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4CF46399" w:rsidR="001023BF" w:rsidRPr="002573C5" w:rsidRDefault="00CA0C80" w:rsidP="002573C5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AB54D" w14:textId="77777777" w:rsidR="00EB5601" w:rsidRPr="00087386" w:rsidRDefault="00EB5601" w:rsidP="00EB560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IZ11DKB.2160.04.2025</w:t>
      </w:r>
    </w:p>
    <w:p w14:paraId="756A062A" w14:textId="77777777" w:rsidR="00EB5601" w:rsidRPr="00FD4A73" w:rsidRDefault="00EB5601" w:rsidP="00EB5601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0551/IZ11GM/02295/01895/25/P</w:t>
      </w:r>
    </w:p>
    <w:p w14:paraId="667F951F" w14:textId="77777777" w:rsidR="00EB5601" w:rsidRDefault="00EB5601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7AE0A7D" w14:textId="1BB41468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2573C5">
        <w:rPr>
          <w:rFonts w:ascii="Arial" w:hAnsi="Arial" w:cs="Arial"/>
          <w:b/>
          <w:bCs/>
          <w:sz w:val="20"/>
          <w:szCs w:val="22"/>
        </w:rPr>
        <w:t xml:space="preserve"> </w:t>
      </w:r>
      <w:r w:rsidR="002573C5">
        <w:rPr>
          <w:rFonts w:ascii="Arial" w:hAnsi="Arial" w:cs="Arial"/>
          <w:b/>
          <w:bCs/>
          <w:sz w:val="20"/>
          <w:szCs w:val="22"/>
        </w:rPr>
        <w:t>„</w:t>
      </w:r>
      <w:r w:rsidR="00AE6092" w:rsidRPr="00AE6092">
        <w:rPr>
          <w:rFonts w:ascii="Arial" w:hAnsi="Arial" w:cs="Arial"/>
          <w:b/>
          <w:bCs/>
          <w:sz w:val="20"/>
          <w:szCs w:val="22"/>
        </w:rPr>
        <w:t>Remont pomieszczeń i budynków na terenie IZ Gdynia zadanie pn.: „</w:t>
      </w:r>
      <w:r w:rsidR="00BA3091" w:rsidRPr="00BA3091">
        <w:rPr>
          <w:rFonts w:ascii="Arial" w:hAnsi="Arial" w:cs="Arial"/>
          <w:b/>
          <w:bCs/>
          <w:sz w:val="20"/>
          <w:szCs w:val="22"/>
        </w:rPr>
        <w:t>Remont pomieszczeń schroniska ISE Tczew na stacji Malbork LK 9</w:t>
      </w:r>
      <w:r w:rsidR="002573C5">
        <w:rPr>
          <w:rFonts w:ascii="Arial" w:hAnsi="Arial" w:cs="Arial"/>
          <w:b/>
          <w:bCs/>
          <w:sz w:val="20"/>
          <w:szCs w:val="22"/>
        </w:rPr>
        <w:t>”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3" w14:textId="0F1B34B2" w:rsidR="00A90B1A" w:rsidRPr="00551CCF" w:rsidRDefault="00A90B1A" w:rsidP="002573C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  <w:r w:rsidR="002573C5">
        <w:rPr>
          <w:rFonts w:ascii="Arial" w:hAnsi="Arial" w:cs="Arial"/>
          <w:b/>
          <w:sz w:val="22"/>
          <w:szCs w:val="22"/>
        </w:rPr>
        <w:t xml:space="preserve">; </w:t>
      </w: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56BA5F9" w14:textId="77EA9D08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Zakład Linii Kolejowych w Gdyni</w:t>
      </w:r>
    </w:p>
    <w:p w14:paraId="5DCAEBDD" w14:textId="77777777" w:rsidR="002573C5" w:rsidRPr="00AF2F25" w:rsidRDefault="002573C5" w:rsidP="002573C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F2F25">
        <w:rPr>
          <w:rFonts w:ascii="Arial" w:hAnsi="Arial" w:cs="Arial"/>
          <w:b/>
          <w:sz w:val="22"/>
          <w:szCs w:val="22"/>
        </w:rPr>
        <w:t>ul. Morska 24; 81-333 Gdynia</w:t>
      </w:r>
    </w:p>
    <w:p w14:paraId="70BAE51C" w14:textId="77777777" w:rsidR="002573C5" w:rsidRDefault="00A846A8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 xml:space="preserve">O SZCZEGÓLNYCH ROZWIĄZANIACH W ZAKRESIE PRZECIWDZIAŁANIA WSPIERANIU AGRESJI NA UKRAINĘ ORAZ SŁUŻĄCYCH OCHRONIE </w:t>
      </w:r>
    </w:p>
    <w:p w14:paraId="70979664" w14:textId="3C2BA08C" w:rsidR="00CD1D59" w:rsidRDefault="002573C5" w:rsidP="002573C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B</w:t>
      </w:r>
      <w:r w:rsidR="006179AC">
        <w:rPr>
          <w:rFonts w:ascii="Arial" w:hAnsi="Arial" w:cs="Arial"/>
          <w:b/>
          <w:i/>
          <w:sz w:val="22"/>
          <w:szCs w:val="22"/>
        </w:rPr>
        <w:t>EZPIECZEŃSTWA NARODOWEGO</w:t>
      </w:r>
    </w:p>
    <w:p w14:paraId="0663C4D4" w14:textId="77777777" w:rsidR="006517BA" w:rsidRPr="006517BA" w:rsidRDefault="006517BA" w:rsidP="002573C5">
      <w:pPr>
        <w:autoSpaceDE w:val="0"/>
        <w:autoSpaceDN w:val="0"/>
        <w:adjustRightInd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ABA8036" w14:textId="57E790B0" w:rsidR="00524FFC" w:rsidRPr="002573C5" w:rsidRDefault="006517BA" w:rsidP="002573C5">
      <w:pPr>
        <w:spacing w:line="360" w:lineRule="auto"/>
        <w:ind w:right="2833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</w:t>
      </w:r>
      <w:r w:rsidR="002573C5">
        <w:rPr>
          <w:rFonts w:ascii="Arial" w:hAnsi="Arial" w:cs="Arial"/>
          <w:i/>
          <w:sz w:val="16"/>
          <w:szCs w:val="16"/>
        </w:rPr>
        <w:t xml:space="preserve"> s</w:t>
      </w:r>
      <w:r w:rsidRPr="006517BA">
        <w:rPr>
          <w:rFonts w:ascii="Arial" w:hAnsi="Arial" w:cs="Arial"/>
          <w:i/>
          <w:sz w:val="16"/>
          <w:szCs w:val="16"/>
        </w:rPr>
        <w:t>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34D78C1A" w:rsidR="00EA7950" w:rsidRPr="002573C5" w:rsidRDefault="006517BA" w:rsidP="002573C5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D0996" w14:textId="77777777" w:rsidR="00BD0953" w:rsidRDefault="00BD0953" w:rsidP="00DA091E">
      <w:r>
        <w:separator/>
      </w:r>
    </w:p>
  </w:endnote>
  <w:endnote w:type="continuationSeparator" w:id="0">
    <w:p w14:paraId="22DDC230" w14:textId="77777777" w:rsidR="00BD0953" w:rsidRDefault="00BD0953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B6F732" w14:textId="77777777" w:rsidR="00BD0953" w:rsidRDefault="00BD0953" w:rsidP="00DA091E">
      <w:r>
        <w:separator/>
      </w:r>
    </w:p>
  </w:footnote>
  <w:footnote w:type="continuationSeparator" w:id="0">
    <w:p w14:paraId="0F71F1C6" w14:textId="77777777" w:rsidR="00BD0953" w:rsidRDefault="00BD095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06F38A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73C5">
      <w:rPr>
        <w:rFonts w:ascii="Arial" w:hAnsi="Arial" w:cs="Arial"/>
        <w:b/>
        <w:i/>
        <w:color w:val="auto"/>
        <w:sz w:val="18"/>
        <w:szCs w:val="16"/>
      </w:rPr>
      <w:t xml:space="preserve">8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573C5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3CFE"/>
    <w:rsid w:val="00126A93"/>
    <w:rsid w:val="0013060A"/>
    <w:rsid w:val="00150302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73C5"/>
    <w:rsid w:val="00261261"/>
    <w:rsid w:val="00271257"/>
    <w:rsid w:val="00271441"/>
    <w:rsid w:val="002716F5"/>
    <w:rsid w:val="00274FE6"/>
    <w:rsid w:val="00286D9F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272E"/>
    <w:rsid w:val="00405E2E"/>
    <w:rsid w:val="004103D8"/>
    <w:rsid w:val="00411678"/>
    <w:rsid w:val="004131A5"/>
    <w:rsid w:val="00420098"/>
    <w:rsid w:val="004219F1"/>
    <w:rsid w:val="0043005F"/>
    <w:rsid w:val="00452BF7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AA"/>
    <w:rsid w:val="006801E6"/>
    <w:rsid w:val="0068192D"/>
    <w:rsid w:val="00696228"/>
    <w:rsid w:val="006A7DE5"/>
    <w:rsid w:val="006B441B"/>
    <w:rsid w:val="006B542D"/>
    <w:rsid w:val="006C782A"/>
    <w:rsid w:val="006C78B2"/>
    <w:rsid w:val="006D0C81"/>
    <w:rsid w:val="006D2D29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45A4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F04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6092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091"/>
    <w:rsid w:val="00BA3948"/>
    <w:rsid w:val="00BB37B4"/>
    <w:rsid w:val="00BB4787"/>
    <w:rsid w:val="00BB4DCF"/>
    <w:rsid w:val="00BC08A3"/>
    <w:rsid w:val="00BC7E25"/>
    <w:rsid w:val="00BD0953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449B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5601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12668"/>
    <w:rsid w:val="00F247EC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Śliwiak Ewelina</cp:lastModifiedBy>
  <cp:revision>11</cp:revision>
  <cp:lastPrinted>2022-04-20T08:18:00Z</cp:lastPrinted>
  <dcterms:created xsi:type="dcterms:W3CDTF">2024-07-30T07:41:00Z</dcterms:created>
  <dcterms:modified xsi:type="dcterms:W3CDTF">2025-04-23T11:32:00Z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