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A45A36" w:rsidRPr="007A06EA">
        <w:rPr>
          <w:sz w:val="22"/>
          <w:szCs w:val="22"/>
          <w:highlight w:val="yellow"/>
        </w:rPr>
        <w:t>__________</w:t>
      </w:r>
      <w:r w:rsidRPr="00D53361">
        <w:rPr>
          <w:sz w:val="22"/>
          <w:szCs w:val="22"/>
        </w:rPr>
        <w:t>zł,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bookmarkStart w:id="0" w:name="_GoBack"/>
      <w:r w:rsidRPr="00626CA7">
        <w:rPr>
          <w:spacing w:val="-5"/>
        </w:rPr>
        <w:t>PLK</w:t>
      </w:r>
      <w:bookmarkEnd w:id="0"/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:rsidR="00626CA7" w:rsidRDefault="00626CA7" w:rsidP="00626CA7">
      <w:pPr>
        <w:spacing w:before="120" w:line="360" w:lineRule="auto"/>
        <w:ind w:right="-23"/>
        <w:rPr>
          <w:w w:val="105"/>
        </w:rPr>
      </w:pPr>
    </w:p>
    <w:p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F6EA4"/>
    <w:rsid w:val="00776AFE"/>
    <w:rsid w:val="00A45A36"/>
    <w:rsid w:val="00B13406"/>
    <w:rsid w:val="00D53361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7ACD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6F68C-E846-41AF-9154-E642B627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Szewczyk Kamil</cp:lastModifiedBy>
  <cp:revision>11</cp:revision>
  <dcterms:created xsi:type="dcterms:W3CDTF">2021-02-18T10:16:00Z</dcterms:created>
  <dcterms:modified xsi:type="dcterms:W3CDTF">2023-06-20T08:01:00Z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