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2B866A" w14:textId="77777777" w:rsidR="00951F02" w:rsidRDefault="00951F02" w:rsidP="00951F02">
      <w:pPr>
        <w:spacing w:line="240" w:lineRule="auto"/>
        <w:rPr>
          <w:sz w:val="22"/>
        </w:rPr>
      </w:pPr>
    </w:p>
    <w:p w14:paraId="26D0719E" w14:textId="606E6E0A" w:rsidR="00204FA2" w:rsidRPr="00462760" w:rsidRDefault="00204FA2" w:rsidP="00204FA2">
      <w:pPr>
        <w:spacing w:after="0" w:line="240" w:lineRule="auto"/>
        <w:jc w:val="left"/>
        <w:rPr>
          <w:rFonts w:eastAsia="Calibri"/>
          <w:b/>
          <w:color w:val="000000" w:themeColor="text1"/>
          <w:sz w:val="22"/>
        </w:rPr>
      </w:pPr>
      <w:r w:rsidRPr="00204FA2">
        <w:rPr>
          <w:rFonts w:eastAsia="Lucida Sans Unicode"/>
          <w:b/>
          <w:iCs/>
          <w:color w:val="000000"/>
          <w:sz w:val="22"/>
        </w:rPr>
        <w:t xml:space="preserve">Załącznik nr </w:t>
      </w:r>
      <w:r w:rsidR="00D3544E">
        <w:rPr>
          <w:rFonts w:eastAsia="Lucida Sans Unicode"/>
          <w:b/>
          <w:iCs/>
          <w:color w:val="000000"/>
          <w:sz w:val="22"/>
        </w:rPr>
        <w:t>4</w:t>
      </w:r>
      <w:r w:rsidRPr="00204FA2">
        <w:rPr>
          <w:rFonts w:eastAsia="Lucida Sans Unicode"/>
          <w:b/>
          <w:iCs/>
          <w:color w:val="000000"/>
          <w:sz w:val="22"/>
        </w:rPr>
        <w:t xml:space="preserve"> do </w:t>
      </w:r>
      <w:r w:rsidR="00C325D8">
        <w:rPr>
          <w:rFonts w:eastAsia="Lucida Sans Unicode"/>
          <w:b/>
          <w:iCs/>
          <w:color w:val="000000"/>
          <w:sz w:val="22"/>
        </w:rPr>
        <w:t>SWZ</w:t>
      </w:r>
      <w:r w:rsidRPr="00204FA2">
        <w:rPr>
          <w:rFonts w:eastAsia="Lucida Sans Unicode"/>
          <w:b/>
          <w:iCs/>
          <w:color w:val="000000"/>
          <w:sz w:val="22"/>
        </w:rPr>
        <w:t xml:space="preserve"> – </w:t>
      </w:r>
      <w:r w:rsidRPr="00462760">
        <w:rPr>
          <w:rFonts w:eastAsia="Calibri"/>
          <w:b/>
          <w:color w:val="000000" w:themeColor="text1"/>
          <w:sz w:val="22"/>
        </w:rPr>
        <w:t xml:space="preserve">OŚWIADCZENIE POTWIERDZAJĄCE POSIADANIE WYMAGANYCH UPRAWNIEŃ PRZEZ OSOBY WYMIENIONE W </w:t>
      </w:r>
      <w:r>
        <w:rPr>
          <w:rFonts w:eastAsia="Calibri"/>
          <w:b/>
          <w:color w:val="000000" w:themeColor="text1"/>
          <w:sz w:val="22"/>
        </w:rPr>
        <w:t>WYKAZIE OSÓB</w:t>
      </w:r>
      <w:r w:rsidRPr="00462760">
        <w:rPr>
          <w:rFonts w:eastAsia="Calibri"/>
          <w:b/>
          <w:color w:val="000000" w:themeColor="text1"/>
          <w:sz w:val="22"/>
        </w:rPr>
        <w:t xml:space="preserve"> </w:t>
      </w:r>
    </w:p>
    <w:p w14:paraId="25A37D76" w14:textId="77777777" w:rsidR="00204FA2" w:rsidRPr="00204FA2" w:rsidRDefault="00204FA2" w:rsidP="00204FA2">
      <w:pPr>
        <w:widowControl w:val="0"/>
        <w:suppressAutoHyphens/>
        <w:spacing w:after="0" w:line="240" w:lineRule="auto"/>
        <w:jc w:val="left"/>
        <w:rPr>
          <w:rFonts w:eastAsia="Lucida Sans Unicode"/>
          <w:b/>
          <w:iCs/>
          <w:color w:val="000000"/>
          <w:sz w:val="22"/>
        </w:rPr>
      </w:pPr>
    </w:p>
    <w:p w14:paraId="50A517C3" w14:textId="77777777" w:rsidR="00C325D8" w:rsidRPr="00C325D8" w:rsidRDefault="00C325D8" w:rsidP="00C325D8">
      <w:pPr>
        <w:tabs>
          <w:tab w:val="left" w:pos="0"/>
        </w:tabs>
        <w:suppressAutoHyphens/>
        <w:spacing w:after="0"/>
        <w:ind w:left="567" w:hanging="567"/>
        <w:jc w:val="left"/>
        <w:rPr>
          <w:rFonts w:eastAsia="Arial"/>
          <w:sz w:val="22"/>
          <w:lang w:eastAsia="ar-SA"/>
        </w:rPr>
      </w:pPr>
      <w:r w:rsidRPr="00C325D8">
        <w:rPr>
          <w:rFonts w:eastAsia="Arial"/>
          <w:sz w:val="22"/>
          <w:lang w:eastAsia="ar-SA"/>
        </w:rPr>
        <w:t>Nr sprawy: PZ.294.21377.2024</w:t>
      </w:r>
    </w:p>
    <w:p w14:paraId="688D8042" w14:textId="77777777" w:rsidR="00C325D8" w:rsidRPr="00C325D8" w:rsidRDefault="00C325D8" w:rsidP="00C325D8">
      <w:pPr>
        <w:tabs>
          <w:tab w:val="left" w:pos="0"/>
        </w:tabs>
        <w:suppressAutoHyphens/>
        <w:spacing w:after="0"/>
        <w:ind w:left="567" w:hanging="567"/>
        <w:jc w:val="left"/>
        <w:rPr>
          <w:rFonts w:eastAsia="Batang"/>
          <w:color w:val="000000"/>
          <w:sz w:val="22"/>
          <w:shd w:val="clear" w:color="auto" w:fill="FFFFFF"/>
          <w:lang w:eastAsia="ar-SA"/>
        </w:rPr>
      </w:pPr>
      <w:r w:rsidRPr="00C325D8">
        <w:rPr>
          <w:rFonts w:eastAsia="Arial"/>
          <w:sz w:val="22"/>
          <w:lang w:eastAsia="ar-SA"/>
        </w:rPr>
        <w:t xml:space="preserve">Nr postępowania: </w:t>
      </w:r>
      <w:r w:rsidRPr="00C325D8">
        <w:rPr>
          <w:rFonts w:eastAsia="Batang"/>
          <w:color w:val="000000"/>
          <w:sz w:val="22"/>
          <w:shd w:val="clear" w:color="auto" w:fill="FFFFFF"/>
          <w:lang w:eastAsia="ar-SA"/>
        </w:rPr>
        <w:t>0444/IZ09GM/17961/04945/24/P</w:t>
      </w:r>
    </w:p>
    <w:p w14:paraId="7E9A3B01" w14:textId="5A63F7F0" w:rsidR="001B3B38" w:rsidRPr="001B3B38" w:rsidRDefault="001B3B38" w:rsidP="001B3B38">
      <w:pPr>
        <w:widowControl w:val="0"/>
        <w:suppressAutoHyphens/>
        <w:spacing w:after="0" w:line="240" w:lineRule="auto"/>
        <w:jc w:val="left"/>
        <w:rPr>
          <w:rFonts w:eastAsia="Arial"/>
          <w:b/>
          <w:bCs/>
          <w:sz w:val="22"/>
          <w:lang w:eastAsia="ar-SA"/>
        </w:rPr>
      </w:pPr>
    </w:p>
    <w:p w14:paraId="2AA51F53" w14:textId="77777777" w:rsidR="00204FA2" w:rsidRPr="00204FA2" w:rsidRDefault="00204FA2" w:rsidP="00204FA2">
      <w:pPr>
        <w:widowControl w:val="0"/>
        <w:suppressAutoHyphens/>
        <w:spacing w:after="0" w:line="240" w:lineRule="auto"/>
        <w:jc w:val="left"/>
        <w:rPr>
          <w:rFonts w:eastAsia="Lucida Sans Unicode"/>
          <w:b/>
          <w:bCs/>
          <w:color w:val="000000"/>
          <w:sz w:val="22"/>
        </w:rPr>
      </w:pPr>
    </w:p>
    <w:p w14:paraId="1BAF89FF" w14:textId="77777777" w:rsidR="00204FA2" w:rsidRPr="00204FA2" w:rsidRDefault="00204FA2" w:rsidP="00204FA2">
      <w:pPr>
        <w:widowControl w:val="0"/>
        <w:suppressAutoHyphens/>
        <w:spacing w:after="0" w:line="240" w:lineRule="auto"/>
        <w:jc w:val="left"/>
        <w:rPr>
          <w:rFonts w:eastAsia="Lucida Sans Unicode"/>
          <w:b/>
          <w:color w:val="000000"/>
          <w:sz w:val="22"/>
        </w:rPr>
      </w:pPr>
      <w:r w:rsidRPr="00204FA2">
        <w:rPr>
          <w:rFonts w:eastAsia="Lucida Sans Unicode"/>
          <w:b/>
          <w:color w:val="000000"/>
          <w:sz w:val="22"/>
        </w:rPr>
        <w:t>ZAMAWIAJĄCY:</w:t>
      </w:r>
    </w:p>
    <w:p w14:paraId="384DC31E" w14:textId="77777777" w:rsidR="00204FA2" w:rsidRPr="00204FA2" w:rsidRDefault="00204FA2" w:rsidP="00204FA2">
      <w:pPr>
        <w:widowControl w:val="0"/>
        <w:suppressAutoHyphens/>
        <w:spacing w:after="0" w:line="240" w:lineRule="auto"/>
        <w:jc w:val="left"/>
        <w:rPr>
          <w:rFonts w:eastAsia="Lucida Sans Unicode"/>
          <w:b/>
          <w:color w:val="000000"/>
          <w:sz w:val="22"/>
        </w:rPr>
      </w:pPr>
      <w:r w:rsidRPr="00204FA2">
        <w:rPr>
          <w:rFonts w:eastAsia="Lucida Sans Unicode"/>
          <w:b/>
          <w:color w:val="000000"/>
          <w:sz w:val="22"/>
        </w:rPr>
        <w:t xml:space="preserve">PKP Polskie Linie Kolejowe S.A. </w:t>
      </w:r>
    </w:p>
    <w:p w14:paraId="1A433AAE" w14:textId="77777777" w:rsidR="00204FA2" w:rsidRPr="00204FA2" w:rsidRDefault="00204FA2" w:rsidP="00204FA2">
      <w:pPr>
        <w:widowControl w:val="0"/>
        <w:suppressAutoHyphens/>
        <w:spacing w:after="0" w:line="240" w:lineRule="auto"/>
        <w:jc w:val="left"/>
        <w:rPr>
          <w:rFonts w:eastAsia="Lucida Sans Unicode"/>
          <w:b/>
          <w:color w:val="000000"/>
          <w:sz w:val="22"/>
        </w:rPr>
      </w:pPr>
      <w:r w:rsidRPr="00204FA2">
        <w:rPr>
          <w:rFonts w:eastAsia="Lucida Sans Unicode"/>
          <w:b/>
          <w:color w:val="000000"/>
          <w:sz w:val="22"/>
        </w:rPr>
        <w:t>ul. Targowa 74</w:t>
      </w:r>
    </w:p>
    <w:p w14:paraId="202EE474" w14:textId="77777777" w:rsidR="00204FA2" w:rsidRPr="00204FA2" w:rsidRDefault="00204FA2" w:rsidP="00204FA2">
      <w:pPr>
        <w:widowControl w:val="0"/>
        <w:suppressAutoHyphens/>
        <w:spacing w:after="0" w:line="240" w:lineRule="auto"/>
        <w:jc w:val="left"/>
        <w:rPr>
          <w:rFonts w:eastAsia="Lucida Sans Unicode"/>
          <w:b/>
          <w:color w:val="000000"/>
          <w:sz w:val="22"/>
        </w:rPr>
      </w:pPr>
      <w:r w:rsidRPr="00204FA2">
        <w:rPr>
          <w:rFonts w:eastAsia="Lucida Sans Unicode"/>
          <w:b/>
          <w:color w:val="000000"/>
          <w:sz w:val="22"/>
        </w:rPr>
        <w:t>03-734 Warszawa</w:t>
      </w:r>
    </w:p>
    <w:p w14:paraId="41FEF54E" w14:textId="77777777" w:rsidR="00204FA2" w:rsidRPr="00204FA2" w:rsidRDefault="00204FA2" w:rsidP="00204FA2">
      <w:pPr>
        <w:widowControl w:val="0"/>
        <w:suppressAutoHyphens/>
        <w:spacing w:after="0" w:line="240" w:lineRule="auto"/>
        <w:jc w:val="left"/>
        <w:rPr>
          <w:rFonts w:eastAsia="Lucida Sans Unicode"/>
          <w:b/>
          <w:color w:val="000000"/>
          <w:sz w:val="22"/>
        </w:rPr>
      </w:pPr>
      <w:r w:rsidRPr="00204FA2">
        <w:rPr>
          <w:rFonts w:eastAsia="Lucida Sans Unicode"/>
          <w:b/>
          <w:color w:val="000000"/>
          <w:sz w:val="22"/>
        </w:rPr>
        <w:t>Zakład Linii Kolejowych w Tarnowskich Górach</w:t>
      </w:r>
    </w:p>
    <w:p w14:paraId="6D158FE5" w14:textId="77777777" w:rsidR="00204FA2" w:rsidRPr="00204FA2" w:rsidRDefault="00204FA2" w:rsidP="00204FA2">
      <w:pPr>
        <w:widowControl w:val="0"/>
        <w:suppressAutoHyphens/>
        <w:spacing w:after="0" w:line="240" w:lineRule="auto"/>
        <w:jc w:val="left"/>
        <w:rPr>
          <w:rFonts w:eastAsia="Lucida Sans Unicode"/>
          <w:b/>
          <w:color w:val="000000"/>
          <w:sz w:val="22"/>
        </w:rPr>
      </w:pPr>
      <w:r w:rsidRPr="00204FA2">
        <w:rPr>
          <w:rFonts w:eastAsia="Lucida Sans Unicode"/>
          <w:b/>
          <w:color w:val="000000"/>
          <w:sz w:val="22"/>
        </w:rPr>
        <w:t>ul. Nakielska 3</w:t>
      </w:r>
    </w:p>
    <w:p w14:paraId="6F3E26DF" w14:textId="77777777" w:rsidR="00204FA2" w:rsidRPr="00204FA2" w:rsidRDefault="00204FA2" w:rsidP="00204FA2">
      <w:pPr>
        <w:widowControl w:val="0"/>
        <w:suppressAutoHyphens/>
        <w:spacing w:after="0" w:line="240" w:lineRule="auto"/>
        <w:jc w:val="left"/>
        <w:rPr>
          <w:rFonts w:eastAsia="Lucida Sans Unicode"/>
          <w:b/>
          <w:color w:val="000000"/>
          <w:sz w:val="22"/>
        </w:rPr>
      </w:pPr>
      <w:r w:rsidRPr="00204FA2">
        <w:rPr>
          <w:rFonts w:eastAsia="Lucida Sans Unicode"/>
          <w:b/>
          <w:color w:val="000000"/>
          <w:sz w:val="22"/>
        </w:rPr>
        <w:t>42-600 Tarnowskie Góry</w:t>
      </w:r>
    </w:p>
    <w:p w14:paraId="3E661B65" w14:textId="77777777" w:rsidR="00204FA2" w:rsidRPr="009F2798" w:rsidRDefault="00204FA2" w:rsidP="00951F02">
      <w:pPr>
        <w:spacing w:line="240" w:lineRule="auto"/>
        <w:rPr>
          <w:sz w:val="22"/>
        </w:rPr>
      </w:pPr>
    </w:p>
    <w:p w14:paraId="6E35B832" w14:textId="77777777" w:rsidR="00951F02" w:rsidRPr="009F2798" w:rsidRDefault="00951F02" w:rsidP="00951F02">
      <w:pPr>
        <w:spacing w:after="0" w:line="240" w:lineRule="auto"/>
        <w:rPr>
          <w:sz w:val="22"/>
        </w:rPr>
      </w:pPr>
      <w:r w:rsidRPr="009F2798">
        <w:rPr>
          <w:sz w:val="22"/>
        </w:rPr>
        <w:t>WYKONAWCA:</w:t>
      </w:r>
    </w:p>
    <w:p w14:paraId="65D1438C" w14:textId="77777777" w:rsidR="00951F02" w:rsidRDefault="00951F02" w:rsidP="00951F02">
      <w:pPr>
        <w:spacing w:line="240" w:lineRule="auto"/>
        <w:rPr>
          <w:sz w:val="22"/>
        </w:rPr>
      </w:pPr>
    </w:p>
    <w:p w14:paraId="5F56BA2B" w14:textId="77777777" w:rsidR="002A3948" w:rsidRPr="002A3948" w:rsidRDefault="002A3948" w:rsidP="002A3948">
      <w:pPr>
        <w:widowControl w:val="0"/>
        <w:suppressAutoHyphens/>
        <w:autoSpaceDE w:val="0"/>
        <w:autoSpaceDN w:val="0"/>
        <w:adjustRightInd w:val="0"/>
        <w:spacing w:after="0" w:line="360" w:lineRule="auto"/>
        <w:ind w:left="567" w:hanging="567"/>
        <w:jc w:val="left"/>
        <w:rPr>
          <w:rFonts w:eastAsia="Lucida Sans Unicode"/>
          <w:i/>
          <w:color w:val="000000"/>
          <w:sz w:val="22"/>
        </w:rPr>
      </w:pPr>
      <w:r w:rsidRPr="002A3948">
        <w:rPr>
          <w:rFonts w:eastAsia="Lucida Sans Unicode"/>
          <w:i/>
          <w:color w:val="000000"/>
          <w:sz w:val="22"/>
        </w:rPr>
        <w:t>..................................................................</w:t>
      </w:r>
    </w:p>
    <w:p w14:paraId="1D30E7E1" w14:textId="77777777" w:rsidR="002A3948" w:rsidRPr="002A3948" w:rsidRDefault="002A3948" w:rsidP="002A3948">
      <w:pPr>
        <w:widowControl w:val="0"/>
        <w:suppressAutoHyphens/>
        <w:autoSpaceDE w:val="0"/>
        <w:autoSpaceDN w:val="0"/>
        <w:adjustRightInd w:val="0"/>
        <w:spacing w:after="0" w:line="360" w:lineRule="auto"/>
        <w:ind w:left="567" w:hanging="567"/>
        <w:jc w:val="left"/>
        <w:rPr>
          <w:rFonts w:eastAsia="Lucida Sans Unicode"/>
          <w:i/>
          <w:color w:val="000000"/>
          <w:sz w:val="22"/>
        </w:rPr>
      </w:pPr>
      <w:r w:rsidRPr="002A3948">
        <w:rPr>
          <w:rFonts w:eastAsia="Lucida Sans Unicode"/>
          <w:i/>
          <w:color w:val="000000"/>
          <w:sz w:val="22"/>
        </w:rPr>
        <w:t>..................................................................</w:t>
      </w:r>
    </w:p>
    <w:p w14:paraId="783C578F" w14:textId="77777777" w:rsidR="002A3948" w:rsidRPr="002A3948" w:rsidRDefault="002A3948" w:rsidP="002A3948">
      <w:pPr>
        <w:widowControl w:val="0"/>
        <w:suppressAutoHyphens/>
        <w:autoSpaceDE w:val="0"/>
        <w:autoSpaceDN w:val="0"/>
        <w:adjustRightInd w:val="0"/>
        <w:spacing w:after="0" w:line="360" w:lineRule="auto"/>
        <w:ind w:left="567" w:hanging="567"/>
        <w:jc w:val="left"/>
        <w:rPr>
          <w:rFonts w:eastAsia="Lucida Sans Unicode"/>
          <w:i/>
          <w:color w:val="000000"/>
          <w:sz w:val="22"/>
        </w:rPr>
      </w:pPr>
      <w:r w:rsidRPr="002A3948">
        <w:rPr>
          <w:rFonts w:eastAsia="Lucida Sans Unicode"/>
          <w:i/>
          <w:color w:val="000000"/>
          <w:sz w:val="22"/>
        </w:rPr>
        <w:t>..................................................................</w:t>
      </w:r>
    </w:p>
    <w:p w14:paraId="1402D7E6" w14:textId="77777777" w:rsidR="002A3948" w:rsidRDefault="002A3948" w:rsidP="002A3948">
      <w:pPr>
        <w:widowControl w:val="0"/>
        <w:suppressAutoHyphens/>
        <w:spacing w:after="0" w:line="360" w:lineRule="auto"/>
        <w:ind w:right="4959"/>
        <w:jc w:val="left"/>
        <w:rPr>
          <w:rFonts w:eastAsia="Lucida Sans Unicode"/>
          <w:i/>
          <w:color w:val="000000"/>
          <w:sz w:val="16"/>
          <w:szCs w:val="16"/>
        </w:rPr>
      </w:pPr>
    </w:p>
    <w:p w14:paraId="3DF80B53" w14:textId="7960DCC8" w:rsidR="002A3948" w:rsidRPr="002A3948" w:rsidRDefault="002A3948" w:rsidP="002A3948">
      <w:pPr>
        <w:widowControl w:val="0"/>
        <w:suppressAutoHyphens/>
        <w:spacing w:after="0" w:line="360" w:lineRule="auto"/>
        <w:ind w:right="4959"/>
        <w:jc w:val="left"/>
        <w:rPr>
          <w:rFonts w:eastAsia="Lucida Sans Unicode"/>
          <w:i/>
          <w:color w:val="000000"/>
          <w:sz w:val="16"/>
          <w:szCs w:val="16"/>
        </w:rPr>
      </w:pPr>
      <w:r w:rsidRPr="002A3948">
        <w:rPr>
          <w:rFonts w:eastAsia="Lucida Sans Unicode"/>
          <w:i/>
          <w:color w:val="000000"/>
          <w:sz w:val="16"/>
          <w:szCs w:val="16"/>
        </w:rPr>
        <w:t>(nazwa i adres wykonawcy)</w:t>
      </w:r>
    </w:p>
    <w:p w14:paraId="548DD726" w14:textId="77777777" w:rsidR="002A3948" w:rsidRPr="009F2798" w:rsidRDefault="002A3948" w:rsidP="00951F02">
      <w:pPr>
        <w:spacing w:line="240" w:lineRule="auto"/>
        <w:rPr>
          <w:sz w:val="22"/>
        </w:rPr>
      </w:pPr>
    </w:p>
    <w:p w14:paraId="6BEFF532" w14:textId="78D28A98" w:rsidR="00951F02" w:rsidRDefault="00C325D8" w:rsidP="00951F02">
      <w:pPr>
        <w:spacing w:line="240" w:lineRule="auto"/>
        <w:rPr>
          <w:sz w:val="22"/>
        </w:rPr>
      </w:pPr>
      <w:r w:rsidRPr="00AE0CCE">
        <w:rPr>
          <w:b/>
          <w:bCs/>
          <w:sz w:val="22"/>
        </w:rPr>
        <w:t>„Wykonanie zabudowy obwodów Sz na stacji Kędzierzyn Koźle nastawnia KKA5 dla semaforów M1, M2, M3, M5, M8, nastawnia KKA dla semaforów G1, G2, G3, nastawnia KKD dla semaforów H42, H43, H44, H45, H46, H47”,</w:t>
      </w:r>
    </w:p>
    <w:p w14:paraId="6F9E7001" w14:textId="2E15A91E" w:rsidR="00951F02" w:rsidRPr="009F2798" w:rsidRDefault="00951F02" w:rsidP="00951F02">
      <w:pPr>
        <w:spacing w:line="240" w:lineRule="auto"/>
        <w:rPr>
          <w:sz w:val="22"/>
        </w:rPr>
      </w:pPr>
      <w:r w:rsidRPr="009F2798">
        <w:rPr>
          <w:sz w:val="22"/>
        </w:rPr>
        <w:t xml:space="preserve">Działając w imieniu wymienionego(-ych) powyżej Wykonawcy(-ów) oświadczam(-y), </w:t>
      </w:r>
      <w:r w:rsidRPr="009F2798">
        <w:rPr>
          <w:sz w:val="22"/>
        </w:rPr>
        <w:br/>
        <w:t>że</w:t>
      </w:r>
      <w:r>
        <w:rPr>
          <w:sz w:val="22"/>
        </w:rPr>
        <w:t xml:space="preserve"> </w:t>
      </w:r>
      <w:r w:rsidRPr="009F2798">
        <w:rPr>
          <w:sz w:val="22"/>
        </w:rPr>
        <w:t>osoby wskazane w załączonym dokumencie</w:t>
      </w:r>
      <w:r>
        <w:rPr>
          <w:sz w:val="22"/>
        </w:rPr>
        <w:t xml:space="preserve"> </w:t>
      </w:r>
      <w:r w:rsidRPr="009F2798">
        <w:rPr>
          <w:b/>
          <w:sz w:val="22"/>
        </w:rPr>
        <w:t>”WYKAZ OSÓB, KTÓRE BĘDĄ UCZESTNICZYĆ W WYKONANIU ZAMÓWIENIA”</w:t>
      </w:r>
      <w:r w:rsidRPr="009F2798">
        <w:rPr>
          <w:sz w:val="22"/>
        </w:rPr>
        <w:t xml:space="preserve"> (wypełnionym i sporządzonym zgodnie ze wzorem zawartym </w:t>
      </w:r>
      <w:r w:rsidRPr="00031703">
        <w:rPr>
          <w:sz w:val="22"/>
        </w:rPr>
        <w:t xml:space="preserve">w załączniku nr </w:t>
      </w:r>
      <w:r w:rsidR="00C325D8">
        <w:rPr>
          <w:sz w:val="22"/>
        </w:rPr>
        <w:t>5</w:t>
      </w:r>
      <w:r w:rsidRPr="00031703">
        <w:rPr>
          <w:sz w:val="22"/>
        </w:rPr>
        <w:t xml:space="preserve"> do </w:t>
      </w:r>
      <w:r w:rsidR="00C325D8">
        <w:rPr>
          <w:sz w:val="22"/>
        </w:rPr>
        <w:t>SWZ</w:t>
      </w:r>
      <w:r w:rsidRPr="00031703">
        <w:rPr>
          <w:sz w:val="22"/>
        </w:rPr>
        <w:t>)</w:t>
      </w:r>
      <w:r>
        <w:rPr>
          <w:sz w:val="22"/>
        </w:rPr>
        <w:t xml:space="preserve"> </w:t>
      </w:r>
      <w:r w:rsidRPr="009F2798">
        <w:rPr>
          <w:sz w:val="22"/>
        </w:rPr>
        <w:t xml:space="preserve">posiadają wymagane uprawnienia w specjalnościach, o których mowa w </w:t>
      </w:r>
      <w:r>
        <w:rPr>
          <w:sz w:val="22"/>
        </w:rPr>
        <w:t>rozdz. I</w:t>
      </w:r>
      <w:r w:rsidR="00AF6E53">
        <w:rPr>
          <w:sz w:val="22"/>
        </w:rPr>
        <w:t>II</w:t>
      </w:r>
      <w:r>
        <w:rPr>
          <w:sz w:val="22"/>
        </w:rPr>
        <w:t xml:space="preserve"> </w:t>
      </w:r>
      <w:r w:rsidR="00F85123">
        <w:rPr>
          <w:sz w:val="22"/>
        </w:rPr>
        <w:t xml:space="preserve">ust. </w:t>
      </w:r>
      <w:r>
        <w:rPr>
          <w:sz w:val="22"/>
        </w:rPr>
        <w:t xml:space="preserve"> </w:t>
      </w:r>
      <w:r w:rsidR="00C325D8">
        <w:rPr>
          <w:sz w:val="22"/>
        </w:rPr>
        <w:t>4</w:t>
      </w:r>
      <w:r>
        <w:rPr>
          <w:sz w:val="22"/>
        </w:rPr>
        <w:t xml:space="preserve"> </w:t>
      </w:r>
      <w:r w:rsidR="00F85123">
        <w:rPr>
          <w:sz w:val="22"/>
        </w:rPr>
        <w:t xml:space="preserve">pkt. </w:t>
      </w:r>
      <w:r w:rsidR="00C325D8">
        <w:rPr>
          <w:sz w:val="22"/>
        </w:rPr>
        <w:t>2</w:t>
      </w:r>
      <w:r w:rsidR="00AF6E53">
        <w:rPr>
          <w:sz w:val="22"/>
        </w:rPr>
        <w:t>a)</w:t>
      </w:r>
      <w:r w:rsidR="00F85123">
        <w:rPr>
          <w:sz w:val="22"/>
        </w:rPr>
        <w:t xml:space="preserve"> </w:t>
      </w:r>
      <w:r w:rsidR="00C325D8">
        <w:rPr>
          <w:sz w:val="22"/>
        </w:rPr>
        <w:t>SWZ</w:t>
      </w:r>
      <w:r w:rsidRPr="009F2798">
        <w:rPr>
          <w:sz w:val="22"/>
        </w:rPr>
        <w:t xml:space="preserve">. </w:t>
      </w:r>
    </w:p>
    <w:p w14:paraId="2C3BC57C" w14:textId="77777777" w:rsidR="00951F02" w:rsidRPr="009F2798" w:rsidRDefault="00951F02" w:rsidP="00951F02">
      <w:pPr>
        <w:spacing w:line="240" w:lineRule="auto"/>
        <w:rPr>
          <w:sz w:val="22"/>
        </w:rPr>
      </w:pPr>
    </w:p>
    <w:p w14:paraId="0C13E7EA" w14:textId="77777777" w:rsidR="00951F02" w:rsidRDefault="00951F02" w:rsidP="00951F02">
      <w:pPr>
        <w:spacing w:line="240" w:lineRule="auto"/>
        <w:rPr>
          <w:sz w:val="22"/>
        </w:rPr>
      </w:pPr>
      <w:r w:rsidRPr="009F2798">
        <w:rPr>
          <w:sz w:val="22"/>
        </w:rPr>
        <w:t>……………………………………………..</w:t>
      </w:r>
    </w:p>
    <w:p w14:paraId="72B4A285" w14:textId="77777777" w:rsidR="00951F02" w:rsidRDefault="00951F02" w:rsidP="00951F02">
      <w:pPr>
        <w:spacing w:line="240" w:lineRule="auto"/>
        <w:rPr>
          <w:rFonts w:eastAsia="Times New Roman"/>
          <w:sz w:val="22"/>
        </w:rPr>
      </w:pPr>
      <w:r w:rsidRPr="009F2798">
        <w:rPr>
          <w:sz w:val="22"/>
        </w:rPr>
        <w:t>(podpis</w:t>
      </w:r>
      <w:r w:rsidRPr="009F2798">
        <w:rPr>
          <w:rStyle w:val="Odwoanieprzypisudolnego"/>
          <w:sz w:val="22"/>
        </w:rPr>
        <w:footnoteReference w:id="1"/>
      </w:r>
      <w:r w:rsidRPr="009F2798">
        <w:rPr>
          <w:sz w:val="22"/>
        </w:rPr>
        <w:t>, miejscowo</w:t>
      </w:r>
      <w:r w:rsidRPr="009F2798">
        <w:rPr>
          <w:rFonts w:eastAsia="Times New Roman"/>
          <w:sz w:val="22"/>
        </w:rPr>
        <w:t>ść, data)</w:t>
      </w:r>
    </w:p>
    <w:p w14:paraId="16CBB018" w14:textId="77777777" w:rsidR="000B3E23" w:rsidRDefault="000B3E23"/>
    <w:sectPr w:rsidR="000B3E2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9B33F4" w14:textId="77777777" w:rsidR="00DF7BC8" w:rsidRDefault="00DF7BC8" w:rsidP="00951F02">
      <w:pPr>
        <w:spacing w:after="0" w:line="240" w:lineRule="auto"/>
      </w:pPr>
      <w:r>
        <w:separator/>
      </w:r>
    </w:p>
  </w:endnote>
  <w:endnote w:type="continuationSeparator" w:id="0">
    <w:p w14:paraId="444B9025" w14:textId="77777777" w:rsidR="00DF7BC8" w:rsidRDefault="00DF7BC8" w:rsidP="00951F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ADB46A" w14:textId="77777777" w:rsidR="00DF7BC8" w:rsidRDefault="00DF7BC8" w:rsidP="00951F02">
      <w:pPr>
        <w:spacing w:after="0" w:line="240" w:lineRule="auto"/>
      </w:pPr>
      <w:r>
        <w:separator/>
      </w:r>
    </w:p>
  </w:footnote>
  <w:footnote w:type="continuationSeparator" w:id="0">
    <w:p w14:paraId="754A87EE" w14:textId="77777777" w:rsidR="00DF7BC8" w:rsidRDefault="00DF7BC8" w:rsidP="00951F02">
      <w:pPr>
        <w:spacing w:after="0" w:line="240" w:lineRule="auto"/>
      </w:pPr>
      <w:r>
        <w:continuationSeparator/>
      </w:r>
    </w:p>
  </w:footnote>
  <w:footnote w:id="1">
    <w:p w14:paraId="3984F973" w14:textId="77777777" w:rsidR="00951F02" w:rsidRDefault="00951F02" w:rsidP="00951F02">
      <w:pPr>
        <w:pStyle w:val="Tekstprzypisudolnego"/>
        <w:rPr>
          <w:sz w:val="18"/>
          <w:szCs w:val="18"/>
        </w:rPr>
      </w:pPr>
      <w:r w:rsidRPr="007F6170">
        <w:rPr>
          <w:rStyle w:val="Odwoanieprzypisudolnego"/>
          <w:sz w:val="22"/>
        </w:rPr>
        <w:footnoteRef/>
      </w:r>
      <w:r w:rsidRPr="004D0365">
        <w:rPr>
          <w:sz w:val="18"/>
          <w:szCs w:val="18"/>
        </w:rPr>
        <w:t>Podpis(</w:t>
      </w:r>
      <w:r>
        <w:rPr>
          <w:sz w:val="18"/>
          <w:szCs w:val="18"/>
        </w:rPr>
        <w:t>-</w:t>
      </w:r>
      <w:r w:rsidRPr="004D0365">
        <w:rPr>
          <w:sz w:val="18"/>
          <w:szCs w:val="18"/>
        </w:rPr>
        <w:t>y) i pieczątka(</w:t>
      </w:r>
      <w:r>
        <w:rPr>
          <w:sz w:val="18"/>
          <w:szCs w:val="18"/>
        </w:rPr>
        <w:t>-</w:t>
      </w:r>
      <w:r w:rsidRPr="004D0365">
        <w:rPr>
          <w:sz w:val="18"/>
          <w:szCs w:val="18"/>
        </w:rPr>
        <w:t>i) imienna(</w:t>
      </w:r>
      <w:r>
        <w:rPr>
          <w:sz w:val="18"/>
          <w:szCs w:val="18"/>
        </w:rPr>
        <w:t>-</w:t>
      </w:r>
      <w:r w:rsidRPr="004D0365">
        <w:rPr>
          <w:sz w:val="18"/>
          <w:szCs w:val="18"/>
        </w:rPr>
        <w:t>e) osoby(osób) upełnomocnionej(</w:t>
      </w:r>
      <w:r>
        <w:rPr>
          <w:sz w:val="18"/>
          <w:szCs w:val="18"/>
        </w:rPr>
        <w:t>-</w:t>
      </w:r>
      <w:r w:rsidRPr="004D0365">
        <w:rPr>
          <w:sz w:val="18"/>
          <w:szCs w:val="18"/>
        </w:rPr>
        <w:t>ych) do repre</w:t>
      </w:r>
      <w:r>
        <w:rPr>
          <w:sz w:val="18"/>
          <w:szCs w:val="18"/>
        </w:rPr>
        <w:t xml:space="preserve">zentowania Wykonawcy zgodnie z </w:t>
      </w:r>
      <w:r w:rsidRPr="001815D4">
        <w:rPr>
          <w:sz w:val="18"/>
          <w:szCs w:val="18"/>
        </w:rPr>
        <w:t>zapisami w dokumencie stwierdzającym status prawny Wykonawcy (odpis</w:t>
      </w:r>
      <w:r>
        <w:rPr>
          <w:sz w:val="18"/>
          <w:szCs w:val="18"/>
        </w:rPr>
        <w:t>ie</w:t>
      </w:r>
      <w:r w:rsidRPr="001815D4">
        <w:rPr>
          <w:sz w:val="18"/>
          <w:szCs w:val="18"/>
        </w:rPr>
        <w:t xml:space="preserve"> z właściwego rejestru lub </w:t>
      </w:r>
      <w:r w:rsidRPr="00EF590F">
        <w:rPr>
          <w:sz w:val="18"/>
          <w:szCs w:val="18"/>
        </w:rPr>
        <w:t>z centralnej ewidencji i informacji o działalności gospodarczej), lub pełnomocnictwem wchodzącym w skład oferty.</w:t>
      </w:r>
    </w:p>
    <w:p w14:paraId="3D628453" w14:textId="77777777" w:rsidR="00951F02" w:rsidRDefault="00951F02" w:rsidP="00951F02">
      <w:pPr>
        <w:pStyle w:val="Tekstprzypisudolneg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BC76E4"/>
    <w:multiLevelType w:val="multilevel"/>
    <w:tmpl w:val="EDAEAC6C"/>
    <w:lvl w:ilvl="0">
      <w:start w:val="1"/>
      <w:numFmt w:val="decimal"/>
      <w:pStyle w:val="Nagwek1"/>
      <w:lvlText w:val="%1."/>
      <w:lvlJc w:val="left"/>
      <w:pPr>
        <w:ind w:left="390" w:hanging="390"/>
      </w:pPr>
      <w:rPr>
        <w:rFonts w:hint="default"/>
      </w:rPr>
    </w:lvl>
    <w:lvl w:ilvl="1">
      <w:start w:val="1"/>
      <w:numFmt w:val="decimal"/>
      <w:pStyle w:val="lista11"/>
      <w:lvlText w:val="%1.%2."/>
      <w:lvlJc w:val="left"/>
      <w:pPr>
        <w:ind w:left="1146" w:hanging="720"/>
      </w:pPr>
      <w:rPr>
        <w:b w:val="0"/>
        <w:bCs w:val="0"/>
        <w:i w:val="0"/>
        <w:iCs w:val="0"/>
        <w:caps w:val="0"/>
        <w:smallCaps w:val="0"/>
        <w:strike w:val="0"/>
        <w:dstrike w:val="0"/>
        <w:noProof w:val="0"/>
        <w:vanish w:val="0"/>
        <w:color w:val="auto"/>
        <w:spacing w:val="0"/>
        <w:kern w:val="0"/>
        <w:position w:val="0"/>
        <w:sz w:val="22"/>
        <w:u w:val="none"/>
        <w:vertAlign w:val="baseline"/>
        <w:em w:val="none"/>
      </w:rPr>
    </w:lvl>
    <w:lvl w:ilvl="2">
      <w:start w:val="1"/>
      <w:numFmt w:val="decimal"/>
      <w:pStyle w:val="IDW111"/>
      <w:lvlText w:val="%1.%2.%3."/>
      <w:lvlJc w:val="left"/>
      <w:pPr>
        <w:ind w:left="1571" w:hanging="720"/>
      </w:pPr>
      <w:rPr>
        <w:b/>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19962584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0364"/>
    <w:rsid w:val="0004359B"/>
    <w:rsid w:val="000B3E23"/>
    <w:rsid w:val="000F0C9B"/>
    <w:rsid w:val="001173B4"/>
    <w:rsid w:val="001B3B38"/>
    <w:rsid w:val="001B5A84"/>
    <w:rsid w:val="00200631"/>
    <w:rsid w:val="00204FA2"/>
    <w:rsid w:val="002A3948"/>
    <w:rsid w:val="00306D9F"/>
    <w:rsid w:val="003138F9"/>
    <w:rsid w:val="003C2052"/>
    <w:rsid w:val="003E5C50"/>
    <w:rsid w:val="00467383"/>
    <w:rsid w:val="004D70FD"/>
    <w:rsid w:val="00500E58"/>
    <w:rsid w:val="005340BA"/>
    <w:rsid w:val="005E3CCA"/>
    <w:rsid w:val="0063540C"/>
    <w:rsid w:val="00690E38"/>
    <w:rsid w:val="00701DFC"/>
    <w:rsid w:val="0071208A"/>
    <w:rsid w:val="00781A36"/>
    <w:rsid w:val="007C2248"/>
    <w:rsid w:val="007C76FC"/>
    <w:rsid w:val="00861A5F"/>
    <w:rsid w:val="008E70AF"/>
    <w:rsid w:val="00951F02"/>
    <w:rsid w:val="009904BA"/>
    <w:rsid w:val="0099322E"/>
    <w:rsid w:val="009D1A95"/>
    <w:rsid w:val="00A81226"/>
    <w:rsid w:val="00A865E9"/>
    <w:rsid w:val="00AD355C"/>
    <w:rsid w:val="00AF6E53"/>
    <w:rsid w:val="00B1180A"/>
    <w:rsid w:val="00B50926"/>
    <w:rsid w:val="00BB15B9"/>
    <w:rsid w:val="00BD3601"/>
    <w:rsid w:val="00C325D8"/>
    <w:rsid w:val="00C70E36"/>
    <w:rsid w:val="00C9170F"/>
    <w:rsid w:val="00CA2F7A"/>
    <w:rsid w:val="00CB4122"/>
    <w:rsid w:val="00D3544E"/>
    <w:rsid w:val="00D92626"/>
    <w:rsid w:val="00DF7BC8"/>
    <w:rsid w:val="00E431C2"/>
    <w:rsid w:val="00E66A14"/>
    <w:rsid w:val="00ED7438"/>
    <w:rsid w:val="00F0391D"/>
    <w:rsid w:val="00F30093"/>
    <w:rsid w:val="00F40364"/>
    <w:rsid w:val="00F72FEB"/>
    <w:rsid w:val="00F7541F"/>
    <w:rsid w:val="00F8512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950FA8"/>
  <w15:chartTrackingRefBased/>
  <w15:docId w15:val="{CA1D6595-EA7D-424E-91C9-707C19FFF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51F02"/>
    <w:pPr>
      <w:spacing w:after="60" w:line="276" w:lineRule="auto"/>
      <w:jc w:val="both"/>
    </w:pPr>
    <w:rPr>
      <w:rFonts w:ascii="Arial" w:hAnsi="Arial" w:cs="Arial"/>
      <w:sz w:val="24"/>
      <w:lang w:eastAsia="pl-PL"/>
    </w:rPr>
  </w:style>
  <w:style w:type="paragraph" w:styleId="Nagwek1">
    <w:name w:val="heading 1"/>
    <w:aliases w:val="nagłówek1"/>
    <w:basedOn w:val="Nagwek2"/>
    <w:next w:val="Normalny"/>
    <w:link w:val="Nagwek1Znak"/>
    <w:uiPriority w:val="99"/>
    <w:qFormat/>
    <w:rsid w:val="00951F02"/>
    <w:pPr>
      <w:keepLines w:val="0"/>
      <w:numPr>
        <w:numId w:val="1"/>
      </w:numPr>
      <w:spacing w:before="240" w:after="60"/>
      <w:contextualSpacing/>
      <w:jc w:val="left"/>
      <w:outlineLvl w:val="0"/>
    </w:pPr>
    <w:rPr>
      <w:rFonts w:ascii="Arial" w:eastAsiaTheme="minorHAnsi" w:hAnsi="Arial" w:cs="Arial"/>
      <w:b/>
      <w:bCs/>
      <w:caps/>
      <w:noProof/>
      <w:color w:val="auto"/>
      <w:sz w:val="24"/>
      <w:szCs w:val="22"/>
    </w:rPr>
  </w:style>
  <w:style w:type="paragraph" w:styleId="Nagwek2">
    <w:name w:val="heading 2"/>
    <w:basedOn w:val="Normalny"/>
    <w:next w:val="Normalny"/>
    <w:link w:val="Nagwek2Znak"/>
    <w:uiPriority w:val="9"/>
    <w:semiHidden/>
    <w:unhideWhenUsed/>
    <w:qFormat/>
    <w:rsid w:val="00951F0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1 Znak"/>
    <w:basedOn w:val="Domylnaczcionkaakapitu"/>
    <w:link w:val="Nagwek1"/>
    <w:uiPriority w:val="99"/>
    <w:rsid w:val="00951F02"/>
    <w:rPr>
      <w:rFonts w:ascii="Arial" w:hAnsi="Arial" w:cs="Arial"/>
      <w:b/>
      <w:bCs/>
      <w:caps/>
      <w:noProof/>
      <w:sz w:val="24"/>
      <w:lang w:eastAsia="pl-PL"/>
    </w:rPr>
  </w:style>
  <w:style w:type="table" w:styleId="Tabela-Siatka">
    <w:name w:val="Table Grid"/>
    <w:basedOn w:val="Standardowy"/>
    <w:rsid w:val="00951F02"/>
    <w:pPr>
      <w:spacing w:after="200" w:line="276" w:lineRule="auto"/>
    </w:pPr>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przypisudolnego">
    <w:name w:val="footnote text"/>
    <w:basedOn w:val="Normalny"/>
    <w:link w:val="TekstprzypisudolnegoZnak"/>
    <w:uiPriority w:val="99"/>
    <w:semiHidden/>
    <w:unhideWhenUsed/>
    <w:rsid w:val="00951F02"/>
    <w:rPr>
      <w:sz w:val="20"/>
      <w:szCs w:val="20"/>
    </w:rPr>
  </w:style>
  <w:style w:type="character" w:customStyle="1" w:styleId="TekstprzypisudolnegoZnak">
    <w:name w:val="Tekst przypisu dolnego Znak"/>
    <w:basedOn w:val="Domylnaczcionkaakapitu"/>
    <w:link w:val="Tekstprzypisudolnego"/>
    <w:uiPriority w:val="99"/>
    <w:semiHidden/>
    <w:rsid w:val="00951F02"/>
    <w:rPr>
      <w:rFonts w:ascii="Arial" w:hAnsi="Arial" w:cs="Arial"/>
      <w:sz w:val="20"/>
      <w:szCs w:val="20"/>
      <w:lang w:eastAsia="pl-PL"/>
    </w:rPr>
  </w:style>
  <w:style w:type="character" w:styleId="Odwoanieprzypisudolnego">
    <w:name w:val="footnote reference"/>
    <w:basedOn w:val="Domylnaczcionkaakapitu"/>
    <w:uiPriority w:val="99"/>
    <w:semiHidden/>
    <w:unhideWhenUsed/>
    <w:rsid w:val="00951F02"/>
    <w:rPr>
      <w:vertAlign w:val="superscript"/>
    </w:rPr>
  </w:style>
  <w:style w:type="paragraph" w:customStyle="1" w:styleId="Normalnypogrubiony">
    <w:name w:val="Normalny pogrubiony"/>
    <w:basedOn w:val="Normalny"/>
    <w:link w:val="NormalnypogrubionyZnak"/>
    <w:qFormat/>
    <w:rsid w:val="00951F02"/>
    <w:rPr>
      <w:rFonts w:eastAsia="Times New Roman"/>
      <w:b/>
    </w:rPr>
  </w:style>
  <w:style w:type="character" w:customStyle="1" w:styleId="NormalnypogrubionyZnak">
    <w:name w:val="Normalny pogrubiony Znak"/>
    <w:basedOn w:val="Domylnaczcionkaakapitu"/>
    <w:link w:val="Normalnypogrubiony"/>
    <w:rsid w:val="00951F02"/>
    <w:rPr>
      <w:rFonts w:ascii="Arial" w:eastAsia="Times New Roman" w:hAnsi="Arial" w:cs="Arial"/>
      <w:b/>
      <w:sz w:val="24"/>
      <w:lang w:eastAsia="pl-PL"/>
    </w:rPr>
  </w:style>
  <w:style w:type="paragraph" w:customStyle="1" w:styleId="lista11">
    <w:name w:val="lista 1.1."/>
    <w:basedOn w:val="Normalny"/>
    <w:qFormat/>
    <w:rsid w:val="00951F02"/>
    <w:pPr>
      <w:numPr>
        <w:ilvl w:val="1"/>
        <w:numId w:val="1"/>
      </w:numPr>
      <w:ind w:left="1004"/>
    </w:pPr>
    <w:rPr>
      <w:rFonts w:eastAsia="Times New Roman"/>
    </w:rPr>
  </w:style>
  <w:style w:type="paragraph" w:customStyle="1" w:styleId="IDW111">
    <w:name w:val="IDW 1.1.1."/>
    <w:basedOn w:val="lista11"/>
    <w:qFormat/>
    <w:rsid w:val="00951F02"/>
    <w:pPr>
      <w:numPr>
        <w:ilvl w:val="2"/>
      </w:numPr>
    </w:pPr>
  </w:style>
  <w:style w:type="paragraph" w:customStyle="1" w:styleId="Styl3">
    <w:name w:val="Styl3"/>
    <w:basedOn w:val="lista11"/>
    <w:link w:val="Styl3Znak"/>
    <w:qFormat/>
    <w:rsid w:val="00951F02"/>
    <w:pPr>
      <w:pageBreakBefore/>
    </w:pPr>
    <w:rPr>
      <w:b/>
      <w:color w:val="2E74B5" w:themeColor="accent1" w:themeShade="BF"/>
      <w:szCs w:val="26"/>
    </w:rPr>
  </w:style>
  <w:style w:type="character" w:customStyle="1" w:styleId="Styl3Znak">
    <w:name w:val="Styl3 Znak"/>
    <w:basedOn w:val="Nagwek2Znak"/>
    <w:link w:val="Styl3"/>
    <w:rsid w:val="00951F02"/>
    <w:rPr>
      <w:rFonts w:ascii="Arial" w:eastAsia="Times New Roman" w:hAnsi="Arial" w:cs="Arial"/>
      <w:b/>
      <w:color w:val="2E74B5" w:themeColor="accent1" w:themeShade="BF"/>
      <w:sz w:val="24"/>
      <w:szCs w:val="26"/>
      <w:lang w:eastAsia="pl-PL"/>
    </w:rPr>
  </w:style>
  <w:style w:type="character" w:customStyle="1" w:styleId="Nagwek2Znak">
    <w:name w:val="Nagłówek 2 Znak"/>
    <w:basedOn w:val="Domylnaczcionkaakapitu"/>
    <w:link w:val="Nagwek2"/>
    <w:uiPriority w:val="9"/>
    <w:semiHidden/>
    <w:rsid w:val="00951F02"/>
    <w:rPr>
      <w:rFonts w:asciiTheme="majorHAnsi" w:eastAsiaTheme="majorEastAsia" w:hAnsiTheme="majorHAnsi" w:cstheme="majorBidi"/>
      <w:color w:val="2E74B5" w:themeColor="accent1" w:themeShade="BF"/>
      <w:sz w:val="26"/>
      <w:szCs w:val="2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175</Words>
  <Characters>1051</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
    </vt:vector>
  </TitlesOfParts>
  <Company>PKP PLK S.A.</Company>
  <LinksUpToDate>false</LinksUpToDate>
  <CharactersWithSpaces>1224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Wypadlok Gabriela</dc:creator>
  <cp:keywords/>
  <dc:description/>
  <cp:lastModifiedBy>Wypadlok Gabriela</cp:lastModifiedBy>
  <cp:revision>28</cp:revision>
  <dcterms:created xsi:type="dcterms:W3CDTF">2018-01-24T06:32:00Z</dcterms:created>
  <dcterms:modified xsi:type="dcterms:W3CDTF">2024-11-13T08:08:00Z</dcterms:modified>
</cp:coreProperties>
</file>