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AAAB473" w14:textId="77777777" w:rsidR="00862880" w:rsidRPr="00862880" w:rsidRDefault="00862880" w:rsidP="00862880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6288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 0444/IZ09GM/15084/03829/24/P</w:t>
      </w:r>
    </w:p>
    <w:p w14:paraId="1B743CEF" w14:textId="41D97BB7" w:rsidR="00A90B1A" w:rsidRPr="000E3BF1" w:rsidRDefault="00862880" w:rsidP="0086288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6288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Znak sprawy PZ.294.16584.2024</w:t>
      </w:r>
    </w:p>
    <w:p w14:paraId="095986BE" w14:textId="71318DB7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81249B" w:rsidRPr="0081249B">
        <w:rPr>
          <w:rFonts w:ascii="Arial" w:hAnsi="Arial" w:cs="Arial"/>
          <w:b/>
          <w:bCs/>
          <w:sz w:val="20"/>
          <w:szCs w:val="22"/>
        </w:rPr>
        <w:t>Wykonanie przeglądu urządzeń teletransmisyjnych systemów SDH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38FB3" w14:textId="77777777" w:rsidR="00285747" w:rsidRDefault="00285747" w:rsidP="00DA091E">
      <w:r>
        <w:separator/>
      </w:r>
    </w:p>
  </w:endnote>
  <w:endnote w:type="continuationSeparator" w:id="0">
    <w:p w14:paraId="75952313" w14:textId="77777777" w:rsidR="00285747" w:rsidRDefault="00285747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C37A7" w14:textId="77777777" w:rsidR="00285747" w:rsidRDefault="00285747" w:rsidP="00DA091E">
      <w:r>
        <w:separator/>
      </w:r>
    </w:p>
  </w:footnote>
  <w:footnote w:type="continuationSeparator" w:id="0">
    <w:p w14:paraId="0F3B964E" w14:textId="77777777" w:rsidR="00285747" w:rsidRDefault="0028574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62442E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F3D9E">
      <w:rPr>
        <w:rFonts w:ascii="Arial" w:hAnsi="Arial" w:cs="Arial"/>
        <w:b/>
        <w:i/>
        <w:color w:val="auto"/>
        <w:sz w:val="18"/>
        <w:szCs w:val="16"/>
      </w:rPr>
      <w:t>2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18E3"/>
    <w:rsid w:val="00066AEA"/>
    <w:rsid w:val="00070495"/>
    <w:rsid w:val="000772AD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1023BF"/>
    <w:rsid w:val="001144D8"/>
    <w:rsid w:val="00115C63"/>
    <w:rsid w:val="00116360"/>
    <w:rsid w:val="00126A93"/>
    <w:rsid w:val="0013060A"/>
    <w:rsid w:val="00156072"/>
    <w:rsid w:val="001602FA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61261"/>
    <w:rsid w:val="00271257"/>
    <w:rsid w:val="00271441"/>
    <w:rsid w:val="002716F5"/>
    <w:rsid w:val="00274FE6"/>
    <w:rsid w:val="00285747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3F5"/>
    <w:rsid w:val="00315874"/>
    <w:rsid w:val="00323A61"/>
    <w:rsid w:val="00332EDF"/>
    <w:rsid w:val="003357AE"/>
    <w:rsid w:val="00345A6C"/>
    <w:rsid w:val="00350631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24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49B"/>
    <w:rsid w:val="008128F1"/>
    <w:rsid w:val="00814AF7"/>
    <w:rsid w:val="008164F5"/>
    <w:rsid w:val="00820FB7"/>
    <w:rsid w:val="00834069"/>
    <w:rsid w:val="00834887"/>
    <w:rsid w:val="008566BA"/>
    <w:rsid w:val="00857545"/>
    <w:rsid w:val="00862880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21CC6"/>
    <w:rsid w:val="00921EAB"/>
    <w:rsid w:val="00936BA7"/>
    <w:rsid w:val="00946FD8"/>
    <w:rsid w:val="00950D50"/>
    <w:rsid w:val="00952EE6"/>
    <w:rsid w:val="009623F3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61AB2"/>
    <w:rsid w:val="00A7056D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DC3"/>
    <w:rsid w:val="00BF4223"/>
    <w:rsid w:val="00BF6B1E"/>
    <w:rsid w:val="00C10395"/>
    <w:rsid w:val="00C22D19"/>
    <w:rsid w:val="00C376C1"/>
    <w:rsid w:val="00C40879"/>
    <w:rsid w:val="00C42C4F"/>
    <w:rsid w:val="00C47DE7"/>
    <w:rsid w:val="00C554F0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13D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33</cp:revision>
  <cp:lastPrinted>2024-09-18T09:11:00Z</cp:lastPrinted>
  <dcterms:created xsi:type="dcterms:W3CDTF">2022-05-13T09:24:00Z</dcterms:created>
  <dcterms:modified xsi:type="dcterms:W3CDTF">2024-09-18T09:11:00Z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