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07C56">
        <w:rPr>
          <w:rFonts w:ascii="Arial" w:hAnsi="Arial" w:cs="Arial"/>
          <w:b/>
          <w:iCs/>
          <w:sz w:val="22"/>
          <w:szCs w:val="22"/>
        </w:rPr>
        <w:t>1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932D82" w:rsidRPr="00932D82" w:rsidRDefault="00932D82" w:rsidP="00932D8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932D82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PZ.294.17003.2024</w:t>
      </w:r>
    </w:p>
    <w:p w:rsidR="00932D82" w:rsidRPr="00932D82" w:rsidRDefault="00932D82" w:rsidP="00932D82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</w:pPr>
      <w:r w:rsidRPr="00932D8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932D82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0444/IZ09GM/14057/03841/24/P</w:t>
      </w:r>
    </w:p>
    <w:p w:rsidR="00FB0E2E" w:rsidRDefault="00FB0E2E" w:rsidP="003D4539">
      <w:pPr>
        <w:rPr>
          <w:rFonts w:ascii="Arial" w:hAnsi="Arial" w:cs="Arial"/>
          <w:b/>
          <w:bCs/>
          <w:sz w:val="22"/>
          <w:szCs w:val="22"/>
        </w:rPr>
      </w:pPr>
    </w:p>
    <w:p w:rsidR="00FB0E2E" w:rsidRPr="004771C3" w:rsidRDefault="00FB0E2E" w:rsidP="00082B53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:rsidR="00FB0E2E" w:rsidRPr="009564BD" w:rsidRDefault="00FB0E2E" w:rsidP="00082B5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FB0E2E" w:rsidRPr="009564BD" w:rsidRDefault="00FB0E2E" w:rsidP="00082B5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:rsidR="00FB0E2E" w:rsidRDefault="00FB0E2E" w:rsidP="00082B5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:rsidR="00686BE4" w:rsidRDefault="00082B53" w:rsidP="00082B5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:rsidR="00082B53" w:rsidRDefault="00082B53" w:rsidP="00082B5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:rsidR="00082B53" w:rsidRDefault="00082B53" w:rsidP="00082B5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:rsidR="00082B53" w:rsidRDefault="00082B53" w:rsidP="00082B53">
      <w:pPr>
        <w:rPr>
          <w:rFonts w:ascii="Arial" w:hAnsi="Arial" w:cs="Arial"/>
          <w:b/>
          <w:sz w:val="22"/>
          <w:szCs w:val="22"/>
        </w:rPr>
      </w:pPr>
    </w:p>
    <w:p w:rsidR="00082B53" w:rsidRPr="00686BE4" w:rsidRDefault="00082B53" w:rsidP="00082B53">
      <w:pPr>
        <w:rPr>
          <w:rFonts w:ascii="Arial" w:hAnsi="Arial" w:cs="Arial"/>
          <w:b/>
          <w:sz w:val="22"/>
          <w:szCs w:val="22"/>
        </w:rPr>
      </w:pPr>
    </w:p>
    <w:p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07C56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207C56">
        <w:rPr>
          <w:rFonts w:ascii="Arial" w:hAnsi="Arial" w:cs="Arial"/>
          <w:b/>
          <w:bCs/>
          <w:sz w:val="22"/>
          <w:szCs w:val="22"/>
        </w:rPr>
        <w:t>„</w:t>
      </w:r>
      <w:r w:rsidR="00207C56" w:rsidRPr="00207C56">
        <w:rPr>
          <w:rFonts w:ascii="Arial" w:hAnsi="Arial" w:cs="Arial"/>
          <w:b/>
          <w:sz w:val="22"/>
          <w:szCs w:val="22"/>
        </w:rPr>
        <w:t>Wykonanie robót utrzymaniowo-naprawczych i awaryjnych obiektów budowlanych, budynków i budowli na terenie działania PKP Polskie Linie Kolejowe S.A. Zakładu Linii Kolejowych w Tarnowskich Górach</w:t>
      </w:r>
      <w:r w:rsidRPr="00207C56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207C56">
        <w:rPr>
          <w:rFonts w:ascii="Arial" w:hAnsi="Arial" w:cs="Arial"/>
          <w:sz w:val="22"/>
          <w:szCs w:val="22"/>
        </w:rPr>
        <w:t>prowadzonego</w:t>
      </w:r>
      <w:r w:rsidRPr="00612017">
        <w:rPr>
          <w:rFonts w:ascii="Arial" w:hAnsi="Arial" w:cs="Arial"/>
          <w:sz w:val="22"/>
          <w:szCs w:val="22"/>
        </w:rPr>
        <w:t xml:space="preserve"> zgodnie z „Regulaminem udzielania zamówień logistycznych przez </w:t>
      </w:r>
      <w:r w:rsidR="00207C56">
        <w:rPr>
          <w:rFonts w:ascii="Arial" w:hAnsi="Arial" w:cs="Arial"/>
          <w:sz w:val="22"/>
          <w:szCs w:val="22"/>
        </w:rPr>
        <w:br/>
      </w:r>
      <w:r w:rsidRPr="00612017">
        <w:rPr>
          <w:rFonts w:ascii="Arial" w:hAnsi="Arial" w:cs="Arial"/>
          <w:sz w:val="22"/>
          <w:szCs w:val="22"/>
        </w:rPr>
        <w:t>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207C56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zawarcia umowy zgodnej z ofertą, na warunkach określonych </w:t>
      </w:r>
      <w:r w:rsidR="00315874" w:rsidRPr="0043005F">
        <w:rPr>
          <w:rFonts w:ascii="Arial" w:hAnsi="Arial" w:cs="Arial"/>
          <w:sz w:val="22"/>
          <w:szCs w:val="22"/>
        </w:rPr>
        <w:lastRenderedPageBreak/>
        <w:t>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:rsidR="006079A8" w:rsidRPr="00082B53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082B53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082B53">
        <w:rPr>
          <w:rFonts w:ascii="Arial" w:hAnsi="Arial" w:cs="Arial"/>
          <w:color w:val="auto"/>
          <w:sz w:val="22"/>
          <w:szCs w:val="22"/>
        </w:rPr>
        <w:t>. X</w:t>
      </w:r>
      <w:r w:rsidR="00460C8E" w:rsidRPr="00082B53">
        <w:rPr>
          <w:rFonts w:ascii="Arial" w:hAnsi="Arial" w:cs="Arial"/>
          <w:color w:val="auto"/>
          <w:sz w:val="22"/>
          <w:szCs w:val="22"/>
        </w:rPr>
        <w:t>VI</w:t>
      </w:r>
      <w:r w:rsidR="00F275C0" w:rsidRPr="00082B53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082B53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082B53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082B53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082B53">
        <w:rPr>
          <w:rFonts w:ascii="Arial" w:hAnsi="Arial" w:cs="Arial"/>
          <w:color w:val="auto"/>
          <w:sz w:val="22"/>
          <w:szCs w:val="22"/>
        </w:rPr>
        <w:t>.</w:t>
      </w:r>
      <w:r w:rsidR="00207C56">
        <w:rPr>
          <w:rFonts w:ascii="Arial" w:hAnsi="Arial" w:cs="Arial"/>
          <w:color w:val="auto"/>
          <w:sz w:val="22"/>
          <w:szCs w:val="22"/>
        </w:rPr>
        <w:t xml:space="preserve"> XVI</w:t>
      </w:r>
      <w:r w:rsidR="00E673CB" w:rsidRPr="00082B53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082B53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082B53">
        <w:rPr>
          <w:color w:val="auto"/>
          <w:sz w:val="22"/>
          <w:szCs w:val="22"/>
          <w:vertAlign w:val="superscript"/>
        </w:rPr>
        <w:footnoteReference w:id="1"/>
      </w:r>
    </w:p>
    <w:p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8C5455" w:rsidRPr="00BD0F1D" w:rsidRDefault="00E673CB" w:rsidP="00932D82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  <w:bookmarkStart w:id="0" w:name="_GoBack"/>
      <w:bookmarkEnd w:id="0"/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C06" w:rsidRDefault="00964C06" w:rsidP="00DA091E">
      <w:r>
        <w:separator/>
      </w:r>
    </w:p>
  </w:endnote>
  <w:endnote w:type="continuationSeparator" w:id="0">
    <w:p w:rsidR="00964C06" w:rsidRDefault="00964C0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32D82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32D82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C06" w:rsidRDefault="00964C06" w:rsidP="00DA091E">
      <w:r>
        <w:separator/>
      </w:r>
    </w:p>
  </w:footnote>
  <w:footnote w:type="continuationSeparator" w:id="0">
    <w:p w:rsidR="00964C06" w:rsidRDefault="00964C06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82B53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07C56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87EB0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3B03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27DB"/>
    <w:rsid w:val="008A44DA"/>
    <w:rsid w:val="008A5CA0"/>
    <w:rsid w:val="008C5455"/>
    <w:rsid w:val="008C682B"/>
    <w:rsid w:val="0090146E"/>
    <w:rsid w:val="00904199"/>
    <w:rsid w:val="0090433E"/>
    <w:rsid w:val="00921EAB"/>
    <w:rsid w:val="00932D82"/>
    <w:rsid w:val="00936BA7"/>
    <w:rsid w:val="00952EE6"/>
    <w:rsid w:val="00964C0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87B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D17D0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87E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D02E217-56FF-4794-A8BA-515791920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Wypadlok Gabriela</cp:lastModifiedBy>
  <cp:revision>8</cp:revision>
  <cp:lastPrinted>2020-12-31T10:36:00Z</cp:lastPrinted>
  <dcterms:created xsi:type="dcterms:W3CDTF">2021-01-07T09:37:00Z</dcterms:created>
  <dcterms:modified xsi:type="dcterms:W3CDTF">2024-09-03T12:19:00Z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