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right" w:tblpY="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E2356" w:rsidRPr="009B702F" w14:paraId="66987CFF" w14:textId="77777777" w:rsidTr="0059582C">
        <w:trPr>
          <w:trHeight w:val="1245"/>
        </w:trPr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</w:tcPr>
          <w:p w14:paraId="18B16C34" w14:textId="77777777" w:rsidR="005E2356" w:rsidRPr="009B702F" w:rsidRDefault="005E2356" w:rsidP="00DA76CB">
            <w:pPr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990BC03" w14:textId="77777777" w:rsidR="005E2356" w:rsidRPr="009B702F" w:rsidRDefault="005E2356" w:rsidP="00DA76CB">
            <w:pPr>
              <w:ind w:left="0"/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eastAsia="pl-PL"/>
              </w:rPr>
            </w:pPr>
            <w:r w:rsidRPr="009B702F">
              <w:rPr>
                <w:rFonts w:ascii="Arial" w:hAnsi="Arial" w:cs="Arial"/>
                <w:b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776DBD0B" wp14:editId="47FA344D">
                  <wp:extent cx="2190115" cy="361315"/>
                  <wp:effectExtent l="0" t="0" r="635" b="63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115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9B6F9" w14:textId="77777777" w:rsidR="005E2356" w:rsidRPr="009B702F" w:rsidRDefault="005E2356" w:rsidP="00DA76CB">
            <w:pPr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E3D6045" w14:textId="77777777" w:rsidR="005E2356" w:rsidRPr="009B702F" w:rsidRDefault="005E2356" w:rsidP="00DA76CB">
            <w:pPr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2F">
              <w:rPr>
                <w:rFonts w:ascii="Arial" w:hAnsi="Arial" w:cs="Arial"/>
                <w:b/>
                <w:bCs/>
                <w:sz w:val="22"/>
                <w:szCs w:val="22"/>
              </w:rPr>
              <w:t>PKP Polskie Linie Kolejowe S.A.</w:t>
            </w:r>
          </w:p>
          <w:p w14:paraId="43A333F9" w14:textId="77777777" w:rsidR="005E2356" w:rsidRPr="009B702F" w:rsidRDefault="005E2356" w:rsidP="00DA76CB">
            <w:pPr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2F">
              <w:rPr>
                <w:rFonts w:ascii="Arial" w:hAnsi="Arial" w:cs="Arial"/>
                <w:b/>
                <w:bCs/>
                <w:sz w:val="22"/>
                <w:szCs w:val="22"/>
              </w:rPr>
              <w:t>ul. Targowa 74, 03-734 Warszawa</w:t>
            </w:r>
          </w:p>
          <w:p w14:paraId="670DA980" w14:textId="77777777" w:rsidR="005E2356" w:rsidRPr="009B702F" w:rsidRDefault="005E2356" w:rsidP="00DA76CB">
            <w:pPr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02F">
              <w:rPr>
                <w:rFonts w:ascii="Arial" w:hAnsi="Arial" w:cs="Arial"/>
                <w:b/>
                <w:bCs/>
                <w:sz w:val="22"/>
                <w:szCs w:val="22"/>
              </w:rPr>
              <w:t>Zakład Linii Kolejowych w Sosnowcu</w:t>
            </w:r>
          </w:p>
          <w:p w14:paraId="122C8FBC" w14:textId="77777777" w:rsidR="005E2356" w:rsidRPr="009B702F" w:rsidRDefault="005E2356" w:rsidP="00DA76CB">
            <w:pPr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ul.</w:t>
            </w:r>
            <w:r w:rsidR="002B29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Maja 16</w:t>
            </w:r>
            <w:r w:rsidRPr="009B702F">
              <w:rPr>
                <w:rFonts w:ascii="Arial" w:hAnsi="Arial" w:cs="Arial"/>
                <w:b/>
                <w:bCs/>
                <w:sz w:val="22"/>
                <w:szCs w:val="22"/>
              </w:rPr>
              <w:t>, 41-200 Sosnowiec</w:t>
            </w:r>
          </w:p>
          <w:p w14:paraId="5292D8EA" w14:textId="77777777" w:rsidR="005E2356" w:rsidRPr="009B702F" w:rsidRDefault="005E2356" w:rsidP="00DA76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3002360" w14:textId="77777777" w:rsidR="005E2356" w:rsidRPr="009B702F" w:rsidRDefault="005E2356" w:rsidP="005E2356">
      <w:pPr>
        <w:ind w:left="0"/>
        <w:rPr>
          <w:rFonts w:ascii="Arial" w:hAnsi="Arial" w:cs="Arial"/>
          <w:bCs/>
          <w:sz w:val="22"/>
          <w:szCs w:val="22"/>
        </w:rPr>
      </w:pPr>
    </w:p>
    <w:p w14:paraId="3759BA18" w14:textId="77777777" w:rsidR="005E2356" w:rsidRPr="009B702F" w:rsidRDefault="005E2356" w:rsidP="005E2356">
      <w:pPr>
        <w:ind w:left="0"/>
        <w:rPr>
          <w:rFonts w:ascii="Arial" w:hAnsi="Arial" w:cs="Arial"/>
          <w:bCs/>
          <w:sz w:val="22"/>
          <w:szCs w:val="22"/>
        </w:rPr>
      </w:pPr>
    </w:p>
    <w:p w14:paraId="36B96913" w14:textId="6656A50E" w:rsidR="00275F55" w:rsidRPr="00275F55" w:rsidRDefault="00275F55" w:rsidP="00275F55">
      <w:pPr>
        <w:ind w:left="0"/>
        <w:rPr>
          <w:rFonts w:ascii="Arial" w:hAnsi="Arial" w:cs="Arial"/>
          <w:bCs/>
          <w:sz w:val="22"/>
          <w:szCs w:val="22"/>
        </w:rPr>
      </w:pPr>
      <w:r w:rsidRPr="00275F55">
        <w:rPr>
          <w:rFonts w:ascii="Arial" w:hAnsi="Arial" w:cs="Arial"/>
          <w:bCs/>
          <w:sz w:val="22"/>
          <w:szCs w:val="22"/>
        </w:rPr>
        <w:t>Nr sprawy: PZ.294.4</w:t>
      </w:r>
      <w:r w:rsidR="00B25C04">
        <w:rPr>
          <w:rFonts w:ascii="Arial" w:hAnsi="Arial" w:cs="Arial"/>
          <w:bCs/>
          <w:sz w:val="22"/>
          <w:szCs w:val="22"/>
        </w:rPr>
        <w:t>901</w:t>
      </w:r>
      <w:r w:rsidRPr="00275F55">
        <w:rPr>
          <w:rFonts w:ascii="Arial" w:hAnsi="Arial" w:cs="Arial"/>
          <w:bCs/>
          <w:sz w:val="22"/>
          <w:szCs w:val="22"/>
        </w:rPr>
        <w:t>.2026</w:t>
      </w:r>
    </w:p>
    <w:p w14:paraId="0845089C" w14:textId="48F2E220" w:rsidR="005E2356" w:rsidRPr="009B702F" w:rsidRDefault="00275F55" w:rsidP="007B225F">
      <w:pPr>
        <w:ind w:left="0"/>
        <w:rPr>
          <w:rFonts w:ascii="Arial" w:hAnsi="Arial" w:cs="Arial"/>
          <w:bCs/>
          <w:sz w:val="22"/>
          <w:szCs w:val="22"/>
        </w:rPr>
      </w:pPr>
      <w:r w:rsidRPr="00275F55">
        <w:rPr>
          <w:rFonts w:ascii="Arial" w:hAnsi="Arial" w:cs="Arial"/>
          <w:bCs/>
          <w:sz w:val="22"/>
          <w:szCs w:val="22"/>
        </w:rPr>
        <w:t xml:space="preserve">Nr postępowania: </w:t>
      </w:r>
      <w:r w:rsidR="007B225F" w:rsidRPr="007B225F">
        <w:rPr>
          <w:rFonts w:ascii="Arial" w:hAnsi="Arial" w:cs="Arial"/>
          <w:bCs/>
          <w:sz w:val="22"/>
          <w:szCs w:val="22"/>
        </w:rPr>
        <w:t>0441/IZ08GM/01249/01345/26/P</w:t>
      </w:r>
    </w:p>
    <w:p w14:paraId="5B6803A4" w14:textId="77777777" w:rsidR="005E2356" w:rsidRPr="009B702F" w:rsidRDefault="005E2356" w:rsidP="005E2356">
      <w:pPr>
        <w:ind w:left="0"/>
        <w:jc w:val="center"/>
        <w:rPr>
          <w:rFonts w:ascii="Arial" w:hAnsi="Arial" w:cs="Arial"/>
          <w:bCs/>
          <w:sz w:val="22"/>
          <w:szCs w:val="22"/>
        </w:rPr>
      </w:pPr>
    </w:p>
    <w:p w14:paraId="4060828B" w14:textId="77777777" w:rsidR="005E2356" w:rsidRPr="009B702F" w:rsidRDefault="005E2356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17CF1C6" w14:textId="77777777" w:rsidR="005E2356" w:rsidRDefault="005E2356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38FBCE7" w14:textId="77777777" w:rsidR="00275F55" w:rsidRDefault="00275F55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203FA50" w14:textId="77777777" w:rsidR="00275F55" w:rsidRDefault="00275F55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2B7FD78" w14:textId="77777777" w:rsidR="00275F55" w:rsidRPr="009B702F" w:rsidRDefault="00275F55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1542C9F" w14:textId="77777777" w:rsidR="005E2356" w:rsidRDefault="005E2356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540949F" w14:textId="77777777" w:rsidR="00F83779" w:rsidRPr="009B702F" w:rsidRDefault="00F83779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B2E0A07" w14:textId="77777777" w:rsidR="008E6C6A" w:rsidRDefault="008E6C6A" w:rsidP="008E6C6A">
      <w:pPr>
        <w:spacing w:line="276" w:lineRule="auto"/>
        <w:ind w:left="0"/>
        <w:jc w:val="center"/>
        <w:rPr>
          <w:rFonts w:ascii="Arial" w:hAnsi="Arial" w:cs="Arial"/>
          <w:b/>
          <w:bCs/>
          <w:sz w:val="26"/>
          <w:szCs w:val="26"/>
        </w:rPr>
      </w:pPr>
      <w:r w:rsidRPr="002A6AAB">
        <w:rPr>
          <w:rFonts w:ascii="Arial" w:hAnsi="Arial" w:cs="Arial"/>
          <w:b/>
          <w:bCs/>
          <w:sz w:val="26"/>
          <w:szCs w:val="26"/>
        </w:rPr>
        <w:t xml:space="preserve">Specyfikacja Warunków Zamówienia </w:t>
      </w:r>
    </w:p>
    <w:p w14:paraId="781EFCEE" w14:textId="617F12D8" w:rsidR="008E6C6A" w:rsidRPr="002A6AAB" w:rsidRDefault="008E6C6A" w:rsidP="008E6C6A">
      <w:pPr>
        <w:spacing w:line="276" w:lineRule="auto"/>
        <w:ind w:left="0"/>
        <w:jc w:val="center"/>
        <w:rPr>
          <w:rFonts w:ascii="Arial" w:hAnsi="Arial" w:cs="Arial"/>
          <w:b/>
          <w:bCs/>
          <w:sz w:val="26"/>
          <w:szCs w:val="26"/>
        </w:rPr>
      </w:pPr>
      <w:r w:rsidRPr="002A6AAB">
        <w:rPr>
          <w:rFonts w:ascii="Arial" w:hAnsi="Arial" w:cs="Arial"/>
          <w:b/>
          <w:bCs/>
          <w:sz w:val="26"/>
          <w:szCs w:val="26"/>
        </w:rPr>
        <w:t>(dalej: „SWZ”)</w:t>
      </w:r>
    </w:p>
    <w:p w14:paraId="57DA1C70" w14:textId="77777777" w:rsidR="008E6C6A" w:rsidRDefault="008E6C6A" w:rsidP="008E6C6A">
      <w:pPr>
        <w:spacing w:after="600" w:line="276" w:lineRule="auto"/>
        <w:ind w:left="0"/>
        <w:jc w:val="center"/>
        <w:rPr>
          <w:rFonts w:ascii="Arial" w:eastAsia="Batang" w:hAnsi="Arial" w:cs="Arial"/>
          <w:b/>
          <w:bCs/>
          <w:sz w:val="22"/>
          <w:szCs w:val="22"/>
        </w:rPr>
      </w:pPr>
      <w:r>
        <w:rPr>
          <w:rFonts w:ascii="Arial" w:eastAsia="Batang" w:hAnsi="Arial" w:cs="Arial"/>
          <w:bCs/>
          <w:sz w:val="22"/>
          <w:szCs w:val="22"/>
        </w:rPr>
        <w:t>dla postępowania prowadzonego w trybie zapytania ofertowego otwartego, pn.:</w:t>
      </w:r>
    </w:p>
    <w:p w14:paraId="71B29766" w14:textId="77777777" w:rsidR="005E2356" w:rsidRPr="009B702F" w:rsidRDefault="005E2356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722D5" w14:textId="77777777" w:rsidR="002E47AC" w:rsidRDefault="002E47AC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EB02C1A" w14:textId="4F17FA20" w:rsidR="00F83779" w:rsidRPr="00C91D21" w:rsidRDefault="00CA1B69" w:rsidP="007311FA">
      <w:pPr>
        <w:spacing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E04B23">
        <w:rPr>
          <w:rFonts w:ascii="Arial" w:hAnsi="Arial" w:cs="Arial"/>
          <w:b/>
          <w:sz w:val="22"/>
          <w:szCs w:val="22"/>
        </w:rPr>
        <w:t>„</w:t>
      </w:r>
      <w:bookmarkStart w:id="0" w:name="_Hlk193195978"/>
      <w:r w:rsidRPr="006D7B29">
        <w:rPr>
          <w:rFonts w:ascii="Arial" w:hAnsi="Arial" w:cs="Arial"/>
          <w:b/>
          <w:color w:val="000000"/>
          <w:spacing w:val="-15"/>
          <w:sz w:val="22"/>
          <w:szCs w:val="22"/>
        </w:rPr>
        <w:t>Ochrona życia i zdrowia oraz mienia pasażerów, kontrahentów i pracowników przebywających na peronach (peron nr 1, nr 2, nr 3, nr 4), i tunelach komunikacyjnych wraz z tunelami technologicznymi znajdującymi się przy dworcu kolejowym w Katowicach, ul. Szewczyka 1 - teren Sekcji Eksploatacji w Katowicach podległej PKP PLK SA Zakł</w:t>
      </w:r>
      <w:r>
        <w:rPr>
          <w:rFonts w:ascii="Arial" w:hAnsi="Arial" w:cs="Arial"/>
          <w:b/>
          <w:color w:val="000000"/>
          <w:spacing w:val="-15"/>
          <w:sz w:val="22"/>
          <w:szCs w:val="22"/>
        </w:rPr>
        <w:t>adu Linii Kolejowych w Sosnowcu</w:t>
      </w:r>
      <w:bookmarkEnd w:id="0"/>
      <w:r>
        <w:rPr>
          <w:rFonts w:ascii="Arial" w:hAnsi="Arial" w:cs="Arial"/>
          <w:b/>
          <w:color w:val="000000"/>
          <w:spacing w:val="-15"/>
          <w:sz w:val="22"/>
          <w:szCs w:val="22"/>
        </w:rPr>
        <w:t>”.</w:t>
      </w:r>
    </w:p>
    <w:p w14:paraId="7798E2D8" w14:textId="77777777" w:rsidR="005E2356" w:rsidRPr="008814BC" w:rsidRDefault="005E2356" w:rsidP="007311FA">
      <w:pPr>
        <w:spacing w:line="36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3F436CFC" w14:textId="77777777" w:rsidR="005E2356" w:rsidRPr="008814BC" w:rsidRDefault="005E2356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8B8C469" w14:textId="77777777" w:rsidR="005E2356" w:rsidRPr="008814BC" w:rsidRDefault="005E2356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353A0DA" w14:textId="77777777" w:rsidR="005E2356" w:rsidRPr="009B702F" w:rsidRDefault="005E2356" w:rsidP="005E2356">
      <w:pPr>
        <w:ind w:left="0"/>
        <w:rPr>
          <w:rFonts w:ascii="Arial" w:hAnsi="Arial" w:cs="Arial"/>
          <w:b/>
          <w:bCs/>
          <w:sz w:val="22"/>
          <w:szCs w:val="22"/>
        </w:rPr>
      </w:pPr>
    </w:p>
    <w:p w14:paraId="309B6F17" w14:textId="77777777" w:rsidR="005E2356" w:rsidRPr="009B702F" w:rsidRDefault="005E2356" w:rsidP="005E2356">
      <w:pPr>
        <w:ind w:left="0"/>
        <w:jc w:val="center"/>
        <w:rPr>
          <w:rFonts w:ascii="Arial" w:hAnsi="Arial" w:cs="Arial"/>
          <w:bCs/>
          <w:sz w:val="22"/>
          <w:szCs w:val="22"/>
        </w:rPr>
      </w:pPr>
    </w:p>
    <w:p w14:paraId="560192FB" w14:textId="77777777" w:rsidR="005E2356" w:rsidRDefault="005E2356" w:rsidP="005E2356">
      <w:pPr>
        <w:tabs>
          <w:tab w:val="left" w:pos="6600"/>
        </w:tabs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157087EB" w14:textId="77777777" w:rsidR="001B0DDC" w:rsidRDefault="00E3508A" w:rsidP="00DA2516">
      <w:pPr>
        <w:tabs>
          <w:tab w:val="left" w:pos="6600"/>
        </w:tabs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191B08F5" w14:textId="77777777" w:rsidR="005E2356" w:rsidRDefault="005E2356" w:rsidP="005E2356">
      <w:pPr>
        <w:tabs>
          <w:tab w:val="left" w:pos="6600"/>
        </w:tabs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3D335687" w14:textId="77777777" w:rsidR="005E2356" w:rsidRDefault="005E2356" w:rsidP="005E2356">
      <w:pPr>
        <w:tabs>
          <w:tab w:val="left" w:pos="6600"/>
        </w:tabs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1EB448B2" w14:textId="77777777" w:rsidR="00222E2B" w:rsidRDefault="00222E2B" w:rsidP="00453C77">
      <w:pPr>
        <w:ind w:left="0"/>
        <w:rPr>
          <w:rFonts w:ascii="Arial" w:hAnsi="Arial" w:cs="Arial"/>
          <w:bCs/>
          <w:sz w:val="22"/>
          <w:szCs w:val="22"/>
        </w:rPr>
      </w:pPr>
    </w:p>
    <w:p w14:paraId="055587EB" w14:textId="77777777" w:rsidR="00222E2B" w:rsidRDefault="00222E2B" w:rsidP="00453C77">
      <w:pPr>
        <w:ind w:left="0"/>
        <w:rPr>
          <w:rFonts w:ascii="Arial" w:hAnsi="Arial" w:cs="Arial"/>
          <w:bCs/>
          <w:sz w:val="22"/>
          <w:szCs w:val="22"/>
        </w:rPr>
      </w:pPr>
    </w:p>
    <w:p w14:paraId="3D4BFF23" w14:textId="77777777" w:rsidR="00222E2B" w:rsidRPr="009B702F" w:rsidRDefault="00222E2B" w:rsidP="00453C77">
      <w:pPr>
        <w:ind w:left="0"/>
        <w:rPr>
          <w:rFonts w:ascii="Arial" w:hAnsi="Arial" w:cs="Arial"/>
          <w:bCs/>
          <w:sz w:val="22"/>
          <w:szCs w:val="22"/>
        </w:rPr>
      </w:pPr>
    </w:p>
    <w:p w14:paraId="2787C778" w14:textId="77777777" w:rsidR="005E2356" w:rsidRDefault="005E2356" w:rsidP="00A81EBA">
      <w:pPr>
        <w:ind w:left="0"/>
        <w:rPr>
          <w:rFonts w:ascii="Arial" w:hAnsi="Arial" w:cs="Arial"/>
          <w:b/>
          <w:bCs/>
          <w:sz w:val="22"/>
          <w:szCs w:val="22"/>
        </w:rPr>
      </w:pPr>
    </w:p>
    <w:p w14:paraId="1EFC13B3" w14:textId="77777777" w:rsidR="001B0DDC" w:rsidRDefault="001B0DDC" w:rsidP="00A81EBA">
      <w:pPr>
        <w:ind w:left="0"/>
        <w:rPr>
          <w:rFonts w:ascii="Arial" w:hAnsi="Arial" w:cs="Arial"/>
          <w:b/>
          <w:bCs/>
          <w:sz w:val="22"/>
          <w:szCs w:val="22"/>
        </w:rPr>
      </w:pPr>
    </w:p>
    <w:p w14:paraId="478C69FB" w14:textId="77777777" w:rsidR="0060338D" w:rsidRPr="009B702F" w:rsidRDefault="0060338D" w:rsidP="00A81EBA">
      <w:pPr>
        <w:ind w:left="0"/>
        <w:rPr>
          <w:rFonts w:ascii="Arial" w:hAnsi="Arial" w:cs="Arial"/>
          <w:b/>
          <w:bCs/>
          <w:sz w:val="22"/>
          <w:szCs w:val="22"/>
        </w:rPr>
      </w:pPr>
    </w:p>
    <w:p w14:paraId="70CAA59C" w14:textId="77777777" w:rsidR="005E2356" w:rsidRPr="009B702F" w:rsidRDefault="005E2356" w:rsidP="005E235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940534D" w14:textId="55F08737" w:rsidR="005E2356" w:rsidRPr="009B702F" w:rsidRDefault="00453C77" w:rsidP="005E2356">
      <w:pPr>
        <w:ind w:left="0"/>
        <w:jc w:val="center"/>
        <w:rPr>
          <w:rFonts w:ascii="Arial" w:hAnsi="Arial" w:cs="Arial"/>
          <w:b/>
          <w:bCs/>
          <w:sz w:val="22"/>
          <w:szCs w:val="22"/>
        </w:rPr>
        <w:sectPr w:rsidR="005E2356" w:rsidRPr="009B702F" w:rsidSect="00A35E0C"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1417" w:bottom="1276" w:left="1417" w:header="708" w:footer="426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b/>
          <w:bCs/>
          <w:sz w:val="22"/>
          <w:szCs w:val="22"/>
        </w:rPr>
        <w:t xml:space="preserve">Sosnowiec, </w:t>
      </w:r>
      <w:r w:rsidR="00D87C89">
        <w:rPr>
          <w:rFonts w:ascii="Arial" w:hAnsi="Arial" w:cs="Arial"/>
          <w:b/>
          <w:bCs/>
          <w:sz w:val="22"/>
          <w:szCs w:val="22"/>
        </w:rPr>
        <w:t>02.04.</w:t>
      </w:r>
      <w:r w:rsidR="005E2356" w:rsidRPr="009B702F">
        <w:rPr>
          <w:rFonts w:ascii="Arial" w:hAnsi="Arial" w:cs="Arial"/>
          <w:b/>
          <w:bCs/>
          <w:sz w:val="22"/>
          <w:szCs w:val="22"/>
        </w:rPr>
        <w:t>2</w:t>
      </w:r>
      <w:r w:rsidR="005E2356">
        <w:rPr>
          <w:rFonts w:ascii="Arial" w:hAnsi="Arial" w:cs="Arial"/>
          <w:b/>
          <w:bCs/>
          <w:sz w:val="22"/>
          <w:szCs w:val="22"/>
        </w:rPr>
        <w:t>0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7C308B">
        <w:rPr>
          <w:rFonts w:ascii="Arial" w:hAnsi="Arial" w:cs="Arial"/>
          <w:b/>
          <w:bCs/>
          <w:sz w:val="22"/>
          <w:szCs w:val="22"/>
        </w:rPr>
        <w:t>6</w:t>
      </w:r>
      <w:r w:rsidR="0084727B">
        <w:rPr>
          <w:rFonts w:ascii="Arial" w:hAnsi="Arial" w:cs="Arial"/>
          <w:b/>
          <w:bCs/>
          <w:sz w:val="22"/>
          <w:szCs w:val="22"/>
        </w:rPr>
        <w:t xml:space="preserve"> </w:t>
      </w:r>
      <w:r w:rsidR="005E2356" w:rsidRPr="009B702F">
        <w:rPr>
          <w:rFonts w:ascii="Arial" w:hAnsi="Arial" w:cs="Arial"/>
          <w:b/>
          <w:bCs/>
          <w:sz w:val="22"/>
          <w:szCs w:val="22"/>
        </w:rPr>
        <w:t>r.</w:t>
      </w:r>
    </w:p>
    <w:p w14:paraId="23C86DBE" w14:textId="77777777" w:rsidR="00DD6795" w:rsidRPr="0069200E" w:rsidRDefault="00DD6795" w:rsidP="0059582C">
      <w:pPr>
        <w:pStyle w:val="Nagwek1"/>
        <w:spacing w:line="276" w:lineRule="auto"/>
        <w:rPr>
          <w:rFonts w:ascii="Arial" w:hAnsi="Arial" w:cs="Arial"/>
        </w:rPr>
      </w:pPr>
      <w:bookmarkStart w:id="1" w:name="_Toc23759409"/>
      <w:r w:rsidRPr="0069200E">
        <w:rPr>
          <w:rFonts w:ascii="Arial" w:hAnsi="Arial" w:cs="Arial"/>
        </w:rPr>
        <w:lastRenderedPageBreak/>
        <w:t>Rozdział I – Informacje ogólne</w:t>
      </w:r>
      <w:bookmarkEnd w:id="1"/>
    </w:p>
    <w:p w14:paraId="5B26D169" w14:textId="77777777" w:rsidR="002B2C54" w:rsidRDefault="002B2C54" w:rsidP="00BC0628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bookmarkStart w:id="2" w:name="_Toc23759410"/>
      <w:r w:rsidRPr="009B702F">
        <w:rPr>
          <w:rFonts w:ascii="Arial" w:hAnsi="Arial" w:cs="Arial"/>
          <w:bCs/>
          <w:sz w:val="22"/>
          <w:szCs w:val="22"/>
        </w:rPr>
        <w:t>PKP Polskie Linie Kolejowe S.A. Zakład Linii Kolejowych w Sosnowcu, zwany dalej „Zamawiającym” zaprasza do składania ofert w postępowaniu prowadzonym w trybi</w:t>
      </w:r>
      <w:r>
        <w:rPr>
          <w:rFonts w:ascii="Arial" w:hAnsi="Arial" w:cs="Arial"/>
          <w:bCs/>
          <w:sz w:val="22"/>
          <w:szCs w:val="22"/>
        </w:rPr>
        <w:t xml:space="preserve">e </w:t>
      </w:r>
      <w:r w:rsidR="00DB032E">
        <w:rPr>
          <w:rFonts w:ascii="Arial" w:hAnsi="Arial" w:cs="Arial"/>
          <w:bCs/>
          <w:sz w:val="22"/>
          <w:szCs w:val="22"/>
        </w:rPr>
        <w:t>zapytania ofertowego otwartego</w:t>
      </w:r>
      <w:r w:rsidRPr="009B702F">
        <w:rPr>
          <w:rFonts w:ascii="Arial" w:hAnsi="Arial" w:cs="Arial"/>
          <w:bCs/>
          <w:sz w:val="22"/>
          <w:szCs w:val="22"/>
        </w:rPr>
        <w:t>.</w:t>
      </w:r>
    </w:p>
    <w:p w14:paraId="7B3C9C9B" w14:textId="77777777" w:rsidR="002B2C54" w:rsidRPr="00CA3E40" w:rsidRDefault="002B2C54" w:rsidP="00BC0628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9B702F">
        <w:rPr>
          <w:rFonts w:ascii="Arial" w:hAnsi="Arial" w:cs="Arial"/>
          <w:bCs/>
          <w:sz w:val="22"/>
          <w:szCs w:val="22"/>
        </w:rPr>
        <w:t>Postępowanie zakupowe</w:t>
      </w:r>
      <w:r w:rsidRPr="009B702F">
        <w:rPr>
          <w:rFonts w:ascii="Arial" w:hAnsi="Arial" w:cs="Arial"/>
          <w:sz w:val="22"/>
          <w:szCs w:val="22"/>
        </w:rPr>
        <w:t xml:space="preserve"> prowadzone jest zgodnie z zasadami określonymi</w:t>
      </w:r>
      <w:r>
        <w:rPr>
          <w:rFonts w:ascii="Arial" w:hAnsi="Arial" w:cs="Arial"/>
          <w:sz w:val="22"/>
          <w:szCs w:val="22"/>
        </w:rPr>
        <w:t xml:space="preserve"> </w:t>
      </w:r>
      <w:r w:rsidRPr="009B702F">
        <w:rPr>
          <w:rFonts w:ascii="Arial" w:hAnsi="Arial" w:cs="Arial"/>
          <w:sz w:val="22"/>
          <w:szCs w:val="22"/>
        </w:rPr>
        <w:t>w „Regulaminie udzielania zamówień logistycznych przez PKP Polskie Linie Kolejowe S.A.”</w:t>
      </w:r>
      <w:r w:rsidRPr="009B702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(dalej: „Regulamin”) dostępnego pod adresem </w:t>
      </w:r>
      <w:hyperlink r:id="rId11" w:history="1">
        <w:r w:rsidRPr="00FC151D">
          <w:rPr>
            <w:rStyle w:val="Hipercze"/>
            <w:rFonts w:ascii="Arial" w:hAnsi="Arial" w:cs="Arial"/>
            <w:bCs/>
            <w:sz w:val="22"/>
            <w:szCs w:val="22"/>
          </w:rPr>
          <w:t>https://platformazakupowa.plk-sa.pl</w:t>
        </w:r>
      </w:hyperlink>
      <w:r>
        <w:rPr>
          <w:rFonts w:ascii="Arial" w:hAnsi="Arial" w:cs="Arial"/>
          <w:bCs/>
          <w:sz w:val="22"/>
          <w:szCs w:val="22"/>
        </w:rPr>
        <w:t xml:space="preserve"> w zakładce </w:t>
      </w:r>
      <w:r w:rsidRPr="00CA3E40">
        <w:rPr>
          <w:rFonts w:ascii="Arial" w:hAnsi="Arial" w:cs="Arial"/>
          <w:bCs/>
          <w:sz w:val="22"/>
          <w:szCs w:val="22"/>
        </w:rPr>
        <w:t xml:space="preserve">Regulacje i procedury procesu zakupowego. </w:t>
      </w:r>
    </w:p>
    <w:p w14:paraId="5F50E2FD" w14:textId="77777777" w:rsidR="00CA3E40" w:rsidRPr="00CA3E40" w:rsidRDefault="00CA3E40" w:rsidP="00BC0628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CA3E40">
        <w:rPr>
          <w:rFonts w:ascii="Arial" w:hAnsi="Arial" w:cs="Arial"/>
          <w:sz w:val="22"/>
          <w:szCs w:val="22"/>
        </w:rPr>
        <w:t xml:space="preserve">Postępowanie zakupowe prowadzone jest w języku polskim. </w:t>
      </w:r>
      <w:r w:rsidRPr="00CA3E40">
        <w:rPr>
          <w:rFonts w:ascii="Arial" w:hAnsi="Arial" w:cs="Arial"/>
          <w:i/>
          <w:sz w:val="22"/>
          <w:szCs w:val="22"/>
        </w:rPr>
        <w:t xml:space="preserve">Wszystkie </w:t>
      </w:r>
      <w:r w:rsidRPr="00CA3E40">
        <w:rPr>
          <w:rFonts w:ascii="Arial" w:hAnsi="Arial" w:cs="Arial"/>
          <w:i/>
          <w:sz w:val="22"/>
          <w:szCs w:val="22"/>
          <w:lang w:eastAsia="pl-PL"/>
        </w:rPr>
        <w:t>dokumenty i oświadczenia składane w Postępowaniu zakupowym, które zostały sporządzone w języku obcym przekazuje się wraz z tłumaczeniem na język polski.</w:t>
      </w:r>
    </w:p>
    <w:p w14:paraId="3D20E757" w14:textId="77777777" w:rsidR="002B2C54" w:rsidRDefault="002B2C54" w:rsidP="00BC0628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dostępnego pod adresem </w:t>
      </w:r>
      <w:hyperlink r:id="rId12" w:history="1">
        <w:r w:rsidRPr="00FC151D">
          <w:rPr>
            <w:rStyle w:val="Hipercze"/>
            <w:rFonts w:ascii="Arial" w:hAnsi="Arial" w:cs="Arial"/>
            <w:bCs/>
            <w:sz w:val="22"/>
            <w:szCs w:val="22"/>
          </w:rPr>
          <w:t>https://platformazakupowa.plk-sa.pl</w:t>
        </w:r>
      </w:hyperlink>
    </w:p>
    <w:p w14:paraId="3257CFDF" w14:textId="6992DB2D" w:rsidR="002B2C54" w:rsidRPr="0078715B" w:rsidRDefault="002B2C54" w:rsidP="00BC0628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Na Platformie Zakupowej w zakładce Regulacje i procedury procesu zakupowego dostępny jest Podręcznik dla Wykonawców wersja 1.</w:t>
      </w:r>
      <w:r w:rsidR="0022766D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 (dalej: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194DBB">
        <w:rPr>
          <w:rFonts w:ascii="Arial" w:hAnsi="Arial" w:cs="Arial"/>
          <w:b/>
          <w:bCs/>
          <w:color w:val="000000"/>
          <w:sz w:val="22"/>
          <w:szCs w:val="22"/>
        </w:rPr>
        <w:t>Podręcznik</w:t>
      </w:r>
      <w:r w:rsidRPr="0078715B">
        <w:rPr>
          <w:rFonts w:ascii="Arial" w:hAnsi="Arial" w:cs="Arial"/>
          <w:bCs/>
          <w:color w:val="000000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194DBB">
        <w:rPr>
          <w:rFonts w:ascii="Arial" w:hAnsi="Arial" w:cs="Arial"/>
          <w:b/>
          <w:bCs/>
          <w:color w:val="000000"/>
          <w:sz w:val="22"/>
          <w:szCs w:val="22"/>
        </w:rPr>
        <w:t>Podręczniku</w:t>
      </w:r>
      <w:r w:rsidRPr="0078715B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6DCE5AA0" w14:textId="06A1437D" w:rsidR="002B2C54" w:rsidRPr="002C3187" w:rsidRDefault="002B2C54" w:rsidP="00BC0628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9B702F">
        <w:rPr>
          <w:rFonts w:ascii="Arial" w:hAnsi="Arial" w:cs="Arial"/>
          <w:bCs/>
          <w:sz w:val="22"/>
          <w:szCs w:val="22"/>
        </w:rPr>
        <w:t>Wykonawca zobowiązany jest do zapoznania się z</w:t>
      </w:r>
      <w:r>
        <w:rPr>
          <w:rFonts w:ascii="Arial" w:hAnsi="Arial" w:cs="Arial"/>
          <w:bCs/>
          <w:sz w:val="22"/>
          <w:szCs w:val="22"/>
        </w:rPr>
        <w:t xml:space="preserve"> treścią Specyfikacji </w:t>
      </w:r>
      <w:r w:rsidRPr="009B702F">
        <w:rPr>
          <w:rFonts w:ascii="Arial" w:hAnsi="Arial" w:cs="Arial"/>
          <w:bCs/>
          <w:sz w:val="22"/>
          <w:szCs w:val="22"/>
        </w:rPr>
        <w:t xml:space="preserve">Warunków Zamówienia i uznaje się związanym określonymi w niej postanowieniami i zasadami postępowania co potwierdza poprzez złożenie podpisanego oświadczenia stanowiącego </w:t>
      </w:r>
      <w:r w:rsidRPr="009B702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311FA">
        <w:rPr>
          <w:rFonts w:ascii="Arial" w:hAnsi="Arial" w:cs="Arial"/>
          <w:b/>
          <w:bCs/>
          <w:sz w:val="22"/>
          <w:szCs w:val="22"/>
        </w:rPr>
        <w:t>2</w:t>
      </w:r>
      <w:r w:rsidRPr="009B702F">
        <w:rPr>
          <w:rFonts w:ascii="Arial" w:hAnsi="Arial" w:cs="Arial"/>
          <w:b/>
          <w:bCs/>
          <w:sz w:val="22"/>
          <w:szCs w:val="22"/>
        </w:rPr>
        <w:t xml:space="preserve"> do </w:t>
      </w:r>
      <w:r>
        <w:rPr>
          <w:rFonts w:ascii="Arial" w:hAnsi="Arial" w:cs="Arial"/>
          <w:b/>
          <w:bCs/>
          <w:sz w:val="22"/>
          <w:szCs w:val="22"/>
        </w:rPr>
        <w:t>SWZ</w:t>
      </w:r>
      <w:r w:rsidRPr="009B702F">
        <w:rPr>
          <w:rFonts w:ascii="Arial" w:hAnsi="Arial" w:cs="Arial"/>
          <w:b/>
          <w:bCs/>
          <w:sz w:val="22"/>
          <w:szCs w:val="22"/>
        </w:rPr>
        <w:t>.</w:t>
      </w:r>
    </w:p>
    <w:p w14:paraId="2077AA4E" w14:textId="56001F8F" w:rsidR="002B2C54" w:rsidRPr="000364F3" w:rsidRDefault="002B2C54" w:rsidP="00BC0628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dopuszcza udział w </w:t>
      </w:r>
      <w:r w:rsidR="00EE1A2A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>ostepowaniu zakupowym Wykonawców wspólnie ubiegających się o udzielenie Zamówienia (konsorcjum). Wykonawcy występujący wspólnie                 w</w:t>
      </w:r>
      <w:r w:rsidR="000C1708">
        <w:rPr>
          <w:rFonts w:ascii="Arial" w:hAnsi="Arial" w:cs="Arial"/>
          <w:bCs/>
          <w:sz w:val="22"/>
          <w:szCs w:val="22"/>
        </w:rPr>
        <w:t xml:space="preserve"> </w:t>
      </w:r>
      <w:r w:rsidR="00EE1A2A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                                   ich w postepowaniu zakupowym. Pełnomocnictwo należy złożyć </w:t>
      </w:r>
      <w:r w:rsidR="00EE1A2A">
        <w:rPr>
          <w:rFonts w:ascii="Arial" w:hAnsi="Arial" w:cs="Arial"/>
          <w:bCs/>
          <w:sz w:val="22"/>
          <w:szCs w:val="22"/>
        </w:rPr>
        <w:t>wraz z ofertą.</w:t>
      </w:r>
    </w:p>
    <w:p w14:paraId="29CD47AE" w14:textId="77777777" w:rsidR="002B2C54" w:rsidRDefault="002B2C54" w:rsidP="00BC0628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4343B3C7" w14:textId="4CE715C1" w:rsidR="00BC0628" w:rsidRPr="00351775" w:rsidRDefault="0022766D" w:rsidP="00351775">
      <w:pPr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 xml:space="preserve">Jeżeli koniec terminu do wykonania danej czynności przypada na dzień ustawowo wolny </w:t>
      </w:r>
      <w:r>
        <w:rPr>
          <w:rFonts w:ascii="Arial" w:hAnsi="Arial" w:cs="Arial"/>
          <w:bCs/>
          <w:sz w:val="22"/>
          <w:szCs w:val="22"/>
        </w:rPr>
        <w:t xml:space="preserve">                    </w:t>
      </w:r>
      <w:r w:rsidRPr="0030145C">
        <w:rPr>
          <w:rFonts w:ascii="Arial" w:hAnsi="Arial" w:cs="Arial"/>
          <w:bCs/>
          <w:sz w:val="22"/>
          <w:szCs w:val="22"/>
        </w:rPr>
        <w:t>od pracy lub na sobotę, termin upływa następnego dnia, który nie jest dniem wolnym od pracy ani sobotą</w:t>
      </w:r>
      <w:r>
        <w:rPr>
          <w:rFonts w:ascii="Arial" w:hAnsi="Arial" w:cs="Arial"/>
          <w:bCs/>
          <w:sz w:val="22"/>
          <w:szCs w:val="22"/>
        </w:rPr>
        <w:t>.</w:t>
      </w:r>
    </w:p>
    <w:p w14:paraId="1754C3C5" w14:textId="77777777" w:rsidR="00FE6641" w:rsidRDefault="00DD6795" w:rsidP="00BC0628">
      <w:pPr>
        <w:pStyle w:val="Bezodstpw"/>
        <w:spacing w:line="360" w:lineRule="auto"/>
        <w:ind w:left="0"/>
        <w:rPr>
          <w:rFonts w:ascii="Arial" w:hAnsi="Arial" w:cs="Arial"/>
          <w:b/>
        </w:rPr>
      </w:pPr>
      <w:r w:rsidRPr="00CD7BD9">
        <w:rPr>
          <w:rFonts w:ascii="Arial" w:hAnsi="Arial" w:cs="Arial"/>
          <w:b/>
        </w:rPr>
        <w:t>Rozdział II – Opis Przedmiotu Zamówienia i termin wykonania</w:t>
      </w:r>
      <w:r w:rsidR="00FE6641">
        <w:rPr>
          <w:rFonts w:ascii="Arial" w:hAnsi="Arial" w:cs="Arial"/>
          <w:b/>
        </w:rPr>
        <w:t>:</w:t>
      </w:r>
      <w:r w:rsidRPr="00CD7BD9">
        <w:rPr>
          <w:rFonts w:ascii="Arial" w:hAnsi="Arial" w:cs="Arial"/>
          <w:b/>
        </w:rPr>
        <w:tab/>
      </w:r>
      <w:bookmarkEnd w:id="2"/>
    </w:p>
    <w:p w14:paraId="29E71451" w14:textId="41BE847A" w:rsidR="0060338D" w:rsidRPr="00F11DE9" w:rsidRDefault="0095391D" w:rsidP="0095391D">
      <w:pPr>
        <w:pStyle w:val="Bezodstpw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bookmarkStart w:id="3" w:name="_Toc23759411"/>
      <w:r w:rsidRPr="0095391D">
        <w:rPr>
          <w:rFonts w:ascii="Arial" w:hAnsi="Arial" w:cs="Arial"/>
          <w:sz w:val="22"/>
          <w:szCs w:val="22"/>
        </w:rPr>
        <w:t>1.</w:t>
      </w:r>
      <w:r w:rsidRPr="0095391D">
        <w:rPr>
          <w:rFonts w:ascii="Arial" w:hAnsi="Arial" w:cs="Arial"/>
          <w:sz w:val="22"/>
          <w:szCs w:val="22"/>
        </w:rPr>
        <w:tab/>
        <w:t xml:space="preserve">Przedmiot niniejszego postępowania stanowi </w:t>
      </w:r>
      <w:r w:rsidR="00CA1B69" w:rsidRPr="00CA1B69">
        <w:rPr>
          <w:rFonts w:ascii="Arial" w:hAnsi="Arial" w:cs="Arial"/>
          <w:sz w:val="22"/>
          <w:szCs w:val="22"/>
        </w:rPr>
        <w:t>Ochrona życia i zdrowia oraz mienia pasażerów, kontrahentów i pracowników przebywających na peronach (peron nr 1, nr 2, nr 3, nr 4)</w:t>
      </w:r>
      <w:r w:rsidR="0027275D">
        <w:rPr>
          <w:rFonts w:ascii="Arial" w:hAnsi="Arial" w:cs="Arial"/>
          <w:sz w:val="22"/>
          <w:szCs w:val="22"/>
        </w:rPr>
        <w:t xml:space="preserve">               </w:t>
      </w:r>
      <w:r w:rsidR="00CA1B69" w:rsidRPr="00CA1B69">
        <w:rPr>
          <w:rFonts w:ascii="Arial" w:hAnsi="Arial" w:cs="Arial"/>
          <w:sz w:val="22"/>
          <w:szCs w:val="22"/>
        </w:rPr>
        <w:t xml:space="preserve"> </w:t>
      </w:r>
      <w:r w:rsidR="00CA1B69">
        <w:rPr>
          <w:rFonts w:ascii="Arial" w:hAnsi="Arial" w:cs="Arial"/>
          <w:sz w:val="22"/>
          <w:szCs w:val="22"/>
        </w:rPr>
        <w:t xml:space="preserve">   </w:t>
      </w:r>
      <w:r w:rsidR="00CA1B69" w:rsidRPr="00CA1B69">
        <w:rPr>
          <w:rFonts w:ascii="Arial" w:hAnsi="Arial" w:cs="Arial"/>
          <w:sz w:val="22"/>
          <w:szCs w:val="22"/>
        </w:rPr>
        <w:t>i tunelach komunikacyjnych wraz z tunelami technologicznymi znajdującymi się przy dworcu kolejowym w Katowicach, ul. Szewczyka 1 - teren Sekcji Eksploatacji w Katowicach podległej PKP PLK SA Zakładu Linii Kolejowych w Sosnowcu</w:t>
      </w:r>
      <w:r w:rsidR="00F11DE9">
        <w:rPr>
          <w:rFonts w:ascii="Arial" w:hAnsi="Arial" w:cs="Arial"/>
          <w:sz w:val="22"/>
          <w:szCs w:val="22"/>
        </w:rPr>
        <w:t>.</w:t>
      </w:r>
    </w:p>
    <w:p w14:paraId="2103204C" w14:textId="079A1698" w:rsidR="0095391D" w:rsidRPr="002C3121" w:rsidRDefault="0095391D" w:rsidP="0095391D">
      <w:pPr>
        <w:pStyle w:val="Bezodstpw"/>
        <w:spacing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95391D">
        <w:rPr>
          <w:rFonts w:ascii="Arial" w:hAnsi="Arial" w:cs="Arial"/>
          <w:sz w:val="22"/>
          <w:szCs w:val="22"/>
        </w:rPr>
        <w:t>2.</w:t>
      </w:r>
      <w:r w:rsidRPr="0095391D">
        <w:rPr>
          <w:rFonts w:ascii="Arial" w:hAnsi="Arial" w:cs="Arial"/>
          <w:sz w:val="22"/>
          <w:szCs w:val="22"/>
        </w:rPr>
        <w:tab/>
        <w:t xml:space="preserve">Termin wykonania zamówienia: </w:t>
      </w:r>
      <w:r w:rsidRPr="002C3121">
        <w:rPr>
          <w:rFonts w:ascii="Arial" w:hAnsi="Arial" w:cs="Arial"/>
          <w:b/>
          <w:bCs/>
          <w:sz w:val="22"/>
          <w:szCs w:val="22"/>
        </w:rPr>
        <w:t xml:space="preserve">od </w:t>
      </w:r>
      <w:r w:rsidR="00CA1B69" w:rsidRPr="002C3121">
        <w:rPr>
          <w:rFonts w:ascii="Arial" w:hAnsi="Arial" w:cs="Arial"/>
          <w:b/>
          <w:bCs/>
          <w:sz w:val="22"/>
          <w:szCs w:val="22"/>
        </w:rPr>
        <w:t>01.05.202</w:t>
      </w:r>
      <w:r w:rsidR="00BF25F4" w:rsidRPr="002C3121">
        <w:rPr>
          <w:rFonts w:ascii="Arial" w:hAnsi="Arial" w:cs="Arial"/>
          <w:b/>
          <w:bCs/>
          <w:sz w:val="22"/>
          <w:szCs w:val="22"/>
        </w:rPr>
        <w:t>6</w:t>
      </w:r>
      <w:r w:rsidR="00CA1B69" w:rsidRPr="002C3121">
        <w:rPr>
          <w:rFonts w:ascii="Arial" w:hAnsi="Arial" w:cs="Arial"/>
          <w:b/>
          <w:bCs/>
          <w:sz w:val="22"/>
          <w:szCs w:val="22"/>
        </w:rPr>
        <w:t xml:space="preserve"> r. do 30.04.202</w:t>
      </w:r>
      <w:r w:rsidR="00BF25F4" w:rsidRPr="002C3121">
        <w:rPr>
          <w:rFonts w:ascii="Arial" w:hAnsi="Arial" w:cs="Arial"/>
          <w:b/>
          <w:bCs/>
          <w:sz w:val="22"/>
          <w:szCs w:val="22"/>
        </w:rPr>
        <w:t>7</w:t>
      </w:r>
      <w:r w:rsidR="00CA1B69" w:rsidRPr="002C3121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0FFAD848" w14:textId="532B59DE" w:rsidR="0095391D" w:rsidRPr="0095391D" w:rsidRDefault="0095391D" w:rsidP="0095391D">
      <w:pPr>
        <w:pStyle w:val="Bezodstpw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5391D">
        <w:rPr>
          <w:rFonts w:ascii="Arial" w:hAnsi="Arial" w:cs="Arial"/>
          <w:sz w:val="22"/>
          <w:szCs w:val="22"/>
        </w:rPr>
        <w:t>3.</w:t>
      </w:r>
      <w:r w:rsidRPr="0095391D">
        <w:rPr>
          <w:rFonts w:ascii="Arial" w:hAnsi="Arial" w:cs="Arial"/>
          <w:sz w:val="22"/>
          <w:szCs w:val="22"/>
        </w:rPr>
        <w:tab/>
        <w:t>Szczegółowy zakres wykonania usługi został zawarty</w:t>
      </w:r>
      <w:r w:rsidR="00D52E23">
        <w:rPr>
          <w:rFonts w:ascii="Arial" w:hAnsi="Arial" w:cs="Arial"/>
          <w:sz w:val="22"/>
          <w:szCs w:val="22"/>
        </w:rPr>
        <w:t xml:space="preserve"> w </w:t>
      </w:r>
      <w:r w:rsidR="0060338D">
        <w:rPr>
          <w:rFonts w:ascii="Arial" w:hAnsi="Arial" w:cs="Arial"/>
          <w:sz w:val="22"/>
          <w:szCs w:val="22"/>
        </w:rPr>
        <w:t>Opisie Przedmiotu Zamówienia</w:t>
      </w:r>
      <w:r w:rsidRPr="0095391D">
        <w:rPr>
          <w:rFonts w:ascii="Arial" w:hAnsi="Arial" w:cs="Arial"/>
          <w:sz w:val="22"/>
          <w:szCs w:val="22"/>
        </w:rPr>
        <w:t xml:space="preserve">– Załącznik Nr </w:t>
      </w:r>
      <w:r w:rsidR="00CA1B69">
        <w:rPr>
          <w:rFonts w:ascii="Arial" w:hAnsi="Arial" w:cs="Arial"/>
          <w:sz w:val="22"/>
          <w:szCs w:val="22"/>
        </w:rPr>
        <w:t>1</w:t>
      </w:r>
      <w:r w:rsidRPr="0095391D">
        <w:rPr>
          <w:rFonts w:ascii="Arial" w:hAnsi="Arial" w:cs="Arial"/>
          <w:sz w:val="22"/>
          <w:szCs w:val="22"/>
        </w:rPr>
        <w:t xml:space="preserve"> do Umowy.</w:t>
      </w:r>
    </w:p>
    <w:p w14:paraId="2547FF60" w14:textId="77777777" w:rsidR="0095391D" w:rsidRPr="0095391D" w:rsidRDefault="0095391D" w:rsidP="0095391D">
      <w:pPr>
        <w:pStyle w:val="Bezodstpw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5391D">
        <w:rPr>
          <w:rFonts w:ascii="Arial" w:hAnsi="Arial" w:cs="Arial"/>
          <w:sz w:val="22"/>
          <w:szCs w:val="22"/>
        </w:rPr>
        <w:lastRenderedPageBreak/>
        <w:t>4.</w:t>
      </w:r>
      <w:r w:rsidRPr="0095391D">
        <w:rPr>
          <w:rFonts w:ascii="Arial" w:hAnsi="Arial" w:cs="Arial"/>
          <w:sz w:val="22"/>
          <w:szCs w:val="22"/>
        </w:rPr>
        <w:tab/>
        <w:t>Przedmiot Zamówienia nie jest podzielony na części.</w:t>
      </w:r>
    </w:p>
    <w:p w14:paraId="294CC8DB" w14:textId="583A6CF2" w:rsidR="00B42EAE" w:rsidRDefault="0095391D" w:rsidP="00351775">
      <w:pPr>
        <w:pStyle w:val="Bezodstpw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5391D">
        <w:rPr>
          <w:rFonts w:ascii="Arial" w:hAnsi="Arial" w:cs="Arial"/>
          <w:sz w:val="22"/>
          <w:szCs w:val="22"/>
        </w:rPr>
        <w:t>5.</w:t>
      </w:r>
      <w:r w:rsidRPr="0095391D">
        <w:rPr>
          <w:rFonts w:ascii="Arial" w:hAnsi="Arial" w:cs="Arial"/>
          <w:sz w:val="22"/>
          <w:szCs w:val="22"/>
        </w:rPr>
        <w:tab/>
        <w:t>Zamawiający nie przewiduje udzielenia zamówień, o których mowa w § 19 ust. 2 pkt. 7 Regulaminu polegających na powtórzeniu tego samego rodzaju zamówień.</w:t>
      </w:r>
    </w:p>
    <w:p w14:paraId="01C25221" w14:textId="77777777" w:rsidR="003E6329" w:rsidRPr="00492EE6" w:rsidRDefault="003E6329" w:rsidP="00351775">
      <w:pPr>
        <w:pStyle w:val="Bezodstpw"/>
        <w:spacing w:line="360" w:lineRule="auto"/>
        <w:ind w:left="0"/>
        <w:rPr>
          <w:rFonts w:ascii="Arial" w:hAnsi="Arial" w:cs="Arial"/>
          <w:b/>
        </w:rPr>
      </w:pPr>
      <w:r w:rsidRPr="00492EE6">
        <w:rPr>
          <w:rFonts w:ascii="Arial" w:hAnsi="Arial" w:cs="Arial"/>
          <w:b/>
        </w:rPr>
        <w:t>Rozdział III – Warunki udziału w postępowaniu i informacja o wymaganych dokumentach</w:t>
      </w:r>
      <w:bookmarkEnd w:id="3"/>
    </w:p>
    <w:p w14:paraId="16D563EE" w14:textId="77777777" w:rsidR="005D7CC1" w:rsidRPr="009B702F" w:rsidRDefault="005D7CC1" w:rsidP="00BC0628">
      <w:pPr>
        <w:numPr>
          <w:ilvl w:val="0"/>
          <w:numId w:val="12"/>
        </w:numPr>
        <w:spacing w:line="360" w:lineRule="auto"/>
        <w:ind w:left="283" w:hanging="26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udzielenie zamówienia może ubiegać się Wykonawca który</w:t>
      </w:r>
      <w:r w:rsidRPr="009B702F">
        <w:rPr>
          <w:rFonts w:ascii="Arial" w:hAnsi="Arial" w:cs="Arial"/>
          <w:sz w:val="22"/>
          <w:szCs w:val="22"/>
        </w:rPr>
        <w:t>:</w:t>
      </w:r>
    </w:p>
    <w:p w14:paraId="13674DD3" w14:textId="77777777" w:rsidR="00E97ED8" w:rsidRDefault="00E97ED8" w:rsidP="00BC0628">
      <w:pPr>
        <w:numPr>
          <w:ilvl w:val="0"/>
          <w:numId w:val="2"/>
        </w:numPr>
        <w:tabs>
          <w:tab w:val="clear" w:pos="283"/>
          <w:tab w:val="num" w:pos="851"/>
        </w:tabs>
        <w:spacing w:line="360" w:lineRule="auto"/>
        <w:ind w:left="851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D215025" w14:textId="77777777" w:rsidR="002B2C54" w:rsidRPr="009B702F" w:rsidRDefault="002B2C54" w:rsidP="00BC0628">
      <w:pPr>
        <w:numPr>
          <w:ilvl w:val="0"/>
          <w:numId w:val="2"/>
        </w:numPr>
        <w:tabs>
          <w:tab w:val="clear" w:pos="283"/>
          <w:tab w:val="num" w:pos="851"/>
        </w:tabs>
        <w:spacing w:line="360" w:lineRule="auto"/>
        <w:ind w:left="851" w:hanging="425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>posiada uprawnienia do wykonywania działalności</w:t>
      </w:r>
      <w:r w:rsidR="00E97ED8">
        <w:rPr>
          <w:rFonts w:ascii="Arial" w:hAnsi="Arial" w:cs="Arial"/>
          <w:sz w:val="22"/>
          <w:szCs w:val="22"/>
        </w:rPr>
        <w:t xml:space="preserve"> gospodarczej lub zawodowej o ile wynika to z odrębnych przepisów;</w:t>
      </w:r>
    </w:p>
    <w:p w14:paraId="020C9A00" w14:textId="77777777" w:rsidR="002B2C54" w:rsidRPr="009B702F" w:rsidRDefault="002B2C54" w:rsidP="00BC0628">
      <w:pPr>
        <w:numPr>
          <w:ilvl w:val="0"/>
          <w:numId w:val="2"/>
        </w:numPr>
        <w:tabs>
          <w:tab w:val="clear" w:pos="283"/>
          <w:tab w:val="num" w:pos="851"/>
        </w:tabs>
        <w:spacing w:line="360" w:lineRule="auto"/>
        <w:ind w:left="851" w:hanging="425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 xml:space="preserve">znajduje się w sytuacji ekonomicznej lub finansowej zapewniającej wykonanie zamówienia, </w:t>
      </w:r>
    </w:p>
    <w:p w14:paraId="387C9D89" w14:textId="77777777" w:rsidR="002B2C54" w:rsidRPr="009B702F" w:rsidRDefault="00E97ED8" w:rsidP="00BC0628">
      <w:pPr>
        <w:numPr>
          <w:ilvl w:val="0"/>
          <w:numId w:val="2"/>
        </w:numPr>
        <w:tabs>
          <w:tab w:val="clear" w:pos="283"/>
          <w:tab w:val="num" w:pos="851"/>
        </w:tabs>
        <w:spacing w:line="360" w:lineRule="auto"/>
        <w:ind w:left="851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 zdolność </w:t>
      </w:r>
      <w:r w:rsidR="002B2C54" w:rsidRPr="009B702F">
        <w:rPr>
          <w:rFonts w:ascii="Arial" w:hAnsi="Arial" w:cs="Arial"/>
          <w:sz w:val="22"/>
          <w:szCs w:val="22"/>
        </w:rPr>
        <w:t>techniczn</w:t>
      </w:r>
      <w:r>
        <w:rPr>
          <w:rFonts w:ascii="Arial" w:hAnsi="Arial" w:cs="Arial"/>
          <w:sz w:val="22"/>
          <w:szCs w:val="22"/>
        </w:rPr>
        <w:t>ą</w:t>
      </w:r>
      <w:r w:rsidR="002B2C54" w:rsidRPr="009B702F">
        <w:rPr>
          <w:rFonts w:ascii="Arial" w:hAnsi="Arial" w:cs="Arial"/>
          <w:sz w:val="22"/>
          <w:szCs w:val="22"/>
        </w:rPr>
        <w:t xml:space="preserve"> lub zawodow</w:t>
      </w:r>
      <w:r>
        <w:rPr>
          <w:rFonts w:ascii="Arial" w:hAnsi="Arial" w:cs="Arial"/>
          <w:sz w:val="22"/>
          <w:szCs w:val="22"/>
        </w:rPr>
        <w:t>ą</w:t>
      </w:r>
      <w:r w:rsidR="002B2C54" w:rsidRPr="009B702F">
        <w:rPr>
          <w:rFonts w:ascii="Arial" w:hAnsi="Arial" w:cs="Arial"/>
          <w:sz w:val="22"/>
          <w:szCs w:val="22"/>
        </w:rPr>
        <w:t xml:space="preserve"> do wykonania Zamówienia;</w:t>
      </w:r>
    </w:p>
    <w:p w14:paraId="1FB458B5" w14:textId="77777777" w:rsidR="002B2C54" w:rsidRDefault="00E97ED8" w:rsidP="00BC0628">
      <w:pPr>
        <w:numPr>
          <w:ilvl w:val="0"/>
          <w:numId w:val="2"/>
        </w:numPr>
        <w:tabs>
          <w:tab w:val="clear" w:pos="283"/>
          <w:tab w:val="num" w:pos="851"/>
        </w:tabs>
        <w:spacing w:line="360" w:lineRule="auto"/>
        <w:ind w:left="851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którego oferta</w:t>
      </w:r>
      <w:r w:rsidR="002B2C54" w:rsidRPr="00370D36">
        <w:rPr>
          <w:rFonts w:ascii="Arial" w:hAnsi="Arial" w:cs="Arial"/>
          <w:sz w:val="22"/>
          <w:szCs w:val="22"/>
        </w:rPr>
        <w:t xml:space="preserve"> nie podlega odrzuceniu </w:t>
      </w:r>
      <w:r>
        <w:rPr>
          <w:rFonts w:ascii="Arial" w:hAnsi="Arial" w:cs="Arial"/>
          <w:sz w:val="22"/>
          <w:szCs w:val="22"/>
        </w:rPr>
        <w:t xml:space="preserve">na podstawie </w:t>
      </w:r>
      <w:r w:rsidR="002B2C54" w:rsidRPr="00370D36">
        <w:rPr>
          <w:rFonts w:ascii="Arial" w:hAnsi="Arial" w:cs="Arial"/>
          <w:sz w:val="22"/>
          <w:szCs w:val="22"/>
        </w:rPr>
        <w:t xml:space="preserve"> § 30</w:t>
      </w:r>
      <w:r w:rsidR="002B2C54">
        <w:rPr>
          <w:rFonts w:ascii="Arial" w:hAnsi="Arial" w:cs="Arial"/>
          <w:sz w:val="22"/>
          <w:szCs w:val="22"/>
        </w:rPr>
        <w:t xml:space="preserve"> ust. 1 </w:t>
      </w:r>
      <w:r w:rsidR="002B2C54" w:rsidRPr="00370D36">
        <w:rPr>
          <w:rFonts w:ascii="Arial" w:hAnsi="Arial" w:cs="Arial"/>
          <w:sz w:val="22"/>
          <w:szCs w:val="22"/>
        </w:rPr>
        <w:t xml:space="preserve"> Regulaminu udzielania zamówień logistycznych przez PKP Polskie Linie Kolejowe S.A.</w:t>
      </w:r>
    </w:p>
    <w:p w14:paraId="0CD8378E" w14:textId="62E4A1A1" w:rsidR="00035FDB" w:rsidRPr="004F795C" w:rsidRDefault="00035FDB" w:rsidP="00035FDB">
      <w:pPr>
        <w:pStyle w:val="Akapitzlist"/>
        <w:numPr>
          <w:ilvl w:val="0"/>
          <w:numId w:val="2"/>
        </w:numPr>
        <w:tabs>
          <w:tab w:val="clear" w:pos="283"/>
        </w:tabs>
        <w:spacing w:line="360" w:lineRule="auto"/>
        <w:ind w:left="850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któr</w:t>
      </w:r>
      <w:r w:rsidR="00A30ED9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nie podlega </w:t>
      </w:r>
      <w:r w:rsidR="00A30ED9">
        <w:rPr>
          <w:rFonts w:ascii="Arial" w:hAnsi="Arial" w:cs="Arial"/>
          <w:sz w:val="22"/>
          <w:szCs w:val="22"/>
        </w:rPr>
        <w:t xml:space="preserve">wykluczeniu z postępowania </w:t>
      </w:r>
      <w:r>
        <w:rPr>
          <w:rFonts w:ascii="Arial" w:hAnsi="Arial" w:cs="Arial"/>
          <w:sz w:val="22"/>
          <w:szCs w:val="22"/>
        </w:rPr>
        <w:t xml:space="preserve">na podstawie </w:t>
      </w:r>
      <w:r w:rsidRPr="003C50B4">
        <w:rPr>
          <w:rFonts w:ascii="Arial" w:hAnsi="Arial" w:cs="Arial"/>
          <w:sz w:val="22"/>
          <w:szCs w:val="22"/>
        </w:rPr>
        <w:t>ustawy z dnia 13 kwietnia 2022 r. o szczególnych rozwiązaniach w zakresie przeciwdziałania wspieraniu agresji na Ukrainę oraz służących ochronie bezpieczeństwa narodowego (Dz. U. 202</w:t>
      </w:r>
      <w:r>
        <w:rPr>
          <w:rFonts w:ascii="Arial" w:hAnsi="Arial" w:cs="Arial"/>
          <w:sz w:val="22"/>
          <w:szCs w:val="22"/>
        </w:rPr>
        <w:t>4</w:t>
      </w:r>
      <w:r w:rsidRPr="003C50B4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507</w:t>
      </w:r>
      <w:r w:rsidRPr="003C50B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134B09CA" w14:textId="77777777" w:rsidR="00D75108" w:rsidRPr="00D75108" w:rsidRDefault="00DA4685" w:rsidP="00BC0628">
      <w:pPr>
        <w:pStyle w:val="Akapitzlist"/>
        <w:numPr>
          <w:ilvl w:val="0"/>
          <w:numId w:val="1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22E2B">
        <w:rPr>
          <w:rFonts w:ascii="Arial" w:hAnsi="Arial" w:cs="Arial"/>
          <w:sz w:val="22"/>
          <w:szCs w:val="22"/>
        </w:rPr>
        <w:t xml:space="preserve">Zamawiający </w:t>
      </w:r>
      <w:r w:rsidR="00222E2B" w:rsidRPr="00222E2B">
        <w:rPr>
          <w:rFonts w:ascii="Arial" w:hAnsi="Arial" w:cs="Arial"/>
          <w:sz w:val="22"/>
          <w:szCs w:val="22"/>
        </w:rPr>
        <w:t>ustala następujące szczegółowe warunki udziału w postepowaniu:</w:t>
      </w:r>
    </w:p>
    <w:p w14:paraId="40C34C9F" w14:textId="21C14EB4" w:rsidR="00D75108" w:rsidRDefault="00D75108" w:rsidP="00BC0628">
      <w:pPr>
        <w:pStyle w:val="Akapitzlist"/>
        <w:numPr>
          <w:ilvl w:val="1"/>
          <w:numId w:val="2"/>
        </w:numPr>
        <w:tabs>
          <w:tab w:val="clear" w:pos="567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75108">
        <w:rPr>
          <w:rFonts w:ascii="Arial" w:hAnsi="Arial" w:cs="Arial"/>
          <w:sz w:val="22"/>
          <w:szCs w:val="22"/>
        </w:rPr>
        <w:t>w</w:t>
      </w:r>
      <w:r w:rsidR="00CA1B69">
        <w:rPr>
          <w:rFonts w:ascii="Arial" w:hAnsi="Arial" w:cs="Arial"/>
          <w:sz w:val="22"/>
          <w:szCs w:val="22"/>
        </w:rPr>
        <w:t xml:space="preserve"> </w:t>
      </w:r>
      <w:r w:rsidRPr="00D75108">
        <w:rPr>
          <w:rFonts w:ascii="Arial" w:hAnsi="Arial" w:cs="Arial"/>
          <w:sz w:val="22"/>
          <w:szCs w:val="22"/>
        </w:rPr>
        <w:t xml:space="preserve">zakresie posiadania zdolności do występowania w obrocie gospodarczym, 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  <w:t xml:space="preserve">     Z</w:t>
      </w:r>
      <w:r w:rsidRPr="00D75108">
        <w:rPr>
          <w:rFonts w:ascii="Arial" w:hAnsi="Arial" w:cs="Arial"/>
          <w:sz w:val="22"/>
          <w:szCs w:val="22"/>
        </w:rPr>
        <w:t>amawiający nie wyznacza szczegółowych warunków udziału w postępowaniu.</w:t>
      </w:r>
    </w:p>
    <w:p w14:paraId="2EE44DF1" w14:textId="1E4A2CCA" w:rsidR="00F05A23" w:rsidRPr="0022056E" w:rsidRDefault="0022056E" w:rsidP="0022056E">
      <w:pPr>
        <w:pStyle w:val="Akapitzlist"/>
        <w:numPr>
          <w:ilvl w:val="1"/>
          <w:numId w:val="2"/>
        </w:numPr>
        <w:tabs>
          <w:tab w:val="clear" w:pos="567"/>
        </w:tabs>
        <w:spacing w:line="360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CA216D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</w:t>
      </w:r>
      <w:r>
        <w:rPr>
          <w:rFonts w:ascii="Arial" w:hAnsi="Arial" w:cs="Arial"/>
          <w:sz w:val="22"/>
          <w:szCs w:val="22"/>
        </w:rPr>
        <w:br/>
      </w:r>
      <w:r w:rsidRPr="00CA216D">
        <w:rPr>
          <w:rFonts w:ascii="Arial" w:hAnsi="Arial" w:cs="Arial"/>
          <w:sz w:val="22"/>
          <w:szCs w:val="22"/>
        </w:rPr>
        <w:t>lub zawodowej, Zamawiający</w:t>
      </w:r>
      <w:r>
        <w:rPr>
          <w:rFonts w:ascii="Arial" w:hAnsi="Arial" w:cs="Arial"/>
          <w:sz w:val="22"/>
          <w:szCs w:val="22"/>
        </w:rPr>
        <w:t xml:space="preserve"> uzna warunek za spełniony, jeżeli Wykonawca wykaże że posiada</w:t>
      </w:r>
      <w:r w:rsidRPr="000D5F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koncesje, zezwolenia lub licencję,   </w:t>
      </w:r>
    </w:p>
    <w:p w14:paraId="51C3463F" w14:textId="078EF39E" w:rsidR="00B421C1" w:rsidRPr="00CA3E40" w:rsidRDefault="00D75108" w:rsidP="00806A17">
      <w:pPr>
        <w:pStyle w:val="Akapitzlist"/>
        <w:numPr>
          <w:ilvl w:val="1"/>
          <w:numId w:val="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CA3E40">
        <w:rPr>
          <w:rFonts w:ascii="Arial" w:hAnsi="Arial" w:cs="Arial"/>
          <w:sz w:val="22"/>
          <w:szCs w:val="22"/>
        </w:rPr>
        <w:t xml:space="preserve">w zakresie znajdowania się w odpowiedniej sytuacji ekonomicznej lub finansowej  </w:t>
      </w:r>
      <w:r w:rsidRPr="00CA3E40">
        <w:rPr>
          <w:rFonts w:ascii="Arial" w:hAnsi="Arial" w:cs="Arial"/>
          <w:sz w:val="22"/>
          <w:szCs w:val="22"/>
        </w:rPr>
        <w:br/>
        <w:t xml:space="preserve">     Zamawiający </w:t>
      </w:r>
      <w:r w:rsidR="00B421C1" w:rsidRPr="00CA3E40">
        <w:rPr>
          <w:rFonts w:ascii="Arial" w:hAnsi="Arial" w:cs="Arial"/>
          <w:sz w:val="22"/>
          <w:szCs w:val="22"/>
        </w:rPr>
        <w:t>nie wyznacza szczegółowych warunków udziału w postępowaniu.</w:t>
      </w:r>
    </w:p>
    <w:p w14:paraId="63F30D83" w14:textId="272218E9" w:rsidR="00CA1B69" w:rsidRDefault="00222E2B" w:rsidP="00982A54">
      <w:pPr>
        <w:pStyle w:val="Akapitzlist"/>
        <w:numPr>
          <w:ilvl w:val="1"/>
          <w:numId w:val="2"/>
        </w:numPr>
        <w:tabs>
          <w:tab w:val="clear" w:pos="567"/>
        </w:tabs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A1B69">
        <w:rPr>
          <w:rFonts w:ascii="Arial" w:hAnsi="Arial" w:cs="Arial"/>
          <w:sz w:val="22"/>
          <w:szCs w:val="22"/>
        </w:rPr>
        <w:t xml:space="preserve">W zakresie posiadanej zdolności technicznej lub zawodowej </w:t>
      </w:r>
      <w:r w:rsidR="00CA216D" w:rsidRPr="00CA1B69">
        <w:rPr>
          <w:rFonts w:ascii="Arial" w:hAnsi="Arial" w:cs="Arial"/>
          <w:sz w:val="22"/>
          <w:szCs w:val="22"/>
        </w:rPr>
        <w:t xml:space="preserve">Zamawiający uzna warunek </w:t>
      </w:r>
      <w:r w:rsidR="0088367B">
        <w:rPr>
          <w:rFonts w:ascii="Arial" w:hAnsi="Arial" w:cs="Arial"/>
          <w:sz w:val="22"/>
          <w:szCs w:val="22"/>
        </w:rPr>
        <w:t xml:space="preserve"> </w:t>
      </w:r>
      <w:r w:rsidR="00CA216D" w:rsidRPr="00CA1B69">
        <w:rPr>
          <w:rFonts w:ascii="Arial" w:hAnsi="Arial" w:cs="Arial"/>
          <w:sz w:val="22"/>
          <w:szCs w:val="22"/>
        </w:rPr>
        <w:t>za spełniony, jeżeli Wykonawca wykaże,</w:t>
      </w:r>
      <w:r w:rsidR="00CA1B69">
        <w:rPr>
          <w:rFonts w:ascii="Arial" w:hAnsi="Arial" w:cs="Arial"/>
          <w:sz w:val="22"/>
          <w:szCs w:val="22"/>
        </w:rPr>
        <w:t xml:space="preserve"> że:</w:t>
      </w:r>
    </w:p>
    <w:p w14:paraId="1170DC36" w14:textId="528C12D1" w:rsidR="00CA1B69" w:rsidRPr="00CA1B69" w:rsidRDefault="00CA1B69" w:rsidP="00982A54">
      <w:pPr>
        <w:pStyle w:val="Akapitzlist"/>
        <w:spacing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A1B69">
        <w:rPr>
          <w:rFonts w:ascii="Arial" w:hAnsi="Arial" w:cs="Arial"/>
          <w:sz w:val="22"/>
          <w:szCs w:val="22"/>
        </w:rPr>
        <w:t xml:space="preserve">a) </w:t>
      </w:r>
      <w:r w:rsidR="00A33882">
        <w:rPr>
          <w:rFonts w:ascii="Arial" w:hAnsi="Arial" w:cs="Arial"/>
          <w:sz w:val="22"/>
          <w:szCs w:val="22"/>
        </w:rPr>
        <w:t xml:space="preserve">   </w:t>
      </w:r>
      <w:r w:rsidRPr="00CA1B69">
        <w:rPr>
          <w:rFonts w:ascii="Arial" w:hAnsi="Arial" w:cs="Arial"/>
          <w:sz w:val="22"/>
          <w:szCs w:val="22"/>
        </w:rPr>
        <w:t>w okresie ostatnich trzech lat zrealizował należycie co najmniej 3 Umowy/Zamówienia, dla różnych odbiorców, których przedmiotem były usługi tożsame z przedmiotem Zamówienia,</w:t>
      </w:r>
    </w:p>
    <w:p w14:paraId="2F0B2DED" w14:textId="65C5408F" w:rsidR="00CA1B69" w:rsidRPr="00CA1B69" w:rsidRDefault="00CA1B69" w:rsidP="00982A54">
      <w:pPr>
        <w:pStyle w:val="Akapitzlist"/>
        <w:spacing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A1B69">
        <w:rPr>
          <w:rFonts w:ascii="Arial" w:hAnsi="Arial" w:cs="Arial"/>
          <w:sz w:val="22"/>
          <w:szCs w:val="22"/>
        </w:rPr>
        <w:t>b)</w:t>
      </w:r>
      <w:r w:rsidR="00982A54">
        <w:rPr>
          <w:rFonts w:ascii="Arial" w:hAnsi="Arial" w:cs="Arial"/>
          <w:sz w:val="22"/>
          <w:szCs w:val="22"/>
        </w:rPr>
        <w:t xml:space="preserve"> </w:t>
      </w:r>
      <w:r w:rsidRPr="00CA1B69">
        <w:rPr>
          <w:rFonts w:ascii="Arial" w:hAnsi="Arial" w:cs="Arial"/>
          <w:sz w:val="22"/>
          <w:szCs w:val="22"/>
        </w:rPr>
        <w:t xml:space="preserve">dysponuje osobami zdolnymi do wykonania Zamówienia wpisanych na listę kwalifikowanych pracowników ochrony fizycznej.  </w:t>
      </w:r>
    </w:p>
    <w:p w14:paraId="38458BD9" w14:textId="5AEDB9EF" w:rsidR="00DA4685" w:rsidRPr="00CA1B69" w:rsidRDefault="00852327" w:rsidP="00CA1B69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A1B69">
        <w:rPr>
          <w:rFonts w:ascii="Arial" w:hAnsi="Arial" w:cs="Arial"/>
          <w:sz w:val="22"/>
          <w:szCs w:val="22"/>
        </w:rPr>
        <w:t xml:space="preserve">3. </w:t>
      </w:r>
      <w:r w:rsidR="0018449D" w:rsidRPr="00CA1B69">
        <w:rPr>
          <w:rFonts w:ascii="Arial" w:hAnsi="Arial" w:cs="Arial"/>
          <w:sz w:val="22"/>
          <w:szCs w:val="22"/>
        </w:rPr>
        <w:t xml:space="preserve">Ocena spełniania wskazanych wyżej warunków udziału w postępowaniu będzie dokonana                      w oparciu o wymagane oświadczenia i dokumenty, wymienione w ust. </w:t>
      </w:r>
      <w:r w:rsidR="002967E4" w:rsidRPr="00CA1B69">
        <w:rPr>
          <w:rFonts w:ascii="Arial" w:hAnsi="Arial" w:cs="Arial"/>
          <w:sz w:val="22"/>
          <w:szCs w:val="22"/>
        </w:rPr>
        <w:t>4</w:t>
      </w:r>
      <w:r w:rsidR="0018449D" w:rsidRPr="00CA1B69">
        <w:rPr>
          <w:rFonts w:ascii="Arial" w:hAnsi="Arial" w:cs="Arial"/>
          <w:sz w:val="22"/>
          <w:szCs w:val="22"/>
        </w:rPr>
        <w:t xml:space="preserve"> poniżej metodą spełnia (1) – nie spełnia (0).</w:t>
      </w:r>
    </w:p>
    <w:p w14:paraId="5F12D2F4" w14:textId="77777777" w:rsidR="00222E2B" w:rsidRPr="0094674B" w:rsidRDefault="00DA4685" w:rsidP="00270367">
      <w:pPr>
        <w:suppressAutoHyphens w:val="0"/>
        <w:spacing w:line="360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181406">
        <w:rPr>
          <w:rFonts w:ascii="Arial" w:hAnsi="Arial" w:cs="Arial"/>
          <w:bCs/>
          <w:sz w:val="22"/>
          <w:szCs w:val="22"/>
        </w:rPr>
        <w:t>4.</w:t>
      </w:r>
      <w:r w:rsidRPr="0094674B">
        <w:rPr>
          <w:rFonts w:ascii="Arial" w:hAnsi="Arial" w:cs="Arial"/>
          <w:b/>
          <w:sz w:val="22"/>
          <w:szCs w:val="22"/>
        </w:rPr>
        <w:t xml:space="preserve"> </w:t>
      </w:r>
      <w:r w:rsidR="00224C70" w:rsidRPr="0094674B">
        <w:rPr>
          <w:rFonts w:ascii="Arial" w:hAnsi="Arial" w:cs="Arial"/>
          <w:b/>
          <w:sz w:val="22"/>
          <w:szCs w:val="22"/>
        </w:rPr>
        <w:t>Na potwierdzenie spełniania warunków udziału w postępowaniu zakupowym, Wykonawcy zobowiązani są złożyć wraz z ofertą następujące dokumenty:</w:t>
      </w:r>
    </w:p>
    <w:p w14:paraId="0C3D2C62" w14:textId="2E9E6A2F" w:rsidR="0022056E" w:rsidRPr="0022056E" w:rsidRDefault="00F05A23" w:rsidP="0022056E">
      <w:pPr>
        <w:suppressAutoHyphens w:val="0"/>
        <w:spacing w:line="360" w:lineRule="auto"/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22056E">
        <w:rPr>
          <w:rFonts w:ascii="Arial" w:hAnsi="Arial" w:cs="Arial"/>
          <w:sz w:val="22"/>
          <w:szCs w:val="22"/>
        </w:rPr>
        <w:t xml:space="preserve">- </w:t>
      </w:r>
      <w:r w:rsidR="0022056E" w:rsidRPr="0022056E">
        <w:rPr>
          <w:rFonts w:ascii="Arial" w:hAnsi="Arial" w:cs="Arial"/>
          <w:sz w:val="22"/>
          <w:szCs w:val="22"/>
        </w:rPr>
        <w:t>na potwierdzenie spełniania warunku określonego w ust. 2 pkt 2):</w:t>
      </w:r>
    </w:p>
    <w:p w14:paraId="21DC6D77" w14:textId="77777777" w:rsidR="0022056E" w:rsidRPr="0022056E" w:rsidRDefault="0022056E" w:rsidP="0022056E">
      <w:pPr>
        <w:suppressAutoHyphens w:val="0"/>
        <w:spacing w:line="360" w:lineRule="auto"/>
        <w:ind w:left="426" w:hanging="142"/>
        <w:rPr>
          <w:rFonts w:ascii="Arial" w:hAnsi="Arial" w:cs="Arial"/>
          <w:sz w:val="22"/>
          <w:szCs w:val="22"/>
        </w:rPr>
      </w:pPr>
      <w:r w:rsidRPr="0022056E">
        <w:rPr>
          <w:rFonts w:ascii="Arial" w:hAnsi="Arial" w:cs="Arial"/>
          <w:sz w:val="22"/>
          <w:szCs w:val="22"/>
        </w:rPr>
        <w:lastRenderedPageBreak/>
        <w:t xml:space="preserve"> koncesje, zezwolenie lub licencję zgodnie z Ustawą o ochronie osób i mienia (DZ.U.2021 r. poz. 1995)</w:t>
      </w:r>
    </w:p>
    <w:p w14:paraId="20603B1C" w14:textId="3EF870C6" w:rsidR="0022056E" w:rsidRPr="0022056E" w:rsidRDefault="0022056E" w:rsidP="0022056E">
      <w:pPr>
        <w:suppressAutoHyphens w:val="0"/>
        <w:spacing w:line="360" w:lineRule="auto"/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22056E">
        <w:rPr>
          <w:rFonts w:ascii="Arial" w:hAnsi="Arial" w:cs="Arial"/>
          <w:sz w:val="22"/>
          <w:szCs w:val="22"/>
        </w:rPr>
        <w:t>na potwierdzenie spełniania warunków określonego w ust. 2 pkt 4):</w:t>
      </w:r>
    </w:p>
    <w:p w14:paraId="7626AB61" w14:textId="2DCA90A7" w:rsidR="00A33882" w:rsidRPr="00A33882" w:rsidRDefault="0022056E" w:rsidP="00A33882">
      <w:pPr>
        <w:suppressAutoHyphens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A33882">
        <w:rPr>
          <w:rFonts w:ascii="Arial" w:hAnsi="Arial" w:cs="Arial"/>
          <w:sz w:val="22"/>
          <w:szCs w:val="22"/>
        </w:rPr>
        <w:t xml:space="preserve">a) </w:t>
      </w:r>
      <w:r w:rsidR="00BF24BA">
        <w:rPr>
          <w:rFonts w:ascii="Arial" w:hAnsi="Arial" w:cs="Arial"/>
          <w:sz w:val="22"/>
          <w:szCs w:val="22"/>
        </w:rPr>
        <w:t xml:space="preserve"> </w:t>
      </w:r>
      <w:r w:rsidR="00A33882">
        <w:rPr>
          <w:rFonts w:ascii="Arial" w:hAnsi="Arial" w:cs="Arial"/>
          <w:sz w:val="22"/>
          <w:szCs w:val="22"/>
        </w:rPr>
        <w:t>w</w:t>
      </w:r>
      <w:r w:rsidR="00A33882" w:rsidRPr="00A33882">
        <w:rPr>
          <w:rFonts w:ascii="Arial" w:hAnsi="Arial" w:cs="Arial"/>
          <w:sz w:val="22"/>
          <w:szCs w:val="22"/>
        </w:rPr>
        <w:t xml:space="preserve">ykaz usług </w:t>
      </w:r>
      <w:r w:rsidR="00A33882">
        <w:rPr>
          <w:rFonts w:ascii="Arial" w:hAnsi="Arial" w:cs="Arial"/>
          <w:sz w:val="22"/>
          <w:szCs w:val="22"/>
        </w:rPr>
        <w:t xml:space="preserve">na </w:t>
      </w:r>
      <w:r w:rsidR="00A33882" w:rsidRPr="00A33882">
        <w:rPr>
          <w:rFonts w:ascii="Arial" w:hAnsi="Arial" w:cs="Arial"/>
          <w:sz w:val="22"/>
          <w:szCs w:val="22"/>
        </w:rPr>
        <w:t xml:space="preserve">kwotę łączną co najmniej </w:t>
      </w:r>
      <w:r w:rsidR="00A33882">
        <w:rPr>
          <w:rFonts w:ascii="Arial" w:hAnsi="Arial" w:cs="Arial"/>
          <w:sz w:val="22"/>
          <w:szCs w:val="22"/>
        </w:rPr>
        <w:t>6</w:t>
      </w:r>
      <w:r w:rsidR="00A33882" w:rsidRPr="00A33882">
        <w:rPr>
          <w:rFonts w:ascii="Arial" w:hAnsi="Arial" w:cs="Arial"/>
          <w:sz w:val="22"/>
          <w:szCs w:val="22"/>
        </w:rPr>
        <w:t xml:space="preserve">00 000,00 zł zrealizowanych w ciągu ostatnich trzech lat przed terminem składania ofert wraz z dokumentami potwierdzającymi należyte wykonanie usług (wg wzoru stanowiącego załącznik Nr </w:t>
      </w:r>
      <w:r w:rsidR="00656063">
        <w:rPr>
          <w:rFonts w:ascii="Arial" w:hAnsi="Arial" w:cs="Arial"/>
          <w:sz w:val="22"/>
          <w:szCs w:val="22"/>
        </w:rPr>
        <w:t>6</w:t>
      </w:r>
      <w:r w:rsidR="00A33882" w:rsidRPr="00A33882">
        <w:rPr>
          <w:rFonts w:ascii="Arial" w:hAnsi="Arial" w:cs="Arial"/>
          <w:sz w:val="22"/>
          <w:szCs w:val="22"/>
        </w:rPr>
        <w:t xml:space="preserve"> do SWZ),</w:t>
      </w:r>
    </w:p>
    <w:p w14:paraId="0C7CD8A3" w14:textId="3B446A8C" w:rsidR="0022056E" w:rsidRPr="00A33882" w:rsidRDefault="0022056E" w:rsidP="00C02FB8">
      <w:pPr>
        <w:suppressAutoHyphens w:val="0"/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22056E">
        <w:rPr>
          <w:rFonts w:ascii="Arial" w:hAnsi="Arial" w:cs="Arial"/>
          <w:sz w:val="22"/>
          <w:szCs w:val="22"/>
        </w:rPr>
        <w:t>b)</w:t>
      </w:r>
      <w:r w:rsidR="00C02FB8">
        <w:rPr>
          <w:rFonts w:ascii="Arial" w:hAnsi="Arial" w:cs="Arial"/>
          <w:sz w:val="22"/>
          <w:szCs w:val="22"/>
        </w:rPr>
        <w:t xml:space="preserve">  </w:t>
      </w:r>
      <w:r w:rsidRPr="0022056E">
        <w:rPr>
          <w:rFonts w:ascii="Arial" w:hAnsi="Arial" w:cs="Arial"/>
          <w:sz w:val="22"/>
          <w:szCs w:val="22"/>
        </w:rPr>
        <w:t xml:space="preserve">wykaz osób, które będą uczestniczyć w wykonywaniu zamówienia o których mowa w ust. </w:t>
      </w:r>
      <w:r w:rsidRPr="00A33882">
        <w:rPr>
          <w:rFonts w:ascii="Arial" w:hAnsi="Arial" w:cs="Arial"/>
          <w:sz w:val="22"/>
          <w:szCs w:val="22"/>
        </w:rPr>
        <w:t>2 pkt 4</w:t>
      </w:r>
      <w:r w:rsidR="008528F6">
        <w:rPr>
          <w:rFonts w:ascii="Arial" w:hAnsi="Arial" w:cs="Arial"/>
          <w:sz w:val="22"/>
          <w:szCs w:val="22"/>
        </w:rPr>
        <w:t>b</w:t>
      </w:r>
      <w:r w:rsidRPr="00A33882">
        <w:rPr>
          <w:rFonts w:ascii="Arial" w:hAnsi="Arial" w:cs="Arial"/>
          <w:sz w:val="22"/>
          <w:szCs w:val="22"/>
        </w:rPr>
        <w:t xml:space="preserve"> (wg wzoru stanowiącego Załącznik Nr </w:t>
      </w:r>
      <w:r w:rsidR="00656063">
        <w:rPr>
          <w:rFonts w:ascii="Arial" w:hAnsi="Arial" w:cs="Arial"/>
          <w:sz w:val="22"/>
          <w:szCs w:val="22"/>
        </w:rPr>
        <w:t>7</w:t>
      </w:r>
      <w:r w:rsidRPr="00A33882">
        <w:rPr>
          <w:rFonts w:ascii="Arial" w:hAnsi="Arial" w:cs="Arial"/>
          <w:sz w:val="22"/>
          <w:szCs w:val="22"/>
        </w:rPr>
        <w:t xml:space="preserve"> do SWZ).</w:t>
      </w:r>
    </w:p>
    <w:p w14:paraId="7DA57651" w14:textId="12C62190" w:rsidR="00DA4685" w:rsidRPr="0094674B" w:rsidRDefault="00222E2B" w:rsidP="0022056E">
      <w:pPr>
        <w:suppressAutoHyphens w:val="0"/>
        <w:spacing w:line="360" w:lineRule="auto"/>
        <w:ind w:left="0"/>
        <w:rPr>
          <w:rFonts w:ascii="Arial" w:hAnsi="Arial" w:cs="Arial"/>
          <w:b/>
          <w:sz w:val="22"/>
          <w:szCs w:val="22"/>
        </w:rPr>
      </w:pPr>
      <w:r w:rsidRPr="00181406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 </w:t>
      </w:r>
      <w:r w:rsidR="002967E4" w:rsidRPr="0094674B">
        <w:rPr>
          <w:rFonts w:ascii="Arial" w:hAnsi="Arial" w:cs="Arial"/>
          <w:b/>
          <w:sz w:val="22"/>
          <w:szCs w:val="22"/>
        </w:rPr>
        <w:t xml:space="preserve">Poza  dokumentami wskazanymi w ust. 4, Wykonawcy zobowiązani są złożyć wraz </w:t>
      </w:r>
      <w:r w:rsidR="007F2E91">
        <w:rPr>
          <w:rFonts w:ascii="Arial" w:hAnsi="Arial" w:cs="Arial"/>
          <w:b/>
          <w:sz w:val="22"/>
          <w:szCs w:val="22"/>
        </w:rPr>
        <w:t xml:space="preserve">             </w:t>
      </w:r>
      <w:r w:rsidR="002967E4" w:rsidRPr="0094674B">
        <w:rPr>
          <w:rFonts w:ascii="Arial" w:hAnsi="Arial" w:cs="Arial"/>
          <w:b/>
          <w:sz w:val="22"/>
          <w:szCs w:val="22"/>
        </w:rPr>
        <w:t>z ofertą składana na platformie zakupowej następujące dokumenty:</w:t>
      </w:r>
    </w:p>
    <w:p w14:paraId="4F6883C7" w14:textId="77777777" w:rsidR="00EB5DEF" w:rsidRDefault="00EB5DEF" w:rsidP="00EB5DEF">
      <w:pPr>
        <w:pStyle w:val="Akapitzlist"/>
        <w:numPr>
          <w:ilvl w:val="0"/>
          <w:numId w:val="28"/>
        </w:numPr>
        <w:spacing w:line="360" w:lineRule="auto"/>
        <w:ind w:left="644"/>
        <w:jc w:val="both"/>
        <w:rPr>
          <w:rFonts w:ascii="Arial" w:hAnsi="Arial" w:cs="Arial"/>
          <w:iCs/>
          <w:sz w:val="22"/>
          <w:szCs w:val="22"/>
        </w:rPr>
      </w:pPr>
      <w:bookmarkStart w:id="4" w:name="_Hlk187667925"/>
      <w:r w:rsidRPr="00AA733B">
        <w:rPr>
          <w:rFonts w:ascii="Arial" w:hAnsi="Arial" w:cs="Arial"/>
          <w:iCs/>
          <w:sz w:val="22"/>
          <w:szCs w:val="22"/>
        </w:rPr>
        <w:t xml:space="preserve">aktualny odpis </w:t>
      </w:r>
      <w:r>
        <w:rPr>
          <w:rFonts w:ascii="Arial" w:hAnsi="Arial" w:cs="Arial"/>
          <w:iCs/>
          <w:sz w:val="22"/>
          <w:szCs w:val="22"/>
        </w:rPr>
        <w:t>lub informacja z Krajowego R</w:t>
      </w:r>
      <w:r w:rsidRPr="00AA733B">
        <w:rPr>
          <w:rFonts w:ascii="Arial" w:hAnsi="Arial" w:cs="Arial"/>
          <w:iCs/>
          <w:sz w:val="22"/>
          <w:szCs w:val="22"/>
        </w:rPr>
        <w:t>ejestru</w:t>
      </w:r>
      <w:r>
        <w:rPr>
          <w:rFonts w:ascii="Arial" w:hAnsi="Arial" w:cs="Arial"/>
          <w:iCs/>
          <w:sz w:val="22"/>
          <w:szCs w:val="22"/>
        </w:rPr>
        <w:t xml:space="preserve"> Sądowego lub z </w:t>
      </w:r>
      <w:r w:rsidRPr="00AA733B">
        <w:rPr>
          <w:rFonts w:ascii="Arial" w:hAnsi="Arial" w:cs="Arial"/>
          <w:iCs/>
          <w:sz w:val="22"/>
          <w:szCs w:val="22"/>
        </w:rPr>
        <w:t>Centralnej Ewidencji i Informa</w:t>
      </w:r>
      <w:r>
        <w:rPr>
          <w:rFonts w:ascii="Arial" w:hAnsi="Arial" w:cs="Arial"/>
          <w:iCs/>
          <w:sz w:val="22"/>
          <w:szCs w:val="22"/>
        </w:rPr>
        <w:t xml:space="preserve">cji o Działalności Gospodarczej lub innego właściwego rejestru, sporządzonych </w:t>
      </w:r>
      <w:r w:rsidRPr="00AA733B">
        <w:rPr>
          <w:rFonts w:ascii="Arial" w:hAnsi="Arial" w:cs="Arial"/>
          <w:iCs/>
          <w:sz w:val="22"/>
          <w:szCs w:val="22"/>
        </w:rPr>
        <w:t xml:space="preserve"> nie wcześniej niż </w:t>
      </w:r>
      <w:r w:rsidRPr="00B163CE">
        <w:rPr>
          <w:rFonts w:ascii="Arial" w:hAnsi="Arial" w:cs="Arial"/>
          <w:iCs/>
          <w:sz w:val="22"/>
          <w:szCs w:val="22"/>
        </w:rPr>
        <w:t xml:space="preserve">3 miesiące </w:t>
      </w:r>
      <w:r w:rsidRPr="00DA4685">
        <w:rPr>
          <w:rFonts w:ascii="Arial" w:hAnsi="Arial" w:cs="Arial"/>
          <w:iCs/>
          <w:sz w:val="22"/>
          <w:szCs w:val="22"/>
        </w:rPr>
        <w:t xml:space="preserve">przed </w:t>
      </w:r>
      <w:r>
        <w:rPr>
          <w:rFonts w:ascii="Arial" w:hAnsi="Arial" w:cs="Arial"/>
          <w:iCs/>
          <w:sz w:val="22"/>
          <w:szCs w:val="22"/>
        </w:rPr>
        <w:t>ich złożeniem, jeżeli przepisy wymagają wpisu                          do rejestru ewidencji, w celu potwierdzenia , że osoba działająca w imieniu Wykonawcy, składając ofertę oraz inne oświadczenia lub dokumenty w Postępowaniu, jest umocowana do jego reprezentowania w Postępowaniu oraz;</w:t>
      </w:r>
    </w:p>
    <w:p w14:paraId="77945064" w14:textId="77777777" w:rsidR="00EB5DEF" w:rsidRPr="00D76398" w:rsidRDefault="00EB5DEF" w:rsidP="00EB5DEF">
      <w:pPr>
        <w:pStyle w:val="Akapitzlist"/>
        <w:numPr>
          <w:ilvl w:val="0"/>
          <w:numId w:val="28"/>
        </w:numPr>
        <w:spacing w:line="360" w:lineRule="auto"/>
        <w:ind w:left="644"/>
        <w:jc w:val="both"/>
        <w:rPr>
          <w:rFonts w:ascii="Arial" w:hAnsi="Arial" w:cs="Arial"/>
          <w:iCs/>
          <w:vanish/>
          <w:sz w:val="22"/>
          <w:szCs w:val="22"/>
          <w:specVanish/>
        </w:rPr>
      </w:pPr>
      <w:r w:rsidRPr="00DA4685">
        <w:rPr>
          <w:rFonts w:ascii="Arial" w:hAnsi="Arial" w:cs="Arial"/>
          <w:iCs/>
          <w:sz w:val="22"/>
          <w:szCs w:val="22"/>
        </w:rPr>
        <w:t>pełnomocnictwo</w:t>
      </w:r>
      <w:r>
        <w:rPr>
          <w:rFonts w:ascii="Arial" w:hAnsi="Arial" w:cs="Arial"/>
          <w:iCs/>
          <w:sz w:val="22"/>
          <w:szCs w:val="22"/>
        </w:rPr>
        <w:t xml:space="preserve"> lub inny dokument, w celu potwierdzenia, że osoba działająca </w:t>
      </w:r>
      <w:r w:rsidRPr="00DA4685">
        <w:rPr>
          <w:rFonts w:ascii="Arial" w:hAnsi="Arial" w:cs="Arial"/>
          <w:iCs/>
          <w:sz w:val="22"/>
          <w:szCs w:val="22"/>
        </w:rPr>
        <w:t>w imieniu Wykonawcy</w:t>
      </w:r>
      <w:r>
        <w:rPr>
          <w:rFonts w:ascii="Arial" w:hAnsi="Arial" w:cs="Arial"/>
          <w:iCs/>
          <w:sz w:val="22"/>
          <w:szCs w:val="22"/>
        </w:rPr>
        <w:t>, składająca ofertę oraz inne oświadczenia lub dokumenty w Postępowaniu, jest umocowana do jego reprezentowania w Postępowaniu zakupowym</w:t>
      </w:r>
      <w:r w:rsidRPr="00DA4685">
        <w:rPr>
          <w:rFonts w:ascii="Arial" w:hAnsi="Arial" w:cs="Arial"/>
          <w:iCs/>
          <w:sz w:val="22"/>
          <w:szCs w:val="22"/>
        </w:rPr>
        <w:t xml:space="preserve">, jeżeli umocowanie tych osób do składania oświadczeń w imieniu Wykonawcy nie wynika </w:t>
      </w:r>
      <w:r>
        <w:rPr>
          <w:rFonts w:ascii="Arial" w:hAnsi="Arial" w:cs="Arial"/>
          <w:iCs/>
          <w:sz w:val="22"/>
          <w:szCs w:val="22"/>
        </w:rPr>
        <w:t xml:space="preserve">                       </w:t>
      </w:r>
      <w:r w:rsidRPr="00DA4685">
        <w:rPr>
          <w:rFonts w:ascii="Arial" w:hAnsi="Arial" w:cs="Arial"/>
          <w:iCs/>
          <w:sz w:val="22"/>
          <w:szCs w:val="22"/>
        </w:rPr>
        <w:t>z dokumentów wymienionych w</w:t>
      </w:r>
      <w:r>
        <w:rPr>
          <w:rFonts w:ascii="Arial" w:hAnsi="Arial" w:cs="Arial"/>
          <w:iCs/>
          <w:sz w:val="22"/>
          <w:szCs w:val="22"/>
        </w:rPr>
        <w:t xml:space="preserve"> pkt 1, </w:t>
      </w:r>
    </w:p>
    <w:p w14:paraId="0FDD0A23" w14:textId="77777777" w:rsidR="00EB5DEF" w:rsidRDefault="00EB5DEF" w:rsidP="00EB5DEF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2DDA934B" w14:textId="16CD7E2B" w:rsidR="00EB5DEF" w:rsidRDefault="00EB5DEF" w:rsidP="00EB5DEF">
      <w:pPr>
        <w:pStyle w:val="Akapitzlist"/>
        <w:numPr>
          <w:ilvl w:val="0"/>
          <w:numId w:val="28"/>
        </w:numPr>
        <w:spacing w:line="360" w:lineRule="auto"/>
        <w:ind w:left="644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oświadczenie o akceptacji SWZ i zapisów umowy </w:t>
      </w:r>
      <w:bookmarkStart w:id="5" w:name="_Hlk192142461"/>
      <w:r>
        <w:rPr>
          <w:rFonts w:ascii="Arial" w:hAnsi="Arial" w:cs="Arial"/>
          <w:iCs/>
          <w:sz w:val="22"/>
          <w:szCs w:val="22"/>
        </w:rPr>
        <w:t xml:space="preserve">(wg wzoru stanowiącego </w:t>
      </w:r>
      <w:r w:rsidRPr="00EB5DEF">
        <w:rPr>
          <w:rFonts w:ascii="Arial" w:hAnsi="Arial" w:cs="Arial"/>
          <w:b/>
          <w:bCs/>
          <w:iCs/>
          <w:sz w:val="22"/>
          <w:szCs w:val="22"/>
        </w:rPr>
        <w:t>załącznik           Nr 2 do SWZ</w:t>
      </w:r>
      <w:r>
        <w:rPr>
          <w:rFonts w:ascii="Arial" w:hAnsi="Arial" w:cs="Arial"/>
          <w:iCs/>
          <w:sz w:val="22"/>
          <w:szCs w:val="22"/>
        </w:rPr>
        <w:t>)</w:t>
      </w:r>
      <w:r w:rsidR="00C71F9A">
        <w:rPr>
          <w:rFonts w:ascii="Arial" w:hAnsi="Arial" w:cs="Arial"/>
          <w:iCs/>
          <w:sz w:val="22"/>
          <w:szCs w:val="22"/>
        </w:rPr>
        <w:t xml:space="preserve"> wraz z Rachun</w:t>
      </w:r>
      <w:r w:rsidR="009C422D">
        <w:rPr>
          <w:rFonts w:ascii="Arial" w:hAnsi="Arial" w:cs="Arial"/>
          <w:iCs/>
          <w:sz w:val="22"/>
          <w:szCs w:val="22"/>
        </w:rPr>
        <w:t>kiem ilościowym.</w:t>
      </w:r>
    </w:p>
    <w:bookmarkEnd w:id="5"/>
    <w:p w14:paraId="35516F07" w14:textId="77F4B47F" w:rsidR="00EB5DEF" w:rsidRDefault="00EB5DEF" w:rsidP="00EB5DEF">
      <w:pPr>
        <w:pStyle w:val="Akapitzlist"/>
        <w:numPr>
          <w:ilvl w:val="0"/>
          <w:numId w:val="28"/>
        </w:numPr>
        <w:spacing w:line="360" w:lineRule="auto"/>
        <w:ind w:left="644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oświadczenie </w:t>
      </w:r>
      <w:r w:rsidR="00F11DE9">
        <w:rPr>
          <w:rFonts w:ascii="Arial" w:hAnsi="Arial" w:cs="Arial"/>
          <w:iCs/>
          <w:sz w:val="22"/>
          <w:szCs w:val="22"/>
        </w:rPr>
        <w:t>o niepodleganiu wykluczeniu</w:t>
      </w:r>
      <w:r>
        <w:rPr>
          <w:rFonts w:ascii="Arial" w:hAnsi="Arial" w:cs="Arial"/>
          <w:iCs/>
          <w:sz w:val="22"/>
          <w:szCs w:val="22"/>
        </w:rPr>
        <w:t xml:space="preserve"> w zakresie, o którym mowa w ust. 1 pkt 6 (wg wzoru stanowiącego </w:t>
      </w:r>
      <w:r w:rsidRPr="00EB5DEF">
        <w:rPr>
          <w:rFonts w:ascii="Arial" w:hAnsi="Arial" w:cs="Arial"/>
          <w:b/>
          <w:bCs/>
          <w:iCs/>
          <w:sz w:val="22"/>
          <w:szCs w:val="22"/>
        </w:rPr>
        <w:t>Załącznik Nr 3 do SWZ</w:t>
      </w:r>
      <w:r>
        <w:rPr>
          <w:rFonts w:ascii="Arial" w:hAnsi="Arial" w:cs="Arial"/>
          <w:iCs/>
          <w:sz w:val="22"/>
          <w:szCs w:val="22"/>
        </w:rPr>
        <w:t>),</w:t>
      </w:r>
    </w:p>
    <w:p w14:paraId="101D1DA9" w14:textId="77777777" w:rsidR="00EB5DEF" w:rsidRDefault="00EB5DEF" w:rsidP="001B1083">
      <w:pPr>
        <w:pStyle w:val="Akapitzlist"/>
        <w:numPr>
          <w:ilvl w:val="0"/>
          <w:numId w:val="28"/>
        </w:numPr>
        <w:spacing w:line="360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4D7A62">
        <w:rPr>
          <w:rFonts w:ascii="Arial" w:hAnsi="Arial" w:cs="Arial"/>
          <w:sz w:val="22"/>
          <w:szCs w:val="22"/>
        </w:rPr>
        <w:t xml:space="preserve">zobowiązanie podmiotu udostępniającego zasoby do oddania Wykonawcy do dyspozycji niezbędnych zasobów na potrzeby realizacji danego Zamówienia (według wzoru stanowiącego </w:t>
      </w:r>
      <w:r w:rsidRPr="00EB5DEF">
        <w:rPr>
          <w:rFonts w:ascii="Arial" w:hAnsi="Arial" w:cs="Arial"/>
          <w:b/>
          <w:sz w:val="22"/>
          <w:szCs w:val="22"/>
        </w:rPr>
        <w:t>Załącznik nr 4 do SWZ</w:t>
      </w:r>
      <w:r w:rsidRPr="0081090E">
        <w:rPr>
          <w:rFonts w:ascii="Arial" w:hAnsi="Arial" w:cs="Arial"/>
          <w:bCs/>
          <w:sz w:val="22"/>
          <w:szCs w:val="22"/>
        </w:rPr>
        <w:t xml:space="preserve">) </w:t>
      </w:r>
      <w:r w:rsidRPr="004D7A62">
        <w:rPr>
          <w:rFonts w:ascii="Arial" w:hAnsi="Arial" w:cs="Arial"/>
          <w:sz w:val="22"/>
          <w:szCs w:val="22"/>
        </w:rPr>
        <w:t>*</w:t>
      </w:r>
      <w:r w:rsidRPr="004D7A6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06820">
        <w:rPr>
          <w:rFonts w:ascii="Arial" w:hAnsi="Arial" w:cs="Arial"/>
          <w:sz w:val="22"/>
          <w:szCs w:val="22"/>
        </w:rPr>
        <w:t>(</w:t>
      </w:r>
      <w:r w:rsidRPr="00656063">
        <w:rPr>
          <w:rFonts w:ascii="Arial" w:hAnsi="Arial" w:cs="Arial"/>
          <w:i/>
          <w:iCs/>
          <w:sz w:val="22"/>
          <w:szCs w:val="22"/>
        </w:rPr>
        <w:t>Dotyczy Wykonawcy który polega na zdolnościach lub sytuacji podmiotów udostępniających zasoby w celu potwierdzenia spełniania warunków udziału w Postępowaniu</w:t>
      </w:r>
      <w:r w:rsidRPr="00A06820">
        <w:rPr>
          <w:rFonts w:ascii="Arial" w:hAnsi="Arial" w:cs="Arial"/>
          <w:sz w:val="22"/>
          <w:szCs w:val="22"/>
        </w:rPr>
        <w:t>).</w:t>
      </w:r>
    </w:p>
    <w:p w14:paraId="1B0DFF7E" w14:textId="77777777" w:rsidR="00EB5DEF" w:rsidRPr="00561DF3" w:rsidRDefault="00EB5DEF" w:rsidP="00EB5DEF">
      <w:p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bookmarkStart w:id="6" w:name="_Toc23759412"/>
      <w:bookmarkEnd w:id="4"/>
      <w:r>
        <w:rPr>
          <w:rFonts w:ascii="Arial" w:hAnsi="Arial" w:cs="Arial"/>
          <w:iCs/>
          <w:sz w:val="22"/>
          <w:szCs w:val="22"/>
        </w:rPr>
        <w:t xml:space="preserve">6. </w:t>
      </w:r>
      <w:r w:rsidRPr="00561DF3">
        <w:rPr>
          <w:rFonts w:ascii="Arial" w:hAnsi="Arial" w:cs="Arial"/>
          <w:iCs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</w:t>
      </w:r>
      <w:r>
        <w:rPr>
          <w:rFonts w:ascii="Arial" w:hAnsi="Arial" w:cs="Arial"/>
          <w:iCs/>
          <w:sz w:val="22"/>
          <w:szCs w:val="22"/>
        </w:rPr>
        <w:t>§10 ust. 4-6</w:t>
      </w:r>
      <w:r w:rsidRPr="00561DF3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030F4F2E" w14:textId="77777777" w:rsidR="00EB5DEF" w:rsidRPr="00561DF3" w:rsidRDefault="00EB5DEF" w:rsidP="00EB5DEF">
      <w:p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7.  </w:t>
      </w:r>
      <w:r w:rsidRPr="00561DF3">
        <w:rPr>
          <w:rFonts w:ascii="Arial" w:hAnsi="Arial" w:cs="Arial"/>
          <w:iCs/>
          <w:sz w:val="22"/>
          <w:szCs w:val="22"/>
        </w:rPr>
        <w:t xml:space="preserve">W przypadku Wykonawców wspólnie ubiegających się o udzielenie Zamówienia, spełnianie </w:t>
      </w:r>
      <w:r>
        <w:rPr>
          <w:rFonts w:ascii="Arial" w:hAnsi="Arial" w:cs="Arial"/>
          <w:iCs/>
          <w:sz w:val="22"/>
          <w:szCs w:val="22"/>
        </w:rPr>
        <w:t xml:space="preserve">  </w:t>
      </w:r>
      <w:r>
        <w:rPr>
          <w:rFonts w:ascii="Arial" w:hAnsi="Arial" w:cs="Arial"/>
          <w:iCs/>
          <w:sz w:val="22"/>
          <w:szCs w:val="22"/>
        </w:rPr>
        <w:br/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warunków udziału w </w:t>
      </w:r>
      <w:r>
        <w:rPr>
          <w:rFonts w:ascii="Arial" w:hAnsi="Arial" w:cs="Arial"/>
          <w:iCs/>
          <w:sz w:val="22"/>
          <w:szCs w:val="22"/>
        </w:rPr>
        <w:t>P</w:t>
      </w:r>
      <w:r w:rsidRPr="00561DF3">
        <w:rPr>
          <w:rFonts w:ascii="Arial" w:hAnsi="Arial" w:cs="Arial"/>
          <w:iCs/>
          <w:sz w:val="22"/>
          <w:szCs w:val="22"/>
        </w:rPr>
        <w:t>ostępowaniu</w:t>
      </w:r>
      <w:r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może zostać wykazane</w:t>
      </w:r>
      <w:r w:rsidRPr="00561DF3">
        <w:rPr>
          <w:rFonts w:ascii="Arial" w:hAnsi="Arial" w:cs="Arial"/>
          <w:iCs/>
          <w:sz w:val="22"/>
          <w:szCs w:val="22"/>
        </w:rPr>
        <w:t xml:space="preserve"> wspólnie</w:t>
      </w:r>
      <w:r>
        <w:rPr>
          <w:rFonts w:ascii="Arial" w:hAnsi="Arial" w:cs="Arial"/>
          <w:iCs/>
          <w:sz w:val="22"/>
          <w:szCs w:val="22"/>
        </w:rPr>
        <w:t xml:space="preserve"> przez Wykonawców</w:t>
      </w:r>
      <w:r w:rsidRPr="00561DF3">
        <w:rPr>
          <w:rFonts w:ascii="Arial" w:hAnsi="Arial" w:cs="Arial"/>
          <w:iCs/>
          <w:sz w:val="22"/>
          <w:szCs w:val="22"/>
        </w:rPr>
        <w:t>.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7D5D5958" w14:textId="57ED6529" w:rsidR="00EB5DEF" w:rsidRPr="00561DF3" w:rsidRDefault="00EB5DEF" w:rsidP="00EB5DEF">
      <w:pPr>
        <w:spacing w:line="360" w:lineRule="auto"/>
        <w:ind w:left="142" w:hanging="142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8.  </w:t>
      </w:r>
      <w:r w:rsidRPr="00561DF3">
        <w:rPr>
          <w:rFonts w:ascii="Arial" w:hAnsi="Arial" w:cs="Arial"/>
          <w:iCs/>
          <w:sz w:val="22"/>
          <w:szCs w:val="22"/>
        </w:rPr>
        <w:t xml:space="preserve">Dokumenty, o których mowa w </w:t>
      </w:r>
      <w:r w:rsidRPr="00FF3AED">
        <w:rPr>
          <w:rFonts w:ascii="Arial" w:hAnsi="Arial" w:cs="Arial"/>
          <w:iCs/>
          <w:sz w:val="22"/>
          <w:szCs w:val="22"/>
        </w:rPr>
        <w:t>ust. 5 pkt 1-</w:t>
      </w:r>
      <w:r w:rsidR="00A657F0">
        <w:rPr>
          <w:rFonts w:ascii="Arial" w:hAnsi="Arial" w:cs="Arial"/>
          <w:iCs/>
          <w:sz w:val="22"/>
          <w:szCs w:val="22"/>
        </w:rPr>
        <w:t xml:space="preserve"> </w:t>
      </w:r>
      <w:r w:rsidRPr="00FF3AED">
        <w:rPr>
          <w:rFonts w:ascii="Arial" w:hAnsi="Arial" w:cs="Arial"/>
          <w:iCs/>
          <w:sz w:val="22"/>
          <w:szCs w:val="22"/>
        </w:rPr>
        <w:t xml:space="preserve">4 </w:t>
      </w:r>
      <w:r w:rsidRPr="00561DF3">
        <w:rPr>
          <w:rFonts w:ascii="Arial" w:hAnsi="Arial" w:cs="Arial"/>
          <w:sz w:val="22"/>
          <w:szCs w:val="22"/>
        </w:rPr>
        <w:t xml:space="preserve">składa każdy z </w:t>
      </w: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występujących </w:t>
      </w:r>
      <w:r>
        <w:rPr>
          <w:rFonts w:ascii="Arial" w:hAnsi="Arial" w:cs="Arial"/>
          <w:sz w:val="22"/>
          <w:szCs w:val="22"/>
        </w:rPr>
        <w:br/>
        <w:t xml:space="preserve">   </w:t>
      </w:r>
      <w:r w:rsidRPr="00561DF3">
        <w:rPr>
          <w:rFonts w:ascii="Arial" w:hAnsi="Arial" w:cs="Arial"/>
          <w:sz w:val="22"/>
          <w:szCs w:val="22"/>
        </w:rPr>
        <w:t>wspólnie.</w:t>
      </w:r>
    </w:p>
    <w:p w14:paraId="013989AC" w14:textId="7C337B12" w:rsidR="00EB5DEF" w:rsidRDefault="00EB5DEF" w:rsidP="00EB5DEF">
      <w:pPr>
        <w:pStyle w:val="Akapitzlist"/>
        <w:numPr>
          <w:ilvl w:val="0"/>
          <w:numId w:val="29"/>
        </w:numPr>
        <w:tabs>
          <w:tab w:val="num" w:pos="2422"/>
        </w:tabs>
        <w:spacing w:after="120" w:line="360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FF3AED">
        <w:rPr>
          <w:rFonts w:ascii="Arial" w:hAnsi="Arial" w:cs="Arial"/>
          <w:iCs/>
          <w:sz w:val="22"/>
          <w:szCs w:val="22"/>
        </w:rPr>
        <w:t>Wykonawca może w celu potwierdzenia spełniania warunków udziału w Postępowaniu</w:t>
      </w:r>
      <w:r>
        <w:rPr>
          <w:rFonts w:ascii="Arial" w:hAnsi="Arial" w:cs="Arial"/>
          <w:iCs/>
          <w:sz w:val="22"/>
          <w:szCs w:val="22"/>
        </w:rPr>
        <w:t>,                              w stosownych sytuacjach oraz w odniesieniu do Zamówienia lub jego części,</w:t>
      </w:r>
      <w:r w:rsidR="00C02FB8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polegać                              </w:t>
      </w:r>
      <w:r>
        <w:rPr>
          <w:rFonts w:ascii="Arial" w:hAnsi="Arial" w:cs="Arial"/>
          <w:iCs/>
          <w:sz w:val="22"/>
          <w:szCs w:val="22"/>
        </w:rPr>
        <w:lastRenderedPageBreak/>
        <w:t xml:space="preserve">na zdolnościach technicznych lub zawodowych </w:t>
      </w:r>
      <w:r w:rsidRPr="00FF3AED">
        <w:rPr>
          <w:rFonts w:ascii="Arial" w:hAnsi="Arial" w:cs="Arial"/>
          <w:iCs/>
          <w:sz w:val="22"/>
          <w:szCs w:val="22"/>
        </w:rPr>
        <w:t xml:space="preserve">innych podmiotów, niezależnie </w:t>
      </w:r>
      <w:r w:rsidRPr="00FF3AED">
        <w:rPr>
          <w:rFonts w:ascii="Arial" w:hAnsi="Arial" w:cs="Arial"/>
          <w:iCs/>
          <w:sz w:val="22"/>
          <w:szCs w:val="22"/>
        </w:rPr>
        <w:br/>
        <w:t>od charakteru prawnego łączących go z nimi stosunków prawnych.</w:t>
      </w:r>
    </w:p>
    <w:p w14:paraId="176349E7" w14:textId="20AC9A16" w:rsidR="00EB5DEF" w:rsidRDefault="00004FC3" w:rsidP="00EB5DEF">
      <w:pPr>
        <w:pStyle w:val="Akapitzlist"/>
        <w:numPr>
          <w:ilvl w:val="0"/>
          <w:numId w:val="29"/>
        </w:numPr>
        <w:spacing w:after="120" w:line="360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</w:t>
      </w:r>
      <w:r w:rsidR="00EB5DEF" w:rsidRPr="00951D1C">
        <w:rPr>
          <w:rFonts w:ascii="Arial" w:hAnsi="Arial" w:cs="Arial"/>
          <w:iCs/>
          <w:sz w:val="22"/>
          <w:szCs w:val="22"/>
        </w:rPr>
        <w:t xml:space="preserve">W odniesieniu do warunków dotyczących wykształcenia, kwalifikacji zawodowych </w:t>
      </w:r>
      <w:r w:rsidR="00EB5DEF"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="00EB5DEF" w:rsidRPr="00951D1C">
        <w:rPr>
          <w:rFonts w:ascii="Arial" w:hAnsi="Arial" w:cs="Arial"/>
          <w:iCs/>
          <w:sz w:val="22"/>
          <w:szCs w:val="22"/>
        </w:rPr>
        <w:t xml:space="preserve">może polegać </w:t>
      </w:r>
      <w:r w:rsidR="00EB5DEF">
        <w:rPr>
          <w:rFonts w:ascii="Arial" w:hAnsi="Arial" w:cs="Arial"/>
          <w:iCs/>
          <w:sz w:val="22"/>
          <w:szCs w:val="22"/>
        </w:rPr>
        <w:t xml:space="preserve">na zdolności podmiotów udostępniających zasoby, jeśli podmioty te wykonają roboty budowlane lub usługi, do realizacji których te zdolności               są wymagane. </w:t>
      </w:r>
    </w:p>
    <w:p w14:paraId="5716E228" w14:textId="77777777" w:rsidR="00EB5DEF" w:rsidRDefault="00EB5DEF" w:rsidP="00EB5DEF">
      <w:pPr>
        <w:pStyle w:val="Akapitzlist"/>
        <w:numPr>
          <w:ilvl w:val="0"/>
          <w:numId w:val="29"/>
        </w:numPr>
        <w:spacing w:after="120" w:line="360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951D1C">
        <w:rPr>
          <w:rFonts w:ascii="Arial" w:hAnsi="Arial" w:cs="Arial"/>
          <w:iCs/>
          <w:sz w:val="22"/>
          <w:szCs w:val="22"/>
        </w:rPr>
        <w:t>Wykonawca</w:t>
      </w:r>
      <w:r>
        <w:rPr>
          <w:rFonts w:ascii="Arial" w:hAnsi="Arial" w:cs="Arial"/>
          <w:iCs/>
          <w:sz w:val="22"/>
          <w:szCs w:val="22"/>
        </w:rPr>
        <w:t xml:space="preserve"> polegający na zasobach innych podmiotów musi </w:t>
      </w:r>
      <w:r w:rsidRPr="00951D1C">
        <w:rPr>
          <w:rFonts w:ascii="Arial" w:hAnsi="Arial" w:cs="Arial"/>
          <w:iCs/>
          <w:sz w:val="22"/>
          <w:szCs w:val="22"/>
        </w:rPr>
        <w:t xml:space="preserve">udowodnić Zamawiającemu, </w:t>
      </w:r>
      <w:r>
        <w:rPr>
          <w:rFonts w:ascii="Arial" w:hAnsi="Arial" w:cs="Arial"/>
          <w:iCs/>
          <w:sz w:val="22"/>
          <w:szCs w:val="22"/>
        </w:rPr>
        <w:t xml:space="preserve">                </w:t>
      </w:r>
      <w:r w:rsidRPr="00951D1C">
        <w:rPr>
          <w:rFonts w:ascii="Arial" w:hAnsi="Arial" w:cs="Arial"/>
          <w:iCs/>
          <w:sz w:val="22"/>
          <w:szCs w:val="22"/>
        </w:rPr>
        <w:t xml:space="preserve">że realizując Zamówienie, będzie dysponował niezbędnymi zasobami tych podmiotów, </w:t>
      </w:r>
      <w:r>
        <w:rPr>
          <w:rFonts w:ascii="Arial" w:hAnsi="Arial" w:cs="Arial"/>
          <w:iCs/>
          <w:sz w:val="22"/>
          <w:szCs w:val="22"/>
        </w:rPr>
        <w:t xml:space="preserve">                        </w:t>
      </w:r>
      <w:r w:rsidRPr="00951D1C">
        <w:rPr>
          <w:rFonts w:ascii="Arial" w:hAnsi="Arial" w:cs="Arial"/>
          <w:iCs/>
          <w:sz w:val="22"/>
          <w:szCs w:val="22"/>
        </w:rPr>
        <w:t>w szcze</w:t>
      </w:r>
      <w:r>
        <w:rPr>
          <w:rFonts w:ascii="Arial" w:hAnsi="Arial" w:cs="Arial"/>
          <w:iCs/>
          <w:sz w:val="22"/>
          <w:szCs w:val="22"/>
        </w:rPr>
        <w:t xml:space="preserve">gólności przedstawiają </w:t>
      </w:r>
      <w:r w:rsidRPr="00951D1C">
        <w:rPr>
          <w:rFonts w:ascii="Arial" w:hAnsi="Arial" w:cs="Arial"/>
          <w:iCs/>
          <w:sz w:val="22"/>
          <w:szCs w:val="22"/>
        </w:rPr>
        <w:t>zobowiązanie tych podmiotów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51D1C">
        <w:rPr>
          <w:rFonts w:ascii="Arial" w:hAnsi="Arial" w:cs="Arial"/>
          <w:iCs/>
          <w:sz w:val="22"/>
          <w:szCs w:val="22"/>
        </w:rPr>
        <w:t>do oddania mu do dyspozycji niezbędnych zasobów na potrzeby realizacji Zamówienia.</w:t>
      </w:r>
    </w:p>
    <w:p w14:paraId="23EF0990" w14:textId="77777777" w:rsidR="00EB5DEF" w:rsidRPr="009C6B45" w:rsidRDefault="00EB5DEF" w:rsidP="00EB5DEF">
      <w:pPr>
        <w:pStyle w:val="Akapitzlist"/>
        <w:spacing w:line="360" w:lineRule="auto"/>
        <w:ind w:left="142"/>
        <w:jc w:val="both"/>
        <w:rPr>
          <w:rFonts w:ascii="Arial" w:hAnsi="Arial" w:cs="Arial"/>
          <w:iCs/>
          <w:sz w:val="22"/>
          <w:szCs w:val="22"/>
        </w:rPr>
      </w:pPr>
      <w:r w:rsidRPr="009C6B45">
        <w:rPr>
          <w:rFonts w:ascii="Arial" w:hAnsi="Arial" w:cs="Arial"/>
          <w:iCs/>
          <w:sz w:val="22"/>
          <w:szCs w:val="22"/>
        </w:rPr>
        <w:t xml:space="preserve">Zobowiązanie podmiotu udostępniającego zasoby, o którym mowa powyżej, potwierdza, </w:t>
      </w:r>
      <w:r>
        <w:rPr>
          <w:rFonts w:ascii="Arial" w:hAnsi="Arial" w:cs="Arial"/>
          <w:iCs/>
          <w:sz w:val="22"/>
          <w:szCs w:val="22"/>
        </w:rPr>
        <w:t xml:space="preserve">             </w:t>
      </w:r>
      <w:r w:rsidRPr="009C6B45">
        <w:rPr>
          <w:rFonts w:ascii="Arial" w:hAnsi="Arial" w:cs="Arial"/>
          <w:iCs/>
          <w:sz w:val="22"/>
          <w:szCs w:val="22"/>
        </w:rPr>
        <w:t>że stosunek łączący Wykonawcę z podmiotami udostępniającymi zasoby gwarantuje rzeczywisty dostęp do tych zasobów oraz określa w szczególności:</w:t>
      </w:r>
    </w:p>
    <w:p w14:paraId="244EA032" w14:textId="77777777" w:rsidR="00EB5DEF" w:rsidRPr="009C6B45" w:rsidRDefault="00EB5DEF" w:rsidP="00CE7D4F">
      <w:pPr>
        <w:pStyle w:val="Akapitzlist"/>
        <w:numPr>
          <w:ilvl w:val="0"/>
          <w:numId w:val="39"/>
        </w:numPr>
        <w:spacing w:line="360" w:lineRule="auto"/>
        <w:ind w:left="426" w:hanging="284"/>
        <w:jc w:val="both"/>
        <w:rPr>
          <w:rFonts w:ascii="Arial" w:hAnsi="Arial" w:cs="Arial"/>
          <w:iCs/>
          <w:sz w:val="22"/>
          <w:szCs w:val="22"/>
        </w:rPr>
      </w:pPr>
      <w:r w:rsidRPr="009C6B45">
        <w:rPr>
          <w:rFonts w:ascii="Arial" w:hAnsi="Arial" w:cs="Arial"/>
          <w:iCs/>
          <w:sz w:val="22"/>
          <w:szCs w:val="22"/>
        </w:rPr>
        <w:t>zakres dostępnych Wykonawcy zasobów podmiotu udostępniającego zasoby;</w:t>
      </w:r>
    </w:p>
    <w:p w14:paraId="7764718E" w14:textId="77777777" w:rsidR="00EB5DEF" w:rsidRPr="009C6B45" w:rsidRDefault="00EB5DEF" w:rsidP="00CE7D4F">
      <w:pPr>
        <w:pStyle w:val="Akapitzlist"/>
        <w:numPr>
          <w:ilvl w:val="0"/>
          <w:numId w:val="39"/>
        </w:numPr>
        <w:spacing w:line="360" w:lineRule="auto"/>
        <w:ind w:left="426" w:hanging="284"/>
        <w:jc w:val="both"/>
        <w:rPr>
          <w:rFonts w:ascii="Arial" w:hAnsi="Arial" w:cs="Arial"/>
          <w:iCs/>
          <w:sz w:val="22"/>
          <w:szCs w:val="22"/>
        </w:rPr>
      </w:pPr>
      <w:r w:rsidRPr="009C6B45">
        <w:rPr>
          <w:rFonts w:ascii="Arial" w:hAnsi="Arial" w:cs="Arial"/>
          <w:iCs/>
          <w:sz w:val="22"/>
          <w:szCs w:val="22"/>
        </w:rPr>
        <w:t>sposób i okres udostępnienia Wykonawcy i wykorzystania przez niego zasobów podmiotu udostępniającego te zasoby przy wykonywaniu Zamówienia;</w:t>
      </w:r>
    </w:p>
    <w:p w14:paraId="63655B28" w14:textId="77777777" w:rsidR="00EB5DEF" w:rsidRPr="009C6B45" w:rsidRDefault="00EB5DEF" w:rsidP="00CE7D4F">
      <w:pPr>
        <w:pStyle w:val="Akapitzlist"/>
        <w:numPr>
          <w:ilvl w:val="0"/>
          <w:numId w:val="39"/>
        </w:numPr>
        <w:spacing w:line="360" w:lineRule="auto"/>
        <w:ind w:left="426" w:hanging="284"/>
        <w:jc w:val="both"/>
        <w:rPr>
          <w:rFonts w:ascii="Arial" w:hAnsi="Arial" w:cs="Arial"/>
          <w:iCs/>
          <w:sz w:val="22"/>
          <w:szCs w:val="22"/>
        </w:rPr>
      </w:pPr>
      <w:r w:rsidRPr="009C6B45">
        <w:rPr>
          <w:rFonts w:ascii="Arial" w:hAnsi="Arial" w:cs="Arial"/>
          <w:iCs/>
          <w:sz w:val="22"/>
          <w:szCs w:val="22"/>
        </w:rPr>
        <w:t>czy i w jakim zakresie podmiot udostępniający zasoby, na zdolnościach którego Wykonawca polega w odniesieniu do warunków udziału w Postępowaniu, dotyczących wykształcenia, kwalifikacji zawodowych lub doświadczenia,</w:t>
      </w:r>
      <w:r>
        <w:rPr>
          <w:rFonts w:ascii="Arial" w:hAnsi="Arial" w:cs="Arial"/>
          <w:iCs/>
          <w:sz w:val="22"/>
          <w:szCs w:val="22"/>
        </w:rPr>
        <w:t xml:space="preserve"> zrealizuje</w:t>
      </w:r>
      <w:r w:rsidRPr="009C6B45">
        <w:rPr>
          <w:rFonts w:ascii="Arial" w:hAnsi="Arial" w:cs="Arial"/>
          <w:iCs/>
          <w:sz w:val="22"/>
          <w:szCs w:val="22"/>
        </w:rPr>
        <w:t xml:space="preserve"> usługi, których wskazane zdolności dotyczą. </w:t>
      </w:r>
    </w:p>
    <w:p w14:paraId="4266F010" w14:textId="6629B8F3" w:rsidR="00EB5DEF" w:rsidRPr="009C6B45" w:rsidRDefault="00EB5DEF" w:rsidP="00EB5DEF">
      <w:pPr>
        <w:pStyle w:val="Akapitzlist"/>
        <w:spacing w:after="120" w:line="360" w:lineRule="auto"/>
        <w:ind w:left="992" w:hanging="1559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       </w:t>
      </w:r>
      <w:r w:rsidR="00AF5AC3">
        <w:rPr>
          <w:rFonts w:ascii="Arial" w:hAnsi="Arial" w:cs="Arial"/>
          <w:iCs/>
          <w:sz w:val="22"/>
          <w:szCs w:val="22"/>
        </w:rPr>
        <w:t xml:space="preserve">        </w:t>
      </w:r>
      <w:r w:rsidRPr="009C6B45">
        <w:rPr>
          <w:rFonts w:ascii="Arial" w:hAnsi="Arial" w:cs="Arial"/>
          <w:iCs/>
          <w:sz w:val="22"/>
          <w:szCs w:val="22"/>
        </w:rPr>
        <w:t>Wzór zo</w:t>
      </w:r>
      <w:r>
        <w:rPr>
          <w:rFonts w:ascii="Arial" w:hAnsi="Arial" w:cs="Arial"/>
          <w:iCs/>
          <w:sz w:val="22"/>
          <w:szCs w:val="22"/>
        </w:rPr>
        <w:t xml:space="preserve">bowiązania stanowi Załącznik nr </w:t>
      </w:r>
      <w:r w:rsidRPr="006E2309">
        <w:rPr>
          <w:rFonts w:ascii="Arial" w:hAnsi="Arial" w:cs="Arial"/>
          <w:iCs/>
          <w:sz w:val="22"/>
          <w:szCs w:val="22"/>
        </w:rPr>
        <w:t>4 do SWZ</w:t>
      </w:r>
      <w:r w:rsidRPr="009C6B45">
        <w:rPr>
          <w:rFonts w:ascii="Arial" w:hAnsi="Arial" w:cs="Arial"/>
          <w:iCs/>
          <w:sz w:val="22"/>
          <w:szCs w:val="22"/>
        </w:rPr>
        <w:t>.</w:t>
      </w:r>
    </w:p>
    <w:p w14:paraId="02146A30" w14:textId="77777777" w:rsidR="00EB5DEF" w:rsidRPr="00D83AEA" w:rsidRDefault="00EB5DEF" w:rsidP="00EB5DEF">
      <w:pPr>
        <w:pStyle w:val="Nagwek1"/>
        <w:spacing w:before="0" w:after="120"/>
        <w:rPr>
          <w:rFonts w:ascii="Arial" w:hAnsi="Arial" w:cs="Arial"/>
        </w:rPr>
      </w:pPr>
      <w:r w:rsidRPr="00D83AEA">
        <w:rPr>
          <w:rFonts w:ascii="Arial" w:hAnsi="Arial" w:cs="Arial"/>
        </w:rPr>
        <w:t>Rozdział IV – Sposób sporządzenia i złożenia oferty oraz dokumentów wymaganych w postępowaniu</w:t>
      </w:r>
      <w:bookmarkEnd w:id="6"/>
      <w:r w:rsidRPr="00D83AEA">
        <w:rPr>
          <w:rFonts w:ascii="Arial" w:hAnsi="Arial" w:cs="Arial"/>
        </w:rPr>
        <w:t xml:space="preserve"> </w:t>
      </w:r>
    </w:p>
    <w:p w14:paraId="643A54C7" w14:textId="77777777" w:rsidR="00EB5DEF" w:rsidRPr="003932A0" w:rsidRDefault="00EB5DEF" w:rsidP="00EB5DEF">
      <w:pPr>
        <w:numPr>
          <w:ilvl w:val="0"/>
          <w:numId w:val="19"/>
        </w:numPr>
        <w:spacing w:line="360" w:lineRule="auto"/>
        <w:ind w:left="284" w:hanging="283"/>
        <w:rPr>
          <w:rFonts w:ascii="Arial" w:hAnsi="Arial" w:cs="Arial"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</w:t>
      </w:r>
      <w:r>
        <w:rPr>
          <w:rFonts w:ascii="Arial" w:hAnsi="Arial" w:cs="Arial"/>
          <w:sz w:val="22"/>
          <w:szCs w:val="22"/>
        </w:rPr>
        <w:t xml:space="preserve">                                               </w:t>
      </w:r>
      <w:r w:rsidRPr="003932A0">
        <w:rPr>
          <w:rFonts w:ascii="Arial" w:hAnsi="Arial" w:cs="Arial"/>
          <w:sz w:val="22"/>
          <w:szCs w:val="22"/>
        </w:rPr>
        <w:t xml:space="preserve">za pośrednictwem Platformy Zakupowej Zamawiającego,  dostępnej pod adresem: </w:t>
      </w:r>
      <w:hyperlink r:id="rId13" w:history="1">
        <w:r w:rsidRPr="003932A0">
          <w:rPr>
            <w:rFonts w:ascii="Arial" w:hAnsi="Arial" w:cs="Arial"/>
            <w:color w:val="0000FF"/>
            <w:sz w:val="22"/>
            <w:szCs w:val="22"/>
            <w:u w:val="single"/>
          </w:rPr>
          <w:t>https://platformazakupowa.plk-sa.pl</w:t>
        </w:r>
      </w:hyperlink>
    </w:p>
    <w:p w14:paraId="2CD34FFB" w14:textId="77777777" w:rsidR="00EB5DEF" w:rsidRPr="003932A0" w:rsidRDefault="00EB5DEF" w:rsidP="00EB5DEF">
      <w:pPr>
        <w:numPr>
          <w:ilvl w:val="0"/>
          <w:numId w:val="19"/>
        </w:numPr>
        <w:spacing w:line="360" w:lineRule="auto"/>
        <w:ind w:left="284" w:hanging="283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</w:t>
      </w:r>
      <w:r>
        <w:rPr>
          <w:rFonts w:ascii="Arial" w:hAnsi="Arial" w:cs="Arial"/>
          <w:sz w:val="22"/>
          <w:szCs w:val="22"/>
        </w:rPr>
        <w:t xml:space="preserve">                           </w:t>
      </w:r>
      <w:r w:rsidRPr="003932A0">
        <w:rPr>
          <w:rFonts w:ascii="Arial" w:hAnsi="Arial" w:cs="Arial"/>
          <w:sz w:val="22"/>
          <w:szCs w:val="22"/>
        </w:rPr>
        <w:t xml:space="preserve">w </w:t>
      </w:r>
      <w:r w:rsidRPr="003932A0">
        <w:rPr>
          <w:rFonts w:ascii="Arial" w:hAnsi="Arial" w:cs="Arial"/>
          <w:b/>
          <w:sz w:val="22"/>
          <w:szCs w:val="22"/>
        </w:rPr>
        <w:t>Podręczniku</w:t>
      </w:r>
      <w:r w:rsidRPr="003932A0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 w:rsidRPr="003932A0">
        <w:rPr>
          <w:rFonts w:ascii="Arial" w:hAnsi="Arial" w:cs="Arial"/>
          <w:b/>
          <w:sz w:val="22"/>
          <w:szCs w:val="22"/>
        </w:rPr>
        <w:t>Podręcznikiem</w:t>
      </w:r>
      <w:r w:rsidRPr="003932A0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41B01A10" w14:textId="77777777" w:rsidR="00EB5DEF" w:rsidRPr="003932A0" w:rsidRDefault="00EB5DEF" w:rsidP="00EB5DEF">
      <w:pPr>
        <w:numPr>
          <w:ilvl w:val="0"/>
          <w:numId w:val="19"/>
        </w:numPr>
        <w:spacing w:line="360" w:lineRule="auto"/>
        <w:ind w:left="284" w:hanging="283"/>
        <w:rPr>
          <w:color w:val="0000FF"/>
          <w:u w:val="single"/>
        </w:rPr>
      </w:pPr>
      <w:r w:rsidRPr="003932A0">
        <w:rPr>
          <w:rFonts w:ascii="Arial" w:hAnsi="Arial" w:cs="Arial"/>
          <w:iCs/>
          <w:sz w:val="22"/>
          <w:szCs w:val="22"/>
        </w:rPr>
        <w:t xml:space="preserve">Zamawiający informuje, iż Pomoc techniczna w zakresie obsługi Platformy Zakupowej dostępna jest w dni robocze w godz. 8:00 – 16:00 pod nr tel. : </w:t>
      </w:r>
      <w:r w:rsidRPr="003932A0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3932A0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4" w:history="1">
        <w:r w:rsidRPr="003932A0">
          <w:rPr>
            <w:rFonts w:ascii="Arial" w:hAnsi="Arial" w:cs="Arial"/>
            <w:bCs/>
            <w:iCs/>
            <w:color w:val="0000FF"/>
            <w:sz w:val="22"/>
            <w:szCs w:val="22"/>
            <w:u w:val="single"/>
          </w:rPr>
          <w:t>pomoc-pz2@marketplanet.pl</w:t>
        </w:r>
      </w:hyperlink>
    </w:p>
    <w:p w14:paraId="1BE4B567" w14:textId="77777777" w:rsidR="00EB5DEF" w:rsidRPr="003932A0" w:rsidRDefault="00EB5DEF" w:rsidP="00EB5DEF">
      <w:pPr>
        <w:numPr>
          <w:ilvl w:val="0"/>
          <w:numId w:val="19"/>
        </w:numPr>
        <w:spacing w:line="360" w:lineRule="auto"/>
        <w:ind w:left="284" w:hanging="283"/>
      </w:pPr>
      <w:r w:rsidRPr="003932A0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300FDEE0" w14:textId="77777777" w:rsidR="00EB5DEF" w:rsidRPr="003932A0" w:rsidRDefault="00EB5DEF" w:rsidP="00EB5DEF">
      <w:pPr>
        <w:numPr>
          <w:ilvl w:val="0"/>
          <w:numId w:val="19"/>
        </w:numPr>
        <w:spacing w:line="360" w:lineRule="auto"/>
        <w:ind w:left="284" w:hanging="283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w </w:t>
      </w:r>
      <w:r w:rsidRPr="003932A0">
        <w:rPr>
          <w:rFonts w:ascii="Arial" w:hAnsi="Arial" w:cs="Arial"/>
          <w:b/>
          <w:sz w:val="22"/>
          <w:szCs w:val="22"/>
        </w:rPr>
        <w:t>Podręczniku.</w:t>
      </w:r>
    </w:p>
    <w:p w14:paraId="6BE60287" w14:textId="77777777" w:rsidR="00EB5DEF" w:rsidRPr="003932A0" w:rsidRDefault="00EB5DEF" w:rsidP="00EB5DEF">
      <w:pPr>
        <w:numPr>
          <w:ilvl w:val="0"/>
          <w:numId w:val="19"/>
        </w:numPr>
        <w:spacing w:line="360" w:lineRule="auto"/>
        <w:ind w:left="284" w:hanging="283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Mając na uwadze czas potrzebny na aktywację konta (3 dni robocze), Zamawiający zaleca aby Formularz rejestracyjny na Platformie Zakupowej został uzupełniony i wysłany przez </w:t>
      </w:r>
      <w:r w:rsidRPr="003932A0">
        <w:rPr>
          <w:rFonts w:ascii="Arial" w:hAnsi="Arial" w:cs="Arial"/>
          <w:sz w:val="22"/>
          <w:szCs w:val="22"/>
        </w:rPr>
        <w:lastRenderedPageBreak/>
        <w:t>Wykonawcę z odpowiednim wyprzedzeniem. Rejestracja i korzystanie z Platformy                             są nieodpłatne.</w:t>
      </w:r>
    </w:p>
    <w:p w14:paraId="71FBD5FF" w14:textId="77777777" w:rsidR="00EB5DEF" w:rsidRPr="003932A0" w:rsidRDefault="00EB5DEF" w:rsidP="00EB5DEF">
      <w:pPr>
        <w:numPr>
          <w:ilvl w:val="0"/>
          <w:numId w:val="19"/>
        </w:numPr>
        <w:spacing w:line="360" w:lineRule="auto"/>
        <w:ind w:left="284" w:hanging="283"/>
        <w:rPr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654D99A3" w14:textId="77777777" w:rsidR="00EB5DEF" w:rsidRPr="003932A0" w:rsidRDefault="00EB5DEF" w:rsidP="00EB5DEF">
      <w:pPr>
        <w:numPr>
          <w:ilvl w:val="0"/>
          <w:numId w:val="20"/>
        </w:numPr>
        <w:autoSpaceDN w:val="0"/>
        <w:spacing w:line="360" w:lineRule="auto"/>
        <w:ind w:left="851"/>
        <w:contextualSpacing/>
        <w:rPr>
          <w:rFonts w:ascii="Arial" w:hAnsi="Arial" w:cs="Arial"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użycie, w zakładce dedykowanej przedmiotowemu Postępowaniu, akcji Przystąp 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3932A0">
        <w:rPr>
          <w:rFonts w:ascii="Arial" w:hAnsi="Arial" w:cs="Arial"/>
          <w:sz w:val="22"/>
          <w:szCs w:val="22"/>
        </w:rPr>
        <w:t xml:space="preserve">do etapu składania ofert, </w:t>
      </w:r>
    </w:p>
    <w:p w14:paraId="6D0BE1BF" w14:textId="77777777" w:rsidR="00EB5DEF" w:rsidRPr="003932A0" w:rsidRDefault="00EB5DEF" w:rsidP="00EB5DEF">
      <w:pPr>
        <w:numPr>
          <w:ilvl w:val="0"/>
          <w:numId w:val="20"/>
        </w:numPr>
        <w:autoSpaceDN w:val="0"/>
        <w:spacing w:line="360" w:lineRule="auto"/>
        <w:ind w:left="851"/>
        <w:contextualSpacing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3932A0">
        <w:rPr>
          <w:rFonts w:ascii="Arial" w:hAnsi="Arial" w:cs="Arial"/>
          <w:b/>
          <w:i/>
          <w:sz w:val="22"/>
          <w:szCs w:val="22"/>
        </w:rPr>
        <w:t>Formularza Ofertowego</w:t>
      </w:r>
      <w:r w:rsidRPr="003932A0">
        <w:rPr>
          <w:rFonts w:ascii="Arial" w:hAnsi="Arial" w:cs="Arial"/>
          <w:sz w:val="22"/>
          <w:szCs w:val="22"/>
        </w:rPr>
        <w:t>,</w:t>
      </w:r>
    </w:p>
    <w:p w14:paraId="7BE04CED" w14:textId="77777777" w:rsidR="00EB5DEF" w:rsidRPr="003932A0" w:rsidRDefault="00EB5DEF" w:rsidP="00EB5DEF">
      <w:pPr>
        <w:numPr>
          <w:ilvl w:val="0"/>
          <w:numId w:val="20"/>
        </w:numPr>
        <w:autoSpaceDN w:val="0"/>
        <w:spacing w:line="360" w:lineRule="auto"/>
        <w:ind w:left="851"/>
        <w:contextualSpacing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>załączenie do Formularza wymaganych oświadczeń i dokumentów,</w:t>
      </w:r>
    </w:p>
    <w:p w14:paraId="66F419B4" w14:textId="77777777" w:rsidR="00EB5DEF" w:rsidRPr="003932A0" w:rsidRDefault="00EB5DEF" w:rsidP="00EB5DEF">
      <w:pPr>
        <w:numPr>
          <w:ilvl w:val="0"/>
          <w:numId w:val="20"/>
        </w:numPr>
        <w:autoSpaceDN w:val="0"/>
        <w:spacing w:line="360" w:lineRule="auto"/>
        <w:ind w:left="851"/>
        <w:contextualSpacing/>
        <w:rPr>
          <w:rFonts w:ascii="Arial" w:hAnsi="Arial" w:cs="Arial"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ustanowienie hasła do szyfrowania i zmiany oferty, </w:t>
      </w:r>
    </w:p>
    <w:p w14:paraId="3D8B071A" w14:textId="77777777" w:rsidR="00EB5DEF" w:rsidRPr="003932A0" w:rsidRDefault="00EB5DEF" w:rsidP="00EB5DEF">
      <w:pPr>
        <w:numPr>
          <w:ilvl w:val="0"/>
          <w:numId w:val="20"/>
        </w:numPr>
        <w:autoSpaceDN w:val="0"/>
        <w:spacing w:line="360" w:lineRule="auto"/>
        <w:ind w:left="851"/>
        <w:contextualSpacing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wykonanie akcji </w:t>
      </w:r>
      <w:r w:rsidRPr="003932A0">
        <w:rPr>
          <w:rFonts w:ascii="Arial" w:hAnsi="Arial" w:cs="Arial"/>
          <w:i/>
          <w:sz w:val="22"/>
          <w:szCs w:val="22"/>
        </w:rPr>
        <w:t>Złóż ofertę.</w:t>
      </w:r>
    </w:p>
    <w:p w14:paraId="199C3BD3" w14:textId="38B7892A" w:rsidR="00EB5DEF" w:rsidRDefault="00EB5DEF" w:rsidP="00EB5DEF">
      <w:pPr>
        <w:spacing w:line="360" w:lineRule="auto"/>
        <w:ind w:left="142" w:hanging="142"/>
        <w:rPr>
          <w:rFonts w:ascii="Arial" w:hAnsi="Arial" w:cs="Arial"/>
          <w:i/>
          <w:sz w:val="22"/>
          <w:szCs w:val="22"/>
        </w:rPr>
      </w:pPr>
      <w:r w:rsidRPr="003932A0">
        <w:rPr>
          <w:rFonts w:ascii="Arial" w:hAnsi="Arial" w:cs="Arial"/>
          <w:iCs/>
          <w:sz w:val="22"/>
          <w:szCs w:val="22"/>
        </w:rPr>
        <w:t>8.</w:t>
      </w:r>
      <w:r>
        <w:rPr>
          <w:rFonts w:ascii="Arial" w:hAnsi="Arial" w:cs="Arial"/>
          <w:iCs/>
          <w:sz w:val="22"/>
          <w:szCs w:val="22"/>
        </w:rPr>
        <w:t>Dokumenty i oświadczenia w tym  pełnomocnictwo, o których</w:t>
      </w:r>
      <w:r w:rsidRPr="003932A0">
        <w:rPr>
          <w:rFonts w:ascii="Arial" w:hAnsi="Arial" w:cs="Arial"/>
          <w:iCs/>
          <w:sz w:val="22"/>
          <w:szCs w:val="22"/>
        </w:rPr>
        <w:t xml:space="preserve"> mowa w roz</w:t>
      </w:r>
      <w:r w:rsidR="00342F6C">
        <w:rPr>
          <w:rFonts w:ascii="Arial" w:hAnsi="Arial" w:cs="Arial"/>
          <w:iCs/>
          <w:sz w:val="22"/>
          <w:szCs w:val="22"/>
        </w:rPr>
        <w:t>dz</w:t>
      </w:r>
      <w:r w:rsidRPr="003932A0">
        <w:rPr>
          <w:rFonts w:ascii="Arial" w:hAnsi="Arial" w:cs="Arial"/>
          <w:iCs/>
          <w:sz w:val="22"/>
          <w:szCs w:val="22"/>
        </w:rPr>
        <w:t>. III ust</w:t>
      </w:r>
      <w:r w:rsidRPr="003B341F">
        <w:rPr>
          <w:rFonts w:ascii="Arial" w:hAnsi="Arial" w:cs="Arial"/>
          <w:iCs/>
          <w:sz w:val="22"/>
          <w:szCs w:val="22"/>
        </w:rPr>
        <w:t xml:space="preserve">. 5 pkt 2 należy </w:t>
      </w:r>
      <w:r w:rsidRPr="003932A0">
        <w:rPr>
          <w:rFonts w:ascii="Arial" w:hAnsi="Arial" w:cs="Arial"/>
          <w:iCs/>
          <w:sz w:val="22"/>
          <w:szCs w:val="22"/>
        </w:rPr>
        <w:t>złożyć w formie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5A3001">
        <w:rPr>
          <w:rFonts w:ascii="Arial" w:hAnsi="Arial" w:cs="Arial"/>
          <w:iCs/>
          <w:sz w:val="22"/>
          <w:szCs w:val="22"/>
        </w:rPr>
        <w:t>elektronicznego odwzorowania (skanu)</w:t>
      </w:r>
      <w:r w:rsidRPr="003932A0">
        <w:rPr>
          <w:rFonts w:ascii="Arial" w:hAnsi="Arial" w:cs="Arial"/>
          <w:iCs/>
          <w:sz w:val="22"/>
          <w:szCs w:val="22"/>
        </w:rPr>
        <w:t>w formie dokumentu elektronicznego podpisanego kwalifikowanym podpisem elektronicznym</w:t>
      </w:r>
      <w:r>
        <w:rPr>
          <w:rFonts w:ascii="Arial" w:hAnsi="Arial" w:cs="Arial"/>
          <w:iCs/>
          <w:sz w:val="22"/>
          <w:szCs w:val="22"/>
        </w:rPr>
        <w:t xml:space="preserve"> lub podpisem zaufanym</w:t>
      </w:r>
      <w:r w:rsidRPr="005A3001">
        <w:t xml:space="preserve"> </w:t>
      </w:r>
      <w:r w:rsidRPr="00463E65">
        <w:rPr>
          <w:rFonts w:ascii="Arial" w:hAnsi="Arial" w:cs="Arial"/>
          <w:sz w:val="22"/>
          <w:szCs w:val="22"/>
        </w:rPr>
        <w:t xml:space="preserve">lub podpisem osobistym </w:t>
      </w:r>
      <w:r w:rsidRPr="00463E65">
        <w:rPr>
          <w:rFonts w:ascii="Arial" w:hAnsi="Arial" w:cs="Arial"/>
          <w:iCs/>
          <w:sz w:val="22"/>
          <w:szCs w:val="22"/>
        </w:rPr>
        <w:t>zgodnie z reprezentacją podmiotu, którego dokument dotyczy lub</w:t>
      </w:r>
      <w:r w:rsidRPr="005A3001">
        <w:rPr>
          <w:rFonts w:ascii="Arial" w:hAnsi="Arial" w:cs="Arial"/>
          <w:iCs/>
          <w:sz w:val="22"/>
          <w:szCs w:val="22"/>
        </w:rPr>
        <w:t xml:space="preserve"> – w przypadku pełnomocnictw</w:t>
      </w:r>
      <w:r>
        <w:rPr>
          <w:rFonts w:ascii="Arial" w:hAnsi="Arial" w:cs="Arial"/>
          <w:iCs/>
          <w:sz w:val="22"/>
          <w:szCs w:val="22"/>
        </w:rPr>
        <w:t xml:space="preserve"> - </w:t>
      </w:r>
      <w:r w:rsidRPr="003932A0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Pr="003932A0">
        <w:rPr>
          <w:rFonts w:ascii="Arial" w:hAnsi="Arial" w:cs="Arial"/>
          <w:sz w:val="22"/>
          <w:szCs w:val="22"/>
        </w:rPr>
        <w:t xml:space="preserve"> jako załącznik do </w:t>
      </w:r>
      <w:r w:rsidRPr="003932A0">
        <w:rPr>
          <w:rFonts w:ascii="Arial" w:hAnsi="Arial" w:cs="Arial"/>
          <w:b/>
          <w:i/>
          <w:sz w:val="22"/>
          <w:szCs w:val="22"/>
        </w:rPr>
        <w:t>Formularza Ofertowego</w:t>
      </w:r>
      <w:r w:rsidRPr="003932A0">
        <w:rPr>
          <w:rFonts w:ascii="Arial" w:hAnsi="Arial" w:cs="Arial"/>
          <w:sz w:val="22"/>
          <w:szCs w:val="22"/>
        </w:rPr>
        <w:t xml:space="preserve"> poprzez użycie opcji </w:t>
      </w:r>
      <w:r w:rsidRPr="003932A0">
        <w:rPr>
          <w:rFonts w:ascii="Arial" w:hAnsi="Arial" w:cs="Arial"/>
          <w:i/>
          <w:sz w:val="22"/>
          <w:szCs w:val="22"/>
        </w:rPr>
        <w:t>Dodaj dokument.</w:t>
      </w:r>
    </w:p>
    <w:p w14:paraId="19AFDD27" w14:textId="77777777" w:rsidR="00EB5DEF" w:rsidRDefault="00EB5DEF" w:rsidP="00EB5DEF">
      <w:pPr>
        <w:tabs>
          <w:tab w:val="left" w:pos="851"/>
        </w:tabs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 xml:space="preserve">Oświadczenia, dokumenty, wyjaśnienia lub zawiadomienia przekazane Drogą elektroniczną uważa się za złożone w terminie, jeżeli ich treść dotarła do adresata przed upływem terminu wskazanego przez Zamawiającego. </w:t>
      </w:r>
    </w:p>
    <w:p w14:paraId="0AC3F04C" w14:textId="77777777" w:rsidR="00EB5DEF" w:rsidRPr="005A3001" w:rsidRDefault="00EB5DEF" w:rsidP="00EB5DEF">
      <w:pPr>
        <w:tabs>
          <w:tab w:val="left" w:pos="851"/>
        </w:tabs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Pr="003932A0">
        <w:rPr>
          <w:rFonts w:ascii="Arial" w:hAnsi="Arial" w:cs="Arial"/>
          <w:sz w:val="22"/>
          <w:szCs w:val="22"/>
        </w:rPr>
        <w:t xml:space="preserve">. </w:t>
      </w:r>
      <w:r w:rsidRPr="005A3001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>
        <w:rPr>
          <w:rFonts w:ascii="Arial" w:hAnsi="Arial" w:cs="Arial"/>
          <w:sz w:val="22"/>
          <w:szCs w:val="22"/>
        </w:rPr>
        <w:t xml:space="preserve">e elektroniczne odwzorowanie </w:t>
      </w:r>
      <w:r w:rsidRPr="005A3001">
        <w:rPr>
          <w:rFonts w:ascii="Arial" w:hAnsi="Arial" w:cs="Arial"/>
          <w:sz w:val="22"/>
          <w:szCs w:val="22"/>
        </w:rPr>
        <w:t>dokumentu jest nieczytelna lub budzi wątpliwości co do jej prawdziwości.</w:t>
      </w:r>
    </w:p>
    <w:p w14:paraId="19E63FE5" w14:textId="77777777" w:rsidR="00EB5DEF" w:rsidRPr="003932A0" w:rsidRDefault="00EB5DEF" w:rsidP="00EB5DEF">
      <w:pPr>
        <w:tabs>
          <w:tab w:val="left" w:pos="851"/>
        </w:tabs>
        <w:spacing w:line="360" w:lineRule="auto"/>
        <w:ind w:left="0" w:hanging="14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11. </w:t>
      </w:r>
      <w:r w:rsidRPr="003932A0">
        <w:rPr>
          <w:rFonts w:ascii="Arial" w:hAnsi="Arial" w:cs="Arial"/>
          <w:sz w:val="22"/>
          <w:szCs w:val="22"/>
        </w:rPr>
        <w:t xml:space="preserve">Potwierdzeniem prawidłowego   złożenia   oferty   jest   otrzymanie   przez   Wykonawcę    </w:t>
      </w:r>
      <w:r w:rsidRPr="003932A0">
        <w:rPr>
          <w:rFonts w:ascii="Arial" w:hAnsi="Arial" w:cs="Arial"/>
          <w:sz w:val="22"/>
          <w:szCs w:val="22"/>
        </w:rPr>
        <w:br/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3932A0">
        <w:rPr>
          <w:rFonts w:ascii="Arial" w:hAnsi="Arial" w:cs="Arial"/>
          <w:sz w:val="22"/>
          <w:szCs w:val="22"/>
        </w:rPr>
        <w:t xml:space="preserve">stosownego komunikatu na Platformie Zakupowej  oraz  raport który  Wykonawca  może </w:t>
      </w:r>
      <w:r w:rsidRPr="003932A0">
        <w:rPr>
          <w:rFonts w:ascii="Arial" w:hAnsi="Arial" w:cs="Arial"/>
          <w:sz w:val="22"/>
          <w:szCs w:val="22"/>
        </w:rPr>
        <w:br/>
        <w:t xml:space="preserve">   wygenerować na Platformie po prawidłowym złożeniu oferty za pomocą akcji </w:t>
      </w:r>
      <w:r w:rsidRPr="003932A0">
        <w:rPr>
          <w:rFonts w:ascii="Arial" w:hAnsi="Arial" w:cs="Arial"/>
          <w:i/>
          <w:sz w:val="22"/>
          <w:szCs w:val="22"/>
        </w:rPr>
        <w:t>wygene</w:t>
      </w:r>
      <w:r>
        <w:rPr>
          <w:rFonts w:ascii="Arial" w:hAnsi="Arial" w:cs="Arial"/>
          <w:i/>
          <w:sz w:val="22"/>
          <w:szCs w:val="22"/>
        </w:rPr>
        <w:t xml:space="preserve">ruj </w:t>
      </w:r>
      <w:r>
        <w:rPr>
          <w:rFonts w:ascii="Arial" w:hAnsi="Arial" w:cs="Arial"/>
          <w:i/>
          <w:sz w:val="22"/>
          <w:szCs w:val="22"/>
        </w:rPr>
        <w:br/>
        <w:t xml:space="preserve">   </w:t>
      </w:r>
      <w:r w:rsidRPr="003932A0">
        <w:rPr>
          <w:rFonts w:ascii="Arial" w:hAnsi="Arial" w:cs="Arial"/>
          <w:i/>
          <w:sz w:val="22"/>
          <w:szCs w:val="22"/>
        </w:rPr>
        <w:t>raport.</w:t>
      </w:r>
    </w:p>
    <w:p w14:paraId="312DF515" w14:textId="77777777" w:rsidR="00EB5DEF" w:rsidRPr="003932A0" w:rsidRDefault="00EB5DEF" w:rsidP="00EB5DEF">
      <w:pPr>
        <w:numPr>
          <w:ilvl w:val="0"/>
          <w:numId w:val="21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>na wygenerowanym raporcie wykonawca może zweryfikować poprawność danych wprowadzonych na Formularzu Ofertowym, w tym ocenę oferty.</w:t>
      </w:r>
    </w:p>
    <w:p w14:paraId="4B1FE5A5" w14:textId="77777777" w:rsidR="00EB5DEF" w:rsidRPr="003932A0" w:rsidRDefault="00EB5DEF" w:rsidP="00EB5DEF">
      <w:pPr>
        <w:numPr>
          <w:ilvl w:val="0"/>
          <w:numId w:val="21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>W przypadku próby wygenerowania raportu w nowej sesji przeglądarki internetowej, niezbędnym jest podanie hasła o którym mowa w ust. 7 pkt. 4.</w:t>
      </w:r>
    </w:p>
    <w:p w14:paraId="21B9BB91" w14:textId="77777777" w:rsidR="00EB5DEF" w:rsidRPr="003932A0" w:rsidRDefault="00EB5DEF" w:rsidP="00EB5DEF">
      <w:pPr>
        <w:spacing w:line="360" w:lineRule="auto"/>
        <w:ind w:left="0"/>
        <w:rPr>
          <w:rFonts w:ascii="Arial" w:hAnsi="Arial" w:cs="Arial"/>
          <w:b/>
          <w:iCs/>
          <w:sz w:val="22"/>
          <w:szCs w:val="22"/>
        </w:rPr>
      </w:pPr>
      <w:r w:rsidRPr="003932A0">
        <w:rPr>
          <w:rFonts w:ascii="Arial" w:hAnsi="Arial" w:cs="Arial"/>
          <w:b/>
          <w:sz w:val="22"/>
          <w:szCs w:val="22"/>
        </w:rPr>
        <w:t>UWAGA Zamawiający zaleca weryfikację danych złożonej oferty w sposób podany wyżej w celu sprawdzenia czy ewentualnie nie występują w niej błędy.</w:t>
      </w:r>
    </w:p>
    <w:p w14:paraId="345AD55B" w14:textId="4835F39E" w:rsidR="00EB5DEF" w:rsidRDefault="00EB5DEF" w:rsidP="009A1387">
      <w:p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</w:t>
      </w:r>
      <w:r w:rsidRPr="003932A0">
        <w:rPr>
          <w:rFonts w:ascii="Arial" w:hAnsi="Arial" w:cs="Arial"/>
          <w:sz w:val="22"/>
          <w:szCs w:val="22"/>
        </w:rPr>
        <w:t>. Zamawiający zaleca aby  Wykonawca z  zamierzający   złożyć ofertę w Postępowaniu przystąpił</w:t>
      </w:r>
      <w:r w:rsidR="009A1387">
        <w:rPr>
          <w:rFonts w:ascii="Arial" w:hAnsi="Arial" w:cs="Arial"/>
          <w:sz w:val="22"/>
          <w:szCs w:val="22"/>
        </w:rPr>
        <w:t xml:space="preserve"> </w:t>
      </w:r>
      <w:r w:rsidRPr="003932A0">
        <w:rPr>
          <w:rFonts w:ascii="Arial" w:hAnsi="Arial" w:cs="Arial"/>
          <w:sz w:val="22"/>
          <w:szCs w:val="22"/>
        </w:rPr>
        <w:t>do  jej   przygotowania  i   złożenia,  uwzględniając   czas   niezbędny  do</w:t>
      </w:r>
      <w:r w:rsidR="009A1387">
        <w:rPr>
          <w:rFonts w:ascii="Arial" w:hAnsi="Arial" w:cs="Arial"/>
          <w:sz w:val="22"/>
          <w:szCs w:val="22"/>
        </w:rPr>
        <w:t xml:space="preserve"> </w:t>
      </w:r>
      <w:r w:rsidRPr="003932A0">
        <w:rPr>
          <w:rFonts w:ascii="Arial" w:hAnsi="Arial" w:cs="Arial"/>
          <w:sz w:val="22"/>
          <w:szCs w:val="22"/>
        </w:rPr>
        <w:t>prawidłowego wykonania wszystkich czynności opisanych w niniejszej SWZ.</w:t>
      </w:r>
    </w:p>
    <w:p w14:paraId="1BB7CAB8" w14:textId="77777777" w:rsidR="00EB5DEF" w:rsidRPr="003932A0" w:rsidRDefault="00EB5DEF" w:rsidP="00EB5DEF">
      <w:pPr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3</w:t>
      </w:r>
      <w:r w:rsidRPr="003932A0">
        <w:rPr>
          <w:rFonts w:ascii="Arial" w:hAnsi="Arial" w:cs="Arial"/>
          <w:sz w:val="22"/>
          <w:szCs w:val="22"/>
        </w:rPr>
        <w:t xml:space="preserve">. Wykonawca może, przed upływem  terminu   składania ofert, zmienić lub wycofać  ofertę. </w:t>
      </w:r>
      <w:r w:rsidRPr="003932A0">
        <w:rPr>
          <w:rFonts w:ascii="Arial" w:hAnsi="Arial" w:cs="Arial"/>
          <w:sz w:val="22"/>
          <w:szCs w:val="22"/>
        </w:rPr>
        <w:br/>
        <w:t xml:space="preserve"> Szczegółowy opis sposobu wycofania lub zmiany oferty został przedstawiony                                        w </w:t>
      </w:r>
      <w:r w:rsidRPr="003932A0">
        <w:rPr>
          <w:rFonts w:ascii="Arial" w:hAnsi="Arial" w:cs="Arial"/>
          <w:b/>
          <w:sz w:val="22"/>
          <w:szCs w:val="22"/>
        </w:rPr>
        <w:t>Podręczniku.</w:t>
      </w:r>
    </w:p>
    <w:p w14:paraId="74E8B355" w14:textId="4733986E" w:rsidR="00EB5DEF" w:rsidRPr="003932A0" w:rsidRDefault="00EB5DEF" w:rsidP="00EB5DEF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iCs/>
          <w:sz w:val="22"/>
          <w:szCs w:val="22"/>
        </w:rPr>
        <w:lastRenderedPageBreak/>
        <w:t>1</w:t>
      </w:r>
      <w:r>
        <w:rPr>
          <w:rFonts w:ascii="Arial" w:hAnsi="Arial" w:cs="Arial"/>
          <w:iCs/>
          <w:sz w:val="22"/>
          <w:szCs w:val="22"/>
        </w:rPr>
        <w:t>4</w:t>
      </w:r>
      <w:r w:rsidRPr="003932A0">
        <w:rPr>
          <w:rFonts w:ascii="Arial" w:hAnsi="Arial" w:cs="Arial"/>
          <w:iCs/>
          <w:sz w:val="22"/>
          <w:szCs w:val="22"/>
        </w:rPr>
        <w:t>.</w:t>
      </w:r>
      <w:r w:rsidR="00886BB2">
        <w:rPr>
          <w:rFonts w:ascii="Arial" w:hAnsi="Arial" w:cs="Arial"/>
          <w:iCs/>
          <w:sz w:val="22"/>
          <w:szCs w:val="22"/>
        </w:rPr>
        <w:t xml:space="preserve"> </w:t>
      </w:r>
      <w:r w:rsidRPr="003932A0">
        <w:rPr>
          <w:rFonts w:ascii="Arial" w:hAnsi="Arial" w:cs="Arial"/>
          <w:iCs/>
          <w:sz w:val="22"/>
          <w:szCs w:val="22"/>
        </w:rPr>
        <w:t xml:space="preserve">Wykonawca zobowiązany jest korzystać z form komunikacji dostępnych na Platformie   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</w:t>
      </w:r>
      <w:r w:rsidR="00886BB2">
        <w:rPr>
          <w:rFonts w:ascii="Arial" w:hAnsi="Arial" w:cs="Arial"/>
          <w:iCs/>
          <w:sz w:val="22"/>
          <w:szCs w:val="22"/>
        </w:rPr>
        <w:t xml:space="preserve">   </w:t>
      </w:r>
      <w:r w:rsidRPr="003932A0">
        <w:rPr>
          <w:rFonts w:ascii="Arial" w:hAnsi="Arial" w:cs="Arial"/>
          <w:iCs/>
          <w:sz w:val="22"/>
          <w:szCs w:val="22"/>
        </w:rPr>
        <w:t xml:space="preserve">Zakupowej w zakładce dedykowanej przedmiotowemu Postępowaniu. Dostępne są dwie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</w:t>
      </w:r>
      <w:r w:rsidR="00886BB2">
        <w:rPr>
          <w:rFonts w:ascii="Arial" w:hAnsi="Arial" w:cs="Arial"/>
          <w:iCs/>
          <w:sz w:val="22"/>
          <w:szCs w:val="22"/>
        </w:rPr>
        <w:t xml:space="preserve">  </w:t>
      </w:r>
      <w:r w:rsidRPr="003932A0">
        <w:rPr>
          <w:rFonts w:ascii="Arial" w:hAnsi="Arial" w:cs="Arial"/>
          <w:iCs/>
          <w:sz w:val="22"/>
          <w:szCs w:val="22"/>
        </w:rPr>
        <w:t>akcje:</w:t>
      </w:r>
    </w:p>
    <w:p w14:paraId="1E34B074" w14:textId="77777777" w:rsidR="00EB5DEF" w:rsidRPr="003932A0" w:rsidRDefault="00EB5DEF" w:rsidP="00EB5DEF">
      <w:pPr>
        <w:numPr>
          <w:ilvl w:val="0"/>
          <w:numId w:val="22"/>
        </w:numPr>
        <w:autoSpaceDN w:val="0"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 xml:space="preserve">Akcja </w:t>
      </w:r>
      <w:r w:rsidRPr="003932A0">
        <w:rPr>
          <w:rFonts w:ascii="Arial" w:hAnsi="Arial" w:cs="Arial"/>
          <w:b/>
          <w:i/>
          <w:sz w:val="22"/>
          <w:szCs w:val="22"/>
        </w:rPr>
        <w:t>Zadaj pytanie,</w:t>
      </w:r>
      <w:r w:rsidRPr="003932A0">
        <w:rPr>
          <w:rFonts w:ascii="Arial" w:hAnsi="Arial" w:cs="Arial"/>
          <w:sz w:val="22"/>
          <w:szCs w:val="22"/>
        </w:rPr>
        <w:t xml:space="preserve"> która jest aktywna wyłącznie do upływu terminu na składnie ofert                i umożliwia wysyłanie korespondencji do Zamawiającego (np.: wniosków o wyjaśnienie treści SWZ, środków ochrony prawnej) bez konieczności posiadania konta na Platformie Zakupowej lub uprzedniego logowania się na utworzone konto. </w:t>
      </w:r>
    </w:p>
    <w:p w14:paraId="66620D42" w14:textId="77777777" w:rsidR="00EB5DEF" w:rsidRPr="003932A0" w:rsidRDefault="00EB5DEF" w:rsidP="00EB5DEF">
      <w:pPr>
        <w:autoSpaceDE w:val="0"/>
        <w:spacing w:line="360" w:lineRule="auto"/>
        <w:ind w:left="567" w:hanging="283"/>
        <w:rPr>
          <w:rFonts w:ascii="Arial" w:hAnsi="Arial" w:cs="Arial"/>
          <w:iCs/>
          <w:color w:val="000000"/>
          <w:sz w:val="22"/>
          <w:szCs w:val="22"/>
        </w:rPr>
      </w:pPr>
      <w:r w:rsidRPr="003932A0">
        <w:rPr>
          <w:rFonts w:ascii="Arial" w:hAnsi="Arial" w:cs="Arial"/>
          <w:color w:val="000000"/>
          <w:sz w:val="22"/>
          <w:szCs w:val="22"/>
        </w:rPr>
        <w:t>UWAGA! Wskazana akcja nie umożliwia składnia ofert w niniejszym Postępowaniu.</w:t>
      </w:r>
    </w:p>
    <w:p w14:paraId="5AA382E1" w14:textId="77777777" w:rsidR="00EB5DEF" w:rsidRPr="003932A0" w:rsidRDefault="00EB5DEF" w:rsidP="00EB5DEF">
      <w:pPr>
        <w:numPr>
          <w:ilvl w:val="0"/>
          <w:numId w:val="22"/>
        </w:numPr>
        <w:autoSpaceDN w:val="0"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3932A0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 w:rsidRPr="003932A0">
        <w:rPr>
          <w:rFonts w:ascii="Arial" w:hAnsi="Arial" w:cs="Arial"/>
          <w:b/>
          <w:i/>
          <w:sz w:val="22"/>
          <w:szCs w:val="22"/>
        </w:rPr>
        <w:t xml:space="preserve">Korespondencja) </w:t>
      </w:r>
      <w:r w:rsidRPr="003932A0">
        <w:rPr>
          <w:rFonts w:ascii="Arial" w:hAnsi="Arial" w:cs="Arial"/>
          <w:sz w:val="22"/>
          <w:szCs w:val="22"/>
        </w:rPr>
        <w:t xml:space="preserve">także po upływie terminu na składanie ofert, jednakże wymaga posiadania konta na Platformie  i zalogowania się. </w:t>
      </w:r>
    </w:p>
    <w:p w14:paraId="4DE0CCC7" w14:textId="77777777" w:rsidR="00EB5DEF" w:rsidRPr="003932A0" w:rsidRDefault="00EB5DEF" w:rsidP="00EB5DEF">
      <w:pPr>
        <w:tabs>
          <w:tab w:val="left" w:pos="284"/>
        </w:tabs>
        <w:autoSpaceDE w:val="0"/>
        <w:spacing w:line="360" w:lineRule="auto"/>
        <w:ind w:left="284"/>
        <w:rPr>
          <w:rFonts w:ascii="Arial" w:hAnsi="Arial" w:cs="Arial"/>
          <w:color w:val="000000"/>
          <w:sz w:val="22"/>
          <w:szCs w:val="22"/>
          <w:u w:val="single"/>
        </w:rPr>
      </w:pPr>
      <w:r w:rsidRPr="003932A0">
        <w:rPr>
          <w:rFonts w:ascii="Arial" w:hAnsi="Arial" w:cs="Arial"/>
          <w:b/>
          <w:color w:val="000000"/>
          <w:sz w:val="22"/>
          <w:szCs w:val="22"/>
        </w:rPr>
        <w:t>UWAGA! Wskazana akcja jako jedyna umożliwia składnie ofert w niniejszym postępowaniu.</w:t>
      </w:r>
      <w:r w:rsidRPr="003932A0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</w:p>
    <w:p w14:paraId="441CBC5E" w14:textId="77777777" w:rsidR="00EB5DEF" w:rsidRPr="003932A0" w:rsidRDefault="00EB5DEF" w:rsidP="00EB5DEF">
      <w:pPr>
        <w:tabs>
          <w:tab w:val="left" w:pos="284"/>
        </w:tabs>
        <w:autoSpaceDE w:val="0"/>
        <w:spacing w:line="360" w:lineRule="auto"/>
        <w:ind w:left="284"/>
        <w:rPr>
          <w:rFonts w:ascii="Arial" w:hAnsi="Arial" w:cs="Arial"/>
          <w:b/>
          <w:i/>
          <w:color w:val="000000"/>
          <w:sz w:val="22"/>
          <w:szCs w:val="22"/>
          <w:u w:val="single"/>
        </w:rPr>
      </w:pPr>
      <w:r w:rsidRPr="003932A0">
        <w:rPr>
          <w:rFonts w:ascii="Arial" w:hAnsi="Arial" w:cs="Arial"/>
          <w:color w:val="000000"/>
          <w:sz w:val="22"/>
          <w:szCs w:val="22"/>
          <w:u w:val="single"/>
        </w:rPr>
        <w:t xml:space="preserve">Korespondencja kierowana od Zamawiającego do Wykonawcy również przekazywana będzie                za pomocą Platformy Zakupowej i dostępna będzie w module </w:t>
      </w:r>
      <w:r w:rsidRPr="003932A0">
        <w:rPr>
          <w:rFonts w:ascii="Arial" w:hAnsi="Arial" w:cs="Arial"/>
          <w:b/>
          <w:i/>
          <w:color w:val="000000"/>
          <w:sz w:val="22"/>
          <w:szCs w:val="22"/>
          <w:u w:val="single"/>
        </w:rPr>
        <w:t xml:space="preserve">Korespondencja </w:t>
      </w:r>
    </w:p>
    <w:p w14:paraId="1D734654" w14:textId="77777777" w:rsidR="00EB5DEF" w:rsidRPr="003932A0" w:rsidRDefault="00EB5DEF" w:rsidP="00EB5DEF">
      <w:pPr>
        <w:spacing w:line="360" w:lineRule="auto"/>
        <w:ind w:left="0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5</w:t>
      </w:r>
      <w:r w:rsidRPr="003932A0">
        <w:rPr>
          <w:rFonts w:ascii="Arial" w:hAnsi="Arial" w:cs="Arial"/>
          <w:sz w:val="22"/>
          <w:szCs w:val="22"/>
        </w:rPr>
        <w:t xml:space="preserve">. </w:t>
      </w:r>
      <w:r w:rsidRPr="003932A0">
        <w:rPr>
          <w:rFonts w:ascii="Arial" w:hAnsi="Arial" w:cs="Arial"/>
          <w:iCs/>
          <w:sz w:val="22"/>
          <w:szCs w:val="22"/>
        </w:rPr>
        <w:t xml:space="preserve">Wykonawca może zastrzec, nie później  niż  w  terminie składania   ofert, że Zamawiający </w:t>
      </w:r>
    </w:p>
    <w:p w14:paraId="6A5DD8BC" w14:textId="77777777" w:rsidR="00EB5DEF" w:rsidRPr="003932A0" w:rsidRDefault="00EB5DEF" w:rsidP="00EB5DEF">
      <w:pPr>
        <w:spacing w:line="360" w:lineRule="auto"/>
        <w:ind w:left="0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iCs/>
          <w:sz w:val="22"/>
          <w:szCs w:val="22"/>
        </w:rPr>
        <w:t xml:space="preserve">      nie   będzie   mógł  ujawnić  informacji  stanowiących   tajemnicę    przedsiębiorstwa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w rozumieniu przepisów o zwalczaniu nieuczciwej konkurencji. </w:t>
      </w:r>
    </w:p>
    <w:p w14:paraId="2D50846E" w14:textId="77777777" w:rsidR="00EB5DEF" w:rsidRPr="003932A0" w:rsidRDefault="00EB5DEF" w:rsidP="00EB5DEF">
      <w:pPr>
        <w:spacing w:line="360" w:lineRule="auto"/>
        <w:ind w:left="0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iCs/>
          <w:sz w:val="22"/>
          <w:szCs w:val="22"/>
        </w:rPr>
        <w:t>1</w:t>
      </w:r>
      <w:r>
        <w:rPr>
          <w:rFonts w:ascii="Arial" w:hAnsi="Arial" w:cs="Arial"/>
          <w:iCs/>
          <w:sz w:val="22"/>
          <w:szCs w:val="22"/>
        </w:rPr>
        <w:t>6</w:t>
      </w:r>
      <w:r w:rsidRPr="003932A0">
        <w:rPr>
          <w:rFonts w:ascii="Arial" w:hAnsi="Arial" w:cs="Arial"/>
          <w:iCs/>
          <w:sz w:val="22"/>
          <w:szCs w:val="22"/>
        </w:rPr>
        <w:t xml:space="preserve">. Wykonawca   zobowiązany   jest   do   wykazania,   że   zastrzeżone  informacje stanowią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tajemnicę przedsiębiorstwa. W tym celu Wykonawca  zobowiązany jest  złożyć stosowne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uzasadnienie lub inne  dokumenty  potwierdzające,  że  zastrzeżone informacje stanowią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tajemnicę przedsiębiorstwa w rozumieniu powszechnie obowiązujących przepisów prawa</w:t>
      </w:r>
    </w:p>
    <w:p w14:paraId="04F54B87" w14:textId="77777777" w:rsidR="00EB5DEF" w:rsidRPr="003932A0" w:rsidRDefault="00EB5DEF" w:rsidP="00EB5DEF">
      <w:pPr>
        <w:spacing w:line="360" w:lineRule="auto"/>
        <w:ind w:left="0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iCs/>
          <w:sz w:val="22"/>
          <w:szCs w:val="22"/>
        </w:rPr>
        <w:t>1</w:t>
      </w:r>
      <w:r>
        <w:rPr>
          <w:rFonts w:ascii="Arial" w:hAnsi="Arial" w:cs="Arial"/>
          <w:iCs/>
          <w:sz w:val="22"/>
          <w:szCs w:val="22"/>
        </w:rPr>
        <w:t>7</w:t>
      </w:r>
      <w:r w:rsidRPr="003932A0">
        <w:rPr>
          <w:rFonts w:ascii="Arial" w:hAnsi="Arial" w:cs="Arial"/>
          <w:iCs/>
          <w:sz w:val="22"/>
          <w:szCs w:val="22"/>
        </w:rPr>
        <w:t xml:space="preserve">. W przypadku  zastrzeżenia,  o  którym  mowa  w  ust. 14,  Wykonawca  zobowiązany  jest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wydzielić  dokumenty  i  informacje stanowiące tajemnicę przedsiębiorstwa do odrębnego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pliku w taki sposób, aby fragmenty objęte tajemnicą przedsiębiorstwa  były  odłączone                  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od pozostałej części oferty. Zamawiający zaleca nazwać plik zawierający </w:t>
      </w:r>
      <w:r>
        <w:rPr>
          <w:rFonts w:ascii="Arial" w:hAnsi="Arial" w:cs="Arial"/>
          <w:iCs/>
          <w:sz w:val="22"/>
          <w:szCs w:val="22"/>
        </w:rPr>
        <w:t xml:space="preserve">tajemnicę  nazwą </w:t>
      </w:r>
      <w:r>
        <w:rPr>
          <w:rFonts w:ascii="Arial" w:hAnsi="Arial" w:cs="Arial"/>
          <w:iCs/>
          <w:sz w:val="22"/>
          <w:szCs w:val="22"/>
        </w:rPr>
        <w:br/>
        <w:t xml:space="preserve">      „T</w:t>
      </w:r>
      <w:r w:rsidRPr="003932A0">
        <w:rPr>
          <w:rFonts w:ascii="Arial" w:hAnsi="Arial" w:cs="Arial"/>
          <w:i/>
          <w:iCs/>
          <w:sz w:val="22"/>
          <w:szCs w:val="22"/>
        </w:rPr>
        <w:t>ajemnica   przedsiębiorstwa</w:t>
      </w:r>
      <w:r w:rsidRPr="003932A0">
        <w:rPr>
          <w:rFonts w:ascii="Arial" w:hAnsi="Arial" w:cs="Arial"/>
          <w:iCs/>
          <w:sz w:val="22"/>
          <w:szCs w:val="22"/>
        </w:rPr>
        <w:t xml:space="preserve">”.   Wykonawca    zastrzega    dokument    jako   tajemnicę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 przedsiębiorstwa  poprzez  zaznaczenie  opcji  </w:t>
      </w:r>
      <w:r w:rsidRPr="003932A0">
        <w:rPr>
          <w:rFonts w:ascii="Arial" w:hAnsi="Arial" w:cs="Arial"/>
          <w:i/>
          <w:iCs/>
          <w:sz w:val="22"/>
          <w:szCs w:val="22"/>
        </w:rPr>
        <w:t xml:space="preserve">tajemnica   przedsiębiorstwa  </w:t>
      </w:r>
      <w:r w:rsidRPr="003932A0">
        <w:rPr>
          <w:rFonts w:ascii="Arial" w:hAnsi="Arial" w:cs="Arial"/>
          <w:iCs/>
          <w:sz w:val="22"/>
          <w:szCs w:val="22"/>
        </w:rPr>
        <w:t xml:space="preserve">w  polu                       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</w:t>
      </w:r>
      <w:r w:rsidRPr="003932A0">
        <w:rPr>
          <w:rFonts w:ascii="Arial" w:hAnsi="Arial" w:cs="Arial"/>
          <w:i/>
          <w:iCs/>
          <w:sz w:val="22"/>
          <w:szCs w:val="22"/>
        </w:rPr>
        <w:t>typ  dokumentu</w:t>
      </w:r>
      <w:r w:rsidRPr="003932A0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  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gdy Wykonawca  nie zastosuje się do  zapisów  niniejszego  punktu  w  zakresie    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wydzielenia części objętych tajemnicą  przedsiębiorstwa  od pozostałej części oferty,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Zamawiający  nie będzie ponosił odpowiedzialności w przypadku ujawnienia informacji                      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w nich zawartych np. podczas dokonywania wglądu do ofert przez osoby trzecie.</w:t>
      </w:r>
    </w:p>
    <w:p w14:paraId="515F2C2B" w14:textId="77777777" w:rsidR="00EB5DEF" w:rsidRPr="003932A0" w:rsidRDefault="00EB5DEF" w:rsidP="00EB5DEF">
      <w:pPr>
        <w:tabs>
          <w:tab w:val="left" w:pos="426"/>
        </w:tabs>
        <w:spacing w:line="360" w:lineRule="auto"/>
        <w:ind w:left="0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iCs/>
          <w:sz w:val="22"/>
          <w:szCs w:val="22"/>
        </w:rPr>
        <w:t>1</w:t>
      </w:r>
      <w:r>
        <w:rPr>
          <w:rFonts w:ascii="Arial" w:hAnsi="Arial" w:cs="Arial"/>
          <w:iCs/>
          <w:sz w:val="22"/>
          <w:szCs w:val="22"/>
        </w:rPr>
        <w:t>8</w:t>
      </w:r>
      <w:r w:rsidRPr="003932A0">
        <w:rPr>
          <w:rFonts w:ascii="Arial" w:hAnsi="Arial" w:cs="Arial"/>
          <w:iCs/>
          <w:sz w:val="22"/>
          <w:szCs w:val="22"/>
        </w:rPr>
        <w:t xml:space="preserve">. Wykonawca nie może zastrzec jako  tajemnicy  przedsiębiorcy  następujących informacji: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nazwy   ( firmy),  adresu,  ceny,   terminu   wykonania  Zamówienia,  okresu   gwarancji </w:t>
      </w:r>
      <w:r w:rsidRPr="003932A0">
        <w:rPr>
          <w:rFonts w:ascii="Arial" w:hAnsi="Arial" w:cs="Arial"/>
          <w:iCs/>
          <w:sz w:val="22"/>
          <w:szCs w:val="22"/>
        </w:rPr>
        <w:br/>
        <w:t xml:space="preserve">     i warunków płatności zawartych w ofercie.</w:t>
      </w:r>
    </w:p>
    <w:p w14:paraId="66213C20" w14:textId="10C6AE81" w:rsidR="00D54081" w:rsidRPr="003932A0" w:rsidRDefault="00EB5DEF" w:rsidP="002C1C0A">
      <w:pPr>
        <w:spacing w:after="120" w:line="360" w:lineRule="auto"/>
        <w:ind w:left="426" w:hanging="710"/>
        <w:rPr>
          <w:rFonts w:ascii="Arial" w:hAnsi="Arial" w:cs="Arial"/>
          <w:iCs/>
          <w:sz w:val="22"/>
          <w:szCs w:val="22"/>
        </w:rPr>
      </w:pPr>
      <w:r w:rsidRPr="003932A0">
        <w:rPr>
          <w:rFonts w:ascii="Arial" w:hAnsi="Arial" w:cs="Arial"/>
          <w:iCs/>
          <w:sz w:val="22"/>
          <w:szCs w:val="22"/>
        </w:rPr>
        <w:lastRenderedPageBreak/>
        <w:t xml:space="preserve">     1</w:t>
      </w:r>
      <w:r>
        <w:rPr>
          <w:rFonts w:ascii="Arial" w:hAnsi="Arial" w:cs="Arial"/>
          <w:iCs/>
          <w:sz w:val="22"/>
          <w:szCs w:val="22"/>
        </w:rPr>
        <w:t>9</w:t>
      </w:r>
      <w:r w:rsidRPr="003932A0">
        <w:rPr>
          <w:rFonts w:ascii="Arial" w:hAnsi="Arial" w:cs="Arial"/>
          <w:iCs/>
          <w:sz w:val="22"/>
          <w:szCs w:val="22"/>
        </w:rPr>
        <w:t>. Zapisy    ust.  15   oraz   ust. 16  w    zakresie   odpowiedniego   oznaczenia     informacji stanowiących    tajemnicę   przedsiębiorstwa    stosuje    się  odpowiednio w przypadku przekazywania dokumentów przekazywanych zgodnie z ust. 13.</w:t>
      </w:r>
    </w:p>
    <w:p w14:paraId="240C920F" w14:textId="77777777" w:rsidR="00AE2148" w:rsidRPr="00004FC3" w:rsidRDefault="00D83AEA" w:rsidP="00BC0628">
      <w:pPr>
        <w:pStyle w:val="Nagwek1"/>
        <w:numPr>
          <w:ilvl w:val="0"/>
          <w:numId w:val="0"/>
        </w:numPr>
        <w:spacing w:before="0" w:after="0"/>
        <w:ind w:left="17"/>
        <w:rPr>
          <w:rFonts w:ascii="Arial" w:hAnsi="Arial" w:cs="Arial"/>
          <w:iCs/>
        </w:rPr>
      </w:pPr>
      <w:r w:rsidRPr="00004FC3">
        <w:rPr>
          <w:rFonts w:ascii="Arial" w:hAnsi="Arial" w:cs="Arial"/>
        </w:rPr>
        <w:t>Rozdział V</w:t>
      </w:r>
      <w:r w:rsidR="00AE2148" w:rsidRPr="00004FC3">
        <w:rPr>
          <w:rFonts w:ascii="Arial" w:hAnsi="Arial" w:cs="Arial"/>
          <w:bCs w:val="0"/>
        </w:rPr>
        <w:t xml:space="preserve"> </w:t>
      </w:r>
      <w:r w:rsidRPr="00004FC3">
        <w:rPr>
          <w:rFonts w:ascii="Arial" w:hAnsi="Arial" w:cs="Arial"/>
          <w:bCs w:val="0"/>
        </w:rPr>
        <w:t xml:space="preserve">- </w:t>
      </w:r>
      <w:r w:rsidR="0069200E" w:rsidRPr="00004FC3">
        <w:rPr>
          <w:rFonts w:ascii="Arial" w:hAnsi="Arial" w:cs="Arial"/>
          <w:bCs w:val="0"/>
          <w:iCs/>
        </w:rPr>
        <w:t>Wadium</w:t>
      </w:r>
    </w:p>
    <w:p w14:paraId="114C1BA6" w14:textId="77777777" w:rsidR="0069200E" w:rsidRDefault="00AE2148" w:rsidP="00BC0628">
      <w:pPr>
        <w:spacing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żąda od Wykonawców zabezpieczenia oferty wadium.  </w:t>
      </w:r>
    </w:p>
    <w:p w14:paraId="2FCD6CBF" w14:textId="77777777" w:rsidR="00D54081" w:rsidRDefault="00D54081" w:rsidP="00BC0628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76D1B320" w14:textId="77777777" w:rsidR="00AE2148" w:rsidRPr="00004FC3" w:rsidRDefault="000913C6" w:rsidP="00004FC3">
      <w:pPr>
        <w:pStyle w:val="Nagwek1"/>
        <w:spacing w:before="0" w:after="0"/>
        <w:rPr>
          <w:rFonts w:ascii="Arial" w:hAnsi="Arial" w:cs="Arial"/>
        </w:rPr>
      </w:pPr>
      <w:r w:rsidRPr="00004FC3">
        <w:rPr>
          <w:rFonts w:ascii="Arial" w:hAnsi="Arial" w:cs="Arial"/>
        </w:rPr>
        <w:t xml:space="preserve">Rozdział </w:t>
      </w:r>
      <w:r w:rsidRPr="00004FC3">
        <w:rPr>
          <w:rFonts w:ascii="Arial" w:hAnsi="Arial" w:cs="Arial"/>
          <w:bCs w:val="0"/>
        </w:rPr>
        <w:t>VI -</w:t>
      </w:r>
      <w:r w:rsidR="0069200E" w:rsidRPr="00004FC3">
        <w:rPr>
          <w:rFonts w:ascii="Arial" w:hAnsi="Arial" w:cs="Arial"/>
          <w:bCs w:val="0"/>
        </w:rPr>
        <w:t xml:space="preserve"> Termin związania ofertą</w:t>
      </w:r>
    </w:p>
    <w:p w14:paraId="54D61209" w14:textId="77777777" w:rsidR="007C677B" w:rsidRPr="00B954B9" w:rsidRDefault="007C677B" w:rsidP="00004FC3">
      <w:pPr>
        <w:pStyle w:val="Style13"/>
        <w:widowControl/>
        <w:numPr>
          <w:ilvl w:val="0"/>
          <w:numId w:val="5"/>
        </w:numPr>
        <w:spacing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B954B9">
        <w:rPr>
          <w:rStyle w:val="FontStyle24"/>
          <w:rFonts w:ascii="Arial" w:hAnsi="Arial" w:cs="Arial"/>
        </w:rPr>
        <w:t>Wykonawca pozostaje związany ofertą przez 30 dni licząc od terminu otwarcia ofert</w:t>
      </w:r>
      <w:r>
        <w:rPr>
          <w:rStyle w:val="FontStyle24"/>
          <w:rFonts w:ascii="Arial" w:hAnsi="Arial" w:cs="Arial"/>
        </w:rPr>
        <w:t>, przy czym pierwszym dniem terminu związania ofertą jest dzień, w którym upływa termin składania ofert.</w:t>
      </w:r>
    </w:p>
    <w:p w14:paraId="337ED29E" w14:textId="77777777" w:rsidR="007C677B" w:rsidRPr="00B954B9" w:rsidRDefault="007C677B" w:rsidP="00004FC3">
      <w:pPr>
        <w:pStyle w:val="Akapitzlist"/>
        <w:numPr>
          <w:ilvl w:val="0"/>
          <w:numId w:val="5"/>
        </w:numPr>
        <w:suppressAutoHyphens w:val="0"/>
        <w:autoSpaceDE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B954B9">
        <w:rPr>
          <w:rFonts w:ascii="Arial" w:hAnsi="Arial" w:cs="Arial"/>
          <w:sz w:val="22"/>
          <w:szCs w:val="22"/>
        </w:rPr>
        <w:t xml:space="preserve">rzed upływem terminu związania ofertą </w:t>
      </w:r>
      <w:r>
        <w:rPr>
          <w:rFonts w:ascii="Arial" w:hAnsi="Arial" w:cs="Arial"/>
          <w:sz w:val="22"/>
          <w:szCs w:val="22"/>
        </w:rPr>
        <w:t xml:space="preserve">określonego w Dokumentach zamówienia, </w:t>
      </w:r>
      <w:r w:rsidRPr="00B954B9">
        <w:rPr>
          <w:rFonts w:ascii="Arial" w:hAnsi="Arial" w:cs="Arial"/>
          <w:sz w:val="22"/>
          <w:szCs w:val="22"/>
        </w:rPr>
        <w:t xml:space="preserve">Zamawiający może </w:t>
      </w:r>
      <w:r>
        <w:rPr>
          <w:rFonts w:ascii="Arial" w:hAnsi="Arial" w:cs="Arial"/>
          <w:sz w:val="22"/>
          <w:szCs w:val="22"/>
        </w:rPr>
        <w:t xml:space="preserve">jednokrotnie </w:t>
      </w:r>
      <w:r w:rsidRPr="00B954B9">
        <w:rPr>
          <w:rFonts w:ascii="Arial" w:hAnsi="Arial" w:cs="Arial"/>
          <w:sz w:val="22"/>
          <w:szCs w:val="22"/>
        </w:rPr>
        <w:t xml:space="preserve">zwrócić się do Wykonawców o wyrażenie zgody </w:t>
      </w:r>
      <w:r>
        <w:rPr>
          <w:rFonts w:ascii="Arial" w:hAnsi="Arial" w:cs="Arial"/>
          <w:sz w:val="22"/>
          <w:szCs w:val="22"/>
        </w:rPr>
        <w:t xml:space="preserve">                                </w:t>
      </w:r>
      <w:r w:rsidRPr="00B954B9">
        <w:rPr>
          <w:rFonts w:ascii="Arial" w:hAnsi="Arial" w:cs="Arial"/>
          <w:sz w:val="22"/>
          <w:szCs w:val="22"/>
        </w:rPr>
        <w:t xml:space="preserve">na przedłużenie terminu związania ofertą </w:t>
      </w:r>
      <w:r>
        <w:rPr>
          <w:rFonts w:ascii="Arial" w:hAnsi="Arial" w:cs="Arial"/>
          <w:sz w:val="22"/>
          <w:szCs w:val="22"/>
        </w:rPr>
        <w:t xml:space="preserve">co najmniej na 2 dni przed upływem terminu związania ofertą </w:t>
      </w:r>
      <w:r w:rsidRPr="00B954B9">
        <w:rPr>
          <w:rFonts w:ascii="Arial" w:hAnsi="Arial" w:cs="Arial"/>
          <w:sz w:val="22"/>
          <w:szCs w:val="22"/>
        </w:rPr>
        <w:t>na oznaczony okres</w:t>
      </w:r>
      <w:r>
        <w:rPr>
          <w:rFonts w:ascii="Arial" w:hAnsi="Arial" w:cs="Arial"/>
          <w:sz w:val="22"/>
          <w:szCs w:val="22"/>
        </w:rPr>
        <w:t xml:space="preserve"> nie dłuższy niż 30 dni.  </w:t>
      </w:r>
      <w:r w:rsidRPr="00B954B9">
        <w:rPr>
          <w:rFonts w:ascii="Arial" w:hAnsi="Arial" w:cs="Arial"/>
          <w:sz w:val="22"/>
          <w:szCs w:val="22"/>
        </w:rPr>
        <w:t xml:space="preserve"> </w:t>
      </w:r>
    </w:p>
    <w:p w14:paraId="2362BEBB" w14:textId="77777777" w:rsidR="007C677B" w:rsidRPr="00E7423F" w:rsidRDefault="007C677B" w:rsidP="00004FC3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B954B9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58A8DE7F" w14:textId="77777777" w:rsidR="00D54081" w:rsidRPr="00245AC1" w:rsidRDefault="00D54081" w:rsidP="00245AC1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616CA2B9" w14:textId="77777777" w:rsidR="00AE2148" w:rsidRPr="00004FC3" w:rsidRDefault="000913C6" w:rsidP="00BC0628">
      <w:pPr>
        <w:pStyle w:val="Nagwek1"/>
        <w:numPr>
          <w:ilvl w:val="0"/>
          <w:numId w:val="0"/>
        </w:numPr>
        <w:spacing w:before="0" w:after="0"/>
        <w:ind w:left="17"/>
        <w:rPr>
          <w:rFonts w:ascii="Arial" w:hAnsi="Arial" w:cs="Arial"/>
        </w:rPr>
      </w:pPr>
      <w:r w:rsidRPr="00004FC3">
        <w:rPr>
          <w:rFonts w:ascii="Arial" w:hAnsi="Arial" w:cs="Arial"/>
        </w:rPr>
        <w:t xml:space="preserve">Rozdział </w:t>
      </w:r>
      <w:r w:rsidRPr="00004FC3">
        <w:rPr>
          <w:rFonts w:ascii="Arial" w:hAnsi="Arial" w:cs="Arial"/>
          <w:bCs w:val="0"/>
        </w:rPr>
        <w:t>VII -</w:t>
      </w:r>
      <w:r w:rsidR="0069200E" w:rsidRPr="00004FC3">
        <w:rPr>
          <w:rFonts w:ascii="Arial" w:hAnsi="Arial" w:cs="Arial"/>
          <w:bCs w:val="0"/>
        </w:rPr>
        <w:t xml:space="preserve"> Opis sposobu obliczenia ceny</w:t>
      </w:r>
    </w:p>
    <w:p w14:paraId="5950E415" w14:textId="77777777" w:rsidR="00C46505" w:rsidRPr="00544DC6" w:rsidRDefault="00C46505" w:rsidP="00C46505">
      <w:pPr>
        <w:numPr>
          <w:ilvl w:val="0"/>
          <w:numId w:val="23"/>
        </w:numPr>
        <w:tabs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4DC6">
        <w:rPr>
          <w:rFonts w:ascii="Arial" w:hAnsi="Arial" w:cs="Arial"/>
          <w:sz w:val="22"/>
          <w:szCs w:val="22"/>
        </w:rPr>
        <w:t>Podana w ofercie cena musi być wyrażona w PLN, z dokładnością do dwóch miejsc                                   po przecinku.</w:t>
      </w:r>
    </w:p>
    <w:p w14:paraId="0F4AE36E" w14:textId="77777777" w:rsidR="00C46505" w:rsidRPr="00544DC6" w:rsidRDefault="00C46505" w:rsidP="00C46505">
      <w:pPr>
        <w:numPr>
          <w:ilvl w:val="0"/>
          <w:numId w:val="23"/>
        </w:numPr>
        <w:tabs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4DC6">
        <w:rPr>
          <w:rFonts w:ascii="Arial" w:hAnsi="Arial" w:cs="Arial"/>
          <w:sz w:val="22"/>
          <w:szCs w:val="22"/>
        </w:rPr>
        <w:t xml:space="preserve">Ceną oferty jest kwota całkowita za realizację Zamówienia wymieniona w </w:t>
      </w:r>
      <w:r w:rsidRPr="00544DC6">
        <w:rPr>
          <w:rFonts w:ascii="Arial" w:hAnsi="Arial" w:cs="Arial"/>
          <w:b/>
          <w:i/>
          <w:sz w:val="22"/>
          <w:szCs w:val="22"/>
        </w:rPr>
        <w:t>Formularzu Ofertowym</w:t>
      </w:r>
      <w:r w:rsidRPr="00544DC6">
        <w:rPr>
          <w:rFonts w:ascii="Arial" w:hAnsi="Arial" w:cs="Arial"/>
          <w:sz w:val="22"/>
          <w:szCs w:val="22"/>
        </w:rPr>
        <w:t xml:space="preserve">. </w:t>
      </w:r>
    </w:p>
    <w:p w14:paraId="4703B8B8" w14:textId="77777777" w:rsidR="00C46505" w:rsidRPr="003E5862" w:rsidRDefault="00C46505" w:rsidP="00C46505">
      <w:pPr>
        <w:numPr>
          <w:ilvl w:val="0"/>
          <w:numId w:val="23"/>
        </w:numPr>
        <w:tabs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E5862">
        <w:rPr>
          <w:rFonts w:ascii="Arial" w:hAnsi="Arial" w:cs="Arial"/>
          <w:sz w:val="22"/>
          <w:szCs w:val="22"/>
        </w:rPr>
        <w:t>Cena ofertowa musi uwzględniać wszystkie wymagania niniejszej Specyfikacji Warunków Zamówienia oraz obejmować wszelkie koszty bezpośrednie i pośrednie, jakie poniesie Wykonawca z tytułu należytej oraz zgodnej z obowiązującymi przepisami realizacji zamówienia.</w:t>
      </w:r>
    </w:p>
    <w:p w14:paraId="74D248CD" w14:textId="627779AD" w:rsidR="00C46505" w:rsidRPr="003E5862" w:rsidRDefault="00C46505" w:rsidP="00C46505">
      <w:pPr>
        <w:numPr>
          <w:ilvl w:val="0"/>
          <w:numId w:val="23"/>
        </w:numPr>
        <w:tabs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E5862">
        <w:rPr>
          <w:rFonts w:ascii="Arial" w:hAnsi="Arial" w:cs="Arial"/>
          <w:sz w:val="22"/>
          <w:szCs w:val="22"/>
        </w:rPr>
        <w:t xml:space="preserve">Podstawą obliczenia ceny są </w:t>
      </w:r>
      <w:r w:rsidR="00340903">
        <w:rPr>
          <w:rFonts w:ascii="Arial" w:hAnsi="Arial" w:cs="Arial"/>
          <w:sz w:val="22"/>
          <w:szCs w:val="22"/>
        </w:rPr>
        <w:t>R</w:t>
      </w:r>
      <w:r w:rsidRPr="003E5862">
        <w:rPr>
          <w:rFonts w:ascii="Arial" w:hAnsi="Arial" w:cs="Arial"/>
          <w:sz w:val="22"/>
          <w:szCs w:val="22"/>
        </w:rPr>
        <w:t>achunek  ilościowy i OPZ.</w:t>
      </w:r>
    </w:p>
    <w:p w14:paraId="423FD822" w14:textId="0CC520B7" w:rsidR="00C46505" w:rsidRPr="003E5862" w:rsidRDefault="007C677B" w:rsidP="00C46505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46505" w:rsidRPr="003E5862">
        <w:rPr>
          <w:rFonts w:ascii="Arial" w:hAnsi="Arial" w:cs="Arial"/>
          <w:sz w:val="22"/>
          <w:szCs w:val="22"/>
        </w:rPr>
        <w:t>.</w:t>
      </w:r>
      <w:r w:rsidR="00C46505" w:rsidRPr="003E5862">
        <w:rPr>
          <w:rFonts w:ascii="Arial" w:hAnsi="Arial" w:cs="Arial"/>
          <w:sz w:val="22"/>
          <w:szCs w:val="22"/>
        </w:rPr>
        <w:tab/>
        <w:t>Sposób zapłaty i rozliczenia za realizację niniejszego Zamówienia, określone zostały                            we wzorze umowy stanowiącym załącznik nr 1 do SWZ.</w:t>
      </w:r>
    </w:p>
    <w:p w14:paraId="26536D57" w14:textId="75B011AA" w:rsidR="00C46505" w:rsidRPr="00544DC6" w:rsidRDefault="007C677B" w:rsidP="00C46505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6</w:t>
      </w:r>
      <w:r w:rsidR="00C46505" w:rsidRPr="00544DC6">
        <w:rPr>
          <w:rFonts w:ascii="Arial" w:hAnsi="Arial" w:cs="Arial"/>
          <w:sz w:val="22"/>
          <w:szCs w:val="22"/>
        </w:rPr>
        <w:t>.</w:t>
      </w:r>
      <w:r w:rsidR="00C46505" w:rsidRPr="00544DC6">
        <w:rPr>
          <w:rFonts w:ascii="Arial" w:hAnsi="Arial" w:cs="Arial"/>
          <w:sz w:val="22"/>
          <w:szCs w:val="22"/>
        </w:rPr>
        <w:tab/>
      </w:r>
      <w:r w:rsidR="00C46505" w:rsidRPr="00544DC6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C46505" w:rsidRPr="00544DC6">
        <w:rPr>
          <w:rFonts w:ascii="Arial" w:hAnsi="Arial" w:cs="Arial"/>
          <w:b/>
          <w:i/>
          <w:sz w:val="22"/>
          <w:szCs w:val="22"/>
          <w:lang w:eastAsia="pl-PL"/>
        </w:rPr>
        <w:t>Formularzu Ofertowym</w:t>
      </w:r>
      <w:r w:rsidR="00C46505" w:rsidRPr="00544DC6">
        <w:rPr>
          <w:rFonts w:ascii="Arial" w:hAnsi="Arial" w:cs="Arial"/>
          <w:sz w:val="22"/>
          <w:szCs w:val="22"/>
          <w:lang w:eastAsia="pl-PL"/>
        </w:rPr>
        <w:t xml:space="preserve"> jest ostateczna i nie podlega zmianie                 w toku realizacji przedmiotu Zamówienia, z zastrzeżeniem §</w:t>
      </w:r>
      <w:r w:rsidR="00756FD4">
        <w:rPr>
          <w:rFonts w:ascii="Arial" w:hAnsi="Arial" w:cs="Arial"/>
          <w:sz w:val="22"/>
          <w:szCs w:val="22"/>
          <w:lang w:eastAsia="pl-PL"/>
        </w:rPr>
        <w:t xml:space="preserve"> </w:t>
      </w:r>
      <w:r w:rsidR="00C46505" w:rsidRPr="00544DC6">
        <w:rPr>
          <w:rFonts w:ascii="Arial" w:hAnsi="Arial" w:cs="Arial"/>
          <w:sz w:val="22"/>
          <w:szCs w:val="22"/>
          <w:lang w:eastAsia="pl-PL"/>
        </w:rPr>
        <w:t xml:space="preserve">34 ust. 1 Regulaminu. </w:t>
      </w:r>
    </w:p>
    <w:p w14:paraId="6996660A" w14:textId="56E75297" w:rsidR="00C46505" w:rsidRDefault="007C677B" w:rsidP="00C46505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C46505" w:rsidRPr="00544DC6">
        <w:rPr>
          <w:rFonts w:ascii="Arial" w:hAnsi="Arial" w:cs="Arial"/>
          <w:sz w:val="22"/>
          <w:szCs w:val="22"/>
        </w:rPr>
        <w:t>.</w:t>
      </w:r>
      <w:r w:rsidR="00C46505" w:rsidRPr="00544DC6">
        <w:rPr>
          <w:rFonts w:ascii="Arial" w:hAnsi="Arial" w:cs="Arial"/>
          <w:sz w:val="22"/>
          <w:szCs w:val="22"/>
        </w:rPr>
        <w:tab/>
        <w:t>W przypadku złożenia oferty, której wybór prowadziłby do powstania obowiązku podatkowego u Zamawiającego zgodnie z przepisami ustawy z dnia 11 marca 2004 r. o podatku od towarów i usług, Zamawiający w celu oceny takiej oferty dolicza do przedstawionej w niej ceny podatek od towarów i usług, który miałby obowiązek wpłacić zgodnie z obowiązującymi przepisami.</w:t>
      </w:r>
    </w:p>
    <w:p w14:paraId="39C4185E" w14:textId="77777777" w:rsidR="00526642" w:rsidRPr="00544DC6" w:rsidRDefault="00526642" w:rsidP="0062207B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32E79FAC" w14:textId="77777777" w:rsidR="00AE2148" w:rsidRPr="00004FC3" w:rsidRDefault="000913C6" w:rsidP="00BC0628">
      <w:pPr>
        <w:pStyle w:val="Nagwek1"/>
        <w:numPr>
          <w:ilvl w:val="0"/>
          <w:numId w:val="0"/>
        </w:numPr>
        <w:spacing w:before="0" w:after="0"/>
        <w:rPr>
          <w:rFonts w:ascii="Arial" w:hAnsi="Arial" w:cs="Arial"/>
        </w:rPr>
      </w:pPr>
      <w:r w:rsidRPr="00004FC3">
        <w:rPr>
          <w:rFonts w:ascii="Arial" w:hAnsi="Arial" w:cs="Arial"/>
        </w:rPr>
        <w:t xml:space="preserve">Rozdział VIII - </w:t>
      </w:r>
      <w:r w:rsidR="00AE2148" w:rsidRPr="00004FC3">
        <w:rPr>
          <w:rFonts w:ascii="Arial" w:hAnsi="Arial" w:cs="Arial"/>
        </w:rPr>
        <w:t xml:space="preserve">Opis kryteriów i </w:t>
      </w:r>
      <w:r w:rsidR="0069200E" w:rsidRPr="00004FC3">
        <w:rPr>
          <w:rFonts w:ascii="Arial" w:hAnsi="Arial" w:cs="Arial"/>
        </w:rPr>
        <w:t>sposobu oceny ofert</w:t>
      </w:r>
    </w:p>
    <w:p w14:paraId="0B08A18E" w14:textId="77777777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 xml:space="preserve">1. Zamawiający oceni i porówna jedynie te oferty, które nie będą podlegać odrzuceniu. </w:t>
      </w:r>
    </w:p>
    <w:p w14:paraId="652A7F54" w14:textId="77777777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lastRenderedPageBreak/>
        <w:t>2. O Wykonawcach, których oferty zostały odrzucone z postępowania, Zamawiający informuje   jednocześnie Wykonawców, którzy złożyli oferty, niezwłocznie po wyborze najkorzystniejszej oferty, podając uzasadnienie faktyczne i prawne.</w:t>
      </w:r>
    </w:p>
    <w:p w14:paraId="2A63A2F1" w14:textId="77777777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3. Oferty zostaną ocenione przez Zamawiającego w oparciu o następujące kryteria:</w:t>
      </w:r>
    </w:p>
    <w:p w14:paraId="4B6EC0D5" w14:textId="77777777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</w:p>
    <w:p w14:paraId="72E87794" w14:textId="48141091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b/>
          <w:i/>
          <w:sz w:val="22"/>
          <w:szCs w:val="22"/>
        </w:rPr>
      </w:pPr>
      <w:r w:rsidRPr="00597A5A">
        <w:rPr>
          <w:rFonts w:ascii="Arial" w:eastAsia="Batang" w:hAnsi="Arial" w:cs="Arial"/>
          <w:b/>
          <w:i/>
          <w:sz w:val="22"/>
          <w:szCs w:val="22"/>
        </w:rPr>
        <w:t xml:space="preserve">  </w:t>
      </w:r>
      <w:r>
        <w:rPr>
          <w:rFonts w:ascii="Arial" w:eastAsia="Batang" w:hAnsi="Arial" w:cs="Arial"/>
          <w:b/>
          <w:i/>
          <w:sz w:val="22"/>
          <w:szCs w:val="22"/>
        </w:rPr>
        <w:t xml:space="preserve">                 </w:t>
      </w:r>
      <w:r w:rsidRPr="00597A5A">
        <w:rPr>
          <w:rFonts w:ascii="Arial" w:eastAsia="Batang" w:hAnsi="Arial" w:cs="Arial"/>
          <w:b/>
          <w:i/>
          <w:sz w:val="22"/>
          <w:szCs w:val="22"/>
        </w:rPr>
        <w:t xml:space="preserve"> Kryterium</w:t>
      </w:r>
      <w:r w:rsidRPr="00597A5A">
        <w:rPr>
          <w:rFonts w:ascii="Arial" w:eastAsia="Batang" w:hAnsi="Arial" w:cs="Arial"/>
          <w:b/>
          <w:i/>
          <w:sz w:val="22"/>
          <w:szCs w:val="22"/>
        </w:rPr>
        <w:tab/>
      </w:r>
      <w:r w:rsidRPr="00597A5A">
        <w:rPr>
          <w:rFonts w:ascii="Arial" w:eastAsia="Batang" w:hAnsi="Arial" w:cs="Arial"/>
          <w:b/>
          <w:i/>
          <w:sz w:val="22"/>
          <w:szCs w:val="22"/>
        </w:rPr>
        <w:tab/>
      </w:r>
      <w:r w:rsidRPr="00597A5A">
        <w:rPr>
          <w:rFonts w:ascii="Arial" w:eastAsia="Batang" w:hAnsi="Arial" w:cs="Arial"/>
          <w:b/>
          <w:i/>
          <w:sz w:val="22"/>
          <w:szCs w:val="22"/>
        </w:rPr>
        <w:tab/>
      </w:r>
      <w:r w:rsidRPr="00597A5A">
        <w:rPr>
          <w:rFonts w:ascii="Arial" w:eastAsia="Batang" w:hAnsi="Arial" w:cs="Arial"/>
          <w:b/>
          <w:i/>
          <w:sz w:val="22"/>
          <w:szCs w:val="22"/>
        </w:rPr>
        <w:tab/>
        <w:t xml:space="preserve">     </w:t>
      </w:r>
      <w:r>
        <w:rPr>
          <w:rFonts w:ascii="Arial" w:eastAsia="Batang" w:hAnsi="Arial" w:cs="Arial"/>
          <w:b/>
          <w:i/>
          <w:sz w:val="22"/>
          <w:szCs w:val="22"/>
        </w:rPr>
        <w:t xml:space="preserve">    </w:t>
      </w:r>
      <w:r w:rsidRPr="00597A5A">
        <w:rPr>
          <w:rFonts w:ascii="Arial" w:eastAsia="Batang" w:hAnsi="Arial" w:cs="Arial"/>
          <w:b/>
          <w:i/>
          <w:sz w:val="22"/>
          <w:szCs w:val="22"/>
        </w:rPr>
        <w:t xml:space="preserve">    Waga kryterium</w:t>
      </w:r>
    </w:p>
    <w:p w14:paraId="5B405E8D" w14:textId="043202F6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i/>
          <w:sz w:val="22"/>
          <w:szCs w:val="22"/>
        </w:rPr>
      </w:pPr>
      <w:r>
        <w:rPr>
          <w:rFonts w:ascii="Arial" w:eastAsia="Batang" w:hAnsi="Arial" w:cs="Arial"/>
          <w:i/>
          <w:sz w:val="22"/>
          <w:szCs w:val="22"/>
        </w:rPr>
        <w:t xml:space="preserve">                        </w:t>
      </w:r>
      <w:r w:rsidRPr="00597A5A">
        <w:rPr>
          <w:rFonts w:ascii="Arial" w:eastAsia="Batang" w:hAnsi="Arial" w:cs="Arial"/>
          <w:i/>
          <w:sz w:val="22"/>
          <w:szCs w:val="22"/>
        </w:rPr>
        <w:t>Cena</w:t>
      </w:r>
      <w:r w:rsidRPr="00597A5A">
        <w:rPr>
          <w:rFonts w:ascii="Arial" w:eastAsia="Batang" w:hAnsi="Arial" w:cs="Arial"/>
          <w:i/>
          <w:sz w:val="22"/>
          <w:szCs w:val="22"/>
        </w:rPr>
        <w:tab/>
      </w:r>
      <w:r w:rsidRPr="00597A5A">
        <w:rPr>
          <w:rFonts w:ascii="Arial" w:eastAsia="Batang" w:hAnsi="Arial" w:cs="Arial"/>
          <w:i/>
          <w:sz w:val="22"/>
          <w:szCs w:val="22"/>
        </w:rPr>
        <w:tab/>
      </w:r>
      <w:r w:rsidRPr="00597A5A">
        <w:rPr>
          <w:rFonts w:ascii="Arial" w:eastAsia="Batang" w:hAnsi="Arial" w:cs="Arial"/>
          <w:i/>
          <w:sz w:val="22"/>
          <w:szCs w:val="22"/>
        </w:rPr>
        <w:tab/>
      </w:r>
      <w:r w:rsidRPr="00597A5A">
        <w:rPr>
          <w:rFonts w:ascii="Arial" w:eastAsia="Batang" w:hAnsi="Arial" w:cs="Arial"/>
          <w:i/>
          <w:sz w:val="22"/>
          <w:szCs w:val="22"/>
        </w:rPr>
        <w:tab/>
      </w:r>
      <w:r w:rsidRPr="00597A5A">
        <w:rPr>
          <w:rFonts w:ascii="Arial" w:eastAsia="Batang" w:hAnsi="Arial" w:cs="Arial"/>
          <w:i/>
          <w:sz w:val="22"/>
          <w:szCs w:val="22"/>
        </w:rPr>
        <w:tab/>
      </w:r>
      <w:r>
        <w:rPr>
          <w:rFonts w:ascii="Arial" w:eastAsia="Batang" w:hAnsi="Arial" w:cs="Arial"/>
          <w:i/>
          <w:sz w:val="22"/>
          <w:szCs w:val="22"/>
        </w:rPr>
        <w:t xml:space="preserve">         </w:t>
      </w:r>
      <w:r>
        <w:rPr>
          <w:rFonts w:ascii="Arial" w:eastAsia="Batang" w:hAnsi="Arial" w:cs="Arial"/>
          <w:i/>
          <w:sz w:val="22"/>
          <w:szCs w:val="22"/>
        </w:rPr>
        <w:tab/>
      </w:r>
      <w:r w:rsidRPr="00597A5A">
        <w:rPr>
          <w:rFonts w:ascii="Arial" w:eastAsia="Batang" w:hAnsi="Arial" w:cs="Arial"/>
          <w:i/>
          <w:sz w:val="22"/>
          <w:szCs w:val="22"/>
        </w:rPr>
        <w:tab/>
        <w:t>100%</w:t>
      </w:r>
    </w:p>
    <w:p w14:paraId="4F7835BE" w14:textId="77777777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i/>
          <w:iCs/>
          <w:sz w:val="22"/>
          <w:szCs w:val="22"/>
        </w:rPr>
      </w:pPr>
    </w:p>
    <w:p w14:paraId="51B290CA" w14:textId="77777777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4. Oferta    może  otrzymać   maksymalnie 100  pkt. Zamawiający , z zastrzeżeniem ust. 5 i 6  udzieli   Zamówienia   temu  Wykonawcy, którego oferta uzyska najwyższą ilość punktów  zgodnie z  przyjętymi  kryteriami oceny.</w:t>
      </w:r>
    </w:p>
    <w:p w14:paraId="4A697C42" w14:textId="77777777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 xml:space="preserve">5. Jeżeli  Zamawiający  nie  może  dokonać  wyboru  oferty  najkorzystniejszej ze względu na to, </w:t>
      </w:r>
      <w:r w:rsidRPr="00597A5A">
        <w:rPr>
          <w:rFonts w:ascii="Arial" w:eastAsia="Batang" w:hAnsi="Arial" w:cs="Arial"/>
          <w:sz w:val="22"/>
          <w:szCs w:val="22"/>
        </w:rPr>
        <w:br/>
        <w:t xml:space="preserve"> że dwie   lub   więcej  ofert   przedstawia  taki  sam  bilans  ceny i  innych  kryteriów oceny ofert, Zamawiający spośród tych ofert uzna za najkorzystniejszą ofertę z najniższą ceną. Zapis ten nie ma zastosowania w przypadku aukcji elektronicznej.</w:t>
      </w:r>
    </w:p>
    <w:p w14:paraId="4BD0D8E0" w14:textId="77777777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6. Jeżeli Zamawiający nie może dokonać wyboru oferty najkorzystniejszej ze względu na to,                   że zostały złożone oferty, o takiej samej cenie, Zamawiający wezwie Wykonawców, którzy złożyli te oferty, do złożenia – w terminie określonym przez Zamawiającego – ofert dodatkowych.</w:t>
      </w:r>
    </w:p>
    <w:p w14:paraId="261CEE9B" w14:textId="493655D1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 xml:space="preserve">7. Wykonawcy, składając oferty dodatkowe, nie mogą zaoferować warunków mniej korzystnych </w:t>
      </w:r>
      <w:r w:rsidRPr="00597A5A">
        <w:rPr>
          <w:rFonts w:ascii="Arial" w:eastAsia="Batang" w:hAnsi="Arial" w:cs="Arial"/>
          <w:sz w:val="22"/>
          <w:szCs w:val="22"/>
        </w:rPr>
        <w:br/>
        <w:t>niż zaoferowane  w pierwotnie złożonych ofertach.</w:t>
      </w:r>
    </w:p>
    <w:p w14:paraId="3EFA72FF" w14:textId="47589EB1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8. Zamawiający    może    przeprowadzić   kolejną   Rundę   zapytania   ofertowego   otwartego w przypadku:</w:t>
      </w:r>
    </w:p>
    <w:p w14:paraId="291A6D71" w14:textId="77777777" w:rsidR="00597A5A" w:rsidRPr="00597A5A" w:rsidRDefault="00597A5A" w:rsidP="00597A5A">
      <w:pPr>
        <w:numPr>
          <w:ilvl w:val="0"/>
          <w:numId w:val="24"/>
        </w:num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gdy do upływu terminu składania ofert nie wpłynęła żadna oferta;</w:t>
      </w:r>
    </w:p>
    <w:p w14:paraId="75E5427E" w14:textId="77777777" w:rsidR="00597A5A" w:rsidRPr="00597A5A" w:rsidRDefault="00597A5A" w:rsidP="00597A5A">
      <w:pPr>
        <w:numPr>
          <w:ilvl w:val="0"/>
          <w:numId w:val="24"/>
        </w:num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wszystkie złożone oferty podlegają odrzuceniu;</w:t>
      </w:r>
    </w:p>
    <w:p w14:paraId="7734CFAF" w14:textId="77777777" w:rsidR="00597A5A" w:rsidRPr="00597A5A" w:rsidRDefault="00597A5A" w:rsidP="00597A5A">
      <w:pPr>
        <w:numPr>
          <w:ilvl w:val="0"/>
          <w:numId w:val="24"/>
        </w:num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wartość oferty najkorzystniejszej przekracza kwotę jaką Zamawiający zamierza przeznaczyć na sfinansowanie Zamówienia;</w:t>
      </w:r>
    </w:p>
    <w:p w14:paraId="40106CC7" w14:textId="77777777" w:rsidR="00597A5A" w:rsidRPr="00597A5A" w:rsidRDefault="00597A5A" w:rsidP="00597A5A">
      <w:pPr>
        <w:numPr>
          <w:ilvl w:val="0"/>
          <w:numId w:val="24"/>
        </w:num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5129E00A" w14:textId="77777777" w:rsidR="00597A5A" w:rsidRPr="00597A5A" w:rsidRDefault="00597A5A" w:rsidP="00597A5A">
      <w:pPr>
        <w:numPr>
          <w:ilvl w:val="0"/>
          <w:numId w:val="24"/>
        </w:num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wystąpiła istotna zmiana SWZ lub OPZ;</w:t>
      </w:r>
    </w:p>
    <w:p w14:paraId="4E84BFFD" w14:textId="77777777" w:rsidR="00597A5A" w:rsidRPr="00597A5A" w:rsidRDefault="00597A5A" w:rsidP="00597A5A">
      <w:pPr>
        <w:numPr>
          <w:ilvl w:val="0"/>
          <w:numId w:val="24"/>
        </w:num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w innych uzasadnionych przypadkach po uzyskaniu zgody Kierownika Zamawiającego.</w:t>
      </w:r>
    </w:p>
    <w:p w14:paraId="55C63D60" w14:textId="7EFB678E" w:rsidR="00597A5A" w:rsidRPr="00597A5A" w:rsidRDefault="00597A5A" w:rsidP="00597A5A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>9.</w:t>
      </w:r>
      <w:r w:rsidR="001F06D6">
        <w:rPr>
          <w:rFonts w:ascii="Arial" w:eastAsia="Batang" w:hAnsi="Arial" w:cs="Arial"/>
          <w:sz w:val="22"/>
          <w:szCs w:val="22"/>
        </w:rPr>
        <w:t xml:space="preserve"> </w:t>
      </w:r>
      <w:r w:rsidRPr="00597A5A">
        <w:rPr>
          <w:rFonts w:ascii="Arial" w:eastAsia="Batang" w:hAnsi="Arial" w:cs="Arial"/>
          <w:sz w:val="22"/>
          <w:szCs w:val="22"/>
        </w:rPr>
        <w:t xml:space="preserve">Zamawiający może dokonać zmiany Dokumentów zamówienia również przed uruchomieniem kolejnej rundy zapytania ofertowego. </w:t>
      </w:r>
    </w:p>
    <w:p w14:paraId="0A4C93F8" w14:textId="625EC35C" w:rsidR="00BC0628" w:rsidRDefault="00597A5A" w:rsidP="00004FC3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597A5A">
        <w:rPr>
          <w:rFonts w:ascii="Arial" w:eastAsia="Batang" w:hAnsi="Arial" w:cs="Arial"/>
          <w:sz w:val="22"/>
          <w:szCs w:val="22"/>
        </w:rPr>
        <w:t xml:space="preserve">10. O 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                                   </w:t>
      </w:r>
      <w:r w:rsidRPr="00597A5A">
        <w:rPr>
          <w:rFonts w:ascii="Arial" w:eastAsia="Batang" w:hAnsi="Arial" w:cs="Arial"/>
          <w:sz w:val="22"/>
          <w:szCs w:val="22"/>
        </w:rPr>
        <w:lastRenderedPageBreak/>
        <w:t>W przypadku, gdy Wykonawca nie dokona modyfikacji lub wycofania pierwotnie złożonej oferty, oferta ta pozostaje wiążąca w nowej rundzie.</w:t>
      </w:r>
    </w:p>
    <w:p w14:paraId="530F5D40" w14:textId="77777777" w:rsidR="00653863" w:rsidRDefault="00653863" w:rsidP="00004FC3">
      <w:pPr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</w:p>
    <w:p w14:paraId="36D554E8" w14:textId="77777777" w:rsidR="005E2356" w:rsidRPr="00004FC3" w:rsidRDefault="0032013E" w:rsidP="00BC0628">
      <w:pPr>
        <w:pStyle w:val="Nagwek1"/>
        <w:numPr>
          <w:ilvl w:val="0"/>
          <w:numId w:val="0"/>
        </w:numPr>
        <w:spacing w:before="0" w:after="0"/>
        <w:ind w:left="17"/>
        <w:rPr>
          <w:rFonts w:ascii="Arial" w:hAnsi="Arial" w:cs="Arial"/>
        </w:rPr>
      </w:pPr>
      <w:r w:rsidRPr="00004FC3">
        <w:rPr>
          <w:rFonts w:ascii="Arial" w:hAnsi="Arial" w:cs="Arial"/>
        </w:rPr>
        <w:t>Rozdział</w:t>
      </w:r>
      <w:r w:rsidRPr="00004FC3">
        <w:rPr>
          <w:rFonts w:ascii="Arial" w:hAnsi="Arial" w:cs="Arial"/>
          <w:bCs w:val="0"/>
        </w:rPr>
        <w:t xml:space="preserve"> </w:t>
      </w:r>
      <w:r w:rsidR="005079DB" w:rsidRPr="00004FC3">
        <w:rPr>
          <w:rFonts w:ascii="Arial" w:hAnsi="Arial" w:cs="Arial"/>
        </w:rPr>
        <w:t>I</w:t>
      </w:r>
      <w:r w:rsidR="005E2356" w:rsidRPr="00004FC3">
        <w:rPr>
          <w:rFonts w:ascii="Arial" w:hAnsi="Arial" w:cs="Arial"/>
        </w:rPr>
        <w:t>X</w:t>
      </w:r>
      <w:r w:rsidRPr="00004FC3">
        <w:rPr>
          <w:rFonts w:ascii="Arial" w:hAnsi="Arial" w:cs="Arial"/>
        </w:rPr>
        <w:t xml:space="preserve"> -</w:t>
      </w:r>
      <w:r w:rsidR="005E2356" w:rsidRPr="00004FC3">
        <w:rPr>
          <w:rFonts w:ascii="Arial" w:hAnsi="Arial" w:cs="Arial"/>
        </w:rPr>
        <w:t xml:space="preserve"> Miejsce or</w:t>
      </w:r>
      <w:r w:rsidR="00F4020B" w:rsidRPr="00004FC3">
        <w:rPr>
          <w:rFonts w:ascii="Arial" w:hAnsi="Arial" w:cs="Arial"/>
        </w:rPr>
        <w:t>az termin składania i otwarcia</w:t>
      </w:r>
      <w:r w:rsidR="005E2356" w:rsidRPr="00004FC3">
        <w:rPr>
          <w:rFonts w:ascii="Arial" w:hAnsi="Arial" w:cs="Arial"/>
        </w:rPr>
        <w:t xml:space="preserve"> ofert</w:t>
      </w:r>
    </w:p>
    <w:p w14:paraId="31270A85" w14:textId="77777777" w:rsidR="005E2356" w:rsidRDefault="005E2356" w:rsidP="00BC0628">
      <w:pPr>
        <w:numPr>
          <w:ilvl w:val="0"/>
          <w:numId w:val="1"/>
        </w:numPr>
        <w:tabs>
          <w:tab w:val="clear" w:pos="1800"/>
          <w:tab w:val="num" w:pos="284"/>
        </w:tabs>
        <w:spacing w:line="360" w:lineRule="auto"/>
        <w:ind w:left="360" w:hanging="360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>Ofertę wraz z wymaganymi załącznika</w:t>
      </w:r>
      <w:r w:rsidR="005079DB">
        <w:rPr>
          <w:rFonts w:ascii="Arial" w:hAnsi="Arial" w:cs="Arial"/>
          <w:sz w:val="22"/>
          <w:szCs w:val="22"/>
        </w:rPr>
        <w:t>mi należy złożyć na Platformie Z</w:t>
      </w:r>
      <w:r w:rsidRPr="009B702F">
        <w:rPr>
          <w:rFonts w:ascii="Arial" w:hAnsi="Arial" w:cs="Arial"/>
          <w:sz w:val="22"/>
          <w:szCs w:val="22"/>
        </w:rPr>
        <w:t>akupowej do dnia określonego w elektronicznym RFX.</w:t>
      </w:r>
    </w:p>
    <w:p w14:paraId="41CB59AC" w14:textId="77777777" w:rsidR="002D58BE" w:rsidRPr="0078518C" w:rsidRDefault="002D58BE" w:rsidP="00BC0628">
      <w:pPr>
        <w:numPr>
          <w:ilvl w:val="0"/>
          <w:numId w:val="1"/>
        </w:numPr>
        <w:tabs>
          <w:tab w:val="clear" w:pos="1800"/>
          <w:tab w:val="num" w:pos="284"/>
        </w:tabs>
        <w:spacing w:line="360" w:lineRule="auto"/>
        <w:ind w:left="360" w:hanging="360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78518C">
        <w:rPr>
          <w:rFonts w:ascii="Arial" w:hAnsi="Arial" w:cs="Arial"/>
          <w:sz w:val="22"/>
          <w:szCs w:val="22"/>
        </w:rPr>
        <w:t xml:space="preserve">Adres strony na której należy złożyć ofertę: </w:t>
      </w:r>
      <w:hyperlink r:id="rId15" w:history="1">
        <w:r w:rsidRPr="0078518C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13BEEA8" w14:textId="77777777" w:rsidR="002D58BE" w:rsidRDefault="002D58BE" w:rsidP="00BC0628">
      <w:pPr>
        <w:numPr>
          <w:ilvl w:val="0"/>
          <w:numId w:val="1"/>
        </w:numPr>
        <w:tabs>
          <w:tab w:val="clear" w:pos="1800"/>
          <w:tab w:val="num" w:pos="284"/>
        </w:tabs>
        <w:spacing w:line="360" w:lineRule="auto"/>
        <w:ind w:left="360" w:hanging="360"/>
        <w:rPr>
          <w:rFonts w:ascii="Arial" w:hAnsi="Arial" w:cs="Arial"/>
          <w:sz w:val="22"/>
          <w:szCs w:val="22"/>
        </w:rPr>
      </w:pPr>
      <w:r w:rsidRPr="0078518C">
        <w:rPr>
          <w:rFonts w:ascii="Arial" w:hAnsi="Arial" w:cs="Arial"/>
          <w:sz w:val="22"/>
          <w:szCs w:val="22"/>
        </w:rPr>
        <w:t>Otwarcie ofert nastąpi w dniu</w:t>
      </w:r>
      <w:r w:rsidR="00070FE2" w:rsidRPr="0078518C">
        <w:rPr>
          <w:rFonts w:ascii="Arial" w:hAnsi="Arial" w:cs="Arial"/>
          <w:sz w:val="22"/>
          <w:szCs w:val="22"/>
        </w:rPr>
        <w:t xml:space="preserve"> wskazanym w elektronicznym RFX</w:t>
      </w:r>
      <w:r w:rsidRPr="0078518C">
        <w:rPr>
          <w:rFonts w:ascii="Arial" w:hAnsi="Arial" w:cs="Arial"/>
          <w:sz w:val="22"/>
          <w:szCs w:val="22"/>
        </w:rPr>
        <w:t xml:space="preserve"> </w:t>
      </w:r>
    </w:p>
    <w:p w14:paraId="1378A1C7" w14:textId="4A1C55F3" w:rsidR="00BC0628" w:rsidRPr="00653863" w:rsidRDefault="00597A5A" w:rsidP="00004FC3">
      <w:pPr>
        <w:numPr>
          <w:ilvl w:val="0"/>
          <w:numId w:val="1"/>
        </w:numPr>
        <w:tabs>
          <w:tab w:val="clear" w:pos="1800"/>
          <w:tab w:val="num" w:pos="284"/>
        </w:tabs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518C">
        <w:rPr>
          <w:rFonts w:ascii="Arial" w:hAnsi="Arial" w:cs="Arial"/>
          <w:sz w:val="22"/>
          <w:szCs w:val="22"/>
        </w:rPr>
        <w:t xml:space="preserve">Otwarcie ofert nie jest jawne. </w:t>
      </w:r>
      <w:r>
        <w:rPr>
          <w:rFonts w:ascii="Arial" w:hAnsi="Arial" w:cs="Arial"/>
          <w:sz w:val="22"/>
          <w:szCs w:val="22"/>
        </w:rPr>
        <w:t xml:space="preserve">Z treścią złożonych ofert  </w:t>
      </w:r>
      <w:r w:rsidRPr="0078518C">
        <w:rPr>
          <w:rFonts w:ascii="Arial" w:hAnsi="Arial" w:cs="Arial"/>
          <w:sz w:val="22"/>
          <w:szCs w:val="22"/>
        </w:rPr>
        <w:t>Wykonawcy</w:t>
      </w:r>
      <w:r>
        <w:rPr>
          <w:rFonts w:ascii="Arial" w:hAnsi="Arial" w:cs="Arial"/>
          <w:sz w:val="22"/>
          <w:szCs w:val="22"/>
        </w:rPr>
        <w:t xml:space="preserve"> mogą zapoznać się na zasadach określonych w </w:t>
      </w:r>
      <w:r w:rsidRPr="0078518C">
        <w:rPr>
          <w:rFonts w:ascii="Arial" w:hAnsi="Arial" w:cs="Arial"/>
          <w:sz w:val="22"/>
          <w:szCs w:val="22"/>
        </w:rPr>
        <w:t xml:space="preserve"> </w:t>
      </w:r>
      <w:r w:rsidRPr="002D302C">
        <w:rPr>
          <w:rFonts w:ascii="Arial" w:eastAsia="Batang" w:hAnsi="Arial" w:cs="Arial"/>
          <w:sz w:val="22"/>
          <w:szCs w:val="22"/>
        </w:rPr>
        <w:t>§</w:t>
      </w:r>
      <w:r>
        <w:rPr>
          <w:rFonts w:ascii="Arial" w:eastAsia="Batang" w:hAnsi="Arial" w:cs="Arial"/>
          <w:sz w:val="22"/>
          <w:szCs w:val="22"/>
        </w:rPr>
        <w:t xml:space="preserve"> 3</w:t>
      </w:r>
      <w:r w:rsidRPr="002D302C">
        <w:rPr>
          <w:rFonts w:ascii="Arial" w:eastAsia="Batang" w:hAnsi="Arial" w:cs="Arial"/>
          <w:sz w:val="22"/>
          <w:szCs w:val="22"/>
        </w:rPr>
        <w:t>8</w:t>
      </w:r>
      <w:r>
        <w:rPr>
          <w:rFonts w:ascii="Arial" w:eastAsia="Batang" w:hAnsi="Arial" w:cs="Arial"/>
          <w:sz w:val="22"/>
          <w:szCs w:val="22"/>
        </w:rPr>
        <w:t xml:space="preserve"> Regulaminu. </w:t>
      </w:r>
    </w:p>
    <w:p w14:paraId="3AF81C09" w14:textId="77777777" w:rsidR="00653863" w:rsidRPr="00004FC3" w:rsidRDefault="00653863" w:rsidP="00653863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15E2FC2E" w14:textId="77777777" w:rsidR="002D58BE" w:rsidRPr="00004FC3" w:rsidRDefault="0032013E" w:rsidP="00BC0628">
      <w:pPr>
        <w:tabs>
          <w:tab w:val="num" w:pos="284"/>
        </w:tabs>
        <w:spacing w:line="360" w:lineRule="auto"/>
        <w:ind w:left="17"/>
        <w:rPr>
          <w:rFonts w:ascii="Arial" w:hAnsi="Arial" w:cs="Arial"/>
          <w:b/>
        </w:rPr>
      </w:pPr>
      <w:r w:rsidRPr="00004FC3">
        <w:rPr>
          <w:rFonts w:ascii="Arial" w:hAnsi="Arial" w:cs="Arial"/>
          <w:b/>
        </w:rPr>
        <w:t xml:space="preserve">Rozdział </w:t>
      </w:r>
      <w:r w:rsidR="002D58BE" w:rsidRPr="00004FC3">
        <w:rPr>
          <w:rFonts w:ascii="Arial" w:hAnsi="Arial" w:cs="Arial"/>
          <w:b/>
        </w:rPr>
        <w:t>X</w:t>
      </w:r>
      <w:r w:rsidRPr="00004FC3">
        <w:rPr>
          <w:rFonts w:ascii="Arial" w:hAnsi="Arial" w:cs="Arial"/>
          <w:b/>
        </w:rPr>
        <w:t xml:space="preserve"> -</w:t>
      </w:r>
      <w:r w:rsidR="002D58BE" w:rsidRPr="00004FC3">
        <w:rPr>
          <w:rFonts w:ascii="Arial" w:hAnsi="Arial" w:cs="Arial"/>
          <w:b/>
        </w:rPr>
        <w:t xml:space="preserve"> Odwrócona ocena ofert</w:t>
      </w:r>
    </w:p>
    <w:p w14:paraId="3E311C27" w14:textId="77777777" w:rsidR="00597A5A" w:rsidRPr="002D302C" w:rsidRDefault="00597A5A" w:rsidP="00597A5A">
      <w:pPr>
        <w:numPr>
          <w:ilvl w:val="6"/>
          <w:numId w:val="13"/>
        </w:numPr>
        <w:spacing w:line="360" w:lineRule="auto"/>
        <w:ind w:left="284" w:hanging="284"/>
        <w:contextualSpacing/>
        <w:rPr>
          <w:rFonts w:ascii="Arial" w:eastAsia="Batang" w:hAnsi="Arial" w:cs="Arial"/>
          <w:sz w:val="22"/>
          <w:szCs w:val="22"/>
        </w:rPr>
      </w:pPr>
      <w:r w:rsidRPr="002D302C">
        <w:rPr>
          <w:rFonts w:ascii="Arial" w:eastAsia="Batang" w:hAnsi="Arial" w:cs="Arial"/>
          <w:sz w:val="22"/>
          <w:szCs w:val="22"/>
        </w:rPr>
        <w:t>Zamawiający informuje, że do wyboru oferty Wykonawcy zostanie zastosowana odwrócona ocena ofert, zgodnie z §</w:t>
      </w:r>
      <w:r>
        <w:rPr>
          <w:rFonts w:ascii="Arial" w:eastAsia="Batang" w:hAnsi="Arial" w:cs="Arial"/>
          <w:sz w:val="22"/>
          <w:szCs w:val="22"/>
        </w:rPr>
        <w:t xml:space="preserve"> </w:t>
      </w:r>
      <w:r w:rsidRPr="002D302C">
        <w:rPr>
          <w:rFonts w:ascii="Arial" w:eastAsia="Batang" w:hAnsi="Arial" w:cs="Arial"/>
          <w:sz w:val="22"/>
          <w:szCs w:val="22"/>
        </w:rPr>
        <w:t xml:space="preserve">28 Regulaminu. </w:t>
      </w:r>
    </w:p>
    <w:p w14:paraId="7D11D1B7" w14:textId="77777777" w:rsidR="00597A5A" w:rsidRPr="002D302C" w:rsidRDefault="00597A5A" w:rsidP="00597A5A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2D302C">
        <w:rPr>
          <w:rFonts w:ascii="Arial" w:eastAsia="Batang" w:hAnsi="Arial" w:cs="Arial"/>
          <w:sz w:val="22"/>
          <w:szCs w:val="22"/>
        </w:rPr>
        <w:t xml:space="preserve">Procedura, o której mowa w ust. 1 polega na dokonaniu czynności </w:t>
      </w:r>
      <w:r>
        <w:rPr>
          <w:rFonts w:ascii="Arial" w:eastAsia="Batang" w:hAnsi="Arial" w:cs="Arial"/>
          <w:sz w:val="22"/>
          <w:szCs w:val="22"/>
        </w:rPr>
        <w:t xml:space="preserve">badania i </w:t>
      </w:r>
      <w:r w:rsidRPr="002D302C">
        <w:rPr>
          <w:rFonts w:ascii="Arial" w:eastAsia="Batang" w:hAnsi="Arial" w:cs="Arial"/>
          <w:sz w:val="22"/>
          <w:szCs w:val="22"/>
        </w:rPr>
        <w:t xml:space="preserve">oceny ofert w następującej kolejności: </w:t>
      </w:r>
    </w:p>
    <w:p w14:paraId="2FA7599C" w14:textId="77777777" w:rsidR="00597A5A" w:rsidRDefault="00597A5A" w:rsidP="00597A5A">
      <w:pPr>
        <w:numPr>
          <w:ilvl w:val="0"/>
          <w:numId w:val="26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360" w:lineRule="auto"/>
        <w:ind w:hanging="294"/>
        <w:rPr>
          <w:rFonts w:ascii="Arial" w:eastAsia="Batang" w:hAnsi="Arial" w:cs="Arial"/>
          <w:sz w:val="22"/>
          <w:szCs w:val="22"/>
        </w:rPr>
      </w:pPr>
      <w:r w:rsidRPr="00D865EC">
        <w:rPr>
          <w:rFonts w:ascii="Arial" w:eastAsia="Batang" w:hAnsi="Arial" w:cs="Arial"/>
          <w:sz w:val="22"/>
          <w:szCs w:val="22"/>
        </w:rPr>
        <w:t xml:space="preserve">zbadanie </w:t>
      </w:r>
      <w:r>
        <w:rPr>
          <w:rFonts w:ascii="Arial" w:eastAsia="Batang" w:hAnsi="Arial" w:cs="Arial"/>
          <w:sz w:val="22"/>
          <w:szCs w:val="22"/>
        </w:rPr>
        <w:t xml:space="preserve">czy złożone </w:t>
      </w:r>
      <w:r w:rsidRPr="00D865EC">
        <w:rPr>
          <w:rFonts w:ascii="Arial" w:eastAsia="Batang" w:hAnsi="Arial" w:cs="Arial"/>
          <w:sz w:val="22"/>
          <w:szCs w:val="22"/>
        </w:rPr>
        <w:t>ofert</w:t>
      </w:r>
      <w:r>
        <w:rPr>
          <w:rFonts w:ascii="Arial" w:eastAsia="Batang" w:hAnsi="Arial" w:cs="Arial"/>
          <w:sz w:val="22"/>
          <w:szCs w:val="22"/>
        </w:rPr>
        <w:t xml:space="preserve">y nie podlegają odrzuceniu na podstawie  </w:t>
      </w:r>
      <w:r w:rsidRPr="002D302C">
        <w:rPr>
          <w:rFonts w:ascii="Arial" w:eastAsia="Batang" w:hAnsi="Arial" w:cs="Arial"/>
          <w:sz w:val="22"/>
          <w:szCs w:val="22"/>
        </w:rPr>
        <w:t>§</w:t>
      </w:r>
      <w:r>
        <w:rPr>
          <w:rFonts w:ascii="Arial" w:eastAsia="Batang" w:hAnsi="Arial" w:cs="Arial"/>
          <w:sz w:val="22"/>
          <w:szCs w:val="22"/>
        </w:rPr>
        <w:t xml:space="preserve"> 30  ust. 1 pkt 1-10 i 13 Regulaminu oraz poprawienie omyłek zgodnie z </w:t>
      </w:r>
      <w:r w:rsidRPr="00D865EC">
        <w:rPr>
          <w:rFonts w:ascii="Arial" w:eastAsia="Batang" w:hAnsi="Arial" w:cs="Arial"/>
          <w:sz w:val="22"/>
          <w:szCs w:val="22"/>
        </w:rPr>
        <w:t>§</w:t>
      </w:r>
      <w:r>
        <w:rPr>
          <w:rFonts w:ascii="Arial" w:eastAsia="Batang" w:hAnsi="Arial" w:cs="Arial"/>
          <w:sz w:val="22"/>
          <w:szCs w:val="22"/>
        </w:rPr>
        <w:t xml:space="preserve"> </w:t>
      </w:r>
      <w:r w:rsidRPr="00D865EC">
        <w:rPr>
          <w:rFonts w:ascii="Arial" w:eastAsia="Batang" w:hAnsi="Arial" w:cs="Arial"/>
          <w:sz w:val="22"/>
          <w:szCs w:val="22"/>
        </w:rPr>
        <w:t>27 ust. 4 pkt 2 Regulaminu</w:t>
      </w:r>
      <w:r>
        <w:rPr>
          <w:rFonts w:ascii="Arial" w:eastAsia="Batang" w:hAnsi="Arial" w:cs="Arial"/>
          <w:sz w:val="22"/>
          <w:szCs w:val="22"/>
        </w:rPr>
        <w:t xml:space="preserve">, </w:t>
      </w:r>
    </w:p>
    <w:p w14:paraId="42258087" w14:textId="77777777" w:rsidR="00597A5A" w:rsidRDefault="00597A5A" w:rsidP="00597A5A">
      <w:pPr>
        <w:numPr>
          <w:ilvl w:val="0"/>
          <w:numId w:val="26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360" w:lineRule="auto"/>
        <w:ind w:hanging="294"/>
        <w:rPr>
          <w:rFonts w:ascii="Arial" w:eastAsia="Batang" w:hAnsi="Arial" w:cs="Arial"/>
          <w:sz w:val="22"/>
          <w:szCs w:val="22"/>
        </w:rPr>
      </w:pPr>
      <w:r w:rsidRPr="00D865EC">
        <w:rPr>
          <w:rFonts w:ascii="Arial" w:eastAsia="Batang" w:hAnsi="Arial" w:cs="Arial"/>
          <w:sz w:val="22"/>
          <w:szCs w:val="22"/>
        </w:rPr>
        <w:t>ocena ofert pod względem kryteriów oceny ofert i wskazanie oferty ocenionej najwyżej</w:t>
      </w:r>
      <w:r>
        <w:rPr>
          <w:rFonts w:ascii="Arial" w:eastAsia="Batang" w:hAnsi="Arial" w:cs="Arial"/>
          <w:sz w:val="22"/>
          <w:szCs w:val="22"/>
        </w:rPr>
        <w:t>;</w:t>
      </w:r>
    </w:p>
    <w:p w14:paraId="690FAB9E" w14:textId="327CB227" w:rsidR="007C677B" w:rsidRDefault="00597A5A" w:rsidP="00004FC3">
      <w:pPr>
        <w:numPr>
          <w:ilvl w:val="0"/>
          <w:numId w:val="26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360" w:lineRule="auto"/>
        <w:ind w:hanging="294"/>
        <w:rPr>
          <w:rFonts w:ascii="Arial" w:eastAsia="Batang" w:hAnsi="Arial" w:cs="Arial"/>
          <w:sz w:val="22"/>
          <w:szCs w:val="22"/>
        </w:rPr>
      </w:pPr>
      <w:r w:rsidRPr="002A7653">
        <w:rPr>
          <w:rFonts w:ascii="Arial" w:eastAsia="Batang" w:hAnsi="Arial" w:cs="Arial"/>
          <w:sz w:val="22"/>
          <w:szCs w:val="22"/>
        </w:rPr>
        <w:t>zbadanie, czy oferta, która została oceniona najwyżej, nie podlega odrzuceniu na podstawie §</w:t>
      </w:r>
      <w:r>
        <w:rPr>
          <w:rFonts w:ascii="Arial" w:eastAsia="Batang" w:hAnsi="Arial" w:cs="Arial"/>
          <w:sz w:val="22"/>
          <w:szCs w:val="22"/>
        </w:rPr>
        <w:t xml:space="preserve"> </w:t>
      </w:r>
      <w:r w:rsidRPr="002A7653">
        <w:rPr>
          <w:rFonts w:ascii="Arial" w:eastAsia="Batang" w:hAnsi="Arial" w:cs="Arial"/>
          <w:sz w:val="22"/>
          <w:szCs w:val="22"/>
        </w:rPr>
        <w:t>30</w:t>
      </w:r>
      <w:r>
        <w:rPr>
          <w:rFonts w:ascii="Arial" w:eastAsia="Batang" w:hAnsi="Arial" w:cs="Arial"/>
          <w:sz w:val="22"/>
          <w:szCs w:val="22"/>
        </w:rPr>
        <w:t xml:space="preserve"> ust. 1 pkt 11-12 oraz </w:t>
      </w:r>
      <w:r w:rsidRPr="002D302C">
        <w:rPr>
          <w:rFonts w:ascii="Arial" w:eastAsia="Batang" w:hAnsi="Arial" w:cs="Arial"/>
          <w:sz w:val="22"/>
          <w:szCs w:val="22"/>
        </w:rPr>
        <w:t>§</w:t>
      </w:r>
      <w:r>
        <w:rPr>
          <w:rFonts w:ascii="Arial" w:eastAsia="Batang" w:hAnsi="Arial" w:cs="Arial"/>
          <w:sz w:val="22"/>
          <w:szCs w:val="22"/>
        </w:rPr>
        <w:t xml:space="preserve"> 30 ust. 2 </w:t>
      </w:r>
      <w:r w:rsidRPr="002A7653">
        <w:rPr>
          <w:rFonts w:ascii="Arial" w:eastAsia="Batang" w:hAnsi="Arial" w:cs="Arial"/>
          <w:sz w:val="22"/>
          <w:szCs w:val="22"/>
        </w:rPr>
        <w:t xml:space="preserve"> Regulaminu, w tym czy </w:t>
      </w:r>
      <w:r>
        <w:rPr>
          <w:rFonts w:ascii="Arial" w:eastAsia="Batang" w:hAnsi="Arial" w:cs="Arial"/>
          <w:sz w:val="22"/>
          <w:szCs w:val="22"/>
        </w:rPr>
        <w:t xml:space="preserve">zostały wraz                     z nią złożone </w:t>
      </w:r>
      <w:r w:rsidRPr="002A7653">
        <w:rPr>
          <w:rFonts w:ascii="Arial" w:eastAsia="Batang" w:hAnsi="Arial" w:cs="Arial"/>
          <w:sz w:val="22"/>
          <w:szCs w:val="22"/>
        </w:rPr>
        <w:t>wszystkie dokumenty, których złożenia żądał Zamawiający.</w:t>
      </w:r>
    </w:p>
    <w:p w14:paraId="64CD4ECE" w14:textId="77777777" w:rsidR="00653863" w:rsidRPr="00004FC3" w:rsidRDefault="00653863" w:rsidP="00653863">
      <w:pPr>
        <w:tabs>
          <w:tab w:val="left" w:pos="709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eastAsia="Batang" w:hAnsi="Arial" w:cs="Arial"/>
          <w:sz w:val="22"/>
          <w:szCs w:val="22"/>
        </w:rPr>
      </w:pPr>
    </w:p>
    <w:p w14:paraId="43CD2B39" w14:textId="77777777" w:rsidR="002D58BE" w:rsidRPr="00004FC3" w:rsidRDefault="0032013E" w:rsidP="00BC0628">
      <w:pPr>
        <w:tabs>
          <w:tab w:val="left" w:pos="709"/>
        </w:tabs>
        <w:suppressAutoHyphens w:val="0"/>
        <w:autoSpaceDE w:val="0"/>
        <w:autoSpaceDN w:val="0"/>
        <w:adjustRightInd w:val="0"/>
        <w:spacing w:line="360" w:lineRule="auto"/>
        <w:ind w:left="0"/>
        <w:rPr>
          <w:rFonts w:ascii="Arial" w:eastAsia="Batang" w:hAnsi="Arial" w:cs="Arial"/>
          <w:b/>
        </w:rPr>
      </w:pPr>
      <w:r w:rsidRPr="00004FC3">
        <w:rPr>
          <w:rFonts w:ascii="Arial" w:hAnsi="Arial" w:cs="Arial"/>
          <w:b/>
        </w:rPr>
        <w:t xml:space="preserve">Rozdział </w:t>
      </w:r>
      <w:r w:rsidR="002D58BE" w:rsidRPr="00004FC3">
        <w:rPr>
          <w:rFonts w:ascii="Arial" w:hAnsi="Arial" w:cs="Arial"/>
          <w:b/>
        </w:rPr>
        <w:t>XI</w:t>
      </w:r>
      <w:r w:rsidRPr="00004FC3">
        <w:rPr>
          <w:rFonts w:ascii="Arial" w:hAnsi="Arial" w:cs="Arial"/>
          <w:b/>
        </w:rPr>
        <w:t xml:space="preserve"> -</w:t>
      </w:r>
      <w:r w:rsidR="002D58BE" w:rsidRPr="00004FC3">
        <w:rPr>
          <w:rFonts w:ascii="Arial" w:hAnsi="Arial" w:cs="Arial"/>
          <w:b/>
        </w:rPr>
        <w:t xml:space="preserve"> Informacje o przepr</w:t>
      </w:r>
      <w:r w:rsidR="0069200E" w:rsidRPr="00004FC3">
        <w:rPr>
          <w:rFonts w:ascii="Arial" w:hAnsi="Arial" w:cs="Arial"/>
          <w:b/>
        </w:rPr>
        <w:t>owadzeniu negocjacji handlowych</w:t>
      </w:r>
    </w:p>
    <w:p w14:paraId="1F977F24" w14:textId="77777777" w:rsidR="00597A5A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>Zamawiający po złożeniu ofer</w:t>
      </w:r>
      <w:r>
        <w:rPr>
          <w:rFonts w:ascii="Arial" w:hAnsi="Arial" w:cs="Arial"/>
          <w:sz w:val="22"/>
          <w:szCs w:val="22"/>
        </w:rPr>
        <w:t>t może przeprowadzić dodatkowo N</w:t>
      </w:r>
      <w:r w:rsidRPr="009B702F">
        <w:rPr>
          <w:rFonts w:ascii="Arial" w:hAnsi="Arial" w:cs="Arial"/>
          <w:sz w:val="22"/>
          <w:szCs w:val="22"/>
        </w:rPr>
        <w:t>egocjacje handlowe,                do których zaproszeni zostaną Wykonawcy, których oferty nie podlegają odrzuceniu</w:t>
      </w:r>
      <w:r>
        <w:rPr>
          <w:rFonts w:ascii="Arial" w:hAnsi="Arial" w:cs="Arial"/>
          <w:sz w:val="22"/>
          <w:szCs w:val="22"/>
        </w:rPr>
        <w:t xml:space="preserve">                             na podstawie </w:t>
      </w:r>
      <w:r w:rsidRPr="002D302C">
        <w:rPr>
          <w:rFonts w:ascii="Arial" w:eastAsia="Batang" w:hAnsi="Arial" w:cs="Arial"/>
          <w:sz w:val="22"/>
          <w:szCs w:val="22"/>
        </w:rPr>
        <w:t>§</w:t>
      </w:r>
      <w:r>
        <w:rPr>
          <w:rFonts w:ascii="Arial" w:eastAsia="Batang" w:hAnsi="Arial" w:cs="Arial"/>
          <w:sz w:val="22"/>
          <w:szCs w:val="22"/>
        </w:rPr>
        <w:t xml:space="preserve"> 30  ust. 1 pkt 1-10 i 13 Regulaminu, z zastrzeżeniem ust. 2 </w:t>
      </w:r>
      <w:r w:rsidRPr="009B702F">
        <w:rPr>
          <w:rFonts w:ascii="Arial" w:hAnsi="Arial" w:cs="Arial"/>
          <w:sz w:val="22"/>
          <w:szCs w:val="22"/>
        </w:rPr>
        <w:t xml:space="preserve">  </w:t>
      </w:r>
    </w:p>
    <w:p w14:paraId="11F53A83" w14:textId="77777777" w:rsidR="00597A5A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udziału w Negocjacjach, Zamawiający zaprosi maksymalnie 3 Wykonawców.</w:t>
      </w:r>
    </w:p>
    <w:p w14:paraId="07D26113" w14:textId="77777777" w:rsidR="00597A5A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przypadku, o którym mowa w ust. 2, Zamawiający w celu dokonania kwalifikacji Wykonawców,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liczbie o której mowa w ust. 2</w:t>
      </w:r>
      <w:r w:rsidRPr="009B702F">
        <w:rPr>
          <w:rFonts w:ascii="Arial" w:hAnsi="Arial" w:cs="Arial"/>
          <w:sz w:val="22"/>
          <w:szCs w:val="22"/>
        </w:rPr>
        <w:t xml:space="preserve">  </w:t>
      </w:r>
    </w:p>
    <w:p w14:paraId="2CE2D332" w14:textId="77777777" w:rsidR="00597A5A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może zaprosić do udziału w negocjacjach Wykonawców w liczbie większej niż określona w ust. 2, jeżeli jest to uzasadnione interesem Zamawiającego.</w:t>
      </w:r>
    </w:p>
    <w:p w14:paraId="14CCEEF9" w14:textId="77777777" w:rsidR="00597A5A" w:rsidRPr="009B702F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</w:t>
      </w:r>
      <w:r w:rsidRPr="00D01DCE">
        <w:rPr>
          <w:rFonts w:ascii="Arial" w:hAnsi="Arial" w:cs="Arial"/>
          <w:sz w:val="22"/>
          <w:szCs w:val="22"/>
        </w:rPr>
        <w:t>gdy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których oferty nie podlegają odrzuceniu zgodnie z ust. 1 jest mniejsza, niż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 </w:t>
      </w:r>
      <w:r w:rsidRPr="00D01DCE">
        <w:rPr>
          <w:rFonts w:ascii="Arial" w:hAnsi="Arial" w:cs="Arial"/>
          <w:sz w:val="22"/>
          <w:szCs w:val="22"/>
        </w:rPr>
        <w:t xml:space="preserve">których </w:t>
      </w:r>
      <w:r>
        <w:rPr>
          <w:rFonts w:ascii="Arial" w:hAnsi="Arial" w:cs="Arial"/>
          <w:sz w:val="22"/>
          <w:szCs w:val="22"/>
        </w:rPr>
        <w:t>mowa w ust. 2</w:t>
      </w:r>
      <w:r w:rsidRPr="00D01DCE">
        <w:rPr>
          <w:rFonts w:ascii="Arial" w:hAnsi="Arial" w:cs="Arial"/>
          <w:sz w:val="22"/>
          <w:szCs w:val="22"/>
        </w:rPr>
        <w:t xml:space="preserve">, Zamawiający zaprasza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D01DCE">
        <w:rPr>
          <w:rFonts w:ascii="Arial" w:hAnsi="Arial" w:cs="Arial"/>
          <w:sz w:val="22"/>
          <w:szCs w:val="22"/>
        </w:rPr>
        <w:t>do udziału w negocjacjach wszystkich tych Wykonawców</w:t>
      </w:r>
      <w:r w:rsidRPr="009B702F">
        <w:rPr>
          <w:rFonts w:ascii="Arial" w:hAnsi="Arial" w:cs="Arial"/>
          <w:sz w:val="22"/>
          <w:szCs w:val="22"/>
        </w:rPr>
        <w:t xml:space="preserve">              </w:t>
      </w:r>
    </w:p>
    <w:p w14:paraId="14F876B7" w14:textId="77777777" w:rsidR="00597A5A" w:rsidRPr="009B702F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lastRenderedPageBreak/>
        <w:t xml:space="preserve">Negocjacje handlowe mogą dotyczyć Ceny </w:t>
      </w:r>
      <w:r>
        <w:rPr>
          <w:rFonts w:ascii="Arial" w:hAnsi="Arial" w:cs="Arial"/>
          <w:sz w:val="22"/>
          <w:szCs w:val="22"/>
        </w:rPr>
        <w:t xml:space="preserve">lub kosztu </w:t>
      </w:r>
      <w:r w:rsidRPr="009B702F">
        <w:rPr>
          <w:rFonts w:ascii="Arial" w:hAnsi="Arial" w:cs="Arial"/>
          <w:sz w:val="22"/>
          <w:szCs w:val="22"/>
        </w:rPr>
        <w:t xml:space="preserve">oraz parametrów odnoszących się do przedmiotu i warunków realizacji Zamówienia. </w:t>
      </w:r>
    </w:p>
    <w:p w14:paraId="1AEEFD0F" w14:textId="77777777" w:rsidR="00597A5A" w:rsidRPr="009B702F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5D6EF33A" w14:textId="77777777" w:rsidR="00597A5A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>Po przeprowadzeniu negocjacji handlowych, Zamawiający zapr</w:t>
      </w:r>
      <w:r>
        <w:rPr>
          <w:rFonts w:ascii="Arial" w:hAnsi="Arial" w:cs="Arial"/>
          <w:sz w:val="22"/>
          <w:szCs w:val="22"/>
        </w:rPr>
        <w:t xml:space="preserve">asza Wykonawców biorących udział w negocjacjach </w:t>
      </w:r>
      <w:r w:rsidRPr="009B702F">
        <w:rPr>
          <w:rFonts w:ascii="Arial" w:hAnsi="Arial" w:cs="Arial"/>
          <w:sz w:val="22"/>
          <w:szCs w:val="22"/>
        </w:rPr>
        <w:t>do złożenia oferty</w:t>
      </w:r>
      <w:r>
        <w:rPr>
          <w:rFonts w:ascii="Arial" w:hAnsi="Arial" w:cs="Arial"/>
          <w:sz w:val="22"/>
          <w:szCs w:val="22"/>
        </w:rPr>
        <w:t xml:space="preserve"> po negocjacjach, a także  przekaże im aktualne brzmienie Dokumentów zamówienia w przypadku, gdy uległy one zmianom w wyniku przeprowadzonych negocjacji, jednocześnie informując o zakresie wprowadzonych zmian. Gdy przeprowadzone negocjacje handlowe nie przyniosły zakładanych  przez Zamawiającego rezultatów  Zamawiający zastrzega , że może podjąć decyzję o przeprowadzeniu kolejnych rund negocjacji handlowych. </w:t>
      </w:r>
    </w:p>
    <w:p w14:paraId="0475DC8E" w14:textId="77777777" w:rsidR="00597A5A" w:rsidRPr="00C62F24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C62F24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389AD6F4" w14:textId="77777777" w:rsidR="00597A5A" w:rsidRPr="009B702F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 xml:space="preserve">Wykonawca składając ofertę </w:t>
      </w:r>
      <w:r>
        <w:rPr>
          <w:rFonts w:ascii="Arial" w:hAnsi="Arial" w:cs="Arial"/>
          <w:sz w:val="22"/>
          <w:szCs w:val="22"/>
        </w:rPr>
        <w:t>po negocjacjach</w:t>
      </w:r>
      <w:r w:rsidRPr="009B702F">
        <w:rPr>
          <w:rFonts w:ascii="Arial" w:hAnsi="Arial" w:cs="Arial"/>
          <w:sz w:val="22"/>
          <w:szCs w:val="22"/>
        </w:rPr>
        <w:t>, tym samym akceptuje wszystkie zmiany wprowadzone do przedmiotu lub warunków realizacji Zamówienia/Umowy zakupowej przekazanych przez Zamawiającego w zaproszeniu do złożenia oferty ostatecznej.</w:t>
      </w:r>
    </w:p>
    <w:p w14:paraId="27351E4B" w14:textId="77777777" w:rsidR="00597A5A" w:rsidRPr="009B702F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 xml:space="preserve"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  </w:t>
      </w:r>
    </w:p>
    <w:p w14:paraId="3BD7D9F2" w14:textId="77777777" w:rsidR="00597A5A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B702F">
        <w:rPr>
          <w:rFonts w:ascii="Arial" w:hAnsi="Arial" w:cs="Arial"/>
          <w:sz w:val="22"/>
          <w:szCs w:val="22"/>
        </w:rPr>
        <w:t xml:space="preserve">Oferta </w:t>
      </w:r>
      <w:r>
        <w:rPr>
          <w:rFonts w:ascii="Arial" w:hAnsi="Arial" w:cs="Arial"/>
          <w:sz w:val="22"/>
          <w:szCs w:val="22"/>
        </w:rPr>
        <w:t>po negocjacjach</w:t>
      </w:r>
      <w:r w:rsidRPr="009B702F">
        <w:rPr>
          <w:rFonts w:ascii="Arial" w:hAnsi="Arial" w:cs="Arial"/>
          <w:sz w:val="22"/>
          <w:szCs w:val="22"/>
        </w:rPr>
        <w:t xml:space="preserve"> danego Wykonawcy, o której mowa w ust. </w:t>
      </w:r>
      <w:r>
        <w:rPr>
          <w:rFonts w:ascii="Arial" w:hAnsi="Arial" w:cs="Arial"/>
          <w:sz w:val="22"/>
          <w:szCs w:val="22"/>
        </w:rPr>
        <w:t>8</w:t>
      </w:r>
      <w:r w:rsidRPr="009B702F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62D0E351" w14:textId="77777777" w:rsidR="00597A5A" w:rsidRDefault="00597A5A" w:rsidP="00597A5A">
      <w:pPr>
        <w:pStyle w:val="Akapitzlist"/>
        <w:numPr>
          <w:ilvl w:val="0"/>
          <w:numId w:val="11"/>
        </w:numPr>
        <w:suppressAutoHyphens w:val="0"/>
        <w:autoSpaceDE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834C63">
        <w:rPr>
          <w:rFonts w:ascii="Arial" w:hAnsi="Arial" w:cs="Arial"/>
          <w:sz w:val="22"/>
          <w:szCs w:val="22"/>
        </w:rPr>
        <w:t xml:space="preserve">W przypadku dokonania zmiany przedmiotu lub warunków realizacji Zamówienia                                               po przeprowadzeniu negocjacji, Zamawiający odrzuca ofertę Wykonawcy, który nie złożył oferty </w:t>
      </w:r>
      <w:r>
        <w:rPr>
          <w:rFonts w:ascii="Arial" w:hAnsi="Arial" w:cs="Arial"/>
          <w:sz w:val="22"/>
          <w:szCs w:val="22"/>
        </w:rPr>
        <w:t>po negocjacjach</w:t>
      </w:r>
      <w:r w:rsidRPr="00834C63">
        <w:rPr>
          <w:rFonts w:ascii="Arial" w:hAnsi="Arial" w:cs="Arial"/>
          <w:sz w:val="22"/>
          <w:szCs w:val="22"/>
        </w:rPr>
        <w:t xml:space="preserve">. </w:t>
      </w:r>
    </w:p>
    <w:p w14:paraId="02AD826E" w14:textId="77777777" w:rsidR="00597A5A" w:rsidRPr="00E7423F" w:rsidRDefault="00597A5A" w:rsidP="00597A5A">
      <w:pPr>
        <w:pStyle w:val="Akapitzlist"/>
        <w:numPr>
          <w:ilvl w:val="0"/>
          <w:numId w:val="11"/>
        </w:numPr>
        <w:suppressAutoHyphens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932A0">
        <w:rPr>
          <w:rFonts w:ascii="Arial" w:hAnsi="Arial" w:cs="Arial"/>
          <w:sz w:val="22"/>
          <w:szCs w:val="22"/>
        </w:rPr>
        <w:t>Wykonawca zobowiązuje się do zachowania w poufności wszelkich informacji prawnie chronionych uzyskanych w trakcie negocjacji.</w:t>
      </w:r>
    </w:p>
    <w:p w14:paraId="071E7F3B" w14:textId="77777777" w:rsidR="00D54081" w:rsidRPr="003932A0" w:rsidRDefault="00D54081" w:rsidP="00BC0628">
      <w:pPr>
        <w:pStyle w:val="Akapitzlist"/>
        <w:suppressAutoHyphens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803AAFD" w14:textId="77777777" w:rsidR="002D58BE" w:rsidRPr="00004FC3" w:rsidRDefault="0032013E" w:rsidP="00BC0628">
      <w:pPr>
        <w:keepNext/>
        <w:suppressAutoHyphens w:val="0"/>
        <w:spacing w:line="360" w:lineRule="auto"/>
        <w:ind w:left="0"/>
        <w:outlineLvl w:val="0"/>
        <w:rPr>
          <w:rFonts w:ascii="Arial" w:hAnsi="Arial" w:cs="Arial"/>
          <w:b/>
          <w:lang w:eastAsia="pl-PL"/>
        </w:rPr>
      </w:pPr>
      <w:r w:rsidRPr="00004FC3">
        <w:rPr>
          <w:rFonts w:ascii="Arial" w:hAnsi="Arial" w:cs="Arial"/>
          <w:b/>
        </w:rPr>
        <w:t>Rozdział</w:t>
      </w:r>
      <w:r w:rsidRPr="00004FC3">
        <w:rPr>
          <w:rFonts w:ascii="Arial" w:hAnsi="Arial" w:cs="Arial"/>
        </w:rPr>
        <w:t xml:space="preserve"> </w:t>
      </w:r>
      <w:r w:rsidR="002D58BE" w:rsidRPr="00004FC3">
        <w:rPr>
          <w:rFonts w:ascii="Arial" w:hAnsi="Arial" w:cs="Arial"/>
          <w:b/>
          <w:lang w:eastAsia="pl-PL"/>
        </w:rPr>
        <w:t>XI</w:t>
      </w:r>
      <w:r w:rsidRPr="00004FC3">
        <w:rPr>
          <w:rFonts w:ascii="Arial" w:hAnsi="Arial" w:cs="Arial"/>
          <w:b/>
          <w:lang w:eastAsia="pl-PL"/>
        </w:rPr>
        <w:t>I -</w:t>
      </w:r>
      <w:r w:rsidR="002D58BE" w:rsidRPr="00004FC3">
        <w:rPr>
          <w:rFonts w:ascii="Arial" w:hAnsi="Arial" w:cs="Arial"/>
          <w:b/>
          <w:lang w:eastAsia="pl-PL"/>
        </w:rPr>
        <w:t xml:space="preserve"> Informacja o  formalnościach,  jakie </w:t>
      </w:r>
      <w:r w:rsidRPr="00004FC3">
        <w:rPr>
          <w:rFonts w:ascii="Arial" w:hAnsi="Arial" w:cs="Arial"/>
          <w:b/>
          <w:lang w:eastAsia="pl-PL"/>
        </w:rPr>
        <w:t xml:space="preserve"> </w:t>
      </w:r>
      <w:r w:rsidR="002D58BE" w:rsidRPr="00004FC3">
        <w:rPr>
          <w:rFonts w:ascii="Arial" w:hAnsi="Arial" w:cs="Arial"/>
          <w:b/>
          <w:lang w:eastAsia="pl-PL"/>
        </w:rPr>
        <w:t xml:space="preserve">powinny </w:t>
      </w:r>
      <w:r w:rsidRPr="00004FC3">
        <w:rPr>
          <w:rFonts w:ascii="Arial" w:hAnsi="Arial" w:cs="Arial"/>
          <w:b/>
          <w:lang w:eastAsia="pl-PL"/>
        </w:rPr>
        <w:t xml:space="preserve"> </w:t>
      </w:r>
      <w:r w:rsidR="002D58BE" w:rsidRPr="00004FC3">
        <w:rPr>
          <w:rFonts w:ascii="Arial" w:hAnsi="Arial" w:cs="Arial"/>
          <w:b/>
          <w:lang w:eastAsia="pl-PL"/>
        </w:rPr>
        <w:t xml:space="preserve">zostać dopełnione po wyborze oferty </w:t>
      </w:r>
      <w:r w:rsidRPr="00004FC3">
        <w:rPr>
          <w:rFonts w:ascii="Arial" w:hAnsi="Arial" w:cs="Arial"/>
          <w:b/>
          <w:lang w:eastAsia="pl-PL"/>
        </w:rPr>
        <w:t xml:space="preserve"> </w:t>
      </w:r>
      <w:r w:rsidR="002D58BE" w:rsidRPr="00004FC3">
        <w:rPr>
          <w:rFonts w:ascii="Arial" w:hAnsi="Arial" w:cs="Arial"/>
          <w:b/>
          <w:lang w:eastAsia="pl-PL"/>
        </w:rPr>
        <w:t>w celu zawarcia Umowy zakupowej</w:t>
      </w:r>
    </w:p>
    <w:p w14:paraId="7FC37A5B" w14:textId="77777777" w:rsidR="00494EED" w:rsidRPr="00494EED" w:rsidRDefault="00494EED" w:rsidP="00BC0628">
      <w:pPr>
        <w:numPr>
          <w:ilvl w:val="1"/>
          <w:numId w:val="8"/>
        </w:numPr>
        <w:tabs>
          <w:tab w:val="left" w:pos="284"/>
          <w:tab w:val="num" w:pos="862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494EED">
        <w:rPr>
          <w:rFonts w:ascii="Arial" w:hAnsi="Arial" w:cs="Arial"/>
          <w:sz w:val="22"/>
          <w:szCs w:val="22"/>
        </w:rPr>
        <w:t>nie później niż przed terminem upływu terminu zw</w:t>
      </w:r>
      <w:r w:rsidR="000132E9">
        <w:rPr>
          <w:rFonts w:ascii="Arial" w:hAnsi="Arial" w:cs="Arial"/>
          <w:sz w:val="22"/>
          <w:szCs w:val="22"/>
        </w:rPr>
        <w:t xml:space="preserve">iązania ofertą. Umowa zakupowa </w:t>
      </w:r>
      <w:r w:rsidRPr="00494EED">
        <w:rPr>
          <w:rFonts w:ascii="Arial" w:hAnsi="Arial" w:cs="Arial"/>
          <w:sz w:val="22"/>
          <w:szCs w:val="22"/>
        </w:rPr>
        <w:t xml:space="preserve">może zostać zawarta po upływie terminu związania ofertą, jeżeli </w:t>
      </w:r>
      <w:r w:rsidR="000132E9">
        <w:rPr>
          <w:rFonts w:ascii="Arial" w:hAnsi="Arial" w:cs="Arial"/>
          <w:sz w:val="22"/>
          <w:szCs w:val="22"/>
        </w:rPr>
        <w:t xml:space="preserve">Wykonawca </w:t>
      </w:r>
      <w:r w:rsidRPr="00494EED">
        <w:rPr>
          <w:rFonts w:ascii="Arial" w:hAnsi="Arial" w:cs="Arial"/>
          <w:sz w:val="22"/>
          <w:szCs w:val="22"/>
        </w:rPr>
        <w:t>wyrazi</w:t>
      </w:r>
      <w:r w:rsidR="000132E9">
        <w:rPr>
          <w:rFonts w:ascii="Arial" w:hAnsi="Arial" w:cs="Arial"/>
          <w:sz w:val="22"/>
          <w:szCs w:val="22"/>
        </w:rPr>
        <w:t xml:space="preserve"> zgodę </w:t>
      </w:r>
      <w:r w:rsidRPr="00494EED">
        <w:rPr>
          <w:rFonts w:ascii="Arial" w:hAnsi="Arial" w:cs="Arial"/>
          <w:sz w:val="22"/>
          <w:szCs w:val="22"/>
        </w:rPr>
        <w:t>na zawarcie umowy na warunkach określonych w złożonej ofercie.</w:t>
      </w:r>
    </w:p>
    <w:p w14:paraId="0939FC15" w14:textId="77777777" w:rsidR="00494EED" w:rsidRPr="00494EED" w:rsidRDefault="00494EED" w:rsidP="00BC0628">
      <w:pPr>
        <w:numPr>
          <w:ilvl w:val="1"/>
          <w:numId w:val="8"/>
        </w:numPr>
        <w:tabs>
          <w:tab w:val="left" w:pos="284"/>
          <w:tab w:val="num" w:pos="862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</w:rPr>
        <w:t>Umowa zakupowa zawarta zostanie w terminie nie krótszym niż 4 dni kalendarzowe                     od dnia przekazania zawiadomienia o wyborze najkorzystniejszej oferty. Zasada                              ta nie ma zastosowania w przypadku wpływu tylko jednej oferty.</w:t>
      </w:r>
    </w:p>
    <w:p w14:paraId="10887165" w14:textId="77777777" w:rsidR="0032028A" w:rsidRDefault="0032028A" w:rsidP="00BC0628">
      <w:pPr>
        <w:numPr>
          <w:ilvl w:val="1"/>
          <w:numId w:val="8"/>
        </w:numPr>
        <w:tabs>
          <w:tab w:val="left" w:pos="284"/>
          <w:tab w:val="num" w:pos="862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r w:rsidRPr="0032028A">
        <w:rPr>
          <w:rFonts w:ascii="Arial" w:hAnsi="Arial" w:cs="Arial"/>
          <w:sz w:val="22"/>
          <w:szCs w:val="22"/>
          <w:lang w:eastAsia="pl-PL"/>
        </w:rPr>
        <w:t>roz</w:t>
      </w:r>
      <w:r w:rsidR="00AB7294">
        <w:rPr>
          <w:rFonts w:ascii="Arial" w:hAnsi="Arial" w:cs="Arial"/>
          <w:sz w:val="22"/>
          <w:szCs w:val="22"/>
          <w:lang w:eastAsia="pl-PL"/>
        </w:rPr>
        <w:t>dz</w:t>
      </w:r>
      <w:r w:rsidRPr="0032028A">
        <w:rPr>
          <w:rFonts w:ascii="Arial" w:hAnsi="Arial" w:cs="Arial"/>
          <w:sz w:val="22"/>
          <w:szCs w:val="22"/>
          <w:lang w:eastAsia="pl-PL"/>
        </w:rPr>
        <w:t>. X</w:t>
      </w:r>
      <w:r w:rsidR="007D77F1">
        <w:rPr>
          <w:rFonts w:ascii="Arial" w:hAnsi="Arial" w:cs="Arial"/>
          <w:sz w:val="22"/>
          <w:szCs w:val="22"/>
          <w:lang w:eastAsia="pl-PL"/>
        </w:rPr>
        <w:t>III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SWZ</w:t>
      </w:r>
    </w:p>
    <w:p w14:paraId="5D72F945" w14:textId="77777777" w:rsidR="00494EED" w:rsidRPr="00494EED" w:rsidRDefault="00494EED" w:rsidP="00BC0628">
      <w:pPr>
        <w:numPr>
          <w:ilvl w:val="1"/>
          <w:numId w:val="8"/>
        </w:numPr>
        <w:tabs>
          <w:tab w:val="left" w:pos="284"/>
          <w:tab w:val="num" w:pos="862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lastRenderedPageBreak/>
        <w:t xml:space="preserve">Jeżeli Wykonawca, którego oferta została wybrana, uchyla się od zawarcia umowy </w:t>
      </w:r>
      <w:r w:rsidR="007D77F1" w:rsidRPr="007D77F1">
        <w:rPr>
          <w:rFonts w:ascii="Arial" w:hAnsi="Arial" w:cs="Arial"/>
          <w:sz w:val="22"/>
          <w:szCs w:val="22"/>
          <w:lang w:eastAsia="pl-PL"/>
        </w:rPr>
        <w:t>lub nie wnosi wymaganego zabezpieczenia należytego wykonania umowy</w:t>
      </w:r>
      <w:r w:rsidRPr="00494EED">
        <w:rPr>
          <w:rFonts w:ascii="Arial" w:hAnsi="Arial" w:cs="Arial"/>
          <w:sz w:val="22"/>
          <w:szCs w:val="22"/>
          <w:lang w:eastAsia="pl-PL"/>
        </w:rPr>
        <w:t>, Zamawiający może wybrać ofertę najkorzystniejszą spośród pozostałych ofert bez przeprowadzania ich ponownego badania i oceny, chyba że zachodzą przesłanki unieważnienia postępowania zakupowego, o których mowa w § 32 Regulaminu.</w:t>
      </w:r>
    </w:p>
    <w:p w14:paraId="1ED1B425" w14:textId="77777777" w:rsidR="00494EED" w:rsidRPr="00494EED" w:rsidRDefault="00494EED" w:rsidP="00BC0628">
      <w:pPr>
        <w:numPr>
          <w:ilvl w:val="1"/>
          <w:numId w:val="8"/>
        </w:numPr>
        <w:tabs>
          <w:tab w:val="left" w:pos="284"/>
          <w:tab w:val="num" w:pos="862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Wykonawcy wspólnie ubiegający się o udzielenie zamówienia, których oferta zostanie uznana za najkorzystniejszą, przed zawarciem umowy w sprawie zamówienia zobowiązani są przedstawić Zamawiającemu umowę, o której mowa w § 8 ust. 3 Regulaminu.</w:t>
      </w:r>
    </w:p>
    <w:p w14:paraId="6DF8AE61" w14:textId="77777777" w:rsidR="00494EED" w:rsidRPr="00494EED" w:rsidRDefault="00494EED" w:rsidP="00BC0628">
      <w:pPr>
        <w:numPr>
          <w:ilvl w:val="1"/>
          <w:numId w:val="8"/>
        </w:numPr>
        <w:tabs>
          <w:tab w:val="left" w:pos="284"/>
          <w:tab w:val="num" w:pos="862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b/>
          <w:bCs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7846AF41" w14:textId="77777777" w:rsidR="007D77F1" w:rsidRPr="007D77F1" w:rsidRDefault="007D77F1" w:rsidP="00BC0628">
      <w:pPr>
        <w:numPr>
          <w:ilvl w:val="1"/>
          <w:numId w:val="10"/>
        </w:numPr>
        <w:tabs>
          <w:tab w:val="clear" w:pos="6895"/>
          <w:tab w:val="num" w:pos="5760"/>
        </w:tabs>
        <w:suppressAutoHyphens w:val="0"/>
        <w:spacing w:line="360" w:lineRule="auto"/>
        <w:ind w:left="709" w:hanging="284"/>
        <w:jc w:val="left"/>
        <w:rPr>
          <w:rFonts w:ascii="Arial" w:eastAsia="Batang" w:hAnsi="Arial" w:cs="Arial"/>
          <w:i/>
          <w:sz w:val="22"/>
          <w:szCs w:val="22"/>
          <w:lang w:eastAsia="pl-PL"/>
        </w:rPr>
      </w:pPr>
      <w:r w:rsidRPr="007D77F1">
        <w:rPr>
          <w:rFonts w:ascii="Arial" w:eastAsia="Batang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ofert);</w:t>
      </w:r>
    </w:p>
    <w:p w14:paraId="622C287E" w14:textId="0A113230" w:rsidR="00653863" w:rsidRPr="00E4675F" w:rsidRDefault="007D77F1" w:rsidP="00E4675F">
      <w:pPr>
        <w:numPr>
          <w:ilvl w:val="1"/>
          <w:numId w:val="10"/>
        </w:numPr>
        <w:tabs>
          <w:tab w:val="clear" w:pos="6895"/>
        </w:tabs>
        <w:suppressAutoHyphens w:val="0"/>
        <w:spacing w:line="360" w:lineRule="auto"/>
        <w:ind w:left="426"/>
        <w:jc w:val="left"/>
        <w:rPr>
          <w:rFonts w:ascii="Arial" w:eastAsia="Batang" w:hAnsi="Arial" w:cs="Arial"/>
          <w:sz w:val="22"/>
          <w:szCs w:val="22"/>
          <w:lang w:eastAsia="pl-PL"/>
        </w:rPr>
      </w:pPr>
      <w:r w:rsidRPr="007D77F1">
        <w:rPr>
          <w:rFonts w:ascii="Arial" w:eastAsia="Batang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319DCFD6" w14:textId="77777777" w:rsidR="00653863" w:rsidRPr="006C6AF9" w:rsidRDefault="00653863" w:rsidP="00665DAE">
      <w:pPr>
        <w:suppressAutoHyphens w:val="0"/>
        <w:spacing w:line="360" w:lineRule="auto"/>
        <w:ind w:left="0"/>
        <w:jc w:val="left"/>
        <w:rPr>
          <w:rFonts w:ascii="Arial" w:eastAsia="Batang" w:hAnsi="Arial" w:cs="Arial"/>
          <w:sz w:val="22"/>
          <w:szCs w:val="22"/>
          <w:lang w:eastAsia="pl-PL"/>
        </w:rPr>
      </w:pPr>
    </w:p>
    <w:p w14:paraId="3127DEC6" w14:textId="77777777" w:rsidR="006A3A3D" w:rsidRPr="00004FC3" w:rsidRDefault="006A3A3D" w:rsidP="00BC0628">
      <w:pPr>
        <w:tabs>
          <w:tab w:val="num" w:pos="6895"/>
        </w:tabs>
        <w:suppressAutoHyphens w:val="0"/>
        <w:spacing w:line="360" w:lineRule="auto"/>
        <w:ind w:left="0"/>
        <w:rPr>
          <w:rFonts w:ascii="Arial" w:hAnsi="Arial" w:cs="Arial"/>
          <w:b/>
          <w:lang w:eastAsia="pl-PL"/>
        </w:rPr>
      </w:pPr>
      <w:r w:rsidRPr="00004FC3">
        <w:rPr>
          <w:rFonts w:ascii="Arial" w:hAnsi="Arial" w:cs="Arial"/>
          <w:b/>
          <w:lang w:eastAsia="pl-PL"/>
        </w:rPr>
        <w:t xml:space="preserve">Rozdział XIII – Wymagania dotyczące zabezpieczenia należytego wykonania Umowy </w:t>
      </w:r>
    </w:p>
    <w:p w14:paraId="5B34CDF7" w14:textId="761F7972" w:rsidR="005336F9" w:rsidRPr="00FB3554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284"/>
        <w:rPr>
          <w:rFonts w:ascii="Arial" w:eastAsia="Batang" w:hAnsi="Arial" w:cs="Arial"/>
          <w:sz w:val="22"/>
          <w:szCs w:val="22"/>
          <w:lang w:eastAsia="pl-PL"/>
        </w:rPr>
      </w:pP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Wybrany Wykonawca zobowiązany jest przed podpisaniem umowy wnieść zabezpieczenie należytego wykonania umowy w wysokości </w:t>
      </w:r>
      <w:r w:rsidR="00E210C3">
        <w:rPr>
          <w:rFonts w:ascii="Arial" w:eastAsia="Batang" w:hAnsi="Arial" w:cs="Arial"/>
          <w:sz w:val="22"/>
          <w:szCs w:val="22"/>
          <w:lang w:eastAsia="pl-PL"/>
        </w:rPr>
        <w:t>5</w:t>
      </w:r>
      <w:r w:rsidRPr="00526642">
        <w:rPr>
          <w:rFonts w:ascii="Arial" w:eastAsia="Batang" w:hAnsi="Arial" w:cs="Arial"/>
          <w:sz w:val="22"/>
          <w:szCs w:val="22"/>
          <w:lang w:eastAsia="pl-PL"/>
        </w:rPr>
        <w:t>%</w:t>
      </w:r>
      <w:r w:rsidRPr="00AB7294">
        <w:rPr>
          <w:rFonts w:ascii="Arial" w:eastAsia="Batang" w:hAnsi="Arial" w:cs="Arial"/>
          <w:color w:val="FF0000"/>
          <w:sz w:val="22"/>
          <w:szCs w:val="22"/>
          <w:lang w:eastAsia="pl-PL"/>
        </w:rPr>
        <w:t xml:space="preserve">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>wynagrodzenia brutto należnego Wykonawcy na podstawie umowy zakupowej, w formie przewidzianej w §</w:t>
      </w:r>
      <w:r>
        <w:rPr>
          <w:rFonts w:ascii="Arial" w:eastAsia="Batang" w:hAnsi="Arial" w:cs="Arial"/>
          <w:sz w:val="22"/>
          <w:szCs w:val="22"/>
          <w:lang w:eastAsia="pl-PL"/>
        </w:rPr>
        <w:t xml:space="preserve">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35 ust. </w:t>
      </w:r>
      <w:r>
        <w:rPr>
          <w:rFonts w:ascii="Arial" w:eastAsia="Batang" w:hAnsi="Arial" w:cs="Arial"/>
          <w:sz w:val="22"/>
          <w:szCs w:val="22"/>
          <w:lang w:eastAsia="pl-PL"/>
        </w:rPr>
        <w:t>6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 Regulaminu. </w:t>
      </w:r>
    </w:p>
    <w:p w14:paraId="13CE70F3" w14:textId="0A0F511C" w:rsidR="005336F9" w:rsidRDefault="005336F9" w:rsidP="005336F9">
      <w:pPr>
        <w:numPr>
          <w:ilvl w:val="0"/>
          <w:numId w:val="14"/>
        </w:numPr>
        <w:suppressAutoHyphens w:val="0"/>
        <w:spacing w:line="360" w:lineRule="auto"/>
        <w:rPr>
          <w:rFonts w:ascii="Arial" w:eastAsia="Batang" w:hAnsi="Arial" w:cs="Arial"/>
          <w:sz w:val="22"/>
          <w:szCs w:val="22"/>
          <w:lang w:eastAsia="pl-PL"/>
        </w:rPr>
      </w:pP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pisemne żądanie Zamawiającego i wystawioną zgodnie z prawem polskim. W treści gwarancji nie mogą być wymienione jakiekolwiek warunki i dokumenty uzasadniające roszczenie. Treść gwarancji powinna być zasadniczo zgodna </w:t>
      </w:r>
      <w:r w:rsidRPr="006C6AF9">
        <w:rPr>
          <w:rFonts w:ascii="Arial" w:eastAsia="Batang" w:hAnsi="Arial" w:cs="Arial"/>
          <w:sz w:val="22"/>
          <w:szCs w:val="22"/>
          <w:lang w:eastAsia="pl-PL"/>
        </w:rPr>
        <w:t xml:space="preserve">ze wzorem stanowiącym Załącznik </w:t>
      </w:r>
      <w:r w:rsidRPr="00C10A8A">
        <w:rPr>
          <w:rFonts w:ascii="Arial" w:eastAsia="Batang" w:hAnsi="Arial" w:cs="Arial"/>
          <w:sz w:val="22"/>
          <w:szCs w:val="22"/>
          <w:lang w:eastAsia="pl-PL"/>
        </w:rPr>
        <w:t xml:space="preserve">nr </w:t>
      </w:r>
      <w:r w:rsidR="00F96518">
        <w:rPr>
          <w:rFonts w:ascii="Arial" w:eastAsia="Batang" w:hAnsi="Arial" w:cs="Arial"/>
          <w:sz w:val="22"/>
          <w:szCs w:val="22"/>
          <w:lang w:eastAsia="pl-PL"/>
        </w:rPr>
        <w:t>5</w:t>
      </w:r>
      <w:r w:rsidRPr="00C10A8A">
        <w:rPr>
          <w:rFonts w:ascii="Arial" w:eastAsia="Batang" w:hAnsi="Arial" w:cs="Arial"/>
          <w:sz w:val="22"/>
          <w:szCs w:val="22"/>
          <w:lang w:eastAsia="pl-PL"/>
        </w:rPr>
        <w:t xml:space="preserve"> do </w:t>
      </w:r>
      <w:r w:rsidRPr="006C6AF9">
        <w:rPr>
          <w:rFonts w:ascii="Arial" w:eastAsia="Batang" w:hAnsi="Arial" w:cs="Arial"/>
          <w:sz w:val="22"/>
          <w:szCs w:val="22"/>
          <w:lang w:eastAsia="pl-PL"/>
        </w:rPr>
        <w:t>SWZ</w:t>
      </w:r>
      <w:r>
        <w:rPr>
          <w:rFonts w:ascii="Arial" w:eastAsia="Batang" w:hAnsi="Arial" w:cs="Arial"/>
          <w:sz w:val="22"/>
          <w:szCs w:val="22"/>
          <w:lang w:eastAsia="pl-PL"/>
        </w:rPr>
        <w:t>.</w:t>
      </w:r>
      <w:r w:rsidRPr="006C6AF9">
        <w:t xml:space="preserve"> </w:t>
      </w:r>
      <w:r w:rsidRPr="006C6AF9">
        <w:rPr>
          <w:rFonts w:ascii="Arial" w:eastAsia="Batang" w:hAnsi="Arial" w:cs="Arial"/>
          <w:sz w:val="22"/>
          <w:szCs w:val="22"/>
          <w:lang w:eastAsia="pl-PL"/>
        </w:rPr>
        <w:t xml:space="preserve">Przed złożeniem gwarancji Wykonawca uzyska </w:t>
      </w:r>
      <w:r>
        <w:rPr>
          <w:rFonts w:ascii="Arial" w:eastAsia="Batang" w:hAnsi="Arial" w:cs="Arial"/>
          <w:sz w:val="22"/>
          <w:szCs w:val="22"/>
          <w:lang w:eastAsia="pl-PL"/>
        </w:rPr>
        <w:t xml:space="preserve">                           </w:t>
      </w:r>
      <w:r w:rsidRPr="006C6AF9">
        <w:rPr>
          <w:rFonts w:ascii="Arial" w:eastAsia="Batang" w:hAnsi="Arial" w:cs="Arial"/>
          <w:sz w:val="22"/>
          <w:szCs w:val="22"/>
          <w:lang w:eastAsia="pl-PL"/>
        </w:rPr>
        <w:t>od Zamawiającego akceptację jej treści.</w:t>
      </w:r>
    </w:p>
    <w:p w14:paraId="71CFC32F" w14:textId="77777777" w:rsidR="005336F9" w:rsidRDefault="005336F9" w:rsidP="005336F9">
      <w:pPr>
        <w:numPr>
          <w:ilvl w:val="0"/>
          <w:numId w:val="14"/>
        </w:numPr>
        <w:suppressAutoHyphens w:val="0"/>
        <w:spacing w:line="360" w:lineRule="auto"/>
        <w:rPr>
          <w:rFonts w:ascii="Arial" w:eastAsia="Batang" w:hAnsi="Arial" w:cs="Arial"/>
          <w:sz w:val="22"/>
          <w:szCs w:val="22"/>
          <w:lang w:eastAsia="pl-PL"/>
        </w:rPr>
      </w:pPr>
      <w:r>
        <w:rPr>
          <w:rFonts w:ascii="Arial" w:eastAsia="Batang" w:hAnsi="Arial" w:cs="Arial"/>
          <w:sz w:val="22"/>
          <w:szCs w:val="22"/>
          <w:lang w:eastAsia="pl-PL"/>
        </w:rPr>
        <w:t>Gwarancja w</w:t>
      </w:r>
      <w:r w:rsidRPr="006C6AF9">
        <w:rPr>
          <w:rFonts w:ascii="Arial" w:eastAsia="Batang" w:hAnsi="Arial" w:cs="Arial"/>
          <w:sz w:val="22"/>
          <w:szCs w:val="22"/>
          <w:lang w:eastAsia="pl-PL"/>
        </w:rPr>
        <w:t xml:space="preserve">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6C6AF9">
        <w:rPr>
          <w:rFonts w:ascii="Arial" w:eastAsia="Batang" w:hAnsi="Arial" w:cs="Arial"/>
          <w:sz w:val="22"/>
          <w:szCs w:val="22"/>
          <w:lang w:eastAsia="pl-PL"/>
        </w:rPr>
        <w:t>regwarancji</w:t>
      </w:r>
      <w:proofErr w:type="spellEnd"/>
      <w:r w:rsidRPr="006C6AF9">
        <w:rPr>
          <w:rFonts w:ascii="Arial" w:eastAsia="Batang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6" w:history="1">
        <w:r w:rsidRPr="006C6AF9">
          <w:rPr>
            <w:rFonts w:ascii="Arial" w:eastAsia="Batang" w:hAnsi="Arial" w:cs="Arial"/>
            <w:color w:val="0000FF"/>
            <w:sz w:val="22"/>
            <w:szCs w:val="22"/>
            <w:u w:val="single"/>
            <w:lang w:eastAsia="pl-PL"/>
          </w:rPr>
          <w:t>https://www.knf.gov.pl</w:t>
        </w:r>
      </w:hyperlink>
      <w:r w:rsidRPr="006C6AF9">
        <w:rPr>
          <w:rFonts w:ascii="Arial" w:eastAsia="Batang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4A7FE905" w14:textId="77777777" w:rsidR="005336F9" w:rsidRPr="006C6AF9" w:rsidRDefault="005336F9" w:rsidP="005336F9">
      <w:pPr>
        <w:suppressAutoHyphens w:val="0"/>
        <w:spacing w:line="360" w:lineRule="auto"/>
        <w:ind w:left="284" w:hanging="284"/>
        <w:rPr>
          <w:rFonts w:ascii="Arial" w:eastAsia="Batang" w:hAnsi="Arial" w:cs="Arial"/>
          <w:sz w:val="22"/>
          <w:szCs w:val="22"/>
          <w:lang w:eastAsia="pl-PL"/>
        </w:rPr>
      </w:pPr>
      <w:r>
        <w:rPr>
          <w:rFonts w:ascii="Arial" w:eastAsia="Batang" w:hAnsi="Arial" w:cs="Arial"/>
          <w:sz w:val="22"/>
          <w:szCs w:val="22"/>
          <w:lang w:eastAsia="pl-PL"/>
        </w:rPr>
        <w:t xml:space="preserve">3.1 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t xml:space="preserve"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</w:t>
      </w:r>
      <w:r>
        <w:rPr>
          <w:rFonts w:ascii="Arial" w:hAnsi="Arial" w:cs="Arial"/>
          <w:bCs/>
          <w:sz w:val="22"/>
          <w:szCs w:val="22"/>
          <w:lang w:eastAsia="pl-PL"/>
        </w:rPr>
        <w:t xml:space="preserve">                        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t xml:space="preserve">o udzielenie zamówienia publicznego, wystawienie gwarancji bankowej lub ubezpieczeniowej 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lastRenderedPageBreak/>
        <w:t>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281B43E7" w14:textId="77777777" w:rsidR="005336F9" w:rsidRPr="00FB3554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284"/>
        <w:rPr>
          <w:rFonts w:ascii="Arial" w:eastAsia="Batang" w:hAnsi="Arial" w:cs="Arial"/>
          <w:noProof/>
          <w:sz w:val="22"/>
          <w:szCs w:val="22"/>
          <w:lang w:eastAsia="pl-PL"/>
        </w:rPr>
      </w:pPr>
      <w:r>
        <w:rPr>
          <w:rFonts w:ascii="Arial" w:eastAsia="Batang" w:hAnsi="Arial" w:cs="Arial"/>
          <w:sz w:val="22"/>
          <w:szCs w:val="22"/>
          <w:lang w:eastAsia="pl-PL"/>
        </w:rPr>
        <w:t xml:space="preserve">Gwarancje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>muszą zawierać (oprócz elementów właściwych dla każdej formy, określonych przepisami prawa) nazwę i adres Zamawiającego i oznaczenie (numer i nazwa) umowy.</w:t>
      </w:r>
    </w:p>
    <w:p w14:paraId="3908BBA7" w14:textId="77777777" w:rsidR="005336F9" w:rsidRPr="00FB3554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284"/>
        <w:rPr>
          <w:rFonts w:ascii="Arial" w:eastAsia="Batang" w:hAnsi="Arial" w:cs="Arial"/>
          <w:sz w:val="22"/>
          <w:szCs w:val="22"/>
        </w:rPr>
      </w:pPr>
      <w:r w:rsidRPr="00FB3554">
        <w:rPr>
          <w:rFonts w:ascii="Arial" w:eastAsia="Batang" w:hAnsi="Arial" w:cs="Arial"/>
          <w:sz w:val="22"/>
          <w:szCs w:val="22"/>
        </w:rPr>
        <w:t xml:space="preserve">Zabezpieczenie należytego wykonania umowy wnoszone w pieniądzu należy przelać </w:t>
      </w:r>
      <w:r>
        <w:rPr>
          <w:rFonts w:ascii="Arial" w:eastAsia="Batang" w:hAnsi="Arial" w:cs="Arial"/>
          <w:sz w:val="22"/>
          <w:szCs w:val="22"/>
        </w:rPr>
        <w:t xml:space="preserve">                            </w:t>
      </w:r>
      <w:r w:rsidRPr="00FB3554">
        <w:rPr>
          <w:rFonts w:ascii="Arial" w:eastAsia="Batang" w:hAnsi="Arial" w:cs="Arial"/>
          <w:sz w:val="22"/>
          <w:szCs w:val="22"/>
        </w:rPr>
        <w:t>na następujący rachunek Zamawiającego:</w:t>
      </w:r>
    </w:p>
    <w:p w14:paraId="1F13BB21" w14:textId="77777777" w:rsidR="005336F9" w:rsidRPr="009E7F37" w:rsidRDefault="005336F9" w:rsidP="005336F9">
      <w:pPr>
        <w:suppressAutoHyphens w:val="0"/>
        <w:spacing w:line="360" w:lineRule="auto"/>
        <w:ind w:left="0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Pr="009E7F37">
        <w:rPr>
          <w:rFonts w:ascii="Arial" w:hAnsi="Arial" w:cs="Arial"/>
          <w:b/>
          <w:sz w:val="22"/>
          <w:szCs w:val="22"/>
        </w:rPr>
        <w:t>Nr konta: 61 1020 1026 0000 1402 0287 4717</w:t>
      </w:r>
      <w:r w:rsidRPr="009E7F37">
        <w:rPr>
          <w:rFonts w:ascii="Arial" w:hAnsi="Arial" w:cs="Arial"/>
          <w:iCs/>
          <w:sz w:val="22"/>
          <w:szCs w:val="22"/>
        </w:rPr>
        <w:t>.</w:t>
      </w:r>
    </w:p>
    <w:p w14:paraId="52FEA313" w14:textId="77777777" w:rsidR="005336F9" w:rsidRPr="00FB3554" w:rsidRDefault="005336F9" w:rsidP="005336F9">
      <w:pPr>
        <w:spacing w:line="360" w:lineRule="auto"/>
        <w:ind w:left="284"/>
        <w:rPr>
          <w:rFonts w:ascii="Arial" w:eastAsia="Batang" w:hAnsi="Arial" w:cs="Arial"/>
          <w:sz w:val="22"/>
          <w:szCs w:val="22"/>
        </w:rPr>
      </w:pPr>
      <w:r w:rsidRPr="00FB3554">
        <w:rPr>
          <w:rFonts w:ascii="Arial" w:eastAsia="Batang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</w:t>
      </w:r>
      <w:r>
        <w:rPr>
          <w:rFonts w:ascii="Arial" w:eastAsia="Batang" w:hAnsi="Arial" w:cs="Arial"/>
          <w:sz w:val="22"/>
          <w:szCs w:val="22"/>
        </w:rPr>
        <w:t xml:space="preserve"> U</w:t>
      </w:r>
      <w:r w:rsidRPr="00FB3554">
        <w:rPr>
          <w:rFonts w:ascii="Arial" w:eastAsia="Batang" w:hAnsi="Arial" w:cs="Arial"/>
          <w:sz w:val="22"/>
          <w:szCs w:val="22"/>
        </w:rPr>
        <w:t>mowy</w:t>
      </w:r>
      <w:r>
        <w:rPr>
          <w:rFonts w:ascii="Arial" w:eastAsia="Batang" w:hAnsi="Arial" w:cs="Arial"/>
          <w:sz w:val="22"/>
          <w:szCs w:val="22"/>
        </w:rPr>
        <w:t xml:space="preserve"> dot.  ………………………………………………………………………………”                          </w:t>
      </w:r>
    </w:p>
    <w:p w14:paraId="0DC2F1B0" w14:textId="77777777" w:rsidR="005336F9" w:rsidRPr="00FB3554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284"/>
        <w:rPr>
          <w:rFonts w:ascii="Arial" w:eastAsia="Batang" w:hAnsi="Arial" w:cs="Arial"/>
          <w:sz w:val="22"/>
          <w:szCs w:val="22"/>
          <w:lang w:eastAsia="pl-PL"/>
        </w:rPr>
      </w:pPr>
      <w:r w:rsidRPr="00FB3554">
        <w:rPr>
          <w:rFonts w:ascii="Arial" w:eastAsia="Batang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</w:t>
      </w:r>
      <w:r>
        <w:rPr>
          <w:rFonts w:ascii="Arial" w:eastAsia="Batang" w:hAnsi="Arial" w:cs="Arial"/>
          <w:sz w:val="22"/>
          <w:szCs w:val="22"/>
          <w:lang w:eastAsia="pl-PL"/>
        </w:rPr>
        <w:t xml:space="preserve">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>za przelew pieniędzy na rachunek bankowy Wykonawcy.</w:t>
      </w:r>
    </w:p>
    <w:p w14:paraId="0ABEA1FE" w14:textId="77777777" w:rsidR="005336F9" w:rsidRPr="00FB3554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284"/>
        <w:rPr>
          <w:rFonts w:ascii="Arial" w:eastAsia="Batang" w:hAnsi="Arial" w:cs="Arial"/>
          <w:sz w:val="22"/>
          <w:szCs w:val="22"/>
          <w:lang w:eastAsia="pl-PL"/>
        </w:rPr>
      </w:pPr>
      <w:r w:rsidRPr="00FB3554">
        <w:rPr>
          <w:rFonts w:ascii="Arial" w:eastAsia="Batang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4E593177" w14:textId="77777777" w:rsidR="005336F9" w:rsidRPr="00FB3554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284"/>
        <w:rPr>
          <w:rFonts w:ascii="Arial" w:eastAsia="Batang" w:hAnsi="Arial" w:cs="Arial"/>
          <w:sz w:val="22"/>
          <w:szCs w:val="22"/>
          <w:lang w:eastAsia="pl-PL"/>
        </w:rPr>
      </w:pP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</w:t>
      </w:r>
      <w:r>
        <w:rPr>
          <w:rFonts w:ascii="Arial" w:eastAsia="Batang" w:hAnsi="Arial" w:cs="Arial"/>
          <w:sz w:val="22"/>
          <w:szCs w:val="22"/>
          <w:lang w:eastAsia="pl-PL"/>
        </w:rPr>
        <w:t xml:space="preserve">                        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dla przedmiotowego Zamówienia) albo oryginału dokumentu zabezpieczenia należytego wykonania umowy w wysokości żądanej przez Zamawiającego, wraz z dokumentami potwierdzającymi uprawnienia osób do reprezentowania wystawcy zabezpieczenia </w:t>
      </w:r>
      <w:r>
        <w:rPr>
          <w:rFonts w:ascii="Arial" w:eastAsia="Batang" w:hAnsi="Arial" w:cs="Arial"/>
          <w:sz w:val="22"/>
          <w:szCs w:val="22"/>
          <w:lang w:eastAsia="pl-PL"/>
        </w:rPr>
        <w:t xml:space="preserve">                             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(np. pełnomocnictwo, KRS) albo dokumentu zabezpieczenia należytego wykonania umowy </w:t>
      </w:r>
      <w:r>
        <w:rPr>
          <w:rFonts w:ascii="Arial" w:eastAsia="Batang" w:hAnsi="Arial" w:cs="Arial"/>
          <w:sz w:val="22"/>
          <w:szCs w:val="22"/>
          <w:lang w:eastAsia="pl-PL"/>
        </w:rPr>
        <w:t xml:space="preserve">                 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w wysokości żądanej przez Zamawiającego w formie elektronicznej podpisanego podpisami kwalifikowanymi, w rozumieniu ustawy z dnia 5 września 2016 r. o usługach zaufania oraz identyfikacji elektronicznej wraz z dokumentami potwierdzającymi uprawnienia osób </w:t>
      </w:r>
      <w:r>
        <w:rPr>
          <w:rFonts w:ascii="Arial" w:eastAsia="Batang" w:hAnsi="Arial" w:cs="Arial"/>
          <w:sz w:val="22"/>
          <w:szCs w:val="22"/>
          <w:lang w:eastAsia="pl-PL"/>
        </w:rPr>
        <w:t xml:space="preserve">                         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 xml:space="preserve">do reprezentowania wystawcy zabezpieczenia (np. pełnomocnictwo, </w:t>
      </w:r>
      <w:r>
        <w:rPr>
          <w:rFonts w:ascii="Arial" w:eastAsia="Batang" w:hAnsi="Arial" w:cs="Arial"/>
          <w:sz w:val="22"/>
          <w:szCs w:val="22"/>
          <w:lang w:eastAsia="pl-PL"/>
        </w:rPr>
        <w:t xml:space="preserve">odpis z </w:t>
      </w:r>
      <w:r w:rsidRPr="00FB3554">
        <w:rPr>
          <w:rFonts w:ascii="Arial" w:eastAsia="Batang" w:hAnsi="Arial" w:cs="Arial"/>
          <w:sz w:val="22"/>
          <w:szCs w:val="22"/>
          <w:lang w:eastAsia="pl-PL"/>
        </w:rPr>
        <w:t>KRS).</w:t>
      </w:r>
    </w:p>
    <w:p w14:paraId="4ECB71CE" w14:textId="77777777" w:rsidR="005336F9" w:rsidRPr="00561DF3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>
        <w:rPr>
          <w:rFonts w:ascii="Arial" w:hAnsi="Arial" w:cs="Arial"/>
          <w:sz w:val="22"/>
          <w:szCs w:val="22"/>
        </w:rPr>
        <w:t>gwarancji                                          i 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>
        <w:rPr>
          <w:rFonts w:ascii="Arial" w:hAnsi="Arial" w:cs="Arial"/>
          <w:sz w:val="22"/>
          <w:szCs w:val="22"/>
        </w:rPr>
        <w:t>niż termin gwarancji lub rękojmi     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6DD9C1ED" w14:textId="77777777" w:rsidR="005336F9" w:rsidRPr="00FB3554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426"/>
        <w:rPr>
          <w:rFonts w:ascii="Arial" w:eastAsia="Batang" w:hAnsi="Arial" w:cs="Arial"/>
          <w:sz w:val="22"/>
          <w:szCs w:val="22"/>
        </w:rPr>
      </w:pPr>
      <w:r w:rsidRPr="00FB3554">
        <w:rPr>
          <w:rFonts w:ascii="Arial" w:eastAsia="Batang" w:hAnsi="Arial" w:cs="Arial"/>
          <w:sz w:val="22"/>
          <w:szCs w:val="22"/>
        </w:rPr>
        <w:t>Kwota pozostawiona na zabezpieczenie roszczeń z tytułu gwarancji i rękojmi za wady w wykonaniu zamówienia wynosi 30% wysokości zabezpieczenia.</w:t>
      </w:r>
    </w:p>
    <w:p w14:paraId="55F195FC" w14:textId="77777777" w:rsidR="005336F9" w:rsidRPr="00E7423F" w:rsidRDefault="005336F9" w:rsidP="005336F9">
      <w:pPr>
        <w:numPr>
          <w:ilvl w:val="0"/>
          <w:numId w:val="1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>
        <w:rPr>
          <w:rFonts w:ascii="Arial" w:hAnsi="Arial" w:cs="Arial"/>
          <w:sz w:val="22"/>
          <w:szCs w:val="22"/>
        </w:rPr>
        <w:t xml:space="preserve">i zabezpieczenia roszczeń z tytułu gwarancji i rękojmi,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2D9C2AF" w14:textId="77777777" w:rsidR="00D54081" w:rsidRPr="00561DF3" w:rsidRDefault="00D54081" w:rsidP="00BC0628">
      <w:p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070E9A61" w14:textId="52A75B1D" w:rsidR="002D58BE" w:rsidRPr="00004FC3" w:rsidRDefault="00426A37" w:rsidP="00BC0628">
      <w:pPr>
        <w:pStyle w:val="Nagwek1"/>
        <w:numPr>
          <w:ilvl w:val="0"/>
          <w:numId w:val="0"/>
        </w:numPr>
        <w:spacing w:before="0" w:after="0"/>
        <w:ind w:left="17"/>
        <w:rPr>
          <w:rFonts w:ascii="Arial" w:hAnsi="Arial" w:cs="Arial"/>
        </w:rPr>
      </w:pPr>
      <w:r w:rsidRPr="00004FC3">
        <w:rPr>
          <w:rFonts w:ascii="Arial" w:hAnsi="Arial" w:cs="Arial"/>
        </w:rPr>
        <w:lastRenderedPageBreak/>
        <w:t xml:space="preserve">Rozdział </w:t>
      </w:r>
      <w:r w:rsidR="002D58BE" w:rsidRPr="00004FC3">
        <w:rPr>
          <w:rFonts w:ascii="Arial" w:hAnsi="Arial" w:cs="Arial"/>
        </w:rPr>
        <w:t>X</w:t>
      </w:r>
      <w:r w:rsidR="0069200E" w:rsidRPr="00004FC3">
        <w:rPr>
          <w:rFonts w:ascii="Arial" w:hAnsi="Arial" w:cs="Arial"/>
        </w:rPr>
        <w:t>IV -</w:t>
      </w:r>
      <w:r w:rsidR="002D58BE" w:rsidRPr="00004FC3">
        <w:rPr>
          <w:rFonts w:ascii="Arial" w:hAnsi="Arial" w:cs="Arial"/>
        </w:rPr>
        <w:t xml:space="preserve"> Po</w:t>
      </w:r>
      <w:r w:rsidR="0069200E" w:rsidRPr="00004FC3">
        <w:rPr>
          <w:rFonts w:ascii="Arial" w:hAnsi="Arial" w:cs="Arial"/>
        </w:rPr>
        <w:t>uczenie o środkach odwoławczych</w:t>
      </w:r>
    </w:p>
    <w:p w14:paraId="564536CE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 jeżeli ma lub miał interes w uzyskaniu Zamówienia przysługuje prawo do wniesienia skargi                                     do Kierownika Zamawiającego</w:t>
      </w:r>
    </w:p>
    <w:p w14:paraId="38546630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 xml:space="preserve">Wniesienie skargi jest dopuszczalne na czynność ogłoszenia o zamówieniu, wyboru najkorzystniejszej oferty oraz odrzucenia oferty. </w:t>
      </w:r>
    </w:p>
    <w:p w14:paraId="18E101C0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0B0CF314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0AD5EEF5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>Skargę można wnieść w ciągu 4 dni kalendarzowych od dnia, w którym Wykonawca powziął lub mógł powziąć wiadomość o okolicznościach stanowiących podstawę jej wniesienia. Zamawiający odrzuca skargę wniesioną po terminie.</w:t>
      </w:r>
    </w:p>
    <w:p w14:paraId="4C3CD251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45D58CC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>Skarga jest ostatecznie rozstrzygnięta z dniem powzięcia decyzji o jej rozstrzygnięciu.</w:t>
      </w:r>
    </w:p>
    <w:p w14:paraId="1C246F1D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                        5 dni roboczych od dnia jej wniesienia. Brak rozstrzygnięcia skargi w tym terminie uznaje                           się za jej oddalenie. </w:t>
      </w:r>
    </w:p>
    <w:p w14:paraId="3CC77FAE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>Skargę uważa się za wniesioną z chwilą, gdy dotarła do Zamawiającego w ten sposób,                     że mógł zapoznać się z jej treścią.</w:t>
      </w:r>
    </w:p>
    <w:p w14:paraId="4C7A0F60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01ACB590" w14:textId="77777777" w:rsidR="00494EED" w:rsidRPr="00494EED" w:rsidRDefault="00494EED" w:rsidP="00BC0628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59BE0710" w14:textId="77777777" w:rsidR="00B421C1" w:rsidRDefault="00494EED" w:rsidP="00BC0628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283" w:hanging="425"/>
        <w:rPr>
          <w:rFonts w:ascii="Arial" w:hAnsi="Arial" w:cs="Arial"/>
          <w:sz w:val="22"/>
          <w:szCs w:val="22"/>
        </w:rPr>
      </w:pPr>
      <w:r w:rsidRPr="00494EED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6A21E207" w14:textId="77777777" w:rsidR="00BC0628" w:rsidRDefault="00BC0628" w:rsidP="00BC0628">
      <w:pPr>
        <w:tabs>
          <w:tab w:val="left" w:pos="284"/>
          <w:tab w:val="left" w:pos="426"/>
        </w:tabs>
        <w:spacing w:line="360" w:lineRule="auto"/>
        <w:ind w:left="283"/>
        <w:rPr>
          <w:rFonts w:ascii="Arial" w:hAnsi="Arial" w:cs="Arial"/>
          <w:sz w:val="22"/>
          <w:szCs w:val="22"/>
        </w:rPr>
      </w:pPr>
    </w:p>
    <w:p w14:paraId="30E928FF" w14:textId="77777777" w:rsidR="002D58BE" w:rsidRPr="00004FC3" w:rsidRDefault="00426A37" w:rsidP="00BC0628">
      <w:pPr>
        <w:pStyle w:val="Nagwek1"/>
        <w:numPr>
          <w:ilvl w:val="0"/>
          <w:numId w:val="0"/>
        </w:numPr>
        <w:spacing w:before="0" w:after="0"/>
        <w:rPr>
          <w:rFonts w:ascii="Arial" w:hAnsi="Arial" w:cs="Arial"/>
        </w:rPr>
      </w:pPr>
      <w:r w:rsidRPr="00004FC3">
        <w:rPr>
          <w:rFonts w:ascii="Arial" w:hAnsi="Arial" w:cs="Arial"/>
        </w:rPr>
        <w:t xml:space="preserve">Rozdział </w:t>
      </w:r>
      <w:r w:rsidR="002D58BE" w:rsidRPr="00004FC3">
        <w:rPr>
          <w:rFonts w:ascii="Arial" w:hAnsi="Arial" w:cs="Arial"/>
        </w:rPr>
        <w:t>XV</w:t>
      </w:r>
      <w:r w:rsidRPr="00004FC3">
        <w:rPr>
          <w:rFonts w:ascii="Arial" w:hAnsi="Arial" w:cs="Arial"/>
        </w:rPr>
        <w:t xml:space="preserve"> - </w:t>
      </w:r>
      <w:r w:rsidR="002D58BE" w:rsidRPr="00004FC3">
        <w:rPr>
          <w:rFonts w:ascii="Arial" w:hAnsi="Arial" w:cs="Arial"/>
        </w:rPr>
        <w:t>Zmiany</w:t>
      </w:r>
      <w:r w:rsidR="00BB1C98" w:rsidRPr="00004FC3">
        <w:rPr>
          <w:rFonts w:ascii="Arial" w:hAnsi="Arial" w:cs="Arial"/>
        </w:rPr>
        <w:t xml:space="preserve"> w treści Specyfikacji</w:t>
      </w:r>
      <w:r w:rsidR="002D58BE" w:rsidRPr="00004FC3">
        <w:rPr>
          <w:rFonts w:ascii="Arial" w:hAnsi="Arial" w:cs="Arial"/>
        </w:rPr>
        <w:t xml:space="preserve"> Warunków Zamówienia</w:t>
      </w:r>
    </w:p>
    <w:p w14:paraId="7BD67B2D" w14:textId="77777777" w:rsidR="00494EED" w:rsidRDefault="00494EED" w:rsidP="00BC0628">
      <w:pPr>
        <w:pStyle w:val="Nagwek1"/>
        <w:numPr>
          <w:ilvl w:val="0"/>
          <w:numId w:val="0"/>
        </w:numPr>
        <w:spacing w:before="0" w:after="0"/>
        <w:ind w:left="17"/>
        <w:rPr>
          <w:rFonts w:ascii="Arial" w:hAnsi="Arial" w:cs="Arial"/>
          <w:b w:val="0"/>
          <w:bCs w:val="0"/>
          <w:kern w:val="0"/>
          <w:sz w:val="22"/>
          <w:szCs w:val="22"/>
          <w:lang w:val="x-none"/>
        </w:rPr>
      </w:pPr>
      <w:r w:rsidRPr="00494EED">
        <w:rPr>
          <w:rFonts w:ascii="Arial" w:hAnsi="Arial" w:cs="Arial"/>
          <w:b w:val="0"/>
          <w:bCs w:val="0"/>
          <w:kern w:val="0"/>
          <w:sz w:val="22"/>
          <w:szCs w:val="22"/>
          <w:lang w:val="x-none"/>
        </w:rPr>
        <w:t>Zamawiający może w każdym czasie, przed upływem terminu do składania ofert, zmodyfikować treść niniejszej Specyfikacji Warunków Zamówienia. Dokonaną w ten sposób modyfikację Zamawiający niezwłocznie zamieszcza na Platformie Zakupowej.</w:t>
      </w:r>
    </w:p>
    <w:p w14:paraId="6E40648E" w14:textId="77777777" w:rsidR="00D54081" w:rsidRPr="00D54081" w:rsidRDefault="00D54081" w:rsidP="00BC0628">
      <w:pPr>
        <w:spacing w:line="360" w:lineRule="auto"/>
        <w:rPr>
          <w:lang w:val="x-none"/>
        </w:rPr>
      </w:pPr>
    </w:p>
    <w:p w14:paraId="375E9B7D" w14:textId="77777777" w:rsidR="002D58BE" w:rsidRPr="00004FC3" w:rsidRDefault="00426A37" w:rsidP="00BC0628">
      <w:pPr>
        <w:pStyle w:val="Nagwek1"/>
        <w:numPr>
          <w:ilvl w:val="0"/>
          <w:numId w:val="0"/>
        </w:numPr>
        <w:spacing w:before="0" w:after="0"/>
        <w:ind w:left="17"/>
        <w:rPr>
          <w:rFonts w:ascii="Arial" w:hAnsi="Arial" w:cs="Arial"/>
        </w:rPr>
      </w:pPr>
      <w:r w:rsidRPr="00004FC3">
        <w:rPr>
          <w:rFonts w:ascii="Arial" w:hAnsi="Arial" w:cs="Arial"/>
        </w:rPr>
        <w:t xml:space="preserve">Rozdział </w:t>
      </w:r>
      <w:r w:rsidR="002D58BE" w:rsidRPr="00004FC3">
        <w:rPr>
          <w:rFonts w:ascii="Arial" w:hAnsi="Arial" w:cs="Arial"/>
        </w:rPr>
        <w:t>X</w:t>
      </w:r>
      <w:r w:rsidRPr="00004FC3">
        <w:rPr>
          <w:rFonts w:ascii="Arial" w:hAnsi="Arial" w:cs="Arial"/>
        </w:rPr>
        <w:t>V</w:t>
      </w:r>
      <w:r w:rsidR="00DC320E" w:rsidRPr="00004FC3">
        <w:rPr>
          <w:rFonts w:ascii="Arial" w:hAnsi="Arial" w:cs="Arial"/>
        </w:rPr>
        <w:t>I</w:t>
      </w:r>
      <w:r w:rsidRPr="00004FC3">
        <w:rPr>
          <w:rFonts w:ascii="Arial" w:hAnsi="Arial" w:cs="Arial"/>
        </w:rPr>
        <w:t xml:space="preserve"> -</w:t>
      </w:r>
      <w:r w:rsidR="002D58BE" w:rsidRPr="00004FC3">
        <w:rPr>
          <w:rFonts w:ascii="Arial" w:hAnsi="Arial" w:cs="Arial"/>
        </w:rPr>
        <w:t xml:space="preserve"> Zamknięcie i unieważnienie p</w:t>
      </w:r>
      <w:r w:rsidR="0069200E" w:rsidRPr="00004FC3">
        <w:rPr>
          <w:rFonts w:ascii="Arial" w:hAnsi="Arial" w:cs="Arial"/>
        </w:rPr>
        <w:t>ostępowania</w:t>
      </w:r>
    </w:p>
    <w:p w14:paraId="5798E8F5" w14:textId="77777777" w:rsidR="00F96518" w:rsidRPr="00494EED" w:rsidRDefault="00F96518" w:rsidP="00F96518">
      <w:pPr>
        <w:pStyle w:val="Stopka"/>
        <w:numPr>
          <w:ilvl w:val="0"/>
          <w:numId w:val="6"/>
        </w:numPr>
        <w:tabs>
          <w:tab w:val="clear" w:pos="720"/>
        </w:tabs>
        <w:spacing w:line="360" w:lineRule="auto"/>
        <w:ind w:left="426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202DDDF1" w14:textId="77777777" w:rsidR="00F96518" w:rsidRPr="00494EED" w:rsidRDefault="00F96518" w:rsidP="00F96518">
      <w:pPr>
        <w:pStyle w:val="Stopka"/>
        <w:numPr>
          <w:ilvl w:val="0"/>
          <w:numId w:val="7"/>
        </w:numPr>
        <w:spacing w:line="360" w:lineRule="auto"/>
        <w:ind w:left="709" w:hanging="312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nie złożono żadnej oferty niepodlegającej odrzuceniu;</w:t>
      </w:r>
    </w:p>
    <w:p w14:paraId="1AA81F59" w14:textId="77777777" w:rsidR="00F96518" w:rsidRPr="00494EED" w:rsidRDefault="00F96518" w:rsidP="00F96518">
      <w:pPr>
        <w:pStyle w:val="Stopka"/>
        <w:numPr>
          <w:ilvl w:val="0"/>
          <w:numId w:val="7"/>
        </w:numPr>
        <w:spacing w:line="360" w:lineRule="auto"/>
        <w:ind w:left="709" w:hanging="312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nie wpłynęła żadna oferta;</w:t>
      </w:r>
    </w:p>
    <w:p w14:paraId="3EC76708" w14:textId="77777777" w:rsidR="00F96518" w:rsidRPr="00494EED" w:rsidRDefault="00F96518" w:rsidP="00F96518">
      <w:pPr>
        <w:pStyle w:val="Stopka"/>
        <w:numPr>
          <w:ilvl w:val="0"/>
          <w:numId w:val="7"/>
        </w:numPr>
        <w:spacing w:line="360" w:lineRule="auto"/>
        <w:ind w:left="709" w:hanging="312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lastRenderedPageBreak/>
        <w:t>cena najkorzystniejszej oferty przekracza kwotę, jaką Zamawiający zamierza przeznaczyć na sfinansowanie zamówienia, chyba że Zamawiający może zwiększyć  tę kwotę do ceny najkorzystniejszej oferty;</w:t>
      </w:r>
    </w:p>
    <w:p w14:paraId="02C8859C" w14:textId="77777777" w:rsidR="00F96518" w:rsidRPr="00494EED" w:rsidRDefault="00F96518" w:rsidP="00F96518">
      <w:pPr>
        <w:pStyle w:val="Stopka"/>
        <w:numPr>
          <w:ilvl w:val="0"/>
          <w:numId w:val="7"/>
        </w:numPr>
        <w:spacing w:line="360" w:lineRule="auto"/>
        <w:ind w:left="709" w:hanging="312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dalsze prowadzenie postępowania zakupowego lub wykonanie Zamówienia nie leży w interesie Zamawiającego;</w:t>
      </w:r>
    </w:p>
    <w:p w14:paraId="61BA7422" w14:textId="77777777" w:rsidR="00F96518" w:rsidRDefault="00F96518" w:rsidP="00F96518">
      <w:pPr>
        <w:pStyle w:val="Stopka"/>
        <w:numPr>
          <w:ilvl w:val="0"/>
          <w:numId w:val="7"/>
        </w:numPr>
        <w:spacing w:line="360" w:lineRule="auto"/>
        <w:ind w:left="709" w:hanging="312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postępowanie zakupowe obarczone jest</w:t>
      </w:r>
      <w:r>
        <w:rPr>
          <w:rFonts w:ascii="Arial" w:hAnsi="Arial" w:cs="Arial"/>
          <w:sz w:val="22"/>
          <w:szCs w:val="22"/>
          <w:lang w:eastAsia="pl-PL"/>
        </w:rPr>
        <w:t xml:space="preserve"> wadą uniemożliwiającą udzielenie </w:t>
      </w:r>
      <w:r>
        <w:rPr>
          <w:rFonts w:ascii="Arial" w:hAnsi="Arial" w:cs="Arial"/>
          <w:sz w:val="22"/>
          <w:szCs w:val="22"/>
          <w:lang w:val="pl-PL" w:eastAsia="pl-PL"/>
        </w:rPr>
        <w:t>Zamówienia lub dokonanie  wyboru oferty najkorzystniejszej, bez naruszenia zasad określonych                          w Regulaminie, o ile naruszenia te mogą mieć wpływ na wynik Postępowania;</w:t>
      </w:r>
      <w:r w:rsidRPr="00494EED">
        <w:rPr>
          <w:rFonts w:ascii="Arial" w:hAnsi="Arial" w:cs="Arial"/>
          <w:sz w:val="22"/>
          <w:szCs w:val="22"/>
          <w:lang w:eastAsia="pl-PL"/>
        </w:rPr>
        <w:t>.</w:t>
      </w:r>
    </w:p>
    <w:p w14:paraId="49061A9D" w14:textId="77777777" w:rsidR="00F96518" w:rsidRPr="00494EED" w:rsidRDefault="00F96518" w:rsidP="00F96518">
      <w:pPr>
        <w:pStyle w:val="Stopka"/>
        <w:numPr>
          <w:ilvl w:val="0"/>
          <w:numId w:val="7"/>
        </w:numPr>
        <w:spacing w:line="360" w:lineRule="auto"/>
        <w:ind w:left="709" w:hanging="312"/>
        <w:rPr>
          <w:rFonts w:ascii="Arial" w:hAnsi="Arial" w:cs="Arial"/>
          <w:sz w:val="22"/>
          <w:szCs w:val="22"/>
          <w:lang w:eastAsia="pl-PL"/>
        </w:rPr>
      </w:pPr>
      <w:r w:rsidRPr="00DE7BE0">
        <w:rPr>
          <w:rFonts w:ascii="Arial" w:hAnsi="Arial" w:cs="Arial"/>
          <w:sz w:val="22"/>
          <w:szCs w:val="22"/>
          <w:lang w:val="pl-PL" w:eastAsia="pl-PL"/>
        </w:rPr>
        <w:t>w Postępowaniu złożono jedną ofertę niepodlegającą odrzuceniu, a Wykonawca, który ją złożył uchyla się od zawarcia umowy.</w:t>
      </w:r>
    </w:p>
    <w:p w14:paraId="0A37D6D9" w14:textId="77777777" w:rsidR="00F96518" w:rsidRDefault="00F96518" w:rsidP="00F96518">
      <w:pPr>
        <w:pStyle w:val="Stopka"/>
        <w:numPr>
          <w:ilvl w:val="0"/>
          <w:numId w:val="6"/>
        </w:numPr>
        <w:tabs>
          <w:tab w:val="clear" w:pos="720"/>
        </w:tabs>
        <w:spacing w:line="360" w:lineRule="auto"/>
        <w:ind w:left="425" w:hanging="357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Postepowanie może zostać zamknięte na każdym etapie jak również po wyborze oferty najkorzystniejszej a przed podpisaniem Umowy zakupowej.</w:t>
      </w:r>
    </w:p>
    <w:p w14:paraId="1B3A0632" w14:textId="77777777" w:rsidR="00F96518" w:rsidRDefault="00F96518" w:rsidP="00F96518">
      <w:pPr>
        <w:pStyle w:val="Stopka"/>
        <w:numPr>
          <w:ilvl w:val="0"/>
          <w:numId w:val="6"/>
        </w:numPr>
        <w:tabs>
          <w:tab w:val="clear" w:pos="720"/>
        </w:tabs>
        <w:spacing w:line="360" w:lineRule="auto"/>
        <w:ind w:left="425" w:hanging="357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 unieważnieniu lub zamknięciu Postępowania zakupowego lub jego części  Zamawiający  zawiadamia równocześnie wszystkich Wykonawców, którzy złożyli oferty w postępowaniu lub zostali zaproszeni do udziału w Postępowaniu, podając uzasadnienie prawne i faktyczne unieważnienia.</w:t>
      </w:r>
    </w:p>
    <w:p w14:paraId="6FEC0A34" w14:textId="77777777" w:rsidR="00730D7D" w:rsidRPr="00494EED" w:rsidRDefault="00730D7D" w:rsidP="003C390C">
      <w:pPr>
        <w:pStyle w:val="Stopka"/>
        <w:spacing w:line="360" w:lineRule="auto"/>
        <w:ind w:left="0"/>
        <w:rPr>
          <w:rFonts w:ascii="Arial" w:hAnsi="Arial" w:cs="Arial"/>
          <w:sz w:val="22"/>
          <w:szCs w:val="22"/>
          <w:lang w:eastAsia="pl-PL"/>
        </w:rPr>
      </w:pPr>
    </w:p>
    <w:p w14:paraId="4D505723" w14:textId="77777777" w:rsidR="002D58BE" w:rsidRPr="00004FC3" w:rsidRDefault="00426A37" w:rsidP="00BC0628">
      <w:pPr>
        <w:pStyle w:val="Stopka"/>
        <w:tabs>
          <w:tab w:val="clear" w:pos="5556"/>
          <w:tab w:val="clear" w:pos="10092"/>
        </w:tabs>
        <w:spacing w:line="360" w:lineRule="auto"/>
        <w:ind w:left="0"/>
        <w:rPr>
          <w:rFonts w:ascii="Arial" w:hAnsi="Arial" w:cs="Arial"/>
          <w:b/>
          <w:bCs/>
          <w:kern w:val="1"/>
        </w:rPr>
      </w:pPr>
      <w:r w:rsidRPr="00004FC3">
        <w:rPr>
          <w:rFonts w:ascii="Arial" w:hAnsi="Arial" w:cs="Arial"/>
          <w:b/>
          <w:bCs/>
          <w:kern w:val="1"/>
          <w:lang w:val="pl-PL"/>
        </w:rPr>
        <w:t xml:space="preserve">Rozdział </w:t>
      </w:r>
      <w:r w:rsidR="002D58BE" w:rsidRPr="00004FC3">
        <w:rPr>
          <w:rFonts w:ascii="Arial" w:hAnsi="Arial" w:cs="Arial"/>
          <w:b/>
          <w:bCs/>
          <w:kern w:val="1"/>
        </w:rPr>
        <w:t>X</w:t>
      </w:r>
      <w:r w:rsidRPr="00004FC3">
        <w:rPr>
          <w:rFonts w:ascii="Arial" w:hAnsi="Arial" w:cs="Arial"/>
          <w:b/>
          <w:bCs/>
          <w:kern w:val="1"/>
          <w:lang w:val="pl-PL"/>
        </w:rPr>
        <w:t>V</w:t>
      </w:r>
      <w:r w:rsidR="00686788" w:rsidRPr="00004FC3">
        <w:rPr>
          <w:rFonts w:ascii="Arial" w:hAnsi="Arial" w:cs="Arial"/>
          <w:b/>
          <w:bCs/>
          <w:kern w:val="1"/>
          <w:lang w:val="pl-PL"/>
        </w:rPr>
        <w:t>I</w:t>
      </w:r>
      <w:r w:rsidR="00DC320E" w:rsidRPr="00004FC3">
        <w:rPr>
          <w:rFonts w:ascii="Arial" w:hAnsi="Arial" w:cs="Arial"/>
          <w:b/>
          <w:bCs/>
          <w:kern w:val="1"/>
          <w:lang w:val="pl-PL"/>
        </w:rPr>
        <w:t>I</w:t>
      </w:r>
      <w:r w:rsidRPr="00004FC3">
        <w:rPr>
          <w:rFonts w:ascii="Arial" w:hAnsi="Arial" w:cs="Arial"/>
          <w:b/>
          <w:bCs/>
          <w:kern w:val="1"/>
        </w:rPr>
        <w:t xml:space="preserve"> -</w:t>
      </w:r>
      <w:r w:rsidR="002D58BE" w:rsidRPr="00004FC3">
        <w:rPr>
          <w:rFonts w:ascii="Arial" w:hAnsi="Arial" w:cs="Arial"/>
          <w:b/>
          <w:bCs/>
          <w:kern w:val="1"/>
        </w:rPr>
        <w:t xml:space="preserve"> Klauzula informacyjna RODO</w:t>
      </w:r>
    </w:p>
    <w:p w14:paraId="1E2BC96F" w14:textId="77777777" w:rsidR="00494EED" w:rsidRPr="00494EED" w:rsidRDefault="00494EED" w:rsidP="00BC0628">
      <w:pPr>
        <w:pStyle w:val="Akapitzlist"/>
        <w:numPr>
          <w:ilvl w:val="1"/>
          <w:numId w:val="6"/>
        </w:numPr>
        <w:tabs>
          <w:tab w:val="clear" w:pos="1440"/>
        </w:tabs>
        <w:suppressAutoHyphens w:val="0"/>
        <w:overflowPunct w:val="0"/>
        <w:autoSpaceDN w:val="0"/>
        <w:adjustRightInd w:val="0"/>
        <w:spacing w:line="360" w:lineRule="auto"/>
        <w:ind w:left="426"/>
        <w:contextualSpacing/>
        <w:jc w:val="both"/>
        <w:textAlignment w:val="baseline"/>
        <w:rPr>
          <w:rFonts w:ascii="Arial" w:eastAsia="Calibri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 xml:space="preserve">Zamawiający </w:t>
      </w:r>
      <w:r w:rsidRPr="00494EED">
        <w:rPr>
          <w:rFonts w:ascii="Arial" w:eastAsia="Calibri" w:hAnsi="Arial" w:cs="Arial"/>
          <w:sz w:val="22"/>
          <w:szCs w:val="22"/>
          <w:lang w:eastAsia="pl-PL"/>
        </w:rPr>
        <w:t xml:space="preserve">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</w:t>
      </w:r>
      <w:r>
        <w:rPr>
          <w:rFonts w:ascii="Arial" w:eastAsia="Calibri" w:hAnsi="Arial" w:cs="Arial"/>
          <w:sz w:val="22"/>
          <w:szCs w:val="22"/>
          <w:lang w:eastAsia="pl-PL"/>
        </w:rPr>
        <w:t xml:space="preserve">                      </w:t>
      </w:r>
      <w:r w:rsidRPr="00494EED">
        <w:rPr>
          <w:rFonts w:ascii="Arial" w:eastAsia="Calibri" w:hAnsi="Arial" w:cs="Arial"/>
          <w:sz w:val="22"/>
          <w:szCs w:val="22"/>
          <w:lang w:eastAsia="pl-PL"/>
        </w:rPr>
        <w:t>(Dz. Urz. UE L 119 z 2016 r., str. 1-88), zwanego dalej: „RODO”, informuje że:</w:t>
      </w:r>
    </w:p>
    <w:p w14:paraId="10DB7A7F" w14:textId="77777777" w:rsidR="00494EED" w:rsidRPr="00494EED" w:rsidRDefault="00494EED" w:rsidP="00BC0628">
      <w:pPr>
        <w:numPr>
          <w:ilvl w:val="0"/>
          <w:numId w:val="25"/>
        </w:numPr>
        <w:tabs>
          <w:tab w:val="left" w:pos="426"/>
        </w:tabs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eastAsia="Calibri" w:hAnsi="Arial" w:cs="Arial"/>
          <w:color w:val="000000"/>
          <w:spacing w:val="4"/>
          <w:sz w:val="22"/>
          <w:szCs w:val="22"/>
          <w:lang w:eastAsia="en-US"/>
        </w:rPr>
        <w:t>Administratorem Danych Osobowych jest PKP Polskie Linie Kolejowe Spółka Akcyjna, zwana dalej Spółką, z siedzibą pod adresem: 03-734, Warszawa, ul. Targowa 74;</w:t>
      </w:r>
    </w:p>
    <w:p w14:paraId="4EF72570" w14:textId="77777777" w:rsidR="00494EED" w:rsidRPr="00494EED" w:rsidRDefault="00494EED" w:rsidP="00BC0628">
      <w:pPr>
        <w:numPr>
          <w:ilvl w:val="0"/>
          <w:numId w:val="25"/>
        </w:numPr>
        <w:tabs>
          <w:tab w:val="left" w:pos="426"/>
        </w:tabs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eastAsia="Calibri" w:hAnsi="Arial" w:cs="Arial"/>
          <w:color w:val="000000"/>
          <w:spacing w:val="4"/>
          <w:sz w:val="22"/>
          <w:szCs w:val="22"/>
          <w:lang w:eastAsia="en-US"/>
        </w:rPr>
        <w:t xml:space="preserve">w Spółce funkcjonuje adres e-mail: </w:t>
      </w:r>
      <w:hyperlink r:id="rId17" w:history="1">
        <w:r w:rsidRPr="00494EED">
          <w:rPr>
            <w:rFonts w:ascii="Arial" w:eastAsia="Calibri" w:hAnsi="Arial" w:cs="Arial"/>
            <w:color w:val="000000"/>
            <w:spacing w:val="4"/>
            <w:sz w:val="22"/>
            <w:szCs w:val="22"/>
            <w:lang w:eastAsia="en-US"/>
          </w:rPr>
          <w:t>iod.plk@plk-sa.pl</w:t>
        </w:r>
      </w:hyperlink>
      <w:r w:rsidRPr="00494EED">
        <w:rPr>
          <w:rFonts w:ascii="Arial" w:eastAsia="Calibri" w:hAnsi="Arial" w:cs="Arial"/>
          <w:color w:val="000000"/>
          <w:spacing w:val="4"/>
          <w:sz w:val="22"/>
          <w:szCs w:val="22"/>
          <w:lang w:eastAsia="en-US"/>
        </w:rPr>
        <w:t xml:space="preserve"> Inspektora Ochrony Danych w PKP Polskie Linie Kolejowe S.A., udostępniony osobom, których dane osobowe są przetwarzane przez Spółkę;</w:t>
      </w:r>
    </w:p>
    <w:p w14:paraId="7A642894" w14:textId="77777777" w:rsidR="00494EED" w:rsidRPr="00494EED" w:rsidRDefault="00494EED" w:rsidP="00BC0628">
      <w:pPr>
        <w:numPr>
          <w:ilvl w:val="0"/>
          <w:numId w:val="25"/>
        </w:numPr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eastAsia="Calibri" w:hAnsi="Arial" w:cs="Arial"/>
          <w:color w:val="000000"/>
          <w:spacing w:val="4"/>
          <w:sz w:val="22"/>
          <w:szCs w:val="22"/>
          <w:lang w:eastAsia="en-US"/>
        </w:rPr>
        <w:t>dane osobowe będą przetwarzane w celu:</w:t>
      </w:r>
    </w:p>
    <w:p w14:paraId="6F75AF5F" w14:textId="77777777" w:rsidR="00494EED" w:rsidRPr="00494EED" w:rsidRDefault="00494EED" w:rsidP="00BC0628">
      <w:pPr>
        <w:numPr>
          <w:ilvl w:val="0"/>
          <w:numId w:val="15"/>
        </w:numPr>
        <w:tabs>
          <w:tab w:val="left" w:pos="1134"/>
        </w:tabs>
        <w:suppressAutoHyphens w:val="0"/>
        <w:spacing w:line="360" w:lineRule="auto"/>
        <w:ind w:left="1134" w:hanging="425"/>
        <w:contextualSpacing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przeprowadzenia postępowania o udzielenie Zamówienia;</w:t>
      </w:r>
    </w:p>
    <w:p w14:paraId="10D5C839" w14:textId="77777777" w:rsidR="00494EED" w:rsidRPr="00494EED" w:rsidRDefault="00494EED" w:rsidP="00BC0628">
      <w:pPr>
        <w:numPr>
          <w:ilvl w:val="0"/>
          <w:numId w:val="15"/>
        </w:numPr>
        <w:tabs>
          <w:tab w:val="left" w:pos="1134"/>
        </w:tabs>
        <w:suppressAutoHyphens w:val="0"/>
        <w:spacing w:line="360" w:lineRule="auto"/>
        <w:ind w:left="1134" w:hanging="425"/>
        <w:contextualSpacing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wyłonienia wykonawcy oraz udzielenia Zamówienia poprzez zawarcie Umowy;</w:t>
      </w:r>
    </w:p>
    <w:p w14:paraId="746EFE28" w14:textId="77777777" w:rsidR="00494EED" w:rsidRPr="00494EED" w:rsidRDefault="00494EED" w:rsidP="00BC0628">
      <w:pPr>
        <w:numPr>
          <w:ilvl w:val="0"/>
          <w:numId w:val="15"/>
        </w:numPr>
        <w:suppressAutoHyphens w:val="0"/>
        <w:spacing w:line="360" w:lineRule="auto"/>
        <w:ind w:left="1134" w:hanging="425"/>
        <w:contextualSpacing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przechowywania dokumentacji postępowania o udzielenie Zamówienia                        na wypadek kontroli prowadzonej przez uprawnione organy i podmioty;</w:t>
      </w:r>
    </w:p>
    <w:p w14:paraId="6119415C" w14:textId="77777777" w:rsidR="00494EED" w:rsidRPr="00494EED" w:rsidRDefault="00494EED" w:rsidP="00BC0628">
      <w:pPr>
        <w:numPr>
          <w:ilvl w:val="0"/>
          <w:numId w:val="15"/>
        </w:numPr>
        <w:tabs>
          <w:tab w:val="left" w:pos="1134"/>
        </w:tabs>
        <w:suppressAutoHyphens w:val="0"/>
        <w:spacing w:line="360" w:lineRule="auto"/>
        <w:ind w:left="1134" w:hanging="425"/>
        <w:contextualSpacing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przekazania dokumentacji postępowania o udzielenie Zamówienia do archiwum, a następnie jej zbrakowania (trwałego usunięcia i zniszczenia);</w:t>
      </w:r>
    </w:p>
    <w:p w14:paraId="20ED57F1" w14:textId="77777777" w:rsidR="00494EED" w:rsidRPr="00494EED" w:rsidRDefault="00494EED" w:rsidP="00BC0628">
      <w:pPr>
        <w:tabs>
          <w:tab w:val="left" w:pos="6660"/>
        </w:tabs>
        <w:suppressAutoHyphens w:val="0"/>
        <w:spacing w:line="360" w:lineRule="auto"/>
        <w:ind w:left="720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w zakresie: dane zwykłe – imię, nazwisko, zajmowane stanowisko, miejsce pracy oraz posiadane kwalifikacje zawodowe wymagane do spełnienia warunków udziału               w postępowaniu/realizacji Umowy, a także w przypadku złożenia pełnomocnictwa, oświadczeń i innych dokumentów  - dane osobowe w nim zawarte;</w:t>
      </w:r>
    </w:p>
    <w:p w14:paraId="4C537325" w14:textId="5997D074" w:rsidR="00494EED" w:rsidRPr="00494EED" w:rsidRDefault="00494EED" w:rsidP="00BC0628">
      <w:pPr>
        <w:numPr>
          <w:ilvl w:val="0"/>
          <w:numId w:val="25"/>
        </w:numPr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lastRenderedPageBreak/>
        <w:t xml:space="preserve">podstawą prawną przetwarzania danych osobowych przez Spółkę jest art. 6 ust. 1 </w:t>
      </w:r>
      <w:r w:rsidR="00270367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 xml:space="preserve">      </w:t>
      </w: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lit.</w:t>
      </w:r>
      <w:r w:rsidR="00270367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 xml:space="preserve"> </w:t>
      </w: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c i f RODO, przy czym za prawnie uzasadniony interes Spółki wskazuje                            się konieczność przeprowadzenia postępowania o udzielenie Zamówienia;</w:t>
      </w:r>
    </w:p>
    <w:p w14:paraId="38752DEE" w14:textId="77777777" w:rsidR="00494EED" w:rsidRPr="00494EED" w:rsidRDefault="00494EED" w:rsidP="00BC0628">
      <w:pPr>
        <w:numPr>
          <w:ilvl w:val="0"/>
          <w:numId w:val="25"/>
        </w:numPr>
        <w:suppressAutoHyphens w:val="0"/>
        <w:spacing w:line="360" w:lineRule="auto"/>
        <w:contextualSpacing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dane osobowe będą udostępniane innym odbiorcom, jeżeli przepisy szczególne tak stanowią;</w:t>
      </w:r>
    </w:p>
    <w:p w14:paraId="026FD4FD" w14:textId="77777777" w:rsidR="00494EED" w:rsidRPr="00494EED" w:rsidRDefault="00494EED" w:rsidP="00BC0628">
      <w:pPr>
        <w:numPr>
          <w:ilvl w:val="0"/>
          <w:numId w:val="25"/>
        </w:numPr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 xml:space="preserve">dane osobowe </w:t>
      </w:r>
      <w:r w:rsidRPr="00494EED">
        <w:rPr>
          <w:rFonts w:ascii="Arial" w:eastAsia="Calibri" w:hAnsi="Arial" w:cs="Arial"/>
          <w:sz w:val="22"/>
          <w:szCs w:val="22"/>
          <w:lang w:eastAsia="en-US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174A9301" w14:textId="77777777" w:rsidR="00494EED" w:rsidRPr="00494EED" w:rsidRDefault="00494EED" w:rsidP="00BC0628">
      <w:pPr>
        <w:numPr>
          <w:ilvl w:val="1"/>
          <w:numId w:val="16"/>
        </w:numPr>
        <w:tabs>
          <w:tab w:val="left" w:pos="1134"/>
          <w:tab w:val="left" w:pos="6660"/>
        </w:tabs>
        <w:suppressAutoHyphens w:val="0"/>
        <w:spacing w:line="360" w:lineRule="auto"/>
        <w:ind w:left="1134" w:hanging="425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Komisja Europejska stwierdziła, że to państwo trzecie lub organizacja międzynarodowa zapewnia odpowiedni stopień ochrony danych osobowych, zgodnie z art. 45 RODO,</w:t>
      </w:r>
    </w:p>
    <w:p w14:paraId="22F63D79" w14:textId="77777777" w:rsidR="00494EED" w:rsidRPr="00494EED" w:rsidRDefault="00494EED" w:rsidP="00BC0628">
      <w:pPr>
        <w:numPr>
          <w:ilvl w:val="1"/>
          <w:numId w:val="16"/>
        </w:numPr>
        <w:tabs>
          <w:tab w:val="left" w:pos="1134"/>
          <w:tab w:val="left" w:pos="6660"/>
        </w:tabs>
        <w:suppressAutoHyphens w:val="0"/>
        <w:spacing w:line="360" w:lineRule="auto"/>
        <w:ind w:left="1134" w:hanging="425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5BA10699" w14:textId="77777777" w:rsidR="00494EED" w:rsidRPr="00494EED" w:rsidRDefault="00494EED" w:rsidP="00BC0628">
      <w:pPr>
        <w:numPr>
          <w:ilvl w:val="1"/>
          <w:numId w:val="16"/>
        </w:numPr>
        <w:tabs>
          <w:tab w:val="left" w:pos="1134"/>
          <w:tab w:val="left" w:pos="6660"/>
        </w:tabs>
        <w:suppressAutoHyphens w:val="0"/>
        <w:spacing w:line="360" w:lineRule="auto"/>
        <w:ind w:left="1134" w:hanging="425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zachodzi przypadek, o którym mowa w art. 49 ust. 1 akapit drugi RODO,</w:t>
      </w:r>
    </w:p>
    <w:p w14:paraId="4B870BE6" w14:textId="77777777" w:rsidR="00494EED" w:rsidRPr="00494EED" w:rsidRDefault="00494EED" w:rsidP="00BC0628">
      <w:pPr>
        <w:tabs>
          <w:tab w:val="left" w:pos="1134"/>
          <w:tab w:val="left" w:pos="6660"/>
        </w:tabs>
        <w:suppressAutoHyphens w:val="0"/>
        <w:spacing w:line="360" w:lineRule="auto"/>
        <w:ind w:left="1134"/>
        <w:rPr>
          <w:rFonts w:ascii="Arial" w:hAnsi="Arial" w:cs="Arial"/>
          <w:sz w:val="22"/>
          <w:szCs w:val="22"/>
          <w:lang w:eastAsia="pl-PL"/>
        </w:rPr>
      </w:pPr>
      <w:r w:rsidRPr="00494EED">
        <w:rPr>
          <w:rFonts w:ascii="Arial" w:hAnsi="Arial" w:cs="Arial"/>
          <w:sz w:val="22"/>
          <w:szCs w:val="22"/>
          <w:lang w:eastAsia="pl-PL"/>
        </w:rPr>
        <w:t>przy czym dane te zostaną wówczas w sposób odpowiedni zabezpieczone, a Wykonawca ma prawo do uzyskania dostępu do kopii tych zabezpieczeń pod wskazanym w pkt 2 powyżej adresem e-mail;</w:t>
      </w:r>
    </w:p>
    <w:p w14:paraId="16E05B1C" w14:textId="77777777" w:rsidR="00494EED" w:rsidRPr="00494EED" w:rsidRDefault="00494EED" w:rsidP="00BC0628">
      <w:pPr>
        <w:numPr>
          <w:ilvl w:val="0"/>
          <w:numId w:val="25"/>
        </w:numPr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 xml:space="preserve">dane osobowe będą przechowywane zgodnie z przepisami prawa w okresie przeprowadzenia postępowania o udzielenie Zamówienia, realizacji Umowy                     oraz przez okres, </w:t>
      </w:r>
      <w:r w:rsidRPr="00494EED">
        <w:rPr>
          <w:rFonts w:ascii="Arial" w:eastAsia="Calibri" w:hAnsi="Arial" w:cs="Arial"/>
          <w:color w:val="000000"/>
          <w:spacing w:val="4"/>
          <w:sz w:val="22"/>
          <w:szCs w:val="22"/>
          <w:lang w:eastAsia="en-US"/>
        </w:rPr>
        <w:t>w którym Spółka będzie realizowała cele wynikające z prawnie uzasadnionych interesów administratora danych</w:t>
      </w: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, które są związane przedmiotowo z Umową lub obowiązkami wynikającymi z przepisów prawa powszechnie obowiązującego;</w:t>
      </w:r>
    </w:p>
    <w:p w14:paraId="381411DF" w14:textId="77777777" w:rsidR="00494EED" w:rsidRPr="00494EED" w:rsidRDefault="00494EED" w:rsidP="00BC0628">
      <w:pPr>
        <w:numPr>
          <w:ilvl w:val="0"/>
          <w:numId w:val="25"/>
        </w:numPr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ma Pani/Pan prawo do żądania dostępu do danych osobowych Pani/Pana dotyczących oraz ich sprostowania, usunięcia lub ograniczenia przetwarzania oraz prawo do wniesienia sprzeciwu wobec ich przetwarzania a także prawo                                       do przenoszenia danych,</w:t>
      </w:r>
    </w:p>
    <w:p w14:paraId="74FE6389" w14:textId="77777777" w:rsidR="00494EED" w:rsidRPr="00494EED" w:rsidRDefault="00494EED" w:rsidP="00BC0628">
      <w:pPr>
        <w:numPr>
          <w:ilvl w:val="0"/>
          <w:numId w:val="25"/>
        </w:numPr>
        <w:tabs>
          <w:tab w:val="left" w:pos="709"/>
        </w:tabs>
        <w:suppressAutoHyphens w:val="0"/>
        <w:spacing w:line="360" w:lineRule="auto"/>
        <w:rPr>
          <w:sz w:val="22"/>
          <w:szCs w:val="22"/>
        </w:rPr>
      </w:pPr>
      <w:r w:rsidRPr="00494EED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3D8291" w14:textId="77777777" w:rsidR="00494EED" w:rsidRPr="00494EED" w:rsidRDefault="00494EED" w:rsidP="00BC0628">
      <w:pPr>
        <w:numPr>
          <w:ilvl w:val="0"/>
          <w:numId w:val="25"/>
        </w:numPr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 xml:space="preserve"> ma Pani/Pan prawo do wniesienia skargi do organu nadzorczego, tzn. Prezesa Urzędu Ochrony Danych Osobowych;</w:t>
      </w:r>
    </w:p>
    <w:p w14:paraId="78C6E1FE" w14:textId="77777777" w:rsidR="00494EED" w:rsidRPr="00494EED" w:rsidRDefault="00494EED" w:rsidP="00BC0628">
      <w:pPr>
        <w:numPr>
          <w:ilvl w:val="0"/>
          <w:numId w:val="25"/>
        </w:numPr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Spółka nie będzie przeprowadzać zautomatyzowanego podejmowania decyzji, w tym profilowania na podstawie podanych danych osobowych.</w:t>
      </w:r>
    </w:p>
    <w:p w14:paraId="00D8CE01" w14:textId="77777777" w:rsidR="00494EED" w:rsidRPr="00494EED" w:rsidRDefault="00494EED" w:rsidP="00BC0628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2. Wykonawca zobowiązuje się poinformować w imieniu Zamawiającego wszystkie osoby fizyczne kierowane do realizacji Zamówienia oraz osoby fizyczne prowadzące działalność gospodarczą, które zostaną wskazane jako podwykonawca, a których dane osobowe </w:t>
      </w: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zawarte są w składanej ofercie lub jakimkolwiek załączniku lub dokumencie składanym w postępowaniu o udzielenie Zamówienia, o</w:t>
      </w:r>
      <w:r w:rsidRPr="00494EED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1863B23D" w14:textId="77777777" w:rsidR="00494EED" w:rsidRPr="00494EED" w:rsidRDefault="00494EED" w:rsidP="00BC0628">
      <w:pPr>
        <w:numPr>
          <w:ilvl w:val="0"/>
          <w:numId w:val="17"/>
        </w:numPr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eastAsia="Calibri" w:hAnsi="Arial" w:cs="Arial"/>
          <w:color w:val="000000"/>
          <w:spacing w:val="4"/>
          <w:sz w:val="22"/>
          <w:szCs w:val="22"/>
          <w:lang w:eastAsia="en-US"/>
        </w:rPr>
        <w:t>fakcie przekazania danych osobowych Zamawiającemu;</w:t>
      </w:r>
    </w:p>
    <w:p w14:paraId="43B998A4" w14:textId="77777777" w:rsidR="003C390C" w:rsidRPr="00371148" w:rsidRDefault="00494EED" w:rsidP="00371148">
      <w:pPr>
        <w:numPr>
          <w:ilvl w:val="0"/>
          <w:numId w:val="17"/>
        </w:numPr>
        <w:tabs>
          <w:tab w:val="left" w:pos="709"/>
        </w:tabs>
        <w:suppressAutoHyphens w:val="0"/>
        <w:spacing w:line="360" w:lineRule="auto"/>
        <w:rPr>
          <w:rFonts w:ascii="Arial" w:hAnsi="Arial" w:cs="Arial"/>
          <w:color w:val="000000"/>
          <w:spacing w:val="4"/>
          <w:sz w:val="22"/>
          <w:szCs w:val="22"/>
          <w:lang w:eastAsia="pl-PL"/>
        </w:rPr>
      </w:pPr>
      <w:r w:rsidRPr="00494EED">
        <w:rPr>
          <w:rFonts w:ascii="Arial" w:hAnsi="Arial" w:cs="Arial"/>
          <w:color w:val="000000"/>
          <w:spacing w:val="4"/>
          <w:sz w:val="22"/>
          <w:szCs w:val="22"/>
          <w:lang w:eastAsia="pl-PL"/>
        </w:rPr>
        <w:t>p</w:t>
      </w:r>
      <w:r w:rsidRPr="00494EED">
        <w:rPr>
          <w:rFonts w:ascii="Arial" w:eastAsia="Calibri" w:hAnsi="Arial" w:cs="Arial"/>
          <w:color w:val="000000"/>
          <w:spacing w:val="4"/>
          <w:sz w:val="22"/>
          <w:szCs w:val="22"/>
          <w:lang w:eastAsia="en-US"/>
        </w:rPr>
        <w:t>rzetwarzaniu danych osobowych przez Zamawiającego.</w:t>
      </w:r>
    </w:p>
    <w:p w14:paraId="272B3830" w14:textId="7F19F35F" w:rsidR="003C390C" w:rsidRDefault="008170D0" w:rsidP="00004FC3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426" w:hanging="426"/>
        <w:textAlignment w:val="baselin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3. </w:t>
      </w:r>
      <w:r w:rsidR="00494EED" w:rsidRPr="00494EED">
        <w:rPr>
          <w:rFonts w:ascii="Arial" w:hAnsi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78643E07" w14:textId="77777777" w:rsidR="00270367" w:rsidRDefault="00270367" w:rsidP="00004FC3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426" w:hanging="426"/>
        <w:textAlignment w:val="baseline"/>
        <w:rPr>
          <w:sz w:val="22"/>
          <w:szCs w:val="22"/>
        </w:rPr>
      </w:pPr>
    </w:p>
    <w:p w14:paraId="1ECBFCE6" w14:textId="77777777" w:rsidR="00270367" w:rsidRPr="00004FC3" w:rsidRDefault="00270367" w:rsidP="00004FC3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426" w:hanging="426"/>
        <w:textAlignment w:val="baseline"/>
        <w:rPr>
          <w:sz w:val="22"/>
          <w:szCs w:val="22"/>
        </w:rPr>
      </w:pPr>
    </w:p>
    <w:p w14:paraId="40174C20" w14:textId="77777777" w:rsidR="00494EED" w:rsidRPr="00D54081" w:rsidRDefault="002D58BE" w:rsidP="00BC0628">
      <w:pPr>
        <w:pStyle w:val="Stopka"/>
        <w:tabs>
          <w:tab w:val="clear" w:pos="5556"/>
          <w:tab w:val="clear" w:pos="10092"/>
        </w:tabs>
        <w:spacing w:line="360" w:lineRule="auto"/>
        <w:ind w:left="0"/>
        <w:rPr>
          <w:rFonts w:ascii="Arial" w:hAnsi="Arial" w:cs="Arial"/>
          <w:b/>
          <w:bCs/>
          <w:sz w:val="22"/>
          <w:szCs w:val="22"/>
          <w:lang w:val="pl-PL"/>
        </w:rPr>
      </w:pPr>
      <w:r w:rsidRPr="00D54081">
        <w:rPr>
          <w:rFonts w:ascii="Arial" w:hAnsi="Arial" w:cs="Arial"/>
          <w:b/>
          <w:bCs/>
          <w:sz w:val="22"/>
          <w:szCs w:val="22"/>
          <w:lang w:val="pl-PL"/>
        </w:rPr>
        <w:t>WYKAZ ZAŁĄCZNIKÓW:</w:t>
      </w:r>
    </w:p>
    <w:p w14:paraId="1DC7E93C" w14:textId="0B5BC6E8" w:rsidR="00F96518" w:rsidRPr="002434FA" w:rsidRDefault="00F96518" w:rsidP="00F9651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2434FA">
        <w:rPr>
          <w:rFonts w:ascii="Arial" w:hAnsi="Arial" w:cs="Arial"/>
          <w:sz w:val="22"/>
          <w:szCs w:val="22"/>
        </w:rPr>
        <w:t xml:space="preserve">Załącznik nr 1 –  </w:t>
      </w:r>
      <w:r w:rsidR="001E1F4D">
        <w:rPr>
          <w:rFonts w:ascii="Arial" w:hAnsi="Arial" w:cs="Arial"/>
          <w:sz w:val="22"/>
          <w:szCs w:val="22"/>
        </w:rPr>
        <w:t xml:space="preserve"> </w:t>
      </w:r>
      <w:r w:rsidRPr="002434FA">
        <w:rPr>
          <w:rFonts w:ascii="Arial" w:hAnsi="Arial" w:cs="Arial"/>
          <w:sz w:val="22"/>
          <w:szCs w:val="22"/>
        </w:rPr>
        <w:t xml:space="preserve">Wzór Umowy </w:t>
      </w:r>
    </w:p>
    <w:p w14:paraId="194B57D9" w14:textId="0F9C8B13" w:rsidR="00F96518" w:rsidRPr="002434FA" w:rsidRDefault="00F96518" w:rsidP="00F96518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2434FA">
        <w:rPr>
          <w:rFonts w:ascii="Arial" w:hAnsi="Arial" w:cs="Arial"/>
          <w:sz w:val="22"/>
          <w:szCs w:val="22"/>
        </w:rPr>
        <w:t xml:space="preserve">Załącznik nr </w:t>
      </w:r>
      <w:r w:rsidR="00D35C1D">
        <w:rPr>
          <w:rFonts w:ascii="Arial" w:hAnsi="Arial" w:cs="Arial"/>
          <w:sz w:val="22"/>
          <w:szCs w:val="22"/>
        </w:rPr>
        <w:t xml:space="preserve"> </w:t>
      </w:r>
      <w:r w:rsidRPr="002434FA">
        <w:rPr>
          <w:rFonts w:ascii="Arial" w:hAnsi="Arial" w:cs="Arial"/>
          <w:sz w:val="22"/>
          <w:szCs w:val="22"/>
        </w:rPr>
        <w:t>2 –  Oświadczenie wykonawcy o akceptacji SWZ i zapisów Umowy</w:t>
      </w:r>
    </w:p>
    <w:p w14:paraId="7A75EA62" w14:textId="035857CE" w:rsidR="00F96518" w:rsidRDefault="00F96518" w:rsidP="00F96518">
      <w:pPr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2434FA">
        <w:rPr>
          <w:rFonts w:ascii="Arial" w:hAnsi="Arial" w:cs="Arial"/>
          <w:sz w:val="22"/>
          <w:szCs w:val="22"/>
        </w:rPr>
        <w:t>Załącznik nr 3</w:t>
      </w:r>
      <w:r w:rsidR="00CE7D4F">
        <w:rPr>
          <w:rFonts w:ascii="Arial" w:hAnsi="Arial" w:cs="Arial"/>
          <w:sz w:val="22"/>
          <w:szCs w:val="22"/>
        </w:rPr>
        <w:t xml:space="preserve"> - </w:t>
      </w:r>
      <w:r w:rsidRPr="002434FA">
        <w:rPr>
          <w:rFonts w:ascii="Arial" w:hAnsi="Arial" w:cs="Arial"/>
          <w:sz w:val="22"/>
          <w:szCs w:val="22"/>
        </w:rPr>
        <w:t>Oświadczenie</w:t>
      </w:r>
      <w:r>
        <w:rPr>
          <w:rFonts w:ascii="Arial" w:hAnsi="Arial" w:cs="Arial"/>
          <w:sz w:val="22"/>
          <w:szCs w:val="22"/>
        </w:rPr>
        <w:t xml:space="preserve"> o niepodleganiu wykluczeniu z Postępowania na podstawie   </w:t>
      </w:r>
      <w:r>
        <w:rPr>
          <w:rFonts w:ascii="Arial" w:hAnsi="Arial" w:cs="Arial"/>
          <w:sz w:val="22"/>
          <w:szCs w:val="22"/>
        </w:rPr>
        <w:br/>
        <w:t xml:space="preserve"> na podstawie art. 7 ust. 1 ustawy z dnia 13 kwietnia 2022 r. o szczególnych  </w:t>
      </w:r>
      <w:r>
        <w:rPr>
          <w:rFonts w:ascii="Arial" w:hAnsi="Arial" w:cs="Arial"/>
          <w:sz w:val="22"/>
          <w:szCs w:val="22"/>
        </w:rPr>
        <w:br/>
      </w:r>
      <w:r w:rsidR="00CE7D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rozwiązaniach w zakresie przeciwdziałania wspieraniu agresji na Ukrainę </w:t>
      </w:r>
      <w:r>
        <w:rPr>
          <w:rFonts w:ascii="Arial" w:hAnsi="Arial" w:cs="Arial"/>
          <w:sz w:val="22"/>
          <w:szCs w:val="22"/>
        </w:rPr>
        <w:br/>
        <w:t xml:space="preserve"> </w:t>
      </w:r>
      <w:r w:rsidR="00CE7D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służących ochronie bezpieczeństwa narodowego (t. j. Dz. U. z 2024 r.</w:t>
      </w:r>
      <w:r>
        <w:rPr>
          <w:rFonts w:ascii="Arial" w:hAnsi="Arial" w:cs="Arial"/>
          <w:sz w:val="22"/>
          <w:szCs w:val="22"/>
        </w:rPr>
        <w:br/>
        <w:t xml:space="preserve"> </w:t>
      </w:r>
      <w:r w:rsidR="00CE7D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poz. 507)</w:t>
      </w:r>
    </w:p>
    <w:p w14:paraId="18ADA78B" w14:textId="77777777" w:rsidR="00F96518" w:rsidRPr="009775A0" w:rsidRDefault="00F96518" w:rsidP="00F9651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4</w:t>
      </w:r>
      <w:r w:rsidRPr="002434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 Wzór zobowiązania podmiotu udostępniającego zasoby</w:t>
      </w:r>
    </w:p>
    <w:p w14:paraId="51FA8CA0" w14:textId="6A29792A" w:rsidR="00F96518" w:rsidRDefault="00F96518" w:rsidP="00F9651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bookmarkStart w:id="7" w:name="_Hlk192147918"/>
      <w:r>
        <w:rPr>
          <w:rFonts w:ascii="Arial" w:hAnsi="Arial" w:cs="Arial"/>
          <w:sz w:val="22"/>
          <w:szCs w:val="22"/>
        </w:rPr>
        <w:t>Załącznik nr 5</w:t>
      </w:r>
      <w:r w:rsidRPr="002434FA">
        <w:rPr>
          <w:rFonts w:ascii="Arial" w:hAnsi="Arial" w:cs="Arial"/>
          <w:sz w:val="22"/>
          <w:szCs w:val="22"/>
        </w:rPr>
        <w:t xml:space="preserve"> </w:t>
      </w:r>
      <w:bookmarkStart w:id="8" w:name="_Hlk193260662"/>
      <w:r w:rsidRPr="002434FA">
        <w:rPr>
          <w:rFonts w:ascii="Arial" w:hAnsi="Arial" w:cs="Arial"/>
          <w:sz w:val="22"/>
          <w:szCs w:val="22"/>
        </w:rPr>
        <w:t xml:space="preserve">– </w:t>
      </w:r>
      <w:bookmarkEnd w:id="8"/>
      <w:r>
        <w:rPr>
          <w:rFonts w:ascii="Arial" w:hAnsi="Arial" w:cs="Arial"/>
          <w:sz w:val="22"/>
          <w:szCs w:val="22"/>
        </w:rPr>
        <w:t xml:space="preserve"> W</w:t>
      </w:r>
      <w:r w:rsidRPr="002434FA">
        <w:rPr>
          <w:rFonts w:ascii="Arial" w:hAnsi="Arial" w:cs="Arial"/>
          <w:sz w:val="22"/>
          <w:szCs w:val="22"/>
        </w:rPr>
        <w:t>zór gwarancji zabezpieczenia należytego wykonania umowy</w:t>
      </w:r>
    </w:p>
    <w:bookmarkEnd w:id="7"/>
    <w:p w14:paraId="409B80BC" w14:textId="5EE971A1" w:rsidR="00756FD4" w:rsidRDefault="00756FD4" w:rsidP="00CE37BE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56063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– </w:t>
      </w:r>
      <w:r w:rsidR="00656063">
        <w:rPr>
          <w:rFonts w:ascii="Arial" w:hAnsi="Arial" w:cs="Arial"/>
          <w:sz w:val="22"/>
          <w:szCs w:val="22"/>
        </w:rPr>
        <w:t xml:space="preserve"> </w:t>
      </w:r>
      <w:r w:rsidR="006058B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Wykaz </w:t>
      </w:r>
      <w:r w:rsidR="00656063">
        <w:rPr>
          <w:rFonts w:ascii="Arial" w:hAnsi="Arial" w:cs="Arial"/>
          <w:sz w:val="22"/>
          <w:szCs w:val="22"/>
        </w:rPr>
        <w:t>usług</w:t>
      </w:r>
    </w:p>
    <w:p w14:paraId="43C0948B" w14:textId="2880592A" w:rsidR="00656063" w:rsidRDefault="00656063" w:rsidP="00656063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7 –  </w:t>
      </w:r>
      <w:r w:rsidR="006058B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Wykaz osób</w:t>
      </w:r>
    </w:p>
    <w:p w14:paraId="0A465637" w14:textId="77777777" w:rsidR="00E55D2D" w:rsidRDefault="00E55D2D" w:rsidP="00656063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33D048DA" w14:textId="77777777" w:rsidR="00E55D2D" w:rsidRDefault="00E55D2D" w:rsidP="00656063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67E3857E" w14:textId="5C727E59" w:rsidR="00E55D2D" w:rsidRPr="00393DA6" w:rsidRDefault="00E55D2D" w:rsidP="00656063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i/>
          <w:iCs/>
          <w:sz w:val="22"/>
          <w:szCs w:val="22"/>
          <w:u w:val="single"/>
        </w:rPr>
      </w:pPr>
      <w:r w:rsidRPr="00393DA6">
        <w:rPr>
          <w:rFonts w:ascii="Arial" w:hAnsi="Arial" w:cs="Arial"/>
          <w:i/>
          <w:iCs/>
          <w:sz w:val="22"/>
          <w:szCs w:val="22"/>
          <w:u w:val="single"/>
        </w:rPr>
        <w:t>Uzgodnienia:</w:t>
      </w:r>
    </w:p>
    <w:sectPr w:rsidR="00E55D2D" w:rsidRPr="00393DA6" w:rsidSect="00BC0628">
      <w:footerReference w:type="default" r:id="rId18"/>
      <w:footnotePr>
        <w:pos w:val="beneathText"/>
      </w:footnotePr>
      <w:pgSz w:w="11905" w:h="16837"/>
      <w:pgMar w:top="851" w:right="1276" w:bottom="993" w:left="1276" w:header="709" w:footer="28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683AC" w14:textId="77777777" w:rsidR="00333832" w:rsidRDefault="00333832">
      <w:r>
        <w:separator/>
      </w:r>
    </w:p>
  </w:endnote>
  <w:endnote w:type="continuationSeparator" w:id="0">
    <w:p w14:paraId="203E9B08" w14:textId="77777777" w:rsidR="00333832" w:rsidRDefault="0033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89E8" w14:textId="77777777" w:rsidR="007D1B44" w:rsidRDefault="005E235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C16A29" w14:textId="77777777" w:rsidR="007D1B44" w:rsidRDefault="007D1B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524EF" w14:textId="77777777" w:rsidR="007D1B44" w:rsidRPr="00523146" w:rsidRDefault="005E2356">
    <w:pPr>
      <w:pStyle w:val="Stopka"/>
      <w:jc w:val="right"/>
      <w:rPr>
        <w:lang w:val="pl-PL"/>
      </w:rPr>
    </w:pPr>
    <w:r>
      <w:rPr>
        <w:lang w:val="pl-PL"/>
      </w:rPr>
      <w:t xml:space="preserve">Strona </w:t>
    </w:r>
    <w:r w:rsidR="00523146">
      <w:rPr>
        <w:b/>
        <w:bCs/>
        <w:lang w:val="pl-PL"/>
      </w:rPr>
      <w:t>1</w:t>
    </w:r>
    <w:r>
      <w:rPr>
        <w:lang w:val="pl-PL"/>
      </w:rPr>
      <w:t xml:space="preserve"> z </w:t>
    </w:r>
    <w:r w:rsidR="00523146">
      <w:rPr>
        <w:b/>
        <w:bCs/>
        <w:lang w:val="pl-PL"/>
      </w:rPr>
      <w:t>10</w:t>
    </w:r>
  </w:p>
  <w:p w14:paraId="3CF6D644" w14:textId="77777777" w:rsidR="007D1B44" w:rsidRDefault="007D1B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3660" w14:textId="68A5CEDC" w:rsidR="007D1B44" w:rsidRPr="00117EF5" w:rsidRDefault="005E2356" w:rsidP="00FE2F19">
    <w:pPr>
      <w:pStyle w:val="Stopka"/>
      <w:jc w:val="right"/>
      <w:rPr>
        <w:b/>
        <w:bCs/>
        <w:lang w:val="pl-PL"/>
      </w:rPr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E03F1">
      <w:rPr>
        <w:b/>
        <w:bCs/>
        <w:noProof/>
      </w:rPr>
      <w:t>15</w:t>
    </w:r>
    <w:r>
      <w:rPr>
        <w:b/>
        <w:bCs/>
      </w:rPr>
      <w:fldChar w:fldCharType="end"/>
    </w:r>
    <w:r>
      <w:rPr>
        <w:lang w:val="pl-PL"/>
      </w:rPr>
      <w:t xml:space="preserve"> z </w:t>
    </w:r>
    <w:r w:rsidR="00B974DB">
      <w:rPr>
        <w:b/>
        <w:lang w:val="pl-PL"/>
      </w:rPr>
      <w:t>1</w:t>
    </w:r>
    <w:r w:rsidR="006C1125">
      <w:rPr>
        <w:b/>
        <w:lang w:val="pl-P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401B9" w14:textId="77777777" w:rsidR="00333832" w:rsidRDefault="00333832">
      <w:r>
        <w:separator/>
      </w:r>
    </w:p>
  </w:footnote>
  <w:footnote w:type="continuationSeparator" w:id="0">
    <w:p w14:paraId="150391DC" w14:textId="77777777" w:rsidR="00333832" w:rsidRDefault="00333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1" w15:restartNumberingAfterBreak="0">
    <w:nsid w:val="0000000E"/>
    <w:multiLevelType w:val="multilevel"/>
    <w:tmpl w:val="7FCEA708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19"/>
    <w:multiLevelType w:val="multilevel"/>
    <w:tmpl w:val="550658DE"/>
    <w:name w:val="WW8Num27"/>
    <w:lvl w:ilvl="0">
      <w:start w:val="2"/>
      <w:numFmt w:val="decimal"/>
      <w:lvlText w:val="%1."/>
      <w:lvlJc w:val="left"/>
      <w:pPr>
        <w:tabs>
          <w:tab w:val="num" w:pos="862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1582"/>
        </w:tabs>
      </w:pPr>
    </w:lvl>
    <w:lvl w:ilvl="2">
      <w:start w:val="1"/>
      <w:numFmt w:val="lowerLetter"/>
      <w:lvlText w:val="%3)"/>
      <w:lvlJc w:val="left"/>
      <w:pPr>
        <w:tabs>
          <w:tab w:val="num" w:pos="2482"/>
        </w:tabs>
      </w:pPr>
    </w:lvl>
    <w:lvl w:ilvl="3">
      <w:start w:val="4"/>
      <w:numFmt w:val="decimal"/>
      <w:lvlText w:val="%4)"/>
      <w:lvlJc w:val="left"/>
      <w:pPr>
        <w:tabs>
          <w:tab w:val="num" w:pos="3022"/>
        </w:tabs>
      </w:pPr>
    </w:lvl>
    <w:lvl w:ilvl="4">
      <w:start w:val="1"/>
      <w:numFmt w:val="lowerLetter"/>
      <w:lvlText w:val="%5)"/>
      <w:lvlJc w:val="left"/>
      <w:pPr>
        <w:tabs>
          <w:tab w:val="num" w:pos="3742"/>
        </w:tabs>
      </w:pPr>
    </w:lvl>
    <w:lvl w:ilvl="5">
      <w:start w:val="1"/>
      <w:numFmt w:val="lowerRoman"/>
      <w:lvlText w:val="%6."/>
      <w:lvlJc w:val="right"/>
      <w:pPr>
        <w:tabs>
          <w:tab w:val="num" w:pos="4462"/>
        </w:tabs>
      </w:pPr>
    </w:lvl>
    <w:lvl w:ilvl="6">
      <w:start w:val="1"/>
      <w:numFmt w:val="decimal"/>
      <w:lvlText w:val="%7."/>
      <w:lvlJc w:val="left"/>
      <w:pPr>
        <w:tabs>
          <w:tab w:val="num" w:pos="5182"/>
        </w:tabs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</w:pPr>
      <w:rPr>
        <w:b w:val="0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</w:pPr>
    </w:lvl>
  </w:abstractNum>
  <w:abstractNum w:abstractNumId="4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5" w15:restartNumberingAfterBreak="0">
    <w:nsid w:val="0000001D"/>
    <w:multiLevelType w:val="multilevel"/>
    <w:tmpl w:val="51E40596"/>
    <w:name w:val="WW8Num47"/>
    <w:lvl w:ilvl="0">
      <w:start w:val="5"/>
      <w:numFmt w:val="decimal"/>
      <w:lvlText w:val="%1)"/>
      <w:lvlJc w:val="left"/>
      <w:pPr>
        <w:tabs>
          <w:tab w:val="num" w:pos="2509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  <w:rPr>
        <w:rFonts w:hint="default"/>
      </w:rPr>
    </w:lvl>
  </w:abstractNum>
  <w:abstractNum w:abstractNumId="6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7" w15:restartNumberingAfterBreak="0">
    <w:nsid w:val="0103740F"/>
    <w:multiLevelType w:val="hybridMultilevel"/>
    <w:tmpl w:val="A7B2C5CE"/>
    <w:lvl w:ilvl="0" w:tplc="289C6366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142886"/>
    <w:multiLevelType w:val="hybridMultilevel"/>
    <w:tmpl w:val="65E809A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CA84440"/>
    <w:multiLevelType w:val="hybridMultilevel"/>
    <w:tmpl w:val="CB1C9D10"/>
    <w:lvl w:ilvl="0" w:tplc="B8226F0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86E0E"/>
    <w:multiLevelType w:val="hybridMultilevel"/>
    <w:tmpl w:val="D9DA24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5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4041CC5"/>
    <w:multiLevelType w:val="hybridMultilevel"/>
    <w:tmpl w:val="2382A1E2"/>
    <w:lvl w:ilvl="0" w:tplc="F7AAB984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F72A76"/>
    <w:multiLevelType w:val="hybridMultilevel"/>
    <w:tmpl w:val="812AA96A"/>
    <w:lvl w:ilvl="0" w:tplc="E166B75A">
      <w:start w:val="1"/>
      <w:numFmt w:val="decimal"/>
      <w:pStyle w:val="Poziom1"/>
      <w:lvlText w:val="%1."/>
      <w:lvlJc w:val="left"/>
      <w:pPr>
        <w:ind w:left="644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D4357"/>
    <w:multiLevelType w:val="hybridMultilevel"/>
    <w:tmpl w:val="6012ED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D07B92"/>
    <w:multiLevelType w:val="hybridMultilevel"/>
    <w:tmpl w:val="B8EE0EAE"/>
    <w:lvl w:ilvl="0" w:tplc="882EB65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917E1"/>
    <w:multiLevelType w:val="hybridMultilevel"/>
    <w:tmpl w:val="49FA762A"/>
    <w:lvl w:ilvl="0" w:tplc="B8B23074">
      <w:start w:val="1"/>
      <w:numFmt w:val="decimal"/>
      <w:lvlText w:val="%1."/>
      <w:lvlJc w:val="left"/>
      <w:pPr>
        <w:ind w:left="1636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29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30" w15:restartNumberingAfterBreak="0">
    <w:nsid w:val="59E02F69"/>
    <w:multiLevelType w:val="hybridMultilevel"/>
    <w:tmpl w:val="DF1A9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96B90"/>
    <w:multiLevelType w:val="multilevel"/>
    <w:tmpl w:val="389AC60C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2" w15:restartNumberingAfterBreak="0">
    <w:nsid w:val="5BF225EA"/>
    <w:multiLevelType w:val="multilevel"/>
    <w:tmpl w:val="105C1E8A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6895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12871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33" w15:restartNumberingAfterBreak="0">
    <w:nsid w:val="629822E1"/>
    <w:multiLevelType w:val="multilevel"/>
    <w:tmpl w:val="21D2D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7D0E3E"/>
    <w:multiLevelType w:val="hybridMultilevel"/>
    <w:tmpl w:val="3D6CA4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01A68"/>
    <w:multiLevelType w:val="multilevel"/>
    <w:tmpl w:val="A7B09852"/>
    <w:styleLink w:val="Styl1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num w:numId="1" w16cid:durableId="1499005925">
    <w:abstractNumId w:val="0"/>
  </w:num>
  <w:num w:numId="2" w16cid:durableId="1747874491">
    <w:abstractNumId w:val="4"/>
  </w:num>
  <w:num w:numId="3" w16cid:durableId="1787309558">
    <w:abstractNumId w:val="6"/>
  </w:num>
  <w:num w:numId="4" w16cid:durableId="570970043">
    <w:abstractNumId w:val="24"/>
  </w:num>
  <w:num w:numId="5" w16cid:durableId="1673801470">
    <w:abstractNumId w:val="17"/>
  </w:num>
  <w:num w:numId="6" w16cid:durableId="370568610">
    <w:abstractNumId w:val="33"/>
  </w:num>
  <w:num w:numId="7" w16cid:durableId="1756776781">
    <w:abstractNumId w:val="26"/>
  </w:num>
  <w:num w:numId="8" w16cid:durableId="2100442365">
    <w:abstractNumId w:val="31"/>
  </w:num>
  <w:num w:numId="9" w16cid:durableId="331644199">
    <w:abstractNumId w:val="25"/>
  </w:num>
  <w:num w:numId="10" w16cid:durableId="1324044124">
    <w:abstractNumId w:val="32"/>
  </w:num>
  <w:num w:numId="11" w16cid:durableId="1651593058">
    <w:abstractNumId w:val="20"/>
  </w:num>
  <w:num w:numId="12" w16cid:durableId="1526749410">
    <w:abstractNumId w:val="30"/>
  </w:num>
  <w:num w:numId="13" w16cid:durableId="1801872341">
    <w:abstractNumId w:val="15"/>
  </w:num>
  <w:num w:numId="14" w16cid:durableId="407964377">
    <w:abstractNumId w:val="23"/>
  </w:num>
  <w:num w:numId="15" w16cid:durableId="451293621">
    <w:abstractNumId w:val="10"/>
  </w:num>
  <w:num w:numId="16" w16cid:durableId="990342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7571158">
    <w:abstractNumId w:val="9"/>
  </w:num>
  <w:num w:numId="18" w16cid:durableId="671956425">
    <w:abstractNumId w:val="18"/>
  </w:num>
  <w:num w:numId="19" w16cid:durableId="23031298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50544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802053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709749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29850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85085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533126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3337155">
    <w:abstractNumId w:val="35"/>
  </w:num>
  <w:num w:numId="27" w16cid:durableId="148979969">
    <w:abstractNumId w:val="38"/>
  </w:num>
  <w:num w:numId="28" w16cid:durableId="997458971">
    <w:abstractNumId w:val="27"/>
  </w:num>
  <w:num w:numId="29" w16cid:durableId="222759443">
    <w:abstractNumId w:val="11"/>
  </w:num>
  <w:num w:numId="30" w16cid:durableId="949552939">
    <w:abstractNumId w:val="3"/>
  </w:num>
  <w:num w:numId="31" w16cid:durableId="1085570131">
    <w:abstractNumId w:val="7"/>
  </w:num>
  <w:num w:numId="32" w16cid:durableId="1554317951">
    <w:abstractNumId w:val="12"/>
  </w:num>
  <w:num w:numId="33" w16cid:durableId="264310693">
    <w:abstractNumId w:val="16"/>
  </w:num>
  <w:num w:numId="34" w16cid:durableId="1046224443">
    <w:abstractNumId w:val="14"/>
  </w:num>
  <w:num w:numId="35" w16cid:durableId="587811725">
    <w:abstractNumId w:val="2"/>
  </w:num>
  <w:num w:numId="36" w16cid:durableId="957833507">
    <w:abstractNumId w:val="5"/>
  </w:num>
  <w:num w:numId="37" w16cid:durableId="1989242280">
    <w:abstractNumId w:val="8"/>
  </w:num>
  <w:num w:numId="38" w16cid:durableId="111558818">
    <w:abstractNumId w:val="13"/>
  </w:num>
  <w:num w:numId="39" w16cid:durableId="17253714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56"/>
    <w:rsid w:val="0000221E"/>
    <w:rsid w:val="0000404A"/>
    <w:rsid w:val="000040E4"/>
    <w:rsid w:val="00004FC3"/>
    <w:rsid w:val="000073CB"/>
    <w:rsid w:val="00011589"/>
    <w:rsid w:val="000132E9"/>
    <w:rsid w:val="000243E1"/>
    <w:rsid w:val="0002579E"/>
    <w:rsid w:val="000301B6"/>
    <w:rsid w:val="00031091"/>
    <w:rsid w:val="00035FDB"/>
    <w:rsid w:val="00042E9B"/>
    <w:rsid w:val="00043860"/>
    <w:rsid w:val="0004584B"/>
    <w:rsid w:val="000458E0"/>
    <w:rsid w:val="00046385"/>
    <w:rsid w:val="000571D4"/>
    <w:rsid w:val="00066247"/>
    <w:rsid w:val="00066682"/>
    <w:rsid w:val="00066BD9"/>
    <w:rsid w:val="00070FE2"/>
    <w:rsid w:val="000713FB"/>
    <w:rsid w:val="000738A3"/>
    <w:rsid w:val="00073F69"/>
    <w:rsid w:val="00082A1A"/>
    <w:rsid w:val="00082EBB"/>
    <w:rsid w:val="00090D29"/>
    <w:rsid w:val="000913C6"/>
    <w:rsid w:val="000945B9"/>
    <w:rsid w:val="000A0580"/>
    <w:rsid w:val="000A0AB0"/>
    <w:rsid w:val="000A2155"/>
    <w:rsid w:val="000A2284"/>
    <w:rsid w:val="000A45B3"/>
    <w:rsid w:val="000B7AF1"/>
    <w:rsid w:val="000C1708"/>
    <w:rsid w:val="000C2F8E"/>
    <w:rsid w:val="000D0E1F"/>
    <w:rsid w:val="000D2947"/>
    <w:rsid w:val="000D694E"/>
    <w:rsid w:val="000D6F44"/>
    <w:rsid w:val="000F367C"/>
    <w:rsid w:val="000F37B5"/>
    <w:rsid w:val="00101988"/>
    <w:rsid w:val="001043DE"/>
    <w:rsid w:val="001164FD"/>
    <w:rsid w:val="0011770B"/>
    <w:rsid w:val="001217B9"/>
    <w:rsid w:val="00126839"/>
    <w:rsid w:val="00130FC8"/>
    <w:rsid w:val="00140F6F"/>
    <w:rsid w:val="00141051"/>
    <w:rsid w:val="00141529"/>
    <w:rsid w:val="00142EA4"/>
    <w:rsid w:val="00147703"/>
    <w:rsid w:val="00147EFC"/>
    <w:rsid w:val="00150A67"/>
    <w:rsid w:val="0015194F"/>
    <w:rsid w:val="00164CFC"/>
    <w:rsid w:val="001650F8"/>
    <w:rsid w:val="00174E6C"/>
    <w:rsid w:val="00180746"/>
    <w:rsid w:val="00181081"/>
    <w:rsid w:val="00181406"/>
    <w:rsid w:val="0018449D"/>
    <w:rsid w:val="0018479F"/>
    <w:rsid w:val="001847D3"/>
    <w:rsid w:val="00186ED3"/>
    <w:rsid w:val="00193B8D"/>
    <w:rsid w:val="00194DBB"/>
    <w:rsid w:val="001A77FE"/>
    <w:rsid w:val="001B0DDC"/>
    <w:rsid w:val="001B1083"/>
    <w:rsid w:val="001B1F19"/>
    <w:rsid w:val="001B4388"/>
    <w:rsid w:val="001B7938"/>
    <w:rsid w:val="001C55BF"/>
    <w:rsid w:val="001C5EE2"/>
    <w:rsid w:val="001D2F39"/>
    <w:rsid w:val="001E1A37"/>
    <w:rsid w:val="001E1F4D"/>
    <w:rsid w:val="001E4519"/>
    <w:rsid w:val="001E4570"/>
    <w:rsid w:val="001F06D6"/>
    <w:rsid w:val="00200694"/>
    <w:rsid w:val="00204A08"/>
    <w:rsid w:val="0020544C"/>
    <w:rsid w:val="00207EB2"/>
    <w:rsid w:val="00215BC2"/>
    <w:rsid w:val="0022052C"/>
    <w:rsid w:val="0022056E"/>
    <w:rsid w:val="00222E2B"/>
    <w:rsid w:val="00224C70"/>
    <w:rsid w:val="00225E48"/>
    <w:rsid w:val="0022766D"/>
    <w:rsid w:val="00227A15"/>
    <w:rsid w:val="00231963"/>
    <w:rsid w:val="00240959"/>
    <w:rsid w:val="00240CA6"/>
    <w:rsid w:val="00241A7B"/>
    <w:rsid w:val="00243EC6"/>
    <w:rsid w:val="00244D87"/>
    <w:rsid w:val="002452D5"/>
    <w:rsid w:val="00245AC1"/>
    <w:rsid w:val="002511FB"/>
    <w:rsid w:val="00252AB3"/>
    <w:rsid w:val="00254668"/>
    <w:rsid w:val="00255450"/>
    <w:rsid w:val="00256CF5"/>
    <w:rsid w:val="00270367"/>
    <w:rsid w:val="0027275D"/>
    <w:rsid w:val="00273B85"/>
    <w:rsid w:val="00275D14"/>
    <w:rsid w:val="00275F55"/>
    <w:rsid w:val="00277C86"/>
    <w:rsid w:val="002843F5"/>
    <w:rsid w:val="0028477D"/>
    <w:rsid w:val="00295C52"/>
    <w:rsid w:val="00295F57"/>
    <w:rsid w:val="002967E4"/>
    <w:rsid w:val="002A3CCA"/>
    <w:rsid w:val="002A4B6E"/>
    <w:rsid w:val="002A58A7"/>
    <w:rsid w:val="002B248D"/>
    <w:rsid w:val="002B2979"/>
    <w:rsid w:val="002B2C54"/>
    <w:rsid w:val="002B2D17"/>
    <w:rsid w:val="002B45D2"/>
    <w:rsid w:val="002B4EDF"/>
    <w:rsid w:val="002C1C0A"/>
    <w:rsid w:val="002C242D"/>
    <w:rsid w:val="002C3121"/>
    <w:rsid w:val="002C40C9"/>
    <w:rsid w:val="002C6000"/>
    <w:rsid w:val="002C63D2"/>
    <w:rsid w:val="002C7BE8"/>
    <w:rsid w:val="002D0946"/>
    <w:rsid w:val="002D26EB"/>
    <w:rsid w:val="002D3E32"/>
    <w:rsid w:val="002D426F"/>
    <w:rsid w:val="002D58BE"/>
    <w:rsid w:val="002E328A"/>
    <w:rsid w:val="002E47AC"/>
    <w:rsid w:val="002F187B"/>
    <w:rsid w:val="002F1E06"/>
    <w:rsid w:val="00310D2F"/>
    <w:rsid w:val="0032013E"/>
    <w:rsid w:val="0032028A"/>
    <w:rsid w:val="00330A2E"/>
    <w:rsid w:val="0033105E"/>
    <w:rsid w:val="00331588"/>
    <w:rsid w:val="003325B5"/>
    <w:rsid w:val="00333832"/>
    <w:rsid w:val="00337E1A"/>
    <w:rsid w:val="00340903"/>
    <w:rsid w:val="00342F6C"/>
    <w:rsid w:val="00351775"/>
    <w:rsid w:val="00357304"/>
    <w:rsid w:val="00361A6A"/>
    <w:rsid w:val="00365CC3"/>
    <w:rsid w:val="00371148"/>
    <w:rsid w:val="00374B43"/>
    <w:rsid w:val="003778A0"/>
    <w:rsid w:val="00386A25"/>
    <w:rsid w:val="00391319"/>
    <w:rsid w:val="003932A0"/>
    <w:rsid w:val="003938F5"/>
    <w:rsid w:val="00393DA6"/>
    <w:rsid w:val="00393E7C"/>
    <w:rsid w:val="003A1CF3"/>
    <w:rsid w:val="003A2BA4"/>
    <w:rsid w:val="003A451F"/>
    <w:rsid w:val="003A4AAD"/>
    <w:rsid w:val="003A60D5"/>
    <w:rsid w:val="003A7365"/>
    <w:rsid w:val="003A75F0"/>
    <w:rsid w:val="003B1422"/>
    <w:rsid w:val="003B23A4"/>
    <w:rsid w:val="003B4D7C"/>
    <w:rsid w:val="003B6922"/>
    <w:rsid w:val="003C1AE3"/>
    <w:rsid w:val="003C25CA"/>
    <w:rsid w:val="003C390C"/>
    <w:rsid w:val="003C5D21"/>
    <w:rsid w:val="003C7179"/>
    <w:rsid w:val="003C7B09"/>
    <w:rsid w:val="003D030B"/>
    <w:rsid w:val="003D26DB"/>
    <w:rsid w:val="003D3420"/>
    <w:rsid w:val="003E47BF"/>
    <w:rsid w:val="003E6329"/>
    <w:rsid w:val="003E7956"/>
    <w:rsid w:val="003E799A"/>
    <w:rsid w:val="003F3F9D"/>
    <w:rsid w:val="003F48D1"/>
    <w:rsid w:val="003F4F4F"/>
    <w:rsid w:val="003F6D63"/>
    <w:rsid w:val="003F764D"/>
    <w:rsid w:val="004059D4"/>
    <w:rsid w:val="004108F1"/>
    <w:rsid w:val="00417B4B"/>
    <w:rsid w:val="00425C44"/>
    <w:rsid w:val="00426A37"/>
    <w:rsid w:val="0043296F"/>
    <w:rsid w:val="0043352F"/>
    <w:rsid w:val="0043461D"/>
    <w:rsid w:val="0043563F"/>
    <w:rsid w:val="00435B88"/>
    <w:rsid w:val="00436810"/>
    <w:rsid w:val="00453C77"/>
    <w:rsid w:val="0045718E"/>
    <w:rsid w:val="00457B6E"/>
    <w:rsid w:val="00463774"/>
    <w:rsid w:val="00467E5F"/>
    <w:rsid w:val="00471CFF"/>
    <w:rsid w:val="00472C5B"/>
    <w:rsid w:val="00474F4B"/>
    <w:rsid w:val="0048414B"/>
    <w:rsid w:val="0048562C"/>
    <w:rsid w:val="004902A9"/>
    <w:rsid w:val="004909A3"/>
    <w:rsid w:val="0049108B"/>
    <w:rsid w:val="00491386"/>
    <w:rsid w:val="00491571"/>
    <w:rsid w:val="0049168B"/>
    <w:rsid w:val="00491A00"/>
    <w:rsid w:val="00492EE6"/>
    <w:rsid w:val="004942AA"/>
    <w:rsid w:val="00494D65"/>
    <w:rsid w:val="00494EED"/>
    <w:rsid w:val="00496EC1"/>
    <w:rsid w:val="00497017"/>
    <w:rsid w:val="00497B83"/>
    <w:rsid w:val="004A4970"/>
    <w:rsid w:val="004A6AA9"/>
    <w:rsid w:val="004A6D99"/>
    <w:rsid w:val="004B02B5"/>
    <w:rsid w:val="004B0349"/>
    <w:rsid w:val="004C2EB8"/>
    <w:rsid w:val="004C4C9B"/>
    <w:rsid w:val="004D3794"/>
    <w:rsid w:val="004D3CDC"/>
    <w:rsid w:val="004D50F2"/>
    <w:rsid w:val="004D632F"/>
    <w:rsid w:val="005079DB"/>
    <w:rsid w:val="0052026D"/>
    <w:rsid w:val="00523146"/>
    <w:rsid w:val="00526642"/>
    <w:rsid w:val="005336F9"/>
    <w:rsid w:val="00540A76"/>
    <w:rsid w:val="00544DC6"/>
    <w:rsid w:val="0056461C"/>
    <w:rsid w:val="0056709B"/>
    <w:rsid w:val="00572131"/>
    <w:rsid w:val="0057280A"/>
    <w:rsid w:val="00574580"/>
    <w:rsid w:val="00585147"/>
    <w:rsid w:val="00587335"/>
    <w:rsid w:val="0059582C"/>
    <w:rsid w:val="005963DD"/>
    <w:rsid w:val="00597A5A"/>
    <w:rsid w:val="005A3001"/>
    <w:rsid w:val="005A3D6F"/>
    <w:rsid w:val="005A6ACA"/>
    <w:rsid w:val="005B2FCC"/>
    <w:rsid w:val="005B5D39"/>
    <w:rsid w:val="005C04DD"/>
    <w:rsid w:val="005C4DA0"/>
    <w:rsid w:val="005C60A2"/>
    <w:rsid w:val="005D11AF"/>
    <w:rsid w:val="005D7CC1"/>
    <w:rsid w:val="005E2356"/>
    <w:rsid w:val="005E30C8"/>
    <w:rsid w:val="005F230E"/>
    <w:rsid w:val="005F6A8C"/>
    <w:rsid w:val="006031C0"/>
    <w:rsid w:val="0060338D"/>
    <w:rsid w:val="006058BE"/>
    <w:rsid w:val="00611503"/>
    <w:rsid w:val="006142DC"/>
    <w:rsid w:val="0062207B"/>
    <w:rsid w:val="00623840"/>
    <w:rsid w:val="0063610D"/>
    <w:rsid w:val="00636C46"/>
    <w:rsid w:val="006403F3"/>
    <w:rsid w:val="00640D48"/>
    <w:rsid w:val="00646FA1"/>
    <w:rsid w:val="00653863"/>
    <w:rsid w:val="00654895"/>
    <w:rsid w:val="0065574B"/>
    <w:rsid w:val="00656063"/>
    <w:rsid w:val="00656112"/>
    <w:rsid w:val="00656E60"/>
    <w:rsid w:val="006624FA"/>
    <w:rsid w:val="00662561"/>
    <w:rsid w:val="00665DAE"/>
    <w:rsid w:val="00666984"/>
    <w:rsid w:val="006719CA"/>
    <w:rsid w:val="006757D2"/>
    <w:rsid w:val="006769E5"/>
    <w:rsid w:val="006775B1"/>
    <w:rsid w:val="00680D06"/>
    <w:rsid w:val="0068208C"/>
    <w:rsid w:val="00682313"/>
    <w:rsid w:val="00686788"/>
    <w:rsid w:val="0069200E"/>
    <w:rsid w:val="00692958"/>
    <w:rsid w:val="00692F8F"/>
    <w:rsid w:val="00693232"/>
    <w:rsid w:val="006935C5"/>
    <w:rsid w:val="006A3A3D"/>
    <w:rsid w:val="006A4B91"/>
    <w:rsid w:val="006B03B7"/>
    <w:rsid w:val="006B0CE2"/>
    <w:rsid w:val="006B2B5A"/>
    <w:rsid w:val="006B4263"/>
    <w:rsid w:val="006B5417"/>
    <w:rsid w:val="006C1125"/>
    <w:rsid w:val="006C546F"/>
    <w:rsid w:val="006C67EE"/>
    <w:rsid w:val="006C6AF9"/>
    <w:rsid w:val="006D0317"/>
    <w:rsid w:val="006D356F"/>
    <w:rsid w:val="006D4170"/>
    <w:rsid w:val="006D4B1F"/>
    <w:rsid w:val="006D5F41"/>
    <w:rsid w:val="006D77B2"/>
    <w:rsid w:val="006E1114"/>
    <w:rsid w:val="006E4A39"/>
    <w:rsid w:val="006E569A"/>
    <w:rsid w:val="006E622A"/>
    <w:rsid w:val="006F0265"/>
    <w:rsid w:val="006F41AA"/>
    <w:rsid w:val="006F6204"/>
    <w:rsid w:val="00702855"/>
    <w:rsid w:val="00712CF2"/>
    <w:rsid w:val="00717E3E"/>
    <w:rsid w:val="007236DC"/>
    <w:rsid w:val="0072558A"/>
    <w:rsid w:val="00730D7D"/>
    <w:rsid w:val="007311FA"/>
    <w:rsid w:val="007346A7"/>
    <w:rsid w:val="00736BD7"/>
    <w:rsid w:val="007406A8"/>
    <w:rsid w:val="00740FE8"/>
    <w:rsid w:val="00741C8A"/>
    <w:rsid w:val="00743308"/>
    <w:rsid w:val="00746056"/>
    <w:rsid w:val="00746671"/>
    <w:rsid w:val="007469C1"/>
    <w:rsid w:val="00752C79"/>
    <w:rsid w:val="00756FD4"/>
    <w:rsid w:val="00760FD0"/>
    <w:rsid w:val="00762364"/>
    <w:rsid w:val="0076478B"/>
    <w:rsid w:val="007656A8"/>
    <w:rsid w:val="00771306"/>
    <w:rsid w:val="00774201"/>
    <w:rsid w:val="0078518C"/>
    <w:rsid w:val="00787EFB"/>
    <w:rsid w:val="007967D2"/>
    <w:rsid w:val="007A0CCC"/>
    <w:rsid w:val="007A4B8C"/>
    <w:rsid w:val="007A50F2"/>
    <w:rsid w:val="007A6057"/>
    <w:rsid w:val="007B1470"/>
    <w:rsid w:val="007B225F"/>
    <w:rsid w:val="007B29AA"/>
    <w:rsid w:val="007B5C29"/>
    <w:rsid w:val="007C308B"/>
    <w:rsid w:val="007C677B"/>
    <w:rsid w:val="007D1B44"/>
    <w:rsid w:val="007D3FD2"/>
    <w:rsid w:val="007D77F1"/>
    <w:rsid w:val="007E1A48"/>
    <w:rsid w:val="007E41DE"/>
    <w:rsid w:val="007F059A"/>
    <w:rsid w:val="007F0B0D"/>
    <w:rsid w:val="007F15B7"/>
    <w:rsid w:val="007F1A24"/>
    <w:rsid w:val="007F2333"/>
    <w:rsid w:val="007F2E91"/>
    <w:rsid w:val="008039D6"/>
    <w:rsid w:val="00806A17"/>
    <w:rsid w:val="0081326D"/>
    <w:rsid w:val="0081369A"/>
    <w:rsid w:val="008170D0"/>
    <w:rsid w:val="0082364F"/>
    <w:rsid w:val="00830126"/>
    <w:rsid w:val="00834C63"/>
    <w:rsid w:val="00840C77"/>
    <w:rsid w:val="0084514D"/>
    <w:rsid w:val="00845E8A"/>
    <w:rsid w:val="0084727B"/>
    <w:rsid w:val="00852327"/>
    <w:rsid w:val="008528F6"/>
    <w:rsid w:val="00853729"/>
    <w:rsid w:val="008560D5"/>
    <w:rsid w:val="00861C44"/>
    <w:rsid w:val="008630D4"/>
    <w:rsid w:val="008814BC"/>
    <w:rsid w:val="0088367B"/>
    <w:rsid w:val="00885C2E"/>
    <w:rsid w:val="0088609C"/>
    <w:rsid w:val="00886BB2"/>
    <w:rsid w:val="008904F2"/>
    <w:rsid w:val="00891253"/>
    <w:rsid w:val="00894E02"/>
    <w:rsid w:val="008A35E9"/>
    <w:rsid w:val="008A4863"/>
    <w:rsid w:val="008A708B"/>
    <w:rsid w:val="008B1E3B"/>
    <w:rsid w:val="008B6F4E"/>
    <w:rsid w:val="008C2800"/>
    <w:rsid w:val="008C2C03"/>
    <w:rsid w:val="008C5D08"/>
    <w:rsid w:val="008D50BF"/>
    <w:rsid w:val="008E6C6A"/>
    <w:rsid w:val="008E6DC6"/>
    <w:rsid w:val="008E7194"/>
    <w:rsid w:val="00910001"/>
    <w:rsid w:val="0091649F"/>
    <w:rsid w:val="00916B43"/>
    <w:rsid w:val="00924E51"/>
    <w:rsid w:val="00925BC1"/>
    <w:rsid w:val="00930F18"/>
    <w:rsid w:val="00932470"/>
    <w:rsid w:val="00943D15"/>
    <w:rsid w:val="00944C10"/>
    <w:rsid w:val="0094674B"/>
    <w:rsid w:val="0095391D"/>
    <w:rsid w:val="00953F9B"/>
    <w:rsid w:val="0095562F"/>
    <w:rsid w:val="00955A5E"/>
    <w:rsid w:val="00960776"/>
    <w:rsid w:val="00960C05"/>
    <w:rsid w:val="00961BCF"/>
    <w:rsid w:val="0096754D"/>
    <w:rsid w:val="00971FCE"/>
    <w:rsid w:val="009769F0"/>
    <w:rsid w:val="00980788"/>
    <w:rsid w:val="00982A54"/>
    <w:rsid w:val="009848D8"/>
    <w:rsid w:val="009868B9"/>
    <w:rsid w:val="009905FA"/>
    <w:rsid w:val="0099200E"/>
    <w:rsid w:val="009942DF"/>
    <w:rsid w:val="009952B9"/>
    <w:rsid w:val="00995FAD"/>
    <w:rsid w:val="009A1387"/>
    <w:rsid w:val="009A170F"/>
    <w:rsid w:val="009A2A12"/>
    <w:rsid w:val="009A3989"/>
    <w:rsid w:val="009A5EE0"/>
    <w:rsid w:val="009B236B"/>
    <w:rsid w:val="009B7BC1"/>
    <w:rsid w:val="009C00BC"/>
    <w:rsid w:val="009C422D"/>
    <w:rsid w:val="009C5293"/>
    <w:rsid w:val="009C6180"/>
    <w:rsid w:val="009C7C28"/>
    <w:rsid w:val="009D0937"/>
    <w:rsid w:val="009D14D1"/>
    <w:rsid w:val="009D49A3"/>
    <w:rsid w:val="009E1450"/>
    <w:rsid w:val="009E38AC"/>
    <w:rsid w:val="009E4113"/>
    <w:rsid w:val="009F25B6"/>
    <w:rsid w:val="009F2D6A"/>
    <w:rsid w:val="009F410F"/>
    <w:rsid w:val="009F466E"/>
    <w:rsid w:val="009F6BF6"/>
    <w:rsid w:val="00A00462"/>
    <w:rsid w:val="00A0404F"/>
    <w:rsid w:val="00A0630A"/>
    <w:rsid w:val="00A131F9"/>
    <w:rsid w:val="00A23CB7"/>
    <w:rsid w:val="00A24106"/>
    <w:rsid w:val="00A269EB"/>
    <w:rsid w:val="00A30ED9"/>
    <w:rsid w:val="00A31644"/>
    <w:rsid w:val="00A325CC"/>
    <w:rsid w:val="00A33882"/>
    <w:rsid w:val="00A341BD"/>
    <w:rsid w:val="00A349A5"/>
    <w:rsid w:val="00A35C2A"/>
    <w:rsid w:val="00A36928"/>
    <w:rsid w:val="00A42A53"/>
    <w:rsid w:val="00A43347"/>
    <w:rsid w:val="00A52BDA"/>
    <w:rsid w:val="00A55B3E"/>
    <w:rsid w:val="00A56D7A"/>
    <w:rsid w:val="00A570C8"/>
    <w:rsid w:val="00A57657"/>
    <w:rsid w:val="00A62ED7"/>
    <w:rsid w:val="00A64374"/>
    <w:rsid w:val="00A657F0"/>
    <w:rsid w:val="00A6622C"/>
    <w:rsid w:val="00A67D3F"/>
    <w:rsid w:val="00A754A1"/>
    <w:rsid w:val="00A81EBA"/>
    <w:rsid w:val="00A824DC"/>
    <w:rsid w:val="00A838CD"/>
    <w:rsid w:val="00A915B7"/>
    <w:rsid w:val="00A933AE"/>
    <w:rsid w:val="00A93D08"/>
    <w:rsid w:val="00A943CC"/>
    <w:rsid w:val="00A962C1"/>
    <w:rsid w:val="00A97693"/>
    <w:rsid w:val="00AA0416"/>
    <w:rsid w:val="00AA733B"/>
    <w:rsid w:val="00AB1271"/>
    <w:rsid w:val="00AB36AC"/>
    <w:rsid w:val="00AB560B"/>
    <w:rsid w:val="00AB7294"/>
    <w:rsid w:val="00AC1522"/>
    <w:rsid w:val="00AC56CE"/>
    <w:rsid w:val="00AC6434"/>
    <w:rsid w:val="00AD1EE1"/>
    <w:rsid w:val="00AD4A4B"/>
    <w:rsid w:val="00AE2148"/>
    <w:rsid w:val="00AE4BE2"/>
    <w:rsid w:val="00AF5AC3"/>
    <w:rsid w:val="00AF7406"/>
    <w:rsid w:val="00B026C6"/>
    <w:rsid w:val="00B05103"/>
    <w:rsid w:val="00B051CA"/>
    <w:rsid w:val="00B11E7C"/>
    <w:rsid w:val="00B13BF6"/>
    <w:rsid w:val="00B140B5"/>
    <w:rsid w:val="00B14CA9"/>
    <w:rsid w:val="00B25C04"/>
    <w:rsid w:val="00B3509F"/>
    <w:rsid w:val="00B36C1B"/>
    <w:rsid w:val="00B421C1"/>
    <w:rsid w:val="00B42EAE"/>
    <w:rsid w:val="00B434B1"/>
    <w:rsid w:val="00B45CE9"/>
    <w:rsid w:val="00B6073A"/>
    <w:rsid w:val="00B65624"/>
    <w:rsid w:val="00B7418A"/>
    <w:rsid w:val="00B7446F"/>
    <w:rsid w:val="00B77752"/>
    <w:rsid w:val="00B8486C"/>
    <w:rsid w:val="00B95704"/>
    <w:rsid w:val="00B974DB"/>
    <w:rsid w:val="00B97964"/>
    <w:rsid w:val="00BB018D"/>
    <w:rsid w:val="00BB109B"/>
    <w:rsid w:val="00BB1C98"/>
    <w:rsid w:val="00BB3ABA"/>
    <w:rsid w:val="00BB6A57"/>
    <w:rsid w:val="00BC0628"/>
    <w:rsid w:val="00BC6985"/>
    <w:rsid w:val="00BD1578"/>
    <w:rsid w:val="00BD30F8"/>
    <w:rsid w:val="00BD36B0"/>
    <w:rsid w:val="00BD3AE0"/>
    <w:rsid w:val="00BD431C"/>
    <w:rsid w:val="00BD591F"/>
    <w:rsid w:val="00BD7787"/>
    <w:rsid w:val="00BE03F1"/>
    <w:rsid w:val="00BE5307"/>
    <w:rsid w:val="00BE6A4B"/>
    <w:rsid w:val="00BE7295"/>
    <w:rsid w:val="00BF24BA"/>
    <w:rsid w:val="00BF25F4"/>
    <w:rsid w:val="00BF3624"/>
    <w:rsid w:val="00BF383D"/>
    <w:rsid w:val="00C023B4"/>
    <w:rsid w:val="00C02FB8"/>
    <w:rsid w:val="00C0503E"/>
    <w:rsid w:val="00C071AA"/>
    <w:rsid w:val="00C12BC8"/>
    <w:rsid w:val="00C174B8"/>
    <w:rsid w:val="00C25C5C"/>
    <w:rsid w:val="00C27777"/>
    <w:rsid w:val="00C3507D"/>
    <w:rsid w:val="00C40EBD"/>
    <w:rsid w:val="00C4151B"/>
    <w:rsid w:val="00C42A3E"/>
    <w:rsid w:val="00C46505"/>
    <w:rsid w:val="00C4722D"/>
    <w:rsid w:val="00C47E44"/>
    <w:rsid w:val="00C53869"/>
    <w:rsid w:val="00C53EAF"/>
    <w:rsid w:val="00C63EE7"/>
    <w:rsid w:val="00C67046"/>
    <w:rsid w:val="00C67640"/>
    <w:rsid w:val="00C71CE8"/>
    <w:rsid w:val="00C71F9A"/>
    <w:rsid w:val="00C741FF"/>
    <w:rsid w:val="00C7457C"/>
    <w:rsid w:val="00C81DEB"/>
    <w:rsid w:val="00C85BD6"/>
    <w:rsid w:val="00C91D21"/>
    <w:rsid w:val="00C9244E"/>
    <w:rsid w:val="00C950EF"/>
    <w:rsid w:val="00CA04A2"/>
    <w:rsid w:val="00CA0FE2"/>
    <w:rsid w:val="00CA1B69"/>
    <w:rsid w:val="00CA216D"/>
    <w:rsid w:val="00CA3E40"/>
    <w:rsid w:val="00CA75AB"/>
    <w:rsid w:val="00CA794E"/>
    <w:rsid w:val="00CB6504"/>
    <w:rsid w:val="00CB73CB"/>
    <w:rsid w:val="00CC2DAA"/>
    <w:rsid w:val="00CC5AB6"/>
    <w:rsid w:val="00CD0F1B"/>
    <w:rsid w:val="00CD3248"/>
    <w:rsid w:val="00CD5BC8"/>
    <w:rsid w:val="00CD7BD9"/>
    <w:rsid w:val="00CE117B"/>
    <w:rsid w:val="00CE2FBF"/>
    <w:rsid w:val="00CE37BE"/>
    <w:rsid w:val="00CE7D4F"/>
    <w:rsid w:val="00CE7FBC"/>
    <w:rsid w:val="00CF3FED"/>
    <w:rsid w:val="00D00654"/>
    <w:rsid w:val="00D00FBA"/>
    <w:rsid w:val="00D036D9"/>
    <w:rsid w:val="00D04E01"/>
    <w:rsid w:val="00D04F6F"/>
    <w:rsid w:val="00D1011E"/>
    <w:rsid w:val="00D11878"/>
    <w:rsid w:val="00D12369"/>
    <w:rsid w:val="00D12777"/>
    <w:rsid w:val="00D138AE"/>
    <w:rsid w:val="00D25D53"/>
    <w:rsid w:val="00D31BFA"/>
    <w:rsid w:val="00D3267B"/>
    <w:rsid w:val="00D337F5"/>
    <w:rsid w:val="00D34F5B"/>
    <w:rsid w:val="00D35C1D"/>
    <w:rsid w:val="00D40393"/>
    <w:rsid w:val="00D4355F"/>
    <w:rsid w:val="00D45DE1"/>
    <w:rsid w:val="00D46FC3"/>
    <w:rsid w:val="00D52E23"/>
    <w:rsid w:val="00D54081"/>
    <w:rsid w:val="00D62E2F"/>
    <w:rsid w:val="00D6325C"/>
    <w:rsid w:val="00D66E61"/>
    <w:rsid w:val="00D71BF6"/>
    <w:rsid w:val="00D729AB"/>
    <w:rsid w:val="00D74012"/>
    <w:rsid w:val="00D75108"/>
    <w:rsid w:val="00D766D2"/>
    <w:rsid w:val="00D77E5F"/>
    <w:rsid w:val="00D81C29"/>
    <w:rsid w:val="00D83AEA"/>
    <w:rsid w:val="00D85BC5"/>
    <w:rsid w:val="00D86464"/>
    <w:rsid w:val="00D865EC"/>
    <w:rsid w:val="00D87C89"/>
    <w:rsid w:val="00D937E5"/>
    <w:rsid w:val="00D958A7"/>
    <w:rsid w:val="00DA2516"/>
    <w:rsid w:val="00DA4685"/>
    <w:rsid w:val="00DA475A"/>
    <w:rsid w:val="00DB032E"/>
    <w:rsid w:val="00DB3B34"/>
    <w:rsid w:val="00DB577A"/>
    <w:rsid w:val="00DB6636"/>
    <w:rsid w:val="00DC320E"/>
    <w:rsid w:val="00DD0E61"/>
    <w:rsid w:val="00DD0F8E"/>
    <w:rsid w:val="00DD44D6"/>
    <w:rsid w:val="00DD4769"/>
    <w:rsid w:val="00DD6795"/>
    <w:rsid w:val="00DE2790"/>
    <w:rsid w:val="00DE2AA1"/>
    <w:rsid w:val="00DE3007"/>
    <w:rsid w:val="00DE4B67"/>
    <w:rsid w:val="00DE55A7"/>
    <w:rsid w:val="00DE7BE0"/>
    <w:rsid w:val="00DF088A"/>
    <w:rsid w:val="00DF3D9D"/>
    <w:rsid w:val="00DF3EF6"/>
    <w:rsid w:val="00DF4D6E"/>
    <w:rsid w:val="00E1051E"/>
    <w:rsid w:val="00E11A58"/>
    <w:rsid w:val="00E15638"/>
    <w:rsid w:val="00E164D8"/>
    <w:rsid w:val="00E17021"/>
    <w:rsid w:val="00E210C3"/>
    <w:rsid w:val="00E26FF4"/>
    <w:rsid w:val="00E30914"/>
    <w:rsid w:val="00E30DC7"/>
    <w:rsid w:val="00E31107"/>
    <w:rsid w:val="00E33715"/>
    <w:rsid w:val="00E3508A"/>
    <w:rsid w:val="00E4074F"/>
    <w:rsid w:val="00E4675F"/>
    <w:rsid w:val="00E468E1"/>
    <w:rsid w:val="00E469F5"/>
    <w:rsid w:val="00E5432B"/>
    <w:rsid w:val="00E55D2D"/>
    <w:rsid w:val="00E56509"/>
    <w:rsid w:val="00E57A17"/>
    <w:rsid w:val="00E635F7"/>
    <w:rsid w:val="00E6561B"/>
    <w:rsid w:val="00E66B0A"/>
    <w:rsid w:val="00E717A3"/>
    <w:rsid w:val="00E75241"/>
    <w:rsid w:val="00E76730"/>
    <w:rsid w:val="00E821E4"/>
    <w:rsid w:val="00E844B5"/>
    <w:rsid w:val="00E84B3E"/>
    <w:rsid w:val="00E85544"/>
    <w:rsid w:val="00E8688F"/>
    <w:rsid w:val="00E869AC"/>
    <w:rsid w:val="00E92269"/>
    <w:rsid w:val="00E93B4C"/>
    <w:rsid w:val="00E958D1"/>
    <w:rsid w:val="00E95EAA"/>
    <w:rsid w:val="00E97ED8"/>
    <w:rsid w:val="00EB5DEF"/>
    <w:rsid w:val="00EB672E"/>
    <w:rsid w:val="00EB6988"/>
    <w:rsid w:val="00EC369C"/>
    <w:rsid w:val="00EC421E"/>
    <w:rsid w:val="00EC5CBD"/>
    <w:rsid w:val="00ED07EE"/>
    <w:rsid w:val="00ED11AF"/>
    <w:rsid w:val="00ED4DD8"/>
    <w:rsid w:val="00ED545B"/>
    <w:rsid w:val="00ED65CD"/>
    <w:rsid w:val="00EE0EBA"/>
    <w:rsid w:val="00EE190A"/>
    <w:rsid w:val="00EE1A2A"/>
    <w:rsid w:val="00EF0647"/>
    <w:rsid w:val="00EF16A8"/>
    <w:rsid w:val="00EF312D"/>
    <w:rsid w:val="00EF5B64"/>
    <w:rsid w:val="00F03EF0"/>
    <w:rsid w:val="00F05A23"/>
    <w:rsid w:val="00F06763"/>
    <w:rsid w:val="00F11DE9"/>
    <w:rsid w:val="00F1230E"/>
    <w:rsid w:val="00F1705A"/>
    <w:rsid w:val="00F22E6A"/>
    <w:rsid w:val="00F25BE7"/>
    <w:rsid w:val="00F31AFC"/>
    <w:rsid w:val="00F35780"/>
    <w:rsid w:val="00F37102"/>
    <w:rsid w:val="00F4020B"/>
    <w:rsid w:val="00F424F5"/>
    <w:rsid w:val="00F542A9"/>
    <w:rsid w:val="00F54857"/>
    <w:rsid w:val="00F6377A"/>
    <w:rsid w:val="00F7127A"/>
    <w:rsid w:val="00F715CF"/>
    <w:rsid w:val="00F72AAF"/>
    <w:rsid w:val="00F73CBA"/>
    <w:rsid w:val="00F757E5"/>
    <w:rsid w:val="00F75CF6"/>
    <w:rsid w:val="00F80910"/>
    <w:rsid w:val="00F80B13"/>
    <w:rsid w:val="00F80D67"/>
    <w:rsid w:val="00F83779"/>
    <w:rsid w:val="00F83EE6"/>
    <w:rsid w:val="00F96518"/>
    <w:rsid w:val="00F97620"/>
    <w:rsid w:val="00FA10DC"/>
    <w:rsid w:val="00FA11E5"/>
    <w:rsid w:val="00FA7CCC"/>
    <w:rsid w:val="00FB1187"/>
    <w:rsid w:val="00FB183C"/>
    <w:rsid w:val="00FB4018"/>
    <w:rsid w:val="00FC06B9"/>
    <w:rsid w:val="00FC58C5"/>
    <w:rsid w:val="00FC5ACD"/>
    <w:rsid w:val="00FD22EC"/>
    <w:rsid w:val="00FD5079"/>
    <w:rsid w:val="00FE1C3C"/>
    <w:rsid w:val="00FE4235"/>
    <w:rsid w:val="00FE6641"/>
    <w:rsid w:val="00FF3AED"/>
    <w:rsid w:val="00FF69D4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3C87A"/>
  <w15:chartTrackingRefBased/>
  <w15:docId w15:val="{65F58E76-37C2-47C3-9A88-0EC754FE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90C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nagłówek1"/>
    <w:basedOn w:val="Normalny"/>
    <w:next w:val="Normalny"/>
    <w:link w:val="Nagwek1Znak"/>
    <w:uiPriority w:val="99"/>
    <w:qFormat/>
    <w:rsid w:val="005E2356"/>
    <w:pPr>
      <w:keepNext/>
      <w:numPr>
        <w:numId w:val="3"/>
      </w:numPr>
      <w:tabs>
        <w:tab w:val="left" w:pos="180"/>
      </w:tabs>
      <w:spacing w:before="240" w:after="60" w:line="360" w:lineRule="auto"/>
      <w:ind w:left="0"/>
      <w:outlineLvl w:val="0"/>
    </w:pPr>
    <w:rPr>
      <w:b/>
      <w:bCs/>
      <w:kern w:val="1"/>
    </w:rPr>
  </w:style>
  <w:style w:type="paragraph" w:styleId="Nagwek2">
    <w:name w:val="heading 2"/>
    <w:basedOn w:val="Normalny"/>
    <w:next w:val="Normalny"/>
    <w:link w:val="Nagwek2Znak"/>
    <w:qFormat/>
    <w:rsid w:val="005D7CC1"/>
    <w:pPr>
      <w:keepNext/>
      <w:tabs>
        <w:tab w:val="num" w:pos="0"/>
      </w:tabs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5D7CC1"/>
    <w:pPr>
      <w:keepNext/>
      <w:tabs>
        <w:tab w:val="num" w:pos="0"/>
      </w:tabs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5D7CC1"/>
    <w:pPr>
      <w:keepNext/>
      <w:pageBreakBefore/>
      <w:tabs>
        <w:tab w:val="num" w:pos="0"/>
      </w:tabs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D7CC1"/>
    <w:pPr>
      <w:keepNext/>
      <w:tabs>
        <w:tab w:val="num" w:pos="0"/>
      </w:tabs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5D7CC1"/>
    <w:pPr>
      <w:keepNext/>
      <w:tabs>
        <w:tab w:val="num" w:pos="0"/>
      </w:tabs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5D7CC1"/>
    <w:pPr>
      <w:keepNext/>
      <w:tabs>
        <w:tab w:val="num" w:pos="0"/>
      </w:tabs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link w:val="Nagwek8Znak"/>
    <w:qFormat/>
    <w:rsid w:val="005D7CC1"/>
    <w:pPr>
      <w:keepNext/>
      <w:tabs>
        <w:tab w:val="num" w:pos="0"/>
      </w:tabs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link w:val="Nagwek9Znak"/>
    <w:qFormat/>
    <w:rsid w:val="005D7CC1"/>
    <w:pPr>
      <w:keepNext/>
      <w:tabs>
        <w:tab w:val="num" w:pos="0"/>
      </w:tabs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basedOn w:val="Domylnaczcionkaakapitu"/>
    <w:link w:val="Nagwek1"/>
    <w:uiPriority w:val="99"/>
    <w:rsid w:val="005E2356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styleId="Hipercze">
    <w:name w:val="Hyperlink"/>
    <w:uiPriority w:val="99"/>
    <w:rsid w:val="005E2356"/>
    <w:rPr>
      <w:color w:val="0000FF"/>
      <w:u w:val="single"/>
    </w:rPr>
  </w:style>
  <w:style w:type="character" w:styleId="Numerstrony">
    <w:name w:val="page number"/>
    <w:basedOn w:val="Domylnaczcionkaakapitu"/>
    <w:rsid w:val="005E2356"/>
  </w:style>
  <w:style w:type="paragraph" w:styleId="Stopka">
    <w:name w:val="footer"/>
    <w:basedOn w:val="Normalny"/>
    <w:link w:val="StopkaZnak"/>
    <w:uiPriority w:val="99"/>
    <w:rsid w:val="005E2356"/>
    <w:pPr>
      <w:tabs>
        <w:tab w:val="center" w:pos="5556"/>
        <w:tab w:val="right" w:pos="1009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E235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rsid w:val="005E2356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customStyle="1" w:styleId="Style5">
    <w:name w:val="Style5"/>
    <w:basedOn w:val="Normalny"/>
    <w:uiPriority w:val="99"/>
    <w:rsid w:val="005E2356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5E2356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5E2356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5E2356"/>
    <w:pPr>
      <w:autoSpaceDE w:val="0"/>
      <w:ind w:left="708"/>
      <w:jc w:val="left"/>
    </w:pPr>
    <w:rPr>
      <w:sz w:val="20"/>
      <w:szCs w:val="20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5E23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5E23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Poziom1">
    <w:name w:val="Poziom 1"/>
    <w:basedOn w:val="Nagwek1"/>
    <w:next w:val="Normalny"/>
    <w:link w:val="Poziom1Znak"/>
    <w:qFormat/>
    <w:rsid w:val="005E2356"/>
    <w:pPr>
      <w:keepLines/>
      <w:widowControl w:val="0"/>
      <w:numPr>
        <w:numId w:val="18"/>
      </w:numPr>
      <w:tabs>
        <w:tab w:val="clear" w:pos="180"/>
      </w:tabs>
      <w:spacing w:after="0" w:line="240" w:lineRule="auto"/>
      <w:ind w:left="360"/>
      <w:jc w:val="left"/>
    </w:pPr>
    <w:rPr>
      <w:rFonts w:ascii="Arial" w:hAnsi="Arial" w:cs="Mangal"/>
      <w:b w:val="0"/>
      <w:bCs w:val="0"/>
      <w:color w:val="2E74B5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5E2356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6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6B0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A5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50F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6769E5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5D7CC1"/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5D7CC1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5D7CC1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D7CC1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5D7CC1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D7CC1"/>
    <w:rPr>
      <w:rFonts w:ascii="Times New Roman" w:eastAsia="Times New Roman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5D7CC1"/>
    <w:rPr>
      <w:rFonts w:ascii="Times New Roman" w:eastAsia="Times New Roman" w:hAnsi="Times New Roman" w:cs="Times New Roman"/>
      <w:b/>
      <w:bCs/>
      <w:iCs/>
      <w:sz w:val="24"/>
      <w:szCs w:val="24"/>
      <w:lang w:val="pl-PL" w:eastAsia="ar-SA"/>
    </w:rPr>
  </w:style>
  <w:style w:type="character" w:customStyle="1" w:styleId="Nagwek9Znak">
    <w:name w:val="Nagłówek 9 Znak"/>
    <w:basedOn w:val="Domylnaczcionkaakapitu"/>
    <w:link w:val="Nagwek9"/>
    <w:rsid w:val="005D7CC1"/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  <w:style w:type="numbering" w:customStyle="1" w:styleId="Styl1">
    <w:name w:val="Styl1"/>
    <w:uiPriority w:val="99"/>
    <w:rsid w:val="00494D65"/>
    <w:pPr>
      <w:numPr>
        <w:numId w:val="27"/>
      </w:numPr>
    </w:pPr>
  </w:style>
  <w:style w:type="paragraph" w:styleId="Bezodstpw">
    <w:name w:val="No Spacing"/>
    <w:uiPriority w:val="1"/>
    <w:qFormat/>
    <w:rsid w:val="00CD7BD9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71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710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71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71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710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zakupowa.plk-sa.pl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k-sa.pl" TargetMode="External"/><Relationship Id="rId17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nf.gov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k-sa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pomoc-pz2@marketpla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DC769-AF20-4EC9-9FAA-A675F032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17</Pages>
  <Words>6189</Words>
  <Characters>37136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Borkowska Ewa</dc:creator>
  <cp:keywords/>
  <dc:description/>
  <cp:lastModifiedBy>Borkowska Ewa</cp:lastModifiedBy>
  <cp:revision>48</cp:revision>
  <cp:lastPrinted>2026-03-26T10:15:00Z</cp:lastPrinted>
  <dcterms:created xsi:type="dcterms:W3CDTF">2025-03-18T12:08:00Z</dcterms:created>
  <dcterms:modified xsi:type="dcterms:W3CDTF">2026-04-02T11:09:00Z</dcterms:modified>
</cp:coreProperties>
</file>