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75587" w14:textId="77777777" w:rsidR="00105780" w:rsidRDefault="00524443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  <w:r w:rsidRPr="00D96BA7">
        <w:rPr>
          <w:rFonts w:ascii="Arial" w:eastAsia="Calibri" w:hAnsi="Arial" w:cs="Arial"/>
          <w:b/>
          <w:color w:val="000000"/>
        </w:rPr>
        <w:t xml:space="preserve">Załącznik nr </w:t>
      </w:r>
      <w:r w:rsidR="008416B7">
        <w:rPr>
          <w:rFonts w:ascii="Arial" w:eastAsia="Calibri" w:hAnsi="Arial" w:cs="Arial"/>
          <w:b/>
          <w:color w:val="000000"/>
        </w:rPr>
        <w:t>4</w:t>
      </w:r>
      <w:r w:rsidR="00FD2E51">
        <w:rPr>
          <w:rFonts w:ascii="Arial" w:eastAsia="Calibri" w:hAnsi="Arial" w:cs="Arial"/>
          <w:b/>
          <w:color w:val="000000"/>
        </w:rPr>
        <w:t xml:space="preserve"> do Umowy</w:t>
      </w:r>
    </w:p>
    <w:p w14:paraId="48091BDF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207F0F35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4"/>
        </w:rPr>
      </w:pPr>
    </w:p>
    <w:p w14:paraId="45772BE3" w14:textId="77777777" w:rsidR="0031105C" w:rsidRPr="00524443" w:rsidRDefault="00524443" w:rsidP="00524443">
      <w:pPr>
        <w:pBdr>
          <w:bottom w:val="single" w:sz="4" w:space="1" w:color="auto"/>
        </w:pBdr>
        <w:tabs>
          <w:tab w:val="right" w:pos="2977"/>
        </w:tabs>
        <w:spacing w:line="276" w:lineRule="auto"/>
        <w:jc w:val="center"/>
        <w:rPr>
          <w:rFonts w:ascii="Arial" w:hAnsi="Arial" w:cs="Arial"/>
          <w:sz w:val="24"/>
        </w:rPr>
      </w:pPr>
      <w:r w:rsidRPr="00524443">
        <w:rPr>
          <w:rFonts w:ascii="Arial" w:hAnsi="Arial" w:cs="Arial"/>
          <w:b/>
          <w:bCs/>
          <w:sz w:val="24"/>
        </w:rPr>
        <w:t>OŚWIADCZENIE</w:t>
      </w:r>
    </w:p>
    <w:p w14:paraId="07DB6FD2" w14:textId="77777777" w:rsidR="00524443" w:rsidRDefault="00524443" w:rsidP="0031105C">
      <w:pPr>
        <w:spacing w:line="276" w:lineRule="auto"/>
        <w:jc w:val="both"/>
        <w:rPr>
          <w:rFonts w:ascii="Arial" w:hAnsi="Arial" w:cs="Arial"/>
        </w:rPr>
      </w:pPr>
    </w:p>
    <w:p w14:paraId="085D824A" w14:textId="3A6AEE07" w:rsidR="00524443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>Działając na podstawie Ustawy z dnia 11 marca 2004r.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o podatku od towarów i usług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PKP Polskie Linie Kolejowe S.A. z siedzibą w Warszawie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(kod pocztowy: 03-734) przy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ul. Targowej 74, zarejestrowanej przez Sąd Rejonowy dla m. st. Warszawy, XIV Wydział Gospodarczy Krajowego Rejestru Sądowego pod numerem KRS 0000037568, NIP 113-23-16-427, REGON 017319027</w:t>
      </w:r>
      <w:r w:rsidR="00D840FB">
        <w:rPr>
          <w:rFonts w:ascii="Arial" w:hAnsi="Arial" w:cs="Arial"/>
        </w:rPr>
        <w:t>;</w:t>
      </w:r>
      <w:r w:rsidRPr="0031105C">
        <w:rPr>
          <w:rFonts w:ascii="Arial" w:hAnsi="Arial" w:cs="Arial"/>
        </w:rPr>
        <w:t xml:space="preserve"> o kapitale zakładowym </w:t>
      </w:r>
      <w:r w:rsidR="001C3559">
        <w:rPr>
          <w:rFonts w:ascii="Arial" w:hAnsi="Arial" w:cs="Arial"/>
        </w:rPr>
        <w:t>3</w:t>
      </w:r>
      <w:r w:rsidR="00A5713F">
        <w:rPr>
          <w:rFonts w:ascii="Arial" w:hAnsi="Arial" w:cs="Arial"/>
        </w:rPr>
        <w:t>3 335 532</w:t>
      </w:r>
      <w:r w:rsidR="00F05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000,00 zł</w:t>
      </w:r>
      <w:r w:rsidR="00D840FB" w:rsidRPr="00D840FB">
        <w:rPr>
          <w:rFonts w:ascii="Arial" w:hAnsi="Arial" w:cs="Arial"/>
        </w:rPr>
        <w:t xml:space="preserve"> </w:t>
      </w:r>
      <w:r w:rsidR="00D840FB" w:rsidRPr="0031105C">
        <w:rPr>
          <w:rFonts w:ascii="Arial" w:hAnsi="Arial" w:cs="Arial"/>
        </w:rPr>
        <w:t>w całości wpłaconym</w:t>
      </w:r>
      <w:r>
        <w:rPr>
          <w:rFonts w:ascii="Arial" w:hAnsi="Arial" w:cs="Arial"/>
        </w:rPr>
        <w:t xml:space="preserve">; </w:t>
      </w:r>
      <w:r w:rsidRPr="0031105C">
        <w:rPr>
          <w:rFonts w:ascii="Arial" w:hAnsi="Arial" w:cs="Arial"/>
        </w:rPr>
        <w:t>(dalej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  <w:b/>
        </w:rPr>
        <w:t>PLK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>)</w:t>
      </w:r>
      <w:r w:rsidR="00D840FB"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akceptuje/anuluje akceptację* przesyłania faktur, faktur korygujących oraz duplikatów faktur (dalej razem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</w:t>
      </w:r>
      <w:r w:rsidRPr="0031105C">
        <w:rPr>
          <w:rFonts w:ascii="Arial" w:hAnsi="Arial" w:cs="Arial"/>
          <w:b/>
        </w:rPr>
        <w:t>faktury</w:t>
      </w:r>
      <w:r w:rsidRPr="0031105C">
        <w:rPr>
          <w:rFonts w:ascii="Arial" w:hAnsi="Arial" w:cs="Arial"/>
        </w:rPr>
        <w:t xml:space="preserve">”) w formacie PDF lub XML </w:t>
      </w:r>
      <w:r w:rsidR="00063933">
        <w:rPr>
          <w:rFonts w:ascii="Arial" w:hAnsi="Arial" w:cs="Arial"/>
        </w:rPr>
        <w:t xml:space="preserve">                           </w:t>
      </w:r>
      <w:r w:rsidRPr="0031105C">
        <w:rPr>
          <w:rFonts w:ascii="Arial" w:hAnsi="Arial" w:cs="Arial"/>
        </w:rPr>
        <w:t>za pośrednictw</w:t>
      </w:r>
      <w:r w:rsidR="00524443">
        <w:rPr>
          <w:rFonts w:ascii="Arial" w:hAnsi="Arial" w:cs="Arial"/>
        </w:rPr>
        <w:t>em poczty elektronicznej przez:</w:t>
      </w:r>
    </w:p>
    <w:p w14:paraId="065C10CD" w14:textId="77777777" w:rsidR="0031105C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FD39A1" w14:textId="77777777" w:rsidR="0031105C" w:rsidRPr="00524443" w:rsidRDefault="0031105C" w:rsidP="00D96BA7">
      <w:pPr>
        <w:spacing w:line="360" w:lineRule="auto"/>
        <w:rPr>
          <w:rFonts w:ascii="Arial" w:hAnsi="Arial" w:cs="Arial"/>
          <w:sz w:val="18"/>
        </w:rPr>
      </w:pPr>
      <w:r w:rsidRPr="00524443">
        <w:rPr>
          <w:rFonts w:ascii="Arial" w:hAnsi="Arial" w:cs="Arial"/>
          <w:sz w:val="18"/>
        </w:rPr>
        <w:t>(nazwa firmy, adres, NIP, KRS) (dalej: Wystawca faktury)</w:t>
      </w:r>
    </w:p>
    <w:p w14:paraId="51988EF5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4B1330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oświadcza, że adresem właściwym do przesyłania faktur jest dedykowany w tym celu adres e-mail: </w:t>
      </w:r>
      <w:r w:rsidRPr="0031105C">
        <w:rPr>
          <w:rFonts w:ascii="Arial" w:hAnsi="Arial" w:cs="Arial"/>
          <w:b/>
        </w:rPr>
        <w:t>efaktura@plk-sa.pl</w:t>
      </w:r>
      <w:r w:rsidRPr="0031105C">
        <w:rPr>
          <w:rFonts w:ascii="Arial" w:hAnsi="Arial" w:cs="Arial"/>
        </w:rPr>
        <w:t xml:space="preserve"> </w:t>
      </w:r>
    </w:p>
    <w:p w14:paraId="7D00890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Wystawca zobowiązuje się do przesyłania faktur z adresu e-mail: </w:t>
      </w:r>
    </w:p>
    <w:p w14:paraId="1896F0A6" w14:textId="77777777" w:rsidR="0031105C" w:rsidRPr="0031105C" w:rsidRDefault="0031105C" w:rsidP="00D96BA7">
      <w:pPr>
        <w:spacing w:line="360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719ACED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Każdorazowa zmiana adr</w:t>
      </w:r>
      <w:r>
        <w:rPr>
          <w:rFonts w:ascii="Arial" w:hAnsi="Arial" w:cs="Arial"/>
        </w:rPr>
        <w:t xml:space="preserve">esu e-mali, o którym mowa w pkt </w:t>
      </w:r>
      <w:r w:rsidRPr="0031105C">
        <w:rPr>
          <w:rFonts w:ascii="Arial" w:hAnsi="Arial" w:cs="Arial"/>
        </w:rPr>
        <w:t xml:space="preserve">2, wymaga pisemnego oświadczenia Wystawcy. </w:t>
      </w:r>
    </w:p>
    <w:p w14:paraId="5AFF0E3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E-maile nie mogą być zabezpieczone hasłem ani podpisane cyfrowo. E-maile nie mogą zwierać innych plików oprócz faktury, zwłaszcza obrazów graficznych BMP, TIF, JPG, PNG, itp. umieszczanych w stopce e-maila. </w:t>
      </w:r>
    </w:p>
    <w:p w14:paraId="05D024E1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14:paraId="1D236C4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Dla potrzeb prawidłowej identyfikacji faktur, jeden e-mail powinien zawierać jedną fakturę. Tytuł wiadomości e-mail powinien zawierać odpowiedni zapis tzn.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„Faktura nr …”, „Faktura korygująca nr…”, „Duplikat faktury nr…”. </w:t>
      </w:r>
    </w:p>
    <w:p w14:paraId="72FCF35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Faktury nie spełniające wymogów opisanych w punktach powyżej będą uznawane jako niedostarczone do PLK. </w:t>
      </w:r>
    </w:p>
    <w:p w14:paraId="6D1163B8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14:paraId="4F2B6C6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lastRenderedPageBreak/>
        <w:t>W przypadku, o którym mowa w pkt 8, dokumenty w formie papierowej przesyłane będą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>na adres: PKP Polskie Linie Kolejowe S.A.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ul</w:t>
      </w:r>
      <w:r>
        <w:rPr>
          <w:rFonts w:ascii="Arial" w:hAnsi="Arial" w:cs="Arial"/>
        </w:rPr>
        <w:t>.</w:t>
      </w:r>
      <w:r w:rsidRPr="0031105C">
        <w:rPr>
          <w:rFonts w:ascii="Arial" w:hAnsi="Arial" w:cs="Arial"/>
        </w:rPr>
        <w:t xml:space="preserve"> Targowa 74, 03-734 Warszawa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          </w:t>
      </w:r>
      <w:r w:rsidRPr="0031105C">
        <w:rPr>
          <w:rFonts w:ascii="Arial" w:hAnsi="Arial" w:cs="Arial"/>
        </w:rPr>
        <w:t xml:space="preserve">z dopiskiem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</w:rPr>
        <w:t>FAKTURA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 xml:space="preserve">. </w:t>
      </w:r>
    </w:p>
    <w:p w14:paraId="4FE9735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Za datę dostarczenia faktury do PLK przez Wystawcę faktury dokumentów uznaje</w:t>
      </w:r>
      <w:r w:rsidR="00063933">
        <w:rPr>
          <w:rFonts w:ascii="Arial" w:hAnsi="Arial" w:cs="Arial"/>
        </w:rPr>
        <w:t xml:space="preserve"> 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 xml:space="preserve">się datę otrzymania wiadomości na wskazany przez PLK adres e-mailowy. </w:t>
      </w:r>
    </w:p>
    <w:p w14:paraId="49F9DF7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 dostarczenia faktur w sobotę lub w dniu ustawowo wolnym od pracy, PLK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i Wystawca faktury uznają, że terminem dostarczenia tych dokumentów jest pierwszy dzień roboczy przypadający po sobocie lub w dniu ustawowo wolnym od pracy. </w:t>
      </w:r>
    </w:p>
    <w:p w14:paraId="11FEA76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Potwierdzeniem dostarczenia do PLK faktur w formie elektronicznej jest automatycznie wygenerowana wiadomość pocztowa przesłana na adres e-mailowy wskazany przez Wystawcę faktur. </w:t>
      </w:r>
    </w:p>
    <w:p w14:paraId="716A0093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Osobami właściwymi do kontaktu w sprawach dotyczących Oświadczenia są: </w:t>
      </w:r>
    </w:p>
    <w:p w14:paraId="0AA4EA89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PLK: </w:t>
      </w:r>
    </w:p>
    <w:p w14:paraId="73C6493B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pani </w:t>
      </w:r>
      <w:r w:rsidRPr="0031105C">
        <w:rPr>
          <w:rFonts w:ascii="Arial" w:hAnsi="Arial" w:cs="Arial"/>
          <w:b/>
        </w:rPr>
        <w:t>Anna Góźdź</w:t>
      </w:r>
      <w:r>
        <w:rPr>
          <w:rFonts w:ascii="Arial" w:hAnsi="Arial" w:cs="Arial"/>
        </w:rPr>
        <w:t xml:space="preserve"> – tel.: 22 47 33 </w:t>
      </w:r>
      <w:r w:rsidRPr="0031105C">
        <w:rPr>
          <w:rFonts w:ascii="Arial" w:hAnsi="Arial" w:cs="Arial"/>
        </w:rPr>
        <w:t>293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anna.gozdz@plk-sa.pl </w:t>
      </w:r>
    </w:p>
    <w:p w14:paraId="18F456DF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wystawcy faktury: (imię i nazwisko, telefon, e-mail) </w:t>
      </w:r>
    </w:p>
    <w:p w14:paraId="70B554FE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pan/pani </w:t>
      </w:r>
      <w:r w:rsidRPr="0031105C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778A8603" w14:textId="77777777" w:rsid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Elektroniczne przesyłanie faktur do PLK zaczyna obowiązywać od następnego dnia </w:t>
      </w:r>
      <w:r w:rsidR="00063933">
        <w:rPr>
          <w:rFonts w:ascii="Arial" w:hAnsi="Arial" w:cs="Arial"/>
        </w:rPr>
        <w:t xml:space="preserve">               </w:t>
      </w:r>
      <w:r w:rsidRPr="0031105C">
        <w:rPr>
          <w:rFonts w:ascii="Arial" w:hAnsi="Arial" w:cs="Arial"/>
        </w:rPr>
        <w:t>robo</w:t>
      </w:r>
      <w:r>
        <w:rPr>
          <w:rFonts w:ascii="Arial" w:hAnsi="Arial" w:cs="Arial"/>
        </w:rPr>
        <w:t>-</w:t>
      </w:r>
      <w:r w:rsidRPr="0031105C">
        <w:rPr>
          <w:rFonts w:ascii="Arial" w:hAnsi="Arial" w:cs="Arial"/>
        </w:rPr>
        <w:t>czego liczonego od dnia podpi</w:t>
      </w:r>
      <w:r>
        <w:rPr>
          <w:rFonts w:ascii="Arial" w:hAnsi="Arial" w:cs="Arial"/>
        </w:rPr>
        <w:t>sania niniejszego Oświadczenia.</w:t>
      </w:r>
    </w:p>
    <w:p w14:paraId="1844171B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Niniejsze Oświadczenie może być wycofane w formie pisemnej przez każdą ze Stron,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w następstwie czego Wystawca faktur traci prawo do przesyłania faktur drogą elektroniczną, począwszy od dnia następnego od dnia wysłani a Oświadczenia wycofującego zgodę. </w:t>
      </w:r>
    </w:p>
    <w:p w14:paraId="07371D96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876AE80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C114862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128FF3" w14:textId="77777777" w:rsidR="00524443" w:rsidRPr="0031105C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9292789" w14:textId="77777777" w:rsidR="0031105C" w:rsidRPr="0031105C" w:rsidRDefault="0031105C" w:rsidP="00524443">
      <w:pPr>
        <w:tabs>
          <w:tab w:val="right" w:pos="9070"/>
        </w:tabs>
        <w:spacing w:line="276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ab/>
      </w:r>
      <w:r w:rsidRPr="0031105C">
        <w:rPr>
          <w:rFonts w:ascii="Arial" w:hAnsi="Arial" w:cs="Arial"/>
        </w:rPr>
        <w:t xml:space="preserve">…………………………………………… </w:t>
      </w:r>
    </w:p>
    <w:p w14:paraId="5ADE6678" w14:textId="77777777" w:rsidR="0031105C" w:rsidRPr="00D96BA7" w:rsidRDefault="00524443" w:rsidP="00524443">
      <w:pPr>
        <w:tabs>
          <w:tab w:val="right" w:pos="8080"/>
        </w:tabs>
        <w:spacing w:line="276" w:lineRule="auto"/>
        <w:ind w:left="567"/>
        <w:rPr>
          <w:rFonts w:ascii="Arial" w:hAnsi="Arial" w:cs="Arial"/>
        </w:rPr>
      </w:pPr>
      <w:r w:rsidRPr="00D96BA7">
        <w:rPr>
          <w:rFonts w:ascii="Arial" w:hAnsi="Arial" w:cs="Arial"/>
        </w:rPr>
        <w:t xml:space="preserve">                             </w:t>
      </w:r>
      <w:r w:rsidR="0031105C" w:rsidRPr="00D96BA7">
        <w:rPr>
          <w:rFonts w:ascii="Arial" w:hAnsi="Arial" w:cs="Arial"/>
        </w:rPr>
        <w:t>PLK</w:t>
      </w:r>
      <w:r w:rsidR="0031105C" w:rsidRPr="00D96BA7">
        <w:rPr>
          <w:rFonts w:ascii="Arial" w:hAnsi="Arial" w:cs="Arial"/>
        </w:rPr>
        <w:tab/>
        <w:t>Wystawca faktury</w:t>
      </w:r>
    </w:p>
    <w:p w14:paraId="210DF02C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C39503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0386371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4BA73D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75BAA0D" w14:textId="77777777" w:rsidR="0031105C" w:rsidRPr="00D96BA7" w:rsidRDefault="0031105C" w:rsidP="00524443">
      <w:pPr>
        <w:spacing w:line="276" w:lineRule="auto"/>
        <w:ind w:left="284"/>
        <w:rPr>
          <w:rFonts w:ascii="Arial" w:hAnsi="Arial" w:cs="Arial"/>
        </w:rPr>
      </w:pPr>
      <w:r w:rsidRPr="00D96BA7">
        <w:rPr>
          <w:rFonts w:ascii="Arial" w:hAnsi="Arial" w:cs="Arial"/>
        </w:rPr>
        <w:t>data : 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…………</w:t>
      </w:r>
      <w:r w:rsidR="00524443" w:rsidRPr="00D96BA7">
        <w:rPr>
          <w:rFonts w:ascii="Arial" w:hAnsi="Arial" w:cs="Arial"/>
        </w:rPr>
        <w:t xml:space="preserve"> r.</w:t>
      </w:r>
      <w:r w:rsidRPr="00D96BA7">
        <w:rPr>
          <w:rFonts w:ascii="Arial" w:hAnsi="Arial" w:cs="Arial"/>
        </w:rPr>
        <w:t xml:space="preserve"> </w:t>
      </w:r>
    </w:p>
    <w:p w14:paraId="029774DE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076B0859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302BEB71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FF425DC" w14:textId="77777777" w:rsidR="007A7E39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  <w:r w:rsidRPr="00D96BA7">
        <w:rPr>
          <w:rFonts w:ascii="Arial" w:hAnsi="Arial" w:cs="Arial"/>
        </w:rPr>
        <w:t>*</w:t>
      </w:r>
      <w:r w:rsidRPr="00D96BA7">
        <w:rPr>
          <w:rFonts w:ascii="Arial" w:hAnsi="Arial" w:cs="Arial"/>
          <w:vertAlign w:val="superscript"/>
        </w:rPr>
        <w:t>)</w:t>
      </w:r>
      <w:r w:rsidRPr="00D96BA7">
        <w:rPr>
          <w:rFonts w:ascii="Arial" w:hAnsi="Arial" w:cs="Arial"/>
        </w:rPr>
        <w:t xml:space="preserve"> – niepotrzebne skreślić</w:t>
      </w:r>
    </w:p>
    <w:sectPr w:rsidR="007A7E39" w:rsidRPr="00D96BA7" w:rsidSect="00524443"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B5E04"/>
    <w:multiLevelType w:val="hybridMultilevel"/>
    <w:tmpl w:val="2A26538C"/>
    <w:lvl w:ilvl="0" w:tplc="A8A2F77C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B6FFE"/>
    <w:multiLevelType w:val="hybridMultilevel"/>
    <w:tmpl w:val="59D82C0A"/>
    <w:lvl w:ilvl="0" w:tplc="FEF461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E266A"/>
    <w:multiLevelType w:val="hybridMultilevel"/>
    <w:tmpl w:val="D95AD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9217">
    <w:abstractNumId w:val="2"/>
  </w:num>
  <w:num w:numId="2" w16cid:durableId="179589975">
    <w:abstractNumId w:val="1"/>
  </w:num>
  <w:num w:numId="3" w16cid:durableId="190448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AE"/>
    <w:rsid w:val="00063933"/>
    <w:rsid w:val="0007785A"/>
    <w:rsid w:val="00105780"/>
    <w:rsid w:val="00113D43"/>
    <w:rsid w:val="001411EB"/>
    <w:rsid w:val="00143B68"/>
    <w:rsid w:val="0016519F"/>
    <w:rsid w:val="001C3559"/>
    <w:rsid w:val="0020727D"/>
    <w:rsid w:val="002755E7"/>
    <w:rsid w:val="0031105C"/>
    <w:rsid w:val="003B3C20"/>
    <w:rsid w:val="00524443"/>
    <w:rsid w:val="005523AE"/>
    <w:rsid w:val="00586433"/>
    <w:rsid w:val="005B07F7"/>
    <w:rsid w:val="005F2409"/>
    <w:rsid w:val="006F0008"/>
    <w:rsid w:val="007068F3"/>
    <w:rsid w:val="007449EB"/>
    <w:rsid w:val="00787A39"/>
    <w:rsid w:val="007A7E39"/>
    <w:rsid w:val="007C10FC"/>
    <w:rsid w:val="007E66C0"/>
    <w:rsid w:val="007E7789"/>
    <w:rsid w:val="00833934"/>
    <w:rsid w:val="008402A8"/>
    <w:rsid w:val="008416B7"/>
    <w:rsid w:val="00894B7C"/>
    <w:rsid w:val="00921F0D"/>
    <w:rsid w:val="00925554"/>
    <w:rsid w:val="00971515"/>
    <w:rsid w:val="00A152B1"/>
    <w:rsid w:val="00A47372"/>
    <w:rsid w:val="00A5713F"/>
    <w:rsid w:val="00AB2BA2"/>
    <w:rsid w:val="00B7480E"/>
    <w:rsid w:val="00BD0759"/>
    <w:rsid w:val="00BE7521"/>
    <w:rsid w:val="00C22D3A"/>
    <w:rsid w:val="00C24C9C"/>
    <w:rsid w:val="00C32D4F"/>
    <w:rsid w:val="00C3691C"/>
    <w:rsid w:val="00C76ABB"/>
    <w:rsid w:val="00C9536A"/>
    <w:rsid w:val="00D0380B"/>
    <w:rsid w:val="00D040A2"/>
    <w:rsid w:val="00D15688"/>
    <w:rsid w:val="00D661A7"/>
    <w:rsid w:val="00D840FB"/>
    <w:rsid w:val="00D96BA7"/>
    <w:rsid w:val="00DD2469"/>
    <w:rsid w:val="00DD6988"/>
    <w:rsid w:val="00E93CB8"/>
    <w:rsid w:val="00EC38C7"/>
    <w:rsid w:val="00F050A6"/>
    <w:rsid w:val="00FB691E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9697"/>
  <w15:chartTrackingRefBased/>
  <w15:docId w15:val="{C01FC35F-B1EB-4533-99BC-058D4CC7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Delewska Anna</cp:lastModifiedBy>
  <cp:revision>2</cp:revision>
  <cp:lastPrinted>2023-08-02T06:53:00Z</cp:lastPrinted>
  <dcterms:created xsi:type="dcterms:W3CDTF">2024-10-24T09:08:00Z</dcterms:created>
  <dcterms:modified xsi:type="dcterms:W3CDTF">2024-10-24T09:08:00Z</dcterms:modified>
</cp:coreProperties>
</file>