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06374055" w:rsidR="00464016" w:rsidRPr="006E44EB" w:rsidRDefault="00F26973" w:rsidP="006E44EB">
      <w:pPr>
        <w:spacing w:after="0" w:line="360" w:lineRule="auto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Umowy nr ………………………………..  z dnia ..………….. r.</w:t>
      </w:r>
    </w:p>
    <w:p w14:paraId="289E4FC5" w14:textId="77777777" w:rsidR="00F26973" w:rsidRDefault="00F26973" w:rsidP="0034401B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4B5AC42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028E95E8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="00F26973">
        <w:rPr>
          <w:rFonts w:ascii="Arial" w:hAnsi="Arial" w:cs="Arial"/>
          <w:b/>
        </w:rPr>
        <w:t xml:space="preserve">Protokołu </w:t>
      </w:r>
      <w:r w:rsidRPr="007877F3">
        <w:rPr>
          <w:rFonts w:ascii="Arial" w:hAnsi="Arial" w:cs="Arial"/>
          <w:b/>
        </w:rPr>
        <w:t>Odbioru Ilościowego</w:t>
      </w:r>
      <w:r w:rsidR="00F26973">
        <w:rPr>
          <w:rFonts w:ascii="Arial" w:hAnsi="Arial" w:cs="Arial"/>
          <w:b/>
        </w:rPr>
        <w:t xml:space="preserve"> (zdawczo-odbiorczego)</w:t>
      </w:r>
      <w:bookmarkStart w:id="0" w:name="_GoBack"/>
      <w:bookmarkEnd w:id="0"/>
      <w:r w:rsidRPr="007877F3">
        <w:rPr>
          <w:rFonts w:ascii="Arial" w:hAnsi="Arial" w:cs="Arial"/>
          <w:b/>
        </w:rPr>
        <w:t xml:space="preserve">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0A249" w14:textId="77777777" w:rsidR="001C6B9D" w:rsidRDefault="001C6B9D" w:rsidP="00617A93">
      <w:pPr>
        <w:spacing w:after="0" w:line="240" w:lineRule="auto"/>
      </w:pPr>
      <w:r>
        <w:separator/>
      </w:r>
    </w:p>
  </w:endnote>
  <w:endnote w:type="continuationSeparator" w:id="0">
    <w:p w14:paraId="42725EB0" w14:textId="77777777" w:rsidR="001C6B9D" w:rsidRDefault="001C6B9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01F77D5F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2697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2697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3C631" w14:textId="77777777" w:rsidR="001C6B9D" w:rsidRDefault="001C6B9D" w:rsidP="00617A93">
      <w:pPr>
        <w:spacing w:after="0" w:line="240" w:lineRule="auto"/>
      </w:pPr>
      <w:r>
        <w:separator/>
      </w:r>
    </w:p>
  </w:footnote>
  <w:footnote w:type="continuationSeparator" w:id="0">
    <w:p w14:paraId="5D283740" w14:textId="77777777" w:rsidR="001C6B9D" w:rsidRDefault="001C6B9D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C6B9D"/>
    <w:rsid w:val="001F32EA"/>
    <w:rsid w:val="002B0A9B"/>
    <w:rsid w:val="002F73A3"/>
    <w:rsid w:val="0034401B"/>
    <w:rsid w:val="00464016"/>
    <w:rsid w:val="00483653"/>
    <w:rsid w:val="004B3193"/>
    <w:rsid w:val="0051723B"/>
    <w:rsid w:val="00617A93"/>
    <w:rsid w:val="00641B8A"/>
    <w:rsid w:val="006E44EB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12FE9"/>
    <w:rsid w:val="00C216E1"/>
    <w:rsid w:val="00C80A64"/>
    <w:rsid w:val="00CA65E6"/>
    <w:rsid w:val="00CF33EC"/>
    <w:rsid w:val="00D11902"/>
    <w:rsid w:val="00DA623C"/>
    <w:rsid w:val="00E16B66"/>
    <w:rsid w:val="00EE14F7"/>
    <w:rsid w:val="00F26973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6E4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Wołowiec Piotr</cp:lastModifiedBy>
  <cp:revision>6</cp:revision>
  <cp:lastPrinted>2021-11-24T10:35:00Z</cp:lastPrinted>
  <dcterms:created xsi:type="dcterms:W3CDTF">2020-12-30T11:19:00Z</dcterms:created>
  <dcterms:modified xsi:type="dcterms:W3CDTF">2022-12-16T07:14:00Z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