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6345CC4" w14:textId="77777777" w:rsidR="00220B2B" w:rsidRPr="00220B2B" w:rsidRDefault="00220B2B" w:rsidP="00220B2B">
      <w:pPr>
        <w:widowControl/>
        <w:suppressAutoHyphens w:val="0"/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220B2B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Nr sprawy: PZ.294.19771.2024</w:t>
      </w:r>
    </w:p>
    <w:p w14:paraId="67AE0A7D" w14:textId="0C1AD769" w:rsidR="00F4727F" w:rsidRDefault="00220B2B" w:rsidP="00220B2B">
      <w:pPr>
        <w:widowControl/>
        <w:suppressAutoHyphens w:val="0"/>
        <w:spacing w:before="120" w:after="120" w:line="360" w:lineRule="auto"/>
        <w:ind w:left="-142"/>
        <w:contextualSpacing/>
        <w:rPr>
          <w:rFonts w:ascii="Arial" w:hAnsi="Arial" w:cs="Arial"/>
          <w:b/>
          <w:bCs/>
          <w:sz w:val="20"/>
          <w:szCs w:val="22"/>
        </w:rPr>
      </w:pPr>
      <w:r w:rsidRPr="00220B2B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Nr postępowania: 0332/IZ07GM/17014/04569/24/P</w:t>
      </w:r>
      <w:r w:rsidRPr="00220B2B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br/>
      </w:r>
      <w:r w:rsidR="00F4727F" w:rsidRPr="00551CCF">
        <w:rPr>
          <w:rFonts w:ascii="Arial" w:hAnsi="Arial" w:cs="Arial"/>
          <w:b/>
          <w:sz w:val="20"/>
          <w:szCs w:val="22"/>
        </w:rPr>
        <w:t>NAZWA POSTĘPOWANIA:</w:t>
      </w:r>
      <w:r>
        <w:rPr>
          <w:rFonts w:ascii="Arial" w:hAnsi="Arial" w:cs="Arial"/>
          <w:b/>
          <w:sz w:val="20"/>
          <w:szCs w:val="22"/>
        </w:rPr>
        <w:t xml:space="preserve"> </w:t>
      </w:r>
      <w:r w:rsidRPr="00220B2B">
        <w:rPr>
          <w:rFonts w:ascii="Arial" w:hAnsi="Arial" w:cs="Arial"/>
          <w:b/>
          <w:bCs/>
          <w:sz w:val="20"/>
          <w:szCs w:val="22"/>
        </w:rPr>
        <w:t>„Odbiór, transport i utylizacja martwych zwierząt znajdujących się na terenie PKP Polskie Linie Kolejowe S.A. Zakładu Linii Kolejowych w Rzeszowie w roku 2025”.</w:t>
      </w:r>
    </w:p>
    <w:p w14:paraId="39C0BC8A" w14:textId="77777777" w:rsidR="00220B2B" w:rsidRDefault="00220B2B" w:rsidP="00220B2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2711331" w14:textId="27E5E64C" w:rsidR="00220B2B" w:rsidRDefault="00220B2B" w:rsidP="00220B2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14:paraId="56FA272D" w14:textId="77777777" w:rsidR="00220B2B" w:rsidRDefault="00220B2B" w:rsidP="00220B2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PKP Polskie Linie Kolejowe S.A.</w:t>
      </w:r>
    </w:p>
    <w:p w14:paraId="55BDC429" w14:textId="77777777" w:rsidR="00220B2B" w:rsidRDefault="00220B2B" w:rsidP="00220B2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Targowa 74, 03-734 Warszawa</w:t>
      </w:r>
    </w:p>
    <w:p w14:paraId="6C1B386D" w14:textId="77777777" w:rsidR="00220B2B" w:rsidRDefault="00220B2B" w:rsidP="00220B2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Rzeszowie</w:t>
      </w:r>
    </w:p>
    <w:p w14:paraId="6B509E23" w14:textId="77777777" w:rsidR="00220B2B" w:rsidRDefault="00220B2B" w:rsidP="00220B2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Stefana Batorego 24, 35-005 Rzeszów</w:t>
      </w:r>
    </w:p>
    <w:p w14:paraId="70979664" w14:textId="0ECF9E54" w:rsidR="00CD1D59" w:rsidRDefault="00220B2B" w:rsidP="00220B2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D7E2C" w14:textId="77777777" w:rsidR="00294676" w:rsidRDefault="00294676" w:rsidP="00DA091E">
      <w:r>
        <w:separator/>
      </w:r>
    </w:p>
  </w:endnote>
  <w:endnote w:type="continuationSeparator" w:id="0">
    <w:p w14:paraId="1EC09B17" w14:textId="77777777" w:rsidR="00294676" w:rsidRDefault="0029467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E86857">
      <w:rPr>
        <w:rFonts w:ascii="Arial" w:hAnsi="Arial" w:cs="Arial"/>
        <w:color w:val="auto"/>
        <w:sz w:val="20"/>
        <w:szCs w:val="20"/>
      </w:rPr>
      <w:t xml:space="preserve">Strona | </w:t>
    </w:r>
    <w:r w:rsidRPr="00E86857">
      <w:rPr>
        <w:rFonts w:ascii="Arial" w:hAnsi="Arial" w:cs="Arial"/>
        <w:bCs/>
        <w:color w:val="auto"/>
        <w:sz w:val="20"/>
        <w:szCs w:val="20"/>
      </w:rPr>
      <w:fldChar w:fldCharType="begin"/>
    </w:r>
    <w:r w:rsidRPr="00E86857">
      <w:rPr>
        <w:rFonts w:ascii="Arial" w:hAnsi="Arial" w:cs="Arial"/>
        <w:bCs/>
        <w:color w:val="auto"/>
        <w:sz w:val="20"/>
        <w:szCs w:val="20"/>
      </w:rPr>
      <w:instrText>PAGE</w:instrText>
    </w:r>
    <w:r w:rsidRPr="00E86857">
      <w:rPr>
        <w:rFonts w:ascii="Arial" w:hAnsi="Arial" w:cs="Arial"/>
        <w:bCs/>
        <w:color w:val="auto"/>
        <w:sz w:val="20"/>
        <w:szCs w:val="20"/>
      </w:rPr>
      <w:fldChar w:fldCharType="separate"/>
    </w:r>
    <w:r w:rsidR="001878A6" w:rsidRPr="00E86857">
      <w:rPr>
        <w:rFonts w:ascii="Arial" w:hAnsi="Arial" w:cs="Arial"/>
        <w:bCs/>
        <w:noProof/>
        <w:color w:val="auto"/>
        <w:sz w:val="20"/>
        <w:szCs w:val="20"/>
      </w:rPr>
      <w:t>2</w:t>
    </w:r>
    <w:r w:rsidRPr="00E86857">
      <w:rPr>
        <w:rFonts w:ascii="Arial" w:hAnsi="Arial" w:cs="Arial"/>
        <w:bCs/>
        <w:color w:val="auto"/>
        <w:sz w:val="20"/>
        <w:szCs w:val="20"/>
      </w:rPr>
      <w:fldChar w:fldCharType="end"/>
    </w:r>
    <w:r w:rsidRPr="00E86857">
      <w:rPr>
        <w:rFonts w:ascii="Arial" w:hAnsi="Arial" w:cs="Arial"/>
        <w:color w:val="auto"/>
        <w:sz w:val="20"/>
        <w:szCs w:val="20"/>
      </w:rPr>
      <w:t xml:space="preserve"> z </w:t>
    </w:r>
    <w:r w:rsidRPr="00E86857">
      <w:rPr>
        <w:rFonts w:ascii="Arial" w:hAnsi="Arial" w:cs="Arial"/>
        <w:bCs/>
        <w:color w:val="auto"/>
        <w:sz w:val="20"/>
        <w:szCs w:val="20"/>
      </w:rPr>
      <w:fldChar w:fldCharType="begin"/>
    </w:r>
    <w:r w:rsidRPr="00E86857">
      <w:rPr>
        <w:rFonts w:ascii="Arial" w:hAnsi="Arial" w:cs="Arial"/>
        <w:bCs/>
        <w:color w:val="auto"/>
        <w:sz w:val="20"/>
        <w:szCs w:val="20"/>
      </w:rPr>
      <w:instrText>NUMPAGES</w:instrText>
    </w:r>
    <w:r w:rsidRPr="00E86857">
      <w:rPr>
        <w:rFonts w:ascii="Arial" w:hAnsi="Arial" w:cs="Arial"/>
        <w:bCs/>
        <w:color w:val="auto"/>
        <w:sz w:val="20"/>
        <w:szCs w:val="20"/>
      </w:rPr>
      <w:fldChar w:fldCharType="separate"/>
    </w:r>
    <w:r w:rsidR="001878A6" w:rsidRPr="00E86857">
      <w:rPr>
        <w:rFonts w:ascii="Arial" w:hAnsi="Arial" w:cs="Arial"/>
        <w:bCs/>
        <w:noProof/>
        <w:color w:val="auto"/>
        <w:sz w:val="20"/>
        <w:szCs w:val="20"/>
      </w:rPr>
      <w:t>2</w:t>
    </w:r>
    <w:r w:rsidRPr="00E86857">
      <w:rPr>
        <w:rFonts w:ascii="Arial" w:hAnsi="Arial" w:cs="Arial"/>
        <w:bCs/>
        <w:color w:val="auto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52EEFF83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C31D421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proofErr w:type="spellStart"/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kument</w:t>
                          </w:r>
                          <w:proofErr w:type="spellEnd"/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 xml:space="preserve">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" filled="f" strokeweight=".5pt">
              <v:path arrowok="t"/>
              <v:textbox>
                <w:txbxContent>
                  <w:p w14:paraId="1B743D2E" w14:textId="7C31D421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proofErr w:type="spellStart"/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kument</w:t>
                    </w:r>
                    <w:proofErr w:type="spellEnd"/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 xml:space="preserve">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35CD27FC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" filled="f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A83B32F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" filled="f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497DD43C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" filled="f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7B43EA8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5BAAAC12" w:rsidR="00323A61" w:rsidRPr="00AC280B" w:rsidRDefault="00E86857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C910C2">
                            <w:rPr>
                              <w:rFonts w:ascii="Arial" w:hAnsi="Arial" w:cs="Arial"/>
                              <w:b/>
                            </w:rPr>
                            <w:t>0332/IZ07GM/17014/04569/24/P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" filled="f" strokeweight=".5pt">
              <v:path arrowok="t"/>
              <v:textbox>
                <w:txbxContent>
                  <w:p w14:paraId="1B743D32" w14:textId="5BAAAC12" w:rsidR="00323A61" w:rsidRPr="00AC280B" w:rsidRDefault="00E86857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C910C2">
                      <w:rPr>
                        <w:rFonts w:ascii="Arial" w:hAnsi="Arial" w:cs="Arial"/>
                        <w:b/>
                      </w:rPr>
                      <w:t>0332/IZ07GM/17014/04569/24/P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30BB6" w14:textId="77777777" w:rsidR="00294676" w:rsidRDefault="00294676" w:rsidP="00DA091E">
      <w:r>
        <w:separator/>
      </w:r>
    </w:p>
  </w:footnote>
  <w:footnote w:type="continuationSeparator" w:id="0">
    <w:p w14:paraId="4757E0C9" w14:textId="77777777" w:rsidR="00294676" w:rsidRDefault="0029467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172AA5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20B2B">
      <w:rPr>
        <w:rFonts w:ascii="Arial" w:hAnsi="Arial" w:cs="Arial"/>
        <w:b/>
        <w:i/>
        <w:color w:val="auto"/>
        <w:sz w:val="18"/>
        <w:szCs w:val="16"/>
      </w:rPr>
      <w:t>2 do Informacji o postępowaniu</w:t>
    </w:r>
    <w:proofErr w:type="gramStart"/>
    <w:r w:rsidR="00220B2B">
      <w:rPr>
        <w:rFonts w:ascii="Arial" w:hAnsi="Arial" w:cs="Arial"/>
        <w:b/>
        <w:i/>
        <w:color w:val="auto"/>
        <w:sz w:val="18"/>
        <w:szCs w:val="16"/>
      </w:rPr>
      <w:t xml:space="preserve">-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>Oświadczenie</w:t>
    </w:r>
    <w:proofErr w:type="gramEnd"/>
    <w:r>
      <w:rPr>
        <w:rFonts w:ascii="Arial" w:hAnsi="Arial" w:cs="Arial"/>
        <w:b/>
        <w:i/>
        <w:sz w:val="18"/>
        <w:szCs w:val="16"/>
      </w:rPr>
      <w:t xml:space="preserve">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0B2B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4676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157B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86857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Bednarz Ewelina</cp:lastModifiedBy>
  <cp:revision>11</cp:revision>
  <cp:lastPrinted>2024-10-18T06:57:00Z</cp:lastPrinted>
  <dcterms:created xsi:type="dcterms:W3CDTF">2022-05-13T09:24:00Z</dcterms:created>
  <dcterms:modified xsi:type="dcterms:W3CDTF">2024-10-18T06:58:00Z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