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4A664E" w:rsidRDefault="004A664E" w:rsidP="004A664E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Załącznik nr 3 do SWZ – Oświadczenie o akceptacji SWZ i zapisów umowy</w:t>
      </w:r>
    </w:p>
    <w:p w:rsidR="004A664E" w:rsidRDefault="004A664E" w:rsidP="004A664E">
      <w:pPr>
        <w:jc w:val="right"/>
        <w:rPr>
          <w:rFonts w:ascii="Arial" w:hAnsi="Arial" w:cs="Arial"/>
          <w:b/>
          <w:iCs/>
          <w:sz w:val="22"/>
          <w:szCs w:val="22"/>
        </w:rPr>
      </w:pPr>
    </w:p>
    <w:p w:rsidR="004A664E" w:rsidRDefault="004A664E" w:rsidP="004A664E">
      <w:pPr>
        <w:rPr>
          <w:rFonts w:ascii="Arial" w:eastAsia="Batang" w:hAnsi="Arial" w:cs="Arial"/>
          <w:bCs/>
          <w:color w:val="auto"/>
          <w:sz w:val="22"/>
          <w:lang w:eastAsia="ar-SA"/>
        </w:rPr>
      </w:pPr>
      <w:r>
        <w:rPr>
          <w:rFonts w:ascii="Arial" w:eastAsia="Batang" w:hAnsi="Arial" w:cs="Arial"/>
          <w:bCs/>
          <w:color w:val="auto"/>
          <w:sz w:val="22"/>
          <w:lang w:eastAsia="ar-SA"/>
        </w:rPr>
        <w:t>Nr sprawy: PZ.294.17113.2023</w:t>
      </w:r>
    </w:p>
    <w:p w:rsidR="004A664E" w:rsidRDefault="004A664E" w:rsidP="004A664E">
      <w:pPr>
        <w:rPr>
          <w:rFonts w:ascii="Arial" w:eastAsia="Batang" w:hAnsi="Arial" w:cs="Arial"/>
          <w:bCs/>
          <w:color w:val="auto"/>
          <w:sz w:val="22"/>
          <w:lang w:eastAsia="ar-SA"/>
        </w:rPr>
      </w:pPr>
      <w:r>
        <w:rPr>
          <w:rFonts w:ascii="Arial" w:eastAsia="Batang" w:hAnsi="Arial" w:cs="Arial"/>
          <w:bCs/>
          <w:color w:val="auto"/>
          <w:sz w:val="22"/>
          <w:lang w:eastAsia="ar-SA"/>
        </w:rPr>
        <w:t>Nr postępowania: 0332/IZ07GM/16960/04348/23/P</w:t>
      </w:r>
    </w:p>
    <w:p w:rsidR="004A664E" w:rsidRDefault="004A664E" w:rsidP="004A664E">
      <w:pPr>
        <w:rPr>
          <w:rFonts w:ascii="Arial" w:hAnsi="Arial" w:cs="Arial"/>
          <w:b/>
          <w:sz w:val="22"/>
          <w:szCs w:val="22"/>
        </w:rPr>
      </w:pPr>
    </w:p>
    <w:p w:rsidR="004A664E" w:rsidRDefault="004A664E" w:rsidP="004A664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ZAMAWIAJĄCY:</w:t>
      </w:r>
    </w:p>
    <w:p w:rsidR="004A664E" w:rsidRDefault="004A664E" w:rsidP="004A664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:rsidR="004A664E" w:rsidRDefault="004A664E" w:rsidP="004A664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74, 03-734 Warszawa</w:t>
      </w:r>
    </w:p>
    <w:p w:rsidR="004A664E" w:rsidRDefault="004A664E" w:rsidP="004A664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Zakład Linii Kolejowych w Rzeszowie</w:t>
      </w:r>
    </w:p>
    <w:p w:rsidR="004A664E" w:rsidRDefault="004A664E" w:rsidP="004A664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ul. Stefana Batorego 24, 35-005 Rzeszów</w:t>
      </w:r>
    </w:p>
    <w:p w:rsidR="004A664E" w:rsidRDefault="004A664E" w:rsidP="004A664E">
      <w:pPr>
        <w:spacing w:before="3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SWZ</w:t>
      </w:r>
      <w:r>
        <w:rPr>
          <w:rFonts w:ascii="Arial" w:hAnsi="Arial" w:cs="Arial"/>
          <w:b/>
          <w:bCs/>
          <w:sz w:val="28"/>
          <w:szCs w:val="28"/>
        </w:rPr>
        <w:br/>
      </w:r>
      <w:r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:rsidR="004A664E" w:rsidRDefault="004A664E" w:rsidP="004A664E">
      <w:pPr>
        <w:rPr>
          <w:rFonts w:ascii="Arial" w:hAnsi="Arial" w:cs="Arial"/>
          <w:b/>
          <w:sz w:val="22"/>
          <w:szCs w:val="22"/>
        </w:rPr>
      </w:pPr>
    </w:p>
    <w:p w:rsidR="004A664E" w:rsidRDefault="004A664E" w:rsidP="004A664E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bCs/>
          <w:iCs/>
          <w:sz w:val="22"/>
          <w:szCs w:val="22"/>
        </w:rPr>
        <w:t>Sukcesywne dostawy oleju opałowego do celów grzewczych na potrzeby Zakładu Linii Kolejowych w Rzeszowie</w:t>
      </w:r>
      <w:r>
        <w:rPr>
          <w:rFonts w:ascii="Arial" w:hAnsi="Arial" w:cs="Arial"/>
          <w:b/>
          <w:bCs/>
          <w:sz w:val="22"/>
          <w:szCs w:val="22"/>
        </w:rPr>
        <w:t xml:space="preserve">”, </w:t>
      </w:r>
      <w:r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:rsidR="004A664E" w:rsidRDefault="004A664E" w:rsidP="004A664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imieniu: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:rsidR="00B35B55" w:rsidRPr="005F1D62" w:rsidRDefault="00B35B55" w:rsidP="00E8747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</w:t>
      </w:r>
      <w:r w:rsidR="00E87478" w:rsidRPr="00E87478">
        <w:rPr>
          <w:rFonts w:ascii="Arial" w:hAnsi="Arial" w:cs="Arial"/>
          <w:sz w:val="22"/>
          <w:szCs w:val="22"/>
        </w:rPr>
        <w:t>w Opisie Przedmiotu Zamówienia oraz zapisach Umowy</w:t>
      </w:r>
      <w:r>
        <w:rPr>
          <w:rFonts w:ascii="Arial" w:hAnsi="Arial" w:cs="Arial"/>
          <w:sz w:val="22"/>
          <w:szCs w:val="22"/>
        </w:rPr>
        <w:t>.</w:t>
      </w:r>
    </w:p>
    <w:p w:rsidR="005F1D62" w:rsidRDefault="005F1D62" w:rsidP="005F1D6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 xml:space="preserve">Oferujemy wykonanie </w:t>
      </w:r>
      <w:r>
        <w:rPr>
          <w:rFonts w:ascii="Arial" w:hAnsi="Arial" w:cs="Arial"/>
          <w:sz w:val="22"/>
          <w:szCs w:val="22"/>
        </w:rPr>
        <w:t>zamówienia za cenę:</w:t>
      </w:r>
    </w:p>
    <w:p w:rsidR="005F1D62" w:rsidRDefault="005F1D62" w:rsidP="005F1D6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4050">
        <w:rPr>
          <w:rFonts w:ascii="Arial" w:hAnsi="Arial" w:cs="Arial"/>
          <w:b/>
          <w:sz w:val="22"/>
          <w:szCs w:val="22"/>
        </w:rPr>
        <w:t>Cena netto za 1m</w:t>
      </w:r>
      <w:r w:rsidRPr="004A664E">
        <w:rPr>
          <w:rFonts w:ascii="Arial" w:hAnsi="Arial" w:cs="Arial"/>
          <w:b/>
          <w:sz w:val="22"/>
          <w:szCs w:val="22"/>
          <w:vertAlign w:val="superscript"/>
        </w:rPr>
        <w:t>3</w:t>
      </w:r>
      <w:r w:rsidRPr="00384050">
        <w:rPr>
          <w:rFonts w:ascii="Arial" w:hAnsi="Arial" w:cs="Arial"/>
          <w:b/>
          <w:sz w:val="22"/>
          <w:szCs w:val="22"/>
          <w:vertAlign w:val="superscript"/>
        </w:rPr>
        <w:t xml:space="preserve"> </w:t>
      </w:r>
      <w:r w:rsidRPr="00384050">
        <w:rPr>
          <w:rFonts w:ascii="Arial" w:hAnsi="Arial" w:cs="Arial"/>
          <w:b/>
          <w:sz w:val="22"/>
          <w:szCs w:val="22"/>
        </w:rPr>
        <w:t>oleju opałowego:</w:t>
      </w:r>
      <w:r w:rsidRPr="00384050">
        <w:rPr>
          <w:rFonts w:ascii="Arial" w:hAnsi="Arial" w:cs="Arial"/>
          <w:sz w:val="22"/>
          <w:szCs w:val="22"/>
        </w:rPr>
        <w:t xml:space="preserve"> </w:t>
      </w:r>
    </w:p>
    <w:p w:rsidR="005F1D62" w:rsidRPr="004503A4" w:rsidRDefault="004A664E" w:rsidP="005F1D62">
      <w:pPr>
        <w:spacing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4503A4">
        <w:rPr>
          <w:rFonts w:ascii="Arial" w:hAnsi="Arial" w:cs="Arial"/>
          <w:b/>
          <w:color w:val="auto"/>
          <w:sz w:val="22"/>
          <w:szCs w:val="22"/>
        </w:rPr>
        <w:t>5.740</w:t>
      </w:r>
      <w:r w:rsidR="005F1D62" w:rsidRPr="004503A4">
        <w:rPr>
          <w:rFonts w:ascii="Arial" w:hAnsi="Arial" w:cs="Arial"/>
          <w:b/>
          <w:color w:val="auto"/>
          <w:sz w:val="22"/>
          <w:szCs w:val="22"/>
        </w:rPr>
        <w:t xml:space="preserve">,00 zł (z dnia </w:t>
      </w:r>
      <w:r w:rsidR="00D72140" w:rsidRPr="004503A4">
        <w:rPr>
          <w:rFonts w:ascii="Arial" w:hAnsi="Arial" w:cs="Arial"/>
          <w:b/>
          <w:color w:val="auto"/>
          <w:sz w:val="22"/>
          <w:szCs w:val="22"/>
        </w:rPr>
        <w:t>0</w:t>
      </w:r>
      <w:r w:rsidRPr="004503A4">
        <w:rPr>
          <w:rFonts w:ascii="Arial" w:hAnsi="Arial" w:cs="Arial"/>
          <w:b/>
          <w:color w:val="auto"/>
          <w:sz w:val="22"/>
          <w:szCs w:val="22"/>
        </w:rPr>
        <w:t>4</w:t>
      </w:r>
      <w:r w:rsidR="005F1D62" w:rsidRPr="004503A4">
        <w:rPr>
          <w:rFonts w:ascii="Arial" w:hAnsi="Arial" w:cs="Arial"/>
          <w:b/>
          <w:color w:val="auto"/>
          <w:sz w:val="22"/>
          <w:szCs w:val="22"/>
        </w:rPr>
        <w:t>.09.202</w:t>
      </w:r>
      <w:r w:rsidRPr="004503A4">
        <w:rPr>
          <w:rFonts w:ascii="Arial" w:hAnsi="Arial" w:cs="Arial"/>
          <w:b/>
          <w:color w:val="auto"/>
          <w:sz w:val="22"/>
          <w:szCs w:val="22"/>
        </w:rPr>
        <w:t>3</w:t>
      </w:r>
      <w:r w:rsidR="005F1D62" w:rsidRPr="004503A4">
        <w:rPr>
          <w:rFonts w:ascii="Arial" w:hAnsi="Arial" w:cs="Arial"/>
          <w:b/>
          <w:color w:val="auto"/>
          <w:sz w:val="22"/>
          <w:szCs w:val="22"/>
        </w:rPr>
        <w:t xml:space="preserve"> r.) </w:t>
      </w:r>
      <w:r w:rsidR="001B3018">
        <w:rPr>
          <w:rFonts w:ascii="Arial" w:hAnsi="Arial" w:cs="Arial"/>
          <w:b/>
          <w:color w:val="auto"/>
        </w:rPr>
        <w:t>minus</w:t>
      </w:r>
      <w:bookmarkStart w:id="0" w:name="_GoBack"/>
      <w:bookmarkEnd w:id="0"/>
      <w:r w:rsidR="005F1D62" w:rsidRPr="004503A4">
        <w:rPr>
          <w:rFonts w:ascii="Arial" w:hAnsi="Arial" w:cs="Arial"/>
          <w:b/>
          <w:color w:val="auto"/>
          <w:sz w:val="22"/>
          <w:szCs w:val="22"/>
        </w:rPr>
        <w:t xml:space="preserve"> ……………………</w:t>
      </w:r>
      <w:r w:rsidR="004503A4" w:rsidRPr="004503A4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F1D62" w:rsidRPr="004503A4">
        <w:rPr>
          <w:rFonts w:ascii="Arial" w:hAnsi="Arial" w:cs="Arial"/>
          <w:b/>
          <w:color w:val="auto"/>
          <w:sz w:val="22"/>
          <w:szCs w:val="22"/>
        </w:rPr>
        <w:t>zł</w:t>
      </w:r>
      <w:r w:rsidR="005F1D62" w:rsidRPr="004503A4">
        <w:rPr>
          <w:rFonts w:ascii="Arial" w:hAnsi="Arial" w:cs="Arial"/>
          <w:b/>
          <w:sz w:val="22"/>
          <w:szCs w:val="22"/>
        </w:rPr>
        <w:t xml:space="preserve"> (opust) = …………………</w:t>
      </w:r>
      <w:r w:rsidR="007B4558" w:rsidRPr="004503A4">
        <w:rPr>
          <w:rFonts w:ascii="Arial" w:hAnsi="Arial" w:cs="Arial"/>
          <w:b/>
          <w:sz w:val="22"/>
          <w:szCs w:val="22"/>
        </w:rPr>
        <w:t xml:space="preserve"> </w:t>
      </w:r>
      <w:r w:rsidR="005F1D62" w:rsidRPr="004503A4">
        <w:rPr>
          <w:rFonts w:ascii="Arial" w:hAnsi="Arial" w:cs="Arial"/>
          <w:b/>
          <w:sz w:val="22"/>
          <w:szCs w:val="22"/>
        </w:rPr>
        <w:t xml:space="preserve">zł </w:t>
      </w:r>
    </w:p>
    <w:p w:rsidR="005F1D62" w:rsidRPr="00384050" w:rsidRDefault="005F1D62" w:rsidP="005F1D62">
      <w:pPr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wartość dostawy w ramach dostaw podstawowych </w:t>
      </w:r>
      <w:r w:rsidRPr="00272212">
        <w:rPr>
          <w:rFonts w:ascii="Arial" w:hAnsi="Arial" w:cs="Arial"/>
          <w:b/>
          <w:sz w:val="22"/>
          <w:szCs w:val="22"/>
        </w:rPr>
        <w:t xml:space="preserve">dla szacunkowej </w:t>
      </w:r>
      <w:r w:rsidRPr="004503A4">
        <w:rPr>
          <w:rFonts w:ascii="Arial" w:hAnsi="Arial" w:cs="Arial"/>
          <w:b/>
          <w:sz w:val="22"/>
          <w:szCs w:val="22"/>
        </w:rPr>
        <w:t>ilości</w:t>
      </w:r>
      <w:r w:rsidRPr="004503A4">
        <w:rPr>
          <w:rFonts w:ascii="Arial" w:hAnsi="Arial" w:cs="Arial"/>
          <w:sz w:val="22"/>
          <w:szCs w:val="22"/>
        </w:rPr>
        <w:t xml:space="preserve"> </w:t>
      </w:r>
      <w:r w:rsidR="004503A4" w:rsidRPr="004503A4">
        <w:rPr>
          <w:rFonts w:ascii="Arial" w:hAnsi="Arial" w:cs="Arial"/>
          <w:b/>
          <w:sz w:val="22"/>
          <w:szCs w:val="22"/>
        </w:rPr>
        <w:t>52,50</w:t>
      </w:r>
      <w:r w:rsidRPr="004503A4">
        <w:rPr>
          <w:rFonts w:ascii="Arial" w:hAnsi="Arial" w:cs="Arial"/>
          <w:b/>
          <w:sz w:val="22"/>
          <w:szCs w:val="22"/>
        </w:rPr>
        <w:t xml:space="preserve"> m³</w:t>
      </w:r>
      <w:r>
        <w:rPr>
          <w:rFonts w:ascii="Arial" w:hAnsi="Arial" w:cs="Arial"/>
          <w:sz w:val="22"/>
          <w:szCs w:val="22"/>
        </w:rPr>
        <w:t xml:space="preserve"> </w:t>
      </w:r>
      <w:r w:rsidRPr="00272212">
        <w:rPr>
          <w:rFonts w:ascii="Arial" w:hAnsi="Arial" w:cs="Arial"/>
          <w:b/>
          <w:sz w:val="22"/>
          <w:szCs w:val="22"/>
        </w:rPr>
        <w:t>oleju opałowego</w:t>
      </w:r>
      <w:r>
        <w:rPr>
          <w:rFonts w:ascii="Arial" w:hAnsi="Arial" w:cs="Arial"/>
          <w:sz w:val="22"/>
          <w:szCs w:val="22"/>
        </w:rPr>
        <w:t xml:space="preserve">: </w:t>
      </w:r>
    </w:p>
    <w:p w:rsidR="005F1D62" w:rsidRPr="00EC7F84" w:rsidRDefault="005F1D62" w:rsidP="005F1D62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>
        <w:rPr>
          <w:rFonts w:ascii="Arial" w:eastAsia="Times New Roman" w:hAnsi="Arial" w:cs="Arial"/>
          <w:color w:val="auto"/>
          <w:sz w:val="22"/>
          <w:szCs w:val="22"/>
        </w:rPr>
        <w:tab/>
      </w:r>
      <w:r w:rsidRPr="00EC7F84">
        <w:rPr>
          <w:rFonts w:ascii="Arial" w:eastAsia="Times New Roman" w:hAnsi="Arial" w:cs="Arial"/>
          <w:color w:val="auto"/>
          <w:sz w:val="22"/>
          <w:szCs w:val="22"/>
        </w:rPr>
        <w:t>Netto: ……………………</w:t>
      </w:r>
      <w:r>
        <w:rPr>
          <w:rFonts w:ascii="Arial" w:eastAsia="Times New Roman" w:hAnsi="Arial" w:cs="Arial"/>
          <w:color w:val="auto"/>
          <w:sz w:val="22"/>
          <w:szCs w:val="22"/>
        </w:rPr>
        <w:t>…</w:t>
      </w:r>
      <w:r w:rsidRPr="00EC7F84">
        <w:rPr>
          <w:rFonts w:ascii="Arial" w:eastAsia="Times New Roman" w:hAnsi="Arial" w:cs="Arial"/>
          <w:color w:val="auto"/>
          <w:sz w:val="22"/>
          <w:szCs w:val="22"/>
        </w:rPr>
        <w:t>. (słownie: …………</w:t>
      </w:r>
      <w:r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EC7F84">
        <w:rPr>
          <w:rFonts w:ascii="Arial" w:eastAsia="Times New Roman" w:hAnsi="Arial" w:cs="Arial"/>
          <w:color w:val="auto"/>
          <w:sz w:val="22"/>
          <w:szCs w:val="22"/>
        </w:rPr>
        <w:t>…………</w:t>
      </w:r>
      <w:r>
        <w:rPr>
          <w:rFonts w:ascii="Arial" w:eastAsia="Times New Roman" w:hAnsi="Arial" w:cs="Arial"/>
          <w:color w:val="auto"/>
          <w:sz w:val="22"/>
          <w:szCs w:val="22"/>
        </w:rPr>
        <w:t>….</w:t>
      </w:r>
      <w:r w:rsidRPr="00EC7F84">
        <w:rPr>
          <w:rFonts w:ascii="Arial" w:eastAsia="Times New Roman" w:hAnsi="Arial" w:cs="Arial"/>
          <w:color w:val="auto"/>
          <w:sz w:val="22"/>
          <w:szCs w:val="22"/>
        </w:rPr>
        <w:t>…………………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…………….</w:t>
      </w:r>
      <w:r w:rsidRPr="00EC7F84">
        <w:rPr>
          <w:rFonts w:ascii="Arial" w:eastAsia="Times New Roman" w:hAnsi="Arial" w:cs="Arial"/>
          <w:color w:val="auto"/>
          <w:sz w:val="22"/>
          <w:szCs w:val="22"/>
        </w:rPr>
        <w:t>…)</w:t>
      </w:r>
    </w:p>
    <w:p w:rsidR="005F1D62" w:rsidRPr="00EC7F84" w:rsidRDefault="005F1D62" w:rsidP="005F1D62">
      <w:p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641" w:hanging="357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C7F84">
        <w:rPr>
          <w:rFonts w:ascii="Arial" w:eastAsia="Times New Roman" w:hAnsi="Arial" w:cs="Arial"/>
          <w:color w:val="auto"/>
          <w:sz w:val="22"/>
          <w:szCs w:val="22"/>
        </w:rPr>
        <w:t>VAT: ……</w:t>
      </w:r>
      <w:r>
        <w:rPr>
          <w:rFonts w:ascii="Arial" w:eastAsia="Times New Roman" w:hAnsi="Arial" w:cs="Arial"/>
          <w:color w:val="auto"/>
          <w:sz w:val="22"/>
          <w:szCs w:val="22"/>
        </w:rPr>
        <w:t>% tj.………….………</w:t>
      </w:r>
      <w:r w:rsidRPr="00EC7F84">
        <w:rPr>
          <w:rFonts w:ascii="Arial" w:eastAsia="Times New Roman" w:hAnsi="Arial" w:cs="Arial"/>
          <w:color w:val="auto"/>
          <w:sz w:val="22"/>
          <w:szCs w:val="22"/>
        </w:rPr>
        <w:tab/>
        <w:t>(słownie: ………………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……….…</w:t>
      </w:r>
      <w:r w:rsidRPr="00EC7F84">
        <w:rPr>
          <w:rFonts w:ascii="Arial" w:eastAsia="Times New Roman" w:hAnsi="Arial" w:cs="Arial"/>
          <w:color w:val="auto"/>
          <w:sz w:val="22"/>
          <w:szCs w:val="22"/>
        </w:rPr>
        <w:t>………………………………….)</w:t>
      </w:r>
    </w:p>
    <w:p w:rsidR="005F1D62" w:rsidRPr="00EC7F84" w:rsidRDefault="005F1D62" w:rsidP="005F1D62">
      <w:p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641" w:hanging="357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EC7F84">
        <w:rPr>
          <w:rFonts w:ascii="Arial" w:eastAsia="Times New Roman" w:hAnsi="Arial" w:cs="Arial"/>
          <w:color w:val="auto"/>
          <w:sz w:val="22"/>
          <w:szCs w:val="22"/>
        </w:rPr>
        <w:t>Brutto:………………</w:t>
      </w:r>
      <w:r>
        <w:rPr>
          <w:rFonts w:ascii="Arial" w:eastAsia="Times New Roman" w:hAnsi="Arial" w:cs="Arial"/>
          <w:color w:val="auto"/>
          <w:sz w:val="22"/>
          <w:szCs w:val="22"/>
        </w:rPr>
        <w:t>…</w:t>
      </w:r>
      <w:r w:rsidRPr="00EC7F84">
        <w:rPr>
          <w:rFonts w:ascii="Arial" w:eastAsia="Times New Roman" w:hAnsi="Arial" w:cs="Arial"/>
          <w:color w:val="auto"/>
          <w:sz w:val="22"/>
          <w:szCs w:val="22"/>
        </w:rPr>
        <w:t>………..</w:t>
      </w:r>
      <w:r w:rsidRPr="00EC7F84">
        <w:rPr>
          <w:rFonts w:ascii="Arial" w:eastAsia="Times New Roman" w:hAnsi="Arial" w:cs="Arial"/>
          <w:color w:val="auto"/>
          <w:sz w:val="22"/>
          <w:szCs w:val="22"/>
        </w:rPr>
        <w:tab/>
        <w:t>(słownie: .…………………</w:t>
      </w:r>
      <w:r>
        <w:rPr>
          <w:rFonts w:ascii="Arial" w:eastAsia="Times New Roman" w:hAnsi="Arial" w:cs="Arial"/>
          <w:color w:val="auto"/>
          <w:sz w:val="22"/>
          <w:szCs w:val="22"/>
        </w:rPr>
        <w:t>………</w:t>
      </w:r>
      <w:r w:rsidRPr="00EC7F84">
        <w:rPr>
          <w:rFonts w:ascii="Arial" w:eastAsia="Times New Roman" w:hAnsi="Arial" w:cs="Arial"/>
          <w:color w:val="auto"/>
          <w:sz w:val="22"/>
          <w:szCs w:val="22"/>
        </w:rPr>
        <w:t>……………………….…………)</w:t>
      </w:r>
    </w:p>
    <w:p w:rsidR="005F1D62" w:rsidRDefault="005F1D62" w:rsidP="005F1D62">
      <w:p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firstLine="284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(sposób obliczenia łącznej wartości określono w SWZ – Rodz. VII ust. 3)</w:t>
      </w:r>
    </w:p>
    <w:p w:rsidR="005F1D62" w:rsidRPr="000B274C" w:rsidRDefault="005F1D62" w:rsidP="005F1D62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:rsidR="006079A8" w:rsidRPr="002D2C3F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:rsidR="00315874" w:rsidRPr="00296CB5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296CB5">
        <w:rPr>
          <w:rFonts w:ascii="Arial" w:hAnsi="Arial" w:cs="Arial"/>
          <w:sz w:val="22"/>
          <w:szCs w:val="22"/>
        </w:rPr>
        <w:t xml:space="preserve">zastrzeżeń </w:t>
      </w:r>
      <w:r w:rsidR="00890E5E">
        <w:rPr>
          <w:rFonts w:ascii="Arial" w:hAnsi="Arial" w:cs="Arial"/>
          <w:sz w:val="22"/>
          <w:szCs w:val="22"/>
        </w:rPr>
        <w:t>wzór Umowy</w:t>
      </w:r>
      <w:r w:rsidRPr="00296CB5">
        <w:rPr>
          <w:rFonts w:ascii="Arial" w:hAnsi="Arial" w:cs="Arial"/>
          <w:sz w:val="22"/>
          <w:szCs w:val="22"/>
        </w:rPr>
        <w:t xml:space="preserve">, stanowiący Załącznik nr </w:t>
      </w:r>
      <w:r w:rsidR="001B3018">
        <w:rPr>
          <w:rFonts w:ascii="Arial" w:hAnsi="Arial" w:cs="Arial"/>
          <w:sz w:val="22"/>
          <w:szCs w:val="22"/>
        </w:rPr>
        <w:t>4</w:t>
      </w:r>
      <w:r w:rsidR="00296CB5" w:rsidRPr="00296CB5">
        <w:rPr>
          <w:rFonts w:ascii="Arial" w:hAnsi="Arial" w:cs="Arial"/>
          <w:sz w:val="22"/>
          <w:szCs w:val="22"/>
        </w:rPr>
        <w:t xml:space="preserve"> </w:t>
      </w:r>
      <w:r w:rsidR="00315874" w:rsidRPr="00296CB5">
        <w:rPr>
          <w:rFonts w:ascii="Arial" w:hAnsi="Arial" w:cs="Arial"/>
          <w:sz w:val="22"/>
          <w:szCs w:val="22"/>
        </w:rPr>
        <w:t>do</w:t>
      </w:r>
      <w:r w:rsidR="00332EDF" w:rsidRPr="00296CB5">
        <w:rPr>
          <w:rFonts w:ascii="Arial" w:hAnsi="Arial" w:cs="Arial"/>
          <w:sz w:val="22"/>
          <w:szCs w:val="22"/>
        </w:rPr>
        <w:t xml:space="preserve"> Specyfikacji </w:t>
      </w:r>
      <w:r w:rsidR="008839C2" w:rsidRPr="00296CB5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296CB5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296CB5">
        <w:rPr>
          <w:rFonts w:ascii="Arial" w:hAnsi="Arial" w:cs="Arial"/>
          <w:sz w:val="22"/>
          <w:szCs w:val="22"/>
        </w:rPr>
        <w:t> </w:t>
      </w:r>
      <w:r w:rsidR="00BE6804" w:rsidRPr="00296CB5">
        <w:rPr>
          <w:rFonts w:ascii="Arial" w:hAnsi="Arial" w:cs="Arial"/>
          <w:sz w:val="22"/>
          <w:szCs w:val="22"/>
        </w:rPr>
        <w:t>Specyfikacji Warunków</w:t>
      </w:r>
      <w:r w:rsidR="00315874" w:rsidRPr="00296CB5">
        <w:rPr>
          <w:rFonts w:ascii="Arial" w:hAnsi="Arial" w:cs="Arial"/>
          <w:sz w:val="22"/>
          <w:szCs w:val="22"/>
        </w:rPr>
        <w:t xml:space="preserve"> </w:t>
      </w:r>
      <w:r w:rsidR="008839C2" w:rsidRPr="00296CB5">
        <w:rPr>
          <w:rFonts w:ascii="Arial" w:hAnsi="Arial" w:cs="Arial"/>
          <w:sz w:val="22"/>
          <w:szCs w:val="22"/>
        </w:rPr>
        <w:t>Z</w:t>
      </w:r>
      <w:r w:rsidR="00315874" w:rsidRPr="00296CB5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96CB5">
        <w:rPr>
          <w:rFonts w:ascii="Arial" w:hAnsi="Arial" w:cs="Arial"/>
          <w:color w:val="auto"/>
          <w:sz w:val="22"/>
          <w:szCs w:val="22"/>
        </w:rPr>
        <w:t>Z</w:t>
      </w:r>
      <w:r w:rsidR="005E798C" w:rsidRPr="00296CB5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296CB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296CB5">
        <w:rPr>
          <w:rFonts w:ascii="Arial" w:hAnsi="Arial" w:cs="Arial"/>
          <w:color w:val="auto"/>
          <w:sz w:val="22"/>
          <w:szCs w:val="22"/>
        </w:rPr>
        <w:t>. X</w:t>
      </w:r>
      <w:r w:rsidR="00460C8E" w:rsidRPr="00296CB5">
        <w:rPr>
          <w:rFonts w:ascii="Arial" w:hAnsi="Arial" w:cs="Arial"/>
          <w:color w:val="auto"/>
          <w:sz w:val="22"/>
          <w:szCs w:val="22"/>
        </w:rPr>
        <w:t>VIII</w:t>
      </w:r>
      <w:r w:rsidR="00F275C0" w:rsidRPr="00296CB5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296CB5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96CB5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296CB5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296CB5">
        <w:rPr>
          <w:rFonts w:ascii="Arial" w:hAnsi="Arial" w:cs="Arial"/>
          <w:color w:val="auto"/>
          <w:sz w:val="22"/>
          <w:szCs w:val="22"/>
        </w:rPr>
        <w:t>.</w:t>
      </w:r>
      <w:r w:rsidR="00460C8E" w:rsidRPr="00296CB5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296CB5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296CB5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:rsidR="006063B3" w:rsidRDefault="001D084B" w:rsidP="004A664E">
      <w:pPr>
        <w:spacing w:line="360" w:lineRule="auto"/>
        <w:ind w:left="720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</w:t>
      </w:r>
      <w:r w:rsidR="004A664E">
        <w:rPr>
          <w:rFonts w:ascii="Arial" w:hAnsi="Arial" w:cs="Arial"/>
          <w:sz w:val="22"/>
          <w:szCs w:val="22"/>
        </w:rPr>
        <w:t>...................</w:t>
      </w:r>
      <w:r>
        <w:rPr>
          <w:rFonts w:ascii="Arial" w:hAnsi="Arial" w:cs="Arial"/>
          <w:sz w:val="22"/>
          <w:szCs w:val="22"/>
        </w:rPr>
        <w:t>….</w:t>
      </w:r>
    </w:p>
    <w:p w:rsidR="006063B3" w:rsidRDefault="006063B3" w:rsidP="004A664E">
      <w:pPr>
        <w:spacing w:line="360" w:lineRule="auto"/>
        <w:ind w:left="720" w:hanging="29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</w:t>
      </w:r>
      <w:r w:rsidR="004A664E">
        <w:rPr>
          <w:rFonts w:ascii="Arial" w:hAnsi="Arial" w:cs="Arial"/>
          <w:sz w:val="22"/>
          <w:szCs w:val="22"/>
        </w:rPr>
        <w:t>....</w:t>
      </w:r>
      <w:r w:rsidR="001D084B">
        <w:rPr>
          <w:rFonts w:ascii="Arial" w:hAnsi="Arial" w:cs="Arial"/>
          <w:sz w:val="22"/>
          <w:szCs w:val="22"/>
        </w:rPr>
        <w:t>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E673CB" w:rsidSect="004503A4">
      <w:headerReference w:type="default" r:id="rId13"/>
      <w:footerReference w:type="default" r:id="rId14"/>
      <w:footnotePr>
        <w:pos w:val="beneathText"/>
      </w:footnotePr>
      <w:pgSz w:w="11905" w:h="16837"/>
      <w:pgMar w:top="1134" w:right="990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622" w:rsidRDefault="003F1622" w:rsidP="00DA091E">
      <w:r>
        <w:separator/>
      </w:r>
    </w:p>
  </w:endnote>
  <w:endnote w:type="continuationSeparator" w:id="0">
    <w:p w:rsidR="003F1622" w:rsidRDefault="003F162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1D6" w:rsidRDefault="00E801D6" w:rsidP="00E801D6"/>
  <w:p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</w:t>
    </w:r>
  </w:p>
  <w:p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B301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B301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622" w:rsidRDefault="003F1622" w:rsidP="00DA091E">
      <w:r>
        <w:separator/>
      </w:r>
    </w:p>
  </w:footnote>
  <w:footnote w:type="continuationSeparator" w:id="0">
    <w:p w:rsidR="003F1622" w:rsidRDefault="003F1622" w:rsidP="00DA091E">
      <w:r>
        <w:continuationSeparator/>
      </w:r>
    </w:p>
  </w:footnote>
  <w:footnote w:id="1">
    <w:p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9C6B28"/>
    <w:multiLevelType w:val="hybridMultilevel"/>
    <w:tmpl w:val="33E64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83DA6"/>
    <w:rsid w:val="000A3EBB"/>
    <w:rsid w:val="000A449D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644D7"/>
    <w:rsid w:val="001725FD"/>
    <w:rsid w:val="00174A82"/>
    <w:rsid w:val="001935B4"/>
    <w:rsid w:val="00193E48"/>
    <w:rsid w:val="001A2DE0"/>
    <w:rsid w:val="001A38BB"/>
    <w:rsid w:val="001B3018"/>
    <w:rsid w:val="001C7087"/>
    <w:rsid w:val="001D084B"/>
    <w:rsid w:val="001D4D19"/>
    <w:rsid w:val="001E38A8"/>
    <w:rsid w:val="001E5B14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CB5"/>
    <w:rsid w:val="00296D7C"/>
    <w:rsid w:val="002A2715"/>
    <w:rsid w:val="002A6DF8"/>
    <w:rsid w:val="002B525C"/>
    <w:rsid w:val="002C077F"/>
    <w:rsid w:val="002C39E0"/>
    <w:rsid w:val="002D2C3F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E5199"/>
    <w:rsid w:val="003E60AB"/>
    <w:rsid w:val="003F1622"/>
    <w:rsid w:val="004015A8"/>
    <w:rsid w:val="00405E2E"/>
    <w:rsid w:val="004131A5"/>
    <w:rsid w:val="004219F1"/>
    <w:rsid w:val="0043005F"/>
    <w:rsid w:val="004503A4"/>
    <w:rsid w:val="00455DD8"/>
    <w:rsid w:val="00460C8E"/>
    <w:rsid w:val="00476AF8"/>
    <w:rsid w:val="0048151A"/>
    <w:rsid w:val="004A664E"/>
    <w:rsid w:val="004E7147"/>
    <w:rsid w:val="004F34C8"/>
    <w:rsid w:val="004F7A42"/>
    <w:rsid w:val="00502E92"/>
    <w:rsid w:val="005040B7"/>
    <w:rsid w:val="005431C6"/>
    <w:rsid w:val="00550054"/>
    <w:rsid w:val="00560046"/>
    <w:rsid w:val="00562FF7"/>
    <w:rsid w:val="00581502"/>
    <w:rsid w:val="00594FBF"/>
    <w:rsid w:val="005B61E9"/>
    <w:rsid w:val="005D181E"/>
    <w:rsid w:val="005E0963"/>
    <w:rsid w:val="005E798C"/>
    <w:rsid w:val="005F1D62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6735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4558"/>
    <w:rsid w:val="007D7D3F"/>
    <w:rsid w:val="007E0CF6"/>
    <w:rsid w:val="007F17B1"/>
    <w:rsid w:val="007F4087"/>
    <w:rsid w:val="0081155B"/>
    <w:rsid w:val="00814AF7"/>
    <w:rsid w:val="00820FB7"/>
    <w:rsid w:val="00863889"/>
    <w:rsid w:val="008706E6"/>
    <w:rsid w:val="00875A7E"/>
    <w:rsid w:val="008839C2"/>
    <w:rsid w:val="008850EE"/>
    <w:rsid w:val="00890E5E"/>
    <w:rsid w:val="008A13E2"/>
    <w:rsid w:val="008A44DA"/>
    <w:rsid w:val="008A5CA0"/>
    <w:rsid w:val="008C5455"/>
    <w:rsid w:val="008C5F74"/>
    <w:rsid w:val="008C682B"/>
    <w:rsid w:val="0090146E"/>
    <w:rsid w:val="00903953"/>
    <w:rsid w:val="00904199"/>
    <w:rsid w:val="0090433E"/>
    <w:rsid w:val="00921EAB"/>
    <w:rsid w:val="00936BA7"/>
    <w:rsid w:val="00947E36"/>
    <w:rsid w:val="00952EE6"/>
    <w:rsid w:val="0096655E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0C3E"/>
    <w:rsid w:val="00B13C08"/>
    <w:rsid w:val="00B17A7D"/>
    <w:rsid w:val="00B27FA4"/>
    <w:rsid w:val="00B33DFF"/>
    <w:rsid w:val="00B35B55"/>
    <w:rsid w:val="00B44775"/>
    <w:rsid w:val="00B50A25"/>
    <w:rsid w:val="00BA5DEB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4F6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07CEF"/>
    <w:rsid w:val="00D23F9D"/>
    <w:rsid w:val="00D31ADD"/>
    <w:rsid w:val="00D47974"/>
    <w:rsid w:val="00D549EF"/>
    <w:rsid w:val="00D5635A"/>
    <w:rsid w:val="00D56F8B"/>
    <w:rsid w:val="00D72140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2261"/>
    <w:rsid w:val="00E6478D"/>
    <w:rsid w:val="00E673CB"/>
    <w:rsid w:val="00E70629"/>
    <w:rsid w:val="00E7408D"/>
    <w:rsid w:val="00E76A99"/>
    <w:rsid w:val="00E801D6"/>
    <w:rsid w:val="00E8747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341E4"/>
    <w:rsid w:val="00F44C52"/>
    <w:rsid w:val="00F45DA3"/>
    <w:rsid w:val="00F51023"/>
    <w:rsid w:val="00F609C5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2AF68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9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CBEA3D-706F-4B53-A44C-DA9DF6EDE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Rosół Dorota</cp:lastModifiedBy>
  <cp:revision>25</cp:revision>
  <cp:lastPrinted>2022-09-07T06:01:00Z</cp:lastPrinted>
  <dcterms:created xsi:type="dcterms:W3CDTF">2021-01-07T09:37:00Z</dcterms:created>
  <dcterms:modified xsi:type="dcterms:W3CDTF">2023-09-19T07:12:00Z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