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751E" w14:textId="297275A6" w:rsidR="00BF5D46" w:rsidRPr="00BF5D46" w:rsidRDefault="00BF5D46" w:rsidP="00BF5D46">
      <w:pPr>
        <w:keepNext/>
        <w:keepLines/>
        <w:pageBreakBefore/>
        <w:spacing w:after="0" w:line="360" w:lineRule="auto"/>
        <w:ind w:left="-284" w:right="-284"/>
        <w:jc w:val="both"/>
        <w:outlineLvl w:val="1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bookmarkStart w:id="0" w:name="Załącznik_nr_7"/>
      <w:r w:rsidRPr="00BF5D4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Załącznik </w:t>
      </w:r>
      <w:r w:rsidR="00A84F4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n</w:t>
      </w:r>
      <w:r w:rsidRPr="00BF5D4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r </w:t>
      </w:r>
      <w:r w:rsidR="00A84F4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6</w:t>
      </w:r>
      <w:r w:rsidRPr="00BF5D4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do Umowy na Roboty Budowlane </w:t>
      </w:r>
      <w:r w:rsidR="00A84F4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n</w:t>
      </w:r>
      <w:r w:rsidRPr="00BF5D4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r ____________ </w:t>
      </w:r>
    </w:p>
    <w:p w14:paraId="64BDCEF2" w14:textId="77777777" w:rsidR="00BF5D46" w:rsidRPr="00BF5D46" w:rsidRDefault="00BF5D46" w:rsidP="00BF5D46">
      <w:pPr>
        <w:spacing w:after="0" w:line="360" w:lineRule="auto"/>
        <w:ind w:left="-284"/>
        <w:jc w:val="both"/>
        <w:rPr>
          <w:rFonts w:ascii="Arial" w:eastAsia="Times New Roman" w:hAnsi="Arial" w:cs="Arial"/>
          <w:kern w:val="0"/>
          <w:sz w:val="10"/>
          <w:szCs w:val="10"/>
          <w:lang w:eastAsia="pl-PL"/>
          <w14:ligatures w14:val="none"/>
        </w:rPr>
      </w:pPr>
    </w:p>
    <w:p w14:paraId="60B90BF4" w14:textId="77777777" w:rsidR="00BF5D46" w:rsidRPr="00BF5D46" w:rsidRDefault="00BF5D46" w:rsidP="00BF5D46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b/>
          <w:kern w:val="0"/>
          <w:lang w:eastAsia="pl-PL"/>
          <w14:ligatures w14:val="none"/>
        </w:rPr>
        <w:t>WARUNKI UDZIELENIA GWARANCJI</w:t>
      </w:r>
    </w:p>
    <w:p w14:paraId="360C7B04" w14:textId="77777777" w:rsidR="00BF5D46" w:rsidRPr="00BF5D46" w:rsidRDefault="00BF5D46" w:rsidP="00BF5D46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b/>
          <w:kern w:val="0"/>
          <w:lang w:eastAsia="pl-PL"/>
          <w14:ligatures w14:val="none"/>
        </w:rPr>
        <w:t>(KARTA GWARANCYJNA)</w:t>
      </w:r>
    </w:p>
    <w:p w14:paraId="17D80719" w14:textId="77777777" w:rsidR="00BF5D46" w:rsidRPr="00BF5D46" w:rsidRDefault="00BF5D46" w:rsidP="00BF5D46">
      <w:pPr>
        <w:tabs>
          <w:tab w:val="left" w:pos="709"/>
        </w:tabs>
        <w:spacing w:after="0" w:line="360" w:lineRule="auto"/>
        <w:ind w:left="-284"/>
        <w:jc w:val="both"/>
        <w:rPr>
          <w:rFonts w:ascii="Arial" w:eastAsia="Times New Roman" w:hAnsi="Arial" w:cs="Arial"/>
          <w:b/>
          <w:color w:val="000000"/>
          <w:kern w:val="0"/>
          <w:sz w:val="12"/>
          <w:szCs w:val="12"/>
          <w:lang w:val="x-none" w:eastAsia="x-none"/>
          <w14:ligatures w14:val="none"/>
        </w:rPr>
      </w:pPr>
    </w:p>
    <w:p w14:paraId="5594F7DD" w14:textId="77777777" w:rsidR="00BF5D46" w:rsidRPr="00BF5D46" w:rsidRDefault="00BF5D46" w:rsidP="00BF5D46">
      <w:pPr>
        <w:tabs>
          <w:tab w:val="left" w:pos="709"/>
        </w:tabs>
        <w:spacing w:after="0" w:line="360" w:lineRule="auto"/>
        <w:ind w:left="-284"/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</w:pPr>
      <w:r w:rsidRPr="00BF5D46"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  <w:t xml:space="preserve">sporządzone w dniu _____________ </w:t>
      </w:r>
    </w:p>
    <w:p w14:paraId="4EF5B273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</w:pPr>
      <w:r w:rsidRPr="00BF5D46"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  <w:t>dotyczące Robót wykonanych w ramach Umowy Nr ____ z dnia ______, odebranych na podstawie protokołu odbioru końcowego z dnia _____________________,</w:t>
      </w:r>
    </w:p>
    <w:p w14:paraId="42CBC576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</w:pPr>
      <w:r w:rsidRPr="00BF5D46"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  <w:t>Wykonawca (gwarant): ________________________</w:t>
      </w:r>
    </w:p>
    <w:p w14:paraId="1E6317FC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</w:pPr>
      <w:r w:rsidRPr="00BF5D46"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  <w:t>Zamawiający: ________________________</w:t>
      </w:r>
    </w:p>
    <w:p w14:paraId="5A9BE966" w14:textId="77777777" w:rsidR="00BF5D46" w:rsidRPr="00BF5D46" w:rsidRDefault="00BF5D46" w:rsidP="00BF5D46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</w:pPr>
    </w:p>
    <w:p w14:paraId="2A55D981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BF5D46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>1</w:t>
      </w: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 xml:space="preserve"> kodeksu cywilnego oraz art. 577 – 581 kodeksu cywilnego stosowane odpowiednio, na następujących warunkach:</w:t>
      </w:r>
    </w:p>
    <w:p w14:paraId="3A85EF79" w14:textId="77777777" w:rsidR="00BF5D46" w:rsidRPr="00BF5D46" w:rsidRDefault="00BF5D46" w:rsidP="00BF5D46">
      <w:pPr>
        <w:numPr>
          <w:ilvl w:val="0"/>
          <w:numId w:val="2"/>
        </w:numPr>
        <w:spacing w:after="0" w:line="360" w:lineRule="auto"/>
        <w:ind w:left="-142" w:hanging="567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Przedmiot gwarancji </w:t>
      </w:r>
    </w:p>
    <w:p w14:paraId="3F40C4FB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 xml:space="preserve">Przedmiotem gwarancji są objęte wszystkie Roboty </w:t>
      </w:r>
      <w:r w:rsidRPr="00BF5D46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odebrane na podstawie protokołu odbioru końcowego z dnia ________________, wykonane w ramach Umowy Nr _______, w tym wykonane przez podwykonawców*.</w:t>
      </w:r>
    </w:p>
    <w:p w14:paraId="32D1AAB9" w14:textId="77777777" w:rsidR="00BF5D46" w:rsidRPr="00BF5D46" w:rsidRDefault="00BF5D46" w:rsidP="00BF5D46">
      <w:pPr>
        <w:numPr>
          <w:ilvl w:val="0"/>
          <w:numId w:val="2"/>
        </w:numPr>
        <w:spacing w:after="0" w:line="360" w:lineRule="auto"/>
        <w:ind w:left="-142" w:hanging="567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b/>
          <w:kern w:val="0"/>
          <w:lang w:eastAsia="pl-PL"/>
          <w14:ligatures w14:val="none"/>
        </w:rPr>
        <w:t>Okres gwarancji</w:t>
      </w:r>
    </w:p>
    <w:p w14:paraId="308F575F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 xml:space="preserve">Okres gwarancji liczy się od dnia odbioru końcowego Robót, podczas którego została wydana karta gwarancyjna, tj. od dnia __________________. </w:t>
      </w:r>
    </w:p>
    <w:p w14:paraId="06179B07" w14:textId="77777777" w:rsidR="00BF5D46" w:rsidRPr="00BF5D46" w:rsidRDefault="00BF5D46" w:rsidP="00BF5D46">
      <w:pPr>
        <w:spacing w:after="0" w:line="360" w:lineRule="auto"/>
        <w:ind w:left="-284" w:firstLine="66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Gwarancja zostaje udzielona na okres _____________.</w:t>
      </w:r>
    </w:p>
    <w:p w14:paraId="52A301E8" w14:textId="77777777" w:rsidR="00BF5D46" w:rsidRPr="00BF5D46" w:rsidRDefault="00BF5D46" w:rsidP="00BF5D46">
      <w:pPr>
        <w:numPr>
          <w:ilvl w:val="0"/>
          <w:numId w:val="2"/>
        </w:numPr>
        <w:spacing w:after="0" w:line="360" w:lineRule="auto"/>
        <w:ind w:left="-142" w:hanging="567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b/>
          <w:kern w:val="0"/>
          <w:lang w:eastAsia="pl-PL"/>
          <w14:ligatures w14:val="none"/>
        </w:rPr>
        <w:t>Wyłączenia odpowiedzialności Wykonawcy (gwaranta)</w:t>
      </w:r>
    </w:p>
    <w:p w14:paraId="528CFB1F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Gwarancji nie podlegają:</w:t>
      </w:r>
    </w:p>
    <w:p w14:paraId="058AA5F0" w14:textId="77777777" w:rsidR="00BF5D46" w:rsidRPr="00BF5D46" w:rsidRDefault="00BF5D46" w:rsidP="00BF5D46">
      <w:pPr>
        <w:numPr>
          <w:ilvl w:val="0"/>
          <w:numId w:val="1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330C9B37" w14:textId="77777777" w:rsidR="00BF5D46" w:rsidRPr="00BF5D46" w:rsidRDefault="00BF5D46" w:rsidP="00BF5D46">
      <w:pPr>
        <w:numPr>
          <w:ilvl w:val="0"/>
          <w:numId w:val="1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wady powstałe na skutek normalnego zużycia,</w:t>
      </w:r>
    </w:p>
    <w:p w14:paraId="05AB5B36" w14:textId="77777777" w:rsidR="00BF5D46" w:rsidRPr="00BF5D46" w:rsidRDefault="00BF5D46" w:rsidP="00BF5D46">
      <w:pPr>
        <w:numPr>
          <w:ilvl w:val="0"/>
          <w:numId w:val="1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wady materiałów lub urządzeń, jeżeli zostały one dostarczone przez Zamawiającego,</w:t>
      </w:r>
    </w:p>
    <w:p w14:paraId="19D6CC02" w14:textId="77777777" w:rsidR="00BF5D46" w:rsidRPr="00BF5D46" w:rsidRDefault="00BF5D46" w:rsidP="00BF5D46">
      <w:pPr>
        <w:numPr>
          <w:ilvl w:val="0"/>
          <w:numId w:val="1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wady powstałe z winy użytkownika, w szczególności na skutek nieprawidłowego użytkowania.</w:t>
      </w:r>
    </w:p>
    <w:p w14:paraId="605D34B4" w14:textId="77777777" w:rsidR="00BF5D46" w:rsidRPr="00BF5D46" w:rsidRDefault="00BF5D46" w:rsidP="00BF5D46">
      <w:pPr>
        <w:numPr>
          <w:ilvl w:val="0"/>
          <w:numId w:val="2"/>
        </w:numPr>
        <w:spacing w:after="0" w:line="360" w:lineRule="auto"/>
        <w:ind w:left="0" w:hanging="567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Przeglądy gwarancyjne* </w:t>
      </w:r>
      <w:r w:rsidRPr="00BF5D46">
        <w:rPr>
          <w:rFonts w:ascii="Arial" w:eastAsia="Times New Roman" w:hAnsi="Arial" w:cs="Arial"/>
          <w:i/>
          <w:kern w:val="0"/>
          <w:lang w:eastAsia="pl-PL"/>
          <w14:ligatures w14:val="none"/>
        </w:rPr>
        <w:t>(w zależności od specyfiki zamówienia)</w:t>
      </w:r>
    </w:p>
    <w:p w14:paraId="72BBBE45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277F57F3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Datę, godzinę i miejsce przeglądu gwarancyjnego wyznacza Zamawiający, zawiadamiając o nim Wykonawcę na piśmie (listem poleconym za potwierdzeniem odbioru) z co najmniej 14-dniowym wyprzedzeniem.</w:t>
      </w:r>
    </w:p>
    <w:p w14:paraId="5B5DDAEB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3AA45AD0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4E3CB78D" w14:textId="77777777" w:rsidR="00BF5D46" w:rsidRPr="00BF5D46" w:rsidRDefault="00BF5D46" w:rsidP="00BF5D46">
      <w:pPr>
        <w:numPr>
          <w:ilvl w:val="0"/>
          <w:numId w:val="2"/>
        </w:numPr>
        <w:spacing w:after="0" w:line="360" w:lineRule="auto"/>
        <w:ind w:left="0" w:hanging="284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b/>
          <w:kern w:val="0"/>
          <w:lang w:eastAsia="pl-PL"/>
          <w14:ligatures w14:val="none"/>
        </w:rPr>
        <w:t>Wezwanie do usunięcia wad i tryb usuwania wad</w:t>
      </w:r>
    </w:p>
    <w:p w14:paraId="0A5A7BD6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W przypadku wystąpienia jakiejkolwiek wady Robót w okresie gwarancji Zamawiający jest uprawniony do żądania od Wykonawcy jej usunięcia zgodnie z poniższymi postanowieniami.</w:t>
      </w:r>
    </w:p>
    <w:p w14:paraId="4C4D6B87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BF5D46">
        <w:rPr>
          <w:rFonts w:ascii="Arial" w:eastAsia="Times New Roman" w:hAnsi="Arial" w:cs="Arial"/>
          <w:i/>
          <w:kern w:val="0"/>
          <w:lang w:eastAsia="pl-PL"/>
          <w14:ligatures w14:val="none"/>
        </w:rPr>
        <w:t>(dostosować, w zależności od tego, czy są przeglądy gwarancyjne)</w:t>
      </w: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5122E904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43522987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Usunięcie wady nastąpi na terenie, na którym były prowadzone Roboty, chyba że do jej skutecznego usunięcia niezbędne będzie dokonanie tego w innym miejscu.</w:t>
      </w:r>
    </w:p>
    <w:p w14:paraId="420FE92C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W ramach gwarancji Wykonawca zobowiązuje się do usunięcia ujawnionych wad fizycznych na własny koszt, w terminie określonym w pkt. 6 poniżej, chyba że:</w:t>
      </w:r>
    </w:p>
    <w:p w14:paraId="7771219C" w14:textId="77777777" w:rsidR="00BF5D46" w:rsidRPr="00BF5D46" w:rsidRDefault="00BF5D46" w:rsidP="00BF5D46">
      <w:pPr>
        <w:numPr>
          <w:ilvl w:val="0"/>
          <w:numId w:val="1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Zamawiający i Wykonawca w protokole dotyczącym stwierdzenia wady ustalą inny termin usunięcia wady,</w:t>
      </w:r>
    </w:p>
    <w:p w14:paraId="4A235BB3" w14:textId="77777777" w:rsidR="00BF5D46" w:rsidRPr="00BF5D46" w:rsidRDefault="00BF5D46" w:rsidP="00BF5D46">
      <w:pPr>
        <w:numPr>
          <w:ilvl w:val="0"/>
          <w:numId w:val="1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4981CFF2" w14:textId="77777777" w:rsidR="00BF5D46" w:rsidRPr="00BF5D46" w:rsidRDefault="00BF5D46" w:rsidP="00BF5D46">
      <w:pPr>
        <w:numPr>
          <w:ilvl w:val="0"/>
          <w:numId w:val="2"/>
        </w:numPr>
        <w:spacing w:after="0" w:line="360" w:lineRule="auto"/>
        <w:ind w:left="-142" w:hanging="425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b/>
          <w:kern w:val="0"/>
          <w:lang w:eastAsia="pl-PL"/>
          <w14:ligatures w14:val="none"/>
        </w:rPr>
        <w:t>Zakres świadczeń gwarancyjnych</w:t>
      </w:r>
    </w:p>
    <w:p w14:paraId="141362AA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Zakres świadczeń gwarancyjnych obejmuje:</w:t>
      </w:r>
    </w:p>
    <w:p w14:paraId="46BCCEE0" w14:textId="77777777" w:rsidR="00BF5D46" w:rsidRPr="00BF5D46" w:rsidRDefault="00BF5D46" w:rsidP="00BF5D46">
      <w:pPr>
        <w:numPr>
          <w:ilvl w:val="0"/>
          <w:numId w:val="1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54594D47" w14:textId="77777777" w:rsidR="00BF5D46" w:rsidRPr="00BF5D46" w:rsidRDefault="00BF5D46" w:rsidP="00BF5D46">
      <w:pPr>
        <w:numPr>
          <w:ilvl w:val="0"/>
          <w:numId w:val="1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00F677D6" w14:textId="77777777" w:rsidR="00BF5D46" w:rsidRPr="00BF5D46" w:rsidRDefault="00BF5D46" w:rsidP="00BF5D46">
      <w:pPr>
        <w:numPr>
          <w:ilvl w:val="0"/>
          <w:numId w:val="1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0A5FF475" w14:textId="77777777" w:rsidR="00BF5D46" w:rsidRPr="00BF5D46" w:rsidRDefault="00BF5D46" w:rsidP="00BF5D46">
      <w:pPr>
        <w:numPr>
          <w:ilvl w:val="0"/>
          <w:numId w:val="1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 xml:space="preserve">_____________________________________* </w:t>
      </w:r>
      <w:r w:rsidRPr="00BF5D46">
        <w:rPr>
          <w:rFonts w:ascii="Arial" w:eastAsia="Times New Roman" w:hAnsi="Arial" w:cs="Arial"/>
          <w:i/>
          <w:kern w:val="0"/>
          <w:lang w:eastAsia="pl-PL"/>
          <w14:ligatures w14:val="none"/>
        </w:rPr>
        <w:t>(w razie potrzeby dostosować do specyfiki zamówienia poprzez wskazanie innych świadczeń gwarancyjnych)</w:t>
      </w: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 xml:space="preserve"> - w terminie ____ dni od dnia otrzymania zawiadomienia Zamawiającego o ujawnieniu wady lub od dnia sporządzenia protokołu przeglądu gwarancyjnego*</w:t>
      </w:r>
    </w:p>
    <w:p w14:paraId="1E31EA53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7BF72B82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544D0902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2A5F6DD1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Wykonawca jest odpowiedzialny za wszelkie szkody, które spowodował w związku z usuwaniem wady.</w:t>
      </w:r>
    </w:p>
    <w:p w14:paraId="2A04A778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Ilekroć w niniejszym dokumencie jest mowa o wadzie lub wadzie fizycznej należy przez to rozumieć wadę fizyczną, o której mowa w art. 556 § 1 kodeksu cywilnego.</w:t>
      </w:r>
    </w:p>
    <w:p w14:paraId="0F997772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Terminy niezdefiniowane w niniejszym dokumencie, pisane wielką literą, mają znaczenie nadane im w Umowie Nr _______ z dnia _____.</w:t>
      </w:r>
    </w:p>
    <w:p w14:paraId="0D880385" w14:textId="77777777" w:rsidR="00BF5D46" w:rsidRPr="00BF5D46" w:rsidRDefault="00BF5D46" w:rsidP="00BF5D46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Udzielenie gwarancji pozostaje bez wpływu na uprawnienia Zamawiającego wynikające z rękojmi.</w:t>
      </w:r>
    </w:p>
    <w:p w14:paraId="35FBB426" w14:textId="11CF36BF" w:rsidR="00BF5D46" w:rsidRPr="00BF5D46" w:rsidRDefault="00BF5D46" w:rsidP="00057DC5">
      <w:pPr>
        <w:spacing w:after="0" w:line="360" w:lineRule="auto"/>
        <w:ind w:left="-284" w:right="-143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W sprawach nieuregulowanych niniejszym dokumentem zastosowanie znajdują postanowienia § 13 Umowy Nr_____ z dnia _____ oraz przepisy kodeksu cywilnego o gwarancji jakości przy sprzedaży i inne obowiązujące przepisy prawa.</w:t>
      </w:r>
    </w:p>
    <w:p w14:paraId="143ADD70" w14:textId="77777777" w:rsidR="00BF5D46" w:rsidRPr="00BF5D46" w:rsidRDefault="00BF5D46" w:rsidP="00BF5D46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314DDE0A" w14:textId="77777777" w:rsidR="00BF5D46" w:rsidRPr="00BF5D46" w:rsidRDefault="00BF5D46" w:rsidP="00BF5D46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b/>
          <w:kern w:val="0"/>
          <w:lang w:eastAsia="pl-PL"/>
          <w14:ligatures w14:val="none"/>
        </w:rPr>
        <w:t>za Zamawiającego:</w:t>
      </w:r>
      <w:r w:rsidRPr="00BF5D46">
        <w:rPr>
          <w:rFonts w:ascii="Arial" w:eastAsia="Times New Roman" w:hAnsi="Arial" w:cs="Arial"/>
          <w:b/>
          <w:spacing w:val="4000"/>
          <w:kern w:val="0"/>
          <w:lang w:eastAsia="pl-PL"/>
          <w14:ligatures w14:val="none"/>
        </w:rPr>
        <w:t xml:space="preserve"> </w:t>
      </w:r>
      <w:r w:rsidRPr="00BF5D46">
        <w:rPr>
          <w:rFonts w:ascii="Arial" w:eastAsia="Times New Roman" w:hAnsi="Arial" w:cs="Arial"/>
          <w:b/>
          <w:kern w:val="0"/>
          <w:lang w:eastAsia="pl-PL"/>
          <w14:ligatures w14:val="none"/>
        </w:rPr>
        <w:t>za Wykonawcę:</w:t>
      </w:r>
    </w:p>
    <w:p w14:paraId="134C02FF" w14:textId="77777777" w:rsidR="00BF5D46" w:rsidRPr="00BF5D46" w:rsidRDefault="00BF5D46" w:rsidP="00BF5D46">
      <w:pPr>
        <w:spacing w:after="0" w:line="360" w:lineRule="auto"/>
        <w:ind w:left="-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61BB08C" w14:textId="77777777" w:rsidR="00BF5D46" w:rsidRPr="00BF5D46" w:rsidRDefault="00BF5D46" w:rsidP="00BF5D46">
      <w:pPr>
        <w:spacing w:after="0" w:line="360" w:lineRule="auto"/>
        <w:ind w:left="-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DFD7A7E" w14:textId="2C7EA6E7" w:rsidR="00BF5D46" w:rsidRPr="00BF5D46" w:rsidRDefault="00BF5D46" w:rsidP="00BF5D46">
      <w:pPr>
        <w:spacing w:after="0" w:line="360" w:lineRule="auto"/>
        <w:ind w:left="-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__________________</w:t>
      </w:r>
      <w:r w:rsidRPr="00BF5D46">
        <w:rPr>
          <w:rFonts w:ascii="Arial" w:eastAsia="Times New Roman" w:hAnsi="Arial" w:cs="Arial"/>
          <w:spacing w:val="4000"/>
          <w:kern w:val="0"/>
          <w:lang w:eastAsia="pl-PL"/>
          <w14:ligatures w14:val="none"/>
        </w:rPr>
        <w:t xml:space="preserve"> </w:t>
      </w:r>
      <w:r w:rsidRPr="00BF5D46">
        <w:rPr>
          <w:rFonts w:ascii="Arial" w:eastAsia="Times New Roman" w:hAnsi="Arial" w:cs="Arial"/>
          <w:kern w:val="0"/>
          <w:lang w:eastAsia="pl-PL"/>
          <w14:ligatures w14:val="none"/>
        </w:rPr>
        <w:t>_______________</w:t>
      </w:r>
      <w:bookmarkEnd w:id="0"/>
    </w:p>
    <w:sectPr w:rsidR="00BF5D46" w:rsidRPr="00BF5D46" w:rsidSect="00BF5D46">
      <w:footerReference w:type="default" r:id="rId7"/>
      <w:pgSz w:w="11906" w:h="16838"/>
      <w:pgMar w:top="709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D05A7" w14:textId="77777777" w:rsidR="009D73CD" w:rsidRDefault="009D73CD" w:rsidP="00BF5D46">
      <w:pPr>
        <w:spacing w:after="0" w:line="240" w:lineRule="auto"/>
      </w:pPr>
      <w:r>
        <w:separator/>
      </w:r>
    </w:p>
  </w:endnote>
  <w:endnote w:type="continuationSeparator" w:id="0">
    <w:p w14:paraId="31848738" w14:textId="77777777" w:rsidR="009D73CD" w:rsidRDefault="009D73CD" w:rsidP="00BF5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05119D4" w14:textId="13A3462C" w:rsidR="006747A7" w:rsidRDefault="006747A7" w:rsidP="00315634">
            <w:pPr>
              <w:pStyle w:val="Stopka"/>
              <w:ind w:hanging="567"/>
              <w:rPr>
                <w:rFonts w:ascii="Arial" w:hAnsi="Arial" w:cs="Arial"/>
              </w:rPr>
            </w:pPr>
          </w:p>
          <w:p w14:paraId="32589CC7" w14:textId="77777777" w:rsidR="006747A7" w:rsidRPr="009B6023" w:rsidRDefault="00000000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39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53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59FD2" w14:textId="77777777" w:rsidR="009D73CD" w:rsidRDefault="009D73CD" w:rsidP="00BF5D46">
      <w:pPr>
        <w:spacing w:after="0" w:line="240" w:lineRule="auto"/>
      </w:pPr>
      <w:r>
        <w:separator/>
      </w:r>
    </w:p>
  </w:footnote>
  <w:footnote w:type="continuationSeparator" w:id="0">
    <w:p w14:paraId="71ED5523" w14:textId="77777777" w:rsidR="009D73CD" w:rsidRDefault="009D73CD" w:rsidP="00BF5D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98BA972A"/>
    <w:lvl w:ilvl="0" w:tplc="A4D89572">
      <w:start w:val="1"/>
      <w:numFmt w:val="decimal"/>
      <w:lvlText w:val="%1."/>
      <w:lvlJc w:val="left"/>
      <w:pPr>
        <w:ind w:left="108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425887">
    <w:abstractNumId w:val="1"/>
  </w:num>
  <w:num w:numId="2" w16cid:durableId="113306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D46"/>
    <w:rsid w:val="00057DC5"/>
    <w:rsid w:val="002F1BBD"/>
    <w:rsid w:val="00445663"/>
    <w:rsid w:val="00670B76"/>
    <w:rsid w:val="006747A7"/>
    <w:rsid w:val="007B6D86"/>
    <w:rsid w:val="007E77F6"/>
    <w:rsid w:val="008A0B7B"/>
    <w:rsid w:val="009D73CD"/>
    <w:rsid w:val="00A67629"/>
    <w:rsid w:val="00A84F46"/>
    <w:rsid w:val="00BF5D46"/>
    <w:rsid w:val="00C61E8F"/>
    <w:rsid w:val="00DD7B02"/>
    <w:rsid w:val="00ED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C6191"/>
  <w15:chartTrackingRefBased/>
  <w15:docId w15:val="{61D2ADE3-E219-4DA8-BC30-5F25A84CE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F5D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BF5D4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F5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1096</Words>
  <Characters>6580</Characters>
  <Application>Microsoft Office Word</Application>
  <DocSecurity>0</DocSecurity>
  <Lines>54</Lines>
  <Paragraphs>15</Paragraphs>
  <ScaleCrop>false</ScaleCrop>
  <Company>PKP PLK S.A.</Company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Rosół Dorota</dc:creator>
  <cp:keywords/>
  <dc:description/>
  <cp:lastModifiedBy>Rosół Dorota</cp:lastModifiedBy>
  <cp:revision>4</cp:revision>
  <cp:lastPrinted>2024-09-20T09:23:00Z</cp:lastPrinted>
  <dcterms:created xsi:type="dcterms:W3CDTF">2024-07-25T06:08:00Z</dcterms:created>
  <dcterms:modified xsi:type="dcterms:W3CDTF">2024-09-20T09:23:00Z</dcterms:modified>
</cp:coreProperties>
</file>