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C92E3FF" w14:textId="77777777" w:rsidR="00373CCB" w:rsidRPr="00373CCB" w:rsidRDefault="00373CCB" w:rsidP="00373CC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73CC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373CCB">
        <w:rPr>
          <w:rFonts w:ascii="Arial" w:eastAsia="Batang" w:hAnsi="Arial" w:cs="Arial"/>
          <w:bCs/>
          <w:color w:val="auto"/>
          <w:sz w:val="22"/>
          <w:szCs w:val="22"/>
          <w:lang w:eastAsia="ar-SA"/>
        </w:rPr>
        <w:t xml:space="preserve">PZ.293.1921.2023 </w:t>
      </w:r>
    </w:p>
    <w:p w14:paraId="5A419EED" w14:textId="77777777" w:rsidR="00373CCB" w:rsidRPr="00373CCB" w:rsidRDefault="00373CCB" w:rsidP="00373CCB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373CC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373CCB">
        <w:rPr>
          <w:rFonts w:ascii="Arial" w:eastAsia="Batang" w:hAnsi="Arial" w:cs="Arial"/>
          <w:bCs/>
          <w:color w:val="auto"/>
          <w:sz w:val="22"/>
          <w:szCs w:val="22"/>
          <w:lang w:eastAsia="ar-SA"/>
        </w:rPr>
        <w:t>0223/IZ22GM/16387/04184/23/P</w:t>
      </w:r>
    </w:p>
    <w:p w14:paraId="5AB50CB2" w14:textId="18576A3A" w:rsidR="00373CCB" w:rsidRDefault="00373CCB" w:rsidP="00537C78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GoBack"/>
      <w:bookmarkEnd w:id="0"/>
    </w:p>
    <w:p w14:paraId="095986BE" w14:textId="1C072F7A" w:rsidR="00F4727F" w:rsidRPr="00551CCF" w:rsidRDefault="00F4727F" w:rsidP="00537C78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CC2BF3B" w14:textId="77777777" w:rsidR="00537C78" w:rsidRPr="00537C78" w:rsidRDefault="00537C78" w:rsidP="00537C7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37C78">
        <w:rPr>
          <w:rFonts w:ascii="Arial" w:hAnsi="Arial" w:cs="Arial"/>
          <w:sz w:val="22"/>
          <w:szCs w:val="22"/>
        </w:rPr>
        <w:t xml:space="preserve">PKP Polskie Linie Kolejowe S.A. </w:t>
      </w:r>
      <w:r w:rsidRPr="00537C78">
        <w:rPr>
          <w:rFonts w:ascii="Arial" w:hAnsi="Arial" w:cs="Arial"/>
          <w:sz w:val="22"/>
          <w:szCs w:val="22"/>
        </w:rPr>
        <w:br/>
        <w:t>ul. Targowa 74, 03-734 Warszawa</w:t>
      </w:r>
    </w:p>
    <w:p w14:paraId="762EF879" w14:textId="77777777" w:rsidR="00537C78" w:rsidRPr="00537C78" w:rsidRDefault="00537C78" w:rsidP="00537C7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37C78">
        <w:rPr>
          <w:rFonts w:ascii="Arial" w:hAnsi="Arial" w:cs="Arial"/>
          <w:sz w:val="22"/>
          <w:szCs w:val="22"/>
        </w:rPr>
        <w:t>Zakład Linii Kolejowych w Skarżysku Kamiennej,</w:t>
      </w:r>
      <w:r w:rsidRPr="00537C78">
        <w:rPr>
          <w:rFonts w:ascii="Arial" w:hAnsi="Arial" w:cs="Arial"/>
          <w:sz w:val="22"/>
          <w:szCs w:val="22"/>
        </w:rPr>
        <w:br/>
        <w:t xml:space="preserve">ul. </w:t>
      </w:r>
      <w:proofErr w:type="spellStart"/>
      <w:r w:rsidRPr="00537C78">
        <w:rPr>
          <w:rFonts w:ascii="Arial" w:hAnsi="Arial" w:cs="Arial"/>
          <w:sz w:val="22"/>
          <w:szCs w:val="22"/>
        </w:rPr>
        <w:t>Rejowska</w:t>
      </w:r>
      <w:proofErr w:type="spellEnd"/>
      <w:r w:rsidRPr="00537C78">
        <w:rPr>
          <w:rFonts w:ascii="Arial" w:hAnsi="Arial" w:cs="Arial"/>
          <w:sz w:val="22"/>
          <w:szCs w:val="22"/>
        </w:rPr>
        <w:t xml:space="preserve"> 29, 26-110 Skarżysko – Kamienna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E13F2" w14:textId="77777777" w:rsidR="00737919" w:rsidRDefault="00737919" w:rsidP="00DA091E">
      <w:r>
        <w:separator/>
      </w:r>
    </w:p>
  </w:endnote>
  <w:endnote w:type="continuationSeparator" w:id="0">
    <w:p w14:paraId="7954BDA0" w14:textId="77777777" w:rsidR="00737919" w:rsidRDefault="0073791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D4C7E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73CC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73CC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D8818" w14:textId="77777777" w:rsidR="00737919" w:rsidRDefault="00737919" w:rsidP="00DA091E">
      <w:r>
        <w:separator/>
      </w:r>
    </w:p>
  </w:footnote>
  <w:footnote w:type="continuationSeparator" w:id="0">
    <w:p w14:paraId="71979B01" w14:textId="77777777" w:rsidR="00737919" w:rsidRDefault="0073791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40B3C2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37C78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37C78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33D1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3CCB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7C7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37919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374D1C-86CF-4B12-97F7-5483F3E0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Młodawska Magdalena</cp:lastModifiedBy>
  <cp:revision>7</cp:revision>
  <cp:lastPrinted>2023-09-12T12:29:00Z</cp:lastPrinted>
  <dcterms:created xsi:type="dcterms:W3CDTF">2022-05-13T09:24:00Z</dcterms:created>
  <dcterms:modified xsi:type="dcterms:W3CDTF">2023-09-12T12:29:00Z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