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2B062F8" w14:textId="77777777" w:rsidR="00683141" w:rsidRPr="00683141" w:rsidRDefault="00683141" w:rsidP="00683141">
      <w:pPr>
        <w:spacing w:line="360" w:lineRule="auto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683141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sprawy: PZ.293.752.2025</w:t>
      </w:r>
    </w:p>
    <w:p w14:paraId="693D721E" w14:textId="77777777" w:rsidR="00683141" w:rsidRDefault="00683141" w:rsidP="0068314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83141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postępowania: 0223/IZ22GM/02354/02176/25/P</w:t>
      </w:r>
      <w:r w:rsidRPr="0068314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095986BE" w14:textId="1AF5119C" w:rsidR="00F4727F" w:rsidRPr="00551CCF" w:rsidRDefault="00F4727F" w:rsidP="0068314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F6957">
        <w:rPr>
          <w:rFonts w:ascii="Arial" w:hAnsi="Arial" w:cs="Arial"/>
          <w:b/>
          <w:bCs/>
          <w:sz w:val="20"/>
          <w:szCs w:val="22"/>
        </w:rPr>
        <w:t xml:space="preserve"> </w:t>
      </w:r>
      <w:r w:rsidR="00683141" w:rsidRPr="00683141">
        <w:rPr>
          <w:rFonts w:ascii="Arial" w:hAnsi="Arial" w:cs="Arial"/>
          <w:b/>
          <w:bCs/>
          <w:sz w:val="20"/>
          <w:szCs w:val="22"/>
        </w:rPr>
        <w:t>Remont dachu na budynku nastawni LCS Radom</w:t>
      </w:r>
      <w:r w:rsidR="00D11DBA" w:rsidRPr="00D11DBA">
        <w:rPr>
          <w:rFonts w:ascii="Arial" w:hAnsi="Arial" w:cs="Arial"/>
          <w:b/>
          <w:bCs/>
          <w:sz w:val="20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03-734 Warszawa</w:t>
      </w:r>
    </w:p>
    <w:p w14:paraId="6D3D0133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863F896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ul. Rejowska 29,</w:t>
      </w:r>
    </w:p>
    <w:p w14:paraId="0E448476" w14:textId="77777777" w:rsidR="001F6957" w:rsidRPr="001F6957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6957">
        <w:rPr>
          <w:rFonts w:ascii="Arial" w:hAnsi="Arial" w:cs="Arial"/>
          <w:b/>
          <w:sz w:val="22"/>
          <w:szCs w:val="22"/>
        </w:rPr>
        <w:t>26-110 Skarżysko - Kamienna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EC54" w14:textId="77777777" w:rsidR="00596EB5" w:rsidRDefault="00596EB5" w:rsidP="00DA091E">
      <w:r>
        <w:separator/>
      </w:r>
    </w:p>
  </w:endnote>
  <w:endnote w:type="continuationSeparator" w:id="0">
    <w:p w14:paraId="1C254C86" w14:textId="77777777" w:rsidR="00596EB5" w:rsidRDefault="00596EB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Pr="00D11DB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auto"/>
        <w:sz w:val="20"/>
        <w:szCs w:val="20"/>
      </w:rPr>
    </w:pPr>
    <w:r w:rsidRPr="00D11DBA">
      <w:rPr>
        <w:rFonts w:ascii="Arial" w:hAnsi="Arial" w:cs="Arial"/>
        <w:color w:val="auto"/>
        <w:sz w:val="20"/>
        <w:szCs w:val="20"/>
      </w:rPr>
      <w:t xml:space="preserve">Strona | </w:t>
    </w:r>
    <w:r w:rsidRPr="00D11DBA">
      <w:rPr>
        <w:rFonts w:ascii="Arial" w:hAnsi="Arial" w:cs="Arial"/>
        <w:bCs/>
        <w:color w:val="auto"/>
        <w:sz w:val="20"/>
        <w:szCs w:val="20"/>
      </w:rPr>
      <w:fldChar w:fldCharType="begin"/>
    </w:r>
    <w:r w:rsidRPr="00D11DBA">
      <w:rPr>
        <w:rFonts w:ascii="Arial" w:hAnsi="Arial" w:cs="Arial"/>
        <w:bCs/>
        <w:color w:val="auto"/>
        <w:sz w:val="20"/>
        <w:szCs w:val="20"/>
      </w:rPr>
      <w:instrText>PAGE</w:instrText>
    </w:r>
    <w:r w:rsidRPr="00D11DBA">
      <w:rPr>
        <w:rFonts w:ascii="Arial" w:hAnsi="Arial" w:cs="Arial"/>
        <w:bCs/>
        <w:color w:val="auto"/>
        <w:sz w:val="20"/>
        <w:szCs w:val="20"/>
      </w:rPr>
      <w:fldChar w:fldCharType="separate"/>
    </w:r>
    <w:r w:rsidR="001878A6" w:rsidRPr="00D11DBA">
      <w:rPr>
        <w:rFonts w:ascii="Arial" w:hAnsi="Arial" w:cs="Arial"/>
        <w:bCs/>
        <w:noProof/>
        <w:color w:val="auto"/>
        <w:sz w:val="20"/>
        <w:szCs w:val="20"/>
      </w:rPr>
      <w:t>2</w:t>
    </w:r>
    <w:r w:rsidRPr="00D11DBA">
      <w:rPr>
        <w:rFonts w:ascii="Arial" w:hAnsi="Arial" w:cs="Arial"/>
        <w:bCs/>
        <w:color w:val="auto"/>
        <w:sz w:val="20"/>
        <w:szCs w:val="20"/>
      </w:rPr>
      <w:fldChar w:fldCharType="end"/>
    </w:r>
    <w:r w:rsidRPr="00D11DBA">
      <w:rPr>
        <w:rFonts w:ascii="Arial" w:hAnsi="Arial" w:cs="Arial"/>
        <w:color w:val="auto"/>
        <w:sz w:val="20"/>
        <w:szCs w:val="20"/>
      </w:rPr>
      <w:t xml:space="preserve"> z </w:t>
    </w:r>
    <w:r w:rsidRPr="00D11DBA">
      <w:rPr>
        <w:rFonts w:ascii="Arial" w:hAnsi="Arial" w:cs="Arial"/>
        <w:bCs/>
        <w:color w:val="auto"/>
        <w:sz w:val="20"/>
        <w:szCs w:val="20"/>
      </w:rPr>
      <w:fldChar w:fldCharType="begin"/>
    </w:r>
    <w:r w:rsidRPr="00D11DBA">
      <w:rPr>
        <w:rFonts w:ascii="Arial" w:hAnsi="Arial" w:cs="Arial"/>
        <w:bCs/>
        <w:color w:val="auto"/>
        <w:sz w:val="20"/>
        <w:szCs w:val="20"/>
      </w:rPr>
      <w:instrText>NUMPAGES</w:instrText>
    </w:r>
    <w:r w:rsidRPr="00D11DBA">
      <w:rPr>
        <w:rFonts w:ascii="Arial" w:hAnsi="Arial" w:cs="Arial"/>
        <w:bCs/>
        <w:color w:val="auto"/>
        <w:sz w:val="20"/>
        <w:szCs w:val="20"/>
      </w:rPr>
      <w:fldChar w:fldCharType="separate"/>
    </w:r>
    <w:r w:rsidR="001878A6" w:rsidRPr="00D11DBA">
      <w:rPr>
        <w:rFonts w:ascii="Arial" w:hAnsi="Arial" w:cs="Arial"/>
        <w:bCs/>
        <w:noProof/>
        <w:color w:val="auto"/>
        <w:sz w:val="20"/>
        <w:szCs w:val="20"/>
      </w:rPr>
      <w:t>2</w:t>
    </w:r>
    <w:r w:rsidRPr="00D11DBA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40D86E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" fillcolor="#ed7d31 [3205]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4A1917D0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fJLTQIAAK4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" fillcolor="#ed7d31 [3205]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62773F3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72eTgIAAK4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" fillcolor="#ed7d31 [3205]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3FB3740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" fillcolor="#ed7d31 [3205]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A00D" w14:textId="77777777" w:rsidR="00596EB5" w:rsidRDefault="00596EB5" w:rsidP="00DA091E">
      <w:r>
        <w:separator/>
      </w:r>
    </w:p>
  </w:footnote>
  <w:footnote w:type="continuationSeparator" w:id="0">
    <w:p w14:paraId="088C6DBE" w14:textId="77777777" w:rsidR="00596EB5" w:rsidRDefault="00596EB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67CA3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74CD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E450B"/>
    <w:rsid w:val="001F3348"/>
    <w:rsid w:val="001F6957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3141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2EB7"/>
    <w:rsid w:val="00C03BE9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1DBA"/>
    <w:rsid w:val="00D13774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12</cp:revision>
  <cp:lastPrinted>2022-04-20T08:18:00Z</cp:lastPrinted>
  <dcterms:created xsi:type="dcterms:W3CDTF">2022-05-13T09:24:00Z</dcterms:created>
  <dcterms:modified xsi:type="dcterms:W3CDTF">2025-05-09T11:43:00Z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