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57222" w14:textId="77777777" w:rsidR="0011101F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</w:p>
    <w:p w14:paraId="2DE85825" w14:textId="77777777" w:rsidR="0011101F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</w:p>
    <w:p w14:paraId="458A5C75" w14:textId="77777777" w:rsidR="0011101F" w:rsidRPr="009B5B57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  <w:r w:rsidRPr="009B5B57">
        <w:rPr>
          <w:rFonts w:eastAsia="Lucida Sans Unicode" w:cs="Tahoma"/>
          <w:b/>
          <w:bCs/>
          <w:color w:val="000000"/>
        </w:rPr>
        <w:t>.............................................</w:t>
      </w:r>
    </w:p>
    <w:p w14:paraId="6809C640" w14:textId="77777777" w:rsidR="0011101F" w:rsidRPr="009B5B57" w:rsidRDefault="0011101F" w:rsidP="0011101F">
      <w:pPr>
        <w:widowControl w:val="0"/>
        <w:spacing w:after="120" w:line="276" w:lineRule="auto"/>
        <w:ind w:left="720"/>
        <w:jc w:val="left"/>
        <w:rPr>
          <w:rFonts w:ascii="Arial" w:eastAsia="Lucida Sans Unicode" w:hAnsi="Arial" w:cs="Arial"/>
          <w:i/>
          <w:iCs/>
          <w:color w:val="000000"/>
          <w:sz w:val="16"/>
        </w:rPr>
      </w:pPr>
      <w:r w:rsidRPr="009B5B57">
        <w:rPr>
          <w:rFonts w:ascii="Arial" w:eastAsia="Lucida Sans Unicode" w:hAnsi="Arial" w:cs="Arial"/>
          <w:i/>
          <w:iCs/>
          <w:color w:val="000000"/>
          <w:sz w:val="16"/>
        </w:rPr>
        <w:t>(pieczęć Wykonawcy)</w:t>
      </w:r>
    </w:p>
    <w:p w14:paraId="5A07659B" w14:textId="77777777" w:rsidR="0011101F" w:rsidRPr="009B5B57" w:rsidRDefault="0011101F" w:rsidP="0011101F">
      <w:pPr>
        <w:widowControl w:val="0"/>
        <w:spacing w:after="120" w:line="276" w:lineRule="auto"/>
        <w:ind w:left="720"/>
        <w:jc w:val="right"/>
        <w:rPr>
          <w:rFonts w:eastAsia="Lucida Sans Unicode" w:cs="Tahoma"/>
          <w:b/>
          <w:bCs/>
          <w:color w:val="000000"/>
        </w:rPr>
      </w:pPr>
    </w:p>
    <w:p w14:paraId="68D1DBC6" w14:textId="60C521CE" w:rsidR="0011101F" w:rsidRPr="009B5B57" w:rsidRDefault="0011101F" w:rsidP="0011101F">
      <w:pPr>
        <w:widowControl w:val="0"/>
        <w:spacing w:after="120" w:line="276" w:lineRule="auto"/>
        <w:ind w:left="720"/>
        <w:jc w:val="center"/>
        <w:rPr>
          <w:rFonts w:ascii="Arial" w:eastAsia="Lucida Sans Unicode" w:hAnsi="Arial" w:cs="Arial"/>
          <w:b/>
          <w:bCs/>
        </w:rPr>
      </w:pPr>
      <w:r w:rsidRPr="009B5B57">
        <w:rPr>
          <w:rFonts w:ascii="Arial" w:eastAsia="Lucida Sans Unicode" w:hAnsi="Arial" w:cs="Arial"/>
          <w:b/>
          <w:bCs/>
        </w:rPr>
        <w:t xml:space="preserve">WYKAZ WYKONANYCH </w:t>
      </w:r>
      <w:r w:rsidR="001772C0">
        <w:rPr>
          <w:rFonts w:ascii="Arial" w:eastAsia="Lucida Sans Unicode" w:hAnsi="Arial" w:cs="Arial"/>
          <w:b/>
          <w:bCs/>
        </w:rPr>
        <w:t>ROBÓT</w:t>
      </w:r>
    </w:p>
    <w:p w14:paraId="55E92D6B" w14:textId="2AC91C8A" w:rsidR="00B62909" w:rsidRPr="0008592A" w:rsidRDefault="007E1781" w:rsidP="00907AF0">
      <w:pPr>
        <w:ind w:left="0"/>
        <w:rPr>
          <w:rFonts w:ascii="Arial" w:eastAsia="Lucida Sans Unicode" w:hAnsi="Arial" w:cs="Arial"/>
          <w:b/>
          <w:bCs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Składając ofertę </w:t>
      </w:r>
      <w:r w:rsidR="00C737F0">
        <w:rPr>
          <w:rFonts w:ascii="Arial" w:eastAsia="Lucida Sans Unicode" w:hAnsi="Arial" w:cs="Arial"/>
          <w:bCs/>
          <w:sz w:val="22"/>
          <w:szCs w:val="22"/>
        </w:rPr>
        <w:t xml:space="preserve">na </w:t>
      </w:r>
      <w:r w:rsidR="0008592A" w:rsidRPr="0008592A">
        <w:rPr>
          <w:rFonts w:ascii="Arial" w:eastAsia="Lucida Sans Unicode" w:hAnsi="Arial" w:cs="Arial"/>
          <w:b/>
          <w:bCs/>
          <w:sz w:val="22"/>
          <w:szCs w:val="22"/>
        </w:rPr>
        <w:t>Remont dachu na budynku nastawni LCS Radom</w:t>
      </w:r>
      <w:r w:rsidR="0011101F" w:rsidRPr="006A7B95">
        <w:rPr>
          <w:rFonts w:ascii="Arial" w:eastAsia="Lucida Sans Unicode" w:hAnsi="Arial" w:cs="Arial"/>
          <w:i/>
          <w:sz w:val="22"/>
          <w:szCs w:val="22"/>
        </w:rPr>
        <w:t xml:space="preserve"> 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oświadczamy, że w ciągu ostatnich </w:t>
      </w:r>
      <w:r w:rsidR="001772C0">
        <w:rPr>
          <w:rFonts w:ascii="Arial" w:eastAsia="Lucida Sans Unicode" w:hAnsi="Arial" w:cs="Arial"/>
          <w:bCs/>
          <w:sz w:val="22"/>
          <w:szCs w:val="22"/>
        </w:rPr>
        <w:t>5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 lat występując w roli Wykonawcy zrealizowaliśmy następujące </w:t>
      </w:r>
      <w:r w:rsidR="00182FA0">
        <w:rPr>
          <w:rFonts w:ascii="Arial" w:eastAsia="Lucida Sans Unicode" w:hAnsi="Arial" w:cs="Arial"/>
          <w:bCs/>
          <w:sz w:val="22"/>
          <w:szCs w:val="22"/>
        </w:rPr>
        <w:t>roboty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 spełniające wymagania </w:t>
      </w:r>
      <w:r w:rsidR="0011101F" w:rsidRPr="006A7B95">
        <w:rPr>
          <w:rFonts w:ascii="Arial" w:eastAsia="Lucida Sans Unicode" w:hAnsi="Arial" w:cs="Arial"/>
          <w:sz w:val="22"/>
          <w:szCs w:val="22"/>
        </w:rPr>
        <w:t xml:space="preserve">określone w </w:t>
      </w:r>
      <w:r w:rsidR="00182FA0">
        <w:rPr>
          <w:rFonts w:ascii="Arial" w:eastAsia="Lucida Sans Unicode" w:hAnsi="Arial" w:cs="Arial"/>
          <w:sz w:val="22"/>
          <w:szCs w:val="22"/>
        </w:rPr>
        <w:t>Informacji o postępowaniu</w:t>
      </w:r>
    </w:p>
    <w:p w14:paraId="6D8050B0" w14:textId="77777777" w:rsidR="00B62909" w:rsidRDefault="00B62909" w:rsidP="00907AF0">
      <w:pPr>
        <w:ind w:left="0"/>
        <w:rPr>
          <w:rFonts w:ascii="Arial" w:eastAsia="Lucida Sans Unicode" w:hAnsi="Arial" w:cs="Arial"/>
          <w:sz w:val="22"/>
          <w:szCs w:val="22"/>
        </w:rPr>
      </w:pPr>
    </w:p>
    <w:p w14:paraId="6EA46293" w14:textId="77777777" w:rsidR="0011101F" w:rsidRPr="008D6D84" w:rsidRDefault="008574DE" w:rsidP="00907AF0">
      <w:pPr>
        <w:ind w:left="0"/>
        <w:rPr>
          <w:rFonts w:ascii="Arial" w:eastAsia="Lucida Sans Unicode" w:hAnsi="Arial" w:cs="Arial"/>
          <w:color w:val="FF0000"/>
          <w:sz w:val="22"/>
          <w:szCs w:val="22"/>
        </w:rPr>
      </w:pPr>
      <w:r w:rsidRPr="006A7B95">
        <w:rPr>
          <w:rFonts w:ascii="Arial" w:eastAsia="Lucida Sans Unicode" w:hAnsi="Arial" w:cs="Arial"/>
          <w:sz w:val="22"/>
          <w:szCs w:val="22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538"/>
        <w:gridCol w:w="1802"/>
        <w:gridCol w:w="2092"/>
        <w:gridCol w:w="1085"/>
        <w:gridCol w:w="1005"/>
      </w:tblGrid>
      <w:tr w:rsidR="0011101F" w:rsidRPr="009B5B57" w14:paraId="6CF3F8EC" w14:textId="77777777" w:rsidTr="006A7B95">
        <w:trPr>
          <w:cantSplit/>
        </w:trPr>
        <w:tc>
          <w:tcPr>
            <w:tcW w:w="470" w:type="dxa"/>
            <w:vMerge w:val="restart"/>
            <w:shd w:val="clear" w:color="auto" w:fill="DEEAF6" w:themeFill="accent1" w:themeFillTint="33"/>
          </w:tcPr>
          <w:p w14:paraId="33669E4F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38" w:type="dxa"/>
            <w:vMerge w:val="restart"/>
            <w:shd w:val="clear" w:color="auto" w:fill="DEEAF6" w:themeFill="accent1" w:themeFillTint="33"/>
          </w:tcPr>
          <w:p w14:paraId="02D40EC0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Nazwa i adres Zamawiającego</w:t>
            </w:r>
            <w:r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, tel</w:t>
            </w:r>
            <w:r w:rsidR="00567018"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.</w:t>
            </w:r>
          </w:p>
          <w:p w14:paraId="1C468B42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 w:val="restart"/>
            <w:shd w:val="clear" w:color="auto" w:fill="DEEAF6" w:themeFill="accent1" w:themeFillTint="33"/>
          </w:tcPr>
          <w:p w14:paraId="59591C99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Wartość </w:t>
            </w:r>
            <w:r w:rsidR="008574DE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wykonanego </w:t>
            </w: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zamówienia </w:t>
            </w:r>
            <w:r w:rsidR="002301E8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092" w:type="dxa"/>
            <w:vMerge w:val="restart"/>
            <w:shd w:val="clear" w:color="auto" w:fill="DEEAF6" w:themeFill="accent1" w:themeFillTint="33"/>
          </w:tcPr>
          <w:p w14:paraId="4AAAFE36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Miejsce wykonania usługi, zakres usługi</w:t>
            </w:r>
          </w:p>
        </w:tc>
        <w:tc>
          <w:tcPr>
            <w:tcW w:w="2090" w:type="dxa"/>
            <w:gridSpan w:val="2"/>
            <w:shd w:val="clear" w:color="auto" w:fill="DEEAF6" w:themeFill="accent1" w:themeFillTint="33"/>
          </w:tcPr>
          <w:p w14:paraId="1CE73549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Czas realizacji</w:t>
            </w:r>
          </w:p>
        </w:tc>
      </w:tr>
      <w:tr w:rsidR="0011101F" w:rsidRPr="009B5B57" w14:paraId="626654F1" w14:textId="77777777" w:rsidTr="006A7B95">
        <w:trPr>
          <w:cantSplit/>
        </w:trPr>
        <w:tc>
          <w:tcPr>
            <w:tcW w:w="470" w:type="dxa"/>
            <w:vMerge/>
            <w:shd w:val="clear" w:color="auto" w:fill="DEEAF6" w:themeFill="accent1" w:themeFillTint="33"/>
          </w:tcPr>
          <w:p w14:paraId="66A179E8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  <w:vMerge/>
            <w:shd w:val="clear" w:color="auto" w:fill="DEEAF6" w:themeFill="accent1" w:themeFillTint="33"/>
          </w:tcPr>
          <w:p w14:paraId="5BCEA301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/>
            <w:shd w:val="clear" w:color="auto" w:fill="DEEAF6" w:themeFill="accent1" w:themeFillTint="33"/>
          </w:tcPr>
          <w:p w14:paraId="21504285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DEEAF6" w:themeFill="accent1" w:themeFillTint="33"/>
          </w:tcPr>
          <w:p w14:paraId="1F14A409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DEEAF6" w:themeFill="accent1" w:themeFillTint="33"/>
          </w:tcPr>
          <w:p w14:paraId="75E5BE30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początek</w:t>
            </w:r>
          </w:p>
        </w:tc>
        <w:tc>
          <w:tcPr>
            <w:tcW w:w="1005" w:type="dxa"/>
            <w:shd w:val="clear" w:color="auto" w:fill="DEEAF6" w:themeFill="accent1" w:themeFillTint="33"/>
          </w:tcPr>
          <w:p w14:paraId="09BE3E3D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koniec</w:t>
            </w:r>
          </w:p>
        </w:tc>
      </w:tr>
      <w:tr w:rsidR="0011101F" w:rsidRPr="009B5B57" w14:paraId="4C8CE32B" w14:textId="77777777" w:rsidTr="00D3639F">
        <w:trPr>
          <w:cantSplit/>
        </w:trPr>
        <w:tc>
          <w:tcPr>
            <w:tcW w:w="470" w:type="dxa"/>
          </w:tcPr>
          <w:p w14:paraId="0AD596E4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3F0A6D8A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0E191044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7291BEF7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5C5807C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382E8B6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6CA68D70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16DCF8A2" w14:textId="77777777" w:rsidTr="00D3639F">
        <w:trPr>
          <w:cantSplit/>
        </w:trPr>
        <w:tc>
          <w:tcPr>
            <w:tcW w:w="470" w:type="dxa"/>
          </w:tcPr>
          <w:p w14:paraId="53F3CE99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4B49A59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63625BCF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4F68F8C1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091BD4D1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0BBFFB18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5F107ECA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5C72ECCC" w14:textId="77777777" w:rsidTr="00D3639F">
        <w:trPr>
          <w:cantSplit/>
        </w:trPr>
        <w:tc>
          <w:tcPr>
            <w:tcW w:w="470" w:type="dxa"/>
          </w:tcPr>
          <w:p w14:paraId="363B0BE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1243BD50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4BC2623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7B3F45C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4565B78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6A3F22E4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132A650A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70DBE2C8" w14:textId="77777777" w:rsidTr="00D3639F">
        <w:trPr>
          <w:cantSplit/>
          <w:trHeight w:val="1273"/>
        </w:trPr>
        <w:tc>
          <w:tcPr>
            <w:tcW w:w="470" w:type="dxa"/>
          </w:tcPr>
          <w:p w14:paraId="3FF348D8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733E4E2C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3849E7A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0649645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489C0413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245520E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</w:tbl>
    <w:p w14:paraId="3E97FA95" w14:textId="77777777" w:rsidR="00C737F0" w:rsidRDefault="00C737F0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774FD91" w14:textId="1C879F81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</w:t>
      </w:r>
      <w:r w:rsidR="009F60BF">
        <w:rPr>
          <w:rFonts w:ascii="Arial" w:eastAsia="Lucida Sans Unicode" w:hAnsi="Arial" w:cs="Arial"/>
          <w:color w:val="000000"/>
          <w:sz w:val="22"/>
          <w:szCs w:val="22"/>
        </w:rPr>
        <w:t>5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0E30A2E8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7AE66217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734DF4F4" w14:textId="77777777" w:rsidR="0011101F" w:rsidRPr="009B5B57" w:rsidRDefault="0011101F" w:rsidP="0011101F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10BB245D" w14:textId="77777777" w:rsidR="0044317E" w:rsidRDefault="0011101F" w:rsidP="0011101F">
      <w:pPr>
        <w:widowControl w:val="0"/>
        <w:spacing w:after="120" w:line="276" w:lineRule="auto"/>
        <w:ind w:left="6360" w:firstLine="303"/>
        <w:jc w:val="center"/>
        <w:rPr>
          <w:rFonts w:ascii="Arial" w:eastAsia="Lucida Sans Unicode" w:hAnsi="Arial" w:cs="Arial"/>
          <w:color w:val="000000"/>
        </w:rPr>
        <w:sectPr w:rsidR="0044317E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B5B57">
        <w:rPr>
          <w:rFonts w:ascii="Arial" w:eastAsia="Lucida Sans Unicode" w:hAnsi="Arial" w:cs="Arial"/>
          <w:color w:val="000000"/>
        </w:rPr>
        <w:t>(podpis Wykonawcy)</w:t>
      </w:r>
    </w:p>
    <w:p w14:paraId="766EB0AA" w14:textId="77777777" w:rsidR="0044317E" w:rsidRDefault="0044317E" w:rsidP="0044317E">
      <w:pPr>
        <w:jc w:val="center"/>
        <w:rPr>
          <w:rFonts w:ascii="Arial" w:hAnsi="Arial" w:cs="Arial"/>
          <w:b/>
        </w:rPr>
      </w:pPr>
    </w:p>
    <w:p w14:paraId="0F7C6265" w14:textId="77777777" w:rsidR="0044317E" w:rsidRDefault="0044317E" w:rsidP="0044317E">
      <w:pPr>
        <w:jc w:val="center"/>
        <w:rPr>
          <w:rFonts w:ascii="Arial" w:hAnsi="Arial" w:cs="Arial"/>
          <w:b/>
        </w:rPr>
      </w:pPr>
    </w:p>
    <w:p w14:paraId="31D78141" w14:textId="77777777" w:rsidR="0044317E" w:rsidRDefault="0044317E" w:rsidP="0044317E">
      <w:pPr>
        <w:jc w:val="center"/>
        <w:rPr>
          <w:rFonts w:ascii="Arial" w:hAnsi="Arial" w:cs="Arial"/>
          <w:b/>
        </w:rPr>
      </w:pPr>
    </w:p>
    <w:p w14:paraId="338655CF" w14:textId="77777777" w:rsidR="0044317E" w:rsidRDefault="0044317E" w:rsidP="004431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OSÓB, KTÓRYMI DYSPONUJE WYKONAWCA I KTÓRE BĘDĄ UCZESTNICZYĆ W WYKONYWANIU ZAMÓWIENIA</w:t>
      </w:r>
    </w:p>
    <w:p w14:paraId="4396ACB5" w14:textId="77777777" w:rsidR="0044317E" w:rsidRPr="00B8428D" w:rsidRDefault="0044317E" w:rsidP="0044317E">
      <w:pPr>
        <w:rPr>
          <w:rFonts w:ascii="Arial" w:hAnsi="Arial" w:cs="Arial"/>
          <w:sz w:val="20"/>
          <w:szCs w:val="20"/>
        </w:rPr>
      </w:pPr>
    </w:p>
    <w:p w14:paraId="0977FEF0" w14:textId="70B8652B" w:rsidR="0044317E" w:rsidRPr="00705199" w:rsidRDefault="0044317E" w:rsidP="00182FA0">
      <w:pPr>
        <w:ind w:left="0"/>
        <w:rPr>
          <w:rFonts w:ascii="Arial" w:hAnsi="Arial" w:cs="Arial"/>
          <w:iCs/>
          <w:sz w:val="20"/>
          <w:szCs w:val="20"/>
        </w:rPr>
      </w:pPr>
      <w:r w:rsidRPr="006A7B95">
        <w:rPr>
          <w:rFonts w:ascii="Arial" w:hAnsi="Arial" w:cs="Arial"/>
          <w:bCs/>
          <w:sz w:val="22"/>
          <w:szCs w:val="22"/>
        </w:rPr>
        <w:t xml:space="preserve">Składając ofertę </w:t>
      </w:r>
      <w:r w:rsidR="00C737F0">
        <w:rPr>
          <w:rFonts w:ascii="Arial" w:hAnsi="Arial" w:cs="Arial"/>
          <w:bCs/>
          <w:sz w:val="22"/>
          <w:szCs w:val="22"/>
        </w:rPr>
        <w:t xml:space="preserve">na </w:t>
      </w:r>
      <w:r w:rsidR="0008592A" w:rsidRPr="0008592A">
        <w:rPr>
          <w:rFonts w:ascii="Arial" w:hAnsi="Arial" w:cs="Arial"/>
          <w:bCs/>
          <w:sz w:val="22"/>
          <w:szCs w:val="22"/>
        </w:rPr>
        <w:t>Remont dachu na budynku nastawni LCS Radom</w:t>
      </w:r>
      <w:r w:rsidRPr="006A7B95">
        <w:rPr>
          <w:rFonts w:ascii="Arial" w:hAnsi="Arial" w:cs="Arial"/>
          <w:sz w:val="22"/>
          <w:szCs w:val="22"/>
        </w:rPr>
        <w:t xml:space="preserve">, </w:t>
      </w:r>
      <w:r w:rsidR="001772C0">
        <w:rPr>
          <w:rFonts w:ascii="Arial" w:hAnsi="Arial" w:cs="Arial"/>
          <w:sz w:val="22"/>
          <w:szCs w:val="22"/>
        </w:rPr>
        <w:t>Wykonawca</w:t>
      </w:r>
      <w:r w:rsidR="001772C0">
        <w:rPr>
          <w:rFonts w:ascii="Arial" w:hAnsi="Arial" w:cs="Arial"/>
          <w:iCs/>
          <w:sz w:val="22"/>
          <w:szCs w:val="22"/>
        </w:rPr>
        <w:t xml:space="preserve"> </w:t>
      </w:r>
      <w:r w:rsidR="001772C0" w:rsidRPr="001772C0">
        <w:rPr>
          <w:rFonts w:ascii="Arial" w:hAnsi="Arial" w:cs="Arial"/>
          <w:iCs/>
          <w:sz w:val="22"/>
          <w:szCs w:val="22"/>
        </w:rPr>
        <w:t xml:space="preserve">potwierdzenie spełniania warunku określonego w </w:t>
      </w:r>
      <w:r w:rsidR="00182FA0">
        <w:rPr>
          <w:rFonts w:ascii="Arial" w:hAnsi="Arial" w:cs="Arial"/>
          <w:iCs/>
          <w:sz w:val="22"/>
          <w:szCs w:val="22"/>
        </w:rPr>
        <w:t>Informacji o postępowaniu</w:t>
      </w: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14"/>
        <w:gridCol w:w="3118"/>
        <w:gridCol w:w="2071"/>
        <w:gridCol w:w="1495"/>
      </w:tblGrid>
      <w:tr w:rsidR="0044317E" w:rsidRPr="00A6512A" w14:paraId="0F2FB6A6" w14:textId="77777777" w:rsidTr="006A7B95">
        <w:tc>
          <w:tcPr>
            <w:tcW w:w="421" w:type="dxa"/>
            <w:shd w:val="clear" w:color="auto" w:fill="DEEAF6" w:themeFill="accent1" w:themeFillTint="33"/>
            <w:vAlign w:val="center"/>
          </w:tcPr>
          <w:p w14:paraId="5B7BF77B" w14:textId="77777777" w:rsidR="0044317E" w:rsidRPr="006A7B95" w:rsidRDefault="0044317E" w:rsidP="006A7B95">
            <w:pPr>
              <w:tabs>
                <w:tab w:val="left" w:pos="29"/>
              </w:tabs>
              <w:ind w:left="29" w:right="-108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A7B95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14" w:type="dxa"/>
            <w:shd w:val="clear" w:color="auto" w:fill="DEEAF6" w:themeFill="accent1" w:themeFillTint="33"/>
            <w:vAlign w:val="center"/>
          </w:tcPr>
          <w:p w14:paraId="3DD20FA9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14:paraId="3EAFA867" w14:textId="77777777" w:rsidR="0044317E" w:rsidRPr="006A7B95" w:rsidRDefault="0044317E" w:rsidP="006A7B95">
            <w:pPr>
              <w:ind w:left="-1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Kwalifikacje zawodowe /posiadane uprawnienia/wykształcenie</w:t>
            </w:r>
            <w:r w:rsidR="006A7B95" w:rsidRPr="006A7B9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  <w:tc>
          <w:tcPr>
            <w:tcW w:w="2071" w:type="dxa"/>
            <w:shd w:val="clear" w:color="auto" w:fill="DEEAF6" w:themeFill="accent1" w:themeFillTint="33"/>
            <w:vAlign w:val="center"/>
          </w:tcPr>
          <w:p w14:paraId="73DC415F" w14:textId="77777777" w:rsidR="0044317E" w:rsidRPr="006A7B95" w:rsidRDefault="0044317E" w:rsidP="00BF632D">
            <w:pPr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1495" w:type="dxa"/>
            <w:shd w:val="clear" w:color="auto" w:fill="DEEAF6" w:themeFill="accent1" w:themeFillTint="33"/>
            <w:vAlign w:val="center"/>
          </w:tcPr>
          <w:p w14:paraId="63C4BE10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Podstawa dysponowania</w:t>
            </w:r>
          </w:p>
          <w:p w14:paraId="0DBC6307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osobami</w:t>
            </w:r>
          </w:p>
        </w:tc>
      </w:tr>
      <w:tr w:rsidR="0044317E" w:rsidRPr="00A6512A" w14:paraId="04AA80CD" w14:textId="77777777" w:rsidTr="006A7B95">
        <w:trPr>
          <w:trHeight w:val="666"/>
        </w:trPr>
        <w:tc>
          <w:tcPr>
            <w:tcW w:w="421" w:type="dxa"/>
            <w:shd w:val="clear" w:color="auto" w:fill="auto"/>
            <w:vAlign w:val="center"/>
          </w:tcPr>
          <w:p w14:paraId="347EAD23" w14:textId="77777777"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7AC4DF58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6DB925AE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72E78802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3759A20C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3FC7FE76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1C1BF52B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77992B0A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4A151638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2602384A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3E362F79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17E" w:rsidRPr="00A6512A" w14:paraId="65FEE8C6" w14:textId="77777777" w:rsidTr="006A7B95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7679D5F9" w14:textId="77777777"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3B129AE2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53CC9975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6B27F0AC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7648E826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7BA6B1E5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7F34CE37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27D80F77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26D608E5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7C2009A9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741F9BBE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08CD224F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4503915B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34EC30F1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641E6211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7CA5222E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661D3026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62DCDAED" w14:textId="77777777" w:rsidTr="00A65A02">
        <w:trPr>
          <w:trHeight w:val="560"/>
        </w:trPr>
        <w:tc>
          <w:tcPr>
            <w:tcW w:w="421" w:type="dxa"/>
            <w:shd w:val="clear" w:color="auto" w:fill="auto"/>
            <w:vAlign w:val="center"/>
          </w:tcPr>
          <w:p w14:paraId="40A9F7E2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14:paraId="53976202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7197B673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shd w:val="clear" w:color="auto" w:fill="auto"/>
          </w:tcPr>
          <w:p w14:paraId="643F3DCE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14:paraId="6932F48E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C7B327" w14:textId="77777777" w:rsidR="0044317E" w:rsidRDefault="0044317E" w:rsidP="0044317E">
      <w:pPr>
        <w:spacing w:line="360" w:lineRule="auto"/>
        <w:rPr>
          <w:rFonts w:ascii="Arial" w:hAnsi="Arial" w:cs="Arial"/>
          <w:sz w:val="20"/>
          <w:szCs w:val="20"/>
        </w:rPr>
      </w:pPr>
    </w:p>
    <w:p w14:paraId="0130BF15" w14:textId="04D91803" w:rsidR="00B62909" w:rsidRDefault="00B62909" w:rsidP="00B62909">
      <w:pPr>
        <w:spacing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wykazu należy dołączyć </w:t>
      </w:r>
      <w:r w:rsidRPr="00B62909">
        <w:rPr>
          <w:rFonts w:ascii="Arial" w:hAnsi="Arial" w:cs="Arial"/>
          <w:sz w:val="20"/>
          <w:szCs w:val="20"/>
        </w:rPr>
        <w:t>kopi</w:t>
      </w:r>
      <w:r>
        <w:rPr>
          <w:rFonts w:ascii="Arial" w:hAnsi="Arial" w:cs="Arial"/>
          <w:sz w:val="20"/>
          <w:szCs w:val="20"/>
        </w:rPr>
        <w:t>e</w:t>
      </w:r>
      <w:r w:rsidRPr="00B62909">
        <w:rPr>
          <w:rFonts w:ascii="Arial" w:hAnsi="Arial" w:cs="Arial"/>
          <w:sz w:val="20"/>
          <w:szCs w:val="20"/>
        </w:rPr>
        <w:t xml:space="preserve"> </w:t>
      </w:r>
      <w:r w:rsidR="00C737F0">
        <w:rPr>
          <w:rFonts w:ascii="Arial" w:hAnsi="Arial" w:cs="Arial"/>
          <w:sz w:val="20"/>
          <w:szCs w:val="20"/>
        </w:rPr>
        <w:t>wymaganych uprawnień</w:t>
      </w:r>
      <w:r w:rsidR="001772C0">
        <w:rPr>
          <w:rFonts w:ascii="Arial" w:hAnsi="Arial" w:cs="Arial"/>
          <w:sz w:val="20"/>
          <w:szCs w:val="20"/>
        </w:rPr>
        <w:t>.</w:t>
      </w:r>
    </w:p>
    <w:p w14:paraId="461F28EC" w14:textId="77777777" w:rsidR="00C737F0" w:rsidRDefault="00C737F0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1F67186F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5121288C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001D74FB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051D66CD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53FD80FE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3F4A732A" w14:textId="60D9A29C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</w:t>
      </w:r>
      <w:r w:rsidR="009F60BF">
        <w:rPr>
          <w:rFonts w:ascii="Arial" w:eastAsia="Lucida Sans Unicode" w:hAnsi="Arial" w:cs="Arial"/>
          <w:color w:val="000000"/>
          <w:sz w:val="22"/>
          <w:szCs w:val="22"/>
        </w:rPr>
        <w:t>5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2630F29E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3ED86181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0E215DFE" w14:textId="77777777" w:rsidR="006A7B95" w:rsidRPr="009B5B57" w:rsidRDefault="006A7B95" w:rsidP="006A7B95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311FA1BB" w14:textId="77777777" w:rsidR="0011101F" w:rsidRDefault="00A67F25" w:rsidP="00A67F25">
      <w:pPr>
        <w:widowControl w:val="0"/>
        <w:spacing w:after="120" w:line="276" w:lineRule="auto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color w:val="000000"/>
        </w:rPr>
        <w:t xml:space="preserve">                                                                             </w:t>
      </w:r>
      <w:r w:rsidR="006A7B95" w:rsidRPr="009B5B57">
        <w:rPr>
          <w:rFonts w:ascii="Arial" w:eastAsia="Lucida Sans Unicode" w:hAnsi="Arial" w:cs="Arial"/>
          <w:color w:val="000000"/>
        </w:rPr>
        <w:t>(podpis Wykonawcy)</w:t>
      </w:r>
    </w:p>
    <w:sectPr w:rsidR="0011101F" w:rsidSect="00CB5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DFD65" w14:textId="77777777" w:rsidR="00BE514E" w:rsidRDefault="00BE514E" w:rsidP="0066360D">
      <w:r>
        <w:separator/>
      </w:r>
    </w:p>
  </w:endnote>
  <w:endnote w:type="continuationSeparator" w:id="0">
    <w:p w14:paraId="48F4C15D" w14:textId="77777777" w:rsidR="00BE514E" w:rsidRDefault="00BE514E" w:rsidP="0066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155105"/>
      <w:docPartObj>
        <w:docPartGallery w:val="Page Numbers (Bottom of Page)"/>
        <w:docPartUnique/>
      </w:docPartObj>
    </w:sdtPr>
    <w:sdtContent>
      <w:p w14:paraId="4EE1AF6A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462">
          <w:rPr>
            <w:noProof/>
          </w:rPr>
          <w:t>1</w:t>
        </w:r>
        <w:r>
          <w:fldChar w:fldCharType="end"/>
        </w:r>
      </w:p>
    </w:sdtContent>
  </w:sdt>
  <w:p w14:paraId="4313448F" w14:textId="77777777" w:rsidR="0066360D" w:rsidRDefault="0066360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4926137"/>
      <w:docPartObj>
        <w:docPartGallery w:val="Page Numbers (Bottom of Page)"/>
        <w:docPartUnique/>
      </w:docPartObj>
    </w:sdtPr>
    <w:sdtContent>
      <w:p w14:paraId="2A5DFE80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F25">
          <w:rPr>
            <w:noProof/>
          </w:rPr>
          <w:t>1</w:t>
        </w:r>
        <w:r>
          <w:fldChar w:fldCharType="end"/>
        </w:r>
      </w:p>
    </w:sdtContent>
  </w:sdt>
  <w:p w14:paraId="72F93323" w14:textId="77777777" w:rsidR="0066360D" w:rsidRDefault="006636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91F9" w14:textId="77777777" w:rsidR="0084277C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DAE383" w14:textId="77777777" w:rsidR="0084277C" w:rsidRDefault="0084277C" w:rsidP="00CB5DE6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1FB9" w14:textId="77777777" w:rsidR="0084277C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37F0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4E1E122" w14:textId="77777777" w:rsidR="0084277C" w:rsidRDefault="0084277C" w:rsidP="00CB5DE6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1807174"/>
      <w:docPartObj>
        <w:docPartGallery w:val="Page Numbers (Bottom of Page)"/>
        <w:docPartUnique/>
      </w:docPartObj>
    </w:sdtPr>
    <w:sdtContent>
      <w:p w14:paraId="164F651C" w14:textId="77777777" w:rsidR="000F77B9" w:rsidRDefault="000F77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462">
          <w:rPr>
            <w:noProof/>
          </w:rPr>
          <w:t>2</w:t>
        </w:r>
        <w:r>
          <w:fldChar w:fldCharType="end"/>
        </w:r>
      </w:p>
    </w:sdtContent>
  </w:sdt>
  <w:p w14:paraId="7EE69C44" w14:textId="77777777" w:rsidR="0084277C" w:rsidRDefault="008427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F17BC" w14:textId="77777777" w:rsidR="00BE514E" w:rsidRDefault="00BE514E" w:rsidP="0066360D">
      <w:r>
        <w:separator/>
      </w:r>
    </w:p>
  </w:footnote>
  <w:footnote w:type="continuationSeparator" w:id="0">
    <w:p w14:paraId="65140C26" w14:textId="77777777" w:rsidR="00BE514E" w:rsidRDefault="00BE514E" w:rsidP="00663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A23F2" w14:textId="77777777" w:rsidR="0084277C" w:rsidRDefault="008427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4BD1" w14:textId="77777777" w:rsidR="0084277C" w:rsidRDefault="008427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B01C" w14:textId="77777777" w:rsidR="0084277C" w:rsidRPr="000F77B9" w:rsidRDefault="0084277C" w:rsidP="000F77B9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-936"/>
        </w:tabs>
      </w:pPr>
    </w:lvl>
    <w:lvl w:ilvl="1">
      <w:start w:val="1"/>
      <w:numFmt w:val="none"/>
      <w:lvlText w:val=""/>
      <w:lvlJc w:val="left"/>
      <w:pPr>
        <w:tabs>
          <w:tab w:val="num" w:pos="-936"/>
        </w:tabs>
      </w:pPr>
    </w:lvl>
    <w:lvl w:ilvl="2">
      <w:start w:val="1"/>
      <w:numFmt w:val="none"/>
      <w:lvlText w:val=""/>
      <w:lvlJc w:val="left"/>
      <w:pPr>
        <w:tabs>
          <w:tab w:val="num" w:pos="-936"/>
        </w:tabs>
      </w:pPr>
    </w:lvl>
    <w:lvl w:ilvl="3">
      <w:start w:val="1"/>
      <w:numFmt w:val="none"/>
      <w:lvlText w:val=""/>
      <w:lvlJc w:val="left"/>
      <w:pPr>
        <w:tabs>
          <w:tab w:val="num" w:pos="-936"/>
        </w:tabs>
      </w:pPr>
    </w:lvl>
    <w:lvl w:ilvl="4">
      <w:start w:val="1"/>
      <w:numFmt w:val="none"/>
      <w:lvlText w:val=""/>
      <w:lvlJc w:val="left"/>
      <w:pPr>
        <w:tabs>
          <w:tab w:val="num" w:pos="-936"/>
        </w:tabs>
      </w:pPr>
    </w:lvl>
    <w:lvl w:ilvl="5">
      <w:start w:val="1"/>
      <w:numFmt w:val="none"/>
      <w:lvlText w:val=""/>
      <w:lvlJc w:val="left"/>
      <w:pPr>
        <w:tabs>
          <w:tab w:val="num" w:pos="-936"/>
        </w:tabs>
      </w:pPr>
    </w:lvl>
    <w:lvl w:ilvl="6">
      <w:start w:val="1"/>
      <w:numFmt w:val="none"/>
      <w:lvlText w:val=""/>
      <w:lvlJc w:val="left"/>
      <w:pPr>
        <w:tabs>
          <w:tab w:val="num" w:pos="-936"/>
        </w:tabs>
      </w:pPr>
    </w:lvl>
    <w:lvl w:ilvl="7">
      <w:start w:val="1"/>
      <w:numFmt w:val="none"/>
      <w:lvlText w:val=""/>
      <w:lvlJc w:val="left"/>
      <w:pPr>
        <w:tabs>
          <w:tab w:val="num" w:pos="-936"/>
        </w:tabs>
      </w:pPr>
    </w:lvl>
    <w:lvl w:ilvl="8">
      <w:start w:val="1"/>
      <w:numFmt w:val="none"/>
      <w:lvlText w:val=""/>
      <w:lvlJc w:val="left"/>
      <w:pPr>
        <w:tabs>
          <w:tab w:val="num" w:pos="-936"/>
        </w:tabs>
      </w:pPr>
    </w:lvl>
  </w:abstractNum>
  <w:abstractNum w:abstractNumId="1" w15:restartNumberingAfterBreak="0">
    <w:nsid w:val="04141015"/>
    <w:multiLevelType w:val="hybridMultilevel"/>
    <w:tmpl w:val="7D8E4800"/>
    <w:name w:val="WW8Num47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A88D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7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37525A5"/>
    <w:multiLevelType w:val="multilevel"/>
    <w:tmpl w:val="AC06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78207414">
    <w:abstractNumId w:val="0"/>
  </w:num>
  <w:num w:numId="2" w16cid:durableId="278803845">
    <w:abstractNumId w:val="7"/>
  </w:num>
  <w:num w:numId="3" w16cid:durableId="72630543">
    <w:abstractNumId w:val="3"/>
  </w:num>
  <w:num w:numId="4" w16cid:durableId="1189952285">
    <w:abstractNumId w:val="2"/>
  </w:num>
  <w:num w:numId="5" w16cid:durableId="1485929978">
    <w:abstractNumId w:val="8"/>
  </w:num>
  <w:num w:numId="6" w16cid:durableId="1511527688">
    <w:abstractNumId w:val="1"/>
  </w:num>
  <w:num w:numId="7" w16cid:durableId="587008336">
    <w:abstractNumId w:val="6"/>
  </w:num>
  <w:num w:numId="8" w16cid:durableId="1438214335">
    <w:abstractNumId w:val="4"/>
  </w:num>
  <w:num w:numId="9" w16cid:durableId="794911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1F"/>
    <w:rsid w:val="00016367"/>
    <w:rsid w:val="00044D11"/>
    <w:rsid w:val="0008592A"/>
    <w:rsid w:val="000C38D5"/>
    <w:rsid w:val="000F77B9"/>
    <w:rsid w:val="0011101F"/>
    <w:rsid w:val="0012026A"/>
    <w:rsid w:val="001772C0"/>
    <w:rsid w:val="00182FA0"/>
    <w:rsid w:val="001C3155"/>
    <w:rsid w:val="002301E8"/>
    <w:rsid w:val="00320EA6"/>
    <w:rsid w:val="00396014"/>
    <w:rsid w:val="003A5F4A"/>
    <w:rsid w:val="00431C31"/>
    <w:rsid w:val="0044317E"/>
    <w:rsid w:val="00484221"/>
    <w:rsid w:val="00497B4F"/>
    <w:rsid w:val="004C4CD5"/>
    <w:rsid w:val="004D5511"/>
    <w:rsid w:val="00523187"/>
    <w:rsid w:val="00525EBD"/>
    <w:rsid w:val="005270BF"/>
    <w:rsid w:val="00537A11"/>
    <w:rsid w:val="00567018"/>
    <w:rsid w:val="00571E96"/>
    <w:rsid w:val="005756A0"/>
    <w:rsid w:val="0059154F"/>
    <w:rsid w:val="005C3B63"/>
    <w:rsid w:val="005C635F"/>
    <w:rsid w:val="00612E8C"/>
    <w:rsid w:val="006320B3"/>
    <w:rsid w:val="0066360D"/>
    <w:rsid w:val="00677B5F"/>
    <w:rsid w:val="006A7B95"/>
    <w:rsid w:val="006C0CE1"/>
    <w:rsid w:val="00774395"/>
    <w:rsid w:val="007E1781"/>
    <w:rsid w:val="0081737F"/>
    <w:rsid w:val="00836A6A"/>
    <w:rsid w:val="0084277C"/>
    <w:rsid w:val="008574DE"/>
    <w:rsid w:val="0089328B"/>
    <w:rsid w:val="008B6A52"/>
    <w:rsid w:val="008D28A5"/>
    <w:rsid w:val="008D6D84"/>
    <w:rsid w:val="008E4600"/>
    <w:rsid w:val="00905C84"/>
    <w:rsid w:val="00907AF0"/>
    <w:rsid w:val="00914308"/>
    <w:rsid w:val="00926513"/>
    <w:rsid w:val="009319D3"/>
    <w:rsid w:val="009A773A"/>
    <w:rsid w:val="009D72EE"/>
    <w:rsid w:val="009F60BF"/>
    <w:rsid w:val="00A34262"/>
    <w:rsid w:val="00A67F25"/>
    <w:rsid w:val="00A91F49"/>
    <w:rsid w:val="00AA550F"/>
    <w:rsid w:val="00AC1FFA"/>
    <w:rsid w:val="00B107F7"/>
    <w:rsid w:val="00B14D6C"/>
    <w:rsid w:val="00B62909"/>
    <w:rsid w:val="00B66C23"/>
    <w:rsid w:val="00B743B0"/>
    <w:rsid w:val="00B83897"/>
    <w:rsid w:val="00BE514E"/>
    <w:rsid w:val="00C40502"/>
    <w:rsid w:val="00C737F0"/>
    <w:rsid w:val="00CD0A1E"/>
    <w:rsid w:val="00D3639F"/>
    <w:rsid w:val="00D95E63"/>
    <w:rsid w:val="00DC5462"/>
    <w:rsid w:val="00DC7CC5"/>
    <w:rsid w:val="00ED347F"/>
    <w:rsid w:val="00EF3649"/>
    <w:rsid w:val="00F06F2D"/>
    <w:rsid w:val="00F1636D"/>
    <w:rsid w:val="00F36830"/>
    <w:rsid w:val="00F6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78A9"/>
  <w15:chartTrackingRefBased/>
  <w15:docId w15:val="{5A1760F4-5E43-47B7-B98D-6D6AB8C8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1F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01F"/>
    <w:pPr>
      <w:keepNext/>
      <w:numPr>
        <w:numId w:val="1"/>
      </w:numPr>
      <w:tabs>
        <w:tab w:val="left" w:pos="180"/>
      </w:tabs>
      <w:spacing w:before="240" w:after="60" w:line="360" w:lineRule="auto"/>
      <w:jc w:val="left"/>
      <w:outlineLvl w:val="0"/>
    </w:pPr>
    <w:rPr>
      <w:rFonts w:ascii="Arial" w:hAnsi="Arial"/>
      <w:b/>
      <w:bCs/>
      <w:kern w:val="1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9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1101F"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01F"/>
    <w:rPr>
      <w:rFonts w:ascii="Arial" w:eastAsia="Times New Roman" w:hAnsi="Arial" w:cs="Times New Roman"/>
      <w:b/>
      <w:bCs/>
      <w:kern w:val="1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01F"/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11101F"/>
    <w:pPr>
      <w:ind w:left="0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11101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96014"/>
    <w:pPr>
      <w:ind w:left="720"/>
      <w:contextualSpacing/>
    </w:pPr>
  </w:style>
  <w:style w:type="table" w:styleId="Tabela-Siatka">
    <w:name w:val="Table Grid"/>
    <w:basedOn w:val="Standardowy"/>
    <w:uiPriority w:val="59"/>
    <w:rsid w:val="004431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31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31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C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CE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F77B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9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Młodawska Magdalena</dc:creator>
  <cp:keywords/>
  <dc:description/>
  <cp:lastModifiedBy>Góźdź Michał</cp:lastModifiedBy>
  <cp:revision>2</cp:revision>
  <cp:lastPrinted>2023-03-14T11:05:00Z</cp:lastPrinted>
  <dcterms:created xsi:type="dcterms:W3CDTF">2025-05-09T12:18:00Z</dcterms:created>
  <dcterms:modified xsi:type="dcterms:W3CDTF">2025-05-09T12:18:00Z</dcterms:modified>
</cp:coreProperties>
</file>