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0FF28975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E318BE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F9B216D" w14:textId="77777777" w:rsidR="00BB7F7C" w:rsidRPr="00BB7F7C" w:rsidRDefault="00BB7F7C" w:rsidP="00BB7F7C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BB7F7C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 PZ.292.555.2025</w:t>
      </w:r>
    </w:p>
    <w:p w14:paraId="2089B653" w14:textId="77777777" w:rsidR="00BB7F7C" w:rsidRDefault="00BB7F7C" w:rsidP="00BB7F7C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BB7F7C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postępowania: 0223/IZ22GM/01906/01809/25/P</w:t>
      </w:r>
      <w:r w:rsidRPr="00BB7F7C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</w:p>
    <w:p w14:paraId="316C3E59" w14:textId="77777777" w:rsidR="00BB7F7C" w:rsidRDefault="00BB7F7C" w:rsidP="00BB7F7C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40073EF0" w14:textId="5E244B5E" w:rsidR="00FB0E2E" w:rsidRPr="004771C3" w:rsidRDefault="00FB0E2E" w:rsidP="00BB7F7C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1A76431" w14:textId="77777777" w:rsidR="00E318BE" w:rsidRPr="00E318BE" w:rsidRDefault="00E318BE" w:rsidP="00E318BE">
      <w:pPr>
        <w:rPr>
          <w:rFonts w:ascii="Arial" w:hAnsi="Arial" w:cs="Arial"/>
          <w:b/>
          <w:sz w:val="22"/>
          <w:szCs w:val="22"/>
        </w:rPr>
      </w:pPr>
      <w:r w:rsidRPr="00E318BE">
        <w:rPr>
          <w:rFonts w:ascii="Arial" w:hAnsi="Arial" w:cs="Arial"/>
          <w:b/>
          <w:sz w:val="22"/>
          <w:szCs w:val="22"/>
        </w:rPr>
        <w:t xml:space="preserve">Zakład Linii Kolejowych w Skarżysku - Kamiennej </w:t>
      </w:r>
    </w:p>
    <w:p w14:paraId="5DBB5A68" w14:textId="77777777" w:rsidR="00E318BE" w:rsidRPr="00E318BE" w:rsidRDefault="00E318BE" w:rsidP="00E318BE">
      <w:pPr>
        <w:rPr>
          <w:rFonts w:ascii="Arial" w:hAnsi="Arial" w:cs="Arial"/>
          <w:b/>
          <w:sz w:val="22"/>
          <w:szCs w:val="22"/>
        </w:rPr>
      </w:pPr>
      <w:r w:rsidRPr="00E318BE">
        <w:rPr>
          <w:rFonts w:ascii="Arial" w:hAnsi="Arial" w:cs="Arial"/>
          <w:b/>
          <w:sz w:val="22"/>
          <w:szCs w:val="22"/>
        </w:rPr>
        <w:t>ul. Rejowska 29,</w:t>
      </w:r>
    </w:p>
    <w:p w14:paraId="778820DE" w14:textId="77777777" w:rsidR="00E318BE" w:rsidRPr="00E318BE" w:rsidRDefault="00E318BE" w:rsidP="00E318BE">
      <w:pPr>
        <w:rPr>
          <w:rFonts w:ascii="Arial" w:hAnsi="Arial" w:cs="Arial"/>
          <w:b/>
          <w:sz w:val="22"/>
          <w:szCs w:val="22"/>
        </w:rPr>
      </w:pPr>
      <w:r w:rsidRPr="00E318BE">
        <w:rPr>
          <w:rFonts w:ascii="Arial" w:hAnsi="Arial" w:cs="Arial"/>
          <w:b/>
          <w:sz w:val="22"/>
          <w:szCs w:val="22"/>
        </w:rPr>
        <w:t>26-110 Skarżysko - Kamienna</w:t>
      </w:r>
    </w:p>
    <w:p w14:paraId="44328452" w14:textId="77777777" w:rsidR="00E318BE" w:rsidRDefault="00E318BE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54470909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4E56A1BC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BB7F7C" w:rsidRPr="00BB7F7C">
        <w:rPr>
          <w:rFonts w:ascii="Arial" w:hAnsi="Arial" w:cs="Arial"/>
          <w:b/>
          <w:bCs/>
          <w:sz w:val="22"/>
          <w:szCs w:val="22"/>
        </w:rPr>
        <w:t>Wymiana instalacji ppoż. w kontenerach dSAT zbudowanych na linii nr 4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4DA05C5C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</w:t>
      </w:r>
      <w:r w:rsidR="00E318BE">
        <w:rPr>
          <w:rFonts w:ascii="Arial" w:hAnsi="Arial" w:cs="Arial"/>
          <w:sz w:val="22"/>
          <w:szCs w:val="22"/>
        </w:rPr>
        <w:t xml:space="preserve"> Zamówienia.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78B42C35" w14:textId="37DED50C" w:rsidR="00A02D8B" w:rsidRPr="00E318BE" w:rsidRDefault="00B35B55" w:rsidP="00E318BE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</w:t>
      </w:r>
      <w:r w:rsidR="00315874" w:rsidRPr="00E318BE">
        <w:rPr>
          <w:rFonts w:ascii="Arial" w:hAnsi="Arial" w:cs="Arial"/>
          <w:sz w:val="22"/>
          <w:szCs w:val="22"/>
        </w:rPr>
        <w:t xml:space="preserve">bez </w:t>
      </w:r>
      <w:r w:rsidR="00BB7F7C">
        <w:rPr>
          <w:rFonts w:ascii="Arial" w:hAnsi="Arial" w:cs="Arial"/>
          <w:sz w:val="22"/>
          <w:szCs w:val="22"/>
        </w:rPr>
        <w:t xml:space="preserve">uwag </w:t>
      </w:r>
      <w:r w:rsidR="005B0FFD" w:rsidRPr="00E318BE">
        <w:rPr>
          <w:rFonts w:ascii="Arial" w:hAnsi="Arial" w:cs="Arial"/>
          <w:sz w:val="22"/>
          <w:szCs w:val="22"/>
        </w:rPr>
        <w:t>Ogólne Warunki Umowy</w:t>
      </w:r>
      <w:r w:rsidRPr="00E318B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nr </w:t>
      </w:r>
      <w:r w:rsidR="00E318BE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 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070DF66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E318BE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B29A1" w14:textId="77777777" w:rsidR="00D63832" w:rsidRDefault="00D63832" w:rsidP="00DA091E">
      <w:r>
        <w:separator/>
      </w:r>
    </w:p>
  </w:endnote>
  <w:endnote w:type="continuationSeparator" w:id="0">
    <w:p w14:paraId="0BC25BC1" w14:textId="77777777" w:rsidR="00D63832" w:rsidRDefault="00D6383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2B3EA" w14:textId="77777777" w:rsidR="00D63832" w:rsidRDefault="00D63832" w:rsidP="00DA091E">
      <w:r>
        <w:separator/>
      </w:r>
    </w:p>
  </w:footnote>
  <w:footnote w:type="continuationSeparator" w:id="0">
    <w:p w14:paraId="3FD599E1" w14:textId="77777777" w:rsidR="00D63832" w:rsidRDefault="00D6383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04A5C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B451D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372D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B7F7C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63832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DF1119"/>
    <w:rsid w:val="00E318BE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486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Góźdź Michał</cp:lastModifiedBy>
  <cp:revision>3</cp:revision>
  <cp:lastPrinted>2020-12-31T10:36:00Z</cp:lastPrinted>
  <dcterms:created xsi:type="dcterms:W3CDTF">2025-01-14T10:36:00Z</dcterms:created>
  <dcterms:modified xsi:type="dcterms:W3CDTF">2025-04-15T07:56:00Z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