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1F2F1689" w14:textId="77777777" w:rsidR="00C65B5D" w:rsidRPr="00C65B5D" w:rsidRDefault="00C65B5D" w:rsidP="00C65B5D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bookmarkStart w:id="0" w:name="_Hlk174518854"/>
      <w:r w:rsidRPr="00C65B5D">
        <w:rPr>
          <w:rFonts w:ascii="Arial" w:eastAsia="Arial" w:hAnsi="Arial" w:cs="Arial"/>
          <w:sz w:val="22"/>
          <w:szCs w:val="22"/>
        </w:rPr>
        <w:t>Nr sprawy</w:t>
      </w:r>
      <w:r w:rsidRPr="00C65B5D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Pr="00C65B5D">
        <w:rPr>
          <w:rStyle w:val="Pogrubienie"/>
          <w:rFonts w:ascii="Arial" w:eastAsia="Calibri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PZ.292.1470.2024</w:t>
      </w:r>
      <w:r w:rsidRPr="00C65B5D">
        <w:rPr>
          <w:rStyle w:val="Pogrubienie"/>
          <w:rFonts w:ascii="Arial" w:eastAsia="Calibri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C65B5D">
        <w:rPr>
          <w:rFonts w:ascii="Arial" w:eastAsia="Arial" w:hAnsi="Arial" w:cs="Arial"/>
          <w:sz w:val="22"/>
          <w:szCs w:val="22"/>
        </w:rPr>
        <w:t>IZ05GM-294.68.2024.1</w:t>
      </w:r>
    </w:p>
    <w:p w14:paraId="6C80465B" w14:textId="77777777" w:rsidR="00C65B5D" w:rsidRPr="00C65B5D" w:rsidRDefault="00C65B5D" w:rsidP="00C65B5D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C65B5D">
        <w:rPr>
          <w:rFonts w:ascii="Arial" w:eastAsia="Arial" w:hAnsi="Arial" w:cs="Arial"/>
          <w:sz w:val="22"/>
          <w:szCs w:val="22"/>
        </w:rPr>
        <w:t xml:space="preserve">Nr postępowania: 0222/IZ05GM/17631/04793/24/P </w:t>
      </w:r>
    </w:p>
    <w:bookmarkEnd w:id="0"/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DBEE17D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bookmarkStart w:id="1" w:name="_Hlk181102383"/>
      <w:bookmarkStart w:id="2" w:name="_Hlk174518882"/>
      <w:r w:rsidR="00C65B5D" w:rsidRPr="00C65B5D">
        <w:rPr>
          <w:rFonts w:ascii="Arial" w:hAnsi="Arial" w:cs="Arial"/>
          <w:b/>
          <w:bCs/>
          <w:i/>
          <w:spacing w:val="-15"/>
          <w:sz w:val="22"/>
          <w:szCs w:val="22"/>
        </w:rPr>
        <w:t xml:space="preserve"> </w:t>
      </w:r>
      <w:r w:rsidR="00C65B5D" w:rsidRPr="00C65B5D">
        <w:rPr>
          <w:rFonts w:ascii="Arial" w:hAnsi="Arial" w:cs="Arial"/>
          <w:iCs/>
          <w:spacing w:val="-15"/>
          <w:sz w:val="22"/>
          <w:szCs w:val="22"/>
        </w:rPr>
        <w:t>”</w:t>
      </w:r>
      <w:r w:rsidR="00C65B5D" w:rsidRPr="00C65B5D">
        <w:rPr>
          <w:rFonts w:ascii="Arial" w:hAnsi="Arial" w:cs="Arial"/>
          <w:iCs/>
          <w:spacing w:val="-15"/>
          <w:sz w:val="22"/>
          <w:szCs w:val="22"/>
        </w:rPr>
        <w:t>Opracowanie operatów przeciwpożarowych dla miejsc magazynowania odpadów na terenie Zakładu Linii Kolejowych w Kielcach</w:t>
      </w:r>
      <w:bookmarkEnd w:id="1"/>
      <w:bookmarkEnd w:id="2"/>
      <w:r w:rsidR="007E3D0F" w:rsidRPr="00C65B5D">
        <w:rPr>
          <w:rFonts w:ascii="Arial" w:hAnsi="Arial" w:cs="Arial"/>
          <w:iCs/>
          <w:sz w:val="22"/>
          <w:szCs w:val="22"/>
        </w:rPr>
        <w:t xml:space="preserve">” </w:t>
      </w:r>
      <w:r w:rsidR="007E3D0F">
        <w:rPr>
          <w:rFonts w:ascii="Arial" w:hAnsi="Arial" w:cs="Arial"/>
          <w:sz w:val="22"/>
          <w:szCs w:val="22"/>
        </w:rPr>
        <w:t>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91A36" w14:textId="77777777" w:rsidR="001E297A" w:rsidRDefault="001E297A" w:rsidP="00EC643D">
      <w:r>
        <w:separator/>
      </w:r>
    </w:p>
  </w:endnote>
  <w:endnote w:type="continuationSeparator" w:id="0">
    <w:p w14:paraId="7F097273" w14:textId="77777777" w:rsidR="001E297A" w:rsidRDefault="001E297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61474DE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DC73" w14:textId="77777777" w:rsidR="001E297A" w:rsidRDefault="001E297A" w:rsidP="00EC643D">
      <w:r>
        <w:separator/>
      </w:r>
    </w:p>
  </w:footnote>
  <w:footnote w:type="continuationSeparator" w:id="0">
    <w:p w14:paraId="5D7FBD3D" w14:textId="77777777" w:rsidR="001E297A" w:rsidRDefault="001E297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8011616">
    <w:abstractNumId w:val="3"/>
  </w:num>
  <w:num w:numId="2" w16cid:durableId="2075080717">
    <w:abstractNumId w:val="0"/>
  </w:num>
  <w:num w:numId="3" w16cid:durableId="1026449079">
    <w:abstractNumId w:val="2"/>
  </w:num>
  <w:num w:numId="4" w16cid:durableId="1423405625">
    <w:abstractNumId w:val="1"/>
  </w:num>
  <w:num w:numId="5" w16cid:durableId="172305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46C7"/>
    <w:rsid w:val="0005681A"/>
    <w:rsid w:val="00062E3F"/>
    <w:rsid w:val="00090D01"/>
    <w:rsid w:val="00097ACB"/>
    <w:rsid w:val="000D31E4"/>
    <w:rsid w:val="000D78EC"/>
    <w:rsid w:val="000E004D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97A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52479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56A0"/>
    <w:rsid w:val="00460446"/>
    <w:rsid w:val="00465931"/>
    <w:rsid w:val="004704E3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3B9B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2E61"/>
    <w:rsid w:val="00697255"/>
    <w:rsid w:val="006B27A8"/>
    <w:rsid w:val="006C1887"/>
    <w:rsid w:val="006D0D3A"/>
    <w:rsid w:val="006D1110"/>
    <w:rsid w:val="006E0C36"/>
    <w:rsid w:val="006E2474"/>
    <w:rsid w:val="006E4630"/>
    <w:rsid w:val="007210C8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17F6"/>
    <w:rsid w:val="007B46ED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8E6A34"/>
    <w:rsid w:val="009016F8"/>
    <w:rsid w:val="009022C4"/>
    <w:rsid w:val="00904760"/>
    <w:rsid w:val="0091292E"/>
    <w:rsid w:val="00914BB1"/>
    <w:rsid w:val="0091704B"/>
    <w:rsid w:val="009251E8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3CC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65B5D"/>
    <w:rsid w:val="00C7151F"/>
    <w:rsid w:val="00CC205E"/>
    <w:rsid w:val="00CC35B7"/>
    <w:rsid w:val="00CC7BF7"/>
    <w:rsid w:val="00CE1926"/>
    <w:rsid w:val="00D0312F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3A67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470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D5828C-BC46-437A-ADB9-6A9E7088C9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2</cp:revision>
  <cp:lastPrinted>2024-09-04T08:07:00Z</cp:lastPrinted>
  <dcterms:created xsi:type="dcterms:W3CDTF">2024-10-30T12:28:00Z</dcterms:created>
  <dcterms:modified xsi:type="dcterms:W3CDTF">2024-10-30T12:28:00Z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