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6853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4B1FF1E" wp14:editId="5B94F34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3F90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F25DA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9768D63" w14:textId="77777777" w:rsidR="00625B1A" w:rsidRPr="00625B1A" w:rsidRDefault="00625B1A" w:rsidP="00625B1A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25B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IZ05GM.294.4.2024.36 / PZ.293.1593.2024</w:t>
      </w:r>
    </w:p>
    <w:p w14:paraId="70E6F271" w14:textId="77777777" w:rsidR="00625B1A" w:rsidRDefault="00625B1A" w:rsidP="00625B1A">
      <w:pPr>
        <w:widowControl/>
        <w:suppressAutoHyphens w:val="0"/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625B1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0222/IZ05GM/16032/04210/24/P</w:t>
      </w:r>
    </w:p>
    <w:p w14:paraId="3F227515" w14:textId="76FD5D08" w:rsidR="00A465D1" w:rsidRPr="00A465D1" w:rsidRDefault="00A465D1" w:rsidP="00625B1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7F26D96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1A62EDDC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604BC6A5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56108AD9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53AB77AE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741B27AC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50CDED0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70B86B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03B7AB6" w14:textId="2CD460E0" w:rsidR="00CF5DA6" w:rsidRPr="00612017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25B1A" w:rsidRPr="00625B1A">
        <w:rPr>
          <w:rFonts w:ascii="Arial" w:hAnsi="Arial" w:cs="Arial"/>
          <w:b/>
          <w:bCs/>
          <w:sz w:val="22"/>
          <w:szCs w:val="22"/>
        </w:rPr>
        <w:t>Likwidacja obiektów w zarządzie PKP Polskie Linie Kolejowe S.A. Zakładu Linii Kolejowych w Kielcach rok 2024r</w:t>
      </w:r>
      <w:r w:rsidR="00FB5BDF" w:rsidRPr="00FB5BDF">
        <w:rPr>
          <w:rFonts w:ascii="Arial" w:hAnsi="Arial" w:cs="Arial"/>
          <w:b/>
          <w:bCs/>
          <w:sz w:val="22"/>
          <w:szCs w:val="22"/>
        </w:rPr>
        <w:t>”</w:t>
      </w:r>
      <w:r w:rsidR="0058261B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4DF715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B0C96B5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CFE981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E1E5BD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DB60FA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C82B37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D2B882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A12917C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5643C0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15FCDA7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3617C33" w14:textId="77777777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9641B3">
        <w:rPr>
          <w:rFonts w:ascii="Arial" w:hAnsi="Arial" w:cs="Arial"/>
          <w:sz w:val="22"/>
          <w:szCs w:val="22"/>
        </w:rPr>
        <w:t>Zamówienia oraz zapisach Umowy.</w:t>
      </w:r>
    </w:p>
    <w:p w14:paraId="3DE68605" w14:textId="77777777" w:rsidR="006079A8" w:rsidRPr="00EA10FA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FB05152" w14:textId="77777777" w:rsidR="00315874" w:rsidRDefault="00B35B55" w:rsidP="0094591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A</w:t>
      </w:r>
      <w:r w:rsidR="00315874" w:rsidRPr="00945915">
        <w:rPr>
          <w:rFonts w:ascii="Arial" w:hAnsi="Arial" w:cs="Arial"/>
          <w:sz w:val="22"/>
          <w:szCs w:val="22"/>
        </w:rPr>
        <w:t>kceptujemy bez zastrzeżeń wzór</w:t>
      </w:r>
      <w:r w:rsidRPr="00945915">
        <w:rPr>
          <w:rFonts w:ascii="Arial" w:hAnsi="Arial" w:cs="Arial"/>
          <w:sz w:val="22"/>
          <w:szCs w:val="22"/>
        </w:rPr>
        <w:t xml:space="preserve"> umowy, stanowiący Załącznik nr </w:t>
      </w:r>
      <w:r w:rsidR="00E96E40" w:rsidRPr="00945915">
        <w:rPr>
          <w:rFonts w:ascii="Arial" w:hAnsi="Arial" w:cs="Arial"/>
          <w:sz w:val="22"/>
          <w:szCs w:val="22"/>
        </w:rPr>
        <w:t>5</w:t>
      </w:r>
      <w:r w:rsidR="00315874" w:rsidRPr="00945915">
        <w:rPr>
          <w:rFonts w:ascii="Arial" w:hAnsi="Arial" w:cs="Arial"/>
          <w:sz w:val="22"/>
          <w:szCs w:val="22"/>
        </w:rPr>
        <w:t xml:space="preserve"> do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8839C2" w:rsidRPr="0094591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945915">
        <w:rPr>
          <w:rFonts w:ascii="Arial" w:hAnsi="Arial" w:cs="Arial"/>
          <w:sz w:val="22"/>
          <w:szCs w:val="22"/>
        </w:rPr>
        <w:t>i zobowiązujemy się w przypadku wyboru naszej oferty jako</w:t>
      </w:r>
      <w:r w:rsidR="00315874">
        <w:rPr>
          <w:rFonts w:ascii="Arial" w:hAnsi="Arial" w:cs="Arial"/>
          <w:sz w:val="22"/>
          <w:szCs w:val="22"/>
        </w:rPr>
        <w:t xml:space="preserve">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A2C9905" w14:textId="77777777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A465D1">
        <w:rPr>
          <w:rFonts w:ascii="Arial" w:hAnsi="Arial" w:cs="Arial"/>
          <w:color w:val="auto"/>
          <w:sz w:val="22"/>
          <w:szCs w:val="22"/>
        </w:rPr>
        <w:t>roz. X</w:t>
      </w:r>
      <w:r w:rsidR="00460C8E" w:rsidRPr="00A465D1">
        <w:rPr>
          <w:rFonts w:ascii="Arial" w:hAnsi="Arial" w:cs="Arial"/>
          <w:color w:val="auto"/>
          <w:sz w:val="22"/>
          <w:szCs w:val="22"/>
        </w:rPr>
        <w:t>VIII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465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BF733AD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5864C0A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C1FED73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FE56277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DFF5BA7" w14:textId="77777777" w:rsidR="006079A8" w:rsidRPr="0043005F" w:rsidRDefault="006079A8" w:rsidP="00FB5BDF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86BE936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DEAAC3" w14:textId="77777777" w:rsidR="001D084B" w:rsidRDefault="001D084B" w:rsidP="00FB5BDF">
      <w:pPr>
        <w:pStyle w:val="Tekstpodstawowy2"/>
        <w:numPr>
          <w:ilvl w:val="0"/>
          <w:numId w:val="6"/>
        </w:numPr>
        <w:spacing w:after="72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F49D52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E82281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7FA3438" w14:textId="23AFB81D" w:rsidR="008C5455" w:rsidRPr="00BD0F1D" w:rsidRDefault="00E673CB" w:rsidP="00FB5BD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F6AC" w14:textId="77777777" w:rsidR="00DA5F31" w:rsidRDefault="00DA5F31" w:rsidP="00DA091E">
      <w:r>
        <w:separator/>
      </w:r>
    </w:p>
  </w:endnote>
  <w:endnote w:type="continuationSeparator" w:id="0">
    <w:p w14:paraId="66A8F06E" w14:textId="77777777" w:rsidR="00DA5F31" w:rsidRDefault="00DA5F3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BB08D" w14:textId="77777777" w:rsidR="00E801D6" w:rsidRDefault="00E801D6" w:rsidP="00E801D6"/>
  <w:p w14:paraId="6EC0E6CA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962BDD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E70D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1A58BE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0C3E" w14:textId="77777777" w:rsidR="00DA5F31" w:rsidRDefault="00DA5F31" w:rsidP="00DA091E">
      <w:r>
        <w:separator/>
      </w:r>
    </w:p>
  </w:footnote>
  <w:footnote w:type="continuationSeparator" w:id="0">
    <w:p w14:paraId="3F2834FC" w14:textId="77777777" w:rsidR="00DA5F31" w:rsidRDefault="00DA5F31" w:rsidP="00DA091E">
      <w:r>
        <w:continuationSeparator/>
      </w:r>
    </w:p>
  </w:footnote>
  <w:footnote w:id="1">
    <w:p w14:paraId="3A43273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B8671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zapisów umowy</w:t>
    </w:r>
  </w:p>
  <w:p w14:paraId="23E18008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74431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FA38A0"/>
    <w:multiLevelType w:val="hybridMultilevel"/>
    <w:tmpl w:val="87ECF724"/>
    <w:lvl w:ilvl="0" w:tplc="CE5665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5904847">
    <w:abstractNumId w:val="13"/>
  </w:num>
  <w:num w:numId="2" w16cid:durableId="448404113">
    <w:abstractNumId w:val="6"/>
  </w:num>
  <w:num w:numId="3" w16cid:durableId="1339305648">
    <w:abstractNumId w:val="7"/>
  </w:num>
  <w:num w:numId="4" w16cid:durableId="2127774607">
    <w:abstractNumId w:val="10"/>
  </w:num>
  <w:num w:numId="5" w16cid:durableId="948195906">
    <w:abstractNumId w:val="11"/>
  </w:num>
  <w:num w:numId="6" w16cid:durableId="1371801885">
    <w:abstractNumId w:val="3"/>
  </w:num>
  <w:num w:numId="7" w16cid:durableId="1476993349">
    <w:abstractNumId w:val="8"/>
  </w:num>
  <w:num w:numId="8" w16cid:durableId="1722053445">
    <w:abstractNumId w:val="4"/>
  </w:num>
  <w:num w:numId="9" w16cid:durableId="2017414449">
    <w:abstractNumId w:val="2"/>
  </w:num>
  <w:num w:numId="10" w16cid:durableId="1248463047">
    <w:abstractNumId w:val="0"/>
  </w:num>
  <w:num w:numId="11" w16cid:durableId="1035887097">
    <w:abstractNumId w:val="9"/>
  </w:num>
  <w:num w:numId="12" w16cid:durableId="360055441">
    <w:abstractNumId w:val="1"/>
  </w:num>
  <w:num w:numId="13" w16cid:durableId="12185127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5408053">
    <w:abstractNumId w:val="5"/>
  </w:num>
  <w:num w:numId="15" w16cid:durableId="11037671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0BB5"/>
    <w:rsid w:val="00041DD6"/>
    <w:rsid w:val="00042211"/>
    <w:rsid w:val="000578E9"/>
    <w:rsid w:val="00065A9A"/>
    <w:rsid w:val="00066AEA"/>
    <w:rsid w:val="00081068"/>
    <w:rsid w:val="0008540E"/>
    <w:rsid w:val="000A296A"/>
    <w:rsid w:val="000A3EBB"/>
    <w:rsid w:val="000A56B9"/>
    <w:rsid w:val="000B274C"/>
    <w:rsid w:val="000B6BCF"/>
    <w:rsid w:val="000D5A32"/>
    <w:rsid w:val="000D697E"/>
    <w:rsid w:val="000E41E6"/>
    <w:rsid w:val="000E5F06"/>
    <w:rsid w:val="001046DB"/>
    <w:rsid w:val="001144D8"/>
    <w:rsid w:val="00115C63"/>
    <w:rsid w:val="00116360"/>
    <w:rsid w:val="00126A93"/>
    <w:rsid w:val="00157675"/>
    <w:rsid w:val="00162B24"/>
    <w:rsid w:val="00163ABB"/>
    <w:rsid w:val="0016561C"/>
    <w:rsid w:val="001725FD"/>
    <w:rsid w:val="00174A82"/>
    <w:rsid w:val="00181CF2"/>
    <w:rsid w:val="001935B4"/>
    <w:rsid w:val="00193E48"/>
    <w:rsid w:val="001A2DE0"/>
    <w:rsid w:val="001C7087"/>
    <w:rsid w:val="001D084B"/>
    <w:rsid w:val="001D4D19"/>
    <w:rsid w:val="001E38A8"/>
    <w:rsid w:val="001E70D4"/>
    <w:rsid w:val="00201A9A"/>
    <w:rsid w:val="00201D83"/>
    <w:rsid w:val="00215681"/>
    <w:rsid w:val="00216BD0"/>
    <w:rsid w:val="002455A2"/>
    <w:rsid w:val="0025098A"/>
    <w:rsid w:val="002512D3"/>
    <w:rsid w:val="00261261"/>
    <w:rsid w:val="00271441"/>
    <w:rsid w:val="00280D77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3409B"/>
    <w:rsid w:val="00345A6C"/>
    <w:rsid w:val="00350631"/>
    <w:rsid w:val="00382E31"/>
    <w:rsid w:val="00385579"/>
    <w:rsid w:val="003A12FB"/>
    <w:rsid w:val="003B37B3"/>
    <w:rsid w:val="003D0BA7"/>
    <w:rsid w:val="003D4539"/>
    <w:rsid w:val="003D6A1C"/>
    <w:rsid w:val="003E367E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2815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261B"/>
    <w:rsid w:val="00594FBF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5B1A"/>
    <w:rsid w:val="00626ACC"/>
    <w:rsid w:val="00636F07"/>
    <w:rsid w:val="00637166"/>
    <w:rsid w:val="006556A8"/>
    <w:rsid w:val="00656735"/>
    <w:rsid w:val="006703BF"/>
    <w:rsid w:val="00670E6E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7AA8"/>
    <w:rsid w:val="007135F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1836"/>
    <w:rsid w:val="008A44DA"/>
    <w:rsid w:val="008A5CA0"/>
    <w:rsid w:val="008C50B8"/>
    <w:rsid w:val="008C5455"/>
    <w:rsid w:val="008C682B"/>
    <w:rsid w:val="0090146E"/>
    <w:rsid w:val="00904199"/>
    <w:rsid w:val="0090433E"/>
    <w:rsid w:val="00921EAB"/>
    <w:rsid w:val="00936BA7"/>
    <w:rsid w:val="00945915"/>
    <w:rsid w:val="00952EE6"/>
    <w:rsid w:val="009557F5"/>
    <w:rsid w:val="009641B3"/>
    <w:rsid w:val="00966DE0"/>
    <w:rsid w:val="00993F1E"/>
    <w:rsid w:val="009972F5"/>
    <w:rsid w:val="009A70BA"/>
    <w:rsid w:val="009C083B"/>
    <w:rsid w:val="009C4FFD"/>
    <w:rsid w:val="009D1657"/>
    <w:rsid w:val="009D6FDC"/>
    <w:rsid w:val="009E0A85"/>
    <w:rsid w:val="009E27C7"/>
    <w:rsid w:val="009E3741"/>
    <w:rsid w:val="00A279B9"/>
    <w:rsid w:val="00A32D42"/>
    <w:rsid w:val="00A465D1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4891"/>
    <w:rsid w:val="00AF7ECB"/>
    <w:rsid w:val="00B13C08"/>
    <w:rsid w:val="00B17A7D"/>
    <w:rsid w:val="00B27FA4"/>
    <w:rsid w:val="00B33DFF"/>
    <w:rsid w:val="00B35B55"/>
    <w:rsid w:val="00B44588"/>
    <w:rsid w:val="00B44775"/>
    <w:rsid w:val="00B50A25"/>
    <w:rsid w:val="00B96692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D02C3"/>
    <w:rsid w:val="00CE7FC2"/>
    <w:rsid w:val="00CF2DE4"/>
    <w:rsid w:val="00CF4E3E"/>
    <w:rsid w:val="00CF5DA6"/>
    <w:rsid w:val="00D030AE"/>
    <w:rsid w:val="00D0725F"/>
    <w:rsid w:val="00D163A6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5F31"/>
    <w:rsid w:val="00DB76BE"/>
    <w:rsid w:val="00DD4FAF"/>
    <w:rsid w:val="00DE5B0D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1F6A"/>
    <w:rsid w:val="00E96E40"/>
    <w:rsid w:val="00EA10FA"/>
    <w:rsid w:val="00EA4EBC"/>
    <w:rsid w:val="00EB6CF8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959"/>
    <w:rsid w:val="00F86986"/>
    <w:rsid w:val="00F97ADB"/>
    <w:rsid w:val="00FA447E"/>
    <w:rsid w:val="00FA5C50"/>
    <w:rsid w:val="00FB0E2E"/>
    <w:rsid w:val="00FB5BDF"/>
    <w:rsid w:val="00FC428B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FF212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Numerowanie,Wyliczanie,Obiekt,List Paragraph,normalny tekst,Podsis rysunku,Akapit z listą3,Akapit z listą31,Punktowanie,L1,test ciągły,Bullets,Alpha list,Akapit z listą1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Numerowanie Znak,Wyliczanie Znak,Obiekt Znak,List Paragraph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5275A99-E037-4F33-B298-98D4ED12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Gębska Izabela</cp:lastModifiedBy>
  <cp:revision>35</cp:revision>
  <cp:lastPrinted>2020-12-31T10:36:00Z</cp:lastPrinted>
  <dcterms:created xsi:type="dcterms:W3CDTF">2021-01-07T09:37:00Z</dcterms:created>
  <dcterms:modified xsi:type="dcterms:W3CDTF">2024-09-27T07:13:00Z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