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FFF58" w14:textId="474910C8" w:rsidR="008722DF" w:rsidRDefault="00A83A52" w:rsidP="004A7582">
      <w:pPr>
        <w:pStyle w:val="Akapitzlist"/>
        <w:tabs>
          <w:tab w:val="center" w:pos="2694"/>
        </w:tabs>
        <w:spacing w:line="276" w:lineRule="auto"/>
        <w:ind w:left="644" w:firstLine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nr </w:t>
      </w:r>
      <w:r w:rsidR="008722DF">
        <w:rPr>
          <w:rFonts w:ascii="Arial" w:hAnsi="Arial" w:cs="Arial"/>
          <w:b/>
          <w:sz w:val="22"/>
          <w:szCs w:val="22"/>
        </w:rPr>
        <w:t>2</w:t>
      </w:r>
      <w:r w:rsidR="001F30A4">
        <w:rPr>
          <w:rFonts w:ascii="Arial" w:hAnsi="Arial" w:cs="Arial"/>
          <w:b/>
          <w:sz w:val="22"/>
          <w:szCs w:val="22"/>
        </w:rPr>
        <w:t xml:space="preserve"> </w:t>
      </w:r>
      <w:r w:rsidR="002A166D">
        <w:rPr>
          <w:rFonts w:ascii="Arial" w:hAnsi="Arial" w:cs="Arial"/>
          <w:b/>
          <w:sz w:val="22"/>
          <w:szCs w:val="22"/>
        </w:rPr>
        <w:t>do</w:t>
      </w:r>
      <w:r w:rsidR="008722DF">
        <w:rPr>
          <w:rFonts w:ascii="Arial" w:hAnsi="Arial" w:cs="Arial"/>
          <w:b/>
          <w:sz w:val="22"/>
          <w:szCs w:val="22"/>
        </w:rPr>
        <w:t xml:space="preserve"> „Regulaminu pracy dozorcy” lokalizacja nr 1 </w:t>
      </w:r>
    </w:p>
    <w:p w14:paraId="13C2AF30" w14:textId="61CC12F4" w:rsidR="00A83A52" w:rsidRDefault="001F30A4" w:rsidP="004A7582">
      <w:pPr>
        <w:pStyle w:val="Akapitzlist"/>
        <w:tabs>
          <w:tab w:val="center" w:pos="2694"/>
        </w:tabs>
        <w:spacing w:line="276" w:lineRule="auto"/>
        <w:ind w:left="644" w:firstLine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Szkic</w:t>
      </w:r>
      <w:r w:rsidR="00506726">
        <w:rPr>
          <w:rFonts w:ascii="Arial" w:hAnsi="Arial" w:cs="Arial"/>
          <w:b/>
          <w:sz w:val="22"/>
          <w:szCs w:val="22"/>
        </w:rPr>
        <w:t xml:space="preserve"> usytuowania punktów kontrolnych</w:t>
      </w:r>
      <w:r>
        <w:rPr>
          <w:rFonts w:ascii="Arial" w:hAnsi="Arial" w:cs="Arial"/>
          <w:b/>
          <w:sz w:val="22"/>
          <w:szCs w:val="22"/>
        </w:rPr>
        <w:t xml:space="preserve"> przy  ul Żelaznej 32A, Żelaznej 32B i Mielczarskiego 8.</w:t>
      </w:r>
    </w:p>
    <w:p w14:paraId="2EC7840E" w14:textId="77777777" w:rsidR="001F30A4" w:rsidRPr="00A83A52" w:rsidRDefault="001F30A4" w:rsidP="00A83A52">
      <w:pPr>
        <w:rPr>
          <w:lang w:eastAsia="pl-PL"/>
        </w:rPr>
      </w:pPr>
    </w:p>
    <w:p w14:paraId="3721C8BB" w14:textId="77777777" w:rsidR="00BD2302" w:rsidRDefault="00BD2302" w:rsidP="003F6ED3"/>
    <w:p w14:paraId="261E77E4" w14:textId="77777777" w:rsidR="00895DA2" w:rsidRDefault="00895DA2">
      <w:r>
        <w:rPr>
          <w:noProof/>
          <w:lang w:eastAsia="pl-PL"/>
        </w:rPr>
        <w:drawing>
          <wp:inline distT="0" distB="0" distL="0" distR="0" wp14:anchorId="79EA2404" wp14:editId="2674A484">
            <wp:extent cx="5401310" cy="5340350"/>
            <wp:effectExtent l="0" t="0" r="8890" b="0"/>
            <wp:docPr id="8" name="Obraz 8" title="Załącznik nr 1a do Szkic budynków w Kielcach objętych dozorowaniem wraz z terenem przyległym przy  ul Żelaznej 32A, Żelaznej 32B i Mielczarskiego 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1310" cy="5340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895DA2" w:rsidSect="001F30A4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A873D" w14:textId="77777777" w:rsidR="00DE3028" w:rsidRDefault="00DE3028" w:rsidP="003F6ED3">
      <w:pPr>
        <w:spacing w:after="0" w:line="240" w:lineRule="auto"/>
      </w:pPr>
      <w:r>
        <w:separator/>
      </w:r>
    </w:p>
  </w:endnote>
  <w:endnote w:type="continuationSeparator" w:id="0">
    <w:p w14:paraId="27D76DA3" w14:textId="77777777" w:rsidR="00DE3028" w:rsidRDefault="00DE3028" w:rsidP="003F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8EE5B" w14:textId="77777777" w:rsidR="00DE3028" w:rsidRDefault="00DE3028" w:rsidP="003F6ED3">
      <w:pPr>
        <w:spacing w:after="0" w:line="240" w:lineRule="auto"/>
      </w:pPr>
      <w:r>
        <w:separator/>
      </w:r>
    </w:p>
  </w:footnote>
  <w:footnote w:type="continuationSeparator" w:id="0">
    <w:p w14:paraId="12B3DF42" w14:textId="77777777" w:rsidR="00DE3028" w:rsidRDefault="00DE3028" w:rsidP="003F6E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6ED3"/>
    <w:rsid w:val="001F30A4"/>
    <w:rsid w:val="002352EF"/>
    <w:rsid w:val="00256EBA"/>
    <w:rsid w:val="002A166D"/>
    <w:rsid w:val="002E73F8"/>
    <w:rsid w:val="003F6ED3"/>
    <w:rsid w:val="004A7582"/>
    <w:rsid w:val="004E42D3"/>
    <w:rsid w:val="00506726"/>
    <w:rsid w:val="00573058"/>
    <w:rsid w:val="00652CF6"/>
    <w:rsid w:val="00702C04"/>
    <w:rsid w:val="0076543F"/>
    <w:rsid w:val="00804280"/>
    <w:rsid w:val="008722DF"/>
    <w:rsid w:val="00895DA2"/>
    <w:rsid w:val="00A83A52"/>
    <w:rsid w:val="00AE0603"/>
    <w:rsid w:val="00B51347"/>
    <w:rsid w:val="00BD2302"/>
    <w:rsid w:val="00C55328"/>
    <w:rsid w:val="00DE3028"/>
    <w:rsid w:val="00E81D25"/>
    <w:rsid w:val="00ED45EB"/>
    <w:rsid w:val="00FA0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5F39E"/>
  <w15:docId w15:val="{76D42B33-C9AE-473A-915B-3BCF70CC9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F6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6ED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F6ED3"/>
    <w:pPr>
      <w:spacing w:after="0" w:line="360" w:lineRule="auto"/>
      <w:ind w:left="720" w:firstLine="284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F6E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6ED3"/>
  </w:style>
  <w:style w:type="paragraph" w:styleId="Stopka">
    <w:name w:val="footer"/>
    <w:basedOn w:val="Normalny"/>
    <w:link w:val="StopkaZnak"/>
    <w:uiPriority w:val="99"/>
    <w:unhideWhenUsed/>
    <w:rsid w:val="003F6E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6E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Kozieł Marzena</dc:creator>
  <cp:keywords/>
  <dc:description/>
  <cp:lastModifiedBy>Kołodziej Agnieszka</cp:lastModifiedBy>
  <cp:revision>6</cp:revision>
  <cp:lastPrinted>2021-05-10T10:38:00Z</cp:lastPrinted>
  <dcterms:created xsi:type="dcterms:W3CDTF">2021-05-10T11:54:00Z</dcterms:created>
  <dcterms:modified xsi:type="dcterms:W3CDTF">2024-06-03T09:39:00Z</dcterms:modified>
</cp:coreProperties>
</file>