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EC2A6" w14:textId="77777777" w:rsidR="00CE5E6B" w:rsidRPr="009B6CD9" w:rsidRDefault="00CE5E6B" w:rsidP="008674E9">
      <w:pPr>
        <w:spacing w:before="240"/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 xml:space="preserve">P R O T O K Ó Ł </w:t>
      </w:r>
    </w:p>
    <w:p w14:paraId="3A1E47ED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odbioru  pogwarancyjnego</w:t>
      </w:r>
    </w:p>
    <w:p w14:paraId="36BA1EF9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spisany w dniu ............................  w  .........................</w:t>
      </w:r>
    </w:p>
    <w:p w14:paraId="1D430210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14:paraId="2EB2DDDB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14:paraId="1EF5DD52" w14:textId="77777777" w:rsidR="00CE5E6B" w:rsidRPr="009B6CD9" w:rsidRDefault="00CE5E6B" w:rsidP="00CE5E6B">
      <w:pPr>
        <w:pStyle w:val="Tekstpodstawowywcity"/>
        <w:ind w:left="567" w:hanging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   W nawiązaniu do protokółu Nr ...................... spisanego dnia ........................... dotyczącego :</w:t>
      </w:r>
    </w:p>
    <w:p w14:paraId="5938668F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C358A2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1.2. Nr i nazwa robót remontowych...................................................................... ...........................................................................................................................</w:t>
      </w:r>
    </w:p>
    <w:p w14:paraId="582C3324" w14:textId="77777777" w:rsidR="00CE5E6B" w:rsidRPr="009B6CD9" w:rsidRDefault="00CE5E6B" w:rsidP="00CE5E6B">
      <w:pPr>
        <w:pStyle w:val="Tekstpodstawowywcity"/>
        <w:numPr>
          <w:ilvl w:val="0"/>
          <w:numId w:val="2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14:paraId="32B2C252" w14:textId="77777777" w:rsidR="00CE5E6B" w:rsidRPr="009B6CD9" w:rsidRDefault="00CE5E6B" w:rsidP="00CE5E6B">
      <w:pPr>
        <w:pStyle w:val="Tekstpodstawowywcity"/>
        <w:ind w:left="0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         w składzie wg załączonej listy uczestników odbioru.</w:t>
      </w:r>
    </w:p>
    <w:p w14:paraId="0ED5A041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</w:p>
    <w:p w14:paraId="347196A2" w14:textId="77777777" w:rsidR="00CE5E6B" w:rsidRPr="009B6CD9" w:rsidRDefault="00CE5E6B" w:rsidP="00CE5E6B">
      <w:pPr>
        <w:pStyle w:val="Tekstpodstawowywcity"/>
        <w:rPr>
          <w:rFonts w:ascii="Times New Roman" w:hAnsi="Times New Roman"/>
          <w:b/>
        </w:rPr>
      </w:pPr>
      <w:r w:rsidRPr="009B6CD9">
        <w:rPr>
          <w:rFonts w:ascii="Times New Roman" w:hAnsi="Times New Roman"/>
          <w:b/>
        </w:rPr>
        <w:t>s t w i e r d z a:</w:t>
      </w:r>
    </w:p>
    <w:p w14:paraId="04ACA776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2.1. Zgodnie z protokółem odbioru końcowego;</w:t>
      </w:r>
    </w:p>
    <w:p w14:paraId="6EA10ED7" w14:textId="77777777" w:rsidR="00CE5E6B" w:rsidRPr="009B6CD9" w:rsidRDefault="00CE5E6B" w:rsidP="00CE5E6B">
      <w:pPr>
        <w:pStyle w:val="Tekstpodstawowywcity"/>
        <w:ind w:left="851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gwarancja na podstawowe roboty: ................................................................  upływa w dniu ...............................................</w:t>
      </w:r>
    </w:p>
    <w:p w14:paraId="33C3380E" w14:textId="77777777"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gwarancją dłuższą ponad wyżej wymieniony termin objęte są:</w:t>
      </w:r>
    </w:p>
    <w:p w14:paraId="634A44EE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materiały .................................................... do dnia ..................................</w:t>
      </w:r>
    </w:p>
    <w:p w14:paraId="3343421E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urządzenia ................................................. do dnia ..................................</w:t>
      </w:r>
    </w:p>
    <w:p w14:paraId="364C42B4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inne ..........................................................  do dnia ..................................</w:t>
      </w:r>
    </w:p>
    <w:p w14:paraId="26A7CA02" w14:textId="77777777"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usterki stwierdzone w trakcie odbioru końcowego usunięto / nie usunięto / wg załącznika nr ....................................................................</w:t>
      </w:r>
    </w:p>
    <w:p w14:paraId="0DFD87AB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</w:p>
    <w:p w14:paraId="524A75E6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2.2. W okresie gwarancyjnym wady i braki ukryte nie wystąpiły / wystąpiły/.</w:t>
      </w:r>
    </w:p>
    <w:p w14:paraId="0D99DD09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2.3. Ujawnione w okresie gwarancyjnym wady i braki:</w:t>
      </w:r>
    </w:p>
    <w:p w14:paraId="62C16BFF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14:paraId="31590BA6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4020BC5E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trudne do usunięcia, zagrażające bezpieczeństwu lub umożliwiające funkcjonowanie obiektu, które wymieniono w odrębnym załączniku Nr .........</w:t>
      </w:r>
    </w:p>
    <w:p w14:paraId="42E72C8D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</w:p>
    <w:p w14:paraId="39A50539" w14:textId="77777777" w:rsidR="00CE5E6B" w:rsidRPr="009B6CD9" w:rsidRDefault="00CE5E6B" w:rsidP="00CE5E6B">
      <w:pPr>
        <w:pStyle w:val="Tekstpodstawowywcity"/>
        <w:ind w:left="567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3. Należność Wykonawcy wstrzymana w trakcie odbioru końcowego z tytułu kaucji gwarancyjnej, ujawnionych usterek i wad, w wysokości ....................................</w:t>
      </w:r>
    </w:p>
    <w:p w14:paraId="0AC63A0C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a/ zostaje zwolniona: </w:t>
      </w:r>
    </w:p>
    <w:p w14:paraId="71AD85C5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całkowicie,</w:t>
      </w:r>
    </w:p>
    <w:p w14:paraId="28F1C53D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częściowo w wysokości: ......................... z tytułu usuniętych usterek i  wad</w:t>
      </w:r>
    </w:p>
    <w:p w14:paraId="5E287393" w14:textId="77777777"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lastRenderedPageBreak/>
        <w:t>b/ zmniejszenie wartości użytkowej obiektu spowodowane wadami wg. punktu 2.3.b,  skalkulowano na kwotę ..................................... , która zostaje rozliczona w ramach kaucji gwarancyjnej.</w:t>
      </w:r>
    </w:p>
    <w:p w14:paraId="50E6B401" w14:textId="77777777"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c/ usterki i wady wg. punktu 2.3.c: </w:t>
      </w:r>
    </w:p>
    <w:p w14:paraId="3D946FE4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Wykonawca usunie na koszt własny w terminie do dnia .............................</w:t>
      </w:r>
    </w:p>
    <w:p w14:paraId="02955C64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użytkownik zleci innemu Wykonawcy, a kosztami obciąży Wykonawcę: ......</w:t>
      </w:r>
    </w:p>
    <w:p w14:paraId="370624A5" w14:textId="77777777"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</w:t>
      </w:r>
    </w:p>
    <w:p w14:paraId="01B8B041" w14:textId="77777777"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</w:p>
    <w:p w14:paraId="254E5DB8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4. Inne ustalenia komisji 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6E26D9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179"/>
      </w:tblGrid>
      <w:tr w:rsidR="00CE5E6B" w:rsidRPr="009B6CD9" w14:paraId="08ECF475" w14:textId="77777777">
        <w:tc>
          <w:tcPr>
            <w:tcW w:w="4181" w:type="dxa"/>
          </w:tcPr>
          <w:p w14:paraId="7ED53CDA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</w:tcPr>
          <w:p w14:paraId="558C7839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7B4DB46F" w14:textId="77777777">
        <w:tc>
          <w:tcPr>
            <w:tcW w:w="5315" w:type="dxa"/>
            <w:gridSpan w:val="2"/>
          </w:tcPr>
          <w:p w14:paraId="056AE681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Wykonawcy /Wykonawców/</w:t>
            </w:r>
          </w:p>
        </w:tc>
        <w:tc>
          <w:tcPr>
            <w:tcW w:w="4179" w:type="dxa"/>
          </w:tcPr>
          <w:p w14:paraId="7119869A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</w:t>
            </w:r>
          </w:p>
        </w:tc>
      </w:tr>
      <w:tr w:rsidR="00CE5E6B" w:rsidRPr="009B6CD9" w14:paraId="7027412E" w14:textId="77777777">
        <w:tc>
          <w:tcPr>
            <w:tcW w:w="4181" w:type="dxa"/>
          </w:tcPr>
          <w:p w14:paraId="6F0FF524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523C58C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18056902" w14:textId="77777777">
        <w:tc>
          <w:tcPr>
            <w:tcW w:w="4181" w:type="dxa"/>
          </w:tcPr>
          <w:p w14:paraId="2CFC6EF5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B39808C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065275D5" w14:textId="77777777">
        <w:tc>
          <w:tcPr>
            <w:tcW w:w="4181" w:type="dxa"/>
          </w:tcPr>
          <w:p w14:paraId="229A25CE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Zamawiającego</w:t>
            </w:r>
          </w:p>
        </w:tc>
        <w:tc>
          <w:tcPr>
            <w:tcW w:w="5313" w:type="dxa"/>
            <w:gridSpan w:val="2"/>
          </w:tcPr>
          <w:p w14:paraId="0EA90C88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59ECAD65" w14:textId="77777777">
        <w:tc>
          <w:tcPr>
            <w:tcW w:w="4181" w:type="dxa"/>
          </w:tcPr>
          <w:p w14:paraId="247F173D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3AAB551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3E5B3883" w14:textId="77777777">
        <w:tc>
          <w:tcPr>
            <w:tcW w:w="4181" w:type="dxa"/>
          </w:tcPr>
          <w:p w14:paraId="67C4EB8F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088DAE0F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4B465A67" w14:textId="77777777">
        <w:tc>
          <w:tcPr>
            <w:tcW w:w="4181" w:type="dxa"/>
          </w:tcPr>
          <w:p w14:paraId="4C93C2DF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</w:tcPr>
          <w:p w14:paraId="5BA7B136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73F7B784" w14:textId="77777777">
        <w:tc>
          <w:tcPr>
            <w:tcW w:w="4181" w:type="dxa"/>
          </w:tcPr>
          <w:p w14:paraId="65070FEF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5AFB40F4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1C732B4A" w14:textId="77777777">
        <w:tc>
          <w:tcPr>
            <w:tcW w:w="4181" w:type="dxa"/>
          </w:tcPr>
          <w:p w14:paraId="01482BD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48C72F6C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5F9D8267" w14:textId="77777777">
        <w:tc>
          <w:tcPr>
            <w:tcW w:w="4181" w:type="dxa"/>
          </w:tcPr>
          <w:p w14:paraId="095067CA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CAA62CF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12519225" w14:textId="77777777">
        <w:tc>
          <w:tcPr>
            <w:tcW w:w="4181" w:type="dxa"/>
          </w:tcPr>
          <w:p w14:paraId="38A09624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03ACAC1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</w:tr>
    </w:tbl>
    <w:p w14:paraId="5E604EFC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Załączniki:</w:t>
      </w:r>
    </w:p>
    <w:p w14:paraId="2FC30692" w14:textId="77777777" w:rsidR="00EC28BB" w:rsidRDefault="00CE5E6B" w:rsidP="00CE5E6B">
      <w:r w:rsidRPr="009B6CD9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EC28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AAE0D" w14:textId="77777777" w:rsidR="00011AB5" w:rsidRDefault="00011AB5" w:rsidP="009400D4">
      <w:pPr>
        <w:spacing w:line="240" w:lineRule="auto"/>
      </w:pPr>
      <w:r>
        <w:separator/>
      </w:r>
    </w:p>
  </w:endnote>
  <w:endnote w:type="continuationSeparator" w:id="0">
    <w:p w14:paraId="03EC3194" w14:textId="77777777" w:rsidR="00011AB5" w:rsidRDefault="00011AB5" w:rsidP="0094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EE215" w14:textId="77777777" w:rsidR="00B21229" w:rsidRDefault="00B21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C200" w14:textId="77777777" w:rsidR="009400D4" w:rsidRDefault="009400D4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22C1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22C1A">
      <w:rPr>
        <w:b/>
        <w:bCs/>
        <w:noProof/>
      </w:rPr>
      <w:t>2</w:t>
    </w:r>
    <w:r>
      <w:rPr>
        <w:b/>
        <w:bCs/>
      </w:rPr>
      <w:fldChar w:fldCharType="end"/>
    </w:r>
  </w:p>
  <w:p w14:paraId="4A27447A" w14:textId="77777777" w:rsidR="009400D4" w:rsidRDefault="009400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BFA3" w14:textId="77777777" w:rsidR="00B21229" w:rsidRDefault="00B212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A8B7F" w14:textId="77777777" w:rsidR="00011AB5" w:rsidRDefault="00011AB5" w:rsidP="009400D4">
      <w:pPr>
        <w:spacing w:line="240" w:lineRule="auto"/>
      </w:pPr>
      <w:r>
        <w:separator/>
      </w:r>
    </w:p>
  </w:footnote>
  <w:footnote w:type="continuationSeparator" w:id="0">
    <w:p w14:paraId="40F0AA0B" w14:textId="77777777" w:rsidR="00011AB5" w:rsidRDefault="00011AB5" w:rsidP="009400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E0894" w14:textId="77777777" w:rsidR="00B21229" w:rsidRDefault="00B212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F6DB9" w14:textId="70C8F01A" w:rsidR="004F3F8C" w:rsidRPr="004F3F8C" w:rsidRDefault="004F3F8C" w:rsidP="004F3F8C">
    <w:pPr>
      <w:pStyle w:val="Nagwek"/>
      <w:jc w:val="right"/>
      <w:rPr>
        <w:i/>
        <w:sz w:val="18"/>
        <w:szCs w:val="18"/>
        <w:lang w:val="pl-PL"/>
      </w:rPr>
    </w:pPr>
    <w:r w:rsidRPr="004F3F8C">
      <w:rPr>
        <w:i/>
        <w:sz w:val="18"/>
        <w:szCs w:val="18"/>
      </w:rPr>
      <w:t>Załącznik nr 5</w:t>
    </w:r>
    <w:r w:rsidR="00B21229">
      <w:rPr>
        <w:i/>
        <w:sz w:val="18"/>
        <w:szCs w:val="18"/>
        <w:lang w:val="pl-PL"/>
      </w:rPr>
      <w:t>c</w:t>
    </w:r>
    <w:r w:rsidRPr="004F3F8C">
      <w:rPr>
        <w:i/>
        <w:sz w:val="18"/>
        <w:szCs w:val="18"/>
      </w:rPr>
      <w:t xml:space="preserve"> do umowy na roboty budowlane nr </w:t>
    </w:r>
    <w:r w:rsidR="00222C1A">
      <w:rPr>
        <w:b/>
        <w:i/>
        <w:sz w:val="18"/>
        <w:szCs w:val="18"/>
        <w:lang w:val="pl-PL"/>
      </w:rPr>
      <w:t>____________________</w:t>
    </w:r>
    <w:r w:rsidRPr="004F3F8C">
      <w:rPr>
        <w:i/>
        <w:sz w:val="18"/>
        <w:szCs w:val="18"/>
      </w:rPr>
      <w:br/>
    </w:r>
    <w:r w:rsidRPr="004F3F8C">
      <w:rPr>
        <w:i/>
        <w:sz w:val="18"/>
        <w:szCs w:val="18"/>
        <w:lang w:val="pl-PL"/>
      </w:rPr>
      <w:t xml:space="preserve">z dnia </w:t>
    </w:r>
    <w:r w:rsidR="00222C1A">
      <w:rPr>
        <w:i/>
        <w:sz w:val="18"/>
        <w:szCs w:val="18"/>
        <w:lang w:val="pl-PL"/>
      </w:rPr>
      <w:t>________________</w:t>
    </w:r>
    <w:r w:rsidRPr="004F3F8C">
      <w:rPr>
        <w:i/>
        <w:sz w:val="18"/>
        <w:szCs w:val="18"/>
        <w:lang w:val="pl-PL"/>
      </w:rPr>
      <w:t xml:space="preserve"> r.</w:t>
    </w:r>
  </w:p>
  <w:p w14:paraId="7BC11929" w14:textId="77777777" w:rsidR="004F3F8C" w:rsidRDefault="004F3F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37CD6" w14:textId="77777777" w:rsidR="00B21229" w:rsidRDefault="00B212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 w16cid:durableId="893588075">
    <w:abstractNumId w:val="0"/>
  </w:num>
  <w:num w:numId="2" w16cid:durableId="92157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8F3"/>
    <w:rsid w:val="00011AB5"/>
    <w:rsid w:val="00047C88"/>
    <w:rsid w:val="00054F01"/>
    <w:rsid w:val="000749B7"/>
    <w:rsid w:val="000A2C32"/>
    <w:rsid w:val="00127864"/>
    <w:rsid w:val="0015080B"/>
    <w:rsid w:val="001571C1"/>
    <w:rsid w:val="001D7041"/>
    <w:rsid w:val="00222C1A"/>
    <w:rsid w:val="002702DF"/>
    <w:rsid w:val="002A3D87"/>
    <w:rsid w:val="002A58DB"/>
    <w:rsid w:val="002B0288"/>
    <w:rsid w:val="003374E5"/>
    <w:rsid w:val="003379D8"/>
    <w:rsid w:val="00360321"/>
    <w:rsid w:val="003B6CA4"/>
    <w:rsid w:val="00414DB3"/>
    <w:rsid w:val="00471613"/>
    <w:rsid w:val="004A0797"/>
    <w:rsid w:val="004A1CFD"/>
    <w:rsid w:val="004C61DE"/>
    <w:rsid w:val="004F3F8C"/>
    <w:rsid w:val="00500EF2"/>
    <w:rsid w:val="00526B2C"/>
    <w:rsid w:val="00547582"/>
    <w:rsid w:val="00573D29"/>
    <w:rsid w:val="00601216"/>
    <w:rsid w:val="00636088"/>
    <w:rsid w:val="006468F3"/>
    <w:rsid w:val="00693869"/>
    <w:rsid w:val="007114A2"/>
    <w:rsid w:val="00791D74"/>
    <w:rsid w:val="007B7B02"/>
    <w:rsid w:val="008674E9"/>
    <w:rsid w:val="0087064E"/>
    <w:rsid w:val="0089031B"/>
    <w:rsid w:val="008A0A10"/>
    <w:rsid w:val="00902204"/>
    <w:rsid w:val="00920B49"/>
    <w:rsid w:val="00932EF5"/>
    <w:rsid w:val="009400D4"/>
    <w:rsid w:val="00985455"/>
    <w:rsid w:val="00986274"/>
    <w:rsid w:val="009A605C"/>
    <w:rsid w:val="00A131BE"/>
    <w:rsid w:val="00A40284"/>
    <w:rsid w:val="00A873B4"/>
    <w:rsid w:val="00B00048"/>
    <w:rsid w:val="00B21229"/>
    <w:rsid w:val="00B80663"/>
    <w:rsid w:val="00B91165"/>
    <w:rsid w:val="00BA7E3B"/>
    <w:rsid w:val="00BB03EA"/>
    <w:rsid w:val="00C11388"/>
    <w:rsid w:val="00C11A28"/>
    <w:rsid w:val="00CE5E6B"/>
    <w:rsid w:val="00CF349A"/>
    <w:rsid w:val="00CF6661"/>
    <w:rsid w:val="00D10746"/>
    <w:rsid w:val="00D222EF"/>
    <w:rsid w:val="00D435B7"/>
    <w:rsid w:val="00D87DE3"/>
    <w:rsid w:val="00DA08E8"/>
    <w:rsid w:val="00E31C23"/>
    <w:rsid w:val="00EB13C5"/>
    <w:rsid w:val="00EC28BB"/>
    <w:rsid w:val="00EC3DFC"/>
    <w:rsid w:val="00F85481"/>
    <w:rsid w:val="00F9505C"/>
    <w:rsid w:val="00FE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BECB95"/>
  <w15:chartTrackingRefBased/>
  <w15:docId w15:val="{E2E06892-B022-489D-AEC9-F8C78BAF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E6B"/>
    <w:pPr>
      <w:spacing w:line="360" w:lineRule="auto"/>
    </w:pPr>
    <w:rPr>
      <w:rFonts w:ascii="Ottawa" w:hAnsi="Ottaw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E5E6B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Nagwek">
    <w:name w:val="header"/>
    <w:basedOn w:val="Normalny"/>
    <w:link w:val="Nagwek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9400D4"/>
    <w:rPr>
      <w:rFonts w:ascii="Ottawa" w:hAnsi="Ottaw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400D4"/>
    <w:rPr>
      <w:rFonts w:ascii="Ottawa" w:hAnsi="Ottaw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0D4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40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793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6e do umowy na roboty budowlane</vt:lpstr>
    </vt:vector>
  </TitlesOfParts>
  <Company>PKP PLK S.A.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6e do umowy na roboty budowlane</dc:title>
  <dc:subject/>
  <dc:creator>izdk</dc:creator>
  <cp:keywords/>
  <dc:description/>
  <cp:lastModifiedBy>Biernat Paweł</cp:lastModifiedBy>
  <cp:revision>33</cp:revision>
  <cp:lastPrinted>2014-03-03T07:13:00Z</cp:lastPrinted>
  <dcterms:created xsi:type="dcterms:W3CDTF">2018-02-10T21:46:00Z</dcterms:created>
  <dcterms:modified xsi:type="dcterms:W3CDTF">2024-11-08T09:29:00Z</dcterms:modified>
</cp:coreProperties>
</file>