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2296" w14:textId="0DCE3A95" w:rsidR="007F3934" w:rsidRPr="007F3934" w:rsidRDefault="00E437C2" w:rsidP="007F393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3A5DE" w14:textId="77777777" w:rsidR="007F3934" w:rsidRPr="007F3934" w:rsidRDefault="007F3934" w:rsidP="007F3934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7F3934">
        <w:rPr>
          <w:rFonts w:ascii="Arial" w:eastAsia="Arial" w:hAnsi="Arial" w:cs="Arial"/>
          <w:sz w:val="22"/>
          <w:szCs w:val="22"/>
          <w:lang w:eastAsia="ar-SA"/>
        </w:rPr>
        <w:t>Nr sprawy: PZ.293.179.2025</w:t>
      </w:r>
    </w:p>
    <w:p w14:paraId="540687D1" w14:textId="42CEF32A" w:rsidR="00612017" w:rsidRDefault="007F3934" w:rsidP="007F393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F3934">
        <w:rPr>
          <w:rFonts w:ascii="Arial" w:eastAsia="Arial" w:hAnsi="Arial" w:cs="Arial"/>
          <w:sz w:val="22"/>
          <w:szCs w:val="22"/>
          <w:lang w:eastAsia="ar-SA"/>
        </w:rPr>
        <w:t>Nr postępowania: 0221/IZ04GM/00846/00520/25/P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FA34FA4" w14:textId="77777777" w:rsidR="007F3934" w:rsidRPr="007F3934" w:rsidRDefault="007F3934" w:rsidP="007F393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F3934">
        <w:rPr>
          <w:rFonts w:ascii="Arial" w:hAnsi="Arial" w:cs="Arial"/>
          <w:b/>
          <w:sz w:val="22"/>
          <w:szCs w:val="22"/>
        </w:rPr>
        <w:t>Zakład Linii Kolejowych w Lublinie</w:t>
      </w:r>
    </w:p>
    <w:p w14:paraId="67333971" w14:textId="77777777" w:rsidR="007F3934" w:rsidRPr="007F3934" w:rsidRDefault="007F3934" w:rsidP="007F393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F3934">
        <w:rPr>
          <w:rFonts w:ascii="Arial" w:hAnsi="Arial" w:cs="Arial"/>
          <w:b/>
          <w:sz w:val="22"/>
          <w:szCs w:val="22"/>
        </w:rPr>
        <w:t>ul. Okopowa 5</w:t>
      </w:r>
    </w:p>
    <w:p w14:paraId="237C28B9" w14:textId="67222080" w:rsidR="007F3934" w:rsidRPr="009564BD" w:rsidRDefault="007F3934" w:rsidP="007F3934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7F3934">
        <w:rPr>
          <w:rFonts w:ascii="Arial" w:hAnsi="Arial" w:cs="Arial"/>
          <w:b/>
          <w:sz w:val="22"/>
          <w:szCs w:val="22"/>
        </w:rPr>
        <w:t>20-022 Lublin</w:t>
      </w:r>
    </w:p>
    <w:p w14:paraId="6D330983" w14:textId="2345AE2F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7F3934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3934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F393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393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3934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F3934">
        <w:rPr>
          <w:rFonts w:ascii="Arial" w:hAnsi="Arial" w:cs="Arial"/>
          <w:b/>
          <w:sz w:val="24"/>
          <w:szCs w:val="24"/>
        </w:rPr>
        <w:t xml:space="preserve">/ </w:t>
      </w:r>
      <w:r w:rsidRPr="007F3934">
        <w:rPr>
          <w:rFonts w:ascii="Arial" w:hAnsi="Arial" w:cs="Arial"/>
          <w:b/>
          <w:sz w:val="24"/>
          <w:szCs w:val="24"/>
        </w:rPr>
        <w:t>I BRA</w:t>
      </w:r>
      <w:r w:rsidR="00612017" w:rsidRPr="007F393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2F9B668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bookmarkStart w:id="0" w:name="_Hlk190065460"/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7F3934" w:rsidRPr="007F3934">
        <w:rPr>
          <w:rFonts w:ascii="Arial" w:hAnsi="Arial" w:cs="Arial"/>
          <w:b/>
          <w:bCs/>
          <w:sz w:val="22"/>
          <w:szCs w:val="22"/>
        </w:rPr>
        <w:t>Wzmocnienie sieci trakcyjnej na odc. Lublin Główny - Dorohusk, linia kolejowa nr 7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71BAB94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7F3934">
        <w:rPr>
          <w:rFonts w:ascii="Arial" w:hAnsi="Arial" w:cs="Arial"/>
          <w:sz w:val="22"/>
          <w:szCs w:val="22"/>
        </w:rPr>
        <w:t xml:space="preserve">1-4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AEC7A5F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F3934">
        <w:rPr>
          <w:rFonts w:ascii="Arial" w:hAnsi="Arial" w:cs="Arial"/>
          <w:sz w:val="22"/>
          <w:szCs w:val="22"/>
        </w:rPr>
        <w:t>a), b) i c)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2DE6" w14:textId="77777777" w:rsidR="000D18DE" w:rsidRDefault="000D18DE" w:rsidP="00EC643D">
      <w:r>
        <w:separator/>
      </w:r>
    </w:p>
  </w:endnote>
  <w:endnote w:type="continuationSeparator" w:id="0">
    <w:p w14:paraId="58A4A9F2" w14:textId="77777777" w:rsidR="000D18DE" w:rsidRDefault="000D18D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B456DA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2DD3" w14:textId="77777777" w:rsidR="000D18DE" w:rsidRDefault="000D18DE" w:rsidP="00EC643D">
      <w:r>
        <w:separator/>
      </w:r>
    </w:p>
  </w:footnote>
  <w:footnote w:type="continuationSeparator" w:id="0">
    <w:p w14:paraId="138A56C4" w14:textId="77777777" w:rsidR="000D18DE" w:rsidRDefault="000D18D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45249F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F3934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22414553">
    <w:abstractNumId w:val="3"/>
  </w:num>
  <w:num w:numId="2" w16cid:durableId="1915386045">
    <w:abstractNumId w:val="0"/>
  </w:num>
  <w:num w:numId="3" w16cid:durableId="1918855791">
    <w:abstractNumId w:val="2"/>
  </w:num>
  <w:num w:numId="4" w16cid:durableId="1744330359">
    <w:abstractNumId w:val="1"/>
  </w:num>
  <w:num w:numId="5" w16cid:durableId="799539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C2BF3"/>
    <w:rsid w:val="000D18DE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8C4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7482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449E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3934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34CF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7F393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Borzęcka Agnieszka</cp:lastModifiedBy>
  <cp:revision>29</cp:revision>
  <cp:lastPrinted>2021-12-07T13:00:00Z</cp:lastPrinted>
  <dcterms:created xsi:type="dcterms:W3CDTF">2021-12-06T10:36:00Z</dcterms:created>
  <dcterms:modified xsi:type="dcterms:W3CDTF">2025-02-10T06:40:00Z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