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DA19CED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7596B" w:rsidRPr="0097596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PZ.294.11618.2023</w:t>
      </w:r>
    </w:p>
    <w:p w14:paraId="1B743CEF" w14:textId="318F157D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7596B" w:rsidRPr="0097596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0114/IZ21GM/11804/03016/23/P</w:t>
      </w:r>
    </w:p>
    <w:p w14:paraId="77921D60" w14:textId="77777777" w:rsidR="0097596B" w:rsidRPr="0097596B" w:rsidRDefault="00F4727F" w:rsidP="0097596B">
      <w:pPr>
        <w:spacing w:line="360" w:lineRule="auto"/>
        <w:rPr>
          <w:rFonts w:ascii="Arial" w:eastAsia="Times New Roman" w:hAnsi="Arial" w:cs="Arial"/>
          <w:b/>
          <w:bCs/>
          <w:spacing w:val="-15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A236B" w:rsidRPr="002A236B">
        <w:rPr>
          <w:rFonts w:ascii="Arial" w:eastAsia="Times New Roman" w:hAnsi="Arial" w:cs="Arial"/>
          <w:b/>
          <w:bCs/>
          <w:spacing w:val="-15"/>
          <w:sz w:val="28"/>
          <w:szCs w:val="28"/>
        </w:rPr>
        <w:t xml:space="preserve"> </w:t>
      </w:r>
      <w:r w:rsidR="0097596B" w:rsidRPr="0097596B">
        <w:rPr>
          <w:rFonts w:ascii="Arial" w:eastAsia="Times New Roman" w:hAnsi="Arial" w:cs="Arial"/>
          <w:b/>
          <w:bCs/>
          <w:spacing w:val="-15"/>
        </w:rPr>
        <w:t>Dostawa gazu płynnego propan do ogrzewania budynków</w:t>
      </w:r>
    </w:p>
    <w:p w14:paraId="6D441D07" w14:textId="0A008D74" w:rsidR="00A4342C" w:rsidRPr="00A4342C" w:rsidRDefault="00A4342C" w:rsidP="00A4342C">
      <w:pPr>
        <w:spacing w:line="360" w:lineRule="auto"/>
        <w:rPr>
          <w:rFonts w:ascii="Arial" w:eastAsia="Times New Roman" w:hAnsi="Arial" w:cs="Arial"/>
          <w:b/>
          <w:bCs/>
          <w:spacing w:val="-15"/>
        </w:rPr>
      </w:pPr>
    </w:p>
    <w:p w14:paraId="4091587A" w14:textId="27232265" w:rsidR="00575C6D" w:rsidRPr="00575C6D" w:rsidRDefault="00575C6D" w:rsidP="00575C6D">
      <w:pPr>
        <w:spacing w:line="360" w:lineRule="auto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56792E5" w14:textId="41C6C051" w:rsidR="002A236B" w:rsidRPr="002A236B" w:rsidRDefault="002A236B" w:rsidP="002A236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236B">
        <w:rPr>
          <w:rFonts w:ascii="Arial" w:hAnsi="Arial" w:cs="Arial"/>
          <w:b/>
          <w:sz w:val="22"/>
          <w:szCs w:val="22"/>
        </w:rPr>
        <w:t xml:space="preserve"> Zakład Linii Kolejowych w Siedlcach</w:t>
      </w:r>
    </w:p>
    <w:p w14:paraId="617B2080" w14:textId="77777777" w:rsidR="002A236B" w:rsidRPr="002A236B" w:rsidRDefault="002A236B" w:rsidP="002A236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236B">
        <w:rPr>
          <w:rFonts w:ascii="Arial" w:hAnsi="Arial" w:cs="Arial"/>
          <w:b/>
          <w:sz w:val="22"/>
          <w:szCs w:val="22"/>
        </w:rPr>
        <w:t>ul. Zbrojna 39</w:t>
      </w:r>
    </w:p>
    <w:p w14:paraId="4B9AA903" w14:textId="77777777" w:rsidR="002A236B" w:rsidRPr="002A236B" w:rsidRDefault="002A236B" w:rsidP="002A236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2A236B">
        <w:rPr>
          <w:rFonts w:ascii="Arial" w:hAnsi="Arial" w:cs="Arial"/>
          <w:b/>
          <w:sz w:val="22"/>
          <w:szCs w:val="22"/>
        </w:rPr>
        <w:t>08-110 Siedlce</w:t>
      </w:r>
    </w:p>
    <w:p w14:paraId="08341D9F" w14:textId="7BCD0A8E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39638" w14:textId="77777777" w:rsidR="0012321B" w:rsidRDefault="0012321B" w:rsidP="00DA091E">
      <w:r>
        <w:separator/>
      </w:r>
    </w:p>
  </w:endnote>
  <w:endnote w:type="continuationSeparator" w:id="0">
    <w:p w14:paraId="2AD163E4" w14:textId="77777777" w:rsidR="0012321B" w:rsidRDefault="0012321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C6CF1A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7596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7596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AD0FC" w14:textId="77777777" w:rsidR="0012321B" w:rsidRDefault="0012321B" w:rsidP="00DA091E">
      <w:r>
        <w:separator/>
      </w:r>
    </w:p>
  </w:footnote>
  <w:footnote w:type="continuationSeparator" w:id="0">
    <w:p w14:paraId="61F3ADCF" w14:textId="77777777" w:rsidR="0012321B" w:rsidRDefault="0012321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2BF2FD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A236B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A236B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2A236B" w:rsidRPr="002A236B">
      <w:rPr>
        <w:rFonts w:ascii="Arial" w:hAnsi="Arial" w:cs="Arial"/>
        <w:b/>
        <w:i/>
        <w:color w:val="auto"/>
        <w:sz w:val="18"/>
        <w:szCs w:val="16"/>
      </w:rPr>
      <w:t xml:space="preserve">Oświadczenie o niepodleganiu wykluczeniu 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220D"/>
    <w:rsid w:val="000D697E"/>
    <w:rsid w:val="000E5F06"/>
    <w:rsid w:val="001023BF"/>
    <w:rsid w:val="001144D8"/>
    <w:rsid w:val="00115C63"/>
    <w:rsid w:val="00116360"/>
    <w:rsid w:val="0012321B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36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5C6D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4B2C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7596B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342C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2694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A23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A23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318E86-9417-440E-BE5F-EDC05EA5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9</cp:revision>
  <cp:lastPrinted>2022-04-20T08:18:00Z</cp:lastPrinted>
  <dcterms:created xsi:type="dcterms:W3CDTF">2022-05-13T09:24:00Z</dcterms:created>
  <dcterms:modified xsi:type="dcterms:W3CDTF">2023-07-03T11:34:00Z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