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A5E9932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4677" w:rsidRPr="0047467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PZ.294.4056.2024</w:t>
      </w:r>
    </w:p>
    <w:p w14:paraId="1B743CEF" w14:textId="72DDFCDB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4677" w:rsidRPr="0047467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0114/IZ21GM/03945/00866/24/P</w:t>
      </w:r>
    </w:p>
    <w:p w14:paraId="612E9E3C" w14:textId="77777777" w:rsidR="00474677" w:rsidRPr="00474677" w:rsidRDefault="00F4727F" w:rsidP="00474677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5D72C6">
        <w:rPr>
          <w:rFonts w:ascii="Arial" w:hAnsi="Arial" w:cs="Arial"/>
          <w:b/>
          <w:sz w:val="20"/>
          <w:szCs w:val="22"/>
        </w:rPr>
        <w:t xml:space="preserve"> </w:t>
      </w:r>
      <w:r w:rsidR="00474677" w:rsidRPr="00474677">
        <w:rPr>
          <w:rFonts w:ascii="Arial" w:hAnsi="Arial" w:cs="Arial"/>
          <w:b/>
          <w:bCs/>
        </w:rPr>
        <w:t>Dostawa smarów, olei silnikowych i przekładniowych</w:t>
      </w:r>
    </w:p>
    <w:p w14:paraId="574A8C9B" w14:textId="1864C257" w:rsidR="004C37E3" w:rsidRPr="004C37E3" w:rsidRDefault="004C37E3" w:rsidP="004C37E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A8A113B" w14:textId="2007D7C4" w:rsidR="005D72C6" w:rsidRPr="005D72C6" w:rsidRDefault="005D72C6" w:rsidP="005D72C6">
      <w:pPr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GoBack"/>
      <w:bookmarkEnd w:id="0"/>
    </w:p>
    <w:p w14:paraId="095986BE" w14:textId="5B92FEA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8AEE7EA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2903D360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ul. Zbrojna 39</w:t>
      </w:r>
    </w:p>
    <w:p w14:paraId="12D0DBC6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08-110 Siedlce</w:t>
      </w:r>
    </w:p>
    <w:p w14:paraId="08341D9F" w14:textId="07A5FD26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B5C60" w14:textId="77777777" w:rsidR="00225C55" w:rsidRDefault="00225C55" w:rsidP="00DA091E">
      <w:r>
        <w:separator/>
      </w:r>
    </w:p>
  </w:endnote>
  <w:endnote w:type="continuationSeparator" w:id="0">
    <w:p w14:paraId="3355CFDF" w14:textId="77777777" w:rsidR="00225C55" w:rsidRDefault="00225C5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62BB3" w14:textId="77777777" w:rsidR="009E6CC4" w:rsidRDefault="009E6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3C5FB0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7467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7467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C3A53" w14:textId="77777777" w:rsidR="009E6CC4" w:rsidRDefault="009E6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DCF19" w14:textId="77777777" w:rsidR="00225C55" w:rsidRDefault="00225C55" w:rsidP="00DA091E">
      <w:r>
        <w:separator/>
      </w:r>
    </w:p>
  </w:footnote>
  <w:footnote w:type="continuationSeparator" w:id="0">
    <w:p w14:paraId="2CBFC0D4" w14:textId="77777777" w:rsidR="00225C55" w:rsidRDefault="00225C5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5AAB5" w14:textId="77777777" w:rsidR="009E6CC4" w:rsidRDefault="009E6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A51F9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9E6CC4">
      <w:rPr>
        <w:rFonts w:ascii="Arial" w:hAnsi="Arial" w:cs="Arial"/>
        <w:b/>
        <w:i/>
        <w:color w:val="auto"/>
        <w:sz w:val="18"/>
        <w:szCs w:val="16"/>
      </w:rPr>
      <w:t>5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OPZ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F1C6" w14:textId="77777777" w:rsidR="009E6CC4" w:rsidRDefault="009E6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5C5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4677"/>
    <w:rsid w:val="0048151A"/>
    <w:rsid w:val="004C37E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72C6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41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E9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A10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CC4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5D1"/>
    <w:rsid w:val="00DD4FAF"/>
    <w:rsid w:val="00DE31FC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72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D72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E15AE-880E-4C02-AF98-80CAEBDA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11</cp:revision>
  <cp:lastPrinted>2022-04-20T08:18:00Z</cp:lastPrinted>
  <dcterms:created xsi:type="dcterms:W3CDTF">2022-05-13T09:24:00Z</dcterms:created>
  <dcterms:modified xsi:type="dcterms:W3CDTF">2024-03-05T11:17:00Z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