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30C8989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62E09">
        <w:rPr>
          <w:rFonts w:ascii="Arial" w:hAnsi="Arial" w:cs="Arial"/>
          <w:b/>
          <w:iCs/>
          <w:sz w:val="22"/>
          <w:szCs w:val="22"/>
        </w:rPr>
        <w:t xml:space="preserve"> 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4C6040" w14:textId="766DE1BF" w:rsidR="00C62E09" w:rsidRPr="00A356DF" w:rsidRDefault="003D4539" w:rsidP="00C62E0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C62E09" w:rsidRPr="00C62E09">
        <w:rPr>
          <w:rFonts w:ascii="Arial" w:eastAsia="Arial" w:hAnsi="Arial" w:cs="Arial"/>
          <w:sz w:val="22"/>
          <w:szCs w:val="22"/>
        </w:rPr>
        <w:t xml:space="preserve"> </w:t>
      </w:r>
      <w:r w:rsidR="00C62E09" w:rsidRPr="00922D9F">
        <w:rPr>
          <w:rFonts w:ascii="Arial" w:eastAsia="Arial" w:hAnsi="Arial" w:cs="Arial"/>
          <w:sz w:val="22"/>
          <w:szCs w:val="22"/>
        </w:rPr>
        <w:t xml:space="preserve">: </w:t>
      </w:r>
      <w:r w:rsidR="00C62E09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4C3499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C62E09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="00790C98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6594</w:t>
      </w:r>
      <w:r w:rsidR="00C62E09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438A05D4" w14:textId="3CF6AF01" w:rsidR="00C62E09" w:rsidRPr="00790C98" w:rsidRDefault="003D4539" w:rsidP="00C5571D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color w:val="000000" w:themeColor="text1"/>
          <w:shd w:val="clear" w:color="auto" w:fill="FFFFFF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Nr postępowania:</w:t>
      </w:r>
      <w:r w:rsidR="00C62E09" w:rsidRPr="004C3499">
        <w:rPr>
          <w:rFonts w:ascii="Arial" w:eastAsia="Arial" w:hAnsi="Arial" w:cs="Arial"/>
          <w:sz w:val="22"/>
          <w:szCs w:val="22"/>
        </w:rPr>
        <w:t xml:space="preserve"> </w:t>
      </w:r>
      <w:r w:rsidR="00790C98" w:rsidRPr="00790C98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0113/IZ03GM/01766/01403/25/P</w:t>
      </w:r>
    </w:p>
    <w:p w14:paraId="4403160A" w14:textId="77777777" w:rsidR="00C5571D" w:rsidRDefault="00C5571D" w:rsidP="00FB0E2E">
      <w:pPr>
        <w:rPr>
          <w:rFonts w:ascii="Arial" w:hAnsi="Arial" w:cs="Arial"/>
          <w:b/>
          <w:sz w:val="22"/>
          <w:szCs w:val="22"/>
        </w:rPr>
      </w:pPr>
    </w:p>
    <w:p w14:paraId="28694C4E" w14:textId="77777777" w:rsidR="00C5571D" w:rsidRDefault="00C5571D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57158D2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AF917C1" w14:textId="77777777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Linii Kolejowych w Białymstoku</w:t>
      </w:r>
    </w:p>
    <w:p w14:paraId="611111AA" w14:textId="77777777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44C473BA" w14:textId="66DF9CB1" w:rsidR="00C62E09" w:rsidRDefault="00C62E09" w:rsidP="00C62E09">
      <w:pPr>
        <w:rPr>
          <w:rFonts w:ascii="Arial" w:hAnsi="Arial" w:cs="Arial"/>
          <w:b/>
          <w:sz w:val="22"/>
          <w:szCs w:val="22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7538AE78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2BB1DB0B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4FE01064" w14:textId="7C13A8B9" w:rsidR="00686BE4" w:rsidRPr="00686BE4" w:rsidRDefault="00686BE4" w:rsidP="0047372C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CE172D6" w:rsidR="00CF5DA6" w:rsidRPr="004C3499" w:rsidRDefault="00CF5DA6" w:rsidP="004C3499">
      <w:pPr>
        <w:pStyle w:val="Default"/>
        <w:spacing w:line="360" w:lineRule="auto"/>
      </w:pPr>
      <w:r w:rsidRPr="00612017">
        <w:rPr>
          <w:sz w:val="22"/>
          <w:szCs w:val="22"/>
        </w:rPr>
        <w:t xml:space="preserve">Przystępując do udziału w postępowaniu w sprawie udzielenia zamówienia na: </w:t>
      </w:r>
      <w:r w:rsidR="00790C98">
        <w:rPr>
          <w:b/>
          <w:bCs/>
          <w:sz w:val="22"/>
          <w:szCs w:val="22"/>
        </w:rPr>
        <w:t>„</w:t>
      </w:r>
      <w:r w:rsidR="00790C98" w:rsidRPr="00F666C9">
        <w:rPr>
          <w:rFonts w:eastAsia="Batang"/>
          <w:b/>
          <w:bCs/>
          <w:sz w:val="22"/>
          <w:szCs w:val="22"/>
          <w:lang w:eastAsia="ar-SA"/>
        </w:rPr>
        <w:t>Mechaniczna wycinka traw i krzewów na terenach przyległych do linii kolejowych będących w utrzymaniu Zakładu Linii Kolejowych w Białymstoku w latach 2025 - 2026</w:t>
      </w:r>
      <w:r w:rsidR="00C5571D" w:rsidRPr="00C5571D">
        <w:rPr>
          <w:b/>
          <w:bCs/>
          <w:sz w:val="22"/>
          <w:szCs w:val="22"/>
        </w:rPr>
        <w:t>”</w:t>
      </w:r>
      <w:r w:rsidRPr="00612017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612017">
        <w:rPr>
          <w:sz w:val="22"/>
          <w:szCs w:val="22"/>
        </w:rPr>
        <w:t>prowadzonego zgodnie z „Regulaminem udzielania zamówień logistycznych przez PK</w:t>
      </w:r>
      <w:r w:rsidR="00D5635A">
        <w:rPr>
          <w:sz w:val="22"/>
          <w:szCs w:val="22"/>
        </w:rPr>
        <w:t>P Polskie Linie Kolejowe S.A”,</w:t>
      </w:r>
    </w:p>
    <w:p w14:paraId="30D93C9E" w14:textId="77777777" w:rsidR="00CF5DA6" w:rsidRDefault="00CF5DA6" w:rsidP="004C349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10C853B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62E09">
        <w:rPr>
          <w:rFonts w:ascii="Arial" w:hAnsi="Arial" w:cs="Arial"/>
          <w:sz w:val="22"/>
          <w:szCs w:val="22"/>
        </w:rPr>
        <w:t>4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4737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7372C">
        <w:rPr>
          <w:rFonts w:ascii="Arial" w:hAnsi="Arial" w:cs="Arial"/>
          <w:color w:val="auto"/>
          <w:sz w:val="22"/>
          <w:szCs w:val="22"/>
        </w:rPr>
        <w:t>. X</w:t>
      </w:r>
      <w:r w:rsidR="00460C8E" w:rsidRPr="0047372C">
        <w:rPr>
          <w:rFonts w:ascii="Arial" w:hAnsi="Arial" w:cs="Arial"/>
          <w:color w:val="auto"/>
          <w:sz w:val="22"/>
          <w:szCs w:val="22"/>
        </w:rPr>
        <w:t>VIII</w:t>
      </w:r>
      <w:r w:rsidR="00F275C0" w:rsidRPr="00C62E0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62E09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737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7372C">
        <w:rPr>
          <w:rFonts w:ascii="Arial" w:hAnsi="Arial" w:cs="Arial"/>
          <w:color w:val="auto"/>
          <w:sz w:val="22"/>
          <w:szCs w:val="22"/>
        </w:rPr>
        <w:t>.</w:t>
      </w:r>
      <w:r w:rsidR="00460C8E" w:rsidRPr="0047372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7372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C62E09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03BF9F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15697" w14:textId="77777777" w:rsidR="004968C0" w:rsidRDefault="004968C0" w:rsidP="00DA091E">
      <w:r>
        <w:separator/>
      </w:r>
    </w:p>
  </w:endnote>
  <w:endnote w:type="continuationSeparator" w:id="0">
    <w:p w14:paraId="6CD12692" w14:textId="77777777" w:rsidR="004968C0" w:rsidRDefault="004968C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E2D0E" w14:textId="77777777" w:rsidR="004968C0" w:rsidRDefault="004968C0" w:rsidP="00DA091E">
      <w:r>
        <w:separator/>
      </w:r>
    </w:p>
  </w:footnote>
  <w:footnote w:type="continuationSeparator" w:id="0">
    <w:p w14:paraId="78EBB2F1" w14:textId="77777777" w:rsidR="004968C0" w:rsidRDefault="004968C0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E4F"/>
    <w:rsid w:val="000E5F06"/>
    <w:rsid w:val="001144D8"/>
    <w:rsid w:val="00115C63"/>
    <w:rsid w:val="00116360"/>
    <w:rsid w:val="00126A93"/>
    <w:rsid w:val="00136D64"/>
    <w:rsid w:val="00144294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539C2"/>
    <w:rsid w:val="00256591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34D7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372C"/>
    <w:rsid w:val="0048151A"/>
    <w:rsid w:val="004968C0"/>
    <w:rsid w:val="004C3499"/>
    <w:rsid w:val="004E7147"/>
    <w:rsid w:val="004F225D"/>
    <w:rsid w:val="004F34C8"/>
    <w:rsid w:val="004F7A42"/>
    <w:rsid w:val="00502E92"/>
    <w:rsid w:val="005040B7"/>
    <w:rsid w:val="00506BCB"/>
    <w:rsid w:val="005431C6"/>
    <w:rsid w:val="00562FF7"/>
    <w:rsid w:val="00581502"/>
    <w:rsid w:val="00594FBF"/>
    <w:rsid w:val="005E0963"/>
    <w:rsid w:val="005E798C"/>
    <w:rsid w:val="005F33A1"/>
    <w:rsid w:val="00601A2E"/>
    <w:rsid w:val="006031CB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0C98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2B02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15795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4655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5571D"/>
    <w:rsid w:val="00C60895"/>
    <w:rsid w:val="00C62E09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087E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D37C0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62E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Chraszcz Anna</cp:lastModifiedBy>
  <cp:revision>15</cp:revision>
  <cp:lastPrinted>2020-12-31T10:36:00Z</cp:lastPrinted>
  <dcterms:created xsi:type="dcterms:W3CDTF">2021-01-07T09:37:00Z</dcterms:created>
  <dcterms:modified xsi:type="dcterms:W3CDTF">2025-03-28T08:32:00Z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