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864B2" w14:textId="79AE0886" w:rsidR="00CC7E99" w:rsidRPr="003E0BCF" w:rsidRDefault="00CE2A59" w:rsidP="003037ED">
      <w:pPr>
        <w:spacing w:line="360" w:lineRule="auto"/>
        <w:rPr>
          <w:rFonts w:ascii="Arial" w:hAnsi="Arial" w:cs="Arial"/>
          <w:b/>
          <w:bCs/>
          <w:sz w:val="22"/>
          <w:szCs w:val="22"/>
        </w:rPr>
      </w:pPr>
      <w:r w:rsidRPr="003E0BCF">
        <w:rPr>
          <w:rFonts w:ascii="Arial" w:hAnsi="Arial" w:cs="Arial"/>
          <w:b/>
          <w:color w:val="000000" w:themeColor="text1"/>
          <w:sz w:val="22"/>
          <w:szCs w:val="22"/>
        </w:rPr>
        <w:t xml:space="preserve">                                                                 </w:t>
      </w:r>
      <w:r w:rsidR="00CC7E99" w:rsidRPr="003E0BCF">
        <w:rPr>
          <w:rFonts w:ascii="Arial" w:hAnsi="Arial" w:cs="Arial"/>
          <w:b/>
          <w:bCs/>
          <w:sz w:val="22"/>
          <w:szCs w:val="22"/>
        </w:rPr>
        <w:t>Załącznik nr 5 do Specyfikacji Warunków</w:t>
      </w:r>
      <w:r w:rsidR="003037ED">
        <w:rPr>
          <w:rFonts w:ascii="Arial" w:hAnsi="Arial" w:cs="Arial"/>
          <w:b/>
          <w:bCs/>
          <w:sz w:val="22"/>
          <w:szCs w:val="22"/>
        </w:rPr>
        <w:t xml:space="preserve"> </w:t>
      </w:r>
      <w:r w:rsidR="00CC7E99" w:rsidRPr="003E0BCF">
        <w:rPr>
          <w:rFonts w:ascii="Arial" w:hAnsi="Arial" w:cs="Arial"/>
          <w:b/>
          <w:bCs/>
          <w:sz w:val="22"/>
          <w:szCs w:val="22"/>
        </w:rPr>
        <w:t>Zamówienia</w:t>
      </w:r>
    </w:p>
    <w:p w14:paraId="16EDC41B" w14:textId="77777777" w:rsidR="00CC7E99" w:rsidRPr="003E0BCF" w:rsidRDefault="00CC7E99" w:rsidP="003E0BCF">
      <w:pPr>
        <w:spacing w:line="360" w:lineRule="auto"/>
        <w:ind w:left="-284"/>
        <w:jc w:val="center"/>
        <w:rPr>
          <w:rFonts w:ascii="Arial" w:hAnsi="Arial" w:cs="Arial"/>
          <w:b/>
          <w:sz w:val="22"/>
          <w:szCs w:val="22"/>
        </w:rPr>
      </w:pPr>
    </w:p>
    <w:p w14:paraId="16A3D0A1" w14:textId="1CB2EAFE" w:rsidR="00CC7E99" w:rsidRPr="003E0BCF" w:rsidRDefault="00CC7E99" w:rsidP="003E0BCF">
      <w:pPr>
        <w:spacing w:line="360" w:lineRule="auto"/>
        <w:ind w:left="-284"/>
        <w:jc w:val="center"/>
        <w:rPr>
          <w:rFonts w:ascii="Arial" w:hAnsi="Arial" w:cs="Arial"/>
          <w:b/>
          <w:sz w:val="22"/>
          <w:szCs w:val="22"/>
        </w:rPr>
      </w:pPr>
      <w:r w:rsidRPr="003E0BCF">
        <w:rPr>
          <w:rFonts w:ascii="Arial" w:hAnsi="Arial" w:cs="Arial"/>
          <w:b/>
          <w:sz w:val="22"/>
          <w:szCs w:val="22"/>
        </w:rPr>
        <w:t xml:space="preserve">UMOWA nr __________ </w:t>
      </w:r>
    </w:p>
    <w:p w14:paraId="25877DE4" w14:textId="77777777" w:rsidR="00CC7E99" w:rsidRPr="003E0BCF" w:rsidRDefault="00CC7E99" w:rsidP="003E0BCF">
      <w:pPr>
        <w:spacing w:line="360" w:lineRule="auto"/>
        <w:ind w:left="-284"/>
        <w:jc w:val="center"/>
        <w:rPr>
          <w:rFonts w:ascii="Arial" w:hAnsi="Arial" w:cs="Arial"/>
          <w:b/>
          <w:sz w:val="22"/>
          <w:szCs w:val="22"/>
        </w:rPr>
      </w:pPr>
      <w:r w:rsidRPr="003E0BCF">
        <w:rPr>
          <w:rFonts w:ascii="Arial" w:hAnsi="Arial" w:cs="Arial"/>
          <w:b/>
          <w:sz w:val="22"/>
          <w:szCs w:val="22"/>
        </w:rPr>
        <w:t>zawarta w dniu_______/zawarta z dniem złożenia ostatniego podpisu przez przedstawiciela Stron, w ____________ (dalej: „Umowa”)</w:t>
      </w:r>
    </w:p>
    <w:p w14:paraId="7DDF9FBA" w14:textId="6BEEA64A" w:rsidR="00654A50" w:rsidRPr="003E0BCF" w:rsidRDefault="00CC7E99" w:rsidP="00F724FE">
      <w:pPr>
        <w:spacing w:line="360" w:lineRule="auto"/>
        <w:ind w:left="-284"/>
        <w:jc w:val="center"/>
        <w:rPr>
          <w:rFonts w:ascii="Arial" w:hAnsi="Arial" w:cs="Arial"/>
          <w:b/>
          <w:sz w:val="22"/>
          <w:szCs w:val="22"/>
        </w:rPr>
      </w:pPr>
      <w:r w:rsidRPr="003E0BCF">
        <w:rPr>
          <w:rFonts w:ascii="Arial" w:hAnsi="Arial" w:cs="Arial"/>
          <w:b/>
          <w:sz w:val="22"/>
          <w:szCs w:val="22"/>
        </w:rPr>
        <w:t>pomiędzy</w:t>
      </w:r>
    </w:p>
    <w:p w14:paraId="06FFA6D3" w14:textId="77777777" w:rsidR="00654A50" w:rsidRPr="003E0BCF" w:rsidRDefault="00654A50" w:rsidP="003E0BCF">
      <w:pPr>
        <w:pStyle w:val="Akapitzlist"/>
        <w:widowControl w:val="0"/>
        <w:spacing w:after="120" w:line="360" w:lineRule="auto"/>
        <w:ind w:left="0"/>
        <w:jc w:val="both"/>
        <w:rPr>
          <w:rFonts w:ascii="Arial" w:hAnsi="Arial" w:cs="Arial"/>
          <w:b/>
          <w:sz w:val="22"/>
          <w:szCs w:val="22"/>
        </w:rPr>
      </w:pPr>
    </w:p>
    <w:p w14:paraId="2B940314" w14:textId="3C97472E" w:rsidR="00CC7E99" w:rsidRPr="003E0BCF" w:rsidRDefault="00CC7E99" w:rsidP="003E0BCF">
      <w:pPr>
        <w:pStyle w:val="Akapitzlist"/>
        <w:widowControl w:val="0"/>
        <w:numPr>
          <w:ilvl w:val="0"/>
          <w:numId w:val="41"/>
        </w:numPr>
        <w:spacing w:line="360" w:lineRule="auto"/>
        <w:ind w:left="-284" w:hanging="283"/>
        <w:rPr>
          <w:rFonts w:ascii="Arial" w:hAnsi="Arial" w:cs="Arial"/>
          <w:sz w:val="22"/>
          <w:szCs w:val="22"/>
        </w:rPr>
      </w:pPr>
      <w:r w:rsidRPr="003E0BCF">
        <w:rPr>
          <w:rFonts w:ascii="Arial" w:hAnsi="Arial" w:cs="Arial"/>
          <w:b/>
          <w:sz w:val="22"/>
          <w:szCs w:val="22"/>
        </w:rPr>
        <w:t>PKP Polskie Linie Kolejowe S.A.</w:t>
      </w:r>
      <w:r w:rsidRPr="003E0BCF">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33 335 532 000,00 złotych, opłaconym w całości, posiadającą numer NIP PL 113-23-16-427, posiadającą numer REGON 017319027, </w:t>
      </w:r>
      <w:r w:rsidRPr="00F724FE">
        <w:rPr>
          <w:rFonts w:ascii="Arial" w:hAnsi="Arial" w:cs="Arial"/>
          <w:iCs/>
          <w:sz w:val="22"/>
          <w:szCs w:val="22"/>
        </w:rPr>
        <w:t>w imieniu której działa</w:t>
      </w:r>
      <w:r w:rsidRPr="003E0BCF">
        <w:rPr>
          <w:rFonts w:ascii="Arial" w:hAnsi="Arial" w:cs="Arial"/>
          <w:sz w:val="22"/>
          <w:szCs w:val="22"/>
        </w:rPr>
        <w:t xml:space="preserve"> </w:t>
      </w:r>
      <w:r w:rsidRPr="00F724FE">
        <w:rPr>
          <w:rFonts w:ascii="Arial" w:hAnsi="Arial" w:cs="Arial"/>
          <w:bCs/>
          <w:sz w:val="22"/>
          <w:szCs w:val="22"/>
        </w:rPr>
        <w:t>Zakład Linii Kolejowych w Łodzi, ul</w:t>
      </w:r>
      <w:r w:rsidRPr="003E0BCF">
        <w:rPr>
          <w:rFonts w:ascii="Arial" w:hAnsi="Arial" w:cs="Arial"/>
          <w:sz w:val="22"/>
          <w:szCs w:val="22"/>
        </w:rPr>
        <w:t>. Tuwima 28, 90-002 Łódź, reprezentowaną przez:</w:t>
      </w:r>
    </w:p>
    <w:p w14:paraId="6846CD7C" w14:textId="77777777" w:rsidR="00CC7E99" w:rsidRPr="003E0BCF" w:rsidRDefault="00CC7E99" w:rsidP="003E0BCF">
      <w:pPr>
        <w:pStyle w:val="Akapitzlist"/>
        <w:widowControl w:val="0"/>
        <w:spacing w:line="360" w:lineRule="auto"/>
        <w:ind w:left="-284"/>
        <w:rPr>
          <w:rFonts w:ascii="Arial" w:hAnsi="Arial" w:cs="Arial"/>
          <w:sz w:val="22"/>
          <w:szCs w:val="22"/>
        </w:rPr>
      </w:pPr>
      <w:r w:rsidRPr="003E0BCF">
        <w:rPr>
          <w:rFonts w:ascii="Arial" w:hAnsi="Arial" w:cs="Arial"/>
          <w:sz w:val="22"/>
          <w:szCs w:val="22"/>
        </w:rPr>
        <w:t>______________ - _____________</w:t>
      </w:r>
    </w:p>
    <w:p w14:paraId="7F46093A" w14:textId="77777777" w:rsidR="00CC7E99" w:rsidRPr="003E0BCF" w:rsidRDefault="00CC7E99" w:rsidP="003E0BCF">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______________ - _____________</w:t>
      </w:r>
    </w:p>
    <w:p w14:paraId="3CDCE796" w14:textId="77777777" w:rsidR="00CC7E99" w:rsidRPr="003E0BCF" w:rsidRDefault="00CC7E99" w:rsidP="003E0BCF">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uprawnionych do łącznej reprezentacji,</w:t>
      </w:r>
    </w:p>
    <w:p w14:paraId="01AD4687" w14:textId="77777777" w:rsidR="00CC7E99" w:rsidRPr="003E0BCF" w:rsidRDefault="00CC7E99" w:rsidP="003E0BCF">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zwaną dalej „</w:t>
      </w:r>
      <w:r w:rsidRPr="003E0BCF">
        <w:rPr>
          <w:rFonts w:ascii="Arial" w:hAnsi="Arial" w:cs="Arial"/>
          <w:b/>
          <w:sz w:val="22"/>
          <w:szCs w:val="22"/>
        </w:rPr>
        <w:t>Zamawiającym</w:t>
      </w:r>
      <w:r w:rsidRPr="003E0BCF">
        <w:rPr>
          <w:rFonts w:ascii="Arial" w:hAnsi="Arial" w:cs="Arial"/>
          <w:sz w:val="22"/>
          <w:szCs w:val="22"/>
        </w:rPr>
        <w:t>”</w:t>
      </w:r>
    </w:p>
    <w:p w14:paraId="6F776522" w14:textId="77777777" w:rsidR="00CC7E99" w:rsidRPr="003E0BCF" w:rsidRDefault="00CC7E99" w:rsidP="003E0BCF">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oraz</w:t>
      </w:r>
    </w:p>
    <w:p w14:paraId="526FBD1E" w14:textId="77777777" w:rsidR="00CC7E99" w:rsidRPr="003E0BCF" w:rsidRDefault="00CC7E99" w:rsidP="003E0BCF">
      <w:pPr>
        <w:pStyle w:val="Akapitzlist"/>
        <w:widowControl w:val="0"/>
        <w:spacing w:line="360" w:lineRule="auto"/>
        <w:ind w:left="-284" w:hanging="283"/>
        <w:rPr>
          <w:rFonts w:ascii="Arial" w:hAnsi="Arial" w:cs="Arial"/>
          <w:i/>
          <w:sz w:val="22"/>
          <w:szCs w:val="22"/>
        </w:rPr>
      </w:pPr>
      <w:r w:rsidRPr="003E0BCF">
        <w:rPr>
          <w:rFonts w:ascii="Arial" w:hAnsi="Arial" w:cs="Arial"/>
          <w:sz w:val="22"/>
          <w:szCs w:val="22"/>
        </w:rPr>
        <w:t xml:space="preserve">2.  </w:t>
      </w:r>
      <w:r w:rsidRPr="003E0BCF">
        <w:rPr>
          <w:rFonts w:ascii="Arial" w:hAnsi="Arial" w:cs="Arial"/>
          <w:sz w:val="22"/>
          <w:szCs w:val="22"/>
        </w:rPr>
        <w:tab/>
      </w:r>
      <w:r w:rsidRPr="003E0BCF">
        <w:rPr>
          <w:rFonts w:ascii="Arial" w:hAnsi="Arial" w:cs="Arial"/>
          <w:sz w:val="22"/>
          <w:szCs w:val="22"/>
        </w:rPr>
        <w:tab/>
      </w:r>
      <w:r w:rsidRPr="003E0BCF">
        <w:rPr>
          <w:rFonts w:ascii="Arial" w:hAnsi="Arial" w:cs="Arial"/>
          <w:i/>
          <w:sz w:val="22"/>
          <w:szCs w:val="22"/>
        </w:rPr>
        <w:t>w przypadku Spółki akcyjnej (S.A.) i Spółki komandytowo-akcyjnej (S.K.A.)</w:t>
      </w:r>
    </w:p>
    <w:p w14:paraId="23B70ABB" w14:textId="77777777" w:rsidR="00CC7E99" w:rsidRPr="003E0BCF" w:rsidRDefault="00CC7E99" w:rsidP="003E0BCF">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______________ Spółka Akcyjna/Spółka Komandytowo-Akcyjna, z siedzibą w _____________ </w:t>
      </w:r>
      <w:r w:rsidRPr="003E0BCF">
        <w:rPr>
          <w:rFonts w:ascii="Arial" w:hAnsi="Arial" w:cs="Arial"/>
          <w:i/>
          <w:sz w:val="22"/>
          <w:szCs w:val="22"/>
        </w:rPr>
        <w:t>(miejscowość),</w:t>
      </w:r>
      <w:r w:rsidRPr="003E0BCF">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2AD21626" w14:textId="77777777" w:rsidR="00CC7E99" w:rsidRPr="00F724FE" w:rsidRDefault="00CC7E99" w:rsidP="00F724FE">
      <w:pPr>
        <w:widowControl w:val="0"/>
        <w:spacing w:after="120" w:line="360" w:lineRule="auto"/>
        <w:jc w:val="both"/>
        <w:rPr>
          <w:rFonts w:ascii="Arial" w:hAnsi="Arial" w:cs="Arial"/>
          <w:i/>
          <w:sz w:val="22"/>
          <w:szCs w:val="22"/>
          <w:highlight w:val="yellow"/>
        </w:rPr>
      </w:pPr>
    </w:p>
    <w:p w14:paraId="58A8849F" w14:textId="77777777" w:rsidR="00CC7E99" w:rsidRPr="003E0BCF" w:rsidRDefault="00CC7E99" w:rsidP="003E0BCF">
      <w:pPr>
        <w:pStyle w:val="Akapitzlist"/>
        <w:widowControl w:val="0"/>
        <w:spacing w:after="120" w:line="360" w:lineRule="auto"/>
        <w:ind w:left="0" w:firstLine="708"/>
        <w:jc w:val="both"/>
        <w:rPr>
          <w:rFonts w:ascii="Arial" w:hAnsi="Arial" w:cs="Arial"/>
          <w:i/>
          <w:sz w:val="22"/>
          <w:szCs w:val="22"/>
        </w:rPr>
      </w:pPr>
      <w:r w:rsidRPr="003E0BCF">
        <w:rPr>
          <w:rFonts w:ascii="Arial" w:hAnsi="Arial" w:cs="Arial"/>
          <w:i/>
          <w:sz w:val="22"/>
          <w:szCs w:val="22"/>
        </w:rPr>
        <w:t>w przypadku Spółki z ograniczoną odpowiedzialnością (sp. z o.o. lub spółka z o.o.)</w:t>
      </w:r>
    </w:p>
    <w:p w14:paraId="53F4B947" w14:textId="77777777" w:rsidR="00CC7E99" w:rsidRPr="003E0BCF" w:rsidRDefault="00CC7E99" w:rsidP="003E0BCF">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 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6E74B9BF" w14:textId="77777777" w:rsidR="00CC7E99" w:rsidRPr="003E0BCF" w:rsidRDefault="00CC7E99" w:rsidP="003E0BCF">
      <w:pPr>
        <w:pStyle w:val="Akapitzlist"/>
        <w:widowControl w:val="0"/>
        <w:spacing w:line="360" w:lineRule="auto"/>
        <w:ind w:left="-284"/>
        <w:rPr>
          <w:rFonts w:ascii="Arial" w:hAnsi="Arial" w:cs="Arial"/>
          <w:sz w:val="22"/>
          <w:szCs w:val="22"/>
        </w:rPr>
      </w:pPr>
    </w:p>
    <w:p w14:paraId="0F06D63E" w14:textId="77777777" w:rsidR="00CC7E99" w:rsidRPr="003E0BCF" w:rsidRDefault="00CC7E99" w:rsidP="003E0BCF">
      <w:pPr>
        <w:pStyle w:val="Akapitzlist"/>
        <w:widowControl w:val="0"/>
        <w:spacing w:after="120" w:line="360" w:lineRule="auto"/>
        <w:ind w:left="0" w:firstLine="708"/>
        <w:jc w:val="both"/>
        <w:rPr>
          <w:rFonts w:ascii="Arial" w:hAnsi="Arial" w:cs="Arial"/>
          <w:i/>
          <w:sz w:val="22"/>
          <w:szCs w:val="22"/>
        </w:rPr>
      </w:pPr>
      <w:r w:rsidRPr="003E0BCF">
        <w:rPr>
          <w:rFonts w:ascii="Arial" w:hAnsi="Arial" w:cs="Arial"/>
          <w:i/>
          <w:sz w:val="22"/>
          <w:szCs w:val="22"/>
        </w:rPr>
        <w:t>w przypadku Spółki jawnej (sp. j.), Spółki komandytowej (sp. k.), Spółki partnerskiej (sp. p.)</w:t>
      </w:r>
    </w:p>
    <w:p w14:paraId="1455B3C3" w14:textId="77777777" w:rsidR="00CC7E99" w:rsidRPr="003E0BCF" w:rsidRDefault="00CC7E99" w:rsidP="003E0BCF">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_____________Spółka jawna/Spółka komandytowa/Spółka partnerska, z siedzibą _____________ </w:t>
      </w:r>
      <w:r w:rsidRPr="003E0BCF">
        <w:rPr>
          <w:rFonts w:ascii="Arial" w:hAnsi="Arial" w:cs="Arial"/>
          <w:sz w:val="22"/>
          <w:szCs w:val="22"/>
        </w:rPr>
        <w:lastRenderedPageBreak/>
        <w:t>(miejscowość) adres: ulica _____________, kod pocztowy _____________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w:t>
      </w:r>
    </w:p>
    <w:p w14:paraId="36DDEBE6" w14:textId="77777777" w:rsidR="00CC7E99" w:rsidRPr="003E0BCF" w:rsidRDefault="00CC7E99" w:rsidP="003E0BCF">
      <w:pPr>
        <w:pStyle w:val="Akapitzlist"/>
        <w:widowControl w:val="0"/>
        <w:spacing w:line="360" w:lineRule="auto"/>
        <w:ind w:left="-284"/>
        <w:rPr>
          <w:rFonts w:ascii="Arial" w:hAnsi="Arial" w:cs="Arial"/>
          <w:sz w:val="22"/>
          <w:szCs w:val="22"/>
        </w:rPr>
      </w:pPr>
    </w:p>
    <w:p w14:paraId="7AAFA8E6" w14:textId="77777777" w:rsidR="00CC7E99" w:rsidRPr="003E0BCF" w:rsidRDefault="00CC7E99" w:rsidP="003E0BCF">
      <w:pPr>
        <w:pStyle w:val="Akapitzlist"/>
        <w:widowControl w:val="0"/>
        <w:spacing w:after="120" w:line="360" w:lineRule="auto"/>
        <w:ind w:left="0" w:firstLine="708"/>
        <w:jc w:val="both"/>
        <w:rPr>
          <w:rFonts w:ascii="Arial" w:hAnsi="Arial" w:cs="Arial"/>
          <w:i/>
          <w:sz w:val="22"/>
          <w:szCs w:val="22"/>
        </w:rPr>
      </w:pPr>
      <w:r w:rsidRPr="003E0BCF">
        <w:rPr>
          <w:rFonts w:ascii="Arial" w:hAnsi="Arial" w:cs="Arial"/>
          <w:i/>
          <w:sz w:val="22"/>
          <w:szCs w:val="22"/>
        </w:rPr>
        <w:t xml:space="preserve">w przypadku osoby fizycznej prowadzącej działalność gospodarczą </w:t>
      </w:r>
    </w:p>
    <w:p w14:paraId="3FEF714C" w14:textId="77777777" w:rsidR="00CC7E99" w:rsidRPr="003E0BCF" w:rsidRDefault="00CC7E99" w:rsidP="003E0BCF">
      <w:pPr>
        <w:pStyle w:val="Akapitzlist"/>
        <w:widowControl w:val="0"/>
        <w:spacing w:line="360" w:lineRule="auto"/>
        <w:ind w:left="-284"/>
        <w:rPr>
          <w:rFonts w:ascii="Arial" w:hAnsi="Arial" w:cs="Arial"/>
          <w:sz w:val="22"/>
          <w:szCs w:val="22"/>
        </w:rPr>
      </w:pPr>
      <w:r w:rsidRPr="003E0BCF">
        <w:rPr>
          <w:rFonts w:ascii="Arial" w:hAnsi="Arial" w:cs="Arial"/>
          <w:i/>
          <w:sz w:val="22"/>
          <w:szCs w:val="22"/>
        </w:rPr>
        <w:t>&lt;imię i nazwisko&gt;</w:t>
      </w:r>
      <w:r w:rsidRPr="003E0BCF">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5FDA4042" w14:textId="77777777" w:rsidR="00CC7E99" w:rsidRPr="003E0BCF" w:rsidRDefault="00CC7E99" w:rsidP="003E0BCF">
      <w:pPr>
        <w:pStyle w:val="Akapitzlist"/>
        <w:widowControl w:val="0"/>
        <w:spacing w:line="360" w:lineRule="auto"/>
        <w:ind w:left="-284"/>
        <w:rPr>
          <w:rFonts w:ascii="Arial" w:hAnsi="Arial" w:cs="Arial"/>
          <w:i/>
          <w:sz w:val="22"/>
          <w:szCs w:val="22"/>
          <w:highlight w:val="yellow"/>
        </w:rPr>
      </w:pPr>
    </w:p>
    <w:p w14:paraId="52E00109" w14:textId="77777777" w:rsidR="00CC7E99" w:rsidRPr="003E0BCF" w:rsidRDefault="00CC7E99" w:rsidP="003E0BCF">
      <w:pPr>
        <w:pStyle w:val="Akapitzlist"/>
        <w:widowControl w:val="0"/>
        <w:spacing w:line="360" w:lineRule="auto"/>
        <w:ind w:left="-284" w:firstLine="992"/>
        <w:rPr>
          <w:rFonts w:ascii="Arial" w:hAnsi="Arial" w:cs="Arial"/>
          <w:sz w:val="22"/>
          <w:szCs w:val="22"/>
        </w:rPr>
      </w:pPr>
      <w:r w:rsidRPr="003E0BCF">
        <w:rPr>
          <w:rFonts w:ascii="Arial" w:hAnsi="Arial" w:cs="Arial"/>
          <w:i/>
          <w:sz w:val="22"/>
          <w:szCs w:val="22"/>
        </w:rPr>
        <w:t>w przypadku Spółki cywilnej (s.c.)</w:t>
      </w:r>
    </w:p>
    <w:p w14:paraId="7694A709" w14:textId="77777777" w:rsidR="00CC7E99" w:rsidRPr="003E0BCF" w:rsidRDefault="00CC7E99" w:rsidP="003E0BCF">
      <w:pPr>
        <w:pStyle w:val="Akapitzlist"/>
        <w:widowControl w:val="0"/>
        <w:spacing w:line="360" w:lineRule="auto"/>
        <w:ind w:left="-284"/>
        <w:rPr>
          <w:rFonts w:ascii="Arial" w:hAnsi="Arial" w:cs="Arial"/>
          <w:sz w:val="22"/>
          <w:szCs w:val="22"/>
        </w:rPr>
      </w:pPr>
      <w:r w:rsidRPr="003E0BCF">
        <w:rPr>
          <w:rFonts w:ascii="Arial" w:hAnsi="Arial" w:cs="Arial"/>
          <w:i/>
          <w:sz w:val="22"/>
          <w:szCs w:val="22"/>
        </w:rPr>
        <w:t>&lt;imię i nazwisko&gt;</w:t>
      </w:r>
      <w:r w:rsidRPr="003E0BCF">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3FD8EC45" w14:textId="77777777" w:rsidR="00CC7E99" w:rsidRPr="003E0BCF" w:rsidRDefault="00CC7E99" w:rsidP="003E0BCF">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7FECF166" w14:textId="77777777" w:rsidR="00CC7E99" w:rsidRPr="003E0BCF" w:rsidRDefault="00CC7E99" w:rsidP="003E0BCF">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prowadzący wspólnie działalność gospodarczą w formie spółki cywilnej pod nazwą _____________ w _____________ adres: ulica _____________, kod pocztowy _____________miejscowość _____________ NIP _____________, REGON_____________, reprezentowani przez_____________ na podstawie pełnomocnictwa/upoważnienia z dnia _____________, którego potwierdzona za zgodność z oryginałem kopia stanowi załącznik do Umowy, </w:t>
      </w:r>
    </w:p>
    <w:p w14:paraId="3FF5CA32" w14:textId="77777777" w:rsidR="00CC7E99" w:rsidRPr="003E0BCF" w:rsidRDefault="00CC7E99" w:rsidP="003E0BCF">
      <w:pPr>
        <w:pStyle w:val="Akapitzlist"/>
        <w:widowControl w:val="0"/>
        <w:spacing w:line="360" w:lineRule="auto"/>
        <w:ind w:left="-284"/>
        <w:rPr>
          <w:rFonts w:ascii="Arial" w:hAnsi="Arial" w:cs="Arial"/>
          <w:sz w:val="22"/>
          <w:szCs w:val="22"/>
        </w:rPr>
      </w:pPr>
    </w:p>
    <w:p w14:paraId="535AA89E" w14:textId="77777777" w:rsidR="00CC7E99" w:rsidRPr="003E0BCF" w:rsidRDefault="00CC7E99" w:rsidP="003E0BCF">
      <w:pPr>
        <w:pStyle w:val="Akapitzlist"/>
        <w:widowControl w:val="0"/>
        <w:spacing w:line="360" w:lineRule="auto"/>
        <w:ind w:left="-284"/>
        <w:rPr>
          <w:rFonts w:ascii="Arial" w:hAnsi="Arial" w:cs="Arial"/>
          <w:sz w:val="22"/>
          <w:szCs w:val="22"/>
        </w:rPr>
      </w:pPr>
      <w:r w:rsidRPr="00F724FE">
        <w:rPr>
          <w:rFonts w:ascii="Arial" w:hAnsi="Arial" w:cs="Arial"/>
          <w:i/>
          <w:iCs/>
          <w:sz w:val="22"/>
          <w:szCs w:val="22"/>
        </w:rPr>
        <w:t>Konsorcjum w składzie</w:t>
      </w:r>
      <w:r w:rsidRPr="003E0BCF">
        <w:rPr>
          <w:rFonts w:ascii="Arial" w:hAnsi="Arial" w:cs="Arial"/>
          <w:sz w:val="22"/>
          <w:szCs w:val="22"/>
        </w:rPr>
        <w:t>:</w:t>
      </w:r>
    </w:p>
    <w:p w14:paraId="5803A80A" w14:textId="77777777" w:rsidR="00CC7E99" w:rsidRPr="003E0BCF" w:rsidRDefault="00CC7E99" w:rsidP="003E0BCF">
      <w:pPr>
        <w:pStyle w:val="Akapitzlist"/>
        <w:widowControl w:val="0"/>
        <w:numPr>
          <w:ilvl w:val="0"/>
          <w:numId w:val="34"/>
        </w:numPr>
        <w:tabs>
          <w:tab w:val="left" w:pos="851"/>
        </w:tabs>
        <w:spacing w:before="120" w:line="360" w:lineRule="auto"/>
        <w:ind w:left="0" w:firstLine="0"/>
        <w:contextualSpacing w:val="0"/>
        <w:jc w:val="both"/>
        <w:rPr>
          <w:rFonts w:ascii="Arial" w:hAnsi="Arial" w:cs="Arial"/>
          <w:sz w:val="22"/>
          <w:szCs w:val="22"/>
        </w:rPr>
      </w:pPr>
      <w:r w:rsidRPr="003E0BCF">
        <w:rPr>
          <w:rFonts w:ascii="Arial" w:hAnsi="Arial" w:cs="Arial"/>
          <w:sz w:val="22"/>
          <w:szCs w:val="22"/>
        </w:rPr>
        <w:t>Lider: _____________ oraz</w:t>
      </w:r>
    </w:p>
    <w:p w14:paraId="1F525E07" w14:textId="77777777" w:rsidR="00CC7E99" w:rsidRPr="003E0BCF" w:rsidRDefault="00CC7E99" w:rsidP="003E0BCF">
      <w:pPr>
        <w:pStyle w:val="Akapitzlist"/>
        <w:widowControl w:val="0"/>
        <w:numPr>
          <w:ilvl w:val="0"/>
          <w:numId w:val="34"/>
        </w:numPr>
        <w:tabs>
          <w:tab w:val="left" w:pos="851"/>
        </w:tabs>
        <w:spacing w:after="120" w:line="360" w:lineRule="auto"/>
        <w:ind w:left="0" w:firstLine="0"/>
        <w:contextualSpacing w:val="0"/>
        <w:jc w:val="both"/>
        <w:rPr>
          <w:rFonts w:ascii="Arial" w:hAnsi="Arial" w:cs="Arial"/>
          <w:sz w:val="22"/>
          <w:szCs w:val="22"/>
        </w:rPr>
      </w:pPr>
      <w:r w:rsidRPr="003E0BCF">
        <w:rPr>
          <w:rFonts w:ascii="Arial" w:hAnsi="Arial" w:cs="Arial"/>
          <w:sz w:val="22"/>
          <w:szCs w:val="22"/>
        </w:rPr>
        <w:t>Partner: ________________,</w:t>
      </w:r>
    </w:p>
    <w:p w14:paraId="35EDF694" w14:textId="77777777" w:rsidR="00CC7E99" w:rsidRPr="003E0BCF" w:rsidRDefault="00CC7E99" w:rsidP="003E0BCF">
      <w:pPr>
        <w:widowControl w:val="0"/>
        <w:spacing w:line="360" w:lineRule="auto"/>
        <w:jc w:val="both"/>
        <w:rPr>
          <w:rFonts w:ascii="Arial" w:hAnsi="Arial" w:cs="Arial"/>
          <w:sz w:val="22"/>
          <w:szCs w:val="22"/>
        </w:rPr>
      </w:pPr>
      <w:r w:rsidRPr="003E0BCF">
        <w:rPr>
          <w:rFonts w:ascii="Arial" w:hAnsi="Arial" w:cs="Arial"/>
          <w:sz w:val="22"/>
          <w:szCs w:val="22"/>
        </w:rPr>
        <w:t>reprezentowanym przez:</w:t>
      </w:r>
    </w:p>
    <w:p w14:paraId="051962E9" w14:textId="77777777" w:rsidR="00CC7E99" w:rsidRPr="003E0BCF" w:rsidRDefault="00CC7E99" w:rsidP="003E0BCF">
      <w:pPr>
        <w:pStyle w:val="Akapitzlist"/>
        <w:widowControl w:val="0"/>
        <w:spacing w:after="120" w:line="360" w:lineRule="auto"/>
        <w:ind w:left="0"/>
        <w:jc w:val="both"/>
        <w:rPr>
          <w:rFonts w:ascii="Arial" w:hAnsi="Arial" w:cs="Arial"/>
          <w:sz w:val="22"/>
          <w:szCs w:val="22"/>
        </w:rPr>
      </w:pPr>
      <w:r w:rsidRPr="003E0BCF">
        <w:rPr>
          <w:rFonts w:ascii="Arial" w:hAnsi="Arial" w:cs="Arial"/>
          <w:sz w:val="22"/>
          <w:szCs w:val="22"/>
        </w:rPr>
        <w:t>______________ - _____________</w:t>
      </w:r>
    </w:p>
    <w:p w14:paraId="39F441A3" w14:textId="77777777" w:rsidR="00CC7E99" w:rsidRPr="003E0BCF" w:rsidRDefault="00CC7E99" w:rsidP="003E0BCF">
      <w:pPr>
        <w:pStyle w:val="Akapitzlist"/>
        <w:widowControl w:val="0"/>
        <w:spacing w:after="120" w:line="360" w:lineRule="auto"/>
        <w:ind w:left="0"/>
        <w:contextualSpacing w:val="0"/>
        <w:jc w:val="both"/>
        <w:rPr>
          <w:rFonts w:ascii="Arial" w:hAnsi="Arial" w:cs="Arial"/>
          <w:sz w:val="22"/>
          <w:szCs w:val="22"/>
        </w:rPr>
      </w:pPr>
      <w:r w:rsidRPr="003E0BCF">
        <w:rPr>
          <w:rFonts w:ascii="Arial" w:hAnsi="Arial" w:cs="Arial"/>
          <w:sz w:val="22"/>
          <w:szCs w:val="22"/>
        </w:rPr>
        <w:t>______________ - _____________</w:t>
      </w:r>
    </w:p>
    <w:p w14:paraId="6A86DE82" w14:textId="77777777" w:rsidR="00CC7E99" w:rsidRPr="003E0BCF" w:rsidRDefault="00CC7E99" w:rsidP="003E0BCF">
      <w:pPr>
        <w:pStyle w:val="Akapitzlist"/>
        <w:widowControl w:val="0"/>
        <w:spacing w:line="360" w:lineRule="auto"/>
        <w:ind w:left="-284" w:hanging="283"/>
        <w:rPr>
          <w:rFonts w:ascii="Arial" w:hAnsi="Arial" w:cs="Arial"/>
          <w:sz w:val="22"/>
          <w:szCs w:val="22"/>
        </w:rPr>
      </w:pPr>
    </w:p>
    <w:p w14:paraId="53130854" w14:textId="1948892E" w:rsidR="00CC7E99" w:rsidRPr="003E0BCF" w:rsidRDefault="00CC7E99" w:rsidP="003E0BCF">
      <w:pPr>
        <w:pStyle w:val="Akapitzlist"/>
        <w:widowControl w:val="0"/>
        <w:spacing w:line="360" w:lineRule="auto"/>
        <w:ind w:left="-284"/>
        <w:contextualSpacing w:val="0"/>
        <w:rPr>
          <w:rFonts w:ascii="Arial" w:hAnsi="Arial" w:cs="Arial"/>
          <w:sz w:val="22"/>
          <w:szCs w:val="22"/>
        </w:rPr>
      </w:pPr>
      <w:r w:rsidRPr="003E0BCF">
        <w:rPr>
          <w:rFonts w:ascii="Arial" w:hAnsi="Arial" w:cs="Arial"/>
          <w:i/>
          <w:sz w:val="22"/>
          <w:szCs w:val="22"/>
        </w:rPr>
        <w:t>uprawnionego do jednoosobowej reprezentacji / uprawnionych do łącznej reprezentacji</w:t>
      </w:r>
      <w:r w:rsidRPr="003E0BCF">
        <w:rPr>
          <w:rFonts w:ascii="Arial" w:hAnsi="Arial" w:cs="Arial"/>
          <w:sz w:val="22"/>
          <w:szCs w:val="22"/>
        </w:rPr>
        <w:t>, zgodnie z</w:t>
      </w:r>
      <w:r w:rsidRPr="003E0BCF">
        <w:rPr>
          <w:rFonts w:ascii="Arial" w:hAnsi="Arial" w:cs="Arial"/>
          <w:i/>
          <w:sz w:val="22"/>
          <w:szCs w:val="22"/>
        </w:rPr>
        <w:t xml:space="preserve"> odpisem z rejestru przedsiębiorców KRS / wydrukiem z CEIDG / pełnomocnictwem / </w:t>
      </w:r>
      <w:r w:rsidRPr="003E0BCF">
        <w:rPr>
          <w:rFonts w:ascii="Arial" w:hAnsi="Arial" w:cs="Arial"/>
          <w:i/>
          <w:sz w:val="22"/>
          <w:szCs w:val="22"/>
        </w:rPr>
        <w:lastRenderedPageBreak/>
        <w:t>______________</w:t>
      </w:r>
      <w:r w:rsidRPr="003E0BCF">
        <w:rPr>
          <w:rFonts w:ascii="Arial" w:hAnsi="Arial" w:cs="Arial"/>
          <w:sz w:val="22"/>
          <w:szCs w:val="22"/>
        </w:rPr>
        <w:t xml:space="preserve">, stanowiącym Załącznik nr </w:t>
      </w:r>
      <w:r w:rsidR="00F724FE">
        <w:rPr>
          <w:rFonts w:ascii="Arial" w:hAnsi="Arial" w:cs="Arial"/>
          <w:sz w:val="22"/>
          <w:szCs w:val="22"/>
        </w:rPr>
        <w:t>1</w:t>
      </w:r>
      <w:r w:rsidRPr="003E0BCF">
        <w:rPr>
          <w:rFonts w:ascii="Arial" w:hAnsi="Arial" w:cs="Arial"/>
          <w:sz w:val="22"/>
          <w:szCs w:val="22"/>
        </w:rPr>
        <w:t xml:space="preserve"> do Umowy,</w:t>
      </w:r>
    </w:p>
    <w:p w14:paraId="1C3355F6" w14:textId="77777777" w:rsidR="00CC7E99" w:rsidRPr="003E0BCF" w:rsidRDefault="00CC7E99" w:rsidP="003E0BCF">
      <w:pPr>
        <w:widowControl w:val="0"/>
        <w:spacing w:line="360" w:lineRule="auto"/>
        <w:ind w:left="-284"/>
        <w:rPr>
          <w:rFonts w:ascii="Arial" w:hAnsi="Arial" w:cs="Arial"/>
          <w:sz w:val="22"/>
          <w:szCs w:val="22"/>
        </w:rPr>
      </w:pPr>
    </w:p>
    <w:p w14:paraId="787570DE" w14:textId="7A5EAF23" w:rsidR="00CC7E99" w:rsidRPr="003E0BCF" w:rsidRDefault="00CC7E99" w:rsidP="003E0BCF">
      <w:pPr>
        <w:widowControl w:val="0"/>
        <w:spacing w:line="360" w:lineRule="auto"/>
        <w:ind w:left="-284"/>
        <w:rPr>
          <w:rFonts w:ascii="Arial" w:hAnsi="Arial" w:cs="Arial"/>
          <w:sz w:val="22"/>
          <w:szCs w:val="22"/>
        </w:rPr>
      </w:pPr>
      <w:r w:rsidRPr="003E0BCF">
        <w:rPr>
          <w:rFonts w:ascii="Arial" w:hAnsi="Arial" w:cs="Arial"/>
          <w:sz w:val="22"/>
          <w:szCs w:val="22"/>
        </w:rPr>
        <w:t>zwanym dalej „</w:t>
      </w:r>
      <w:r w:rsidRPr="003E0BCF">
        <w:rPr>
          <w:rFonts w:ascii="Arial" w:hAnsi="Arial" w:cs="Arial"/>
          <w:b/>
          <w:sz w:val="22"/>
          <w:szCs w:val="22"/>
        </w:rPr>
        <w:t>Wykonawcą</w:t>
      </w:r>
      <w:r w:rsidRPr="003E0BCF">
        <w:rPr>
          <w:rFonts w:ascii="Arial" w:hAnsi="Arial" w:cs="Arial"/>
          <w:sz w:val="22"/>
          <w:szCs w:val="22"/>
        </w:rPr>
        <w:t>” lub „</w:t>
      </w:r>
      <w:r w:rsidRPr="003E0BCF">
        <w:rPr>
          <w:rFonts w:ascii="Arial" w:hAnsi="Arial" w:cs="Arial"/>
          <w:b/>
          <w:sz w:val="22"/>
          <w:szCs w:val="22"/>
        </w:rPr>
        <w:t>Konsorcjum</w:t>
      </w:r>
      <w:r w:rsidRPr="003E0BCF">
        <w:rPr>
          <w:rFonts w:ascii="Arial" w:hAnsi="Arial" w:cs="Arial"/>
          <w:sz w:val="22"/>
          <w:szCs w:val="22"/>
        </w:rPr>
        <w:t>”</w:t>
      </w:r>
    </w:p>
    <w:p w14:paraId="4C77DED2" w14:textId="77777777" w:rsidR="00CC7E99" w:rsidRPr="003E0BCF" w:rsidRDefault="00CC7E99" w:rsidP="003E0BCF">
      <w:pPr>
        <w:pStyle w:val="Akapitzlist"/>
        <w:widowControl w:val="0"/>
        <w:spacing w:line="360" w:lineRule="auto"/>
        <w:ind w:left="-284"/>
        <w:contextualSpacing w:val="0"/>
        <w:rPr>
          <w:rFonts w:ascii="Arial" w:hAnsi="Arial" w:cs="Arial"/>
          <w:sz w:val="22"/>
          <w:szCs w:val="22"/>
        </w:rPr>
      </w:pPr>
    </w:p>
    <w:p w14:paraId="2DAC06F7" w14:textId="77777777" w:rsidR="00CC7E99" w:rsidRPr="003E0BCF" w:rsidRDefault="00CC7E99" w:rsidP="003E0BCF">
      <w:pPr>
        <w:widowControl w:val="0"/>
        <w:spacing w:line="360" w:lineRule="auto"/>
        <w:ind w:left="-284"/>
        <w:rPr>
          <w:rFonts w:ascii="Arial" w:hAnsi="Arial" w:cs="Arial"/>
          <w:sz w:val="22"/>
          <w:szCs w:val="22"/>
        </w:rPr>
      </w:pPr>
      <w:r w:rsidRPr="003E0BCF">
        <w:rPr>
          <w:rFonts w:ascii="Arial" w:hAnsi="Arial" w:cs="Arial"/>
          <w:sz w:val="22"/>
          <w:szCs w:val="22"/>
        </w:rPr>
        <w:t>Zamawiający i Wykonawca będą dalej łącznie zwani „</w:t>
      </w:r>
      <w:r w:rsidRPr="003E0BCF">
        <w:rPr>
          <w:rFonts w:ascii="Arial" w:hAnsi="Arial" w:cs="Arial"/>
          <w:b/>
          <w:sz w:val="22"/>
          <w:szCs w:val="22"/>
        </w:rPr>
        <w:t>Stronami</w:t>
      </w:r>
      <w:r w:rsidRPr="003E0BCF">
        <w:rPr>
          <w:rFonts w:ascii="Arial" w:hAnsi="Arial" w:cs="Arial"/>
          <w:sz w:val="22"/>
          <w:szCs w:val="22"/>
        </w:rPr>
        <w:t>”, a każdy z nich z osobna także „</w:t>
      </w:r>
      <w:r w:rsidRPr="003E0BCF">
        <w:rPr>
          <w:rFonts w:ascii="Arial" w:hAnsi="Arial" w:cs="Arial"/>
          <w:b/>
          <w:sz w:val="22"/>
          <w:szCs w:val="22"/>
        </w:rPr>
        <w:t>Stroną</w:t>
      </w:r>
      <w:r w:rsidRPr="003E0BCF">
        <w:rPr>
          <w:rFonts w:ascii="Arial" w:hAnsi="Arial" w:cs="Arial"/>
          <w:sz w:val="22"/>
          <w:szCs w:val="22"/>
        </w:rPr>
        <w:t>”.</w:t>
      </w:r>
    </w:p>
    <w:p w14:paraId="3B94020E" w14:textId="77777777" w:rsidR="00CC7E99" w:rsidRDefault="00CC7E99" w:rsidP="003E0BCF">
      <w:pPr>
        <w:spacing w:line="360" w:lineRule="auto"/>
        <w:ind w:left="-284"/>
        <w:rPr>
          <w:rFonts w:ascii="Arial" w:eastAsia="Arial Unicode MS" w:hAnsi="Arial" w:cs="Arial"/>
          <w:sz w:val="22"/>
          <w:szCs w:val="22"/>
        </w:rPr>
      </w:pPr>
      <w:r w:rsidRPr="003E0BCF">
        <w:rPr>
          <w:rFonts w:ascii="Arial" w:eastAsia="Arial Unicode MS" w:hAnsi="Arial" w:cs="Arial"/>
          <w:sz w:val="22"/>
          <w:szCs w:val="22"/>
        </w:rPr>
        <w:t xml:space="preserve">Wobec wyboru oferty Wykonawcy jako najkorzystniejszej w przeprowadzonym przez Zamawiającego postępowaniu w sprawie udzielenia zamówienia w trybie zapytania ofertowego otwartego na podstawie </w:t>
      </w:r>
      <w:r w:rsidRPr="00F724FE">
        <w:rPr>
          <w:rFonts w:ascii="Arial" w:eastAsia="Arial Unicode MS" w:hAnsi="Arial" w:cs="Arial"/>
          <w:sz w:val="22"/>
          <w:szCs w:val="22"/>
        </w:rPr>
        <w:t>„Regulaminu udzielania zamówień logistycznych przez PKP Polskie Linie Kolejowe S.A” (dalej: „</w:t>
      </w:r>
      <w:r w:rsidRPr="00F724FE">
        <w:rPr>
          <w:rFonts w:ascii="Arial" w:eastAsia="Arial Unicode MS" w:hAnsi="Arial" w:cs="Arial"/>
          <w:b/>
          <w:sz w:val="22"/>
          <w:szCs w:val="22"/>
        </w:rPr>
        <w:t>Regulamin</w:t>
      </w:r>
      <w:r w:rsidRPr="00F724FE">
        <w:rPr>
          <w:rFonts w:ascii="Arial" w:eastAsia="Arial Unicode MS" w:hAnsi="Arial" w:cs="Arial"/>
          <w:sz w:val="22"/>
          <w:szCs w:val="22"/>
        </w:rPr>
        <w:t>”),</w:t>
      </w:r>
      <w:r w:rsidRPr="003E0BCF">
        <w:rPr>
          <w:rFonts w:ascii="Arial" w:eastAsia="Arial Unicode MS" w:hAnsi="Arial" w:cs="Arial"/>
          <w:i/>
          <w:sz w:val="22"/>
          <w:szCs w:val="22"/>
        </w:rPr>
        <w:t xml:space="preserve"> </w:t>
      </w:r>
      <w:r w:rsidRPr="003E0BCF">
        <w:rPr>
          <w:rFonts w:ascii="Arial" w:eastAsia="Arial Unicode MS" w:hAnsi="Arial" w:cs="Arial"/>
          <w:sz w:val="22"/>
          <w:szCs w:val="22"/>
        </w:rPr>
        <w:t>Strony postanawiają co następuje:</w:t>
      </w:r>
    </w:p>
    <w:p w14:paraId="4860868F" w14:textId="77777777" w:rsidR="00F724FE" w:rsidRPr="003E0BCF" w:rsidRDefault="00F724FE" w:rsidP="003E0BCF">
      <w:pPr>
        <w:spacing w:line="360" w:lineRule="auto"/>
        <w:ind w:left="-284"/>
        <w:rPr>
          <w:rFonts w:ascii="Arial" w:eastAsia="Arial Unicode MS" w:hAnsi="Arial" w:cs="Arial"/>
          <w:i/>
          <w:sz w:val="22"/>
          <w:szCs w:val="22"/>
        </w:rPr>
      </w:pPr>
    </w:p>
    <w:p w14:paraId="443958E2" w14:textId="77777777" w:rsidR="0078128D" w:rsidRPr="003E0BCF" w:rsidRDefault="0078128D" w:rsidP="00F724FE">
      <w:pPr>
        <w:spacing w:line="360" w:lineRule="auto"/>
        <w:ind w:left="-142"/>
        <w:jc w:val="center"/>
        <w:rPr>
          <w:rFonts w:ascii="Arial" w:hAnsi="Arial" w:cs="Arial"/>
          <w:b/>
          <w:sz w:val="22"/>
          <w:szCs w:val="22"/>
        </w:rPr>
      </w:pPr>
      <w:r w:rsidRPr="003E0BCF">
        <w:rPr>
          <w:rFonts w:ascii="Arial" w:hAnsi="Arial" w:cs="Arial"/>
          <w:b/>
          <w:sz w:val="22"/>
          <w:szCs w:val="22"/>
        </w:rPr>
        <w:t>§ 1</w:t>
      </w:r>
    </w:p>
    <w:p w14:paraId="6713A021" w14:textId="77777777" w:rsidR="0078128D" w:rsidRPr="003E0BCF" w:rsidRDefault="0078128D" w:rsidP="00F724FE">
      <w:pPr>
        <w:spacing w:line="360" w:lineRule="auto"/>
        <w:ind w:left="-142"/>
        <w:jc w:val="center"/>
        <w:rPr>
          <w:rFonts w:ascii="Arial" w:hAnsi="Arial" w:cs="Arial"/>
          <w:b/>
          <w:sz w:val="22"/>
          <w:szCs w:val="22"/>
        </w:rPr>
      </w:pPr>
      <w:r w:rsidRPr="003E0BCF">
        <w:rPr>
          <w:rFonts w:ascii="Arial" w:hAnsi="Arial" w:cs="Arial"/>
          <w:b/>
          <w:sz w:val="22"/>
          <w:szCs w:val="22"/>
        </w:rPr>
        <w:t>Przedmiot Umowy</w:t>
      </w:r>
    </w:p>
    <w:p w14:paraId="51BA1D78" w14:textId="5E8542E0" w:rsidR="00CC7E99" w:rsidRPr="00F724FE" w:rsidRDefault="00C200E4" w:rsidP="00F724FE">
      <w:pPr>
        <w:pStyle w:val="Akapitzlist"/>
        <w:numPr>
          <w:ilvl w:val="0"/>
          <w:numId w:val="30"/>
        </w:numPr>
        <w:autoSpaceDE w:val="0"/>
        <w:autoSpaceDN w:val="0"/>
        <w:spacing w:line="360" w:lineRule="auto"/>
        <w:ind w:left="-142" w:hanging="284"/>
        <w:contextualSpacing w:val="0"/>
        <w:jc w:val="both"/>
        <w:rPr>
          <w:rFonts w:ascii="Arial" w:hAnsi="Arial" w:cs="Arial"/>
          <w:snapToGrid w:val="0"/>
          <w:sz w:val="22"/>
          <w:szCs w:val="22"/>
        </w:rPr>
      </w:pPr>
      <w:r>
        <w:rPr>
          <w:rFonts w:ascii="Arial" w:hAnsi="Arial" w:cs="Arial"/>
          <w:sz w:val="22"/>
          <w:szCs w:val="22"/>
        </w:rPr>
        <w:t xml:space="preserve">Przedmiotem Umowy jest świadczenie przez Wykonawcę usług polegających na </w:t>
      </w:r>
      <w:r>
        <w:rPr>
          <w:rStyle w:val="FontStyle22"/>
          <w:rFonts w:cs="Arial"/>
          <w:sz w:val="22"/>
          <w:szCs w:val="22"/>
        </w:rPr>
        <w:t>ś</w:t>
      </w:r>
      <w:r w:rsidR="00AE07DF" w:rsidRPr="003E0BCF">
        <w:rPr>
          <w:rStyle w:val="FontStyle22"/>
          <w:rFonts w:cs="Arial"/>
          <w:sz w:val="22"/>
          <w:szCs w:val="22"/>
        </w:rPr>
        <w:t>wiadczeni</w:t>
      </w:r>
      <w:r w:rsidR="009700DF" w:rsidRPr="003E0BCF">
        <w:rPr>
          <w:rStyle w:val="FontStyle22"/>
          <w:rFonts w:cs="Arial"/>
          <w:sz w:val="22"/>
          <w:szCs w:val="22"/>
        </w:rPr>
        <w:t xml:space="preserve">u </w:t>
      </w:r>
      <w:r w:rsidR="00AE07DF" w:rsidRPr="003E0BCF">
        <w:rPr>
          <w:rStyle w:val="FontStyle22"/>
          <w:rFonts w:cs="Arial"/>
          <w:sz w:val="22"/>
          <w:szCs w:val="22"/>
        </w:rPr>
        <w:t xml:space="preserve">usługi serwisowo – konserwacyjnej </w:t>
      </w:r>
      <w:r w:rsidR="00875D1E" w:rsidRPr="003E0BCF">
        <w:rPr>
          <w:rStyle w:val="FontStyle22"/>
          <w:rFonts w:cs="Arial"/>
          <w:sz w:val="22"/>
          <w:szCs w:val="22"/>
        </w:rPr>
        <w:t xml:space="preserve">oraz napraw </w:t>
      </w:r>
      <w:r w:rsidR="00AE07DF" w:rsidRPr="003E0BCF">
        <w:rPr>
          <w:rStyle w:val="FontStyle22"/>
          <w:rFonts w:cs="Arial"/>
          <w:sz w:val="22"/>
          <w:szCs w:val="22"/>
        </w:rPr>
        <w:t>klimatyzatorów zabudowanych na terenie Zakładu Linii Kolejowych w Łodzi”</w:t>
      </w:r>
      <w:r w:rsidRPr="00C200E4">
        <w:rPr>
          <w:rStyle w:val="FontStyle22"/>
          <w:rFonts w:cs="Arial"/>
          <w:b w:val="0"/>
          <w:bCs/>
          <w:sz w:val="22"/>
          <w:szCs w:val="22"/>
        </w:rPr>
        <w:t>,</w:t>
      </w:r>
      <w:r>
        <w:rPr>
          <w:rStyle w:val="FontStyle22"/>
          <w:rFonts w:cs="Arial"/>
          <w:sz w:val="22"/>
          <w:szCs w:val="22"/>
        </w:rPr>
        <w:t xml:space="preserve"> </w:t>
      </w:r>
      <w:r w:rsidRPr="00C200E4">
        <w:rPr>
          <w:rStyle w:val="FontStyle22"/>
          <w:rFonts w:cs="Arial"/>
          <w:b w:val="0"/>
          <w:bCs/>
          <w:sz w:val="22"/>
          <w:szCs w:val="22"/>
        </w:rPr>
        <w:t xml:space="preserve">szczegółowo opisanych </w:t>
      </w:r>
      <w:r w:rsidRPr="003E0BCF">
        <w:rPr>
          <w:rFonts w:ascii="Arial" w:hAnsi="Arial" w:cs="Arial"/>
          <w:sz w:val="22"/>
          <w:szCs w:val="22"/>
        </w:rPr>
        <w:t>Opisie Przedmiotu Zamówienia</w:t>
      </w:r>
      <w:r>
        <w:rPr>
          <w:rFonts w:ascii="Arial" w:hAnsi="Arial" w:cs="Arial"/>
          <w:sz w:val="22"/>
          <w:szCs w:val="22"/>
        </w:rPr>
        <w:t xml:space="preserve"> (dalej: „</w:t>
      </w:r>
      <w:r w:rsidRPr="00C200E4">
        <w:rPr>
          <w:rFonts w:ascii="Arial" w:hAnsi="Arial" w:cs="Arial"/>
          <w:b/>
          <w:bCs/>
          <w:sz w:val="22"/>
          <w:szCs w:val="22"/>
        </w:rPr>
        <w:t>OPZ</w:t>
      </w:r>
      <w:r>
        <w:rPr>
          <w:rFonts w:ascii="Arial" w:hAnsi="Arial" w:cs="Arial"/>
          <w:sz w:val="22"/>
          <w:szCs w:val="22"/>
        </w:rPr>
        <w:t>”)</w:t>
      </w:r>
      <w:r w:rsidRPr="003E0BCF">
        <w:rPr>
          <w:rFonts w:ascii="Arial" w:hAnsi="Arial" w:cs="Arial"/>
          <w:sz w:val="22"/>
          <w:szCs w:val="22"/>
        </w:rPr>
        <w:t xml:space="preserve"> stanowiącym Załącznik nr </w:t>
      </w:r>
      <w:r>
        <w:rPr>
          <w:rFonts w:ascii="Arial" w:hAnsi="Arial" w:cs="Arial"/>
          <w:sz w:val="22"/>
          <w:szCs w:val="22"/>
        </w:rPr>
        <w:t>2</w:t>
      </w:r>
      <w:r w:rsidRPr="003E0BCF">
        <w:rPr>
          <w:rFonts w:ascii="Arial" w:hAnsi="Arial" w:cs="Arial"/>
          <w:sz w:val="22"/>
          <w:szCs w:val="22"/>
        </w:rPr>
        <w:t xml:space="preserve"> do Umowy</w:t>
      </w:r>
      <w:r w:rsidRPr="00C200E4">
        <w:rPr>
          <w:rStyle w:val="FontStyle22"/>
          <w:rFonts w:cs="Arial"/>
          <w:b w:val="0"/>
          <w:bCs/>
          <w:sz w:val="22"/>
          <w:szCs w:val="22"/>
        </w:rPr>
        <w:t xml:space="preserve"> </w:t>
      </w:r>
      <w:r w:rsidR="00E86134" w:rsidRPr="003E0BCF">
        <w:rPr>
          <w:rFonts w:ascii="Arial" w:hAnsi="Arial" w:cs="Arial"/>
          <w:snapToGrid w:val="0"/>
          <w:sz w:val="22"/>
          <w:szCs w:val="22"/>
        </w:rPr>
        <w:t>(dalej: „</w:t>
      </w:r>
      <w:r w:rsidR="00E86134" w:rsidRPr="003E0BCF">
        <w:rPr>
          <w:rFonts w:ascii="Arial" w:hAnsi="Arial" w:cs="Arial"/>
          <w:b/>
          <w:snapToGrid w:val="0"/>
          <w:sz w:val="22"/>
          <w:szCs w:val="22"/>
        </w:rPr>
        <w:t>Usługi</w:t>
      </w:r>
      <w:r w:rsidR="00E86134" w:rsidRPr="003E0BCF">
        <w:rPr>
          <w:rFonts w:ascii="Arial" w:hAnsi="Arial" w:cs="Arial"/>
          <w:snapToGrid w:val="0"/>
          <w:sz w:val="22"/>
          <w:szCs w:val="22"/>
        </w:rPr>
        <w:t>”).</w:t>
      </w:r>
    </w:p>
    <w:p w14:paraId="7CAF1500" w14:textId="5CB3A85F" w:rsidR="00172839" w:rsidRPr="00FB3AEA" w:rsidRDefault="00A60A49" w:rsidP="00F724FE">
      <w:pPr>
        <w:pStyle w:val="Akapitzlist"/>
        <w:numPr>
          <w:ilvl w:val="0"/>
          <w:numId w:val="30"/>
        </w:numPr>
        <w:autoSpaceDE w:val="0"/>
        <w:autoSpaceDN w:val="0"/>
        <w:spacing w:line="360" w:lineRule="auto"/>
        <w:ind w:left="-142" w:hanging="284"/>
        <w:contextualSpacing w:val="0"/>
        <w:jc w:val="both"/>
        <w:rPr>
          <w:rFonts w:ascii="Arial" w:hAnsi="Arial" w:cs="Arial"/>
          <w:bCs/>
          <w:snapToGrid w:val="0"/>
          <w:sz w:val="22"/>
          <w:szCs w:val="22"/>
        </w:rPr>
      </w:pPr>
      <w:r w:rsidRPr="003E0BCF">
        <w:rPr>
          <w:rFonts w:ascii="Arial" w:hAnsi="Arial" w:cs="Arial"/>
          <w:snapToGrid w:val="0"/>
          <w:sz w:val="22"/>
          <w:szCs w:val="22"/>
        </w:rPr>
        <w:t>Realizacja Usług po</w:t>
      </w:r>
      <w:r w:rsidR="00172839" w:rsidRPr="003E0BCF">
        <w:rPr>
          <w:rFonts w:ascii="Arial" w:hAnsi="Arial" w:cs="Arial"/>
          <w:snapToGrid w:val="0"/>
          <w:sz w:val="22"/>
          <w:szCs w:val="22"/>
        </w:rPr>
        <w:t xml:space="preserve">legać będzie w szczególności na </w:t>
      </w:r>
      <w:r w:rsidR="000D457D" w:rsidRPr="00C200E4">
        <w:rPr>
          <w:rFonts w:ascii="Arial" w:hAnsi="Arial" w:cs="Arial"/>
          <w:bCs/>
          <w:sz w:val="22"/>
          <w:szCs w:val="22"/>
        </w:rPr>
        <w:t xml:space="preserve">przeprowadzaniu 2 razy w roku </w:t>
      </w:r>
      <w:r w:rsidR="00682768" w:rsidRPr="00C200E4">
        <w:rPr>
          <w:rFonts w:ascii="Arial" w:hAnsi="Arial" w:cs="Arial"/>
          <w:bCs/>
          <w:sz w:val="22"/>
          <w:szCs w:val="22"/>
        </w:rPr>
        <w:t>przeglądów</w:t>
      </w:r>
      <w:r w:rsidR="005A0ECF" w:rsidRPr="00C200E4">
        <w:rPr>
          <w:rFonts w:ascii="Arial" w:hAnsi="Arial" w:cs="Arial"/>
          <w:bCs/>
          <w:sz w:val="22"/>
          <w:szCs w:val="22"/>
        </w:rPr>
        <w:t xml:space="preserve"> </w:t>
      </w:r>
      <w:r w:rsidR="00D25E08">
        <w:rPr>
          <w:rFonts w:ascii="Arial" w:hAnsi="Arial" w:cs="Arial"/>
          <w:bCs/>
          <w:sz w:val="22"/>
          <w:szCs w:val="22"/>
        </w:rPr>
        <w:t xml:space="preserve">urządzeń wymienionych w Załączniku nr 2 do Umowy </w:t>
      </w:r>
      <w:r w:rsidR="005A0ECF" w:rsidRPr="00C200E4">
        <w:rPr>
          <w:rFonts w:ascii="Arial" w:hAnsi="Arial" w:cs="Arial"/>
          <w:bCs/>
          <w:sz w:val="22"/>
          <w:szCs w:val="22"/>
        </w:rPr>
        <w:t xml:space="preserve">(przegląd </w:t>
      </w:r>
      <w:r w:rsidR="005A0ECF" w:rsidRPr="00FB3AEA">
        <w:rPr>
          <w:rFonts w:ascii="Arial" w:hAnsi="Arial" w:cs="Arial"/>
          <w:bCs/>
          <w:sz w:val="22"/>
          <w:szCs w:val="22"/>
        </w:rPr>
        <w:t>wiosenny w miesiącach kwiecień – maj i przegląd jesienny w miesiącach wrzesień – październik)</w:t>
      </w:r>
      <w:r w:rsidR="00942B2A" w:rsidRPr="00FB3AEA">
        <w:rPr>
          <w:rFonts w:ascii="Arial" w:hAnsi="Arial" w:cs="Arial"/>
          <w:bCs/>
          <w:sz w:val="22"/>
          <w:szCs w:val="22"/>
        </w:rPr>
        <w:t xml:space="preserve"> oraz </w:t>
      </w:r>
      <w:r w:rsidR="00D25E08" w:rsidRPr="00FB3AEA">
        <w:rPr>
          <w:rFonts w:ascii="Arial" w:hAnsi="Arial" w:cs="Arial"/>
          <w:bCs/>
          <w:sz w:val="22"/>
          <w:szCs w:val="22"/>
        </w:rPr>
        <w:t>jednego</w:t>
      </w:r>
      <w:r w:rsidR="00942B2A" w:rsidRPr="00FB3AEA">
        <w:rPr>
          <w:rFonts w:ascii="Arial" w:hAnsi="Arial" w:cs="Arial"/>
          <w:bCs/>
          <w:sz w:val="22"/>
          <w:szCs w:val="22"/>
        </w:rPr>
        <w:t xml:space="preserve"> przegląd</w:t>
      </w:r>
      <w:r w:rsidR="00D25E08" w:rsidRPr="00FB3AEA">
        <w:rPr>
          <w:rFonts w:ascii="Arial" w:hAnsi="Arial" w:cs="Arial"/>
          <w:bCs/>
          <w:sz w:val="22"/>
          <w:szCs w:val="22"/>
        </w:rPr>
        <w:t>u</w:t>
      </w:r>
      <w:r w:rsidR="00942B2A" w:rsidRPr="00FB3AEA">
        <w:rPr>
          <w:rFonts w:ascii="Arial" w:hAnsi="Arial" w:cs="Arial"/>
          <w:bCs/>
          <w:sz w:val="22"/>
          <w:szCs w:val="22"/>
        </w:rPr>
        <w:t xml:space="preserve"> </w:t>
      </w:r>
      <w:r w:rsidR="00412CFB" w:rsidRPr="00FB3AEA">
        <w:rPr>
          <w:rFonts w:ascii="Arial" w:hAnsi="Arial" w:cs="Arial"/>
          <w:bCs/>
          <w:color w:val="000000" w:themeColor="text1"/>
          <w:sz w:val="22"/>
          <w:szCs w:val="22"/>
        </w:rPr>
        <w:t xml:space="preserve">w ciągu </w:t>
      </w:r>
      <w:r w:rsidR="00FB3AEA" w:rsidRPr="00FB3AEA">
        <w:rPr>
          <w:rFonts w:ascii="Arial" w:hAnsi="Arial" w:cs="Arial"/>
          <w:bCs/>
          <w:color w:val="000000" w:themeColor="text1"/>
          <w:sz w:val="22"/>
          <w:szCs w:val="22"/>
        </w:rPr>
        <w:t xml:space="preserve">jednego </w:t>
      </w:r>
      <w:r w:rsidR="00412CFB" w:rsidRPr="00FB3AEA">
        <w:rPr>
          <w:rFonts w:ascii="Arial" w:hAnsi="Arial" w:cs="Arial"/>
          <w:bCs/>
          <w:color w:val="000000" w:themeColor="text1"/>
          <w:sz w:val="22"/>
          <w:szCs w:val="22"/>
        </w:rPr>
        <w:t xml:space="preserve">miesiąca </w:t>
      </w:r>
      <w:r w:rsidR="00942B2A" w:rsidRPr="00FB3AEA">
        <w:rPr>
          <w:rFonts w:ascii="Arial" w:hAnsi="Arial" w:cs="Arial"/>
          <w:bCs/>
          <w:sz w:val="22"/>
          <w:szCs w:val="22"/>
        </w:rPr>
        <w:t>po podpisaniu Umowy</w:t>
      </w:r>
      <w:r w:rsidR="00682768" w:rsidRPr="00FB3AEA">
        <w:rPr>
          <w:rFonts w:ascii="Arial" w:hAnsi="Arial" w:cs="Arial"/>
          <w:bCs/>
          <w:sz w:val="22"/>
          <w:szCs w:val="22"/>
        </w:rPr>
        <w:t xml:space="preserve">, </w:t>
      </w:r>
      <w:r w:rsidR="00172839" w:rsidRPr="00FB3AEA">
        <w:rPr>
          <w:rFonts w:ascii="Arial" w:hAnsi="Arial" w:cs="Arial"/>
          <w:bCs/>
          <w:sz w:val="22"/>
          <w:szCs w:val="22"/>
        </w:rPr>
        <w:t>który</w:t>
      </w:r>
      <w:r w:rsidR="008C62F3" w:rsidRPr="00FB3AEA">
        <w:rPr>
          <w:rFonts w:ascii="Arial" w:hAnsi="Arial" w:cs="Arial"/>
          <w:bCs/>
          <w:sz w:val="22"/>
          <w:szCs w:val="22"/>
        </w:rPr>
        <w:t>ch zakres</w:t>
      </w:r>
      <w:r w:rsidR="00172839" w:rsidRPr="00FB3AEA">
        <w:rPr>
          <w:rFonts w:ascii="Arial" w:hAnsi="Arial" w:cs="Arial"/>
          <w:bCs/>
          <w:sz w:val="22"/>
          <w:szCs w:val="22"/>
        </w:rPr>
        <w:t xml:space="preserve"> obejmował będzie</w:t>
      </w:r>
      <w:r w:rsidR="005A0ECF" w:rsidRPr="00FB3AEA">
        <w:rPr>
          <w:rFonts w:ascii="Arial" w:hAnsi="Arial" w:cs="Arial"/>
          <w:bCs/>
          <w:sz w:val="22"/>
          <w:szCs w:val="22"/>
        </w:rPr>
        <w:t xml:space="preserve"> co najmniej</w:t>
      </w:r>
      <w:r w:rsidR="00172839" w:rsidRPr="00FB3AEA">
        <w:rPr>
          <w:rFonts w:ascii="Arial" w:hAnsi="Arial" w:cs="Arial"/>
          <w:bCs/>
          <w:sz w:val="22"/>
          <w:szCs w:val="22"/>
        </w:rPr>
        <w:t xml:space="preserve">:  </w:t>
      </w:r>
    </w:p>
    <w:p w14:paraId="63C59344"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ogólne oględziny urządzeń,</w:t>
      </w:r>
    </w:p>
    <w:p w14:paraId="2DAF71B2"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czyszczenie parowników i skraplaczy,</w:t>
      </w:r>
    </w:p>
    <w:p w14:paraId="3EA972E9"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układu sterowania i ewentualna korekta nastaw,</w:t>
      </w:r>
    </w:p>
    <w:p w14:paraId="05AA25CC"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czyszczenie filtrów powietrza,</w:t>
      </w:r>
    </w:p>
    <w:p w14:paraId="6B78ABB8"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odgrzybienie parowników,</w:t>
      </w:r>
    </w:p>
    <w:p w14:paraId="0F609CEB"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historii pracy agregatu,</w:t>
      </w:r>
    </w:p>
    <w:p w14:paraId="0870AC94" w14:textId="4C1050CC" w:rsidR="00172839" w:rsidRPr="003E0BCF" w:rsidRDefault="00172839" w:rsidP="00F724FE">
      <w:pPr>
        <w:spacing w:line="360" w:lineRule="auto"/>
        <w:ind w:left="142" w:hanging="142"/>
        <w:jc w:val="both"/>
        <w:rPr>
          <w:rFonts w:ascii="Arial" w:hAnsi="Arial" w:cs="Arial"/>
          <w:sz w:val="22"/>
          <w:szCs w:val="22"/>
        </w:rPr>
      </w:pPr>
      <w:r w:rsidRPr="003E0BCF">
        <w:rPr>
          <w:rFonts w:ascii="Arial" w:hAnsi="Arial" w:cs="Arial"/>
          <w:sz w:val="22"/>
          <w:szCs w:val="22"/>
        </w:rPr>
        <w:t>- sprawdzenie szczelności układów chłodniczych, ewentualna korekta napełniania freonem   i</w:t>
      </w:r>
      <w:r w:rsidR="000D457D" w:rsidRPr="003E0BCF">
        <w:rPr>
          <w:rFonts w:ascii="Arial" w:hAnsi="Arial" w:cs="Arial"/>
          <w:sz w:val="22"/>
          <w:szCs w:val="22"/>
        </w:rPr>
        <w:t> </w:t>
      </w:r>
      <w:r w:rsidRPr="003E0BCF">
        <w:rPr>
          <w:rFonts w:ascii="Arial" w:hAnsi="Arial" w:cs="Arial"/>
          <w:sz w:val="22"/>
          <w:szCs w:val="22"/>
        </w:rPr>
        <w:t>olejem,</w:t>
      </w:r>
    </w:p>
    <w:p w14:paraId="179064A8" w14:textId="77777777" w:rsidR="00D72318"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zabezpieczeń ciśnieniowych i zwłok czasowych,</w:t>
      </w:r>
    </w:p>
    <w:p w14:paraId="4A44268B" w14:textId="50C1E974" w:rsidR="00172839" w:rsidRPr="003E0BCF" w:rsidRDefault="00D72318" w:rsidP="00F724FE">
      <w:pPr>
        <w:spacing w:line="360" w:lineRule="auto"/>
        <w:jc w:val="both"/>
        <w:rPr>
          <w:rFonts w:ascii="Arial" w:hAnsi="Arial" w:cs="Arial"/>
          <w:sz w:val="22"/>
          <w:szCs w:val="22"/>
        </w:rPr>
      </w:pPr>
      <w:r w:rsidRPr="003E0BCF">
        <w:rPr>
          <w:rFonts w:ascii="Arial" w:hAnsi="Arial" w:cs="Arial"/>
          <w:sz w:val="22"/>
          <w:szCs w:val="22"/>
        </w:rPr>
        <w:t xml:space="preserve">- </w:t>
      </w:r>
      <w:r w:rsidR="00172839" w:rsidRPr="003E0BCF">
        <w:rPr>
          <w:rFonts w:ascii="Arial" w:hAnsi="Arial" w:cs="Arial"/>
          <w:sz w:val="22"/>
          <w:szCs w:val="22"/>
        </w:rPr>
        <w:t xml:space="preserve">kontrola poprawności działania elementów automatyki chłodniczej: zawory rozprężne, </w:t>
      </w:r>
      <w:r w:rsidR="00172839" w:rsidRPr="003E0BCF">
        <w:rPr>
          <w:rFonts w:ascii="Arial" w:hAnsi="Arial" w:cs="Arial"/>
          <w:sz w:val="22"/>
          <w:szCs w:val="22"/>
        </w:rPr>
        <w:br/>
        <w:t xml:space="preserve">  elektrozawory, przetworniki, czujniki temperatury,</w:t>
      </w:r>
    </w:p>
    <w:p w14:paraId="338790A4"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poprawności działania grzałek kraterów sprężarek,</w:t>
      </w:r>
    </w:p>
    <w:p w14:paraId="72C4BDDD"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poziomu oleju,</w:t>
      </w:r>
    </w:p>
    <w:p w14:paraId="00B4C2C5"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napięć sieci zasilającej,</w:t>
      </w:r>
    </w:p>
    <w:p w14:paraId="31A0C03B"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poboru mocy i prądów odbiorników elektrycznych,</w:t>
      </w:r>
    </w:p>
    <w:p w14:paraId="7EFB67E7"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zamocowań kabli zasilających i przewodów sterowania,</w:t>
      </w:r>
    </w:p>
    <w:p w14:paraId="0DCE17C6"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lastRenderedPageBreak/>
        <w:t>- sprawdzenie zamocowań mechanicznych,</w:t>
      </w:r>
    </w:p>
    <w:p w14:paraId="3672B2C3"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poprawności działania układu chłodniczego i jego ewentualna regulacja,</w:t>
      </w:r>
    </w:p>
    <w:p w14:paraId="6940C6A4"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czyszczenie i odgrzybianie parownika,</w:t>
      </w:r>
    </w:p>
    <w:p w14:paraId="75117FAE"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sprawdzenie temperatur wlotu i wylotu powietrza,</w:t>
      </w:r>
    </w:p>
    <w:p w14:paraId="3B5C2AF3"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czyszczenie i udrożnienie odpływu skroplin,</w:t>
      </w:r>
    </w:p>
    <w:p w14:paraId="59E8861D"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czyszczenie turbin przepływu powietrza,</w:t>
      </w:r>
    </w:p>
    <w:p w14:paraId="486DFE92"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ogólna kosmetyka,</w:t>
      </w:r>
    </w:p>
    <w:p w14:paraId="3ECC006E" w14:textId="77777777" w:rsidR="00172839" w:rsidRPr="003E0BCF" w:rsidRDefault="00172839" w:rsidP="00F724FE">
      <w:pPr>
        <w:spacing w:line="360" w:lineRule="auto"/>
        <w:jc w:val="both"/>
        <w:rPr>
          <w:rFonts w:ascii="Arial" w:hAnsi="Arial" w:cs="Arial"/>
          <w:sz w:val="22"/>
          <w:szCs w:val="22"/>
        </w:rPr>
      </w:pPr>
      <w:r w:rsidRPr="003E0BCF">
        <w:rPr>
          <w:rFonts w:ascii="Arial" w:hAnsi="Arial" w:cs="Arial"/>
          <w:sz w:val="22"/>
          <w:szCs w:val="22"/>
        </w:rPr>
        <w:t>- dezynfekcja.</w:t>
      </w:r>
    </w:p>
    <w:p w14:paraId="15FA5837" w14:textId="362A63B4" w:rsidR="00A13038" w:rsidRPr="003E0BCF" w:rsidRDefault="00E33B0A" w:rsidP="00F724FE">
      <w:pPr>
        <w:pStyle w:val="Akapitzlist"/>
        <w:numPr>
          <w:ilvl w:val="0"/>
          <w:numId w:val="30"/>
        </w:numPr>
        <w:autoSpaceDE w:val="0"/>
        <w:autoSpaceDN w:val="0"/>
        <w:spacing w:line="360" w:lineRule="auto"/>
        <w:ind w:left="-142" w:hanging="284"/>
        <w:contextualSpacing w:val="0"/>
        <w:jc w:val="both"/>
        <w:rPr>
          <w:rFonts w:ascii="Arial" w:hAnsi="Arial" w:cs="Arial"/>
          <w:snapToGrid w:val="0"/>
          <w:sz w:val="22"/>
          <w:szCs w:val="22"/>
        </w:rPr>
      </w:pPr>
      <w:r w:rsidRPr="003E0BCF">
        <w:rPr>
          <w:rFonts w:ascii="Arial" w:hAnsi="Arial" w:cs="Arial"/>
          <w:sz w:val="22"/>
          <w:szCs w:val="22"/>
        </w:rPr>
        <w:t>Koszt napraw awaryjnych</w:t>
      </w:r>
      <w:r w:rsidR="006D2E39" w:rsidRPr="003E0BCF">
        <w:rPr>
          <w:rFonts w:ascii="Arial" w:hAnsi="Arial" w:cs="Arial"/>
          <w:sz w:val="22"/>
          <w:szCs w:val="22"/>
        </w:rPr>
        <w:t xml:space="preserve"> oraz wymienionych części zamiennych</w:t>
      </w:r>
      <w:r w:rsidR="00C30B79" w:rsidRPr="003E0BCF">
        <w:rPr>
          <w:rFonts w:ascii="Arial" w:hAnsi="Arial" w:cs="Arial"/>
          <w:sz w:val="22"/>
          <w:szCs w:val="22"/>
        </w:rPr>
        <w:t xml:space="preserve"> ponosi Zamawiający</w:t>
      </w:r>
      <w:r w:rsidR="00D25E08">
        <w:rPr>
          <w:rFonts w:ascii="Arial" w:hAnsi="Arial" w:cs="Arial"/>
          <w:sz w:val="22"/>
          <w:szCs w:val="22"/>
        </w:rPr>
        <w:t xml:space="preserve"> w ramach Umowy</w:t>
      </w:r>
      <w:r w:rsidR="00C30B79" w:rsidRPr="003E0BCF">
        <w:rPr>
          <w:rFonts w:ascii="Arial" w:hAnsi="Arial" w:cs="Arial"/>
          <w:sz w:val="22"/>
          <w:szCs w:val="22"/>
        </w:rPr>
        <w:t>.</w:t>
      </w:r>
    </w:p>
    <w:p w14:paraId="6007323E" w14:textId="35942268" w:rsidR="000135C8" w:rsidRPr="003E0BCF" w:rsidRDefault="000135C8" w:rsidP="00F724FE">
      <w:pPr>
        <w:pStyle w:val="Akapitzlist"/>
        <w:numPr>
          <w:ilvl w:val="0"/>
          <w:numId w:val="30"/>
        </w:numPr>
        <w:autoSpaceDE w:val="0"/>
        <w:autoSpaceDN w:val="0"/>
        <w:spacing w:line="360" w:lineRule="auto"/>
        <w:ind w:left="-142" w:hanging="284"/>
        <w:contextualSpacing w:val="0"/>
        <w:jc w:val="both"/>
        <w:rPr>
          <w:rFonts w:ascii="Arial" w:hAnsi="Arial" w:cs="Arial"/>
          <w:snapToGrid w:val="0"/>
          <w:sz w:val="22"/>
          <w:szCs w:val="22"/>
        </w:rPr>
      </w:pPr>
      <w:r w:rsidRPr="003E0BCF">
        <w:rPr>
          <w:rFonts w:ascii="Arial" w:hAnsi="Arial" w:cs="Arial"/>
          <w:sz w:val="22"/>
          <w:szCs w:val="22"/>
        </w:rPr>
        <w:t xml:space="preserve">Demontaż i montaż klimatyzatorów </w:t>
      </w:r>
      <w:r w:rsidR="00E30FDB">
        <w:rPr>
          <w:rFonts w:ascii="Arial" w:hAnsi="Arial" w:cs="Arial"/>
          <w:sz w:val="22"/>
          <w:szCs w:val="22"/>
        </w:rPr>
        <w:t xml:space="preserve">obywać się będzie </w:t>
      </w:r>
      <w:r w:rsidRPr="003E0BCF">
        <w:rPr>
          <w:rFonts w:ascii="Arial" w:hAnsi="Arial" w:cs="Arial"/>
          <w:sz w:val="22"/>
          <w:szCs w:val="22"/>
        </w:rPr>
        <w:t>na podstawie dodatkowego zgłoszenia przez Zamawiającego.</w:t>
      </w:r>
    </w:p>
    <w:p w14:paraId="35F96ADD" w14:textId="3F5C6B2D" w:rsidR="00604DE9" w:rsidRPr="003E0BCF" w:rsidRDefault="00604DE9" w:rsidP="00F724FE">
      <w:pPr>
        <w:pStyle w:val="Akapitzlist"/>
        <w:numPr>
          <w:ilvl w:val="0"/>
          <w:numId w:val="30"/>
        </w:numPr>
        <w:autoSpaceDE w:val="0"/>
        <w:autoSpaceDN w:val="0"/>
        <w:spacing w:line="360" w:lineRule="auto"/>
        <w:ind w:left="-142" w:hanging="284"/>
        <w:contextualSpacing w:val="0"/>
        <w:jc w:val="both"/>
        <w:rPr>
          <w:rFonts w:ascii="Arial" w:hAnsi="Arial" w:cs="Arial"/>
          <w:snapToGrid w:val="0"/>
          <w:sz w:val="22"/>
          <w:szCs w:val="22"/>
        </w:rPr>
      </w:pPr>
      <w:r w:rsidRPr="003E0BCF">
        <w:rPr>
          <w:rFonts w:ascii="Arial" w:hAnsi="Arial" w:cs="Arial"/>
          <w:snapToGrid w:val="0"/>
          <w:sz w:val="22"/>
          <w:szCs w:val="22"/>
        </w:rPr>
        <w:t>Wykonawca zobowiązany będzie do:</w:t>
      </w:r>
    </w:p>
    <w:p w14:paraId="21C58114" w14:textId="778FBF1F" w:rsidR="00A13038" w:rsidRPr="003E0BCF" w:rsidRDefault="00604DE9" w:rsidP="00F724FE">
      <w:pPr>
        <w:pStyle w:val="Akapitzlist"/>
        <w:numPr>
          <w:ilvl w:val="0"/>
          <w:numId w:val="32"/>
        </w:numPr>
        <w:autoSpaceDE w:val="0"/>
        <w:autoSpaceDN w:val="0"/>
        <w:spacing w:line="360" w:lineRule="auto"/>
        <w:contextualSpacing w:val="0"/>
        <w:jc w:val="both"/>
        <w:rPr>
          <w:rFonts w:ascii="Arial" w:hAnsi="Arial" w:cs="Arial"/>
          <w:snapToGrid w:val="0"/>
          <w:sz w:val="22"/>
          <w:szCs w:val="22"/>
        </w:rPr>
      </w:pPr>
      <w:r w:rsidRPr="003E0BCF">
        <w:rPr>
          <w:rFonts w:ascii="Arial" w:hAnsi="Arial" w:cs="Arial"/>
          <w:sz w:val="22"/>
          <w:szCs w:val="22"/>
        </w:rPr>
        <w:t xml:space="preserve">pozostawienia Zamawiającemu urządzeń wymienionych </w:t>
      </w:r>
      <w:r w:rsidR="00A13038" w:rsidRPr="003E0BCF">
        <w:rPr>
          <w:rFonts w:ascii="Arial" w:hAnsi="Arial" w:cs="Arial"/>
          <w:sz w:val="22"/>
          <w:szCs w:val="22"/>
        </w:rPr>
        <w:t>podczas realizacji</w:t>
      </w:r>
      <w:r w:rsidRPr="003E0BCF">
        <w:rPr>
          <w:rFonts w:ascii="Arial" w:hAnsi="Arial" w:cs="Arial"/>
          <w:sz w:val="22"/>
          <w:szCs w:val="22"/>
        </w:rPr>
        <w:t xml:space="preserve"> zlecenia serwisowego</w:t>
      </w:r>
      <w:r w:rsidR="00E30FDB">
        <w:rPr>
          <w:rFonts w:ascii="Arial" w:hAnsi="Arial" w:cs="Arial"/>
          <w:sz w:val="22"/>
          <w:szCs w:val="22"/>
        </w:rPr>
        <w:t>;</w:t>
      </w:r>
    </w:p>
    <w:p w14:paraId="44016C77" w14:textId="10E84357" w:rsidR="00856226" w:rsidRPr="003E0BCF" w:rsidRDefault="00604DE9" w:rsidP="00F724FE">
      <w:pPr>
        <w:pStyle w:val="Akapitzlist"/>
        <w:numPr>
          <w:ilvl w:val="0"/>
          <w:numId w:val="32"/>
        </w:numPr>
        <w:autoSpaceDE w:val="0"/>
        <w:autoSpaceDN w:val="0"/>
        <w:spacing w:line="360" w:lineRule="auto"/>
        <w:contextualSpacing w:val="0"/>
        <w:jc w:val="both"/>
        <w:rPr>
          <w:rFonts w:ascii="Arial" w:hAnsi="Arial" w:cs="Arial"/>
          <w:snapToGrid w:val="0"/>
          <w:sz w:val="22"/>
          <w:szCs w:val="22"/>
        </w:rPr>
      </w:pPr>
      <w:r w:rsidRPr="003E0BCF">
        <w:rPr>
          <w:rFonts w:ascii="Arial" w:hAnsi="Arial" w:cs="Arial"/>
          <w:sz w:val="22"/>
          <w:szCs w:val="22"/>
        </w:rPr>
        <w:t xml:space="preserve">wsparcia technicznego dla Zamawiającego </w:t>
      </w:r>
      <w:r w:rsidR="009255D5" w:rsidRPr="003E0BCF">
        <w:rPr>
          <w:rFonts w:ascii="Arial" w:hAnsi="Arial" w:cs="Arial"/>
          <w:sz w:val="22"/>
          <w:szCs w:val="22"/>
        </w:rPr>
        <w:t>poprzez udostępnienie</w:t>
      </w:r>
      <w:r w:rsidRPr="003E0BCF">
        <w:rPr>
          <w:rFonts w:ascii="Arial" w:hAnsi="Arial" w:cs="Arial"/>
          <w:sz w:val="22"/>
          <w:szCs w:val="22"/>
        </w:rPr>
        <w:t xml:space="preserve"> numeru telefonu serwisowego</w:t>
      </w:r>
      <w:r w:rsidR="00E30FDB">
        <w:rPr>
          <w:rFonts w:ascii="Arial" w:hAnsi="Arial" w:cs="Arial"/>
          <w:sz w:val="22"/>
          <w:szCs w:val="22"/>
        </w:rPr>
        <w:t>;</w:t>
      </w:r>
    </w:p>
    <w:p w14:paraId="51C79AE6" w14:textId="3E10BC27" w:rsidR="00856226" w:rsidRPr="003E0BCF" w:rsidRDefault="00C30B79" w:rsidP="00F724FE">
      <w:pPr>
        <w:pStyle w:val="Akapitzlist"/>
        <w:numPr>
          <w:ilvl w:val="0"/>
          <w:numId w:val="32"/>
        </w:numPr>
        <w:tabs>
          <w:tab w:val="left" w:pos="142"/>
        </w:tabs>
        <w:autoSpaceDE w:val="0"/>
        <w:autoSpaceDN w:val="0"/>
        <w:spacing w:line="360" w:lineRule="auto"/>
        <w:ind w:left="-142" w:firstLine="0"/>
        <w:contextualSpacing w:val="0"/>
        <w:jc w:val="both"/>
        <w:rPr>
          <w:rFonts w:ascii="Arial" w:hAnsi="Arial" w:cs="Arial"/>
          <w:snapToGrid w:val="0"/>
          <w:sz w:val="22"/>
          <w:szCs w:val="22"/>
        </w:rPr>
      </w:pPr>
      <w:r w:rsidRPr="003E0BCF">
        <w:rPr>
          <w:rFonts w:ascii="Arial" w:hAnsi="Arial" w:cs="Arial"/>
          <w:sz w:val="22"/>
          <w:szCs w:val="22"/>
        </w:rPr>
        <w:t>24 godzinn</w:t>
      </w:r>
      <w:r w:rsidR="006D2E39" w:rsidRPr="003E0BCF">
        <w:rPr>
          <w:rFonts w:ascii="Arial" w:hAnsi="Arial" w:cs="Arial"/>
          <w:sz w:val="22"/>
          <w:szCs w:val="22"/>
        </w:rPr>
        <w:t>ej gotowości</w:t>
      </w:r>
      <w:r w:rsidR="000D457D" w:rsidRPr="003E0BCF">
        <w:rPr>
          <w:rFonts w:ascii="Arial" w:hAnsi="Arial" w:cs="Arial"/>
          <w:sz w:val="22"/>
          <w:szCs w:val="22"/>
        </w:rPr>
        <w:t xml:space="preserve"> na wypadek awarii z czasem nie</w:t>
      </w:r>
      <w:r w:rsidRPr="003E0BCF">
        <w:rPr>
          <w:rFonts w:ascii="Arial" w:hAnsi="Arial" w:cs="Arial"/>
          <w:sz w:val="22"/>
          <w:szCs w:val="22"/>
        </w:rPr>
        <w:t xml:space="preserve">przekraczającym 8 godzin na </w:t>
      </w:r>
      <w:r w:rsidR="006D2E39" w:rsidRPr="003E0BCF">
        <w:rPr>
          <w:rFonts w:ascii="Arial" w:hAnsi="Arial" w:cs="Arial"/>
          <w:sz w:val="22"/>
          <w:szCs w:val="22"/>
        </w:rPr>
        <w:t>przystąpienie do usunięcia</w:t>
      </w:r>
      <w:r w:rsidRPr="003E0BCF">
        <w:rPr>
          <w:rFonts w:ascii="Arial" w:hAnsi="Arial" w:cs="Arial"/>
          <w:sz w:val="22"/>
          <w:szCs w:val="22"/>
        </w:rPr>
        <w:t xml:space="preserve"> usterki liczonym od chwili powiadomienia Wykonawcy przez Zamawiającego o zaistniałej usterce do momentu jej usunięcia przez Wykonawcę. Koszt materiałów zużytych do usunięcia usterki ponosi Zamawiający. Koszt dojazdu i naprawy ponosi Wy</w:t>
      </w:r>
      <w:r w:rsidR="009700DF" w:rsidRPr="003E0BCF">
        <w:rPr>
          <w:rFonts w:ascii="Arial" w:hAnsi="Arial" w:cs="Arial"/>
          <w:sz w:val="22"/>
          <w:szCs w:val="22"/>
        </w:rPr>
        <w:t>konawca. Zgłoszenia</w:t>
      </w:r>
      <w:r w:rsidRPr="003E0BCF">
        <w:rPr>
          <w:rFonts w:ascii="Arial" w:hAnsi="Arial" w:cs="Arial"/>
          <w:sz w:val="22"/>
          <w:szCs w:val="22"/>
        </w:rPr>
        <w:t xml:space="preserve"> będą dokonywane przez upoważnionego pracownika Zamawiającego na druku zgłoszenia wg Załącznika nr 3</w:t>
      </w:r>
      <w:r w:rsidR="000D457D" w:rsidRPr="003E0BCF">
        <w:rPr>
          <w:rFonts w:ascii="Arial" w:hAnsi="Arial" w:cs="Arial"/>
          <w:sz w:val="22"/>
          <w:szCs w:val="22"/>
        </w:rPr>
        <w:t xml:space="preserve"> do Umowy</w:t>
      </w:r>
      <w:r w:rsidR="00D25E08">
        <w:rPr>
          <w:rFonts w:ascii="Arial" w:hAnsi="Arial" w:cs="Arial"/>
          <w:sz w:val="22"/>
          <w:szCs w:val="22"/>
        </w:rPr>
        <w:t>, w sposób, o którym mowa w ust. 6</w:t>
      </w:r>
      <w:r w:rsidR="00E30FDB">
        <w:rPr>
          <w:rFonts w:ascii="Arial" w:hAnsi="Arial" w:cs="Arial"/>
          <w:sz w:val="22"/>
          <w:szCs w:val="22"/>
        </w:rPr>
        <w:t>;</w:t>
      </w:r>
    </w:p>
    <w:p w14:paraId="1A2866AE" w14:textId="28310204" w:rsidR="00A13038" w:rsidRPr="003E0BCF" w:rsidRDefault="009255D5" w:rsidP="00F724FE">
      <w:pPr>
        <w:pStyle w:val="Akapitzlist"/>
        <w:numPr>
          <w:ilvl w:val="0"/>
          <w:numId w:val="32"/>
        </w:numPr>
        <w:tabs>
          <w:tab w:val="left" w:pos="142"/>
        </w:tabs>
        <w:autoSpaceDE w:val="0"/>
        <w:autoSpaceDN w:val="0"/>
        <w:spacing w:line="360" w:lineRule="auto"/>
        <w:ind w:left="-142" w:firstLine="0"/>
        <w:contextualSpacing w:val="0"/>
        <w:jc w:val="both"/>
        <w:rPr>
          <w:rFonts w:ascii="Arial" w:hAnsi="Arial" w:cs="Arial"/>
          <w:snapToGrid w:val="0"/>
          <w:sz w:val="22"/>
          <w:szCs w:val="22"/>
        </w:rPr>
      </w:pPr>
      <w:r w:rsidRPr="003E0BCF">
        <w:rPr>
          <w:rFonts w:ascii="Arial" w:hAnsi="Arial" w:cs="Arial"/>
          <w:sz w:val="22"/>
          <w:szCs w:val="22"/>
        </w:rPr>
        <w:t>p</w:t>
      </w:r>
      <w:r w:rsidR="00A13038" w:rsidRPr="003E0BCF">
        <w:rPr>
          <w:rFonts w:ascii="Arial" w:hAnsi="Arial" w:cs="Arial"/>
          <w:sz w:val="22"/>
          <w:szCs w:val="22"/>
        </w:rPr>
        <w:t>o zakończeniu przeglądu lub zlecenia serwisowego</w:t>
      </w:r>
      <w:r w:rsidR="005A0ECF" w:rsidRPr="003E0BCF">
        <w:rPr>
          <w:rFonts w:ascii="Arial" w:hAnsi="Arial" w:cs="Arial"/>
          <w:sz w:val="22"/>
          <w:szCs w:val="22"/>
        </w:rPr>
        <w:t>,</w:t>
      </w:r>
      <w:r w:rsidR="00A13038" w:rsidRPr="003E0BCF">
        <w:rPr>
          <w:rFonts w:ascii="Arial" w:hAnsi="Arial" w:cs="Arial"/>
          <w:sz w:val="22"/>
          <w:szCs w:val="22"/>
        </w:rPr>
        <w:t xml:space="preserve"> sp</w:t>
      </w:r>
      <w:r w:rsidRPr="003E0BCF">
        <w:rPr>
          <w:rFonts w:ascii="Arial" w:hAnsi="Arial" w:cs="Arial"/>
          <w:sz w:val="22"/>
          <w:szCs w:val="22"/>
        </w:rPr>
        <w:t>orządzeni</w:t>
      </w:r>
      <w:r w:rsidR="00D25E08">
        <w:rPr>
          <w:rFonts w:ascii="Arial" w:hAnsi="Arial" w:cs="Arial"/>
          <w:sz w:val="22"/>
          <w:szCs w:val="22"/>
        </w:rPr>
        <w:t>a</w:t>
      </w:r>
      <w:r w:rsidR="00A13038" w:rsidRPr="003E0BCF">
        <w:rPr>
          <w:rFonts w:ascii="Arial" w:hAnsi="Arial" w:cs="Arial"/>
          <w:sz w:val="22"/>
          <w:szCs w:val="22"/>
        </w:rPr>
        <w:t xml:space="preserve"> raport</w:t>
      </w:r>
      <w:r w:rsidRPr="003E0BCF">
        <w:rPr>
          <w:rFonts w:ascii="Arial" w:hAnsi="Arial" w:cs="Arial"/>
          <w:sz w:val="22"/>
          <w:szCs w:val="22"/>
        </w:rPr>
        <w:t>u</w:t>
      </w:r>
      <w:r w:rsidR="00A13038" w:rsidRPr="003E0BCF">
        <w:rPr>
          <w:rFonts w:ascii="Arial" w:hAnsi="Arial" w:cs="Arial"/>
          <w:sz w:val="22"/>
          <w:szCs w:val="22"/>
        </w:rPr>
        <w:t xml:space="preserve"> serwisow</w:t>
      </w:r>
      <w:r w:rsidRPr="003E0BCF">
        <w:rPr>
          <w:rFonts w:ascii="Arial" w:hAnsi="Arial" w:cs="Arial"/>
          <w:sz w:val="22"/>
          <w:szCs w:val="22"/>
        </w:rPr>
        <w:t>ego,</w:t>
      </w:r>
      <w:r w:rsidR="00A13038" w:rsidRPr="003E0BCF">
        <w:rPr>
          <w:rFonts w:ascii="Arial" w:hAnsi="Arial" w:cs="Arial"/>
          <w:sz w:val="22"/>
          <w:szCs w:val="22"/>
        </w:rPr>
        <w:t xml:space="preserve"> </w:t>
      </w:r>
      <w:r w:rsidR="000D457D" w:rsidRPr="003E0BCF">
        <w:rPr>
          <w:rFonts w:ascii="Arial" w:hAnsi="Arial" w:cs="Arial"/>
          <w:sz w:val="22"/>
          <w:szCs w:val="22"/>
        </w:rPr>
        <w:t>którego wzór stanowi Z</w:t>
      </w:r>
      <w:r w:rsidR="00F75B34" w:rsidRPr="003E0BCF">
        <w:rPr>
          <w:rFonts w:ascii="Arial" w:hAnsi="Arial" w:cs="Arial"/>
          <w:sz w:val="22"/>
          <w:szCs w:val="22"/>
        </w:rPr>
        <w:t xml:space="preserve">ałącznik nr </w:t>
      </w:r>
      <w:r w:rsidR="002F4BE7">
        <w:rPr>
          <w:rFonts w:ascii="Arial" w:hAnsi="Arial" w:cs="Arial"/>
          <w:sz w:val="22"/>
          <w:szCs w:val="22"/>
        </w:rPr>
        <w:t>5</w:t>
      </w:r>
      <w:r w:rsidR="00F75B34" w:rsidRPr="003E0BCF">
        <w:rPr>
          <w:rFonts w:ascii="Arial" w:hAnsi="Arial" w:cs="Arial"/>
          <w:sz w:val="22"/>
          <w:szCs w:val="22"/>
        </w:rPr>
        <w:t xml:space="preserve"> do Umowy </w:t>
      </w:r>
      <w:r w:rsidR="005A0ECF" w:rsidRPr="003E0BCF">
        <w:rPr>
          <w:rFonts w:ascii="Arial" w:hAnsi="Arial" w:cs="Arial"/>
          <w:sz w:val="22"/>
          <w:szCs w:val="22"/>
        </w:rPr>
        <w:t>i przedstawienia</w:t>
      </w:r>
      <w:r w:rsidR="00A13038" w:rsidRPr="003E0BCF">
        <w:rPr>
          <w:rFonts w:ascii="Arial" w:hAnsi="Arial" w:cs="Arial"/>
          <w:sz w:val="22"/>
          <w:szCs w:val="22"/>
        </w:rPr>
        <w:t xml:space="preserve"> go do akceptacji upoważnionemu pracownikowi Zamawiającego za pośrednictwem Działu Automatyki i Telekomunikacji </w:t>
      </w:r>
      <w:r w:rsidR="00E30FDB">
        <w:rPr>
          <w:rFonts w:ascii="Arial" w:hAnsi="Arial" w:cs="Arial"/>
          <w:sz w:val="22"/>
          <w:szCs w:val="22"/>
        </w:rPr>
        <w:t xml:space="preserve">Zakładu Linii Kolejowych </w:t>
      </w:r>
      <w:r w:rsidR="00A13038" w:rsidRPr="003E0BCF">
        <w:rPr>
          <w:rFonts w:ascii="Arial" w:hAnsi="Arial" w:cs="Arial"/>
          <w:sz w:val="22"/>
          <w:szCs w:val="22"/>
        </w:rPr>
        <w:t>w Łodzi</w:t>
      </w:r>
      <w:r w:rsidR="00E30FDB">
        <w:rPr>
          <w:rFonts w:ascii="Arial" w:hAnsi="Arial" w:cs="Arial"/>
          <w:sz w:val="22"/>
          <w:szCs w:val="22"/>
        </w:rPr>
        <w:t>;</w:t>
      </w:r>
    </w:p>
    <w:p w14:paraId="764587DA" w14:textId="3C94C54D" w:rsidR="00ED4BC5" w:rsidRPr="003E0BCF" w:rsidRDefault="009255D5" w:rsidP="00F724FE">
      <w:pPr>
        <w:pStyle w:val="Akapitzlist"/>
        <w:numPr>
          <w:ilvl w:val="0"/>
          <w:numId w:val="32"/>
        </w:numPr>
        <w:tabs>
          <w:tab w:val="left" w:pos="142"/>
          <w:tab w:val="left" w:pos="993"/>
        </w:tabs>
        <w:autoSpaceDE w:val="0"/>
        <w:autoSpaceDN w:val="0"/>
        <w:spacing w:line="360" w:lineRule="auto"/>
        <w:ind w:left="-142" w:firstLine="0"/>
        <w:contextualSpacing w:val="0"/>
        <w:jc w:val="both"/>
        <w:rPr>
          <w:rFonts w:ascii="Arial" w:hAnsi="Arial" w:cs="Arial"/>
          <w:snapToGrid w:val="0"/>
          <w:sz w:val="22"/>
          <w:szCs w:val="22"/>
        </w:rPr>
      </w:pPr>
      <w:r w:rsidRPr="003E0BCF">
        <w:rPr>
          <w:rFonts w:ascii="Arial" w:hAnsi="Arial" w:cs="Arial"/>
          <w:snapToGrid w:val="0"/>
          <w:sz w:val="22"/>
          <w:szCs w:val="22"/>
        </w:rPr>
        <w:t>u</w:t>
      </w:r>
      <w:r w:rsidR="00ED4BC5" w:rsidRPr="003E0BCF">
        <w:rPr>
          <w:rFonts w:ascii="Arial" w:hAnsi="Arial" w:cs="Arial"/>
          <w:snapToGrid w:val="0"/>
          <w:sz w:val="22"/>
          <w:szCs w:val="22"/>
        </w:rPr>
        <w:t>trzymani</w:t>
      </w:r>
      <w:r w:rsidRPr="003E0BCF">
        <w:rPr>
          <w:rFonts w:ascii="Arial" w:hAnsi="Arial" w:cs="Arial"/>
          <w:snapToGrid w:val="0"/>
          <w:sz w:val="22"/>
          <w:szCs w:val="22"/>
        </w:rPr>
        <w:t>a</w:t>
      </w:r>
      <w:r w:rsidR="00ED4BC5" w:rsidRPr="003E0BCF">
        <w:rPr>
          <w:rFonts w:ascii="Arial" w:hAnsi="Arial" w:cs="Arial"/>
          <w:snapToGrid w:val="0"/>
          <w:sz w:val="22"/>
          <w:szCs w:val="22"/>
        </w:rPr>
        <w:t xml:space="preserve"> bufora części zamiennych</w:t>
      </w:r>
      <w:r w:rsidR="00E30FDB">
        <w:rPr>
          <w:rFonts w:ascii="Arial" w:hAnsi="Arial" w:cs="Arial"/>
          <w:snapToGrid w:val="0"/>
          <w:sz w:val="22"/>
          <w:szCs w:val="22"/>
        </w:rPr>
        <w:t>;</w:t>
      </w:r>
    </w:p>
    <w:p w14:paraId="302F9E12" w14:textId="289AE3BD" w:rsidR="00ED4BC5" w:rsidRPr="003E0BCF" w:rsidRDefault="009255D5" w:rsidP="00F724FE">
      <w:pPr>
        <w:pStyle w:val="Akapitzlist"/>
        <w:numPr>
          <w:ilvl w:val="0"/>
          <w:numId w:val="32"/>
        </w:numPr>
        <w:tabs>
          <w:tab w:val="left" w:pos="142"/>
        </w:tabs>
        <w:autoSpaceDE w:val="0"/>
        <w:autoSpaceDN w:val="0"/>
        <w:spacing w:line="360" w:lineRule="auto"/>
        <w:ind w:left="-142" w:firstLine="0"/>
        <w:contextualSpacing w:val="0"/>
        <w:jc w:val="both"/>
        <w:rPr>
          <w:rFonts w:ascii="Arial" w:hAnsi="Arial" w:cs="Arial"/>
          <w:snapToGrid w:val="0"/>
          <w:sz w:val="22"/>
          <w:szCs w:val="22"/>
        </w:rPr>
      </w:pPr>
      <w:r w:rsidRPr="003E0BCF">
        <w:rPr>
          <w:rFonts w:ascii="Arial" w:hAnsi="Arial" w:cs="Arial"/>
          <w:snapToGrid w:val="0"/>
          <w:sz w:val="22"/>
          <w:szCs w:val="22"/>
        </w:rPr>
        <w:t>z</w:t>
      </w:r>
      <w:r w:rsidR="00ED4BC5" w:rsidRPr="003E0BCF">
        <w:rPr>
          <w:rFonts w:ascii="Arial" w:hAnsi="Arial" w:cs="Arial"/>
          <w:snapToGrid w:val="0"/>
          <w:sz w:val="22"/>
          <w:szCs w:val="22"/>
        </w:rPr>
        <w:t>apewnieni</w:t>
      </w:r>
      <w:r w:rsidRPr="003E0BCF">
        <w:rPr>
          <w:rFonts w:ascii="Arial" w:hAnsi="Arial" w:cs="Arial"/>
          <w:snapToGrid w:val="0"/>
          <w:sz w:val="22"/>
          <w:szCs w:val="22"/>
        </w:rPr>
        <w:t>a</w:t>
      </w:r>
      <w:r w:rsidR="00ED4BC5" w:rsidRPr="003E0BCF">
        <w:rPr>
          <w:rFonts w:ascii="Arial" w:hAnsi="Arial" w:cs="Arial"/>
          <w:snapToGrid w:val="0"/>
          <w:sz w:val="22"/>
          <w:szCs w:val="22"/>
        </w:rPr>
        <w:t xml:space="preserve"> środków technicznych i transportowych celem prawidłowej realizacji Umowy.</w:t>
      </w:r>
    </w:p>
    <w:p w14:paraId="1DFB3E9B" w14:textId="74F609A4" w:rsidR="009255D5" w:rsidRPr="005A740C" w:rsidRDefault="009255D5" w:rsidP="00F724FE">
      <w:pPr>
        <w:pStyle w:val="Akapitzlist"/>
        <w:numPr>
          <w:ilvl w:val="0"/>
          <w:numId w:val="30"/>
        </w:numPr>
        <w:autoSpaceDE w:val="0"/>
        <w:autoSpaceDN w:val="0"/>
        <w:spacing w:line="360" w:lineRule="auto"/>
        <w:ind w:left="-142" w:hanging="284"/>
        <w:jc w:val="both"/>
        <w:rPr>
          <w:rFonts w:ascii="Arial" w:hAnsi="Arial" w:cs="Arial"/>
          <w:snapToGrid w:val="0"/>
          <w:sz w:val="22"/>
          <w:szCs w:val="22"/>
        </w:rPr>
      </w:pPr>
      <w:r w:rsidRPr="003E0BCF">
        <w:rPr>
          <w:rFonts w:ascii="Arial" w:hAnsi="Arial" w:cs="Arial"/>
          <w:sz w:val="22"/>
          <w:szCs w:val="22"/>
        </w:rPr>
        <w:t>Zlecenia serwisowe będą zgłaszane</w:t>
      </w:r>
      <w:r w:rsidR="00E30FDB">
        <w:rPr>
          <w:rFonts w:ascii="Arial" w:hAnsi="Arial" w:cs="Arial"/>
          <w:sz w:val="22"/>
          <w:szCs w:val="22"/>
        </w:rPr>
        <w:t xml:space="preserve"> </w:t>
      </w:r>
      <w:r w:rsidRPr="003E0BCF">
        <w:rPr>
          <w:rFonts w:ascii="Arial" w:hAnsi="Arial" w:cs="Arial"/>
          <w:sz w:val="22"/>
          <w:szCs w:val="22"/>
        </w:rPr>
        <w:t>pod numer telefonu serwisowego ………</w:t>
      </w:r>
      <w:r w:rsidR="00C03DCD" w:rsidRPr="003E0BCF">
        <w:rPr>
          <w:rFonts w:ascii="Arial" w:hAnsi="Arial" w:cs="Arial"/>
          <w:sz w:val="22"/>
          <w:szCs w:val="22"/>
        </w:rPr>
        <w:t>…</w:t>
      </w:r>
      <w:r w:rsidRPr="003E0BCF">
        <w:rPr>
          <w:rFonts w:ascii="Arial" w:hAnsi="Arial" w:cs="Arial"/>
          <w:sz w:val="22"/>
          <w:szCs w:val="22"/>
        </w:rPr>
        <w:t>…</w:t>
      </w:r>
      <w:r w:rsidR="005A0ECF" w:rsidRPr="003E0BCF">
        <w:rPr>
          <w:rFonts w:ascii="Arial" w:hAnsi="Arial" w:cs="Arial"/>
          <w:sz w:val="22"/>
          <w:szCs w:val="22"/>
        </w:rPr>
        <w:t>……</w:t>
      </w:r>
      <w:r w:rsidRPr="003E0BCF">
        <w:rPr>
          <w:rFonts w:ascii="Arial" w:hAnsi="Arial" w:cs="Arial"/>
          <w:sz w:val="22"/>
          <w:szCs w:val="22"/>
        </w:rPr>
        <w:t>. oraz dodatkowo na nr fax …………</w:t>
      </w:r>
      <w:r w:rsidR="005A0ECF" w:rsidRPr="003E0BCF">
        <w:rPr>
          <w:rFonts w:ascii="Arial" w:hAnsi="Arial" w:cs="Arial"/>
          <w:sz w:val="22"/>
          <w:szCs w:val="22"/>
        </w:rPr>
        <w:t>..</w:t>
      </w:r>
      <w:r w:rsidR="00C03DCD" w:rsidRPr="003E0BCF">
        <w:rPr>
          <w:rFonts w:ascii="Arial" w:hAnsi="Arial" w:cs="Arial"/>
          <w:sz w:val="22"/>
          <w:szCs w:val="22"/>
        </w:rPr>
        <w:t>…….</w:t>
      </w:r>
      <w:r w:rsidRPr="003E0BCF">
        <w:rPr>
          <w:rFonts w:ascii="Arial" w:hAnsi="Arial" w:cs="Arial"/>
          <w:sz w:val="22"/>
          <w:szCs w:val="22"/>
        </w:rPr>
        <w:t>…lub na adres e-mail …</w:t>
      </w:r>
      <w:r w:rsidR="00C03DCD" w:rsidRPr="003E0BCF">
        <w:rPr>
          <w:rFonts w:ascii="Arial" w:hAnsi="Arial" w:cs="Arial"/>
          <w:sz w:val="22"/>
          <w:szCs w:val="22"/>
        </w:rPr>
        <w:t>………..</w:t>
      </w:r>
      <w:r w:rsidRPr="003E0BCF">
        <w:rPr>
          <w:rFonts w:ascii="Arial" w:hAnsi="Arial" w:cs="Arial"/>
          <w:sz w:val="22"/>
          <w:szCs w:val="22"/>
        </w:rPr>
        <w:t>…………………… dostępn</w:t>
      </w:r>
      <w:r w:rsidR="00E30FDB">
        <w:rPr>
          <w:rFonts w:ascii="Arial" w:hAnsi="Arial" w:cs="Arial"/>
          <w:sz w:val="22"/>
          <w:szCs w:val="22"/>
        </w:rPr>
        <w:t>y</w:t>
      </w:r>
      <w:r w:rsidRPr="003E0BCF">
        <w:rPr>
          <w:rFonts w:ascii="Arial" w:hAnsi="Arial" w:cs="Arial"/>
          <w:sz w:val="22"/>
          <w:szCs w:val="22"/>
        </w:rPr>
        <w:t xml:space="preserve"> przez 24 godziny, na druku zgłoszenia stanowiąc</w:t>
      </w:r>
      <w:r w:rsidR="00E30FDB">
        <w:rPr>
          <w:rFonts w:ascii="Arial" w:hAnsi="Arial" w:cs="Arial"/>
          <w:sz w:val="22"/>
          <w:szCs w:val="22"/>
        </w:rPr>
        <w:t>y</w:t>
      </w:r>
      <w:r w:rsidRPr="003E0BCF">
        <w:rPr>
          <w:rFonts w:ascii="Arial" w:hAnsi="Arial" w:cs="Arial"/>
          <w:sz w:val="22"/>
          <w:szCs w:val="22"/>
        </w:rPr>
        <w:t xml:space="preserve"> Załącznik nr 3 do Umowy. </w:t>
      </w:r>
      <w:r w:rsidR="00D25E08">
        <w:rPr>
          <w:rFonts w:ascii="Arial" w:hAnsi="Arial" w:cs="Arial"/>
          <w:sz w:val="22"/>
          <w:szCs w:val="22"/>
        </w:rPr>
        <w:t>Za moment dokonania zgłoszenia uznaje się zgłoszenie pod powyższy numer telefonu serwisowego.</w:t>
      </w:r>
    </w:p>
    <w:p w14:paraId="5BF65005" w14:textId="77777777" w:rsidR="005A740C" w:rsidRPr="003E0BCF" w:rsidRDefault="005A740C" w:rsidP="005A740C">
      <w:pPr>
        <w:pStyle w:val="Akapitzlist"/>
        <w:autoSpaceDE w:val="0"/>
        <w:autoSpaceDN w:val="0"/>
        <w:spacing w:line="360" w:lineRule="auto"/>
        <w:ind w:left="-142"/>
        <w:jc w:val="both"/>
        <w:rPr>
          <w:rFonts w:ascii="Arial" w:hAnsi="Arial" w:cs="Arial"/>
          <w:snapToGrid w:val="0"/>
          <w:sz w:val="22"/>
          <w:szCs w:val="22"/>
        </w:rPr>
      </w:pPr>
    </w:p>
    <w:p w14:paraId="4B452656" w14:textId="77777777" w:rsidR="0078128D" w:rsidRPr="003E0BCF" w:rsidRDefault="0078128D" w:rsidP="00C216FE">
      <w:pPr>
        <w:pStyle w:val="Akapitzlist"/>
        <w:spacing w:before="100" w:beforeAutospacing="1" w:line="360" w:lineRule="auto"/>
        <w:ind w:left="-142"/>
        <w:contextualSpacing w:val="0"/>
        <w:jc w:val="center"/>
        <w:rPr>
          <w:rFonts w:ascii="Arial" w:hAnsi="Arial" w:cs="Arial"/>
          <w:b/>
          <w:sz w:val="22"/>
          <w:szCs w:val="22"/>
        </w:rPr>
      </w:pPr>
      <w:r w:rsidRPr="003E0BCF">
        <w:rPr>
          <w:rFonts w:ascii="Arial" w:hAnsi="Arial" w:cs="Arial"/>
          <w:b/>
          <w:sz w:val="22"/>
          <w:szCs w:val="22"/>
        </w:rPr>
        <w:t>§ 2</w:t>
      </w:r>
    </w:p>
    <w:p w14:paraId="36DC81A4" w14:textId="7CB24BA6" w:rsidR="0078128D" w:rsidRPr="003E0BCF" w:rsidRDefault="00227014" w:rsidP="00C216FE">
      <w:pPr>
        <w:pStyle w:val="Akapitzlist"/>
        <w:spacing w:line="360" w:lineRule="auto"/>
        <w:ind w:left="-142"/>
        <w:contextualSpacing w:val="0"/>
        <w:jc w:val="center"/>
        <w:rPr>
          <w:rFonts w:ascii="Arial" w:hAnsi="Arial" w:cs="Arial"/>
          <w:b/>
          <w:sz w:val="22"/>
          <w:szCs w:val="22"/>
        </w:rPr>
      </w:pPr>
      <w:r w:rsidRPr="003E0BCF">
        <w:rPr>
          <w:rFonts w:ascii="Arial" w:hAnsi="Arial" w:cs="Arial"/>
          <w:b/>
          <w:sz w:val="22"/>
          <w:szCs w:val="22"/>
        </w:rPr>
        <w:t>Prawo opcji</w:t>
      </w:r>
    </w:p>
    <w:p w14:paraId="7EAE2080" w14:textId="25E4B3A9" w:rsidR="000D6CC2" w:rsidRPr="00C40FF2" w:rsidRDefault="00556F4F" w:rsidP="00C40FF2">
      <w:pPr>
        <w:pStyle w:val="Akapitzlist"/>
        <w:autoSpaceDE w:val="0"/>
        <w:autoSpaceDN w:val="0"/>
        <w:spacing w:line="360" w:lineRule="auto"/>
        <w:ind w:left="-142"/>
        <w:contextualSpacing w:val="0"/>
        <w:jc w:val="both"/>
        <w:rPr>
          <w:rFonts w:ascii="Arial" w:hAnsi="Arial" w:cs="Arial"/>
          <w:sz w:val="22"/>
          <w:szCs w:val="22"/>
        </w:rPr>
      </w:pPr>
      <w:r w:rsidRPr="003E0BCF">
        <w:rPr>
          <w:rFonts w:ascii="Arial" w:hAnsi="Arial" w:cs="Arial"/>
          <w:sz w:val="22"/>
          <w:szCs w:val="22"/>
        </w:rPr>
        <w:t>Zamawiający nie przewiduje rozszerzenia zakresu Usług o usługi dodatkowe, uwzględniające dodatkowe, bieżące potrzeby Zamawiającego (</w:t>
      </w:r>
      <w:r w:rsidR="00E30FDB">
        <w:rPr>
          <w:rFonts w:ascii="Arial" w:hAnsi="Arial" w:cs="Arial"/>
          <w:sz w:val="22"/>
          <w:szCs w:val="22"/>
        </w:rPr>
        <w:t>dalej: „</w:t>
      </w:r>
      <w:r w:rsidRPr="003E0BCF">
        <w:rPr>
          <w:rFonts w:ascii="Arial" w:hAnsi="Arial" w:cs="Arial"/>
          <w:sz w:val="22"/>
          <w:szCs w:val="22"/>
        </w:rPr>
        <w:t>Prawo Opcji</w:t>
      </w:r>
      <w:r w:rsidR="00E30FDB">
        <w:rPr>
          <w:rFonts w:ascii="Arial" w:hAnsi="Arial" w:cs="Arial"/>
          <w:sz w:val="22"/>
          <w:szCs w:val="22"/>
        </w:rPr>
        <w:t>”</w:t>
      </w:r>
      <w:r w:rsidRPr="003E0BCF">
        <w:rPr>
          <w:rFonts w:ascii="Arial" w:hAnsi="Arial" w:cs="Arial"/>
          <w:sz w:val="22"/>
          <w:szCs w:val="22"/>
        </w:rPr>
        <w:t>).</w:t>
      </w:r>
    </w:p>
    <w:p w14:paraId="6D49F85D" w14:textId="072C4CC5" w:rsidR="00DC5818" w:rsidRPr="003E0BCF" w:rsidRDefault="0078128D" w:rsidP="000D6CC2">
      <w:pPr>
        <w:spacing w:line="360" w:lineRule="auto"/>
        <w:ind w:left="-142"/>
        <w:jc w:val="center"/>
        <w:rPr>
          <w:rFonts w:ascii="Arial" w:hAnsi="Arial" w:cs="Arial"/>
          <w:b/>
          <w:sz w:val="22"/>
          <w:szCs w:val="22"/>
        </w:rPr>
      </w:pPr>
      <w:r w:rsidRPr="003E0BCF">
        <w:rPr>
          <w:rFonts w:ascii="Arial" w:hAnsi="Arial" w:cs="Arial"/>
          <w:b/>
          <w:sz w:val="22"/>
          <w:szCs w:val="22"/>
        </w:rPr>
        <w:lastRenderedPageBreak/>
        <w:t>§ 3</w:t>
      </w:r>
    </w:p>
    <w:p w14:paraId="49CA091C" w14:textId="5DF6EEAF" w:rsidR="00DC5818" w:rsidRPr="003E0BCF" w:rsidRDefault="00DC5818" w:rsidP="000D6CC2">
      <w:pPr>
        <w:spacing w:line="360" w:lineRule="auto"/>
        <w:jc w:val="center"/>
        <w:rPr>
          <w:rFonts w:ascii="Arial" w:hAnsi="Arial" w:cs="Arial"/>
          <w:b/>
          <w:sz w:val="22"/>
          <w:szCs w:val="22"/>
        </w:rPr>
      </w:pPr>
      <w:r w:rsidRPr="003E0BCF">
        <w:rPr>
          <w:rFonts w:ascii="Arial" w:hAnsi="Arial" w:cs="Arial"/>
          <w:b/>
          <w:sz w:val="22"/>
          <w:szCs w:val="22"/>
        </w:rPr>
        <w:t>Termin obowiązywania i realizacji Umowy</w:t>
      </w:r>
    </w:p>
    <w:p w14:paraId="43CF520D" w14:textId="0963CBFE" w:rsidR="000D6086" w:rsidRPr="000D6CC2" w:rsidRDefault="000D6086" w:rsidP="000D6CC2">
      <w:pPr>
        <w:pStyle w:val="Akapitzlist"/>
        <w:numPr>
          <w:ilvl w:val="0"/>
          <w:numId w:val="12"/>
        </w:numPr>
        <w:tabs>
          <w:tab w:val="clear" w:pos="360"/>
          <w:tab w:val="num" w:pos="-142"/>
        </w:tabs>
        <w:spacing w:line="360" w:lineRule="auto"/>
        <w:ind w:left="-142" w:hanging="284"/>
        <w:jc w:val="both"/>
        <w:rPr>
          <w:rFonts w:ascii="Arial" w:hAnsi="Arial" w:cs="Arial"/>
          <w:b/>
          <w:bCs/>
          <w:sz w:val="22"/>
          <w:szCs w:val="22"/>
        </w:rPr>
      </w:pPr>
      <w:r w:rsidRPr="003E0BCF">
        <w:rPr>
          <w:rFonts w:ascii="Arial" w:hAnsi="Arial" w:cs="Arial"/>
          <w:sz w:val="22"/>
          <w:szCs w:val="22"/>
        </w:rPr>
        <w:t xml:space="preserve">Wykonawca, zgodnie ze złożoną przez siebie ofertą, świadczył będzie Usługi w okresie </w:t>
      </w:r>
      <w:r w:rsidRPr="000D6CC2">
        <w:rPr>
          <w:rFonts w:ascii="Arial" w:hAnsi="Arial" w:cs="Arial"/>
          <w:b/>
          <w:bCs/>
          <w:sz w:val="22"/>
          <w:szCs w:val="22"/>
        </w:rPr>
        <w:t xml:space="preserve">od dnia </w:t>
      </w:r>
      <w:r w:rsidR="002F1022" w:rsidRPr="000D6CC2">
        <w:rPr>
          <w:rFonts w:ascii="Arial" w:hAnsi="Arial" w:cs="Arial"/>
          <w:b/>
          <w:bCs/>
          <w:sz w:val="22"/>
          <w:szCs w:val="22"/>
        </w:rPr>
        <w:t xml:space="preserve">zawarcia Umowy </w:t>
      </w:r>
      <w:r w:rsidR="00E76A37" w:rsidRPr="000D6CC2">
        <w:rPr>
          <w:rFonts w:ascii="Arial" w:hAnsi="Arial" w:cs="Arial"/>
          <w:b/>
          <w:bCs/>
          <w:sz w:val="22"/>
          <w:szCs w:val="22"/>
        </w:rPr>
        <w:t>przez</w:t>
      </w:r>
      <w:r w:rsidR="00B47F0E" w:rsidRPr="000D6CC2">
        <w:rPr>
          <w:rFonts w:ascii="Arial" w:hAnsi="Arial" w:cs="Arial"/>
          <w:b/>
          <w:bCs/>
          <w:sz w:val="22"/>
          <w:szCs w:val="22"/>
        </w:rPr>
        <w:t xml:space="preserve"> okres</w:t>
      </w:r>
      <w:r w:rsidR="00844905" w:rsidRPr="000D6CC2">
        <w:rPr>
          <w:rFonts w:ascii="Arial" w:hAnsi="Arial" w:cs="Arial"/>
          <w:b/>
          <w:bCs/>
          <w:sz w:val="22"/>
          <w:szCs w:val="22"/>
        </w:rPr>
        <w:t xml:space="preserve"> </w:t>
      </w:r>
      <w:r w:rsidR="003D272D" w:rsidRPr="000D6CC2">
        <w:rPr>
          <w:rFonts w:ascii="Arial" w:hAnsi="Arial" w:cs="Arial"/>
          <w:b/>
          <w:bCs/>
          <w:sz w:val="22"/>
          <w:szCs w:val="22"/>
        </w:rPr>
        <w:t>36</w:t>
      </w:r>
      <w:r w:rsidR="00B47F0E" w:rsidRPr="000D6CC2">
        <w:rPr>
          <w:rFonts w:ascii="Arial" w:hAnsi="Arial" w:cs="Arial"/>
          <w:b/>
          <w:bCs/>
          <w:sz w:val="22"/>
          <w:szCs w:val="22"/>
        </w:rPr>
        <w:t xml:space="preserve"> miesięcy</w:t>
      </w:r>
      <w:r w:rsidR="00911EE0" w:rsidRPr="000D6CC2">
        <w:rPr>
          <w:rFonts w:ascii="Arial" w:hAnsi="Arial" w:cs="Arial"/>
          <w:b/>
          <w:bCs/>
          <w:sz w:val="22"/>
          <w:szCs w:val="22"/>
        </w:rPr>
        <w:t>.</w:t>
      </w:r>
    </w:p>
    <w:p w14:paraId="5C4DA7B4" w14:textId="7CE23A84" w:rsidR="00E502FC" w:rsidRPr="003E0BCF" w:rsidRDefault="000D6086" w:rsidP="000D6CC2">
      <w:pPr>
        <w:pStyle w:val="Akapitzlist"/>
        <w:numPr>
          <w:ilvl w:val="0"/>
          <w:numId w:val="12"/>
        </w:numPr>
        <w:tabs>
          <w:tab w:val="clear" w:pos="360"/>
          <w:tab w:val="num" w:pos="-142"/>
        </w:tabs>
        <w:spacing w:line="360" w:lineRule="auto"/>
        <w:ind w:left="-142" w:hanging="218"/>
        <w:contextualSpacing w:val="0"/>
        <w:jc w:val="both"/>
        <w:rPr>
          <w:rFonts w:ascii="Arial" w:hAnsi="Arial" w:cs="Arial"/>
          <w:sz w:val="22"/>
          <w:szCs w:val="22"/>
        </w:rPr>
      </w:pPr>
      <w:r w:rsidRPr="003E0BCF">
        <w:rPr>
          <w:rFonts w:ascii="Arial" w:hAnsi="Arial" w:cs="Arial"/>
          <w:sz w:val="22"/>
          <w:szCs w:val="22"/>
        </w:rPr>
        <w:t xml:space="preserve">Usługi realizowane będą </w:t>
      </w:r>
      <w:r w:rsidR="00B77025" w:rsidRPr="003E0BCF">
        <w:rPr>
          <w:rFonts w:ascii="Arial" w:hAnsi="Arial" w:cs="Arial"/>
          <w:sz w:val="22"/>
          <w:szCs w:val="22"/>
        </w:rPr>
        <w:t>na terenie działania PKP P</w:t>
      </w:r>
      <w:r w:rsidR="00844905" w:rsidRPr="003E0BCF">
        <w:rPr>
          <w:rFonts w:ascii="Arial" w:hAnsi="Arial" w:cs="Arial"/>
          <w:sz w:val="22"/>
          <w:szCs w:val="22"/>
        </w:rPr>
        <w:t>olskie Linie Kolejowe Zakład</w:t>
      </w:r>
      <w:r w:rsidR="000D6CC2">
        <w:rPr>
          <w:rFonts w:ascii="Arial" w:hAnsi="Arial" w:cs="Arial"/>
          <w:sz w:val="22"/>
          <w:szCs w:val="22"/>
        </w:rPr>
        <w:t>u</w:t>
      </w:r>
      <w:r w:rsidR="00844905" w:rsidRPr="003E0BCF">
        <w:rPr>
          <w:rFonts w:ascii="Arial" w:hAnsi="Arial" w:cs="Arial"/>
          <w:sz w:val="22"/>
          <w:szCs w:val="22"/>
        </w:rPr>
        <w:t xml:space="preserve"> Linii Kolejowych w</w:t>
      </w:r>
      <w:r w:rsidR="000D457D" w:rsidRPr="003E0BCF">
        <w:rPr>
          <w:rFonts w:ascii="Arial" w:hAnsi="Arial" w:cs="Arial"/>
          <w:sz w:val="22"/>
          <w:szCs w:val="22"/>
        </w:rPr>
        <w:t> </w:t>
      </w:r>
      <w:r w:rsidR="00E502FC" w:rsidRPr="003E0BCF">
        <w:rPr>
          <w:rFonts w:ascii="Arial" w:hAnsi="Arial" w:cs="Arial"/>
          <w:sz w:val="22"/>
          <w:szCs w:val="22"/>
        </w:rPr>
        <w:t>Łodzi.</w:t>
      </w:r>
      <w:r w:rsidR="00D25E08">
        <w:rPr>
          <w:rFonts w:ascii="Arial" w:hAnsi="Arial" w:cs="Arial"/>
          <w:sz w:val="22"/>
          <w:szCs w:val="22"/>
        </w:rPr>
        <w:t xml:space="preserve"> Szczegółowe lokalizacje określa Załącznik nr 2 do Umowy.</w:t>
      </w:r>
    </w:p>
    <w:p w14:paraId="0B1FBB81" w14:textId="49662D3F" w:rsidR="000D6086" w:rsidRDefault="000D6086" w:rsidP="000D6CC2">
      <w:pPr>
        <w:pStyle w:val="Akapitzlist"/>
        <w:numPr>
          <w:ilvl w:val="0"/>
          <w:numId w:val="12"/>
        </w:numPr>
        <w:tabs>
          <w:tab w:val="clear" w:pos="360"/>
          <w:tab w:val="num" w:pos="-142"/>
        </w:tabs>
        <w:spacing w:line="360" w:lineRule="auto"/>
        <w:ind w:left="-142" w:hanging="218"/>
        <w:contextualSpacing w:val="0"/>
        <w:jc w:val="both"/>
        <w:rPr>
          <w:rFonts w:ascii="Arial" w:hAnsi="Arial" w:cs="Arial"/>
          <w:sz w:val="22"/>
          <w:szCs w:val="22"/>
        </w:rPr>
      </w:pPr>
      <w:r w:rsidRPr="003E0BCF">
        <w:rPr>
          <w:rFonts w:ascii="Arial" w:hAnsi="Arial" w:cs="Arial"/>
          <w:sz w:val="22"/>
          <w:szCs w:val="22"/>
        </w:rPr>
        <w:t xml:space="preserve">Odbiór Usług </w:t>
      </w:r>
      <w:r w:rsidR="000D6CC2">
        <w:rPr>
          <w:rFonts w:ascii="Arial" w:hAnsi="Arial" w:cs="Arial"/>
          <w:sz w:val="22"/>
          <w:szCs w:val="22"/>
        </w:rPr>
        <w:t>nastąpi</w:t>
      </w:r>
      <w:r w:rsidR="00B47F0E" w:rsidRPr="003E0BCF">
        <w:rPr>
          <w:rFonts w:ascii="Arial" w:hAnsi="Arial" w:cs="Arial"/>
          <w:sz w:val="22"/>
          <w:szCs w:val="22"/>
        </w:rPr>
        <w:t xml:space="preserve"> protokolarnie przez upoważnionych przedstawicieli Zamawiającego</w:t>
      </w:r>
      <w:r w:rsidR="00873B74" w:rsidRPr="003E0BCF">
        <w:rPr>
          <w:rFonts w:ascii="Arial" w:hAnsi="Arial" w:cs="Arial"/>
          <w:sz w:val="22"/>
          <w:szCs w:val="22"/>
        </w:rPr>
        <w:t>. Protokół odbioru sporządzony zostanie wg wzoru</w:t>
      </w:r>
      <w:r w:rsidR="000D457D" w:rsidRPr="003E0BCF">
        <w:rPr>
          <w:rFonts w:ascii="Arial" w:hAnsi="Arial" w:cs="Arial"/>
          <w:sz w:val="22"/>
          <w:szCs w:val="22"/>
        </w:rPr>
        <w:t xml:space="preserve"> stanowiącego Załącznik nr </w:t>
      </w:r>
      <w:r w:rsidR="002F4BE7">
        <w:rPr>
          <w:rFonts w:ascii="Arial" w:hAnsi="Arial" w:cs="Arial"/>
          <w:sz w:val="22"/>
          <w:szCs w:val="22"/>
        </w:rPr>
        <w:t>4</w:t>
      </w:r>
      <w:r w:rsidR="000D457D" w:rsidRPr="003E0BCF">
        <w:rPr>
          <w:rFonts w:ascii="Arial" w:hAnsi="Arial" w:cs="Arial"/>
          <w:sz w:val="22"/>
          <w:szCs w:val="22"/>
        </w:rPr>
        <w:t xml:space="preserve"> do</w:t>
      </w:r>
      <w:r w:rsidR="00873B74" w:rsidRPr="003E0BCF">
        <w:rPr>
          <w:rFonts w:ascii="Arial" w:hAnsi="Arial" w:cs="Arial"/>
          <w:sz w:val="22"/>
          <w:szCs w:val="22"/>
        </w:rPr>
        <w:t xml:space="preserve"> Umowy dla każdej Sekcji Eksploatacji odrębnie</w:t>
      </w:r>
      <w:r w:rsidR="00E06B7A">
        <w:rPr>
          <w:rFonts w:ascii="Arial" w:hAnsi="Arial" w:cs="Arial"/>
          <w:sz w:val="22"/>
          <w:szCs w:val="22"/>
        </w:rPr>
        <w:t>. Dodatkowo zostanie sporządzony</w:t>
      </w:r>
      <w:r w:rsidR="00873B74" w:rsidRPr="003E0BCF">
        <w:rPr>
          <w:rFonts w:ascii="Arial" w:hAnsi="Arial" w:cs="Arial"/>
          <w:sz w:val="22"/>
          <w:szCs w:val="22"/>
        </w:rPr>
        <w:t xml:space="preserve"> </w:t>
      </w:r>
      <w:r w:rsidR="000D6CC2">
        <w:rPr>
          <w:rFonts w:ascii="Arial" w:hAnsi="Arial" w:cs="Arial"/>
          <w:sz w:val="22"/>
          <w:szCs w:val="22"/>
        </w:rPr>
        <w:t>r</w:t>
      </w:r>
      <w:r w:rsidR="00873B74" w:rsidRPr="003E0BCF">
        <w:rPr>
          <w:rFonts w:ascii="Arial" w:hAnsi="Arial" w:cs="Arial"/>
          <w:sz w:val="22"/>
          <w:szCs w:val="22"/>
        </w:rPr>
        <w:t>aport serwisow</w:t>
      </w:r>
      <w:r w:rsidR="00E06B7A">
        <w:rPr>
          <w:rFonts w:ascii="Arial" w:hAnsi="Arial" w:cs="Arial"/>
          <w:sz w:val="22"/>
          <w:szCs w:val="22"/>
        </w:rPr>
        <w:t>y</w:t>
      </w:r>
      <w:r w:rsidR="00873B74" w:rsidRPr="003E0BCF">
        <w:rPr>
          <w:rFonts w:ascii="Arial" w:hAnsi="Arial" w:cs="Arial"/>
          <w:sz w:val="22"/>
          <w:szCs w:val="22"/>
        </w:rPr>
        <w:t xml:space="preserve"> </w:t>
      </w:r>
      <w:r w:rsidR="00424CD2" w:rsidRPr="003E0BCF">
        <w:rPr>
          <w:rFonts w:ascii="Arial" w:hAnsi="Arial" w:cs="Arial"/>
          <w:sz w:val="22"/>
          <w:szCs w:val="22"/>
        </w:rPr>
        <w:t>dla każdego urządzenia</w:t>
      </w:r>
      <w:r w:rsidR="00E06B7A">
        <w:rPr>
          <w:rFonts w:ascii="Arial" w:hAnsi="Arial" w:cs="Arial"/>
          <w:sz w:val="22"/>
          <w:szCs w:val="22"/>
        </w:rPr>
        <w:t xml:space="preserve"> odrębnie</w:t>
      </w:r>
      <w:r w:rsidR="00873B74" w:rsidRPr="003E0BCF">
        <w:rPr>
          <w:rFonts w:ascii="Arial" w:hAnsi="Arial" w:cs="Arial"/>
          <w:sz w:val="22"/>
          <w:szCs w:val="22"/>
        </w:rPr>
        <w:t xml:space="preserve">. </w:t>
      </w:r>
      <w:r w:rsidR="00B47F0E" w:rsidRPr="003E0BCF">
        <w:rPr>
          <w:rFonts w:ascii="Arial" w:hAnsi="Arial" w:cs="Arial"/>
          <w:sz w:val="22"/>
          <w:szCs w:val="22"/>
        </w:rPr>
        <w:t xml:space="preserve"> </w:t>
      </w:r>
      <w:r w:rsidR="0033090E" w:rsidRPr="003E0BCF">
        <w:rPr>
          <w:rFonts w:ascii="Arial" w:hAnsi="Arial" w:cs="Arial"/>
          <w:sz w:val="22"/>
          <w:szCs w:val="22"/>
        </w:rPr>
        <w:t xml:space="preserve">Dopuszcza się wzór </w:t>
      </w:r>
      <w:r w:rsidR="000D6CC2">
        <w:rPr>
          <w:rFonts w:ascii="Arial" w:hAnsi="Arial" w:cs="Arial"/>
          <w:sz w:val="22"/>
          <w:szCs w:val="22"/>
        </w:rPr>
        <w:t>raportu serwisowego</w:t>
      </w:r>
      <w:r w:rsidR="0033090E" w:rsidRPr="003E0BCF">
        <w:rPr>
          <w:rFonts w:ascii="Arial" w:hAnsi="Arial" w:cs="Arial"/>
          <w:sz w:val="22"/>
          <w:szCs w:val="22"/>
        </w:rPr>
        <w:t xml:space="preserve"> Wykonawcy.</w:t>
      </w:r>
    </w:p>
    <w:p w14:paraId="7A19CDAD" w14:textId="77777777" w:rsidR="000D6CC2" w:rsidRPr="003E0BCF" w:rsidRDefault="000D6CC2" w:rsidP="000D6CC2">
      <w:pPr>
        <w:pStyle w:val="Akapitzlist"/>
        <w:spacing w:line="360" w:lineRule="auto"/>
        <w:ind w:left="-142"/>
        <w:contextualSpacing w:val="0"/>
        <w:jc w:val="both"/>
        <w:rPr>
          <w:rFonts w:ascii="Arial" w:hAnsi="Arial" w:cs="Arial"/>
          <w:sz w:val="22"/>
          <w:szCs w:val="22"/>
        </w:rPr>
      </w:pPr>
    </w:p>
    <w:p w14:paraId="3A575A03" w14:textId="77777777" w:rsidR="0078128D" w:rsidRPr="003E0BCF" w:rsidRDefault="0078128D" w:rsidP="00E06B7A">
      <w:pPr>
        <w:spacing w:line="360" w:lineRule="auto"/>
        <w:ind w:left="-142"/>
        <w:jc w:val="center"/>
        <w:rPr>
          <w:rFonts w:ascii="Arial" w:hAnsi="Arial" w:cs="Arial"/>
          <w:b/>
          <w:sz w:val="22"/>
          <w:szCs w:val="22"/>
        </w:rPr>
      </w:pPr>
      <w:r w:rsidRPr="003E0BCF">
        <w:rPr>
          <w:rFonts w:ascii="Arial" w:hAnsi="Arial" w:cs="Arial"/>
          <w:b/>
          <w:sz w:val="22"/>
          <w:szCs w:val="22"/>
        </w:rPr>
        <w:t>§ 4</w:t>
      </w:r>
    </w:p>
    <w:p w14:paraId="4CF7C3C4" w14:textId="1297648F" w:rsidR="00BB72C3" w:rsidRPr="003E0BCF" w:rsidRDefault="0078128D" w:rsidP="00E06B7A">
      <w:pPr>
        <w:spacing w:line="360" w:lineRule="auto"/>
        <w:ind w:left="-142"/>
        <w:jc w:val="center"/>
        <w:rPr>
          <w:rFonts w:ascii="Arial" w:hAnsi="Arial" w:cs="Arial"/>
          <w:b/>
          <w:sz w:val="22"/>
          <w:szCs w:val="22"/>
        </w:rPr>
      </w:pPr>
      <w:r w:rsidRPr="003E0BCF">
        <w:rPr>
          <w:rFonts w:ascii="Arial" w:hAnsi="Arial" w:cs="Arial"/>
          <w:b/>
          <w:sz w:val="22"/>
          <w:szCs w:val="22"/>
        </w:rPr>
        <w:t>Obowiązki Wykonawcy</w:t>
      </w:r>
    </w:p>
    <w:p w14:paraId="122493CE" w14:textId="77777777" w:rsidR="00C332CE" w:rsidRDefault="00C332CE" w:rsidP="00C332CE">
      <w:pPr>
        <w:numPr>
          <w:ilvl w:val="0"/>
          <w:numId w:val="42"/>
        </w:numPr>
        <w:spacing w:line="360" w:lineRule="auto"/>
        <w:ind w:left="-142" w:hanging="357"/>
        <w:rPr>
          <w:rFonts w:ascii="Arial" w:hAnsi="Arial" w:cs="Arial"/>
          <w:sz w:val="22"/>
          <w:szCs w:val="22"/>
        </w:rPr>
      </w:pPr>
      <w:r w:rsidRPr="00922479">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65EF85C2" w14:textId="77777777" w:rsidR="009B1CA3" w:rsidRDefault="00C332CE" w:rsidP="009B1CA3">
      <w:pPr>
        <w:numPr>
          <w:ilvl w:val="0"/>
          <w:numId w:val="42"/>
        </w:numPr>
        <w:spacing w:line="360" w:lineRule="auto"/>
        <w:ind w:left="-142" w:hanging="357"/>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50F2140F" w14:textId="77777777" w:rsidR="009B1CA3" w:rsidRDefault="00B47F0E" w:rsidP="009B1CA3">
      <w:pPr>
        <w:numPr>
          <w:ilvl w:val="0"/>
          <w:numId w:val="42"/>
        </w:numPr>
        <w:spacing w:line="360" w:lineRule="auto"/>
        <w:ind w:left="-142" w:hanging="357"/>
        <w:rPr>
          <w:rFonts w:ascii="Arial" w:hAnsi="Arial" w:cs="Arial"/>
          <w:sz w:val="22"/>
          <w:szCs w:val="22"/>
        </w:rPr>
      </w:pPr>
      <w:r w:rsidRPr="009B1CA3">
        <w:rPr>
          <w:rFonts w:ascii="Arial" w:hAnsi="Arial" w:cs="Arial"/>
          <w:sz w:val="22"/>
          <w:szCs w:val="22"/>
        </w:rPr>
        <w:t xml:space="preserve">Wykonawca gwarantuje, iż w realizacji Umowy </w:t>
      </w:r>
      <w:r w:rsidR="0073424C" w:rsidRPr="009B1CA3">
        <w:rPr>
          <w:rFonts w:ascii="Arial" w:hAnsi="Arial" w:cs="Arial"/>
          <w:sz w:val="22"/>
          <w:szCs w:val="22"/>
        </w:rPr>
        <w:t xml:space="preserve">w zakresie obowiązków Wykonawcy, </w:t>
      </w:r>
      <w:r w:rsidRPr="009B1CA3">
        <w:rPr>
          <w:rFonts w:ascii="Arial" w:hAnsi="Arial" w:cs="Arial"/>
          <w:sz w:val="22"/>
          <w:szCs w:val="22"/>
        </w:rPr>
        <w:t>nie będą brali udziału etatowi pracownicy PKP Polskie Linie Kolejowe S.A.</w:t>
      </w:r>
    </w:p>
    <w:p w14:paraId="2EEBC673" w14:textId="77777777" w:rsidR="009B1CA3" w:rsidRDefault="00873B74" w:rsidP="009B1CA3">
      <w:pPr>
        <w:numPr>
          <w:ilvl w:val="0"/>
          <w:numId w:val="42"/>
        </w:numPr>
        <w:spacing w:line="360" w:lineRule="auto"/>
        <w:ind w:left="-142" w:hanging="357"/>
        <w:rPr>
          <w:rFonts w:ascii="Arial" w:hAnsi="Arial" w:cs="Arial"/>
          <w:sz w:val="22"/>
          <w:szCs w:val="22"/>
        </w:rPr>
      </w:pPr>
      <w:r w:rsidRPr="009B1CA3">
        <w:rPr>
          <w:rFonts w:ascii="Arial" w:hAnsi="Arial" w:cs="Arial"/>
          <w:sz w:val="22"/>
          <w:szCs w:val="22"/>
        </w:rPr>
        <w:t xml:space="preserve">Wykonawca zobowiązuje się niezwłocznie powiadomić Zamawiającego o każdej zmianie numeru rachunku bankowego oraz wszelkich </w:t>
      </w:r>
      <w:r w:rsidR="00424CD2" w:rsidRPr="009B1CA3">
        <w:rPr>
          <w:rFonts w:ascii="Arial" w:hAnsi="Arial" w:cs="Arial"/>
          <w:sz w:val="22"/>
          <w:szCs w:val="22"/>
        </w:rPr>
        <w:t>danych teleadresowych jego firmy.</w:t>
      </w:r>
    </w:p>
    <w:p w14:paraId="7EDDA7DF" w14:textId="5970BB86" w:rsidR="000B2E1B" w:rsidRDefault="000B2E1B" w:rsidP="009B1CA3">
      <w:pPr>
        <w:numPr>
          <w:ilvl w:val="0"/>
          <w:numId w:val="42"/>
        </w:numPr>
        <w:spacing w:line="360" w:lineRule="auto"/>
        <w:ind w:left="-142" w:hanging="357"/>
        <w:rPr>
          <w:rFonts w:ascii="Arial" w:hAnsi="Arial" w:cs="Arial"/>
          <w:sz w:val="22"/>
          <w:szCs w:val="22"/>
        </w:rPr>
      </w:pPr>
      <w:r w:rsidRPr="009B1CA3">
        <w:rPr>
          <w:rFonts w:ascii="Arial" w:hAnsi="Arial" w:cs="Arial"/>
          <w:sz w:val="22"/>
          <w:szCs w:val="22"/>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9B1CA3">
        <w:rPr>
          <w:rFonts w:ascii="Arial" w:hAnsi="Arial" w:cs="Arial"/>
          <w:sz w:val="22"/>
          <w:szCs w:val="22"/>
        </w:rPr>
        <w:t>, zarówno krajowe jak i unijne.</w:t>
      </w:r>
    </w:p>
    <w:p w14:paraId="70E75231" w14:textId="6E9502D3" w:rsidR="000E014C" w:rsidRDefault="000E014C" w:rsidP="009B1CA3">
      <w:pPr>
        <w:numPr>
          <w:ilvl w:val="0"/>
          <w:numId w:val="42"/>
        </w:numPr>
        <w:spacing w:line="360" w:lineRule="auto"/>
        <w:ind w:left="-142" w:hanging="357"/>
        <w:rPr>
          <w:rFonts w:ascii="Arial" w:hAnsi="Arial" w:cs="Arial"/>
          <w:sz w:val="22"/>
          <w:szCs w:val="22"/>
        </w:rPr>
      </w:pPr>
      <w:r w:rsidRPr="00B331FD">
        <w:rPr>
          <w:rFonts w:ascii="Arial" w:hAnsi="Arial" w:cs="Arial"/>
          <w:sz w:val="22"/>
          <w:szCs w:val="22"/>
        </w:rPr>
        <w:t xml:space="preserve">Wykonawca zobowiązany jest do odbioru i dalszego zagospodarowania odpadów powstających w wyniku świadczenia </w:t>
      </w:r>
      <w:r w:rsidR="00D25E08">
        <w:rPr>
          <w:rFonts w:ascii="Arial" w:hAnsi="Arial" w:cs="Arial"/>
          <w:sz w:val="22"/>
          <w:szCs w:val="22"/>
        </w:rPr>
        <w:t>U</w:t>
      </w:r>
      <w:r w:rsidRPr="00B331FD">
        <w:rPr>
          <w:rFonts w:ascii="Arial" w:hAnsi="Arial" w:cs="Arial"/>
          <w:sz w:val="22"/>
          <w:szCs w:val="22"/>
        </w:rPr>
        <w:t>sługi</w:t>
      </w:r>
      <w:r w:rsidRPr="00B331FD">
        <w:rPr>
          <w:rFonts w:ascii="Arial" w:hAnsi="Arial" w:cs="Arial"/>
          <w:i/>
          <w:sz w:val="22"/>
          <w:szCs w:val="22"/>
        </w:rPr>
        <w:t xml:space="preserve"> </w:t>
      </w:r>
      <w:r w:rsidRPr="00B331FD">
        <w:rPr>
          <w:rFonts w:ascii="Arial" w:hAnsi="Arial" w:cs="Arial"/>
          <w:sz w:val="22"/>
          <w:szCs w:val="22"/>
        </w:rPr>
        <w:t>i staje się wytwórcą tego rodzaju odpadów</w:t>
      </w:r>
      <w:r w:rsidRPr="00A14FF7">
        <w:t xml:space="preserve"> </w:t>
      </w:r>
      <w:r w:rsidRPr="00B331FD">
        <w:rPr>
          <w:rFonts w:ascii="Arial" w:hAnsi="Arial" w:cs="Arial"/>
          <w:sz w:val="22"/>
          <w:szCs w:val="22"/>
        </w:rPr>
        <w:t>za wyjątkiem odpadów w postaci złomu</w:t>
      </w:r>
      <w:r>
        <w:rPr>
          <w:rFonts w:ascii="Arial" w:hAnsi="Arial" w:cs="Arial"/>
          <w:sz w:val="22"/>
          <w:szCs w:val="22"/>
        </w:rPr>
        <w:t>,</w:t>
      </w:r>
      <w:r w:rsidRPr="00B331FD">
        <w:rPr>
          <w:rFonts w:ascii="Arial" w:hAnsi="Arial" w:cs="Arial"/>
          <w:sz w:val="22"/>
          <w:szCs w:val="22"/>
        </w:rPr>
        <w:t xml:space="preserve"> żelaza i stali oraz metali kolorowych, który pozostaje własnością jednostki organizacyjnej Spółki, na terenie której realizowana jest </w:t>
      </w:r>
      <w:r w:rsidR="00D25E08">
        <w:rPr>
          <w:rFonts w:ascii="Arial" w:hAnsi="Arial" w:cs="Arial"/>
          <w:sz w:val="22"/>
          <w:szCs w:val="22"/>
        </w:rPr>
        <w:t>U</w:t>
      </w:r>
      <w:r w:rsidRPr="00B331FD">
        <w:rPr>
          <w:rFonts w:ascii="Arial" w:hAnsi="Arial" w:cs="Arial"/>
          <w:sz w:val="22"/>
          <w:szCs w:val="22"/>
        </w:rPr>
        <w:t>sługa</w:t>
      </w:r>
      <w:r>
        <w:rPr>
          <w:rFonts w:ascii="Arial" w:hAnsi="Arial" w:cs="Arial"/>
          <w:sz w:val="22"/>
          <w:szCs w:val="22"/>
        </w:rPr>
        <w:t>.</w:t>
      </w:r>
    </w:p>
    <w:p w14:paraId="7C984F09" w14:textId="77777777" w:rsidR="000E014C" w:rsidRDefault="000E014C" w:rsidP="000E014C">
      <w:pPr>
        <w:numPr>
          <w:ilvl w:val="0"/>
          <w:numId w:val="42"/>
        </w:numPr>
        <w:spacing w:line="360" w:lineRule="auto"/>
        <w:ind w:left="-142" w:hanging="357"/>
        <w:rPr>
          <w:rFonts w:ascii="Arial" w:hAnsi="Arial" w:cs="Arial"/>
          <w:sz w:val="22"/>
          <w:szCs w:val="22"/>
        </w:rPr>
      </w:pPr>
      <w:r>
        <w:rPr>
          <w:rFonts w:ascii="Arial" w:hAnsi="Arial" w:cs="Arial"/>
          <w:sz w:val="22"/>
          <w:szCs w:val="22"/>
        </w:rPr>
        <w:t>Wykonawca jest odpowiedzialny za odpady, których jest wytwórcą w wyniku realizacji Umowy.</w:t>
      </w:r>
    </w:p>
    <w:p w14:paraId="7A1D12FD" w14:textId="77777777" w:rsidR="000E014C" w:rsidRDefault="000E014C" w:rsidP="000E014C">
      <w:pPr>
        <w:numPr>
          <w:ilvl w:val="0"/>
          <w:numId w:val="42"/>
        </w:numPr>
        <w:spacing w:line="360" w:lineRule="auto"/>
        <w:ind w:left="-142" w:hanging="357"/>
        <w:rPr>
          <w:rFonts w:ascii="Arial" w:hAnsi="Arial" w:cs="Arial"/>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51D21904" w14:textId="2C065021" w:rsidR="000E014C" w:rsidRPr="000E014C" w:rsidRDefault="000E014C" w:rsidP="000E014C">
      <w:pPr>
        <w:numPr>
          <w:ilvl w:val="0"/>
          <w:numId w:val="42"/>
        </w:numPr>
        <w:spacing w:line="360" w:lineRule="auto"/>
        <w:ind w:left="-142" w:hanging="357"/>
        <w:rPr>
          <w:rFonts w:ascii="Arial" w:hAnsi="Arial" w:cs="Arial"/>
          <w:color w:val="0000FF"/>
          <w:sz w:val="22"/>
          <w:szCs w:val="22"/>
          <w:u w:val="single"/>
        </w:rPr>
      </w:pPr>
      <w:r>
        <w:rPr>
          <w:rFonts w:ascii="Arial" w:hAnsi="Arial" w:cs="Arial"/>
          <w:sz w:val="22"/>
          <w:szCs w:val="22"/>
        </w:rPr>
        <w:lastRenderedPageBreak/>
        <w:t xml:space="preserve">W toku realizacji Umowy Wykonawca zobowiązany jest do przestrzegania „Instrukcji PKP Polskie Linie Kolejowe S.A. dotyczącej gospodarki odpadami dla Wykonawców Is-3” – dostępnej na stronie internetowej </w:t>
      </w:r>
      <w:hyperlink r:id="rId11" w:history="1">
        <w:r w:rsidRPr="00E03657">
          <w:rPr>
            <w:rStyle w:val="Hipercze"/>
            <w:rFonts w:ascii="Arial" w:eastAsiaTheme="majorEastAsia" w:hAnsi="Arial" w:cs="Arial"/>
            <w:sz w:val="22"/>
            <w:szCs w:val="22"/>
          </w:rPr>
          <w:t>www.plk-sa.pl</w:t>
        </w:r>
      </w:hyperlink>
    </w:p>
    <w:p w14:paraId="78E1B24D" w14:textId="77777777" w:rsidR="000E014C" w:rsidRDefault="009B1CA3" w:rsidP="000E014C">
      <w:pPr>
        <w:numPr>
          <w:ilvl w:val="0"/>
          <w:numId w:val="42"/>
        </w:numPr>
        <w:spacing w:line="360" w:lineRule="auto"/>
        <w:ind w:left="-142" w:hanging="357"/>
        <w:rPr>
          <w:rFonts w:ascii="Arial" w:hAnsi="Arial" w:cs="Arial"/>
          <w:sz w:val="22"/>
          <w:szCs w:val="22"/>
        </w:rPr>
      </w:pPr>
      <w:r>
        <w:rPr>
          <w:rFonts w:ascii="Arial" w:hAnsi="Arial" w:cs="Arial"/>
          <w:sz w:val="22"/>
          <w:szCs w:val="22"/>
        </w:rPr>
        <w:t>Wykonawca zobowiązuje się do bieżącej wymiany informacji z Zamawiającym,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Wykonawcą i Zamawiającym.</w:t>
      </w:r>
    </w:p>
    <w:p w14:paraId="622F68AD" w14:textId="70114985" w:rsidR="000E014C" w:rsidRDefault="000E014C" w:rsidP="000E014C">
      <w:pPr>
        <w:numPr>
          <w:ilvl w:val="0"/>
          <w:numId w:val="42"/>
        </w:numPr>
        <w:spacing w:line="360" w:lineRule="auto"/>
        <w:ind w:left="-142" w:hanging="357"/>
        <w:rPr>
          <w:rFonts w:ascii="Arial" w:hAnsi="Arial" w:cs="Arial"/>
          <w:sz w:val="22"/>
          <w:szCs w:val="22"/>
        </w:rPr>
      </w:pPr>
      <w:r w:rsidRPr="000E014C">
        <w:rPr>
          <w:rFonts w:ascii="Arial" w:hAnsi="Arial" w:cs="Arial"/>
          <w:sz w:val="22"/>
          <w:szCs w:val="22"/>
        </w:rPr>
        <w:t>Wykonawca zobowiązuje się przed rozpoczęciem realizacji Umowy:</w:t>
      </w:r>
    </w:p>
    <w:p w14:paraId="400FB8B4" w14:textId="67E60341" w:rsidR="000E014C" w:rsidRDefault="000E014C" w:rsidP="000E014C">
      <w:pPr>
        <w:pStyle w:val="Akapitzlist"/>
        <w:numPr>
          <w:ilvl w:val="0"/>
          <w:numId w:val="46"/>
        </w:numPr>
        <w:spacing w:line="360" w:lineRule="auto"/>
        <w:rPr>
          <w:rFonts w:ascii="Arial" w:hAnsi="Arial" w:cs="Arial"/>
          <w:sz w:val="22"/>
          <w:szCs w:val="22"/>
        </w:rPr>
      </w:pPr>
      <w:r w:rsidRPr="000E014C">
        <w:rPr>
          <w:rFonts w:ascii="Arial" w:hAnsi="Arial" w:cs="Arial"/>
          <w:sz w:val="22"/>
          <w:szCs w:val="22"/>
        </w:rPr>
        <w:t xml:space="preserve">do złożenia pisemnego oświadczenia, którego wzór stanowi Załącznik nr </w:t>
      </w:r>
      <w:r w:rsidR="002F4BE7">
        <w:rPr>
          <w:rFonts w:ascii="Arial" w:hAnsi="Arial" w:cs="Arial"/>
          <w:sz w:val="22"/>
          <w:szCs w:val="22"/>
        </w:rPr>
        <w:t>7</w:t>
      </w:r>
      <w:r w:rsidRPr="000E014C">
        <w:rPr>
          <w:rFonts w:ascii="Arial" w:hAnsi="Arial" w:cs="Arial"/>
          <w:sz w:val="22"/>
          <w:szCs w:val="22"/>
        </w:rPr>
        <w:t xml:space="preserve"> do Umowy, że zapoznał się z obowiązującymi wymaganiami w zakresie bezpieczeństwa pracy zawartymi w przepisach powszechnie obowiązujących oraz w wewnętrznych aktach prawnych PKP Polskie Linie Kolejowe S. A., w odniesieniu do prac wykonywanych na terenie Zamawiającego i zobowiązuje się do ich przestrzegania, a w szczególności stosowania się do zapisów w: „Zasadach bezpieczeństwa pracy obowiązujących na terenie PKP Polskie Linie Kolejowe S.A. podczas wykonywania prac inwestycyjnych, utrzymaniowych i remontowych wykonywanych przez pracowników podmiotów zewnętrznych IBH 105” (dalej jako „Zasady”); </w:t>
      </w:r>
    </w:p>
    <w:p w14:paraId="662165FA" w14:textId="6F135839" w:rsidR="000E014C" w:rsidRDefault="000E014C" w:rsidP="000E014C">
      <w:pPr>
        <w:pStyle w:val="Akapitzlist"/>
        <w:numPr>
          <w:ilvl w:val="0"/>
          <w:numId w:val="46"/>
        </w:numPr>
        <w:spacing w:line="360" w:lineRule="auto"/>
        <w:rPr>
          <w:rFonts w:ascii="Arial" w:hAnsi="Arial" w:cs="Arial"/>
          <w:sz w:val="22"/>
          <w:szCs w:val="22"/>
        </w:rPr>
      </w:pPr>
      <w:r w:rsidRPr="000E014C">
        <w:rPr>
          <w:rFonts w:ascii="Arial" w:hAnsi="Arial" w:cs="Arial"/>
          <w:sz w:val="22"/>
          <w:szCs w:val="22"/>
        </w:rPr>
        <w:t xml:space="preserve">do </w:t>
      </w:r>
      <w:r w:rsidR="007B5372">
        <w:rPr>
          <w:rFonts w:ascii="Arial" w:hAnsi="Arial" w:cs="Arial"/>
          <w:sz w:val="22"/>
          <w:szCs w:val="22"/>
        </w:rPr>
        <w:t>złożenia</w:t>
      </w:r>
      <w:r w:rsidRPr="000E014C">
        <w:rPr>
          <w:rFonts w:ascii="Arial" w:hAnsi="Arial" w:cs="Arial"/>
          <w:sz w:val="22"/>
          <w:szCs w:val="22"/>
        </w:rPr>
        <w:t xml:space="preserve"> wykazu pracowników uczestniczących w realizacji zamówienia potwierdzającego kwalifikacje pracowników Wykonawcy oraz zapoznania się z oceną ryzyka zawodowego z uwzględnieniem zagrożeń występujących przy realizacji prac, którego wzór stanowi Załącznik nr 6 do „Zasad”, zawarty w Załączniku nr </w:t>
      </w:r>
      <w:r w:rsidR="002F4BE7">
        <w:rPr>
          <w:rFonts w:ascii="Arial" w:hAnsi="Arial" w:cs="Arial"/>
          <w:sz w:val="22"/>
          <w:szCs w:val="22"/>
        </w:rPr>
        <w:t>7</w:t>
      </w:r>
      <w:r w:rsidRPr="000E014C">
        <w:rPr>
          <w:rFonts w:ascii="Arial" w:hAnsi="Arial" w:cs="Arial"/>
          <w:sz w:val="22"/>
          <w:szCs w:val="22"/>
        </w:rPr>
        <w:t xml:space="preserve"> do Umowy;</w:t>
      </w:r>
    </w:p>
    <w:p w14:paraId="41E3674D" w14:textId="77777777" w:rsidR="000E014C" w:rsidRDefault="000E014C" w:rsidP="000E014C">
      <w:pPr>
        <w:pStyle w:val="Akapitzlist"/>
        <w:numPr>
          <w:ilvl w:val="0"/>
          <w:numId w:val="46"/>
        </w:numPr>
        <w:spacing w:line="360" w:lineRule="auto"/>
        <w:rPr>
          <w:rFonts w:ascii="Arial" w:hAnsi="Arial" w:cs="Arial"/>
          <w:sz w:val="22"/>
          <w:szCs w:val="22"/>
        </w:rPr>
      </w:pPr>
      <w:r w:rsidRPr="000E014C">
        <w:rPr>
          <w:rFonts w:ascii="Arial" w:hAnsi="Arial" w:cs="Arial"/>
          <w:sz w:val="22"/>
          <w:szCs w:val="22"/>
        </w:rPr>
        <w:t>do złożenia wniosku do Zamawiającego o poinformowanie pracowników o zagrożeniach dla zdrowia i życia podczas wykonywania prac na terenie Zakładu Linii Kolejowych w Łodzi, na terenie którego będzie realizowana Umowa, stanowiącego Załącznik nr 8 do Umowy;</w:t>
      </w:r>
    </w:p>
    <w:p w14:paraId="52984207" w14:textId="471A9F42" w:rsidR="000E014C" w:rsidRPr="000E014C" w:rsidRDefault="000E014C" w:rsidP="000E014C">
      <w:pPr>
        <w:pStyle w:val="Akapitzlist"/>
        <w:numPr>
          <w:ilvl w:val="0"/>
          <w:numId w:val="46"/>
        </w:numPr>
        <w:spacing w:line="360" w:lineRule="auto"/>
        <w:rPr>
          <w:rFonts w:ascii="Arial" w:hAnsi="Arial" w:cs="Arial"/>
          <w:sz w:val="22"/>
          <w:szCs w:val="22"/>
        </w:rPr>
      </w:pPr>
      <w:r w:rsidRPr="000E014C">
        <w:rPr>
          <w:rFonts w:ascii="Arial" w:hAnsi="Arial" w:cs="Arial"/>
          <w:sz w:val="22"/>
          <w:szCs w:val="22"/>
        </w:rPr>
        <w:t xml:space="preserve">sporządzenia imiennego wykazu pracowników poinformowanych o zagrożeniach dla zdrowia i życia podczas wykonywania prac, zgodnie z Załącznikiem nr 4 do „Zasad” zawartym w Załączniku nr </w:t>
      </w:r>
      <w:r w:rsidR="002F4BE7">
        <w:rPr>
          <w:rFonts w:ascii="Arial" w:hAnsi="Arial" w:cs="Arial"/>
          <w:sz w:val="22"/>
          <w:szCs w:val="22"/>
        </w:rPr>
        <w:t>7</w:t>
      </w:r>
      <w:r w:rsidRPr="000E014C">
        <w:rPr>
          <w:rFonts w:ascii="Arial" w:hAnsi="Arial" w:cs="Arial"/>
          <w:sz w:val="22"/>
          <w:szCs w:val="22"/>
        </w:rPr>
        <w:t xml:space="preserve"> do Umowy.</w:t>
      </w:r>
    </w:p>
    <w:p w14:paraId="6DE5EAF4" w14:textId="3629E208" w:rsidR="000E014C" w:rsidRDefault="000E014C" w:rsidP="000E014C">
      <w:pPr>
        <w:spacing w:line="360" w:lineRule="auto"/>
        <w:ind w:left="-142"/>
        <w:rPr>
          <w:rFonts w:ascii="Arial" w:hAnsi="Arial" w:cs="Arial"/>
          <w:sz w:val="22"/>
          <w:szCs w:val="22"/>
        </w:rPr>
      </w:pPr>
      <w:r w:rsidRPr="000E014C">
        <w:rPr>
          <w:rFonts w:ascii="Arial" w:hAnsi="Arial" w:cs="Arial"/>
          <w:sz w:val="22"/>
          <w:szCs w:val="22"/>
        </w:rPr>
        <w:t>W sprawach z zakresu BHP opisanych powyżej Wykonawca zwróci się przed podpisaniem Umowy do pracownika Zamawiającego: ……………………………………………………………………………..</w:t>
      </w:r>
    </w:p>
    <w:p w14:paraId="24E4D506" w14:textId="77777777" w:rsidR="007B5372" w:rsidRDefault="000E014C" w:rsidP="007B5372">
      <w:pPr>
        <w:numPr>
          <w:ilvl w:val="0"/>
          <w:numId w:val="42"/>
        </w:numPr>
        <w:spacing w:line="360" w:lineRule="auto"/>
        <w:ind w:left="-142" w:hanging="357"/>
        <w:rPr>
          <w:rFonts w:ascii="Arial" w:hAnsi="Arial" w:cs="Arial"/>
          <w:sz w:val="22"/>
          <w:szCs w:val="22"/>
        </w:rPr>
      </w:pPr>
      <w:r w:rsidRPr="000E014C">
        <w:rPr>
          <w:rFonts w:ascii="Arial" w:hAnsi="Arial" w:cs="Arial"/>
          <w:sz w:val="22"/>
          <w:szCs w:val="22"/>
        </w:rPr>
        <w:t>Wykonawca oświadcza, że wykona Usługę zgodnie z przepisami BHP i p.poż oraz ochrony środowiska oraz będzie przestrzegał przepisów prawnych w zakresie bhp ze szczególnym uwzględnieniem bhp przy usługach prowadzonych w czynnym torze kolejowym i włączonym napięciu w trakcji elektrycznej, zgodnie z obowiązującymi instrukcjami i przepisami w tym zakresie na PKP Polskie Linie Kolejowe S.A.</w:t>
      </w:r>
    </w:p>
    <w:p w14:paraId="4BECF919" w14:textId="77777777" w:rsidR="007B5372" w:rsidRDefault="007B5372" w:rsidP="007B5372">
      <w:pPr>
        <w:numPr>
          <w:ilvl w:val="0"/>
          <w:numId w:val="42"/>
        </w:numPr>
        <w:spacing w:line="360" w:lineRule="auto"/>
        <w:ind w:left="-142" w:hanging="357"/>
        <w:rPr>
          <w:rFonts w:ascii="Arial" w:hAnsi="Arial" w:cs="Arial"/>
          <w:sz w:val="22"/>
          <w:szCs w:val="22"/>
        </w:rPr>
      </w:pPr>
      <w:r>
        <w:rPr>
          <w:rFonts w:ascii="Arial" w:hAnsi="Arial" w:cs="Arial"/>
          <w:sz w:val="22"/>
          <w:szCs w:val="22"/>
        </w:rPr>
        <w:lastRenderedPageBreak/>
        <w:t xml:space="preserve">Ponadto </w:t>
      </w:r>
      <w:r w:rsidR="00C87C10" w:rsidRPr="007B5372">
        <w:rPr>
          <w:rFonts w:ascii="Arial" w:hAnsi="Arial" w:cs="Arial"/>
          <w:sz w:val="22"/>
          <w:szCs w:val="22"/>
        </w:rPr>
        <w:t>Wykonawca zobowiązuje się do:</w:t>
      </w:r>
    </w:p>
    <w:p w14:paraId="25E55703" w14:textId="77777777" w:rsidR="007B5372" w:rsidRDefault="007B5372" w:rsidP="007B5372">
      <w:pPr>
        <w:pStyle w:val="Akapitzlist"/>
        <w:numPr>
          <w:ilvl w:val="0"/>
          <w:numId w:val="47"/>
        </w:numPr>
        <w:spacing w:line="360" w:lineRule="auto"/>
        <w:rPr>
          <w:rFonts w:ascii="Arial" w:hAnsi="Arial" w:cs="Arial"/>
          <w:sz w:val="22"/>
          <w:szCs w:val="22"/>
        </w:rPr>
      </w:pPr>
      <w:r w:rsidRPr="007B5372">
        <w:rPr>
          <w:rFonts w:ascii="Arial" w:hAnsi="Arial" w:cs="Arial"/>
          <w:sz w:val="22"/>
          <w:szCs w:val="22"/>
        </w:rPr>
        <w:t>przestrzegania zaleceń i uwag Zamawiającego w zakresie realizacji niniejszej Umowy.</w:t>
      </w:r>
    </w:p>
    <w:p w14:paraId="1725E267" w14:textId="77777777" w:rsidR="007B5372" w:rsidRDefault="007B5372" w:rsidP="007B5372">
      <w:pPr>
        <w:pStyle w:val="Akapitzlist"/>
        <w:numPr>
          <w:ilvl w:val="0"/>
          <w:numId w:val="47"/>
        </w:numPr>
        <w:spacing w:line="360" w:lineRule="auto"/>
        <w:rPr>
          <w:rFonts w:ascii="Arial" w:hAnsi="Arial" w:cs="Arial"/>
          <w:sz w:val="22"/>
          <w:szCs w:val="22"/>
        </w:rPr>
      </w:pPr>
      <w:r w:rsidRPr="007B5372">
        <w:rPr>
          <w:rFonts w:ascii="Arial" w:hAnsi="Arial" w:cs="Arial"/>
          <w:sz w:val="22"/>
          <w:szCs w:val="22"/>
        </w:rPr>
        <w:t>bieżącego informowania Zamawiającego o wszystkich prowadzonych pracach przeglądowych z zakresu objętego opieką serwisową.</w:t>
      </w:r>
    </w:p>
    <w:p w14:paraId="363512EA" w14:textId="77777777" w:rsidR="007B5372" w:rsidRDefault="007B5372" w:rsidP="007B5372">
      <w:pPr>
        <w:pStyle w:val="Akapitzlist"/>
        <w:numPr>
          <w:ilvl w:val="0"/>
          <w:numId w:val="47"/>
        </w:numPr>
        <w:spacing w:line="360" w:lineRule="auto"/>
        <w:rPr>
          <w:rFonts w:ascii="Arial" w:hAnsi="Arial" w:cs="Arial"/>
          <w:sz w:val="22"/>
          <w:szCs w:val="22"/>
        </w:rPr>
      </w:pPr>
      <w:r w:rsidRPr="007B5372">
        <w:rPr>
          <w:rFonts w:ascii="Arial" w:hAnsi="Arial" w:cs="Arial"/>
          <w:sz w:val="22"/>
          <w:szCs w:val="22"/>
        </w:rPr>
        <w:t>przedstawienia Zamawiającemu na koniec każdego przeglądu protokołu zbiorczego z załączonymi raportami serwisowymi z wykonanych czynności serwisowych, zawierającego uwagi i zalecenia eksploatacyjne oraz protokołu z przeglądów i prac dodatkowych, wykonywanych na podstawie odrębnego zlecenia.</w:t>
      </w:r>
    </w:p>
    <w:p w14:paraId="61A42041" w14:textId="0FE5703C" w:rsidR="007B5372" w:rsidRDefault="007B5372" w:rsidP="007B5372">
      <w:pPr>
        <w:pStyle w:val="Akapitzlist"/>
        <w:numPr>
          <w:ilvl w:val="0"/>
          <w:numId w:val="47"/>
        </w:numPr>
        <w:spacing w:line="360" w:lineRule="auto"/>
        <w:rPr>
          <w:rFonts w:ascii="Arial" w:hAnsi="Arial" w:cs="Arial"/>
          <w:sz w:val="22"/>
          <w:szCs w:val="22"/>
        </w:rPr>
      </w:pPr>
      <w:r w:rsidRPr="007B5372">
        <w:rPr>
          <w:rFonts w:ascii="Arial" w:hAnsi="Arial" w:cs="Arial"/>
          <w:sz w:val="22"/>
          <w:szCs w:val="22"/>
        </w:rPr>
        <w:t xml:space="preserve">wykonania </w:t>
      </w:r>
      <w:r w:rsidR="00D25E08">
        <w:rPr>
          <w:rFonts w:ascii="Arial" w:hAnsi="Arial" w:cs="Arial"/>
          <w:sz w:val="22"/>
          <w:szCs w:val="22"/>
        </w:rPr>
        <w:t>U</w:t>
      </w:r>
      <w:r w:rsidRPr="007B5372">
        <w:rPr>
          <w:rFonts w:ascii="Arial" w:hAnsi="Arial" w:cs="Arial"/>
          <w:sz w:val="22"/>
          <w:szCs w:val="22"/>
        </w:rPr>
        <w:t>sług będących przedmiotem Umowy zgodnie z aktualnym poziomem wiedzy technicznej i najwyższą starannością, przy użyciu specjalistycznych urządzeń pomiarowych, materiałów, narzędzi i sprzętu, a także przy pomocy wysoko wykwalifikowanych pracowników, posiadających doświadczenie i uprawnienia do wykonywania przedmiotowych prac.</w:t>
      </w:r>
    </w:p>
    <w:p w14:paraId="1DFDE010" w14:textId="77777777" w:rsidR="007B5372" w:rsidRDefault="007B5372" w:rsidP="007B5372">
      <w:pPr>
        <w:pStyle w:val="Akapitzlist"/>
        <w:numPr>
          <w:ilvl w:val="0"/>
          <w:numId w:val="47"/>
        </w:numPr>
        <w:spacing w:line="360" w:lineRule="auto"/>
        <w:rPr>
          <w:rFonts w:ascii="Arial" w:hAnsi="Arial" w:cs="Arial"/>
          <w:sz w:val="22"/>
          <w:szCs w:val="22"/>
        </w:rPr>
      </w:pPr>
      <w:r w:rsidRPr="007B5372">
        <w:rPr>
          <w:rFonts w:ascii="Arial" w:hAnsi="Arial" w:cs="Arial"/>
          <w:sz w:val="22"/>
          <w:szCs w:val="22"/>
        </w:rPr>
        <w:t>prowadzenia wszystkich prac w zakresie przeglądów klimatyzatorów, wyłącznie przy udziale własnych pracowników posiadających wymagane zaświadczenia i uprawnienia.</w:t>
      </w:r>
    </w:p>
    <w:p w14:paraId="3FC87B9A" w14:textId="5DCB23CB" w:rsidR="007B5372" w:rsidRPr="007B5372" w:rsidRDefault="007B5372" w:rsidP="007B5372">
      <w:pPr>
        <w:pStyle w:val="Akapitzlist"/>
        <w:numPr>
          <w:ilvl w:val="0"/>
          <w:numId w:val="47"/>
        </w:numPr>
        <w:spacing w:line="360" w:lineRule="auto"/>
        <w:rPr>
          <w:rFonts w:ascii="Arial" w:hAnsi="Arial" w:cs="Arial"/>
          <w:sz w:val="22"/>
          <w:szCs w:val="22"/>
        </w:rPr>
      </w:pPr>
      <w:r w:rsidRPr="007B5372">
        <w:rPr>
          <w:rFonts w:ascii="Arial" w:hAnsi="Arial" w:cs="Arial"/>
          <w:sz w:val="22"/>
          <w:szCs w:val="22"/>
        </w:rPr>
        <w:t xml:space="preserve">Wykonawca ponosi pełną odpowiedzialność za bezpieczeństwo osób zatrudnionych przy wykonaniu </w:t>
      </w:r>
      <w:r w:rsidR="00D25E08">
        <w:rPr>
          <w:rFonts w:ascii="Arial" w:hAnsi="Arial" w:cs="Arial"/>
          <w:sz w:val="22"/>
          <w:szCs w:val="22"/>
        </w:rPr>
        <w:t>U</w:t>
      </w:r>
      <w:r w:rsidRPr="007B5372">
        <w:rPr>
          <w:rFonts w:ascii="Arial" w:hAnsi="Arial" w:cs="Arial"/>
          <w:sz w:val="22"/>
          <w:szCs w:val="22"/>
        </w:rPr>
        <w:t>sługi, a także za ewentualne uszkodzenie elementów infrastruktury kolejowej lub mienia osób trzecich. W przypadku powstałych szkód i strat Wykonawca zobowiązuje się do ich naprawy bądź pokrywa w pełni strat na koszt własny.</w:t>
      </w:r>
    </w:p>
    <w:p w14:paraId="41B54D9F" w14:textId="5F4500B3" w:rsidR="007B5372" w:rsidRDefault="00E30AD7" w:rsidP="007B5372">
      <w:pPr>
        <w:numPr>
          <w:ilvl w:val="0"/>
          <w:numId w:val="42"/>
        </w:numPr>
        <w:spacing w:line="360" w:lineRule="auto"/>
        <w:ind w:left="-142" w:hanging="357"/>
        <w:rPr>
          <w:rFonts w:ascii="Arial" w:hAnsi="Arial" w:cs="Arial"/>
          <w:sz w:val="22"/>
          <w:szCs w:val="22"/>
        </w:rPr>
      </w:pPr>
      <w:r w:rsidRPr="007B5372">
        <w:rPr>
          <w:rFonts w:ascii="Arial" w:hAnsi="Arial" w:cs="Arial"/>
          <w:sz w:val="22"/>
          <w:szCs w:val="22"/>
        </w:rPr>
        <w:t xml:space="preserve">Każdy klimatyzator po wykonanym przeglądzie będzie oklejony naklejką z logo Firmy </w:t>
      </w:r>
      <w:r w:rsidR="00D25E08">
        <w:rPr>
          <w:rFonts w:ascii="Arial" w:hAnsi="Arial" w:cs="Arial"/>
          <w:sz w:val="22"/>
          <w:szCs w:val="22"/>
        </w:rPr>
        <w:t xml:space="preserve">Wykonawcy </w:t>
      </w:r>
      <w:r w:rsidRPr="007B5372">
        <w:rPr>
          <w:rFonts w:ascii="Arial" w:hAnsi="Arial" w:cs="Arial"/>
          <w:sz w:val="22"/>
          <w:szCs w:val="22"/>
        </w:rPr>
        <w:t>z datą wykonanego przeglądu.</w:t>
      </w:r>
    </w:p>
    <w:p w14:paraId="7070B698" w14:textId="467883A5" w:rsidR="007B5372" w:rsidRPr="00687DD7" w:rsidRDefault="007B5372" w:rsidP="007B5372">
      <w:pPr>
        <w:numPr>
          <w:ilvl w:val="0"/>
          <w:numId w:val="42"/>
        </w:numPr>
        <w:spacing w:line="360" w:lineRule="auto"/>
        <w:ind w:left="-142" w:hanging="357"/>
        <w:rPr>
          <w:rFonts w:ascii="Arial" w:hAnsi="Arial" w:cs="Arial"/>
          <w:i/>
          <w:iCs/>
          <w:sz w:val="22"/>
          <w:szCs w:val="22"/>
        </w:rPr>
      </w:pPr>
      <w:r w:rsidRPr="007B5372">
        <w:rPr>
          <w:rFonts w:ascii="Arial" w:hAnsi="Arial" w:cs="Arial"/>
          <w:sz w:val="22"/>
          <w:szCs w:val="22"/>
        </w:rPr>
        <w:t xml:space="preserve">Wykonawca oświadcza, że w przypadku stosowania wobec niego ustawy z dnia 10 października 2002r. o minimalnym wynagrodzeniu za pracę ( tj. Dz.U. z 2020r. poz. 2207 ze zm.), stawka roboczogodzin przyjęta przy realizacji przedmiotu Umowy nie jest niższa niż minimalne wynagrodzenie w ww. ustawie, na dowód czego do Protokołu zbiorczego z miesięcznego wykonania prac  stanowiącego Załącznik nr </w:t>
      </w:r>
      <w:r w:rsidR="002F4BE7">
        <w:rPr>
          <w:rFonts w:ascii="Arial" w:hAnsi="Arial" w:cs="Arial"/>
          <w:sz w:val="22"/>
          <w:szCs w:val="22"/>
        </w:rPr>
        <w:t>4</w:t>
      </w:r>
      <w:r w:rsidRPr="007B5372">
        <w:rPr>
          <w:rFonts w:ascii="Arial" w:hAnsi="Arial" w:cs="Arial"/>
          <w:sz w:val="22"/>
          <w:szCs w:val="22"/>
        </w:rPr>
        <w:t xml:space="preserve"> do Umowy, załączy sprawozdanie godzinowe z wykonanych Usług wg wzoru stanowiącego Załącznik nr </w:t>
      </w:r>
      <w:r w:rsidR="002F4BE7">
        <w:rPr>
          <w:rFonts w:ascii="Arial" w:hAnsi="Arial" w:cs="Arial"/>
          <w:sz w:val="22"/>
          <w:szCs w:val="22"/>
        </w:rPr>
        <w:t>4</w:t>
      </w:r>
      <w:r w:rsidR="00687DD7">
        <w:rPr>
          <w:rFonts w:ascii="Arial" w:hAnsi="Arial" w:cs="Arial"/>
          <w:sz w:val="22"/>
          <w:szCs w:val="22"/>
        </w:rPr>
        <w:t>.1</w:t>
      </w:r>
      <w:r w:rsidRPr="007B5372">
        <w:rPr>
          <w:rFonts w:ascii="Arial" w:hAnsi="Arial" w:cs="Arial"/>
          <w:sz w:val="22"/>
          <w:szCs w:val="22"/>
        </w:rPr>
        <w:t xml:space="preserve"> do Umowy. </w:t>
      </w:r>
      <w:r w:rsidRPr="00687DD7">
        <w:rPr>
          <w:rFonts w:ascii="Arial" w:hAnsi="Arial" w:cs="Arial"/>
          <w:i/>
          <w:iCs/>
          <w:sz w:val="22"/>
          <w:szCs w:val="22"/>
        </w:rPr>
        <w:t xml:space="preserve">(dotyczy Wykonawcy, w tym również członka Konsorcjum, będącego osobą fizyczną prowadzącą jednoosobową działalność gospodarczą i niezatrudniającą pracowników lub niezawierającą umów ze zleceniobiorcami przy realizacji przedmiotu Umowy). </w:t>
      </w:r>
    </w:p>
    <w:p w14:paraId="3A641804" w14:textId="77777777" w:rsidR="002F4BE7" w:rsidRPr="00687DD7" w:rsidRDefault="002F4BE7" w:rsidP="00205032">
      <w:pPr>
        <w:spacing w:line="360" w:lineRule="auto"/>
        <w:rPr>
          <w:rFonts w:ascii="Arial" w:hAnsi="Arial" w:cs="Arial"/>
          <w:sz w:val="22"/>
          <w:szCs w:val="22"/>
        </w:rPr>
      </w:pPr>
    </w:p>
    <w:p w14:paraId="4A6496CF" w14:textId="77777777" w:rsidR="0078128D" w:rsidRPr="003E0BCF" w:rsidRDefault="0078128D" w:rsidP="00205032">
      <w:pPr>
        <w:spacing w:line="360" w:lineRule="auto"/>
        <w:ind w:left="-142"/>
        <w:jc w:val="center"/>
        <w:rPr>
          <w:rFonts w:ascii="Arial" w:hAnsi="Arial" w:cs="Arial"/>
          <w:b/>
          <w:sz w:val="22"/>
          <w:szCs w:val="22"/>
        </w:rPr>
      </w:pPr>
      <w:r w:rsidRPr="003E0BCF">
        <w:rPr>
          <w:rFonts w:ascii="Arial" w:hAnsi="Arial" w:cs="Arial"/>
          <w:b/>
          <w:sz w:val="22"/>
          <w:szCs w:val="22"/>
        </w:rPr>
        <w:t>§ 5</w:t>
      </w:r>
    </w:p>
    <w:p w14:paraId="0FFA6B0B" w14:textId="74680F0B" w:rsidR="0078128D" w:rsidRPr="003E0BCF" w:rsidRDefault="00A932DA" w:rsidP="00205032">
      <w:pPr>
        <w:spacing w:line="360" w:lineRule="auto"/>
        <w:ind w:left="-142"/>
        <w:jc w:val="center"/>
        <w:rPr>
          <w:rFonts w:ascii="Arial" w:hAnsi="Arial" w:cs="Arial"/>
          <w:b/>
          <w:sz w:val="22"/>
          <w:szCs w:val="22"/>
        </w:rPr>
      </w:pPr>
      <w:r w:rsidRPr="003E0BCF">
        <w:rPr>
          <w:rFonts w:ascii="Arial" w:hAnsi="Arial" w:cs="Arial"/>
          <w:b/>
          <w:sz w:val="22"/>
          <w:szCs w:val="22"/>
        </w:rPr>
        <w:t>Obowiązki Zamawiającego</w:t>
      </w:r>
    </w:p>
    <w:p w14:paraId="190B3657" w14:textId="5AEF807D" w:rsidR="00A932DA" w:rsidRPr="003E0BCF" w:rsidRDefault="00A932DA" w:rsidP="00205032">
      <w:pPr>
        <w:numPr>
          <w:ilvl w:val="0"/>
          <w:numId w:val="6"/>
        </w:numPr>
        <w:tabs>
          <w:tab w:val="clear" w:pos="720"/>
          <w:tab w:val="num" w:pos="426"/>
        </w:tabs>
        <w:spacing w:line="360" w:lineRule="auto"/>
        <w:ind w:left="-142" w:hanging="357"/>
        <w:jc w:val="both"/>
        <w:rPr>
          <w:rFonts w:ascii="Arial" w:hAnsi="Arial" w:cs="Arial"/>
          <w:i/>
          <w:sz w:val="22"/>
          <w:szCs w:val="22"/>
        </w:rPr>
      </w:pPr>
      <w:r w:rsidRPr="003E0BCF">
        <w:rPr>
          <w:rFonts w:ascii="Arial" w:hAnsi="Arial" w:cs="Arial"/>
          <w:sz w:val="22"/>
          <w:szCs w:val="22"/>
        </w:rPr>
        <w:t>Zamawiający zobowiązuje się współdziałać</w:t>
      </w:r>
      <w:r w:rsidR="00B66631" w:rsidRPr="003E0BCF">
        <w:rPr>
          <w:rFonts w:ascii="Arial" w:hAnsi="Arial" w:cs="Arial"/>
          <w:sz w:val="22"/>
          <w:szCs w:val="22"/>
        </w:rPr>
        <w:t xml:space="preserve"> z </w:t>
      </w:r>
      <w:r w:rsidRPr="003E0BCF">
        <w:rPr>
          <w:rFonts w:ascii="Arial" w:hAnsi="Arial" w:cs="Arial"/>
          <w:sz w:val="22"/>
          <w:szCs w:val="22"/>
        </w:rPr>
        <w:t>Wykonawcą</w:t>
      </w:r>
      <w:r w:rsidR="00B66631" w:rsidRPr="003E0BCF">
        <w:rPr>
          <w:rFonts w:ascii="Arial" w:hAnsi="Arial" w:cs="Arial"/>
          <w:sz w:val="22"/>
          <w:szCs w:val="22"/>
        </w:rPr>
        <w:t xml:space="preserve"> w </w:t>
      </w:r>
      <w:r w:rsidRPr="003E0BCF">
        <w:rPr>
          <w:rFonts w:ascii="Arial" w:hAnsi="Arial" w:cs="Arial"/>
          <w:sz w:val="22"/>
          <w:szCs w:val="22"/>
        </w:rPr>
        <w:t>celu zapewnienia należytego wykonania Umowy,</w:t>
      </w:r>
      <w:r w:rsidR="00B66631" w:rsidRPr="003E0BCF">
        <w:rPr>
          <w:rFonts w:ascii="Arial" w:hAnsi="Arial" w:cs="Arial"/>
          <w:sz w:val="22"/>
          <w:szCs w:val="22"/>
        </w:rPr>
        <w:t xml:space="preserve"> w </w:t>
      </w:r>
      <w:r w:rsidRPr="003E0BCF">
        <w:rPr>
          <w:rFonts w:ascii="Arial" w:hAnsi="Arial" w:cs="Arial"/>
          <w:sz w:val="22"/>
          <w:szCs w:val="22"/>
        </w:rPr>
        <w:t>szczególności udzielać wszelkich niezbędnych informacji związanych</w:t>
      </w:r>
      <w:r w:rsidR="00B66631" w:rsidRPr="003E0BCF">
        <w:rPr>
          <w:rFonts w:ascii="Arial" w:hAnsi="Arial" w:cs="Arial"/>
          <w:sz w:val="22"/>
          <w:szCs w:val="22"/>
        </w:rPr>
        <w:t xml:space="preserve"> z </w:t>
      </w:r>
      <w:r w:rsidRPr="003E0BCF">
        <w:rPr>
          <w:rFonts w:ascii="Arial" w:hAnsi="Arial" w:cs="Arial"/>
          <w:sz w:val="22"/>
          <w:szCs w:val="22"/>
        </w:rPr>
        <w:t>realizacją Umowy, a także do zapłaty umówionego wynagrodzenia zgodnie</w:t>
      </w:r>
      <w:r w:rsidR="00B66631" w:rsidRPr="003E0BCF">
        <w:rPr>
          <w:rFonts w:ascii="Arial" w:hAnsi="Arial" w:cs="Arial"/>
          <w:sz w:val="22"/>
          <w:szCs w:val="22"/>
        </w:rPr>
        <w:t xml:space="preserve"> z </w:t>
      </w:r>
      <w:r w:rsidRPr="003E0BCF">
        <w:rPr>
          <w:rFonts w:ascii="Arial" w:hAnsi="Arial" w:cs="Arial"/>
          <w:sz w:val="22"/>
          <w:szCs w:val="22"/>
        </w:rPr>
        <w:t>Umową.</w:t>
      </w:r>
    </w:p>
    <w:p w14:paraId="162FE9E7" w14:textId="7D0111E8" w:rsidR="008C7330" w:rsidRDefault="00A932DA" w:rsidP="00205032">
      <w:pPr>
        <w:numPr>
          <w:ilvl w:val="0"/>
          <w:numId w:val="6"/>
        </w:numPr>
        <w:tabs>
          <w:tab w:val="clear" w:pos="720"/>
          <w:tab w:val="num" w:pos="426"/>
        </w:tabs>
        <w:spacing w:line="360" w:lineRule="auto"/>
        <w:ind w:left="-142" w:hanging="357"/>
        <w:jc w:val="both"/>
        <w:rPr>
          <w:rFonts w:ascii="Arial" w:hAnsi="Arial" w:cs="Arial"/>
          <w:sz w:val="22"/>
          <w:szCs w:val="22"/>
        </w:rPr>
      </w:pPr>
      <w:r w:rsidRPr="003E0BCF">
        <w:rPr>
          <w:rFonts w:ascii="Arial" w:hAnsi="Arial" w:cs="Arial"/>
          <w:sz w:val="22"/>
          <w:szCs w:val="22"/>
        </w:rPr>
        <w:t>Zamawiający zobowiązany jest do odbioru Usług</w:t>
      </w:r>
      <w:r w:rsidR="00731475" w:rsidRPr="003E0BCF">
        <w:rPr>
          <w:rFonts w:ascii="Arial" w:hAnsi="Arial" w:cs="Arial"/>
          <w:sz w:val="22"/>
          <w:szCs w:val="22"/>
        </w:rPr>
        <w:t xml:space="preserve"> </w:t>
      </w:r>
      <w:r w:rsidRPr="003E0BCF">
        <w:rPr>
          <w:rFonts w:ascii="Arial" w:hAnsi="Arial" w:cs="Arial"/>
          <w:sz w:val="22"/>
          <w:szCs w:val="22"/>
        </w:rPr>
        <w:t>należytej jakości</w:t>
      </w:r>
      <w:r w:rsidR="00064783" w:rsidRPr="003E0BCF">
        <w:rPr>
          <w:rFonts w:ascii="Arial" w:hAnsi="Arial" w:cs="Arial"/>
          <w:sz w:val="22"/>
          <w:szCs w:val="22"/>
        </w:rPr>
        <w:t>.</w:t>
      </w:r>
    </w:p>
    <w:p w14:paraId="15275C51" w14:textId="0A0586D6" w:rsidR="00205032" w:rsidRPr="003E0BCF" w:rsidRDefault="00205032" w:rsidP="00205032">
      <w:pPr>
        <w:numPr>
          <w:ilvl w:val="0"/>
          <w:numId w:val="6"/>
        </w:numPr>
        <w:tabs>
          <w:tab w:val="clear" w:pos="720"/>
          <w:tab w:val="num" w:pos="426"/>
        </w:tabs>
        <w:spacing w:line="360" w:lineRule="auto"/>
        <w:ind w:left="-142" w:hanging="357"/>
        <w:jc w:val="both"/>
        <w:rPr>
          <w:rFonts w:ascii="Arial" w:hAnsi="Arial" w:cs="Arial"/>
          <w:sz w:val="22"/>
          <w:szCs w:val="22"/>
        </w:rPr>
      </w:pPr>
      <w:r>
        <w:rPr>
          <w:rFonts w:ascii="Arial" w:hAnsi="Arial" w:cs="Arial"/>
          <w:sz w:val="22"/>
          <w:szCs w:val="22"/>
        </w:rPr>
        <w:lastRenderedPageBreak/>
        <w:t>Zamawiający</w:t>
      </w:r>
      <w:r w:rsidRPr="008D33D0">
        <w:rPr>
          <w:rFonts w:ascii="Arial" w:hAnsi="Arial" w:cs="Arial"/>
          <w:sz w:val="22"/>
          <w:szCs w:val="22"/>
        </w:rPr>
        <w:t xml:space="preserve"> zobowiązuje się do bieżącej wymiany informacji z </w:t>
      </w:r>
      <w:r>
        <w:rPr>
          <w:rFonts w:ascii="Arial" w:hAnsi="Arial" w:cs="Arial"/>
          <w:sz w:val="22"/>
          <w:szCs w:val="22"/>
        </w:rPr>
        <w:t>Wykonawcą</w:t>
      </w:r>
      <w:r w:rsidRPr="008D33D0">
        <w:rPr>
          <w:rFonts w:ascii="Arial" w:hAnsi="Arial" w:cs="Arial"/>
          <w:sz w:val="22"/>
          <w:szCs w:val="22"/>
        </w:rPr>
        <w:t xml:space="preserve">,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t>
      </w:r>
      <w:r>
        <w:rPr>
          <w:rFonts w:ascii="Arial" w:hAnsi="Arial" w:cs="Arial"/>
          <w:sz w:val="22"/>
          <w:szCs w:val="22"/>
        </w:rPr>
        <w:t>Zamawiającym</w:t>
      </w:r>
      <w:r w:rsidRPr="008D33D0">
        <w:rPr>
          <w:rFonts w:ascii="Arial" w:hAnsi="Arial" w:cs="Arial"/>
          <w:sz w:val="22"/>
          <w:szCs w:val="22"/>
        </w:rPr>
        <w:t xml:space="preserve"> i </w:t>
      </w:r>
      <w:r>
        <w:rPr>
          <w:rFonts w:ascii="Arial" w:hAnsi="Arial" w:cs="Arial"/>
          <w:sz w:val="22"/>
          <w:szCs w:val="22"/>
        </w:rPr>
        <w:t>Wykonawcą</w:t>
      </w:r>
      <w:r w:rsidRPr="008D33D0">
        <w:rPr>
          <w:rFonts w:ascii="Arial" w:hAnsi="Arial" w:cs="Arial"/>
          <w:sz w:val="22"/>
          <w:szCs w:val="22"/>
        </w:rPr>
        <w:t>.</w:t>
      </w:r>
    </w:p>
    <w:p w14:paraId="31701991" w14:textId="63AE3CBE" w:rsidR="008C7330" w:rsidRPr="003E0BCF" w:rsidRDefault="00DE1479" w:rsidP="00205032">
      <w:pPr>
        <w:numPr>
          <w:ilvl w:val="0"/>
          <w:numId w:val="6"/>
        </w:numPr>
        <w:tabs>
          <w:tab w:val="clear" w:pos="720"/>
        </w:tabs>
        <w:spacing w:line="360" w:lineRule="auto"/>
        <w:ind w:left="-142" w:hanging="357"/>
        <w:jc w:val="both"/>
        <w:rPr>
          <w:rFonts w:ascii="Arial" w:hAnsi="Arial" w:cs="Arial"/>
          <w:sz w:val="22"/>
          <w:szCs w:val="22"/>
        </w:rPr>
      </w:pPr>
      <w:r w:rsidRPr="003E0BCF">
        <w:rPr>
          <w:rFonts w:ascii="Arial" w:hAnsi="Arial" w:cs="Arial"/>
          <w:sz w:val="22"/>
          <w:szCs w:val="22"/>
        </w:rPr>
        <w:t>Zamawiający organizuje miejsce</w:t>
      </w:r>
      <w:r w:rsidR="008C7330" w:rsidRPr="003E0BCF">
        <w:rPr>
          <w:rFonts w:ascii="Arial" w:hAnsi="Arial" w:cs="Arial"/>
          <w:sz w:val="22"/>
          <w:szCs w:val="22"/>
        </w:rPr>
        <w:t xml:space="preserve"> pracy i zapew</w:t>
      </w:r>
      <w:r w:rsidRPr="003E0BCF">
        <w:rPr>
          <w:rFonts w:ascii="Arial" w:hAnsi="Arial" w:cs="Arial"/>
          <w:sz w:val="22"/>
          <w:szCs w:val="22"/>
        </w:rPr>
        <w:t>nia nadzór</w:t>
      </w:r>
      <w:r w:rsidR="008C7330" w:rsidRPr="003E0BCF">
        <w:rPr>
          <w:rFonts w:ascii="Arial" w:hAnsi="Arial" w:cs="Arial"/>
          <w:sz w:val="22"/>
          <w:szCs w:val="22"/>
        </w:rPr>
        <w:t xml:space="preserve"> podcza</w:t>
      </w:r>
      <w:r w:rsidR="00731475" w:rsidRPr="003E0BCF">
        <w:rPr>
          <w:rFonts w:ascii="Arial" w:hAnsi="Arial" w:cs="Arial"/>
          <w:sz w:val="22"/>
          <w:szCs w:val="22"/>
        </w:rPr>
        <w:t xml:space="preserve">s wykonywanych przeglądów </w:t>
      </w:r>
      <w:r w:rsidR="008C7330" w:rsidRPr="003E0BCF">
        <w:rPr>
          <w:rFonts w:ascii="Arial" w:hAnsi="Arial" w:cs="Arial"/>
          <w:sz w:val="22"/>
          <w:szCs w:val="22"/>
        </w:rPr>
        <w:t>i</w:t>
      </w:r>
      <w:r w:rsidR="000D457D" w:rsidRPr="003E0BCF">
        <w:rPr>
          <w:rFonts w:ascii="Arial" w:hAnsi="Arial" w:cs="Arial"/>
          <w:sz w:val="22"/>
          <w:szCs w:val="22"/>
        </w:rPr>
        <w:t> </w:t>
      </w:r>
      <w:r w:rsidR="008C7330" w:rsidRPr="003E0BCF">
        <w:rPr>
          <w:rFonts w:ascii="Arial" w:hAnsi="Arial" w:cs="Arial"/>
          <w:sz w:val="22"/>
          <w:szCs w:val="22"/>
        </w:rPr>
        <w:t>napraw przez Wykonawcę.</w:t>
      </w:r>
    </w:p>
    <w:p w14:paraId="24085983" w14:textId="31049EB8" w:rsidR="008C7330" w:rsidRPr="003E0BCF" w:rsidRDefault="00DE1479" w:rsidP="00205032">
      <w:pPr>
        <w:numPr>
          <w:ilvl w:val="0"/>
          <w:numId w:val="6"/>
        </w:numPr>
        <w:tabs>
          <w:tab w:val="clear" w:pos="720"/>
          <w:tab w:val="num" w:pos="426"/>
        </w:tabs>
        <w:spacing w:line="360" w:lineRule="auto"/>
        <w:ind w:left="-142" w:hanging="357"/>
        <w:jc w:val="both"/>
        <w:rPr>
          <w:rFonts w:ascii="Arial" w:hAnsi="Arial" w:cs="Arial"/>
          <w:sz w:val="22"/>
          <w:szCs w:val="22"/>
        </w:rPr>
      </w:pPr>
      <w:r w:rsidRPr="003E0BCF">
        <w:rPr>
          <w:rFonts w:ascii="Arial" w:hAnsi="Arial" w:cs="Arial"/>
          <w:sz w:val="22"/>
          <w:szCs w:val="22"/>
        </w:rPr>
        <w:t>Zamawiający udostępn</w:t>
      </w:r>
      <w:r w:rsidR="008C7330" w:rsidRPr="003E0BCF">
        <w:rPr>
          <w:rFonts w:ascii="Arial" w:hAnsi="Arial" w:cs="Arial"/>
          <w:sz w:val="22"/>
          <w:szCs w:val="22"/>
        </w:rPr>
        <w:t>ia na c</w:t>
      </w:r>
      <w:r w:rsidRPr="003E0BCF">
        <w:rPr>
          <w:rFonts w:ascii="Arial" w:hAnsi="Arial" w:cs="Arial"/>
          <w:sz w:val="22"/>
          <w:szCs w:val="22"/>
        </w:rPr>
        <w:t>zas obowiązywania Umowy wszelką dokumentację techniczną</w:t>
      </w:r>
      <w:r w:rsidR="008C7330" w:rsidRPr="003E0BCF">
        <w:rPr>
          <w:rFonts w:ascii="Arial" w:hAnsi="Arial" w:cs="Arial"/>
          <w:sz w:val="22"/>
          <w:szCs w:val="22"/>
        </w:rPr>
        <w:t xml:space="preserve"> oraz                              </w:t>
      </w:r>
      <w:r w:rsidRPr="003E0BCF">
        <w:rPr>
          <w:rFonts w:ascii="Arial" w:hAnsi="Arial" w:cs="Arial"/>
          <w:sz w:val="22"/>
          <w:szCs w:val="22"/>
        </w:rPr>
        <w:t>zapewnia pomoc własnych pracowników wymaganą</w:t>
      </w:r>
      <w:r w:rsidR="008C7330" w:rsidRPr="003E0BCF">
        <w:rPr>
          <w:rFonts w:ascii="Arial" w:hAnsi="Arial" w:cs="Arial"/>
          <w:sz w:val="22"/>
          <w:szCs w:val="22"/>
        </w:rPr>
        <w:t xml:space="preserve"> do wykonywania przedmiotowych prac.</w:t>
      </w:r>
    </w:p>
    <w:p w14:paraId="5006F444" w14:textId="11127E03" w:rsidR="008C7330" w:rsidRPr="003E0BCF" w:rsidRDefault="008C7330" w:rsidP="00205032">
      <w:pPr>
        <w:numPr>
          <w:ilvl w:val="0"/>
          <w:numId w:val="6"/>
        </w:numPr>
        <w:tabs>
          <w:tab w:val="clear" w:pos="720"/>
          <w:tab w:val="num" w:pos="426"/>
        </w:tabs>
        <w:spacing w:line="360" w:lineRule="auto"/>
        <w:ind w:left="-142" w:hanging="357"/>
        <w:jc w:val="both"/>
        <w:rPr>
          <w:rFonts w:ascii="Arial" w:hAnsi="Arial" w:cs="Arial"/>
          <w:sz w:val="22"/>
          <w:szCs w:val="22"/>
        </w:rPr>
      </w:pPr>
      <w:r w:rsidRPr="003E0BCF">
        <w:rPr>
          <w:rFonts w:ascii="Arial" w:hAnsi="Arial" w:cs="Arial"/>
          <w:sz w:val="22"/>
          <w:szCs w:val="22"/>
        </w:rPr>
        <w:t>Pracownikami ze strony Zamawiającego sprawującymi bezpośredni nadzór nad wykonywanymi przez Wykonawcę pracami i upoważnionymi do podpisywania raportów będą:</w:t>
      </w:r>
    </w:p>
    <w:p w14:paraId="6A100EAA" w14:textId="1CDF140A" w:rsidR="00DC0AC9" w:rsidRPr="003E0BCF" w:rsidRDefault="007D6FEA"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w:t>
      </w:r>
      <w:r w:rsidRPr="003E0BCF">
        <w:rPr>
          <w:rFonts w:ascii="Arial" w:hAnsi="Arial" w:cs="Arial"/>
          <w:sz w:val="22"/>
          <w:szCs w:val="22"/>
        </w:rPr>
        <w:tab/>
      </w:r>
      <w:r w:rsidRPr="003E0BCF">
        <w:rPr>
          <w:rFonts w:ascii="Arial" w:hAnsi="Arial" w:cs="Arial"/>
          <w:sz w:val="22"/>
          <w:szCs w:val="22"/>
        </w:rPr>
        <w:tab/>
      </w:r>
      <w:r w:rsidRPr="003E0BCF">
        <w:rPr>
          <w:rFonts w:ascii="Arial" w:hAnsi="Arial" w:cs="Arial"/>
          <w:sz w:val="22"/>
          <w:szCs w:val="22"/>
        </w:rPr>
        <w:tab/>
        <w:t xml:space="preserve">- </w:t>
      </w:r>
      <w:r w:rsidR="00DC0AC9" w:rsidRPr="003E0BCF">
        <w:rPr>
          <w:rFonts w:ascii="Arial" w:hAnsi="Arial" w:cs="Arial"/>
          <w:sz w:val="22"/>
          <w:szCs w:val="22"/>
        </w:rPr>
        <w:t>Z-ca Naczelnika ISE Koluszki ds. automatyki,</w:t>
      </w:r>
    </w:p>
    <w:p w14:paraId="050F8BFE" w14:textId="214AEDDF" w:rsidR="00DC0AC9" w:rsidRPr="003E0BCF" w:rsidRDefault="007D6FEA"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w:t>
      </w:r>
      <w:r w:rsidRPr="003E0BCF">
        <w:rPr>
          <w:rFonts w:ascii="Arial" w:hAnsi="Arial" w:cs="Arial"/>
          <w:sz w:val="22"/>
          <w:szCs w:val="22"/>
        </w:rPr>
        <w:tab/>
      </w:r>
      <w:r w:rsidRPr="003E0BCF">
        <w:rPr>
          <w:rFonts w:ascii="Arial" w:hAnsi="Arial" w:cs="Arial"/>
          <w:sz w:val="22"/>
          <w:szCs w:val="22"/>
        </w:rPr>
        <w:tab/>
      </w:r>
      <w:r w:rsidRPr="003E0BCF">
        <w:rPr>
          <w:rFonts w:ascii="Arial" w:hAnsi="Arial" w:cs="Arial"/>
          <w:sz w:val="22"/>
          <w:szCs w:val="22"/>
        </w:rPr>
        <w:tab/>
        <w:t xml:space="preserve">- </w:t>
      </w:r>
      <w:r w:rsidR="00DC0AC9" w:rsidRPr="003E0BCF">
        <w:rPr>
          <w:rFonts w:ascii="Arial" w:hAnsi="Arial" w:cs="Arial"/>
          <w:sz w:val="22"/>
          <w:szCs w:val="22"/>
        </w:rPr>
        <w:t>Zawiadowca w ISE Koluszki ds. automatyki,</w:t>
      </w:r>
    </w:p>
    <w:p w14:paraId="407A48E5" w14:textId="7D8D5C4B" w:rsidR="00DC0AC9" w:rsidRPr="003E0BCF" w:rsidRDefault="007D6FEA"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w:t>
      </w:r>
      <w:r w:rsidRPr="003E0BCF">
        <w:rPr>
          <w:rFonts w:ascii="Arial" w:hAnsi="Arial" w:cs="Arial"/>
          <w:sz w:val="22"/>
          <w:szCs w:val="22"/>
        </w:rPr>
        <w:tab/>
      </w:r>
      <w:r w:rsidRPr="003E0BCF">
        <w:rPr>
          <w:rFonts w:ascii="Arial" w:hAnsi="Arial" w:cs="Arial"/>
          <w:sz w:val="22"/>
          <w:szCs w:val="22"/>
        </w:rPr>
        <w:tab/>
      </w:r>
      <w:r w:rsidRPr="003E0BCF">
        <w:rPr>
          <w:rFonts w:ascii="Arial" w:hAnsi="Arial" w:cs="Arial"/>
          <w:sz w:val="22"/>
          <w:szCs w:val="22"/>
        </w:rPr>
        <w:tab/>
        <w:t xml:space="preserve">- </w:t>
      </w:r>
      <w:r w:rsidR="00DC0AC9" w:rsidRPr="003E0BCF">
        <w:rPr>
          <w:rFonts w:ascii="Arial" w:hAnsi="Arial" w:cs="Arial"/>
          <w:sz w:val="22"/>
          <w:szCs w:val="22"/>
        </w:rPr>
        <w:t>Zawiadowca w ISE Koluszki ds. automatyki,</w:t>
      </w:r>
    </w:p>
    <w:p w14:paraId="2E4B46D2" w14:textId="2C090A57" w:rsidR="00DC0AC9" w:rsidRPr="003E0BCF" w:rsidRDefault="007D6FEA"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w:t>
      </w:r>
      <w:r w:rsidRPr="003E0BCF">
        <w:rPr>
          <w:rFonts w:ascii="Arial" w:hAnsi="Arial" w:cs="Arial"/>
          <w:sz w:val="22"/>
          <w:szCs w:val="22"/>
        </w:rPr>
        <w:tab/>
      </w:r>
      <w:r w:rsidRPr="003E0BCF">
        <w:rPr>
          <w:rFonts w:ascii="Arial" w:hAnsi="Arial" w:cs="Arial"/>
          <w:sz w:val="22"/>
          <w:szCs w:val="22"/>
        </w:rPr>
        <w:tab/>
      </w:r>
      <w:r w:rsidR="00DC0AC9" w:rsidRPr="003E0BCF">
        <w:rPr>
          <w:rFonts w:ascii="Arial" w:hAnsi="Arial" w:cs="Arial"/>
          <w:sz w:val="22"/>
          <w:szCs w:val="22"/>
        </w:rPr>
        <w:t xml:space="preserve"> </w:t>
      </w:r>
      <w:r w:rsidRPr="003E0BCF">
        <w:rPr>
          <w:rFonts w:ascii="Arial" w:hAnsi="Arial" w:cs="Arial"/>
          <w:sz w:val="22"/>
          <w:szCs w:val="22"/>
        </w:rPr>
        <w:tab/>
        <w:t xml:space="preserve">- </w:t>
      </w:r>
      <w:r w:rsidR="00DC0AC9" w:rsidRPr="003E0BCF">
        <w:rPr>
          <w:rFonts w:ascii="Arial" w:hAnsi="Arial" w:cs="Arial"/>
          <w:sz w:val="22"/>
          <w:szCs w:val="22"/>
        </w:rPr>
        <w:t>Zawiadowca ISE Koluszki ds. automatyki</w:t>
      </w:r>
    </w:p>
    <w:p w14:paraId="18E8A0A9" w14:textId="35108412" w:rsidR="00DC0AC9" w:rsidRPr="003E0BCF" w:rsidRDefault="007D6FEA"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w:t>
      </w:r>
      <w:r w:rsidR="00DC0AC9" w:rsidRPr="003E0BCF">
        <w:rPr>
          <w:rFonts w:ascii="Arial" w:hAnsi="Arial" w:cs="Arial"/>
          <w:sz w:val="22"/>
          <w:szCs w:val="22"/>
        </w:rPr>
        <w:t xml:space="preserve"> </w:t>
      </w:r>
      <w:r w:rsidRPr="003E0BCF">
        <w:rPr>
          <w:rFonts w:ascii="Arial" w:hAnsi="Arial" w:cs="Arial"/>
          <w:sz w:val="22"/>
          <w:szCs w:val="22"/>
        </w:rPr>
        <w:tab/>
      </w:r>
      <w:r w:rsidRPr="003E0BCF">
        <w:rPr>
          <w:rFonts w:ascii="Arial" w:hAnsi="Arial" w:cs="Arial"/>
          <w:sz w:val="22"/>
          <w:szCs w:val="22"/>
        </w:rPr>
        <w:tab/>
      </w:r>
      <w:r w:rsidR="00DC0AC9" w:rsidRPr="003E0BCF">
        <w:rPr>
          <w:rFonts w:ascii="Arial" w:hAnsi="Arial" w:cs="Arial"/>
          <w:sz w:val="22"/>
          <w:szCs w:val="22"/>
        </w:rPr>
        <w:t>–</w:t>
      </w:r>
      <w:r w:rsidRPr="003E0BCF">
        <w:rPr>
          <w:rFonts w:ascii="Arial" w:hAnsi="Arial" w:cs="Arial"/>
          <w:sz w:val="22"/>
          <w:szCs w:val="22"/>
        </w:rPr>
        <w:t xml:space="preserve"> </w:t>
      </w:r>
      <w:r w:rsidR="00DC0AC9" w:rsidRPr="003E0BCF">
        <w:rPr>
          <w:rFonts w:ascii="Arial" w:hAnsi="Arial" w:cs="Arial"/>
          <w:sz w:val="22"/>
          <w:szCs w:val="22"/>
        </w:rPr>
        <w:t>Zawiadowca w ISE Koluszki ds. automatyki,</w:t>
      </w:r>
    </w:p>
    <w:p w14:paraId="2F6839FA" w14:textId="77777777" w:rsidR="00DC0AC9" w:rsidRPr="003E0BCF" w:rsidRDefault="00DC0AC9"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automatyk pełniący dyżur w LCS Koluszki, ISE Łódź, ISE Zduńska Wola Karsznice,</w:t>
      </w:r>
    </w:p>
    <w:p w14:paraId="4C8509B4" w14:textId="30F8600D" w:rsidR="00DC0AC9" w:rsidRPr="003E0BCF" w:rsidRDefault="007D6FEA"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 xml:space="preserve">…………….. </w:t>
      </w:r>
      <w:r w:rsidR="00BF62CF" w:rsidRPr="003E0BCF">
        <w:rPr>
          <w:rFonts w:ascii="Arial" w:hAnsi="Arial" w:cs="Arial"/>
          <w:sz w:val="22"/>
          <w:szCs w:val="22"/>
        </w:rPr>
        <w:tab/>
      </w:r>
      <w:r w:rsidR="00BF62CF" w:rsidRPr="003E0BCF">
        <w:rPr>
          <w:rFonts w:ascii="Arial" w:hAnsi="Arial" w:cs="Arial"/>
          <w:sz w:val="22"/>
          <w:szCs w:val="22"/>
        </w:rPr>
        <w:tab/>
      </w:r>
      <w:r w:rsidR="00DC0AC9" w:rsidRPr="003E0BCF">
        <w:rPr>
          <w:rFonts w:ascii="Arial" w:hAnsi="Arial" w:cs="Arial"/>
          <w:sz w:val="22"/>
          <w:szCs w:val="22"/>
        </w:rPr>
        <w:t>– Z-ca Naczelnika ISE Zduńska Wola Karsznice ds. automatyki,</w:t>
      </w:r>
    </w:p>
    <w:p w14:paraId="26D22F16" w14:textId="44E745E0" w:rsidR="00DC0AC9" w:rsidRPr="003E0BCF" w:rsidRDefault="007D6FEA"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 xml:space="preserve">…………….. </w:t>
      </w:r>
      <w:r w:rsidR="00BF62CF" w:rsidRPr="003E0BCF">
        <w:rPr>
          <w:rFonts w:ascii="Arial" w:hAnsi="Arial" w:cs="Arial"/>
          <w:sz w:val="22"/>
          <w:szCs w:val="22"/>
        </w:rPr>
        <w:tab/>
      </w:r>
      <w:r w:rsidR="00BF62CF" w:rsidRPr="003E0BCF">
        <w:rPr>
          <w:rFonts w:ascii="Arial" w:hAnsi="Arial" w:cs="Arial"/>
          <w:sz w:val="22"/>
          <w:szCs w:val="22"/>
        </w:rPr>
        <w:tab/>
      </w:r>
      <w:r w:rsidR="00DC0AC9" w:rsidRPr="003E0BCF">
        <w:rPr>
          <w:rFonts w:ascii="Arial" w:hAnsi="Arial" w:cs="Arial"/>
          <w:sz w:val="22"/>
          <w:szCs w:val="22"/>
        </w:rPr>
        <w:t>- Zawiadowca w ISE Zduńska Wola Karsznice ds. automatyki,</w:t>
      </w:r>
    </w:p>
    <w:p w14:paraId="686519A9" w14:textId="13734DE3" w:rsidR="00DC0AC9" w:rsidRPr="00205032" w:rsidRDefault="007D6FEA"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 xml:space="preserve">…………….. </w:t>
      </w:r>
      <w:r w:rsidR="00BF62CF" w:rsidRPr="003E0BCF">
        <w:rPr>
          <w:rFonts w:ascii="Arial" w:hAnsi="Arial" w:cs="Arial"/>
          <w:sz w:val="22"/>
          <w:szCs w:val="22"/>
        </w:rPr>
        <w:tab/>
      </w:r>
      <w:r w:rsidR="00BF62CF" w:rsidRPr="003E0BCF">
        <w:rPr>
          <w:rFonts w:ascii="Arial" w:hAnsi="Arial" w:cs="Arial"/>
          <w:sz w:val="22"/>
          <w:szCs w:val="22"/>
        </w:rPr>
        <w:tab/>
      </w:r>
      <w:r w:rsidR="00DC0AC9" w:rsidRPr="003E0BCF">
        <w:rPr>
          <w:rFonts w:ascii="Arial" w:hAnsi="Arial" w:cs="Arial"/>
          <w:sz w:val="22"/>
          <w:szCs w:val="22"/>
        </w:rPr>
        <w:t>– Zawiadowca w ISE Zduńska Wola Karsznice ds. automatyki,</w:t>
      </w:r>
    </w:p>
    <w:p w14:paraId="72C4EC18" w14:textId="6F7E3D4F" w:rsidR="00205032" w:rsidRPr="00205032" w:rsidRDefault="00205032"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w:t>
      </w:r>
      <w:r w:rsidRPr="003E0BCF">
        <w:rPr>
          <w:rFonts w:ascii="Arial" w:hAnsi="Arial" w:cs="Arial"/>
          <w:sz w:val="22"/>
          <w:szCs w:val="22"/>
        </w:rPr>
        <w:tab/>
      </w:r>
      <w:r w:rsidRPr="003E0BCF">
        <w:rPr>
          <w:rFonts w:ascii="Arial" w:hAnsi="Arial" w:cs="Arial"/>
          <w:sz w:val="22"/>
          <w:szCs w:val="22"/>
        </w:rPr>
        <w:tab/>
      </w:r>
      <w:r w:rsidRPr="003E0BCF">
        <w:rPr>
          <w:rFonts w:ascii="Arial" w:hAnsi="Arial" w:cs="Arial"/>
          <w:sz w:val="22"/>
          <w:szCs w:val="22"/>
        </w:rPr>
        <w:tab/>
        <w:t>– Z-ca Naczelnika ISE Łódź ds. automatyki,</w:t>
      </w:r>
    </w:p>
    <w:p w14:paraId="65C25A98" w14:textId="7A467998" w:rsidR="00DC0AC9" w:rsidRPr="003E0BCF" w:rsidRDefault="007D6FEA"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 xml:space="preserve">…………….. </w:t>
      </w:r>
      <w:r w:rsidR="00BF62CF" w:rsidRPr="003E0BCF">
        <w:rPr>
          <w:rFonts w:ascii="Arial" w:hAnsi="Arial" w:cs="Arial"/>
          <w:sz w:val="22"/>
          <w:szCs w:val="22"/>
        </w:rPr>
        <w:tab/>
      </w:r>
      <w:r w:rsidR="00BF62CF" w:rsidRPr="003E0BCF">
        <w:rPr>
          <w:rFonts w:ascii="Arial" w:hAnsi="Arial" w:cs="Arial"/>
          <w:sz w:val="22"/>
          <w:szCs w:val="22"/>
        </w:rPr>
        <w:tab/>
      </w:r>
      <w:r w:rsidRPr="003E0BCF">
        <w:rPr>
          <w:rFonts w:ascii="Arial" w:hAnsi="Arial" w:cs="Arial"/>
          <w:sz w:val="22"/>
          <w:szCs w:val="22"/>
        </w:rPr>
        <w:t>–</w:t>
      </w:r>
      <w:r w:rsidR="00DC0AC9" w:rsidRPr="003E0BCF">
        <w:rPr>
          <w:rFonts w:ascii="Arial" w:hAnsi="Arial" w:cs="Arial"/>
          <w:sz w:val="22"/>
          <w:szCs w:val="22"/>
        </w:rPr>
        <w:t xml:space="preserve"> Zawiadowca</w:t>
      </w:r>
      <w:r w:rsidRPr="003E0BCF">
        <w:rPr>
          <w:rFonts w:ascii="Arial" w:hAnsi="Arial" w:cs="Arial"/>
          <w:sz w:val="22"/>
          <w:szCs w:val="22"/>
        </w:rPr>
        <w:t>`</w:t>
      </w:r>
      <w:r w:rsidR="00DC0AC9" w:rsidRPr="003E0BCF">
        <w:rPr>
          <w:rFonts w:ascii="Arial" w:hAnsi="Arial" w:cs="Arial"/>
          <w:sz w:val="22"/>
          <w:szCs w:val="22"/>
        </w:rPr>
        <w:t xml:space="preserve"> w ISE Łódź ds. automatyki,</w:t>
      </w:r>
    </w:p>
    <w:p w14:paraId="4C976E17" w14:textId="6FD03C52" w:rsidR="00DC0AC9" w:rsidRPr="003E0BCF" w:rsidRDefault="00BF62CF"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 xml:space="preserve">…………….. </w:t>
      </w:r>
      <w:r w:rsidRPr="003E0BCF">
        <w:rPr>
          <w:rFonts w:ascii="Arial" w:hAnsi="Arial" w:cs="Arial"/>
          <w:sz w:val="22"/>
          <w:szCs w:val="22"/>
        </w:rPr>
        <w:tab/>
      </w:r>
      <w:r w:rsidRPr="003E0BCF">
        <w:rPr>
          <w:rFonts w:ascii="Arial" w:hAnsi="Arial" w:cs="Arial"/>
          <w:sz w:val="22"/>
          <w:szCs w:val="22"/>
        </w:rPr>
        <w:tab/>
      </w:r>
      <w:r w:rsidR="00DC0AC9" w:rsidRPr="003E0BCF">
        <w:rPr>
          <w:rFonts w:ascii="Arial" w:hAnsi="Arial" w:cs="Arial"/>
          <w:sz w:val="22"/>
          <w:szCs w:val="22"/>
        </w:rPr>
        <w:t>– Zawiadowca w ISE Łódź ds. automatyki</w:t>
      </w:r>
      <w:r w:rsidR="009C0A0F" w:rsidRPr="003E0BCF">
        <w:rPr>
          <w:rFonts w:ascii="Arial" w:hAnsi="Arial" w:cs="Arial"/>
          <w:sz w:val="22"/>
          <w:szCs w:val="22"/>
        </w:rPr>
        <w:t>,</w:t>
      </w:r>
    </w:p>
    <w:p w14:paraId="786958D4" w14:textId="7C4BC186" w:rsidR="007D6FEA" w:rsidRPr="003E0BCF" w:rsidRDefault="00BF62CF"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w:t>
      </w:r>
      <w:r w:rsidRPr="003E0BCF">
        <w:rPr>
          <w:rFonts w:ascii="Arial" w:hAnsi="Arial" w:cs="Arial"/>
          <w:sz w:val="22"/>
          <w:szCs w:val="22"/>
        </w:rPr>
        <w:tab/>
      </w:r>
      <w:r w:rsidRPr="003E0BCF">
        <w:rPr>
          <w:rFonts w:ascii="Arial" w:hAnsi="Arial" w:cs="Arial"/>
          <w:sz w:val="22"/>
          <w:szCs w:val="22"/>
        </w:rPr>
        <w:tab/>
      </w:r>
      <w:r w:rsidRPr="003E0BCF">
        <w:rPr>
          <w:rFonts w:ascii="Arial" w:hAnsi="Arial" w:cs="Arial"/>
          <w:sz w:val="22"/>
          <w:szCs w:val="22"/>
        </w:rPr>
        <w:tab/>
        <w:t>– Zawiadowca w ISE Łódź ds. automatyki</w:t>
      </w:r>
    </w:p>
    <w:p w14:paraId="7FB6BE91" w14:textId="2AB3A540" w:rsidR="00A40033" w:rsidRPr="003E0BCF" w:rsidRDefault="009C0A0F" w:rsidP="00205032">
      <w:pPr>
        <w:numPr>
          <w:ilvl w:val="0"/>
          <w:numId w:val="23"/>
        </w:numPr>
        <w:tabs>
          <w:tab w:val="clear" w:pos="927"/>
          <w:tab w:val="num" w:pos="851"/>
        </w:tabs>
        <w:spacing w:line="360" w:lineRule="auto"/>
        <w:ind w:hanging="360"/>
        <w:jc w:val="both"/>
        <w:rPr>
          <w:rFonts w:ascii="Arial" w:hAnsi="Arial" w:cs="Arial"/>
          <w:b/>
          <w:sz w:val="22"/>
          <w:szCs w:val="22"/>
        </w:rPr>
      </w:pPr>
      <w:r w:rsidRPr="003E0BCF">
        <w:rPr>
          <w:rFonts w:ascii="Arial" w:hAnsi="Arial" w:cs="Arial"/>
          <w:sz w:val="22"/>
          <w:szCs w:val="22"/>
        </w:rPr>
        <w:t xml:space="preserve">dyżurny ruchu z danego posterunku ruchu </w:t>
      </w:r>
    </w:p>
    <w:p w14:paraId="0ED73474" w14:textId="772B93A8" w:rsidR="00E7399F" w:rsidRPr="003E0BCF" w:rsidRDefault="008C7330" w:rsidP="00205032">
      <w:pPr>
        <w:spacing w:line="360" w:lineRule="auto"/>
        <w:jc w:val="both"/>
        <w:rPr>
          <w:rFonts w:ascii="Arial" w:hAnsi="Arial" w:cs="Arial"/>
          <w:sz w:val="22"/>
          <w:szCs w:val="22"/>
        </w:rPr>
      </w:pPr>
      <w:r w:rsidRPr="003E0BCF">
        <w:rPr>
          <w:rFonts w:ascii="Arial" w:hAnsi="Arial" w:cs="Arial"/>
          <w:sz w:val="22"/>
          <w:szCs w:val="22"/>
        </w:rPr>
        <w:t>Udzielone pełnom</w:t>
      </w:r>
      <w:r w:rsidR="004027ED" w:rsidRPr="003E0BCF">
        <w:rPr>
          <w:rFonts w:ascii="Arial" w:hAnsi="Arial" w:cs="Arial"/>
          <w:sz w:val="22"/>
          <w:szCs w:val="22"/>
        </w:rPr>
        <w:t>ocnictwa wyżej wymienionym osobom</w:t>
      </w:r>
      <w:r w:rsidRPr="003E0BCF">
        <w:rPr>
          <w:rFonts w:ascii="Arial" w:hAnsi="Arial" w:cs="Arial"/>
          <w:sz w:val="22"/>
          <w:szCs w:val="22"/>
        </w:rPr>
        <w:t xml:space="preserve"> mogą zostać cofnięte w każdej chwili przez Zamawiającego, o czym Zamawiający niezwłocznie poinformuje Wykonawcę.</w:t>
      </w:r>
    </w:p>
    <w:p w14:paraId="710406A7" w14:textId="77777777" w:rsidR="00E7399F" w:rsidRDefault="00E7399F" w:rsidP="003E0BCF">
      <w:pPr>
        <w:spacing w:line="360" w:lineRule="auto"/>
        <w:jc w:val="both"/>
        <w:rPr>
          <w:rFonts w:ascii="Arial" w:hAnsi="Arial" w:cs="Arial"/>
          <w:b/>
          <w:sz w:val="22"/>
          <w:szCs w:val="22"/>
        </w:rPr>
      </w:pPr>
    </w:p>
    <w:p w14:paraId="3750499B" w14:textId="77777777" w:rsidR="00026BA6" w:rsidRPr="003E0BCF" w:rsidRDefault="00026BA6" w:rsidP="003E0BCF">
      <w:pPr>
        <w:spacing w:line="360" w:lineRule="auto"/>
        <w:jc w:val="both"/>
        <w:rPr>
          <w:rFonts w:ascii="Arial" w:hAnsi="Arial" w:cs="Arial"/>
          <w:b/>
          <w:sz w:val="22"/>
          <w:szCs w:val="22"/>
        </w:rPr>
      </w:pPr>
    </w:p>
    <w:p w14:paraId="78198F2C" w14:textId="77777777" w:rsidR="0078128D" w:rsidRPr="003E0BCF" w:rsidRDefault="0078128D" w:rsidP="00205032">
      <w:pPr>
        <w:spacing w:line="360" w:lineRule="auto"/>
        <w:ind w:left="-142"/>
        <w:jc w:val="center"/>
        <w:rPr>
          <w:rFonts w:ascii="Arial" w:hAnsi="Arial" w:cs="Arial"/>
          <w:b/>
          <w:sz w:val="22"/>
          <w:szCs w:val="22"/>
        </w:rPr>
      </w:pPr>
      <w:r w:rsidRPr="003E0BCF">
        <w:rPr>
          <w:rFonts w:ascii="Arial" w:hAnsi="Arial" w:cs="Arial"/>
          <w:b/>
          <w:sz w:val="22"/>
          <w:szCs w:val="22"/>
        </w:rPr>
        <w:t>§ 6</w:t>
      </w:r>
    </w:p>
    <w:p w14:paraId="07968EA3" w14:textId="2D4E4BE2" w:rsidR="0078128D" w:rsidRPr="003E0BCF" w:rsidRDefault="00A932DA" w:rsidP="00205032">
      <w:pPr>
        <w:spacing w:line="360" w:lineRule="auto"/>
        <w:ind w:left="-142"/>
        <w:jc w:val="center"/>
        <w:rPr>
          <w:rFonts w:ascii="Arial" w:hAnsi="Arial" w:cs="Arial"/>
          <w:b/>
          <w:sz w:val="22"/>
          <w:szCs w:val="22"/>
        </w:rPr>
      </w:pPr>
      <w:r w:rsidRPr="003E0BCF">
        <w:rPr>
          <w:rFonts w:ascii="Arial" w:hAnsi="Arial" w:cs="Arial"/>
          <w:b/>
          <w:sz w:val="22"/>
          <w:szCs w:val="22"/>
        </w:rPr>
        <w:t>Podwykonawcy</w:t>
      </w:r>
    </w:p>
    <w:p w14:paraId="17ED9284" w14:textId="53EE2A13" w:rsidR="00F97CBD" w:rsidRDefault="00A932DA" w:rsidP="00205032">
      <w:pPr>
        <w:spacing w:line="360" w:lineRule="auto"/>
        <w:ind w:left="-142"/>
        <w:jc w:val="both"/>
        <w:rPr>
          <w:rFonts w:ascii="Arial" w:hAnsi="Arial" w:cs="Arial"/>
          <w:sz w:val="22"/>
          <w:szCs w:val="22"/>
        </w:rPr>
      </w:pPr>
      <w:r w:rsidRPr="003E0BCF">
        <w:rPr>
          <w:rFonts w:ascii="Arial" w:hAnsi="Arial" w:cs="Arial"/>
          <w:sz w:val="22"/>
          <w:szCs w:val="22"/>
        </w:rPr>
        <w:t>Przy wykonywaniu Umowy Wykonawca nie może posługiwać się podwykonawcami</w:t>
      </w:r>
      <w:r w:rsidR="00205032">
        <w:rPr>
          <w:rFonts w:ascii="Arial" w:hAnsi="Arial" w:cs="Arial"/>
          <w:sz w:val="22"/>
          <w:szCs w:val="22"/>
        </w:rPr>
        <w:t xml:space="preserve"> (dalej: </w:t>
      </w:r>
      <w:r w:rsidR="000C4188" w:rsidRPr="00205032">
        <w:rPr>
          <w:rFonts w:ascii="Arial" w:hAnsi="Arial" w:cs="Arial"/>
          <w:b/>
          <w:bCs/>
          <w:sz w:val="22"/>
          <w:szCs w:val="22"/>
        </w:rPr>
        <w:t>Podwykonawcy</w:t>
      </w:r>
      <w:r w:rsidR="00205032">
        <w:rPr>
          <w:rFonts w:ascii="Arial" w:hAnsi="Arial" w:cs="Arial"/>
          <w:sz w:val="22"/>
          <w:szCs w:val="22"/>
        </w:rPr>
        <w:t>”)</w:t>
      </w:r>
      <w:r w:rsidR="009C0A0F" w:rsidRPr="003E0BCF">
        <w:rPr>
          <w:rFonts w:ascii="Arial" w:hAnsi="Arial" w:cs="Arial"/>
          <w:sz w:val="22"/>
          <w:szCs w:val="22"/>
        </w:rPr>
        <w:t>.</w:t>
      </w:r>
    </w:p>
    <w:p w14:paraId="4F3B7647" w14:textId="77777777" w:rsidR="00205032" w:rsidRDefault="00205032" w:rsidP="00205032">
      <w:pPr>
        <w:spacing w:line="360" w:lineRule="auto"/>
        <w:ind w:left="-142"/>
        <w:jc w:val="both"/>
        <w:rPr>
          <w:rFonts w:ascii="Arial" w:hAnsi="Arial" w:cs="Arial"/>
          <w:b/>
          <w:sz w:val="22"/>
          <w:szCs w:val="22"/>
        </w:rPr>
      </w:pPr>
    </w:p>
    <w:p w14:paraId="46D5A4ED" w14:textId="77777777" w:rsidR="00C40FF2" w:rsidRPr="003E0BCF" w:rsidRDefault="00C40FF2" w:rsidP="00205032">
      <w:pPr>
        <w:spacing w:line="360" w:lineRule="auto"/>
        <w:ind w:left="-142"/>
        <w:jc w:val="both"/>
        <w:rPr>
          <w:rFonts w:ascii="Arial" w:hAnsi="Arial" w:cs="Arial"/>
          <w:b/>
          <w:sz w:val="22"/>
          <w:szCs w:val="22"/>
        </w:rPr>
      </w:pPr>
    </w:p>
    <w:p w14:paraId="166F4411" w14:textId="2E5D2BC0" w:rsidR="0078128D" w:rsidRPr="003E0BCF" w:rsidRDefault="0078128D" w:rsidP="000C4188">
      <w:pPr>
        <w:spacing w:line="360" w:lineRule="auto"/>
        <w:ind w:left="-142"/>
        <w:jc w:val="center"/>
        <w:rPr>
          <w:rFonts w:ascii="Arial" w:hAnsi="Arial" w:cs="Arial"/>
          <w:b/>
          <w:sz w:val="22"/>
          <w:szCs w:val="22"/>
        </w:rPr>
      </w:pPr>
      <w:r w:rsidRPr="003E0BCF">
        <w:rPr>
          <w:rFonts w:ascii="Arial" w:hAnsi="Arial" w:cs="Arial"/>
          <w:b/>
          <w:sz w:val="22"/>
          <w:szCs w:val="22"/>
        </w:rPr>
        <w:lastRenderedPageBreak/>
        <w:t>§ 7</w:t>
      </w:r>
    </w:p>
    <w:p w14:paraId="4592ED82" w14:textId="77777777" w:rsidR="0078128D" w:rsidRPr="003E0BCF" w:rsidRDefault="0078128D" w:rsidP="000C4188">
      <w:pPr>
        <w:spacing w:line="360" w:lineRule="auto"/>
        <w:ind w:left="-142"/>
        <w:jc w:val="center"/>
        <w:rPr>
          <w:rFonts w:ascii="Arial" w:hAnsi="Arial" w:cs="Arial"/>
          <w:b/>
          <w:sz w:val="22"/>
          <w:szCs w:val="22"/>
        </w:rPr>
      </w:pPr>
      <w:r w:rsidRPr="003E0BCF">
        <w:rPr>
          <w:rFonts w:ascii="Arial" w:hAnsi="Arial" w:cs="Arial"/>
          <w:b/>
          <w:sz w:val="22"/>
          <w:szCs w:val="22"/>
        </w:rPr>
        <w:t>Wynagrodzenie</w:t>
      </w:r>
    </w:p>
    <w:p w14:paraId="27638B10" w14:textId="1649349D" w:rsidR="00D1580C" w:rsidRPr="003E0BCF" w:rsidRDefault="0078128D" w:rsidP="000C4188">
      <w:pPr>
        <w:numPr>
          <w:ilvl w:val="1"/>
          <w:numId w:val="9"/>
        </w:numPr>
        <w:spacing w:line="360" w:lineRule="auto"/>
        <w:ind w:left="-142" w:hanging="425"/>
        <w:jc w:val="both"/>
        <w:rPr>
          <w:rFonts w:ascii="Arial" w:hAnsi="Arial" w:cs="Arial"/>
          <w:sz w:val="22"/>
          <w:szCs w:val="22"/>
        </w:rPr>
      </w:pPr>
      <w:r w:rsidRPr="003E0BCF">
        <w:rPr>
          <w:rFonts w:ascii="Arial" w:hAnsi="Arial" w:cs="Arial"/>
          <w:sz w:val="22"/>
          <w:szCs w:val="22"/>
        </w:rPr>
        <w:t>Z tytułu należytego wykonywania Umowy Wykonawcy przysługuje wynagrodzenie</w:t>
      </w:r>
      <w:r w:rsidR="00C7584B" w:rsidRPr="003E0BCF">
        <w:rPr>
          <w:rFonts w:ascii="Arial" w:hAnsi="Arial" w:cs="Arial"/>
          <w:sz w:val="22"/>
          <w:szCs w:val="22"/>
        </w:rPr>
        <w:t xml:space="preserve"> (dalej: „</w:t>
      </w:r>
      <w:r w:rsidR="006504FB" w:rsidRPr="003E0BCF">
        <w:rPr>
          <w:rFonts w:ascii="Arial" w:hAnsi="Arial" w:cs="Arial"/>
          <w:b/>
          <w:sz w:val="22"/>
          <w:szCs w:val="22"/>
        </w:rPr>
        <w:t>Wynagrodzenie</w:t>
      </w:r>
      <w:r w:rsidR="006504FB" w:rsidRPr="003E0BCF">
        <w:rPr>
          <w:rFonts w:ascii="Arial" w:hAnsi="Arial" w:cs="Arial"/>
          <w:sz w:val="22"/>
          <w:szCs w:val="22"/>
        </w:rPr>
        <w:t xml:space="preserve">”) </w:t>
      </w:r>
      <w:r w:rsidR="00D1580C" w:rsidRPr="003E0BCF">
        <w:rPr>
          <w:rFonts w:ascii="Arial" w:hAnsi="Arial" w:cs="Arial"/>
          <w:sz w:val="22"/>
          <w:szCs w:val="22"/>
        </w:rPr>
        <w:t>zgodne ze złożoną przez Wykonawcę ofertą</w:t>
      </w:r>
      <w:r w:rsidR="00B66631" w:rsidRPr="003E0BCF">
        <w:rPr>
          <w:rFonts w:ascii="Arial" w:hAnsi="Arial" w:cs="Arial"/>
          <w:sz w:val="22"/>
          <w:szCs w:val="22"/>
        </w:rPr>
        <w:t xml:space="preserve"> w </w:t>
      </w:r>
      <w:r w:rsidR="00D1580C" w:rsidRPr="003E0BCF">
        <w:rPr>
          <w:rFonts w:ascii="Arial" w:hAnsi="Arial" w:cs="Arial"/>
          <w:sz w:val="22"/>
          <w:szCs w:val="22"/>
        </w:rPr>
        <w:t>kwocie:</w:t>
      </w:r>
    </w:p>
    <w:p w14:paraId="13823C1C" w14:textId="16B7910A" w:rsidR="002D757D" w:rsidRPr="003E0BCF" w:rsidRDefault="0023050E" w:rsidP="000C4188">
      <w:pPr>
        <w:pStyle w:val="Akapitzlist"/>
        <w:numPr>
          <w:ilvl w:val="0"/>
          <w:numId w:val="27"/>
        </w:numPr>
        <w:spacing w:line="360" w:lineRule="auto"/>
        <w:jc w:val="both"/>
        <w:rPr>
          <w:rFonts w:ascii="Arial" w:hAnsi="Arial" w:cs="Arial"/>
          <w:sz w:val="22"/>
          <w:szCs w:val="22"/>
        </w:rPr>
      </w:pPr>
      <w:r w:rsidRPr="003E0BCF">
        <w:rPr>
          <w:rFonts w:ascii="Arial" w:hAnsi="Arial" w:cs="Arial"/>
          <w:sz w:val="22"/>
          <w:szCs w:val="22"/>
        </w:rPr>
        <w:t>Z tytułu przeglądów sezonowych</w:t>
      </w:r>
      <w:r w:rsidR="002D757D" w:rsidRPr="003E0BCF">
        <w:rPr>
          <w:rFonts w:ascii="Arial" w:hAnsi="Arial" w:cs="Arial"/>
          <w:sz w:val="22"/>
          <w:szCs w:val="22"/>
        </w:rPr>
        <w:t xml:space="preserve"> i napraw awaryjnych w całkowitej kwocie łącznej </w:t>
      </w:r>
      <w:r w:rsidR="005533DE">
        <w:rPr>
          <w:rFonts w:ascii="Arial" w:hAnsi="Arial" w:cs="Arial"/>
          <w:sz w:val="22"/>
          <w:szCs w:val="22"/>
        </w:rPr>
        <w:t>maksymalnej</w:t>
      </w:r>
      <w:r w:rsidR="0050493B" w:rsidRPr="003E0BCF">
        <w:rPr>
          <w:rFonts w:ascii="Arial" w:hAnsi="Arial" w:cs="Arial"/>
          <w:sz w:val="22"/>
          <w:szCs w:val="22"/>
        </w:rPr>
        <w:br/>
      </w:r>
      <w:r w:rsidR="002D757D" w:rsidRPr="003E0BCF">
        <w:rPr>
          <w:rFonts w:ascii="Arial" w:hAnsi="Arial" w:cs="Arial"/>
          <w:sz w:val="22"/>
          <w:szCs w:val="22"/>
        </w:rPr>
        <w:t>w wysokości:</w:t>
      </w:r>
    </w:p>
    <w:p w14:paraId="501EFD61" w14:textId="111B6E94" w:rsidR="00D1580C" w:rsidRPr="000C4188" w:rsidRDefault="00D1580C" w:rsidP="000C4188">
      <w:pPr>
        <w:pStyle w:val="Akapitzlist"/>
        <w:numPr>
          <w:ilvl w:val="0"/>
          <w:numId w:val="16"/>
        </w:numPr>
        <w:spacing w:line="360" w:lineRule="auto"/>
        <w:ind w:hanging="353"/>
        <w:jc w:val="both"/>
        <w:rPr>
          <w:rFonts w:ascii="Arial" w:hAnsi="Arial" w:cs="Arial"/>
          <w:sz w:val="22"/>
          <w:szCs w:val="22"/>
        </w:rPr>
      </w:pPr>
      <w:r w:rsidRPr="003E0BCF">
        <w:rPr>
          <w:rFonts w:ascii="Arial" w:hAnsi="Arial" w:cs="Arial"/>
          <w:sz w:val="22"/>
          <w:szCs w:val="22"/>
        </w:rPr>
        <w:t>Netto:</w:t>
      </w:r>
      <w:r w:rsidR="006672D4" w:rsidRPr="003E0BCF">
        <w:rPr>
          <w:rFonts w:ascii="Arial" w:hAnsi="Arial" w:cs="Arial"/>
          <w:sz w:val="22"/>
          <w:szCs w:val="22"/>
        </w:rPr>
        <w:t xml:space="preserve"> </w:t>
      </w:r>
      <w:r w:rsidR="00256B57" w:rsidRPr="003E0BCF">
        <w:rPr>
          <w:rFonts w:ascii="Arial" w:hAnsi="Arial" w:cs="Arial"/>
          <w:sz w:val="22"/>
          <w:szCs w:val="22"/>
        </w:rPr>
        <w:t xml:space="preserve"> </w:t>
      </w:r>
      <w:r w:rsidR="00731233" w:rsidRPr="003E0BCF">
        <w:rPr>
          <w:rFonts w:ascii="Arial" w:hAnsi="Arial" w:cs="Arial"/>
          <w:sz w:val="22"/>
          <w:szCs w:val="22"/>
        </w:rPr>
        <w:t>…………</w:t>
      </w:r>
      <w:r w:rsidR="00D327CE" w:rsidRPr="003E0BCF">
        <w:rPr>
          <w:rFonts w:ascii="Arial" w:hAnsi="Arial" w:cs="Arial"/>
          <w:sz w:val="22"/>
          <w:szCs w:val="22"/>
        </w:rPr>
        <w:t xml:space="preserve"> </w:t>
      </w:r>
      <w:r w:rsidRPr="003E0BCF">
        <w:rPr>
          <w:rFonts w:ascii="Arial" w:hAnsi="Arial" w:cs="Arial"/>
          <w:sz w:val="22"/>
          <w:szCs w:val="22"/>
        </w:rPr>
        <w:t xml:space="preserve">PLN </w:t>
      </w:r>
      <w:r w:rsidRPr="000C4188">
        <w:rPr>
          <w:rFonts w:ascii="Arial" w:hAnsi="Arial" w:cs="Arial"/>
          <w:sz w:val="22"/>
          <w:szCs w:val="22"/>
        </w:rPr>
        <w:t xml:space="preserve">(słownie: </w:t>
      </w:r>
      <w:r w:rsidR="00731233" w:rsidRPr="000C4188">
        <w:rPr>
          <w:rFonts w:ascii="Arial" w:hAnsi="Arial" w:cs="Arial"/>
          <w:sz w:val="22"/>
          <w:szCs w:val="22"/>
        </w:rPr>
        <w:t>…….…</w:t>
      </w:r>
      <w:r w:rsidR="001710FE" w:rsidRPr="000C4188">
        <w:rPr>
          <w:rFonts w:ascii="Arial" w:hAnsi="Arial" w:cs="Arial"/>
          <w:sz w:val="22"/>
          <w:szCs w:val="22"/>
        </w:rPr>
        <w:t>…..</w:t>
      </w:r>
      <w:r w:rsidR="00731233" w:rsidRPr="000C4188">
        <w:rPr>
          <w:rFonts w:ascii="Arial" w:hAnsi="Arial" w:cs="Arial"/>
          <w:sz w:val="22"/>
          <w:szCs w:val="22"/>
        </w:rPr>
        <w:t>.</w:t>
      </w:r>
      <w:r w:rsidRPr="000C4188">
        <w:rPr>
          <w:rFonts w:ascii="Arial" w:hAnsi="Arial" w:cs="Arial"/>
          <w:sz w:val="22"/>
          <w:szCs w:val="22"/>
        </w:rPr>
        <w:t>)</w:t>
      </w:r>
    </w:p>
    <w:p w14:paraId="4FEB433C" w14:textId="796258F2" w:rsidR="00D1580C" w:rsidRPr="000C4188" w:rsidRDefault="00D1580C" w:rsidP="000C4188">
      <w:pPr>
        <w:pStyle w:val="Akapitzlist"/>
        <w:numPr>
          <w:ilvl w:val="0"/>
          <w:numId w:val="16"/>
        </w:numPr>
        <w:spacing w:line="360" w:lineRule="auto"/>
        <w:ind w:hanging="353"/>
        <w:jc w:val="both"/>
        <w:rPr>
          <w:rFonts w:ascii="Arial" w:hAnsi="Arial" w:cs="Arial"/>
          <w:sz w:val="22"/>
          <w:szCs w:val="22"/>
        </w:rPr>
      </w:pPr>
      <w:r w:rsidRPr="003E0BCF">
        <w:rPr>
          <w:rFonts w:ascii="Arial" w:hAnsi="Arial" w:cs="Arial"/>
          <w:sz w:val="22"/>
          <w:szCs w:val="22"/>
        </w:rPr>
        <w:t xml:space="preserve">VAT </w:t>
      </w:r>
      <w:r w:rsidR="006672D4" w:rsidRPr="003E0BCF">
        <w:rPr>
          <w:rFonts w:ascii="Arial" w:hAnsi="Arial" w:cs="Arial"/>
          <w:sz w:val="22"/>
          <w:szCs w:val="22"/>
        </w:rPr>
        <w:t>23</w:t>
      </w:r>
      <w:r w:rsidRPr="003E0BCF">
        <w:rPr>
          <w:rFonts w:ascii="Arial" w:hAnsi="Arial" w:cs="Arial"/>
          <w:sz w:val="22"/>
          <w:szCs w:val="22"/>
        </w:rPr>
        <w:t xml:space="preserve">% </w:t>
      </w:r>
      <w:r w:rsidR="006672D4" w:rsidRPr="003E0BCF">
        <w:rPr>
          <w:rFonts w:ascii="Arial" w:hAnsi="Arial" w:cs="Arial"/>
          <w:sz w:val="22"/>
          <w:szCs w:val="22"/>
        </w:rPr>
        <w:t xml:space="preserve"> </w:t>
      </w:r>
      <w:r w:rsidR="00731233" w:rsidRPr="003E0BCF">
        <w:rPr>
          <w:rFonts w:ascii="Arial" w:hAnsi="Arial" w:cs="Arial"/>
          <w:sz w:val="22"/>
          <w:szCs w:val="22"/>
        </w:rPr>
        <w:t>………..</w:t>
      </w:r>
      <w:r w:rsidR="006672D4" w:rsidRPr="003E0BCF">
        <w:rPr>
          <w:rFonts w:ascii="Arial" w:hAnsi="Arial" w:cs="Arial"/>
          <w:sz w:val="22"/>
          <w:szCs w:val="22"/>
        </w:rPr>
        <w:t xml:space="preserve"> </w:t>
      </w:r>
      <w:r w:rsidRPr="003E0BCF">
        <w:rPr>
          <w:rFonts w:ascii="Arial" w:hAnsi="Arial" w:cs="Arial"/>
          <w:sz w:val="22"/>
          <w:szCs w:val="22"/>
        </w:rPr>
        <w:t xml:space="preserve">PLN </w:t>
      </w:r>
      <w:r w:rsidRPr="000C4188">
        <w:rPr>
          <w:rFonts w:ascii="Arial" w:hAnsi="Arial" w:cs="Arial"/>
          <w:sz w:val="22"/>
          <w:szCs w:val="22"/>
        </w:rPr>
        <w:t>(słownie:</w:t>
      </w:r>
      <w:r w:rsidR="006672D4" w:rsidRPr="000C4188">
        <w:rPr>
          <w:rFonts w:ascii="Arial" w:hAnsi="Arial" w:cs="Arial"/>
          <w:sz w:val="22"/>
          <w:szCs w:val="22"/>
        </w:rPr>
        <w:t xml:space="preserve"> </w:t>
      </w:r>
      <w:r w:rsidR="00731233" w:rsidRPr="000C4188">
        <w:rPr>
          <w:rFonts w:ascii="Arial" w:hAnsi="Arial" w:cs="Arial"/>
          <w:sz w:val="22"/>
          <w:szCs w:val="22"/>
        </w:rPr>
        <w:t>……………..</w:t>
      </w:r>
      <w:r w:rsidRPr="000C4188">
        <w:rPr>
          <w:rFonts w:ascii="Arial" w:hAnsi="Arial" w:cs="Arial"/>
          <w:sz w:val="22"/>
          <w:szCs w:val="22"/>
        </w:rPr>
        <w:t>)</w:t>
      </w:r>
    </w:p>
    <w:p w14:paraId="0F7F3C34" w14:textId="5C74B61F" w:rsidR="00D1580C" w:rsidRPr="000C4188" w:rsidRDefault="00D1580C" w:rsidP="000C4188">
      <w:pPr>
        <w:pStyle w:val="Akapitzlist"/>
        <w:numPr>
          <w:ilvl w:val="0"/>
          <w:numId w:val="16"/>
        </w:numPr>
        <w:spacing w:line="360" w:lineRule="auto"/>
        <w:ind w:hanging="353"/>
        <w:jc w:val="both"/>
        <w:rPr>
          <w:rFonts w:ascii="Arial" w:hAnsi="Arial" w:cs="Arial"/>
          <w:sz w:val="22"/>
          <w:szCs w:val="22"/>
        </w:rPr>
      </w:pPr>
      <w:r w:rsidRPr="003E0BCF">
        <w:rPr>
          <w:rFonts w:ascii="Arial" w:hAnsi="Arial" w:cs="Arial"/>
          <w:sz w:val="22"/>
          <w:szCs w:val="22"/>
        </w:rPr>
        <w:t>Brutto:</w:t>
      </w:r>
      <w:r w:rsidR="006672D4" w:rsidRPr="003E0BCF">
        <w:rPr>
          <w:rFonts w:ascii="Arial" w:hAnsi="Arial" w:cs="Arial"/>
          <w:sz w:val="22"/>
          <w:szCs w:val="22"/>
        </w:rPr>
        <w:t xml:space="preserve"> </w:t>
      </w:r>
      <w:r w:rsidR="00731233" w:rsidRPr="003E0BCF">
        <w:rPr>
          <w:rFonts w:ascii="Arial" w:hAnsi="Arial" w:cs="Arial"/>
          <w:sz w:val="22"/>
          <w:szCs w:val="22"/>
        </w:rPr>
        <w:t>……………</w:t>
      </w:r>
      <w:r w:rsidR="006672D4" w:rsidRPr="003E0BCF">
        <w:rPr>
          <w:rFonts w:ascii="Arial" w:hAnsi="Arial" w:cs="Arial"/>
          <w:sz w:val="22"/>
          <w:szCs w:val="22"/>
        </w:rPr>
        <w:t xml:space="preserve"> </w:t>
      </w:r>
      <w:r w:rsidRPr="003E0BCF">
        <w:rPr>
          <w:rFonts w:ascii="Arial" w:hAnsi="Arial" w:cs="Arial"/>
          <w:sz w:val="22"/>
          <w:szCs w:val="22"/>
        </w:rPr>
        <w:t xml:space="preserve">PLN </w:t>
      </w:r>
      <w:r w:rsidRPr="000C4188">
        <w:rPr>
          <w:rFonts w:ascii="Arial" w:hAnsi="Arial" w:cs="Arial"/>
          <w:sz w:val="22"/>
          <w:szCs w:val="22"/>
        </w:rPr>
        <w:t>(słownie:</w:t>
      </w:r>
      <w:r w:rsidR="006672D4" w:rsidRPr="000C4188">
        <w:rPr>
          <w:rFonts w:ascii="Arial" w:hAnsi="Arial" w:cs="Arial"/>
          <w:sz w:val="22"/>
          <w:szCs w:val="22"/>
        </w:rPr>
        <w:t xml:space="preserve"> </w:t>
      </w:r>
      <w:r w:rsidR="00731233" w:rsidRPr="000C4188">
        <w:rPr>
          <w:rFonts w:ascii="Arial" w:hAnsi="Arial" w:cs="Arial"/>
          <w:sz w:val="22"/>
          <w:szCs w:val="22"/>
        </w:rPr>
        <w:t>……</w:t>
      </w:r>
      <w:r w:rsidR="001710FE" w:rsidRPr="000C4188">
        <w:rPr>
          <w:rFonts w:ascii="Arial" w:hAnsi="Arial" w:cs="Arial"/>
          <w:sz w:val="22"/>
          <w:szCs w:val="22"/>
        </w:rPr>
        <w:t>……</w:t>
      </w:r>
      <w:r w:rsidR="00731233" w:rsidRPr="000C4188">
        <w:rPr>
          <w:rFonts w:ascii="Arial" w:hAnsi="Arial" w:cs="Arial"/>
          <w:sz w:val="22"/>
          <w:szCs w:val="22"/>
        </w:rPr>
        <w:t>….</w:t>
      </w:r>
      <w:r w:rsidRPr="000C4188">
        <w:rPr>
          <w:rFonts w:ascii="Arial" w:hAnsi="Arial" w:cs="Arial"/>
          <w:sz w:val="22"/>
          <w:szCs w:val="22"/>
        </w:rPr>
        <w:t>)</w:t>
      </w:r>
    </w:p>
    <w:p w14:paraId="716D5162" w14:textId="1A9D218D" w:rsidR="002D757D" w:rsidRPr="003E0BCF" w:rsidRDefault="002D757D" w:rsidP="000C4188">
      <w:pPr>
        <w:pStyle w:val="Akapitzlist"/>
        <w:spacing w:line="360" w:lineRule="auto"/>
        <w:ind w:left="1080" w:hanging="1222"/>
        <w:jc w:val="both"/>
        <w:rPr>
          <w:rFonts w:ascii="Arial" w:hAnsi="Arial" w:cs="Arial"/>
          <w:sz w:val="22"/>
          <w:szCs w:val="22"/>
        </w:rPr>
      </w:pPr>
      <w:r w:rsidRPr="003E0BCF">
        <w:rPr>
          <w:rFonts w:ascii="Arial" w:hAnsi="Arial" w:cs="Arial"/>
          <w:sz w:val="22"/>
          <w:szCs w:val="22"/>
        </w:rPr>
        <w:t xml:space="preserve">w tym : </w:t>
      </w:r>
    </w:p>
    <w:p w14:paraId="66DA3A2E" w14:textId="742306FF" w:rsidR="002D757D" w:rsidRPr="003E0BCF" w:rsidRDefault="00682768" w:rsidP="000C4188">
      <w:pPr>
        <w:pStyle w:val="Akapitzlist"/>
        <w:numPr>
          <w:ilvl w:val="0"/>
          <w:numId w:val="27"/>
        </w:numPr>
        <w:spacing w:line="360" w:lineRule="auto"/>
        <w:jc w:val="both"/>
        <w:rPr>
          <w:rFonts w:ascii="Arial" w:hAnsi="Arial" w:cs="Arial"/>
          <w:sz w:val="22"/>
          <w:szCs w:val="22"/>
        </w:rPr>
      </w:pPr>
      <w:r w:rsidRPr="003E0BCF">
        <w:rPr>
          <w:rFonts w:ascii="Arial" w:hAnsi="Arial" w:cs="Arial"/>
          <w:sz w:val="22"/>
          <w:szCs w:val="22"/>
        </w:rPr>
        <w:t>cena za</w:t>
      </w:r>
      <w:r w:rsidR="00E76A37" w:rsidRPr="003E0BCF">
        <w:rPr>
          <w:rFonts w:ascii="Arial" w:hAnsi="Arial" w:cs="Arial"/>
          <w:sz w:val="22"/>
          <w:szCs w:val="22"/>
        </w:rPr>
        <w:t xml:space="preserve"> </w:t>
      </w:r>
      <w:r w:rsidR="00BF62CF" w:rsidRPr="003E0BCF">
        <w:rPr>
          <w:rFonts w:ascii="Arial" w:hAnsi="Arial" w:cs="Arial"/>
          <w:sz w:val="22"/>
          <w:szCs w:val="22"/>
        </w:rPr>
        <w:t>6</w:t>
      </w:r>
      <w:r w:rsidRPr="003E0BCF">
        <w:rPr>
          <w:rFonts w:ascii="Arial" w:hAnsi="Arial" w:cs="Arial"/>
          <w:sz w:val="22"/>
          <w:szCs w:val="22"/>
        </w:rPr>
        <w:t xml:space="preserve"> przegląd</w:t>
      </w:r>
      <w:r w:rsidR="00BF62CF" w:rsidRPr="003E0BCF">
        <w:rPr>
          <w:rFonts w:ascii="Arial" w:hAnsi="Arial" w:cs="Arial"/>
          <w:sz w:val="22"/>
          <w:szCs w:val="22"/>
        </w:rPr>
        <w:t>ów</w:t>
      </w:r>
      <w:r w:rsidRPr="003E0BCF">
        <w:rPr>
          <w:rFonts w:ascii="Arial" w:hAnsi="Arial" w:cs="Arial"/>
          <w:sz w:val="22"/>
          <w:szCs w:val="22"/>
        </w:rPr>
        <w:t xml:space="preserve"> sezonow</w:t>
      </w:r>
      <w:r w:rsidR="00BF62CF" w:rsidRPr="003E0BCF">
        <w:rPr>
          <w:rFonts w:ascii="Arial" w:hAnsi="Arial" w:cs="Arial"/>
          <w:sz w:val="22"/>
          <w:szCs w:val="22"/>
        </w:rPr>
        <w:t>ych</w:t>
      </w:r>
    </w:p>
    <w:p w14:paraId="3469A77E" w14:textId="03C0F5E7" w:rsidR="002D757D" w:rsidRPr="000C4188" w:rsidRDefault="00E06CE2" w:rsidP="000C4188">
      <w:pPr>
        <w:pStyle w:val="Akapitzlist"/>
        <w:numPr>
          <w:ilvl w:val="0"/>
          <w:numId w:val="24"/>
        </w:numPr>
        <w:spacing w:line="360" w:lineRule="auto"/>
        <w:jc w:val="both"/>
        <w:rPr>
          <w:rFonts w:ascii="Arial" w:hAnsi="Arial" w:cs="Arial"/>
          <w:sz w:val="22"/>
          <w:szCs w:val="22"/>
        </w:rPr>
      </w:pPr>
      <w:r w:rsidRPr="003E0BCF">
        <w:rPr>
          <w:rFonts w:ascii="Arial" w:hAnsi="Arial" w:cs="Arial"/>
          <w:sz w:val="22"/>
          <w:szCs w:val="22"/>
        </w:rPr>
        <w:t xml:space="preserve">Netto: </w:t>
      </w:r>
      <w:r w:rsidR="00731233" w:rsidRPr="003E0BCF">
        <w:rPr>
          <w:rFonts w:ascii="Arial" w:hAnsi="Arial" w:cs="Arial"/>
          <w:sz w:val="22"/>
          <w:szCs w:val="22"/>
        </w:rPr>
        <w:t>……………..</w:t>
      </w:r>
      <w:r w:rsidRPr="003E0BCF">
        <w:rPr>
          <w:rFonts w:ascii="Arial" w:hAnsi="Arial" w:cs="Arial"/>
          <w:sz w:val="22"/>
          <w:szCs w:val="22"/>
        </w:rPr>
        <w:t xml:space="preserve"> </w:t>
      </w:r>
      <w:r w:rsidR="002D757D" w:rsidRPr="003E0BCF">
        <w:rPr>
          <w:rFonts w:ascii="Arial" w:hAnsi="Arial" w:cs="Arial"/>
          <w:sz w:val="22"/>
          <w:szCs w:val="22"/>
        </w:rPr>
        <w:t xml:space="preserve">PLN </w:t>
      </w:r>
      <w:r w:rsidR="002D757D" w:rsidRPr="000C4188">
        <w:rPr>
          <w:rFonts w:ascii="Arial" w:hAnsi="Arial" w:cs="Arial"/>
          <w:sz w:val="22"/>
          <w:szCs w:val="22"/>
        </w:rPr>
        <w:t xml:space="preserve">(słownie: </w:t>
      </w:r>
      <w:r w:rsidR="00731233" w:rsidRPr="000C4188">
        <w:rPr>
          <w:rFonts w:ascii="Arial" w:hAnsi="Arial" w:cs="Arial"/>
          <w:sz w:val="22"/>
          <w:szCs w:val="22"/>
        </w:rPr>
        <w:t>…………………</w:t>
      </w:r>
      <w:r w:rsidR="002D757D" w:rsidRPr="000C4188">
        <w:rPr>
          <w:rFonts w:ascii="Arial" w:hAnsi="Arial" w:cs="Arial"/>
          <w:sz w:val="22"/>
          <w:szCs w:val="22"/>
        </w:rPr>
        <w:t>)</w:t>
      </w:r>
    </w:p>
    <w:p w14:paraId="544B6051" w14:textId="611F12F7" w:rsidR="002D757D" w:rsidRPr="000C4188" w:rsidRDefault="002D757D" w:rsidP="000C4188">
      <w:pPr>
        <w:pStyle w:val="Akapitzlist"/>
        <w:numPr>
          <w:ilvl w:val="0"/>
          <w:numId w:val="24"/>
        </w:numPr>
        <w:spacing w:line="360" w:lineRule="auto"/>
        <w:jc w:val="both"/>
        <w:rPr>
          <w:rFonts w:ascii="Arial" w:hAnsi="Arial" w:cs="Arial"/>
          <w:sz w:val="22"/>
          <w:szCs w:val="22"/>
        </w:rPr>
      </w:pPr>
      <w:r w:rsidRPr="003E0BCF">
        <w:rPr>
          <w:rFonts w:ascii="Arial" w:hAnsi="Arial" w:cs="Arial"/>
          <w:sz w:val="22"/>
          <w:szCs w:val="22"/>
        </w:rPr>
        <w:t xml:space="preserve">VAT </w:t>
      </w:r>
      <w:r w:rsidR="00E06CE2" w:rsidRPr="003E0BCF">
        <w:rPr>
          <w:rFonts w:ascii="Arial" w:hAnsi="Arial" w:cs="Arial"/>
          <w:sz w:val="22"/>
          <w:szCs w:val="22"/>
        </w:rPr>
        <w:t>23</w:t>
      </w:r>
      <w:r w:rsidRPr="003E0BCF">
        <w:rPr>
          <w:rFonts w:ascii="Arial" w:hAnsi="Arial" w:cs="Arial"/>
          <w:sz w:val="22"/>
          <w:szCs w:val="22"/>
        </w:rPr>
        <w:t xml:space="preserve">% </w:t>
      </w:r>
      <w:r w:rsidR="00E06CE2" w:rsidRPr="003E0BCF">
        <w:rPr>
          <w:rFonts w:ascii="Arial" w:hAnsi="Arial" w:cs="Arial"/>
          <w:sz w:val="22"/>
          <w:szCs w:val="22"/>
        </w:rPr>
        <w:t xml:space="preserve"> </w:t>
      </w:r>
      <w:r w:rsidR="00731233" w:rsidRPr="003E0BCF">
        <w:rPr>
          <w:rFonts w:ascii="Arial" w:hAnsi="Arial" w:cs="Arial"/>
          <w:sz w:val="22"/>
          <w:szCs w:val="22"/>
        </w:rPr>
        <w:t>…..…….</w:t>
      </w:r>
      <w:r w:rsidRPr="003E0BCF">
        <w:rPr>
          <w:rFonts w:ascii="Arial" w:hAnsi="Arial" w:cs="Arial"/>
          <w:sz w:val="22"/>
          <w:szCs w:val="22"/>
        </w:rPr>
        <w:t xml:space="preserve">PLN </w:t>
      </w:r>
      <w:r w:rsidR="00BC6F58" w:rsidRPr="000C4188">
        <w:rPr>
          <w:rFonts w:ascii="Arial" w:hAnsi="Arial" w:cs="Arial"/>
          <w:sz w:val="22"/>
          <w:szCs w:val="22"/>
        </w:rPr>
        <w:t>(słownie:</w:t>
      </w:r>
      <w:r w:rsidR="00731233" w:rsidRPr="000C4188">
        <w:rPr>
          <w:rFonts w:ascii="Arial" w:hAnsi="Arial" w:cs="Arial"/>
          <w:sz w:val="22"/>
          <w:szCs w:val="22"/>
        </w:rPr>
        <w:t xml:space="preserve"> …………………</w:t>
      </w:r>
      <w:r w:rsidRPr="000C4188">
        <w:rPr>
          <w:rFonts w:ascii="Arial" w:hAnsi="Arial" w:cs="Arial"/>
          <w:sz w:val="22"/>
          <w:szCs w:val="22"/>
        </w:rPr>
        <w:t>)</w:t>
      </w:r>
    </w:p>
    <w:p w14:paraId="5321DA18" w14:textId="1429E6CB" w:rsidR="00755E93" w:rsidRDefault="002D757D" w:rsidP="004B4601">
      <w:pPr>
        <w:pStyle w:val="Akapitzlist"/>
        <w:numPr>
          <w:ilvl w:val="0"/>
          <w:numId w:val="24"/>
        </w:numPr>
        <w:spacing w:line="360" w:lineRule="auto"/>
        <w:jc w:val="both"/>
        <w:rPr>
          <w:rFonts w:ascii="Arial" w:hAnsi="Arial" w:cs="Arial"/>
          <w:sz w:val="22"/>
          <w:szCs w:val="22"/>
        </w:rPr>
      </w:pPr>
      <w:r w:rsidRPr="003E0BCF">
        <w:rPr>
          <w:rFonts w:ascii="Arial" w:hAnsi="Arial" w:cs="Arial"/>
          <w:sz w:val="22"/>
          <w:szCs w:val="22"/>
        </w:rPr>
        <w:t xml:space="preserve">Brutto: </w:t>
      </w:r>
      <w:r w:rsidR="00731233" w:rsidRPr="003E0BCF">
        <w:rPr>
          <w:rFonts w:ascii="Arial" w:hAnsi="Arial" w:cs="Arial"/>
          <w:sz w:val="22"/>
          <w:szCs w:val="22"/>
        </w:rPr>
        <w:t>……………</w:t>
      </w:r>
      <w:r w:rsidR="00E06CE2" w:rsidRPr="003E0BCF">
        <w:rPr>
          <w:rFonts w:ascii="Arial" w:hAnsi="Arial" w:cs="Arial"/>
          <w:sz w:val="22"/>
          <w:szCs w:val="22"/>
        </w:rPr>
        <w:t xml:space="preserve"> </w:t>
      </w:r>
      <w:r w:rsidR="00BC6F58" w:rsidRPr="003E0BCF">
        <w:rPr>
          <w:rFonts w:ascii="Arial" w:hAnsi="Arial" w:cs="Arial"/>
          <w:sz w:val="22"/>
          <w:szCs w:val="22"/>
        </w:rPr>
        <w:t xml:space="preserve">PLN </w:t>
      </w:r>
      <w:r w:rsidR="00BC6F58" w:rsidRPr="000C4188">
        <w:rPr>
          <w:rFonts w:ascii="Arial" w:hAnsi="Arial" w:cs="Arial"/>
          <w:sz w:val="22"/>
          <w:szCs w:val="22"/>
        </w:rPr>
        <w:t xml:space="preserve">(słownie: </w:t>
      </w:r>
      <w:r w:rsidR="00731233" w:rsidRPr="000C4188">
        <w:rPr>
          <w:rFonts w:ascii="Arial" w:hAnsi="Arial" w:cs="Arial"/>
          <w:sz w:val="22"/>
          <w:szCs w:val="22"/>
        </w:rPr>
        <w:t>…………………</w:t>
      </w:r>
      <w:r w:rsidRPr="000C4188">
        <w:rPr>
          <w:rFonts w:ascii="Arial" w:hAnsi="Arial" w:cs="Arial"/>
          <w:sz w:val="22"/>
          <w:szCs w:val="22"/>
        </w:rPr>
        <w:t>)</w:t>
      </w:r>
    </w:p>
    <w:p w14:paraId="3E271437" w14:textId="77777777" w:rsidR="004B4601" w:rsidRPr="004B4601" w:rsidRDefault="004B4601" w:rsidP="004B4601">
      <w:pPr>
        <w:pStyle w:val="Akapitzlist"/>
        <w:spacing w:line="360" w:lineRule="auto"/>
        <w:ind w:left="1080"/>
        <w:jc w:val="both"/>
        <w:rPr>
          <w:rFonts w:ascii="Arial" w:hAnsi="Arial" w:cs="Arial"/>
          <w:sz w:val="22"/>
          <w:szCs w:val="22"/>
        </w:rPr>
      </w:pPr>
    </w:p>
    <w:p w14:paraId="2FA7AB19" w14:textId="7538C67D" w:rsidR="002D757D" w:rsidRPr="003E0BCF" w:rsidRDefault="00492D9F" w:rsidP="000C4188">
      <w:pPr>
        <w:pStyle w:val="Akapitzlist"/>
        <w:numPr>
          <w:ilvl w:val="0"/>
          <w:numId w:val="27"/>
        </w:numPr>
        <w:spacing w:line="360" w:lineRule="auto"/>
        <w:jc w:val="both"/>
        <w:rPr>
          <w:rFonts w:ascii="Arial" w:hAnsi="Arial" w:cs="Arial"/>
          <w:sz w:val="22"/>
          <w:szCs w:val="22"/>
        </w:rPr>
      </w:pPr>
      <w:r w:rsidRPr="003E0BCF">
        <w:rPr>
          <w:rFonts w:ascii="Arial" w:hAnsi="Arial" w:cs="Arial"/>
          <w:sz w:val="22"/>
          <w:szCs w:val="22"/>
        </w:rPr>
        <w:t xml:space="preserve">szacunkowa cena </w:t>
      </w:r>
      <w:r w:rsidR="00D25E08">
        <w:rPr>
          <w:rFonts w:ascii="Arial" w:hAnsi="Arial" w:cs="Arial"/>
          <w:sz w:val="22"/>
          <w:szCs w:val="22"/>
        </w:rPr>
        <w:t>za</w:t>
      </w:r>
      <w:r w:rsidR="00D25E08" w:rsidRPr="003E0BCF">
        <w:rPr>
          <w:rFonts w:ascii="Arial" w:hAnsi="Arial" w:cs="Arial"/>
          <w:sz w:val="22"/>
          <w:szCs w:val="22"/>
        </w:rPr>
        <w:t xml:space="preserve"> </w:t>
      </w:r>
      <w:r w:rsidRPr="003E0BCF">
        <w:rPr>
          <w:rFonts w:ascii="Arial" w:hAnsi="Arial" w:cs="Arial"/>
          <w:sz w:val="22"/>
          <w:szCs w:val="22"/>
        </w:rPr>
        <w:t xml:space="preserve">naprawy awaryjne: </w:t>
      </w:r>
    </w:p>
    <w:p w14:paraId="4C364F48" w14:textId="251F3B66" w:rsidR="006672D4" w:rsidRPr="000C4188" w:rsidRDefault="006672D4" w:rsidP="000C4188">
      <w:pPr>
        <w:pStyle w:val="Akapitzlist"/>
        <w:numPr>
          <w:ilvl w:val="0"/>
          <w:numId w:val="31"/>
        </w:numPr>
        <w:spacing w:line="360" w:lineRule="auto"/>
        <w:jc w:val="both"/>
        <w:rPr>
          <w:rFonts w:ascii="Arial" w:hAnsi="Arial" w:cs="Arial"/>
          <w:sz w:val="22"/>
          <w:szCs w:val="22"/>
        </w:rPr>
      </w:pPr>
      <w:r w:rsidRPr="003E0BCF">
        <w:rPr>
          <w:rFonts w:ascii="Arial" w:hAnsi="Arial" w:cs="Arial"/>
          <w:sz w:val="22"/>
          <w:szCs w:val="22"/>
        </w:rPr>
        <w:t xml:space="preserve">Netto: </w:t>
      </w:r>
      <w:r w:rsidR="00731233" w:rsidRPr="003E0BCF">
        <w:rPr>
          <w:rFonts w:ascii="Arial" w:hAnsi="Arial" w:cs="Arial"/>
          <w:sz w:val="22"/>
          <w:szCs w:val="22"/>
        </w:rPr>
        <w:t>……………..</w:t>
      </w:r>
      <w:r w:rsidR="00C03DCD" w:rsidRPr="003E0BCF">
        <w:rPr>
          <w:rFonts w:ascii="Arial" w:hAnsi="Arial" w:cs="Arial"/>
          <w:sz w:val="22"/>
          <w:szCs w:val="22"/>
        </w:rPr>
        <w:t xml:space="preserve"> </w:t>
      </w:r>
      <w:r w:rsidRPr="003E0BCF">
        <w:rPr>
          <w:rFonts w:ascii="Arial" w:hAnsi="Arial" w:cs="Arial"/>
          <w:sz w:val="22"/>
          <w:szCs w:val="22"/>
        </w:rPr>
        <w:t xml:space="preserve">PLN </w:t>
      </w:r>
      <w:r w:rsidRPr="000C4188">
        <w:rPr>
          <w:rFonts w:ascii="Arial" w:hAnsi="Arial" w:cs="Arial"/>
          <w:sz w:val="22"/>
          <w:szCs w:val="22"/>
        </w:rPr>
        <w:t xml:space="preserve">(słownie: </w:t>
      </w:r>
      <w:r w:rsidR="00731233" w:rsidRPr="000C4188">
        <w:rPr>
          <w:rFonts w:ascii="Arial" w:hAnsi="Arial" w:cs="Arial"/>
          <w:sz w:val="22"/>
          <w:szCs w:val="22"/>
        </w:rPr>
        <w:t>………………</w:t>
      </w:r>
      <w:r w:rsidRPr="000C4188">
        <w:rPr>
          <w:rFonts w:ascii="Arial" w:hAnsi="Arial" w:cs="Arial"/>
          <w:sz w:val="22"/>
          <w:szCs w:val="22"/>
        </w:rPr>
        <w:t>)</w:t>
      </w:r>
    </w:p>
    <w:p w14:paraId="552BC3B9" w14:textId="74CC84DC" w:rsidR="006672D4" w:rsidRPr="000C4188" w:rsidRDefault="006672D4" w:rsidP="000C4188">
      <w:pPr>
        <w:pStyle w:val="Akapitzlist"/>
        <w:numPr>
          <w:ilvl w:val="0"/>
          <w:numId w:val="31"/>
        </w:numPr>
        <w:spacing w:line="360" w:lineRule="auto"/>
        <w:jc w:val="both"/>
        <w:rPr>
          <w:rFonts w:ascii="Arial" w:hAnsi="Arial" w:cs="Arial"/>
          <w:sz w:val="22"/>
          <w:szCs w:val="22"/>
        </w:rPr>
      </w:pPr>
      <w:r w:rsidRPr="003E0BCF">
        <w:rPr>
          <w:rFonts w:ascii="Arial" w:hAnsi="Arial" w:cs="Arial"/>
          <w:sz w:val="22"/>
          <w:szCs w:val="22"/>
        </w:rPr>
        <w:t>VAT 23</w:t>
      </w:r>
      <w:r w:rsidR="00D327CE" w:rsidRPr="003E0BCF">
        <w:rPr>
          <w:rFonts w:ascii="Arial" w:hAnsi="Arial" w:cs="Arial"/>
          <w:sz w:val="22"/>
          <w:szCs w:val="22"/>
        </w:rPr>
        <w:t xml:space="preserve">%: </w:t>
      </w:r>
      <w:r w:rsidR="00731233" w:rsidRPr="003E0BCF">
        <w:rPr>
          <w:rFonts w:ascii="Arial" w:hAnsi="Arial" w:cs="Arial"/>
          <w:sz w:val="22"/>
          <w:szCs w:val="22"/>
        </w:rPr>
        <w:t>………..</w:t>
      </w:r>
      <w:r w:rsidRPr="003E0BCF">
        <w:rPr>
          <w:rFonts w:ascii="Arial" w:hAnsi="Arial" w:cs="Arial"/>
          <w:sz w:val="22"/>
          <w:szCs w:val="22"/>
        </w:rPr>
        <w:t xml:space="preserve"> PLN </w:t>
      </w:r>
      <w:r w:rsidRPr="000C4188">
        <w:rPr>
          <w:rFonts w:ascii="Arial" w:hAnsi="Arial" w:cs="Arial"/>
          <w:sz w:val="22"/>
          <w:szCs w:val="22"/>
        </w:rPr>
        <w:t xml:space="preserve">(słownie: </w:t>
      </w:r>
      <w:r w:rsidR="00731233" w:rsidRPr="000C4188">
        <w:rPr>
          <w:rFonts w:ascii="Arial" w:hAnsi="Arial" w:cs="Arial"/>
          <w:sz w:val="22"/>
          <w:szCs w:val="22"/>
        </w:rPr>
        <w:t>……………..</w:t>
      </w:r>
      <w:r w:rsidR="00256B57" w:rsidRPr="000C4188">
        <w:rPr>
          <w:rFonts w:ascii="Arial" w:hAnsi="Arial" w:cs="Arial"/>
          <w:sz w:val="22"/>
          <w:szCs w:val="22"/>
        </w:rPr>
        <w:t>.</w:t>
      </w:r>
      <w:r w:rsidRPr="000C4188">
        <w:rPr>
          <w:rFonts w:ascii="Arial" w:hAnsi="Arial" w:cs="Arial"/>
          <w:sz w:val="22"/>
          <w:szCs w:val="22"/>
        </w:rPr>
        <w:t>)</w:t>
      </w:r>
    </w:p>
    <w:p w14:paraId="29056AA3" w14:textId="65E8F92D" w:rsidR="006672D4" w:rsidRPr="000C4188" w:rsidRDefault="006672D4" w:rsidP="000C4188">
      <w:pPr>
        <w:pStyle w:val="Akapitzlist"/>
        <w:numPr>
          <w:ilvl w:val="0"/>
          <w:numId w:val="31"/>
        </w:numPr>
        <w:spacing w:line="360" w:lineRule="auto"/>
        <w:jc w:val="both"/>
        <w:rPr>
          <w:rFonts w:ascii="Arial" w:hAnsi="Arial" w:cs="Arial"/>
          <w:sz w:val="22"/>
          <w:szCs w:val="22"/>
        </w:rPr>
      </w:pPr>
      <w:r w:rsidRPr="003E0BCF">
        <w:rPr>
          <w:rFonts w:ascii="Arial" w:hAnsi="Arial" w:cs="Arial"/>
          <w:sz w:val="22"/>
          <w:szCs w:val="22"/>
        </w:rPr>
        <w:t xml:space="preserve">Brutto: </w:t>
      </w:r>
      <w:r w:rsidR="00731233" w:rsidRPr="003E0BCF">
        <w:rPr>
          <w:rFonts w:ascii="Arial" w:hAnsi="Arial" w:cs="Arial"/>
          <w:sz w:val="22"/>
          <w:szCs w:val="22"/>
        </w:rPr>
        <w:t>…………….</w:t>
      </w:r>
      <w:r w:rsidRPr="003E0BCF">
        <w:rPr>
          <w:rFonts w:ascii="Arial" w:hAnsi="Arial" w:cs="Arial"/>
          <w:sz w:val="22"/>
          <w:szCs w:val="22"/>
        </w:rPr>
        <w:t xml:space="preserve"> PLN </w:t>
      </w:r>
      <w:r w:rsidRPr="000C4188">
        <w:rPr>
          <w:rFonts w:ascii="Arial" w:hAnsi="Arial" w:cs="Arial"/>
          <w:sz w:val="22"/>
          <w:szCs w:val="22"/>
        </w:rPr>
        <w:t xml:space="preserve">(słownie: </w:t>
      </w:r>
      <w:r w:rsidR="00731233" w:rsidRPr="000C4188">
        <w:rPr>
          <w:rFonts w:ascii="Arial" w:hAnsi="Arial" w:cs="Arial"/>
          <w:sz w:val="22"/>
          <w:szCs w:val="22"/>
        </w:rPr>
        <w:t>………………</w:t>
      </w:r>
      <w:r w:rsidRPr="000C4188">
        <w:rPr>
          <w:rFonts w:ascii="Arial" w:hAnsi="Arial" w:cs="Arial"/>
          <w:sz w:val="22"/>
          <w:szCs w:val="22"/>
        </w:rPr>
        <w:t>)</w:t>
      </w:r>
    </w:p>
    <w:p w14:paraId="27751D9F" w14:textId="12D5942F" w:rsidR="007C2C2A" w:rsidRPr="003E0BCF" w:rsidRDefault="007C2C2A" w:rsidP="000C4188">
      <w:pPr>
        <w:spacing w:line="360" w:lineRule="auto"/>
        <w:jc w:val="both"/>
        <w:rPr>
          <w:rFonts w:ascii="Arial" w:hAnsi="Arial" w:cs="Arial"/>
          <w:sz w:val="22"/>
          <w:szCs w:val="22"/>
        </w:rPr>
      </w:pPr>
      <w:r w:rsidRPr="003E0BCF">
        <w:rPr>
          <w:rFonts w:ascii="Arial" w:hAnsi="Arial" w:cs="Arial"/>
          <w:sz w:val="22"/>
          <w:szCs w:val="22"/>
        </w:rPr>
        <w:t>Ostateczna wysokość wynagrodzenia za naprawę awaryjną może ulec zmianie na zasadach opisanych w ust. 2.</w:t>
      </w:r>
    </w:p>
    <w:p w14:paraId="3724DB4A" w14:textId="77777777" w:rsidR="00BA650F" w:rsidRPr="003E0BCF" w:rsidRDefault="00D56150" w:rsidP="000C4188">
      <w:pPr>
        <w:pStyle w:val="Akapitzlist"/>
        <w:numPr>
          <w:ilvl w:val="0"/>
          <w:numId w:val="27"/>
        </w:numPr>
        <w:spacing w:line="360" w:lineRule="auto"/>
        <w:jc w:val="both"/>
        <w:rPr>
          <w:rFonts w:ascii="Arial" w:hAnsi="Arial" w:cs="Arial"/>
          <w:sz w:val="22"/>
          <w:szCs w:val="22"/>
        </w:rPr>
      </w:pPr>
      <w:r w:rsidRPr="003E0BCF">
        <w:rPr>
          <w:rFonts w:ascii="Arial" w:hAnsi="Arial" w:cs="Arial"/>
          <w:sz w:val="22"/>
          <w:szCs w:val="22"/>
        </w:rPr>
        <w:t>Wynagrodzenie będzie płatne w następujących częściach</w:t>
      </w:r>
      <w:r w:rsidR="00BA650F" w:rsidRPr="003E0BCF">
        <w:rPr>
          <w:rFonts w:ascii="Arial" w:hAnsi="Arial" w:cs="Arial"/>
          <w:sz w:val="22"/>
          <w:szCs w:val="22"/>
        </w:rPr>
        <w:t>:</w:t>
      </w:r>
    </w:p>
    <w:p w14:paraId="20527F46" w14:textId="77777777" w:rsidR="00BA650F" w:rsidRPr="003E0BCF" w:rsidRDefault="00BA650F" w:rsidP="000C4188">
      <w:pPr>
        <w:pStyle w:val="Akapitzlist"/>
        <w:numPr>
          <w:ilvl w:val="0"/>
          <w:numId w:val="33"/>
        </w:numPr>
        <w:spacing w:line="360" w:lineRule="auto"/>
        <w:jc w:val="both"/>
        <w:rPr>
          <w:rFonts w:ascii="Arial" w:hAnsi="Arial" w:cs="Arial"/>
          <w:sz w:val="22"/>
          <w:szCs w:val="22"/>
        </w:rPr>
      </w:pPr>
      <w:r w:rsidRPr="003E0BCF">
        <w:rPr>
          <w:rFonts w:ascii="Arial" w:hAnsi="Arial" w:cs="Arial"/>
          <w:sz w:val="22"/>
          <w:szCs w:val="22"/>
        </w:rPr>
        <w:t>za każdy z przeglądów sezonowych w ryczałtowej kwocie:</w:t>
      </w:r>
    </w:p>
    <w:p w14:paraId="7F083CA7" w14:textId="5490F6E7" w:rsidR="00BA650F" w:rsidRPr="00346BF4" w:rsidRDefault="00BA650F" w:rsidP="00346BF4">
      <w:pPr>
        <w:pStyle w:val="Akapitzlist"/>
        <w:spacing w:line="360" w:lineRule="auto"/>
        <w:ind w:left="1080"/>
        <w:jc w:val="both"/>
        <w:rPr>
          <w:rFonts w:ascii="Arial" w:hAnsi="Arial" w:cs="Arial"/>
          <w:sz w:val="22"/>
          <w:szCs w:val="22"/>
        </w:rPr>
      </w:pPr>
      <w:r w:rsidRPr="003E0BCF">
        <w:rPr>
          <w:rFonts w:ascii="Arial" w:hAnsi="Arial" w:cs="Arial"/>
          <w:sz w:val="22"/>
          <w:szCs w:val="22"/>
        </w:rPr>
        <w:t xml:space="preserve">Netto: </w:t>
      </w:r>
      <w:r w:rsidR="00731233" w:rsidRPr="003E0BCF">
        <w:rPr>
          <w:rFonts w:ascii="Arial" w:hAnsi="Arial" w:cs="Arial"/>
          <w:sz w:val="22"/>
          <w:szCs w:val="22"/>
        </w:rPr>
        <w:t>……………</w:t>
      </w:r>
      <w:r w:rsidRPr="003E0BCF">
        <w:rPr>
          <w:rFonts w:ascii="Arial" w:hAnsi="Arial" w:cs="Arial"/>
          <w:sz w:val="22"/>
          <w:szCs w:val="22"/>
        </w:rPr>
        <w:t xml:space="preserve"> PLN </w:t>
      </w:r>
      <w:r w:rsidRPr="00346BF4">
        <w:rPr>
          <w:rFonts w:ascii="Arial" w:hAnsi="Arial" w:cs="Arial"/>
          <w:sz w:val="22"/>
          <w:szCs w:val="22"/>
        </w:rPr>
        <w:t xml:space="preserve">(słownie: </w:t>
      </w:r>
      <w:r w:rsidR="00731233" w:rsidRPr="00346BF4">
        <w:rPr>
          <w:rFonts w:ascii="Arial" w:hAnsi="Arial" w:cs="Arial"/>
          <w:sz w:val="22"/>
          <w:szCs w:val="22"/>
        </w:rPr>
        <w:t>……………..</w:t>
      </w:r>
      <w:r w:rsidRPr="00346BF4">
        <w:rPr>
          <w:rFonts w:ascii="Arial" w:hAnsi="Arial" w:cs="Arial"/>
          <w:sz w:val="22"/>
          <w:szCs w:val="22"/>
        </w:rPr>
        <w:t>)</w:t>
      </w:r>
    </w:p>
    <w:p w14:paraId="34A24FCB" w14:textId="1700E32E" w:rsidR="00BA650F" w:rsidRPr="00346BF4" w:rsidRDefault="00BA650F" w:rsidP="00346BF4">
      <w:pPr>
        <w:pStyle w:val="Akapitzlist"/>
        <w:spacing w:line="360" w:lineRule="auto"/>
        <w:ind w:left="1080"/>
        <w:jc w:val="both"/>
        <w:rPr>
          <w:rFonts w:ascii="Arial" w:hAnsi="Arial" w:cs="Arial"/>
          <w:sz w:val="22"/>
          <w:szCs w:val="22"/>
        </w:rPr>
      </w:pPr>
      <w:r w:rsidRPr="003E0BCF">
        <w:rPr>
          <w:rFonts w:ascii="Arial" w:hAnsi="Arial" w:cs="Arial"/>
          <w:sz w:val="22"/>
          <w:szCs w:val="22"/>
        </w:rPr>
        <w:t xml:space="preserve">VAT 23%  </w:t>
      </w:r>
      <w:r w:rsidR="00731233" w:rsidRPr="003E0BCF">
        <w:rPr>
          <w:rFonts w:ascii="Arial" w:hAnsi="Arial" w:cs="Arial"/>
          <w:sz w:val="22"/>
          <w:szCs w:val="22"/>
        </w:rPr>
        <w:t>……….</w:t>
      </w:r>
      <w:r w:rsidRPr="003E0BCF">
        <w:rPr>
          <w:rFonts w:ascii="Arial" w:hAnsi="Arial" w:cs="Arial"/>
          <w:sz w:val="22"/>
          <w:szCs w:val="22"/>
        </w:rPr>
        <w:t xml:space="preserve"> PLN </w:t>
      </w:r>
      <w:r w:rsidRPr="00346BF4">
        <w:rPr>
          <w:rFonts w:ascii="Arial" w:hAnsi="Arial" w:cs="Arial"/>
          <w:sz w:val="22"/>
          <w:szCs w:val="22"/>
        </w:rPr>
        <w:t xml:space="preserve">(słownie: </w:t>
      </w:r>
      <w:r w:rsidR="00731233" w:rsidRPr="00346BF4">
        <w:rPr>
          <w:rFonts w:ascii="Arial" w:hAnsi="Arial" w:cs="Arial"/>
          <w:sz w:val="22"/>
          <w:szCs w:val="22"/>
        </w:rPr>
        <w:t>…………….</w:t>
      </w:r>
      <w:r w:rsidRPr="00346BF4">
        <w:rPr>
          <w:rFonts w:ascii="Arial" w:hAnsi="Arial" w:cs="Arial"/>
          <w:sz w:val="22"/>
          <w:szCs w:val="22"/>
        </w:rPr>
        <w:t>.)</w:t>
      </w:r>
    </w:p>
    <w:p w14:paraId="7EB9E5B6" w14:textId="55EFD082" w:rsidR="00BA650F" w:rsidRPr="00346BF4" w:rsidRDefault="00BA650F" w:rsidP="00346BF4">
      <w:pPr>
        <w:pStyle w:val="Akapitzlist"/>
        <w:spacing w:line="360" w:lineRule="auto"/>
        <w:ind w:left="1080"/>
        <w:jc w:val="both"/>
        <w:rPr>
          <w:rFonts w:ascii="Arial" w:hAnsi="Arial" w:cs="Arial"/>
          <w:sz w:val="22"/>
          <w:szCs w:val="22"/>
        </w:rPr>
      </w:pPr>
      <w:r w:rsidRPr="003E0BCF">
        <w:rPr>
          <w:rFonts w:ascii="Arial" w:hAnsi="Arial" w:cs="Arial"/>
          <w:sz w:val="22"/>
          <w:szCs w:val="22"/>
        </w:rPr>
        <w:t xml:space="preserve">Brutto: </w:t>
      </w:r>
      <w:r w:rsidR="00731233" w:rsidRPr="003E0BCF">
        <w:rPr>
          <w:rFonts w:ascii="Arial" w:hAnsi="Arial" w:cs="Arial"/>
          <w:sz w:val="22"/>
          <w:szCs w:val="22"/>
        </w:rPr>
        <w:t>……………</w:t>
      </w:r>
      <w:r w:rsidR="008C531F" w:rsidRPr="003E0BCF">
        <w:rPr>
          <w:rFonts w:ascii="Arial" w:hAnsi="Arial" w:cs="Arial"/>
          <w:sz w:val="22"/>
          <w:szCs w:val="22"/>
        </w:rPr>
        <w:t xml:space="preserve"> </w:t>
      </w:r>
      <w:r w:rsidRPr="003E0BCF">
        <w:rPr>
          <w:rFonts w:ascii="Arial" w:hAnsi="Arial" w:cs="Arial"/>
          <w:sz w:val="22"/>
          <w:szCs w:val="22"/>
        </w:rPr>
        <w:t xml:space="preserve">PLN </w:t>
      </w:r>
      <w:r w:rsidRPr="00346BF4">
        <w:rPr>
          <w:rFonts w:ascii="Arial" w:hAnsi="Arial" w:cs="Arial"/>
          <w:sz w:val="22"/>
          <w:szCs w:val="22"/>
        </w:rPr>
        <w:t xml:space="preserve">(słownie: </w:t>
      </w:r>
      <w:r w:rsidR="00731233" w:rsidRPr="00346BF4">
        <w:rPr>
          <w:rFonts w:ascii="Arial" w:hAnsi="Arial" w:cs="Arial"/>
          <w:sz w:val="22"/>
          <w:szCs w:val="22"/>
        </w:rPr>
        <w:t>……………..</w:t>
      </w:r>
      <w:r w:rsidRPr="00346BF4">
        <w:rPr>
          <w:rFonts w:ascii="Arial" w:hAnsi="Arial" w:cs="Arial"/>
          <w:sz w:val="22"/>
          <w:szCs w:val="22"/>
        </w:rPr>
        <w:t>)</w:t>
      </w:r>
    </w:p>
    <w:p w14:paraId="568C824F" w14:textId="14401C45" w:rsidR="007C2C2A" w:rsidRPr="003E0BCF" w:rsidRDefault="00BD5E64" w:rsidP="000C4188">
      <w:pPr>
        <w:pStyle w:val="Akapitzlist"/>
        <w:numPr>
          <w:ilvl w:val="0"/>
          <w:numId w:val="33"/>
        </w:numPr>
        <w:spacing w:line="360" w:lineRule="auto"/>
        <w:jc w:val="both"/>
        <w:rPr>
          <w:rFonts w:ascii="Arial" w:hAnsi="Arial" w:cs="Arial"/>
          <w:sz w:val="22"/>
          <w:szCs w:val="22"/>
        </w:rPr>
      </w:pPr>
      <w:r w:rsidRPr="003E0BCF">
        <w:rPr>
          <w:rFonts w:ascii="Arial" w:hAnsi="Arial" w:cs="Arial"/>
          <w:sz w:val="22"/>
          <w:szCs w:val="22"/>
        </w:rPr>
        <w:t xml:space="preserve">za każdą naprawę awaryjną w kwocie wynikającej z zaakceptowanego przez Zamawiającego kosztorysu naprawy </w:t>
      </w:r>
      <w:r w:rsidR="00D25E08">
        <w:rPr>
          <w:rFonts w:ascii="Arial" w:hAnsi="Arial" w:cs="Arial"/>
          <w:sz w:val="22"/>
          <w:szCs w:val="22"/>
        </w:rPr>
        <w:t>U</w:t>
      </w:r>
      <w:r w:rsidRPr="003E0BCF">
        <w:rPr>
          <w:rFonts w:ascii="Arial" w:hAnsi="Arial" w:cs="Arial"/>
          <w:sz w:val="22"/>
          <w:szCs w:val="22"/>
        </w:rPr>
        <w:t>sługi.</w:t>
      </w:r>
    </w:p>
    <w:p w14:paraId="32B0935A" w14:textId="1D9BD547" w:rsidR="008C39C7" w:rsidRPr="008C39C7" w:rsidRDefault="008C39C7" w:rsidP="008C39C7">
      <w:pPr>
        <w:pStyle w:val="Akapitzlist"/>
        <w:numPr>
          <w:ilvl w:val="1"/>
          <w:numId w:val="4"/>
        </w:numPr>
        <w:spacing w:line="360" w:lineRule="auto"/>
        <w:ind w:left="-142" w:hanging="371"/>
        <w:jc w:val="both"/>
        <w:rPr>
          <w:rFonts w:ascii="Arial" w:hAnsi="Arial" w:cs="Arial"/>
          <w:sz w:val="22"/>
          <w:szCs w:val="22"/>
        </w:rPr>
      </w:pPr>
      <w:r w:rsidRPr="008C39C7">
        <w:rPr>
          <w:rFonts w:ascii="Arial" w:hAnsi="Arial" w:cs="Arial"/>
          <w:sz w:val="22"/>
          <w:szCs w:val="22"/>
        </w:rPr>
        <w:t xml:space="preserve">Wysokość Wynagrodzenia, o którym mowa w ust. 1 pkt </w:t>
      </w:r>
      <w:r w:rsidR="00573915">
        <w:rPr>
          <w:rFonts w:ascii="Arial" w:hAnsi="Arial" w:cs="Arial"/>
          <w:sz w:val="22"/>
          <w:szCs w:val="22"/>
        </w:rPr>
        <w:t>3</w:t>
      </w:r>
      <w:r w:rsidRPr="008C39C7">
        <w:rPr>
          <w:rFonts w:ascii="Arial" w:hAnsi="Arial" w:cs="Arial"/>
          <w:sz w:val="22"/>
          <w:szCs w:val="22"/>
        </w:rPr>
        <w:t xml:space="preserve">), została ustalona szacunkowo, w oparciu o przewidywaną liczbę i koszt napraw awaryjnych, określoną w Załączniku nr 2 do Umowy. W przypadku, gdy koszt lub liczba faktycznie wykonanych napraw będą mniejsze niż przewidywany koszt lub liczba napraw, wysokość należnego Wykonawcy Wynagrodzenia, o którym mowa w ust. 1 pkt </w:t>
      </w:r>
      <w:r w:rsidR="00573915">
        <w:rPr>
          <w:rFonts w:ascii="Arial" w:hAnsi="Arial" w:cs="Arial"/>
          <w:sz w:val="22"/>
          <w:szCs w:val="22"/>
        </w:rPr>
        <w:t>3</w:t>
      </w:r>
      <w:r w:rsidRPr="008C39C7">
        <w:rPr>
          <w:rFonts w:ascii="Arial" w:hAnsi="Arial" w:cs="Arial"/>
          <w:sz w:val="22"/>
          <w:szCs w:val="22"/>
        </w:rPr>
        <w:t xml:space="preserve">) ulegnie zmniejszeniu proporcjonalnie do wartości wykonanych napraw. Zmiana wysokości Wynagrodzenia, o której mowa w niniejszym punkcie nie stanowi zmiany Umowy.  </w:t>
      </w:r>
    </w:p>
    <w:p w14:paraId="7DBB4C3E" w14:textId="5038EB88" w:rsidR="004B4601" w:rsidRDefault="0078128D" w:rsidP="004B4601">
      <w:pPr>
        <w:numPr>
          <w:ilvl w:val="1"/>
          <w:numId w:val="4"/>
        </w:numPr>
        <w:spacing w:line="360" w:lineRule="auto"/>
        <w:ind w:left="-142" w:hanging="357"/>
        <w:jc w:val="both"/>
        <w:rPr>
          <w:rFonts w:ascii="Arial" w:hAnsi="Arial" w:cs="Arial"/>
          <w:sz w:val="22"/>
          <w:szCs w:val="22"/>
        </w:rPr>
      </w:pPr>
      <w:r w:rsidRPr="003E0BCF">
        <w:rPr>
          <w:rFonts w:ascii="Arial" w:hAnsi="Arial" w:cs="Arial"/>
          <w:sz w:val="22"/>
          <w:szCs w:val="22"/>
        </w:rPr>
        <w:t>Wynagrodzenie określone</w:t>
      </w:r>
      <w:r w:rsidR="00B66631" w:rsidRPr="003E0BCF">
        <w:rPr>
          <w:rFonts w:ascii="Arial" w:hAnsi="Arial" w:cs="Arial"/>
          <w:sz w:val="22"/>
          <w:szCs w:val="22"/>
        </w:rPr>
        <w:t xml:space="preserve"> w </w:t>
      </w:r>
      <w:r w:rsidRPr="003E0BCF">
        <w:rPr>
          <w:rFonts w:ascii="Arial" w:hAnsi="Arial" w:cs="Arial"/>
          <w:sz w:val="22"/>
          <w:szCs w:val="22"/>
        </w:rPr>
        <w:t>ust. 1</w:t>
      </w:r>
      <w:r w:rsidR="00502201" w:rsidRPr="003E0BCF">
        <w:rPr>
          <w:rFonts w:ascii="Arial" w:hAnsi="Arial" w:cs="Arial"/>
          <w:sz w:val="22"/>
          <w:szCs w:val="22"/>
        </w:rPr>
        <w:t xml:space="preserve"> pkt 1</w:t>
      </w:r>
      <w:r w:rsidR="00042E30" w:rsidRPr="003E0BCF">
        <w:rPr>
          <w:rFonts w:ascii="Arial" w:hAnsi="Arial" w:cs="Arial"/>
          <w:sz w:val="22"/>
          <w:szCs w:val="22"/>
        </w:rPr>
        <w:t>)</w:t>
      </w:r>
      <w:r w:rsidR="00502201" w:rsidRPr="003E0BCF">
        <w:rPr>
          <w:rFonts w:ascii="Arial" w:hAnsi="Arial" w:cs="Arial"/>
          <w:sz w:val="22"/>
          <w:szCs w:val="22"/>
        </w:rPr>
        <w:t xml:space="preserve"> i </w:t>
      </w:r>
      <w:r w:rsidR="002A5341" w:rsidRPr="003E0BCF">
        <w:rPr>
          <w:rFonts w:ascii="Arial" w:hAnsi="Arial" w:cs="Arial"/>
          <w:sz w:val="22"/>
          <w:szCs w:val="22"/>
        </w:rPr>
        <w:t>2</w:t>
      </w:r>
      <w:r w:rsidR="00042E30" w:rsidRPr="003E0BCF">
        <w:rPr>
          <w:rFonts w:ascii="Arial" w:hAnsi="Arial" w:cs="Arial"/>
          <w:sz w:val="22"/>
          <w:szCs w:val="22"/>
        </w:rPr>
        <w:t>)</w:t>
      </w:r>
      <w:r w:rsidR="002A5341" w:rsidRPr="003E0BCF">
        <w:rPr>
          <w:rFonts w:ascii="Arial" w:hAnsi="Arial" w:cs="Arial"/>
          <w:sz w:val="22"/>
          <w:szCs w:val="22"/>
        </w:rPr>
        <w:t xml:space="preserve"> </w:t>
      </w:r>
      <w:r w:rsidR="00552E1A" w:rsidRPr="003E0BCF">
        <w:rPr>
          <w:rFonts w:ascii="Arial" w:hAnsi="Arial" w:cs="Arial"/>
          <w:sz w:val="22"/>
          <w:szCs w:val="22"/>
        </w:rPr>
        <w:t xml:space="preserve">oraz </w:t>
      </w:r>
      <w:r w:rsidR="00212727" w:rsidRPr="003E0BCF">
        <w:rPr>
          <w:rFonts w:ascii="Arial" w:hAnsi="Arial" w:cs="Arial"/>
          <w:sz w:val="22"/>
          <w:szCs w:val="22"/>
        </w:rPr>
        <w:t>4</w:t>
      </w:r>
      <w:r w:rsidR="00042E30" w:rsidRPr="003E0BCF">
        <w:rPr>
          <w:rFonts w:ascii="Arial" w:hAnsi="Arial" w:cs="Arial"/>
          <w:sz w:val="22"/>
          <w:szCs w:val="22"/>
        </w:rPr>
        <w:t>)</w:t>
      </w:r>
      <w:r w:rsidR="00212727" w:rsidRPr="003E0BCF">
        <w:rPr>
          <w:rFonts w:ascii="Arial" w:hAnsi="Arial" w:cs="Arial"/>
          <w:sz w:val="22"/>
          <w:szCs w:val="22"/>
        </w:rPr>
        <w:t xml:space="preserve"> lit. </w:t>
      </w:r>
      <w:r w:rsidR="0034545B" w:rsidRPr="003E0BCF">
        <w:rPr>
          <w:rFonts w:ascii="Arial" w:hAnsi="Arial" w:cs="Arial"/>
          <w:sz w:val="22"/>
          <w:szCs w:val="22"/>
        </w:rPr>
        <w:t>a)</w:t>
      </w:r>
      <w:r w:rsidR="007435F1" w:rsidRPr="003E0BCF">
        <w:rPr>
          <w:rFonts w:ascii="Arial" w:hAnsi="Arial" w:cs="Arial"/>
          <w:sz w:val="22"/>
          <w:szCs w:val="22"/>
        </w:rPr>
        <w:t xml:space="preserve"> </w:t>
      </w:r>
      <w:r w:rsidRPr="003E0BCF">
        <w:rPr>
          <w:rFonts w:ascii="Arial" w:hAnsi="Arial" w:cs="Arial"/>
          <w:sz w:val="22"/>
          <w:szCs w:val="22"/>
        </w:rPr>
        <w:t>jest stałe i nie będzi</w:t>
      </w:r>
      <w:r w:rsidR="00212727" w:rsidRPr="003E0BCF">
        <w:rPr>
          <w:rFonts w:ascii="Arial" w:hAnsi="Arial" w:cs="Arial"/>
          <w:sz w:val="22"/>
          <w:szCs w:val="22"/>
        </w:rPr>
        <w:t>e podlegać jakimkolwiek zmianom</w:t>
      </w:r>
      <w:r w:rsidR="00042E30" w:rsidRPr="003E0BCF">
        <w:rPr>
          <w:rFonts w:ascii="Arial" w:hAnsi="Arial" w:cs="Arial"/>
          <w:sz w:val="22"/>
          <w:szCs w:val="22"/>
        </w:rPr>
        <w:t xml:space="preserve"> z zastrzeżeniem §</w:t>
      </w:r>
      <w:r w:rsidR="005533DE">
        <w:rPr>
          <w:rFonts w:ascii="Arial" w:hAnsi="Arial" w:cs="Arial"/>
          <w:sz w:val="22"/>
          <w:szCs w:val="22"/>
        </w:rPr>
        <w:t>18</w:t>
      </w:r>
      <w:r w:rsidR="00042E30" w:rsidRPr="003E0BCF">
        <w:rPr>
          <w:rFonts w:ascii="Arial" w:hAnsi="Arial" w:cs="Arial"/>
          <w:sz w:val="22"/>
          <w:szCs w:val="22"/>
        </w:rPr>
        <w:t xml:space="preserve"> ust.2 Umowy</w:t>
      </w:r>
      <w:r w:rsidR="00212727" w:rsidRPr="003E0BCF">
        <w:rPr>
          <w:rFonts w:ascii="Arial" w:hAnsi="Arial" w:cs="Arial"/>
          <w:sz w:val="22"/>
          <w:szCs w:val="22"/>
        </w:rPr>
        <w:t xml:space="preserve">. </w:t>
      </w:r>
      <w:r w:rsidRPr="003E0BCF">
        <w:rPr>
          <w:rFonts w:ascii="Arial" w:hAnsi="Arial" w:cs="Arial"/>
          <w:sz w:val="22"/>
          <w:szCs w:val="22"/>
        </w:rPr>
        <w:t>Zapłata Wynagrodzenia</w:t>
      </w:r>
      <w:r w:rsidR="00B66631" w:rsidRPr="003E0BCF">
        <w:rPr>
          <w:rFonts w:ascii="Arial" w:hAnsi="Arial" w:cs="Arial"/>
          <w:sz w:val="22"/>
          <w:szCs w:val="22"/>
        </w:rPr>
        <w:t xml:space="preserve"> w </w:t>
      </w:r>
      <w:r w:rsidRPr="003E0BCF">
        <w:rPr>
          <w:rFonts w:ascii="Arial" w:hAnsi="Arial" w:cs="Arial"/>
          <w:sz w:val="22"/>
          <w:szCs w:val="22"/>
        </w:rPr>
        <w:t xml:space="preserve">pełnej wysokości stanowi </w:t>
      </w:r>
      <w:r w:rsidRPr="003E0BCF">
        <w:rPr>
          <w:rFonts w:ascii="Arial" w:hAnsi="Arial" w:cs="Arial"/>
          <w:sz w:val="22"/>
          <w:szCs w:val="22"/>
        </w:rPr>
        <w:lastRenderedPageBreak/>
        <w:t>należyte wykonanie zobowiązania Zamawiającego, a Wykonawca nie będzie uprawniony do jakiegokolwiek wynagrodzenia uzupełniającego, świadczeń dodatkowych, zwrotu wydatków lub kosztów.</w:t>
      </w:r>
    </w:p>
    <w:p w14:paraId="03123BA2" w14:textId="42FC54F9" w:rsidR="004B4601" w:rsidRPr="004B4601" w:rsidRDefault="004B4601" w:rsidP="004B4601">
      <w:pPr>
        <w:numPr>
          <w:ilvl w:val="1"/>
          <w:numId w:val="4"/>
        </w:numPr>
        <w:spacing w:line="360" w:lineRule="auto"/>
        <w:ind w:left="-142" w:hanging="357"/>
        <w:jc w:val="both"/>
        <w:rPr>
          <w:rFonts w:ascii="Arial" w:hAnsi="Arial" w:cs="Arial"/>
          <w:sz w:val="22"/>
          <w:szCs w:val="22"/>
        </w:rPr>
      </w:pPr>
      <w:r w:rsidRPr="004B4601">
        <w:rPr>
          <w:rFonts w:ascii="Arial" w:hAnsi="Arial" w:cs="Arial"/>
          <w:sz w:val="22"/>
          <w:szCs w:val="22"/>
        </w:rPr>
        <w:t>Faktury wystawiane będą na: PKP Polskie Linie Kolejowe S.A., ul. Targowa 74, 03-734 Warszawa, Zakład Linii Kolejowych w Łodzi, ul. Tuwima 28, 90-002 Łódź, NIP 113-23-16-427 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Pr="004B4601">
        <w:rPr>
          <w:rFonts w:ascii="Arial" w:hAnsi="Arial" w:cs="Arial"/>
          <w:sz w:val="22"/>
          <w:szCs w:val="22"/>
        </w:rPr>
        <w:t>t.j</w:t>
      </w:r>
      <w:proofErr w:type="spellEnd"/>
      <w:r w:rsidRPr="004B4601">
        <w:rPr>
          <w:rFonts w:ascii="Arial" w:hAnsi="Arial" w:cs="Arial"/>
          <w:sz w:val="22"/>
          <w:szCs w:val="22"/>
        </w:rPr>
        <w:t xml:space="preserve">. Dz. U. 2020 poz. 1666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efaktura@plk-sa.pl, po uprzednim podpisaniu Oświadczenia stanowiącego Załącznik nr </w:t>
      </w:r>
      <w:r w:rsidR="00674F23">
        <w:rPr>
          <w:rFonts w:ascii="Arial" w:hAnsi="Arial" w:cs="Arial"/>
          <w:sz w:val="22"/>
          <w:szCs w:val="22"/>
        </w:rPr>
        <w:t>6</w:t>
      </w:r>
      <w:r w:rsidRPr="004B4601">
        <w:rPr>
          <w:rFonts w:ascii="Arial" w:hAnsi="Arial" w:cs="Arial"/>
          <w:sz w:val="22"/>
          <w:szCs w:val="22"/>
        </w:rPr>
        <w:t xml:space="preserve"> do Umowy.</w:t>
      </w:r>
    </w:p>
    <w:p w14:paraId="283DBA11" w14:textId="25D1F78A" w:rsidR="004477A8" w:rsidRPr="003E0BCF" w:rsidRDefault="004477A8" w:rsidP="000C4188">
      <w:pPr>
        <w:pStyle w:val="Akapitzlist"/>
        <w:numPr>
          <w:ilvl w:val="1"/>
          <w:numId w:val="4"/>
        </w:numPr>
        <w:spacing w:line="360" w:lineRule="auto"/>
        <w:ind w:left="0" w:hanging="426"/>
        <w:jc w:val="both"/>
        <w:rPr>
          <w:rFonts w:ascii="Arial" w:hAnsi="Arial" w:cs="Arial"/>
          <w:sz w:val="22"/>
          <w:szCs w:val="22"/>
        </w:rPr>
      </w:pPr>
      <w:r w:rsidRPr="003E0BCF">
        <w:rPr>
          <w:rFonts w:ascii="Arial" w:hAnsi="Arial" w:cs="Arial"/>
          <w:sz w:val="22"/>
          <w:szCs w:val="22"/>
        </w:rPr>
        <w:t>W treści faktury należy wskazać numer Umowy oraz numer zamówienia wystawionego przez Zamawiającego.</w:t>
      </w:r>
    </w:p>
    <w:p w14:paraId="7A7B5A5A" w14:textId="77777777" w:rsidR="00B25FBF" w:rsidRPr="003E0BCF" w:rsidRDefault="00B25FBF" w:rsidP="000C4188">
      <w:pPr>
        <w:pStyle w:val="Akapitzlist"/>
        <w:numPr>
          <w:ilvl w:val="1"/>
          <w:numId w:val="4"/>
        </w:numPr>
        <w:spacing w:line="360" w:lineRule="auto"/>
        <w:ind w:left="0" w:hanging="426"/>
        <w:rPr>
          <w:rFonts w:ascii="Arial" w:hAnsi="Arial" w:cs="Arial"/>
          <w:sz w:val="22"/>
          <w:szCs w:val="22"/>
        </w:rPr>
      </w:pPr>
      <w:r w:rsidRPr="003E0BCF">
        <w:rPr>
          <w:rFonts w:ascii="Arial" w:hAnsi="Arial" w:cs="Arial"/>
          <w:sz w:val="22"/>
          <w:szCs w:val="22"/>
        </w:rPr>
        <w:t xml:space="preserve">Wykonawca oświadcza, że </w:t>
      </w:r>
      <w:r w:rsidRPr="008C4C12">
        <w:rPr>
          <w:rFonts w:ascii="Arial" w:hAnsi="Arial" w:cs="Arial"/>
          <w:bCs/>
          <w:i/>
          <w:iCs/>
          <w:sz w:val="22"/>
          <w:szCs w:val="22"/>
        </w:rPr>
        <w:t>jest/nie jest</w:t>
      </w:r>
      <w:r w:rsidRPr="003E0BCF">
        <w:rPr>
          <w:rFonts w:ascii="Arial" w:hAnsi="Arial" w:cs="Arial"/>
          <w:sz w:val="22"/>
          <w:szCs w:val="22"/>
        </w:rPr>
        <w:t xml:space="preserve"> czynnym podatnikiem podatku od towarów i usług VAT, uprawnionym do wystawiania faktur. </w:t>
      </w:r>
    </w:p>
    <w:p w14:paraId="79E71426" w14:textId="7B36DC38" w:rsidR="003D1E1A" w:rsidRPr="003E0BCF" w:rsidRDefault="003D1E1A" w:rsidP="000C4188">
      <w:pPr>
        <w:pStyle w:val="Akapitzlist"/>
        <w:numPr>
          <w:ilvl w:val="1"/>
          <w:numId w:val="4"/>
        </w:numPr>
        <w:tabs>
          <w:tab w:val="num" w:pos="851"/>
        </w:tabs>
        <w:spacing w:line="360" w:lineRule="auto"/>
        <w:ind w:left="0"/>
        <w:rPr>
          <w:rFonts w:ascii="Arial" w:hAnsi="Arial" w:cs="Arial"/>
          <w:sz w:val="22"/>
          <w:szCs w:val="22"/>
        </w:rPr>
      </w:pPr>
      <w:r w:rsidRPr="003E0BCF">
        <w:rPr>
          <w:rFonts w:ascii="Arial" w:hAnsi="Arial" w:cs="Arial"/>
          <w:sz w:val="22"/>
          <w:szCs w:val="22"/>
        </w:rPr>
        <w:t xml:space="preserve">Podstawę do wystawienia faktury stanowić będzie podpisany przez Zamawiającego i Wykonawcę oryginał Protokołu </w:t>
      </w:r>
      <w:r w:rsidR="0037166F" w:rsidRPr="003E0BCF">
        <w:rPr>
          <w:rFonts w:ascii="Arial" w:hAnsi="Arial" w:cs="Arial"/>
          <w:sz w:val="22"/>
          <w:szCs w:val="22"/>
        </w:rPr>
        <w:t>z wykonanego odbioru</w:t>
      </w:r>
      <w:r w:rsidRPr="003E0BCF">
        <w:rPr>
          <w:rFonts w:ascii="Arial" w:hAnsi="Arial" w:cs="Arial"/>
          <w:sz w:val="22"/>
          <w:szCs w:val="22"/>
        </w:rPr>
        <w:t xml:space="preserve"> potwierdzają</w:t>
      </w:r>
      <w:r w:rsidR="0037166F" w:rsidRPr="003E0BCF">
        <w:rPr>
          <w:rFonts w:ascii="Arial" w:hAnsi="Arial" w:cs="Arial"/>
          <w:sz w:val="22"/>
          <w:szCs w:val="22"/>
        </w:rPr>
        <w:t>cy wykonanie Usługi</w:t>
      </w:r>
      <w:r w:rsidRPr="003E0BCF">
        <w:rPr>
          <w:rFonts w:ascii="Arial" w:hAnsi="Arial" w:cs="Arial"/>
          <w:sz w:val="22"/>
          <w:szCs w:val="22"/>
        </w:rPr>
        <w:t>, niezawierający żadnych uwag lub zaleceń, sporządzony według wzo</w:t>
      </w:r>
      <w:r w:rsidR="0037166F" w:rsidRPr="003E0BCF">
        <w:rPr>
          <w:rFonts w:ascii="Arial" w:hAnsi="Arial" w:cs="Arial"/>
          <w:sz w:val="22"/>
          <w:szCs w:val="22"/>
        </w:rPr>
        <w:t xml:space="preserve">ru stanowiącego Załącznik nr </w:t>
      </w:r>
      <w:r w:rsidR="00674F23">
        <w:rPr>
          <w:rFonts w:ascii="Arial" w:hAnsi="Arial" w:cs="Arial"/>
          <w:sz w:val="22"/>
          <w:szCs w:val="22"/>
        </w:rPr>
        <w:t>4</w:t>
      </w:r>
      <w:r w:rsidRPr="003E0BCF">
        <w:rPr>
          <w:rFonts w:ascii="Arial" w:hAnsi="Arial" w:cs="Arial"/>
          <w:sz w:val="22"/>
          <w:szCs w:val="22"/>
        </w:rPr>
        <w:t xml:space="preserve"> do Umowy.</w:t>
      </w:r>
    </w:p>
    <w:p w14:paraId="2ECF9329" w14:textId="607F2578" w:rsidR="003D1E1A" w:rsidRPr="003E0BCF" w:rsidRDefault="003D1E1A" w:rsidP="000C4188">
      <w:pPr>
        <w:pStyle w:val="Akapitzlist"/>
        <w:numPr>
          <w:ilvl w:val="1"/>
          <w:numId w:val="4"/>
        </w:numPr>
        <w:tabs>
          <w:tab w:val="num" w:pos="851"/>
        </w:tabs>
        <w:spacing w:line="360" w:lineRule="auto"/>
        <w:ind w:left="0"/>
        <w:rPr>
          <w:rFonts w:ascii="Arial" w:hAnsi="Arial" w:cs="Arial"/>
          <w:sz w:val="22"/>
          <w:szCs w:val="22"/>
        </w:rPr>
      </w:pPr>
      <w:r w:rsidRPr="003E0BCF">
        <w:rPr>
          <w:rFonts w:ascii="Arial" w:hAnsi="Arial" w:cs="Arial"/>
          <w:sz w:val="22"/>
          <w:szCs w:val="22"/>
        </w:rPr>
        <w:t>Zapłata Wynagrodzenia nastąpi przelewem na rachunek bankowy Wykonawcy wskazany w prawidłowo wystawionej fakturze w terminie 30 dni kalendarzowych od dnia jej doręczenia płatniko</w:t>
      </w:r>
      <w:r w:rsidR="0037166F" w:rsidRPr="003E0BCF">
        <w:rPr>
          <w:rFonts w:ascii="Arial" w:hAnsi="Arial" w:cs="Arial"/>
          <w:sz w:val="22"/>
          <w:szCs w:val="22"/>
        </w:rPr>
        <w:t xml:space="preserve">wi wskazanemu w ust. 4. </w:t>
      </w:r>
    </w:p>
    <w:p w14:paraId="7C383697" w14:textId="47C30E99" w:rsidR="003D1E1A" w:rsidRPr="003E0BCF" w:rsidRDefault="003D1E1A" w:rsidP="000C4188">
      <w:pPr>
        <w:pStyle w:val="Akapitzlist"/>
        <w:numPr>
          <w:ilvl w:val="1"/>
          <w:numId w:val="4"/>
        </w:numPr>
        <w:tabs>
          <w:tab w:val="num" w:pos="851"/>
        </w:tabs>
        <w:spacing w:line="360" w:lineRule="auto"/>
        <w:ind w:left="0"/>
        <w:rPr>
          <w:rFonts w:ascii="Arial" w:hAnsi="Arial" w:cs="Arial"/>
          <w:sz w:val="22"/>
          <w:szCs w:val="22"/>
        </w:rPr>
      </w:pPr>
      <w:r w:rsidRPr="003E0BCF">
        <w:rPr>
          <w:rFonts w:ascii="Arial" w:hAnsi="Arial" w:cs="Arial"/>
          <w:sz w:val="22"/>
          <w:szCs w:val="22"/>
        </w:rPr>
        <w:t>Za termin dokonania zapłaty Wynagrodzenia uważa się dzień obciążenia rachunku bankow</w:t>
      </w:r>
      <w:r w:rsidR="0037166F" w:rsidRPr="003E0BCF">
        <w:rPr>
          <w:rFonts w:ascii="Arial" w:hAnsi="Arial" w:cs="Arial"/>
          <w:sz w:val="22"/>
          <w:szCs w:val="22"/>
        </w:rPr>
        <w:t>ego płatnika wskazanego w ust. 4</w:t>
      </w:r>
      <w:r w:rsidRPr="003E0BCF">
        <w:rPr>
          <w:rFonts w:ascii="Arial" w:hAnsi="Arial" w:cs="Arial"/>
          <w:sz w:val="22"/>
          <w:szCs w:val="22"/>
        </w:rPr>
        <w:t xml:space="preserve">. </w:t>
      </w:r>
    </w:p>
    <w:p w14:paraId="016293CD" w14:textId="1FBA4E2E" w:rsidR="003D1E1A" w:rsidRPr="003E0BCF" w:rsidRDefault="003D1E1A" w:rsidP="000C4188">
      <w:pPr>
        <w:pStyle w:val="Akapitzlist"/>
        <w:numPr>
          <w:ilvl w:val="1"/>
          <w:numId w:val="4"/>
        </w:numPr>
        <w:tabs>
          <w:tab w:val="num" w:pos="851"/>
        </w:tabs>
        <w:spacing w:line="360" w:lineRule="auto"/>
        <w:ind w:left="0"/>
        <w:rPr>
          <w:rFonts w:ascii="Arial" w:hAnsi="Arial" w:cs="Arial"/>
          <w:sz w:val="22"/>
          <w:szCs w:val="22"/>
        </w:rPr>
      </w:pPr>
      <w:r w:rsidRPr="003E0BCF">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37166F" w:rsidRPr="003E0BCF">
        <w:rPr>
          <w:rFonts w:ascii="Arial" w:hAnsi="Arial" w:cs="Arial"/>
          <w:sz w:val="22"/>
          <w:szCs w:val="22"/>
        </w:rPr>
        <w:t>1</w:t>
      </w:r>
      <w:r w:rsidRPr="003E0BCF">
        <w:rPr>
          <w:rFonts w:ascii="Arial" w:hAnsi="Arial" w:cs="Arial"/>
          <w:sz w:val="22"/>
          <w:szCs w:val="22"/>
        </w:rPr>
        <w:t xml:space="preserve"> i 1</w:t>
      </w:r>
      <w:r w:rsidR="0037166F" w:rsidRPr="003E0BCF">
        <w:rPr>
          <w:rFonts w:ascii="Arial" w:hAnsi="Arial" w:cs="Arial"/>
          <w:sz w:val="22"/>
          <w:szCs w:val="22"/>
        </w:rPr>
        <w:t>2</w:t>
      </w:r>
      <w:r w:rsidRPr="003E0BCF">
        <w:rPr>
          <w:rFonts w:ascii="Arial" w:hAnsi="Arial" w:cs="Arial"/>
          <w:sz w:val="22"/>
          <w:szCs w:val="22"/>
        </w:rPr>
        <w:t>. Jeżeli powyższe działanie spowoduje opóźnienie w dokonaniu płatności, koszty odsetek z tego tytu</w:t>
      </w:r>
      <w:r w:rsidR="0037166F" w:rsidRPr="003E0BCF">
        <w:rPr>
          <w:rFonts w:ascii="Arial" w:hAnsi="Arial" w:cs="Arial"/>
          <w:sz w:val="22"/>
          <w:szCs w:val="22"/>
        </w:rPr>
        <w:t>łu nie obciążają Zamawiającego.</w:t>
      </w:r>
      <w:r w:rsidRPr="003E0BCF">
        <w:rPr>
          <w:rFonts w:ascii="Arial" w:hAnsi="Arial" w:cs="Arial"/>
          <w:sz w:val="22"/>
          <w:szCs w:val="22"/>
        </w:rPr>
        <w:t xml:space="preserve"> (</w:t>
      </w:r>
      <w:r w:rsidRPr="003E0BCF">
        <w:rPr>
          <w:rFonts w:ascii="Arial" w:hAnsi="Arial" w:cs="Arial"/>
          <w:i/>
          <w:sz w:val="22"/>
          <w:szCs w:val="22"/>
        </w:rPr>
        <w:t>ustęp stosuje się tylko jeżeli Wykonawca oświadczył, że jest czynnym podatnikiem podatku od towarów i usług)</w:t>
      </w:r>
    </w:p>
    <w:p w14:paraId="37508881" w14:textId="0303BD91" w:rsidR="003D1E1A" w:rsidRPr="003E0BCF" w:rsidRDefault="003D1E1A" w:rsidP="000C4188">
      <w:pPr>
        <w:pStyle w:val="Akapitzlist"/>
        <w:numPr>
          <w:ilvl w:val="1"/>
          <w:numId w:val="4"/>
        </w:numPr>
        <w:tabs>
          <w:tab w:val="num" w:pos="851"/>
        </w:tabs>
        <w:spacing w:line="360" w:lineRule="auto"/>
        <w:ind w:left="0"/>
        <w:rPr>
          <w:rFonts w:ascii="Arial" w:hAnsi="Arial" w:cs="Arial"/>
          <w:i/>
          <w:sz w:val="22"/>
          <w:szCs w:val="22"/>
        </w:rPr>
      </w:pPr>
      <w:r w:rsidRPr="003E0BCF">
        <w:rPr>
          <w:rFonts w:ascii="Arial" w:hAnsi="Arial" w:cs="Arial"/>
          <w:sz w:val="22"/>
          <w:szCs w:val="22"/>
        </w:rPr>
        <w:t xml:space="preserve">Postanowienia ust. </w:t>
      </w:r>
      <w:r w:rsidR="0037166F" w:rsidRPr="003E0BCF">
        <w:rPr>
          <w:rFonts w:ascii="Arial" w:hAnsi="Arial" w:cs="Arial"/>
          <w:sz w:val="22"/>
          <w:szCs w:val="22"/>
        </w:rPr>
        <w:t>10</w:t>
      </w:r>
      <w:r w:rsidRPr="003E0BCF">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t>
      </w:r>
      <w:r w:rsidRPr="003E0BCF">
        <w:rPr>
          <w:rFonts w:ascii="Arial" w:hAnsi="Arial" w:cs="Arial"/>
          <w:sz w:val="22"/>
          <w:szCs w:val="22"/>
        </w:rPr>
        <w:lastRenderedPageBreak/>
        <w:t>Wykonawcy z zastosowaniem mechanizmu płatności podzielonej, przelew ten nie zostanie zrealizowany i środki zostaną zwrócone Zamawiającemu, a działanie to spowoduje opóźnienie w dokonaniu płatności, koszty odsetek z tego tytu</w:t>
      </w:r>
      <w:r w:rsidR="0037166F" w:rsidRPr="003E0BCF">
        <w:rPr>
          <w:rFonts w:ascii="Arial" w:hAnsi="Arial" w:cs="Arial"/>
          <w:sz w:val="22"/>
          <w:szCs w:val="22"/>
        </w:rPr>
        <w:t>łu nie obciążają Zamawiającego.</w:t>
      </w:r>
      <w:r w:rsidRPr="003E0BCF">
        <w:rPr>
          <w:rFonts w:ascii="Arial" w:hAnsi="Arial" w:cs="Arial"/>
          <w:sz w:val="22"/>
          <w:szCs w:val="22"/>
        </w:rPr>
        <w:t xml:space="preserve"> (</w:t>
      </w:r>
      <w:r w:rsidRPr="003E0BCF">
        <w:rPr>
          <w:rFonts w:ascii="Arial" w:hAnsi="Arial" w:cs="Arial"/>
          <w:i/>
          <w:sz w:val="22"/>
          <w:szCs w:val="22"/>
        </w:rPr>
        <w:t>ustęp stosuje się tylko jeżeli Wykonawca oświadczył, że jest czynnym podatnikiem podatku od towarów i usług)</w:t>
      </w:r>
    </w:p>
    <w:p w14:paraId="0C67A353" w14:textId="47B8B35C" w:rsidR="003D1E1A" w:rsidRPr="003E0BCF" w:rsidRDefault="003D1E1A" w:rsidP="000C4188">
      <w:pPr>
        <w:numPr>
          <w:ilvl w:val="1"/>
          <w:numId w:val="4"/>
        </w:numPr>
        <w:spacing w:line="360" w:lineRule="auto"/>
        <w:ind w:left="-142" w:hanging="357"/>
        <w:rPr>
          <w:rFonts w:ascii="Arial" w:hAnsi="Arial" w:cs="Arial"/>
          <w:sz w:val="22"/>
          <w:szCs w:val="22"/>
        </w:rPr>
      </w:pPr>
      <w:r w:rsidRPr="003E0BCF">
        <w:rPr>
          <w:rFonts w:ascii="Arial" w:hAnsi="Arial" w:cs="Arial"/>
          <w:sz w:val="22"/>
          <w:szCs w:val="22"/>
        </w:rPr>
        <w:t xml:space="preserve">Postanowienia ust. </w:t>
      </w:r>
      <w:r w:rsidR="0037166F" w:rsidRPr="003E0BCF">
        <w:rPr>
          <w:rFonts w:ascii="Arial" w:hAnsi="Arial" w:cs="Arial"/>
          <w:sz w:val="22"/>
          <w:szCs w:val="22"/>
        </w:rPr>
        <w:t>10</w:t>
      </w:r>
      <w:r w:rsidRPr="003E0BCF">
        <w:rPr>
          <w:rFonts w:ascii="Arial" w:hAnsi="Arial" w:cs="Arial"/>
          <w:sz w:val="22"/>
          <w:szCs w:val="22"/>
        </w:rPr>
        <w:t xml:space="preserve"> i 1</w:t>
      </w:r>
      <w:r w:rsidR="0037166F" w:rsidRPr="003E0BCF">
        <w:rPr>
          <w:rFonts w:ascii="Arial" w:hAnsi="Arial" w:cs="Arial"/>
          <w:sz w:val="22"/>
          <w:szCs w:val="22"/>
        </w:rPr>
        <w:t>1</w:t>
      </w:r>
      <w:r w:rsidRPr="003E0BCF">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w:t>
      </w:r>
    </w:p>
    <w:p w14:paraId="7EF154DB" w14:textId="77777777" w:rsidR="003D1E1A" w:rsidRPr="003E0BCF" w:rsidRDefault="003D1E1A" w:rsidP="000C4188">
      <w:pPr>
        <w:pStyle w:val="Akapitzlist"/>
        <w:numPr>
          <w:ilvl w:val="0"/>
          <w:numId w:val="36"/>
        </w:numPr>
        <w:spacing w:line="360" w:lineRule="auto"/>
        <w:ind w:left="142" w:hanging="284"/>
        <w:rPr>
          <w:rFonts w:ascii="Arial" w:hAnsi="Arial" w:cs="Arial"/>
          <w:sz w:val="22"/>
          <w:szCs w:val="22"/>
        </w:rPr>
      </w:pPr>
      <w:r w:rsidRPr="003E0BCF">
        <w:rPr>
          <w:rFonts w:ascii="Arial" w:hAnsi="Arial" w:cs="Arial"/>
          <w:sz w:val="22"/>
          <w:szCs w:val="22"/>
        </w:rPr>
        <w:t>służącym do dokonywania rozliczeń z tytułu nabywanych przez ten bank lub tę kasę wierzytelności pieniężnych lub,</w:t>
      </w:r>
    </w:p>
    <w:p w14:paraId="0B514E1F" w14:textId="77777777" w:rsidR="003D1E1A" w:rsidRPr="003E0BCF" w:rsidRDefault="003D1E1A" w:rsidP="000C4188">
      <w:pPr>
        <w:pStyle w:val="Akapitzlist"/>
        <w:numPr>
          <w:ilvl w:val="0"/>
          <w:numId w:val="36"/>
        </w:numPr>
        <w:spacing w:line="360" w:lineRule="auto"/>
        <w:ind w:left="142" w:hanging="284"/>
        <w:rPr>
          <w:rFonts w:ascii="Arial" w:hAnsi="Arial" w:cs="Arial"/>
          <w:sz w:val="22"/>
          <w:szCs w:val="22"/>
        </w:rPr>
      </w:pPr>
      <w:r w:rsidRPr="003E0BCF">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92EB8C7" w14:textId="77777777" w:rsidR="003D1E1A" w:rsidRPr="003E0BCF" w:rsidRDefault="003D1E1A" w:rsidP="000C4188">
      <w:pPr>
        <w:pStyle w:val="Akapitzlist"/>
        <w:numPr>
          <w:ilvl w:val="0"/>
          <w:numId w:val="36"/>
        </w:numPr>
        <w:spacing w:line="360" w:lineRule="auto"/>
        <w:ind w:left="142" w:hanging="284"/>
        <w:rPr>
          <w:rFonts w:ascii="Arial" w:hAnsi="Arial" w:cs="Arial"/>
          <w:sz w:val="22"/>
          <w:szCs w:val="22"/>
        </w:rPr>
      </w:pPr>
      <w:r w:rsidRPr="003E0BCF">
        <w:rPr>
          <w:rFonts w:ascii="Arial" w:hAnsi="Arial" w:cs="Arial"/>
          <w:sz w:val="22"/>
          <w:szCs w:val="22"/>
        </w:rPr>
        <w:t>prowadzony przez ten bank lub tę kasę w ramach gospodarki własnej, niebędący rachunkiem rozliczeniowym.</w:t>
      </w:r>
    </w:p>
    <w:p w14:paraId="20738901" w14:textId="41785D9D" w:rsidR="003D1E1A" w:rsidRPr="003E0BCF" w:rsidRDefault="003D1E1A" w:rsidP="000C4188">
      <w:pPr>
        <w:spacing w:line="360" w:lineRule="auto"/>
        <w:ind w:left="-142"/>
        <w:rPr>
          <w:rFonts w:ascii="Arial" w:hAnsi="Arial" w:cs="Arial"/>
          <w:sz w:val="22"/>
          <w:szCs w:val="22"/>
        </w:rPr>
      </w:pPr>
      <w:r w:rsidRPr="003E0BCF">
        <w:rPr>
          <w:rFonts w:ascii="Arial" w:hAnsi="Arial" w:cs="Arial"/>
          <w:sz w:val="22"/>
          <w:szCs w:val="22"/>
        </w:rPr>
        <w:t xml:space="preserve"> </w:t>
      </w:r>
      <w:r w:rsidRPr="003E0BCF">
        <w:rPr>
          <w:rFonts w:ascii="Arial" w:hAnsi="Arial" w:cs="Arial"/>
          <w:i/>
          <w:sz w:val="22"/>
          <w:szCs w:val="22"/>
        </w:rPr>
        <w:t>(ustęp stosuje się tylko jeżeli Wykonawca oświadczył, że jest czynnym podatnikiem podatku od towarów i usług)</w:t>
      </w:r>
    </w:p>
    <w:p w14:paraId="0CE38B72" w14:textId="626AFCA2" w:rsidR="003D1E1A" w:rsidRPr="003E0BCF" w:rsidRDefault="003D1E1A" w:rsidP="000C4188">
      <w:pPr>
        <w:numPr>
          <w:ilvl w:val="1"/>
          <w:numId w:val="4"/>
        </w:numPr>
        <w:spacing w:line="360" w:lineRule="auto"/>
        <w:ind w:left="-142" w:hanging="357"/>
        <w:rPr>
          <w:rFonts w:ascii="Arial" w:hAnsi="Arial" w:cs="Arial"/>
          <w:sz w:val="22"/>
          <w:szCs w:val="22"/>
        </w:rPr>
      </w:pPr>
      <w:r w:rsidRPr="003E0BCF">
        <w:rPr>
          <w:rFonts w:ascii="Arial" w:hAnsi="Arial" w:cs="Arial"/>
          <w:sz w:val="22"/>
          <w:szCs w:val="22"/>
        </w:rPr>
        <w:t>Zapłata Wynagrodzenia nastąpi przelewem na rachunek bankowy wskazany w prawidłowo wystawionej przez Lidera Konsorcjum fakturze w terminie 30 dni kalendarzowych od dnia jej doręczenia płatnikowi wskazanemu w ust. 3</w:t>
      </w:r>
      <w:r w:rsidR="0037166F" w:rsidRPr="003E0BCF">
        <w:rPr>
          <w:rFonts w:ascii="Arial" w:hAnsi="Arial" w:cs="Arial"/>
          <w:sz w:val="22"/>
          <w:szCs w:val="22"/>
        </w:rPr>
        <w:t>.</w:t>
      </w:r>
      <w:r w:rsidRPr="003E0BCF">
        <w:rPr>
          <w:rFonts w:ascii="Arial" w:hAnsi="Arial" w:cs="Arial"/>
          <w:i/>
          <w:sz w:val="22"/>
          <w:szCs w:val="22"/>
        </w:rPr>
        <w:t>(dotyczy Konsorcjum)</w:t>
      </w:r>
    </w:p>
    <w:p w14:paraId="0884C400" w14:textId="77777777" w:rsidR="004879BA" w:rsidRDefault="003D1E1A" w:rsidP="004879BA">
      <w:pPr>
        <w:numPr>
          <w:ilvl w:val="1"/>
          <w:numId w:val="4"/>
        </w:numPr>
        <w:spacing w:line="360" w:lineRule="auto"/>
        <w:ind w:left="-142" w:hanging="357"/>
        <w:rPr>
          <w:rFonts w:ascii="Arial" w:hAnsi="Arial" w:cs="Arial"/>
          <w:sz w:val="22"/>
          <w:szCs w:val="22"/>
        </w:rPr>
      </w:pPr>
      <w:r w:rsidRPr="003E0BCF">
        <w:rPr>
          <w:rFonts w:ascii="Arial" w:hAnsi="Arial" w:cs="Arial"/>
          <w:sz w:val="22"/>
          <w:szCs w:val="22"/>
        </w:rPr>
        <w:t>Zapłata Wynagrodzenia na wskazany przez Lidera Konsorcjum rachunek bankowy stanowi spełnienie ś</w:t>
      </w:r>
      <w:r w:rsidR="0037166F" w:rsidRPr="003E0BCF">
        <w:rPr>
          <w:rFonts w:ascii="Arial" w:hAnsi="Arial" w:cs="Arial"/>
          <w:sz w:val="22"/>
          <w:szCs w:val="22"/>
        </w:rPr>
        <w:t>wiadczenia należnego Wykonawcy.</w:t>
      </w:r>
      <w:r w:rsidRPr="003E0BCF">
        <w:rPr>
          <w:rFonts w:ascii="Arial" w:hAnsi="Arial" w:cs="Arial"/>
          <w:sz w:val="22"/>
          <w:szCs w:val="22"/>
        </w:rPr>
        <w:t xml:space="preserve"> (</w:t>
      </w:r>
      <w:r w:rsidRPr="003E0BCF">
        <w:rPr>
          <w:rFonts w:ascii="Arial" w:hAnsi="Arial" w:cs="Arial"/>
          <w:i/>
          <w:sz w:val="22"/>
          <w:szCs w:val="22"/>
        </w:rPr>
        <w:t>dotyczy Konsorcjum</w:t>
      </w:r>
      <w:r w:rsidRPr="003E0BCF">
        <w:rPr>
          <w:rFonts w:ascii="Arial" w:hAnsi="Arial" w:cs="Arial"/>
          <w:sz w:val="22"/>
          <w:szCs w:val="22"/>
        </w:rPr>
        <w:t>)</w:t>
      </w:r>
    </w:p>
    <w:p w14:paraId="38CA5F53" w14:textId="58936563" w:rsidR="004879BA" w:rsidRPr="004879BA" w:rsidRDefault="004879BA" w:rsidP="004879BA">
      <w:pPr>
        <w:numPr>
          <w:ilvl w:val="1"/>
          <w:numId w:val="4"/>
        </w:numPr>
        <w:spacing w:line="360" w:lineRule="auto"/>
        <w:ind w:left="-142" w:hanging="357"/>
        <w:rPr>
          <w:rFonts w:ascii="Arial" w:hAnsi="Arial" w:cs="Arial"/>
          <w:sz w:val="22"/>
          <w:szCs w:val="22"/>
        </w:rPr>
      </w:pPr>
      <w:r w:rsidRPr="004879BA">
        <w:rPr>
          <w:rFonts w:ascii="Arial" w:hAnsi="Arial" w:cs="Arial"/>
          <w:sz w:val="22"/>
          <w:szCs w:val="22"/>
        </w:rPr>
        <w:t>Wykaz Usług objętych Umową oraz odpowiadających im cen zawierają Załączniki nr 1</w:t>
      </w:r>
      <w:r>
        <w:rPr>
          <w:rFonts w:ascii="Arial" w:hAnsi="Arial" w:cs="Arial"/>
          <w:sz w:val="22"/>
          <w:szCs w:val="22"/>
        </w:rPr>
        <w:t>0</w:t>
      </w:r>
      <w:r w:rsidRPr="004879BA">
        <w:rPr>
          <w:rFonts w:ascii="Arial" w:hAnsi="Arial" w:cs="Arial"/>
          <w:sz w:val="22"/>
          <w:szCs w:val="22"/>
        </w:rPr>
        <w:t xml:space="preserve"> (kopia Formularza cenowego).</w:t>
      </w:r>
    </w:p>
    <w:p w14:paraId="6F99608A" w14:textId="53094493" w:rsidR="00DE3B22" w:rsidRDefault="003D1E1A" w:rsidP="005A740C">
      <w:pPr>
        <w:numPr>
          <w:ilvl w:val="1"/>
          <w:numId w:val="4"/>
        </w:numPr>
        <w:spacing w:line="360" w:lineRule="auto"/>
        <w:ind w:left="-142" w:hanging="357"/>
        <w:rPr>
          <w:rFonts w:ascii="Arial" w:hAnsi="Arial" w:cs="Arial"/>
          <w:sz w:val="22"/>
          <w:szCs w:val="22"/>
        </w:rPr>
      </w:pPr>
      <w:r w:rsidRPr="003E0BCF">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691B2345" w14:textId="77777777" w:rsidR="005A740C" w:rsidRPr="005A740C" w:rsidRDefault="005A740C" w:rsidP="005A740C">
      <w:pPr>
        <w:spacing w:line="360" w:lineRule="auto"/>
        <w:ind w:left="-142"/>
        <w:rPr>
          <w:rFonts w:ascii="Arial" w:hAnsi="Arial" w:cs="Arial"/>
          <w:sz w:val="22"/>
          <w:szCs w:val="22"/>
        </w:rPr>
      </w:pPr>
    </w:p>
    <w:p w14:paraId="45779259" w14:textId="77777777" w:rsidR="00DE3B22" w:rsidRPr="003E0BCF" w:rsidRDefault="00DE3B22" w:rsidP="003E0BCF">
      <w:pPr>
        <w:spacing w:line="360" w:lineRule="auto"/>
        <w:ind w:left="-142"/>
        <w:jc w:val="center"/>
        <w:rPr>
          <w:rFonts w:ascii="Arial" w:hAnsi="Arial" w:cs="Arial"/>
          <w:b/>
          <w:sz w:val="22"/>
          <w:szCs w:val="22"/>
        </w:rPr>
      </w:pPr>
      <w:r w:rsidRPr="003E0BCF">
        <w:rPr>
          <w:rFonts w:ascii="Arial" w:hAnsi="Arial" w:cs="Arial"/>
          <w:b/>
          <w:sz w:val="22"/>
          <w:szCs w:val="22"/>
        </w:rPr>
        <w:t>§ 8</w:t>
      </w:r>
    </w:p>
    <w:p w14:paraId="4F2BCC2C" w14:textId="1736482F" w:rsidR="00DE3B22" w:rsidRPr="003E0BCF" w:rsidRDefault="00DE3B22" w:rsidP="003E0BCF">
      <w:pPr>
        <w:spacing w:line="360" w:lineRule="auto"/>
        <w:ind w:left="-142"/>
        <w:jc w:val="center"/>
        <w:rPr>
          <w:rFonts w:ascii="Arial" w:hAnsi="Arial" w:cs="Arial"/>
          <w:b/>
          <w:sz w:val="22"/>
          <w:szCs w:val="22"/>
        </w:rPr>
      </w:pPr>
      <w:r w:rsidRPr="003E0BCF">
        <w:rPr>
          <w:rFonts w:ascii="Arial" w:hAnsi="Arial" w:cs="Arial"/>
          <w:b/>
          <w:sz w:val="22"/>
          <w:szCs w:val="22"/>
        </w:rPr>
        <w:t>Gwarancja</w:t>
      </w:r>
    </w:p>
    <w:p w14:paraId="4B676E92" w14:textId="63C48B45" w:rsidR="00DE3B22" w:rsidRPr="003E0BCF" w:rsidRDefault="00DE3B22" w:rsidP="003E0BCF">
      <w:pPr>
        <w:numPr>
          <w:ilvl w:val="2"/>
          <w:numId w:val="4"/>
        </w:numPr>
        <w:tabs>
          <w:tab w:val="clear" w:pos="1440"/>
          <w:tab w:val="num" w:pos="-142"/>
        </w:tabs>
        <w:spacing w:line="360" w:lineRule="auto"/>
        <w:ind w:left="-142" w:hanging="284"/>
        <w:rPr>
          <w:rFonts w:ascii="Arial" w:hAnsi="Arial" w:cs="Arial"/>
          <w:sz w:val="22"/>
          <w:szCs w:val="22"/>
        </w:rPr>
      </w:pPr>
      <w:r w:rsidRPr="003E0BCF">
        <w:rPr>
          <w:rFonts w:ascii="Arial" w:hAnsi="Arial" w:cs="Arial"/>
          <w:sz w:val="22"/>
          <w:szCs w:val="22"/>
        </w:rPr>
        <w:t>Wykonawca udziela Zamawiającemu gwarancji na wymienione części / podzespoły / elementy na okres 24 miesięcy.</w:t>
      </w:r>
    </w:p>
    <w:p w14:paraId="5A09B7FF" w14:textId="6E580E0C" w:rsidR="00DE3B22" w:rsidRPr="003E0BCF" w:rsidRDefault="00DE3B22" w:rsidP="003E0BCF">
      <w:pPr>
        <w:numPr>
          <w:ilvl w:val="2"/>
          <w:numId w:val="4"/>
        </w:numPr>
        <w:spacing w:line="360" w:lineRule="auto"/>
        <w:ind w:left="-142" w:hanging="357"/>
        <w:rPr>
          <w:rFonts w:ascii="Arial" w:hAnsi="Arial" w:cs="Arial"/>
          <w:sz w:val="22"/>
          <w:szCs w:val="22"/>
        </w:rPr>
      </w:pPr>
      <w:r w:rsidRPr="003E0BCF">
        <w:rPr>
          <w:rFonts w:ascii="Arial" w:hAnsi="Arial" w:cs="Arial"/>
          <w:sz w:val="22"/>
          <w:szCs w:val="22"/>
        </w:rPr>
        <w:t xml:space="preserve">Okres gwarancji jakości rozpoczyna swój bieg od dnia następnego po dniu podpisania Protokołu  zbiorczego z wykonanej Usługi. </w:t>
      </w:r>
    </w:p>
    <w:p w14:paraId="41E48D20" w14:textId="77777777" w:rsidR="00DE3B22" w:rsidRPr="003E0BCF" w:rsidRDefault="00DE3B22" w:rsidP="003E0BCF">
      <w:pPr>
        <w:numPr>
          <w:ilvl w:val="2"/>
          <w:numId w:val="4"/>
        </w:numPr>
        <w:tabs>
          <w:tab w:val="clear" w:pos="1440"/>
        </w:tabs>
        <w:spacing w:line="360" w:lineRule="auto"/>
        <w:ind w:left="-142" w:hanging="425"/>
        <w:rPr>
          <w:rFonts w:ascii="Arial" w:hAnsi="Arial" w:cs="Arial"/>
          <w:sz w:val="22"/>
          <w:szCs w:val="22"/>
        </w:rPr>
      </w:pPr>
      <w:r w:rsidRPr="003E0BCF">
        <w:rPr>
          <w:rFonts w:ascii="Arial" w:hAnsi="Arial" w:cs="Arial"/>
          <w:sz w:val="22"/>
          <w:szCs w:val="22"/>
        </w:rPr>
        <w:t xml:space="preserve">Gwarancja nie narusza uprawnień Zamawiającego wynikających z rękojmi za wady, jak również do dochodzenia roszczeń o naprawienie poniesionej szkody w pełnej wysokości na zasadach </w:t>
      </w:r>
      <w:r w:rsidRPr="003E0BCF">
        <w:rPr>
          <w:rFonts w:ascii="Arial" w:hAnsi="Arial" w:cs="Arial"/>
          <w:sz w:val="22"/>
          <w:szCs w:val="22"/>
        </w:rPr>
        <w:lastRenderedPageBreak/>
        <w:t>określonych w Kodeksie cywilnym i innych roszczeń przysługujących Zamawiającemu zgodnie z Umową.</w:t>
      </w:r>
    </w:p>
    <w:p w14:paraId="7806D625" w14:textId="77777777" w:rsidR="00DE3B22" w:rsidRPr="003E0BCF" w:rsidRDefault="00DE3B22" w:rsidP="003E0BCF">
      <w:pPr>
        <w:numPr>
          <w:ilvl w:val="2"/>
          <w:numId w:val="4"/>
        </w:numPr>
        <w:spacing w:line="360" w:lineRule="auto"/>
        <w:ind w:left="-142" w:hanging="357"/>
        <w:rPr>
          <w:rFonts w:ascii="Arial" w:hAnsi="Arial" w:cs="Arial"/>
          <w:sz w:val="22"/>
          <w:szCs w:val="22"/>
        </w:rPr>
      </w:pPr>
      <w:r w:rsidRPr="003E0BCF">
        <w:rPr>
          <w:rFonts w:ascii="Arial" w:hAnsi="Arial" w:cs="Arial"/>
          <w:sz w:val="22"/>
          <w:szCs w:val="22"/>
        </w:rPr>
        <w:t>W ramach udzielonej gwarancji Wykonawca zobowiązany jest do usunięcia powstałych wad, stwierdzonych w terminie określonym w ust. 1.</w:t>
      </w:r>
    </w:p>
    <w:p w14:paraId="39523B42" w14:textId="77777777" w:rsidR="00DE3B22" w:rsidRPr="003E0BCF" w:rsidRDefault="00DE3B22" w:rsidP="003E0BCF">
      <w:pPr>
        <w:numPr>
          <w:ilvl w:val="2"/>
          <w:numId w:val="4"/>
        </w:numPr>
        <w:spacing w:line="360" w:lineRule="auto"/>
        <w:ind w:left="-142" w:hanging="357"/>
        <w:rPr>
          <w:rFonts w:ascii="Arial" w:hAnsi="Arial" w:cs="Arial"/>
          <w:sz w:val="22"/>
          <w:szCs w:val="22"/>
        </w:rPr>
      </w:pPr>
      <w:r w:rsidRPr="003E0BCF">
        <w:rPr>
          <w:rFonts w:ascii="Arial" w:hAnsi="Arial" w:cs="Arial"/>
          <w:sz w:val="22"/>
          <w:szCs w:val="22"/>
        </w:rPr>
        <w:t>Wszelkie koszty związane z usunięciem wad, o których mowa w ust. 4 ponosi Wykonawca.</w:t>
      </w:r>
    </w:p>
    <w:p w14:paraId="22B82985" w14:textId="79DEECFE" w:rsidR="00DE3B22" w:rsidRPr="003E0BCF" w:rsidRDefault="00DE3B22" w:rsidP="003E0BCF">
      <w:pPr>
        <w:numPr>
          <w:ilvl w:val="2"/>
          <w:numId w:val="4"/>
        </w:numPr>
        <w:spacing w:line="360" w:lineRule="auto"/>
        <w:ind w:left="-142" w:hanging="357"/>
        <w:rPr>
          <w:rFonts w:ascii="Arial" w:hAnsi="Arial" w:cs="Arial"/>
          <w:sz w:val="22"/>
          <w:szCs w:val="22"/>
        </w:rPr>
      </w:pPr>
      <w:r w:rsidRPr="003E0BCF">
        <w:rPr>
          <w:rFonts w:ascii="Arial" w:hAnsi="Arial" w:cs="Arial"/>
          <w:sz w:val="22"/>
          <w:szCs w:val="22"/>
        </w:rPr>
        <w:t xml:space="preserve">W przypadku stwierdzenia wady Wykonawca zobowiązany jest do podjęcia czynności zmierzających do ich usunięcia następnego dnia roboczego po zgłoszeniu wady przez Zamawiającego. Zgłoszenie następować będzie w formie </w:t>
      </w:r>
      <w:r w:rsidR="00DD7F86" w:rsidRPr="003E0BCF">
        <w:rPr>
          <w:rFonts w:ascii="Arial" w:hAnsi="Arial" w:cs="Arial"/>
          <w:sz w:val="22"/>
          <w:szCs w:val="22"/>
        </w:rPr>
        <w:t>pisemnej elektronicznej</w:t>
      </w:r>
      <w:r w:rsidR="00DD7F86" w:rsidRPr="003E0BCF">
        <w:rPr>
          <w:rFonts w:ascii="Arial" w:hAnsi="Arial" w:cs="Arial"/>
          <w:i/>
          <w:sz w:val="22"/>
          <w:szCs w:val="22"/>
        </w:rPr>
        <w:t>.</w:t>
      </w:r>
      <w:r w:rsidRPr="003E0BCF">
        <w:rPr>
          <w:rFonts w:ascii="Arial" w:hAnsi="Arial" w:cs="Arial"/>
          <w:sz w:val="22"/>
          <w:szCs w:val="22"/>
        </w:rPr>
        <w:t xml:space="preserve"> Usunięcie wady winno nastąpić w terminie </w:t>
      </w:r>
      <w:r w:rsidR="00DD7F86" w:rsidRPr="003E0BCF">
        <w:rPr>
          <w:rFonts w:ascii="Arial" w:hAnsi="Arial" w:cs="Arial"/>
          <w:sz w:val="22"/>
          <w:szCs w:val="22"/>
        </w:rPr>
        <w:t>2 dni od powiadomieni</w:t>
      </w:r>
      <w:r w:rsidR="00DD7F86" w:rsidRPr="005C02B2">
        <w:rPr>
          <w:rFonts w:ascii="Arial" w:hAnsi="Arial" w:cs="Arial"/>
          <w:sz w:val="22"/>
          <w:szCs w:val="22"/>
        </w:rPr>
        <w:t>a.</w:t>
      </w:r>
    </w:p>
    <w:p w14:paraId="0E1DA54B" w14:textId="4606C4E5" w:rsidR="00DE3B22" w:rsidRPr="003E0BCF" w:rsidRDefault="00DE3B22" w:rsidP="003E0BCF">
      <w:pPr>
        <w:numPr>
          <w:ilvl w:val="2"/>
          <w:numId w:val="4"/>
        </w:numPr>
        <w:spacing w:line="360" w:lineRule="auto"/>
        <w:ind w:left="-142" w:hanging="357"/>
        <w:rPr>
          <w:rFonts w:ascii="Arial" w:hAnsi="Arial" w:cs="Arial"/>
          <w:sz w:val="22"/>
          <w:szCs w:val="22"/>
        </w:rPr>
      </w:pPr>
      <w:r w:rsidRPr="003E0BCF">
        <w:rPr>
          <w:rFonts w:ascii="Arial" w:hAnsi="Arial" w:cs="Arial"/>
          <w:sz w:val="22"/>
          <w:szCs w:val="22"/>
        </w:rPr>
        <w:t>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a koszty z tym związane pokryje z zabezpieczenia należytego wykonania Umowy, o którym mowa w §12 Umowy</w:t>
      </w:r>
      <w:r w:rsidR="0029259A" w:rsidRPr="003E0BCF">
        <w:rPr>
          <w:rFonts w:ascii="Arial" w:hAnsi="Arial" w:cs="Arial"/>
          <w:sz w:val="22"/>
          <w:szCs w:val="22"/>
        </w:rPr>
        <w:t>.</w:t>
      </w:r>
      <w:r w:rsidR="0029259A" w:rsidRPr="003E0BCF">
        <w:rPr>
          <w:rFonts w:ascii="Arial" w:hAnsi="Arial" w:cs="Arial"/>
          <w:i/>
          <w:sz w:val="22"/>
          <w:szCs w:val="22"/>
        </w:rPr>
        <w:t xml:space="preserve"> </w:t>
      </w:r>
      <w:r w:rsidRPr="003E0BCF">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w:t>
      </w:r>
      <w:r w:rsidR="0029259A" w:rsidRPr="003E0BCF">
        <w:rPr>
          <w:rFonts w:ascii="Arial" w:hAnsi="Arial" w:cs="Arial"/>
          <w:sz w:val="22"/>
          <w:szCs w:val="22"/>
        </w:rPr>
        <w:t>ia należytego wykonania Umowy.</w:t>
      </w:r>
    </w:p>
    <w:p w14:paraId="6A197695" w14:textId="21BBB7D2" w:rsidR="00DE3B22" w:rsidRPr="00C53BE3" w:rsidRDefault="00DE3B22" w:rsidP="003E0BCF">
      <w:pPr>
        <w:pStyle w:val="Akapitzlist"/>
        <w:numPr>
          <w:ilvl w:val="2"/>
          <w:numId w:val="4"/>
        </w:numPr>
        <w:tabs>
          <w:tab w:val="clear" w:pos="1440"/>
        </w:tabs>
        <w:spacing w:line="360" w:lineRule="auto"/>
        <w:ind w:left="-142" w:hanging="284"/>
        <w:rPr>
          <w:rFonts w:ascii="Arial" w:hAnsi="Arial" w:cs="Arial"/>
          <w:b/>
          <w:sz w:val="22"/>
          <w:szCs w:val="22"/>
        </w:rPr>
      </w:pPr>
      <w:r w:rsidRPr="003E0BCF">
        <w:rPr>
          <w:rFonts w:ascii="Arial" w:hAnsi="Arial" w:cs="Arial"/>
          <w:sz w:val="22"/>
          <w:szCs w:val="22"/>
        </w:rPr>
        <w:t>W celu uniknięcia wątpliwości Strony potwierdzają, iż Wynagrodzenie Wykonawcy obejmuje Wynagrodzenie z tytułu gwarancji i świadczenia usług gwarancyjnych.</w:t>
      </w:r>
    </w:p>
    <w:p w14:paraId="7D7E73B0" w14:textId="77777777" w:rsidR="00026BA6" w:rsidRPr="005A740C" w:rsidRDefault="00026BA6" w:rsidP="005A740C">
      <w:pPr>
        <w:spacing w:line="360" w:lineRule="auto"/>
        <w:rPr>
          <w:rFonts w:ascii="Arial" w:hAnsi="Arial" w:cs="Arial"/>
          <w:b/>
          <w:sz w:val="22"/>
          <w:szCs w:val="22"/>
        </w:rPr>
      </w:pPr>
    </w:p>
    <w:p w14:paraId="739E0F81" w14:textId="672911AB" w:rsidR="0078128D" w:rsidRPr="003E0BCF" w:rsidRDefault="00CE5816" w:rsidP="00C53BE3">
      <w:pPr>
        <w:spacing w:line="360" w:lineRule="auto"/>
        <w:ind w:left="-142"/>
        <w:jc w:val="center"/>
        <w:rPr>
          <w:rFonts w:ascii="Arial" w:hAnsi="Arial" w:cs="Arial"/>
          <w:b/>
          <w:sz w:val="22"/>
          <w:szCs w:val="22"/>
        </w:rPr>
      </w:pPr>
      <w:r w:rsidRPr="003E0BCF">
        <w:rPr>
          <w:rFonts w:ascii="Arial" w:hAnsi="Arial" w:cs="Arial"/>
          <w:b/>
          <w:sz w:val="22"/>
          <w:szCs w:val="22"/>
        </w:rPr>
        <w:t xml:space="preserve">§ </w:t>
      </w:r>
      <w:r w:rsidR="0029259A" w:rsidRPr="003E0BCF">
        <w:rPr>
          <w:rFonts w:ascii="Arial" w:hAnsi="Arial" w:cs="Arial"/>
          <w:b/>
          <w:sz w:val="22"/>
          <w:szCs w:val="22"/>
        </w:rPr>
        <w:t>9</w:t>
      </w:r>
    </w:p>
    <w:p w14:paraId="11C5CBE4" w14:textId="77777777" w:rsidR="0078128D" w:rsidRPr="003E0BCF" w:rsidRDefault="0078128D" w:rsidP="00C53BE3">
      <w:pPr>
        <w:spacing w:line="360" w:lineRule="auto"/>
        <w:ind w:left="-142"/>
        <w:jc w:val="center"/>
        <w:rPr>
          <w:rFonts w:ascii="Arial" w:hAnsi="Arial" w:cs="Arial"/>
          <w:b/>
          <w:sz w:val="22"/>
          <w:szCs w:val="22"/>
        </w:rPr>
      </w:pPr>
      <w:r w:rsidRPr="003E0BCF">
        <w:rPr>
          <w:rFonts w:ascii="Arial" w:hAnsi="Arial" w:cs="Arial"/>
          <w:b/>
          <w:sz w:val="22"/>
          <w:szCs w:val="22"/>
        </w:rPr>
        <w:t>Odpowiedzialność</w:t>
      </w:r>
    </w:p>
    <w:p w14:paraId="7A5D8112" w14:textId="240334A7" w:rsidR="006337C7" w:rsidRPr="003E0BCF" w:rsidRDefault="006337C7" w:rsidP="00C53BE3">
      <w:pPr>
        <w:numPr>
          <w:ilvl w:val="1"/>
          <w:numId w:val="1"/>
        </w:numPr>
        <w:spacing w:line="360" w:lineRule="auto"/>
        <w:ind w:left="-142"/>
        <w:jc w:val="both"/>
        <w:rPr>
          <w:rFonts w:ascii="Arial" w:hAnsi="Arial" w:cs="Arial"/>
          <w:sz w:val="22"/>
          <w:szCs w:val="22"/>
        </w:rPr>
      </w:pPr>
      <w:r w:rsidRPr="003E0BCF">
        <w:rPr>
          <w:rFonts w:ascii="Arial" w:hAnsi="Arial" w:cs="Arial"/>
          <w:sz w:val="22"/>
          <w:szCs w:val="22"/>
        </w:rPr>
        <w:t>Wykonawca ponosi pełną odpowiedzialność za należyte, a</w:t>
      </w:r>
      <w:r w:rsidR="00B66631" w:rsidRPr="003E0BCF">
        <w:rPr>
          <w:rFonts w:ascii="Arial" w:hAnsi="Arial" w:cs="Arial"/>
          <w:sz w:val="22"/>
          <w:szCs w:val="22"/>
        </w:rPr>
        <w:t xml:space="preserve"> w </w:t>
      </w:r>
      <w:r w:rsidRPr="003E0BCF">
        <w:rPr>
          <w:rFonts w:ascii="Arial" w:hAnsi="Arial" w:cs="Arial"/>
          <w:sz w:val="22"/>
          <w:szCs w:val="22"/>
        </w:rPr>
        <w:t>tym terminowe wykonanie Umowy.</w:t>
      </w:r>
    </w:p>
    <w:p w14:paraId="55988500" w14:textId="601B0C2C" w:rsidR="0029259A" w:rsidRPr="003E0BCF" w:rsidRDefault="0029259A" w:rsidP="00C53BE3">
      <w:pPr>
        <w:numPr>
          <w:ilvl w:val="1"/>
          <w:numId w:val="1"/>
        </w:numPr>
        <w:spacing w:line="360" w:lineRule="auto"/>
        <w:ind w:left="-142"/>
        <w:rPr>
          <w:rFonts w:ascii="Arial" w:hAnsi="Arial" w:cs="Arial"/>
          <w:sz w:val="22"/>
          <w:szCs w:val="22"/>
        </w:rPr>
      </w:pPr>
      <w:r w:rsidRPr="003E0BCF">
        <w:rPr>
          <w:rFonts w:ascii="Arial" w:hAnsi="Arial" w:cs="Arial"/>
          <w:sz w:val="22"/>
          <w:szCs w:val="22"/>
        </w:rPr>
        <w:t xml:space="preserve">Członkowie Konsorcjum ponoszą solidarną odpowiedzialność za należyte, a w tym terminowe wykonanie Umowy oraz za wniesienie zabezpieczenia należytego wykonania Umowy. </w:t>
      </w:r>
      <w:r w:rsidRPr="003E0BCF">
        <w:rPr>
          <w:rFonts w:ascii="Arial" w:hAnsi="Arial" w:cs="Arial"/>
          <w:i/>
          <w:sz w:val="22"/>
          <w:szCs w:val="22"/>
        </w:rPr>
        <w:t>(dotyczy konsorcjum)</w:t>
      </w:r>
    </w:p>
    <w:p w14:paraId="6A1B3A34" w14:textId="52BC586F" w:rsidR="0078128D" w:rsidRPr="003E0BCF" w:rsidRDefault="0078128D" w:rsidP="00C53BE3">
      <w:pPr>
        <w:numPr>
          <w:ilvl w:val="1"/>
          <w:numId w:val="1"/>
        </w:numPr>
        <w:spacing w:line="360" w:lineRule="auto"/>
        <w:ind w:left="-142"/>
        <w:jc w:val="both"/>
        <w:rPr>
          <w:rFonts w:ascii="Arial" w:hAnsi="Arial" w:cs="Arial"/>
          <w:sz w:val="22"/>
          <w:szCs w:val="22"/>
        </w:rPr>
      </w:pPr>
      <w:r w:rsidRPr="003E0BCF">
        <w:rPr>
          <w:rFonts w:ascii="Arial" w:hAnsi="Arial" w:cs="Arial"/>
          <w:sz w:val="22"/>
          <w:szCs w:val="22"/>
        </w:rPr>
        <w:t>Wykonawca ponosi odpowiedzialność za wszelkie szkody</w:t>
      </w:r>
      <w:r w:rsidR="00B66631" w:rsidRPr="003E0BCF">
        <w:rPr>
          <w:rFonts w:ascii="Arial" w:hAnsi="Arial" w:cs="Arial"/>
          <w:sz w:val="22"/>
          <w:szCs w:val="22"/>
        </w:rPr>
        <w:t xml:space="preserve"> w </w:t>
      </w:r>
      <w:r w:rsidRPr="003E0BCF">
        <w:rPr>
          <w:rFonts w:ascii="Arial" w:hAnsi="Arial" w:cs="Arial"/>
          <w:sz w:val="22"/>
          <w:szCs w:val="22"/>
        </w:rPr>
        <w:t>mieniu Zamawiającego, wynikłe</w:t>
      </w:r>
      <w:r w:rsidR="00B66631" w:rsidRPr="003E0BCF">
        <w:rPr>
          <w:rFonts w:ascii="Arial" w:hAnsi="Arial" w:cs="Arial"/>
          <w:sz w:val="22"/>
          <w:szCs w:val="22"/>
        </w:rPr>
        <w:t xml:space="preserve"> w </w:t>
      </w:r>
      <w:r w:rsidRPr="003E0BCF">
        <w:rPr>
          <w:rFonts w:ascii="Arial" w:hAnsi="Arial" w:cs="Arial"/>
          <w:sz w:val="22"/>
          <w:szCs w:val="22"/>
        </w:rPr>
        <w:t>toku lub</w:t>
      </w:r>
      <w:r w:rsidR="00B66631" w:rsidRPr="003E0BCF">
        <w:rPr>
          <w:rFonts w:ascii="Arial" w:hAnsi="Arial" w:cs="Arial"/>
          <w:sz w:val="22"/>
          <w:szCs w:val="22"/>
        </w:rPr>
        <w:t xml:space="preserve"> w </w:t>
      </w:r>
      <w:r w:rsidRPr="003E0BCF">
        <w:rPr>
          <w:rFonts w:ascii="Arial" w:hAnsi="Arial" w:cs="Arial"/>
          <w:sz w:val="22"/>
          <w:szCs w:val="22"/>
        </w:rPr>
        <w:t>związku</w:t>
      </w:r>
      <w:r w:rsidR="00B66631" w:rsidRPr="003E0BCF">
        <w:rPr>
          <w:rFonts w:ascii="Arial" w:hAnsi="Arial" w:cs="Arial"/>
          <w:sz w:val="22"/>
          <w:szCs w:val="22"/>
        </w:rPr>
        <w:t xml:space="preserve"> z </w:t>
      </w:r>
      <w:r w:rsidRPr="003E0BCF">
        <w:rPr>
          <w:rFonts w:ascii="Arial" w:hAnsi="Arial" w:cs="Arial"/>
          <w:sz w:val="22"/>
          <w:szCs w:val="22"/>
        </w:rPr>
        <w:t>rea</w:t>
      </w:r>
      <w:r w:rsidR="00005AF4" w:rsidRPr="003E0BCF">
        <w:rPr>
          <w:rFonts w:ascii="Arial" w:hAnsi="Arial" w:cs="Arial"/>
          <w:sz w:val="22"/>
          <w:szCs w:val="22"/>
        </w:rPr>
        <w:t>lizacją Umowy.</w:t>
      </w:r>
      <w:r w:rsidR="00F65CA9" w:rsidRPr="003E0BCF">
        <w:rPr>
          <w:rFonts w:ascii="Arial" w:hAnsi="Arial" w:cs="Arial"/>
          <w:sz w:val="22"/>
          <w:szCs w:val="22"/>
        </w:rPr>
        <w:t xml:space="preserve"> W</w:t>
      </w:r>
      <w:r w:rsidR="00B66631" w:rsidRPr="003E0BCF">
        <w:rPr>
          <w:rFonts w:ascii="Arial" w:hAnsi="Arial" w:cs="Arial"/>
          <w:sz w:val="22"/>
          <w:szCs w:val="22"/>
        </w:rPr>
        <w:t> </w:t>
      </w:r>
      <w:r w:rsidR="00005AF4" w:rsidRPr="003E0BCF">
        <w:rPr>
          <w:rFonts w:ascii="Arial" w:hAnsi="Arial" w:cs="Arial"/>
          <w:sz w:val="22"/>
          <w:szCs w:val="22"/>
        </w:rPr>
        <w:t>szczególności</w:t>
      </w:r>
      <w:r w:rsidR="000E3FC3">
        <w:rPr>
          <w:rFonts w:ascii="Arial" w:hAnsi="Arial" w:cs="Arial"/>
          <w:sz w:val="22"/>
          <w:szCs w:val="22"/>
        </w:rPr>
        <w:t xml:space="preserve"> </w:t>
      </w:r>
      <w:r w:rsidRPr="003E0BCF">
        <w:rPr>
          <w:rFonts w:ascii="Arial" w:hAnsi="Arial" w:cs="Arial"/>
          <w:sz w:val="22"/>
          <w:szCs w:val="22"/>
        </w:rPr>
        <w:t>Wykonawca odpowiedzialny jest za wszelkie zniszczenia</w:t>
      </w:r>
      <w:r w:rsidR="00B66625" w:rsidRPr="003E0BCF">
        <w:rPr>
          <w:rFonts w:ascii="Arial" w:hAnsi="Arial" w:cs="Arial"/>
          <w:sz w:val="22"/>
          <w:szCs w:val="22"/>
        </w:rPr>
        <w:t xml:space="preserve"> lub uszkodzenia sprzętu, jak i </w:t>
      </w:r>
      <w:r w:rsidRPr="003E0BCF">
        <w:rPr>
          <w:rFonts w:ascii="Arial" w:hAnsi="Arial" w:cs="Arial"/>
          <w:sz w:val="22"/>
          <w:szCs w:val="22"/>
        </w:rPr>
        <w:t>pozostałego mienia Zamawiającego powierzonego mu na potrzeby realizacji Umowy, wynikłe</w:t>
      </w:r>
      <w:r w:rsidR="00B66631" w:rsidRPr="003E0BCF">
        <w:rPr>
          <w:rFonts w:ascii="Arial" w:hAnsi="Arial" w:cs="Arial"/>
          <w:sz w:val="22"/>
          <w:szCs w:val="22"/>
        </w:rPr>
        <w:t xml:space="preserve"> w </w:t>
      </w:r>
      <w:r w:rsidRPr="003E0BCF">
        <w:rPr>
          <w:rFonts w:ascii="Arial" w:hAnsi="Arial" w:cs="Arial"/>
          <w:sz w:val="22"/>
          <w:szCs w:val="22"/>
        </w:rPr>
        <w:t>trakcie lub</w:t>
      </w:r>
      <w:r w:rsidR="00B66631" w:rsidRPr="003E0BCF">
        <w:rPr>
          <w:rFonts w:ascii="Arial" w:hAnsi="Arial" w:cs="Arial"/>
          <w:sz w:val="22"/>
          <w:szCs w:val="22"/>
        </w:rPr>
        <w:t xml:space="preserve"> w </w:t>
      </w:r>
      <w:r w:rsidRPr="003E0BCF">
        <w:rPr>
          <w:rFonts w:ascii="Arial" w:hAnsi="Arial" w:cs="Arial"/>
          <w:sz w:val="22"/>
          <w:szCs w:val="22"/>
        </w:rPr>
        <w:t>związku</w:t>
      </w:r>
      <w:r w:rsidR="00B66631" w:rsidRPr="003E0BCF">
        <w:rPr>
          <w:rFonts w:ascii="Arial" w:hAnsi="Arial" w:cs="Arial"/>
          <w:sz w:val="22"/>
          <w:szCs w:val="22"/>
        </w:rPr>
        <w:t xml:space="preserve"> z </w:t>
      </w:r>
      <w:r w:rsidRPr="003E0BCF">
        <w:rPr>
          <w:rFonts w:ascii="Arial" w:hAnsi="Arial" w:cs="Arial"/>
          <w:sz w:val="22"/>
          <w:szCs w:val="22"/>
        </w:rPr>
        <w:t>jej realizacją. Odpowiedzialność Wykonawcy obejmuje szkody powstałe</w:t>
      </w:r>
      <w:r w:rsidR="00B66631" w:rsidRPr="003E0BCF">
        <w:rPr>
          <w:rFonts w:ascii="Arial" w:hAnsi="Arial" w:cs="Arial"/>
          <w:sz w:val="22"/>
          <w:szCs w:val="22"/>
        </w:rPr>
        <w:t xml:space="preserve"> w </w:t>
      </w:r>
      <w:r w:rsidRPr="003E0BCF">
        <w:rPr>
          <w:rFonts w:ascii="Arial" w:hAnsi="Arial" w:cs="Arial"/>
          <w:sz w:val="22"/>
          <w:szCs w:val="22"/>
        </w:rPr>
        <w:t>każdej postaci winy.</w:t>
      </w:r>
    </w:p>
    <w:p w14:paraId="3194C38B" w14:textId="77777777" w:rsidR="0078128D" w:rsidRPr="003E0BCF" w:rsidRDefault="0078128D" w:rsidP="00C53BE3">
      <w:pPr>
        <w:numPr>
          <w:ilvl w:val="1"/>
          <w:numId w:val="1"/>
        </w:numPr>
        <w:spacing w:line="360" w:lineRule="auto"/>
        <w:ind w:left="-142"/>
        <w:jc w:val="both"/>
        <w:rPr>
          <w:rFonts w:ascii="Arial" w:hAnsi="Arial" w:cs="Arial"/>
          <w:sz w:val="22"/>
          <w:szCs w:val="22"/>
        </w:rPr>
      </w:pPr>
      <w:r w:rsidRPr="003E0BCF">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21D5B1" w:rsidR="0078128D" w:rsidRPr="003E0BCF" w:rsidRDefault="0078128D" w:rsidP="00C53BE3">
      <w:pPr>
        <w:numPr>
          <w:ilvl w:val="1"/>
          <w:numId w:val="1"/>
        </w:numPr>
        <w:spacing w:line="360" w:lineRule="auto"/>
        <w:ind w:left="-142"/>
        <w:jc w:val="both"/>
        <w:rPr>
          <w:rFonts w:ascii="Arial" w:hAnsi="Arial" w:cs="Arial"/>
          <w:sz w:val="22"/>
          <w:szCs w:val="22"/>
        </w:rPr>
      </w:pPr>
      <w:r w:rsidRPr="003E0BCF">
        <w:rPr>
          <w:rFonts w:ascii="Arial" w:hAnsi="Arial" w:cs="Arial"/>
          <w:sz w:val="22"/>
          <w:szCs w:val="22"/>
        </w:rPr>
        <w:t>Strony są zwolnione od odpowiedzialności za szkody powstałe</w:t>
      </w:r>
      <w:r w:rsidR="00B66631" w:rsidRPr="003E0BCF">
        <w:rPr>
          <w:rFonts w:ascii="Arial" w:hAnsi="Arial" w:cs="Arial"/>
          <w:sz w:val="22"/>
          <w:szCs w:val="22"/>
        </w:rPr>
        <w:t xml:space="preserve"> w </w:t>
      </w:r>
      <w:r w:rsidRPr="003E0BCF">
        <w:rPr>
          <w:rFonts w:ascii="Arial" w:hAnsi="Arial" w:cs="Arial"/>
          <w:sz w:val="22"/>
          <w:szCs w:val="22"/>
        </w:rPr>
        <w:t>związku</w:t>
      </w:r>
      <w:r w:rsidR="00B66631" w:rsidRPr="003E0BCF">
        <w:rPr>
          <w:rFonts w:ascii="Arial" w:hAnsi="Arial" w:cs="Arial"/>
          <w:sz w:val="22"/>
          <w:szCs w:val="22"/>
        </w:rPr>
        <w:t xml:space="preserve"> z </w:t>
      </w:r>
      <w:r w:rsidRPr="003E0BCF">
        <w:rPr>
          <w:rFonts w:ascii="Arial" w:hAnsi="Arial" w:cs="Arial"/>
          <w:sz w:val="22"/>
          <w:szCs w:val="22"/>
        </w:rPr>
        <w:t>niewykonaniem lu</w:t>
      </w:r>
      <w:r w:rsidR="00B81925" w:rsidRPr="003E0BCF">
        <w:rPr>
          <w:rFonts w:ascii="Arial" w:hAnsi="Arial" w:cs="Arial"/>
          <w:sz w:val="22"/>
          <w:szCs w:val="22"/>
        </w:rPr>
        <w:t>b nienależytym wykonaniem Umowy</w:t>
      </w:r>
      <w:r w:rsidR="00B66631" w:rsidRPr="003E0BCF">
        <w:rPr>
          <w:rFonts w:ascii="Arial" w:hAnsi="Arial" w:cs="Arial"/>
          <w:sz w:val="22"/>
          <w:szCs w:val="22"/>
        </w:rPr>
        <w:t xml:space="preserve"> w </w:t>
      </w:r>
      <w:r w:rsidRPr="003E0BCF">
        <w:rPr>
          <w:rFonts w:ascii="Arial" w:hAnsi="Arial" w:cs="Arial"/>
          <w:sz w:val="22"/>
          <w:szCs w:val="22"/>
        </w:rPr>
        <w:t xml:space="preserve">przypadku, gdy to niewykonanie lub nienależyte wykonanie jest następstwem zdarzeń </w:t>
      </w:r>
      <w:r w:rsidR="006504FB" w:rsidRPr="003E0BCF">
        <w:rPr>
          <w:rFonts w:ascii="Arial" w:hAnsi="Arial" w:cs="Arial"/>
          <w:sz w:val="22"/>
          <w:szCs w:val="22"/>
        </w:rPr>
        <w:t>określanych jako</w:t>
      </w:r>
      <w:r w:rsidRPr="003E0BCF">
        <w:rPr>
          <w:rFonts w:ascii="Arial" w:hAnsi="Arial" w:cs="Arial"/>
          <w:sz w:val="22"/>
          <w:szCs w:val="22"/>
        </w:rPr>
        <w:t xml:space="preserve"> siła wyższa.</w:t>
      </w:r>
    </w:p>
    <w:p w14:paraId="340DD001" w14:textId="0AABA755" w:rsidR="0078128D" w:rsidRPr="003E0BCF" w:rsidRDefault="0078128D" w:rsidP="00C53BE3">
      <w:pPr>
        <w:numPr>
          <w:ilvl w:val="1"/>
          <w:numId w:val="1"/>
        </w:numPr>
        <w:spacing w:line="360" w:lineRule="auto"/>
        <w:ind w:left="-142"/>
        <w:jc w:val="both"/>
        <w:rPr>
          <w:rFonts w:ascii="Arial" w:hAnsi="Arial" w:cs="Arial"/>
          <w:sz w:val="22"/>
          <w:szCs w:val="22"/>
        </w:rPr>
      </w:pPr>
      <w:r w:rsidRPr="003E0BCF">
        <w:rPr>
          <w:rFonts w:ascii="Arial" w:hAnsi="Arial" w:cs="Arial"/>
          <w:sz w:val="22"/>
          <w:szCs w:val="22"/>
        </w:rPr>
        <w:lastRenderedPageBreak/>
        <w:t xml:space="preserve">Dla potrzeb Umowy pojęcie siły wyższej oznacza zdarzenie nadzwyczajne, zewnętrzne, pozostające poza kontrolą Strony powołującej się na wypadek siły wyższej, niemożliwe do przewidzenia </w:t>
      </w:r>
      <w:r w:rsidR="001E70F8" w:rsidRPr="003E0BCF">
        <w:rPr>
          <w:rFonts w:ascii="Arial" w:hAnsi="Arial" w:cs="Arial"/>
          <w:sz w:val="22"/>
          <w:szCs w:val="22"/>
        </w:rPr>
        <w:br/>
      </w:r>
      <w:r w:rsidRPr="003E0BCF">
        <w:rPr>
          <w:rFonts w:ascii="Arial" w:hAnsi="Arial" w:cs="Arial"/>
          <w:sz w:val="22"/>
          <w:szCs w:val="22"/>
        </w:rPr>
        <w:t>i niemożliwe do zapobieżenia. Pojęcie siły wyższej nie obejmuje żadnyc</w:t>
      </w:r>
      <w:r w:rsidR="00BF5AAC" w:rsidRPr="003E0BCF">
        <w:rPr>
          <w:rFonts w:ascii="Arial" w:hAnsi="Arial" w:cs="Arial"/>
          <w:sz w:val="22"/>
          <w:szCs w:val="22"/>
        </w:rPr>
        <w:t>h zdarzeń, które wynikają</w:t>
      </w:r>
      <w:r w:rsidR="00B66631" w:rsidRPr="003E0BCF">
        <w:rPr>
          <w:rFonts w:ascii="Arial" w:hAnsi="Arial" w:cs="Arial"/>
          <w:sz w:val="22"/>
          <w:szCs w:val="22"/>
        </w:rPr>
        <w:t xml:space="preserve"> z </w:t>
      </w:r>
      <w:r w:rsidR="00BF5AAC" w:rsidRPr="003E0BCF">
        <w:rPr>
          <w:rFonts w:ascii="Arial" w:hAnsi="Arial" w:cs="Arial"/>
          <w:sz w:val="22"/>
          <w:szCs w:val="22"/>
        </w:rPr>
        <w:t>nie</w:t>
      </w:r>
      <w:r w:rsidRPr="003E0BCF">
        <w:rPr>
          <w:rFonts w:ascii="Arial" w:hAnsi="Arial" w:cs="Arial"/>
          <w:sz w:val="22"/>
          <w:szCs w:val="22"/>
        </w:rPr>
        <w:t>dołożenia przez Strony należytej staranności</w:t>
      </w:r>
      <w:r w:rsidR="00B66631" w:rsidRPr="003E0BCF">
        <w:rPr>
          <w:rFonts w:ascii="Arial" w:hAnsi="Arial" w:cs="Arial"/>
          <w:sz w:val="22"/>
          <w:szCs w:val="22"/>
        </w:rPr>
        <w:t xml:space="preserve"> w </w:t>
      </w:r>
      <w:r w:rsidRPr="003E0BCF">
        <w:rPr>
          <w:rFonts w:ascii="Arial" w:hAnsi="Arial" w:cs="Arial"/>
          <w:sz w:val="22"/>
          <w:szCs w:val="22"/>
        </w:rPr>
        <w:t>rozumieniu art. 355 §</w:t>
      </w:r>
      <w:r w:rsidR="00B66625" w:rsidRPr="003E0BCF">
        <w:rPr>
          <w:rFonts w:ascii="Arial" w:hAnsi="Arial" w:cs="Arial"/>
          <w:sz w:val="22"/>
          <w:szCs w:val="22"/>
        </w:rPr>
        <w:t xml:space="preserve"> </w:t>
      </w:r>
      <w:r w:rsidR="007F2FF0" w:rsidRPr="003E0BCF">
        <w:rPr>
          <w:rFonts w:ascii="Arial" w:hAnsi="Arial" w:cs="Arial"/>
          <w:sz w:val="22"/>
          <w:szCs w:val="22"/>
        </w:rPr>
        <w:t>2 K</w:t>
      </w:r>
      <w:r w:rsidRPr="003E0BCF">
        <w:rPr>
          <w:rFonts w:ascii="Arial" w:hAnsi="Arial" w:cs="Arial"/>
          <w:sz w:val="22"/>
          <w:szCs w:val="22"/>
        </w:rPr>
        <w:t>odeksu cywilnego.</w:t>
      </w:r>
    </w:p>
    <w:p w14:paraId="410E76A9" w14:textId="7807B01B" w:rsidR="000E3FC3" w:rsidRPr="005A740C" w:rsidRDefault="0078128D" w:rsidP="005A740C">
      <w:pPr>
        <w:numPr>
          <w:ilvl w:val="1"/>
          <w:numId w:val="1"/>
        </w:numPr>
        <w:spacing w:line="360" w:lineRule="auto"/>
        <w:ind w:left="-142"/>
        <w:jc w:val="both"/>
        <w:rPr>
          <w:rFonts w:ascii="Arial" w:hAnsi="Arial" w:cs="Arial"/>
          <w:sz w:val="22"/>
          <w:szCs w:val="22"/>
        </w:rPr>
      </w:pPr>
      <w:r w:rsidRPr="003E0BCF">
        <w:rPr>
          <w:rFonts w:ascii="Arial" w:hAnsi="Arial" w:cs="Arial"/>
          <w:sz w:val="22"/>
          <w:szCs w:val="22"/>
        </w:rPr>
        <w:t>Strona powołująca się na siłę wyższą jest zobowiązana zawiadomić niezwłocznie drugą Stronę na piśmie, zarówno</w:t>
      </w:r>
      <w:r w:rsidR="00B66631" w:rsidRPr="003E0BCF">
        <w:rPr>
          <w:rFonts w:ascii="Arial" w:hAnsi="Arial" w:cs="Arial"/>
          <w:sz w:val="22"/>
          <w:szCs w:val="22"/>
        </w:rPr>
        <w:t xml:space="preserve"> o </w:t>
      </w:r>
      <w:r w:rsidRPr="003E0BCF">
        <w:rPr>
          <w:rFonts w:ascii="Arial" w:hAnsi="Arial" w:cs="Arial"/>
          <w:sz w:val="22"/>
          <w:szCs w:val="22"/>
        </w:rPr>
        <w:t xml:space="preserve">zaistnieniu, jak i ustaniu okoliczności uznawanych za siłę wyższą oraz </w:t>
      </w:r>
      <w:r w:rsidR="001E70F8" w:rsidRPr="003E0BCF">
        <w:rPr>
          <w:rFonts w:ascii="Arial" w:hAnsi="Arial" w:cs="Arial"/>
          <w:sz w:val="22"/>
          <w:szCs w:val="22"/>
        </w:rPr>
        <w:br/>
      </w:r>
      <w:r w:rsidRPr="003E0BCF">
        <w:rPr>
          <w:rFonts w:ascii="Arial" w:hAnsi="Arial" w:cs="Arial"/>
          <w:sz w:val="22"/>
          <w:szCs w:val="22"/>
        </w:rPr>
        <w:t>do przedstawienia</w:t>
      </w:r>
      <w:r w:rsidR="00B66631" w:rsidRPr="003E0BCF">
        <w:rPr>
          <w:rFonts w:ascii="Arial" w:hAnsi="Arial" w:cs="Arial"/>
          <w:sz w:val="22"/>
          <w:szCs w:val="22"/>
        </w:rPr>
        <w:t xml:space="preserve"> w </w:t>
      </w:r>
      <w:r w:rsidRPr="003E0BCF">
        <w:rPr>
          <w:rFonts w:ascii="Arial" w:hAnsi="Arial" w:cs="Arial"/>
          <w:sz w:val="22"/>
          <w:szCs w:val="22"/>
        </w:rPr>
        <w:t>terminie 3 dni po ustąpieniu stanu siły wyższej dowodów potwierdzających ich wystąpienie.</w:t>
      </w:r>
    </w:p>
    <w:p w14:paraId="699D3A4F" w14:textId="0561D5CB" w:rsidR="0078128D" w:rsidRPr="003E0BCF" w:rsidRDefault="00CE5816" w:rsidP="000E3FC3">
      <w:pPr>
        <w:spacing w:line="360" w:lineRule="auto"/>
        <w:jc w:val="center"/>
        <w:rPr>
          <w:rFonts w:ascii="Arial" w:hAnsi="Arial" w:cs="Arial"/>
          <w:b/>
          <w:sz w:val="22"/>
          <w:szCs w:val="22"/>
        </w:rPr>
      </w:pPr>
      <w:r w:rsidRPr="003E0BCF">
        <w:rPr>
          <w:rFonts w:ascii="Arial" w:hAnsi="Arial" w:cs="Arial"/>
          <w:b/>
          <w:sz w:val="22"/>
          <w:szCs w:val="22"/>
        </w:rPr>
        <w:t xml:space="preserve">§ </w:t>
      </w:r>
      <w:r w:rsidR="0029259A" w:rsidRPr="003E0BCF">
        <w:rPr>
          <w:rFonts w:ascii="Arial" w:hAnsi="Arial" w:cs="Arial"/>
          <w:b/>
          <w:sz w:val="22"/>
          <w:szCs w:val="22"/>
        </w:rPr>
        <w:t>10</w:t>
      </w:r>
    </w:p>
    <w:p w14:paraId="4FD2CFA6" w14:textId="77777777" w:rsidR="0078128D" w:rsidRPr="003E0BCF" w:rsidRDefault="0078128D" w:rsidP="000E3FC3">
      <w:pPr>
        <w:spacing w:line="360" w:lineRule="auto"/>
        <w:jc w:val="center"/>
        <w:rPr>
          <w:rFonts w:ascii="Arial" w:hAnsi="Arial" w:cs="Arial"/>
          <w:b/>
          <w:sz w:val="22"/>
          <w:szCs w:val="22"/>
        </w:rPr>
      </w:pPr>
      <w:r w:rsidRPr="003E0BCF">
        <w:rPr>
          <w:rFonts w:ascii="Arial" w:hAnsi="Arial" w:cs="Arial"/>
          <w:b/>
          <w:sz w:val="22"/>
          <w:szCs w:val="22"/>
        </w:rPr>
        <w:t>Kary umowne</w:t>
      </w:r>
    </w:p>
    <w:p w14:paraId="6575032C" w14:textId="2E4B84B2" w:rsidR="0078128D" w:rsidRPr="003E0BCF" w:rsidRDefault="0082358B" w:rsidP="000E3FC3">
      <w:pPr>
        <w:numPr>
          <w:ilvl w:val="1"/>
          <w:numId w:val="2"/>
        </w:numPr>
        <w:spacing w:line="360" w:lineRule="auto"/>
        <w:ind w:left="-142" w:hanging="426"/>
        <w:jc w:val="both"/>
        <w:rPr>
          <w:rFonts w:ascii="Arial" w:eastAsia="Arial Unicode MS" w:hAnsi="Arial" w:cs="Arial"/>
          <w:sz w:val="22"/>
          <w:szCs w:val="22"/>
        </w:rPr>
      </w:pPr>
      <w:r w:rsidRPr="003E0BCF">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6CC1B7C1" w14:textId="2D565781" w:rsidR="00CE1FC7" w:rsidRDefault="0078128D" w:rsidP="000E3FC3">
      <w:pPr>
        <w:pStyle w:val="Tekstpodstawowywcity"/>
        <w:numPr>
          <w:ilvl w:val="0"/>
          <w:numId w:val="19"/>
        </w:numPr>
        <w:suppressAutoHyphens w:val="0"/>
        <w:spacing w:line="360" w:lineRule="auto"/>
        <w:ind w:left="284" w:hanging="426"/>
        <w:jc w:val="both"/>
        <w:rPr>
          <w:rFonts w:ascii="Arial" w:hAnsi="Arial" w:cs="Arial"/>
          <w:sz w:val="22"/>
          <w:szCs w:val="22"/>
        </w:rPr>
      </w:pPr>
      <w:r w:rsidRPr="003E0BCF">
        <w:rPr>
          <w:rFonts w:ascii="Arial" w:hAnsi="Arial" w:cs="Arial"/>
          <w:sz w:val="22"/>
          <w:szCs w:val="22"/>
        </w:rPr>
        <w:t>w przypadku nieterminowego świadczenia Usług – karę umowną</w:t>
      </w:r>
      <w:r w:rsidR="00B66631" w:rsidRPr="003E0BCF">
        <w:rPr>
          <w:rFonts w:ascii="Arial" w:hAnsi="Arial" w:cs="Arial"/>
          <w:sz w:val="22"/>
          <w:szCs w:val="22"/>
        </w:rPr>
        <w:t xml:space="preserve"> w </w:t>
      </w:r>
      <w:r w:rsidRPr="003E0BCF">
        <w:rPr>
          <w:rFonts w:ascii="Arial" w:hAnsi="Arial" w:cs="Arial"/>
          <w:sz w:val="22"/>
          <w:szCs w:val="22"/>
        </w:rPr>
        <w:t xml:space="preserve">wysokości </w:t>
      </w:r>
      <w:r w:rsidR="00E53937" w:rsidRPr="003E0BCF">
        <w:rPr>
          <w:rFonts w:ascii="Arial" w:hAnsi="Arial" w:cs="Arial"/>
          <w:sz w:val="22"/>
          <w:szCs w:val="22"/>
        </w:rPr>
        <w:t>1</w:t>
      </w:r>
      <w:r w:rsidRPr="003E0BCF">
        <w:rPr>
          <w:rFonts w:ascii="Arial" w:hAnsi="Arial" w:cs="Arial"/>
          <w:sz w:val="22"/>
          <w:szCs w:val="22"/>
        </w:rPr>
        <w:t xml:space="preserve">% </w:t>
      </w:r>
      <w:r w:rsidR="0029259A" w:rsidRPr="003E0BCF">
        <w:rPr>
          <w:rFonts w:ascii="Arial" w:hAnsi="Arial" w:cs="Arial"/>
          <w:sz w:val="22"/>
          <w:szCs w:val="22"/>
        </w:rPr>
        <w:t>wartości ne</w:t>
      </w:r>
      <w:r w:rsidR="00792E0A" w:rsidRPr="003E0BCF">
        <w:rPr>
          <w:rFonts w:ascii="Arial" w:hAnsi="Arial" w:cs="Arial"/>
          <w:sz w:val="22"/>
          <w:szCs w:val="22"/>
        </w:rPr>
        <w:t xml:space="preserve">tto </w:t>
      </w:r>
      <w:r w:rsidR="0029259A" w:rsidRPr="003E0BCF">
        <w:rPr>
          <w:rFonts w:ascii="Arial" w:hAnsi="Arial" w:cs="Arial"/>
          <w:sz w:val="22"/>
          <w:szCs w:val="22"/>
        </w:rPr>
        <w:t>opóźnionej Usługi</w:t>
      </w:r>
      <w:r w:rsidR="003849F6" w:rsidRPr="003E0BCF">
        <w:rPr>
          <w:rFonts w:ascii="Arial" w:hAnsi="Arial" w:cs="Arial"/>
          <w:sz w:val="22"/>
          <w:szCs w:val="22"/>
        </w:rPr>
        <w:t xml:space="preserve"> </w:t>
      </w:r>
      <w:r w:rsidRPr="003E0BCF">
        <w:rPr>
          <w:rFonts w:ascii="Arial" w:hAnsi="Arial" w:cs="Arial"/>
          <w:sz w:val="22"/>
          <w:szCs w:val="22"/>
        </w:rPr>
        <w:t xml:space="preserve">za każdy rozpoczęty dzień </w:t>
      </w:r>
      <w:r w:rsidR="006504FB" w:rsidRPr="003E0BCF">
        <w:rPr>
          <w:rFonts w:ascii="Arial" w:hAnsi="Arial" w:cs="Arial"/>
          <w:sz w:val="22"/>
          <w:szCs w:val="22"/>
        </w:rPr>
        <w:t>zwłoki</w:t>
      </w:r>
      <w:r w:rsidR="00792E0A" w:rsidRPr="003E0BCF">
        <w:rPr>
          <w:rFonts w:ascii="Arial" w:hAnsi="Arial" w:cs="Arial"/>
          <w:sz w:val="22"/>
          <w:szCs w:val="22"/>
        </w:rPr>
        <w:t>;</w:t>
      </w:r>
    </w:p>
    <w:p w14:paraId="62AABEF9" w14:textId="41C04BF2" w:rsidR="00FE1779" w:rsidRPr="00FE1779" w:rsidRDefault="00FE1779" w:rsidP="00FE1779">
      <w:pPr>
        <w:pStyle w:val="Tekstpodstawowywcity"/>
        <w:numPr>
          <w:ilvl w:val="0"/>
          <w:numId w:val="19"/>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 przypadku niezgodnego z Umową świadczenia Usług – karę umowną w wysokości </w:t>
      </w:r>
      <w:r>
        <w:rPr>
          <w:rFonts w:ascii="Arial" w:hAnsi="Arial" w:cs="Arial"/>
          <w:sz w:val="22"/>
          <w:szCs w:val="22"/>
        </w:rPr>
        <w:t>1</w:t>
      </w:r>
      <w:r w:rsidRPr="00922479">
        <w:rPr>
          <w:rFonts w:ascii="Arial" w:hAnsi="Arial" w:cs="Arial"/>
          <w:sz w:val="22"/>
          <w:szCs w:val="22"/>
        </w:rPr>
        <w:t>% wartości netto niezgodnej z Umową Usługi, za każdy przypadek niezgodnej z Umową Usługi;</w:t>
      </w:r>
    </w:p>
    <w:p w14:paraId="28AC3CE1" w14:textId="723FDCC7" w:rsidR="00C06EBC" w:rsidRPr="003E0BCF" w:rsidRDefault="00C06EBC" w:rsidP="000E3FC3">
      <w:pPr>
        <w:pStyle w:val="Tekstpodstawowywcity"/>
        <w:numPr>
          <w:ilvl w:val="0"/>
          <w:numId w:val="19"/>
        </w:numPr>
        <w:suppressAutoHyphens w:val="0"/>
        <w:spacing w:line="360" w:lineRule="auto"/>
        <w:ind w:left="284" w:hanging="426"/>
        <w:jc w:val="both"/>
        <w:rPr>
          <w:rFonts w:ascii="Arial" w:hAnsi="Arial" w:cs="Arial"/>
          <w:sz w:val="22"/>
          <w:szCs w:val="22"/>
        </w:rPr>
      </w:pPr>
      <w:r w:rsidRPr="003E0BCF">
        <w:rPr>
          <w:rFonts w:ascii="Arial" w:hAnsi="Arial" w:cs="Arial"/>
          <w:sz w:val="22"/>
          <w:szCs w:val="22"/>
        </w:rPr>
        <w:t>w przypadku opóźnienia w realizacji usług gwarancyjnych – karę umowną w wysokości 0,5% wartości  netto Usługi obarczonej wadą;</w:t>
      </w:r>
    </w:p>
    <w:p w14:paraId="1538D10B" w14:textId="6E09283C" w:rsidR="00D20586" w:rsidRPr="003E0BCF" w:rsidRDefault="0078128D" w:rsidP="000E3FC3">
      <w:pPr>
        <w:pStyle w:val="Akapitzlist"/>
        <w:numPr>
          <w:ilvl w:val="0"/>
          <w:numId w:val="19"/>
        </w:numPr>
        <w:spacing w:line="360" w:lineRule="auto"/>
        <w:ind w:left="284" w:hanging="426"/>
        <w:jc w:val="both"/>
        <w:rPr>
          <w:rFonts w:ascii="Arial" w:hAnsi="Arial" w:cs="Arial"/>
          <w:b/>
          <w:sz w:val="22"/>
          <w:szCs w:val="22"/>
        </w:rPr>
      </w:pPr>
      <w:r w:rsidRPr="003E0BCF">
        <w:rPr>
          <w:rFonts w:ascii="Arial" w:hAnsi="Arial" w:cs="Arial"/>
          <w:sz w:val="22"/>
          <w:szCs w:val="22"/>
        </w:rPr>
        <w:t xml:space="preserve">w przypadku odstąpienia od </w:t>
      </w:r>
      <w:r w:rsidR="00F614B3" w:rsidRPr="003E0BCF">
        <w:rPr>
          <w:rFonts w:ascii="Arial" w:hAnsi="Arial" w:cs="Arial"/>
          <w:sz w:val="22"/>
          <w:szCs w:val="22"/>
        </w:rPr>
        <w:t>U</w:t>
      </w:r>
      <w:r w:rsidRPr="003E0BCF">
        <w:rPr>
          <w:rFonts w:ascii="Arial" w:hAnsi="Arial" w:cs="Arial"/>
          <w:sz w:val="22"/>
          <w:szCs w:val="22"/>
        </w:rPr>
        <w:t>mowy</w:t>
      </w:r>
      <w:r w:rsidR="00B66631" w:rsidRPr="003E0BCF">
        <w:rPr>
          <w:rFonts w:ascii="Arial" w:hAnsi="Arial" w:cs="Arial"/>
          <w:sz w:val="22"/>
          <w:szCs w:val="22"/>
        </w:rPr>
        <w:t xml:space="preserve"> z </w:t>
      </w:r>
      <w:r w:rsidRPr="003E0BCF">
        <w:rPr>
          <w:rFonts w:ascii="Arial" w:hAnsi="Arial" w:cs="Arial"/>
          <w:sz w:val="22"/>
          <w:szCs w:val="22"/>
        </w:rPr>
        <w:t>przyczyn leżących po stronie Wykonawcy – karę umowną</w:t>
      </w:r>
      <w:r w:rsidR="00B66631" w:rsidRPr="003E0BCF">
        <w:rPr>
          <w:rFonts w:ascii="Arial" w:hAnsi="Arial" w:cs="Arial"/>
          <w:sz w:val="22"/>
          <w:szCs w:val="22"/>
        </w:rPr>
        <w:t xml:space="preserve"> w </w:t>
      </w:r>
      <w:r w:rsidRPr="003E0BCF">
        <w:rPr>
          <w:rFonts w:ascii="Arial" w:hAnsi="Arial" w:cs="Arial"/>
          <w:sz w:val="22"/>
          <w:szCs w:val="22"/>
        </w:rPr>
        <w:t xml:space="preserve">wysokości </w:t>
      </w:r>
      <w:r w:rsidR="00A57BF4" w:rsidRPr="003E0BCF">
        <w:rPr>
          <w:rFonts w:ascii="Arial" w:hAnsi="Arial" w:cs="Arial"/>
          <w:sz w:val="22"/>
          <w:szCs w:val="22"/>
        </w:rPr>
        <w:t>10</w:t>
      </w:r>
      <w:r w:rsidR="00AC711C" w:rsidRPr="003E0BCF">
        <w:rPr>
          <w:rFonts w:ascii="Arial" w:hAnsi="Arial" w:cs="Arial"/>
          <w:sz w:val="22"/>
          <w:szCs w:val="22"/>
        </w:rPr>
        <w:t xml:space="preserve"> % </w:t>
      </w:r>
      <w:r w:rsidR="0029259A" w:rsidRPr="003E0BCF">
        <w:rPr>
          <w:rFonts w:ascii="Arial" w:hAnsi="Arial" w:cs="Arial"/>
          <w:sz w:val="22"/>
          <w:szCs w:val="22"/>
        </w:rPr>
        <w:t>Wynagrodzenia ne</w:t>
      </w:r>
      <w:r w:rsidR="00917BFA" w:rsidRPr="003E0BCF">
        <w:rPr>
          <w:rFonts w:ascii="Arial" w:hAnsi="Arial" w:cs="Arial"/>
          <w:sz w:val="22"/>
          <w:szCs w:val="22"/>
        </w:rPr>
        <w:t xml:space="preserve">tto, o którym mowa w </w:t>
      </w:r>
      <w:r w:rsidR="0029259A" w:rsidRPr="003E0BCF">
        <w:rPr>
          <w:rFonts w:ascii="Arial" w:hAnsi="Arial" w:cs="Arial"/>
          <w:sz w:val="22"/>
          <w:szCs w:val="22"/>
        </w:rPr>
        <w:t>§ 7 ust. 1 pkt. 1 lit. a)</w:t>
      </w:r>
      <w:r w:rsidR="00D20586" w:rsidRPr="003E0BCF">
        <w:rPr>
          <w:rFonts w:ascii="Arial" w:hAnsi="Arial" w:cs="Arial"/>
          <w:sz w:val="22"/>
          <w:szCs w:val="22"/>
        </w:rPr>
        <w:t xml:space="preserve"> Umowy.</w:t>
      </w:r>
    </w:p>
    <w:p w14:paraId="61B19F11" w14:textId="07063EA1" w:rsidR="003B052B" w:rsidRPr="003E0BCF" w:rsidRDefault="003B052B" w:rsidP="000E3FC3">
      <w:pPr>
        <w:pStyle w:val="Tekstpodstawowywcity"/>
        <w:numPr>
          <w:ilvl w:val="1"/>
          <w:numId w:val="2"/>
        </w:numPr>
        <w:tabs>
          <w:tab w:val="clear" w:pos="1080"/>
          <w:tab w:val="num" w:pos="720"/>
        </w:tabs>
        <w:suppressAutoHyphens w:val="0"/>
        <w:spacing w:line="360" w:lineRule="auto"/>
        <w:ind w:left="-142" w:hanging="425"/>
        <w:jc w:val="both"/>
        <w:rPr>
          <w:rFonts w:ascii="Arial" w:hAnsi="Arial" w:cs="Arial"/>
          <w:sz w:val="22"/>
          <w:szCs w:val="22"/>
        </w:rPr>
      </w:pPr>
      <w:r w:rsidRPr="003E0BCF">
        <w:rPr>
          <w:rFonts w:ascii="Arial" w:hAnsi="Arial" w:cs="Arial"/>
          <w:sz w:val="22"/>
          <w:szCs w:val="22"/>
        </w:rPr>
        <w:t xml:space="preserve">Kara umowna z tytułu niezgodnej z Umową Usługi, o której mowa w ust. 1 pkt </w:t>
      </w:r>
      <w:r w:rsidR="00AC34F5">
        <w:rPr>
          <w:rFonts w:ascii="Arial" w:hAnsi="Arial" w:cs="Arial"/>
          <w:sz w:val="22"/>
          <w:szCs w:val="22"/>
        </w:rPr>
        <w:t>2</w:t>
      </w:r>
      <w:r w:rsidRPr="003E0BCF">
        <w:rPr>
          <w:rFonts w:ascii="Arial" w:hAnsi="Arial" w:cs="Arial"/>
          <w:sz w:val="22"/>
          <w:szCs w:val="22"/>
        </w:rPr>
        <w:t xml:space="preserve"> naliczana jest niezależnie od uprawnień przysługujących Zamawiającemu z tytułu gwarancji jakości.</w:t>
      </w:r>
    </w:p>
    <w:p w14:paraId="35F00005" w14:textId="6650B82E" w:rsidR="002B42BA" w:rsidRDefault="00D12A1E" w:rsidP="000E3FC3">
      <w:pPr>
        <w:pStyle w:val="Tekstpodstawowywcity"/>
        <w:numPr>
          <w:ilvl w:val="1"/>
          <w:numId w:val="2"/>
        </w:numPr>
        <w:tabs>
          <w:tab w:val="clear" w:pos="1080"/>
          <w:tab w:val="num" w:pos="720"/>
        </w:tabs>
        <w:suppressAutoHyphens w:val="0"/>
        <w:spacing w:line="360" w:lineRule="auto"/>
        <w:ind w:left="-142" w:hanging="425"/>
        <w:jc w:val="both"/>
        <w:rPr>
          <w:rFonts w:ascii="Arial" w:hAnsi="Arial" w:cs="Arial"/>
          <w:sz w:val="22"/>
          <w:szCs w:val="22"/>
        </w:rPr>
      </w:pPr>
      <w:r w:rsidRPr="003E0BCF">
        <w:rPr>
          <w:rFonts w:ascii="Arial" w:hAnsi="Arial" w:cs="Arial"/>
          <w:sz w:val="22"/>
          <w:szCs w:val="22"/>
        </w:rPr>
        <w:t xml:space="preserve">Kary umowne </w:t>
      </w:r>
      <w:r w:rsidR="005329E8" w:rsidRPr="003E0BCF">
        <w:rPr>
          <w:rFonts w:ascii="Arial" w:hAnsi="Arial" w:cs="Arial"/>
          <w:sz w:val="22"/>
          <w:szCs w:val="22"/>
        </w:rPr>
        <w:t xml:space="preserve">zastrzeżone na rzecz Zamawiającego </w:t>
      </w:r>
      <w:r w:rsidRPr="003E0BCF">
        <w:rPr>
          <w:rFonts w:ascii="Arial" w:hAnsi="Arial" w:cs="Arial"/>
          <w:sz w:val="22"/>
          <w:szCs w:val="22"/>
        </w:rPr>
        <w:t>mogą być dochodzone z każdego tytułu odrębnie i podl</w:t>
      </w:r>
      <w:r w:rsidR="009E75C7" w:rsidRPr="003E0BCF">
        <w:rPr>
          <w:rFonts w:ascii="Arial" w:hAnsi="Arial" w:cs="Arial"/>
          <w:sz w:val="22"/>
          <w:szCs w:val="22"/>
        </w:rPr>
        <w:t xml:space="preserve">egają </w:t>
      </w:r>
      <w:r w:rsidR="005329E8" w:rsidRPr="003E0BCF">
        <w:rPr>
          <w:rFonts w:ascii="Arial" w:hAnsi="Arial" w:cs="Arial"/>
          <w:sz w:val="22"/>
          <w:szCs w:val="22"/>
        </w:rPr>
        <w:t>sumowaniu</w:t>
      </w:r>
      <w:r w:rsidR="009E75C7" w:rsidRPr="003E0BCF">
        <w:rPr>
          <w:rFonts w:ascii="Arial" w:hAnsi="Arial" w:cs="Arial"/>
          <w:sz w:val="22"/>
          <w:szCs w:val="22"/>
        </w:rPr>
        <w:t xml:space="preserve"> </w:t>
      </w:r>
      <w:r w:rsidR="003B052B" w:rsidRPr="003E0BCF">
        <w:rPr>
          <w:rFonts w:ascii="Arial" w:hAnsi="Arial" w:cs="Arial"/>
          <w:sz w:val="22"/>
          <w:szCs w:val="22"/>
        </w:rPr>
        <w:t xml:space="preserve">przy uwzględnieniu treści ust. </w:t>
      </w:r>
      <w:r w:rsidR="00AC34F5">
        <w:rPr>
          <w:rFonts w:ascii="Arial" w:hAnsi="Arial" w:cs="Arial"/>
          <w:sz w:val="22"/>
          <w:szCs w:val="22"/>
        </w:rPr>
        <w:t>8</w:t>
      </w:r>
      <w:r w:rsidR="003B052B" w:rsidRPr="003E0BCF">
        <w:rPr>
          <w:rFonts w:ascii="Arial" w:hAnsi="Arial" w:cs="Arial"/>
          <w:sz w:val="22"/>
          <w:szCs w:val="22"/>
        </w:rPr>
        <w:t xml:space="preserve"> </w:t>
      </w:r>
      <w:r w:rsidR="009E75C7" w:rsidRPr="003E0BCF">
        <w:rPr>
          <w:rFonts w:ascii="Arial" w:hAnsi="Arial" w:cs="Arial"/>
          <w:sz w:val="22"/>
          <w:szCs w:val="22"/>
        </w:rPr>
        <w:t xml:space="preserve">z </w:t>
      </w:r>
      <w:r w:rsidR="005329E8" w:rsidRPr="003E0BCF">
        <w:rPr>
          <w:rFonts w:ascii="Arial" w:hAnsi="Arial" w:cs="Arial"/>
          <w:sz w:val="22"/>
          <w:szCs w:val="22"/>
        </w:rPr>
        <w:t xml:space="preserve">tym </w:t>
      </w:r>
      <w:r w:rsidR="009E75C7" w:rsidRPr="003E0BCF">
        <w:rPr>
          <w:rFonts w:ascii="Arial" w:hAnsi="Arial" w:cs="Arial"/>
          <w:sz w:val="22"/>
          <w:szCs w:val="22"/>
        </w:rPr>
        <w:t>zastrzeżeniem</w:t>
      </w:r>
      <w:r w:rsidR="005329E8" w:rsidRPr="003E0BCF">
        <w:rPr>
          <w:rFonts w:ascii="Arial" w:hAnsi="Arial" w:cs="Arial"/>
          <w:sz w:val="22"/>
          <w:szCs w:val="22"/>
        </w:rPr>
        <w:t>, że kara umowna zastrzeżona w ust.</w:t>
      </w:r>
      <w:r w:rsidRPr="003E0BCF">
        <w:rPr>
          <w:rFonts w:ascii="Arial" w:hAnsi="Arial" w:cs="Arial"/>
          <w:sz w:val="22"/>
          <w:szCs w:val="22"/>
        </w:rPr>
        <w:t xml:space="preserve"> </w:t>
      </w:r>
      <w:r w:rsidR="005329E8" w:rsidRPr="003E0BCF">
        <w:rPr>
          <w:rFonts w:ascii="Arial" w:hAnsi="Arial" w:cs="Arial"/>
          <w:sz w:val="22"/>
          <w:szCs w:val="22"/>
        </w:rPr>
        <w:t xml:space="preserve">1 pkt </w:t>
      </w:r>
      <w:r w:rsidR="00AC34F5">
        <w:rPr>
          <w:rFonts w:ascii="Arial" w:hAnsi="Arial" w:cs="Arial"/>
          <w:sz w:val="22"/>
          <w:szCs w:val="22"/>
        </w:rPr>
        <w:t>4</w:t>
      </w:r>
      <w:r w:rsidR="005329E8" w:rsidRPr="003E0BCF">
        <w:rPr>
          <w:rFonts w:ascii="Arial" w:hAnsi="Arial" w:cs="Arial"/>
          <w:sz w:val="22"/>
          <w:szCs w:val="22"/>
        </w:rPr>
        <w:t xml:space="preserve"> nie podlega sumowaniu z karą umowną spośród</w:t>
      </w:r>
      <w:r w:rsidR="003B052B" w:rsidRPr="003E0BCF">
        <w:rPr>
          <w:rFonts w:ascii="Arial" w:hAnsi="Arial" w:cs="Arial"/>
          <w:sz w:val="22"/>
          <w:szCs w:val="22"/>
        </w:rPr>
        <w:t xml:space="preserve"> zastrzeżonych w ust. 1 pkt 1</w:t>
      </w:r>
      <w:r w:rsidR="00C06EBC" w:rsidRPr="003E0BCF">
        <w:rPr>
          <w:rFonts w:ascii="Arial" w:hAnsi="Arial" w:cs="Arial"/>
          <w:sz w:val="22"/>
          <w:szCs w:val="22"/>
        </w:rPr>
        <w:t xml:space="preserve"> - </w:t>
      </w:r>
      <w:r w:rsidR="00AC34F5">
        <w:rPr>
          <w:rFonts w:ascii="Arial" w:hAnsi="Arial" w:cs="Arial"/>
          <w:sz w:val="22"/>
          <w:szCs w:val="22"/>
        </w:rPr>
        <w:t>3</w:t>
      </w:r>
      <w:r w:rsidR="005329E8" w:rsidRPr="003E0BCF">
        <w:rPr>
          <w:rFonts w:ascii="Arial" w:hAnsi="Arial" w:cs="Arial"/>
          <w:sz w:val="22"/>
          <w:szCs w:val="22"/>
        </w:rPr>
        <w:t>, jeżeli podstawą do żądania tej innej kary umownej jest okoliczność stanowiąca jednocześnie przyczynę odstąpienia przez Zamawiającego od Umowy.</w:t>
      </w:r>
    </w:p>
    <w:p w14:paraId="4EAF936A" w14:textId="1846C808" w:rsidR="00AC34F5" w:rsidRPr="003E0BCF" w:rsidRDefault="00AC34F5" w:rsidP="00AC34F5">
      <w:pPr>
        <w:pStyle w:val="Tekstpodstawowywcity"/>
        <w:numPr>
          <w:ilvl w:val="1"/>
          <w:numId w:val="2"/>
        </w:numPr>
        <w:tabs>
          <w:tab w:val="clear" w:pos="1080"/>
          <w:tab w:val="num" w:pos="720"/>
        </w:tabs>
        <w:suppressAutoHyphens w:val="0"/>
        <w:spacing w:line="360" w:lineRule="auto"/>
        <w:ind w:left="-142" w:hanging="426"/>
        <w:jc w:val="both"/>
        <w:rPr>
          <w:rFonts w:ascii="Arial" w:eastAsia="Arial Unicode MS" w:hAnsi="Arial" w:cs="Arial"/>
          <w:sz w:val="22"/>
          <w:szCs w:val="22"/>
        </w:rPr>
      </w:pPr>
      <w:r w:rsidRPr="003E0BCF">
        <w:rPr>
          <w:rFonts w:ascii="Arial" w:hAnsi="Arial" w:cs="Arial"/>
          <w:sz w:val="22"/>
          <w:szCs w:val="22"/>
        </w:rPr>
        <w:t xml:space="preserve">Z zastrzeżeniem ust. </w:t>
      </w:r>
      <w:r>
        <w:rPr>
          <w:rFonts w:ascii="Arial" w:hAnsi="Arial" w:cs="Arial"/>
          <w:sz w:val="22"/>
          <w:szCs w:val="22"/>
        </w:rPr>
        <w:t>5</w:t>
      </w:r>
      <w:r w:rsidRPr="003E0BCF">
        <w:rPr>
          <w:rFonts w:ascii="Arial" w:hAnsi="Arial" w:cs="Arial"/>
          <w:sz w:val="22"/>
          <w:szCs w:val="22"/>
        </w:rPr>
        <w:t xml:space="preserve"> kary umowne płatne będą w terminie 14 dni od dnia wystawienia Wykonawcy noty obciążeniowej przez Zamawiającego.</w:t>
      </w:r>
    </w:p>
    <w:p w14:paraId="7455635C" w14:textId="71D87CD2" w:rsidR="00AC34F5" w:rsidRPr="003E0BCF" w:rsidRDefault="00AC34F5" w:rsidP="00AC34F5">
      <w:pPr>
        <w:pStyle w:val="Tekstpodstawowywcity"/>
        <w:numPr>
          <w:ilvl w:val="1"/>
          <w:numId w:val="2"/>
        </w:numPr>
        <w:tabs>
          <w:tab w:val="clear" w:pos="1080"/>
          <w:tab w:val="num" w:pos="720"/>
        </w:tabs>
        <w:suppressAutoHyphens w:val="0"/>
        <w:spacing w:line="360" w:lineRule="auto"/>
        <w:ind w:left="-142" w:hanging="426"/>
        <w:jc w:val="both"/>
        <w:rPr>
          <w:rFonts w:ascii="Arial" w:eastAsia="Arial Unicode MS" w:hAnsi="Arial" w:cs="Arial"/>
          <w:sz w:val="22"/>
          <w:szCs w:val="22"/>
        </w:rPr>
      </w:pPr>
      <w:r w:rsidRPr="003E0BCF">
        <w:rPr>
          <w:rFonts w:ascii="Arial" w:hAnsi="Arial" w:cs="Arial"/>
          <w:sz w:val="22"/>
          <w:szCs w:val="22"/>
        </w:rPr>
        <w:t xml:space="preserve">Zamawiającemu przysługuje prawo potrącenia naliczonych i należnych mu kar umownych z należnego Wykonawcy Wynagrodzenia brutto </w:t>
      </w:r>
      <w:r>
        <w:rPr>
          <w:rFonts w:ascii="Arial" w:hAnsi="Arial" w:cs="Arial"/>
          <w:sz w:val="22"/>
          <w:szCs w:val="22"/>
        </w:rPr>
        <w:t>oraz</w:t>
      </w:r>
      <w:r w:rsidRPr="003E0BCF">
        <w:rPr>
          <w:rFonts w:ascii="Arial" w:hAnsi="Arial" w:cs="Arial"/>
          <w:sz w:val="22"/>
          <w:szCs w:val="22"/>
        </w:rPr>
        <w:t xml:space="preserve"> z zabezpieczenia należytego wykonania umowy, na co Wykonawca wyraża zgodę.</w:t>
      </w:r>
    </w:p>
    <w:p w14:paraId="0AD1B0D1" w14:textId="77777777" w:rsidR="00AC34F5" w:rsidRPr="003E0BCF" w:rsidRDefault="00AC34F5" w:rsidP="00AC34F5">
      <w:pPr>
        <w:pStyle w:val="Tekstpodstawowywcity"/>
        <w:numPr>
          <w:ilvl w:val="1"/>
          <w:numId w:val="2"/>
        </w:numPr>
        <w:tabs>
          <w:tab w:val="clear" w:pos="1080"/>
          <w:tab w:val="num" w:pos="720"/>
        </w:tabs>
        <w:suppressAutoHyphens w:val="0"/>
        <w:spacing w:line="360" w:lineRule="auto"/>
        <w:ind w:left="-142" w:hanging="426"/>
        <w:jc w:val="both"/>
        <w:rPr>
          <w:rFonts w:ascii="Arial" w:eastAsia="Arial Unicode MS" w:hAnsi="Arial" w:cs="Arial"/>
          <w:sz w:val="22"/>
          <w:szCs w:val="22"/>
        </w:rPr>
      </w:pPr>
      <w:r w:rsidRPr="003E0BCF">
        <w:rPr>
          <w:rFonts w:ascii="Arial"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5157817A" w14:textId="09AAD3C2" w:rsidR="00AC34F5" w:rsidRPr="00AC34F5" w:rsidRDefault="00AC34F5" w:rsidP="00AC34F5">
      <w:pPr>
        <w:pStyle w:val="Tekstpodstawowywcity"/>
        <w:numPr>
          <w:ilvl w:val="1"/>
          <w:numId w:val="2"/>
        </w:numPr>
        <w:tabs>
          <w:tab w:val="clear" w:pos="1080"/>
          <w:tab w:val="num" w:pos="720"/>
        </w:tabs>
        <w:suppressAutoHyphens w:val="0"/>
        <w:spacing w:line="360" w:lineRule="auto"/>
        <w:ind w:left="-142" w:hanging="426"/>
        <w:jc w:val="both"/>
        <w:rPr>
          <w:rFonts w:ascii="Arial" w:eastAsia="Arial Unicode MS" w:hAnsi="Arial" w:cs="Arial"/>
          <w:sz w:val="22"/>
          <w:szCs w:val="22"/>
        </w:rPr>
      </w:pPr>
      <w:r w:rsidRPr="003E0BCF">
        <w:rPr>
          <w:rFonts w:ascii="Arial" w:hAnsi="Arial" w:cs="Arial"/>
          <w:sz w:val="22"/>
          <w:szCs w:val="22"/>
        </w:rPr>
        <w:t xml:space="preserve">W przypadku zwłoki Zamawiającego w zapłacie Wynagrodzenia Wykonawcy przysługuje prawo naliczania odsetek do wysokości odsetek ustawowych za opóźnienie w transakcjach handlowych, </w:t>
      </w:r>
      <w:r w:rsidRPr="003E0BCF">
        <w:rPr>
          <w:rFonts w:ascii="Arial" w:hAnsi="Arial" w:cs="Arial"/>
          <w:sz w:val="22"/>
          <w:szCs w:val="22"/>
        </w:rPr>
        <w:lastRenderedPageBreak/>
        <w:t xml:space="preserve">zgodnie z przepisami ustawy z dnia 8 marca 2013 r., o </w:t>
      </w:r>
      <w:r w:rsidRPr="003E0BCF">
        <w:rPr>
          <w:rFonts w:ascii="Arial" w:hAnsi="Arial" w:cs="Arial"/>
          <w:bCs/>
          <w:sz w:val="22"/>
          <w:szCs w:val="22"/>
        </w:rPr>
        <w:t>przeciwdziałaniu nadmiernym opóźnieniom w transakcjach handlowych</w:t>
      </w:r>
      <w:r w:rsidRPr="003E0BCF">
        <w:rPr>
          <w:rFonts w:ascii="Arial" w:hAnsi="Arial" w:cs="Arial"/>
          <w:sz w:val="22"/>
          <w:szCs w:val="22"/>
        </w:rPr>
        <w:t>.</w:t>
      </w:r>
      <w:r w:rsidRPr="003E0BCF">
        <w:rPr>
          <w:rFonts w:ascii="Arial" w:hAnsi="Arial" w:cs="Arial"/>
          <w:b/>
          <w:sz w:val="22"/>
          <w:szCs w:val="22"/>
        </w:rPr>
        <w:t xml:space="preserve">         </w:t>
      </w:r>
    </w:p>
    <w:p w14:paraId="2EAAF528" w14:textId="4165467A" w:rsidR="00D12A1E" w:rsidRDefault="00AC34F5" w:rsidP="000E3FC3">
      <w:pPr>
        <w:pStyle w:val="Tekstpodstawowywcity"/>
        <w:numPr>
          <w:ilvl w:val="1"/>
          <w:numId w:val="2"/>
        </w:numPr>
        <w:tabs>
          <w:tab w:val="clear" w:pos="1080"/>
          <w:tab w:val="num" w:pos="720"/>
        </w:tabs>
        <w:suppressAutoHyphens w:val="0"/>
        <w:spacing w:line="360" w:lineRule="auto"/>
        <w:ind w:left="-142" w:hanging="425"/>
        <w:jc w:val="both"/>
        <w:rPr>
          <w:rFonts w:ascii="Arial" w:hAnsi="Arial" w:cs="Arial"/>
          <w:sz w:val="22"/>
          <w:szCs w:val="22"/>
        </w:rPr>
      </w:pPr>
      <w:r>
        <w:rPr>
          <w:rFonts w:ascii="Arial" w:hAnsi="Arial" w:cs="Arial"/>
          <w:sz w:val="22"/>
          <w:szCs w:val="22"/>
        </w:rPr>
        <w:t>Łączna</w:t>
      </w:r>
      <w:r w:rsidR="00D12A1E" w:rsidRPr="003E0BCF">
        <w:rPr>
          <w:rFonts w:ascii="Arial" w:hAnsi="Arial" w:cs="Arial"/>
          <w:sz w:val="22"/>
          <w:szCs w:val="22"/>
        </w:rPr>
        <w:t xml:space="preserve"> maksymalna wysokość kar umownych</w:t>
      </w:r>
      <w:r>
        <w:rPr>
          <w:rFonts w:ascii="Arial" w:hAnsi="Arial" w:cs="Arial"/>
          <w:sz w:val="22"/>
          <w:szCs w:val="22"/>
        </w:rPr>
        <w:t>, których mogą dochodzić Strony</w:t>
      </w:r>
      <w:r w:rsidR="00D12A1E" w:rsidRPr="003E0BCF">
        <w:rPr>
          <w:rFonts w:ascii="Arial" w:hAnsi="Arial" w:cs="Arial"/>
          <w:sz w:val="22"/>
          <w:szCs w:val="22"/>
        </w:rPr>
        <w:t xml:space="preserve"> nie przekroczy </w:t>
      </w:r>
      <w:r w:rsidR="00174A49" w:rsidRPr="003E0BCF">
        <w:rPr>
          <w:rFonts w:ascii="Arial" w:hAnsi="Arial" w:cs="Arial"/>
          <w:sz w:val="22"/>
          <w:szCs w:val="22"/>
        </w:rPr>
        <w:t>3</w:t>
      </w:r>
      <w:r w:rsidR="00D12A1E" w:rsidRPr="003E0BCF">
        <w:rPr>
          <w:rFonts w:ascii="Arial" w:hAnsi="Arial" w:cs="Arial"/>
          <w:sz w:val="22"/>
          <w:szCs w:val="22"/>
        </w:rPr>
        <w:t>0</w:t>
      </w:r>
      <w:r w:rsidR="00E92827" w:rsidRPr="003E0BCF">
        <w:rPr>
          <w:rFonts w:ascii="Arial" w:hAnsi="Arial" w:cs="Arial"/>
          <w:sz w:val="22"/>
          <w:szCs w:val="22"/>
        </w:rPr>
        <w:t xml:space="preserve">% </w:t>
      </w:r>
      <w:r w:rsidR="003B052B" w:rsidRPr="003E0BCF">
        <w:rPr>
          <w:rFonts w:ascii="Arial" w:hAnsi="Arial" w:cs="Arial"/>
          <w:sz w:val="22"/>
          <w:szCs w:val="22"/>
        </w:rPr>
        <w:t>W</w:t>
      </w:r>
      <w:r w:rsidR="00E92827" w:rsidRPr="003E0BCF">
        <w:rPr>
          <w:rFonts w:ascii="Arial" w:hAnsi="Arial" w:cs="Arial"/>
          <w:sz w:val="22"/>
          <w:szCs w:val="22"/>
        </w:rPr>
        <w:t xml:space="preserve">ynagrodzenia </w:t>
      </w:r>
      <w:r w:rsidR="003B052B" w:rsidRPr="003E0BCF">
        <w:rPr>
          <w:rFonts w:ascii="Arial" w:hAnsi="Arial" w:cs="Arial"/>
          <w:sz w:val="22"/>
          <w:szCs w:val="22"/>
        </w:rPr>
        <w:t>ne</w:t>
      </w:r>
      <w:r w:rsidR="00E92827" w:rsidRPr="003E0BCF">
        <w:rPr>
          <w:rFonts w:ascii="Arial" w:hAnsi="Arial" w:cs="Arial"/>
          <w:sz w:val="22"/>
          <w:szCs w:val="22"/>
        </w:rPr>
        <w:t>tto</w:t>
      </w:r>
      <w:r>
        <w:rPr>
          <w:rFonts w:ascii="Arial" w:hAnsi="Arial" w:cs="Arial"/>
          <w:sz w:val="22"/>
          <w:szCs w:val="22"/>
        </w:rPr>
        <w:t>,</w:t>
      </w:r>
      <w:r w:rsidR="00E92827" w:rsidRPr="003E0BCF">
        <w:rPr>
          <w:rFonts w:ascii="Arial" w:hAnsi="Arial" w:cs="Arial"/>
          <w:sz w:val="22"/>
          <w:szCs w:val="22"/>
        </w:rPr>
        <w:t xml:space="preserve"> o którym mowa w § 7 ust. 1 pkt 1 lit. </w:t>
      </w:r>
      <w:r w:rsidR="003B052B" w:rsidRPr="003E0BCF">
        <w:rPr>
          <w:rFonts w:ascii="Arial" w:hAnsi="Arial" w:cs="Arial"/>
          <w:sz w:val="22"/>
          <w:szCs w:val="22"/>
        </w:rPr>
        <w:t>a</w:t>
      </w:r>
      <w:r w:rsidR="00E92827" w:rsidRPr="003E0BCF">
        <w:rPr>
          <w:rFonts w:ascii="Arial" w:hAnsi="Arial" w:cs="Arial"/>
          <w:sz w:val="22"/>
          <w:szCs w:val="22"/>
        </w:rPr>
        <w:t>)</w:t>
      </w:r>
      <w:r>
        <w:rPr>
          <w:rFonts w:ascii="Arial" w:hAnsi="Arial" w:cs="Arial"/>
          <w:sz w:val="22"/>
          <w:szCs w:val="22"/>
        </w:rPr>
        <w:t>.</w:t>
      </w:r>
    </w:p>
    <w:p w14:paraId="00E38100" w14:textId="77777777" w:rsidR="00026BA6" w:rsidRDefault="00026BA6" w:rsidP="005A740C">
      <w:pPr>
        <w:pStyle w:val="Tekstpodstawowywcity"/>
        <w:suppressAutoHyphens w:val="0"/>
        <w:spacing w:line="360" w:lineRule="auto"/>
        <w:ind w:left="0" w:firstLine="0"/>
        <w:jc w:val="both"/>
        <w:rPr>
          <w:rFonts w:ascii="Arial" w:hAnsi="Arial" w:cs="Arial"/>
          <w:sz w:val="22"/>
          <w:szCs w:val="22"/>
        </w:rPr>
      </w:pPr>
    </w:p>
    <w:p w14:paraId="30A14C0D" w14:textId="77777777" w:rsidR="005A740C" w:rsidRPr="003E0BCF" w:rsidRDefault="005A740C" w:rsidP="005A740C">
      <w:pPr>
        <w:pStyle w:val="Tekstpodstawowywcity"/>
        <w:suppressAutoHyphens w:val="0"/>
        <w:spacing w:line="360" w:lineRule="auto"/>
        <w:ind w:left="0" w:firstLine="0"/>
        <w:jc w:val="both"/>
        <w:rPr>
          <w:rFonts w:ascii="Arial" w:hAnsi="Arial" w:cs="Arial"/>
          <w:sz w:val="22"/>
          <w:szCs w:val="22"/>
        </w:rPr>
      </w:pPr>
    </w:p>
    <w:p w14:paraId="4603CA64" w14:textId="40E08B91" w:rsidR="0041129D" w:rsidRPr="003E0BCF" w:rsidRDefault="005D6B56" w:rsidP="00E71ECC">
      <w:pPr>
        <w:spacing w:line="360" w:lineRule="auto"/>
        <w:ind w:left="-142"/>
        <w:jc w:val="center"/>
        <w:rPr>
          <w:rFonts w:ascii="Arial" w:hAnsi="Arial" w:cs="Arial"/>
          <w:b/>
          <w:sz w:val="22"/>
          <w:szCs w:val="22"/>
        </w:rPr>
      </w:pPr>
      <w:r w:rsidRPr="003E0BCF">
        <w:rPr>
          <w:rFonts w:ascii="Arial" w:hAnsi="Arial" w:cs="Arial"/>
          <w:b/>
          <w:sz w:val="22"/>
          <w:szCs w:val="22"/>
        </w:rPr>
        <w:t>§ 1</w:t>
      </w:r>
      <w:r w:rsidR="0029259A" w:rsidRPr="003E0BCF">
        <w:rPr>
          <w:rFonts w:ascii="Arial" w:hAnsi="Arial" w:cs="Arial"/>
          <w:b/>
          <w:sz w:val="22"/>
          <w:szCs w:val="22"/>
        </w:rPr>
        <w:t>1</w:t>
      </w:r>
    </w:p>
    <w:p w14:paraId="761D840D" w14:textId="655FD28B" w:rsidR="00C80987" w:rsidRPr="003E0BCF" w:rsidRDefault="00C80987" w:rsidP="00E71ECC">
      <w:pPr>
        <w:spacing w:line="360" w:lineRule="auto"/>
        <w:ind w:left="-142"/>
        <w:jc w:val="center"/>
        <w:rPr>
          <w:rFonts w:ascii="Arial" w:hAnsi="Arial" w:cs="Arial"/>
          <w:b/>
          <w:sz w:val="22"/>
          <w:szCs w:val="22"/>
        </w:rPr>
      </w:pPr>
      <w:r w:rsidRPr="003E0BCF">
        <w:rPr>
          <w:rFonts w:ascii="Arial" w:hAnsi="Arial" w:cs="Arial"/>
          <w:b/>
          <w:sz w:val="22"/>
          <w:szCs w:val="22"/>
        </w:rPr>
        <w:t>Ubezpieczenie</w:t>
      </w:r>
    </w:p>
    <w:p w14:paraId="334EBC42" w14:textId="7731EC5D" w:rsidR="00E71ECC" w:rsidRPr="006D222D" w:rsidRDefault="00E71ECC" w:rsidP="006D222D">
      <w:pPr>
        <w:numPr>
          <w:ilvl w:val="0"/>
          <w:numId w:val="37"/>
        </w:numPr>
        <w:spacing w:line="360" w:lineRule="auto"/>
        <w:ind w:left="-142" w:hanging="357"/>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Pr>
          <w:rFonts w:ascii="Arial" w:hAnsi="Arial" w:cs="Arial"/>
          <w:sz w:val="22"/>
          <w:szCs w:val="22"/>
        </w:rPr>
        <w:t>14</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6D222D">
        <w:rPr>
          <w:rFonts w:ascii="Arial" w:hAnsi="Arial" w:cs="Arial"/>
          <w:sz w:val="22"/>
          <w:szCs w:val="22"/>
        </w:rPr>
        <w:t xml:space="preserve">200 000,00 </w:t>
      </w:r>
      <w:r w:rsidRPr="00922479">
        <w:rPr>
          <w:rFonts w:ascii="Arial" w:hAnsi="Arial" w:cs="Arial"/>
          <w:sz w:val="22"/>
          <w:szCs w:val="22"/>
        </w:rPr>
        <w:t xml:space="preserve">zł </w:t>
      </w:r>
      <w:r w:rsidR="006D222D" w:rsidRPr="003E0BCF">
        <w:rPr>
          <w:rFonts w:ascii="Arial" w:hAnsi="Arial" w:cs="Arial"/>
          <w:sz w:val="22"/>
          <w:szCs w:val="22"/>
        </w:rPr>
        <w:t>(słownie: dwieście tysięcy złotych 00/100).</w:t>
      </w:r>
    </w:p>
    <w:p w14:paraId="52F59B2C" w14:textId="52D2F1D5" w:rsidR="00E71ECC" w:rsidRPr="006D222D" w:rsidRDefault="00E71ECC" w:rsidP="006D222D">
      <w:pPr>
        <w:numPr>
          <w:ilvl w:val="0"/>
          <w:numId w:val="37"/>
        </w:numPr>
        <w:spacing w:line="360" w:lineRule="auto"/>
        <w:ind w:left="-142" w:hanging="357"/>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76FA726B" w14:textId="77777777" w:rsidR="006D222D" w:rsidRPr="00922479" w:rsidRDefault="006D222D" w:rsidP="006D222D">
      <w:pPr>
        <w:numPr>
          <w:ilvl w:val="0"/>
          <w:numId w:val="37"/>
        </w:numPr>
        <w:spacing w:line="360" w:lineRule="auto"/>
        <w:ind w:left="-142" w:hanging="357"/>
        <w:rPr>
          <w:rFonts w:ascii="Arial" w:hAnsi="Arial" w:cs="Arial"/>
          <w:sz w:val="22"/>
          <w:szCs w:val="22"/>
        </w:rPr>
      </w:pPr>
      <w:r w:rsidRPr="00922479">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01047553" w14:textId="77777777" w:rsidR="006D222D" w:rsidRPr="00922479" w:rsidRDefault="006D222D" w:rsidP="006D222D">
      <w:pPr>
        <w:numPr>
          <w:ilvl w:val="0"/>
          <w:numId w:val="37"/>
        </w:numPr>
        <w:spacing w:line="360" w:lineRule="auto"/>
        <w:ind w:left="-142" w:hanging="357"/>
        <w:rPr>
          <w:rFonts w:ascii="Arial" w:hAnsi="Arial" w:cs="Arial"/>
          <w:sz w:val="22"/>
          <w:szCs w:val="22"/>
        </w:rPr>
      </w:pPr>
      <w:r w:rsidRPr="0092247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2315ADC5" w14:textId="77777777" w:rsidR="006D222D" w:rsidRPr="00922479" w:rsidRDefault="006D222D" w:rsidP="006D222D">
      <w:pPr>
        <w:numPr>
          <w:ilvl w:val="0"/>
          <w:numId w:val="37"/>
        </w:numPr>
        <w:spacing w:line="360" w:lineRule="auto"/>
        <w:ind w:left="-142" w:hanging="357"/>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11B83663" w14:textId="77777777" w:rsidR="006D222D" w:rsidRPr="00922479" w:rsidRDefault="006D222D" w:rsidP="006D222D">
      <w:pPr>
        <w:numPr>
          <w:ilvl w:val="0"/>
          <w:numId w:val="37"/>
        </w:numPr>
        <w:spacing w:line="360" w:lineRule="auto"/>
        <w:ind w:left="-142" w:hanging="357"/>
        <w:rPr>
          <w:rFonts w:ascii="Arial" w:hAnsi="Arial" w:cs="Arial"/>
          <w:sz w:val="22"/>
          <w:szCs w:val="22"/>
        </w:rPr>
      </w:pPr>
      <w:r w:rsidRPr="00922479">
        <w:rPr>
          <w:rFonts w:ascii="Arial" w:hAnsi="Arial" w:cs="Arial"/>
          <w:sz w:val="22"/>
          <w:szCs w:val="22"/>
        </w:rPr>
        <w:t>W przypadku naruszenia przez Wykonawcę obowiązków, o których mowa w ust. 1, ust. 4, oraz ust. 5 Zamawiający uprawniony jest według swego wyboru:</w:t>
      </w:r>
    </w:p>
    <w:p w14:paraId="36E10460" w14:textId="015E1450" w:rsidR="00026BA6" w:rsidRDefault="006D222D" w:rsidP="005A740C">
      <w:pPr>
        <w:pStyle w:val="Tekstpodstawowywcity"/>
        <w:numPr>
          <w:ilvl w:val="1"/>
          <w:numId w:val="38"/>
        </w:numPr>
        <w:suppressAutoHyphens w:val="0"/>
        <w:spacing w:line="360" w:lineRule="auto"/>
        <w:ind w:left="0" w:hanging="284"/>
        <w:rPr>
          <w:rFonts w:ascii="Arial" w:hAnsi="Arial" w:cs="Arial"/>
          <w:sz w:val="22"/>
          <w:szCs w:val="22"/>
        </w:rPr>
      </w:pPr>
      <w:r w:rsidRPr="00922479">
        <w:rPr>
          <w:rFonts w:ascii="Arial" w:hAnsi="Arial" w:cs="Arial"/>
          <w:sz w:val="22"/>
          <w:szCs w:val="22"/>
        </w:rPr>
        <w:t>do zawarcia na koszt Wykonawcy umowy ubezpieczenia zgodnie z ust. 1 i potrącenia kosztów związanych z jej zawarciem z kwot należnych Wykonawcy z tytułu realizacji Umowy</w:t>
      </w:r>
      <w:r w:rsidR="005533DE">
        <w:rPr>
          <w:rFonts w:ascii="Arial" w:hAnsi="Arial" w:cs="Arial"/>
          <w:sz w:val="22"/>
          <w:szCs w:val="22"/>
        </w:rPr>
        <w:t>.</w:t>
      </w:r>
    </w:p>
    <w:p w14:paraId="19775287" w14:textId="77777777" w:rsidR="005A740C" w:rsidRDefault="005A740C" w:rsidP="005A740C">
      <w:pPr>
        <w:pStyle w:val="Tekstpodstawowywcity"/>
        <w:suppressAutoHyphens w:val="0"/>
        <w:spacing w:line="360" w:lineRule="auto"/>
        <w:ind w:left="0" w:firstLine="0"/>
        <w:rPr>
          <w:rFonts w:ascii="Arial" w:hAnsi="Arial" w:cs="Arial"/>
          <w:sz w:val="22"/>
          <w:szCs w:val="22"/>
        </w:rPr>
      </w:pPr>
    </w:p>
    <w:p w14:paraId="6033D566" w14:textId="77777777" w:rsidR="00C40FF2" w:rsidRPr="005A740C" w:rsidRDefault="00C40FF2" w:rsidP="005A740C">
      <w:pPr>
        <w:pStyle w:val="Tekstpodstawowywcity"/>
        <w:suppressAutoHyphens w:val="0"/>
        <w:spacing w:line="360" w:lineRule="auto"/>
        <w:ind w:left="0" w:firstLine="0"/>
        <w:rPr>
          <w:rFonts w:ascii="Arial" w:hAnsi="Arial" w:cs="Arial"/>
          <w:sz w:val="22"/>
          <w:szCs w:val="22"/>
        </w:rPr>
      </w:pPr>
    </w:p>
    <w:p w14:paraId="0F16205C" w14:textId="04B6FF14" w:rsidR="00006C83" w:rsidRPr="003E0BCF" w:rsidRDefault="00006C83" w:rsidP="006D162A">
      <w:pPr>
        <w:spacing w:line="360" w:lineRule="auto"/>
        <w:ind w:left="-142"/>
        <w:jc w:val="center"/>
        <w:rPr>
          <w:rFonts w:ascii="Arial" w:hAnsi="Arial" w:cs="Arial"/>
          <w:b/>
          <w:sz w:val="22"/>
          <w:szCs w:val="22"/>
        </w:rPr>
      </w:pPr>
      <w:r w:rsidRPr="003E0BCF">
        <w:rPr>
          <w:rFonts w:ascii="Arial" w:hAnsi="Arial" w:cs="Arial"/>
          <w:b/>
          <w:sz w:val="22"/>
          <w:szCs w:val="22"/>
        </w:rPr>
        <w:t>§ 1</w:t>
      </w:r>
      <w:r w:rsidR="0029259A" w:rsidRPr="003E0BCF">
        <w:rPr>
          <w:rFonts w:ascii="Arial" w:hAnsi="Arial" w:cs="Arial"/>
          <w:b/>
          <w:sz w:val="22"/>
          <w:szCs w:val="22"/>
        </w:rPr>
        <w:t>2</w:t>
      </w:r>
    </w:p>
    <w:p w14:paraId="281D0706" w14:textId="7CA33390" w:rsidR="00C80987" w:rsidRPr="003E0BCF" w:rsidRDefault="00C80987" w:rsidP="006D162A">
      <w:pPr>
        <w:spacing w:line="360" w:lineRule="auto"/>
        <w:ind w:left="-142"/>
        <w:jc w:val="center"/>
        <w:rPr>
          <w:rFonts w:ascii="Arial" w:hAnsi="Arial" w:cs="Arial"/>
          <w:b/>
          <w:sz w:val="22"/>
          <w:szCs w:val="22"/>
        </w:rPr>
      </w:pPr>
      <w:r w:rsidRPr="003E0BCF">
        <w:rPr>
          <w:rFonts w:ascii="Arial" w:hAnsi="Arial" w:cs="Arial"/>
          <w:b/>
          <w:sz w:val="22"/>
          <w:szCs w:val="22"/>
        </w:rPr>
        <w:t>Zabezpieczenie należytego wykonania Umowy</w:t>
      </w:r>
    </w:p>
    <w:p w14:paraId="6E8A2C05" w14:textId="77777777" w:rsidR="0085256E" w:rsidRDefault="00C06EBC" w:rsidP="0085256E">
      <w:pPr>
        <w:pStyle w:val="Tekstpodstawowywcity"/>
        <w:numPr>
          <w:ilvl w:val="0"/>
          <w:numId w:val="48"/>
        </w:numPr>
        <w:suppressAutoHyphens w:val="0"/>
        <w:spacing w:line="360" w:lineRule="auto"/>
        <w:rPr>
          <w:rFonts w:ascii="Arial" w:hAnsi="Arial" w:cs="Arial"/>
          <w:sz w:val="22"/>
          <w:szCs w:val="22"/>
        </w:rPr>
      </w:pPr>
      <w:r w:rsidRPr="003E0BCF">
        <w:rPr>
          <w:rFonts w:ascii="Arial" w:hAnsi="Arial" w:cs="Arial"/>
          <w:sz w:val="22"/>
          <w:szCs w:val="22"/>
        </w:rPr>
        <w:t>Wykonawca wniósł skutecznie na rzecz Zamawiającego zabezpieczenie należytego wykonania Umowy w </w:t>
      </w:r>
      <w:r w:rsidRPr="00FB3AEA">
        <w:rPr>
          <w:rFonts w:ascii="Arial" w:hAnsi="Arial" w:cs="Arial"/>
          <w:sz w:val="22"/>
          <w:szCs w:val="22"/>
        </w:rPr>
        <w:t>wysokości 0,5% maksymalnej</w:t>
      </w:r>
      <w:r w:rsidRPr="003E0BCF">
        <w:rPr>
          <w:rFonts w:ascii="Arial" w:hAnsi="Arial" w:cs="Arial"/>
          <w:sz w:val="22"/>
          <w:szCs w:val="22"/>
        </w:rPr>
        <w:t xml:space="preserve"> kwoty Wynagrodzenia brutto, o której jest mowa w § 7 ust. 1 pkt 1 lit. c Umowy, czyli kwotę: ________PLN, (słownie: ________ złotych).</w:t>
      </w:r>
      <w:r w:rsidR="006D162A">
        <w:rPr>
          <w:rFonts w:ascii="Arial" w:hAnsi="Arial" w:cs="Arial"/>
          <w:sz w:val="22"/>
          <w:szCs w:val="22"/>
        </w:rPr>
        <w:t xml:space="preserve"> </w:t>
      </w:r>
      <w:r w:rsidR="006D162A" w:rsidRPr="00D243EE">
        <w:rPr>
          <w:rFonts w:ascii="Arial" w:hAnsi="Arial" w:cs="Arial"/>
          <w:sz w:val="22"/>
          <w:szCs w:val="22"/>
          <w:lang w:eastAsia="pl-PL"/>
        </w:rPr>
        <w:t xml:space="preserve">Potwierdzenie wniesienia zabezpieczenia należytego wykonania Umowy stanowi </w:t>
      </w:r>
      <w:r w:rsidR="006D162A" w:rsidRPr="007A44E5">
        <w:rPr>
          <w:rFonts w:ascii="Arial" w:hAnsi="Arial" w:cs="Arial"/>
          <w:sz w:val="22"/>
          <w:szCs w:val="22"/>
          <w:lang w:eastAsia="pl-PL"/>
        </w:rPr>
        <w:t xml:space="preserve">Załącznik nr </w:t>
      </w:r>
      <w:r w:rsidR="006D162A">
        <w:rPr>
          <w:rFonts w:ascii="Arial" w:hAnsi="Arial" w:cs="Arial"/>
          <w:sz w:val="22"/>
          <w:szCs w:val="22"/>
          <w:lang w:eastAsia="pl-PL"/>
        </w:rPr>
        <w:lastRenderedPageBreak/>
        <w:t xml:space="preserve">9 </w:t>
      </w:r>
      <w:r w:rsidR="006D162A" w:rsidRPr="00D243EE">
        <w:rPr>
          <w:rFonts w:ascii="Arial" w:hAnsi="Arial" w:cs="Arial"/>
          <w:sz w:val="22"/>
          <w:szCs w:val="22"/>
          <w:lang w:eastAsia="pl-PL"/>
        </w:rPr>
        <w:t>do Umowy. Zmiana formy zabezpieczenia należytego wykonania Umowy nie stanowi zmiany Umowy.</w:t>
      </w:r>
    </w:p>
    <w:p w14:paraId="6276D94F" w14:textId="77777777" w:rsidR="0085256E" w:rsidRDefault="00C06EBC" w:rsidP="0085256E">
      <w:pPr>
        <w:pStyle w:val="Tekstpodstawowywcity"/>
        <w:numPr>
          <w:ilvl w:val="0"/>
          <w:numId w:val="48"/>
        </w:numPr>
        <w:suppressAutoHyphens w:val="0"/>
        <w:spacing w:line="360" w:lineRule="auto"/>
        <w:rPr>
          <w:rFonts w:ascii="Arial" w:hAnsi="Arial" w:cs="Arial"/>
          <w:sz w:val="22"/>
          <w:szCs w:val="22"/>
        </w:rPr>
      </w:pPr>
      <w:r w:rsidRPr="0085256E">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w:t>
      </w:r>
      <w:r w:rsidR="0085256E" w:rsidRPr="0085256E">
        <w:rPr>
          <w:rFonts w:ascii="Arial" w:hAnsi="Arial" w:cs="Arial"/>
          <w:sz w:val="22"/>
          <w:szCs w:val="22"/>
        </w:rPr>
        <w:t xml:space="preserve"> przedmiotu</w:t>
      </w:r>
      <w:r w:rsidRPr="0085256E">
        <w:rPr>
          <w:rFonts w:ascii="Arial" w:hAnsi="Arial" w:cs="Arial"/>
          <w:sz w:val="22"/>
          <w:szCs w:val="22"/>
        </w:rPr>
        <w:t xml:space="preserve"> Umowy i uznania przez Zamawiającego za należycie wykonan</w:t>
      </w:r>
      <w:r w:rsidR="0085256E" w:rsidRPr="0085256E">
        <w:rPr>
          <w:rFonts w:ascii="Arial" w:hAnsi="Arial" w:cs="Arial"/>
          <w:sz w:val="22"/>
          <w:szCs w:val="22"/>
        </w:rPr>
        <w:t>y</w:t>
      </w:r>
      <w:r w:rsidRPr="0085256E">
        <w:rPr>
          <w:rFonts w:ascii="Arial" w:hAnsi="Arial" w:cs="Arial"/>
          <w:sz w:val="22"/>
          <w:szCs w:val="22"/>
        </w:rPr>
        <w:t xml:space="preserve">. </w:t>
      </w:r>
      <w:r w:rsidR="0085256E" w:rsidRPr="0085256E">
        <w:rPr>
          <w:rFonts w:ascii="Arial" w:hAnsi="Arial" w:cs="Arial"/>
          <w:sz w:val="22"/>
          <w:szCs w:val="22"/>
        </w:rPr>
        <w:t>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p>
    <w:p w14:paraId="180928C0" w14:textId="77777777" w:rsidR="00D65713" w:rsidRDefault="0085256E" w:rsidP="00D65713">
      <w:pPr>
        <w:pStyle w:val="Tekstpodstawowywcity"/>
        <w:numPr>
          <w:ilvl w:val="0"/>
          <w:numId w:val="48"/>
        </w:numPr>
        <w:suppressAutoHyphens w:val="0"/>
        <w:spacing w:line="360" w:lineRule="auto"/>
        <w:rPr>
          <w:rFonts w:ascii="Arial" w:hAnsi="Arial" w:cs="Arial"/>
          <w:iCs/>
          <w:sz w:val="22"/>
          <w:szCs w:val="22"/>
          <w:lang w:eastAsia="pl-PL"/>
        </w:rPr>
      </w:pPr>
      <w:r w:rsidRPr="0085256E">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85256E">
        <w:rPr>
          <w:rFonts w:ascii="Arial" w:hAnsi="Arial" w:cs="Arial"/>
          <w:iCs/>
          <w:sz w:val="22"/>
          <w:szCs w:val="22"/>
          <w:lang w:eastAsia="pl-PL"/>
        </w:rPr>
        <w:t xml:space="preserve">Wykonawca zobowiązany jest wnieść przedłużone albo nowe zabezpieczenie należytego wykonania Umowy </w:t>
      </w:r>
      <w:r w:rsidRPr="0085256E">
        <w:rPr>
          <w:rFonts w:ascii="Arial" w:hAnsi="Arial" w:cs="Arial"/>
          <w:sz w:val="22"/>
          <w:szCs w:val="22"/>
          <w:lang w:eastAsia="pl-PL"/>
        </w:rPr>
        <w:t>odpowiadające dotychczasowemu zabezpieczeniu</w:t>
      </w:r>
      <w:r w:rsidRPr="0085256E">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85256E">
        <w:rPr>
          <w:rFonts w:ascii="Arial" w:hAnsi="Arial" w:cs="Arial"/>
          <w:b/>
          <w:bCs/>
          <w:iCs/>
          <w:sz w:val="22"/>
          <w:szCs w:val="22"/>
          <w:lang w:eastAsia="pl-PL"/>
        </w:rPr>
        <w:t xml:space="preserve"> </w:t>
      </w:r>
      <w:r w:rsidRPr="00D65713">
        <w:rPr>
          <w:rFonts w:ascii="Arial" w:hAnsi="Arial" w:cs="Arial"/>
          <w:iCs/>
          <w:sz w:val="22"/>
          <w:szCs w:val="22"/>
          <w:lang w:eastAsia="pl-PL"/>
        </w:rPr>
        <w:t xml:space="preserve">być zgodne z postanowieniami </w:t>
      </w:r>
      <w:r w:rsidRPr="0085256E">
        <w:rPr>
          <w:rFonts w:ascii="Arial" w:hAnsi="Arial" w:cs="Arial"/>
          <w:iCs/>
          <w:sz w:val="22"/>
          <w:szCs w:val="22"/>
          <w:lang w:eastAsia="pl-PL"/>
        </w:rPr>
        <w:t>SWZ, w tym Umowy.</w:t>
      </w:r>
    </w:p>
    <w:p w14:paraId="15D6C690" w14:textId="6771E91F" w:rsidR="00D65713" w:rsidRDefault="00D65713" w:rsidP="00D65713">
      <w:pPr>
        <w:pStyle w:val="Tekstpodstawowywcity"/>
        <w:numPr>
          <w:ilvl w:val="0"/>
          <w:numId w:val="48"/>
        </w:numPr>
        <w:suppressAutoHyphens w:val="0"/>
        <w:spacing w:line="360" w:lineRule="auto"/>
        <w:rPr>
          <w:rFonts w:ascii="Arial" w:hAnsi="Arial" w:cs="Arial"/>
          <w:iCs/>
          <w:sz w:val="22"/>
          <w:szCs w:val="22"/>
          <w:lang w:eastAsia="pl-PL"/>
        </w:rPr>
      </w:pPr>
      <w:r w:rsidRPr="00D65713">
        <w:rPr>
          <w:rFonts w:ascii="Arial" w:hAnsi="Arial" w:cs="Arial"/>
          <w:iCs/>
          <w:sz w:val="22"/>
          <w:szCs w:val="22"/>
        </w:rPr>
        <w:t>Zamawiający zwróci Wykonawcy zabezpieczenie należytego wykonania Umowy w wysokości 70% w ciągu 30 dni od wykonania przedmiotu Umowy</w:t>
      </w:r>
      <w:r w:rsidRPr="00D65713">
        <w:rPr>
          <w:rFonts w:ascii="Arial" w:hAnsi="Arial" w:cs="Arial"/>
          <w:iCs/>
          <w:sz w:val="22"/>
          <w:szCs w:val="22"/>
          <w:lang w:eastAsia="pl-PL"/>
        </w:rPr>
        <w:t> i uznania przez Zamawiającego za należycie wykonany (co zostanie potwierdzone Protokołem odbioru końcowego bez wad)</w:t>
      </w:r>
      <w:r w:rsidRPr="00D65713">
        <w:rPr>
          <w:rFonts w:ascii="Arial" w:hAnsi="Arial" w:cs="Arial"/>
          <w:iCs/>
          <w:sz w:val="22"/>
          <w:szCs w:val="22"/>
        </w:rPr>
        <w:t xml:space="preserve">.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00C5AD47" w14:textId="589A38E8" w:rsidR="00D65713" w:rsidRPr="00DF677C" w:rsidRDefault="00D65713" w:rsidP="00D65713">
      <w:pPr>
        <w:pStyle w:val="Tekstpodstawowywcity"/>
        <w:numPr>
          <w:ilvl w:val="0"/>
          <w:numId w:val="48"/>
        </w:numPr>
        <w:suppressAutoHyphens w:val="0"/>
        <w:spacing w:line="360" w:lineRule="auto"/>
        <w:rPr>
          <w:rFonts w:ascii="Arial" w:hAnsi="Arial" w:cs="Arial"/>
          <w:sz w:val="22"/>
          <w:szCs w:val="22"/>
        </w:rPr>
      </w:pPr>
      <w:r w:rsidRPr="00DF677C">
        <w:rPr>
          <w:rFonts w:ascii="Arial" w:hAnsi="Arial" w:cs="Arial"/>
          <w:sz w:val="22"/>
          <w:szCs w:val="22"/>
        </w:rPr>
        <w:t xml:space="preserve">W przypadku zmiany (zwiększenia lub zmniejszenia) wysokości Wynagrodzenia, o którym mowa w </w:t>
      </w:r>
      <w:r w:rsidRPr="003E0BCF">
        <w:rPr>
          <w:rFonts w:ascii="Arial" w:hAnsi="Arial" w:cs="Arial"/>
          <w:sz w:val="22"/>
          <w:szCs w:val="22"/>
        </w:rPr>
        <w:t xml:space="preserve">§ 7 ust. 1 pkt 1 lit. </w:t>
      </w:r>
      <w:r>
        <w:rPr>
          <w:rFonts w:ascii="Arial" w:hAnsi="Arial" w:cs="Arial"/>
          <w:sz w:val="22"/>
          <w:szCs w:val="22"/>
        </w:rPr>
        <w:t>c</w:t>
      </w:r>
      <w:r w:rsidRPr="003E0BCF">
        <w:rPr>
          <w:rFonts w:ascii="Arial" w:hAnsi="Arial" w:cs="Arial"/>
          <w:sz w:val="22"/>
          <w:szCs w:val="22"/>
        </w:rPr>
        <w:t>)</w:t>
      </w:r>
      <w:r>
        <w:rPr>
          <w:rFonts w:ascii="Arial" w:hAnsi="Arial" w:cs="Arial"/>
          <w:sz w:val="22"/>
          <w:szCs w:val="22"/>
        </w:rPr>
        <w:t>.</w:t>
      </w:r>
      <w:r w:rsidRPr="00DF677C">
        <w:rPr>
          <w:rFonts w:ascii="Arial" w:hAnsi="Arial" w:cs="Arial"/>
          <w:sz w:val="22"/>
          <w:szCs w:val="22"/>
        </w:rPr>
        <w:t>Umowy, wartość zabezpieczenia należytego wykonania Umowy, o którym mowa w ust. 1 pozostaje bez zmiany.</w:t>
      </w:r>
    </w:p>
    <w:p w14:paraId="32BEB0CE" w14:textId="77777777" w:rsidR="00026BA6" w:rsidRDefault="00026BA6" w:rsidP="00D65713">
      <w:pPr>
        <w:spacing w:after="120" w:line="360" w:lineRule="auto"/>
        <w:jc w:val="both"/>
        <w:rPr>
          <w:rFonts w:ascii="Arial" w:hAnsi="Arial" w:cs="Arial"/>
          <w:sz w:val="22"/>
          <w:szCs w:val="22"/>
        </w:rPr>
      </w:pPr>
    </w:p>
    <w:p w14:paraId="598C182E" w14:textId="77777777" w:rsidR="00C40FF2" w:rsidRPr="003E0BCF" w:rsidRDefault="00C40FF2" w:rsidP="00D65713">
      <w:pPr>
        <w:spacing w:after="120" w:line="360" w:lineRule="auto"/>
        <w:jc w:val="both"/>
        <w:rPr>
          <w:rFonts w:ascii="Arial" w:hAnsi="Arial" w:cs="Arial"/>
          <w:sz w:val="22"/>
          <w:szCs w:val="22"/>
        </w:rPr>
      </w:pPr>
    </w:p>
    <w:p w14:paraId="0BC26B38" w14:textId="517F8B1C" w:rsidR="00006C83" w:rsidRPr="003E0BCF" w:rsidRDefault="00006C83" w:rsidP="00D65713">
      <w:pPr>
        <w:spacing w:line="360" w:lineRule="auto"/>
        <w:ind w:left="-142"/>
        <w:jc w:val="center"/>
        <w:rPr>
          <w:rFonts w:ascii="Arial" w:hAnsi="Arial" w:cs="Arial"/>
          <w:b/>
          <w:sz w:val="22"/>
          <w:szCs w:val="22"/>
        </w:rPr>
      </w:pPr>
      <w:r w:rsidRPr="003E0BCF">
        <w:rPr>
          <w:rFonts w:ascii="Arial" w:hAnsi="Arial" w:cs="Arial"/>
          <w:b/>
          <w:sz w:val="22"/>
          <w:szCs w:val="22"/>
        </w:rPr>
        <w:lastRenderedPageBreak/>
        <w:t>§ 1</w:t>
      </w:r>
      <w:r w:rsidR="0029259A" w:rsidRPr="003E0BCF">
        <w:rPr>
          <w:rFonts w:ascii="Arial" w:hAnsi="Arial" w:cs="Arial"/>
          <w:b/>
          <w:sz w:val="22"/>
          <w:szCs w:val="22"/>
        </w:rPr>
        <w:t>3</w:t>
      </w:r>
    </w:p>
    <w:p w14:paraId="1A783506" w14:textId="5EE42A88" w:rsidR="0041129D" w:rsidRPr="003E0BCF" w:rsidRDefault="0041129D" w:rsidP="00D65713">
      <w:pPr>
        <w:spacing w:line="360" w:lineRule="auto"/>
        <w:ind w:left="-142"/>
        <w:jc w:val="center"/>
        <w:rPr>
          <w:rFonts w:ascii="Arial" w:hAnsi="Arial" w:cs="Arial"/>
          <w:b/>
          <w:sz w:val="22"/>
          <w:szCs w:val="22"/>
        </w:rPr>
      </w:pPr>
      <w:r w:rsidRPr="003E0BCF">
        <w:rPr>
          <w:rFonts w:ascii="Arial" w:hAnsi="Arial" w:cs="Arial"/>
          <w:b/>
          <w:sz w:val="22"/>
          <w:szCs w:val="22"/>
        </w:rPr>
        <w:t>Poufność informacji</w:t>
      </w:r>
    </w:p>
    <w:p w14:paraId="70221072" w14:textId="77777777" w:rsidR="00D65713" w:rsidRPr="00922479" w:rsidRDefault="00D65713" w:rsidP="00D65713">
      <w:pPr>
        <w:pStyle w:val="Tekstpodstawowywcity"/>
        <w:numPr>
          <w:ilvl w:val="0"/>
          <w:numId w:val="3"/>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65DDDF9F" w14:textId="77777777" w:rsidR="00D65713" w:rsidRPr="00922479" w:rsidRDefault="00D65713" w:rsidP="00D65713">
      <w:pPr>
        <w:pStyle w:val="Tekstpodstawowywcity"/>
        <w:numPr>
          <w:ilvl w:val="0"/>
          <w:numId w:val="3"/>
        </w:numPr>
        <w:suppressAutoHyphens w:val="0"/>
        <w:spacing w:line="360" w:lineRule="auto"/>
        <w:ind w:left="-142"/>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0BD8BA7F" w14:textId="77777777" w:rsidR="00D65713" w:rsidRPr="00922479" w:rsidRDefault="00D65713" w:rsidP="00D65713">
      <w:pPr>
        <w:pStyle w:val="Tekstpodstawowywcity"/>
        <w:numPr>
          <w:ilvl w:val="0"/>
          <w:numId w:val="3"/>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1477448D" w14:textId="77777777" w:rsidR="00D65713" w:rsidRPr="00922479" w:rsidRDefault="00D65713" w:rsidP="00D65713">
      <w:pPr>
        <w:pStyle w:val="Tekstpodstawowywcity"/>
        <w:numPr>
          <w:ilvl w:val="0"/>
          <w:numId w:val="3"/>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3E8D815B" w14:textId="3D6D6AED" w:rsidR="00D65713" w:rsidRDefault="00D65713" w:rsidP="00D65713">
      <w:pPr>
        <w:pStyle w:val="Tekstpodstawowywcity"/>
        <w:numPr>
          <w:ilvl w:val="0"/>
          <w:numId w:val="3"/>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r w:rsidRPr="00026BA6">
        <w:rPr>
          <w:rFonts w:ascii="Arial" w:eastAsiaTheme="majorEastAsia" w:hAnsi="Arial" w:cs="Arial"/>
          <w:sz w:val="22"/>
          <w:szCs w:val="22"/>
        </w:rPr>
        <w:t>https://www.plk-sa.pl/klienci-i-kontrahenci/bezpieczenstwo-informacji-spolki</w:t>
      </w:r>
      <w:r w:rsidRPr="00B077E8">
        <w:rPr>
          <w:rFonts w:ascii="Arial" w:hAnsi="Arial" w:cs="Arial"/>
          <w:sz w:val="22"/>
          <w:szCs w:val="22"/>
        </w:rPr>
        <w:t>.</w:t>
      </w:r>
    </w:p>
    <w:p w14:paraId="66C7491B" w14:textId="77777777" w:rsidR="00026BA6" w:rsidRPr="00AA543B" w:rsidRDefault="00026BA6" w:rsidP="005A740C">
      <w:pPr>
        <w:pStyle w:val="Tekstpodstawowywcity"/>
        <w:suppressAutoHyphens w:val="0"/>
        <w:spacing w:line="360" w:lineRule="auto"/>
        <w:ind w:left="0" w:firstLine="0"/>
        <w:rPr>
          <w:rFonts w:ascii="Arial" w:hAnsi="Arial" w:cs="Arial"/>
          <w:sz w:val="22"/>
          <w:szCs w:val="22"/>
        </w:rPr>
      </w:pPr>
    </w:p>
    <w:p w14:paraId="251FF7BC" w14:textId="522616A4" w:rsidR="002D3178" w:rsidRPr="003E0BCF" w:rsidRDefault="005D6B56" w:rsidP="00D65713">
      <w:pPr>
        <w:spacing w:line="360" w:lineRule="auto"/>
        <w:jc w:val="center"/>
        <w:rPr>
          <w:rFonts w:ascii="Arial" w:hAnsi="Arial" w:cs="Arial"/>
          <w:b/>
          <w:sz w:val="22"/>
          <w:szCs w:val="22"/>
        </w:rPr>
      </w:pPr>
      <w:r w:rsidRPr="003E0BCF">
        <w:rPr>
          <w:rFonts w:ascii="Arial" w:hAnsi="Arial" w:cs="Arial"/>
          <w:b/>
          <w:sz w:val="22"/>
          <w:szCs w:val="22"/>
        </w:rPr>
        <w:t>§ 1</w:t>
      </w:r>
      <w:r w:rsidR="0029259A" w:rsidRPr="003E0BCF">
        <w:rPr>
          <w:rFonts w:ascii="Arial" w:hAnsi="Arial" w:cs="Arial"/>
          <w:b/>
          <w:sz w:val="22"/>
          <w:szCs w:val="22"/>
        </w:rPr>
        <w:t>4</w:t>
      </w:r>
    </w:p>
    <w:p w14:paraId="5344F80E" w14:textId="2A4BFF5D" w:rsidR="00411680" w:rsidRPr="003E0BCF" w:rsidRDefault="00411680" w:rsidP="00D65713">
      <w:pPr>
        <w:spacing w:after="120" w:line="360" w:lineRule="auto"/>
        <w:jc w:val="center"/>
        <w:outlineLvl w:val="1"/>
        <w:rPr>
          <w:rFonts w:ascii="Arial" w:hAnsi="Arial" w:cs="Arial"/>
          <w:sz w:val="22"/>
          <w:szCs w:val="22"/>
        </w:rPr>
      </w:pPr>
      <w:bookmarkStart w:id="0" w:name="_Toc514938136"/>
      <w:r w:rsidRPr="003E0BCF">
        <w:rPr>
          <w:rFonts w:ascii="Arial" w:hAnsi="Arial" w:cs="Arial"/>
          <w:b/>
          <w:sz w:val="22"/>
          <w:szCs w:val="22"/>
        </w:rPr>
        <w:t>Obowiązek informacyjny realizowany przez Zamawiającego wobec Wykonawcy/osób podpisujących Umowę</w:t>
      </w:r>
      <w:r w:rsidR="00B66631" w:rsidRPr="003E0BCF">
        <w:rPr>
          <w:rFonts w:ascii="Arial" w:hAnsi="Arial" w:cs="Arial"/>
          <w:b/>
          <w:sz w:val="22"/>
          <w:szCs w:val="22"/>
        </w:rPr>
        <w:t xml:space="preserve"> w </w:t>
      </w:r>
      <w:r w:rsidRPr="003E0BCF">
        <w:rPr>
          <w:rFonts w:ascii="Arial" w:hAnsi="Arial" w:cs="Arial"/>
          <w:b/>
          <w:sz w:val="22"/>
          <w:szCs w:val="22"/>
        </w:rPr>
        <w:t>imieniu Wykonawcy</w:t>
      </w:r>
      <w:bookmarkEnd w:id="0"/>
      <w:r w:rsidRPr="003E0BCF">
        <w:rPr>
          <w:rFonts w:ascii="Arial" w:hAnsi="Arial" w:cs="Arial"/>
          <w:b/>
          <w:sz w:val="22"/>
          <w:szCs w:val="22"/>
        </w:rPr>
        <w:t xml:space="preserve"> i osób trzecich</w:t>
      </w:r>
    </w:p>
    <w:p w14:paraId="5EC27F75" w14:textId="77777777" w:rsidR="00D65713" w:rsidRPr="00922479" w:rsidRDefault="00D65713" w:rsidP="00D65713">
      <w:pPr>
        <w:pStyle w:val="Akapitzlist"/>
        <w:numPr>
          <w:ilvl w:val="0"/>
          <w:numId w:val="14"/>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66A0A569" w14:textId="77777777" w:rsidR="00D65713" w:rsidRPr="00922479" w:rsidRDefault="00D65713" w:rsidP="00D65713">
      <w:pPr>
        <w:numPr>
          <w:ilvl w:val="0"/>
          <w:numId w:val="10"/>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3BF69B4A" w14:textId="77777777" w:rsidR="00D65713" w:rsidRPr="00922479" w:rsidRDefault="00D65713" w:rsidP="00D65713">
      <w:pPr>
        <w:numPr>
          <w:ilvl w:val="0"/>
          <w:numId w:val="10"/>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2"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7EB0402B" w14:textId="77777777" w:rsidR="00D65713" w:rsidRPr="00922479" w:rsidRDefault="00D65713" w:rsidP="00D65713">
      <w:pPr>
        <w:numPr>
          <w:ilvl w:val="0"/>
          <w:numId w:val="10"/>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lastRenderedPageBreak/>
        <w:t>dane osobowe będą przetwarzane w celu:</w:t>
      </w:r>
    </w:p>
    <w:p w14:paraId="4A9AAD1A" w14:textId="77777777" w:rsidR="00D65713" w:rsidRPr="00922479" w:rsidRDefault="00D65713" w:rsidP="00D65713">
      <w:pPr>
        <w:numPr>
          <w:ilvl w:val="0"/>
          <w:numId w:val="13"/>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2AEFA579" w14:textId="77777777" w:rsidR="00D65713" w:rsidRPr="00922479" w:rsidRDefault="00D65713" w:rsidP="00D65713">
      <w:pPr>
        <w:numPr>
          <w:ilvl w:val="0"/>
          <w:numId w:val="13"/>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46ABE36E" w14:textId="77777777" w:rsidR="00D65713" w:rsidRPr="00922479" w:rsidRDefault="00D65713" w:rsidP="00D65713">
      <w:pPr>
        <w:numPr>
          <w:ilvl w:val="0"/>
          <w:numId w:val="13"/>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4B40CFF2" w14:textId="77777777" w:rsidR="00D65713" w:rsidRPr="00922479" w:rsidRDefault="00D65713" w:rsidP="00D65713">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107660B7" w14:textId="77777777" w:rsidR="00D65713" w:rsidRPr="00922479" w:rsidRDefault="00D65713" w:rsidP="00D65713">
      <w:pPr>
        <w:numPr>
          <w:ilvl w:val="0"/>
          <w:numId w:val="10"/>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2869123E" w14:textId="77777777" w:rsidR="00D65713" w:rsidRPr="00922479" w:rsidRDefault="00D65713" w:rsidP="00D65713">
      <w:pPr>
        <w:numPr>
          <w:ilvl w:val="0"/>
          <w:numId w:val="10"/>
        </w:numPr>
        <w:tabs>
          <w:tab w:val="left" w:pos="6660"/>
        </w:tabs>
        <w:spacing w:line="360" w:lineRule="auto"/>
        <w:ind w:left="360"/>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61ED8C1E" w14:textId="77777777" w:rsidR="00D65713" w:rsidRPr="00922479" w:rsidRDefault="00D65713" w:rsidP="00D65713">
      <w:pPr>
        <w:numPr>
          <w:ilvl w:val="0"/>
          <w:numId w:val="10"/>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125528E" w14:textId="77777777" w:rsidR="00D65713" w:rsidRPr="00922479" w:rsidRDefault="00D65713" w:rsidP="00D65713">
      <w:pPr>
        <w:pStyle w:val="Tekstblokowy"/>
        <w:numPr>
          <w:ilvl w:val="1"/>
          <w:numId w:val="11"/>
        </w:numPr>
        <w:tabs>
          <w:tab w:val="left" w:pos="1134"/>
        </w:tabs>
        <w:spacing w:after="0" w:line="360" w:lineRule="auto"/>
        <w:ind w:left="822" w:right="0" w:hanging="425"/>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FDD14DC" w14:textId="77777777" w:rsidR="00D65713" w:rsidRPr="00922479" w:rsidRDefault="00D65713" w:rsidP="00D65713">
      <w:pPr>
        <w:pStyle w:val="Tekstblokowy"/>
        <w:numPr>
          <w:ilvl w:val="1"/>
          <w:numId w:val="11"/>
        </w:numPr>
        <w:tabs>
          <w:tab w:val="left" w:pos="1134"/>
        </w:tabs>
        <w:spacing w:after="0" w:line="360" w:lineRule="auto"/>
        <w:ind w:left="822"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F761EC1" w14:textId="77777777" w:rsidR="00D65713" w:rsidRPr="00B077E8" w:rsidRDefault="00D65713" w:rsidP="00D65713">
      <w:pPr>
        <w:pStyle w:val="Tekstblokowy"/>
        <w:numPr>
          <w:ilvl w:val="1"/>
          <w:numId w:val="11"/>
        </w:numPr>
        <w:tabs>
          <w:tab w:val="left" w:pos="1134"/>
        </w:tabs>
        <w:spacing w:after="0" w:line="360" w:lineRule="auto"/>
        <w:ind w:left="822" w:right="0" w:hanging="425"/>
        <w:jc w:val="left"/>
        <w:rPr>
          <w:sz w:val="22"/>
          <w:szCs w:val="22"/>
        </w:rPr>
      </w:pPr>
      <w:r w:rsidRPr="00922479">
        <w:rPr>
          <w:sz w:val="22"/>
          <w:szCs w:val="22"/>
        </w:rPr>
        <w:t>zachodzi przypadek, o którym mowa w art. 49 ust. 1 ak</w:t>
      </w:r>
      <w:r>
        <w:rPr>
          <w:sz w:val="22"/>
          <w:szCs w:val="22"/>
        </w:rPr>
        <w:t>apit drugi RODO, przy czym dane te zostaną wówczas w sposób odpowiedni zabezpieczone, a Wykonawca ma prawo do uzyskania dostępu do kopii tych zabezpieczeń pod wskazanym w pkt 2 adresem e-mail;</w:t>
      </w:r>
    </w:p>
    <w:p w14:paraId="11869BFF" w14:textId="77777777" w:rsidR="00D65713" w:rsidRPr="00922479" w:rsidRDefault="00D65713" w:rsidP="00D65713">
      <w:pPr>
        <w:numPr>
          <w:ilvl w:val="0"/>
          <w:numId w:val="10"/>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741B3CDB" w14:textId="77777777" w:rsidR="00D65713" w:rsidRPr="00922479" w:rsidRDefault="00D65713" w:rsidP="00D65713">
      <w:pPr>
        <w:numPr>
          <w:ilvl w:val="0"/>
          <w:numId w:val="10"/>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3FA98BD" w14:textId="77777777" w:rsidR="00D65713" w:rsidRPr="00922479" w:rsidRDefault="00D65713" w:rsidP="00D65713">
      <w:pPr>
        <w:numPr>
          <w:ilvl w:val="0"/>
          <w:numId w:val="10"/>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 xml:space="preserve">w przypadku, gdy realizacja Pani/Pana żądania do dostępu do danych osobowych Pani/Pana dotyczących oraz ich ograniczenia przetwarzania wymagałoby niewspółmiernie dużego </w:t>
      </w:r>
      <w:r w:rsidRPr="00922479">
        <w:rPr>
          <w:rFonts w:ascii="Arial" w:hAnsi="Arial" w:cs="Arial"/>
          <w:iCs/>
          <w:sz w:val="22"/>
          <w:szCs w:val="22"/>
        </w:rPr>
        <w:lastRenderedPageBreak/>
        <w:t>wysiłku, Zamawiający może żądać od Pani/Pana wskazania dodatkowych informacji mających na celu sprecyzowanie żądania;</w:t>
      </w:r>
    </w:p>
    <w:p w14:paraId="4FC27C2D" w14:textId="77777777" w:rsidR="00D65713" w:rsidRPr="00922479" w:rsidRDefault="00D65713" w:rsidP="00D65713">
      <w:pPr>
        <w:numPr>
          <w:ilvl w:val="0"/>
          <w:numId w:val="10"/>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7322AB4D" w14:textId="77777777" w:rsidR="00D65713" w:rsidRPr="00922479" w:rsidRDefault="00D65713" w:rsidP="00D65713">
      <w:pPr>
        <w:numPr>
          <w:ilvl w:val="0"/>
          <w:numId w:val="10"/>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1412AAD4" w14:textId="77777777" w:rsidR="00D65713" w:rsidRPr="00922479" w:rsidRDefault="00D65713" w:rsidP="00D65713">
      <w:pPr>
        <w:pStyle w:val="Akapitzlist"/>
        <w:numPr>
          <w:ilvl w:val="0"/>
          <w:numId w:val="14"/>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B303240" w14:textId="77777777" w:rsidR="00D65713" w:rsidRPr="00922479" w:rsidRDefault="00D65713" w:rsidP="00D65713">
      <w:pPr>
        <w:numPr>
          <w:ilvl w:val="0"/>
          <w:numId w:val="15"/>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730493AB" w14:textId="77777777" w:rsidR="00D65713" w:rsidRPr="00922479" w:rsidRDefault="00D65713" w:rsidP="00D65713">
      <w:pPr>
        <w:numPr>
          <w:ilvl w:val="0"/>
          <w:numId w:val="15"/>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11A1FFD5" w14:textId="77777777" w:rsidR="00D65713" w:rsidRPr="00922479" w:rsidRDefault="00D65713" w:rsidP="00D65713">
      <w:pPr>
        <w:pStyle w:val="Akapitzlist"/>
        <w:numPr>
          <w:ilvl w:val="0"/>
          <w:numId w:val="14"/>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EE059D6" w14:textId="77777777" w:rsidR="00D65713" w:rsidRDefault="00D65713" w:rsidP="00D65713">
      <w:pPr>
        <w:pStyle w:val="Akapitzlist"/>
        <w:numPr>
          <w:ilvl w:val="0"/>
          <w:numId w:val="14"/>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3EACEF09" w14:textId="77777777" w:rsidR="00026BA6" w:rsidRPr="003A41D2" w:rsidRDefault="00026BA6" w:rsidP="00026BA6">
      <w:pPr>
        <w:pStyle w:val="Akapitzlist"/>
        <w:tabs>
          <w:tab w:val="left" w:pos="-142"/>
        </w:tabs>
        <w:overflowPunct w:val="0"/>
        <w:autoSpaceDE w:val="0"/>
        <w:autoSpaceDN w:val="0"/>
        <w:adjustRightInd w:val="0"/>
        <w:spacing w:line="360" w:lineRule="auto"/>
        <w:ind w:left="-142"/>
        <w:textAlignment w:val="baseline"/>
        <w:rPr>
          <w:rFonts w:ascii="Arial" w:eastAsia="Calibri" w:hAnsi="Arial" w:cs="Arial"/>
          <w:sz w:val="22"/>
          <w:szCs w:val="22"/>
        </w:rPr>
      </w:pPr>
    </w:p>
    <w:p w14:paraId="4FE316D8" w14:textId="02C0DACC" w:rsidR="00D65713" w:rsidRPr="00922479" w:rsidRDefault="00D65713" w:rsidP="00D65713">
      <w:pPr>
        <w:spacing w:line="360" w:lineRule="auto"/>
        <w:jc w:val="center"/>
        <w:rPr>
          <w:rFonts w:ascii="Arial" w:hAnsi="Arial" w:cs="Arial"/>
          <w:b/>
          <w:sz w:val="22"/>
          <w:szCs w:val="22"/>
        </w:rPr>
      </w:pPr>
      <w:r w:rsidRPr="00922479">
        <w:rPr>
          <w:rFonts w:ascii="Arial" w:hAnsi="Arial" w:cs="Arial"/>
          <w:b/>
          <w:sz w:val="22"/>
          <w:szCs w:val="22"/>
        </w:rPr>
        <w:t>§ 1</w:t>
      </w:r>
      <w:r>
        <w:rPr>
          <w:rFonts w:ascii="Arial" w:hAnsi="Arial" w:cs="Arial"/>
          <w:b/>
          <w:sz w:val="22"/>
          <w:szCs w:val="22"/>
        </w:rPr>
        <w:t>5</w:t>
      </w:r>
    </w:p>
    <w:p w14:paraId="55F04DD6" w14:textId="77777777" w:rsidR="00D65713" w:rsidRDefault="00D65713" w:rsidP="00D65713">
      <w:pPr>
        <w:spacing w:line="360" w:lineRule="auto"/>
        <w:jc w:val="center"/>
        <w:rPr>
          <w:rFonts w:ascii="Arial" w:hAnsi="Arial" w:cs="Arial"/>
          <w:b/>
          <w:sz w:val="22"/>
          <w:szCs w:val="22"/>
        </w:rPr>
      </w:pPr>
      <w:r w:rsidRPr="00922479">
        <w:rPr>
          <w:rFonts w:ascii="Arial" w:hAnsi="Arial" w:cs="Arial"/>
          <w:b/>
          <w:sz w:val="22"/>
          <w:szCs w:val="22"/>
        </w:rPr>
        <w:t>Zakaz cesji</w:t>
      </w:r>
    </w:p>
    <w:p w14:paraId="7EE6DDC2" w14:textId="77777777" w:rsidR="00D65713" w:rsidRDefault="00D65713" w:rsidP="00D65713">
      <w:pPr>
        <w:pStyle w:val="Tekstkomentarza"/>
        <w:spacing w:line="360" w:lineRule="auto"/>
        <w:ind w:left="-142"/>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nie mogą być przedstawiane 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3F36E423" w14:textId="77777777" w:rsidR="00026BA6" w:rsidRPr="003A41D2" w:rsidRDefault="00026BA6" w:rsidP="00D65713">
      <w:pPr>
        <w:pStyle w:val="Tekstkomentarza"/>
        <w:spacing w:line="360" w:lineRule="auto"/>
        <w:ind w:left="-142"/>
        <w:rPr>
          <w:rFonts w:ascii="Arial" w:hAnsi="Arial" w:cs="Arial"/>
          <w:sz w:val="22"/>
          <w:szCs w:val="22"/>
        </w:rPr>
      </w:pPr>
    </w:p>
    <w:p w14:paraId="560AF12A" w14:textId="6112B271" w:rsidR="0078128D" w:rsidRPr="003E0BCF" w:rsidRDefault="0078128D" w:rsidP="00500083">
      <w:pPr>
        <w:spacing w:line="360" w:lineRule="auto"/>
        <w:ind w:left="-142"/>
        <w:jc w:val="center"/>
        <w:rPr>
          <w:rFonts w:ascii="Arial" w:hAnsi="Arial" w:cs="Arial"/>
          <w:b/>
          <w:sz w:val="22"/>
          <w:szCs w:val="22"/>
        </w:rPr>
      </w:pPr>
      <w:r w:rsidRPr="003E0BCF">
        <w:rPr>
          <w:rFonts w:ascii="Arial" w:hAnsi="Arial" w:cs="Arial"/>
          <w:b/>
          <w:sz w:val="22"/>
          <w:szCs w:val="22"/>
        </w:rPr>
        <w:t>§ 1</w:t>
      </w:r>
      <w:r w:rsidR="0029259A" w:rsidRPr="003E0BCF">
        <w:rPr>
          <w:rFonts w:ascii="Arial" w:hAnsi="Arial" w:cs="Arial"/>
          <w:b/>
          <w:sz w:val="22"/>
          <w:szCs w:val="22"/>
        </w:rPr>
        <w:t>6</w:t>
      </w:r>
    </w:p>
    <w:p w14:paraId="7CD2C14E" w14:textId="7377EDE1" w:rsidR="0078128D" w:rsidRPr="003E0BCF" w:rsidRDefault="00CC5ACE" w:rsidP="00500083">
      <w:pPr>
        <w:spacing w:line="360" w:lineRule="auto"/>
        <w:ind w:left="-142"/>
        <w:jc w:val="center"/>
        <w:rPr>
          <w:rFonts w:ascii="Arial" w:hAnsi="Arial" w:cs="Arial"/>
          <w:b/>
          <w:sz w:val="22"/>
          <w:szCs w:val="22"/>
        </w:rPr>
      </w:pPr>
      <w:r w:rsidRPr="003E0BCF">
        <w:rPr>
          <w:rFonts w:ascii="Arial" w:hAnsi="Arial" w:cs="Arial"/>
          <w:b/>
          <w:sz w:val="22"/>
          <w:szCs w:val="22"/>
        </w:rPr>
        <w:t>O</w:t>
      </w:r>
      <w:r w:rsidR="0078128D" w:rsidRPr="003E0BCF">
        <w:rPr>
          <w:rFonts w:ascii="Arial" w:hAnsi="Arial" w:cs="Arial"/>
          <w:b/>
          <w:sz w:val="22"/>
          <w:szCs w:val="22"/>
        </w:rPr>
        <w:t>dstąpienie od Umowy</w:t>
      </w:r>
    </w:p>
    <w:p w14:paraId="3C4EC080" w14:textId="7D35D2B1" w:rsidR="0078128D" w:rsidRPr="003E0BCF" w:rsidRDefault="0078128D" w:rsidP="00500083">
      <w:pPr>
        <w:numPr>
          <w:ilvl w:val="3"/>
          <w:numId w:val="2"/>
        </w:numPr>
        <w:spacing w:line="360" w:lineRule="auto"/>
        <w:ind w:left="-142" w:hanging="357"/>
        <w:jc w:val="both"/>
        <w:rPr>
          <w:rFonts w:ascii="Arial" w:hAnsi="Arial" w:cs="Arial"/>
          <w:sz w:val="22"/>
          <w:szCs w:val="22"/>
        </w:rPr>
      </w:pPr>
      <w:r w:rsidRPr="003E0BCF">
        <w:rPr>
          <w:rFonts w:ascii="Arial" w:hAnsi="Arial" w:cs="Arial"/>
          <w:sz w:val="22"/>
          <w:szCs w:val="22"/>
        </w:rPr>
        <w:t>Zamawiającemu i Wykonawcy przysługuje prawo odstąpienia od Umowy</w:t>
      </w:r>
      <w:r w:rsidR="00B66631" w:rsidRPr="003E0BCF">
        <w:rPr>
          <w:rFonts w:ascii="Arial" w:hAnsi="Arial" w:cs="Arial"/>
          <w:sz w:val="22"/>
          <w:szCs w:val="22"/>
        </w:rPr>
        <w:t xml:space="preserve"> w </w:t>
      </w:r>
      <w:r w:rsidRPr="003E0BCF">
        <w:rPr>
          <w:rFonts w:ascii="Arial" w:hAnsi="Arial" w:cs="Arial"/>
          <w:sz w:val="22"/>
          <w:szCs w:val="22"/>
        </w:rPr>
        <w:t>przypadkach przewidzianych</w:t>
      </w:r>
      <w:r w:rsidR="00B66631" w:rsidRPr="003E0BCF">
        <w:rPr>
          <w:rFonts w:ascii="Arial" w:hAnsi="Arial" w:cs="Arial"/>
          <w:sz w:val="22"/>
          <w:szCs w:val="22"/>
        </w:rPr>
        <w:t xml:space="preserve"> w </w:t>
      </w:r>
      <w:r w:rsidRPr="003E0BCF">
        <w:rPr>
          <w:rFonts w:ascii="Arial" w:hAnsi="Arial" w:cs="Arial"/>
          <w:sz w:val="22"/>
          <w:szCs w:val="22"/>
        </w:rPr>
        <w:t>Ko</w:t>
      </w:r>
      <w:r w:rsidR="00C123A8" w:rsidRPr="003E0BCF">
        <w:rPr>
          <w:rFonts w:ascii="Arial" w:hAnsi="Arial" w:cs="Arial"/>
          <w:sz w:val="22"/>
          <w:szCs w:val="22"/>
        </w:rPr>
        <w:t>deksie c</w:t>
      </w:r>
      <w:r w:rsidRPr="003E0BCF">
        <w:rPr>
          <w:rFonts w:ascii="Arial" w:hAnsi="Arial" w:cs="Arial"/>
          <w:sz w:val="22"/>
          <w:szCs w:val="22"/>
        </w:rPr>
        <w:t>ywilnym,</w:t>
      </w:r>
      <w:r w:rsidR="00B66631" w:rsidRPr="003E0BCF">
        <w:rPr>
          <w:rFonts w:ascii="Arial" w:hAnsi="Arial" w:cs="Arial"/>
          <w:sz w:val="22"/>
          <w:szCs w:val="22"/>
        </w:rPr>
        <w:t xml:space="preserve"> z </w:t>
      </w:r>
      <w:r w:rsidRPr="003E0BCF">
        <w:rPr>
          <w:rFonts w:ascii="Arial" w:hAnsi="Arial" w:cs="Arial"/>
          <w:sz w:val="22"/>
          <w:szCs w:val="22"/>
        </w:rPr>
        <w:t>zastrzeżeniem ust. 2.</w:t>
      </w:r>
    </w:p>
    <w:p w14:paraId="343BCF62" w14:textId="7ADAC7F3" w:rsidR="0078128D" w:rsidRPr="003E0BCF" w:rsidRDefault="0078128D" w:rsidP="00500083">
      <w:pPr>
        <w:numPr>
          <w:ilvl w:val="3"/>
          <w:numId w:val="2"/>
        </w:numPr>
        <w:spacing w:line="360" w:lineRule="auto"/>
        <w:ind w:left="-142" w:hanging="357"/>
        <w:jc w:val="both"/>
        <w:rPr>
          <w:rFonts w:ascii="Arial" w:hAnsi="Arial" w:cs="Arial"/>
          <w:sz w:val="22"/>
          <w:szCs w:val="22"/>
        </w:rPr>
      </w:pPr>
      <w:r w:rsidRPr="003E0BCF">
        <w:rPr>
          <w:rFonts w:ascii="Arial" w:hAnsi="Arial" w:cs="Arial"/>
          <w:sz w:val="22"/>
          <w:szCs w:val="22"/>
        </w:rPr>
        <w:t>Zamawiającemu p</w:t>
      </w:r>
      <w:r w:rsidR="00A222A9" w:rsidRPr="003E0BCF">
        <w:rPr>
          <w:rFonts w:ascii="Arial" w:hAnsi="Arial" w:cs="Arial"/>
          <w:sz w:val="22"/>
          <w:szCs w:val="22"/>
        </w:rPr>
        <w:t xml:space="preserve">rzysługuje prawo odstąpienia od </w:t>
      </w:r>
      <w:r w:rsidRPr="003E0BCF">
        <w:rPr>
          <w:rFonts w:ascii="Arial" w:hAnsi="Arial" w:cs="Arial"/>
          <w:sz w:val="22"/>
          <w:szCs w:val="22"/>
        </w:rPr>
        <w:t>Umowy</w:t>
      </w:r>
      <w:r w:rsidR="00B66631" w:rsidRPr="003E0BCF">
        <w:rPr>
          <w:rFonts w:ascii="Arial" w:hAnsi="Arial" w:cs="Arial"/>
          <w:sz w:val="22"/>
          <w:szCs w:val="22"/>
        </w:rPr>
        <w:t xml:space="preserve"> w </w:t>
      </w:r>
      <w:r w:rsidRPr="003E0BCF">
        <w:rPr>
          <w:rFonts w:ascii="Arial" w:hAnsi="Arial" w:cs="Arial"/>
          <w:sz w:val="22"/>
          <w:szCs w:val="22"/>
        </w:rPr>
        <w:t>całości lub części, według swego wyboru,</w:t>
      </w:r>
      <w:r w:rsidR="00B66631" w:rsidRPr="003E0BCF">
        <w:rPr>
          <w:rFonts w:ascii="Arial" w:hAnsi="Arial" w:cs="Arial"/>
          <w:sz w:val="22"/>
          <w:szCs w:val="22"/>
        </w:rPr>
        <w:t xml:space="preserve"> w </w:t>
      </w:r>
      <w:r w:rsidRPr="003E0BCF">
        <w:rPr>
          <w:rFonts w:ascii="Arial" w:hAnsi="Arial" w:cs="Arial"/>
          <w:sz w:val="22"/>
          <w:szCs w:val="22"/>
        </w:rPr>
        <w:t>następujących przypadkach i terminach:</w:t>
      </w:r>
    </w:p>
    <w:p w14:paraId="758FB71E" w14:textId="4E07DFA1" w:rsidR="0078128D" w:rsidRPr="003E0BCF" w:rsidRDefault="003849F6" w:rsidP="00500083">
      <w:pPr>
        <w:pStyle w:val="Tekstpodstawowywcity"/>
        <w:numPr>
          <w:ilvl w:val="0"/>
          <w:numId w:val="20"/>
        </w:numPr>
        <w:suppressAutoHyphens w:val="0"/>
        <w:spacing w:line="360" w:lineRule="auto"/>
        <w:ind w:left="284" w:hanging="426"/>
        <w:jc w:val="both"/>
        <w:rPr>
          <w:rFonts w:ascii="Arial" w:hAnsi="Arial" w:cs="Arial"/>
          <w:sz w:val="22"/>
          <w:szCs w:val="22"/>
        </w:rPr>
      </w:pPr>
      <w:r w:rsidRPr="003E0BCF">
        <w:rPr>
          <w:rFonts w:ascii="Arial" w:hAnsi="Arial" w:cs="Arial"/>
          <w:sz w:val="22"/>
          <w:szCs w:val="22"/>
        </w:rPr>
        <w:t>Wykonawca opóźnia się z</w:t>
      </w:r>
      <w:r w:rsidR="00500083">
        <w:rPr>
          <w:rFonts w:ascii="Arial" w:hAnsi="Arial" w:cs="Arial"/>
          <w:sz w:val="22"/>
          <w:szCs w:val="22"/>
        </w:rPr>
        <w:t>e</w:t>
      </w:r>
      <w:r w:rsidRPr="003E0BCF">
        <w:rPr>
          <w:rFonts w:ascii="Arial" w:hAnsi="Arial" w:cs="Arial"/>
          <w:sz w:val="22"/>
          <w:szCs w:val="22"/>
        </w:rPr>
        <w:t xml:space="preserve"> </w:t>
      </w:r>
      <w:r w:rsidR="00500083" w:rsidRPr="003E0BCF">
        <w:rPr>
          <w:rFonts w:ascii="Arial" w:hAnsi="Arial" w:cs="Arial"/>
          <w:sz w:val="22"/>
          <w:szCs w:val="22"/>
        </w:rPr>
        <w:t>świadczeni</w:t>
      </w:r>
      <w:r w:rsidR="00500083">
        <w:rPr>
          <w:rFonts w:ascii="Arial" w:hAnsi="Arial" w:cs="Arial"/>
          <w:sz w:val="22"/>
          <w:szCs w:val="22"/>
        </w:rPr>
        <w:t>em</w:t>
      </w:r>
      <w:r w:rsidR="0078128D" w:rsidRPr="003E0BCF">
        <w:rPr>
          <w:rFonts w:ascii="Arial" w:hAnsi="Arial" w:cs="Arial"/>
          <w:sz w:val="22"/>
          <w:szCs w:val="22"/>
        </w:rPr>
        <w:t xml:space="preserve"> Usług</w:t>
      </w:r>
      <w:r w:rsidRPr="003E0BCF">
        <w:rPr>
          <w:rFonts w:ascii="Arial" w:hAnsi="Arial" w:cs="Arial"/>
          <w:sz w:val="22"/>
          <w:szCs w:val="22"/>
        </w:rPr>
        <w:t xml:space="preserve"> o 30 dni</w:t>
      </w:r>
      <w:r w:rsidR="0078128D" w:rsidRPr="003E0BCF">
        <w:rPr>
          <w:rFonts w:ascii="Arial" w:hAnsi="Arial" w:cs="Arial"/>
          <w:sz w:val="22"/>
          <w:szCs w:val="22"/>
        </w:rPr>
        <w:t xml:space="preserve"> –</w:t>
      </w:r>
      <w:r w:rsidR="00B66631" w:rsidRPr="003E0BCF">
        <w:rPr>
          <w:rFonts w:ascii="Arial" w:hAnsi="Arial" w:cs="Arial"/>
          <w:sz w:val="22"/>
          <w:szCs w:val="22"/>
        </w:rPr>
        <w:t xml:space="preserve"> w </w:t>
      </w:r>
      <w:r w:rsidR="00D10C77" w:rsidRPr="003E0BCF">
        <w:rPr>
          <w:rFonts w:ascii="Arial" w:hAnsi="Arial" w:cs="Arial"/>
          <w:sz w:val="22"/>
          <w:szCs w:val="22"/>
        </w:rPr>
        <w:t>terminie 21</w:t>
      </w:r>
      <w:r w:rsidR="006504FB" w:rsidRPr="003E0BCF">
        <w:rPr>
          <w:rFonts w:ascii="Arial" w:hAnsi="Arial" w:cs="Arial"/>
          <w:sz w:val="22"/>
          <w:szCs w:val="22"/>
        </w:rPr>
        <w:t xml:space="preserve"> dni</w:t>
      </w:r>
      <w:r w:rsidR="0078128D" w:rsidRPr="003E0BCF">
        <w:rPr>
          <w:rFonts w:ascii="Arial" w:hAnsi="Arial" w:cs="Arial"/>
          <w:sz w:val="22"/>
          <w:szCs w:val="22"/>
        </w:rPr>
        <w:t xml:space="preserve"> od upływu terminu świadczenia danej Usługi,</w:t>
      </w:r>
    </w:p>
    <w:p w14:paraId="2570F5E8" w14:textId="04F317BC" w:rsidR="0078128D" w:rsidRPr="003E0BCF" w:rsidRDefault="0078128D" w:rsidP="00500083">
      <w:pPr>
        <w:pStyle w:val="Tekstpodstawowywcity"/>
        <w:numPr>
          <w:ilvl w:val="0"/>
          <w:numId w:val="20"/>
        </w:numPr>
        <w:suppressAutoHyphens w:val="0"/>
        <w:spacing w:line="360" w:lineRule="auto"/>
        <w:ind w:left="284" w:hanging="426"/>
        <w:jc w:val="both"/>
        <w:rPr>
          <w:rFonts w:ascii="Arial" w:hAnsi="Arial" w:cs="Arial"/>
          <w:sz w:val="22"/>
          <w:szCs w:val="22"/>
        </w:rPr>
      </w:pPr>
      <w:r w:rsidRPr="003E0BCF">
        <w:rPr>
          <w:rFonts w:ascii="Arial" w:hAnsi="Arial" w:cs="Arial"/>
          <w:sz w:val="22"/>
          <w:szCs w:val="22"/>
        </w:rPr>
        <w:t>Wykonawca wykonuje Umowę</w:t>
      </w:r>
      <w:r w:rsidR="00B66631" w:rsidRPr="003E0BCF">
        <w:rPr>
          <w:rFonts w:ascii="Arial" w:hAnsi="Arial" w:cs="Arial"/>
          <w:sz w:val="22"/>
          <w:szCs w:val="22"/>
        </w:rPr>
        <w:t xml:space="preserve"> w </w:t>
      </w:r>
      <w:r w:rsidRPr="003E0BCF">
        <w:rPr>
          <w:rFonts w:ascii="Arial" w:hAnsi="Arial" w:cs="Arial"/>
          <w:sz w:val="22"/>
          <w:szCs w:val="22"/>
        </w:rPr>
        <w:t>sposób wadliwy albo sprzeczny</w:t>
      </w:r>
      <w:r w:rsidR="00B66631" w:rsidRPr="003E0BCF">
        <w:rPr>
          <w:rFonts w:ascii="Arial" w:hAnsi="Arial" w:cs="Arial"/>
          <w:sz w:val="22"/>
          <w:szCs w:val="22"/>
        </w:rPr>
        <w:t xml:space="preserve"> z </w:t>
      </w:r>
      <w:r w:rsidRPr="003E0BCF">
        <w:rPr>
          <w:rFonts w:ascii="Arial" w:hAnsi="Arial" w:cs="Arial"/>
          <w:sz w:val="22"/>
          <w:szCs w:val="22"/>
        </w:rPr>
        <w:t>Umową, mimo wezwania Zamawiającego do zmiany sposobu wykonania i wyznaczenia mu</w:t>
      </w:r>
      <w:r w:rsidR="00B66631" w:rsidRPr="003E0BCF">
        <w:rPr>
          <w:rFonts w:ascii="Arial" w:hAnsi="Arial" w:cs="Arial"/>
          <w:sz w:val="22"/>
          <w:szCs w:val="22"/>
        </w:rPr>
        <w:t xml:space="preserve"> w </w:t>
      </w:r>
      <w:r w:rsidRPr="003E0BCF">
        <w:rPr>
          <w:rFonts w:ascii="Arial" w:hAnsi="Arial" w:cs="Arial"/>
          <w:sz w:val="22"/>
          <w:szCs w:val="22"/>
        </w:rPr>
        <w:t>tym celu odpowiedniego, ni</w:t>
      </w:r>
      <w:r w:rsidR="0044546B" w:rsidRPr="003E0BCF">
        <w:rPr>
          <w:rFonts w:ascii="Arial" w:hAnsi="Arial" w:cs="Arial"/>
          <w:sz w:val="22"/>
          <w:szCs w:val="22"/>
        </w:rPr>
        <w:t xml:space="preserve">e </w:t>
      </w:r>
      <w:r w:rsidR="0044546B" w:rsidRPr="003E0BCF">
        <w:rPr>
          <w:rFonts w:ascii="Arial" w:hAnsi="Arial" w:cs="Arial"/>
          <w:sz w:val="22"/>
          <w:szCs w:val="22"/>
        </w:rPr>
        <w:lastRenderedPageBreak/>
        <w:t>krótszego niż 3 dni terminu</w:t>
      </w:r>
      <w:r w:rsidR="00B66631" w:rsidRPr="003E0BCF">
        <w:rPr>
          <w:rFonts w:ascii="Arial" w:hAnsi="Arial" w:cs="Arial"/>
          <w:sz w:val="22"/>
          <w:szCs w:val="22"/>
        </w:rPr>
        <w:t xml:space="preserve"> </w:t>
      </w:r>
      <w:r w:rsidR="0044546B" w:rsidRPr="003E0BCF">
        <w:rPr>
          <w:rFonts w:ascii="Arial" w:hAnsi="Arial" w:cs="Arial"/>
          <w:sz w:val="22"/>
          <w:szCs w:val="22"/>
        </w:rPr>
        <w:t>– w</w:t>
      </w:r>
      <w:r w:rsidR="00B66631" w:rsidRPr="003E0BCF">
        <w:rPr>
          <w:rFonts w:ascii="Arial" w:hAnsi="Arial" w:cs="Arial"/>
          <w:sz w:val="22"/>
          <w:szCs w:val="22"/>
        </w:rPr>
        <w:t> </w:t>
      </w:r>
      <w:r w:rsidRPr="003E0BCF">
        <w:rPr>
          <w:rFonts w:ascii="Arial" w:hAnsi="Arial" w:cs="Arial"/>
          <w:sz w:val="22"/>
          <w:szCs w:val="22"/>
        </w:rPr>
        <w:t xml:space="preserve">terminie </w:t>
      </w:r>
      <w:r w:rsidR="00D10C77" w:rsidRPr="003E0BCF">
        <w:rPr>
          <w:rFonts w:ascii="Arial" w:hAnsi="Arial" w:cs="Arial"/>
          <w:sz w:val="22"/>
          <w:szCs w:val="22"/>
        </w:rPr>
        <w:t xml:space="preserve">21 </w:t>
      </w:r>
      <w:r w:rsidRPr="003E0BCF">
        <w:rPr>
          <w:rFonts w:ascii="Arial" w:hAnsi="Arial" w:cs="Arial"/>
          <w:sz w:val="22"/>
          <w:szCs w:val="22"/>
        </w:rPr>
        <w:t>dni od bezskutecznego upływu wyznaczonego terminu,</w:t>
      </w:r>
    </w:p>
    <w:p w14:paraId="757AEDF9" w14:textId="6168AEB6" w:rsidR="00B65047" w:rsidRPr="003E0BCF" w:rsidRDefault="0078128D" w:rsidP="00500083">
      <w:pPr>
        <w:pStyle w:val="Tekstpodstawowywcity"/>
        <w:numPr>
          <w:ilvl w:val="0"/>
          <w:numId w:val="20"/>
        </w:numPr>
        <w:suppressAutoHyphens w:val="0"/>
        <w:spacing w:line="360" w:lineRule="auto"/>
        <w:ind w:left="284" w:hanging="426"/>
        <w:jc w:val="both"/>
        <w:rPr>
          <w:rFonts w:ascii="Arial" w:hAnsi="Arial" w:cs="Arial"/>
          <w:sz w:val="22"/>
          <w:szCs w:val="22"/>
        </w:rPr>
      </w:pPr>
      <w:r w:rsidRPr="003E0BCF">
        <w:rPr>
          <w:rFonts w:ascii="Arial" w:hAnsi="Arial" w:cs="Arial"/>
          <w:sz w:val="22"/>
          <w:szCs w:val="22"/>
        </w:rPr>
        <w:t>wystąpi istotna zmiana okoliczności, powodująca, że wykonanie Umowy nie leży</w:t>
      </w:r>
      <w:r w:rsidR="00B66631" w:rsidRPr="003E0BCF">
        <w:rPr>
          <w:rFonts w:ascii="Arial" w:hAnsi="Arial" w:cs="Arial"/>
          <w:sz w:val="22"/>
          <w:szCs w:val="22"/>
        </w:rPr>
        <w:t xml:space="preserve"> w </w:t>
      </w:r>
      <w:r w:rsidRPr="003E0BCF">
        <w:rPr>
          <w:rFonts w:ascii="Arial" w:hAnsi="Arial" w:cs="Arial"/>
          <w:sz w:val="22"/>
          <w:szCs w:val="22"/>
        </w:rPr>
        <w:t>interesie Zamawiającego, czego nie można było przewidzieć</w:t>
      </w:r>
      <w:r w:rsidR="00B66631" w:rsidRPr="003E0BCF">
        <w:rPr>
          <w:rFonts w:ascii="Arial" w:hAnsi="Arial" w:cs="Arial"/>
          <w:sz w:val="22"/>
          <w:szCs w:val="22"/>
        </w:rPr>
        <w:t xml:space="preserve"> w </w:t>
      </w:r>
      <w:r w:rsidRPr="003E0BCF">
        <w:rPr>
          <w:rFonts w:ascii="Arial" w:hAnsi="Arial" w:cs="Arial"/>
          <w:sz w:val="22"/>
          <w:szCs w:val="22"/>
        </w:rPr>
        <w:t xml:space="preserve">chwili zawarcia </w:t>
      </w:r>
      <w:r w:rsidR="00E700CC" w:rsidRPr="003E0BCF">
        <w:rPr>
          <w:rFonts w:ascii="Arial" w:hAnsi="Arial" w:cs="Arial"/>
          <w:sz w:val="22"/>
          <w:szCs w:val="22"/>
        </w:rPr>
        <w:t>U</w:t>
      </w:r>
      <w:r w:rsidRPr="003E0BCF">
        <w:rPr>
          <w:rFonts w:ascii="Arial" w:hAnsi="Arial" w:cs="Arial"/>
          <w:sz w:val="22"/>
          <w:szCs w:val="22"/>
        </w:rPr>
        <w:t>mowy -</w:t>
      </w:r>
      <w:r w:rsidR="00B66631" w:rsidRPr="003E0BCF">
        <w:rPr>
          <w:rFonts w:ascii="Arial" w:hAnsi="Arial" w:cs="Arial"/>
          <w:sz w:val="22"/>
          <w:szCs w:val="22"/>
        </w:rPr>
        <w:t xml:space="preserve"> w </w:t>
      </w:r>
      <w:r w:rsidRPr="003E0BCF">
        <w:rPr>
          <w:rFonts w:ascii="Arial" w:hAnsi="Arial" w:cs="Arial"/>
          <w:sz w:val="22"/>
          <w:szCs w:val="22"/>
        </w:rPr>
        <w:t xml:space="preserve">terminie </w:t>
      </w:r>
      <w:r w:rsidR="00D10C77" w:rsidRPr="003E0BCF">
        <w:rPr>
          <w:rFonts w:ascii="Arial" w:hAnsi="Arial" w:cs="Arial"/>
          <w:sz w:val="22"/>
          <w:szCs w:val="22"/>
        </w:rPr>
        <w:t xml:space="preserve"> 30 </w:t>
      </w:r>
      <w:r w:rsidRPr="003E0BCF">
        <w:rPr>
          <w:rFonts w:ascii="Arial" w:hAnsi="Arial" w:cs="Arial"/>
          <w:sz w:val="22"/>
          <w:szCs w:val="22"/>
        </w:rPr>
        <w:t>dni od dnia powzięcia wiadomości</w:t>
      </w:r>
      <w:r w:rsidR="00B66631" w:rsidRPr="003E0BCF">
        <w:rPr>
          <w:rFonts w:ascii="Arial" w:hAnsi="Arial" w:cs="Arial"/>
          <w:sz w:val="22"/>
          <w:szCs w:val="22"/>
        </w:rPr>
        <w:t xml:space="preserve"> o </w:t>
      </w:r>
      <w:r w:rsidRPr="003E0BCF">
        <w:rPr>
          <w:rFonts w:ascii="Arial" w:hAnsi="Arial" w:cs="Arial"/>
          <w:sz w:val="22"/>
          <w:szCs w:val="22"/>
        </w:rPr>
        <w:t>tych okolicznościach</w:t>
      </w:r>
      <w:r w:rsidR="00306CDE" w:rsidRPr="003E0BCF">
        <w:rPr>
          <w:rFonts w:ascii="Arial" w:hAnsi="Arial" w:cs="Arial"/>
          <w:sz w:val="22"/>
          <w:szCs w:val="22"/>
        </w:rPr>
        <w:t>;</w:t>
      </w:r>
    </w:p>
    <w:p w14:paraId="56F3EB67" w14:textId="1F1AF503" w:rsidR="00C123A8" w:rsidRDefault="00C123A8" w:rsidP="00500083">
      <w:pPr>
        <w:pStyle w:val="Akapitzlist"/>
        <w:numPr>
          <w:ilvl w:val="0"/>
          <w:numId w:val="20"/>
        </w:numPr>
        <w:spacing w:line="360" w:lineRule="auto"/>
        <w:ind w:left="284"/>
        <w:rPr>
          <w:rFonts w:ascii="Arial" w:hAnsi="Arial" w:cs="Arial"/>
          <w:sz w:val="22"/>
          <w:szCs w:val="22"/>
          <w:lang w:eastAsia="ar-SA"/>
        </w:rPr>
      </w:pPr>
      <w:r w:rsidRPr="003E0BCF">
        <w:rPr>
          <w:rFonts w:ascii="Arial" w:hAnsi="Arial" w:cs="Arial"/>
          <w:sz w:val="22"/>
          <w:szCs w:val="22"/>
          <w:lang w:eastAsia="ar-SA"/>
        </w:rPr>
        <w:t>Wykonawca nie zapewni zabezpieczenia należytego wykonania Umowy zgodnie z § 12 ust. 2 w tym, gdy niemożliwe okaże się skorzystanie przez Zamawiającego z uprawnień uregulowanych w § 12 ust. 3 Umowy. Zamawiający ma prawo skorzystać z uprawnienia określonego powyżej w terminie 30 dni roboczych od chwili niezapewnienia ważnego i wykonalnego zabezpieczenia należytego wykonania umowy.</w:t>
      </w:r>
    </w:p>
    <w:p w14:paraId="04308DF8" w14:textId="7EEB52A4" w:rsidR="00500083" w:rsidRPr="00BC2953" w:rsidRDefault="00BC2953" w:rsidP="00BC2953">
      <w:pPr>
        <w:pStyle w:val="Tekstpodstawowywcity"/>
        <w:numPr>
          <w:ilvl w:val="0"/>
          <w:numId w:val="20"/>
        </w:numPr>
        <w:suppressAutoHyphens w:val="0"/>
        <w:spacing w:line="360" w:lineRule="auto"/>
        <w:ind w:left="284" w:hanging="426"/>
        <w:rPr>
          <w:rFonts w:ascii="Arial" w:hAnsi="Arial" w:cs="Arial"/>
          <w:sz w:val="22"/>
          <w:szCs w:val="22"/>
        </w:rPr>
      </w:pPr>
      <w:r w:rsidRPr="00B61894">
        <w:rPr>
          <w:rFonts w:ascii="Arial" w:hAnsi="Arial" w:cs="Arial"/>
          <w:sz w:val="22"/>
          <w:szCs w:val="22"/>
        </w:rPr>
        <w:t>Wykonawca nie zapewnił ubezpieczenia w terminie i na warunkach określonych w § 11 Umowy</w:t>
      </w:r>
      <w:r w:rsidRPr="00B61894">
        <w:rPr>
          <w:rFonts w:ascii="Arial" w:hAnsi="Arial" w:cs="Arial"/>
          <w:sz w:val="22"/>
          <w:szCs w:val="22"/>
          <w:lang w:eastAsia="pl-PL"/>
        </w:rPr>
        <w:t xml:space="preserve"> – </w:t>
      </w:r>
      <w:r w:rsidRPr="00B61894">
        <w:rPr>
          <w:rFonts w:ascii="Arial" w:hAnsi="Arial" w:cs="Arial"/>
          <w:sz w:val="22"/>
          <w:szCs w:val="22"/>
        </w:rPr>
        <w:t xml:space="preserve">Zamawiający ma prawo do odstąpienia od Umowy w terminie 30 dni od </w:t>
      </w:r>
      <w:r w:rsidRPr="00B61894">
        <w:rPr>
          <w:rFonts w:ascii="Arial" w:hAnsi="Arial" w:cs="Arial"/>
          <w:sz w:val="22"/>
          <w:szCs w:val="22"/>
          <w:lang w:eastAsia="pl-PL"/>
        </w:rPr>
        <w:t>dnia bezskutecznego upływu terminu wskazanego w wezwaniu do uzupełnienia braków w ubezpieczeniu</w:t>
      </w:r>
      <w:r w:rsidRPr="00B61894">
        <w:rPr>
          <w:rFonts w:ascii="Arial" w:hAnsi="Arial" w:cs="Arial"/>
          <w:sz w:val="22"/>
          <w:szCs w:val="22"/>
        </w:rPr>
        <w:t>.</w:t>
      </w:r>
    </w:p>
    <w:p w14:paraId="242C9B2F" w14:textId="427DD213" w:rsidR="006F60D0" w:rsidRDefault="00B65047" w:rsidP="00500083">
      <w:pPr>
        <w:numPr>
          <w:ilvl w:val="3"/>
          <w:numId w:val="2"/>
        </w:numPr>
        <w:spacing w:before="120" w:line="360" w:lineRule="auto"/>
        <w:ind w:left="0"/>
        <w:jc w:val="both"/>
        <w:rPr>
          <w:rFonts w:ascii="Arial" w:hAnsi="Arial" w:cs="Arial"/>
          <w:sz w:val="22"/>
          <w:szCs w:val="22"/>
        </w:rPr>
      </w:pPr>
      <w:r w:rsidRPr="003E0BCF">
        <w:rPr>
          <w:rFonts w:ascii="Arial" w:hAnsi="Arial" w:cs="Arial"/>
          <w:sz w:val="22"/>
          <w:szCs w:val="22"/>
        </w:rPr>
        <w:t>W przypadku odstąpienia od Umowy przez Zamawiającego na podstawie ust. 2</w:t>
      </w:r>
      <w:r w:rsidR="00B02BEB" w:rsidRPr="003E0BCF">
        <w:rPr>
          <w:rFonts w:ascii="Arial" w:hAnsi="Arial" w:cs="Arial"/>
          <w:sz w:val="22"/>
          <w:szCs w:val="22"/>
        </w:rPr>
        <w:t xml:space="preserve"> pkt </w:t>
      </w:r>
      <w:r w:rsidR="001F642A" w:rsidRPr="003E0BCF">
        <w:rPr>
          <w:rFonts w:ascii="Arial" w:hAnsi="Arial" w:cs="Arial"/>
          <w:sz w:val="22"/>
          <w:szCs w:val="22"/>
        </w:rPr>
        <w:t>3</w:t>
      </w:r>
      <w:r w:rsidRPr="003E0BCF">
        <w:rPr>
          <w:rFonts w:ascii="Arial" w:hAnsi="Arial" w:cs="Arial"/>
          <w:sz w:val="22"/>
          <w:szCs w:val="22"/>
        </w:rPr>
        <w:t xml:space="preserve">, </w:t>
      </w:r>
      <w:r w:rsidR="00D04BB3" w:rsidRPr="003E0BCF">
        <w:rPr>
          <w:rFonts w:ascii="Arial" w:hAnsi="Arial" w:cs="Arial"/>
          <w:sz w:val="22"/>
          <w:szCs w:val="22"/>
        </w:rPr>
        <w:t>Wykonawca może żądać wyłącznie W</w:t>
      </w:r>
      <w:r w:rsidRPr="003E0BCF">
        <w:rPr>
          <w:rFonts w:ascii="Arial" w:hAnsi="Arial" w:cs="Arial"/>
          <w:sz w:val="22"/>
          <w:szCs w:val="22"/>
        </w:rPr>
        <w:t>ynagrodzenia</w:t>
      </w:r>
      <w:r w:rsidR="00B66631" w:rsidRPr="003E0BCF">
        <w:rPr>
          <w:rFonts w:ascii="Arial" w:hAnsi="Arial" w:cs="Arial"/>
          <w:sz w:val="22"/>
          <w:szCs w:val="22"/>
        </w:rPr>
        <w:t xml:space="preserve"> z </w:t>
      </w:r>
      <w:r w:rsidRPr="003E0BCF">
        <w:rPr>
          <w:rFonts w:ascii="Arial" w:hAnsi="Arial" w:cs="Arial"/>
          <w:sz w:val="22"/>
          <w:szCs w:val="22"/>
        </w:rPr>
        <w:t>tytułu wykonanej części Umowy.</w:t>
      </w:r>
    </w:p>
    <w:p w14:paraId="42B6F8A2" w14:textId="77777777" w:rsidR="00E97321" w:rsidRPr="003E0BCF" w:rsidRDefault="00E97321" w:rsidP="00E97321">
      <w:pPr>
        <w:spacing w:before="120" w:line="360" w:lineRule="auto"/>
        <w:ind w:left="1440"/>
        <w:jc w:val="both"/>
        <w:rPr>
          <w:rFonts w:ascii="Arial" w:hAnsi="Arial" w:cs="Arial"/>
          <w:sz w:val="22"/>
          <w:szCs w:val="22"/>
        </w:rPr>
      </w:pPr>
    </w:p>
    <w:p w14:paraId="103B4EDA" w14:textId="3418E2E1" w:rsidR="0082358B" w:rsidRPr="003E0BCF" w:rsidRDefault="005D6B56" w:rsidP="00E97321">
      <w:pPr>
        <w:spacing w:line="360" w:lineRule="auto"/>
        <w:ind w:left="-142"/>
        <w:jc w:val="center"/>
        <w:rPr>
          <w:rFonts w:ascii="Arial" w:hAnsi="Arial" w:cs="Arial"/>
          <w:b/>
          <w:sz w:val="22"/>
          <w:szCs w:val="22"/>
        </w:rPr>
      </w:pPr>
      <w:r w:rsidRPr="003E0BCF">
        <w:rPr>
          <w:rFonts w:ascii="Arial" w:hAnsi="Arial" w:cs="Arial"/>
          <w:b/>
          <w:sz w:val="22"/>
          <w:szCs w:val="22"/>
        </w:rPr>
        <w:t>§ 1</w:t>
      </w:r>
      <w:r w:rsidR="0029259A" w:rsidRPr="003E0BCF">
        <w:rPr>
          <w:rFonts w:ascii="Arial" w:hAnsi="Arial" w:cs="Arial"/>
          <w:b/>
          <w:sz w:val="22"/>
          <w:szCs w:val="22"/>
        </w:rPr>
        <w:t>7</w:t>
      </w:r>
    </w:p>
    <w:p w14:paraId="4E4CAF33" w14:textId="27B131E7" w:rsidR="0082358B" w:rsidRPr="003E0BCF" w:rsidRDefault="0082358B" w:rsidP="00E97321">
      <w:pPr>
        <w:spacing w:line="360" w:lineRule="auto"/>
        <w:ind w:left="-142"/>
        <w:jc w:val="center"/>
        <w:rPr>
          <w:rFonts w:ascii="Arial" w:hAnsi="Arial" w:cs="Arial"/>
          <w:b/>
          <w:sz w:val="22"/>
          <w:szCs w:val="22"/>
        </w:rPr>
      </w:pPr>
      <w:r w:rsidRPr="003E0BCF">
        <w:rPr>
          <w:rFonts w:ascii="Arial" w:hAnsi="Arial" w:cs="Arial"/>
          <w:b/>
          <w:sz w:val="22"/>
          <w:szCs w:val="22"/>
        </w:rPr>
        <w:t>Rozwiązanie Umowy</w:t>
      </w:r>
    </w:p>
    <w:p w14:paraId="4174AAB4" w14:textId="467AFD8E" w:rsidR="00353631" w:rsidRPr="003E0BCF" w:rsidRDefault="00353631" w:rsidP="00E97321">
      <w:pPr>
        <w:numPr>
          <w:ilvl w:val="0"/>
          <w:numId w:val="17"/>
        </w:numPr>
        <w:spacing w:line="360" w:lineRule="auto"/>
        <w:ind w:left="-142" w:hanging="284"/>
        <w:jc w:val="both"/>
        <w:rPr>
          <w:rFonts w:ascii="Arial" w:hAnsi="Arial" w:cs="Arial"/>
          <w:sz w:val="22"/>
          <w:szCs w:val="22"/>
        </w:rPr>
      </w:pPr>
      <w:r w:rsidRPr="003E0BCF">
        <w:rPr>
          <w:rFonts w:ascii="Arial" w:hAnsi="Arial" w:cs="Arial"/>
          <w:sz w:val="22"/>
          <w:szCs w:val="22"/>
        </w:rPr>
        <w:t xml:space="preserve">Zamawiający ma prawo rozwiązać </w:t>
      </w:r>
      <w:r w:rsidR="005533DE">
        <w:rPr>
          <w:rFonts w:ascii="Arial" w:hAnsi="Arial" w:cs="Arial"/>
          <w:sz w:val="22"/>
          <w:szCs w:val="22"/>
        </w:rPr>
        <w:t>U</w:t>
      </w:r>
      <w:r w:rsidRPr="003E0BCF">
        <w:rPr>
          <w:rFonts w:ascii="Arial" w:hAnsi="Arial" w:cs="Arial"/>
          <w:sz w:val="22"/>
          <w:szCs w:val="22"/>
        </w:rPr>
        <w:t>mowę za 30 dniowym okresem wypowiedzenia w przypadku:</w:t>
      </w:r>
    </w:p>
    <w:p w14:paraId="33C580DA" w14:textId="7EFC7A0C" w:rsidR="00353631" w:rsidRPr="003E0BCF" w:rsidRDefault="00353631" w:rsidP="00E97321">
      <w:pPr>
        <w:numPr>
          <w:ilvl w:val="0"/>
          <w:numId w:val="18"/>
        </w:numPr>
        <w:spacing w:line="360" w:lineRule="auto"/>
        <w:ind w:left="284" w:hanging="426"/>
        <w:jc w:val="both"/>
        <w:rPr>
          <w:rFonts w:ascii="Arial" w:hAnsi="Arial" w:cs="Arial"/>
          <w:sz w:val="22"/>
          <w:szCs w:val="22"/>
        </w:rPr>
      </w:pPr>
      <w:r w:rsidRPr="003E0BCF">
        <w:rPr>
          <w:rFonts w:ascii="Arial" w:hAnsi="Arial" w:cs="Arial"/>
          <w:sz w:val="22"/>
          <w:szCs w:val="22"/>
        </w:rPr>
        <w:t>gdy Wykonawca opóźnia się z realizacją Usług o więcej niż 30 dni;</w:t>
      </w:r>
    </w:p>
    <w:p w14:paraId="200AA6AA" w14:textId="1D4198BD" w:rsidR="00B87DC8" w:rsidRPr="003E0BCF" w:rsidRDefault="00B87DC8" w:rsidP="00E97321">
      <w:pPr>
        <w:numPr>
          <w:ilvl w:val="0"/>
          <w:numId w:val="18"/>
        </w:numPr>
        <w:spacing w:line="360" w:lineRule="auto"/>
        <w:ind w:left="284" w:hanging="426"/>
        <w:jc w:val="both"/>
        <w:rPr>
          <w:rFonts w:ascii="Arial" w:hAnsi="Arial" w:cs="Arial"/>
          <w:sz w:val="22"/>
          <w:szCs w:val="22"/>
        </w:rPr>
      </w:pPr>
      <w:r w:rsidRPr="003E0BCF">
        <w:rPr>
          <w:rFonts w:ascii="Arial" w:hAnsi="Arial" w:cs="Arial"/>
          <w:sz w:val="22"/>
          <w:szCs w:val="22"/>
        </w:rPr>
        <w:t xml:space="preserve">gdy Wykonawca co najmniej trzy razy </w:t>
      </w:r>
      <w:r w:rsidR="00237763">
        <w:rPr>
          <w:rFonts w:ascii="Arial" w:hAnsi="Arial" w:cs="Arial"/>
          <w:sz w:val="22"/>
          <w:szCs w:val="22"/>
        </w:rPr>
        <w:t>zrealizował</w:t>
      </w:r>
      <w:r w:rsidRPr="003E0BCF">
        <w:rPr>
          <w:rFonts w:ascii="Arial" w:hAnsi="Arial" w:cs="Arial"/>
          <w:sz w:val="22"/>
          <w:szCs w:val="22"/>
        </w:rPr>
        <w:t xml:space="preserve"> Usługi w sposób nienależyty lub niezgodny z</w:t>
      </w:r>
      <w:r w:rsidR="00EA0A21" w:rsidRPr="003E0BCF">
        <w:rPr>
          <w:rFonts w:ascii="Arial" w:hAnsi="Arial" w:cs="Arial"/>
          <w:sz w:val="22"/>
          <w:szCs w:val="22"/>
        </w:rPr>
        <w:t> </w:t>
      </w:r>
      <w:r w:rsidRPr="003E0BCF">
        <w:rPr>
          <w:rFonts w:ascii="Arial" w:hAnsi="Arial" w:cs="Arial"/>
          <w:sz w:val="22"/>
          <w:szCs w:val="22"/>
        </w:rPr>
        <w:t>Umową;</w:t>
      </w:r>
    </w:p>
    <w:p w14:paraId="2E57C4F0" w14:textId="77777777" w:rsidR="00353631" w:rsidRPr="003E0BCF" w:rsidRDefault="00353631" w:rsidP="00E97321">
      <w:pPr>
        <w:numPr>
          <w:ilvl w:val="0"/>
          <w:numId w:val="18"/>
        </w:numPr>
        <w:spacing w:line="360" w:lineRule="auto"/>
        <w:ind w:left="284" w:hanging="426"/>
        <w:jc w:val="both"/>
        <w:rPr>
          <w:rFonts w:ascii="Arial" w:hAnsi="Arial" w:cs="Arial"/>
          <w:color w:val="000000" w:themeColor="text1"/>
          <w:sz w:val="22"/>
          <w:szCs w:val="22"/>
        </w:rPr>
      </w:pPr>
      <w:r w:rsidRPr="003E0BCF">
        <w:rPr>
          <w:rFonts w:ascii="Arial" w:hAnsi="Arial" w:cs="Arial"/>
          <w:color w:val="000000" w:themeColor="text1"/>
          <w:sz w:val="22"/>
          <w:szCs w:val="22"/>
        </w:rPr>
        <w:t>gdy wystąpią okoliczności, wskutek których realizacja Umowy nie leży w interesie Zamawiającego;</w:t>
      </w:r>
    </w:p>
    <w:p w14:paraId="782B0699" w14:textId="600B1A10" w:rsidR="00353631" w:rsidRPr="003E0BCF" w:rsidRDefault="00353631" w:rsidP="00E97321">
      <w:pPr>
        <w:numPr>
          <w:ilvl w:val="0"/>
          <w:numId w:val="18"/>
        </w:numPr>
        <w:spacing w:line="360" w:lineRule="auto"/>
        <w:ind w:left="284" w:hanging="426"/>
        <w:jc w:val="both"/>
        <w:rPr>
          <w:rFonts w:ascii="Arial" w:hAnsi="Arial" w:cs="Arial"/>
          <w:sz w:val="22"/>
          <w:szCs w:val="22"/>
        </w:rPr>
      </w:pPr>
      <w:r w:rsidRPr="003E0BCF">
        <w:rPr>
          <w:rFonts w:ascii="Arial" w:hAnsi="Arial" w:cs="Arial"/>
          <w:sz w:val="22"/>
          <w:szCs w:val="22"/>
        </w:rPr>
        <w:t>w razie zajęcia majątku Wykonawcy lub majątku przy pomocy</w:t>
      </w:r>
      <w:r w:rsidR="00237763">
        <w:rPr>
          <w:rFonts w:ascii="Arial" w:hAnsi="Arial" w:cs="Arial"/>
          <w:sz w:val="22"/>
          <w:szCs w:val="22"/>
        </w:rPr>
        <w:t>,</w:t>
      </w:r>
      <w:r w:rsidRPr="003E0BCF">
        <w:rPr>
          <w:rFonts w:ascii="Arial" w:hAnsi="Arial" w:cs="Arial"/>
          <w:sz w:val="22"/>
          <w:szCs w:val="22"/>
        </w:rPr>
        <w:t xml:space="preserve"> którego Wykonawca wykonuje Usługi , przez podmioty trzecie na mocy orzeczenia właściwego organu;</w:t>
      </w:r>
    </w:p>
    <w:p w14:paraId="25A90C80" w14:textId="5FD07A14" w:rsidR="00353631" w:rsidRPr="003E0BCF" w:rsidRDefault="00353631" w:rsidP="00E97321">
      <w:pPr>
        <w:numPr>
          <w:ilvl w:val="0"/>
          <w:numId w:val="18"/>
        </w:numPr>
        <w:spacing w:line="360" w:lineRule="auto"/>
        <w:ind w:left="284" w:hanging="426"/>
        <w:jc w:val="both"/>
        <w:rPr>
          <w:rFonts w:ascii="Arial" w:hAnsi="Arial" w:cs="Arial"/>
          <w:i/>
          <w:sz w:val="22"/>
          <w:szCs w:val="22"/>
        </w:rPr>
      </w:pPr>
      <w:r w:rsidRPr="003E0BCF">
        <w:rPr>
          <w:rFonts w:ascii="Arial" w:hAnsi="Arial" w:cs="Arial"/>
          <w:sz w:val="22"/>
          <w:szCs w:val="22"/>
        </w:rPr>
        <w:t xml:space="preserve">przerwania przez Wykonawcę wykonywania Usług bez uzyskania uprzedniej pisemnej zgody Zamawiającego, o ile przerwa trwa przez okres co najmniej </w:t>
      </w:r>
      <w:r w:rsidRPr="003E0BCF">
        <w:rPr>
          <w:rFonts w:ascii="Arial" w:hAnsi="Arial" w:cs="Arial"/>
          <w:sz w:val="22"/>
          <w:szCs w:val="22"/>
          <w:lang w:eastAsia="ar-SA"/>
        </w:rPr>
        <w:t>30 d</w:t>
      </w:r>
      <w:r w:rsidRPr="003E0BCF">
        <w:rPr>
          <w:rFonts w:ascii="Arial" w:hAnsi="Arial" w:cs="Arial"/>
          <w:sz w:val="22"/>
          <w:szCs w:val="22"/>
        </w:rPr>
        <w:t>ni.</w:t>
      </w:r>
    </w:p>
    <w:p w14:paraId="6CA54054" w14:textId="4DD48550" w:rsidR="00B87DC8" w:rsidRPr="003E0BCF" w:rsidRDefault="00B87DC8" w:rsidP="00E97321">
      <w:pPr>
        <w:numPr>
          <w:ilvl w:val="0"/>
          <w:numId w:val="17"/>
        </w:numPr>
        <w:spacing w:line="360" w:lineRule="auto"/>
        <w:ind w:left="-142" w:hanging="284"/>
        <w:jc w:val="both"/>
        <w:rPr>
          <w:rFonts w:ascii="Arial" w:hAnsi="Arial" w:cs="Arial"/>
          <w:sz w:val="22"/>
          <w:szCs w:val="22"/>
        </w:rPr>
      </w:pPr>
      <w:r w:rsidRPr="003E0BCF">
        <w:rPr>
          <w:rFonts w:ascii="Arial" w:hAnsi="Arial" w:cs="Arial"/>
          <w:sz w:val="22"/>
          <w:szCs w:val="22"/>
        </w:rPr>
        <w:t xml:space="preserve">Wykonawca ma prawo rozwiązać </w:t>
      </w:r>
      <w:r w:rsidR="005533DE">
        <w:rPr>
          <w:rFonts w:ascii="Arial" w:hAnsi="Arial" w:cs="Arial"/>
          <w:sz w:val="22"/>
          <w:szCs w:val="22"/>
        </w:rPr>
        <w:t>U</w:t>
      </w:r>
      <w:r w:rsidRPr="003E0BCF">
        <w:rPr>
          <w:rFonts w:ascii="Arial" w:hAnsi="Arial" w:cs="Arial"/>
          <w:sz w:val="22"/>
          <w:szCs w:val="22"/>
        </w:rPr>
        <w:t xml:space="preserve">mowę, za </w:t>
      </w:r>
      <w:r w:rsidRPr="003E0BCF">
        <w:rPr>
          <w:rFonts w:ascii="Arial" w:hAnsi="Arial" w:cs="Arial"/>
          <w:sz w:val="22"/>
          <w:szCs w:val="22"/>
          <w:lang w:eastAsia="ar-SA"/>
        </w:rPr>
        <w:t>2</w:t>
      </w:r>
      <w:r w:rsidRPr="003E0BCF">
        <w:rPr>
          <w:rFonts w:ascii="Arial" w:hAnsi="Arial" w:cs="Arial"/>
          <w:sz w:val="22"/>
          <w:szCs w:val="22"/>
        </w:rPr>
        <w:t xml:space="preserve"> tygodniowym okresem wypowiedzenia w sytuacji gdy:</w:t>
      </w:r>
    </w:p>
    <w:p w14:paraId="6E8CA950" w14:textId="728B74D6" w:rsidR="00B87DC8" w:rsidRPr="003E0BCF" w:rsidRDefault="00B87DC8" w:rsidP="00E97321">
      <w:pPr>
        <w:pStyle w:val="Akapitzlist"/>
        <w:numPr>
          <w:ilvl w:val="0"/>
          <w:numId w:val="28"/>
        </w:numPr>
        <w:spacing w:line="360" w:lineRule="auto"/>
        <w:jc w:val="both"/>
        <w:rPr>
          <w:rFonts w:ascii="Arial" w:hAnsi="Arial" w:cs="Arial"/>
          <w:sz w:val="22"/>
          <w:szCs w:val="22"/>
        </w:rPr>
      </w:pPr>
      <w:r w:rsidRPr="003E0BCF">
        <w:rPr>
          <w:rFonts w:ascii="Arial" w:hAnsi="Arial" w:cs="Arial"/>
          <w:sz w:val="22"/>
          <w:szCs w:val="22"/>
        </w:rPr>
        <w:t>Zamawiający nie przystępuje do odbioru Usług, albo nie współdziała przy realizacji Umowy, w stopniu, który uniemożliwia wykonywanie Umowy;</w:t>
      </w:r>
    </w:p>
    <w:p w14:paraId="04F93707" w14:textId="73619B1A" w:rsidR="00B87DC8" w:rsidRPr="003E0BCF" w:rsidRDefault="00B87DC8" w:rsidP="00E97321">
      <w:pPr>
        <w:pStyle w:val="Akapitzlist"/>
        <w:numPr>
          <w:ilvl w:val="0"/>
          <w:numId w:val="28"/>
        </w:numPr>
        <w:spacing w:line="360" w:lineRule="auto"/>
        <w:jc w:val="both"/>
        <w:rPr>
          <w:rFonts w:ascii="Arial" w:hAnsi="Arial" w:cs="Arial"/>
          <w:sz w:val="22"/>
          <w:szCs w:val="22"/>
        </w:rPr>
      </w:pPr>
      <w:r w:rsidRPr="003E0BCF">
        <w:rPr>
          <w:rFonts w:ascii="Arial" w:hAnsi="Arial" w:cs="Arial"/>
          <w:sz w:val="22"/>
          <w:szCs w:val="22"/>
        </w:rPr>
        <w:t>Zamawiający bezzasadnie nie wypłaca w terminie Wynagrodzenia i pomimo wyznaczenia dodatkowego 14 dniowego terminu, nadal zalega z zapłatą.</w:t>
      </w:r>
    </w:p>
    <w:p w14:paraId="40379C24" w14:textId="1DFB0F11" w:rsidR="00662169" w:rsidRDefault="00353631" w:rsidP="00E97321">
      <w:pPr>
        <w:numPr>
          <w:ilvl w:val="0"/>
          <w:numId w:val="17"/>
        </w:numPr>
        <w:spacing w:line="360" w:lineRule="auto"/>
        <w:ind w:left="-142" w:hanging="284"/>
        <w:jc w:val="both"/>
        <w:rPr>
          <w:rFonts w:ascii="Arial" w:hAnsi="Arial" w:cs="Arial"/>
          <w:sz w:val="22"/>
          <w:szCs w:val="22"/>
        </w:rPr>
      </w:pPr>
      <w:r w:rsidRPr="003E0BCF">
        <w:rPr>
          <w:rFonts w:ascii="Arial" w:hAnsi="Arial" w:cs="Arial"/>
          <w:sz w:val="22"/>
          <w:szCs w:val="22"/>
        </w:rPr>
        <w:t xml:space="preserve">W przypadku wypowiedzenia </w:t>
      </w:r>
      <w:r w:rsidR="005533DE">
        <w:rPr>
          <w:rFonts w:ascii="Arial" w:hAnsi="Arial" w:cs="Arial"/>
          <w:sz w:val="22"/>
          <w:szCs w:val="22"/>
        </w:rPr>
        <w:t>U</w:t>
      </w:r>
      <w:r w:rsidRPr="003E0BCF">
        <w:rPr>
          <w:rFonts w:ascii="Arial" w:hAnsi="Arial" w:cs="Arial"/>
          <w:sz w:val="22"/>
          <w:szCs w:val="22"/>
        </w:rPr>
        <w:t xml:space="preserve">mowy przez </w:t>
      </w:r>
      <w:r w:rsidR="00DB5324" w:rsidRPr="003E0BCF">
        <w:rPr>
          <w:rFonts w:ascii="Arial" w:hAnsi="Arial" w:cs="Arial"/>
          <w:sz w:val="22"/>
          <w:szCs w:val="22"/>
        </w:rPr>
        <w:t xml:space="preserve">którąkolwiek ze </w:t>
      </w:r>
      <w:r w:rsidR="005533DE">
        <w:rPr>
          <w:rFonts w:ascii="Arial" w:hAnsi="Arial" w:cs="Arial"/>
          <w:sz w:val="22"/>
          <w:szCs w:val="22"/>
        </w:rPr>
        <w:t>S</w:t>
      </w:r>
      <w:r w:rsidR="00DB5324" w:rsidRPr="003E0BCF">
        <w:rPr>
          <w:rFonts w:ascii="Arial" w:hAnsi="Arial" w:cs="Arial"/>
          <w:sz w:val="22"/>
          <w:szCs w:val="22"/>
        </w:rPr>
        <w:t xml:space="preserve">tron, </w:t>
      </w:r>
      <w:r w:rsidRPr="003E0BCF">
        <w:rPr>
          <w:rFonts w:ascii="Arial" w:hAnsi="Arial" w:cs="Arial"/>
          <w:sz w:val="22"/>
          <w:szCs w:val="22"/>
        </w:rPr>
        <w:t>Zamawiając</w:t>
      </w:r>
      <w:r w:rsidR="00DB5324" w:rsidRPr="003E0BCF">
        <w:rPr>
          <w:rFonts w:ascii="Arial" w:hAnsi="Arial" w:cs="Arial"/>
          <w:sz w:val="22"/>
          <w:szCs w:val="22"/>
        </w:rPr>
        <w:t xml:space="preserve">y i Wykonawca </w:t>
      </w:r>
      <w:r w:rsidRPr="003E0BCF">
        <w:rPr>
          <w:rFonts w:ascii="Arial" w:hAnsi="Arial" w:cs="Arial"/>
          <w:sz w:val="22"/>
          <w:szCs w:val="22"/>
        </w:rPr>
        <w:t xml:space="preserve">sporządzą </w:t>
      </w:r>
      <w:r w:rsidR="00B87DC8" w:rsidRPr="003E0BCF">
        <w:rPr>
          <w:rFonts w:ascii="Arial" w:hAnsi="Arial" w:cs="Arial"/>
          <w:sz w:val="22"/>
          <w:szCs w:val="22"/>
        </w:rPr>
        <w:t>Protokół zbiorczy z miesięcznego wykonania prac.</w:t>
      </w:r>
      <w:r w:rsidRPr="003E0BCF">
        <w:rPr>
          <w:rFonts w:ascii="Arial" w:hAnsi="Arial" w:cs="Arial"/>
          <w:sz w:val="22"/>
          <w:szCs w:val="22"/>
        </w:rPr>
        <w:t xml:space="preserve"> Dokument ten będzie jedną z podstaw </w:t>
      </w:r>
      <w:r w:rsidRPr="003E0BCF">
        <w:rPr>
          <w:rFonts w:ascii="Arial" w:hAnsi="Arial" w:cs="Arial"/>
          <w:sz w:val="22"/>
          <w:szCs w:val="22"/>
        </w:rPr>
        <w:lastRenderedPageBreak/>
        <w:t xml:space="preserve">do rozliczenia Umowy i wypłacenia </w:t>
      </w:r>
      <w:r w:rsidR="005533DE">
        <w:rPr>
          <w:rFonts w:ascii="Arial" w:hAnsi="Arial" w:cs="Arial"/>
          <w:sz w:val="22"/>
          <w:szCs w:val="22"/>
        </w:rPr>
        <w:t>W</w:t>
      </w:r>
      <w:r w:rsidRPr="003E0BCF">
        <w:rPr>
          <w:rFonts w:ascii="Arial" w:hAnsi="Arial" w:cs="Arial"/>
          <w:sz w:val="22"/>
          <w:szCs w:val="22"/>
        </w:rPr>
        <w:t xml:space="preserve">ynagrodzenia. Jednakże </w:t>
      </w:r>
      <w:r w:rsidR="005533DE">
        <w:rPr>
          <w:rFonts w:ascii="Arial" w:hAnsi="Arial" w:cs="Arial"/>
          <w:sz w:val="22"/>
          <w:szCs w:val="22"/>
        </w:rPr>
        <w:t>W</w:t>
      </w:r>
      <w:r w:rsidRPr="003E0BCF">
        <w:rPr>
          <w:rFonts w:ascii="Arial" w:hAnsi="Arial" w:cs="Arial"/>
          <w:sz w:val="22"/>
          <w:szCs w:val="22"/>
        </w:rPr>
        <w:t>ynagrodzenie będzie przysługiwało wyłącznie za prawidłowo zrealizowane Usługi.</w:t>
      </w:r>
    </w:p>
    <w:p w14:paraId="767CE102" w14:textId="77777777" w:rsidR="00026BA6" w:rsidRPr="003E0BCF" w:rsidRDefault="00026BA6" w:rsidP="00026BA6">
      <w:pPr>
        <w:spacing w:line="360" w:lineRule="auto"/>
        <w:jc w:val="both"/>
        <w:rPr>
          <w:rFonts w:ascii="Arial" w:hAnsi="Arial" w:cs="Arial"/>
          <w:sz w:val="22"/>
          <w:szCs w:val="22"/>
        </w:rPr>
      </w:pPr>
    </w:p>
    <w:p w14:paraId="55D88765" w14:textId="48DA5FBB" w:rsidR="00CC5ACE" w:rsidRPr="003E0BCF" w:rsidRDefault="005D6B56" w:rsidP="00BA01D4">
      <w:pPr>
        <w:pStyle w:val="Akapitzlist"/>
        <w:spacing w:line="360" w:lineRule="auto"/>
        <w:ind w:left="-142"/>
        <w:jc w:val="center"/>
        <w:rPr>
          <w:rFonts w:ascii="Arial" w:hAnsi="Arial" w:cs="Arial"/>
          <w:b/>
          <w:sz w:val="22"/>
          <w:szCs w:val="22"/>
        </w:rPr>
      </w:pPr>
      <w:r w:rsidRPr="003E0BCF">
        <w:rPr>
          <w:rFonts w:ascii="Arial" w:hAnsi="Arial" w:cs="Arial"/>
          <w:b/>
          <w:sz w:val="22"/>
          <w:szCs w:val="22"/>
        </w:rPr>
        <w:t>§ 1</w:t>
      </w:r>
      <w:r w:rsidR="0029259A" w:rsidRPr="003E0BCF">
        <w:rPr>
          <w:rFonts w:ascii="Arial" w:hAnsi="Arial" w:cs="Arial"/>
          <w:b/>
          <w:sz w:val="22"/>
          <w:szCs w:val="22"/>
        </w:rPr>
        <w:t>8</w:t>
      </w:r>
    </w:p>
    <w:p w14:paraId="23199F77" w14:textId="77777777" w:rsidR="0078128D" w:rsidRPr="003E0BCF" w:rsidRDefault="0078128D" w:rsidP="00BA01D4">
      <w:pPr>
        <w:spacing w:line="360" w:lineRule="auto"/>
        <w:ind w:left="-142"/>
        <w:jc w:val="center"/>
        <w:rPr>
          <w:rFonts w:ascii="Arial" w:hAnsi="Arial" w:cs="Arial"/>
          <w:b/>
          <w:sz w:val="22"/>
          <w:szCs w:val="22"/>
        </w:rPr>
      </w:pPr>
      <w:r w:rsidRPr="003E0BCF">
        <w:rPr>
          <w:rFonts w:ascii="Arial" w:hAnsi="Arial" w:cs="Arial"/>
          <w:b/>
          <w:sz w:val="22"/>
          <w:szCs w:val="22"/>
        </w:rPr>
        <w:t>Zmiany Umowy</w:t>
      </w:r>
    </w:p>
    <w:p w14:paraId="12E212B0" w14:textId="258C5BB2" w:rsidR="001169D8" w:rsidRPr="003E0BCF" w:rsidRDefault="001169D8" w:rsidP="00BA01D4">
      <w:pPr>
        <w:pStyle w:val="Akapitzlist"/>
        <w:numPr>
          <w:ilvl w:val="0"/>
          <w:numId w:val="8"/>
        </w:numPr>
        <w:tabs>
          <w:tab w:val="clear" w:pos="360"/>
          <w:tab w:val="num" w:pos="0"/>
        </w:tabs>
        <w:spacing w:line="360" w:lineRule="auto"/>
        <w:ind w:hanging="766"/>
        <w:jc w:val="both"/>
        <w:rPr>
          <w:rFonts w:ascii="Arial" w:hAnsi="Arial" w:cs="Arial"/>
          <w:sz w:val="22"/>
          <w:szCs w:val="22"/>
        </w:rPr>
      </w:pPr>
      <w:r w:rsidRPr="003E0BCF">
        <w:rPr>
          <w:rFonts w:ascii="Arial" w:hAnsi="Arial" w:cs="Arial"/>
          <w:sz w:val="22"/>
          <w:szCs w:val="22"/>
        </w:rPr>
        <w:t>Z</w:t>
      </w:r>
      <w:r w:rsidR="008A2246" w:rsidRPr="003E0BCF">
        <w:rPr>
          <w:rFonts w:ascii="Arial" w:hAnsi="Arial" w:cs="Arial"/>
          <w:sz w:val="22"/>
          <w:szCs w:val="22"/>
        </w:rPr>
        <w:t>miany Umowy są dopuszczalne</w:t>
      </w:r>
      <w:r w:rsidR="00B66631" w:rsidRPr="003E0BCF">
        <w:rPr>
          <w:rFonts w:ascii="Arial" w:hAnsi="Arial" w:cs="Arial"/>
          <w:sz w:val="22"/>
          <w:szCs w:val="22"/>
        </w:rPr>
        <w:t xml:space="preserve"> w </w:t>
      </w:r>
      <w:r w:rsidR="008A2246" w:rsidRPr="003E0BCF">
        <w:rPr>
          <w:rFonts w:ascii="Arial" w:hAnsi="Arial" w:cs="Arial"/>
          <w:sz w:val="22"/>
          <w:szCs w:val="22"/>
        </w:rPr>
        <w:t>przypadku:</w:t>
      </w:r>
    </w:p>
    <w:p w14:paraId="1B1FA7F3" w14:textId="77777777" w:rsidR="00BA01D4" w:rsidRPr="00B61894" w:rsidRDefault="00BA01D4" w:rsidP="00BA01D4">
      <w:pPr>
        <w:pStyle w:val="Akapitzlist"/>
        <w:numPr>
          <w:ilvl w:val="1"/>
          <w:numId w:val="8"/>
        </w:numPr>
        <w:tabs>
          <w:tab w:val="clear" w:pos="786"/>
          <w:tab w:val="num" w:pos="567"/>
        </w:tabs>
        <w:spacing w:line="360" w:lineRule="auto"/>
        <w:ind w:left="284" w:hanging="426"/>
        <w:contextualSpacing w:val="0"/>
        <w:rPr>
          <w:rFonts w:ascii="Arial" w:hAnsi="Arial" w:cs="Arial"/>
          <w:sz w:val="22"/>
          <w:szCs w:val="22"/>
        </w:rPr>
      </w:pPr>
      <w:r w:rsidRPr="00B61894">
        <w:rPr>
          <w:rFonts w:ascii="Arial" w:hAnsi="Arial" w:cs="Arial"/>
          <w:sz w:val="22"/>
          <w:szCs w:val="22"/>
        </w:rPr>
        <w:t>Zamawiający przewidział możliwość dokonania istotnej zmiany Umowy zakupowej w SWZ lub ogłoszeniu o zamówieniu i określił warunki oraz zakres takiej zmiany;</w:t>
      </w:r>
    </w:p>
    <w:p w14:paraId="14BB15E7" w14:textId="71BA3095" w:rsidR="00785046" w:rsidRPr="003E0BCF" w:rsidRDefault="00785046" w:rsidP="00BA01D4">
      <w:pPr>
        <w:pStyle w:val="Akapitzlist"/>
        <w:numPr>
          <w:ilvl w:val="1"/>
          <w:numId w:val="8"/>
        </w:numPr>
        <w:tabs>
          <w:tab w:val="clear" w:pos="786"/>
          <w:tab w:val="num" w:pos="567"/>
        </w:tabs>
        <w:spacing w:line="360" w:lineRule="auto"/>
        <w:ind w:left="284" w:hanging="426"/>
        <w:contextualSpacing w:val="0"/>
        <w:jc w:val="both"/>
        <w:rPr>
          <w:rFonts w:ascii="Arial" w:hAnsi="Arial" w:cs="Arial"/>
          <w:sz w:val="22"/>
          <w:szCs w:val="22"/>
        </w:rPr>
      </w:pPr>
      <w:r w:rsidRPr="003E0BCF">
        <w:rPr>
          <w:rFonts w:ascii="Arial" w:hAnsi="Arial" w:cs="Arial"/>
          <w:sz w:val="22"/>
          <w:szCs w:val="22"/>
        </w:rPr>
        <w:t>zmiany są konieczne ze względu na uzasadniony interes Zamawiającego lub wystąpienie szczególnych okoliczności, który</w:t>
      </w:r>
      <w:r w:rsidR="0059698E" w:rsidRPr="003E0BCF">
        <w:rPr>
          <w:rFonts w:ascii="Arial" w:hAnsi="Arial" w:cs="Arial"/>
          <w:sz w:val="22"/>
          <w:szCs w:val="22"/>
        </w:rPr>
        <w:t>ch nie można było przewidzieć</w:t>
      </w:r>
      <w:r w:rsidR="00B66631" w:rsidRPr="003E0BCF">
        <w:rPr>
          <w:rFonts w:ascii="Arial" w:hAnsi="Arial" w:cs="Arial"/>
          <w:sz w:val="22"/>
          <w:szCs w:val="22"/>
        </w:rPr>
        <w:t xml:space="preserve"> w </w:t>
      </w:r>
      <w:r w:rsidRPr="003E0BCF">
        <w:rPr>
          <w:rFonts w:ascii="Arial" w:hAnsi="Arial" w:cs="Arial"/>
          <w:sz w:val="22"/>
          <w:szCs w:val="22"/>
        </w:rPr>
        <w:t>chwili zawierania Umowy;</w:t>
      </w:r>
    </w:p>
    <w:p w14:paraId="18CA38D4" w14:textId="68636FA1" w:rsidR="0050493B" w:rsidRPr="003E0BCF" w:rsidRDefault="00785046" w:rsidP="00BA01D4">
      <w:pPr>
        <w:pStyle w:val="Tekstpodstawowywcity"/>
        <w:numPr>
          <w:ilvl w:val="1"/>
          <w:numId w:val="8"/>
        </w:numPr>
        <w:tabs>
          <w:tab w:val="clear" w:pos="786"/>
          <w:tab w:val="num" w:pos="567"/>
        </w:tabs>
        <w:suppressAutoHyphens w:val="0"/>
        <w:spacing w:line="360" w:lineRule="auto"/>
        <w:ind w:left="284" w:hanging="426"/>
        <w:jc w:val="both"/>
        <w:rPr>
          <w:rFonts w:ascii="Arial" w:hAnsi="Arial" w:cs="Arial"/>
          <w:sz w:val="22"/>
          <w:szCs w:val="22"/>
        </w:rPr>
      </w:pPr>
      <w:r w:rsidRPr="003E0BCF">
        <w:rPr>
          <w:rFonts w:ascii="Arial" w:hAnsi="Arial" w:cs="Arial"/>
          <w:sz w:val="22"/>
          <w:szCs w:val="22"/>
        </w:rPr>
        <w:t>zmiany nie są istotne</w:t>
      </w:r>
      <w:r w:rsidR="00B66631" w:rsidRPr="003E0BCF">
        <w:rPr>
          <w:rFonts w:ascii="Arial" w:hAnsi="Arial" w:cs="Arial"/>
          <w:sz w:val="22"/>
          <w:szCs w:val="22"/>
        </w:rPr>
        <w:t xml:space="preserve"> w </w:t>
      </w:r>
      <w:r w:rsidRPr="003E0BCF">
        <w:rPr>
          <w:rFonts w:ascii="Arial" w:hAnsi="Arial" w:cs="Arial"/>
          <w:sz w:val="22"/>
          <w:szCs w:val="22"/>
        </w:rPr>
        <w:t>stosunku do treści zawartej Umowy zakupowej.</w:t>
      </w:r>
    </w:p>
    <w:p w14:paraId="271874BF" w14:textId="474B884F" w:rsidR="00DB5324" w:rsidRPr="003E0BCF" w:rsidRDefault="00DB5324" w:rsidP="00BA01D4">
      <w:pPr>
        <w:pStyle w:val="Tekstpodstawowywcity"/>
        <w:numPr>
          <w:ilvl w:val="0"/>
          <w:numId w:val="8"/>
        </w:numPr>
        <w:tabs>
          <w:tab w:val="clear" w:pos="360"/>
          <w:tab w:val="num" w:pos="142"/>
        </w:tabs>
        <w:suppressAutoHyphens w:val="0"/>
        <w:spacing w:line="360" w:lineRule="auto"/>
        <w:ind w:left="-142" w:hanging="284"/>
        <w:jc w:val="both"/>
        <w:rPr>
          <w:rFonts w:ascii="Arial" w:hAnsi="Arial" w:cs="Arial"/>
          <w:sz w:val="22"/>
          <w:szCs w:val="22"/>
        </w:rPr>
      </w:pPr>
      <w:r w:rsidRPr="003E0BCF">
        <w:rPr>
          <w:rFonts w:ascii="Arial" w:hAnsi="Arial" w:cs="Arial"/>
          <w:sz w:val="22"/>
          <w:szCs w:val="22"/>
        </w:rPr>
        <w:t>Zmiany Umowy możliwe są tak</w:t>
      </w:r>
      <w:r w:rsidR="002F01B0" w:rsidRPr="003E0BCF">
        <w:rPr>
          <w:rFonts w:ascii="Arial" w:hAnsi="Arial" w:cs="Arial"/>
          <w:sz w:val="22"/>
          <w:szCs w:val="22"/>
        </w:rPr>
        <w:t>że w następujących przypadkach:</w:t>
      </w:r>
    </w:p>
    <w:p w14:paraId="14ABF7EE" w14:textId="2DA90DCB" w:rsidR="00BA01D4" w:rsidRPr="00BA01D4" w:rsidRDefault="00BA01D4" w:rsidP="00BA01D4">
      <w:pPr>
        <w:pStyle w:val="Akapitzlist"/>
        <w:numPr>
          <w:ilvl w:val="1"/>
          <w:numId w:val="8"/>
        </w:numPr>
        <w:shd w:val="clear" w:color="auto" w:fill="FFFFFF"/>
        <w:tabs>
          <w:tab w:val="clear" w:pos="786"/>
          <w:tab w:val="num" w:pos="426"/>
        </w:tabs>
        <w:spacing w:line="360" w:lineRule="auto"/>
        <w:ind w:left="284" w:hanging="426"/>
        <w:rPr>
          <w:rFonts w:ascii="Arial" w:hAnsi="Arial" w:cs="Arial"/>
          <w:sz w:val="22"/>
          <w:szCs w:val="22"/>
        </w:rPr>
      </w:pPr>
      <w:r w:rsidRPr="00BA01D4">
        <w:rPr>
          <w:rFonts w:ascii="Arial" w:hAnsi="Arial" w:cs="Arial"/>
          <w:sz w:val="22"/>
          <w:szCs w:val="22"/>
        </w:rPr>
        <w:t>zmiany stawki podatku od towarów i usług oraz podatku akcyzowego (w górę lub w dół) przy czym automatycznej zmianie ulegnie kwota podatku i kwota wynagrodzenia brutto;</w:t>
      </w:r>
    </w:p>
    <w:p w14:paraId="24532C58" w14:textId="4982EC74" w:rsidR="00BA01D4" w:rsidRPr="00BA01D4" w:rsidRDefault="00BA01D4" w:rsidP="00BA01D4">
      <w:pPr>
        <w:pStyle w:val="Akapitzlist"/>
        <w:numPr>
          <w:ilvl w:val="1"/>
          <w:numId w:val="8"/>
        </w:numPr>
        <w:shd w:val="clear" w:color="auto" w:fill="FFFFFF"/>
        <w:tabs>
          <w:tab w:val="clear" w:pos="786"/>
          <w:tab w:val="num" w:pos="426"/>
        </w:tabs>
        <w:spacing w:line="360" w:lineRule="auto"/>
        <w:ind w:left="284" w:hanging="426"/>
        <w:rPr>
          <w:rFonts w:ascii="Arial" w:hAnsi="Arial" w:cs="Arial"/>
          <w:sz w:val="22"/>
          <w:szCs w:val="22"/>
        </w:rPr>
      </w:pPr>
      <w:r w:rsidRPr="00BA01D4">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25D8FF5E" w14:textId="3EB5F176" w:rsidR="00BA01D4" w:rsidRPr="00BA01D4" w:rsidRDefault="00BA01D4" w:rsidP="00BA01D4">
      <w:pPr>
        <w:pStyle w:val="Akapitzlist"/>
        <w:numPr>
          <w:ilvl w:val="1"/>
          <w:numId w:val="8"/>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BA01D4">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10C972FF" w14:textId="64FD151B" w:rsidR="00BA01D4" w:rsidRPr="00BA01D4" w:rsidRDefault="00BA01D4" w:rsidP="00BA01D4">
      <w:pPr>
        <w:pStyle w:val="Akapitzlist"/>
        <w:numPr>
          <w:ilvl w:val="1"/>
          <w:numId w:val="8"/>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BA01D4">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1B4D5CCF" w14:textId="5C1F9375" w:rsidR="00BA01D4" w:rsidRDefault="00BA01D4" w:rsidP="00BA01D4">
      <w:pPr>
        <w:pStyle w:val="Akapitzlist"/>
        <w:shd w:val="clear" w:color="auto" w:fill="FFFFFF"/>
        <w:spacing w:line="360" w:lineRule="auto"/>
        <w:ind w:left="426"/>
        <w:rPr>
          <w:rFonts w:ascii="Arial" w:hAnsi="Arial" w:cs="Arial"/>
          <w:sz w:val="22"/>
          <w:szCs w:val="22"/>
        </w:rPr>
      </w:pPr>
      <w:r w:rsidRPr="00BA01D4">
        <w:rPr>
          <w:rFonts w:ascii="Arial" w:hAnsi="Arial" w:cs="Arial"/>
          <w:sz w:val="22"/>
          <w:szCs w:val="22"/>
        </w:rPr>
        <w:t xml:space="preserve">-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t>
      </w:r>
      <w:r w:rsidRPr="00BA01D4">
        <w:rPr>
          <w:rFonts w:ascii="Arial" w:hAnsi="Arial" w:cs="Arial"/>
          <w:sz w:val="22"/>
          <w:szCs w:val="22"/>
        </w:rPr>
        <w:lastRenderedPageBreak/>
        <w:t>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083EA6E9" w14:textId="77777777" w:rsidR="002F01B0" w:rsidRPr="003E0BCF" w:rsidRDefault="002F01B0" w:rsidP="003E0BCF">
      <w:pPr>
        <w:pStyle w:val="Akapitzlist"/>
        <w:shd w:val="clear" w:color="auto" w:fill="FFFFFF"/>
        <w:spacing w:before="120" w:after="120" w:line="360" w:lineRule="auto"/>
        <w:ind w:left="426"/>
        <w:jc w:val="both"/>
        <w:rPr>
          <w:rFonts w:ascii="Arial" w:eastAsiaTheme="minorHAnsi" w:hAnsi="Arial" w:cs="Arial"/>
          <w:sz w:val="22"/>
          <w:szCs w:val="22"/>
          <w:lang w:eastAsia="en-US"/>
        </w:rPr>
      </w:pPr>
    </w:p>
    <w:p w14:paraId="61450B36" w14:textId="57111376" w:rsidR="0082358B" w:rsidRPr="003E0BCF" w:rsidRDefault="005D6B56" w:rsidP="005A2BAE">
      <w:pPr>
        <w:pStyle w:val="Akapitzlist"/>
        <w:spacing w:before="100" w:beforeAutospacing="1" w:line="360" w:lineRule="auto"/>
        <w:ind w:left="284" w:hanging="426"/>
        <w:jc w:val="center"/>
        <w:rPr>
          <w:rFonts w:ascii="Arial" w:hAnsi="Arial" w:cs="Arial"/>
          <w:b/>
          <w:sz w:val="22"/>
          <w:szCs w:val="22"/>
        </w:rPr>
      </w:pPr>
      <w:r w:rsidRPr="003E0BCF">
        <w:rPr>
          <w:rFonts w:ascii="Arial" w:hAnsi="Arial" w:cs="Arial"/>
          <w:b/>
          <w:sz w:val="22"/>
          <w:szCs w:val="22"/>
        </w:rPr>
        <w:t>§ 1</w:t>
      </w:r>
      <w:r w:rsidR="0029259A" w:rsidRPr="003E0BCF">
        <w:rPr>
          <w:rFonts w:ascii="Arial" w:hAnsi="Arial" w:cs="Arial"/>
          <w:b/>
          <w:sz w:val="22"/>
          <w:szCs w:val="22"/>
        </w:rPr>
        <w:t>9</w:t>
      </w:r>
    </w:p>
    <w:p w14:paraId="30CC13D3" w14:textId="7E3FC761" w:rsidR="0082358B" w:rsidRPr="003E0BCF" w:rsidRDefault="0082358B" w:rsidP="005A2BAE">
      <w:pPr>
        <w:spacing w:line="360" w:lineRule="auto"/>
        <w:ind w:left="-142"/>
        <w:jc w:val="center"/>
        <w:rPr>
          <w:rFonts w:ascii="Arial" w:hAnsi="Arial" w:cs="Arial"/>
          <w:b/>
          <w:sz w:val="22"/>
          <w:szCs w:val="22"/>
        </w:rPr>
      </w:pPr>
      <w:r w:rsidRPr="003E0BCF">
        <w:rPr>
          <w:rFonts w:ascii="Arial" w:hAnsi="Arial" w:cs="Arial"/>
          <w:b/>
          <w:sz w:val="22"/>
          <w:szCs w:val="22"/>
        </w:rPr>
        <w:t>Przedstawiciele Stron</w:t>
      </w:r>
    </w:p>
    <w:p w14:paraId="54C4C414" w14:textId="77777777" w:rsidR="00766049" w:rsidRPr="00766049" w:rsidRDefault="00766049" w:rsidP="00766049">
      <w:pPr>
        <w:pStyle w:val="Akapitzlist"/>
        <w:numPr>
          <w:ilvl w:val="0"/>
          <w:numId w:val="50"/>
        </w:numPr>
        <w:spacing w:line="360" w:lineRule="auto"/>
        <w:rPr>
          <w:rFonts w:ascii="Arial" w:hAnsi="Arial" w:cs="Arial"/>
          <w:sz w:val="22"/>
          <w:szCs w:val="22"/>
        </w:rPr>
      </w:pPr>
      <w:r w:rsidRPr="00766049">
        <w:rPr>
          <w:rFonts w:ascii="Arial" w:hAnsi="Arial" w:cs="Arial"/>
          <w:sz w:val="22"/>
          <w:szCs w:val="22"/>
        </w:rPr>
        <w:t>Do kontaktów z Wykonawcą podczas realizacji Umowy oraz jej koordynowania Zamawiający wyznacza następującą osobę:</w:t>
      </w:r>
    </w:p>
    <w:p w14:paraId="1BA3242F" w14:textId="585D12A8" w:rsidR="00766049" w:rsidRPr="00B61894" w:rsidRDefault="00766049" w:rsidP="00766049">
      <w:pPr>
        <w:spacing w:line="360" w:lineRule="auto"/>
        <w:ind w:left="-142"/>
        <w:rPr>
          <w:rFonts w:ascii="Arial" w:hAnsi="Arial" w:cs="Arial"/>
          <w:sz w:val="22"/>
          <w:szCs w:val="22"/>
        </w:rPr>
      </w:pPr>
      <w:r>
        <w:rPr>
          <w:rFonts w:ascii="Arial" w:hAnsi="Arial" w:cs="Arial"/>
          <w:sz w:val="22"/>
          <w:szCs w:val="22"/>
        </w:rPr>
        <w:t xml:space="preserve">           </w:t>
      </w:r>
      <w:r w:rsidRPr="00B61894">
        <w:rPr>
          <w:rFonts w:ascii="Arial" w:hAnsi="Arial" w:cs="Arial"/>
          <w:sz w:val="22"/>
          <w:szCs w:val="22"/>
        </w:rPr>
        <w:t>________, tel. ________, e-mail ________</w:t>
      </w:r>
    </w:p>
    <w:p w14:paraId="5CAFEEA6" w14:textId="77777777" w:rsidR="00766049" w:rsidRPr="00766049" w:rsidRDefault="00766049" w:rsidP="00766049">
      <w:pPr>
        <w:pStyle w:val="Akapitzlist"/>
        <w:numPr>
          <w:ilvl w:val="0"/>
          <w:numId w:val="50"/>
        </w:numPr>
        <w:spacing w:line="360" w:lineRule="auto"/>
        <w:rPr>
          <w:rFonts w:ascii="Arial" w:hAnsi="Arial" w:cs="Arial"/>
          <w:sz w:val="22"/>
          <w:szCs w:val="22"/>
        </w:rPr>
      </w:pPr>
      <w:r w:rsidRPr="00766049">
        <w:rPr>
          <w:rFonts w:ascii="Arial" w:hAnsi="Arial" w:cs="Arial"/>
          <w:sz w:val="22"/>
          <w:szCs w:val="22"/>
        </w:rPr>
        <w:t>Do kontaktów z Zamawiającym podczas realizacji Umowy oraz jej koordynowania Wykonawca wyznacza następującą osobę:</w:t>
      </w:r>
    </w:p>
    <w:p w14:paraId="64632C65" w14:textId="5BD43FC8" w:rsidR="00766049" w:rsidRPr="00B61894" w:rsidRDefault="00766049" w:rsidP="00766049">
      <w:pPr>
        <w:spacing w:line="360" w:lineRule="auto"/>
        <w:ind w:left="-142"/>
        <w:rPr>
          <w:rFonts w:ascii="Arial" w:hAnsi="Arial" w:cs="Arial"/>
          <w:sz w:val="22"/>
          <w:szCs w:val="22"/>
        </w:rPr>
      </w:pPr>
      <w:r>
        <w:rPr>
          <w:rFonts w:ascii="Arial" w:hAnsi="Arial" w:cs="Arial"/>
          <w:sz w:val="22"/>
          <w:szCs w:val="22"/>
        </w:rPr>
        <w:t xml:space="preserve">          </w:t>
      </w:r>
      <w:r w:rsidRPr="00B61894">
        <w:rPr>
          <w:rFonts w:ascii="Arial" w:hAnsi="Arial" w:cs="Arial"/>
          <w:sz w:val="22"/>
          <w:szCs w:val="22"/>
        </w:rPr>
        <w:t>________, tel. ________, e-mail ________</w:t>
      </w:r>
    </w:p>
    <w:p w14:paraId="4BAB1394" w14:textId="77777777" w:rsidR="00766049" w:rsidRDefault="00766049" w:rsidP="00766049">
      <w:pPr>
        <w:pStyle w:val="Akapitzlist"/>
        <w:numPr>
          <w:ilvl w:val="0"/>
          <w:numId w:val="50"/>
        </w:numPr>
        <w:spacing w:line="360" w:lineRule="auto"/>
        <w:rPr>
          <w:rFonts w:ascii="Arial" w:hAnsi="Arial" w:cs="Arial"/>
          <w:sz w:val="22"/>
          <w:szCs w:val="22"/>
        </w:rPr>
      </w:pPr>
      <w:r w:rsidRPr="00B61894">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7FF42BCB" w14:textId="3D115BF0" w:rsidR="0078128D" w:rsidRPr="003E0BCF" w:rsidRDefault="0078128D" w:rsidP="005A2BAE">
      <w:pPr>
        <w:pStyle w:val="Akapitzlist"/>
        <w:widowControl w:val="0"/>
        <w:spacing w:before="100" w:beforeAutospacing="1" w:line="360" w:lineRule="auto"/>
        <w:ind w:left="-142"/>
        <w:contextualSpacing w:val="0"/>
        <w:jc w:val="center"/>
        <w:outlineLvl w:val="0"/>
        <w:rPr>
          <w:rFonts w:ascii="Arial" w:hAnsi="Arial" w:cs="Arial"/>
          <w:b/>
          <w:sz w:val="22"/>
          <w:szCs w:val="22"/>
        </w:rPr>
      </w:pPr>
      <w:r w:rsidRPr="003E0BCF">
        <w:rPr>
          <w:rFonts w:ascii="Arial" w:hAnsi="Arial" w:cs="Arial"/>
          <w:b/>
          <w:sz w:val="22"/>
          <w:szCs w:val="22"/>
        </w:rPr>
        <w:t xml:space="preserve">§ </w:t>
      </w:r>
      <w:r w:rsidR="0029259A" w:rsidRPr="003E0BCF">
        <w:rPr>
          <w:rFonts w:ascii="Arial" w:hAnsi="Arial" w:cs="Arial"/>
          <w:b/>
          <w:sz w:val="22"/>
          <w:szCs w:val="22"/>
        </w:rPr>
        <w:t>20</w:t>
      </w:r>
    </w:p>
    <w:p w14:paraId="55411058" w14:textId="77777777" w:rsidR="0078128D" w:rsidRPr="003E0BCF" w:rsidRDefault="0078128D" w:rsidP="005A2BAE">
      <w:pPr>
        <w:pStyle w:val="Akapitzlist"/>
        <w:widowControl w:val="0"/>
        <w:spacing w:before="120" w:line="360" w:lineRule="auto"/>
        <w:ind w:left="-142" w:hanging="425"/>
        <w:jc w:val="center"/>
        <w:rPr>
          <w:rFonts w:ascii="Arial" w:hAnsi="Arial" w:cs="Arial"/>
          <w:b/>
          <w:sz w:val="22"/>
          <w:szCs w:val="22"/>
        </w:rPr>
      </w:pPr>
      <w:r w:rsidRPr="003E0BCF">
        <w:rPr>
          <w:rFonts w:ascii="Arial" w:hAnsi="Arial" w:cs="Arial"/>
          <w:b/>
          <w:sz w:val="22"/>
          <w:szCs w:val="22"/>
        </w:rPr>
        <w:t>Adresy do Doręczeń</w:t>
      </w:r>
    </w:p>
    <w:p w14:paraId="50333714" w14:textId="3E3515E8" w:rsidR="00C123A8" w:rsidRDefault="005A2BAE" w:rsidP="005A2BAE">
      <w:pPr>
        <w:widowControl w:val="0"/>
        <w:spacing w:line="360" w:lineRule="auto"/>
        <w:ind w:left="-227"/>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w:t>
      </w:r>
      <w:r w:rsidR="005533DE">
        <w:rPr>
          <w:rFonts w:ascii="Arial" w:hAnsi="Arial" w:cs="Arial"/>
          <w:sz w:val="22"/>
          <w:szCs w:val="22"/>
        </w:rPr>
        <w:t>, z wyłączeniem przypadków określonych w Umowie</w:t>
      </w:r>
      <w:r w:rsidRPr="00922479">
        <w:rPr>
          <w:rFonts w:ascii="Arial" w:hAnsi="Arial" w:cs="Arial"/>
          <w:sz w:val="22"/>
          <w:szCs w:val="22"/>
        </w:rPr>
        <w:t>. Każda ze Stron zobowiązuje się powiadomić drugą Stronę na piśmie o każdej zmianie adresu, w terminie 7 dni, przed dokonaniem takiej zmiany, pod rygorem uznania doręczenia na adres wskazany w komparycji Umowy za skuteczne.</w:t>
      </w:r>
    </w:p>
    <w:p w14:paraId="1CF53FE1" w14:textId="77777777" w:rsidR="005A740C" w:rsidRPr="005A2BAE" w:rsidRDefault="005A740C" w:rsidP="005A2BAE">
      <w:pPr>
        <w:widowControl w:val="0"/>
        <w:spacing w:line="360" w:lineRule="auto"/>
        <w:ind w:left="-227"/>
        <w:rPr>
          <w:rFonts w:ascii="Arial" w:hAnsi="Arial" w:cs="Arial"/>
          <w:sz w:val="22"/>
          <w:szCs w:val="22"/>
        </w:rPr>
      </w:pPr>
    </w:p>
    <w:p w14:paraId="170642D7" w14:textId="5F944143" w:rsidR="0078128D" w:rsidRPr="003E0BCF" w:rsidRDefault="0078128D" w:rsidP="005A2BAE">
      <w:pPr>
        <w:spacing w:before="100" w:beforeAutospacing="1" w:line="360" w:lineRule="auto"/>
        <w:ind w:left="-142"/>
        <w:jc w:val="center"/>
        <w:rPr>
          <w:rFonts w:ascii="Arial" w:hAnsi="Arial" w:cs="Arial"/>
          <w:b/>
          <w:sz w:val="22"/>
          <w:szCs w:val="22"/>
        </w:rPr>
      </w:pPr>
      <w:r w:rsidRPr="003E0BCF">
        <w:rPr>
          <w:rFonts w:ascii="Arial" w:hAnsi="Arial" w:cs="Arial"/>
          <w:b/>
          <w:sz w:val="22"/>
          <w:szCs w:val="22"/>
        </w:rPr>
        <w:t xml:space="preserve">§ </w:t>
      </w:r>
      <w:r w:rsidR="00087851" w:rsidRPr="003E0BCF">
        <w:rPr>
          <w:rFonts w:ascii="Arial" w:hAnsi="Arial" w:cs="Arial"/>
          <w:b/>
          <w:sz w:val="22"/>
          <w:szCs w:val="22"/>
        </w:rPr>
        <w:t>2</w:t>
      </w:r>
      <w:r w:rsidR="0029259A" w:rsidRPr="003E0BCF">
        <w:rPr>
          <w:rFonts w:ascii="Arial" w:hAnsi="Arial" w:cs="Arial"/>
          <w:b/>
          <w:sz w:val="22"/>
          <w:szCs w:val="22"/>
        </w:rPr>
        <w:t>1</w:t>
      </w:r>
    </w:p>
    <w:p w14:paraId="663EE6DA" w14:textId="77777777" w:rsidR="0078128D" w:rsidRPr="003E0BCF" w:rsidRDefault="0078128D" w:rsidP="005A2BAE">
      <w:pPr>
        <w:spacing w:line="360" w:lineRule="auto"/>
        <w:ind w:left="-142"/>
        <w:jc w:val="center"/>
        <w:rPr>
          <w:rFonts w:ascii="Arial" w:hAnsi="Arial" w:cs="Arial"/>
          <w:b/>
          <w:sz w:val="22"/>
          <w:szCs w:val="22"/>
        </w:rPr>
      </w:pPr>
      <w:r w:rsidRPr="003E0BCF">
        <w:rPr>
          <w:rFonts w:ascii="Arial" w:hAnsi="Arial" w:cs="Arial"/>
          <w:b/>
          <w:sz w:val="22"/>
          <w:szCs w:val="22"/>
        </w:rPr>
        <w:t>Postanowienia końcowe</w:t>
      </w:r>
    </w:p>
    <w:p w14:paraId="2D9C8C81" w14:textId="71FD98EF" w:rsidR="005A2BAE" w:rsidRPr="005A2BAE" w:rsidRDefault="005A2BAE" w:rsidP="005A2BAE">
      <w:pPr>
        <w:numPr>
          <w:ilvl w:val="0"/>
          <w:numId w:val="7"/>
        </w:numPr>
        <w:spacing w:line="360" w:lineRule="auto"/>
        <w:ind w:left="-142" w:hanging="357"/>
        <w:rPr>
          <w:rFonts w:ascii="Arial" w:hAnsi="Arial" w:cs="Arial"/>
          <w:sz w:val="22"/>
          <w:szCs w:val="22"/>
        </w:rPr>
      </w:pPr>
      <w:r w:rsidRPr="005A2BAE">
        <w:rPr>
          <w:rFonts w:ascii="Arial" w:hAnsi="Arial" w:cs="Arial"/>
          <w:bCs/>
          <w:sz w:val="22"/>
          <w:szCs w:val="22"/>
        </w:rPr>
        <w:t xml:space="preserve">Umowę </w:t>
      </w:r>
      <w:r w:rsidRPr="005A2BAE">
        <w:rPr>
          <w:rFonts w:ascii="Arial" w:hAnsi="Arial" w:cs="Arial"/>
          <w:sz w:val="22"/>
          <w:szCs w:val="22"/>
        </w:rPr>
        <w:t xml:space="preserve">sporządzono w dwóch jednobrzmiących egzemplarzach, po jednym egzemplarzu dla każdej ze Stron. </w:t>
      </w:r>
      <w:r w:rsidRPr="005A2BAE">
        <w:rPr>
          <w:rFonts w:ascii="Arial" w:hAnsi="Arial" w:cs="Arial"/>
          <w:iCs/>
          <w:sz w:val="22"/>
          <w:szCs w:val="22"/>
        </w:rPr>
        <w:t xml:space="preserve">/ Umowę sporządzono w jednym egzemplarzu, w formie elektronicznej. </w:t>
      </w:r>
    </w:p>
    <w:p w14:paraId="69C6EADB" w14:textId="77777777" w:rsidR="005A2BAE" w:rsidRPr="00922479" w:rsidRDefault="005A2BAE" w:rsidP="005A2BAE">
      <w:pPr>
        <w:numPr>
          <w:ilvl w:val="0"/>
          <w:numId w:val="7"/>
        </w:numPr>
        <w:spacing w:line="360" w:lineRule="auto"/>
        <w:ind w:left="-142"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0F2CC407" w14:textId="5B49AD1E" w:rsidR="005A2BAE" w:rsidRPr="00922479" w:rsidRDefault="005A2BAE" w:rsidP="005A2BAE">
      <w:pPr>
        <w:numPr>
          <w:ilvl w:val="0"/>
          <w:numId w:val="7"/>
        </w:numPr>
        <w:spacing w:line="360" w:lineRule="auto"/>
        <w:ind w:left="-142" w:hanging="357"/>
        <w:rPr>
          <w:rFonts w:ascii="Arial" w:hAnsi="Arial" w:cs="Arial"/>
          <w:sz w:val="22"/>
          <w:szCs w:val="22"/>
        </w:rPr>
      </w:pPr>
      <w:r w:rsidRPr="00922479">
        <w:rPr>
          <w:rFonts w:ascii="Arial" w:hAnsi="Arial" w:cs="Arial"/>
          <w:sz w:val="22"/>
          <w:szCs w:val="22"/>
        </w:rPr>
        <w:lastRenderedPageBreak/>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 z </w:t>
      </w:r>
      <w:r w:rsidRPr="005A2BAE">
        <w:rPr>
          <w:rFonts w:ascii="Arial" w:hAnsi="Arial" w:cs="Arial"/>
          <w:sz w:val="22"/>
          <w:szCs w:val="22"/>
        </w:rPr>
        <w:t xml:space="preserve">zastrzeżeniem § 18 ust. 2 pkt 1 Umowy. </w:t>
      </w:r>
      <w:r w:rsidRPr="005A2BAE">
        <w:rPr>
          <w:rFonts w:ascii="Arial" w:hAnsi="Arial" w:cs="Arial"/>
          <w:iCs/>
          <w:sz w:val="22"/>
          <w:szCs w:val="22"/>
        </w:rPr>
        <w:t>W celu</w:t>
      </w:r>
      <w:r w:rsidRPr="001F056A">
        <w:rPr>
          <w:rFonts w:ascii="Arial" w:hAnsi="Arial" w:cs="Arial"/>
          <w:iCs/>
          <w:sz w:val="22"/>
          <w:szCs w:val="22"/>
        </w:rPr>
        <w:t xml:space="preserve">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43690CAC" w14:textId="437DCCCD" w:rsidR="005A2BAE" w:rsidRPr="00922479" w:rsidRDefault="005A2BAE" w:rsidP="005A2BAE">
      <w:pPr>
        <w:numPr>
          <w:ilvl w:val="0"/>
          <w:numId w:val="7"/>
        </w:numPr>
        <w:spacing w:line="360" w:lineRule="auto"/>
        <w:ind w:left="-142" w:hanging="357"/>
        <w:rPr>
          <w:rStyle w:val="Odwoaniedokomentarza"/>
          <w:rFonts w:ascii="Arial" w:hAnsi="Arial" w:cs="Arial"/>
          <w:sz w:val="22"/>
          <w:szCs w:val="22"/>
        </w:rPr>
      </w:pPr>
      <w:r w:rsidRPr="00922479">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w:t>
      </w:r>
      <w:r w:rsidR="005533DE">
        <w:rPr>
          <w:rFonts w:ascii="Arial" w:hAnsi="Arial" w:cs="Arial"/>
          <w:sz w:val="22"/>
          <w:szCs w:val="22"/>
        </w:rPr>
        <w:t>Zakładu Linii Kolejowych w Łodzi</w:t>
      </w:r>
      <w:r w:rsidRPr="00922479">
        <w:rPr>
          <w:rFonts w:ascii="Arial" w:hAnsi="Arial" w:cs="Arial"/>
          <w:sz w:val="22"/>
          <w:szCs w:val="22"/>
        </w:rPr>
        <w:t>.</w:t>
      </w:r>
    </w:p>
    <w:p w14:paraId="306DD723" w14:textId="3C54B04B" w:rsidR="00662169" w:rsidRDefault="005A2BAE" w:rsidP="005A740C">
      <w:pPr>
        <w:numPr>
          <w:ilvl w:val="0"/>
          <w:numId w:val="7"/>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191EA389" w14:textId="77777777" w:rsidR="00C429FA" w:rsidRPr="005A740C" w:rsidRDefault="00C429FA" w:rsidP="00C429FA">
      <w:pPr>
        <w:spacing w:line="360" w:lineRule="auto"/>
        <w:ind w:left="-142"/>
        <w:rPr>
          <w:rFonts w:ascii="Arial" w:hAnsi="Arial" w:cs="Arial"/>
          <w:sz w:val="22"/>
          <w:szCs w:val="22"/>
        </w:rPr>
      </w:pPr>
    </w:p>
    <w:p w14:paraId="1D6C522E" w14:textId="77777777" w:rsidR="00C579C0" w:rsidRPr="003E0BCF" w:rsidRDefault="00C579C0" w:rsidP="00C429FA">
      <w:pPr>
        <w:spacing w:line="360" w:lineRule="auto"/>
        <w:ind w:left="-142"/>
        <w:jc w:val="both"/>
        <w:rPr>
          <w:rFonts w:ascii="Arial" w:hAnsi="Arial" w:cs="Arial"/>
          <w:b/>
          <w:sz w:val="22"/>
          <w:szCs w:val="22"/>
          <w:u w:val="single"/>
        </w:rPr>
      </w:pPr>
      <w:r w:rsidRPr="003E0BCF">
        <w:rPr>
          <w:rFonts w:ascii="Arial" w:hAnsi="Arial" w:cs="Arial"/>
          <w:b/>
          <w:sz w:val="22"/>
          <w:szCs w:val="22"/>
          <w:u w:val="single"/>
        </w:rPr>
        <w:t>Załączniki:</w:t>
      </w:r>
    </w:p>
    <w:p w14:paraId="5F997A2A" w14:textId="5710C32E" w:rsidR="00C579C0" w:rsidRDefault="00C579C0" w:rsidP="00C429FA">
      <w:pPr>
        <w:spacing w:line="360" w:lineRule="auto"/>
        <w:ind w:left="-142"/>
        <w:jc w:val="both"/>
        <w:rPr>
          <w:rFonts w:ascii="Arial" w:hAnsi="Arial" w:cs="Arial"/>
          <w:sz w:val="22"/>
          <w:szCs w:val="22"/>
        </w:rPr>
      </w:pPr>
      <w:r w:rsidRPr="003E0BCF">
        <w:rPr>
          <w:rFonts w:ascii="Arial" w:hAnsi="Arial" w:cs="Arial"/>
          <w:sz w:val="22"/>
          <w:szCs w:val="22"/>
        </w:rPr>
        <w:t xml:space="preserve">Załącznik nr </w:t>
      </w:r>
      <w:r w:rsidR="007A7FAD">
        <w:rPr>
          <w:rFonts w:ascii="Arial" w:hAnsi="Arial" w:cs="Arial"/>
          <w:sz w:val="22"/>
          <w:szCs w:val="22"/>
        </w:rPr>
        <w:t>1</w:t>
      </w:r>
      <w:r w:rsidRPr="003E0BCF">
        <w:rPr>
          <w:rFonts w:ascii="Arial" w:hAnsi="Arial" w:cs="Arial"/>
          <w:sz w:val="22"/>
          <w:szCs w:val="22"/>
        </w:rPr>
        <w:t xml:space="preserve"> – </w:t>
      </w:r>
      <w:r w:rsidR="00110930">
        <w:rPr>
          <w:rFonts w:ascii="Arial" w:hAnsi="Arial" w:cs="Arial"/>
          <w:sz w:val="22"/>
          <w:szCs w:val="22"/>
        </w:rPr>
        <w:t>O</w:t>
      </w:r>
      <w:r w:rsidR="00386AEF" w:rsidRPr="003E0BCF">
        <w:rPr>
          <w:rFonts w:ascii="Arial" w:hAnsi="Arial" w:cs="Arial"/>
          <w:sz w:val="22"/>
          <w:szCs w:val="22"/>
        </w:rPr>
        <w:t>dpis z rejestru przedsiębiorców KRS/</w:t>
      </w:r>
      <w:r w:rsidR="00110930">
        <w:rPr>
          <w:rFonts w:ascii="Arial" w:hAnsi="Arial" w:cs="Arial"/>
          <w:sz w:val="22"/>
          <w:szCs w:val="22"/>
        </w:rPr>
        <w:t>w</w:t>
      </w:r>
      <w:r w:rsidR="002F01B0" w:rsidRPr="003E0BCF">
        <w:rPr>
          <w:rFonts w:ascii="Arial" w:hAnsi="Arial" w:cs="Arial"/>
          <w:sz w:val="22"/>
          <w:szCs w:val="22"/>
        </w:rPr>
        <w:t>ydruk z CEIDG Wykonawcy</w:t>
      </w:r>
    </w:p>
    <w:p w14:paraId="4FCDE59F" w14:textId="112BADA5" w:rsidR="007A7FAD" w:rsidRPr="003E0BCF" w:rsidRDefault="007A7FAD" w:rsidP="00C429FA">
      <w:pPr>
        <w:spacing w:line="360" w:lineRule="auto"/>
        <w:ind w:left="-142"/>
        <w:jc w:val="both"/>
        <w:rPr>
          <w:rFonts w:ascii="Arial" w:hAnsi="Arial" w:cs="Arial"/>
          <w:sz w:val="22"/>
          <w:szCs w:val="22"/>
        </w:rPr>
      </w:pPr>
      <w:r w:rsidRPr="003E0BCF">
        <w:rPr>
          <w:rFonts w:ascii="Arial" w:hAnsi="Arial" w:cs="Arial"/>
          <w:sz w:val="22"/>
          <w:szCs w:val="22"/>
        </w:rPr>
        <w:t xml:space="preserve">Załącznik nr </w:t>
      </w:r>
      <w:r>
        <w:rPr>
          <w:rFonts w:ascii="Arial" w:hAnsi="Arial" w:cs="Arial"/>
          <w:sz w:val="22"/>
          <w:szCs w:val="22"/>
        </w:rPr>
        <w:t>2</w:t>
      </w:r>
      <w:r w:rsidRPr="003E0BCF">
        <w:rPr>
          <w:rFonts w:ascii="Arial" w:hAnsi="Arial" w:cs="Arial"/>
          <w:sz w:val="22"/>
          <w:szCs w:val="22"/>
        </w:rPr>
        <w:t xml:space="preserve"> – Opis Przedmiotu Zamówienia</w:t>
      </w:r>
    </w:p>
    <w:p w14:paraId="3E74D05C" w14:textId="6AEAF026" w:rsidR="00C579C0" w:rsidRPr="003E0BCF" w:rsidRDefault="00C579C0" w:rsidP="003E0BCF">
      <w:pPr>
        <w:spacing w:line="360" w:lineRule="auto"/>
        <w:ind w:left="-142"/>
        <w:jc w:val="both"/>
        <w:rPr>
          <w:rFonts w:ascii="Arial" w:hAnsi="Arial" w:cs="Arial"/>
          <w:sz w:val="22"/>
          <w:szCs w:val="22"/>
        </w:rPr>
      </w:pPr>
      <w:r w:rsidRPr="003E0BCF">
        <w:rPr>
          <w:rFonts w:ascii="Arial" w:hAnsi="Arial" w:cs="Arial"/>
          <w:sz w:val="22"/>
          <w:szCs w:val="22"/>
        </w:rPr>
        <w:t xml:space="preserve">Załącznik </w:t>
      </w:r>
      <w:r w:rsidR="00F561FB" w:rsidRPr="003E0BCF">
        <w:rPr>
          <w:rFonts w:ascii="Arial" w:hAnsi="Arial" w:cs="Arial"/>
          <w:sz w:val="22"/>
          <w:szCs w:val="22"/>
        </w:rPr>
        <w:t>nr 3</w:t>
      </w:r>
      <w:r w:rsidR="00487D9C" w:rsidRPr="003E0BCF">
        <w:rPr>
          <w:rFonts w:ascii="Arial" w:hAnsi="Arial" w:cs="Arial"/>
          <w:sz w:val="22"/>
          <w:szCs w:val="22"/>
        </w:rPr>
        <w:t xml:space="preserve"> – Druk zgłoszenia</w:t>
      </w:r>
      <w:r w:rsidR="00173802" w:rsidRPr="003E0BCF">
        <w:rPr>
          <w:rFonts w:ascii="Arial" w:hAnsi="Arial" w:cs="Arial"/>
          <w:sz w:val="22"/>
          <w:szCs w:val="22"/>
        </w:rPr>
        <w:t xml:space="preserve"> usterki</w:t>
      </w:r>
    </w:p>
    <w:p w14:paraId="4589FA1C" w14:textId="422BAE04" w:rsidR="00B9722C" w:rsidRPr="003E0BCF" w:rsidRDefault="00B9722C" w:rsidP="003E0BCF">
      <w:pPr>
        <w:spacing w:line="360" w:lineRule="auto"/>
        <w:ind w:left="-142"/>
        <w:jc w:val="both"/>
        <w:rPr>
          <w:rFonts w:ascii="Arial" w:hAnsi="Arial" w:cs="Arial"/>
          <w:sz w:val="22"/>
          <w:szCs w:val="22"/>
        </w:rPr>
      </w:pPr>
      <w:r w:rsidRPr="003E0BCF">
        <w:rPr>
          <w:rFonts w:ascii="Arial" w:hAnsi="Arial" w:cs="Arial"/>
          <w:sz w:val="22"/>
          <w:szCs w:val="22"/>
        </w:rPr>
        <w:t xml:space="preserve">Załącznik nr </w:t>
      </w:r>
      <w:r w:rsidR="00995CFF">
        <w:rPr>
          <w:rFonts w:ascii="Arial" w:hAnsi="Arial" w:cs="Arial"/>
          <w:sz w:val="22"/>
          <w:szCs w:val="22"/>
        </w:rPr>
        <w:t>4</w:t>
      </w:r>
      <w:r w:rsidRPr="003E0BCF">
        <w:rPr>
          <w:rFonts w:ascii="Arial" w:hAnsi="Arial" w:cs="Arial"/>
          <w:sz w:val="22"/>
          <w:szCs w:val="22"/>
        </w:rPr>
        <w:t xml:space="preserve"> – Protokół </w:t>
      </w:r>
      <w:r w:rsidR="006A2A8B" w:rsidRPr="003E0BCF">
        <w:rPr>
          <w:rFonts w:ascii="Arial" w:hAnsi="Arial" w:cs="Arial"/>
          <w:sz w:val="22"/>
          <w:szCs w:val="22"/>
        </w:rPr>
        <w:t xml:space="preserve">zbiorczy z </w:t>
      </w:r>
      <w:r w:rsidR="007661EB" w:rsidRPr="003E0BCF">
        <w:rPr>
          <w:rFonts w:ascii="Arial" w:hAnsi="Arial" w:cs="Arial"/>
          <w:sz w:val="22"/>
          <w:szCs w:val="22"/>
        </w:rPr>
        <w:t>wykonanego przeglądu</w:t>
      </w:r>
    </w:p>
    <w:p w14:paraId="745F867B" w14:textId="77777777" w:rsidR="00C429FA" w:rsidRDefault="003E6960" w:rsidP="003E0BCF">
      <w:pPr>
        <w:spacing w:line="360" w:lineRule="auto"/>
        <w:ind w:left="-142"/>
        <w:jc w:val="both"/>
        <w:rPr>
          <w:rFonts w:ascii="Arial" w:hAnsi="Arial" w:cs="Arial"/>
          <w:sz w:val="22"/>
          <w:szCs w:val="22"/>
        </w:rPr>
      </w:pPr>
      <w:r w:rsidRPr="003E0BCF">
        <w:rPr>
          <w:rFonts w:ascii="Arial" w:hAnsi="Arial" w:cs="Arial"/>
          <w:sz w:val="22"/>
          <w:szCs w:val="22"/>
        </w:rPr>
        <w:t xml:space="preserve">Załącznik nr </w:t>
      </w:r>
      <w:r w:rsidR="00995CFF">
        <w:rPr>
          <w:rFonts w:ascii="Arial" w:hAnsi="Arial" w:cs="Arial"/>
          <w:sz w:val="22"/>
          <w:szCs w:val="22"/>
        </w:rPr>
        <w:t>4</w:t>
      </w:r>
      <w:r w:rsidRPr="003E0BCF">
        <w:rPr>
          <w:rFonts w:ascii="Arial" w:hAnsi="Arial" w:cs="Arial"/>
          <w:sz w:val="22"/>
          <w:szCs w:val="22"/>
        </w:rPr>
        <w:t xml:space="preserve">.1 - </w:t>
      </w:r>
      <w:r w:rsidR="002F4BE7" w:rsidRPr="002F4BE7">
        <w:rPr>
          <w:rFonts w:ascii="Arial" w:hAnsi="Arial" w:cs="Arial"/>
          <w:sz w:val="22"/>
          <w:szCs w:val="22"/>
        </w:rPr>
        <w:t xml:space="preserve">Wzór Oświadczenia o stosowaniu wobec Wykonawcy ustawy o minimalnym </w:t>
      </w:r>
    </w:p>
    <w:p w14:paraId="022D2B91" w14:textId="481DCAF4" w:rsidR="003E6960" w:rsidRPr="003E0BCF" w:rsidRDefault="00C429FA" w:rsidP="003E0BCF">
      <w:pPr>
        <w:spacing w:line="360" w:lineRule="auto"/>
        <w:ind w:left="-142"/>
        <w:jc w:val="both"/>
        <w:rPr>
          <w:rFonts w:ascii="Arial" w:hAnsi="Arial" w:cs="Arial"/>
          <w:sz w:val="22"/>
          <w:szCs w:val="22"/>
        </w:rPr>
      </w:pPr>
      <w:r>
        <w:rPr>
          <w:rFonts w:ascii="Arial" w:hAnsi="Arial" w:cs="Arial"/>
          <w:sz w:val="22"/>
          <w:szCs w:val="22"/>
        </w:rPr>
        <w:t xml:space="preserve">                             </w:t>
      </w:r>
      <w:r w:rsidR="002F4BE7" w:rsidRPr="002F4BE7">
        <w:rPr>
          <w:rFonts w:ascii="Arial" w:hAnsi="Arial" w:cs="Arial"/>
          <w:sz w:val="22"/>
          <w:szCs w:val="22"/>
        </w:rPr>
        <w:t>wynagrodzeniu</w:t>
      </w:r>
    </w:p>
    <w:p w14:paraId="76927C54" w14:textId="3488F2F8" w:rsidR="00B9722C" w:rsidRDefault="00B9722C" w:rsidP="003E0BCF">
      <w:pPr>
        <w:spacing w:line="360" w:lineRule="auto"/>
        <w:ind w:left="-142"/>
        <w:jc w:val="both"/>
        <w:rPr>
          <w:rFonts w:ascii="Arial" w:hAnsi="Arial" w:cs="Arial"/>
          <w:sz w:val="22"/>
          <w:szCs w:val="22"/>
        </w:rPr>
      </w:pPr>
      <w:r w:rsidRPr="003E0BCF">
        <w:rPr>
          <w:rFonts w:ascii="Arial" w:hAnsi="Arial" w:cs="Arial"/>
          <w:sz w:val="22"/>
          <w:szCs w:val="22"/>
        </w:rPr>
        <w:t xml:space="preserve">Załącznik nr </w:t>
      </w:r>
      <w:r w:rsidR="00995CFF">
        <w:rPr>
          <w:rFonts w:ascii="Arial" w:hAnsi="Arial" w:cs="Arial"/>
          <w:sz w:val="22"/>
          <w:szCs w:val="22"/>
        </w:rPr>
        <w:t>5</w:t>
      </w:r>
      <w:r w:rsidRPr="003E0BCF">
        <w:rPr>
          <w:rFonts w:ascii="Arial" w:hAnsi="Arial" w:cs="Arial"/>
          <w:sz w:val="22"/>
          <w:szCs w:val="22"/>
        </w:rPr>
        <w:t xml:space="preserve"> – </w:t>
      </w:r>
      <w:r w:rsidR="007661EB" w:rsidRPr="003E0BCF">
        <w:rPr>
          <w:rFonts w:ascii="Arial" w:hAnsi="Arial" w:cs="Arial"/>
          <w:sz w:val="22"/>
          <w:szCs w:val="22"/>
        </w:rPr>
        <w:t>Wzór raportu serwisowego</w:t>
      </w:r>
      <w:r w:rsidR="00A46A4B" w:rsidRPr="003E0BCF">
        <w:rPr>
          <w:rFonts w:ascii="Arial" w:hAnsi="Arial" w:cs="Arial"/>
          <w:sz w:val="22"/>
          <w:szCs w:val="22"/>
        </w:rPr>
        <w:t xml:space="preserve"> z wykonanych czynności konserwacyjnych klimatyzatorów</w:t>
      </w:r>
    </w:p>
    <w:p w14:paraId="3ECDB04A" w14:textId="4E31FBB3" w:rsidR="00995CFF" w:rsidRPr="003E0BCF" w:rsidRDefault="00995CFF" w:rsidP="00995CFF">
      <w:pPr>
        <w:spacing w:line="360" w:lineRule="auto"/>
        <w:ind w:left="-142"/>
        <w:jc w:val="both"/>
        <w:rPr>
          <w:rFonts w:ascii="Arial" w:hAnsi="Arial" w:cs="Arial"/>
          <w:sz w:val="22"/>
          <w:szCs w:val="22"/>
        </w:rPr>
      </w:pPr>
      <w:r w:rsidRPr="003E0BCF">
        <w:rPr>
          <w:rFonts w:ascii="Arial" w:hAnsi="Arial" w:cs="Arial"/>
          <w:sz w:val="22"/>
          <w:szCs w:val="22"/>
        </w:rPr>
        <w:t xml:space="preserve">Załącznik nr </w:t>
      </w:r>
      <w:r>
        <w:rPr>
          <w:rFonts w:ascii="Arial" w:hAnsi="Arial" w:cs="Arial"/>
          <w:sz w:val="22"/>
          <w:szCs w:val="22"/>
        </w:rPr>
        <w:t>6</w:t>
      </w:r>
      <w:r w:rsidRPr="003E0BCF">
        <w:rPr>
          <w:rFonts w:ascii="Arial" w:hAnsi="Arial" w:cs="Arial"/>
          <w:sz w:val="22"/>
          <w:szCs w:val="22"/>
        </w:rPr>
        <w:t xml:space="preserve"> – Oświadczenie do faktur elektronicznych</w:t>
      </w:r>
    </w:p>
    <w:p w14:paraId="62498628" w14:textId="6B2896C7" w:rsidR="00B9722C" w:rsidRPr="003E0BCF" w:rsidRDefault="006A2A8B" w:rsidP="003E0BCF">
      <w:pPr>
        <w:spacing w:line="360" w:lineRule="auto"/>
        <w:ind w:left="-142"/>
        <w:jc w:val="both"/>
        <w:rPr>
          <w:rFonts w:ascii="Arial" w:hAnsi="Arial" w:cs="Arial"/>
          <w:sz w:val="22"/>
          <w:szCs w:val="22"/>
        </w:rPr>
      </w:pPr>
      <w:r w:rsidRPr="003E0BCF">
        <w:rPr>
          <w:rFonts w:ascii="Arial" w:hAnsi="Arial" w:cs="Arial"/>
          <w:sz w:val="22"/>
          <w:szCs w:val="22"/>
        </w:rPr>
        <w:t>Załącznik n</w:t>
      </w:r>
      <w:r w:rsidR="007661EB" w:rsidRPr="003E0BCF">
        <w:rPr>
          <w:rFonts w:ascii="Arial" w:hAnsi="Arial" w:cs="Arial"/>
          <w:sz w:val="22"/>
          <w:szCs w:val="22"/>
        </w:rPr>
        <w:t xml:space="preserve">r </w:t>
      </w:r>
      <w:r w:rsidR="00995CFF">
        <w:rPr>
          <w:rFonts w:ascii="Arial" w:hAnsi="Arial" w:cs="Arial"/>
          <w:sz w:val="22"/>
          <w:szCs w:val="22"/>
        </w:rPr>
        <w:t>7</w:t>
      </w:r>
      <w:r w:rsidR="007661EB" w:rsidRPr="003E0BCF">
        <w:rPr>
          <w:rFonts w:ascii="Arial" w:hAnsi="Arial" w:cs="Arial"/>
          <w:sz w:val="22"/>
          <w:szCs w:val="22"/>
        </w:rPr>
        <w:t xml:space="preserve"> – Oświadczenie o zapoznaniu się z </w:t>
      </w:r>
      <w:r w:rsidR="00A46A4B" w:rsidRPr="003E0BCF">
        <w:rPr>
          <w:rFonts w:ascii="Arial" w:hAnsi="Arial" w:cs="Arial"/>
          <w:sz w:val="22"/>
          <w:szCs w:val="22"/>
        </w:rPr>
        <w:t>Instrukcją</w:t>
      </w:r>
      <w:r w:rsidR="007661EB" w:rsidRPr="003E0BCF">
        <w:rPr>
          <w:rFonts w:ascii="Arial" w:hAnsi="Arial" w:cs="Arial"/>
          <w:sz w:val="22"/>
          <w:szCs w:val="22"/>
        </w:rPr>
        <w:t xml:space="preserve"> Ibh-105</w:t>
      </w:r>
    </w:p>
    <w:p w14:paraId="54CDF28F" w14:textId="165F0E6A" w:rsidR="00B9722C" w:rsidRDefault="00B9722C" w:rsidP="003E0BCF">
      <w:pPr>
        <w:spacing w:line="360" w:lineRule="auto"/>
        <w:ind w:left="-142"/>
        <w:jc w:val="both"/>
        <w:rPr>
          <w:rFonts w:ascii="Arial" w:hAnsi="Arial" w:cs="Arial"/>
          <w:sz w:val="22"/>
          <w:szCs w:val="22"/>
        </w:rPr>
      </w:pPr>
      <w:r w:rsidRPr="003E0BCF">
        <w:rPr>
          <w:rFonts w:ascii="Arial" w:hAnsi="Arial" w:cs="Arial"/>
          <w:sz w:val="22"/>
          <w:szCs w:val="22"/>
        </w:rPr>
        <w:t xml:space="preserve">Załącznik nr </w:t>
      </w:r>
      <w:r w:rsidR="004E5FD8">
        <w:rPr>
          <w:rFonts w:ascii="Arial" w:hAnsi="Arial" w:cs="Arial"/>
          <w:sz w:val="22"/>
          <w:szCs w:val="22"/>
        </w:rPr>
        <w:t>8</w:t>
      </w:r>
      <w:r w:rsidRPr="003E0BCF">
        <w:rPr>
          <w:rFonts w:ascii="Arial" w:hAnsi="Arial" w:cs="Arial"/>
          <w:sz w:val="22"/>
          <w:szCs w:val="22"/>
        </w:rPr>
        <w:t xml:space="preserve"> – </w:t>
      </w:r>
      <w:r w:rsidR="00110930">
        <w:rPr>
          <w:rFonts w:ascii="Arial" w:hAnsi="Arial" w:cs="Arial"/>
          <w:sz w:val="22"/>
          <w:szCs w:val="22"/>
        </w:rPr>
        <w:t xml:space="preserve">Wzór wniosku </w:t>
      </w:r>
      <w:r w:rsidRPr="003E0BCF">
        <w:rPr>
          <w:rFonts w:ascii="Arial" w:hAnsi="Arial" w:cs="Arial"/>
          <w:sz w:val="22"/>
          <w:szCs w:val="22"/>
        </w:rPr>
        <w:t xml:space="preserve">o poinformowanie </w:t>
      </w:r>
      <w:r w:rsidR="003E6960" w:rsidRPr="003E0BCF">
        <w:rPr>
          <w:rFonts w:ascii="Arial" w:hAnsi="Arial" w:cs="Arial"/>
          <w:sz w:val="22"/>
          <w:szCs w:val="22"/>
        </w:rPr>
        <w:t xml:space="preserve">pracowników </w:t>
      </w:r>
    </w:p>
    <w:p w14:paraId="005BF6E0" w14:textId="3F07B3A5" w:rsidR="006D162A" w:rsidRDefault="006D162A" w:rsidP="003E0BCF">
      <w:pPr>
        <w:spacing w:line="360" w:lineRule="auto"/>
        <w:ind w:left="-142"/>
        <w:jc w:val="both"/>
        <w:rPr>
          <w:rFonts w:ascii="Arial" w:hAnsi="Arial" w:cs="Arial"/>
          <w:sz w:val="22"/>
          <w:szCs w:val="22"/>
        </w:rPr>
      </w:pPr>
      <w:r w:rsidRPr="006D162A">
        <w:rPr>
          <w:rFonts w:ascii="Arial" w:hAnsi="Arial" w:cs="Arial"/>
          <w:sz w:val="22"/>
          <w:szCs w:val="22"/>
        </w:rPr>
        <w:t xml:space="preserve">Załącznik nr </w:t>
      </w:r>
      <w:r w:rsidR="00995CFF">
        <w:rPr>
          <w:rFonts w:ascii="Arial" w:hAnsi="Arial" w:cs="Arial"/>
          <w:sz w:val="22"/>
          <w:szCs w:val="22"/>
        </w:rPr>
        <w:t>9</w:t>
      </w:r>
      <w:r w:rsidRPr="006D162A">
        <w:rPr>
          <w:rFonts w:ascii="Arial" w:hAnsi="Arial" w:cs="Arial"/>
          <w:sz w:val="22"/>
          <w:szCs w:val="22"/>
        </w:rPr>
        <w:t xml:space="preserve"> – Potwierdzenie wniesienia zabezpieczenia należytego wykonania Umowy</w:t>
      </w:r>
    </w:p>
    <w:p w14:paraId="3778D1F3" w14:textId="07A062F9" w:rsidR="00AF01EB" w:rsidRPr="005A740C" w:rsidRDefault="00110930" w:rsidP="005A740C">
      <w:pPr>
        <w:spacing w:line="360" w:lineRule="auto"/>
        <w:ind w:left="-142"/>
        <w:jc w:val="both"/>
        <w:rPr>
          <w:rFonts w:ascii="Arial" w:hAnsi="Arial" w:cs="Arial"/>
          <w:sz w:val="22"/>
          <w:szCs w:val="22"/>
        </w:rPr>
      </w:pPr>
      <w:r>
        <w:rPr>
          <w:rFonts w:ascii="Arial" w:hAnsi="Arial" w:cs="Arial"/>
          <w:sz w:val="22"/>
          <w:szCs w:val="22"/>
        </w:rPr>
        <w:t>Załącznik nr 10 – Kopia formularza cenowego</w:t>
      </w:r>
    </w:p>
    <w:p w14:paraId="7A3B28F3" w14:textId="77777777" w:rsidR="00AF01EB" w:rsidRDefault="00AF01EB" w:rsidP="003E0BCF">
      <w:pPr>
        <w:spacing w:after="120" w:line="360" w:lineRule="auto"/>
        <w:ind w:left="-142"/>
        <w:jc w:val="both"/>
        <w:rPr>
          <w:rFonts w:ascii="Arial" w:hAnsi="Arial" w:cs="Arial"/>
          <w:b/>
          <w:sz w:val="22"/>
          <w:szCs w:val="22"/>
        </w:rPr>
      </w:pPr>
    </w:p>
    <w:p w14:paraId="079FC9B6" w14:textId="77777777" w:rsidR="00C40FF2" w:rsidRDefault="00C40FF2" w:rsidP="003E0BCF">
      <w:pPr>
        <w:spacing w:after="120" w:line="360" w:lineRule="auto"/>
        <w:ind w:left="-142"/>
        <w:jc w:val="both"/>
        <w:rPr>
          <w:rFonts w:ascii="Arial" w:hAnsi="Arial" w:cs="Arial"/>
          <w:b/>
          <w:sz w:val="22"/>
          <w:szCs w:val="22"/>
        </w:rPr>
      </w:pPr>
    </w:p>
    <w:p w14:paraId="550281A9" w14:textId="77777777" w:rsidR="00C40FF2" w:rsidRDefault="00C40FF2" w:rsidP="003E0BCF">
      <w:pPr>
        <w:spacing w:after="120" w:line="360" w:lineRule="auto"/>
        <w:ind w:left="-142"/>
        <w:jc w:val="both"/>
        <w:rPr>
          <w:rFonts w:ascii="Arial" w:hAnsi="Arial" w:cs="Arial"/>
          <w:b/>
          <w:sz w:val="22"/>
          <w:szCs w:val="22"/>
        </w:rPr>
      </w:pPr>
    </w:p>
    <w:p w14:paraId="7DECC264" w14:textId="77777777" w:rsidR="00C40FF2" w:rsidRDefault="00C40FF2" w:rsidP="003E0BCF">
      <w:pPr>
        <w:spacing w:after="120" w:line="360" w:lineRule="auto"/>
        <w:ind w:left="-142"/>
        <w:jc w:val="both"/>
        <w:rPr>
          <w:rFonts w:ascii="Arial" w:hAnsi="Arial" w:cs="Arial"/>
          <w:b/>
          <w:sz w:val="22"/>
          <w:szCs w:val="22"/>
        </w:rPr>
      </w:pPr>
    </w:p>
    <w:p w14:paraId="254FD2D0" w14:textId="5C352582" w:rsidR="0078128D" w:rsidRPr="003E0BCF" w:rsidRDefault="0078128D" w:rsidP="003E0BCF">
      <w:pPr>
        <w:spacing w:after="120" w:line="360" w:lineRule="auto"/>
        <w:ind w:left="-142"/>
        <w:jc w:val="both"/>
        <w:rPr>
          <w:rFonts w:ascii="Arial" w:hAnsi="Arial" w:cs="Arial"/>
          <w:b/>
          <w:sz w:val="22"/>
          <w:szCs w:val="22"/>
        </w:rPr>
      </w:pPr>
      <w:r w:rsidRPr="003E0BCF">
        <w:rPr>
          <w:rFonts w:ascii="Arial" w:hAnsi="Arial" w:cs="Arial"/>
          <w:b/>
          <w:sz w:val="22"/>
          <w:szCs w:val="22"/>
        </w:rPr>
        <w:t>Za Zamawiającego:</w:t>
      </w:r>
      <w:r w:rsidRPr="003E0BCF">
        <w:rPr>
          <w:rFonts w:ascii="Arial" w:hAnsi="Arial" w:cs="Arial"/>
          <w:b/>
          <w:sz w:val="22"/>
          <w:szCs w:val="22"/>
        </w:rPr>
        <w:tab/>
      </w:r>
      <w:r w:rsidRPr="003E0BCF">
        <w:rPr>
          <w:rFonts w:ascii="Arial" w:hAnsi="Arial" w:cs="Arial"/>
          <w:b/>
          <w:sz w:val="22"/>
          <w:szCs w:val="22"/>
        </w:rPr>
        <w:tab/>
      </w:r>
      <w:r w:rsidRPr="003E0BCF">
        <w:rPr>
          <w:rFonts w:ascii="Arial" w:hAnsi="Arial" w:cs="Arial"/>
          <w:b/>
          <w:sz w:val="22"/>
          <w:szCs w:val="22"/>
        </w:rPr>
        <w:tab/>
      </w:r>
      <w:r w:rsidRPr="003E0BCF">
        <w:rPr>
          <w:rFonts w:ascii="Arial" w:hAnsi="Arial" w:cs="Arial"/>
          <w:b/>
          <w:sz w:val="22"/>
          <w:szCs w:val="22"/>
        </w:rPr>
        <w:tab/>
      </w:r>
      <w:r w:rsidRPr="003E0BCF">
        <w:rPr>
          <w:rFonts w:ascii="Arial" w:hAnsi="Arial" w:cs="Arial"/>
          <w:b/>
          <w:sz w:val="22"/>
          <w:szCs w:val="22"/>
        </w:rPr>
        <w:tab/>
      </w:r>
      <w:r w:rsidRPr="003E0BCF">
        <w:rPr>
          <w:rFonts w:ascii="Arial" w:hAnsi="Arial" w:cs="Arial"/>
          <w:b/>
          <w:sz w:val="22"/>
          <w:szCs w:val="22"/>
        </w:rPr>
        <w:tab/>
      </w:r>
      <w:r w:rsidR="00E13D56" w:rsidRPr="003E0BCF">
        <w:rPr>
          <w:rFonts w:ascii="Arial" w:hAnsi="Arial" w:cs="Arial"/>
          <w:b/>
          <w:sz w:val="22"/>
          <w:szCs w:val="22"/>
        </w:rPr>
        <w:tab/>
      </w:r>
      <w:r w:rsidR="00E13D56" w:rsidRPr="003E0BCF">
        <w:rPr>
          <w:rFonts w:ascii="Arial" w:hAnsi="Arial" w:cs="Arial"/>
          <w:b/>
          <w:sz w:val="22"/>
          <w:szCs w:val="22"/>
        </w:rPr>
        <w:tab/>
      </w:r>
      <w:r w:rsidRPr="003E0BCF">
        <w:rPr>
          <w:rFonts w:ascii="Arial" w:hAnsi="Arial" w:cs="Arial"/>
          <w:b/>
          <w:sz w:val="22"/>
          <w:szCs w:val="22"/>
        </w:rPr>
        <w:t>Za Wykonawcę:</w:t>
      </w:r>
    </w:p>
    <w:p w14:paraId="4A012D90" w14:textId="391EDA62" w:rsidR="003E14D1" w:rsidRPr="003E0BCF" w:rsidRDefault="00036E22" w:rsidP="005A740C">
      <w:pPr>
        <w:spacing w:after="200" w:line="360" w:lineRule="auto"/>
        <w:jc w:val="both"/>
        <w:rPr>
          <w:rFonts w:ascii="Arial" w:hAnsi="Arial" w:cs="Arial"/>
          <w:sz w:val="22"/>
          <w:szCs w:val="22"/>
        </w:rPr>
      </w:pPr>
      <w:r w:rsidRPr="003E0BCF">
        <w:rPr>
          <w:rFonts w:ascii="Arial" w:hAnsi="Arial" w:cs="Arial"/>
          <w:sz w:val="22"/>
          <w:szCs w:val="22"/>
        </w:rPr>
        <w:t>______</w:t>
      </w:r>
      <w:r w:rsidR="00E13D56" w:rsidRPr="003E0BCF">
        <w:rPr>
          <w:rFonts w:ascii="Arial" w:hAnsi="Arial" w:cs="Arial"/>
          <w:sz w:val="22"/>
          <w:szCs w:val="22"/>
        </w:rPr>
        <w:t>______</w:t>
      </w:r>
      <w:r w:rsidR="0078128D" w:rsidRPr="003E0BCF">
        <w:rPr>
          <w:rFonts w:ascii="Arial" w:hAnsi="Arial" w:cs="Arial"/>
          <w:sz w:val="22"/>
          <w:szCs w:val="22"/>
        </w:rPr>
        <w:tab/>
      </w:r>
      <w:r w:rsidR="0078128D" w:rsidRPr="003E0BCF">
        <w:rPr>
          <w:rFonts w:ascii="Arial" w:hAnsi="Arial" w:cs="Arial"/>
          <w:sz w:val="22"/>
          <w:szCs w:val="22"/>
        </w:rPr>
        <w:tab/>
      </w:r>
      <w:r w:rsidR="0078128D" w:rsidRPr="003E0BCF">
        <w:rPr>
          <w:rFonts w:ascii="Arial" w:hAnsi="Arial" w:cs="Arial"/>
          <w:sz w:val="22"/>
          <w:szCs w:val="22"/>
        </w:rPr>
        <w:tab/>
      </w:r>
      <w:r w:rsidR="0078128D" w:rsidRPr="003E0BCF">
        <w:rPr>
          <w:rFonts w:ascii="Arial" w:hAnsi="Arial" w:cs="Arial"/>
          <w:sz w:val="22"/>
          <w:szCs w:val="22"/>
        </w:rPr>
        <w:tab/>
      </w:r>
      <w:r w:rsidR="00E13D56" w:rsidRPr="003E0BCF">
        <w:rPr>
          <w:rFonts w:ascii="Arial" w:hAnsi="Arial" w:cs="Arial"/>
          <w:sz w:val="22"/>
          <w:szCs w:val="22"/>
        </w:rPr>
        <w:tab/>
      </w:r>
      <w:r w:rsidR="00E13D56" w:rsidRPr="003E0BCF">
        <w:rPr>
          <w:rFonts w:ascii="Arial" w:hAnsi="Arial" w:cs="Arial"/>
          <w:sz w:val="22"/>
          <w:szCs w:val="22"/>
        </w:rPr>
        <w:tab/>
      </w:r>
      <w:r w:rsidR="00E13D56" w:rsidRPr="003E0BCF">
        <w:rPr>
          <w:rFonts w:ascii="Arial" w:hAnsi="Arial" w:cs="Arial"/>
          <w:sz w:val="22"/>
          <w:szCs w:val="22"/>
        </w:rPr>
        <w:tab/>
      </w:r>
      <w:r w:rsidR="0078128D" w:rsidRPr="003E0BCF">
        <w:rPr>
          <w:rFonts w:ascii="Arial" w:hAnsi="Arial" w:cs="Arial"/>
          <w:sz w:val="22"/>
          <w:szCs w:val="22"/>
        </w:rPr>
        <w:tab/>
      </w:r>
      <w:r w:rsidR="00E13D56" w:rsidRPr="003E0BCF">
        <w:rPr>
          <w:rFonts w:ascii="Arial" w:hAnsi="Arial" w:cs="Arial"/>
          <w:sz w:val="22"/>
          <w:szCs w:val="22"/>
        </w:rPr>
        <w:t>________________</w:t>
      </w:r>
    </w:p>
    <w:sectPr w:rsidR="003E14D1" w:rsidRPr="003E0BCF" w:rsidSect="000135C8">
      <w:footerReference w:type="default" r:id="rId13"/>
      <w:pgSz w:w="11906" w:h="16838"/>
      <w:pgMar w:top="1560" w:right="849"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86AE2" w14:textId="77777777" w:rsidR="003C4558" w:rsidRDefault="003C4558" w:rsidP="0002129D">
      <w:r>
        <w:separator/>
      </w:r>
    </w:p>
  </w:endnote>
  <w:endnote w:type="continuationSeparator" w:id="0">
    <w:p w14:paraId="3CC3ADB4" w14:textId="77777777" w:rsidR="003C4558" w:rsidRDefault="003C4558"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CA446" w14:textId="2B8127F3" w:rsidR="00C06EBC" w:rsidRPr="00437942" w:rsidRDefault="00C06EBC" w:rsidP="00437942">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F015DB">
      <w:rPr>
        <w:rFonts w:ascii="Arial" w:hAnsi="Arial" w:cs="Arial"/>
        <w:b/>
        <w:noProof/>
        <w:sz w:val="20"/>
        <w:szCs w:val="20"/>
      </w:rPr>
      <w:t>2</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F015DB">
      <w:rPr>
        <w:rFonts w:ascii="Arial" w:hAnsi="Arial" w:cs="Arial"/>
        <w:b/>
        <w:noProof/>
        <w:sz w:val="20"/>
        <w:szCs w:val="20"/>
      </w:rPr>
      <w:t>18</w:t>
    </w:r>
    <w:r w:rsidRPr="00792FC2">
      <w:rPr>
        <w:rFonts w:ascii="Arial" w:hAnsi="Arial" w:cs="Arial"/>
        <w:b/>
        <w:sz w:val="20"/>
        <w:szCs w:val="20"/>
      </w:rPr>
      <w:fldChar w:fldCharType="end"/>
    </w:r>
  </w:p>
  <w:p w14:paraId="31EA6E7D" w14:textId="77777777" w:rsidR="00C06EBC" w:rsidRDefault="00C06E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DEA8D" w14:textId="77777777" w:rsidR="003C4558" w:rsidRDefault="003C4558" w:rsidP="0002129D">
      <w:r>
        <w:separator/>
      </w:r>
    </w:p>
  </w:footnote>
  <w:footnote w:type="continuationSeparator" w:id="0">
    <w:p w14:paraId="68E11B84" w14:textId="77777777" w:rsidR="003C4558" w:rsidRDefault="003C4558" w:rsidP="0002129D">
      <w:r>
        <w:continuationSeparator/>
      </w:r>
    </w:p>
  </w:footnote>
  <w:footnote w:id="1">
    <w:p w14:paraId="79D66591" w14:textId="77777777" w:rsidR="00D65713" w:rsidRPr="00D83D19" w:rsidRDefault="00D65713" w:rsidP="00D65713">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40405296"/>
    <w:lvl w:ilvl="0" w:tplc="DD9A18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81660A2"/>
    <w:multiLevelType w:val="hybridMultilevel"/>
    <w:tmpl w:val="2862A4D8"/>
    <w:lvl w:ilvl="0" w:tplc="2B0E1BD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7518EC"/>
    <w:multiLevelType w:val="hybridMultilevel"/>
    <w:tmpl w:val="948ADFA0"/>
    <w:lvl w:ilvl="0" w:tplc="7040AF7C">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E504A04"/>
    <w:multiLevelType w:val="hybridMultilevel"/>
    <w:tmpl w:val="A62430F2"/>
    <w:lvl w:ilvl="0" w:tplc="B52E1F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F8B08AF"/>
    <w:multiLevelType w:val="hybridMultilevel"/>
    <w:tmpl w:val="6A3E5664"/>
    <w:lvl w:ilvl="0" w:tplc="D1D47234">
      <w:start w:val="1"/>
      <w:numFmt w:val="decimal"/>
      <w:lvlText w:val="%1)"/>
      <w:lvlJc w:val="left"/>
      <w:pPr>
        <w:ind w:left="1069" w:hanging="360"/>
      </w:pPr>
      <w:rPr>
        <w:rFonts w:hint="default"/>
        <w:i w:val="0"/>
        <w:i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5DD6725"/>
    <w:multiLevelType w:val="multilevel"/>
    <w:tmpl w:val="9586A702"/>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ascii="Arial" w:eastAsia="Times New Roman" w:hAnsi="Arial" w:cs="Arial"/>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6253C80"/>
    <w:multiLevelType w:val="multilevel"/>
    <w:tmpl w:val="94A4DCE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1C3601A"/>
    <w:multiLevelType w:val="hybridMultilevel"/>
    <w:tmpl w:val="053062F6"/>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231774CC"/>
    <w:multiLevelType w:val="hybridMultilevel"/>
    <w:tmpl w:val="23F48C72"/>
    <w:lvl w:ilvl="0" w:tplc="7FD80B68">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2EFE0B30"/>
    <w:multiLevelType w:val="hybridMultilevel"/>
    <w:tmpl w:val="AB601122"/>
    <w:lvl w:ilvl="0" w:tplc="7FD80B68">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33515B2A"/>
    <w:multiLevelType w:val="hybridMultilevel"/>
    <w:tmpl w:val="A62430F2"/>
    <w:lvl w:ilvl="0" w:tplc="B52E1F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3D355585"/>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15:restartNumberingAfterBreak="0">
    <w:nsid w:val="3DC8623C"/>
    <w:multiLevelType w:val="hybridMultilevel"/>
    <w:tmpl w:val="B79C85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516A59"/>
    <w:multiLevelType w:val="hybridMultilevel"/>
    <w:tmpl w:val="BFA24486"/>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1E6667E"/>
    <w:multiLevelType w:val="multilevel"/>
    <w:tmpl w:val="B33ECB02"/>
    <w:lvl w:ilvl="0">
      <w:start w:val="1"/>
      <w:numFmt w:val="decimal"/>
      <w:lvlText w:val="%1."/>
      <w:lvlJc w:val="left"/>
      <w:pPr>
        <w:ind w:left="720" w:hanging="360"/>
      </w:pPr>
      <w:rPr>
        <w:rFonts w:hint="default"/>
        <w:b w:val="0"/>
      </w:rPr>
    </w:lvl>
    <w:lvl w:ilvl="1">
      <w:start w:val="4"/>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6" w15:restartNumberingAfterBreak="0">
    <w:nsid w:val="452C6962"/>
    <w:multiLevelType w:val="hybridMultilevel"/>
    <w:tmpl w:val="13FE3C58"/>
    <w:lvl w:ilvl="0" w:tplc="468E02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7B7C38"/>
    <w:multiLevelType w:val="multilevel"/>
    <w:tmpl w:val="9586A702"/>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ascii="Arial" w:eastAsia="Times New Roman" w:hAnsi="Arial" w:cs="Arial"/>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9" w15:restartNumberingAfterBreak="0">
    <w:nsid w:val="4E845DEA"/>
    <w:multiLevelType w:val="hybridMultilevel"/>
    <w:tmpl w:val="94F299A6"/>
    <w:lvl w:ilvl="0" w:tplc="569C1370">
      <w:start w:val="1"/>
      <w:numFmt w:val="bullet"/>
      <w:lvlText w:val=""/>
      <w:lvlJc w:val="left"/>
      <w:pPr>
        <w:tabs>
          <w:tab w:val="num" w:pos="927"/>
        </w:tabs>
        <w:ind w:left="927" w:hanging="567"/>
      </w:pPr>
      <w:rPr>
        <w:rFonts w:ascii="Wingdings" w:hAnsi="Wingdings" w:hint="default"/>
      </w:rPr>
    </w:lvl>
    <w:lvl w:ilvl="1" w:tplc="09185B42">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32568D6"/>
    <w:multiLevelType w:val="hybridMultilevel"/>
    <w:tmpl w:val="F7922FC8"/>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561940ED"/>
    <w:multiLevelType w:val="hybridMultilevel"/>
    <w:tmpl w:val="A0DCC848"/>
    <w:lvl w:ilvl="0" w:tplc="04150017">
      <w:start w:val="1"/>
      <w:numFmt w:val="lowerLetter"/>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3"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5AA359AA"/>
    <w:multiLevelType w:val="hybridMultilevel"/>
    <w:tmpl w:val="24FAE5EA"/>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6" w15:restartNumberingAfterBreak="0">
    <w:nsid w:val="60AF598D"/>
    <w:multiLevelType w:val="hybridMultilevel"/>
    <w:tmpl w:val="BFA24486"/>
    <w:lvl w:ilvl="0" w:tplc="FFFFFFFF">
      <w:start w:val="1"/>
      <w:numFmt w:val="decimal"/>
      <w:lvlText w:val="%1."/>
      <w:lvlJc w:val="left"/>
      <w:pPr>
        <w:ind w:left="360"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37"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17216E"/>
    <w:multiLevelType w:val="hybridMultilevel"/>
    <w:tmpl w:val="9CB447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75975C9"/>
    <w:multiLevelType w:val="hybridMultilevel"/>
    <w:tmpl w:val="7C321D66"/>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5"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6" w15:restartNumberingAfterBreak="0">
    <w:nsid w:val="7BA4279B"/>
    <w:multiLevelType w:val="hybridMultilevel"/>
    <w:tmpl w:val="3BB8886E"/>
    <w:lvl w:ilvl="0" w:tplc="88DAB5FC">
      <w:start w:val="1"/>
      <w:numFmt w:val="lowerLetter"/>
      <w:lvlText w:val="%1."/>
      <w:lvlJc w:val="left"/>
      <w:pPr>
        <w:tabs>
          <w:tab w:val="num" w:pos="1440"/>
        </w:tabs>
        <w:ind w:left="1440" w:hanging="360"/>
      </w:pPr>
      <w:rPr>
        <w:rFonts w:ascii="Arial" w:eastAsia="Times New Roman" w:hAnsi="Arial" w:cs="Arial"/>
        <w:b w:val="0"/>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CAF09A0"/>
    <w:multiLevelType w:val="multilevel"/>
    <w:tmpl w:val="8564D5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i w:val="0"/>
        <w:iCs/>
      </w:rPr>
    </w:lvl>
    <w:lvl w:ilvl="2">
      <w:start w:val="1"/>
      <w:numFmt w:val="decimal"/>
      <w:lvlText w:val="%3."/>
      <w:lvlJc w:val="left"/>
      <w:pPr>
        <w:tabs>
          <w:tab w:val="num" w:pos="1440"/>
        </w:tabs>
        <w:ind w:left="1440" w:hanging="360"/>
      </w:pPr>
      <w:rPr>
        <w:rFonts w:cs="Times New Roman"/>
        <w:b w:val="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8" w15:restartNumberingAfterBreak="0">
    <w:nsid w:val="7DF45D03"/>
    <w:multiLevelType w:val="hybridMultilevel"/>
    <w:tmpl w:val="ECE6DCDE"/>
    <w:lvl w:ilvl="0" w:tplc="04150011">
      <w:start w:val="1"/>
      <w:numFmt w:val="decimal"/>
      <w:lvlText w:val="%1)"/>
      <w:lvlJc w:val="left"/>
      <w:pPr>
        <w:ind w:left="645" w:hanging="360"/>
      </w:p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num w:numId="1" w16cid:durableId="491407915">
    <w:abstractNumId w:val="11"/>
  </w:num>
  <w:num w:numId="2" w16cid:durableId="1700669119">
    <w:abstractNumId w:val="14"/>
  </w:num>
  <w:num w:numId="3" w16cid:durableId="1919442395">
    <w:abstractNumId w:val="30"/>
  </w:num>
  <w:num w:numId="4" w16cid:durableId="2006393771">
    <w:abstractNumId w:val="47"/>
  </w:num>
  <w:num w:numId="5" w16cid:durableId="1758401583">
    <w:abstractNumId w:val="8"/>
  </w:num>
  <w:num w:numId="6" w16cid:durableId="1482817736">
    <w:abstractNumId w:val="17"/>
  </w:num>
  <w:num w:numId="7" w16cid:durableId="16612283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1452090">
    <w:abstractNumId w:val="39"/>
  </w:num>
  <w:num w:numId="9" w16cid:durableId="4132844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4569231">
    <w:abstractNumId w:val="0"/>
  </w:num>
  <w:num w:numId="11" w16cid:durableId="208960148">
    <w:abstractNumId w:val="43"/>
  </w:num>
  <w:num w:numId="12" w16cid:durableId="625311012">
    <w:abstractNumId w:val="9"/>
  </w:num>
  <w:num w:numId="13" w16cid:durableId="1942642362">
    <w:abstractNumId w:val="4"/>
  </w:num>
  <w:num w:numId="14" w16cid:durableId="34818632">
    <w:abstractNumId w:val="41"/>
  </w:num>
  <w:num w:numId="15" w16cid:durableId="67465513">
    <w:abstractNumId w:val="27"/>
  </w:num>
  <w:num w:numId="16" w16cid:durableId="569928035">
    <w:abstractNumId w:val="35"/>
  </w:num>
  <w:num w:numId="17" w16cid:durableId="2141265773">
    <w:abstractNumId w:val="20"/>
  </w:num>
  <w:num w:numId="18" w16cid:durableId="1811165346">
    <w:abstractNumId w:val="7"/>
  </w:num>
  <w:num w:numId="19" w16cid:durableId="2028285474">
    <w:abstractNumId w:val="1"/>
  </w:num>
  <w:num w:numId="20" w16cid:durableId="280647542">
    <w:abstractNumId w:val="19"/>
  </w:num>
  <w:num w:numId="21" w16cid:durableId="1145511541">
    <w:abstractNumId w:val="25"/>
  </w:num>
  <w:num w:numId="22" w16cid:durableId="1555040100">
    <w:abstractNumId w:val="3"/>
  </w:num>
  <w:num w:numId="23" w16cid:durableId="669721318">
    <w:abstractNumId w:val="29"/>
  </w:num>
  <w:num w:numId="24" w16cid:durableId="1594626433">
    <w:abstractNumId w:val="18"/>
  </w:num>
  <w:num w:numId="25" w16cid:durableId="1080757162">
    <w:abstractNumId w:val="28"/>
  </w:num>
  <w:num w:numId="26" w16cid:durableId="1163744390">
    <w:abstractNumId w:val="32"/>
  </w:num>
  <w:num w:numId="27" w16cid:durableId="832993617">
    <w:abstractNumId w:val="42"/>
  </w:num>
  <w:num w:numId="28" w16cid:durableId="1269200580">
    <w:abstractNumId w:val="48"/>
  </w:num>
  <w:num w:numId="29" w16cid:durableId="490105091">
    <w:abstractNumId w:val="46"/>
  </w:num>
  <w:num w:numId="30" w16cid:durableId="2117168483">
    <w:abstractNumId w:val="23"/>
  </w:num>
  <w:num w:numId="31" w16cid:durableId="61030429">
    <w:abstractNumId w:val="6"/>
  </w:num>
  <w:num w:numId="32" w16cid:durableId="1669942348">
    <w:abstractNumId w:val="5"/>
  </w:num>
  <w:num w:numId="33" w16cid:durableId="995837757">
    <w:abstractNumId w:val="26"/>
  </w:num>
  <w:num w:numId="34" w16cid:durableId="1727338813">
    <w:abstractNumId w:val="16"/>
  </w:num>
  <w:num w:numId="35" w16cid:durableId="1578900200">
    <w:abstractNumId w:val="40"/>
  </w:num>
  <w:num w:numId="36" w16cid:durableId="1606377965">
    <w:abstractNumId w:val="37"/>
  </w:num>
  <w:num w:numId="37" w16cid:durableId="15437892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54005470">
    <w:abstractNumId w:val="24"/>
  </w:num>
  <w:num w:numId="39" w16cid:durableId="376323402">
    <w:abstractNumId w:val="2"/>
  </w:num>
  <w:num w:numId="40" w16cid:durableId="378433629">
    <w:abstractNumId w:val="21"/>
  </w:num>
  <w:num w:numId="41" w16cid:durableId="154299084">
    <w:abstractNumId w:val="38"/>
  </w:num>
  <w:num w:numId="42" w16cid:durableId="1395158677">
    <w:abstractNumId w:val="10"/>
  </w:num>
  <w:num w:numId="43" w16cid:durableId="856846434">
    <w:abstractNumId w:val="12"/>
  </w:num>
  <w:num w:numId="44" w16cid:durableId="1910454860">
    <w:abstractNumId w:val="13"/>
  </w:num>
  <w:num w:numId="45" w16cid:durableId="885482593">
    <w:abstractNumId w:val="15"/>
  </w:num>
  <w:num w:numId="46" w16cid:durableId="1931312678">
    <w:abstractNumId w:val="34"/>
  </w:num>
  <w:num w:numId="47" w16cid:durableId="844783209">
    <w:abstractNumId w:val="22"/>
  </w:num>
  <w:num w:numId="48" w16cid:durableId="1285237327">
    <w:abstractNumId w:val="36"/>
  </w:num>
  <w:num w:numId="49" w16cid:durableId="458450403">
    <w:abstractNumId w:val="44"/>
  </w:num>
  <w:num w:numId="50" w16cid:durableId="1673870902">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5AF4"/>
    <w:rsid w:val="00005B30"/>
    <w:rsid w:val="00006C83"/>
    <w:rsid w:val="0000746F"/>
    <w:rsid w:val="00010CEF"/>
    <w:rsid w:val="00011246"/>
    <w:rsid w:val="000135C8"/>
    <w:rsid w:val="000135E1"/>
    <w:rsid w:val="000139B0"/>
    <w:rsid w:val="00016EE1"/>
    <w:rsid w:val="0002129D"/>
    <w:rsid w:val="000229B4"/>
    <w:rsid w:val="00023745"/>
    <w:rsid w:val="0002476E"/>
    <w:rsid w:val="00026BA6"/>
    <w:rsid w:val="00027B80"/>
    <w:rsid w:val="0003066A"/>
    <w:rsid w:val="00032619"/>
    <w:rsid w:val="00034177"/>
    <w:rsid w:val="00036D2D"/>
    <w:rsid w:val="00036E22"/>
    <w:rsid w:val="00042A65"/>
    <w:rsid w:val="00042C81"/>
    <w:rsid w:val="00042E30"/>
    <w:rsid w:val="0005249F"/>
    <w:rsid w:val="00053B58"/>
    <w:rsid w:val="00056A89"/>
    <w:rsid w:val="00056D50"/>
    <w:rsid w:val="00060398"/>
    <w:rsid w:val="00061666"/>
    <w:rsid w:val="00062F29"/>
    <w:rsid w:val="00064783"/>
    <w:rsid w:val="00064AD9"/>
    <w:rsid w:val="0006618E"/>
    <w:rsid w:val="00066A2F"/>
    <w:rsid w:val="00066C80"/>
    <w:rsid w:val="00070A8E"/>
    <w:rsid w:val="000743AA"/>
    <w:rsid w:val="000806F0"/>
    <w:rsid w:val="0008721D"/>
    <w:rsid w:val="00087851"/>
    <w:rsid w:val="0009284A"/>
    <w:rsid w:val="000A1BF5"/>
    <w:rsid w:val="000A1C11"/>
    <w:rsid w:val="000A3BA9"/>
    <w:rsid w:val="000A47CF"/>
    <w:rsid w:val="000A56E2"/>
    <w:rsid w:val="000A653A"/>
    <w:rsid w:val="000A679B"/>
    <w:rsid w:val="000B27C7"/>
    <w:rsid w:val="000B2E1B"/>
    <w:rsid w:val="000B3863"/>
    <w:rsid w:val="000B3D6A"/>
    <w:rsid w:val="000B3E1A"/>
    <w:rsid w:val="000B7584"/>
    <w:rsid w:val="000C2978"/>
    <w:rsid w:val="000C3AC4"/>
    <w:rsid w:val="000C3FA0"/>
    <w:rsid w:val="000C4188"/>
    <w:rsid w:val="000C789F"/>
    <w:rsid w:val="000C78D1"/>
    <w:rsid w:val="000D031A"/>
    <w:rsid w:val="000D43FA"/>
    <w:rsid w:val="000D457D"/>
    <w:rsid w:val="000D5307"/>
    <w:rsid w:val="000D6086"/>
    <w:rsid w:val="000D6CC2"/>
    <w:rsid w:val="000D7B74"/>
    <w:rsid w:val="000E014C"/>
    <w:rsid w:val="000E3FC3"/>
    <w:rsid w:val="000E641C"/>
    <w:rsid w:val="000F4573"/>
    <w:rsid w:val="000F5DB2"/>
    <w:rsid w:val="000F76F7"/>
    <w:rsid w:val="0010246C"/>
    <w:rsid w:val="0010570B"/>
    <w:rsid w:val="00110930"/>
    <w:rsid w:val="001169D8"/>
    <w:rsid w:val="00116EEE"/>
    <w:rsid w:val="00117CB6"/>
    <w:rsid w:val="0012102B"/>
    <w:rsid w:val="00134B76"/>
    <w:rsid w:val="00136E6B"/>
    <w:rsid w:val="00143BAA"/>
    <w:rsid w:val="0014428A"/>
    <w:rsid w:val="00144F23"/>
    <w:rsid w:val="0014554D"/>
    <w:rsid w:val="00152C20"/>
    <w:rsid w:val="00155660"/>
    <w:rsid w:val="00157C26"/>
    <w:rsid w:val="0016297C"/>
    <w:rsid w:val="0016646B"/>
    <w:rsid w:val="001708D7"/>
    <w:rsid w:val="001710FE"/>
    <w:rsid w:val="00172839"/>
    <w:rsid w:val="00173745"/>
    <w:rsid w:val="00173802"/>
    <w:rsid w:val="00173FD7"/>
    <w:rsid w:val="0017404A"/>
    <w:rsid w:val="00174A49"/>
    <w:rsid w:val="00175E2E"/>
    <w:rsid w:val="00176DA7"/>
    <w:rsid w:val="001818D7"/>
    <w:rsid w:val="00182017"/>
    <w:rsid w:val="0018260D"/>
    <w:rsid w:val="00184861"/>
    <w:rsid w:val="00187526"/>
    <w:rsid w:val="0019180D"/>
    <w:rsid w:val="00191837"/>
    <w:rsid w:val="00193F81"/>
    <w:rsid w:val="001A0A5E"/>
    <w:rsid w:val="001A4B73"/>
    <w:rsid w:val="001A5E8A"/>
    <w:rsid w:val="001A7DA3"/>
    <w:rsid w:val="001B0FD4"/>
    <w:rsid w:val="001B3512"/>
    <w:rsid w:val="001C0409"/>
    <w:rsid w:val="001C12F6"/>
    <w:rsid w:val="001C3D7B"/>
    <w:rsid w:val="001C4776"/>
    <w:rsid w:val="001C4B21"/>
    <w:rsid w:val="001C6F72"/>
    <w:rsid w:val="001C7DAF"/>
    <w:rsid w:val="001D282D"/>
    <w:rsid w:val="001D2D4A"/>
    <w:rsid w:val="001D4811"/>
    <w:rsid w:val="001D4A3F"/>
    <w:rsid w:val="001D5E48"/>
    <w:rsid w:val="001D6FE0"/>
    <w:rsid w:val="001E0224"/>
    <w:rsid w:val="001E080F"/>
    <w:rsid w:val="001E2FA4"/>
    <w:rsid w:val="001E5027"/>
    <w:rsid w:val="001E6393"/>
    <w:rsid w:val="001E70F8"/>
    <w:rsid w:val="001E7FBD"/>
    <w:rsid w:val="001F2699"/>
    <w:rsid w:val="001F440F"/>
    <w:rsid w:val="001F5A3A"/>
    <w:rsid w:val="001F642A"/>
    <w:rsid w:val="00200470"/>
    <w:rsid w:val="00200FB9"/>
    <w:rsid w:val="00203C2F"/>
    <w:rsid w:val="00205032"/>
    <w:rsid w:val="00205826"/>
    <w:rsid w:val="0020691B"/>
    <w:rsid w:val="00207B76"/>
    <w:rsid w:val="00207B9E"/>
    <w:rsid w:val="002115E2"/>
    <w:rsid w:val="0021171D"/>
    <w:rsid w:val="00212727"/>
    <w:rsid w:val="00216828"/>
    <w:rsid w:val="0021762E"/>
    <w:rsid w:val="00220F54"/>
    <w:rsid w:val="00221089"/>
    <w:rsid w:val="002225B1"/>
    <w:rsid w:val="00225D31"/>
    <w:rsid w:val="00227003"/>
    <w:rsid w:val="00227014"/>
    <w:rsid w:val="0022751E"/>
    <w:rsid w:val="0023050E"/>
    <w:rsid w:val="00236792"/>
    <w:rsid w:val="00237763"/>
    <w:rsid w:val="00237B7C"/>
    <w:rsid w:val="00240826"/>
    <w:rsid w:val="0024280C"/>
    <w:rsid w:val="00244905"/>
    <w:rsid w:val="00245894"/>
    <w:rsid w:val="00245D43"/>
    <w:rsid w:val="0025099A"/>
    <w:rsid w:val="00251A0A"/>
    <w:rsid w:val="002566BB"/>
    <w:rsid w:val="00256B57"/>
    <w:rsid w:val="002621C4"/>
    <w:rsid w:val="002632B1"/>
    <w:rsid w:val="00266B4B"/>
    <w:rsid w:val="002700B3"/>
    <w:rsid w:val="002715E6"/>
    <w:rsid w:val="00274A76"/>
    <w:rsid w:val="00282A76"/>
    <w:rsid w:val="00282CE2"/>
    <w:rsid w:val="00282FCC"/>
    <w:rsid w:val="00283F32"/>
    <w:rsid w:val="002858B5"/>
    <w:rsid w:val="00285B8C"/>
    <w:rsid w:val="00287321"/>
    <w:rsid w:val="00287452"/>
    <w:rsid w:val="002907DD"/>
    <w:rsid w:val="00290CF8"/>
    <w:rsid w:val="00290FC2"/>
    <w:rsid w:val="0029259A"/>
    <w:rsid w:val="00294F03"/>
    <w:rsid w:val="002A22FA"/>
    <w:rsid w:val="002A5341"/>
    <w:rsid w:val="002A5992"/>
    <w:rsid w:val="002A6805"/>
    <w:rsid w:val="002B42BA"/>
    <w:rsid w:val="002C0F14"/>
    <w:rsid w:val="002C0FF4"/>
    <w:rsid w:val="002C1296"/>
    <w:rsid w:val="002C1D19"/>
    <w:rsid w:val="002C5C90"/>
    <w:rsid w:val="002C70D8"/>
    <w:rsid w:val="002D0335"/>
    <w:rsid w:val="002D1B11"/>
    <w:rsid w:val="002D3178"/>
    <w:rsid w:val="002D37B7"/>
    <w:rsid w:val="002D6805"/>
    <w:rsid w:val="002D757D"/>
    <w:rsid w:val="002E1223"/>
    <w:rsid w:val="002E2232"/>
    <w:rsid w:val="002F01B0"/>
    <w:rsid w:val="002F1022"/>
    <w:rsid w:val="002F1936"/>
    <w:rsid w:val="002F259E"/>
    <w:rsid w:val="002F2916"/>
    <w:rsid w:val="002F4BE7"/>
    <w:rsid w:val="00300519"/>
    <w:rsid w:val="003008A0"/>
    <w:rsid w:val="00301588"/>
    <w:rsid w:val="00302340"/>
    <w:rsid w:val="003037ED"/>
    <w:rsid w:val="003056EC"/>
    <w:rsid w:val="00306CDE"/>
    <w:rsid w:val="00315C64"/>
    <w:rsid w:val="00316B8F"/>
    <w:rsid w:val="00316F2C"/>
    <w:rsid w:val="003173B0"/>
    <w:rsid w:val="00322E74"/>
    <w:rsid w:val="00322ED6"/>
    <w:rsid w:val="00324E76"/>
    <w:rsid w:val="00326768"/>
    <w:rsid w:val="0033090E"/>
    <w:rsid w:val="00331244"/>
    <w:rsid w:val="00331411"/>
    <w:rsid w:val="00332753"/>
    <w:rsid w:val="003366B1"/>
    <w:rsid w:val="0033754F"/>
    <w:rsid w:val="0034115F"/>
    <w:rsid w:val="00341BD2"/>
    <w:rsid w:val="0034287D"/>
    <w:rsid w:val="00344525"/>
    <w:rsid w:val="0034545B"/>
    <w:rsid w:val="003459A1"/>
    <w:rsid w:val="00346BF4"/>
    <w:rsid w:val="00347B68"/>
    <w:rsid w:val="00347DFC"/>
    <w:rsid w:val="00351A49"/>
    <w:rsid w:val="00352590"/>
    <w:rsid w:val="00352DEA"/>
    <w:rsid w:val="00353118"/>
    <w:rsid w:val="00353631"/>
    <w:rsid w:val="00353E35"/>
    <w:rsid w:val="003555D5"/>
    <w:rsid w:val="00355E51"/>
    <w:rsid w:val="00361997"/>
    <w:rsid w:val="00363DD2"/>
    <w:rsid w:val="00364590"/>
    <w:rsid w:val="00367E05"/>
    <w:rsid w:val="00367F1B"/>
    <w:rsid w:val="00370226"/>
    <w:rsid w:val="003711B8"/>
    <w:rsid w:val="0037166F"/>
    <w:rsid w:val="003718FA"/>
    <w:rsid w:val="0037334F"/>
    <w:rsid w:val="003738F9"/>
    <w:rsid w:val="00373D6A"/>
    <w:rsid w:val="0037513E"/>
    <w:rsid w:val="00380054"/>
    <w:rsid w:val="003814A3"/>
    <w:rsid w:val="003821DF"/>
    <w:rsid w:val="00382CE8"/>
    <w:rsid w:val="00383ED3"/>
    <w:rsid w:val="003849F6"/>
    <w:rsid w:val="00386AEF"/>
    <w:rsid w:val="0038750C"/>
    <w:rsid w:val="003937D0"/>
    <w:rsid w:val="00394DCA"/>
    <w:rsid w:val="00395180"/>
    <w:rsid w:val="003964E7"/>
    <w:rsid w:val="003A5AAA"/>
    <w:rsid w:val="003A5F36"/>
    <w:rsid w:val="003A7844"/>
    <w:rsid w:val="003B052B"/>
    <w:rsid w:val="003B0EB7"/>
    <w:rsid w:val="003B139A"/>
    <w:rsid w:val="003B2308"/>
    <w:rsid w:val="003B277A"/>
    <w:rsid w:val="003B2A4A"/>
    <w:rsid w:val="003B4E5E"/>
    <w:rsid w:val="003B6442"/>
    <w:rsid w:val="003C1C46"/>
    <w:rsid w:val="003C1E0B"/>
    <w:rsid w:val="003C2F2D"/>
    <w:rsid w:val="003C3253"/>
    <w:rsid w:val="003C4558"/>
    <w:rsid w:val="003C76B4"/>
    <w:rsid w:val="003D1E1A"/>
    <w:rsid w:val="003D2014"/>
    <w:rsid w:val="003D272D"/>
    <w:rsid w:val="003D6DC7"/>
    <w:rsid w:val="003E05D3"/>
    <w:rsid w:val="003E0BCF"/>
    <w:rsid w:val="003E14D1"/>
    <w:rsid w:val="003E2F37"/>
    <w:rsid w:val="003E36A0"/>
    <w:rsid w:val="003E4CDB"/>
    <w:rsid w:val="003E6960"/>
    <w:rsid w:val="003F665C"/>
    <w:rsid w:val="003F690F"/>
    <w:rsid w:val="003F78BE"/>
    <w:rsid w:val="004027ED"/>
    <w:rsid w:val="004065E7"/>
    <w:rsid w:val="0040701A"/>
    <w:rsid w:val="00411066"/>
    <w:rsid w:val="0041129D"/>
    <w:rsid w:val="00411680"/>
    <w:rsid w:val="00411B1E"/>
    <w:rsid w:val="00412CFB"/>
    <w:rsid w:val="00414746"/>
    <w:rsid w:val="00415683"/>
    <w:rsid w:val="0042406E"/>
    <w:rsid w:val="00424CD2"/>
    <w:rsid w:val="00425000"/>
    <w:rsid w:val="00426074"/>
    <w:rsid w:val="00427EA0"/>
    <w:rsid w:val="00431579"/>
    <w:rsid w:val="00435007"/>
    <w:rsid w:val="00437942"/>
    <w:rsid w:val="004439FD"/>
    <w:rsid w:val="0044546B"/>
    <w:rsid w:val="00445F57"/>
    <w:rsid w:val="00447780"/>
    <w:rsid w:val="004477A8"/>
    <w:rsid w:val="00447C7C"/>
    <w:rsid w:val="004518D4"/>
    <w:rsid w:val="00453144"/>
    <w:rsid w:val="00455110"/>
    <w:rsid w:val="00455E05"/>
    <w:rsid w:val="00456C5C"/>
    <w:rsid w:val="00460664"/>
    <w:rsid w:val="00460860"/>
    <w:rsid w:val="00461996"/>
    <w:rsid w:val="0046472F"/>
    <w:rsid w:val="00465117"/>
    <w:rsid w:val="00465598"/>
    <w:rsid w:val="00465DD7"/>
    <w:rsid w:val="00470AD8"/>
    <w:rsid w:val="00472AB1"/>
    <w:rsid w:val="004734CF"/>
    <w:rsid w:val="004746FF"/>
    <w:rsid w:val="0047773D"/>
    <w:rsid w:val="00480D82"/>
    <w:rsid w:val="00481FA1"/>
    <w:rsid w:val="00484274"/>
    <w:rsid w:val="004879BA"/>
    <w:rsid w:val="00487CE8"/>
    <w:rsid w:val="00487D9C"/>
    <w:rsid w:val="00491BE9"/>
    <w:rsid w:val="00492D9F"/>
    <w:rsid w:val="00492E0B"/>
    <w:rsid w:val="00492E1B"/>
    <w:rsid w:val="00492F58"/>
    <w:rsid w:val="0049797F"/>
    <w:rsid w:val="004A055E"/>
    <w:rsid w:val="004A3052"/>
    <w:rsid w:val="004A6865"/>
    <w:rsid w:val="004B4601"/>
    <w:rsid w:val="004B5614"/>
    <w:rsid w:val="004B7111"/>
    <w:rsid w:val="004C01C9"/>
    <w:rsid w:val="004C2B4F"/>
    <w:rsid w:val="004C3B98"/>
    <w:rsid w:val="004C3EB8"/>
    <w:rsid w:val="004C407B"/>
    <w:rsid w:val="004C4356"/>
    <w:rsid w:val="004C459B"/>
    <w:rsid w:val="004C6B25"/>
    <w:rsid w:val="004C7942"/>
    <w:rsid w:val="004D1CE3"/>
    <w:rsid w:val="004D231C"/>
    <w:rsid w:val="004D3B69"/>
    <w:rsid w:val="004D469C"/>
    <w:rsid w:val="004D65ED"/>
    <w:rsid w:val="004E1360"/>
    <w:rsid w:val="004E3284"/>
    <w:rsid w:val="004E48E0"/>
    <w:rsid w:val="004E5E18"/>
    <w:rsid w:val="004E5FD8"/>
    <w:rsid w:val="004F0323"/>
    <w:rsid w:val="004F1121"/>
    <w:rsid w:val="004F6810"/>
    <w:rsid w:val="004F6E93"/>
    <w:rsid w:val="00500083"/>
    <w:rsid w:val="0050096C"/>
    <w:rsid w:val="00500A51"/>
    <w:rsid w:val="00502201"/>
    <w:rsid w:val="00502C9C"/>
    <w:rsid w:val="0050493B"/>
    <w:rsid w:val="00511C42"/>
    <w:rsid w:val="00511E64"/>
    <w:rsid w:val="00512C13"/>
    <w:rsid w:val="005208AE"/>
    <w:rsid w:val="00521A9E"/>
    <w:rsid w:val="0052431B"/>
    <w:rsid w:val="00530447"/>
    <w:rsid w:val="00531A20"/>
    <w:rsid w:val="00531C0B"/>
    <w:rsid w:val="005329E8"/>
    <w:rsid w:val="00534A76"/>
    <w:rsid w:val="005415FE"/>
    <w:rsid w:val="005427BB"/>
    <w:rsid w:val="005444D7"/>
    <w:rsid w:val="005454E4"/>
    <w:rsid w:val="00547BD2"/>
    <w:rsid w:val="00552E1A"/>
    <w:rsid w:val="005533DE"/>
    <w:rsid w:val="00553D4C"/>
    <w:rsid w:val="00554D03"/>
    <w:rsid w:val="00555FA4"/>
    <w:rsid w:val="005568D6"/>
    <w:rsid w:val="00556F4F"/>
    <w:rsid w:val="0056036D"/>
    <w:rsid w:val="00562374"/>
    <w:rsid w:val="00564433"/>
    <w:rsid w:val="0057078C"/>
    <w:rsid w:val="00571246"/>
    <w:rsid w:val="005715C7"/>
    <w:rsid w:val="005733FF"/>
    <w:rsid w:val="00573915"/>
    <w:rsid w:val="0057524C"/>
    <w:rsid w:val="005762A2"/>
    <w:rsid w:val="00577990"/>
    <w:rsid w:val="00580919"/>
    <w:rsid w:val="005820E6"/>
    <w:rsid w:val="00583132"/>
    <w:rsid w:val="00584550"/>
    <w:rsid w:val="005901B1"/>
    <w:rsid w:val="005925E2"/>
    <w:rsid w:val="0059436C"/>
    <w:rsid w:val="005944F7"/>
    <w:rsid w:val="00596871"/>
    <w:rsid w:val="0059698E"/>
    <w:rsid w:val="00597CC7"/>
    <w:rsid w:val="005A0D90"/>
    <w:rsid w:val="005A0ECF"/>
    <w:rsid w:val="005A160B"/>
    <w:rsid w:val="005A1A17"/>
    <w:rsid w:val="005A2BAE"/>
    <w:rsid w:val="005A740C"/>
    <w:rsid w:val="005B20D5"/>
    <w:rsid w:val="005C02B2"/>
    <w:rsid w:val="005C047C"/>
    <w:rsid w:val="005C0B70"/>
    <w:rsid w:val="005C368A"/>
    <w:rsid w:val="005C5CC7"/>
    <w:rsid w:val="005D10DC"/>
    <w:rsid w:val="005D4931"/>
    <w:rsid w:val="005D58B9"/>
    <w:rsid w:val="005D680A"/>
    <w:rsid w:val="005D6B56"/>
    <w:rsid w:val="005E06BA"/>
    <w:rsid w:val="005E1D43"/>
    <w:rsid w:val="005E6E88"/>
    <w:rsid w:val="005E716B"/>
    <w:rsid w:val="005F15FF"/>
    <w:rsid w:val="005F4CBB"/>
    <w:rsid w:val="005F7266"/>
    <w:rsid w:val="005F7929"/>
    <w:rsid w:val="00604DE9"/>
    <w:rsid w:val="00605A9D"/>
    <w:rsid w:val="00606870"/>
    <w:rsid w:val="00611AFD"/>
    <w:rsid w:val="006145C4"/>
    <w:rsid w:val="00615114"/>
    <w:rsid w:val="00615AC9"/>
    <w:rsid w:val="0061617A"/>
    <w:rsid w:val="00617413"/>
    <w:rsid w:val="0062128C"/>
    <w:rsid w:val="00622669"/>
    <w:rsid w:val="0062367D"/>
    <w:rsid w:val="00623885"/>
    <w:rsid w:val="00623A28"/>
    <w:rsid w:val="0062587E"/>
    <w:rsid w:val="00625ADA"/>
    <w:rsid w:val="00626CAA"/>
    <w:rsid w:val="00626F77"/>
    <w:rsid w:val="006274EB"/>
    <w:rsid w:val="00630B6E"/>
    <w:rsid w:val="00631969"/>
    <w:rsid w:val="006331C1"/>
    <w:rsid w:val="006337C7"/>
    <w:rsid w:val="00640294"/>
    <w:rsid w:val="00640961"/>
    <w:rsid w:val="006412BF"/>
    <w:rsid w:val="00641E3A"/>
    <w:rsid w:val="00644602"/>
    <w:rsid w:val="00645B91"/>
    <w:rsid w:val="00646518"/>
    <w:rsid w:val="00647532"/>
    <w:rsid w:val="006504FB"/>
    <w:rsid w:val="006513AC"/>
    <w:rsid w:val="0065179F"/>
    <w:rsid w:val="00654A50"/>
    <w:rsid w:val="00656420"/>
    <w:rsid w:val="00661B22"/>
    <w:rsid w:val="00662169"/>
    <w:rsid w:val="006627CC"/>
    <w:rsid w:val="00664D12"/>
    <w:rsid w:val="0066512E"/>
    <w:rsid w:val="0066625E"/>
    <w:rsid w:val="006672D4"/>
    <w:rsid w:val="006710DD"/>
    <w:rsid w:val="00673092"/>
    <w:rsid w:val="00673343"/>
    <w:rsid w:val="00674F23"/>
    <w:rsid w:val="0067699A"/>
    <w:rsid w:val="006815DA"/>
    <w:rsid w:val="00682768"/>
    <w:rsid w:val="00686634"/>
    <w:rsid w:val="00687DD7"/>
    <w:rsid w:val="00696B51"/>
    <w:rsid w:val="00696CDB"/>
    <w:rsid w:val="006A0C68"/>
    <w:rsid w:val="006A0E0F"/>
    <w:rsid w:val="006A0F36"/>
    <w:rsid w:val="006A224E"/>
    <w:rsid w:val="006A29DA"/>
    <w:rsid w:val="006A2A8B"/>
    <w:rsid w:val="006A4E49"/>
    <w:rsid w:val="006A6B2F"/>
    <w:rsid w:val="006A7E36"/>
    <w:rsid w:val="006B1242"/>
    <w:rsid w:val="006B1486"/>
    <w:rsid w:val="006B2541"/>
    <w:rsid w:val="006B5647"/>
    <w:rsid w:val="006B582F"/>
    <w:rsid w:val="006B78E3"/>
    <w:rsid w:val="006B7F02"/>
    <w:rsid w:val="006C11D4"/>
    <w:rsid w:val="006C1A6A"/>
    <w:rsid w:val="006D162A"/>
    <w:rsid w:val="006D222D"/>
    <w:rsid w:val="006D2E39"/>
    <w:rsid w:val="006D31C4"/>
    <w:rsid w:val="006D3408"/>
    <w:rsid w:val="006D45D7"/>
    <w:rsid w:val="006D7CDF"/>
    <w:rsid w:val="006E02DC"/>
    <w:rsid w:val="006E0DFB"/>
    <w:rsid w:val="006E1950"/>
    <w:rsid w:val="006E3FD4"/>
    <w:rsid w:val="006E4885"/>
    <w:rsid w:val="006E5F4D"/>
    <w:rsid w:val="006F60D0"/>
    <w:rsid w:val="00700FA9"/>
    <w:rsid w:val="00705445"/>
    <w:rsid w:val="00705680"/>
    <w:rsid w:val="00706471"/>
    <w:rsid w:val="00707978"/>
    <w:rsid w:val="00711393"/>
    <w:rsid w:val="00712B4B"/>
    <w:rsid w:val="00713ADD"/>
    <w:rsid w:val="0071658A"/>
    <w:rsid w:val="00716D66"/>
    <w:rsid w:val="00717156"/>
    <w:rsid w:val="0071778D"/>
    <w:rsid w:val="007204EB"/>
    <w:rsid w:val="0072109A"/>
    <w:rsid w:val="007269DA"/>
    <w:rsid w:val="00727543"/>
    <w:rsid w:val="007275A9"/>
    <w:rsid w:val="00731233"/>
    <w:rsid w:val="00731475"/>
    <w:rsid w:val="0073424C"/>
    <w:rsid w:val="007430B2"/>
    <w:rsid w:val="007435F1"/>
    <w:rsid w:val="0074666D"/>
    <w:rsid w:val="00746AD8"/>
    <w:rsid w:val="007473D6"/>
    <w:rsid w:val="00747C6B"/>
    <w:rsid w:val="0075571F"/>
    <w:rsid w:val="00755E93"/>
    <w:rsid w:val="007565A8"/>
    <w:rsid w:val="00760656"/>
    <w:rsid w:val="00760828"/>
    <w:rsid w:val="00764FEE"/>
    <w:rsid w:val="00766049"/>
    <w:rsid w:val="007661EB"/>
    <w:rsid w:val="00771ABE"/>
    <w:rsid w:val="007746DB"/>
    <w:rsid w:val="00775724"/>
    <w:rsid w:val="0078128D"/>
    <w:rsid w:val="007839D5"/>
    <w:rsid w:val="0078489F"/>
    <w:rsid w:val="00785046"/>
    <w:rsid w:val="00785C11"/>
    <w:rsid w:val="00785D1F"/>
    <w:rsid w:val="007871AE"/>
    <w:rsid w:val="00787D85"/>
    <w:rsid w:val="00791DD7"/>
    <w:rsid w:val="00792E0A"/>
    <w:rsid w:val="00792FC2"/>
    <w:rsid w:val="007935DA"/>
    <w:rsid w:val="00795ED0"/>
    <w:rsid w:val="0079665B"/>
    <w:rsid w:val="007A39C8"/>
    <w:rsid w:val="007A422F"/>
    <w:rsid w:val="007A7FAD"/>
    <w:rsid w:val="007B17D3"/>
    <w:rsid w:val="007B5372"/>
    <w:rsid w:val="007B55BD"/>
    <w:rsid w:val="007B7756"/>
    <w:rsid w:val="007C0FED"/>
    <w:rsid w:val="007C2718"/>
    <w:rsid w:val="007C2C2A"/>
    <w:rsid w:val="007C71CF"/>
    <w:rsid w:val="007D01EA"/>
    <w:rsid w:val="007D2672"/>
    <w:rsid w:val="007D6B57"/>
    <w:rsid w:val="007D6FEA"/>
    <w:rsid w:val="007E2C67"/>
    <w:rsid w:val="007E7149"/>
    <w:rsid w:val="007E778A"/>
    <w:rsid w:val="007E7AB9"/>
    <w:rsid w:val="007F1B49"/>
    <w:rsid w:val="007F2FF0"/>
    <w:rsid w:val="00802F71"/>
    <w:rsid w:val="008031E9"/>
    <w:rsid w:val="00804140"/>
    <w:rsid w:val="0080446F"/>
    <w:rsid w:val="008076BB"/>
    <w:rsid w:val="00811733"/>
    <w:rsid w:val="0081701E"/>
    <w:rsid w:val="0081777B"/>
    <w:rsid w:val="0082102F"/>
    <w:rsid w:val="008229CC"/>
    <w:rsid w:val="00823427"/>
    <w:rsid w:val="0082358B"/>
    <w:rsid w:val="008241CD"/>
    <w:rsid w:val="00825CE9"/>
    <w:rsid w:val="00827C35"/>
    <w:rsid w:val="00831303"/>
    <w:rsid w:val="00835EA7"/>
    <w:rsid w:val="008402A6"/>
    <w:rsid w:val="00841265"/>
    <w:rsid w:val="008436D6"/>
    <w:rsid w:val="00844905"/>
    <w:rsid w:val="00847216"/>
    <w:rsid w:val="008473B8"/>
    <w:rsid w:val="00850F9D"/>
    <w:rsid w:val="0085256E"/>
    <w:rsid w:val="00856226"/>
    <w:rsid w:val="00856827"/>
    <w:rsid w:val="008577D6"/>
    <w:rsid w:val="00864071"/>
    <w:rsid w:val="00865869"/>
    <w:rsid w:val="00870BF7"/>
    <w:rsid w:val="00872DEB"/>
    <w:rsid w:val="00873B74"/>
    <w:rsid w:val="008758DE"/>
    <w:rsid w:val="00875900"/>
    <w:rsid w:val="00875A52"/>
    <w:rsid w:val="00875D1E"/>
    <w:rsid w:val="00880650"/>
    <w:rsid w:val="00881768"/>
    <w:rsid w:val="0088523A"/>
    <w:rsid w:val="00887B31"/>
    <w:rsid w:val="008942C0"/>
    <w:rsid w:val="00897E81"/>
    <w:rsid w:val="008A0AF4"/>
    <w:rsid w:val="008A1454"/>
    <w:rsid w:val="008A2246"/>
    <w:rsid w:val="008A3483"/>
    <w:rsid w:val="008A428F"/>
    <w:rsid w:val="008A4805"/>
    <w:rsid w:val="008A5643"/>
    <w:rsid w:val="008A5A85"/>
    <w:rsid w:val="008A6F65"/>
    <w:rsid w:val="008B0E8E"/>
    <w:rsid w:val="008B0EF7"/>
    <w:rsid w:val="008B1309"/>
    <w:rsid w:val="008B1C4F"/>
    <w:rsid w:val="008B4FA3"/>
    <w:rsid w:val="008C39C7"/>
    <w:rsid w:val="008C4818"/>
    <w:rsid w:val="008C4C12"/>
    <w:rsid w:val="008C531F"/>
    <w:rsid w:val="008C5E7B"/>
    <w:rsid w:val="008C62F3"/>
    <w:rsid w:val="008C7330"/>
    <w:rsid w:val="008D3775"/>
    <w:rsid w:val="008D5349"/>
    <w:rsid w:val="008D768C"/>
    <w:rsid w:val="008E0377"/>
    <w:rsid w:val="008E072E"/>
    <w:rsid w:val="008E0C2F"/>
    <w:rsid w:val="008E3383"/>
    <w:rsid w:val="008E581D"/>
    <w:rsid w:val="008F0B1F"/>
    <w:rsid w:val="008F11C2"/>
    <w:rsid w:val="008F2EE7"/>
    <w:rsid w:val="008F75D6"/>
    <w:rsid w:val="00900D0B"/>
    <w:rsid w:val="009024F7"/>
    <w:rsid w:val="00905551"/>
    <w:rsid w:val="009057AE"/>
    <w:rsid w:val="00906907"/>
    <w:rsid w:val="0091114E"/>
    <w:rsid w:val="00911EE0"/>
    <w:rsid w:val="00913043"/>
    <w:rsid w:val="00913431"/>
    <w:rsid w:val="00915312"/>
    <w:rsid w:val="009160EA"/>
    <w:rsid w:val="00917BFA"/>
    <w:rsid w:val="0092241A"/>
    <w:rsid w:val="00922FE5"/>
    <w:rsid w:val="00924424"/>
    <w:rsid w:val="009255D5"/>
    <w:rsid w:val="009260F6"/>
    <w:rsid w:val="009317D1"/>
    <w:rsid w:val="009330B3"/>
    <w:rsid w:val="00936028"/>
    <w:rsid w:val="00940A67"/>
    <w:rsid w:val="00942B2A"/>
    <w:rsid w:val="0094576F"/>
    <w:rsid w:val="00945C06"/>
    <w:rsid w:val="00946579"/>
    <w:rsid w:val="00947D11"/>
    <w:rsid w:val="0095200B"/>
    <w:rsid w:val="00953E13"/>
    <w:rsid w:val="00955EDA"/>
    <w:rsid w:val="009609C6"/>
    <w:rsid w:val="009617BB"/>
    <w:rsid w:val="00963609"/>
    <w:rsid w:val="0096390A"/>
    <w:rsid w:val="00967F9B"/>
    <w:rsid w:val="009700DF"/>
    <w:rsid w:val="00970FC3"/>
    <w:rsid w:val="00972F39"/>
    <w:rsid w:val="00973261"/>
    <w:rsid w:val="0098055F"/>
    <w:rsid w:val="0098160C"/>
    <w:rsid w:val="009833AD"/>
    <w:rsid w:val="0098456F"/>
    <w:rsid w:val="00987365"/>
    <w:rsid w:val="00987F18"/>
    <w:rsid w:val="009908FC"/>
    <w:rsid w:val="00990F02"/>
    <w:rsid w:val="00993A86"/>
    <w:rsid w:val="00995CFF"/>
    <w:rsid w:val="0099723C"/>
    <w:rsid w:val="009A0183"/>
    <w:rsid w:val="009A1F2A"/>
    <w:rsid w:val="009A2752"/>
    <w:rsid w:val="009A6115"/>
    <w:rsid w:val="009A651B"/>
    <w:rsid w:val="009A7695"/>
    <w:rsid w:val="009B1BC4"/>
    <w:rsid w:val="009B1CA3"/>
    <w:rsid w:val="009C09FA"/>
    <w:rsid w:val="009C0A0F"/>
    <w:rsid w:val="009C794F"/>
    <w:rsid w:val="009D169A"/>
    <w:rsid w:val="009D1756"/>
    <w:rsid w:val="009D1F46"/>
    <w:rsid w:val="009D2A5F"/>
    <w:rsid w:val="009D2E87"/>
    <w:rsid w:val="009D4DA6"/>
    <w:rsid w:val="009D56E8"/>
    <w:rsid w:val="009D5833"/>
    <w:rsid w:val="009E0E11"/>
    <w:rsid w:val="009E27B5"/>
    <w:rsid w:val="009E4804"/>
    <w:rsid w:val="009E493E"/>
    <w:rsid w:val="009E7494"/>
    <w:rsid w:val="009E75C7"/>
    <w:rsid w:val="009F164D"/>
    <w:rsid w:val="009F2EF9"/>
    <w:rsid w:val="009F354E"/>
    <w:rsid w:val="009F4172"/>
    <w:rsid w:val="009F511A"/>
    <w:rsid w:val="009F6792"/>
    <w:rsid w:val="00A03C9B"/>
    <w:rsid w:val="00A04331"/>
    <w:rsid w:val="00A06351"/>
    <w:rsid w:val="00A07040"/>
    <w:rsid w:val="00A07BD1"/>
    <w:rsid w:val="00A12923"/>
    <w:rsid w:val="00A13038"/>
    <w:rsid w:val="00A15674"/>
    <w:rsid w:val="00A16408"/>
    <w:rsid w:val="00A171C2"/>
    <w:rsid w:val="00A17353"/>
    <w:rsid w:val="00A222A9"/>
    <w:rsid w:val="00A2393F"/>
    <w:rsid w:val="00A24664"/>
    <w:rsid w:val="00A326B9"/>
    <w:rsid w:val="00A333E5"/>
    <w:rsid w:val="00A33EBF"/>
    <w:rsid w:val="00A33ECF"/>
    <w:rsid w:val="00A356C2"/>
    <w:rsid w:val="00A371FF"/>
    <w:rsid w:val="00A40033"/>
    <w:rsid w:val="00A408B9"/>
    <w:rsid w:val="00A44E5D"/>
    <w:rsid w:val="00A450C5"/>
    <w:rsid w:val="00A4520A"/>
    <w:rsid w:val="00A462C6"/>
    <w:rsid w:val="00A46A4B"/>
    <w:rsid w:val="00A474F2"/>
    <w:rsid w:val="00A552D3"/>
    <w:rsid w:val="00A57BF4"/>
    <w:rsid w:val="00A57CC3"/>
    <w:rsid w:val="00A57F06"/>
    <w:rsid w:val="00A57F98"/>
    <w:rsid w:val="00A57FE5"/>
    <w:rsid w:val="00A60A49"/>
    <w:rsid w:val="00A636AA"/>
    <w:rsid w:val="00A65499"/>
    <w:rsid w:val="00A66669"/>
    <w:rsid w:val="00A677B4"/>
    <w:rsid w:val="00A730EF"/>
    <w:rsid w:val="00A74319"/>
    <w:rsid w:val="00A74323"/>
    <w:rsid w:val="00A7602C"/>
    <w:rsid w:val="00A76B7C"/>
    <w:rsid w:val="00A77183"/>
    <w:rsid w:val="00A77D5A"/>
    <w:rsid w:val="00A81048"/>
    <w:rsid w:val="00A81ACE"/>
    <w:rsid w:val="00A82CB6"/>
    <w:rsid w:val="00A82E12"/>
    <w:rsid w:val="00A8612B"/>
    <w:rsid w:val="00A867E2"/>
    <w:rsid w:val="00A92EB5"/>
    <w:rsid w:val="00A932DA"/>
    <w:rsid w:val="00A93679"/>
    <w:rsid w:val="00A9405C"/>
    <w:rsid w:val="00A96FCA"/>
    <w:rsid w:val="00A97581"/>
    <w:rsid w:val="00AA02FC"/>
    <w:rsid w:val="00AA314D"/>
    <w:rsid w:val="00AA5686"/>
    <w:rsid w:val="00AA6733"/>
    <w:rsid w:val="00AB2512"/>
    <w:rsid w:val="00AB57F1"/>
    <w:rsid w:val="00AB6F87"/>
    <w:rsid w:val="00AC0F46"/>
    <w:rsid w:val="00AC34F5"/>
    <w:rsid w:val="00AC4B47"/>
    <w:rsid w:val="00AC5D12"/>
    <w:rsid w:val="00AC711C"/>
    <w:rsid w:val="00AD16FA"/>
    <w:rsid w:val="00AD2E8A"/>
    <w:rsid w:val="00AD4A04"/>
    <w:rsid w:val="00AD4E40"/>
    <w:rsid w:val="00AD6063"/>
    <w:rsid w:val="00AD77CB"/>
    <w:rsid w:val="00AE07DF"/>
    <w:rsid w:val="00AE21A3"/>
    <w:rsid w:val="00AE25F2"/>
    <w:rsid w:val="00AE2F9B"/>
    <w:rsid w:val="00AE3F6B"/>
    <w:rsid w:val="00AE6C2D"/>
    <w:rsid w:val="00AF01EB"/>
    <w:rsid w:val="00AF0593"/>
    <w:rsid w:val="00AF2A4C"/>
    <w:rsid w:val="00AF3690"/>
    <w:rsid w:val="00B0074D"/>
    <w:rsid w:val="00B029EF"/>
    <w:rsid w:val="00B02BEB"/>
    <w:rsid w:val="00B03BE5"/>
    <w:rsid w:val="00B04A3A"/>
    <w:rsid w:val="00B0646B"/>
    <w:rsid w:val="00B068A0"/>
    <w:rsid w:val="00B0758B"/>
    <w:rsid w:val="00B07D86"/>
    <w:rsid w:val="00B105AD"/>
    <w:rsid w:val="00B205DB"/>
    <w:rsid w:val="00B22015"/>
    <w:rsid w:val="00B25FBF"/>
    <w:rsid w:val="00B31128"/>
    <w:rsid w:val="00B31E29"/>
    <w:rsid w:val="00B36DC8"/>
    <w:rsid w:val="00B36FCB"/>
    <w:rsid w:val="00B37550"/>
    <w:rsid w:val="00B405E9"/>
    <w:rsid w:val="00B406A9"/>
    <w:rsid w:val="00B4331C"/>
    <w:rsid w:val="00B47F0E"/>
    <w:rsid w:val="00B50086"/>
    <w:rsid w:val="00B5062B"/>
    <w:rsid w:val="00B602D8"/>
    <w:rsid w:val="00B60D81"/>
    <w:rsid w:val="00B60DA0"/>
    <w:rsid w:val="00B64676"/>
    <w:rsid w:val="00B65047"/>
    <w:rsid w:val="00B6569F"/>
    <w:rsid w:val="00B66625"/>
    <w:rsid w:val="00B66631"/>
    <w:rsid w:val="00B67742"/>
    <w:rsid w:val="00B70125"/>
    <w:rsid w:val="00B70505"/>
    <w:rsid w:val="00B74562"/>
    <w:rsid w:val="00B747E2"/>
    <w:rsid w:val="00B74CE3"/>
    <w:rsid w:val="00B77025"/>
    <w:rsid w:val="00B77D36"/>
    <w:rsid w:val="00B81925"/>
    <w:rsid w:val="00B81A8A"/>
    <w:rsid w:val="00B86833"/>
    <w:rsid w:val="00B871F6"/>
    <w:rsid w:val="00B87DC8"/>
    <w:rsid w:val="00B905AC"/>
    <w:rsid w:val="00B907BB"/>
    <w:rsid w:val="00B929A0"/>
    <w:rsid w:val="00B95576"/>
    <w:rsid w:val="00B96B11"/>
    <w:rsid w:val="00B96F0A"/>
    <w:rsid w:val="00B9722C"/>
    <w:rsid w:val="00BA01D4"/>
    <w:rsid w:val="00BA088D"/>
    <w:rsid w:val="00BA1BB7"/>
    <w:rsid w:val="00BA543D"/>
    <w:rsid w:val="00BA5973"/>
    <w:rsid w:val="00BA6287"/>
    <w:rsid w:val="00BA650F"/>
    <w:rsid w:val="00BB0F7B"/>
    <w:rsid w:val="00BB7135"/>
    <w:rsid w:val="00BB72C3"/>
    <w:rsid w:val="00BB75AC"/>
    <w:rsid w:val="00BC06A3"/>
    <w:rsid w:val="00BC0F56"/>
    <w:rsid w:val="00BC10E7"/>
    <w:rsid w:val="00BC2953"/>
    <w:rsid w:val="00BC354B"/>
    <w:rsid w:val="00BC6F58"/>
    <w:rsid w:val="00BD414D"/>
    <w:rsid w:val="00BD5808"/>
    <w:rsid w:val="00BD5E64"/>
    <w:rsid w:val="00BD7E1F"/>
    <w:rsid w:val="00BE29D6"/>
    <w:rsid w:val="00BE4BA2"/>
    <w:rsid w:val="00BE52D3"/>
    <w:rsid w:val="00BF23D2"/>
    <w:rsid w:val="00BF2A2A"/>
    <w:rsid w:val="00BF5AAC"/>
    <w:rsid w:val="00BF62CF"/>
    <w:rsid w:val="00C004F8"/>
    <w:rsid w:val="00C03DCD"/>
    <w:rsid w:val="00C0686E"/>
    <w:rsid w:val="00C06EBC"/>
    <w:rsid w:val="00C118B7"/>
    <w:rsid w:val="00C11A66"/>
    <w:rsid w:val="00C123A8"/>
    <w:rsid w:val="00C145DA"/>
    <w:rsid w:val="00C167E1"/>
    <w:rsid w:val="00C17253"/>
    <w:rsid w:val="00C1758B"/>
    <w:rsid w:val="00C200E4"/>
    <w:rsid w:val="00C216FE"/>
    <w:rsid w:val="00C21B07"/>
    <w:rsid w:val="00C221DE"/>
    <w:rsid w:val="00C240D2"/>
    <w:rsid w:val="00C24AF2"/>
    <w:rsid w:val="00C25956"/>
    <w:rsid w:val="00C26A30"/>
    <w:rsid w:val="00C26F68"/>
    <w:rsid w:val="00C30B79"/>
    <w:rsid w:val="00C32EB4"/>
    <w:rsid w:val="00C332CE"/>
    <w:rsid w:val="00C35941"/>
    <w:rsid w:val="00C37D44"/>
    <w:rsid w:val="00C40FF2"/>
    <w:rsid w:val="00C410D0"/>
    <w:rsid w:val="00C41869"/>
    <w:rsid w:val="00C41A2E"/>
    <w:rsid w:val="00C429FA"/>
    <w:rsid w:val="00C43341"/>
    <w:rsid w:val="00C455D5"/>
    <w:rsid w:val="00C4569D"/>
    <w:rsid w:val="00C471F5"/>
    <w:rsid w:val="00C47CD8"/>
    <w:rsid w:val="00C47EF1"/>
    <w:rsid w:val="00C47FD3"/>
    <w:rsid w:val="00C515F8"/>
    <w:rsid w:val="00C53B15"/>
    <w:rsid w:val="00C53BE3"/>
    <w:rsid w:val="00C53CC9"/>
    <w:rsid w:val="00C54C3B"/>
    <w:rsid w:val="00C55E5E"/>
    <w:rsid w:val="00C568CD"/>
    <w:rsid w:val="00C579C0"/>
    <w:rsid w:val="00C604EB"/>
    <w:rsid w:val="00C63F48"/>
    <w:rsid w:val="00C65E2C"/>
    <w:rsid w:val="00C67556"/>
    <w:rsid w:val="00C70D05"/>
    <w:rsid w:val="00C71F9F"/>
    <w:rsid w:val="00C72274"/>
    <w:rsid w:val="00C7442A"/>
    <w:rsid w:val="00C750CC"/>
    <w:rsid w:val="00C75113"/>
    <w:rsid w:val="00C751DD"/>
    <w:rsid w:val="00C7584B"/>
    <w:rsid w:val="00C76EB1"/>
    <w:rsid w:val="00C80987"/>
    <w:rsid w:val="00C82718"/>
    <w:rsid w:val="00C861A2"/>
    <w:rsid w:val="00C86435"/>
    <w:rsid w:val="00C87C10"/>
    <w:rsid w:val="00C90978"/>
    <w:rsid w:val="00C91B96"/>
    <w:rsid w:val="00C9497F"/>
    <w:rsid w:val="00C96724"/>
    <w:rsid w:val="00CA0AE0"/>
    <w:rsid w:val="00CA25A0"/>
    <w:rsid w:val="00CA760B"/>
    <w:rsid w:val="00CB0858"/>
    <w:rsid w:val="00CB3718"/>
    <w:rsid w:val="00CB4A03"/>
    <w:rsid w:val="00CC0BAF"/>
    <w:rsid w:val="00CC0D3C"/>
    <w:rsid w:val="00CC49D4"/>
    <w:rsid w:val="00CC5ACE"/>
    <w:rsid w:val="00CC7A6A"/>
    <w:rsid w:val="00CC7E99"/>
    <w:rsid w:val="00CD19FA"/>
    <w:rsid w:val="00CD6CDB"/>
    <w:rsid w:val="00CD7929"/>
    <w:rsid w:val="00CD7976"/>
    <w:rsid w:val="00CE1FC7"/>
    <w:rsid w:val="00CE2A59"/>
    <w:rsid w:val="00CE5123"/>
    <w:rsid w:val="00CE5816"/>
    <w:rsid w:val="00CE58A2"/>
    <w:rsid w:val="00CE5F23"/>
    <w:rsid w:val="00CE6429"/>
    <w:rsid w:val="00CF0D8C"/>
    <w:rsid w:val="00CF1428"/>
    <w:rsid w:val="00CF3296"/>
    <w:rsid w:val="00D017BF"/>
    <w:rsid w:val="00D049A5"/>
    <w:rsid w:val="00D04BB3"/>
    <w:rsid w:val="00D10C77"/>
    <w:rsid w:val="00D12726"/>
    <w:rsid w:val="00D12A1E"/>
    <w:rsid w:val="00D13044"/>
    <w:rsid w:val="00D1442B"/>
    <w:rsid w:val="00D14636"/>
    <w:rsid w:val="00D1580C"/>
    <w:rsid w:val="00D162EA"/>
    <w:rsid w:val="00D16597"/>
    <w:rsid w:val="00D20586"/>
    <w:rsid w:val="00D25E08"/>
    <w:rsid w:val="00D26757"/>
    <w:rsid w:val="00D30F4F"/>
    <w:rsid w:val="00D327CE"/>
    <w:rsid w:val="00D32EC4"/>
    <w:rsid w:val="00D346C7"/>
    <w:rsid w:val="00D355D2"/>
    <w:rsid w:val="00D4084A"/>
    <w:rsid w:val="00D41A28"/>
    <w:rsid w:val="00D438BD"/>
    <w:rsid w:val="00D43D7E"/>
    <w:rsid w:val="00D45CC1"/>
    <w:rsid w:val="00D45D30"/>
    <w:rsid w:val="00D50470"/>
    <w:rsid w:val="00D50B8E"/>
    <w:rsid w:val="00D5299D"/>
    <w:rsid w:val="00D52A56"/>
    <w:rsid w:val="00D52F59"/>
    <w:rsid w:val="00D54DE1"/>
    <w:rsid w:val="00D55E6A"/>
    <w:rsid w:val="00D56150"/>
    <w:rsid w:val="00D6056A"/>
    <w:rsid w:val="00D62296"/>
    <w:rsid w:val="00D6327B"/>
    <w:rsid w:val="00D64A62"/>
    <w:rsid w:val="00D65713"/>
    <w:rsid w:val="00D71EA9"/>
    <w:rsid w:val="00D71EC3"/>
    <w:rsid w:val="00D72318"/>
    <w:rsid w:val="00D72E08"/>
    <w:rsid w:val="00D741A4"/>
    <w:rsid w:val="00D7447A"/>
    <w:rsid w:val="00D7482D"/>
    <w:rsid w:val="00D77883"/>
    <w:rsid w:val="00D8112B"/>
    <w:rsid w:val="00D811B6"/>
    <w:rsid w:val="00D842B4"/>
    <w:rsid w:val="00D8457F"/>
    <w:rsid w:val="00D8473A"/>
    <w:rsid w:val="00D85A38"/>
    <w:rsid w:val="00D927E4"/>
    <w:rsid w:val="00D9366A"/>
    <w:rsid w:val="00D96348"/>
    <w:rsid w:val="00D97BA3"/>
    <w:rsid w:val="00DA014B"/>
    <w:rsid w:val="00DA10D0"/>
    <w:rsid w:val="00DA6E04"/>
    <w:rsid w:val="00DA7508"/>
    <w:rsid w:val="00DB5324"/>
    <w:rsid w:val="00DB6F5D"/>
    <w:rsid w:val="00DC0AC9"/>
    <w:rsid w:val="00DC1061"/>
    <w:rsid w:val="00DC1F67"/>
    <w:rsid w:val="00DC290F"/>
    <w:rsid w:val="00DC2AC1"/>
    <w:rsid w:val="00DC3118"/>
    <w:rsid w:val="00DC33BF"/>
    <w:rsid w:val="00DC5818"/>
    <w:rsid w:val="00DD21E8"/>
    <w:rsid w:val="00DD4911"/>
    <w:rsid w:val="00DD4991"/>
    <w:rsid w:val="00DD61A8"/>
    <w:rsid w:val="00DD7F86"/>
    <w:rsid w:val="00DE1479"/>
    <w:rsid w:val="00DE1DDE"/>
    <w:rsid w:val="00DE3B22"/>
    <w:rsid w:val="00DE639E"/>
    <w:rsid w:val="00DF6719"/>
    <w:rsid w:val="00DF69A5"/>
    <w:rsid w:val="00DF6AE6"/>
    <w:rsid w:val="00DF75F3"/>
    <w:rsid w:val="00DF7F9A"/>
    <w:rsid w:val="00E01858"/>
    <w:rsid w:val="00E02FAD"/>
    <w:rsid w:val="00E033B3"/>
    <w:rsid w:val="00E06B7A"/>
    <w:rsid w:val="00E06CE2"/>
    <w:rsid w:val="00E10993"/>
    <w:rsid w:val="00E12777"/>
    <w:rsid w:val="00E13D56"/>
    <w:rsid w:val="00E15B3D"/>
    <w:rsid w:val="00E17F40"/>
    <w:rsid w:val="00E23D36"/>
    <w:rsid w:val="00E2517A"/>
    <w:rsid w:val="00E30AD7"/>
    <w:rsid w:val="00E30BF7"/>
    <w:rsid w:val="00E30FDB"/>
    <w:rsid w:val="00E31E85"/>
    <w:rsid w:val="00E33B0A"/>
    <w:rsid w:val="00E404EF"/>
    <w:rsid w:val="00E407D4"/>
    <w:rsid w:val="00E428E6"/>
    <w:rsid w:val="00E42D23"/>
    <w:rsid w:val="00E448F7"/>
    <w:rsid w:val="00E4534F"/>
    <w:rsid w:val="00E462EB"/>
    <w:rsid w:val="00E47FAE"/>
    <w:rsid w:val="00E50081"/>
    <w:rsid w:val="00E502FC"/>
    <w:rsid w:val="00E50645"/>
    <w:rsid w:val="00E52F2F"/>
    <w:rsid w:val="00E53937"/>
    <w:rsid w:val="00E546D7"/>
    <w:rsid w:val="00E54AB0"/>
    <w:rsid w:val="00E65723"/>
    <w:rsid w:val="00E700CC"/>
    <w:rsid w:val="00E70BAF"/>
    <w:rsid w:val="00E71B86"/>
    <w:rsid w:val="00E71ECC"/>
    <w:rsid w:val="00E7333F"/>
    <w:rsid w:val="00E738B7"/>
    <w:rsid w:val="00E7399F"/>
    <w:rsid w:val="00E73D2B"/>
    <w:rsid w:val="00E766B5"/>
    <w:rsid w:val="00E76A37"/>
    <w:rsid w:val="00E80984"/>
    <w:rsid w:val="00E8222A"/>
    <w:rsid w:val="00E85673"/>
    <w:rsid w:val="00E86134"/>
    <w:rsid w:val="00E8672D"/>
    <w:rsid w:val="00E903C0"/>
    <w:rsid w:val="00E90D09"/>
    <w:rsid w:val="00E91B65"/>
    <w:rsid w:val="00E92827"/>
    <w:rsid w:val="00E9458C"/>
    <w:rsid w:val="00E9612D"/>
    <w:rsid w:val="00E97321"/>
    <w:rsid w:val="00E977B2"/>
    <w:rsid w:val="00EA0A21"/>
    <w:rsid w:val="00EA3395"/>
    <w:rsid w:val="00EA36A8"/>
    <w:rsid w:val="00EA732D"/>
    <w:rsid w:val="00EB07A4"/>
    <w:rsid w:val="00EB431B"/>
    <w:rsid w:val="00EB6870"/>
    <w:rsid w:val="00EB7E0C"/>
    <w:rsid w:val="00EC045D"/>
    <w:rsid w:val="00EC2414"/>
    <w:rsid w:val="00EC5F0D"/>
    <w:rsid w:val="00EC6834"/>
    <w:rsid w:val="00EC6A69"/>
    <w:rsid w:val="00ED0CD2"/>
    <w:rsid w:val="00ED1C83"/>
    <w:rsid w:val="00ED1E8F"/>
    <w:rsid w:val="00ED4BC5"/>
    <w:rsid w:val="00ED4DF1"/>
    <w:rsid w:val="00EE3CCB"/>
    <w:rsid w:val="00EE3DE0"/>
    <w:rsid w:val="00EE48F4"/>
    <w:rsid w:val="00EE515C"/>
    <w:rsid w:val="00EE525F"/>
    <w:rsid w:val="00EE7CFD"/>
    <w:rsid w:val="00EF143E"/>
    <w:rsid w:val="00EF3810"/>
    <w:rsid w:val="00F004DE"/>
    <w:rsid w:val="00F015DB"/>
    <w:rsid w:val="00F01BC7"/>
    <w:rsid w:val="00F0448A"/>
    <w:rsid w:val="00F048FA"/>
    <w:rsid w:val="00F11D2C"/>
    <w:rsid w:val="00F13B82"/>
    <w:rsid w:val="00F175E9"/>
    <w:rsid w:val="00F17F61"/>
    <w:rsid w:val="00F20FAC"/>
    <w:rsid w:val="00F213E8"/>
    <w:rsid w:val="00F21432"/>
    <w:rsid w:val="00F2240F"/>
    <w:rsid w:val="00F3006D"/>
    <w:rsid w:val="00F3248B"/>
    <w:rsid w:val="00F33721"/>
    <w:rsid w:val="00F33858"/>
    <w:rsid w:val="00F34F26"/>
    <w:rsid w:val="00F367AF"/>
    <w:rsid w:val="00F40ACD"/>
    <w:rsid w:val="00F42260"/>
    <w:rsid w:val="00F4293A"/>
    <w:rsid w:val="00F43428"/>
    <w:rsid w:val="00F43F8E"/>
    <w:rsid w:val="00F531F2"/>
    <w:rsid w:val="00F54021"/>
    <w:rsid w:val="00F561FB"/>
    <w:rsid w:val="00F57726"/>
    <w:rsid w:val="00F60564"/>
    <w:rsid w:val="00F6070D"/>
    <w:rsid w:val="00F607DF"/>
    <w:rsid w:val="00F6136C"/>
    <w:rsid w:val="00F614B3"/>
    <w:rsid w:val="00F63F50"/>
    <w:rsid w:val="00F64350"/>
    <w:rsid w:val="00F65332"/>
    <w:rsid w:val="00F659D4"/>
    <w:rsid w:val="00F65CA9"/>
    <w:rsid w:val="00F724FE"/>
    <w:rsid w:val="00F75B34"/>
    <w:rsid w:val="00F82D9D"/>
    <w:rsid w:val="00F83848"/>
    <w:rsid w:val="00F83FEC"/>
    <w:rsid w:val="00F854FB"/>
    <w:rsid w:val="00F860B3"/>
    <w:rsid w:val="00F91CCD"/>
    <w:rsid w:val="00F9591B"/>
    <w:rsid w:val="00F95B85"/>
    <w:rsid w:val="00F97CBD"/>
    <w:rsid w:val="00FA06CF"/>
    <w:rsid w:val="00FA1943"/>
    <w:rsid w:val="00FA1FC8"/>
    <w:rsid w:val="00FA7BD3"/>
    <w:rsid w:val="00FB05D0"/>
    <w:rsid w:val="00FB2A4D"/>
    <w:rsid w:val="00FB3AEA"/>
    <w:rsid w:val="00FB59D2"/>
    <w:rsid w:val="00FC05DA"/>
    <w:rsid w:val="00FD1A9D"/>
    <w:rsid w:val="00FD5861"/>
    <w:rsid w:val="00FD6F52"/>
    <w:rsid w:val="00FE1779"/>
    <w:rsid w:val="00FE2B1B"/>
    <w:rsid w:val="00FE6659"/>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4861"/>
    <w:rPr>
      <w:rFonts w:ascii="Times New Roman" w:eastAsia="Times New Roman" w:hAnsi="Times New Roman"/>
      <w:sz w:val="24"/>
      <w:szCs w:val="24"/>
    </w:rPr>
  </w:style>
  <w:style w:type="paragraph" w:styleId="Nagwek1">
    <w:name w:val="heading 1"/>
    <w:basedOn w:val="Normalny"/>
    <w:next w:val="Normalny"/>
    <w:link w:val="Nagwek1Znak"/>
    <w:qFormat/>
    <w:locked/>
    <w:rsid w:val="009E493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customStyle="1" w:styleId="Style5">
    <w:name w:val="Style5"/>
    <w:basedOn w:val="Normalny"/>
    <w:uiPriority w:val="99"/>
    <w:rsid w:val="00ED1E8F"/>
    <w:pPr>
      <w:widowControl w:val="0"/>
      <w:autoSpaceDE w:val="0"/>
      <w:autoSpaceDN w:val="0"/>
      <w:adjustRightInd w:val="0"/>
    </w:pPr>
  </w:style>
  <w:style w:type="character" w:customStyle="1" w:styleId="Nagwek1Znak">
    <w:name w:val="Nagłówek 1 Znak"/>
    <w:basedOn w:val="Domylnaczcionkaakapitu"/>
    <w:link w:val="Nagwek1"/>
    <w:rsid w:val="009E493E"/>
    <w:rPr>
      <w:rFonts w:asciiTheme="majorHAnsi" w:eastAsiaTheme="majorEastAsia" w:hAnsiTheme="majorHAnsi" w:cstheme="majorBidi"/>
      <w:color w:val="365F91" w:themeColor="accent1" w:themeShade="BF"/>
      <w:sz w:val="32"/>
      <w:szCs w:val="32"/>
    </w:rPr>
  </w:style>
  <w:style w:type="paragraph" w:styleId="Tekstpodstawowy3">
    <w:name w:val="Body Text 3"/>
    <w:basedOn w:val="Normalny"/>
    <w:link w:val="Tekstpodstawowy3Znak"/>
    <w:uiPriority w:val="99"/>
    <w:unhideWhenUsed/>
    <w:rsid w:val="0074666D"/>
    <w:pPr>
      <w:spacing w:after="120"/>
    </w:pPr>
    <w:rPr>
      <w:sz w:val="16"/>
      <w:szCs w:val="16"/>
    </w:rPr>
  </w:style>
  <w:style w:type="character" w:customStyle="1" w:styleId="Tekstpodstawowy3Znak">
    <w:name w:val="Tekst podstawowy 3 Znak"/>
    <w:basedOn w:val="Domylnaczcionkaakapitu"/>
    <w:link w:val="Tekstpodstawowy3"/>
    <w:uiPriority w:val="99"/>
    <w:rsid w:val="0074666D"/>
    <w:rPr>
      <w:rFonts w:ascii="Times New Roman" w:eastAsia="Times New Roman" w:hAnsi="Times New Roman"/>
      <w:sz w:val="16"/>
      <w:szCs w:val="16"/>
    </w:rPr>
  </w:style>
  <w:style w:type="paragraph" w:styleId="Zwykytekst">
    <w:name w:val="Plain Text"/>
    <w:basedOn w:val="Normalny"/>
    <w:link w:val="ZwykytekstZnak"/>
    <w:rsid w:val="00B47F0E"/>
    <w:rPr>
      <w:rFonts w:ascii="Courier New" w:hAnsi="Courier New"/>
      <w:sz w:val="20"/>
      <w:szCs w:val="20"/>
    </w:rPr>
  </w:style>
  <w:style w:type="character" w:customStyle="1" w:styleId="ZwykytekstZnak">
    <w:name w:val="Zwykły tekst Znak"/>
    <w:basedOn w:val="Domylnaczcionkaakapitu"/>
    <w:link w:val="Zwykytekst"/>
    <w:rsid w:val="00B47F0E"/>
    <w:rPr>
      <w:rFonts w:ascii="Courier New" w:eastAsia="Times New Roman" w:hAnsi="Courier New"/>
      <w:sz w:val="20"/>
      <w:szCs w:val="20"/>
    </w:rPr>
  </w:style>
  <w:style w:type="character" w:styleId="Nierozpoznanawzmianka">
    <w:name w:val="Unresolved Mention"/>
    <w:basedOn w:val="Domylnaczcionkaakapitu"/>
    <w:uiPriority w:val="99"/>
    <w:semiHidden/>
    <w:unhideWhenUsed/>
    <w:rsid w:val="00225D31"/>
    <w:rPr>
      <w:color w:val="605E5C"/>
      <w:shd w:val="clear" w:color="auto" w:fill="E1DFDD"/>
    </w:rPr>
  </w:style>
  <w:style w:type="paragraph" w:styleId="Poprawka">
    <w:name w:val="Revision"/>
    <w:hidden/>
    <w:uiPriority w:val="99"/>
    <w:semiHidden/>
    <w:rsid w:val="00D25E0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plk@plk-s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2.xml><?xml version="1.0" encoding="utf-8"?>
<ds:datastoreItem xmlns:ds="http://schemas.openxmlformats.org/officeDocument/2006/customXml" ds:itemID="{3F36144F-7D51-4918-BE54-705123636C48}">
  <ds:schemaRefs>
    <ds:schemaRef ds:uri="http://schemas.openxmlformats.org/officeDocument/2006/bibliography"/>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7513</Words>
  <Characters>45084</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ewa.dolinska</dc:creator>
  <cp:lastModifiedBy>Wilczek Monika</cp:lastModifiedBy>
  <cp:revision>9</cp:revision>
  <cp:lastPrinted>2024-09-25T06:50:00Z</cp:lastPrinted>
  <dcterms:created xsi:type="dcterms:W3CDTF">2024-09-09T12:59:00Z</dcterms:created>
  <dcterms:modified xsi:type="dcterms:W3CDTF">2024-09-25T06:50:00Z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