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4C" w:rsidRDefault="00E35C4C" w:rsidP="00E35C4C">
      <w:pPr>
        <w:jc w:val="center"/>
      </w:pPr>
      <w:r>
        <w:t>PKP POLSKIE LINIE KOLEJOWE S.A.</w:t>
      </w:r>
    </w:p>
    <w:p w:rsidR="00E35C4C" w:rsidRPr="009A33D4" w:rsidRDefault="00704C37" w:rsidP="00E35C4C">
      <w:pPr>
        <w:jc w:val="right"/>
        <w:rPr>
          <w:b/>
        </w:rPr>
      </w:pPr>
      <w:r>
        <w:rPr>
          <w:b/>
        </w:rPr>
        <w:t>Załącznik nr 1</w:t>
      </w:r>
      <w:bookmarkStart w:id="0" w:name="_GoBack"/>
      <w:bookmarkEnd w:id="0"/>
      <w:r w:rsidR="00E35C4C" w:rsidRPr="009A33D4">
        <w:rPr>
          <w:b/>
        </w:rPr>
        <w:t xml:space="preserve"> do OPZ</w:t>
      </w:r>
    </w:p>
    <w:p w:rsidR="00E35C4C" w:rsidRDefault="00E35C4C" w:rsidP="00E35C4C">
      <w:pPr>
        <w:pStyle w:val="Bezodstpw"/>
      </w:pPr>
      <w:r>
        <w:t>Załącznik Nr 6</w:t>
      </w:r>
    </w:p>
    <w:p w:rsidR="00E35C4C" w:rsidRDefault="00E35C4C" w:rsidP="00E35C4C">
      <w:pPr>
        <w:pStyle w:val="Bezodstpw"/>
      </w:pPr>
      <w:r>
        <w:t>Do Instrukcji Ie-12 (E-24)</w:t>
      </w:r>
    </w:p>
    <w:p w:rsidR="00E35C4C" w:rsidRDefault="00E35C4C" w:rsidP="00E35C4C">
      <w:pPr>
        <w:pStyle w:val="Bezodstpw"/>
      </w:pPr>
      <w:r>
        <w:t>…………………………………….</w:t>
      </w:r>
    </w:p>
    <w:p w:rsidR="00E35C4C" w:rsidRDefault="00E35C4C" w:rsidP="00E35C4C">
      <w:pPr>
        <w:pStyle w:val="Bezodstpw"/>
        <w:rPr>
          <w:sz w:val="18"/>
          <w:szCs w:val="18"/>
        </w:rPr>
      </w:pPr>
      <w:r w:rsidRPr="009A33D4">
        <w:rPr>
          <w:sz w:val="18"/>
          <w:szCs w:val="18"/>
        </w:rPr>
        <w:t>(stempel jednostki organizacyjnej)</w:t>
      </w:r>
    </w:p>
    <w:p w:rsidR="00E35C4C" w:rsidRDefault="00E35C4C" w:rsidP="00E35C4C">
      <w:pPr>
        <w:pStyle w:val="Bezodstpw"/>
        <w:rPr>
          <w:sz w:val="18"/>
          <w:szCs w:val="18"/>
        </w:rPr>
      </w:pPr>
    </w:p>
    <w:p w:rsidR="00E35C4C" w:rsidRDefault="00E35C4C" w:rsidP="00E35C4C">
      <w:pPr>
        <w:pStyle w:val="Bezodstpw"/>
      </w:pPr>
      <w:r w:rsidRPr="009A33D4">
        <w:t>Działka…………………………………</w:t>
      </w:r>
    </w:p>
    <w:p w:rsidR="00E35C4C" w:rsidRDefault="00E35C4C" w:rsidP="00E35C4C">
      <w:pPr>
        <w:pStyle w:val="Bezodstpw"/>
      </w:pPr>
    </w:p>
    <w:p w:rsidR="00E35C4C" w:rsidRDefault="00E35C4C" w:rsidP="00E35C4C">
      <w:pPr>
        <w:pStyle w:val="Bezodstpw"/>
        <w:rPr>
          <w:b/>
        </w:rPr>
      </w:pPr>
      <w:r w:rsidRPr="00E35C4C">
        <w:rPr>
          <w:b/>
        </w:rPr>
        <w:t>Metryka kabla</w:t>
      </w:r>
      <w:r>
        <w:t>……………………</w:t>
      </w:r>
    </w:p>
    <w:p w:rsidR="00E35C4C" w:rsidRPr="00E35C4C" w:rsidRDefault="00E35C4C" w:rsidP="00E35C4C">
      <w:pPr>
        <w:pStyle w:val="Bezodstpw"/>
        <w:jc w:val="center"/>
        <w:rPr>
          <w:sz w:val="18"/>
          <w:szCs w:val="18"/>
        </w:rPr>
      </w:pPr>
      <w:r w:rsidRPr="009A33D4">
        <w:rPr>
          <w:sz w:val="18"/>
          <w:szCs w:val="18"/>
        </w:rPr>
        <w:t>(</w:t>
      </w:r>
      <w:r>
        <w:rPr>
          <w:sz w:val="18"/>
          <w:szCs w:val="18"/>
        </w:rPr>
        <w:t>oznaczenie kabla</w:t>
      </w:r>
    </w:p>
    <w:p w:rsidR="00E35C4C" w:rsidRDefault="00E35C4C" w:rsidP="00E35C4C">
      <w:pPr>
        <w:pStyle w:val="Bezodstpw"/>
      </w:pPr>
      <w:r>
        <w:t>położonego od……………………………………………………………….. do………………………………………………….</w:t>
      </w:r>
    </w:p>
    <w:p w:rsidR="00E35C4C" w:rsidRDefault="00E35C4C" w:rsidP="00E35C4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"/>
        <w:gridCol w:w="1417"/>
        <w:gridCol w:w="1125"/>
        <w:gridCol w:w="1113"/>
        <w:gridCol w:w="1097"/>
        <w:gridCol w:w="1126"/>
        <w:gridCol w:w="1317"/>
        <w:gridCol w:w="871"/>
      </w:tblGrid>
      <w:tr w:rsidR="00E35C4C" w:rsidTr="008B2272">
        <w:tc>
          <w:tcPr>
            <w:tcW w:w="996" w:type="dxa"/>
            <w:tcBorders>
              <w:bottom w:val="single" w:sz="4" w:space="0" w:color="auto"/>
            </w:tcBorders>
          </w:tcPr>
          <w:p w:rsidR="00E35C4C" w:rsidRPr="00C04B50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Stacja lub szlak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5C4C" w:rsidRPr="00C04B50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Przeznaczenie kabla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E35C4C" w:rsidRPr="00E35C4C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ułożenia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E35C4C" w:rsidRPr="00C04B50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Przekrój [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0"/>
                <w:szCs w:val="20"/>
              </w:rPr>
              <w:t>] i ilość żył kabla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E35C4C" w:rsidRPr="00C04B50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[m]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E35C4C" w:rsidRPr="00C04B50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ułożenia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E35C4C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muf przelotowych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E35C4C" w:rsidRDefault="00E35C4C" w:rsidP="00F245C0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E35C4C" w:rsidTr="008B2272">
        <w:tc>
          <w:tcPr>
            <w:tcW w:w="996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  <w:p w:rsidR="00E35C4C" w:rsidRDefault="00E35C4C" w:rsidP="00F245C0">
            <w:pPr>
              <w:pStyle w:val="Bezodstpw"/>
            </w:pPr>
          </w:p>
        </w:tc>
        <w:tc>
          <w:tcPr>
            <w:tcW w:w="1417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1125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1113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1097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1126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1317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  <w:tc>
          <w:tcPr>
            <w:tcW w:w="871" w:type="dxa"/>
            <w:tcBorders>
              <w:bottom w:val="nil"/>
            </w:tcBorders>
          </w:tcPr>
          <w:p w:rsidR="00E35C4C" w:rsidRDefault="00E35C4C" w:rsidP="00F245C0">
            <w:pPr>
              <w:pStyle w:val="Bezodstpw"/>
            </w:pPr>
          </w:p>
        </w:tc>
      </w:tr>
    </w:tbl>
    <w:p w:rsidR="00E35C4C" w:rsidRDefault="00E35C4C" w:rsidP="00E35C4C">
      <w:pPr>
        <w:pStyle w:val="Bezodstpw"/>
      </w:pPr>
      <w:r>
        <w:t>Normalna wartość oporności izolacji kabla danej długości…………………………………………………. [m]</w:t>
      </w:r>
    </w:p>
    <w:p w:rsidR="00E35C4C" w:rsidRDefault="00E35C4C" w:rsidP="00E35C4C">
      <w:pPr>
        <w:pStyle w:val="Bezodstpw"/>
      </w:pPr>
      <w:r>
        <w:t>oporność pętli………………………… [</w:t>
      </w:r>
      <w:r>
        <w:rPr>
          <w:rFonts w:cstheme="minorHAnsi"/>
        </w:rPr>
        <w:t>Ω</w:t>
      </w:r>
      <w:r>
        <w:t>]</w:t>
      </w:r>
    </w:p>
    <w:p w:rsidR="00E35C4C" w:rsidRDefault="00E35C4C" w:rsidP="00E35C4C">
      <w:pPr>
        <w:pStyle w:val="Bezodstpw"/>
      </w:pPr>
      <w:r>
        <w:t>dla………………………………………………………………………</w:t>
      </w:r>
    </w:p>
    <w:p w:rsidR="00E35C4C" w:rsidRDefault="00E35C4C" w:rsidP="00E35C4C">
      <w:pPr>
        <w:pStyle w:val="Bezodstpw"/>
      </w:pPr>
      <w:r>
        <w:t>pojemność robocza………………………………………….. [</w:t>
      </w:r>
      <w:proofErr w:type="spellStart"/>
      <w:r>
        <w:t>nF</w:t>
      </w:r>
      <w:proofErr w:type="spellEnd"/>
      <w:r>
        <w:t>]</w:t>
      </w:r>
    </w:p>
    <w:p w:rsidR="00897783" w:rsidRDefault="00897783" w:rsidP="00E35C4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  <w:gridCol w:w="1007"/>
        <w:gridCol w:w="1007"/>
        <w:gridCol w:w="1007"/>
        <w:gridCol w:w="1007"/>
        <w:gridCol w:w="1007"/>
      </w:tblGrid>
      <w:tr w:rsidR="00897783" w:rsidTr="00897783">
        <w:tc>
          <w:tcPr>
            <w:tcW w:w="1006" w:type="dxa"/>
          </w:tcPr>
          <w:p w:rsidR="00897783" w:rsidRDefault="00897783" w:rsidP="00E35C4C">
            <w:pPr>
              <w:pStyle w:val="Bezodstpw"/>
            </w:pPr>
            <w:r>
              <w:t>Nr żył lub par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  <w:tc>
          <w:tcPr>
            <w:tcW w:w="1007" w:type="dxa"/>
          </w:tcPr>
          <w:p w:rsidR="00897783" w:rsidRDefault="00897783" w:rsidP="00E35C4C">
            <w:pPr>
              <w:pStyle w:val="Bezodstpw"/>
            </w:pPr>
            <w:r>
              <w:t>Data …………...</w:t>
            </w:r>
          </w:p>
        </w:tc>
      </w:tr>
      <w:tr w:rsidR="00897783" w:rsidTr="008B2272">
        <w:tc>
          <w:tcPr>
            <w:tcW w:w="1006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97783" w:rsidRDefault="00897783" w:rsidP="00E35C4C">
            <w:pPr>
              <w:pStyle w:val="Bezodstpw"/>
            </w:pPr>
            <w:r>
              <w:t>Izolacja [M</w:t>
            </w:r>
            <w:r>
              <w:rPr>
                <w:rFonts w:cstheme="minorHAnsi"/>
              </w:rPr>
              <w:t>Ω</w:t>
            </w:r>
            <w:r>
              <w:t>]</w:t>
            </w:r>
          </w:p>
        </w:tc>
      </w:tr>
      <w:tr w:rsidR="00897783" w:rsidTr="008B2272">
        <w:trPr>
          <w:trHeight w:val="471"/>
        </w:trPr>
        <w:tc>
          <w:tcPr>
            <w:tcW w:w="1006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  <w:tc>
          <w:tcPr>
            <w:tcW w:w="1007" w:type="dxa"/>
            <w:tcBorders>
              <w:bottom w:val="nil"/>
            </w:tcBorders>
          </w:tcPr>
          <w:p w:rsidR="00897783" w:rsidRDefault="00897783" w:rsidP="00E35C4C">
            <w:pPr>
              <w:pStyle w:val="Bezodstpw"/>
            </w:pPr>
          </w:p>
        </w:tc>
      </w:tr>
    </w:tbl>
    <w:p w:rsidR="00897783" w:rsidRPr="00C04B50" w:rsidRDefault="00897783" w:rsidP="00E35C4C">
      <w:pPr>
        <w:pStyle w:val="Bezodstpw"/>
      </w:pPr>
    </w:p>
    <w:p w:rsidR="008B2272" w:rsidRDefault="008B2272" w:rsidP="008B2272">
      <w:pPr>
        <w:pStyle w:val="Bezodstpw"/>
      </w:pPr>
      <w:r>
        <w:t>Dane o uszkodzeniu kabla</w:t>
      </w:r>
    </w:p>
    <w:p w:rsidR="008B2272" w:rsidRDefault="008B2272" w:rsidP="008B2272">
      <w:pPr>
        <w:pStyle w:val="Bezodstpw"/>
      </w:pPr>
      <w:r>
        <w:t>………………………………………………………………………………………………………………….</w:t>
      </w:r>
    </w:p>
    <w:p w:rsidR="008B2272" w:rsidRDefault="008B2272" w:rsidP="008B2272">
      <w:pPr>
        <w:pStyle w:val="Bezodstpw"/>
      </w:pPr>
      <w:r>
        <w:t>…………………………………………………………………………………………………………………………………..</w:t>
      </w:r>
    </w:p>
    <w:p w:rsidR="008B2272" w:rsidRDefault="008B2272" w:rsidP="008B2272">
      <w:pPr>
        <w:pStyle w:val="Bezodstpw"/>
      </w:pPr>
      <w:r>
        <w:t>……………………………………………………………………………………………………………………………….</w:t>
      </w:r>
    </w:p>
    <w:sectPr w:rsidR="008B2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4C"/>
    <w:rsid w:val="005E02E3"/>
    <w:rsid w:val="00704C37"/>
    <w:rsid w:val="00897783"/>
    <w:rsid w:val="008B2272"/>
    <w:rsid w:val="00E3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C105"/>
  <w15:chartTrackingRefBased/>
  <w15:docId w15:val="{CF92275C-697F-4957-A96F-3EA30794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C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35C4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3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35C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Kocemba Daria</dc:creator>
  <cp:keywords/>
  <dc:description/>
  <cp:lastModifiedBy>Kocemba Daria</cp:lastModifiedBy>
  <cp:revision>5</cp:revision>
  <dcterms:created xsi:type="dcterms:W3CDTF">2023-03-24T13:48:00Z</dcterms:created>
  <dcterms:modified xsi:type="dcterms:W3CDTF">2023-04-11T09:34:00Z</dcterms:modified>
</cp:coreProperties>
</file>