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13D51FF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75BAC">
        <w:rPr>
          <w:rFonts w:ascii="Arial" w:eastAsia="Arial" w:hAnsi="Arial" w:cs="Arial"/>
          <w:color w:val="auto"/>
          <w:sz w:val="22"/>
          <w:szCs w:val="22"/>
          <w:lang w:eastAsia="ar-SA"/>
        </w:rPr>
        <w:t>PZ.294.10673.2023</w:t>
      </w:r>
    </w:p>
    <w:p w14:paraId="1B743CEF" w14:textId="295DAFE4" w:rsidR="00A90B1A" w:rsidRPr="00A2263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75BAC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0112/IZ02GM/10648/02769/23/P</w:t>
      </w:r>
      <w:bookmarkStart w:id="0" w:name="_GoBack"/>
      <w:bookmarkEnd w:id="0"/>
    </w:p>
    <w:p w14:paraId="095986BE" w14:textId="5B832C9C" w:rsidR="00F4727F" w:rsidRPr="009A4B87" w:rsidRDefault="00F4727F" w:rsidP="00F4727F">
      <w:pPr>
        <w:spacing w:line="360" w:lineRule="auto"/>
        <w:rPr>
          <w:rFonts w:ascii="Arial" w:hAnsi="Arial" w:cs="Arial"/>
          <w:bCs/>
          <w:sz w:val="20"/>
          <w:szCs w:val="22"/>
        </w:rPr>
      </w:pPr>
      <w:r w:rsidRPr="00A22632">
        <w:rPr>
          <w:rFonts w:ascii="Arial" w:hAnsi="Arial" w:cs="Arial"/>
          <w:b/>
          <w:sz w:val="20"/>
          <w:szCs w:val="22"/>
        </w:rPr>
        <w:t>NAZWA POSTĘPOWANIA:</w:t>
      </w:r>
      <w:r w:rsidR="00A22632">
        <w:rPr>
          <w:rFonts w:ascii="Arial" w:hAnsi="Arial" w:cs="Arial"/>
          <w:b/>
          <w:bCs/>
          <w:sz w:val="20"/>
          <w:szCs w:val="22"/>
        </w:rPr>
        <w:t xml:space="preserve"> </w:t>
      </w:r>
      <w:r w:rsidR="007B42EA" w:rsidRPr="007B42EA">
        <w:rPr>
          <w:rFonts w:ascii="Arial" w:hAnsi="Arial" w:cs="Arial"/>
          <w:sz w:val="22"/>
          <w:szCs w:val="22"/>
        </w:rPr>
        <w:t xml:space="preserve">Dostawa i wymiana skrzyń EOR (31 szt.) w stacji Łódź Olechów linia kolejowa nr 25 na skrzynie antykradzieżowe na terenie </w:t>
      </w:r>
      <w:r w:rsidR="007B42EA">
        <w:rPr>
          <w:rFonts w:ascii="Arial" w:hAnsi="Arial" w:cs="Arial"/>
          <w:sz w:val="22"/>
          <w:szCs w:val="22"/>
        </w:rPr>
        <w:t xml:space="preserve">Zakładu Linii Kolejowych </w:t>
      </w:r>
      <w:r w:rsidR="007B42EA" w:rsidRPr="007B42EA">
        <w:rPr>
          <w:rFonts w:ascii="Arial" w:hAnsi="Arial" w:cs="Arial"/>
          <w:sz w:val="22"/>
          <w:szCs w:val="22"/>
        </w:rPr>
        <w:t>w Łodzi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4" w14:textId="5B7189F3" w:rsidR="00A90B1A" w:rsidRDefault="00A90B1A" w:rsidP="003769F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</w:t>
      </w:r>
      <w:r w:rsidR="003769F1">
        <w:rPr>
          <w:rFonts w:ascii="Arial" w:hAnsi="Arial" w:cs="Arial"/>
          <w:b/>
          <w:sz w:val="22"/>
          <w:szCs w:val="22"/>
        </w:rPr>
        <w:t>wa</w:t>
      </w:r>
    </w:p>
    <w:p w14:paraId="2DC61FF9" w14:textId="0FE724F1" w:rsidR="003769F1" w:rsidRDefault="003769F1" w:rsidP="003769F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3180F391" w14:textId="154055CC" w:rsidR="003769F1" w:rsidRPr="00551CCF" w:rsidRDefault="003769F1" w:rsidP="003769F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ŁÓDŹ, UL. Tuwima 28</w:t>
      </w:r>
    </w:p>
    <w:p w14:paraId="08341D9F" w14:textId="37CC32D7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03DB1C31" w:rsidR="002B1434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07D547C4" w14:textId="0F3D32F0" w:rsidR="00EA7950" w:rsidRPr="002B1434" w:rsidRDefault="002B1434" w:rsidP="002B1434">
      <w:pPr>
        <w:tabs>
          <w:tab w:val="left" w:pos="3030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</w:r>
    </w:p>
    <w:sectPr w:rsidR="00EA7950" w:rsidRPr="002B1434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3DACA" w14:textId="77777777" w:rsidR="00C345F4" w:rsidRDefault="00C345F4" w:rsidP="00DA091E">
      <w:r>
        <w:separator/>
      </w:r>
    </w:p>
  </w:endnote>
  <w:endnote w:type="continuationSeparator" w:id="0">
    <w:p w14:paraId="0F487154" w14:textId="77777777" w:rsidR="00C345F4" w:rsidRDefault="00C345F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3CBD73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75BA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75BA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DFEBB" w14:textId="77777777" w:rsidR="00C345F4" w:rsidRDefault="00C345F4" w:rsidP="00DA091E">
      <w:r>
        <w:separator/>
      </w:r>
    </w:p>
  </w:footnote>
  <w:footnote w:type="continuationSeparator" w:id="0">
    <w:p w14:paraId="1E6EFA19" w14:textId="77777777" w:rsidR="00C345F4" w:rsidRDefault="00C345F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7A4A50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2263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A22632" w:rsidRPr="00A22632">
      <w:rPr>
        <w:rFonts w:ascii="Arial" w:hAnsi="Arial" w:cs="Arial"/>
        <w:b/>
        <w:i/>
        <w:color w:val="auto"/>
        <w:sz w:val="18"/>
        <w:szCs w:val="16"/>
      </w:rPr>
      <w:t>3 do SWZ</w:t>
    </w:r>
    <w:r w:rsidRPr="00A22632">
      <w:rPr>
        <w:rFonts w:ascii="Arial" w:hAnsi="Arial" w:cs="Arial"/>
        <w:b/>
        <w:i/>
        <w:color w:val="auto"/>
        <w:sz w:val="18"/>
        <w:szCs w:val="16"/>
      </w:rPr>
      <w:t>–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85E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76926"/>
    <w:rsid w:val="00290E8B"/>
    <w:rsid w:val="00292E5A"/>
    <w:rsid w:val="00296D7C"/>
    <w:rsid w:val="0029788B"/>
    <w:rsid w:val="002A2715"/>
    <w:rsid w:val="002A6DF8"/>
    <w:rsid w:val="002B1434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69F1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2ADF"/>
    <w:rsid w:val="007533E8"/>
    <w:rsid w:val="00753F24"/>
    <w:rsid w:val="0075408A"/>
    <w:rsid w:val="00761E98"/>
    <w:rsid w:val="007636B2"/>
    <w:rsid w:val="007669EC"/>
    <w:rsid w:val="00775BAC"/>
    <w:rsid w:val="00776189"/>
    <w:rsid w:val="007822AC"/>
    <w:rsid w:val="007947F3"/>
    <w:rsid w:val="00796BB3"/>
    <w:rsid w:val="007A08C0"/>
    <w:rsid w:val="007B0B65"/>
    <w:rsid w:val="007B16A3"/>
    <w:rsid w:val="007B3C85"/>
    <w:rsid w:val="007B42E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4B87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2632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3DF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45F4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6467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D1249D-7D67-4587-A94B-6B801F61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Skoczek Emilia</cp:lastModifiedBy>
  <cp:revision>3</cp:revision>
  <cp:lastPrinted>2022-04-20T08:18:00Z</cp:lastPrinted>
  <dcterms:created xsi:type="dcterms:W3CDTF">2023-05-17T06:09:00Z</dcterms:created>
  <dcterms:modified xsi:type="dcterms:W3CDTF">2023-06-02T10:54:00Z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