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38D2D3C5" w:rsidR="00464016" w:rsidRPr="004C6715" w:rsidRDefault="00464016" w:rsidP="00925970">
      <w:pPr>
        <w:spacing w:after="0" w:line="360" w:lineRule="auto"/>
        <w:jc w:val="right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A020A5">
        <w:rPr>
          <w:rFonts w:ascii="Arial" w:hAnsi="Arial" w:cs="Arial"/>
          <w:b/>
        </w:rPr>
        <w:t>5</w:t>
      </w:r>
      <w:r w:rsidRPr="004C6715">
        <w:rPr>
          <w:rFonts w:ascii="Arial" w:hAnsi="Arial" w:cs="Arial"/>
          <w:b/>
        </w:rPr>
        <w:t xml:space="preserve"> do </w:t>
      </w:r>
      <w:r w:rsidR="00925970">
        <w:rPr>
          <w:rFonts w:ascii="Arial" w:hAnsi="Arial" w:cs="Arial"/>
          <w:b/>
        </w:rPr>
        <w:t>Informacji o postępowaniu</w:t>
      </w:r>
    </w:p>
    <w:p w14:paraId="0CCF16BB" w14:textId="33FB6553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385F0324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925970">
        <w:rPr>
          <w:rFonts w:ascii="Arial" w:hAnsi="Arial" w:cs="Arial"/>
          <w:b/>
        </w:rPr>
        <w:t>Zamówieniem</w:t>
      </w:r>
      <w:r w:rsidR="00BA399F" w:rsidRPr="004C6715">
        <w:rPr>
          <w:rFonts w:ascii="Arial" w:hAnsi="Arial" w:cs="Arial"/>
          <w:b/>
        </w:rPr>
        <w:t xml:space="preserve"> nr: ……………..</w:t>
      </w:r>
    </w:p>
    <w:p w14:paraId="5D13C226" w14:textId="76263CE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przedmiotu zamówienia </w:t>
      </w:r>
      <w:r w:rsidRPr="004C6715">
        <w:rPr>
          <w:rFonts w:ascii="Arial" w:hAnsi="Arial" w:cs="Arial"/>
          <w:i/>
        </w:rPr>
        <w:t>(w przypadku stwierdzenia braków ilościowych</w:t>
      </w:r>
      <w:r w:rsidR="00925970">
        <w:rPr>
          <w:rFonts w:ascii="Arial" w:hAnsi="Arial" w:cs="Arial"/>
          <w:i/>
        </w:rPr>
        <w:t>/jakościowych</w:t>
      </w:r>
      <w:r w:rsidRPr="004C6715">
        <w:rPr>
          <w:rFonts w:ascii="Arial" w:hAnsi="Arial" w:cs="Arial"/>
          <w:i/>
        </w:rPr>
        <w:t xml:space="preserve">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27F81" w14:textId="77777777" w:rsidR="00584F8C" w:rsidRDefault="00584F8C" w:rsidP="00F76BBF">
      <w:pPr>
        <w:spacing w:after="0" w:line="240" w:lineRule="auto"/>
      </w:pPr>
      <w:r>
        <w:separator/>
      </w:r>
    </w:p>
  </w:endnote>
  <w:endnote w:type="continuationSeparator" w:id="0">
    <w:p w14:paraId="27715B2F" w14:textId="77777777" w:rsidR="00584F8C" w:rsidRDefault="00584F8C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5B76" w14:textId="77777777" w:rsidR="00584F8C" w:rsidRDefault="00584F8C" w:rsidP="00F76BBF">
      <w:pPr>
        <w:spacing w:after="0" w:line="240" w:lineRule="auto"/>
      </w:pPr>
      <w:r>
        <w:separator/>
      </w:r>
    </w:p>
  </w:footnote>
  <w:footnote w:type="continuationSeparator" w:id="0">
    <w:p w14:paraId="3910F5FB" w14:textId="77777777" w:rsidR="00584F8C" w:rsidRDefault="00584F8C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5729685">
    <w:abstractNumId w:val="2"/>
  </w:num>
  <w:num w:numId="2" w16cid:durableId="675618467">
    <w:abstractNumId w:val="1"/>
  </w:num>
  <w:num w:numId="3" w16cid:durableId="735592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181B7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25970"/>
    <w:rsid w:val="00983E5D"/>
    <w:rsid w:val="009B5AC9"/>
    <w:rsid w:val="00A020A5"/>
    <w:rsid w:val="00A17B7B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Smolec Karolina</cp:lastModifiedBy>
  <cp:revision>3</cp:revision>
  <dcterms:created xsi:type="dcterms:W3CDTF">2024-04-26T10:10:00Z</dcterms:created>
  <dcterms:modified xsi:type="dcterms:W3CDTF">2024-04-29T09:24:00Z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