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637CF6" w:rsidRDefault="002026DD" w:rsidP="00626529">
      <w:pPr>
        <w:spacing w:before="120" w:after="120" w:line="276" w:lineRule="auto"/>
        <w:contextualSpacing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2772B35A" w14:textId="19F7A40C" w:rsidR="00430503" w:rsidRPr="00430503" w:rsidRDefault="00430503" w:rsidP="00ED4B1B">
      <w:pPr>
        <w:keepNext/>
        <w:spacing w:before="120" w:after="120" w:line="276" w:lineRule="auto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 </w:t>
      </w:r>
    </w:p>
    <w:p w14:paraId="76573DD6" w14:textId="1F28A148" w:rsidR="00430503" w:rsidRPr="00430503" w:rsidRDefault="00430503" w:rsidP="00626529">
      <w:pPr>
        <w:keepNext/>
        <w:spacing w:before="120" w:after="120" w:line="276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</w:t>
      </w:r>
      <w:r w:rsidR="00ED4B1B">
        <w:rPr>
          <w:rFonts w:ascii="Arial" w:eastAsia="Times New Roman" w:hAnsi="Arial" w:cs="Times New Roman"/>
          <w:b/>
          <w:bCs/>
          <w:iCs/>
        </w:rPr>
        <w:t>ORMULARZ OFERTOWY</w:t>
      </w:r>
    </w:p>
    <w:p w14:paraId="00592AC5" w14:textId="58BCE3E3" w:rsidR="001E0B9C" w:rsidRDefault="00430503" w:rsidP="00626529">
      <w:pPr>
        <w:keepNext/>
        <w:spacing w:before="120" w:after="120" w:line="276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  <w:r w:rsidRPr="00430503">
        <w:rPr>
          <w:rFonts w:ascii="Arial" w:eastAsia="Times New Roman" w:hAnsi="Arial" w:cs="Times New Roman"/>
          <w:b/>
          <w:bCs/>
          <w:iCs/>
        </w:rPr>
        <w:t>Oferta wstępna</w:t>
      </w:r>
    </w:p>
    <w:p w14:paraId="4A7ABC65" w14:textId="77777777" w:rsidR="00ED4B1B" w:rsidRPr="00ED4B1B" w:rsidRDefault="00ED4B1B" w:rsidP="00ED4B1B">
      <w:pPr>
        <w:spacing w:after="0" w:line="276" w:lineRule="auto"/>
        <w:jc w:val="center"/>
        <w:rPr>
          <w:rFonts w:ascii="Arial" w:eastAsia="Times New Roman" w:hAnsi="Arial" w:cs="Arial"/>
          <w:b/>
          <w:lang w:bidi="en-US"/>
        </w:rPr>
      </w:pPr>
      <w:bookmarkStart w:id="0" w:name="_Hlk158729462"/>
      <w:bookmarkStart w:id="1" w:name="_Hlk158729520"/>
      <w:bookmarkStart w:id="2" w:name="_Hlk80353867"/>
      <w:r w:rsidRPr="00ED4B1B">
        <w:rPr>
          <w:rFonts w:ascii="Arial" w:eastAsia="Times New Roman" w:hAnsi="Arial" w:cs="Arial"/>
          <w:b/>
          <w:lang w:bidi="en-US"/>
        </w:rPr>
        <w:t>Usługi legalizacji ponownej gazomierzy miechowych o wielkościach od G1,6 do G65 na obszarze działania</w:t>
      </w:r>
    </w:p>
    <w:p w14:paraId="3675FE40" w14:textId="619A5651" w:rsidR="00751E38" w:rsidRPr="00DE3D63" w:rsidRDefault="00ED4B1B" w:rsidP="00ED4B1B">
      <w:pPr>
        <w:spacing w:after="0" w:line="276" w:lineRule="auto"/>
        <w:jc w:val="center"/>
        <w:rPr>
          <w:rFonts w:ascii="Arial" w:eastAsia="Times New Roman" w:hAnsi="Arial" w:cs="Arial"/>
          <w:b/>
          <w:lang w:bidi="en-US"/>
        </w:rPr>
      </w:pPr>
      <w:r w:rsidRPr="00ED4B1B">
        <w:rPr>
          <w:rFonts w:ascii="Arial" w:eastAsia="Times New Roman" w:hAnsi="Arial" w:cs="Arial"/>
          <w:b/>
          <w:lang w:bidi="en-US"/>
        </w:rPr>
        <w:t>PSG sp. z o.o. OZG w Warszawie - Umowy ramowe</w:t>
      </w:r>
    </w:p>
    <w:bookmarkEnd w:id="0"/>
    <w:bookmarkEnd w:id="1"/>
    <w:p w14:paraId="535FFA13" w14:textId="66F452AD" w:rsidR="001E0B9C" w:rsidRPr="00DE3D63" w:rsidRDefault="001E0B9C" w:rsidP="00927461">
      <w:pPr>
        <w:spacing w:before="120" w:after="120" w:line="276" w:lineRule="auto"/>
        <w:contextualSpacing/>
        <w:jc w:val="center"/>
        <w:rPr>
          <w:rFonts w:ascii="Arial" w:hAnsi="Arial" w:cs="Arial"/>
          <w:b/>
          <w:color w:val="FF0000"/>
          <w:shd w:val="clear" w:color="auto" w:fill="FFFFFF"/>
        </w:rPr>
      </w:pPr>
      <w:r w:rsidRPr="00DE3D63">
        <w:rPr>
          <w:rFonts w:ascii="Arial" w:hAnsi="Arial"/>
          <w:b/>
        </w:rPr>
        <w:t>Nr postępowania:</w:t>
      </w:r>
      <w:r w:rsidR="004B2856" w:rsidRPr="00DE3D63">
        <w:rPr>
          <w:rFonts w:ascii="Arial" w:hAnsi="Arial"/>
          <w:b/>
        </w:rPr>
        <w:t xml:space="preserve"> </w:t>
      </w:r>
      <w:r w:rsidR="00254CBA" w:rsidRPr="00DE3D63">
        <w:rPr>
          <w:rFonts w:ascii="Arial" w:eastAsia="Times New Roman" w:hAnsi="Arial" w:cs="Arial"/>
          <w:b/>
          <w:bCs/>
          <w:color w:val="000000"/>
          <w:lang w:eastAsia="pl-PL"/>
        </w:rPr>
        <w:t>2024/W400/WNP-04</w:t>
      </w:r>
      <w:r w:rsidR="00ED4B1B">
        <w:rPr>
          <w:rFonts w:ascii="Arial" w:eastAsia="Times New Roman" w:hAnsi="Arial" w:cs="Arial"/>
          <w:b/>
          <w:bCs/>
          <w:color w:val="000000"/>
          <w:lang w:eastAsia="pl-PL"/>
        </w:rPr>
        <w:t>6002</w:t>
      </w:r>
    </w:p>
    <w:bookmarkEnd w:id="2"/>
    <w:p w14:paraId="1F0D7DFA" w14:textId="77777777" w:rsidR="001E0B9C" w:rsidRPr="009D061D" w:rsidRDefault="001E0B9C" w:rsidP="00626529">
      <w:pPr>
        <w:spacing w:before="120" w:after="120" w:line="276" w:lineRule="auto"/>
        <w:contextualSpacing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26529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contextualSpacing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626529">
      <w:pPr>
        <w:spacing w:before="12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626529">
      <w:pPr>
        <w:spacing w:before="120" w:after="120" w:line="276" w:lineRule="auto"/>
        <w:ind w:left="357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229BB51C" w14:textId="77777777" w:rsidR="0037103F" w:rsidRDefault="0037103F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</w:rPr>
      </w:pPr>
    </w:p>
    <w:p w14:paraId="26DD0470" w14:textId="77777777" w:rsidR="00993900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</w:p>
    <w:p w14:paraId="7C607735" w14:textId="539F71C9" w:rsidR="003044AC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b/>
          <w:szCs w:val="24"/>
        </w:rPr>
      </w:pP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626529">
      <w:pPr>
        <w:spacing w:before="120" w:after="120" w:line="276" w:lineRule="auto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626529">
      <w:pPr>
        <w:spacing w:before="120" w:after="120" w:line="276" w:lineRule="auto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626529">
      <w:pPr>
        <w:spacing w:before="120" w:after="120" w:line="276" w:lineRule="auto"/>
        <w:ind w:left="357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lastRenderedPageBreak/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74B6521D" w:rsidR="003044AC" w:rsidRDefault="003044AC" w:rsidP="00626529">
      <w:pPr>
        <w:spacing w:before="120" w:after="120" w:line="276" w:lineRule="auto"/>
        <w:ind w:left="357"/>
        <w:jc w:val="both"/>
        <w:rPr>
          <w:rFonts w:ascii="Arial" w:hAnsi="Arial" w:cs="Arial"/>
          <w:i/>
          <w:iCs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</w:t>
      </w:r>
      <w:r w:rsidR="00CC12BB">
        <w:rPr>
          <w:rFonts w:ascii="Arial" w:hAnsi="Arial" w:cs="Arial"/>
          <w:i/>
          <w:iCs/>
          <w:sz w:val="18"/>
        </w:rPr>
        <w:t xml:space="preserve"> </w:t>
      </w:r>
      <w:r w:rsidRPr="00DB491C">
        <w:rPr>
          <w:rFonts w:ascii="Arial" w:hAnsi="Arial" w:cs="Arial"/>
          <w:i/>
          <w:iCs/>
          <w:sz w:val="18"/>
        </w:rPr>
        <w:t>udzielenie zamówienia</w:t>
      </w:r>
    </w:p>
    <w:p w14:paraId="02E59CEC" w14:textId="77777777" w:rsidR="00626529" w:rsidRPr="00626529" w:rsidRDefault="00626529" w:rsidP="00626529">
      <w:pPr>
        <w:spacing w:before="120" w:after="120" w:line="276" w:lineRule="auto"/>
        <w:ind w:left="357"/>
        <w:jc w:val="both"/>
        <w:rPr>
          <w:rFonts w:ascii="Arial" w:hAnsi="Arial" w:cs="Arial"/>
          <w:szCs w:val="28"/>
        </w:rPr>
      </w:pPr>
    </w:p>
    <w:p w14:paraId="35BFA8E2" w14:textId="081F8D0D" w:rsidR="008C2318" w:rsidRDefault="009D33F1" w:rsidP="008C2318">
      <w:pPr>
        <w:numPr>
          <w:ilvl w:val="0"/>
          <w:numId w:val="1"/>
        </w:num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626529">
        <w:rPr>
          <w:rFonts w:ascii="Arial" w:hAnsi="Arial" w:cs="Arial"/>
          <w:bCs/>
        </w:rPr>
        <w:t>Oferujemy</w:t>
      </w:r>
      <w:r w:rsidR="00637CF6" w:rsidRPr="00626529">
        <w:rPr>
          <w:rFonts w:ascii="Arial" w:hAnsi="Arial" w:cs="Arial"/>
          <w:bCs/>
        </w:rPr>
        <w:t xml:space="preserve"> </w:t>
      </w:r>
      <w:r w:rsidR="00DE7B03" w:rsidRPr="00626529">
        <w:rPr>
          <w:rFonts w:ascii="Arial" w:hAnsi="Arial" w:cs="Arial"/>
          <w:bCs/>
        </w:rPr>
        <w:t xml:space="preserve">wykonanie zamówienia </w:t>
      </w:r>
      <w:r w:rsidR="007F7558" w:rsidRPr="00626529">
        <w:rPr>
          <w:rFonts w:ascii="Arial" w:hAnsi="Arial" w:cs="Arial"/>
          <w:bCs/>
        </w:rPr>
        <w:t xml:space="preserve">zgodnie </w:t>
      </w:r>
      <w:r w:rsidR="00637CF6" w:rsidRPr="00626529">
        <w:rPr>
          <w:rFonts w:ascii="Arial" w:hAnsi="Arial" w:cs="Arial"/>
          <w:bCs/>
        </w:rPr>
        <w:t>z wymaganiami okreś</w:t>
      </w:r>
      <w:r w:rsidR="00DF14A6" w:rsidRPr="00626529">
        <w:rPr>
          <w:rFonts w:ascii="Arial" w:hAnsi="Arial" w:cs="Arial"/>
          <w:bCs/>
        </w:rPr>
        <w:t>lonymi w Specyfikacji Warunków Zamówienia (S</w:t>
      </w:r>
      <w:r w:rsidR="00637CF6" w:rsidRPr="00626529">
        <w:rPr>
          <w:rFonts w:ascii="Arial" w:hAnsi="Arial" w:cs="Arial"/>
          <w:bCs/>
        </w:rPr>
        <w:t>WZ) oraz Wzorze umowy</w:t>
      </w:r>
      <w:r w:rsidR="00BF3D02" w:rsidRPr="00626529">
        <w:rPr>
          <w:rFonts w:ascii="Arial" w:hAnsi="Arial" w:cs="Arial"/>
          <w:bCs/>
        </w:rPr>
        <w:t xml:space="preserve"> </w:t>
      </w:r>
      <w:r w:rsidR="004954F2" w:rsidRPr="00626529">
        <w:rPr>
          <w:rFonts w:ascii="Arial" w:hAnsi="Arial" w:cs="Arial"/>
          <w:bCs/>
        </w:rPr>
        <w:t xml:space="preserve">za </w:t>
      </w:r>
      <w:r w:rsidR="005601DD" w:rsidRPr="00626529">
        <w:rPr>
          <w:rFonts w:ascii="Arial" w:hAnsi="Arial" w:cs="Arial"/>
          <w:bCs/>
        </w:rPr>
        <w:t>całkowite</w:t>
      </w:r>
      <w:r w:rsidR="003B5302" w:rsidRPr="00626529">
        <w:rPr>
          <w:rFonts w:ascii="Arial" w:hAnsi="Arial" w:cs="Arial"/>
          <w:bCs/>
        </w:rPr>
        <w:t xml:space="preserve"> </w:t>
      </w:r>
      <w:r w:rsidR="005601DD" w:rsidRPr="00626529">
        <w:rPr>
          <w:rFonts w:ascii="Arial" w:hAnsi="Arial" w:cs="Arial"/>
          <w:bCs/>
        </w:rPr>
        <w:t>wynagrodzenie</w:t>
      </w:r>
      <w:r w:rsidR="00F35B0D" w:rsidRPr="00626529">
        <w:rPr>
          <w:rFonts w:ascii="Arial" w:hAnsi="Arial" w:cs="Arial"/>
          <w:bCs/>
        </w:rPr>
        <w:t xml:space="preserve"> ryczałtowe</w:t>
      </w:r>
      <w:r w:rsidR="001420B8">
        <w:rPr>
          <w:rFonts w:ascii="Arial" w:hAnsi="Arial" w:cs="Arial"/>
          <w:bCs/>
        </w:rPr>
        <w:t xml:space="preserve"> i na poniższych warunkach</w:t>
      </w:r>
      <w:r w:rsidR="004954F2" w:rsidRPr="00626529">
        <w:rPr>
          <w:rFonts w:ascii="Arial" w:hAnsi="Arial" w:cs="Arial"/>
          <w:bCs/>
        </w:rPr>
        <w:t>:</w:t>
      </w:r>
    </w:p>
    <w:p w14:paraId="5A22F632" w14:textId="77777777" w:rsid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169A8A24" w14:textId="77777777" w:rsid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6E186446" w14:textId="77777777" w:rsidR="00026250" w:rsidRPr="00026250" w:rsidRDefault="00026250" w:rsidP="00026250">
      <w:pPr>
        <w:spacing w:before="120" w:after="120" w:line="276" w:lineRule="auto"/>
        <w:ind w:left="357"/>
        <w:jc w:val="both"/>
        <w:rPr>
          <w:rFonts w:ascii="Arial" w:hAnsi="Arial" w:cs="Arial"/>
          <w:bCs/>
          <w:sz w:val="20"/>
          <w:szCs w:val="20"/>
        </w:rPr>
      </w:pPr>
    </w:p>
    <w:p w14:paraId="72F08813" w14:textId="77777777" w:rsidR="008C2318" w:rsidRPr="007F480C" w:rsidRDefault="008C2318" w:rsidP="008C2318">
      <w:pPr>
        <w:spacing w:before="120" w:after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CB7CACB" w14:textId="73804B99" w:rsidR="007F480C" w:rsidRPr="007F480C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t xml:space="preserve">Zadanie </w:t>
      </w:r>
      <w:r>
        <w:rPr>
          <w:rFonts w:ascii="Arial" w:hAnsi="Arial" w:cs="Arial"/>
          <w:b/>
          <w:sz w:val="24"/>
          <w:szCs w:val="24"/>
        </w:rPr>
        <w:t>1</w:t>
      </w:r>
      <w:r w:rsidR="007F480C" w:rsidRPr="007F480C">
        <w:rPr>
          <w:rFonts w:ascii="Arial" w:hAnsi="Arial" w:cs="Arial"/>
          <w:b/>
          <w:sz w:val="24"/>
          <w:szCs w:val="24"/>
        </w:rPr>
        <w:tab/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40"/>
        <w:gridCol w:w="2400"/>
        <w:gridCol w:w="1660"/>
        <w:gridCol w:w="2860"/>
        <w:gridCol w:w="2120"/>
      </w:tblGrid>
      <w:tr w:rsidR="008C2318" w:rsidRPr="008C2318" w14:paraId="6D205804" w14:textId="77777777" w:rsidTr="008C2318">
        <w:trPr>
          <w:trHeight w:val="8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EA328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bookmarkStart w:id="3" w:name="_Hlk149640856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A110B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0B857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0AF9D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1EC8D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0C2BB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F4D1C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zamówienia netto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334E74A6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D8F6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36FA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6F68E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1957B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5E3F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482DB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0E7FE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</w:tr>
      <w:tr w:rsidR="008C2318" w:rsidRPr="008C2318" w14:paraId="13ADF84D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DDDE1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9D233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DDF0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422A1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56B68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A5868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25C97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</w:tr>
      <w:tr w:rsidR="008C2318" w:rsidRPr="008C2318" w14:paraId="0EFB6121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1B6C4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16A70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11B3D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2C4C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Fiorentini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8CADDF" w14:textId="149C5D8C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0EB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FC5FFF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</w:tr>
      <w:tr w:rsidR="008C2318" w:rsidRPr="008C2318" w14:paraId="36403C03" w14:textId="77777777" w:rsidTr="008C2318">
        <w:trPr>
          <w:trHeight w:val="2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D7E6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C732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E4B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8735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D73D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275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0001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4D4A877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07D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D19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86A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3A0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B9AD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2E13AA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B44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8C2318" w:rsidRPr="008C2318" w14:paraId="18BE7391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9833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B47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F290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CB6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665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41FB3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4F495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</w:tr>
      <w:tr w:rsidR="008C2318" w:rsidRPr="008C2318" w14:paraId="3097C161" w14:textId="77777777" w:rsidTr="008C2318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420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6549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38B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A03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7180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1660C20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0003A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</w:tr>
      <w:tr w:rsidR="008C2318" w:rsidRPr="008C2318" w14:paraId="734EBFF7" w14:textId="77777777" w:rsidTr="008C2318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7F2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D27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8E9E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999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D29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14A4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C85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230A78E" w14:textId="77777777" w:rsidTr="008C2318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76B6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28D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782D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32C5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4B2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8784A0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91C2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</w:tr>
    </w:tbl>
    <w:p w14:paraId="5E5F00D1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0855EA0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2DDC5A1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A483B21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40FC1DD3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5E3F52C6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F4B8984" w14:textId="67F28E12" w:rsidR="007F480C" w:rsidRPr="008C2318" w:rsidRDefault="007F480C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lastRenderedPageBreak/>
        <w:t xml:space="preserve">Zadanie </w:t>
      </w:r>
      <w:r>
        <w:rPr>
          <w:rFonts w:ascii="Arial" w:hAnsi="Arial" w:cs="Arial"/>
          <w:b/>
          <w:sz w:val="24"/>
          <w:szCs w:val="24"/>
        </w:rPr>
        <w:t>2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27"/>
        <w:gridCol w:w="2400"/>
        <w:gridCol w:w="1649"/>
        <w:gridCol w:w="2857"/>
        <w:gridCol w:w="2113"/>
        <w:gridCol w:w="146"/>
      </w:tblGrid>
      <w:tr w:rsidR="007F480C" w:rsidRPr="007F480C" w14:paraId="32835C89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8016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2B4B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0C212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60D05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25D7D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D680C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17A0D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48E1DAA9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1BF3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1C42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FBD8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B5B87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23BF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7450C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6D8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03C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19C5998F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E586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2BE3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8FAE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F755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4A41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8671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E6C7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176F095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541E603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A0C5B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CDAAE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1A32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7CDD1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3AB7F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B034E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EA684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5AEFD8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BB6F4DA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21C82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072E9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9355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437CF5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AA362" w14:textId="612AE8CE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D1D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5062B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7E8093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072B1EA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DC0F9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4DBBE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2EC71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998BD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966495" w14:textId="655B6801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B23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CB058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3A0F20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E2A29E9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B204C0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108EB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3FDFD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G25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47B216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Kromschreder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</w:t>
            </w: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 / Elster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BC8FBC" w14:textId="4A261E90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190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DEC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88B2E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F4466D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B7B1379" w14:textId="77777777" w:rsidTr="007F480C">
        <w:trPr>
          <w:trHeight w:val="1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A76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4F5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0967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651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D66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F3BE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9DFB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1F83E4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0076A297" w14:textId="77777777" w:rsidTr="007F480C">
        <w:trPr>
          <w:trHeight w:val="57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DA5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2AC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C7D66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3A2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47A9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F1134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RAZEM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7F480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[suma wartości z kolumny 7]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7E86C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20477D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6763328" w14:textId="77777777" w:rsidTr="007F480C">
        <w:trPr>
          <w:trHeight w:val="22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83DC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80E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22E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54A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08F3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317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369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DC555B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1BB90FB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7207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50F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3903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52F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7F62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A8FF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6B6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6E2B16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0043575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5D69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6E7F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D47F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B8A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052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909A8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426B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6CD60B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730448BF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38F6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9B0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BE0D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D66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496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2BD486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290B29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642177F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0DE3C777" w14:textId="77777777" w:rsidTr="007F480C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B78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99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18B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2780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4936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893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0D7E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D8838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4980232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D5FD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447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04C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A42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400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1B508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ECB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1040E4D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8F820C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E20253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696CFF37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6C5C88C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715B0A5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7BDA2102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51B14CD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57DFACF4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</w:pPr>
    </w:p>
    <w:p w14:paraId="161D510B" w14:textId="77777777" w:rsidR="008C2318" w:rsidRDefault="008C2318" w:rsidP="008C2318">
      <w:pPr>
        <w:spacing w:before="120" w:after="120" w:line="276" w:lineRule="auto"/>
        <w:contextualSpacing/>
        <w:jc w:val="both"/>
      </w:pPr>
    </w:p>
    <w:p w14:paraId="50A3601D" w14:textId="28096B81" w:rsidR="007F480C" w:rsidRDefault="007F480C" w:rsidP="008C2318">
      <w:pPr>
        <w:spacing w:before="120" w:after="120" w:line="276" w:lineRule="auto"/>
        <w:contextualSpacing/>
        <w:jc w:val="both"/>
      </w:pPr>
      <w:r>
        <w:fldChar w:fldCharType="begin"/>
      </w:r>
      <w:r>
        <w:instrText xml:space="preserve"> LINK </w:instrText>
      </w:r>
      <w:r w:rsidR="00C50362">
        <w:instrText xml:space="preserve">Excel.Sheet.12 "\\\\psg.psgaz.pl\\dfs\\Warszawa\\00872_Sekcja Przetargów\\Przetargi 2024\\43. MS (46002) Legalizacja gaz. Tymieniecki\\PUBLICZNE\\SWZ 46002\\Załącznik nr 3 do umowy - Ceny jednostkowe.xlsx" Arkusz1!W32K1:W43K7 </w:instrText>
      </w:r>
      <w:r>
        <w:instrText xml:space="preserve">\a \f 4 \h  \* MERGEFORMAT </w:instrText>
      </w:r>
      <w:r>
        <w:fldChar w:fldCharType="separate"/>
      </w:r>
    </w:p>
    <w:tbl>
      <w:tblPr>
        <w:tblW w:w="12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535"/>
        <w:gridCol w:w="1740"/>
        <w:gridCol w:w="2400"/>
        <w:gridCol w:w="1660"/>
        <w:gridCol w:w="2860"/>
        <w:gridCol w:w="2120"/>
        <w:gridCol w:w="146"/>
      </w:tblGrid>
      <w:tr w:rsidR="007F480C" w:rsidRPr="007F480C" w14:paraId="2EA7944A" w14:textId="77777777" w:rsidTr="007F480C">
        <w:trPr>
          <w:gridAfter w:val="1"/>
          <w:wAfter w:w="36" w:type="dxa"/>
          <w:trHeight w:val="40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3BFF" w14:textId="11864ADC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4" w:name="_Hlk159841852"/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>Zadanie 3</w:t>
            </w:r>
          </w:p>
          <w:p w14:paraId="117BF740" w14:textId="5576FBB6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0A8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579F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4D6E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5B53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A92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bookmarkEnd w:id="4"/>
      <w:tr w:rsidR="007F480C" w:rsidRPr="007F480C" w14:paraId="655F0DA2" w14:textId="77777777" w:rsidTr="007F480C">
        <w:trPr>
          <w:gridAfter w:val="1"/>
          <w:wAfter w:w="36" w:type="dxa"/>
          <w:trHeight w:val="45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F0A12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63B0A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7C11B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C1662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791F5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B339E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C0ED5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5082FB80" w14:textId="77777777" w:rsidTr="007F480C">
        <w:trPr>
          <w:trHeight w:val="2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ADB9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609B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7D1E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C994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1072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6CD65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67EC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B39B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1E2D01FA" w14:textId="77777777" w:rsidTr="007F480C">
        <w:trPr>
          <w:trHeight w:val="28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7304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4A26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8597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CD53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D6930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9432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244F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5EEBFBF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941AE7F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B19AD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8E7E8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98D90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A050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2EEB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FC3CF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BAE70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353EE7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511C8EE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D00CC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8856C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75508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G40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9F352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Actaris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C687B6" w14:textId="3011AB40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1E9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0F800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4AEE84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13E39057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3AD3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BA28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78BEE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6B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F12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71F1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787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ACB4A0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D2ACEB8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50A16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0B57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C7B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15CE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5C91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90093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91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510B63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1CEAF54B" w14:textId="77777777" w:rsidTr="007F480C">
        <w:trPr>
          <w:trHeight w:val="28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93CE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2AF3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41B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D216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613C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59F51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1C595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F9BF3F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EDA5A83" w14:textId="77777777" w:rsidTr="007F480C">
        <w:trPr>
          <w:trHeight w:val="3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0F85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0C7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52A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CDE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D1E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916833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B469BC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749374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A173A75" w14:textId="77777777" w:rsidTr="007F480C">
        <w:trPr>
          <w:trHeight w:val="12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2497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B75E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9F2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16D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61F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F4E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D45C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2BA248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845BE0F" w14:textId="77777777" w:rsidTr="007F480C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A935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301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1CB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7F54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FD4F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B4A94B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1D15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551D83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C437625" w14:textId="56992A8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end"/>
      </w:r>
    </w:p>
    <w:p w14:paraId="714F511D" w14:textId="0EA2AAFC" w:rsidR="007F480C" w:rsidRPr="007F480C" w:rsidRDefault="007F480C" w:rsidP="007F480C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F480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4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3"/>
        <w:gridCol w:w="2400"/>
        <w:gridCol w:w="1646"/>
        <w:gridCol w:w="2856"/>
        <w:gridCol w:w="2112"/>
        <w:gridCol w:w="146"/>
      </w:tblGrid>
      <w:tr w:rsidR="007F480C" w:rsidRPr="007F480C" w14:paraId="47FC2DAD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94AA1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4EB49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73A69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CB4B4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1464E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70821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3A488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2E4458EF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111D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C71C8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D7D2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7C1A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CCDD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2082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F7FA1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03DE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64D64BF6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4864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FB67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701C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C7C12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0A8A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256D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9A904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639EF97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972D2DD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CF98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6C9B3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8C30A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43B8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DDA73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644FF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5C2A3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37CC73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2CC0710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10297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13E1D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CC01F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do G1,6 do G6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674738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Intergaz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80626D" w14:textId="2AEDB1C7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550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B06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188A8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01883E5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BFA1E5C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D5E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572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CCC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F08D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41269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210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16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1B23803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85F75F6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969A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49F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6A0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060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131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5BC16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7B48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884593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20989938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362E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47E6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2A4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472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CE0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E8CDB9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D1514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6526E7D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D8B6CB8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ADB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446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83E7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6E3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0DC7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B65B82F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857DAC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D721B3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F65A8BD" w14:textId="77777777" w:rsidTr="007F480C">
        <w:trPr>
          <w:trHeight w:val="12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90D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FC5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A80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9E8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E73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86D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E02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00EA810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5691EFBC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72C69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7D9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265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B57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BE5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A920D1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14C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7A84DFFD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082E678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9A996F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</w:rPr>
      </w:pPr>
    </w:p>
    <w:p w14:paraId="415BBBC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23477EF" w14:textId="77777777" w:rsidR="008C2318" w:rsidRDefault="008C2318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D708662" w14:textId="7740DE72" w:rsidR="008C2318" w:rsidRPr="007F480C" w:rsidRDefault="007F480C" w:rsidP="007F480C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F480C">
        <w:rPr>
          <w:rFonts w:ascii="Arial" w:hAnsi="Arial" w:cs="Arial"/>
          <w:b/>
          <w:sz w:val="24"/>
          <w:szCs w:val="24"/>
        </w:rPr>
        <w:lastRenderedPageBreak/>
        <w:t>Zadanie 5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3"/>
        <w:gridCol w:w="2400"/>
        <w:gridCol w:w="1646"/>
        <w:gridCol w:w="2856"/>
        <w:gridCol w:w="2112"/>
        <w:gridCol w:w="146"/>
      </w:tblGrid>
      <w:tr w:rsidR="007F480C" w:rsidRPr="007F480C" w14:paraId="01A4CC36" w14:textId="77777777" w:rsidTr="007F480C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9068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EB157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A2920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C9DC2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10BA4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C7653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8237D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7F480C" w:rsidRPr="007F480C" w14:paraId="26C44BB2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3AE15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2FF5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AE8A4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B9B9B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D581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97D83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100E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707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F480C" w:rsidRPr="007F480C" w14:paraId="4862AF59" w14:textId="77777777" w:rsidTr="007F480C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8AECD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76CA39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8C37A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FDFD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AD746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91A405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4E3CF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5D84BD6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B5486CC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EDB324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FE1C5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91C1D1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5601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0350A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3A06C3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224D7E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F03AEC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302F27A0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C401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80FAD9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244F1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do G1,6 do G6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FB13A7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72DAF88" w14:textId="3412FDB0" w:rsidR="007F480C" w:rsidRPr="007F480C" w:rsidRDefault="00435731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1000</w:t>
            </w:r>
            <w:r w:rsidR="007F480C"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C148" w14:textId="77777777" w:rsidR="007F480C" w:rsidRPr="007F480C" w:rsidRDefault="007F480C" w:rsidP="007F48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0ACEF0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6B1705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A2C0182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FF3B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47ED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D74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607E8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A3A4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9E52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722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F10FFA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3EBC218" w14:textId="77777777" w:rsidTr="007F480C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A448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1FA5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CD5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58A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1B9A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ED33F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1FA4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B9D7DB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8E0BC5C" w14:textId="77777777" w:rsidTr="007F480C">
        <w:trPr>
          <w:trHeight w:val="107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207F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90C4A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402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3C9B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7E17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7C2A12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AD0ABF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981EFFE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9596CE4" w14:textId="77777777" w:rsidTr="007F480C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1481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4EB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B7324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CF4D5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7788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D3B6250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3782F6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EA7E06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6704A732" w14:textId="77777777" w:rsidTr="007F480C">
        <w:trPr>
          <w:trHeight w:val="10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368FB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2C3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1B4F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4A407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583D3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02FA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21C0C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F0AA910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480C" w:rsidRPr="007F480C" w14:paraId="4667C19F" w14:textId="77777777" w:rsidTr="007F480C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27F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C2F47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91C1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8696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EA82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9631AC" w14:textId="77777777" w:rsidR="007F480C" w:rsidRPr="007F480C" w:rsidRDefault="007F480C" w:rsidP="007F48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9962" w14:textId="77777777" w:rsidR="007F480C" w:rsidRPr="007F480C" w:rsidRDefault="007F480C" w:rsidP="007F480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7F480C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59950EDB" w14:textId="77777777" w:rsidR="007F480C" w:rsidRPr="007F480C" w:rsidRDefault="007F480C" w:rsidP="007F4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721BFCC" w14:textId="77777777" w:rsidR="008C2318" w:rsidRDefault="008C2318" w:rsidP="008C2318">
      <w:pPr>
        <w:spacing w:before="120" w:after="120" w:line="276" w:lineRule="auto"/>
        <w:contextualSpacing/>
        <w:jc w:val="both"/>
        <w:rPr>
          <w:rFonts w:ascii="Arial" w:hAnsi="Arial" w:cs="Arial"/>
          <w:b/>
        </w:rPr>
      </w:pPr>
    </w:p>
    <w:p w14:paraId="21ED290F" w14:textId="20E02DB4" w:rsidR="008C2318" w:rsidRPr="008C2318" w:rsidRDefault="008C2318" w:rsidP="008C2318">
      <w:pPr>
        <w:spacing w:before="120" w:after="120" w:line="276" w:lineRule="auto"/>
        <w:ind w:left="709" w:hanging="709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C2318">
        <w:rPr>
          <w:rFonts w:ascii="Arial" w:hAnsi="Arial" w:cs="Arial"/>
          <w:b/>
          <w:sz w:val="24"/>
          <w:szCs w:val="24"/>
        </w:rPr>
        <w:t>Zadanie 6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32"/>
        <w:gridCol w:w="2400"/>
        <w:gridCol w:w="1653"/>
        <w:gridCol w:w="2855"/>
        <w:gridCol w:w="2106"/>
        <w:gridCol w:w="146"/>
      </w:tblGrid>
      <w:tr w:rsidR="008C2318" w:rsidRPr="008C2318" w14:paraId="2707B151" w14:textId="77777777" w:rsidTr="008C2318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BC600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D800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E66EC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35A6E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00D7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18C3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0D3DC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7E208B2F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A48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946D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F346A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ABAF3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2BA1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9FEF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61D52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AE5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C2318" w:rsidRPr="008C2318" w14:paraId="03A8AAC2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877C5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7976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85EA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304E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9FF785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78ED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5FD30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732F965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57D52D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B8BD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20E69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3AF1E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5F8DA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CA0BD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36397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4645D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0CF2463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231750F7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DF391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9F5D9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D7138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15AE9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D78A55" w14:textId="0D0A7B4C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130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B08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9BEA9D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F84575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3E6EDC4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89DB9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B9EAC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6F98C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G16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43BECA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FB1855" w14:textId="1ED2D1F6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639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BB7B66E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51DE9AD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B4AEF0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3C52D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E43E03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FEA35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G40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CBE00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5EF7BC" w14:textId="48875092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DD2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FB3D1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F639B5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0015A1D8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4C0057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9F0CC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1BA515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G65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CF33A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Metrix</w:t>
            </w:r>
            <w:proofErr w:type="spellEnd"/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EFE28D3" w14:textId="5F6FAF0C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  <w:r w:rsidR="00435731" w:rsidRPr="00435731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EA3D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D6F9DB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F3C1C4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A55E373" w14:textId="77777777" w:rsidTr="008C2318">
        <w:trPr>
          <w:trHeight w:val="18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E8AF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527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945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A40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11D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2DE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F2DA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6D13594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76580D0E" w14:textId="77777777" w:rsidTr="008C2318">
        <w:trPr>
          <w:trHeight w:val="54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6BA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93F9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B3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513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571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22CCD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RAZEM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8C23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[suma wartości z kolumny 7]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198E75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797AC80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BBCD80E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B691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DA27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1F4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A5E9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9CCD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4FF5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A51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790C664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515CD1C9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93B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917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5E5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D526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EE3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91E2C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0A36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4A559C5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62EE773A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EDB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CD0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E13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5E1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3B1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A91D2C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750B64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3E6C7C6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3C7FDE5" w14:textId="77777777" w:rsidTr="008C231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E228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FC9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E6AB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1D7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34E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348D21A5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5507D9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1BEF3B7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9B23155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135106A8" w14:textId="6A29681C" w:rsidR="008C2318" w:rsidRPr="008C2318" w:rsidRDefault="008C2318" w:rsidP="008C2318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8C2318">
        <w:rPr>
          <w:rFonts w:ascii="Arial" w:hAnsi="Arial" w:cs="Arial"/>
          <w:b/>
          <w:sz w:val="24"/>
          <w:szCs w:val="24"/>
        </w:rPr>
        <w:lastRenderedPageBreak/>
        <w:t>Zadanie 7</w:t>
      </w:r>
    </w:p>
    <w:tbl>
      <w:tblPr>
        <w:tblW w:w="12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1727"/>
        <w:gridCol w:w="2400"/>
        <w:gridCol w:w="1649"/>
        <w:gridCol w:w="2857"/>
        <w:gridCol w:w="2113"/>
        <w:gridCol w:w="146"/>
      </w:tblGrid>
      <w:tr w:rsidR="008C2318" w:rsidRPr="008C2318" w14:paraId="1AF70ECE" w14:textId="77777777" w:rsidTr="008C2318">
        <w:trPr>
          <w:gridAfter w:val="1"/>
          <w:wAfter w:w="36" w:type="dxa"/>
          <w:trHeight w:val="4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487C0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CBC94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Rodzaj gazomierza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F5785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Wielkość gazomierza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17843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Producent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390D0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Ilość gazomierzy do legalizacji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[szt.]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B66CF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Cena jednostkowa usługi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FE16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 xml:space="preserve">Wartość zamówienia netto </w:t>
            </w: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br/>
              <w:t>[zł]</w:t>
            </w:r>
          </w:p>
        </w:tc>
      </w:tr>
      <w:tr w:rsidR="008C2318" w:rsidRPr="008C2318" w14:paraId="12C1C1B4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FABE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2D08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69E70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90EF9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0299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87C7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BCFC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DCF97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8C2318" w:rsidRPr="008C2318" w14:paraId="2777C644" w14:textId="77777777" w:rsidTr="008C2318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0D4CF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0C87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65636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65A8B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C42F7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1C79C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38942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[kol. 5 x kol. 6]</w:t>
            </w:r>
          </w:p>
        </w:tc>
        <w:tc>
          <w:tcPr>
            <w:tcW w:w="36" w:type="dxa"/>
            <w:vAlign w:val="center"/>
            <w:hideMark/>
          </w:tcPr>
          <w:p w14:paraId="04C57DC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D7A0A3A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FDD94C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86141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BDD49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9209C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8D544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E825B3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FB3D6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36" w:type="dxa"/>
            <w:vAlign w:val="center"/>
            <w:hideMark/>
          </w:tcPr>
          <w:p w14:paraId="2A6FC8E0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5CC45A3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E7062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E49B2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miechowy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21FB6B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G2,5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B70B31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Elektrometal</w:t>
            </w:r>
            <w:proofErr w:type="spellEnd"/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235300A" w14:textId="0FF8AAA1" w:rsidR="008C2318" w:rsidRPr="008C2318" w:rsidRDefault="00435731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35731">
              <w:rPr>
                <w:rFonts w:ascii="Arial" w:eastAsia="Times New Roman" w:hAnsi="Arial" w:cs="Arial"/>
                <w:color w:val="000000"/>
                <w:lang w:eastAsia="pl-PL"/>
              </w:rPr>
              <w:t>1500</w:t>
            </w:r>
            <w:r w:rsidR="008C2318"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D648" w14:textId="77777777" w:rsidR="008C2318" w:rsidRPr="008C2318" w:rsidRDefault="008C2318" w:rsidP="008C2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A9828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C00CD2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7621F5EC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559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070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5F8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6D0F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7AD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7241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913E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21FCB11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7D10F19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45EA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6F74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7F9F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BF5D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535D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A7E4F0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stawka podatku VAT w %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8FF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57CE138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489BFA4E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E3C2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73BA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6FC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EA8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4109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ED38B6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wartość podatku VAT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A57F74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4F1736B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13B3CC7E" w14:textId="77777777" w:rsidTr="008C231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E4FAA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2F19E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1178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6DE9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2BD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9C8B14A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Cena ofertowa brutto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463ED9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0,00 zł</w:t>
            </w:r>
          </w:p>
        </w:tc>
        <w:tc>
          <w:tcPr>
            <w:tcW w:w="36" w:type="dxa"/>
            <w:vAlign w:val="center"/>
            <w:hideMark/>
          </w:tcPr>
          <w:p w14:paraId="28E5D1F1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34B4A840" w14:textId="77777777" w:rsidTr="008C2318">
        <w:trPr>
          <w:trHeight w:val="2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8AB41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EC04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E106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F615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4A3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C538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D9D3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" w:type="dxa"/>
            <w:vAlign w:val="center"/>
            <w:hideMark/>
          </w:tcPr>
          <w:p w14:paraId="40F93D62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C2318" w:rsidRPr="008C2318" w14:paraId="56BB9BFD" w14:textId="77777777" w:rsidTr="008C2318">
        <w:trPr>
          <w:trHeight w:val="30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7C50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D37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5643C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09C4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9857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23306E" w14:textId="77777777" w:rsidR="008C2318" w:rsidRPr="008C2318" w:rsidRDefault="008C2318" w:rsidP="008C23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długość okresu gwarancji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91DF" w14:textId="77777777" w:rsidR="008C2318" w:rsidRPr="008C2318" w:rsidRDefault="008C2318" w:rsidP="008C231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C2318">
              <w:rPr>
                <w:rFonts w:ascii="Arial" w:eastAsia="Times New Roman" w:hAnsi="Arial" w:cs="Arial"/>
                <w:color w:val="000000"/>
                <w:lang w:eastAsia="pl-PL"/>
              </w:rPr>
              <w:t>………… miesięcy</w:t>
            </w:r>
          </w:p>
        </w:tc>
        <w:tc>
          <w:tcPr>
            <w:tcW w:w="36" w:type="dxa"/>
            <w:vAlign w:val="center"/>
            <w:hideMark/>
          </w:tcPr>
          <w:p w14:paraId="2DBA14C5" w14:textId="77777777" w:rsidR="008C2318" w:rsidRPr="008C2318" w:rsidRDefault="008C2318" w:rsidP="008C23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8F8F1A8" w14:textId="77777777" w:rsidR="008C2318" w:rsidRDefault="008C2318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767FF0AE" w14:textId="77777777" w:rsidR="007F480C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p w14:paraId="0A4971DE" w14:textId="77777777" w:rsidR="007F480C" w:rsidRPr="00C50362" w:rsidRDefault="007F480C" w:rsidP="007F480C">
      <w:pPr>
        <w:spacing w:after="0" w:line="276" w:lineRule="auto"/>
        <w:rPr>
          <w:rFonts w:ascii="Arial" w:eastAsia="Calibri" w:hAnsi="Arial" w:cs="Arial"/>
          <w:b/>
          <w:i/>
          <w:sz w:val="20"/>
          <w:szCs w:val="20"/>
        </w:rPr>
      </w:pPr>
      <w:r w:rsidRPr="00C50362">
        <w:rPr>
          <w:rFonts w:ascii="Arial" w:eastAsia="Calibri" w:hAnsi="Arial" w:cs="Arial"/>
          <w:b/>
          <w:i/>
          <w:sz w:val="20"/>
          <w:szCs w:val="20"/>
        </w:rPr>
        <w:t>Uwaga:</w:t>
      </w:r>
    </w:p>
    <w:p w14:paraId="3EA20713" w14:textId="77777777" w:rsidR="007F480C" w:rsidRPr="00C50362" w:rsidRDefault="007F480C" w:rsidP="007F480C">
      <w:pPr>
        <w:spacing w:after="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50362">
        <w:rPr>
          <w:rFonts w:ascii="Arial" w:eastAsia="Calibri" w:hAnsi="Arial" w:cs="Arial"/>
          <w:b/>
          <w:bCs/>
          <w:i/>
          <w:sz w:val="20"/>
          <w:szCs w:val="20"/>
        </w:rPr>
        <w:t>należy wypełnić w zakresie tych Zadań, o których udzielenie Wykonawca się ubiega. Wskazana dla danego Zadania cena brutto oferty będzie służyła do wyliczenia liczby punktów dla danego Zadania w kryterium A zgodnie z zapisami ujętymi w SWZ.</w:t>
      </w:r>
    </w:p>
    <w:p w14:paraId="46D9F428" w14:textId="7EEA503F" w:rsidR="007F480C" w:rsidRPr="00C50362" w:rsidRDefault="007F480C" w:rsidP="00424A7A">
      <w:pPr>
        <w:spacing w:after="0"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50362">
        <w:rPr>
          <w:rFonts w:ascii="Arial" w:eastAsia="Calibri" w:hAnsi="Arial" w:cs="Arial"/>
          <w:b/>
          <w:bCs/>
          <w:i/>
          <w:sz w:val="20"/>
          <w:szCs w:val="20"/>
        </w:rPr>
        <w:t>Zadeklarowany dla danego Zadania okres gwarancji będzie podlegał ocenie w ramach kryterium B zgodnie z zapisami ujętymi w SWZ.</w:t>
      </w:r>
    </w:p>
    <w:p w14:paraId="0815C650" w14:textId="77777777" w:rsidR="007F480C" w:rsidRPr="00927461" w:rsidRDefault="007F480C" w:rsidP="00254CBA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</w:p>
    <w:bookmarkEnd w:id="3"/>
    <w:p w14:paraId="1FEB1452" w14:textId="77777777" w:rsidR="004954F2" w:rsidRPr="00626529" w:rsidRDefault="001E7B58" w:rsidP="00626529">
      <w:pPr>
        <w:pStyle w:val="Akapitzlist"/>
        <w:numPr>
          <w:ilvl w:val="0"/>
          <w:numId w:val="1"/>
        </w:numPr>
        <w:spacing w:before="120" w:after="120"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26529">
        <w:rPr>
          <w:rFonts w:ascii="Arial" w:hAnsi="Arial" w:cs="Arial"/>
          <w:bCs/>
          <w:sz w:val="22"/>
          <w:szCs w:val="22"/>
        </w:rPr>
        <w:t>Oświadczamy, że:</w:t>
      </w:r>
    </w:p>
    <w:p w14:paraId="187740AB" w14:textId="4EE86957" w:rsidR="003B5302" w:rsidRDefault="00E51F5D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EE0D0C">
        <w:rPr>
          <w:rFonts w:ascii="Arial" w:hAnsi="Arial" w:cs="Arial"/>
        </w:rPr>
        <w:t>uzyskaliśmy wszystkie informacje niezbędne do prawidłowego przygotowania i złożenia oferty</w:t>
      </w:r>
      <w:r w:rsidR="003B5302"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11790B83" w:rsidR="004954F2" w:rsidRDefault="00DF14A6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1843C2" w:rsidRDefault="004954F2" w:rsidP="00626529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</w:t>
      </w:r>
      <w:r>
        <w:rPr>
          <w:rFonts w:ascii="Arial" w:eastAsia="Times New Roman" w:hAnsi="Arial" w:cs="Arial"/>
          <w:lang w:eastAsia="pl-PL"/>
        </w:rPr>
        <w:t>,</w:t>
      </w:r>
    </w:p>
    <w:p w14:paraId="21CE81A3" w14:textId="45ABB976" w:rsidR="00922F45" w:rsidRPr="00ED4B1B" w:rsidRDefault="001C2E27" w:rsidP="00ED4B1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922F45">
        <w:rPr>
          <w:rFonts w:ascii="Arial" w:eastAsia="Times New Roman" w:hAnsi="Arial" w:cs="Arial"/>
          <w:lang w:eastAsia="pl-PL"/>
        </w:rPr>
        <w:t>z</w:t>
      </w:r>
      <w:r w:rsidR="001843C2" w:rsidRPr="00922F45">
        <w:rPr>
          <w:rFonts w:ascii="Arial" w:eastAsia="Times New Roman" w:hAnsi="Arial" w:cs="Arial"/>
          <w:lang w:eastAsia="pl-PL"/>
        </w:rPr>
        <w:t>apoznaliśmy się ze Wzor</w:t>
      </w:r>
      <w:r w:rsidR="00ED4B1B">
        <w:rPr>
          <w:rFonts w:ascii="Arial" w:eastAsia="Times New Roman" w:hAnsi="Arial" w:cs="Arial"/>
          <w:lang w:eastAsia="pl-PL"/>
        </w:rPr>
        <w:t>em</w:t>
      </w:r>
      <w:r w:rsidR="001843C2" w:rsidRPr="00922F45">
        <w:rPr>
          <w:rFonts w:ascii="Arial" w:eastAsia="Times New Roman" w:hAnsi="Arial" w:cs="Arial"/>
          <w:lang w:eastAsia="pl-PL"/>
        </w:rPr>
        <w:t xml:space="preserve"> um</w:t>
      </w:r>
      <w:r w:rsidR="00ED4B1B">
        <w:rPr>
          <w:rFonts w:ascii="Arial" w:eastAsia="Times New Roman" w:hAnsi="Arial" w:cs="Arial"/>
          <w:lang w:eastAsia="pl-PL"/>
        </w:rPr>
        <w:t>owy</w:t>
      </w:r>
      <w:r w:rsidR="001843C2" w:rsidRPr="00922F45">
        <w:rPr>
          <w:rFonts w:ascii="Arial" w:eastAsia="Times New Roman" w:hAnsi="Arial" w:cs="Arial"/>
          <w:lang w:eastAsia="pl-PL"/>
        </w:rPr>
        <w:t>, stanowiąc</w:t>
      </w:r>
      <w:r w:rsidR="00ED4B1B">
        <w:rPr>
          <w:rFonts w:ascii="Arial" w:eastAsia="Times New Roman" w:hAnsi="Arial" w:cs="Arial"/>
          <w:lang w:eastAsia="pl-PL"/>
        </w:rPr>
        <w:t>ą</w:t>
      </w:r>
      <w:r w:rsidR="004C0632" w:rsidRPr="00922F45">
        <w:rPr>
          <w:rFonts w:ascii="Arial" w:eastAsia="Times New Roman" w:hAnsi="Arial" w:cs="Arial"/>
          <w:lang w:eastAsia="pl-PL"/>
        </w:rPr>
        <w:t xml:space="preserve"> </w:t>
      </w:r>
      <w:r w:rsidR="00F35B0D" w:rsidRPr="00922F45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D4B1B">
        <w:rPr>
          <w:rFonts w:ascii="Arial" w:eastAsia="Times New Roman" w:hAnsi="Arial" w:cs="Arial"/>
          <w:b/>
          <w:lang w:eastAsia="pl-PL"/>
        </w:rPr>
        <w:t>2</w:t>
      </w:r>
      <w:r w:rsidR="00F35B0D" w:rsidRPr="00922F45">
        <w:rPr>
          <w:rFonts w:ascii="Arial" w:eastAsia="Times New Roman" w:hAnsi="Arial" w:cs="Arial"/>
          <w:b/>
          <w:lang w:eastAsia="pl-PL"/>
        </w:rPr>
        <w:t xml:space="preserve"> </w:t>
      </w:r>
      <w:r w:rsidR="00ED4B1B">
        <w:rPr>
          <w:rFonts w:ascii="Arial" w:eastAsia="Times New Roman" w:hAnsi="Arial" w:cs="Arial"/>
          <w:b/>
          <w:lang w:eastAsia="pl-PL"/>
        </w:rPr>
        <w:t>do SWZ</w:t>
      </w:r>
      <w:r w:rsidR="001843C2" w:rsidRPr="00922F45">
        <w:rPr>
          <w:rFonts w:ascii="Arial" w:eastAsia="Times New Roman" w:hAnsi="Arial" w:cs="Arial"/>
          <w:lang w:eastAsia="pl-PL"/>
        </w:rPr>
        <w:t>, akceptujemy w całości wszystkie warunki w ni</w:t>
      </w:r>
      <w:r w:rsidR="00F41307">
        <w:rPr>
          <w:rFonts w:ascii="Arial" w:eastAsia="Times New Roman" w:hAnsi="Arial" w:cs="Arial"/>
          <w:lang w:eastAsia="pl-PL"/>
        </w:rPr>
        <w:t>ch</w:t>
      </w:r>
      <w:r w:rsidR="003756A5" w:rsidRPr="00922F45">
        <w:rPr>
          <w:rFonts w:ascii="Arial" w:eastAsia="Times New Roman" w:hAnsi="Arial" w:cs="Arial"/>
          <w:lang w:eastAsia="pl-PL"/>
        </w:rPr>
        <w:t xml:space="preserve"> </w:t>
      </w:r>
      <w:r w:rsidR="001843C2" w:rsidRPr="00922F45">
        <w:rPr>
          <w:rFonts w:ascii="Arial" w:eastAsia="Times New Roman" w:hAnsi="Arial" w:cs="Arial"/>
          <w:lang w:eastAsia="pl-PL"/>
        </w:rPr>
        <w:t>zawarte i zobowiązujemy się w przypadku wyboru naszej oferty do zawarcia um</w:t>
      </w:r>
      <w:r w:rsidR="00F41307">
        <w:rPr>
          <w:rFonts w:ascii="Arial" w:eastAsia="Times New Roman" w:hAnsi="Arial" w:cs="Arial"/>
          <w:lang w:eastAsia="pl-PL"/>
        </w:rPr>
        <w:t>ów</w:t>
      </w:r>
      <w:r w:rsidR="001843C2" w:rsidRPr="00922F45">
        <w:rPr>
          <w:rFonts w:ascii="Arial" w:eastAsia="Times New Roman" w:hAnsi="Arial" w:cs="Arial"/>
          <w:lang w:eastAsia="pl-PL"/>
        </w:rPr>
        <w:t xml:space="preserve"> zgodn</w:t>
      </w:r>
      <w:r w:rsidR="00F41307">
        <w:rPr>
          <w:rFonts w:ascii="Arial" w:eastAsia="Times New Roman" w:hAnsi="Arial" w:cs="Arial"/>
          <w:lang w:eastAsia="pl-PL"/>
        </w:rPr>
        <w:t>ie</w:t>
      </w:r>
      <w:r w:rsidR="001843C2" w:rsidRPr="00922F45">
        <w:rPr>
          <w:rFonts w:ascii="Arial" w:eastAsia="Times New Roman" w:hAnsi="Arial" w:cs="Arial"/>
          <w:lang w:eastAsia="pl-PL"/>
        </w:rPr>
        <w:t xml:space="preserve"> z tym</w:t>
      </w:r>
      <w:r w:rsidR="00F41307">
        <w:rPr>
          <w:rFonts w:ascii="Arial" w:eastAsia="Times New Roman" w:hAnsi="Arial" w:cs="Arial"/>
          <w:lang w:eastAsia="pl-PL"/>
        </w:rPr>
        <w:t>i</w:t>
      </w:r>
      <w:r w:rsidR="001843C2" w:rsidRPr="00922F45">
        <w:rPr>
          <w:rFonts w:ascii="Arial" w:eastAsia="Times New Roman" w:hAnsi="Arial" w:cs="Arial"/>
          <w:lang w:eastAsia="pl-PL"/>
        </w:rPr>
        <w:t xml:space="preserve"> wzor</w:t>
      </w:r>
      <w:r w:rsidR="00F41307">
        <w:rPr>
          <w:rFonts w:ascii="Arial" w:eastAsia="Times New Roman" w:hAnsi="Arial" w:cs="Arial"/>
          <w:lang w:eastAsia="pl-PL"/>
        </w:rPr>
        <w:t>ami</w:t>
      </w:r>
      <w:r w:rsidR="001843C2" w:rsidRPr="00922F45">
        <w:rPr>
          <w:rFonts w:ascii="Arial" w:eastAsia="Times New Roman" w:hAnsi="Arial" w:cs="Arial"/>
          <w:lang w:eastAsia="pl-PL"/>
        </w:rPr>
        <w:t>, w miejscu i terminie wyznaczonym przez Zamawiającego,</w:t>
      </w:r>
    </w:p>
    <w:p w14:paraId="60839498" w14:textId="77777777" w:rsidR="00922F45" w:rsidRDefault="00637CF6" w:rsidP="00537591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ind w:left="714" w:hanging="357"/>
        <w:contextualSpacing/>
        <w:jc w:val="both"/>
        <w:rPr>
          <w:rFonts w:ascii="Arial" w:hAnsi="Arial" w:cs="Arial"/>
        </w:rPr>
      </w:pPr>
      <w:r w:rsidRPr="00922F45">
        <w:rPr>
          <w:rFonts w:ascii="Arial" w:hAnsi="Arial" w:cs="Arial"/>
        </w:rPr>
        <w:lastRenderedPageBreak/>
        <w:t>jesteśmy  związani niniejszą ofertą przez okres 60 dni liczonym od daty</w:t>
      </w:r>
      <w:r w:rsidR="00CE5698" w:rsidRPr="00922F45">
        <w:rPr>
          <w:rFonts w:ascii="Arial" w:hAnsi="Arial" w:cs="Arial"/>
        </w:rPr>
        <w:t xml:space="preserve"> upływu terminu składania ofert,</w:t>
      </w:r>
    </w:p>
    <w:p w14:paraId="027264BD" w14:textId="77777777" w:rsidR="00922F45" w:rsidRPr="00922F45" w:rsidRDefault="001E7B58" w:rsidP="000B2547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j</w:t>
      </w:r>
      <w:r w:rsidR="00637CF6" w:rsidRPr="00922F45">
        <w:rPr>
          <w:rFonts w:ascii="Arial" w:hAnsi="Arial" w:cs="Arial"/>
        </w:rPr>
        <w:t>eżeli w okresie związania ofertą nastąpią jakiekolwiek znaczące zmiany sytuacji przedstawionej w naszych dokumentach załączonych do oferty, natychmiast poi</w:t>
      </w:r>
      <w:r w:rsidR="00CE5698" w:rsidRPr="00922F45">
        <w:rPr>
          <w:rFonts w:ascii="Arial" w:hAnsi="Arial" w:cs="Arial"/>
        </w:rPr>
        <w:t>nformujemy o nich Zamawiającego,</w:t>
      </w:r>
    </w:p>
    <w:p w14:paraId="362B9A36" w14:textId="2A2EEB0B" w:rsidR="00922F45" w:rsidRPr="00E51F5D" w:rsidRDefault="00637CF6" w:rsidP="0070578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informacje i dokumenty, zawarte na str. od …</w:t>
      </w:r>
      <w:r w:rsidR="00631732" w:rsidRPr="00922F45">
        <w:rPr>
          <w:rFonts w:ascii="Arial" w:hAnsi="Arial" w:cs="Arial"/>
        </w:rPr>
        <w:t>….</w:t>
      </w:r>
      <w:r w:rsidRPr="00922F45">
        <w:rPr>
          <w:rFonts w:ascii="Arial" w:hAnsi="Arial" w:cs="Arial"/>
        </w:rPr>
        <w:t xml:space="preserve"> do …</w:t>
      </w:r>
      <w:r w:rsidR="00631732" w:rsidRPr="00922F45">
        <w:rPr>
          <w:rFonts w:ascii="Arial" w:hAnsi="Arial" w:cs="Arial"/>
        </w:rPr>
        <w:t>….</w:t>
      </w:r>
      <w:r w:rsidRPr="00922F45">
        <w:rPr>
          <w:rFonts w:ascii="Arial" w:hAnsi="Arial" w:cs="Aria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</w:t>
      </w:r>
      <w:r w:rsidR="00922F45">
        <w:rPr>
          <w:rFonts w:ascii="Arial" w:hAnsi="Arial" w:cs="Arial"/>
        </w:rPr>
        <w:t>,</w:t>
      </w:r>
    </w:p>
    <w:p w14:paraId="04873C23" w14:textId="5ECF01A5" w:rsidR="00E51F5D" w:rsidRDefault="00E51F5D" w:rsidP="00E51F5D">
      <w:pPr>
        <w:pStyle w:val="Akapitzlist"/>
        <w:widowControl w:val="0"/>
        <w:numPr>
          <w:ilvl w:val="0"/>
          <w:numId w:val="8"/>
        </w:numPr>
        <w:suppressAutoHyphens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3E2329">
        <w:rPr>
          <w:rFonts w:ascii="Arial" w:hAnsi="Arial" w:cs="Arial"/>
          <w:sz w:val="22"/>
          <w:szCs w:val="22"/>
        </w:rPr>
        <w:t>przedmiot zamówienia zamierzamy zrealizować bez udziału * / z udziałem* podwykonawców. Część zamówienia, której wykonanie zamierzamy powierzyć podwykonawcy/om obejmuje</w:t>
      </w:r>
      <w:r>
        <w:rPr>
          <w:rFonts w:ascii="Arial" w:hAnsi="Arial" w:cs="Arial"/>
          <w:sz w:val="22"/>
          <w:szCs w:val="22"/>
        </w:rPr>
        <w:t>:</w:t>
      </w:r>
    </w:p>
    <w:p w14:paraId="0FED8E90" w14:textId="77777777" w:rsidR="00E51F5D" w:rsidRPr="003E2329" w:rsidRDefault="00E51F5D" w:rsidP="00E51F5D">
      <w:pPr>
        <w:pStyle w:val="Akapitzlist"/>
        <w:widowControl w:val="0"/>
        <w:suppressAutoHyphens/>
        <w:spacing w:before="120" w:after="120" w:line="276" w:lineRule="auto"/>
        <w:ind w:left="720"/>
        <w:rPr>
          <w:rFonts w:ascii="Arial" w:hAnsi="Arial" w:cs="Arial"/>
          <w:sz w:val="22"/>
          <w:szCs w:val="22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528"/>
        <w:gridCol w:w="4819"/>
      </w:tblGrid>
      <w:tr w:rsidR="00E51F5D" w:rsidRPr="00822A93" w14:paraId="5F3C4931" w14:textId="77777777" w:rsidTr="00DC1A0B">
        <w:trPr>
          <w:jc w:val="center"/>
        </w:trPr>
        <w:tc>
          <w:tcPr>
            <w:tcW w:w="5528" w:type="dxa"/>
            <w:vAlign w:val="center"/>
          </w:tcPr>
          <w:p w14:paraId="531ACF6C" w14:textId="77777777" w:rsidR="00E51F5D" w:rsidRPr="00822A93" w:rsidRDefault="00E51F5D" w:rsidP="00DC1A0B">
            <w:pPr>
              <w:spacing w:after="160" w:line="240" w:lineRule="exact"/>
              <w:contextualSpacing/>
              <w:rPr>
                <w:rFonts w:ascii="Arial" w:hAnsi="Arial" w:cs="Arial"/>
              </w:rPr>
            </w:pPr>
            <w:r w:rsidRPr="00822A93">
              <w:rPr>
                <w:rFonts w:ascii="Arial" w:hAnsi="Arial" w:cs="Arial"/>
              </w:rPr>
              <w:t>Część (zakres) zamówienia przedmiotu zamówienia, który zamierzamy powierzyć podwykonawcy</w:t>
            </w:r>
          </w:p>
        </w:tc>
        <w:tc>
          <w:tcPr>
            <w:tcW w:w="4819" w:type="dxa"/>
            <w:vAlign w:val="center"/>
          </w:tcPr>
          <w:p w14:paraId="78B63CD0" w14:textId="77777777" w:rsidR="00AB22C1" w:rsidRDefault="00AB22C1" w:rsidP="00AB22C1">
            <w:pPr>
              <w:spacing w:after="160" w:line="240" w:lineRule="exact"/>
              <w:contextualSpacing/>
              <w:rPr>
                <w:rFonts w:ascii="Arial" w:hAnsi="Arial" w:cs="Arial"/>
              </w:rPr>
            </w:pPr>
          </w:p>
          <w:p w14:paraId="469451BA" w14:textId="5E40D848" w:rsidR="00E51F5D" w:rsidRPr="00822A93" w:rsidRDefault="00E51F5D" w:rsidP="00AB22C1">
            <w:pPr>
              <w:spacing w:after="160" w:line="240" w:lineRule="exact"/>
              <w:contextualSpacing/>
              <w:jc w:val="center"/>
              <w:rPr>
                <w:rFonts w:ascii="Arial" w:hAnsi="Arial" w:cs="Arial"/>
              </w:rPr>
            </w:pPr>
            <w:r w:rsidRPr="00822A93">
              <w:rPr>
                <w:rFonts w:ascii="Arial" w:hAnsi="Arial" w:cs="Arial"/>
              </w:rPr>
              <w:t>Nazwa i adres  (firma) podwykonawcy</w:t>
            </w:r>
          </w:p>
          <w:p w14:paraId="43103133" w14:textId="1A58DDC7" w:rsidR="00E51F5D" w:rsidRPr="00822A93" w:rsidRDefault="00E51F5D" w:rsidP="00DC1A0B">
            <w:pPr>
              <w:spacing w:after="160" w:line="240" w:lineRule="exact"/>
              <w:contextualSpacing/>
              <w:rPr>
                <w:rFonts w:ascii="Arial" w:hAnsi="Arial" w:cs="Arial"/>
              </w:rPr>
            </w:pPr>
          </w:p>
        </w:tc>
      </w:tr>
      <w:tr w:rsidR="00E51F5D" w:rsidRPr="00822A93" w14:paraId="74110E8E" w14:textId="77777777" w:rsidTr="00DC1A0B">
        <w:trPr>
          <w:jc w:val="center"/>
        </w:trPr>
        <w:tc>
          <w:tcPr>
            <w:tcW w:w="5528" w:type="dxa"/>
            <w:vAlign w:val="center"/>
          </w:tcPr>
          <w:p w14:paraId="26D0CA93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9" w:type="dxa"/>
            <w:vAlign w:val="center"/>
          </w:tcPr>
          <w:p w14:paraId="32F820DA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E51F5D" w:rsidRPr="00822A93" w14:paraId="1474BFB1" w14:textId="77777777" w:rsidTr="00DC1A0B">
        <w:trPr>
          <w:jc w:val="center"/>
        </w:trPr>
        <w:tc>
          <w:tcPr>
            <w:tcW w:w="5528" w:type="dxa"/>
            <w:vAlign w:val="center"/>
          </w:tcPr>
          <w:p w14:paraId="4D6842BD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819" w:type="dxa"/>
            <w:vAlign w:val="center"/>
          </w:tcPr>
          <w:p w14:paraId="33D52EE4" w14:textId="77777777" w:rsidR="00E51F5D" w:rsidRPr="00822A93" w:rsidRDefault="00E51F5D" w:rsidP="00DC1A0B">
            <w:pPr>
              <w:spacing w:after="160" w:line="240" w:lineRule="exact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13CBC10E" w14:textId="5DEA9B20" w:rsidR="00E51F5D" w:rsidRDefault="00E51F5D" w:rsidP="00E51F5D">
      <w:pPr>
        <w:tabs>
          <w:tab w:val="left" w:pos="-37"/>
        </w:tabs>
        <w:spacing w:before="120" w:after="120" w:line="276" w:lineRule="auto"/>
        <w:ind w:left="720"/>
        <w:contextualSpacing/>
        <w:jc w:val="both"/>
        <w:rPr>
          <w:rFonts w:ascii="Arial" w:hAnsi="Arial" w:cs="Arial"/>
          <w:i/>
        </w:rPr>
      </w:pPr>
      <w:r w:rsidRPr="00822A93">
        <w:rPr>
          <w:rFonts w:ascii="Arial" w:hAnsi="Arial" w:cs="Arial"/>
          <w:i/>
        </w:rPr>
        <w:t xml:space="preserve">  </w:t>
      </w:r>
      <w:r>
        <w:rPr>
          <w:rFonts w:ascii="Arial" w:hAnsi="Arial" w:cs="Arial"/>
          <w:i/>
        </w:rPr>
        <w:t xml:space="preserve">      W przypadku niewskazania p</w:t>
      </w:r>
      <w:r w:rsidRPr="00822A93">
        <w:rPr>
          <w:rFonts w:ascii="Arial" w:hAnsi="Arial" w:cs="Arial"/>
          <w:i/>
        </w:rPr>
        <w:t>odwykonawców, Zamawiający przyjmie, że Wykonawca zamówienie zrealizuje siłami własnymi</w:t>
      </w:r>
    </w:p>
    <w:p w14:paraId="33FF28DA" w14:textId="77777777" w:rsidR="00E51F5D" w:rsidRPr="00922F45" w:rsidRDefault="00E51F5D" w:rsidP="00E51F5D">
      <w:pPr>
        <w:tabs>
          <w:tab w:val="left" w:pos="-37"/>
        </w:tabs>
        <w:spacing w:before="120" w:after="120" w:line="276" w:lineRule="auto"/>
        <w:ind w:left="720"/>
        <w:contextualSpacing/>
        <w:jc w:val="both"/>
        <w:rPr>
          <w:rFonts w:ascii="Arial" w:hAnsi="Arial" w:cs="Arial"/>
          <w:i/>
          <w:iCs/>
        </w:rPr>
      </w:pPr>
    </w:p>
    <w:p w14:paraId="35AC130D" w14:textId="611678F8" w:rsidR="002949E0" w:rsidRPr="00922F45" w:rsidRDefault="00526723" w:rsidP="0070578B">
      <w:pPr>
        <w:numPr>
          <w:ilvl w:val="0"/>
          <w:numId w:val="8"/>
        </w:numPr>
        <w:tabs>
          <w:tab w:val="left" w:pos="-37"/>
        </w:tabs>
        <w:spacing w:before="120" w:after="120" w:line="276" w:lineRule="auto"/>
        <w:contextualSpacing/>
        <w:jc w:val="both"/>
        <w:rPr>
          <w:rFonts w:ascii="Arial" w:hAnsi="Arial" w:cs="Arial"/>
          <w:i/>
          <w:iCs/>
        </w:rPr>
      </w:pPr>
      <w:r w:rsidRPr="00922F45">
        <w:rPr>
          <w:rFonts w:ascii="Arial" w:hAnsi="Arial" w:cs="Aria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922F45">
        <w:rPr>
          <w:rFonts w:ascii="Arial" w:hAnsi="Arial" w:cs="Arial"/>
        </w:rPr>
        <w:t xml:space="preserve">m numerze rachunku bankowego </w:t>
      </w:r>
      <w:r w:rsidRPr="00922F45">
        <w:rPr>
          <w:rFonts w:ascii="Arial" w:hAnsi="Arial" w:cs="Arial"/>
        </w:rPr>
        <w:t xml:space="preserve">.............................................................................................. </w:t>
      </w:r>
      <w:r w:rsidR="001E354A" w:rsidRPr="00922F45">
        <w:rPr>
          <w:rFonts w:ascii="Arial" w:hAnsi="Arial" w:cs="Arial"/>
          <w:i/>
          <w:iCs/>
        </w:rPr>
        <w:t>(</w:t>
      </w:r>
      <w:r w:rsidRPr="00922F45">
        <w:rPr>
          <w:rFonts w:ascii="Arial" w:hAnsi="Arial" w:cs="Arial"/>
          <w:i/>
          <w:iCs/>
        </w:rPr>
        <w:t>wypełnić, jeżeli dotyczy</w:t>
      </w:r>
      <w:r w:rsidR="001E354A" w:rsidRPr="00922F45">
        <w:rPr>
          <w:rFonts w:ascii="Arial" w:hAnsi="Arial" w:cs="Arial"/>
          <w:i/>
          <w:iCs/>
        </w:rPr>
        <w:t>)</w:t>
      </w:r>
      <w:r w:rsidR="005770CF" w:rsidRPr="00922F45">
        <w:rPr>
          <w:rFonts w:ascii="Arial" w:hAnsi="Arial" w:cs="Arial"/>
          <w:i/>
          <w:iCs/>
        </w:rPr>
        <w:t>.</w:t>
      </w:r>
    </w:p>
    <w:p w14:paraId="2956351A" w14:textId="0FCF9DF6" w:rsidR="00C474C0" w:rsidRPr="00C474C0" w:rsidRDefault="00C474C0" w:rsidP="005400C5">
      <w:pPr>
        <w:tabs>
          <w:tab w:val="left" w:pos="-37"/>
        </w:tabs>
        <w:spacing w:before="120" w:after="120" w:line="276" w:lineRule="auto"/>
        <w:ind w:left="360"/>
        <w:contextualSpacing/>
        <w:jc w:val="both"/>
        <w:rPr>
          <w:rFonts w:ascii="Arial" w:eastAsia="Times New Roman" w:hAnsi="Arial" w:cs="Arial"/>
          <w:i/>
          <w:iCs/>
          <w:color w:val="FF0000"/>
          <w:lang w:eastAsia="pl-PL"/>
        </w:rPr>
      </w:pPr>
    </w:p>
    <w:p w14:paraId="6E0B3497" w14:textId="77777777" w:rsidR="005770CF" w:rsidRDefault="005770CF" w:rsidP="00626529">
      <w:pPr>
        <w:spacing w:before="120" w:after="120" w:line="276" w:lineRule="auto"/>
        <w:contextualSpacing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2885977A" w:rsidR="00E61E5F" w:rsidRDefault="00637CF6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E3215D7" w:rsidR="00E7419E" w:rsidRPr="00637CF6" w:rsidRDefault="00E61E5F" w:rsidP="00626529">
      <w:pPr>
        <w:spacing w:before="120" w:after="120" w:line="276" w:lineRule="auto"/>
        <w:ind w:right="142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AB22C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26529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0CE92C99" w14:textId="77777777" w:rsidR="00C20736" w:rsidRDefault="00C20736" w:rsidP="00626529">
      <w:pPr>
        <w:spacing w:before="120" w:after="120" w:line="276" w:lineRule="auto"/>
        <w:contextualSpacing/>
        <w:rPr>
          <w:rFonts w:ascii="Arial" w:eastAsia="Calibri" w:hAnsi="Arial" w:cs="Arial"/>
          <w:sz w:val="18"/>
          <w:szCs w:val="18"/>
        </w:rPr>
      </w:pPr>
    </w:p>
    <w:sectPr w:rsidR="00C20736" w:rsidSect="007F480C">
      <w:head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8D6B5E"/>
    <w:multiLevelType w:val="hybridMultilevel"/>
    <w:tmpl w:val="2FA662C0"/>
    <w:lvl w:ilvl="0" w:tplc="E03877D0">
      <w:start w:val="1"/>
      <w:numFmt w:val="lowerLetter"/>
      <w:lvlText w:val="%1."/>
      <w:lvlJc w:val="left"/>
      <w:pPr>
        <w:tabs>
          <w:tab w:val="num" w:pos="927"/>
        </w:tabs>
        <w:ind w:left="927" w:hanging="567"/>
      </w:pPr>
      <w:rPr>
        <w:rFonts w:ascii="Arial" w:eastAsia="Calibri" w:hAnsi="Arial" w:cs="Arial"/>
        <w:b w:val="0"/>
      </w:rPr>
    </w:lvl>
    <w:lvl w:ilvl="1" w:tplc="2028E5FA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 w:hint="default"/>
        <w:b w:val="0"/>
        <w:color w:val="00000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8616D"/>
    <w:multiLevelType w:val="hybridMultilevel"/>
    <w:tmpl w:val="9C6EC7F4"/>
    <w:lvl w:ilvl="0" w:tplc="04150017">
      <w:start w:val="1"/>
      <w:numFmt w:val="lowerLetter"/>
      <w:lvlText w:val="%1)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D91B21"/>
    <w:multiLevelType w:val="hybridMultilevel"/>
    <w:tmpl w:val="561E14E6"/>
    <w:lvl w:ilvl="0" w:tplc="2A08016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8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72998">
    <w:abstractNumId w:val="15"/>
  </w:num>
  <w:num w:numId="2" w16cid:durableId="1206985828">
    <w:abstractNumId w:val="36"/>
  </w:num>
  <w:num w:numId="3" w16cid:durableId="1383559826">
    <w:abstractNumId w:val="7"/>
  </w:num>
  <w:num w:numId="4" w16cid:durableId="2079984732">
    <w:abstractNumId w:val="5"/>
  </w:num>
  <w:num w:numId="5" w16cid:durableId="639189462">
    <w:abstractNumId w:val="0"/>
  </w:num>
  <w:num w:numId="6" w16cid:durableId="1545408962">
    <w:abstractNumId w:val="37"/>
  </w:num>
  <w:num w:numId="7" w16cid:durableId="904409518">
    <w:abstractNumId w:val="24"/>
  </w:num>
  <w:num w:numId="8" w16cid:durableId="1712536978">
    <w:abstractNumId w:val="21"/>
  </w:num>
  <w:num w:numId="9" w16cid:durableId="1124815124">
    <w:abstractNumId w:val="11"/>
  </w:num>
  <w:num w:numId="10" w16cid:durableId="41000298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30708">
    <w:abstractNumId w:val="17"/>
  </w:num>
  <w:num w:numId="12" w16cid:durableId="524051984">
    <w:abstractNumId w:val="23"/>
  </w:num>
  <w:num w:numId="13" w16cid:durableId="1218663555">
    <w:abstractNumId w:val="27"/>
  </w:num>
  <w:num w:numId="14" w16cid:durableId="1555654205">
    <w:abstractNumId w:val="2"/>
  </w:num>
  <w:num w:numId="15" w16cid:durableId="789325835">
    <w:abstractNumId w:val="22"/>
  </w:num>
  <w:num w:numId="16" w16cid:durableId="103159413">
    <w:abstractNumId w:val="39"/>
  </w:num>
  <w:num w:numId="17" w16cid:durableId="402336334">
    <w:abstractNumId w:val="14"/>
  </w:num>
  <w:num w:numId="18" w16cid:durableId="1145200253">
    <w:abstractNumId w:val="13"/>
  </w:num>
  <w:num w:numId="19" w16cid:durableId="663553310">
    <w:abstractNumId w:val="34"/>
  </w:num>
  <w:num w:numId="20" w16cid:durableId="1406878559">
    <w:abstractNumId w:val="12"/>
  </w:num>
  <w:num w:numId="21" w16cid:durableId="821577620">
    <w:abstractNumId w:val="25"/>
  </w:num>
  <w:num w:numId="22" w16cid:durableId="1091387745">
    <w:abstractNumId w:val="10"/>
  </w:num>
  <w:num w:numId="23" w16cid:durableId="2075469165">
    <w:abstractNumId w:val="18"/>
  </w:num>
  <w:num w:numId="24" w16cid:durableId="1548028375">
    <w:abstractNumId w:val="29"/>
  </w:num>
  <w:num w:numId="25" w16cid:durableId="1553692796">
    <w:abstractNumId w:val="28"/>
  </w:num>
  <w:num w:numId="26" w16cid:durableId="233899074">
    <w:abstractNumId w:val="6"/>
  </w:num>
  <w:num w:numId="27" w16cid:durableId="1100490364">
    <w:abstractNumId w:val="35"/>
  </w:num>
  <w:num w:numId="28" w16cid:durableId="1811751019">
    <w:abstractNumId w:val="41"/>
  </w:num>
  <w:num w:numId="29" w16cid:durableId="849490262">
    <w:abstractNumId w:val="1"/>
  </w:num>
  <w:num w:numId="30" w16cid:durableId="1412853574">
    <w:abstractNumId w:val="9"/>
  </w:num>
  <w:num w:numId="31" w16cid:durableId="1539929622">
    <w:abstractNumId w:val="33"/>
  </w:num>
  <w:num w:numId="32" w16cid:durableId="1304002519">
    <w:abstractNumId w:val="40"/>
  </w:num>
  <w:num w:numId="33" w16cid:durableId="884951101">
    <w:abstractNumId w:val="30"/>
  </w:num>
  <w:num w:numId="34" w16cid:durableId="143470281">
    <w:abstractNumId w:val="26"/>
  </w:num>
  <w:num w:numId="35" w16cid:durableId="948662435">
    <w:abstractNumId w:val="38"/>
  </w:num>
  <w:num w:numId="36" w16cid:durableId="1237594987">
    <w:abstractNumId w:val="3"/>
  </w:num>
  <w:num w:numId="37" w16cid:durableId="399059537">
    <w:abstractNumId w:val="8"/>
  </w:num>
  <w:num w:numId="38" w16cid:durableId="569120657">
    <w:abstractNumId w:val="16"/>
  </w:num>
  <w:num w:numId="39" w16cid:durableId="17348100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8442923">
    <w:abstractNumId w:val="20"/>
  </w:num>
  <w:num w:numId="41" w16cid:durableId="102265807">
    <w:abstractNumId w:val="4"/>
  </w:num>
  <w:num w:numId="42" w16cid:durableId="55797598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26250"/>
    <w:rsid w:val="0003583E"/>
    <w:rsid w:val="00045A37"/>
    <w:rsid w:val="00050F57"/>
    <w:rsid w:val="00057495"/>
    <w:rsid w:val="00061570"/>
    <w:rsid w:val="000623E2"/>
    <w:rsid w:val="00063EA9"/>
    <w:rsid w:val="00066409"/>
    <w:rsid w:val="00067801"/>
    <w:rsid w:val="00080C89"/>
    <w:rsid w:val="00082340"/>
    <w:rsid w:val="000832EB"/>
    <w:rsid w:val="00085D78"/>
    <w:rsid w:val="000A0AC0"/>
    <w:rsid w:val="000A1ABC"/>
    <w:rsid w:val="000A1B26"/>
    <w:rsid w:val="000A4D5D"/>
    <w:rsid w:val="000A7D2D"/>
    <w:rsid w:val="000B7EA3"/>
    <w:rsid w:val="000D1446"/>
    <w:rsid w:val="000E1B09"/>
    <w:rsid w:val="000E1C68"/>
    <w:rsid w:val="000F5A45"/>
    <w:rsid w:val="0010117F"/>
    <w:rsid w:val="0010263C"/>
    <w:rsid w:val="00103970"/>
    <w:rsid w:val="0010567C"/>
    <w:rsid w:val="0011649D"/>
    <w:rsid w:val="00126978"/>
    <w:rsid w:val="00134D67"/>
    <w:rsid w:val="00140C56"/>
    <w:rsid w:val="00141B59"/>
    <w:rsid w:val="001420B8"/>
    <w:rsid w:val="00146720"/>
    <w:rsid w:val="00157707"/>
    <w:rsid w:val="00157AF9"/>
    <w:rsid w:val="001616FD"/>
    <w:rsid w:val="001843C2"/>
    <w:rsid w:val="001855C5"/>
    <w:rsid w:val="0019628E"/>
    <w:rsid w:val="001C2E27"/>
    <w:rsid w:val="001C33D9"/>
    <w:rsid w:val="001C419A"/>
    <w:rsid w:val="001E0B9C"/>
    <w:rsid w:val="001E1FA8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5A28"/>
    <w:rsid w:val="00246B4D"/>
    <w:rsid w:val="002473FE"/>
    <w:rsid w:val="00254CBA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13D8E"/>
    <w:rsid w:val="00330A97"/>
    <w:rsid w:val="00333A13"/>
    <w:rsid w:val="003552CC"/>
    <w:rsid w:val="003608D3"/>
    <w:rsid w:val="0037103F"/>
    <w:rsid w:val="003756A5"/>
    <w:rsid w:val="00376153"/>
    <w:rsid w:val="003764D6"/>
    <w:rsid w:val="0038215C"/>
    <w:rsid w:val="0038353D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E7B9E"/>
    <w:rsid w:val="003F0BD9"/>
    <w:rsid w:val="003F2AE9"/>
    <w:rsid w:val="003F78EC"/>
    <w:rsid w:val="00407038"/>
    <w:rsid w:val="00411C28"/>
    <w:rsid w:val="00424A7A"/>
    <w:rsid w:val="00430503"/>
    <w:rsid w:val="00435731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4259"/>
    <w:rsid w:val="00524BBF"/>
    <w:rsid w:val="00526723"/>
    <w:rsid w:val="0052767A"/>
    <w:rsid w:val="00533799"/>
    <w:rsid w:val="00536E87"/>
    <w:rsid w:val="00537FB4"/>
    <w:rsid w:val="005400C5"/>
    <w:rsid w:val="00554A30"/>
    <w:rsid w:val="00557BD4"/>
    <w:rsid w:val="005601DD"/>
    <w:rsid w:val="005647D3"/>
    <w:rsid w:val="0057267B"/>
    <w:rsid w:val="00574DDB"/>
    <w:rsid w:val="00576224"/>
    <w:rsid w:val="005770CF"/>
    <w:rsid w:val="005873E2"/>
    <w:rsid w:val="0059752D"/>
    <w:rsid w:val="005B09F6"/>
    <w:rsid w:val="005B13B4"/>
    <w:rsid w:val="005B1AF4"/>
    <w:rsid w:val="005C2143"/>
    <w:rsid w:val="005D488A"/>
    <w:rsid w:val="005D76EF"/>
    <w:rsid w:val="005E25CE"/>
    <w:rsid w:val="005E60EA"/>
    <w:rsid w:val="005F0B72"/>
    <w:rsid w:val="005F0E30"/>
    <w:rsid w:val="005F303D"/>
    <w:rsid w:val="00601E1E"/>
    <w:rsid w:val="0060436E"/>
    <w:rsid w:val="0060480E"/>
    <w:rsid w:val="00604E84"/>
    <w:rsid w:val="006063A1"/>
    <w:rsid w:val="00607E5F"/>
    <w:rsid w:val="00610794"/>
    <w:rsid w:val="00611F53"/>
    <w:rsid w:val="006126E1"/>
    <w:rsid w:val="00621A1A"/>
    <w:rsid w:val="00626529"/>
    <w:rsid w:val="006300CF"/>
    <w:rsid w:val="00631732"/>
    <w:rsid w:val="00633FE6"/>
    <w:rsid w:val="00634DAA"/>
    <w:rsid w:val="00637CF6"/>
    <w:rsid w:val="00645D9E"/>
    <w:rsid w:val="00646D15"/>
    <w:rsid w:val="006531DD"/>
    <w:rsid w:val="006632E9"/>
    <w:rsid w:val="0067253F"/>
    <w:rsid w:val="00684589"/>
    <w:rsid w:val="006903DD"/>
    <w:rsid w:val="006A084F"/>
    <w:rsid w:val="006A7708"/>
    <w:rsid w:val="006B4294"/>
    <w:rsid w:val="006B76D8"/>
    <w:rsid w:val="006C51E8"/>
    <w:rsid w:val="006E6EE2"/>
    <w:rsid w:val="007158AA"/>
    <w:rsid w:val="0073077D"/>
    <w:rsid w:val="00734B8B"/>
    <w:rsid w:val="00737BE8"/>
    <w:rsid w:val="00751E38"/>
    <w:rsid w:val="0075538A"/>
    <w:rsid w:val="007713B8"/>
    <w:rsid w:val="00771620"/>
    <w:rsid w:val="00794F63"/>
    <w:rsid w:val="00795234"/>
    <w:rsid w:val="0079576C"/>
    <w:rsid w:val="00795875"/>
    <w:rsid w:val="007A46A0"/>
    <w:rsid w:val="007A6A24"/>
    <w:rsid w:val="007A7E1B"/>
    <w:rsid w:val="007C1EBB"/>
    <w:rsid w:val="007C4A12"/>
    <w:rsid w:val="007C79D1"/>
    <w:rsid w:val="007F480C"/>
    <w:rsid w:val="007F7558"/>
    <w:rsid w:val="00804D14"/>
    <w:rsid w:val="00813E67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2318"/>
    <w:rsid w:val="008C66B2"/>
    <w:rsid w:val="008D41DA"/>
    <w:rsid w:val="008E2831"/>
    <w:rsid w:val="008F5790"/>
    <w:rsid w:val="009061FF"/>
    <w:rsid w:val="0090668B"/>
    <w:rsid w:val="009070E9"/>
    <w:rsid w:val="00922F45"/>
    <w:rsid w:val="00927461"/>
    <w:rsid w:val="00927658"/>
    <w:rsid w:val="00927E87"/>
    <w:rsid w:val="00941D09"/>
    <w:rsid w:val="00944E77"/>
    <w:rsid w:val="00945F28"/>
    <w:rsid w:val="009476F0"/>
    <w:rsid w:val="00952EC9"/>
    <w:rsid w:val="00960DB8"/>
    <w:rsid w:val="00961119"/>
    <w:rsid w:val="009725B6"/>
    <w:rsid w:val="00972D7D"/>
    <w:rsid w:val="0097495C"/>
    <w:rsid w:val="009801F9"/>
    <w:rsid w:val="00987362"/>
    <w:rsid w:val="009926EB"/>
    <w:rsid w:val="00993900"/>
    <w:rsid w:val="009951BC"/>
    <w:rsid w:val="009A72ED"/>
    <w:rsid w:val="009A7764"/>
    <w:rsid w:val="009B7ACB"/>
    <w:rsid w:val="009C61AA"/>
    <w:rsid w:val="009C7D4E"/>
    <w:rsid w:val="009D061D"/>
    <w:rsid w:val="009D33F1"/>
    <w:rsid w:val="009E002B"/>
    <w:rsid w:val="009E0F5C"/>
    <w:rsid w:val="009E5FA3"/>
    <w:rsid w:val="009F6ACE"/>
    <w:rsid w:val="00A076DE"/>
    <w:rsid w:val="00A25FDC"/>
    <w:rsid w:val="00A26281"/>
    <w:rsid w:val="00A32B67"/>
    <w:rsid w:val="00A44F4F"/>
    <w:rsid w:val="00A46921"/>
    <w:rsid w:val="00A46DF4"/>
    <w:rsid w:val="00A50148"/>
    <w:rsid w:val="00A571A4"/>
    <w:rsid w:val="00A72BB9"/>
    <w:rsid w:val="00A81C7E"/>
    <w:rsid w:val="00A85E47"/>
    <w:rsid w:val="00AA3584"/>
    <w:rsid w:val="00AA48BF"/>
    <w:rsid w:val="00AB0F47"/>
    <w:rsid w:val="00AB22C1"/>
    <w:rsid w:val="00AC50EF"/>
    <w:rsid w:val="00AD3C4A"/>
    <w:rsid w:val="00AD49E3"/>
    <w:rsid w:val="00AD6177"/>
    <w:rsid w:val="00AD7045"/>
    <w:rsid w:val="00AE3012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C4FBC"/>
    <w:rsid w:val="00BD59AD"/>
    <w:rsid w:val="00BE4452"/>
    <w:rsid w:val="00BF3D02"/>
    <w:rsid w:val="00C0279D"/>
    <w:rsid w:val="00C03C71"/>
    <w:rsid w:val="00C06060"/>
    <w:rsid w:val="00C060A1"/>
    <w:rsid w:val="00C134E7"/>
    <w:rsid w:val="00C20736"/>
    <w:rsid w:val="00C227AF"/>
    <w:rsid w:val="00C34D76"/>
    <w:rsid w:val="00C474C0"/>
    <w:rsid w:val="00C47D3E"/>
    <w:rsid w:val="00C50362"/>
    <w:rsid w:val="00C53AFC"/>
    <w:rsid w:val="00C57200"/>
    <w:rsid w:val="00C703C2"/>
    <w:rsid w:val="00C7187B"/>
    <w:rsid w:val="00C738E4"/>
    <w:rsid w:val="00C74AE7"/>
    <w:rsid w:val="00C8252B"/>
    <w:rsid w:val="00C82606"/>
    <w:rsid w:val="00C83AA9"/>
    <w:rsid w:val="00C95074"/>
    <w:rsid w:val="00C9535A"/>
    <w:rsid w:val="00C976A1"/>
    <w:rsid w:val="00CA0799"/>
    <w:rsid w:val="00CA1CF1"/>
    <w:rsid w:val="00CB50F1"/>
    <w:rsid w:val="00CC09E7"/>
    <w:rsid w:val="00CC12BB"/>
    <w:rsid w:val="00CC6343"/>
    <w:rsid w:val="00CE3507"/>
    <w:rsid w:val="00CE5698"/>
    <w:rsid w:val="00CF03DA"/>
    <w:rsid w:val="00D01E94"/>
    <w:rsid w:val="00D13FAC"/>
    <w:rsid w:val="00D14207"/>
    <w:rsid w:val="00D15007"/>
    <w:rsid w:val="00D1638D"/>
    <w:rsid w:val="00D44CAE"/>
    <w:rsid w:val="00D64F36"/>
    <w:rsid w:val="00D777AB"/>
    <w:rsid w:val="00D77C50"/>
    <w:rsid w:val="00D77DA0"/>
    <w:rsid w:val="00D82938"/>
    <w:rsid w:val="00D87EEF"/>
    <w:rsid w:val="00D947E7"/>
    <w:rsid w:val="00DA201C"/>
    <w:rsid w:val="00DA2F9E"/>
    <w:rsid w:val="00DA6264"/>
    <w:rsid w:val="00DB491C"/>
    <w:rsid w:val="00DC2511"/>
    <w:rsid w:val="00DD1634"/>
    <w:rsid w:val="00DD6FF6"/>
    <w:rsid w:val="00DE2511"/>
    <w:rsid w:val="00DE3D63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635F"/>
    <w:rsid w:val="00E4722D"/>
    <w:rsid w:val="00E51F5D"/>
    <w:rsid w:val="00E56A36"/>
    <w:rsid w:val="00E61E5F"/>
    <w:rsid w:val="00E73518"/>
    <w:rsid w:val="00E7419E"/>
    <w:rsid w:val="00E907CE"/>
    <w:rsid w:val="00E911BC"/>
    <w:rsid w:val="00E940BB"/>
    <w:rsid w:val="00EA267A"/>
    <w:rsid w:val="00EA3805"/>
    <w:rsid w:val="00ED4B1B"/>
    <w:rsid w:val="00EE19F7"/>
    <w:rsid w:val="00EF1B15"/>
    <w:rsid w:val="00F0063B"/>
    <w:rsid w:val="00F030A1"/>
    <w:rsid w:val="00F04678"/>
    <w:rsid w:val="00F112BF"/>
    <w:rsid w:val="00F254DA"/>
    <w:rsid w:val="00F35B0D"/>
    <w:rsid w:val="00F41307"/>
    <w:rsid w:val="00F524F0"/>
    <w:rsid w:val="00F820E8"/>
    <w:rsid w:val="00FA73BF"/>
    <w:rsid w:val="00FE5CFD"/>
    <w:rsid w:val="00FE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A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qFormat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Sieczkowska Mariola (PSG)</cp:lastModifiedBy>
  <cp:revision>12</cp:revision>
  <cp:lastPrinted>2020-05-05T07:00:00Z</cp:lastPrinted>
  <dcterms:created xsi:type="dcterms:W3CDTF">2024-02-13T07:50:00Z</dcterms:created>
  <dcterms:modified xsi:type="dcterms:W3CDTF">2024-02-26T12:15:00Z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