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pracowanie dokumentacji projektowej oraz wykonanie robót budowlanych polegających na budowie sieci gazowej w msc. Bojano ul. Kameralna UP/00565824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518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