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3554" w14:textId="21EE0D65" w:rsidR="00BD501C" w:rsidRPr="00FA48E5" w:rsidRDefault="00BD501C" w:rsidP="00BD501C">
      <w:pPr>
        <w:pBdr>
          <w:bottom w:val="single" w:sz="12" w:space="1" w:color="auto"/>
        </w:pBdr>
        <w:autoSpaceDE w:val="0"/>
        <w:autoSpaceDN w:val="0"/>
        <w:adjustRightInd w:val="0"/>
        <w:spacing w:before="120" w:after="0" w:line="240" w:lineRule="auto"/>
        <w:ind w:left="567" w:hanging="567"/>
        <w:rPr>
          <w:rFonts w:ascii="Arial" w:hAnsi="Arial" w:cs="Arial"/>
        </w:rPr>
      </w:pPr>
      <w:r w:rsidRPr="00FA48E5">
        <w:rPr>
          <w:rFonts w:ascii="Arial" w:hAnsi="Arial" w:cs="Arial"/>
          <w:sz w:val="18"/>
          <w:szCs w:val="18"/>
        </w:rPr>
        <w:t xml:space="preserve">Załącznik </w:t>
      </w:r>
      <w:r>
        <w:rPr>
          <w:rFonts w:ascii="Arial" w:hAnsi="Arial" w:cs="Arial"/>
          <w:sz w:val="18"/>
          <w:szCs w:val="18"/>
        </w:rPr>
        <w:t>N</w:t>
      </w:r>
      <w:r w:rsidRPr="00FA48E5">
        <w:rPr>
          <w:rFonts w:ascii="Arial" w:hAnsi="Arial" w:cs="Arial"/>
          <w:sz w:val="18"/>
          <w:szCs w:val="18"/>
        </w:rPr>
        <w:t xml:space="preserve">r </w:t>
      </w:r>
      <w:r w:rsidR="000E0CA6">
        <w:rPr>
          <w:rFonts w:ascii="Arial" w:hAnsi="Arial" w:cs="Arial"/>
          <w:sz w:val="18"/>
          <w:szCs w:val="18"/>
        </w:rPr>
        <w:t xml:space="preserve">4 do Umowy </w:t>
      </w:r>
      <w:r w:rsidRPr="00FA48E5">
        <w:rPr>
          <w:rFonts w:ascii="Arial" w:hAnsi="Arial" w:cs="Arial"/>
          <w:sz w:val="18"/>
          <w:szCs w:val="18"/>
        </w:rPr>
        <w:t xml:space="preserve">[***] do </w:t>
      </w:r>
      <w:r>
        <w:rPr>
          <w:rFonts w:ascii="Arial" w:hAnsi="Arial" w:cs="Arial"/>
          <w:sz w:val="18"/>
          <w:szCs w:val="18"/>
        </w:rPr>
        <w:t>U</w:t>
      </w:r>
      <w:r w:rsidRPr="00FA48E5">
        <w:rPr>
          <w:rFonts w:ascii="Arial" w:hAnsi="Arial" w:cs="Arial"/>
          <w:sz w:val="18"/>
          <w:szCs w:val="18"/>
        </w:rPr>
        <w:t>mowy z dnia [***] o numerze [***]</w:t>
      </w:r>
    </w:p>
    <w:p w14:paraId="11E73A22" w14:textId="6EADE372" w:rsidR="00BD501C" w:rsidRDefault="00BD501C" w:rsidP="00BD501C">
      <w:pPr>
        <w:autoSpaceDE w:val="0"/>
        <w:autoSpaceDN w:val="0"/>
        <w:adjustRightInd w:val="0"/>
        <w:spacing w:after="0" w:line="320" w:lineRule="exact"/>
        <w:rPr>
          <w:rFonts w:ascii="Arial" w:hAnsi="Arial" w:cs="Arial"/>
          <w:b/>
          <w:bCs/>
        </w:rPr>
      </w:pPr>
    </w:p>
    <w:p w14:paraId="11FA8FD2" w14:textId="0BD35E11" w:rsidR="00BD501C" w:rsidRDefault="00F943B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  <w:r w:rsidRPr="00B25057">
        <w:rPr>
          <w:rFonts w:ascii="Arial" w:hAnsi="Arial" w:cs="Arial"/>
          <w:b/>
          <w:bCs/>
        </w:rPr>
        <w:t>Klauzula antykorupcyjna</w:t>
      </w:r>
      <w:r w:rsidR="00C8308F">
        <w:rPr>
          <w:rFonts w:ascii="Arial" w:hAnsi="Arial" w:cs="Arial"/>
          <w:b/>
          <w:bCs/>
        </w:rPr>
        <w:t xml:space="preserve"> </w:t>
      </w:r>
      <w:r w:rsidR="00C8308F" w:rsidRPr="00664CD3">
        <w:rPr>
          <w:rFonts w:ascii="Arial" w:hAnsi="Arial" w:cs="Arial"/>
          <w:b/>
          <w:bCs/>
        </w:rPr>
        <w:t>(</w:t>
      </w:r>
      <w:r w:rsidR="00C8308F">
        <w:rPr>
          <w:rFonts w:ascii="Arial" w:hAnsi="Arial" w:cs="Arial"/>
          <w:b/>
          <w:bCs/>
        </w:rPr>
        <w:t>oświadczenie Wykonawcy)</w:t>
      </w:r>
      <w:r>
        <w:rPr>
          <w:rFonts w:ascii="Arial" w:hAnsi="Arial" w:cs="Arial"/>
          <w:b/>
          <w:bCs/>
          <w:color w:val="ED7D31" w:themeColor="accent2"/>
        </w:rPr>
        <w:t xml:space="preserve"> </w:t>
      </w:r>
      <w:r w:rsidR="00FF39FC" w:rsidRPr="00EB0F92">
        <w:rPr>
          <w:rFonts w:ascii="Arial" w:hAnsi="Arial" w:cs="Arial"/>
          <w:i/>
          <w:iCs/>
          <w:color w:val="ED7D31" w:themeColor="accent2"/>
        </w:rPr>
        <w:t>[</w:t>
      </w:r>
      <w:r w:rsidR="00FF39FC">
        <w:rPr>
          <w:rFonts w:ascii="Arial" w:hAnsi="Arial" w:cs="Arial"/>
          <w:i/>
          <w:iCs/>
          <w:color w:val="ED7D31" w:themeColor="accent2"/>
        </w:rPr>
        <w:t>lub wariantowo jeżeli w umowie zastosowane jest inne określenie kontrahenta</w:t>
      </w:r>
      <w:r w:rsidR="00FF39FC" w:rsidRPr="00EB0F92">
        <w:rPr>
          <w:rFonts w:ascii="Arial" w:hAnsi="Arial" w:cs="Arial"/>
          <w:i/>
          <w:iCs/>
          <w:color w:val="ED7D31" w:themeColor="accent2"/>
        </w:rPr>
        <w:t>]</w:t>
      </w:r>
      <w:r w:rsidR="00664CD3" w:rsidRPr="00664CD3">
        <w:rPr>
          <w:rFonts w:ascii="Arial" w:hAnsi="Arial" w:cs="Arial"/>
          <w:b/>
          <w:bCs/>
        </w:rPr>
        <w:t xml:space="preserve"> </w:t>
      </w:r>
    </w:p>
    <w:p w14:paraId="4DB1AFD9" w14:textId="10C7CCA9" w:rsidR="00AE1325" w:rsidRDefault="00AE1325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C032EB5" w14:textId="77777777" w:rsidR="00E45B5D" w:rsidRPr="00BD501C" w:rsidRDefault="00E45B5D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693EC74" w14:textId="77777777" w:rsidR="00BD501C" w:rsidRPr="00736740" w:rsidRDefault="00BD501C" w:rsidP="00736740">
      <w:pPr>
        <w:rPr>
          <w:rFonts w:ascii="Arial" w:hAnsi="Arial" w:cs="Arial"/>
        </w:rPr>
      </w:pPr>
      <w:r w:rsidRPr="00736740">
        <w:rPr>
          <w:rFonts w:ascii="Arial" w:hAnsi="Arial" w:cs="Arial"/>
          <w:color w:val="000000" w:themeColor="text1"/>
        </w:rPr>
        <w:t>Wykonawca</w:t>
      </w:r>
      <w:r w:rsidRPr="00736740">
        <w:rPr>
          <w:rFonts w:ascii="Arial" w:hAnsi="Arial" w:cs="Arial"/>
          <w:i/>
          <w:iCs/>
          <w:color w:val="ED7D31" w:themeColor="accent2"/>
        </w:rPr>
        <w:t xml:space="preserve"> [lub wariantowo jeżeli w umowie zastosowane jest inne określenie kontrahenta:]</w:t>
      </w:r>
      <w:r w:rsidRPr="00736740">
        <w:rPr>
          <w:rFonts w:ascii="Arial" w:hAnsi="Arial" w:cs="Arial"/>
          <w:i/>
          <w:iCs/>
        </w:rPr>
        <w:t xml:space="preserve"> </w:t>
      </w:r>
      <w:r w:rsidRPr="00736740">
        <w:rPr>
          <w:rFonts w:ascii="Arial" w:hAnsi="Arial" w:cs="Arial"/>
          <w:i/>
          <w:iCs/>
          <w:highlight w:val="darkGray"/>
        </w:rPr>
        <w:t>[***]</w:t>
      </w:r>
      <w:r w:rsidRPr="00736740">
        <w:rPr>
          <w:rFonts w:ascii="Arial" w:hAnsi="Arial" w:cs="Arial"/>
        </w:rPr>
        <w:t xml:space="preserve"> oświadcza, że:</w:t>
      </w:r>
    </w:p>
    <w:p w14:paraId="03E314E8" w14:textId="4AB7FEBB" w:rsidR="00BD501C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 się do nieprzekazywania wynagrodzenia</w:t>
      </w:r>
      <w:r w:rsidR="00D83C3F">
        <w:rPr>
          <w:rFonts w:ascii="Arial" w:hAnsi="Arial" w:cs="Arial"/>
        </w:rPr>
        <w:t xml:space="preserve"> za świadczenie </w:t>
      </w:r>
      <w:r>
        <w:rPr>
          <w:rFonts w:ascii="Arial" w:hAnsi="Arial" w:cs="Arial"/>
        </w:rPr>
        <w:t>na cele korupcyjne;</w:t>
      </w:r>
    </w:p>
    <w:p w14:paraId="39A5B7F0" w14:textId="6B23593A" w:rsidR="00BD501C" w:rsidRPr="00BC052D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 w:rsidRPr="00B50F51">
        <w:rPr>
          <w:rFonts w:ascii="Arial" w:hAnsi="Arial" w:cs="Arial"/>
        </w:rPr>
        <w:t>nie był karany jako podmiot zbiorowy za czyny korupcyjne</w:t>
      </w:r>
      <w:r w:rsidR="008A0385">
        <w:rPr>
          <w:rStyle w:val="Odwoanieprzypisudolnego"/>
          <w:rFonts w:ascii="Arial" w:hAnsi="Arial" w:cs="Arial"/>
        </w:rPr>
        <w:footnoteReference w:id="1"/>
      </w:r>
      <w:r w:rsidR="00073371">
        <w:rPr>
          <w:rFonts w:ascii="Arial" w:hAnsi="Arial" w:cs="Arial"/>
        </w:rPr>
        <w:t>.</w:t>
      </w:r>
    </w:p>
    <w:p w14:paraId="653581B2" w14:textId="116D6630" w:rsidR="00E45B5D" w:rsidRPr="00E45B5D" w:rsidRDefault="00E45B5D" w:rsidP="00E45B5D">
      <w:pPr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</w:rPr>
      </w:pPr>
    </w:p>
    <w:p w14:paraId="21CB7C0D" w14:textId="77777777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Arial" w:hAnsi="Arial" w:cs="Arial"/>
        </w:rPr>
      </w:pPr>
    </w:p>
    <w:p w14:paraId="405444FD" w14:textId="01199F25" w:rsidR="007A6A63" w:rsidRPr="00BD501C" w:rsidRDefault="00BD501C" w:rsidP="007A6A63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73350">
        <w:rPr>
          <w:rFonts w:ascii="Arial" w:hAnsi="Arial" w:cs="Arial"/>
          <w:b/>
          <w:sz w:val="20"/>
          <w:szCs w:val="20"/>
        </w:rPr>
        <w:t>P</w:t>
      </w:r>
      <w:r w:rsidR="00173350">
        <w:rPr>
          <w:rFonts w:ascii="Arial" w:hAnsi="Arial" w:cs="Arial"/>
          <w:b/>
          <w:sz w:val="20"/>
          <w:szCs w:val="20"/>
        </w:rPr>
        <w:t>odpis</w:t>
      </w:r>
      <w:r w:rsidR="007A6A63" w:rsidRPr="007A6A63">
        <w:rPr>
          <w:rFonts w:ascii="Arial" w:hAnsi="Arial" w:cs="Arial"/>
          <w:b/>
          <w:sz w:val="20"/>
          <w:szCs w:val="20"/>
        </w:rPr>
        <w:t xml:space="preserve"> </w:t>
      </w:r>
      <w:r w:rsidR="007A6A63">
        <w:rPr>
          <w:rFonts w:ascii="Arial" w:hAnsi="Arial" w:cs="Arial"/>
          <w:b/>
          <w:sz w:val="20"/>
          <w:szCs w:val="20"/>
        </w:rPr>
        <w:t xml:space="preserve">Wykonawcy </w:t>
      </w:r>
      <w:r w:rsidR="007A6A63" w:rsidRPr="00EB0F92">
        <w:rPr>
          <w:rFonts w:ascii="Arial" w:hAnsi="Arial" w:cs="Arial"/>
          <w:i/>
          <w:iCs/>
          <w:color w:val="ED7D31" w:themeColor="accent2"/>
        </w:rPr>
        <w:t>[</w:t>
      </w:r>
      <w:r w:rsidR="007A6A63">
        <w:rPr>
          <w:rFonts w:ascii="Arial" w:hAnsi="Arial" w:cs="Arial"/>
          <w:i/>
          <w:iCs/>
          <w:color w:val="ED7D31" w:themeColor="accent2"/>
        </w:rPr>
        <w:t>lub wariantowo jeżeli w umowie zastosowane jest inne określenie kontrahenta:</w:t>
      </w:r>
      <w:r w:rsidR="007A6A63" w:rsidRPr="00EB0F92">
        <w:rPr>
          <w:rFonts w:ascii="Arial" w:hAnsi="Arial" w:cs="Arial"/>
          <w:i/>
          <w:iCs/>
          <w:color w:val="ED7D31" w:themeColor="accent2"/>
        </w:rPr>
        <w:t>]</w:t>
      </w:r>
      <w:r w:rsidR="007A6A63" w:rsidRPr="005F2ECF">
        <w:rPr>
          <w:rFonts w:ascii="Arial" w:hAnsi="Arial" w:cs="Arial"/>
          <w:b/>
          <w:sz w:val="20"/>
          <w:szCs w:val="20"/>
        </w:rPr>
        <w:t>:</w:t>
      </w:r>
    </w:p>
    <w:p w14:paraId="1662BE44" w14:textId="7BE78588" w:rsidR="00BD501C" w:rsidRPr="005F2ECF" w:rsidRDefault="00BD501C" w:rsidP="00BD501C">
      <w:pPr>
        <w:pStyle w:val="Nagwek1"/>
        <w:spacing w:after="120" w:line="240" w:lineRule="auto"/>
        <w:jc w:val="left"/>
        <w:rPr>
          <w:rFonts w:cs="Arial"/>
          <w:b w:val="0"/>
          <w:sz w:val="20"/>
        </w:rPr>
      </w:pPr>
    </w:p>
    <w:p w14:paraId="1FFB75FE" w14:textId="7671E875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Arial" w:hAnsi="Arial" w:cs="Arial"/>
          <w:bCs/>
        </w:rPr>
      </w:pPr>
      <w:r w:rsidRPr="002259B7">
        <w:rPr>
          <w:rFonts w:ascii="Arial" w:hAnsi="Arial" w:cs="Arial"/>
          <w:bCs/>
          <w:sz w:val="20"/>
          <w:szCs w:val="20"/>
        </w:rPr>
        <w:t>___________________</w:t>
      </w:r>
      <w:r w:rsidRPr="002259B7">
        <w:rPr>
          <w:rFonts w:ascii="Arial" w:hAnsi="Arial" w:cs="Arial"/>
          <w:bCs/>
          <w:sz w:val="20"/>
          <w:szCs w:val="20"/>
        </w:rPr>
        <w:tab/>
      </w:r>
      <w:r w:rsidRPr="002259B7">
        <w:rPr>
          <w:rFonts w:ascii="Arial" w:hAnsi="Arial" w:cs="Arial"/>
          <w:bCs/>
          <w:sz w:val="20"/>
          <w:szCs w:val="20"/>
        </w:rPr>
        <w:tab/>
        <w:t>_____________________</w:t>
      </w:r>
      <w:r w:rsidRPr="002259B7">
        <w:rPr>
          <w:rFonts w:ascii="Arial" w:hAnsi="Arial" w:cs="Arial"/>
          <w:bCs/>
          <w:sz w:val="20"/>
          <w:szCs w:val="20"/>
        </w:rPr>
        <w:br/>
      </w:r>
    </w:p>
    <w:p w14:paraId="0AEFD7FA" w14:textId="2E3D54E2" w:rsidR="00611C87" w:rsidRPr="00611C87" w:rsidRDefault="00611C87" w:rsidP="00611C87">
      <w:pPr>
        <w:rPr>
          <w:rFonts w:ascii="Arial" w:hAnsi="Arial" w:cs="Arial"/>
        </w:rPr>
      </w:pPr>
    </w:p>
    <w:p w14:paraId="01EE2B63" w14:textId="29031ACE" w:rsidR="00611C87" w:rsidRDefault="00611C87" w:rsidP="00611C87">
      <w:pPr>
        <w:rPr>
          <w:rFonts w:ascii="Arial" w:hAnsi="Arial" w:cs="Arial"/>
          <w:bCs/>
        </w:rPr>
      </w:pPr>
    </w:p>
    <w:p w14:paraId="77282042" w14:textId="77777777" w:rsidR="00611C87" w:rsidRPr="00611C87" w:rsidRDefault="00611C87" w:rsidP="00611C87">
      <w:pPr>
        <w:rPr>
          <w:rFonts w:ascii="Arial" w:hAnsi="Arial" w:cs="Arial"/>
        </w:rPr>
      </w:pPr>
    </w:p>
    <w:sectPr w:rsidR="00611C87" w:rsidRPr="00611C87" w:rsidSect="00104B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AB5E7" w14:textId="77777777" w:rsidR="00D43B23" w:rsidRDefault="00D43B23" w:rsidP="00D27F59">
      <w:pPr>
        <w:spacing w:after="0" w:line="240" w:lineRule="auto"/>
      </w:pPr>
      <w:r>
        <w:separator/>
      </w:r>
    </w:p>
  </w:endnote>
  <w:endnote w:type="continuationSeparator" w:id="0">
    <w:p w14:paraId="73849433" w14:textId="77777777" w:rsidR="00D43B23" w:rsidRDefault="00D43B23" w:rsidP="00D27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1304" w14:textId="77777777" w:rsidR="008A2827" w:rsidRDefault="008A2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9C837" w14:textId="77777777" w:rsidR="008A56F3" w:rsidRDefault="008A56F3" w:rsidP="008A56F3">
    <w:pPr>
      <w:pStyle w:val="Stopka"/>
      <w:spacing w:line="360" w:lineRule="auto"/>
      <w:jc w:val="right"/>
      <w:rPr>
        <w:rFonts w:ascii="Arial" w:hAnsi="Arial" w:cs="Arial"/>
        <w:color w:val="262626" w:themeColor="text1" w:themeTint="D9"/>
        <w:sz w:val="20"/>
        <w:szCs w:val="20"/>
      </w:rPr>
    </w:pPr>
  </w:p>
  <w:p w14:paraId="2E6F3568" w14:textId="09975C8B" w:rsidR="008A56F3" w:rsidRPr="00574872" w:rsidRDefault="008A56F3" w:rsidP="008A56F3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609EC9" wp14:editId="44B87437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602EA1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Wydanie 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4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8A2827">
      <w:rPr>
        <w:rFonts w:ascii="Arial" w:hAnsi="Arial" w:cs="Arial"/>
        <w:color w:val="262626" w:themeColor="text1" w:themeTint="D9"/>
        <w:sz w:val="20"/>
        <w:szCs w:val="20"/>
      </w:rPr>
      <w:t>8 sierpnia</w:t>
    </w:r>
    <w:r w:rsidR="00611C87" w:rsidRPr="004D25B6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>202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2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68E0D1C5" w14:textId="77777777" w:rsidR="008A56F3" w:rsidRDefault="008A56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4529" w14:textId="77777777" w:rsidR="008A2827" w:rsidRDefault="008A2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925D4" w14:textId="77777777" w:rsidR="00D43B23" w:rsidRDefault="00D43B23" w:rsidP="00D27F59">
      <w:pPr>
        <w:spacing w:after="0" w:line="240" w:lineRule="auto"/>
      </w:pPr>
      <w:r>
        <w:separator/>
      </w:r>
    </w:p>
  </w:footnote>
  <w:footnote w:type="continuationSeparator" w:id="0">
    <w:p w14:paraId="2493B6FE" w14:textId="77777777" w:rsidR="00D43B23" w:rsidRDefault="00D43B23" w:rsidP="00D27F59">
      <w:pPr>
        <w:spacing w:after="0" w:line="240" w:lineRule="auto"/>
      </w:pPr>
      <w:r>
        <w:continuationSeparator/>
      </w:r>
    </w:p>
  </w:footnote>
  <w:footnote w:id="1">
    <w:p w14:paraId="4CCF206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A0385">
        <w:rPr>
          <w:rFonts w:ascii="Arial" w:hAnsi="Arial" w:cs="Arial"/>
          <w:b/>
          <w:bCs/>
          <w:sz w:val="16"/>
          <w:szCs w:val="16"/>
        </w:rPr>
        <w:t>Należy skreślić pkt b)</w:t>
      </w:r>
      <w:r w:rsidRPr="008A0385">
        <w:rPr>
          <w:rFonts w:ascii="Arial" w:hAnsi="Arial" w:cs="Arial"/>
          <w:sz w:val="16"/>
          <w:szCs w:val="16"/>
        </w:rPr>
        <w:t xml:space="preserve"> jeżeli wykonawca nie jest podmiotem zbiorowym w rozumieniu art. 2 </w:t>
      </w:r>
      <w:bookmarkStart w:id="0" w:name="_Hlk93320174"/>
      <w:r w:rsidRPr="008A0385">
        <w:rPr>
          <w:rFonts w:ascii="Arial" w:hAnsi="Arial" w:cs="Arial"/>
          <w:i/>
          <w:iCs/>
          <w:sz w:val="16"/>
          <w:szCs w:val="16"/>
        </w:rPr>
        <w:t>ustawy z dnia 28 października 2002 r. o odpowiedzialności podmiotów zbiorowych za czyny zabronione pod groźbą kary</w:t>
      </w:r>
      <w:bookmarkEnd w:id="0"/>
      <w:r w:rsidRPr="008A0385">
        <w:rPr>
          <w:rFonts w:ascii="Arial" w:hAnsi="Arial" w:cs="Arial"/>
          <w:sz w:val="16"/>
          <w:szCs w:val="16"/>
        </w:rPr>
        <w:t xml:space="preserve">.  </w:t>
      </w:r>
    </w:p>
    <w:p w14:paraId="411B1D0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Zgodnie z przepisem art. 2 ustawy z dnia 28 października 2002 r. o odpowiedzialności podmiotów zbiorowych za czyny zabronione pod groźbą kary podmiotem zbiorowym jest:</w:t>
      </w:r>
    </w:p>
    <w:p w14:paraId="4835A149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osoba prawna oraz jednostka organizacyjna niemająca osobowości prawnej, której odrębne przepisy przyznają zdolność prawną, z wyłączeniem Skarbu Państwa, jednostek samorządu terytorialnego i ich związków,</w:t>
      </w:r>
    </w:p>
    <w:p w14:paraId="4C793E24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spółka handlowa z udziałem Skarbu Państwa, jednostki samorządu terytorialnego lub związku takich jednostek, spółka kapitałowa w organizacji, podmiot w stanie likwidacji oraz przedsiębiorca niebędący osobą fizyczną, a także zagraniczna jednostka organizacyjna.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1767" w14:textId="77777777" w:rsidR="008A2827" w:rsidRDefault="008A2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687A" w14:textId="5BA57777" w:rsidR="00AD4579" w:rsidRDefault="00AD4579">
    <w:pPr>
      <w:pStyle w:val="Nagwek"/>
    </w:pPr>
  </w:p>
  <w:tbl>
    <w:tblPr>
      <w:tblW w:w="6020" w:type="pct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ook w:val="01E0" w:firstRow="1" w:lastRow="1" w:firstColumn="1" w:lastColumn="1" w:noHBand="0" w:noVBand="0"/>
    </w:tblPr>
    <w:tblGrid>
      <w:gridCol w:w="2122"/>
      <w:gridCol w:w="6472"/>
      <w:gridCol w:w="2317"/>
    </w:tblGrid>
    <w:tr w:rsidR="00AD4579" w:rsidRPr="007C5050" w14:paraId="332F802B" w14:textId="77777777" w:rsidTr="00AD4579">
      <w:trPr>
        <w:cantSplit/>
        <w:trHeight w:val="1125"/>
        <w:jc w:val="center"/>
      </w:trPr>
      <w:tc>
        <w:tcPr>
          <w:tcW w:w="972" w:type="pct"/>
          <w:vAlign w:val="center"/>
        </w:tcPr>
        <w:p w14:paraId="694E0851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054CA56" wp14:editId="0FE3217B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66" w:type="pct"/>
          <w:vAlign w:val="center"/>
        </w:tcPr>
        <w:p w14:paraId="71A1F48C" w14:textId="24839122" w:rsidR="00AD4579" w:rsidRPr="008A56F3" w:rsidRDefault="00AD4579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664CD3">
            <w:rPr>
              <w:rFonts w:ascii="Arial" w:hAnsi="Arial" w:cs="Arial"/>
              <w:b/>
              <w:color w:val="000000"/>
              <w:sz w:val="20"/>
              <w:szCs w:val="20"/>
            </w:rPr>
            <w:t>Klauzula antykorupcyjna</w:t>
          </w:r>
          <w:r w:rsidR="00453A3E">
            <w:rPr>
              <w:rFonts w:ascii="Arial" w:hAnsi="Arial" w:cs="Arial"/>
              <w:b/>
              <w:color w:val="000000"/>
              <w:sz w:val="20"/>
              <w:szCs w:val="20"/>
            </w:rPr>
            <w:t xml:space="preserve"> (oświadczenie Wykonawcy</w:t>
          </w:r>
          <w:r w:rsidR="00664CD3">
            <w:rPr>
              <w:rFonts w:ascii="Arial" w:hAnsi="Arial" w:cs="Arial"/>
              <w:b/>
              <w:color w:val="000000"/>
              <w:sz w:val="20"/>
              <w:szCs w:val="20"/>
            </w:rPr>
            <w:t>)</w:t>
          </w:r>
        </w:p>
        <w:p w14:paraId="560D251C" w14:textId="3D6A8736" w:rsidR="00AD4579" w:rsidRPr="007C5050" w:rsidRDefault="008A56F3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ałącznik Nr 1 do </w:t>
          </w:r>
          <w:bookmarkStart w:id="1" w:name="_Hlk79740895"/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 xml:space="preserve">Zasad przeciwdziałania nadużyciom 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korupcji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w PSG sp. z o.o.</w:t>
          </w:r>
          <w:bookmarkEnd w:id="1"/>
        </w:p>
      </w:tc>
      <w:tc>
        <w:tcPr>
          <w:tcW w:w="1062" w:type="pct"/>
        </w:tcPr>
        <w:p w14:paraId="51557F1C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7FA2A24" w14:textId="6D316B46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AiK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.01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8A282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59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202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</w:p>
      </w:tc>
    </w:tr>
  </w:tbl>
  <w:p w14:paraId="119E8C4B" w14:textId="77777777" w:rsidR="00AD4579" w:rsidRDefault="00AD45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ECAC" w14:textId="77777777" w:rsidR="008A2827" w:rsidRDefault="008A2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F84"/>
    <w:multiLevelType w:val="hybridMultilevel"/>
    <w:tmpl w:val="2B189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A37FD"/>
    <w:multiLevelType w:val="hybridMultilevel"/>
    <w:tmpl w:val="2380412E"/>
    <w:lvl w:ilvl="0" w:tplc="66A43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635B6"/>
    <w:multiLevelType w:val="hybridMultilevel"/>
    <w:tmpl w:val="6D409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226478">
    <w:abstractNumId w:val="0"/>
  </w:num>
  <w:num w:numId="2" w16cid:durableId="1255474251">
    <w:abstractNumId w:val="2"/>
  </w:num>
  <w:num w:numId="3" w16cid:durableId="1287271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9F"/>
    <w:rsid w:val="00073371"/>
    <w:rsid w:val="000E0CA6"/>
    <w:rsid w:val="00104B91"/>
    <w:rsid w:val="00173350"/>
    <w:rsid w:val="001B10EE"/>
    <w:rsid w:val="002259B7"/>
    <w:rsid w:val="00290F34"/>
    <w:rsid w:val="00311800"/>
    <w:rsid w:val="00320AB0"/>
    <w:rsid w:val="0036110B"/>
    <w:rsid w:val="003611DD"/>
    <w:rsid w:val="00446504"/>
    <w:rsid w:val="00453A3E"/>
    <w:rsid w:val="00463294"/>
    <w:rsid w:val="004A79C5"/>
    <w:rsid w:val="004B2293"/>
    <w:rsid w:val="004D25B6"/>
    <w:rsid w:val="004E348C"/>
    <w:rsid w:val="004F174D"/>
    <w:rsid w:val="0053210F"/>
    <w:rsid w:val="00556ECA"/>
    <w:rsid w:val="00574233"/>
    <w:rsid w:val="0058563B"/>
    <w:rsid w:val="00611C87"/>
    <w:rsid w:val="00620084"/>
    <w:rsid w:val="006610FA"/>
    <w:rsid w:val="00664CD3"/>
    <w:rsid w:val="006D6CD4"/>
    <w:rsid w:val="00736740"/>
    <w:rsid w:val="007A6A63"/>
    <w:rsid w:val="007F3A89"/>
    <w:rsid w:val="00835873"/>
    <w:rsid w:val="008A0385"/>
    <w:rsid w:val="008A2827"/>
    <w:rsid w:val="008A56F3"/>
    <w:rsid w:val="008C6D99"/>
    <w:rsid w:val="0090032D"/>
    <w:rsid w:val="00902FE5"/>
    <w:rsid w:val="00AD4579"/>
    <w:rsid w:val="00AE1325"/>
    <w:rsid w:val="00AF53CD"/>
    <w:rsid w:val="00AF5E07"/>
    <w:rsid w:val="00B25057"/>
    <w:rsid w:val="00B41977"/>
    <w:rsid w:val="00B4429F"/>
    <w:rsid w:val="00B50F51"/>
    <w:rsid w:val="00BD501C"/>
    <w:rsid w:val="00C8308F"/>
    <w:rsid w:val="00CB3DFC"/>
    <w:rsid w:val="00D27F59"/>
    <w:rsid w:val="00D43B23"/>
    <w:rsid w:val="00D83C3F"/>
    <w:rsid w:val="00E26CD3"/>
    <w:rsid w:val="00E45B5D"/>
    <w:rsid w:val="00E7294D"/>
    <w:rsid w:val="00E91775"/>
    <w:rsid w:val="00EE6464"/>
    <w:rsid w:val="00F36E3B"/>
    <w:rsid w:val="00F74858"/>
    <w:rsid w:val="00F943BC"/>
    <w:rsid w:val="00FF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3791D"/>
  <w15:chartTrackingRefBased/>
  <w15:docId w15:val="{0E311158-C16C-44DC-A99D-B9879579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D501C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04B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B9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65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6504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650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579"/>
  </w:style>
  <w:style w:type="paragraph" w:styleId="Stopka">
    <w:name w:val="footer"/>
    <w:basedOn w:val="Normalny"/>
    <w:link w:val="Stopka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579"/>
  </w:style>
  <w:style w:type="paragraph" w:styleId="NormalnyWeb">
    <w:name w:val="Normal (Web)"/>
    <w:basedOn w:val="Normalny"/>
    <w:uiPriority w:val="99"/>
    <w:semiHidden/>
    <w:rsid w:val="00AD4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D501C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BD501C"/>
    <w:pPr>
      <w:ind w:left="720"/>
      <w:contextualSpacing/>
    </w:p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BD501C"/>
  </w:style>
  <w:style w:type="paragraph" w:styleId="Tekstdymka">
    <w:name w:val="Balloon Text"/>
    <w:basedOn w:val="Normalny"/>
    <w:link w:val="TekstdymkaZnak"/>
    <w:uiPriority w:val="99"/>
    <w:semiHidden/>
    <w:unhideWhenUsed/>
    <w:rsid w:val="00361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1D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3D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3D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3DF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F5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F5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2022-11-29T23:00:00+00:00</wapDataAktualizacji>
    <wapStatus xmlns="c1876336-ecf6-4d04-83f9-df4cad67950a">Aktualne</wapStatus>
    <wapObowiazujeOd xmlns="c1876336-ecf6-4d04-83f9-df4cad67950a">2022-08-07T22:00:00+00:00</wapObowiazujeOd>
    <wapDataWydania xmlns="c1876336-ecf6-4d04-83f9-df4cad67950a">2022-08-07T22:00:00+00:00</wapDataWydania>
  </documentManagement>
</p:properties>
</file>

<file path=customXml/itemProps1.xml><?xml version="1.0" encoding="utf-8"?>
<ds:datastoreItem xmlns:ds="http://schemas.openxmlformats.org/officeDocument/2006/customXml" ds:itemID="{1B78D0B8-919D-48C9-8DC4-A7CE7A186E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620B4F-B0E7-4E46-83B5-E700D82E72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2A9BAB-4613-495A-A281-9472C1D84B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B344DE-917B-4FE7-AF1D-5AC932327B8A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7EE51B44-D4E0-4D1F-A1FA-E495AA1FF630}">
  <ds:schemaRefs>
    <ds:schemaRef ds:uri="http://schemas.microsoft.com/office/2006/metadata/properties"/>
    <ds:schemaRef ds:uri="http://schemas.microsoft.com/office/infopath/2007/PartnerControls"/>
    <ds:schemaRef ds:uri="7b1cf317-af41-45ad-8637-b483ded5e117"/>
    <ds:schemaRef ds:uri="c1876336-ecf6-4d04-83f9-df4cad67950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Lichtarski Piotr</dc:creator>
  <cp:keywords/>
  <dc:description/>
  <cp:lastModifiedBy>Piątkowska Emilia (PSG)</cp:lastModifiedBy>
  <cp:revision>2</cp:revision>
  <cp:lastPrinted>2022-08-08T08:24:00Z</cp:lastPrinted>
  <dcterms:created xsi:type="dcterms:W3CDTF">2023-09-29T10:21:00Z</dcterms:created>
  <dcterms:modified xsi:type="dcterms:W3CDTF">2023-09-29T10:21:00Z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2021-08-17T11:45:16Z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aa055fdb-5783-49b1-a76d-4b9c5c2b29d9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2022-08-08T10:38:17Z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