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1C6D7" w14:textId="77777777" w:rsidR="008B3929" w:rsidRDefault="008B3929" w:rsidP="008B3929">
      <w:pPr>
        <w:rPr>
          <w:rFonts w:ascii="Arial" w:hAnsi="Arial" w:cs="Arial"/>
          <w:sz w:val="16"/>
          <w:szCs w:val="16"/>
        </w:rPr>
      </w:pPr>
    </w:p>
    <w:tbl>
      <w:tblPr>
        <w:tblW w:w="9288" w:type="dxa"/>
        <w:jc w:val="center"/>
        <w:tblLayout w:type="fixed"/>
        <w:tblLook w:val="01E0" w:firstRow="1" w:lastRow="1" w:firstColumn="1" w:lastColumn="1" w:noHBand="0" w:noVBand="0"/>
      </w:tblPr>
      <w:tblGrid>
        <w:gridCol w:w="1368"/>
        <w:gridCol w:w="3420"/>
        <w:gridCol w:w="4500"/>
      </w:tblGrid>
      <w:tr w:rsidR="008B3929" w:rsidRPr="00AE0962" w14:paraId="695F5313" w14:textId="77777777" w:rsidTr="00CF2319">
        <w:trPr>
          <w:trHeight w:val="193"/>
          <w:jc w:val="center"/>
        </w:trPr>
        <w:tc>
          <w:tcPr>
            <w:tcW w:w="9288" w:type="dxa"/>
            <w:gridSpan w:val="3"/>
          </w:tcPr>
          <w:p w14:paraId="54700AE8" w14:textId="3B5794D1" w:rsidR="008B3929" w:rsidRPr="00AE0962" w:rsidRDefault="00CF2319" w:rsidP="00CF2319">
            <w:pPr>
              <w:spacing w:after="200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E0962">
              <w:rPr>
                <w:rFonts w:ascii="Arial" w:hAnsi="Arial" w:cs="Arial"/>
                <w:sz w:val="20"/>
                <w:szCs w:val="20"/>
              </w:rPr>
              <w:t xml:space="preserve">Miejscowość, </w:t>
            </w:r>
            <w:proofErr w:type="spellStart"/>
            <w:r w:rsidRPr="00AE0962">
              <w:rPr>
                <w:rFonts w:ascii="Arial" w:hAnsi="Arial" w:cs="Arial"/>
                <w:sz w:val="20"/>
                <w:szCs w:val="20"/>
              </w:rPr>
              <w:t>dd.mm.rrrr</w:t>
            </w:r>
            <w:proofErr w:type="spellEnd"/>
            <w:r w:rsidRPr="00AE09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B3929" w:rsidRPr="00AE0962" w14:paraId="0238F95E" w14:textId="77777777" w:rsidTr="00CF2319">
        <w:trPr>
          <w:jc w:val="center"/>
        </w:trPr>
        <w:tc>
          <w:tcPr>
            <w:tcW w:w="1368" w:type="dxa"/>
          </w:tcPr>
          <w:p w14:paraId="0902F638" w14:textId="77777777" w:rsidR="008B3929" w:rsidRPr="00AE0962" w:rsidRDefault="008B3929" w:rsidP="00890040">
            <w:pPr>
              <w:rPr>
                <w:rFonts w:ascii="Arial" w:hAnsi="Arial" w:cs="Arial"/>
                <w:sz w:val="20"/>
                <w:szCs w:val="20"/>
              </w:rPr>
            </w:pPr>
            <w:r w:rsidRPr="00AE0962">
              <w:rPr>
                <w:rFonts w:ascii="Arial" w:hAnsi="Arial" w:cs="Arial"/>
                <w:sz w:val="20"/>
                <w:szCs w:val="20"/>
              </w:rPr>
              <w:t>Wasz znak:</w:t>
            </w:r>
          </w:p>
        </w:tc>
        <w:tc>
          <w:tcPr>
            <w:tcW w:w="3420" w:type="dxa"/>
          </w:tcPr>
          <w:p w14:paraId="51AC6E8D" w14:textId="77777777" w:rsidR="008B3929" w:rsidRPr="00AE0962" w:rsidRDefault="008B3929" w:rsidP="00890040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</w:tcPr>
          <w:p w14:paraId="5F19F781" w14:textId="682700D3" w:rsidR="008B3929" w:rsidRPr="00AE0962" w:rsidRDefault="008B3929" w:rsidP="008900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929" w:rsidRPr="00AE0962" w14:paraId="1DF23388" w14:textId="77777777" w:rsidTr="00CF2319">
        <w:trPr>
          <w:jc w:val="center"/>
        </w:trPr>
        <w:tc>
          <w:tcPr>
            <w:tcW w:w="1368" w:type="dxa"/>
          </w:tcPr>
          <w:p w14:paraId="5EC33508" w14:textId="77777777" w:rsidR="008B3929" w:rsidRPr="00AE0962" w:rsidRDefault="008B3929" w:rsidP="00890040">
            <w:pPr>
              <w:rPr>
                <w:rFonts w:ascii="Arial" w:hAnsi="Arial" w:cs="Arial"/>
                <w:sz w:val="20"/>
                <w:szCs w:val="20"/>
              </w:rPr>
            </w:pPr>
            <w:r w:rsidRPr="00AE0962">
              <w:rPr>
                <w:rFonts w:ascii="Arial" w:hAnsi="Arial" w:cs="Arial"/>
                <w:sz w:val="20"/>
                <w:szCs w:val="20"/>
              </w:rPr>
              <w:t>Nasz znak:</w:t>
            </w:r>
          </w:p>
        </w:tc>
        <w:tc>
          <w:tcPr>
            <w:tcW w:w="3420" w:type="dxa"/>
          </w:tcPr>
          <w:p w14:paraId="01D6625B" w14:textId="77777777" w:rsidR="008B3929" w:rsidRPr="00AE0962" w:rsidRDefault="008B3929" w:rsidP="00890040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887FD80" w14:textId="77777777" w:rsidR="008B3929" w:rsidRPr="00AE0962" w:rsidRDefault="008B3929" w:rsidP="008900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</w:tcPr>
          <w:p w14:paraId="3414D312" w14:textId="2FA908F9" w:rsidR="008B3929" w:rsidRPr="00AE0962" w:rsidRDefault="008B3929" w:rsidP="00CF23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319" w:rsidRPr="00AE0962" w14:paraId="35230AC5" w14:textId="77777777" w:rsidTr="00CF2319">
        <w:trPr>
          <w:trHeight w:val="660"/>
          <w:jc w:val="center"/>
        </w:trPr>
        <w:tc>
          <w:tcPr>
            <w:tcW w:w="9288" w:type="dxa"/>
            <w:gridSpan w:val="3"/>
          </w:tcPr>
          <w:p w14:paraId="02CA0C28" w14:textId="77777777" w:rsidR="00CF2319" w:rsidRPr="00AE0962" w:rsidRDefault="00CF2319" w:rsidP="00CF2319">
            <w:pPr>
              <w:autoSpaceDE w:val="0"/>
              <w:autoSpaceDN w:val="0"/>
              <w:adjustRightInd w:val="0"/>
              <w:ind w:left="6266" w:right="-171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AE096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Pani/Pan Imię Nazwisko</w:t>
            </w:r>
          </w:p>
          <w:p w14:paraId="1C4109E3" w14:textId="77777777" w:rsidR="00CF2319" w:rsidRPr="00AE0962" w:rsidRDefault="00CF2319" w:rsidP="00CF2319">
            <w:pPr>
              <w:autoSpaceDE w:val="0"/>
              <w:autoSpaceDN w:val="0"/>
              <w:adjustRightInd w:val="0"/>
              <w:ind w:left="6266" w:right="-171"/>
              <w:rPr>
                <w:rFonts w:ascii="Arial" w:eastAsia="Calibri" w:hAnsi="Arial" w:cs="Arial"/>
                <w:sz w:val="20"/>
                <w:szCs w:val="20"/>
              </w:rPr>
            </w:pPr>
            <w:r w:rsidRPr="00AE0962">
              <w:rPr>
                <w:rFonts w:ascii="Arial" w:eastAsia="Calibri" w:hAnsi="Arial" w:cs="Arial"/>
                <w:sz w:val="20"/>
                <w:szCs w:val="20"/>
              </w:rPr>
              <w:t>ul. Nazwa Ulicy 00/00</w:t>
            </w:r>
          </w:p>
          <w:p w14:paraId="0FB88716" w14:textId="06251B84" w:rsidR="00CF2319" w:rsidRPr="00AE0962" w:rsidRDefault="00CF2319" w:rsidP="00CF2319">
            <w:pPr>
              <w:spacing w:after="200"/>
              <w:ind w:left="5983" w:right="-171" w:firstLine="28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E0962">
              <w:rPr>
                <w:rFonts w:ascii="Arial" w:hAnsi="Arial" w:cs="Arial"/>
                <w:b/>
                <w:sz w:val="20"/>
                <w:szCs w:val="20"/>
              </w:rPr>
              <w:t>00-000 Miejscowość</w:t>
            </w:r>
          </w:p>
        </w:tc>
      </w:tr>
      <w:tr w:rsidR="008B3929" w:rsidRPr="005C3107" w14:paraId="0051B183" w14:textId="77777777" w:rsidTr="00CF2319">
        <w:trPr>
          <w:trHeight w:val="660"/>
          <w:jc w:val="center"/>
        </w:trPr>
        <w:tc>
          <w:tcPr>
            <w:tcW w:w="9288" w:type="dxa"/>
            <w:gridSpan w:val="3"/>
          </w:tcPr>
          <w:p w14:paraId="6FAFA1A6" w14:textId="77777777" w:rsidR="008B3929" w:rsidRPr="005C3107" w:rsidRDefault="008B3929" w:rsidP="00890040">
            <w:pPr>
              <w:spacing w:after="20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1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Dot.: budowy sieci gazowej…………………………………</w:t>
            </w:r>
          </w:p>
          <w:p w14:paraId="3FD954D1" w14:textId="77777777" w:rsidR="008B3929" w:rsidRPr="005C3107" w:rsidRDefault="008B3929" w:rsidP="00890040">
            <w:pPr>
              <w:spacing w:after="20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47A0D67F" w14:textId="0776FBEE" w:rsidR="008B3929" w:rsidRPr="005C3107" w:rsidRDefault="008B3929" w:rsidP="00890040">
            <w:pPr>
              <w:spacing w:after="20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1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Szanowny/a Pani/e</w:t>
            </w:r>
          </w:p>
        </w:tc>
      </w:tr>
    </w:tbl>
    <w:p w14:paraId="5913AD3B" w14:textId="3245BFF8" w:rsidR="008B3929" w:rsidRPr="00AE0962" w:rsidRDefault="008B3929" w:rsidP="00005E0B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3050B">
        <w:rPr>
          <w:rFonts w:ascii="Arial" w:eastAsia="Calibri" w:hAnsi="Arial" w:cs="Arial"/>
          <w:sz w:val="22"/>
          <w:szCs w:val="22"/>
          <w:lang w:eastAsia="en-US"/>
        </w:rPr>
        <w:t xml:space="preserve">W imieniu </w:t>
      </w:r>
      <w:r w:rsidR="00B40E7A">
        <w:rPr>
          <w:rFonts w:ascii="Arial" w:eastAsia="Calibri" w:hAnsi="Arial" w:cs="Arial"/>
          <w:sz w:val="22"/>
          <w:szCs w:val="22"/>
          <w:lang w:eastAsia="en-US"/>
        </w:rPr>
        <w:t xml:space="preserve">Polskiej Spółki </w:t>
      </w:r>
      <w:r w:rsidRPr="00AE0962">
        <w:rPr>
          <w:rFonts w:ascii="Arial" w:eastAsia="Calibri" w:hAnsi="Arial" w:cs="Arial"/>
          <w:sz w:val="22"/>
          <w:szCs w:val="22"/>
          <w:lang w:eastAsia="en-US"/>
        </w:rPr>
        <w:t>Gazownictwa sp. z o.o.</w:t>
      </w:r>
      <w:r w:rsidR="00B40E7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43050B" w:rsidRPr="0043050B">
        <w:rPr>
          <w:rFonts w:ascii="Arial" w:eastAsia="Calibri" w:hAnsi="Arial" w:cs="Arial"/>
          <w:sz w:val="22"/>
          <w:szCs w:val="22"/>
          <w:lang w:eastAsia="en-US"/>
        </w:rPr>
        <w:t xml:space="preserve">z siedzibą w </w:t>
      </w:r>
      <w:r w:rsidR="00912DEB">
        <w:rPr>
          <w:rFonts w:ascii="Arial" w:eastAsia="Calibri" w:hAnsi="Arial" w:cs="Arial"/>
          <w:sz w:val="22"/>
          <w:szCs w:val="22"/>
          <w:lang w:eastAsia="en-US"/>
        </w:rPr>
        <w:t>Tarnowie</w:t>
      </w:r>
      <w:r w:rsidR="0043050B" w:rsidRPr="0043050B">
        <w:rPr>
          <w:rFonts w:ascii="Arial" w:eastAsia="Calibri" w:hAnsi="Arial" w:cs="Arial"/>
          <w:sz w:val="22"/>
          <w:szCs w:val="22"/>
          <w:lang w:eastAsia="en-US"/>
        </w:rPr>
        <w:t>, ul</w:t>
      </w:r>
      <w:r w:rsidR="00C84E0E" w:rsidRPr="0043050B">
        <w:rPr>
          <w:rFonts w:ascii="Arial" w:eastAsia="Calibri" w:hAnsi="Arial" w:cs="Arial"/>
          <w:sz w:val="22"/>
          <w:szCs w:val="22"/>
          <w:lang w:eastAsia="en-US"/>
        </w:rPr>
        <w:t>.</w:t>
      </w:r>
      <w:r w:rsidR="00C84E0E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C84E0E" w:rsidRPr="00912DEB">
        <w:rPr>
          <w:rFonts w:ascii="Arial" w:eastAsia="Calibri" w:hAnsi="Arial" w:cs="Arial"/>
          <w:sz w:val="22"/>
          <w:szCs w:val="22"/>
          <w:lang w:eastAsia="en-US"/>
        </w:rPr>
        <w:t>Wojciecha</w:t>
      </w:r>
      <w:r w:rsidR="00C84E0E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912DEB" w:rsidRPr="00912DEB">
        <w:rPr>
          <w:rFonts w:ascii="Arial" w:eastAsia="Calibri" w:hAnsi="Arial" w:cs="Arial"/>
          <w:sz w:val="22"/>
          <w:szCs w:val="22"/>
          <w:lang w:eastAsia="en-US"/>
        </w:rPr>
        <w:t>Bandrowskiego 16, 33-100 Tarnów</w:t>
      </w:r>
      <w:r w:rsidR="0043050B" w:rsidRPr="0043050B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43050B" w:rsidRPr="00EE6D35">
        <w:rPr>
          <w:rStyle w:val="Wyrnienieintensywne"/>
          <w:rFonts w:eastAsia="Calibri"/>
        </w:rPr>
        <w:t>[</w:t>
      </w:r>
      <w:r w:rsidR="00EE6D35">
        <w:rPr>
          <w:rStyle w:val="Wyrnienieintensywne"/>
          <w:rFonts w:eastAsia="Calibri"/>
        </w:rPr>
        <w:t>Z</w:t>
      </w:r>
      <w:r w:rsidR="0043050B" w:rsidRPr="00EE6D35">
        <w:rPr>
          <w:rStyle w:val="Wyrnienieintensywne"/>
          <w:rFonts w:eastAsia="Calibri"/>
        </w:rPr>
        <w:t>apis opcjonalny:]</w:t>
      </w:r>
      <w:r w:rsidR="0043050B" w:rsidRPr="005C3107">
        <w:rPr>
          <w:rFonts w:ascii="Arial" w:eastAsia="Calibri" w:hAnsi="Arial" w:cs="Arial"/>
          <w:i/>
          <w:color w:val="ED7D31" w:themeColor="accent2"/>
          <w:sz w:val="22"/>
          <w:szCs w:val="22"/>
          <w:lang w:eastAsia="en-US"/>
        </w:rPr>
        <w:t xml:space="preserve"> </w:t>
      </w:r>
      <w:r w:rsidR="0043050B" w:rsidRPr="005C3107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>Oddział [***],adres [***],</w:t>
      </w:r>
      <w:r w:rsidR="0043050B" w:rsidRPr="0043050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40E7A">
        <w:rPr>
          <w:rFonts w:ascii="Arial" w:eastAsia="Calibri" w:hAnsi="Arial" w:cs="Arial"/>
          <w:sz w:val="22"/>
          <w:szCs w:val="22"/>
          <w:lang w:eastAsia="en-US"/>
        </w:rPr>
        <w:t>(dalej jako PSG)</w:t>
      </w:r>
      <w:r w:rsidRPr="00AE0962">
        <w:rPr>
          <w:rFonts w:ascii="Arial" w:eastAsia="Calibri" w:hAnsi="Arial" w:cs="Arial"/>
          <w:sz w:val="22"/>
          <w:szCs w:val="22"/>
          <w:lang w:eastAsia="en-US"/>
        </w:rPr>
        <w:t xml:space="preserve"> w związku z planowaną inwestycją –………………………………………………….. zwraca</w:t>
      </w:r>
      <w:r w:rsidR="00B40E7A">
        <w:rPr>
          <w:rFonts w:ascii="Arial" w:eastAsia="Calibri" w:hAnsi="Arial" w:cs="Arial"/>
          <w:sz w:val="22"/>
          <w:szCs w:val="22"/>
          <w:lang w:eastAsia="en-US"/>
        </w:rPr>
        <w:t>my</w:t>
      </w:r>
      <w:r w:rsidRPr="00AE0962">
        <w:rPr>
          <w:rFonts w:ascii="Arial" w:eastAsia="Calibri" w:hAnsi="Arial" w:cs="Arial"/>
          <w:sz w:val="22"/>
          <w:szCs w:val="22"/>
          <w:lang w:eastAsia="en-US"/>
        </w:rPr>
        <w:t xml:space="preserve"> się </w:t>
      </w:r>
      <w:r w:rsidR="005A03B9" w:rsidRPr="00AE0962">
        <w:rPr>
          <w:rFonts w:ascii="Arial" w:eastAsia="Calibri" w:hAnsi="Arial" w:cs="Arial"/>
          <w:sz w:val="22"/>
          <w:szCs w:val="22"/>
          <w:lang w:eastAsia="en-US"/>
        </w:rPr>
        <w:t>z</w:t>
      </w:r>
      <w:r w:rsidR="005A03B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E0962">
        <w:rPr>
          <w:rFonts w:ascii="Arial" w:eastAsia="Calibri" w:hAnsi="Arial" w:cs="Arial"/>
          <w:sz w:val="22"/>
          <w:szCs w:val="22"/>
          <w:lang w:eastAsia="en-US"/>
        </w:rPr>
        <w:t xml:space="preserve">prośbą </w:t>
      </w:r>
      <w:r w:rsidR="005A03B9" w:rsidRPr="00AE0962">
        <w:rPr>
          <w:rFonts w:ascii="Arial" w:eastAsia="Calibri" w:hAnsi="Arial" w:cs="Arial"/>
          <w:sz w:val="22"/>
          <w:szCs w:val="22"/>
          <w:lang w:eastAsia="en-US"/>
        </w:rPr>
        <w:t>o</w:t>
      </w:r>
      <w:r w:rsidR="005A03B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E0962">
        <w:rPr>
          <w:rFonts w:ascii="Arial" w:eastAsia="Calibri" w:hAnsi="Arial" w:cs="Arial"/>
          <w:sz w:val="22"/>
          <w:szCs w:val="22"/>
          <w:lang w:eastAsia="en-US"/>
        </w:rPr>
        <w:t xml:space="preserve">udostępnienie nieruchomości </w:t>
      </w:r>
      <w:r w:rsidR="0043050B" w:rsidRPr="0043050B">
        <w:rPr>
          <w:rFonts w:ascii="Arial" w:eastAsia="Calibri" w:hAnsi="Arial" w:cs="Arial"/>
          <w:sz w:val="22"/>
          <w:szCs w:val="22"/>
          <w:lang w:eastAsia="en-US"/>
        </w:rPr>
        <w:t>gruntowej położonej w miejscowości [</w:t>
      </w:r>
      <w:r w:rsidR="0043050B" w:rsidRPr="0043050B">
        <w:rPr>
          <w:rFonts w:ascii="Arial" w:hAnsi="Arial" w:cs="Arial"/>
          <w:sz w:val="22"/>
          <w:szCs w:val="22"/>
          <w:highlight w:val="lightGray"/>
          <w:lang w:val="x-none" w:eastAsia="x-none"/>
        </w:rPr>
        <w:t>***</w:t>
      </w:r>
      <w:r w:rsidR="0043050B" w:rsidRPr="0043050B">
        <w:rPr>
          <w:rFonts w:ascii="Arial" w:eastAsia="Calibri" w:hAnsi="Arial" w:cs="Arial"/>
          <w:sz w:val="22"/>
          <w:szCs w:val="22"/>
          <w:lang w:eastAsia="en-US"/>
        </w:rPr>
        <w:t>], przy ul. [</w:t>
      </w:r>
      <w:r w:rsidR="0043050B" w:rsidRPr="0043050B">
        <w:rPr>
          <w:rFonts w:ascii="Arial" w:hAnsi="Arial" w:cs="Arial"/>
          <w:sz w:val="22"/>
          <w:szCs w:val="22"/>
          <w:highlight w:val="lightGray"/>
          <w:lang w:val="x-none" w:eastAsia="x-none"/>
        </w:rPr>
        <w:t>***</w:t>
      </w:r>
      <w:r w:rsidR="0043050B" w:rsidRPr="0043050B">
        <w:rPr>
          <w:rFonts w:ascii="Arial" w:eastAsia="Calibri" w:hAnsi="Arial" w:cs="Arial"/>
          <w:sz w:val="22"/>
          <w:szCs w:val="22"/>
          <w:lang w:eastAsia="en-US"/>
        </w:rPr>
        <w:t xml:space="preserve">], składającej się z </w:t>
      </w:r>
      <w:r w:rsidR="0043050B" w:rsidRPr="0043050B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>działki ewidencyjnej / działek ewidencyjnych</w:t>
      </w:r>
      <w:r w:rsidR="0043050B" w:rsidRPr="005C3107">
        <w:rPr>
          <w:rFonts w:ascii="Arial" w:eastAsia="Calibri" w:hAnsi="Arial" w:cs="Arial"/>
          <w:sz w:val="22"/>
          <w:szCs w:val="22"/>
          <w:lang w:eastAsia="en-US"/>
        </w:rPr>
        <w:t xml:space="preserve"> nr [</w:t>
      </w:r>
      <w:r w:rsidR="0043050B" w:rsidRPr="005C3107">
        <w:rPr>
          <w:rFonts w:ascii="Arial" w:hAnsi="Arial" w:cs="Arial"/>
          <w:sz w:val="22"/>
          <w:szCs w:val="22"/>
          <w:highlight w:val="lightGray"/>
          <w:lang w:val="x-none" w:eastAsia="x-none"/>
        </w:rPr>
        <w:t>***</w:t>
      </w:r>
      <w:r w:rsidR="0043050B" w:rsidRPr="005C3107">
        <w:rPr>
          <w:rFonts w:ascii="Arial" w:eastAsia="Calibri" w:hAnsi="Arial" w:cs="Arial"/>
          <w:sz w:val="22"/>
          <w:szCs w:val="22"/>
          <w:lang w:eastAsia="en-US"/>
        </w:rPr>
        <w:t xml:space="preserve">], </w:t>
      </w:r>
      <w:r w:rsidRPr="00AE0962">
        <w:rPr>
          <w:rFonts w:ascii="Arial" w:eastAsia="Calibri" w:hAnsi="Arial" w:cs="Arial"/>
          <w:sz w:val="22"/>
          <w:szCs w:val="22"/>
          <w:lang w:eastAsia="en-US"/>
        </w:rPr>
        <w:t>d</w:t>
      </w:r>
      <w:r w:rsidR="00005E0B">
        <w:rPr>
          <w:rFonts w:ascii="Arial" w:eastAsia="Calibri" w:hAnsi="Arial" w:cs="Arial"/>
          <w:sz w:val="22"/>
          <w:szCs w:val="22"/>
          <w:lang w:eastAsia="en-US"/>
        </w:rPr>
        <w:t>la</w:t>
      </w:r>
      <w:r w:rsidRPr="00AE0962">
        <w:rPr>
          <w:rFonts w:ascii="Arial" w:eastAsia="Calibri" w:hAnsi="Arial" w:cs="Arial"/>
          <w:sz w:val="22"/>
          <w:szCs w:val="22"/>
          <w:lang w:eastAsia="en-US"/>
        </w:rPr>
        <w:t xml:space="preserve"> której </w:t>
      </w:r>
      <w:r w:rsidR="00005E0B" w:rsidRPr="00AE0962">
        <w:rPr>
          <w:rFonts w:ascii="Arial" w:eastAsia="Calibri" w:hAnsi="Arial" w:cs="Arial"/>
          <w:sz w:val="22"/>
          <w:szCs w:val="22"/>
          <w:lang w:eastAsia="en-US"/>
        </w:rPr>
        <w:t xml:space="preserve">przysługuje Panu/i prawo </w:t>
      </w:r>
      <w:r w:rsidR="00005E0B" w:rsidRPr="00EE6D35">
        <w:rPr>
          <w:rStyle w:val="Wyrnienieintensywne"/>
          <w:rFonts w:eastAsia="Calibri"/>
        </w:rPr>
        <w:t>[</w:t>
      </w:r>
      <w:r w:rsidR="00EE6D35">
        <w:rPr>
          <w:rStyle w:val="Wyrnienieintensywne"/>
          <w:rFonts w:eastAsia="Calibri"/>
        </w:rPr>
        <w:t>Z</w:t>
      </w:r>
      <w:r w:rsidR="00005E0B" w:rsidRPr="00EE6D35">
        <w:rPr>
          <w:rStyle w:val="Wyrnienieintensywne"/>
          <w:rFonts w:eastAsia="Calibri"/>
        </w:rPr>
        <w:t>apisy wariantowe:]</w:t>
      </w:r>
      <w:r w:rsidR="00005E0B" w:rsidRPr="005C310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05E0B" w:rsidRPr="00005E0B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>własności/</w:t>
      </w:r>
      <w:r w:rsidR="00005E0B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 xml:space="preserve"> </w:t>
      </w:r>
      <w:r w:rsidR="00005E0B" w:rsidRPr="00005E0B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>współwłasności/</w:t>
      </w:r>
      <w:r w:rsidR="00005E0B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 xml:space="preserve"> </w:t>
      </w:r>
      <w:r w:rsidR="00005E0B" w:rsidRPr="00005E0B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>użytkowania wieczystego/</w:t>
      </w:r>
      <w:r w:rsidR="00005E0B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 xml:space="preserve"> </w:t>
      </w:r>
      <w:r w:rsidR="00005E0B" w:rsidRPr="00005E0B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>współużytkowania wieczystego</w:t>
      </w:r>
      <w:r w:rsidR="00005E0B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="00005E0B">
        <w:rPr>
          <w:rFonts w:ascii="Arial" w:eastAsia="Calibri" w:hAnsi="Arial" w:cs="Arial"/>
          <w:sz w:val="22"/>
          <w:szCs w:val="22"/>
          <w:lang w:eastAsia="en-US"/>
        </w:rPr>
        <w:t xml:space="preserve">zgodnie z </w:t>
      </w:r>
      <w:r w:rsidR="00EE6D35" w:rsidRPr="00EE6D35">
        <w:rPr>
          <w:rStyle w:val="Wyrnienieintensywne"/>
          <w:rFonts w:eastAsia="Calibri"/>
        </w:rPr>
        <w:t>[</w:t>
      </w:r>
      <w:r w:rsidR="00EE6D35">
        <w:rPr>
          <w:rStyle w:val="Wyrnienieintensywne"/>
          <w:rFonts w:eastAsia="Calibri"/>
        </w:rPr>
        <w:t>Z</w:t>
      </w:r>
      <w:r w:rsidR="00005E0B" w:rsidRPr="00EE6D35">
        <w:rPr>
          <w:rStyle w:val="Wyrnienieintensywne"/>
          <w:rFonts w:eastAsia="Calibri"/>
        </w:rPr>
        <w:t xml:space="preserve">apisy wariantowe:] </w:t>
      </w:r>
      <w:r w:rsidR="003A7DAA" w:rsidRPr="003A7DAA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 xml:space="preserve">zapisami </w:t>
      </w:r>
      <w:r w:rsidR="005A03B9" w:rsidRPr="003A7DAA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>w</w:t>
      </w:r>
      <w:r w:rsidR="005A03B9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 xml:space="preserve"> </w:t>
      </w:r>
      <w:r w:rsidR="00005E0B" w:rsidRPr="005C3107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>księ</w:t>
      </w:r>
      <w:r w:rsidR="00005E0B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>dze</w:t>
      </w:r>
      <w:r w:rsidR="00005E0B" w:rsidRPr="005C3107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 xml:space="preserve"> wieczyst</w:t>
      </w:r>
      <w:r w:rsidR="00005E0B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>ej</w:t>
      </w:r>
      <w:r w:rsidR="00005E0B" w:rsidRPr="005C3107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 xml:space="preserve"> numer [***] </w:t>
      </w:r>
      <w:r w:rsidR="00005E0B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 xml:space="preserve">prowadzonej przez </w:t>
      </w:r>
      <w:r w:rsidR="00005E0B" w:rsidRPr="005C3107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 xml:space="preserve">Sąd Rejonowy w [***], [***] Wydział Ksiąg Wieczystych, </w:t>
      </w:r>
      <w:r w:rsidR="00005E0B" w:rsidRPr="00EE6D35">
        <w:rPr>
          <w:rStyle w:val="Wyrnienieintensywne"/>
          <w:rFonts w:eastAsia="Calibri"/>
        </w:rPr>
        <w:t>[</w:t>
      </w:r>
      <w:r w:rsidR="00EE6D35" w:rsidRPr="00EE6D35">
        <w:rPr>
          <w:rStyle w:val="Wyrnienieintensywne"/>
          <w:rFonts w:eastAsia="Calibri"/>
        </w:rPr>
        <w:t>L</w:t>
      </w:r>
      <w:r w:rsidR="00005E0B" w:rsidRPr="00EE6D35">
        <w:rPr>
          <w:rStyle w:val="Wyrnienieintensywne"/>
          <w:rFonts w:eastAsia="Calibri"/>
        </w:rPr>
        <w:t>ub, jeżeli nieruchomość nie ma założonej księgi wieczystej]</w:t>
      </w:r>
      <w:r w:rsidR="00005E0B" w:rsidRPr="005C3107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 xml:space="preserve"> wypisem </w:t>
      </w:r>
      <w:r w:rsidR="005A03B9" w:rsidRPr="005C3107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>z</w:t>
      </w:r>
      <w:r w:rsidR="005A03B9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 xml:space="preserve"> </w:t>
      </w:r>
      <w:r w:rsidR="00005E0B" w:rsidRPr="005C3107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>ewidencji gruntów i budynków z dnia [***], wydanym przez [***]</w:t>
      </w:r>
      <w:r w:rsidR="00005E0B" w:rsidRPr="005C3107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="00005E0B" w:rsidRPr="005C3107">
        <w:rPr>
          <w:rFonts w:ascii="Arial" w:eastAsia="Calibri" w:hAnsi="Arial" w:cs="Arial"/>
          <w:sz w:val="22"/>
          <w:szCs w:val="22"/>
          <w:lang w:eastAsia="en-US"/>
        </w:rPr>
        <w:t>zwanej dalej „Nieruchomością</w:t>
      </w:r>
      <w:r w:rsidR="00005E0B">
        <w:rPr>
          <w:rFonts w:ascii="Arial" w:eastAsia="Calibri" w:hAnsi="Arial" w:cs="Arial"/>
          <w:sz w:val="22"/>
          <w:szCs w:val="22"/>
          <w:lang w:eastAsia="en-US"/>
        </w:rPr>
        <w:t xml:space="preserve">” </w:t>
      </w:r>
      <w:r w:rsidRPr="00AE0962">
        <w:rPr>
          <w:rFonts w:ascii="Arial" w:eastAsia="Calibri" w:hAnsi="Arial" w:cs="Arial"/>
          <w:sz w:val="22"/>
          <w:szCs w:val="22"/>
          <w:lang w:eastAsia="en-US"/>
        </w:rPr>
        <w:t>- w celu realizacji przedmiotowej inwestycji.</w:t>
      </w:r>
    </w:p>
    <w:p w14:paraId="411971CF" w14:textId="61BB59EF" w:rsidR="00CF2319" w:rsidRPr="00EE6D35" w:rsidRDefault="00ED291F" w:rsidP="00185CF6">
      <w:pPr>
        <w:spacing w:after="200" w:line="360" w:lineRule="auto"/>
        <w:jc w:val="both"/>
        <w:rPr>
          <w:rStyle w:val="Wyrnienieintensywne"/>
        </w:rPr>
      </w:pPr>
      <w:r w:rsidRPr="00EE6D35">
        <w:rPr>
          <w:rStyle w:val="Wyrnienieintensywne"/>
          <w:rFonts w:eastAsia="Calibri"/>
        </w:rPr>
        <w:t>[</w:t>
      </w:r>
      <w:r w:rsidR="00EE6D35">
        <w:rPr>
          <w:rStyle w:val="Wyrnienieintensywne"/>
          <w:rFonts w:eastAsia="Calibri"/>
        </w:rPr>
        <w:t>P</w:t>
      </w:r>
      <w:r w:rsidR="00656636" w:rsidRPr="00EE6D35">
        <w:rPr>
          <w:rStyle w:val="Wyrnienieintensywne"/>
          <w:rFonts w:eastAsia="Calibri"/>
        </w:rPr>
        <w:t xml:space="preserve">rzykładowa treść pisma sporządzanego </w:t>
      </w:r>
      <w:r w:rsidRPr="00EE6D35">
        <w:rPr>
          <w:rStyle w:val="Wyrnienieintensywne"/>
          <w:rFonts w:eastAsia="Calibri"/>
        </w:rPr>
        <w:t>w celu uzyskania zgody na budowę gazociągu. W</w:t>
      </w:r>
      <w:r w:rsidR="00CF2319" w:rsidRPr="00EE6D35">
        <w:rPr>
          <w:rStyle w:val="Wyrnienieintensywne"/>
          <w:rFonts w:eastAsia="Calibri"/>
        </w:rPr>
        <w:t> </w:t>
      </w:r>
      <w:r w:rsidRPr="00EE6D35">
        <w:rPr>
          <w:rStyle w:val="Wyrnienieintensywne"/>
          <w:rFonts w:eastAsia="Calibri"/>
        </w:rPr>
        <w:t xml:space="preserve">przypadku uzyskiwania zgód dla innych urządzeń, np. stacji gazowej, zapisy należy odpowiednio </w:t>
      </w:r>
      <w:r w:rsidR="00A94592">
        <w:rPr>
          <w:rStyle w:val="Wyrnienieintensywne"/>
          <w:rFonts w:eastAsia="Calibri"/>
        </w:rPr>
        <w:t>z</w:t>
      </w:r>
      <w:r w:rsidRPr="00EE6D35">
        <w:rPr>
          <w:rStyle w:val="Wyrnienieintensywne"/>
          <w:rFonts w:eastAsia="Calibri"/>
        </w:rPr>
        <w:t>modyfikować</w:t>
      </w:r>
      <w:r w:rsidR="00A94592">
        <w:rPr>
          <w:rStyle w:val="Wyrnienieintensywne"/>
        </w:rPr>
        <w:t>]</w:t>
      </w:r>
    </w:p>
    <w:p w14:paraId="546BC63F" w14:textId="52FA4D4C" w:rsidR="00CF2319" w:rsidRPr="004B0D0C" w:rsidRDefault="008B3929" w:rsidP="00185CF6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B0D0C">
        <w:rPr>
          <w:rFonts w:ascii="Arial" w:eastAsia="Calibri" w:hAnsi="Arial" w:cs="Arial"/>
          <w:sz w:val="22"/>
          <w:szCs w:val="22"/>
          <w:lang w:eastAsia="en-US"/>
        </w:rPr>
        <w:t xml:space="preserve">Informujemy, że </w:t>
      </w:r>
      <w:r w:rsidR="00CF2319" w:rsidRPr="004B0D0C">
        <w:rPr>
          <w:rFonts w:ascii="Arial" w:eastAsia="Calibri" w:hAnsi="Arial" w:cs="Arial"/>
          <w:sz w:val="22"/>
          <w:szCs w:val="22"/>
          <w:lang w:eastAsia="en-US"/>
        </w:rPr>
        <w:t xml:space="preserve">zgodnie z załączoną do przedmiotowego pisma mapą z zaznaczoną lokalizacją </w:t>
      </w:r>
      <w:r w:rsidR="00656636" w:rsidRPr="004B0D0C">
        <w:rPr>
          <w:rFonts w:ascii="Arial" w:eastAsia="Calibri" w:hAnsi="Arial" w:cs="Arial"/>
          <w:sz w:val="22"/>
          <w:szCs w:val="22"/>
          <w:lang w:eastAsia="en-US"/>
        </w:rPr>
        <w:t xml:space="preserve">sieci </w:t>
      </w:r>
      <w:r w:rsidR="00CF2319" w:rsidRPr="004B0D0C">
        <w:rPr>
          <w:rFonts w:ascii="Arial" w:eastAsia="Calibri" w:hAnsi="Arial" w:cs="Arial"/>
          <w:sz w:val="22"/>
          <w:szCs w:val="22"/>
          <w:lang w:eastAsia="en-US"/>
        </w:rPr>
        <w:t xml:space="preserve">dystrybucyjnej, </w:t>
      </w:r>
      <w:r w:rsidRPr="004B0D0C">
        <w:rPr>
          <w:rFonts w:ascii="Arial" w:eastAsia="Calibri" w:hAnsi="Arial" w:cs="Arial"/>
          <w:sz w:val="22"/>
          <w:szCs w:val="22"/>
          <w:lang w:eastAsia="en-US"/>
        </w:rPr>
        <w:t>projektowany gazociąg ……………………………… przebiegać b</w:t>
      </w:r>
      <w:r w:rsidR="00CF2319" w:rsidRPr="004B0D0C">
        <w:rPr>
          <w:rFonts w:ascii="Arial" w:eastAsia="Calibri" w:hAnsi="Arial" w:cs="Arial"/>
          <w:sz w:val="22"/>
          <w:szCs w:val="22"/>
          <w:lang w:eastAsia="en-US"/>
        </w:rPr>
        <w:t xml:space="preserve">ędzie przez Pana/i </w:t>
      </w:r>
      <w:r w:rsidR="00656636" w:rsidRPr="004B0D0C">
        <w:rPr>
          <w:rFonts w:ascii="Arial" w:eastAsia="Calibri" w:hAnsi="Arial" w:cs="Arial"/>
          <w:sz w:val="22"/>
          <w:szCs w:val="22"/>
          <w:lang w:eastAsia="en-US"/>
        </w:rPr>
        <w:t>Nieruchomość</w:t>
      </w:r>
      <w:r w:rsidR="00CF2319" w:rsidRPr="004B0D0C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2F172C24" w14:textId="77777777" w:rsidR="00CF2319" w:rsidRPr="004B0D0C" w:rsidRDefault="008B3929" w:rsidP="00553173">
      <w:pPr>
        <w:pStyle w:val="Akapitzlist"/>
        <w:numPr>
          <w:ilvl w:val="0"/>
          <w:numId w:val="9"/>
        </w:numPr>
        <w:spacing w:after="200" w:line="360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B0D0C">
        <w:rPr>
          <w:rFonts w:ascii="Arial" w:eastAsia="Calibri" w:hAnsi="Arial" w:cs="Arial"/>
          <w:sz w:val="22"/>
          <w:szCs w:val="22"/>
          <w:lang w:eastAsia="en-US"/>
        </w:rPr>
        <w:t xml:space="preserve">na długości …………. </w:t>
      </w:r>
      <w:proofErr w:type="spellStart"/>
      <w:r w:rsidRPr="004B0D0C">
        <w:rPr>
          <w:rFonts w:ascii="Arial" w:eastAsia="Calibri" w:hAnsi="Arial" w:cs="Arial"/>
          <w:sz w:val="22"/>
          <w:szCs w:val="22"/>
          <w:lang w:eastAsia="en-US"/>
        </w:rPr>
        <w:t>mb</w:t>
      </w:r>
      <w:proofErr w:type="spellEnd"/>
      <w:r w:rsidRPr="004B0D0C">
        <w:rPr>
          <w:rFonts w:ascii="Arial" w:eastAsia="Calibri" w:hAnsi="Arial" w:cs="Arial"/>
          <w:sz w:val="22"/>
          <w:szCs w:val="22"/>
          <w:lang w:eastAsia="en-US"/>
        </w:rPr>
        <w:t xml:space="preserve">,. </w:t>
      </w:r>
    </w:p>
    <w:p w14:paraId="061CA9A0" w14:textId="793718BA" w:rsidR="00CF2319" w:rsidRPr="004B0D0C" w:rsidRDefault="004B1739" w:rsidP="00553173">
      <w:pPr>
        <w:pStyle w:val="Akapitzlist"/>
        <w:numPr>
          <w:ilvl w:val="0"/>
          <w:numId w:val="9"/>
        </w:numPr>
        <w:spacing w:after="200" w:line="360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B0D0C">
        <w:rPr>
          <w:rFonts w:ascii="Arial" w:eastAsia="Calibri" w:hAnsi="Arial" w:cs="Arial"/>
          <w:sz w:val="22"/>
          <w:szCs w:val="22"/>
          <w:lang w:eastAsia="en-US"/>
        </w:rPr>
        <w:t>p</w:t>
      </w:r>
      <w:r w:rsidR="00A90517" w:rsidRPr="004B0D0C">
        <w:rPr>
          <w:rFonts w:ascii="Arial" w:eastAsia="Calibri" w:hAnsi="Arial" w:cs="Arial"/>
          <w:sz w:val="22"/>
          <w:szCs w:val="22"/>
          <w:lang w:eastAsia="en-US"/>
        </w:rPr>
        <w:t xml:space="preserve">owierzchnia </w:t>
      </w:r>
      <w:r w:rsidR="00844C23" w:rsidRPr="004B0D0C">
        <w:rPr>
          <w:rFonts w:ascii="Arial" w:eastAsia="Calibri" w:hAnsi="Arial" w:cs="Arial"/>
          <w:sz w:val="22"/>
          <w:szCs w:val="22"/>
          <w:lang w:eastAsia="en-US"/>
        </w:rPr>
        <w:t>pasa, w którym PSG zamierza posadowić Sieć dystrybucyjną</w:t>
      </w:r>
      <w:r w:rsidR="00A90517" w:rsidRPr="004B0D0C">
        <w:rPr>
          <w:rFonts w:ascii="Arial" w:eastAsia="Calibri" w:hAnsi="Arial" w:cs="Arial"/>
          <w:sz w:val="22"/>
          <w:szCs w:val="22"/>
          <w:lang w:eastAsia="en-US"/>
        </w:rPr>
        <w:t xml:space="preserve"> [zwan</w:t>
      </w:r>
      <w:r w:rsidR="00844C23" w:rsidRPr="004B0D0C">
        <w:rPr>
          <w:rFonts w:ascii="Arial" w:eastAsia="Calibri" w:hAnsi="Arial" w:cs="Arial"/>
          <w:sz w:val="22"/>
          <w:szCs w:val="22"/>
          <w:lang w:eastAsia="en-US"/>
        </w:rPr>
        <w:t>ym</w:t>
      </w:r>
      <w:r w:rsidR="00A90517" w:rsidRPr="004B0D0C">
        <w:rPr>
          <w:rFonts w:ascii="Arial" w:eastAsia="Calibri" w:hAnsi="Arial" w:cs="Arial"/>
          <w:sz w:val="22"/>
          <w:szCs w:val="22"/>
          <w:lang w:eastAsia="en-US"/>
        </w:rPr>
        <w:t xml:space="preserve"> dalej Pasem]</w:t>
      </w:r>
      <w:r w:rsidR="008B3929" w:rsidRPr="004B0D0C">
        <w:rPr>
          <w:rFonts w:ascii="Arial" w:eastAsia="Calibri" w:hAnsi="Arial" w:cs="Arial"/>
          <w:sz w:val="22"/>
          <w:szCs w:val="22"/>
          <w:lang w:eastAsia="en-US"/>
        </w:rPr>
        <w:t xml:space="preserve">, wynosi ………m (po …… m </w:t>
      </w:r>
      <w:r w:rsidR="005A03B9" w:rsidRPr="004B0D0C">
        <w:rPr>
          <w:rFonts w:ascii="Arial" w:eastAsia="Calibri" w:hAnsi="Arial" w:cs="Arial"/>
          <w:sz w:val="22"/>
          <w:szCs w:val="22"/>
          <w:lang w:eastAsia="en-US"/>
        </w:rPr>
        <w:t>po</w:t>
      </w:r>
      <w:r w:rsidR="005A03B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B3929" w:rsidRPr="004B0D0C">
        <w:rPr>
          <w:rFonts w:ascii="Arial" w:eastAsia="Calibri" w:hAnsi="Arial" w:cs="Arial"/>
          <w:sz w:val="22"/>
          <w:szCs w:val="22"/>
          <w:lang w:eastAsia="en-US"/>
        </w:rPr>
        <w:t xml:space="preserve">obu stronach </w:t>
      </w:r>
      <w:r w:rsidR="004B0D0C">
        <w:rPr>
          <w:rFonts w:ascii="Arial" w:eastAsia="Calibri" w:hAnsi="Arial" w:cs="Arial"/>
          <w:sz w:val="22"/>
          <w:szCs w:val="22"/>
          <w:lang w:eastAsia="en-US"/>
        </w:rPr>
        <w:t xml:space="preserve">od osi </w:t>
      </w:r>
      <w:r w:rsidR="008B3929" w:rsidRPr="004B0D0C">
        <w:rPr>
          <w:rFonts w:ascii="Arial" w:eastAsia="Calibri" w:hAnsi="Arial" w:cs="Arial"/>
          <w:sz w:val="22"/>
          <w:szCs w:val="22"/>
          <w:lang w:eastAsia="en-US"/>
        </w:rPr>
        <w:t>gazociągu)</w:t>
      </w:r>
      <w:r w:rsidR="00142A70" w:rsidRPr="004B0D0C">
        <w:rPr>
          <w:rFonts w:ascii="Arial" w:eastAsia="Calibri" w:hAnsi="Arial" w:cs="Arial"/>
          <w:sz w:val="22"/>
          <w:szCs w:val="22"/>
          <w:lang w:eastAsia="en-US"/>
        </w:rPr>
        <w:t>,</w:t>
      </w:r>
      <w:r w:rsidR="008B3929" w:rsidRPr="004B0D0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142A70" w:rsidRPr="004B0D0C">
        <w:rPr>
          <w:rFonts w:ascii="Arial" w:eastAsia="Calibri" w:hAnsi="Arial" w:cs="Arial"/>
          <w:sz w:val="22"/>
          <w:szCs w:val="22"/>
          <w:lang w:eastAsia="en-US"/>
        </w:rPr>
        <w:t xml:space="preserve">wyjaśniając przy tym, że zgodnie z Rozporządzeniem Ministra Gospodarki </w:t>
      </w:r>
      <w:r w:rsidR="005A03B9" w:rsidRPr="004B0D0C">
        <w:rPr>
          <w:rFonts w:ascii="Arial" w:eastAsia="Calibri" w:hAnsi="Arial" w:cs="Arial"/>
          <w:sz w:val="22"/>
          <w:szCs w:val="22"/>
          <w:lang w:eastAsia="en-US"/>
        </w:rPr>
        <w:t>z</w:t>
      </w:r>
      <w:r w:rsidR="005A03B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142A70" w:rsidRPr="004B0D0C">
        <w:rPr>
          <w:rFonts w:ascii="Arial" w:eastAsia="Calibri" w:hAnsi="Arial" w:cs="Arial"/>
          <w:sz w:val="22"/>
          <w:szCs w:val="22"/>
          <w:lang w:eastAsia="en-US"/>
        </w:rPr>
        <w:t xml:space="preserve">dnia 26 kwietnia 2013 r. </w:t>
      </w:r>
      <w:r w:rsidR="00142A70" w:rsidRPr="004B0D0C">
        <w:rPr>
          <w:rFonts w:ascii="Arial" w:eastAsia="Calibri" w:hAnsi="Arial" w:cs="Arial"/>
          <w:i/>
          <w:sz w:val="22"/>
          <w:szCs w:val="22"/>
          <w:lang w:eastAsia="en-US"/>
        </w:rPr>
        <w:t>w</w:t>
      </w:r>
      <w:r w:rsidR="004B0D0C" w:rsidRPr="004B0D0C">
        <w:rPr>
          <w:rFonts w:ascii="Arial" w:eastAsia="Calibri" w:hAnsi="Arial" w:cs="Arial"/>
          <w:i/>
          <w:sz w:val="22"/>
          <w:szCs w:val="22"/>
          <w:lang w:eastAsia="en-US"/>
        </w:rPr>
        <w:t> </w:t>
      </w:r>
      <w:r w:rsidR="00142A70" w:rsidRPr="004B0D0C">
        <w:rPr>
          <w:rFonts w:ascii="Arial" w:eastAsia="Calibri" w:hAnsi="Arial" w:cs="Arial"/>
          <w:i/>
          <w:sz w:val="22"/>
          <w:szCs w:val="22"/>
          <w:lang w:eastAsia="en-US"/>
        </w:rPr>
        <w:t xml:space="preserve">sprawie warunków technicznych, jakim powinny odpowiadać sieci gazowe </w:t>
      </w:r>
      <w:r w:rsidR="00942416" w:rsidRPr="004B0D0C">
        <w:rPr>
          <w:rFonts w:ascii="Arial" w:eastAsia="Calibri" w:hAnsi="Arial" w:cs="Arial"/>
          <w:i/>
          <w:sz w:val="22"/>
          <w:szCs w:val="22"/>
          <w:lang w:eastAsia="en-US"/>
        </w:rPr>
        <w:t>i</w:t>
      </w:r>
      <w:r w:rsidR="00942416">
        <w:rPr>
          <w:rFonts w:ascii="Arial" w:eastAsia="Calibri" w:hAnsi="Arial" w:cs="Arial"/>
          <w:i/>
          <w:sz w:val="22"/>
          <w:szCs w:val="22"/>
          <w:lang w:eastAsia="en-US"/>
        </w:rPr>
        <w:t> </w:t>
      </w:r>
      <w:r w:rsidR="00942416" w:rsidRPr="004B0D0C">
        <w:rPr>
          <w:rFonts w:ascii="Arial" w:eastAsia="Calibri" w:hAnsi="Arial" w:cs="Arial"/>
          <w:i/>
          <w:sz w:val="22"/>
          <w:szCs w:val="22"/>
          <w:lang w:eastAsia="en-US"/>
        </w:rPr>
        <w:t>ich</w:t>
      </w:r>
      <w:r w:rsidR="00942416">
        <w:rPr>
          <w:rFonts w:ascii="Arial" w:eastAsia="Calibri" w:hAnsi="Arial" w:cs="Arial"/>
          <w:i/>
          <w:sz w:val="22"/>
          <w:szCs w:val="22"/>
          <w:lang w:eastAsia="en-US"/>
        </w:rPr>
        <w:t> </w:t>
      </w:r>
      <w:r w:rsidR="00142A70" w:rsidRPr="004B0D0C">
        <w:rPr>
          <w:rFonts w:ascii="Arial" w:eastAsia="Calibri" w:hAnsi="Arial" w:cs="Arial"/>
          <w:i/>
          <w:sz w:val="22"/>
          <w:szCs w:val="22"/>
          <w:lang w:eastAsia="en-US"/>
        </w:rPr>
        <w:t>usytuowanie</w:t>
      </w:r>
      <w:r w:rsidR="00142A70" w:rsidRPr="004B0D0C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A90517" w:rsidRPr="004B0D0C">
        <w:rPr>
          <w:rFonts w:ascii="Arial" w:eastAsia="Calibri" w:hAnsi="Arial" w:cs="Arial"/>
          <w:sz w:val="22"/>
          <w:szCs w:val="22"/>
          <w:lang w:eastAsia="en-US"/>
        </w:rPr>
        <w:t xml:space="preserve">Pas </w:t>
      </w:r>
      <w:r w:rsidR="008B3929" w:rsidRPr="004B0D0C">
        <w:rPr>
          <w:rFonts w:ascii="Arial" w:eastAsia="Calibri" w:hAnsi="Arial" w:cs="Arial"/>
          <w:sz w:val="22"/>
          <w:szCs w:val="22"/>
          <w:lang w:eastAsia="en-US"/>
        </w:rPr>
        <w:t xml:space="preserve">jest </w:t>
      </w:r>
      <w:r w:rsidR="005A03B9" w:rsidRPr="004B0D0C">
        <w:rPr>
          <w:rFonts w:ascii="Arial" w:eastAsia="Calibri" w:hAnsi="Arial" w:cs="Arial"/>
          <w:sz w:val="22"/>
          <w:szCs w:val="22"/>
          <w:lang w:eastAsia="en-US"/>
        </w:rPr>
        <w:t>to</w:t>
      </w:r>
      <w:r w:rsidR="005A03B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F2319" w:rsidRPr="004B0D0C">
        <w:rPr>
          <w:rFonts w:ascii="Arial" w:eastAsia="Calibri" w:hAnsi="Arial" w:cs="Arial"/>
          <w:sz w:val="22"/>
          <w:szCs w:val="22"/>
          <w:lang w:eastAsia="en-US"/>
        </w:rPr>
        <w:t>obszar:</w:t>
      </w:r>
      <w:r w:rsidR="008B3929" w:rsidRPr="004B0D0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46C7BBE" w14:textId="6C161FDC" w:rsidR="00CF2319" w:rsidRPr="004B0D0C" w:rsidRDefault="008B3929" w:rsidP="00553173">
      <w:pPr>
        <w:pStyle w:val="Akapitzlist"/>
        <w:numPr>
          <w:ilvl w:val="1"/>
          <w:numId w:val="9"/>
        </w:numPr>
        <w:spacing w:after="200" w:line="360" w:lineRule="auto"/>
        <w:ind w:left="709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B0D0C">
        <w:rPr>
          <w:rFonts w:ascii="Arial" w:eastAsia="Calibri" w:hAnsi="Arial" w:cs="Arial"/>
          <w:sz w:val="22"/>
          <w:szCs w:val="22"/>
          <w:lang w:eastAsia="en-US"/>
        </w:rPr>
        <w:t>wyznaczony po obu stronach osi gazociągu, którego linia środkowa pokrywa się z</w:t>
      </w:r>
      <w:r w:rsidR="00BC5D0C" w:rsidRPr="004B0D0C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4B0D0C">
        <w:rPr>
          <w:rFonts w:ascii="Arial" w:eastAsia="Calibri" w:hAnsi="Arial" w:cs="Arial"/>
          <w:sz w:val="22"/>
          <w:szCs w:val="22"/>
          <w:lang w:eastAsia="en-US"/>
        </w:rPr>
        <w:t xml:space="preserve">osią gazociągu, </w:t>
      </w:r>
    </w:p>
    <w:p w14:paraId="5399E774" w14:textId="51BC7FF2" w:rsidR="00CF2319" w:rsidRPr="004B0D0C" w:rsidRDefault="008B3929" w:rsidP="00553173">
      <w:pPr>
        <w:pStyle w:val="Akapitzlist"/>
        <w:numPr>
          <w:ilvl w:val="1"/>
          <w:numId w:val="9"/>
        </w:numPr>
        <w:spacing w:after="200" w:line="360" w:lineRule="auto"/>
        <w:ind w:left="709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24976286"/>
      <w:r w:rsidRPr="004B0D0C">
        <w:rPr>
          <w:rFonts w:ascii="Arial" w:eastAsia="Calibri" w:hAnsi="Arial" w:cs="Arial"/>
          <w:sz w:val="22"/>
          <w:szCs w:val="22"/>
          <w:lang w:eastAsia="en-US"/>
        </w:rPr>
        <w:lastRenderedPageBreak/>
        <w:t>w którym</w:t>
      </w:r>
      <w:bookmarkEnd w:id="0"/>
      <w:r w:rsidRPr="004B0D0C">
        <w:rPr>
          <w:rFonts w:ascii="Arial" w:eastAsia="Calibri" w:hAnsi="Arial" w:cs="Arial"/>
          <w:sz w:val="22"/>
          <w:szCs w:val="22"/>
          <w:lang w:eastAsia="en-US"/>
        </w:rPr>
        <w:t xml:space="preserve"> przedsiębiorstwo energetyczne zajmujące się transportem gazu ziemnego </w:t>
      </w:r>
      <w:r w:rsidR="00541588" w:rsidRPr="004B0D0C">
        <w:rPr>
          <w:rFonts w:ascii="Arial" w:eastAsia="Calibri" w:hAnsi="Arial" w:cs="Arial"/>
          <w:sz w:val="22"/>
          <w:szCs w:val="22"/>
          <w:lang w:eastAsia="en-US"/>
        </w:rPr>
        <w:t>(w</w:t>
      </w:r>
      <w:r w:rsidR="00553173" w:rsidRPr="004B0D0C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541588" w:rsidRPr="004B0D0C">
        <w:rPr>
          <w:rFonts w:ascii="Arial" w:eastAsia="Calibri" w:hAnsi="Arial" w:cs="Arial"/>
          <w:sz w:val="22"/>
          <w:szCs w:val="22"/>
          <w:lang w:eastAsia="en-US"/>
        </w:rPr>
        <w:t xml:space="preserve">tym wypadku PSG) </w:t>
      </w:r>
      <w:r w:rsidRPr="004B0D0C">
        <w:rPr>
          <w:rFonts w:ascii="Arial" w:eastAsia="Calibri" w:hAnsi="Arial" w:cs="Arial"/>
          <w:sz w:val="22"/>
          <w:szCs w:val="22"/>
          <w:lang w:eastAsia="en-US"/>
        </w:rPr>
        <w:t xml:space="preserve">podejmuje czynności w celu zapobieżenia działalności mogącej mieć negatywny wpływ na trwałość </w:t>
      </w:r>
      <w:r w:rsidR="005A03B9" w:rsidRPr="004B0D0C">
        <w:rPr>
          <w:rFonts w:ascii="Arial" w:eastAsia="Calibri" w:hAnsi="Arial" w:cs="Arial"/>
          <w:sz w:val="22"/>
          <w:szCs w:val="22"/>
          <w:lang w:eastAsia="en-US"/>
        </w:rPr>
        <w:t>i</w:t>
      </w:r>
      <w:r w:rsidR="005A03B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B0D0C">
        <w:rPr>
          <w:rFonts w:ascii="Arial" w:eastAsia="Calibri" w:hAnsi="Arial" w:cs="Arial"/>
          <w:sz w:val="22"/>
          <w:szCs w:val="22"/>
          <w:lang w:eastAsia="en-US"/>
        </w:rPr>
        <w:t>prawidłowe użytkowanie gazociągu</w:t>
      </w:r>
      <w:r w:rsidR="00B40E7A" w:rsidRPr="004B0D0C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4B0D0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4078D09B" w14:textId="7FFAAD9D" w:rsidR="00CF2319" w:rsidRPr="004B0D0C" w:rsidRDefault="00CF2319" w:rsidP="00553173">
      <w:pPr>
        <w:pStyle w:val="Akapitzlist"/>
        <w:numPr>
          <w:ilvl w:val="1"/>
          <w:numId w:val="9"/>
        </w:numPr>
        <w:spacing w:after="200" w:line="360" w:lineRule="auto"/>
        <w:ind w:left="709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B0D0C">
        <w:rPr>
          <w:rFonts w:ascii="Arial" w:eastAsia="Calibri" w:hAnsi="Arial" w:cs="Arial"/>
          <w:sz w:val="22"/>
          <w:szCs w:val="22"/>
          <w:lang w:eastAsia="en-US"/>
        </w:rPr>
        <w:t xml:space="preserve">w którym </w:t>
      </w:r>
      <w:r w:rsidR="008B3929" w:rsidRPr="004B0D0C">
        <w:rPr>
          <w:rFonts w:ascii="Arial" w:eastAsia="Calibri" w:hAnsi="Arial" w:cs="Arial"/>
          <w:sz w:val="22"/>
          <w:szCs w:val="22"/>
          <w:lang w:eastAsia="en-US"/>
        </w:rPr>
        <w:t>należy kontrolować wszelkie działania, które mogłyby spowodować uszkodzenie gazociągu lub mieć inny negatywny wpływ na jego użytkowanie i</w:t>
      </w:r>
      <w:r w:rsidRPr="004B0D0C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8B3929" w:rsidRPr="004B0D0C">
        <w:rPr>
          <w:rFonts w:ascii="Arial" w:eastAsia="Calibri" w:hAnsi="Arial" w:cs="Arial"/>
          <w:sz w:val="22"/>
          <w:szCs w:val="22"/>
          <w:lang w:eastAsia="en-US"/>
        </w:rPr>
        <w:t>funkcjonowanie</w:t>
      </w:r>
      <w:r w:rsidR="00B40E7A" w:rsidRPr="004B0D0C">
        <w:rPr>
          <w:rFonts w:ascii="Arial" w:eastAsia="Calibri" w:hAnsi="Arial" w:cs="Arial"/>
          <w:sz w:val="22"/>
          <w:szCs w:val="22"/>
          <w:lang w:eastAsia="en-US"/>
        </w:rPr>
        <w:t>,</w:t>
      </w:r>
      <w:r w:rsidR="008B3929" w:rsidRPr="004B0D0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27A7D673" w14:textId="229525E1" w:rsidR="00CF2319" w:rsidRDefault="00F97503" w:rsidP="00553173">
      <w:pPr>
        <w:pStyle w:val="Akapitzlist"/>
        <w:numPr>
          <w:ilvl w:val="1"/>
          <w:numId w:val="9"/>
        </w:numPr>
        <w:spacing w:after="200" w:line="360" w:lineRule="auto"/>
        <w:ind w:left="709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B0D0C">
        <w:rPr>
          <w:rFonts w:ascii="Arial" w:eastAsia="Calibri" w:hAnsi="Arial" w:cs="Arial"/>
          <w:sz w:val="22"/>
          <w:szCs w:val="22"/>
          <w:lang w:eastAsia="en-US"/>
        </w:rPr>
        <w:t xml:space="preserve">w którym </w:t>
      </w:r>
      <w:r w:rsidR="008B3929" w:rsidRPr="004B0D0C">
        <w:rPr>
          <w:rFonts w:ascii="Arial" w:eastAsia="Calibri" w:hAnsi="Arial" w:cs="Arial"/>
          <w:sz w:val="22"/>
          <w:szCs w:val="22"/>
          <w:lang w:eastAsia="en-US"/>
        </w:rPr>
        <w:t xml:space="preserve">nie należy wznosić obiektów budowlanych, urządzać stałych składów </w:t>
      </w:r>
      <w:r w:rsidR="005A03B9" w:rsidRPr="004B0D0C">
        <w:rPr>
          <w:rFonts w:ascii="Arial" w:eastAsia="Calibri" w:hAnsi="Arial" w:cs="Arial"/>
          <w:sz w:val="22"/>
          <w:szCs w:val="22"/>
          <w:lang w:eastAsia="en-US"/>
        </w:rPr>
        <w:t>i</w:t>
      </w:r>
      <w:r w:rsidR="005A03B9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8B3929" w:rsidRPr="004B0D0C">
        <w:rPr>
          <w:rFonts w:ascii="Arial" w:eastAsia="Calibri" w:hAnsi="Arial" w:cs="Arial"/>
          <w:sz w:val="22"/>
          <w:szCs w:val="22"/>
          <w:lang w:eastAsia="en-US"/>
        </w:rPr>
        <w:t>magazynów oraz podejmować działalności mogących spowodować uszkodzenia gazociągu podczas jego użytkowania</w:t>
      </w:r>
      <w:r w:rsidR="00B40E7A" w:rsidRPr="004B0D0C">
        <w:rPr>
          <w:rFonts w:ascii="Arial" w:eastAsia="Calibri" w:hAnsi="Arial" w:cs="Arial"/>
          <w:sz w:val="22"/>
          <w:szCs w:val="22"/>
          <w:lang w:eastAsia="en-US"/>
        </w:rPr>
        <w:t>,</w:t>
      </w:r>
      <w:r w:rsidR="008B3929" w:rsidRPr="004B0D0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2FABF341" w14:textId="36B1E4DA" w:rsidR="00E83EA7" w:rsidRPr="00E83EA7" w:rsidRDefault="00E83EA7" w:rsidP="00E83EA7">
      <w:pPr>
        <w:pStyle w:val="Akapitzlist"/>
        <w:numPr>
          <w:ilvl w:val="1"/>
          <w:numId w:val="9"/>
        </w:numPr>
        <w:spacing w:after="200" w:line="360" w:lineRule="auto"/>
        <w:ind w:left="709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83EA7">
        <w:rPr>
          <w:rFonts w:ascii="Arial" w:eastAsia="Calibri" w:hAnsi="Arial" w:cs="Arial"/>
          <w:i/>
          <w:color w:val="E36C0A"/>
          <w:sz w:val="20"/>
          <w:szCs w:val="20"/>
          <w:lang w:eastAsia="en-US"/>
        </w:rPr>
        <w:t xml:space="preserve">[Zapis wariantowy, do stosowania w przypadku sieci dystrybucyjnej, której szerokość strefy kontrolowanej wynosi do 2m]. </w:t>
      </w:r>
    </w:p>
    <w:p w14:paraId="729FE33F" w14:textId="77777777" w:rsidR="00E83EA7" w:rsidRPr="00E83EA7" w:rsidRDefault="00E83EA7" w:rsidP="00E83EA7">
      <w:pPr>
        <w:ind w:left="709" w:right="-2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E83EA7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>nie mogą rosnąć drzewa</w:t>
      </w:r>
    </w:p>
    <w:p w14:paraId="7ADDD188" w14:textId="77777777" w:rsidR="00E83EA7" w:rsidRPr="00E83EA7" w:rsidRDefault="00E83EA7" w:rsidP="00E83EA7">
      <w:pPr>
        <w:ind w:left="709" w:right="-2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2ABC531B" w14:textId="77777777" w:rsidR="00E83EA7" w:rsidRPr="00E83EA7" w:rsidRDefault="00E83EA7" w:rsidP="00E83EA7">
      <w:pPr>
        <w:ind w:left="709" w:right="-2"/>
        <w:contextualSpacing/>
        <w:jc w:val="both"/>
        <w:rPr>
          <w:rFonts w:ascii="Arial" w:eastAsia="Calibri" w:hAnsi="Arial" w:cs="Arial"/>
          <w:i/>
          <w:color w:val="E36C0A"/>
          <w:sz w:val="20"/>
          <w:szCs w:val="20"/>
          <w:lang w:eastAsia="en-US"/>
        </w:rPr>
      </w:pPr>
      <w:r w:rsidRPr="00E83EA7">
        <w:rPr>
          <w:rFonts w:ascii="Arial" w:eastAsia="Calibri" w:hAnsi="Arial" w:cs="Arial"/>
          <w:i/>
          <w:color w:val="E36C0A"/>
          <w:sz w:val="20"/>
          <w:szCs w:val="20"/>
          <w:lang w:eastAsia="en-US"/>
        </w:rPr>
        <w:t xml:space="preserve">[Lub wariantowo, do stosowania w przypadku sieci dystrybucyjnej, której szerokość strefy kontrolowanej jest większa niż 2 m]. </w:t>
      </w:r>
    </w:p>
    <w:p w14:paraId="15CD00A9" w14:textId="77777777" w:rsidR="00E83EA7" w:rsidRPr="00E83EA7" w:rsidRDefault="00E83EA7" w:rsidP="00E83EA7">
      <w:pPr>
        <w:ind w:left="709" w:right="-2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E83EA7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>nie mogą rosnąć drzewa w odległości mniejszej niż 2,0 m od gazociągów (Sieci dystrybucyjnej) o średnicy do DN 300 włącznie i 3,0 m od gazociągów (Sieci dystrybucyjnej) o średnicy większej niż DN 300, licząc od osi gazociągu (Sieci dystrybucyjnej) do pni drzew,</w:t>
      </w:r>
    </w:p>
    <w:p w14:paraId="62E98494" w14:textId="401583DC" w:rsidR="008B3929" w:rsidRPr="00F97503" w:rsidRDefault="00F97503" w:rsidP="00F97503">
      <w:pPr>
        <w:pStyle w:val="Akapitzlist"/>
        <w:numPr>
          <w:ilvl w:val="1"/>
          <w:numId w:val="9"/>
        </w:numPr>
        <w:spacing w:after="200" w:line="360" w:lineRule="auto"/>
        <w:ind w:left="709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A03B9">
        <w:rPr>
          <w:rFonts w:ascii="Arial" w:eastAsia="Calibri" w:hAnsi="Arial" w:cs="Arial"/>
          <w:sz w:val="22"/>
          <w:szCs w:val="22"/>
          <w:lang w:eastAsia="en-US"/>
        </w:rPr>
        <w:t xml:space="preserve">w którym </w:t>
      </w:r>
      <w:r w:rsidR="00541588" w:rsidRPr="005A03B9">
        <w:rPr>
          <w:rFonts w:ascii="Arial" w:eastAsia="Calibri" w:hAnsi="Arial" w:cs="Arial"/>
          <w:sz w:val="22"/>
          <w:szCs w:val="22"/>
          <w:lang w:eastAsia="en-US"/>
        </w:rPr>
        <w:t>w</w:t>
      </w:r>
      <w:r w:rsidR="008B3929" w:rsidRPr="005A03B9">
        <w:rPr>
          <w:rFonts w:ascii="Arial" w:eastAsia="Calibri" w:hAnsi="Arial" w:cs="Arial"/>
          <w:sz w:val="22"/>
          <w:szCs w:val="22"/>
          <w:lang w:eastAsia="en-US"/>
        </w:rPr>
        <w:t xml:space="preserve">szelkie prace mogą być prowadzone tylko </w:t>
      </w:r>
      <w:r w:rsidR="005A03B9" w:rsidRPr="005A03B9">
        <w:rPr>
          <w:rFonts w:ascii="Arial" w:eastAsia="Calibri" w:hAnsi="Arial" w:cs="Arial"/>
          <w:sz w:val="22"/>
          <w:szCs w:val="22"/>
          <w:lang w:eastAsia="en-US"/>
        </w:rPr>
        <w:t>po</w:t>
      </w:r>
      <w:r w:rsidR="005A03B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B3929" w:rsidRPr="005A03B9">
        <w:rPr>
          <w:rFonts w:ascii="Arial" w:eastAsia="Calibri" w:hAnsi="Arial" w:cs="Arial"/>
          <w:sz w:val="22"/>
          <w:szCs w:val="22"/>
          <w:lang w:eastAsia="en-US"/>
        </w:rPr>
        <w:t>wcześniejszym uzgodnieniu sposobu ich wykonania z właściwym operatorem sieci gazowej</w:t>
      </w:r>
      <w:r w:rsidR="00B40E7A" w:rsidRPr="005A03B9">
        <w:rPr>
          <w:rFonts w:ascii="Arial" w:eastAsia="Calibri" w:hAnsi="Arial" w:cs="Arial"/>
          <w:sz w:val="22"/>
          <w:szCs w:val="22"/>
          <w:lang w:eastAsia="en-US"/>
        </w:rPr>
        <w:t xml:space="preserve"> (w tym przypadku </w:t>
      </w:r>
      <w:r w:rsidR="005A03B9" w:rsidRPr="005A03B9">
        <w:rPr>
          <w:rFonts w:ascii="Arial" w:eastAsia="Calibri" w:hAnsi="Arial" w:cs="Arial"/>
          <w:sz w:val="22"/>
          <w:szCs w:val="22"/>
          <w:lang w:eastAsia="en-US"/>
        </w:rPr>
        <w:t>z</w:t>
      </w:r>
      <w:r w:rsidR="005A03B9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B40E7A" w:rsidRPr="005A03B9">
        <w:rPr>
          <w:rFonts w:ascii="Arial" w:eastAsia="Calibri" w:hAnsi="Arial" w:cs="Arial"/>
          <w:sz w:val="22"/>
          <w:szCs w:val="22"/>
          <w:lang w:eastAsia="en-US"/>
        </w:rPr>
        <w:t>PSG)</w:t>
      </w:r>
      <w:r w:rsidR="008B3929" w:rsidRPr="005A03B9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69FDCEA" w14:textId="30148B75" w:rsidR="003C4B74" w:rsidRPr="003A7DAA" w:rsidRDefault="005C3107" w:rsidP="003C4B74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eastAsia="x-none"/>
        </w:rPr>
      </w:pPr>
      <w:r w:rsidRPr="002D1259">
        <w:rPr>
          <w:rFonts w:ascii="Arial" w:eastAsia="Calibri" w:hAnsi="Arial" w:cs="Arial"/>
          <w:sz w:val="22"/>
          <w:szCs w:val="22"/>
          <w:lang w:eastAsia="en-US"/>
        </w:rPr>
        <w:t>Ponadto PSG oświadcza</w:t>
      </w:r>
      <w:r w:rsidR="003C4B74" w:rsidRPr="002D1259">
        <w:rPr>
          <w:rFonts w:ascii="Arial" w:eastAsia="Calibri" w:hAnsi="Arial" w:cs="Arial"/>
          <w:sz w:val="22"/>
          <w:szCs w:val="22"/>
          <w:lang w:eastAsia="en-US"/>
        </w:rPr>
        <w:t xml:space="preserve">, że po zakończeniu </w:t>
      </w:r>
      <w:r w:rsidR="005A03B9" w:rsidRPr="002D1259">
        <w:rPr>
          <w:rFonts w:ascii="Arial" w:eastAsia="Calibri" w:hAnsi="Arial" w:cs="Arial"/>
          <w:sz w:val="22"/>
          <w:szCs w:val="22"/>
          <w:lang w:eastAsia="en-US"/>
        </w:rPr>
        <w:t xml:space="preserve">budowy </w:t>
      </w:r>
      <w:r w:rsidR="003C4B74" w:rsidRPr="002D1259">
        <w:rPr>
          <w:rFonts w:ascii="Arial" w:eastAsia="Calibri" w:hAnsi="Arial" w:cs="Arial"/>
          <w:sz w:val="22"/>
          <w:szCs w:val="22"/>
          <w:lang w:eastAsia="en-US"/>
        </w:rPr>
        <w:t>Nieruchomoś</w:t>
      </w:r>
      <w:r w:rsidR="00656636" w:rsidRPr="002D1259">
        <w:rPr>
          <w:rFonts w:ascii="Arial" w:eastAsia="Calibri" w:hAnsi="Arial" w:cs="Arial"/>
          <w:sz w:val="22"/>
          <w:szCs w:val="22"/>
          <w:lang w:eastAsia="en-US"/>
        </w:rPr>
        <w:t>ć</w:t>
      </w:r>
      <w:r w:rsidR="003C4B74" w:rsidRPr="002D1259">
        <w:rPr>
          <w:rFonts w:ascii="Arial" w:eastAsia="Calibri" w:hAnsi="Arial" w:cs="Arial"/>
          <w:sz w:val="22"/>
          <w:szCs w:val="22"/>
          <w:lang w:eastAsia="en-US"/>
        </w:rPr>
        <w:t xml:space="preserve"> zostanie doprowadzona przez PSG do stanu pierwotnego. </w:t>
      </w:r>
      <w:r w:rsidR="008F5A8F" w:rsidRPr="002D1259">
        <w:rPr>
          <w:rFonts w:ascii="Arial" w:eastAsia="Calibri" w:hAnsi="Arial" w:cs="Arial"/>
          <w:sz w:val="22"/>
          <w:szCs w:val="22"/>
          <w:lang w:eastAsia="en-US"/>
        </w:rPr>
        <w:t>W przypadku niewykonania obowiązku doprowadzenia Nieruchomości do stanu pierwotnego, wypłacone zostanie Właścicielowi odszkodowanie za</w:t>
      </w:r>
      <w:r w:rsidR="003A7DAA" w:rsidRPr="002D1259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8F5A8F" w:rsidRPr="002D1259">
        <w:rPr>
          <w:rFonts w:ascii="Arial" w:eastAsia="Calibri" w:hAnsi="Arial" w:cs="Arial"/>
          <w:sz w:val="22"/>
          <w:szCs w:val="22"/>
          <w:lang w:eastAsia="en-US"/>
        </w:rPr>
        <w:t>ewentualne szkody (np. powstałe w drzewostanie, uprawach rolnych, związane z</w:t>
      </w:r>
      <w:r w:rsidR="003A7DAA" w:rsidRPr="002D1259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8F5A8F" w:rsidRPr="002D1259">
        <w:rPr>
          <w:rFonts w:ascii="Arial" w:eastAsia="Calibri" w:hAnsi="Arial" w:cs="Arial"/>
          <w:sz w:val="22"/>
          <w:szCs w:val="22"/>
          <w:lang w:eastAsia="en-US"/>
        </w:rPr>
        <w:t>rekultywacją gruntów lub ze zmniejszeniem plonów w latach przyszłych), na podstawie ugody lub wyceny rzeczoznawcy majątkowego (dotyczy również szkód jakie wynikną podczas awarii gazociągu, konserwacji, remontu itp.). Odszkodowanie zostanie wypłacone w terminie</w:t>
      </w:r>
      <w:r w:rsidR="008F5A8F" w:rsidRPr="003A7DAA">
        <w:rPr>
          <w:rFonts w:ascii="Arial" w:eastAsia="Calibri" w:hAnsi="Arial" w:cs="Arial"/>
          <w:sz w:val="22"/>
          <w:szCs w:val="22"/>
          <w:lang w:eastAsia="en-US"/>
        </w:rPr>
        <w:t xml:space="preserve"> 30 dni kalendarzowych</w:t>
      </w:r>
      <w:r w:rsidR="008F5A8F" w:rsidRPr="008F5A8F">
        <w:rPr>
          <w:rFonts w:ascii="Arial" w:hAnsi="Arial" w:cs="Arial"/>
          <w:bCs/>
          <w:sz w:val="20"/>
          <w:szCs w:val="20"/>
          <w:lang w:eastAsia="x-none"/>
        </w:rPr>
        <w:t xml:space="preserve"> </w:t>
      </w:r>
      <w:r w:rsidR="00142A70" w:rsidRPr="00EE6D35">
        <w:rPr>
          <w:rStyle w:val="Wyrnienieintensywne"/>
        </w:rPr>
        <w:t>[</w:t>
      </w:r>
      <w:r w:rsidR="00EE6D35">
        <w:rPr>
          <w:rStyle w:val="Wyrnienieintensywne"/>
        </w:rPr>
        <w:t>Z</w:t>
      </w:r>
      <w:r w:rsidR="00DC5ECF" w:rsidRPr="00EE6D35">
        <w:rPr>
          <w:rStyle w:val="Wyrnienieintensywne"/>
        </w:rPr>
        <w:t>apisy wariantowe</w:t>
      </w:r>
      <w:r w:rsidR="00142A70" w:rsidRPr="00EE6D35">
        <w:rPr>
          <w:rStyle w:val="Wyrnienieintensywne"/>
        </w:rPr>
        <w:t>:]</w:t>
      </w:r>
      <w:r w:rsidR="00142A70" w:rsidRPr="003A7DAA">
        <w:rPr>
          <w:rFonts w:ascii="Arial" w:eastAsia="Calibri" w:hAnsi="Arial" w:cs="Arial"/>
          <w:color w:val="FFC000"/>
          <w:sz w:val="22"/>
          <w:szCs w:val="22"/>
          <w:lang w:eastAsia="en-US"/>
        </w:rPr>
        <w:t xml:space="preserve"> </w:t>
      </w:r>
      <w:r w:rsidR="008F5A8F" w:rsidRPr="003A7DAA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>od daty zawarcia ugody bądź od daty sporządzenia wyceny</w:t>
      </w:r>
      <w:r w:rsidR="008F5A8F" w:rsidRPr="003A7DAA">
        <w:rPr>
          <w:rFonts w:ascii="Arial" w:hAnsi="Arial" w:cs="Arial"/>
          <w:bCs/>
          <w:sz w:val="22"/>
          <w:szCs w:val="22"/>
          <w:lang w:eastAsia="x-none"/>
        </w:rPr>
        <w:t>.</w:t>
      </w:r>
    </w:p>
    <w:p w14:paraId="5A62ABE2" w14:textId="0F73CF18" w:rsidR="00BC5D0C" w:rsidRDefault="008B3929" w:rsidP="00CF2319">
      <w:pPr>
        <w:spacing w:before="240" w:line="360" w:lineRule="auto"/>
        <w:jc w:val="both"/>
        <w:rPr>
          <w:rFonts w:ascii="Arial" w:hAnsi="Arial" w:cs="Arial"/>
          <w:bCs/>
          <w:sz w:val="22"/>
          <w:szCs w:val="22"/>
          <w:lang w:eastAsia="x-none"/>
        </w:rPr>
      </w:pPr>
      <w:r w:rsidRPr="00290B41">
        <w:rPr>
          <w:rFonts w:ascii="Arial" w:hAnsi="Arial" w:cs="Arial"/>
          <w:bCs/>
          <w:sz w:val="22"/>
          <w:szCs w:val="22"/>
          <w:lang w:eastAsia="x-none"/>
        </w:rPr>
        <w:t>Mając na uwadze powyższe</w:t>
      </w:r>
      <w:r w:rsidR="00A94592">
        <w:rPr>
          <w:rFonts w:ascii="Arial" w:hAnsi="Arial" w:cs="Arial"/>
          <w:bCs/>
          <w:sz w:val="22"/>
          <w:szCs w:val="22"/>
          <w:lang w:eastAsia="x-none"/>
        </w:rPr>
        <w:t>,</w:t>
      </w:r>
      <w:r w:rsidRPr="00290B41">
        <w:rPr>
          <w:rFonts w:ascii="Arial" w:hAnsi="Arial" w:cs="Arial"/>
          <w:bCs/>
          <w:sz w:val="22"/>
          <w:szCs w:val="22"/>
          <w:lang w:eastAsia="x-none"/>
        </w:rPr>
        <w:t xml:space="preserve"> w celu uregulowania zasad udostępnienia wskazanej </w:t>
      </w:r>
      <w:r w:rsidR="00005E0B">
        <w:rPr>
          <w:rFonts w:ascii="Arial" w:hAnsi="Arial" w:cs="Arial"/>
          <w:bCs/>
          <w:sz w:val="22"/>
          <w:szCs w:val="22"/>
          <w:lang w:eastAsia="x-none"/>
        </w:rPr>
        <w:t>N</w:t>
      </w:r>
      <w:r w:rsidRPr="00290B41">
        <w:rPr>
          <w:rFonts w:ascii="Arial" w:hAnsi="Arial" w:cs="Arial"/>
          <w:bCs/>
          <w:sz w:val="22"/>
          <w:szCs w:val="22"/>
          <w:lang w:eastAsia="x-none"/>
        </w:rPr>
        <w:t xml:space="preserve">ieruchomości </w:t>
      </w:r>
      <w:r w:rsidR="00A94592">
        <w:rPr>
          <w:rFonts w:ascii="Arial" w:hAnsi="Arial" w:cs="Arial"/>
          <w:bCs/>
          <w:sz w:val="22"/>
          <w:szCs w:val="22"/>
          <w:lang w:eastAsia="x-none"/>
        </w:rPr>
        <w:t>na potrzeby</w:t>
      </w:r>
      <w:r w:rsidRPr="00290B41">
        <w:rPr>
          <w:rFonts w:ascii="Arial" w:hAnsi="Arial" w:cs="Arial"/>
          <w:bCs/>
          <w:sz w:val="22"/>
          <w:szCs w:val="22"/>
          <w:lang w:eastAsia="x-none"/>
        </w:rPr>
        <w:t xml:space="preserve"> realizacji inwestycji –…………………………….. wnosimy </w:t>
      </w:r>
      <w:r w:rsidR="00A94592" w:rsidRPr="00290B41">
        <w:rPr>
          <w:rFonts w:ascii="Arial" w:hAnsi="Arial" w:cs="Arial"/>
          <w:bCs/>
          <w:sz w:val="22"/>
          <w:szCs w:val="22"/>
          <w:lang w:eastAsia="x-none"/>
        </w:rPr>
        <w:t>o</w:t>
      </w:r>
      <w:r w:rsidR="00A94592">
        <w:rPr>
          <w:rFonts w:ascii="Arial" w:hAnsi="Arial" w:cs="Arial"/>
          <w:bCs/>
          <w:sz w:val="22"/>
          <w:szCs w:val="22"/>
          <w:lang w:eastAsia="x-none"/>
        </w:rPr>
        <w:t> </w:t>
      </w:r>
      <w:r w:rsidRPr="00290B41">
        <w:rPr>
          <w:rFonts w:ascii="Arial" w:hAnsi="Arial" w:cs="Arial"/>
          <w:bCs/>
          <w:sz w:val="22"/>
          <w:szCs w:val="22"/>
          <w:lang w:eastAsia="x-none"/>
        </w:rPr>
        <w:t xml:space="preserve">zawarcie umowy </w:t>
      </w:r>
      <w:r w:rsidR="00BA4594">
        <w:rPr>
          <w:rFonts w:ascii="Arial" w:hAnsi="Arial" w:cs="Arial"/>
          <w:bCs/>
          <w:sz w:val="22"/>
          <w:szCs w:val="22"/>
          <w:lang w:eastAsia="x-none"/>
        </w:rPr>
        <w:t>z</w:t>
      </w:r>
      <w:r w:rsidR="00ED291F">
        <w:rPr>
          <w:rFonts w:ascii="Arial" w:hAnsi="Arial" w:cs="Arial"/>
          <w:bCs/>
          <w:sz w:val="22"/>
          <w:szCs w:val="22"/>
          <w:lang w:eastAsia="x-none"/>
        </w:rPr>
        <w:t xml:space="preserve">obowiązującej do ustanowienia służebności </w:t>
      </w:r>
      <w:proofErr w:type="spellStart"/>
      <w:r w:rsidR="00ED291F">
        <w:rPr>
          <w:rFonts w:ascii="Arial" w:hAnsi="Arial" w:cs="Arial"/>
          <w:bCs/>
          <w:sz w:val="22"/>
          <w:szCs w:val="22"/>
          <w:lang w:eastAsia="x-none"/>
        </w:rPr>
        <w:t>przesyłu</w:t>
      </w:r>
      <w:proofErr w:type="spellEnd"/>
      <w:r w:rsidR="00A94592">
        <w:rPr>
          <w:rFonts w:ascii="Arial" w:hAnsi="Arial" w:cs="Arial"/>
          <w:bCs/>
          <w:sz w:val="22"/>
          <w:szCs w:val="22"/>
          <w:lang w:eastAsia="x-none"/>
        </w:rPr>
        <w:t>.</w:t>
      </w:r>
    </w:p>
    <w:p w14:paraId="62126147" w14:textId="77777777" w:rsidR="00EE6D35" w:rsidRDefault="00BA4594" w:rsidP="00EE6D35">
      <w:pPr>
        <w:spacing w:before="240" w:line="360" w:lineRule="auto"/>
        <w:jc w:val="both"/>
        <w:rPr>
          <w:rFonts w:ascii="Arial" w:eastAsia="Calibri" w:hAnsi="Arial" w:cs="Arial"/>
          <w:i/>
          <w:color w:val="FFC000"/>
          <w:sz w:val="22"/>
          <w:szCs w:val="22"/>
          <w:lang w:eastAsia="en-US"/>
        </w:rPr>
      </w:pPr>
      <w:r w:rsidRPr="00EE6D35">
        <w:rPr>
          <w:rStyle w:val="Wyrnienieintensywne"/>
          <w:rFonts w:eastAsia="Calibri"/>
        </w:rPr>
        <w:t>[</w:t>
      </w:r>
      <w:r w:rsidR="00EE6D35">
        <w:rPr>
          <w:rStyle w:val="Wyrnienieintensywne"/>
          <w:rFonts w:eastAsia="Calibri"/>
        </w:rPr>
        <w:t>Z</w:t>
      </w:r>
      <w:r w:rsidRPr="00EE6D35">
        <w:rPr>
          <w:rStyle w:val="Wyrnienieintensywne"/>
          <w:rFonts w:eastAsia="Calibri"/>
        </w:rPr>
        <w:t xml:space="preserve">apis </w:t>
      </w:r>
      <w:r w:rsidR="00B40E7A" w:rsidRPr="00EE6D35">
        <w:rPr>
          <w:rStyle w:val="Wyrnienieintensywne"/>
          <w:rFonts w:eastAsia="Calibri"/>
        </w:rPr>
        <w:t>opcjonalny:</w:t>
      </w:r>
      <w:r w:rsidRPr="00EE6D35">
        <w:rPr>
          <w:rStyle w:val="Wyrnienieintensywne"/>
          <w:rFonts w:eastAsia="Calibri"/>
        </w:rPr>
        <w:t>]</w:t>
      </w:r>
      <w:r w:rsidRPr="003A7DAA">
        <w:rPr>
          <w:rFonts w:ascii="Arial" w:eastAsia="Calibri" w:hAnsi="Arial" w:cs="Arial"/>
          <w:i/>
          <w:color w:val="FFC000"/>
          <w:sz w:val="22"/>
          <w:szCs w:val="22"/>
          <w:lang w:eastAsia="en-US"/>
        </w:rPr>
        <w:t xml:space="preserve"> </w:t>
      </w:r>
    </w:p>
    <w:p w14:paraId="37C24351" w14:textId="69FF1830" w:rsidR="008B3929" w:rsidRPr="003A7DAA" w:rsidRDefault="00BA4594" w:rsidP="00EE6D35">
      <w:pPr>
        <w:spacing w:after="240" w:line="360" w:lineRule="auto"/>
        <w:jc w:val="both"/>
        <w:rPr>
          <w:rFonts w:ascii="Arial" w:hAnsi="Arial" w:cs="Arial"/>
          <w:bCs/>
          <w:sz w:val="22"/>
          <w:szCs w:val="22"/>
          <w:lang w:eastAsia="x-none"/>
        </w:rPr>
      </w:pPr>
      <w:r w:rsidRPr="003A7DAA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lastRenderedPageBreak/>
        <w:t xml:space="preserve">Jednocześnie przedstawiono propozycję wypłaty jednorazowego Wynagrodzenia w wysokości …………………………………………… </w:t>
      </w:r>
      <w:r w:rsidR="005A03B9" w:rsidRPr="003A7DAA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>w</w:t>
      </w:r>
      <w:r w:rsidR="005A03B9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 xml:space="preserve"> </w:t>
      </w:r>
      <w:r w:rsidRPr="003A7DAA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 xml:space="preserve">zamian </w:t>
      </w:r>
      <w:r w:rsidR="005A03B9" w:rsidRPr="003A7DAA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>za</w:t>
      </w:r>
      <w:r w:rsidR="005A03B9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 xml:space="preserve"> </w:t>
      </w:r>
      <w:r w:rsidRPr="003A7DAA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 xml:space="preserve">ustanowienie służebności </w:t>
      </w:r>
      <w:proofErr w:type="spellStart"/>
      <w:r w:rsidRPr="003A7DAA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>przesyłu</w:t>
      </w:r>
      <w:proofErr w:type="spellEnd"/>
      <w:r w:rsidRPr="003A7DAA">
        <w:rPr>
          <w:rFonts w:ascii="Arial" w:eastAsia="Calibri" w:hAnsi="Arial" w:cs="Arial"/>
          <w:i/>
          <w:sz w:val="22"/>
          <w:szCs w:val="22"/>
          <w:highlight w:val="lightGray"/>
          <w:lang w:eastAsia="en-US"/>
        </w:rPr>
        <w:t>.</w:t>
      </w:r>
    </w:p>
    <w:p w14:paraId="329D3A91" w14:textId="4DFB5B31" w:rsidR="008B3929" w:rsidRPr="00005E0B" w:rsidRDefault="008B3929" w:rsidP="00185CF6">
      <w:pPr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eastAsia="x-none"/>
        </w:rPr>
      </w:pPr>
      <w:r w:rsidRPr="00290B41">
        <w:rPr>
          <w:rFonts w:ascii="Arial" w:hAnsi="Arial" w:cs="Arial"/>
          <w:bCs/>
          <w:sz w:val="22"/>
          <w:szCs w:val="22"/>
          <w:lang w:eastAsia="x-none"/>
        </w:rPr>
        <w:t>W załączeniu przesyłamy dwa egzemplarze umowy …………………… wraz z załącznikami w</w:t>
      </w:r>
      <w:r w:rsidR="00185CF6">
        <w:rPr>
          <w:rFonts w:ascii="Arial" w:hAnsi="Arial" w:cs="Arial"/>
          <w:bCs/>
          <w:sz w:val="22"/>
          <w:szCs w:val="22"/>
          <w:lang w:eastAsia="x-none"/>
        </w:rPr>
        <w:t> </w:t>
      </w:r>
      <w:r w:rsidRPr="00290B41">
        <w:rPr>
          <w:rFonts w:ascii="Arial" w:hAnsi="Arial" w:cs="Arial"/>
          <w:bCs/>
          <w:sz w:val="22"/>
          <w:szCs w:val="22"/>
          <w:lang w:eastAsia="x-none"/>
        </w:rPr>
        <w:t>celu zapoznania się z ich treścią i ewentualnego</w:t>
      </w:r>
      <w:r w:rsidR="00A94592">
        <w:rPr>
          <w:rFonts w:ascii="Arial" w:hAnsi="Arial" w:cs="Arial"/>
          <w:bCs/>
          <w:sz w:val="22"/>
          <w:szCs w:val="22"/>
          <w:lang w:eastAsia="x-none"/>
        </w:rPr>
        <w:t xml:space="preserve"> ich</w:t>
      </w:r>
      <w:r w:rsidRPr="00290B41">
        <w:rPr>
          <w:rFonts w:ascii="Arial" w:hAnsi="Arial" w:cs="Arial"/>
          <w:bCs/>
          <w:sz w:val="22"/>
          <w:szCs w:val="22"/>
          <w:lang w:eastAsia="x-none"/>
        </w:rPr>
        <w:t xml:space="preserve"> podpisania. W przypadku wyrażenia przez </w:t>
      </w:r>
      <w:r w:rsidR="00F04276">
        <w:rPr>
          <w:rFonts w:ascii="Arial" w:hAnsi="Arial" w:cs="Arial"/>
          <w:bCs/>
          <w:sz w:val="22"/>
          <w:szCs w:val="22"/>
          <w:lang w:eastAsia="x-none"/>
        </w:rPr>
        <w:t>Panią/Pana</w:t>
      </w:r>
      <w:r w:rsidR="00F04276" w:rsidRPr="00290B41">
        <w:rPr>
          <w:rFonts w:ascii="Arial" w:hAnsi="Arial" w:cs="Arial"/>
          <w:bCs/>
          <w:sz w:val="22"/>
          <w:szCs w:val="22"/>
          <w:lang w:eastAsia="x-none"/>
        </w:rPr>
        <w:t xml:space="preserve"> </w:t>
      </w:r>
      <w:r w:rsidRPr="00290B41">
        <w:rPr>
          <w:rFonts w:ascii="Arial" w:hAnsi="Arial" w:cs="Arial"/>
          <w:bCs/>
          <w:sz w:val="22"/>
          <w:szCs w:val="22"/>
          <w:lang w:eastAsia="x-none"/>
        </w:rPr>
        <w:t>zgody na propozycję Spółki prosimy o wypełnienie wykropkowanych miejsc w</w:t>
      </w:r>
      <w:r w:rsidR="00185CF6">
        <w:rPr>
          <w:rFonts w:ascii="Arial" w:hAnsi="Arial" w:cs="Arial"/>
          <w:bCs/>
          <w:sz w:val="22"/>
          <w:szCs w:val="22"/>
          <w:lang w:eastAsia="x-none"/>
        </w:rPr>
        <w:t> </w:t>
      </w:r>
      <w:r w:rsidRPr="00290B41">
        <w:rPr>
          <w:rFonts w:ascii="Arial" w:hAnsi="Arial" w:cs="Arial"/>
          <w:bCs/>
          <w:sz w:val="22"/>
          <w:szCs w:val="22"/>
          <w:lang w:eastAsia="x-none"/>
        </w:rPr>
        <w:t>umowie (numer i seria dowodu osobistego, numer pesel), parafowanie każdej ze stron umowy i załączników</w:t>
      </w:r>
      <w:r w:rsidR="004D6BFA">
        <w:rPr>
          <w:rFonts w:ascii="Arial" w:hAnsi="Arial" w:cs="Arial"/>
          <w:bCs/>
          <w:sz w:val="22"/>
          <w:szCs w:val="22"/>
          <w:lang w:eastAsia="x-none"/>
        </w:rPr>
        <w:t>, podpisanie we wskazanych miejscach umowy oraz mapy</w:t>
      </w:r>
      <w:r w:rsidR="00F23BAA">
        <w:rPr>
          <w:rFonts w:ascii="Arial" w:hAnsi="Arial" w:cs="Arial"/>
          <w:bCs/>
          <w:sz w:val="22"/>
          <w:szCs w:val="22"/>
          <w:lang w:eastAsia="x-none"/>
        </w:rPr>
        <w:t xml:space="preserve"> </w:t>
      </w:r>
      <w:r w:rsidR="00F23BAA" w:rsidRPr="00EE6D35">
        <w:rPr>
          <w:rStyle w:val="Wyrnienieintensywne"/>
        </w:rPr>
        <w:t>[</w:t>
      </w:r>
      <w:r w:rsidR="00EE6D35">
        <w:rPr>
          <w:rStyle w:val="Wyrnienieintensywne"/>
        </w:rPr>
        <w:t>Z</w:t>
      </w:r>
      <w:r w:rsidR="00DC5ECF" w:rsidRPr="00EE6D35">
        <w:rPr>
          <w:rStyle w:val="Wyrnienieintensywne"/>
        </w:rPr>
        <w:t>apisy wariantowe</w:t>
      </w:r>
      <w:r w:rsidR="00F23BAA" w:rsidRPr="00EE6D35">
        <w:rPr>
          <w:rStyle w:val="Wyrnienieintensywne"/>
        </w:rPr>
        <w:t>:]</w:t>
      </w:r>
      <w:r w:rsidR="00F23BAA" w:rsidRPr="00B2704A">
        <w:rPr>
          <w:rFonts w:ascii="Arial" w:hAnsi="Arial" w:cs="Arial"/>
          <w:bCs/>
          <w:color w:val="ED7D31" w:themeColor="accent2"/>
          <w:sz w:val="22"/>
          <w:szCs w:val="22"/>
          <w:lang w:eastAsia="x-none"/>
        </w:rPr>
        <w:t xml:space="preserve"> </w:t>
      </w:r>
      <w:r w:rsidR="00F23BAA" w:rsidRPr="00005E0B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>przez wszystkich właścicieli/współwłaścicieli</w:t>
      </w:r>
      <w:r w:rsidRPr="00290B41">
        <w:rPr>
          <w:rFonts w:ascii="Arial" w:hAnsi="Arial" w:cs="Arial"/>
          <w:bCs/>
          <w:sz w:val="22"/>
          <w:szCs w:val="22"/>
          <w:lang w:eastAsia="x-none"/>
        </w:rPr>
        <w:t xml:space="preserve"> oraz niezwłoczne odesłanie obydwu egzemplarzy umowy </w:t>
      </w:r>
      <w:r w:rsidR="004D6BFA">
        <w:rPr>
          <w:rFonts w:ascii="Arial" w:hAnsi="Arial" w:cs="Arial"/>
          <w:bCs/>
          <w:sz w:val="22"/>
          <w:szCs w:val="22"/>
          <w:lang w:eastAsia="x-none"/>
        </w:rPr>
        <w:t xml:space="preserve">i załączników </w:t>
      </w:r>
      <w:r w:rsidRPr="00290B41">
        <w:rPr>
          <w:rFonts w:ascii="Arial" w:hAnsi="Arial" w:cs="Arial"/>
          <w:bCs/>
          <w:sz w:val="22"/>
          <w:szCs w:val="22"/>
          <w:lang w:eastAsia="x-none"/>
        </w:rPr>
        <w:t>na adres Spółki wskazany w nagłówku niniejszego pisma</w:t>
      </w:r>
      <w:r w:rsidR="00A94592">
        <w:rPr>
          <w:rFonts w:ascii="Arial" w:hAnsi="Arial" w:cs="Arial"/>
          <w:bCs/>
          <w:sz w:val="22"/>
          <w:szCs w:val="22"/>
          <w:lang w:eastAsia="x-none"/>
        </w:rPr>
        <w:t>.</w:t>
      </w:r>
    </w:p>
    <w:p w14:paraId="755FF6AA" w14:textId="5AFF29A2" w:rsidR="00BA4594" w:rsidRPr="00EE6D35" w:rsidRDefault="00BA4594" w:rsidP="00EE6D35">
      <w:pPr>
        <w:spacing w:line="360" w:lineRule="auto"/>
        <w:jc w:val="both"/>
        <w:rPr>
          <w:rStyle w:val="Wyrnienieintensywne"/>
          <w:rFonts w:eastAsia="Calibri"/>
        </w:rPr>
      </w:pPr>
      <w:r w:rsidRPr="00EE6D35">
        <w:rPr>
          <w:rStyle w:val="Wyrnienieintensywne"/>
          <w:rFonts w:eastAsia="Calibri"/>
        </w:rPr>
        <w:t>[</w:t>
      </w:r>
      <w:r w:rsidR="00EE6D35">
        <w:rPr>
          <w:rStyle w:val="Wyrnienieintensywne"/>
          <w:rFonts w:eastAsia="Calibri"/>
        </w:rPr>
        <w:t>D</w:t>
      </w:r>
      <w:r w:rsidRPr="00EE6D35">
        <w:rPr>
          <w:rStyle w:val="Wyrnienieintensywne"/>
          <w:rFonts w:eastAsia="Calibri"/>
        </w:rPr>
        <w:t>o zastosowania w ostatnim piśmie negocjacyjnym</w:t>
      </w:r>
      <w:r w:rsidR="00B40E7A" w:rsidRPr="00EE6D35">
        <w:rPr>
          <w:rStyle w:val="Wyrnienieintensywne"/>
          <w:rFonts w:eastAsia="Calibri"/>
        </w:rPr>
        <w:t>:</w:t>
      </w:r>
      <w:r w:rsidRPr="00EE6D35">
        <w:rPr>
          <w:rStyle w:val="Wyrnienieintensywne"/>
          <w:rFonts w:eastAsia="Calibri"/>
        </w:rPr>
        <w:t>]</w:t>
      </w:r>
    </w:p>
    <w:p w14:paraId="54DC92BC" w14:textId="477A78E0" w:rsidR="008B3929" w:rsidRPr="004340F9" w:rsidRDefault="008B3929" w:rsidP="00185CF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>Prosimy Pana/</w:t>
      </w:r>
      <w:proofErr w:type="spellStart"/>
      <w:r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>ią</w:t>
      </w:r>
      <w:proofErr w:type="spellEnd"/>
      <w:r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 xml:space="preserve"> o zajęcie stanowiska w przedmiotowej sprawie w terminie</w:t>
      </w:r>
      <w:r w:rsidR="00EE6D35">
        <w:rPr>
          <w:rFonts w:ascii="Arial" w:hAnsi="Arial" w:cs="Arial"/>
          <w:bCs/>
          <w:i/>
          <w:sz w:val="22"/>
          <w:szCs w:val="22"/>
          <w:lang w:eastAsia="x-none"/>
        </w:rPr>
        <w:t xml:space="preserve"> </w:t>
      </w:r>
      <w:r w:rsidR="00EE6D35" w:rsidRPr="00EE6D35">
        <w:rPr>
          <w:rStyle w:val="Wyrnienieintensywne"/>
        </w:rPr>
        <w:t>[</w:t>
      </w:r>
      <w:r w:rsidR="00EE6D35">
        <w:rPr>
          <w:rStyle w:val="Wyrnienieintensywne"/>
        </w:rPr>
        <w:t>W</w:t>
      </w:r>
      <w:r w:rsidR="00EE6D35" w:rsidRPr="00EE6D35">
        <w:rPr>
          <w:rStyle w:val="Wyrnienieintensywne"/>
        </w:rPr>
        <w:t>pisać odpowiedni termin od 7 do 14]</w:t>
      </w:r>
      <w:r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 xml:space="preserve"> </w:t>
      </w:r>
      <w:r w:rsidR="00F23BAA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>[***]</w:t>
      </w:r>
      <w:r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 xml:space="preserve">dni od </w:t>
      </w:r>
      <w:r w:rsidR="00B40E7A"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 xml:space="preserve">dnia </w:t>
      </w:r>
      <w:r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>otrzymania niniejszego pisma, w przeciwnym wypadku uważać będziemy, że nasza propozycja nie została przez Pana/</w:t>
      </w:r>
      <w:proofErr w:type="spellStart"/>
      <w:r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>ią</w:t>
      </w:r>
      <w:proofErr w:type="spellEnd"/>
      <w:r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 xml:space="preserve"> zaakceptowana </w:t>
      </w:r>
      <w:r w:rsidR="005A03B9"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>i</w:t>
      </w:r>
      <w:r w:rsidR="005A03B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 xml:space="preserve"> </w:t>
      </w:r>
      <w:r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 xml:space="preserve">nie wyraża Pan/i ostatecznie zgody </w:t>
      </w:r>
      <w:r w:rsidR="005A03B9"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 xml:space="preserve">na </w:t>
      </w:r>
      <w:r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 xml:space="preserve">……………….na </w:t>
      </w:r>
      <w:r w:rsidR="003A7DAA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>N</w:t>
      </w:r>
      <w:r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 xml:space="preserve">ieruchomości oznaczonej </w:t>
      </w:r>
      <w:r w:rsidR="0073546C"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>nr</w:t>
      </w:r>
      <w:r w:rsidR="0073546C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 xml:space="preserve"> </w:t>
      </w:r>
      <w:r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 xml:space="preserve">ewidencyjnym działki …….…, położonej </w:t>
      </w:r>
      <w:r w:rsidR="0073546C"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>w</w:t>
      </w:r>
      <w:r w:rsidR="0073546C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 xml:space="preserve"> </w:t>
      </w:r>
      <w:r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 xml:space="preserve">…………. i tym samym uznamy negocjacje </w:t>
      </w:r>
      <w:r w:rsidR="0073546C"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>za</w:t>
      </w:r>
      <w:r w:rsidR="0073546C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 xml:space="preserve"> </w:t>
      </w:r>
      <w:r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>zakończone,</w:t>
      </w:r>
      <w:r w:rsidR="003A7DAA" w:rsidRPr="003A7DAA">
        <w:rPr>
          <w:rFonts w:ascii="Arial" w:hAnsi="Arial" w:cs="Arial"/>
          <w:bCs/>
          <w:i/>
          <w:color w:val="ED7D31" w:themeColor="accent2"/>
          <w:sz w:val="22"/>
          <w:szCs w:val="22"/>
          <w:lang w:eastAsia="x-none"/>
        </w:rPr>
        <w:t xml:space="preserve"> </w:t>
      </w:r>
      <w:r w:rsidR="003A7DAA" w:rsidRPr="00EE6D35">
        <w:rPr>
          <w:rStyle w:val="Wyrnienieintensywne"/>
        </w:rPr>
        <w:t>[</w:t>
      </w:r>
      <w:r w:rsidR="00EE6D35">
        <w:rPr>
          <w:rStyle w:val="Wyrnienieintensywne"/>
        </w:rPr>
        <w:t>D</w:t>
      </w:r>
      <w:r w:rsidR="003A7DAA" w:rsidRPr="00EE6D35">
        <w:rPr>
          <w:rStyle w:val="Wyrnienieintensywne"/>
        </w:rPr>
        <w:t>o</w:t>
      </w:r>
      <w:r w:rsidR="00EE6D35">
        <w:rPr>
          <w:rStyle w:val="Wyrnienieintensywne"/>
        </w:rPr>
        <w:t> </w:t>
      </w:r>
      <w:r w:rsidR="003A7DAA" w:rsidRPr="00EE6D35">
        <w:rPr>
          <w:rStyle w:val="Wyrnienieintensywne"/>
        </w:rPr>
        <w:t>zastosowania w ostatnim piśmie negocjacyjnym]</w:t>
      </w:r>
      <w:r w:rsidRPr="004340F9">
        <w:rPr>
          <w:rFonts w:ascii="Arial" w:hAnsi="Arial" w:cs="Arial"/>
          <w:bCs/>
          <w:i/>
          <w:sz w:val="22"/>
          <w:szCs w:val="22"/>
          <w:highlight w:val="lightGray"/>
          <w:lang w:eastAsia="x-none"/>
        </w:rPr>
        <w:t xml:space="preserve"> a sprawa zostanie skierowana na drogę postępowania administracyjnego i/lub sądowego </w:t>
      </w:r>
      <w:r w:rsidRPr="003A7DAA">
        <w:rPr>
          <w:rFonts w:ascii="Arial" w:hAnsi="Arial" w:cs="Arial"/>
          <w:bCs/>
          <w:i/>
          <w:sz w:val="22"/>
          <w:szCs w:val="22"/>
          <w:lang w:eastAsia="x-none"/>
        </w:rPr>
        <w:t>.</w:t>
      </w:r>
    </w:p>
    <w:p w14:paraId="2CF609C5" w14:textId="77777777" w:rsidR="008B3929" w:rsidRDefault="008B3929" w:rsidP="008B3929">
      <w:pPr>
        <w:rPr>
          <w:rFonts w:ascii="Arial" w:hAnsi="Arial" w:cs="Arial"/>
          <w:sz w:val="16"/>
          <w:szCs w:val="16"/>
        </w:rPr>
      </w:pPr>
    </w:p>
    <w:p w14:paraId="01D8625D" w14:textId="77777777" w:rsidR="008B3929" w:rsidRPr="00EE6D35" w:rsidRDefault="008B3929" w:rsidP="008B3929">
      <w:pPr>
        <w:rPr>
          <w:rFonts w:ascii="Arial" w:hAnsi="Arial" w:cs="Arial"/>
          <w:bCs/>
          <w:sz w:val="22"/>
          <w:szCs w:val="22"/>
          <w:lang w:eastAsia="x-none"/>
        </w:rPr>
      </w:pPr>
      <w:r w:rsidRPr="00EE6D35">
        <w:rPr>
          <w:rFonts w:ascii="Arial" w:hAnsi="Arial" w:cs="Arial"/>
          <w:bCs/>
          <w:sz w:val="22"/>
          <w:szCs w:val="22"/>
          <w:lang w:eastAsia="x-none"/>
        </w:rPr>
        <w:t>Osoba do kontaktu:</w:t>
      </w:r>
    </w:p>
    <w:p w14:paraId="25FCA846" w14:textId="77777777" w:rsidR="0058252D" w:rsidRDefault="0058252D" w:rsidP="008B3929">
      <w:pPr>
        <w:rPr>
          <w:rFonts w:ascii="Arial" w:eastAsia="Calibri" w:hAnsi="Arial" w:cs="Arial"/>
          <w:sz w:val="20"/>
          <w:szCs w:val="20"/>
          <w:u w:val="single"/>
          <w:lang w:eastAsia="en-US"/>
        </w:rPr>
      </w:pPr>
    </w:p>
    <w:p w14:paraId="68D043B1" w14:textId="77777777" w:rsidR="0058252D" w:rsidRDefault="0058252D" w:rsidP="008B3929">
      <w:pPr>
        <w:rPr>
          <w:rFonts w:ascii="Arial" w:hAnsi="Arial" w:cs="Arial"/>
          <w:sz w:val="16"/>
          <w:szCs w:val="16"/>
        </w:rPr>
      </w:pPr>
    </w:p>
    <w:p w14:paraId="6645BE5D" w14:textId="77777777" w:rsidR="0058252D" w:rsidRPr="00EE6D35" w:rsidRDefault="0058252D" w:rsidP="0058252D">
      <w:pPr>
        <w:spacing w:after="120"/>
        <w:jc w:val="both"/>
        <w:rPr>
          <w:rFonts w:ascii="Arial" w:eastAsia="Calibri" w:hAnsi="Arial" w:cs="Arial"/>
          <w:b/>
          <w:sz w:val="22"/>
          <w:szCs w:val="22"/>
          <w:lang w:val="x-none" w:eastAsia="en-US"/>
        </w:rPr>
      </w:pPr>
      <w:r w:rsidRPr="00EE6D35">
        <w:rPr>
          <w:rFonts w:ascii="Arial" w:eastAsia="Calibri" w:hAnsi="Arial" w:cs="Arial"/>
          <w:b/>
          <w:sz w:val="22"/>
          <w:szCs w:val="22"/>
          <w:lang w:val="x-none" w:eastAsia="en-US"/>
        </w:rPr>
        <w:t>ZAŁĄCZNIKI</w:t>
      </w:r>
    </w:p>
    <w:p w14:paraId="1CA4E402" w14:textId="77777777" w:rsidR="0058252D" w:rsidRPr="00EE6D35" w:rsidRDefault="0058252D" w:rsidP="0058252D">
      <w:pPr>
        <w:spacing w:after="120"/>
        <w:jc w:val="both"/>
        <w:rPr>
          <w:rFonts w:ascii="Arial" w:hAnsi="Arial" w:cs="Arial"/>
          <w:bCs/>
          <w:sz w:val="22"/>
          <w:szCs w:val="22"/>
          <w:lang w:eastAsia="x-none"/>
        </w:rPr>
      </w:pPr>
      <w:r w:rsidRPr="00EE6D35">
        <w:rPr>
          <w:rFonts w:ascii="Arial" w:hAnsi="Arial" w:cs="Arial"/>
          <w:bCs/>
          <w:sz w:val="22"/>
          <w:szCs w:val="22"/>
          <w:lang w:eastAsia="x-none"/>
        </w:rPr>
        <w:t>Integralną część Protokołu stanowią następujące załączniki:</w:t>
      </w:r>
    </w:p>
    <w:tbl>
      <w:tblPr>
        <w:tblW w:w="8854" w:type="dxa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2188"/>
        <w:gridCol w:w="6666"/>
      </w:tblGrid>
      <w:tr w:rsidR="0058252D" w:rsidRPr="00EE6D35" w14:paraId="498F80F4" w14:textId="77777777" w:rsidTr="0058252D">
        <w:trPr>
          <w:jc w:val="center"/>
        </w:trPr>
        <w:tc>
          <w:tcPr>
            <w:tcW w:w="2188" w:type="dxa"/>
            <w:shd w:val="clear" w:color="auto" w:fill="auto"/>
          </w:tcPr>
          <w:p w14:paraId="7CCBDB9E" w14:textId="77777777" w:rsidR="0058252D" w:rsidRPr="00EE6D35" w:rsidRDefault="0058252D" w:rsidP="0058252D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spacing w:after="120"/>
              <w:ind w:left="176"/>
              <w:jc w:val="center"/>
              <w:rPr>
                <w:rFonts w:ascii="Arial" w:hAnsi="Arial" w:cs="Arial"/>
                <w:bCs/>
                <w:sz w:val="22"/>
                <w:szCs w:val="22"/>
                <w:lang w:eastAsia="x-none"/>
              </w:rPr>
            </w:pPr>
            <w:bookmarkStart w:id="1" w:name="_Ref431204505"/>
          </w:p>
        </w:tc>
        <w:bookmarkEnd w:id="1"/>
        <w:tc>
          <w:tcPr>
            <w:tcW w:w="6666" w:type="dxa"/>
            <w:shd w:val="clear" w:color="auto" w:fill="auto"/>
          </w:tcPr>
          <w:p w14:paraId="33B533C3" w14:textId="1C88DF3C" w:rsidR="0058252D" w:rsidRPr="00EE6D35" w:rsidRDefault="0058252D" w:rsidP="0058252D">
            <w:pPr>
              <w:widowControl w:val="0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  <w:lang w:eastAsia="x-none"/>
              </w:rPr>
            </w:pPr>
            <w:r w:rsidRPr="00EE6D35">
              <w:rPr>
                <w:rFonts w:ascii="Arial" w:hAnsi="Arial" w:cs="Arial"/>
                <w:bCs/>
                <w:sz w:val="22"/>
                <w:szCs w:val="22"/>
                <w:lang w:eastAsia="x-none"/>
              </w:rPr>
              <w:t>Przewodnik dla właścicieli nieruchomości</w:t>
            </w:r>
          </w:p>
        </w:tc>
      </w:tr>
      <w:tr w:rsidR="0058252D" w:rsidRPr="00EE6D35" w14:paraId="0815C917" w14:textId="77777777" w:rsidTr="0058252D">
        <w:trPr>
          <w:jc w:val="center"/>
        </w:trPr>
        <w:tc>
          <w:tcPr>
            <w:tcW w:w="2188" w:type="dxa"/>
            <w:shd w:val="clear" w:color="auto" w:fill="auto"/>
          </w:tcPr>
          <w:p w14:paraId="2152E490" w14:textId="77777777" w:rsidR="0058252D" w:rsidRPr="00EE6D35" w:rsidRDefault="0058252D" w:rsidP="0058252D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spacing w:after="120"/>
              <w:ind w:left="175"/>
              <w:jc w:val="center"/>
              <w:rPr>
                <w:rFonts w:ascii="Arial" w:hAnsi="Arial" w:cs="Arial"/>
                <w:bCs/>
                <w:sz w:val="22"/>
                <w:szCs w:val="22"/>
                <w:lang w:eastAsia="x-none"/>
              </w:rPr>
            </w:pPr>
          </w:p>
        </w:tc>
        <w:tc>
          <w:tcPr>
            <w:tcW w:w="6666" w:type="dxa"/>
            <w:shd w:val="clear" w:color="auto" w:fill="auto"/>
          </w:tcPr>
          <w:p w14:paraId="04172C93" w14:textId="2ECBB462" w:rsidR="0058252D" w:rsidRPr="00EE6D35" w:rsidRDefault="004D6BFA" w:rsidP="002919F3">
            <w:pPr>
              <w:widowControl w:val="0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  <w:lang w:eastAsia="x-none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Pr="00046082">
              <w:rPr>
                <w:rFonts w:ascii="Arial" w:hAnsi="Arial" w:cs="Arial"/>
                <w:i/>
                <w:sz w:val="20"/>
                <w:szCs w:val="20"/>
              </w:rPr>
              <w:t xml:space="preserve">apa </w:t>
            </w:r>
            <w:r w:rsidR="005879C9">
              <w:rPr>
                <w:rFonts w:ascii="Arial" w:hAnsi="Arial" w:cs="Arial"/>
                <w:i/>
                <w:sz w:val="20"/>
                <w:szCs w:val="20"/>
                <w:highlight w:val="lightGray"/>
              </w:rPr>
              <w:t xml:space="preserve">[***] </w:t>
            </w:r>
            <w:r w:rsidR="005879C9" w:rsidRPr="00E64850">
              <w:rPr>
                <w:rFonts w:ascii="Arial" w:hAnsi="Arial" w:cs="Arial"/>
                <w:i/>
                <w:color w:val="E36C0A"/>
                <w:sz w:val="20"/>
                <w:szCs w:val="20"/>
                <w:highlight w:val="lightGray"/>
              </w:rPr>
              <w:t>[proszę wskazać określenie mapy np.</w:t>
            </w:r>
            <w:r w:rsidR="005879C9">
              <w:rPr>
                <w:rFonts w:ascii="Arial" w:hAnsi="Arial" w:cs="Arial"/>
                <w:i/>
                <w:color w:val="E36C0A"/>
                <w:sz w:val="20"/>
                <w:szCs w:val="20"/>
                <w:highlight w:val="lightGray"/>
              </w:rPr>
              <w:t>: sytuacyjno-wysokościowa</w:t>
            </w:r>
            <w:r w:rsidR="005879C9" w:rsidRPr="00E64850">
              <w:rPr>
                <w:rFonts w:ascii="Arial" w:hAnsi="Arial" w:cs="Arial"/>
                <w:i/>
                <w:color w:val="E36C0A"/>
                <w:sz w:val="20"/>
                <w:szCs w:val="20"/>
                <w:highlight w:val="lightGray"/>
              </w:rPr>
              <w:t>]</w:t>
            </w:r>
            <w:r w:rsidR="005879C9">
              <w:rPr>
                <w:rFonts w:ascii="Arial" w:hAnsi="Arial" w:cs="Arial"/>
                <w:i/>
                <w:color w:val="E36C0A"/>
                <w:sz w:val="20"/>
                <w:szCs w:val="20"/>
                <w:highlight w:val="lightGray"/>
              </w:rPr>
              <w:t xml:space="preserve"> </w:t>
            </w:r>
            <w:r w:rsidR="0073546C" w:rsidRPr="00046082">
              <w:rPr>
                <w:rFonts w:ascii="Arial" w:hAnsi="Arial" w:cs="Arial"/>
                <w:i/>
                <w:sz w:val="20"/>
                <w:szCs w:val="20"/>
              </w:rPr>
              <w:t>z</w:t>
            </w:r>
            <w:r w:rsidR="0073546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5879C9" w:rsidRPr="00046082">
              <w:rPr>
                <w:rFonts w:ascii="Arial" w:hAnsi="Arial" w:cs="Arial"/>
                <w:i/>
                <w:sz w:val="20"/>
                <w:szCs w:val="20"/>
              </w:rPr>
              <w:t xml:space="preserve">przejściem Sieci dystrybucyjnej przez działki wskazane </w:t>
            </w:r>
            <w:r w:rsidR="005879C9" w:rsidRPr="004A03D1">
              <w:rPr>
                <w:rFonts w:ascii="Arial" w:hAnsi="Arial" w:cs="Arial"/>
                <w:i/>
                <w:sz w:val="20"/>
                <w:szCs w:val="20"/>
              </w:rPr>
              <w:t>w niniejszym p</w:t>
            </w:r>
            <w:r w:rsidR="005879C9">
              <w:rPr>
                <w:rFonts w:ascii="Arial" w:hAnsi="Arial" w:cs="Arial"/>
                <w:i/>
                <w:sz w:val="20"/>
                <w:szCs w:val="20"/>
              </w:rPr>
              <w:t>iśmie.</w:t>
            </w:r>
            <w:r w:rsidR="005879C9" w:rsidRPr="00597E5F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 [</w:t>
            </w:r>
            <w:r w:rsidR="005879C9">
              <w:rPr>
                <w:rFonts w:ascii="Arial" w:hAnsi="Arial" w:cs="Arial"/>
                <w:i/>
                <w:color w:val="E36C0A"/>
                <w:sz w:val="20"/>
                <w:szCs w:val="20"/>
              </w:rPr>
              <w:t>M</w:t>
            </w:r>
            <w:r w:rsidR="005879C9" w:rsidRPr="00597E5F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apa </w:t>
            </w:r>
            <w:r w:rsidR="005879C9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musi </w:t>
            </w:r>
            <w:r w:rsidR="005879C9" w:rsidRPr="00597E5F">
              <w:rPr>
                <w:rFonts w:ascii="Arial" w:hAnsi="Arial" w:cs="Arial"/>
                <w:i/>
                <w:color w:val="E36C0A"/>
                <w:sz w:val="20"/>
                <w:szCs w:val="20"/>
              </w:rPr>
              <w:t>zawiera</w:t>
            </w:r>
            <w:r w:rsidR="005879C9">
              <w:rPr>
                <w:rFonts w:ascii="Arial" w:hAnsi="Arial" w:cs="Arial"/>
                <w:i/>
                <w:color w:val="E36C0A"/>
                <w:sz w:val="20"/>
                <w:szCs w:val="20"/>
              </w:rPr>
              <w:t>ć informacje</w:t>
            </w:r>
            <w:r w:rsidR="002919F3">
              <w:rPr>
                <w:rFonts w:ascii="Arial" w:hAnsi="Arial" w:cs="Arial"/>
                <w:i/>
                <w:color w:val="E36C0A"/>
                <w:sz w:val="20"/>
                <w:szCs w:val="20"/>
              </w:rPr>
              <w:t>:</w:t>
            </w:r>
            <w:r w:rsidR="005879C9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 o skali, </w:t>
            </w:r>
            <w:r w:rsidR="002946C8">
              <w:rPr>
                <w:rFonts w:ascii="Arial" w:hAnsi="Arial" w:cs="Arial"/>
                <w:i/>
                <w:color w:val="E36C0A"/>
                <w:sz w:val="20"/>
                <w:szCs w:val="20"/>
              </w:rPr>
              <w:t>o </w:t>
            </w:r>
            <w:r w:rsidR="00942416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projektowanych </w:t>
            </w:r>
            <w:r w:rsidR="002F1434" w:rsidRPr="002F1434">
              <w:rPr>
                <w:rFonts w:ascii="Arial" w:hAnsi="Arial" w:cs="Arial"/>
                <w:i/>
                <w:color w:val="E36C0A"/>
                <w:sz w:val="20"/>
                <w:szCs w:val="20"/>
              </w:rPr>
              <w:t>wymiarach urządzeń</w:t>
            </w:r>
            <w:r w:rsidR="005879C9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 S</w:t>
            </w:r>
            <w:r w:rsidR="005879C9" w:rsidRPr="00597E5F">
              <w:rPr>
                <w:rFonts w:ascii="Arial" w:hAnsi="Arial" w:cs="Arial"/>
                <w:i/>
                <w:color w:val="E36C0A"/>
                <w:sz w:val="20"/>
                <w:szCs w:val="20"/>
              </w:rPr>
              <w:t>ieci</w:t>
            </w:r>
            <w:r w:rsidR="005879C9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 dystrybucyjnej, </w:t>
            </w:r>
            <w:r w:rsidR="002F1434" w:rsidRPr="002F1434">
              <w:rPr>
                <w:rFonts w:ascii="Arial" w:hAnsi="Arial" w:cs="Arial"/>
                <w:i/>
                <w:color w:val="E36C0A"/>
                <w:sz w:val="20"/>
                <w:szCs w:val="20"/>
              </w:rPr>
              <w:t>(np.:</w:t>
            </w:r>
            <w:r w:rsidR="00942416">
              <w:rPr>
                <w:rFonts w:ascii="Arial" w:hAnsi="Arial" w:cs="Arial"/>
                <w:i/>
                <w:color w:val="E36C0A"/>
                <w:sz w:val="20"/>
                <w:szCs w:val="20"/>
              </w:rPr>
              <w:t> </w:t>
            </w:r>
            <w:r w:rsidR="002F1434" w:rsidRPr="002F1434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długość gazociągu na  Nieruchomości), </w:t>
            </w:r>
            <w:r w:rsidR="002919F3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o </w:t>
            </w:r>
            <w:r w:rsidR="002F1434" w:rsidRPr="002F1434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powierzchni Nieruchomości przeznaczonej pod posadowienie urządzeń Sieci dystrybucyjnej, </w:t>
            </w:r>
            <w:r w:rsidR="002946C8">
              <w:rPr>
                <w:rFonts w:ascii="Arial" w:hAnsi="Arial" w:cs="Arial"/>
                <w:i/>
                <w:color w:val="E36C0A"/>
                <w:sz w:val="20"/>
                <w:szCs w:val="20"/>
              </w:rPr>
              <w:t>o </w:t>
            </w:r>
            <w:r w:rsidR="002F1434" w:rsidRPr="002F1434">
              <w:rPr>
                <w:rFonts w:ascii="Arial" w:hAnsi="Arial" w:cs="Arial"/>
                <w:i/>
                <w:color w:val="E36C0A"/>
                <w:sz w:val="20"/>
                <w:szCs w:val="20"/>
              </w:rPr>
              <w:t>powierzchni Nieruchomości niezbędnej do realizacji</w:t>
            </w:r>
            <w:r w:rsidR="002F1434" w:rsidRPr="002F1434" w:rsidDel="002F1434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 </w:t>
            </w:r>
            <w:r w:rsidR="002F1434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robót </w:t>
            </w:r>
            <w:r w:rsidR="004B0D0C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budowlano - </w:t>
            </w:r>
            <w:r w:rsidR="002F1434">
              <w:rPr>
                <w:rFonts w:ascii="Arial" w:hAnsi="Arial" w:cs="Arial"/>
                <w:i/>
                <w:color w:val="E36C0A"/>
                <w:sz w:val="20"/>
                <w:szCs w:val="20"/>
              </w:rPr>
              <w:t>montażowych</w:t>
            </w:r>
            <w:r w:rsidR="005879C9" w:rsidRPr="00E64850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 </w:t>
            </w:r>
            <w:r w:rsidRPr="00E64850">
              <w:rPr>
                <w:rFonts w:ascii="Arial" w:hAnsi="Arial" w:cs="Arial"/>
                <w:i/>
                <w:color w:val="E36C0A"/>
                <w:sz w:val="20"/>
                <w:szCs w:val="20"/>
              </w:rPr>
              <w:t>a</w:t>
            </w:r>
            <w:r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 </w:t>
            </w:r>
            <w:r w:rsidR="005879C9" w:rsidRPr="00E64850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także </w:t>
            </w:r>
            <w:r w:rsidR="002A02E0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o </w:t>
            </w:r>
            <w:r w:rsidR="005879C9" w:rsidRPr="00E64850">
              <w:rPr>
                <w:rFonts w:ascii="Arial" w:hAnsi="Arial" w:cs="Arial"/>
                <w:i/>
                <w:color w:val="E36C0A"/>
                <w:sz w:val="20"/>
                <w:szCs w:val="20"/>
              </w:rPr>
              <w:t>numerach</w:t>
            </w:r>
            <w:r w:rsidR="005879C9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 </w:t>
            </w:r>
            <w:r w:rsidR="002A02E0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ewidencyjnych </w:t>
            </w:r>
            <w:r w:rsidR="005879C9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działek, </w:t>
            </w:r>
            <w:r w:rsidR="005879C9" w:rsidRPr="00E64850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przez które </w:t>
            </w:r>
            <w:r w:rsidR="002F1434" w:rsidRPr="00E64850">
              <w:rPr>
                <w:rFonts w:ascii="Arial" w:hAnsi="Arial" w:cs="Arial"/>
                <w:i/>
                <w:color w:val="E36C0A"/>
                <w:sz w:val="20"/>
                <w:szCs w:val="20"/>
              </w:rPr>
              <w:t>przechodz</w:t>
            </w:r>
            <w:r w:rsidR="002F1434">
              <w:rPr>
                <w:rFonts w:ascii="Arial" w:hAnsi="Arial" w:cs="Arial"/>
                <w:i/>
                <w:color w:val="E36C0A"/>
                <w:sz w:val="20"/>
                <w:szCs w:val="20"/>
              </w:rPr>
              <w:t>ą urządzenia</w:t>
            </w:r>
            <w:r w:rsidR="002F1434" w:rsidRPr="00E64850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 Sie</w:t>
            </w:r>
            <w:r w:rsidR="002F1434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ci </w:t>
            </w:r>
            <w:r w:rsidR="005879C9">
              <w:rPr>
                <w:rFonts w:ascii="Arial" w:hAnsi="Arial" w:cs="Arial"/>
                <w:i/>
                <w:color w:val="E36C0A"/>
                <w:sz w:val="20"/>
                <w:szCs w:val="20"/>
              </w:rPr>
              <w:t>dystrybucyjn</w:t>
            </w:r>
            <w:r w:rsidR="002F1434">
              <w:rPr>
                <w:rFonts w:ascii="Arial" w:hAnsi="Arial" w:cs="Arial"/>
                <w:i/>
                <w:color w:val="E36C0A"/>
                <w:sz w:val="20"/>
                <w:szCs w:val="20"/>
              </w:rPr>
              <w:t>ej</w:t>
            </w:r>
            <w:r w:rsidR="005879C9">
              <w:rPr>
                <w:rFonts w:ascii="Arial" w:hAnsi="Arial" w:cs="Arial"/>
                <w:i/>
                <w:color w:val="E36C0A"/>
                <w:sz w:val="20"/>
                <w:szCs w:val="20"/>
              </w:rPr>
              <w:t>.</w:t>
            </w:r>
            <w:r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 Dodatkowo na mapie należy wyróżnić miejsce na </w:t>
            </w:r>
            <w:r>
              <w:rPr>
                <w:rFonts w:ascii="Arial" w:hAnsi="Arial" w:cs="Arial"/>
                <w:i/>
                <w:sz w:val="20"/>
                <w:szCs w:val="20"/>
              </w:rPr>
              <w:t>złożenie p</w:t>
            </w:r>
            <w:r w:rsidRPr="00046082">
              <w:rPr>
                <w:rFonts w:ascii="Arial" w:hAnsi="Arial" w:cs="Arial"/>
                <w:i/>
                <w:sz w:val="20"/>
                <w:szCs w:val="20"/>
              </w:rPr>
              <w:t>odpis</w:t>
            </w:r>
            <w:r>
              <w:rPr>
                <w:rFonts w:ascii="Arial" w:hAnsi="Arial" w:cs="Arial"/>
                <w:i/>
                <w:sz w:val="20"/>
                <w:szCs w:val="20"/>
              </w:rPr>
              <w:t>u przez</w:t>
            </w:r>
            <w:r w:rsidRPr="00046082">
              <w:rPr>
                <w:rFonts w:ascii="Arial" w:hAnsi="Arial" w:cs="Arial"/>
                <w:i/>
                <w:sz w:val="20"/>
                <w:szCs w:val="20"/>
              </w:rPr>
              <w:t xml:space="preserve"> Właściciela</w:t>
            </w:r>
            <w:r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="005879C9">
              <w:rPr>
                <w:rFonts w:ascii="Arial" w:hAnsi="Arial" w:cs="Arial"/>
                <w:i/>
                <w:color w:val="E36C0A"/>
                <w:sz w:val="20"/>
                <w:szCs w:val="20"/>
              </w:rPr>
              <w:t>]</w:t>
            </w:r>
            <w:r w:rsidR="005879C9"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  <w:tr w:rsidR="0058252D" w:rsidRPr="00EE6D35" w14:paraId="5E5CB744" w14:textId="77777777" w:rsidTr="0058252D">
        <w:trPr>
          <w:jc w:val="center"/>
        </w:trPr>
        <w:tc>
          <w:tcPr>
            <w:tcW w:w="2188" w:type="dxa"/>
            <w:shd w:val="clear" w:color="auto" w:fill="auto"/>
          </w:tcPr>
          <w:p w14:paraId="46D027FC" w14:textId="77777777" w:rsidR="0058252D" w:rsidRPr="00EE6D35" w:rsidRDefault="0058252D" w:rsidP="0058252D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spacing w:after="120"/>
              <w:ind w:left="175"/>
              <w:jc w:val="center"/>
              <w:rPr>
                <w:rFonts w:ascii="Arial" w:hAnsi="Arial" w:cs="Arial"/>
                <w:bCs/>
                <w:sz w:val="22"/>
                <w:szCs w:val="22"/>
                <w:lang w:eastAsia="x-none"/>
              </w:rPr>
            </w:pPr>
          </w:p>
        </w:tc>
        <w:tc>
          <w:tcPr>
            <w:tcW w:w="6666" w:type="dxa"/>
            <w:shd w:val="clear" w:color="auto" w:fill="auto"/>
          </w:tcPr>
          <w:p w14:paraId="148A968C" w14:textId="1E714352" w:rsidR="0058252D" w:rsidRPr="00EE6D35" w:rsidRDefault="00A94592" w:rsidP="0058252D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  <w:lang w:eastAsia="x-none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x-none"/>
              </w:rPr>
              <w:t>U</w:t>
            </w:r>
            <w:r w:rsidR="0058252D" w:rsidRPr="00EE6D35">
              <w:rPr>
                <w:rFonts w:ascii="Arial" w:hAnsi="Arial" w:cs="Arial"/>
                <w:bCs/>
                <w:sz w:val="22"/>
                <w:szCs w:val="22"/>
                <w:lang w:eastAsia="x-none"/>
              </w:rPr>
              <w:t>mowa ………………… 2 egz.</w:t>
            </w:r>
          </w:p>
          <w:p w14:paraId="3A9AC3F7" w14:textId="058CFACB" w:rsidR="0058252D" w:rsidRPr="00EE6D35" w:rsidRDefault="0058252D" w:rsidP="0058252D">
            <w:pPr>
              <w:widowControl w:val="0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  <w:lang w:eastAsia="x-none"/>
              </w:rPr>
            </w:pPr>
          </w:p>
        </w:tc>
      </w:tr>
    </w:tbl>
    <w:p w14:paraId="65423E89" w14:textId="77777777" w:rsidR="00A87606" w:rsidRDefault="00DC35A9"/>
    <w:sectPr w:rsidR="00A8760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452D7" w14:textId="77777777" w:rsidR="007101FA" w:rsidRDefault="007101FA" w:rsidP="009A6670">
      <w:r>
        <w:separator/>
      </w:r>
    </w:p>
  </w:endnote>
  <w:endnote w:type="continuationSeparator" w:id="0">
    <w:p w14:paraId="5479656B" w14:textId="77777777" w:rsidR="007101FA" w:rsidRDefault="007101FA" w:rsidP="009A6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49719" w14:textId="74E4C775" w:rsidR="002B78E1" w:rsidRPr="002B78E1" w:rsidRDefault="002B78E1" w:rsidP="002B78E1">
    <w:pPr>
      <w:tabs>
        <w:tab w:val="center" w:pos="4536"/>
        <w:tab w:val="right" w:pos="9072"/>
      </w:tabs>
      <w:spacing w:line="360" w:lineRule="auto"/>
      <w:jc w:val="right"/>
      <w:rPr>
        <w:rFonts w:ascii="Arial" w:hAnsi="Arial" w:cs="Arial"/>
        <w:bCs/>
        <w:sz w:val="20"/>
        <w:szCs w:val="20"/>
      </w:rPr>
    </w:pPr>
    <w:r w:rsidRPr="002B78E1">
      <w:rPr>
        <w:rFonts w:ascii="Arial" w:hAnsi="Arial" w:cs="Arial"/>
        <w:bCs/>
        <w:noProof/>
        <w:color w:val="262626" w:themeColor="text1" w:themeTint="D9"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5155D5E" wp14:editId="7FABBD55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187A80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Pr="002B78E1">
      <w:rPr>
        <w:rFonts w:ascii="Arial" w:hAnsi="Arial" w:cs="Arial"/>
        <w:bCs/>
        <w:color w:val="262626" w:themeColor="text1" w:themeTint="D9"/>
        <w:sz w:val="20"/>
        <w:szCs w:val="20"/>
      </w:rPr>
      <w:t>PSG sp. z o.o.</w:t>
    </w:r>
    <w:r w:rsidRPr="002B78E1">
      <w:rPr>
        <w:rFonts w:ascii="Arial" w:hAnsi="Arial" w:cs="Arial"/>
        <w:bCs/>
        <w:color w:val="262626" w:themeColor="text1" w:themeTint="D9"/>
        <w:sz w:val="20"/>
        <w:szCs w:val="20"/>
      </w:rPr>
      <w:tab/>
      <w:t xml:space="preserve">Wydanie </w:t>
    </w:r>
    <w:r w:rsidR="004B4B44">
      <w:rPr>
        <w:rFonts w:ascii="Arial" w:hAnsi="Arial" w:cs="Arial"/>
        <w:bCs/>
        <w:color w:val="262626" w:themeColor="text1" w:themeTint="D9"/>
        <w:sz w:val="20"/>
        <w:szCs w:val="20"/>
      </w:rPr>
      <w:t>3</w:t>
    </w:r>
    <w:r w:rsidR="004B4B44" w:rsidRPr="002B78E1">
      <w:rPr>
        <w:rFonts w:ascii="Arial" w:hAnsi="Arial" w:cs="Arial"/>
        <w:bCs/>
        <w:color w:val="262626" w:themeColor="text1" w:themeTint="D9"/>
        <w:sz w:val="20"/>
        <w:szCs w:val="20"/>
      </w:rPr>
      <w:t xml:space="preserve"> </w:t>
    </w:r>
    <w:r w:rsidRPr="002B78E1">
      <w:rPr>
        <w:rFonts w:ascii="Arial" w:hAnsi="Arial" w:cs="Arial"/>
        <w:bCs/>
        <w:color w:val="262626" w:themeColor="text1" w:themeTint="D9"/>
        <w:sz w:val="20"/>
        <w:szCs w:val="20"/>
      </w:rPr>
      <w:t xml:space="preserve">z dnia </w:t>
    </w:r>
    <w:r w:rsidR="00FC1F43">
      <w:rPr>
        <w:rFonts w:ascii="Arial" w:hAnsi="Arial" w:cs="Arial"/>
        <w:bCs/>
        <w:color w:val="262626" w:themeColor="text1" w:themeTint="D9"/>
        <w:sz w:val="20"/>
        <w:szCs w:val="20"/>
      </w:rPr>
      <w:t xml:space="preserve">22 listopada </w:t>
    </w:r>
    <w:r w:rsidR="004B4B44" w:rsidRPr="002B78E1">
      <w:rPr>
        <w:rFonts w:ascii="Arial" w:hAnsi="Arial" w:cs="Arial"/>
        <w:bCs/>
        <w:color w:val="262626" w:themeColor="text1" w:themeTint="D9"/>
        <w:sz w:val="20"/>
        <w:szCs w:val="20"/>
      </w:rPr>
      <w:t>20</w:t>
    </w:r>
    <w:r w:rsidR="004B4B44">
      <w:rPr>
        <w:rFonts w:ascii="Arial" w:hAnsi="Arial" w:cs="Arial"/>
        <w:bCs/>
        <w:color w:val="262626" w:themeColor="text1" w:themeTint="D9"/>
        <w:sz w:val="20"/>
        <w:szCs w:val="20"/>
      </w:rPr>
      <w:t>22</w:t>
    </w:r>
    <w:r w:rsidR="004B4B44" w:rsidRPr="002B78E1">
      <w:rPr>
        <w:rFonts w:ascii="Arial" w:hAnsi="Arial" w:cs="Arial"/>
        <w:bCs/>
        <w:color w:val="262626" w:themeColor="text1" w:themeTint="D9"/>
        <w:sz w:val="20"/>
        <w:szCs w:val="20"/>
      </w:rPr>
      <w:t xml:space="preserve"> </w:t>
    </w:r>
    <w:r w:rsidRPr="002B78E1">
      <w:rPr>
        <w:rFonts w:ascii="Arial" w:hAnsi="Arial" w:cs="Arial"/>
        <w:bCs/>
        <w:color w:val="262626" w:themeColor="text1" w:themeTint="D9"/>
        <w:sz w:val="20"/>
        <w:szCs w:val="20"/>
      </w:rPr>
      <w:t>r.</w:t>
    </w:r>
    <w:r w:rsidRPr="002B78E1">
      <w:rPr>
        <w:rFonts w:ascii="Arial" w:hAnsi="Arial" w:cs="Arial"/>
        <w:bCs/>
        <w:color w:val="262626" w:themeColor="text1" w:themeTint="D9"/>
        <w:sz w:val="20"/>
        <w:szCs w:val="20"/>
      </w:rPr>
      <w:tab/>
      <w:t xml:space="preserve">Strona </w:t>
    </w:r>
    <w:r w:rsidRPr="002B78E1">
      <w:rPr>
        <w:rFonts w:ascii="Arial" w:hAnsi="Arial" w:cs="Arial"/>
        <w:b/>
        <w:color w:val="262626" w:themeColor="text1" w:themeTint="D9"/>
        <w:sz w:val="20"/>
        <w:szCs w:val="20"/>
      </w:rPr>
      <w:fldChar w:fldCharType="begin"/>
    </w:r>
    <w:r w:rsidRPr="002B78E1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2B78E1">
      <w:rPr>
        <w:rFonts w:ascii="Arial" w:hAnsi="Arial" w:cs="Arial"/>
        <w:b/>
        <w:color w:val="262626" w:themeColor="text1" w:themeTint="D9"/>
        <w:sz w:val="20"/>
        <w:szCs w:val="20"/>
      </w:rPr>
      <w:fldChar w:fldCharType="separate"/>
    </w:r>
    <w:r w:rsidR="000D3127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3</w:t>
    </w:r>
    <w:r w:rsidRPr="002B78E1">
      <w:rPr>
        <w:rFonts w:ascii="Arial" w:hAnsi="Arial" w:cs="Arial"/>
        <w:b/>
        <w:color w:val="262626" w:themeColor="text1" w:themeTint="D9"/>
        <w:sz w:val="20"/>
        <w:szCs w:val="20"/>
      </w:rPr>
      <w:fldChar w:fldCharType="end"/>
    </w:r>
    <w:r w:rsidRPr="002B78E1">
      <w:rPr>
        <w:rFonts w:ascii="Arial" w:hAnsi="Arial" w:cs="Arial"/>
        <w:bCs/>
        <w:color w:val="262626" w:themeColor="text1" w:themeTint="D9"/>
        <w:sz w:val="20"/>
        <w:szCs w:val="20"/>
      </w:rPr>
      <w:t xml:space="preserve"> z </w:t>
    </w:r>
    <w:r w:rsidRPr="002B78E1">
      <w:rPr>
        <w:rFonts w:ascii="Arial" w:hAnsi="Arial" w:cs="Arial"/>
        <w:b/>
        <w:color w:val="262626" w:themeColor="text1" w:themeTint="D9"/>
        <w:sz w:val="20"/>
        <w:szCs w:val="20"/>
      </w:rPr>
      <w:fldChar w:fldCharType="begin"/>
    </w:r>
    <w:r w:rsidRPr="002B78E1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2B78E1">
      <w:rPr>
        <w:rFonts w:ascii="Arial" w:hAnsi="Arial" w:cs="Arial"/>
        <w:b/>
        <w:color w:val="262626" w:themeColor="text1" w:themeTint="D9"/>
        <w:sz w:val="20"/>
        <w:szCs w:val="20"/>
      </w:rPr>
      <w:fldChar w:fldCharType="separate"/>
    </w:r>
    <w:r w:rsidR="000D3127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3</w:t>
    </w:r>
    <w:r w:rsidRPr="002B78E1">
      <w:rPr>
        <w:rFonts w:ascii="Arial" w:hAnsi="Arial" w:cs="Arial"/>
        <w:b/>
        <w:color w:val="262626" w:themeColor="text1" w:themeTint="D9"/>
        <w:sz w:val="20"/>
        <w:szCs w:val="20"/>
      </w:rPr>
      <w:fldChar w:fldCharType="end"/>
    </w:r>
  </w:p>
  <w:p w14:paraId="0AF5A9C6" w14:textId="77777777" w:rsidR="009A6670" w:rsidRDefault="009A6670" w:rsidP="002B78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E11EB" w14:textId="77777777" w:rsidR="007101FA" w:rsidRDefault="007101FA" w:rsidP="009A6670">
      <w:r>
        <w:separator/>
      </w:r>
    </w:p>
  </w:footnote>
  <w:footnote w:type="continuationSeparator" w:id="0">
    <w:p w14:paraId="39E918A5" w14:textId="77777777" w:rsidR="007101FA" w:rsidRDefault="007101FA" w:rsidP="009A6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4"/>
      <w:gridCol w:w="5559"/>
      <w:gridCol w:w="2123"/>
    </w:tblGrid>
    <w:tr w:rsidR="004B1739" w:rsidRPr="00AE0962" w14:paraId="5846F322" w14:textId="77777777" w:rsidTr="002518D5">
      <w:trPr>
        <w:cantSplit/>
        <w:trHeight w:val="1125"/>
      </w:trPr>
      <w:tc>
        <w:tcPr>
          <w:tcW w:w="2024" w:type="dxa"/>
          <w:tcBorders>
            <w:top w:val="single" w:sz="4" w:space="0" w:color="404040"/>
            <w:left w:val="single" w:sz="4" w:space="0" w:color="404040"/>
            <w:bottom w:val="single" w:sz="4" w:space="0" w:color="404040"/>
            <w:right w:val="single" w:sz="4" w:space="0" w:color="404040"/>
          </w:tcBorders>
          <w:vAlign w:val="center"/>
          <w:hideMark/>
        </w:tcPr>
        <w:p w14:paraId="76030A48" w14:textId="77777777" w:rsidR="004B1739" w:rsidRPr="00AE0962" w:rsidRDefault="004B1739" w:rsidP="004B1739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AE0962">
            <w:rPr>
              <w:rFonts w:ascii="Arial" w:hAnsi="Arial" w:cs="Arial"/>
              <w:noProof/>
            </w:rPr>
            <w:drawing>
              <wp:inline distT="0" distB="0" distL="0" distR="0" wp14:anchorId="34EA3D50" wp14:editId="193EF75D">
                <wp:extent cx="1069975" cy="336550"/>
                <wp:effectExtent l="0" t="0" r="0" b="635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9" w:type="dxa"/>
          <w:tcBorders>
            <w:top w:val="single" w:sz="4" w:space="0" w:color="404040"/>
            <w:left w:val="single" w:sz="4" w:space="0" w:color="404040"/>
            <w:bottom w:val="single" w:sz="4" w:space="0" w:color="404040"/>
            <w:right w:val="single" w:sz="4" w:space="0" w:color="404040"/>
          </w:tcBorders>
          <w:vAlign w:val="center"/>
        </w:tcPr>
        <w:p w14:paraId="6DAE6743" w14:textId="77777777" w:rsidR="004B1739" w:rsidRPr="005732E6" w:rsidRDefault="004B1739" w:rsidP="004B173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sz w:val="20"/>
              <w:szCs w:val="20"/>
            </w:rPr>
          </w:pPr>
          <w:bookmarkStart w:id="2" w:name="Załącznik_nr_15"/>
          <w:r w:rsidRPr="005732E6">
            <w:rPr>
              <w:rFonts w:ascii="Arial" w:hAnsi="Arial" w:cs="Arial"/>
              <w:b/>
              <w:sz w:val="20"/>
              <w:szCs w:val="20"/>
            </w:rPr>
            <w:t>Pismo negocjacyjne</w:t>
          </w:r>
        </w:p>
        <w:p w14:paraId="56BC5FF6" w14:textId="77777777" w:rsidR="004B1739" w:rsidRPr="005732E6" w:rsidRDefault="004B1739" w:rsidP="004B173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13BA4C7E" w14:textId="6F7EE4EC" w:rsidR="004B1739" w:rsidRPr="005732E6" w:rsidRDefault="004B1739" w:rsidP="004B1739">
          <w:pPr>
            <w:pStyle w:val="Nagwek"/>
            <w:jc w:val="center"/>
            <w:outlineLvl w:val="1"/>
            <w:rPr>
              <w:rFonts w:ascii="Arial" w:hAnsi="Arial" w:cs="Arial"/>
              <w:iCs/>
              <w:sz w:val="20"/>
              <w:szCs w:val="20"/>
            </w:rPr>
          </w:pPr>
          <w:bookmarkStart w:id="3" w:name="_Toc494276732"/>
          <w:r w:rsidRPr="005732E6">
            <w:rPr>
              <w:rFonts w:ascii="Arial" w:hAnsi="Arial" w:cs="Arial"/>
              <w:iCs/>
              <w:sz w:val="20"/>
              <w:szCs w:val="20"/>
            </w:rPr>
            <w:t>Załącznik</w:t>
          </w:r>
          <w:r w:rsidRPr="005732E6">
            <w:rPr>
              <w:rFonts w:ascii="Arial" w:hAnsi="Arial" w:cs="Arial"/>
              <w:iCs/>
              <w:sz w:val="20"/>
              <w:szCs w:val="20"/>
              <w:lang w:val="pl-PL"/>
            </w:rPr>
            <w:t xml:space="preserve"> </w:t>
          </w:r>
          <w:r w:rsidR="000D3127" w:rsidRPr="005732E6">
            <w:rPr>
              <w:rFonts w:ascii="Arial" w:hAnsi="Arial" w:cs="Arial"/>
              <w:iCs/>
              <w:sz w:val="20"/>
              <w:szCs w:val="20"/>
              <w:lang w:val="pl-PL"/>
            </w:rPr>
            <w:t xml:space="preserve">nr </w:t>
          </w:r>
          <w:r w:rsidRPr="005732E6">
            <w:rPr>
              <w:rFonts w:ascii="Arial" w:hAnsi="Arial" w:cs="Arial"/>
              <w:iCs/>
              <w:sz w:val="20"/>
              <w:szCs w:val="20"/>
              <w:lang w:val="pl-PL"/>
            </w:rPr>
            <w:t>3</w:t>
          </w:r>
          <w:r w:rsidRPr="005732E6">
            <w:rPr>
              <w:rFonts w:ascii="Arial" w:hAnsi="Arial" w:cs="Arial"/>
              <w:iCs/>
              <w:sz w:val="20"/>
              <w:szCs w:val="20"/>
            </w:rPr>
            <w:t xml:space="preserve"> do Wytycznych</w:t>
          </w:r>
          <w:bookmarkEnd w:id="2"/>
          <w:bookmarkEnd w:id="3"/>
          <w:r w:rsidRPr="005732E6">
            <w:rPr>
              <w:iCs/>
            </w:rPr>
            <w:t xml:space="preserve"> </w:t>
          </w:r>
        </w:p>
        <w:p w14:paraId="354DE207" w14:textId="77777777" w:rsidR="00553173" w:rsidRPr="005732E6" w:rsidRDefault="00553173" w:rsidP="00553173">
          <w:pPr>
            <w:pStyle w:val="Nagwek"/>
            <w:jc w:val="center"/>
            <w:outlineLvl w:val="1"/>
            <w:rPr>
              <w:rFonts w:ascii="Arial" w:hAnsi="Arial" w:cs="Arial"/>
              <w:iCs/>
              <w:sz w:val="20"/>
              <w:szCs w:val="20"/>
            </w:rPr>
          </w:pPr>
          <w:r w:rsidRPr="005732E6">
            <w:rPr>
              <w:rFonts w:ascii="Arial" w:hAnsi="Arial" w:cs="Arial"/>
              <w:iCs/>
              <w:sz w:val="20"/>
              <w:szCs w:val="20"/>
            </w:rPr>
            <w:t>do pozyskiwania tytułów prawnych do nieruchomości</w:t>
          </w:r>
        </w:p>
        <w:p w14:paraId="61AD4ECF" w14:textId="07E4E466" w:rsidR="004B1739" w:rsidRPr="00AE0962" w:rsidRDefault="00553173" w:rsidP="00553173">
          <w:pPr>
            <w:pStyle w:val="Nagwek"/>
            <w:jc w:val="center"/>
            <w:outlineLvl w:val="1"/>
            <w:rPr>
              <w:rFonts w:ascii="Arial" w:hAnsi="Arial" w:cs="Arial"/>
              <w:i/>
              <w:color w:val="808080"/>
              <w:sz w:val="20"/>
              <w:szCs w:val="20"/>
            </w:rPr>
          </w:pPr>
          <w:r w:rsidRPr="005732E6">
            <w:rPr>
              <w:rFonts w:ascii="Arial" w:hAnsi="Arial" w:cs="Arial"/>
              <w:iCs/>
              <w:sz w:val="20"/>
              <w:szCs w:val="20"/>
            </w:rPr>
            <w:t>na potrzeby realizacji inwestycji sieciowych</w:t>
          </w:r>
        </w:p>
      </w:tc>
      <w:tc>
        <w:tcPr>
          <w:tcW w:w="2123" w:type="dxa"/>
          <w:tcBorders>
            <w:top w:val="single" w:sz="4" w:space="0" w:color="404040"/>
            <w:left w:val="single" w:sz="4" w:space="0" w:color="404040"/>
            <w:bottom w:val="single" w:sz="4" w:space="0" w:color="404040"/>
            <w:right w:val="single" w:sz="4" w:space="0" w:color="404040"/>
          </w:tcBorders>
        </w:tcPr>
        <w:p w14:paraId="0C868C34" w14:textId="77777777" w:rsidR="000D3127" w:rsidRDefault="000D3127" w:rsidP="000D3127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sz w:val="16"/>
              <w:szCs w:val="18"/>
            </w:rPr>
          </w:pPr>
        </w:p>
        <w:p w14:paraId="53394CDF" w14:textId="370EE944" w:rsidR="004B1739" w:rsidRPr="00553173" w:rsidRDefault="004B1739" w:rsidP="000D3127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sz w:val="16"/>
              <w:szCs w:val="18"/>
            </w:rPr>
          </w:pPr>
          <w:r w:rsidRPr="009D54D1">
            <w:rPr>
              <w:rFonts w:ascii="Arial" w:hAnsi="Arial" w:cs="Arial"/>
              <w:b/>
              <w:sz w:val="18"/>
              <w:szCs w:val="20"/>
            </w:rPr>
            <w:t>ZIN.02/</w:t>
          </w:r>
          <w:r w:rsidR="00FC1F43">
            <w:rPr>
              <w:rFonts w:ascii="Arial" w:hAnsi="Arial" w:cs="Arial"/>
              <w:b/>
              <w:sz w:val="18"/>
              <w:szCs w:val="20"/>
            </w:rPr>
            <w:t>81</w:t>
          </w:r>
          <w:r w:rsidRPr="009D54D1">
            <w:rPr>
              <w:rFonts w:ascii="Arial" w:hAnsi="Arial" w:cs="Arial"/>
              <w:b/>
              <w:sz w:val="18"/>
              <w:szCs w:val="20"/>
            </w:rPr>
            <w:t>/</w:t>
          </w:r>
          <w:r w:rsidR="004B4B44" w:rsidRPr="009D54D1">
            <w:rPr>
              <w:rFonts w:ascii="Arial" w:hAnsi="Arial" w:cs="Arial"/>
              <w:b/>
              <w:sz w:val="18"/>
              <w:szCs w:val="20"/>
            </w:rPr>
            <w:t>202</w:t>
          </w:r>
          <w:r w:rsidR="004B4B44">
            <w:rPr>
              <w:rFonts w:ascii="Arial" w:hAnsi="Arial" w:cs="Arial"/>
              <w:b/>
              <w:sz w:val="18"/>
              <w:szCs w:val="20"/>
            </w:rPr>
            <w:t>2</w:t>
          </w:r>
          <w:r w:rsidRPr="009D54D1">
            <w:rPr>
              <w:rFonts w:ascii="Arial" w:hAnsi="Arial" w:cs="Arial"/>
              <w:b/>
              <w:sz w:val="18"/>
              <w:szCs w:val="20"/>
            </w:rPr>
            <w:t>/1/1/3</w:t>
          </w:r>
        </w:p>
      </w:tc>
    </w:tr>
  </w:tbl>
  <w:p w14:paraId="675157E3" w14:textId="77777777" w:rsidR="004B1739" w:rsidRDefault="004B1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B0733"/>
    <w:multiLevelType w:val="hybridMultilevel"/>
    <w:tmpl w:val="10501A0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709E7"/>
    <w:multiLevelType w:val="hybridMultilevel"/>
    <w:tmpl w:val="39AE11DE"/>
    <w:lvl w:ilvl="0" w:tplc="96F6EB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3145D"/>
    <w:multiLevelType w:val="hybridMultilevel"/>
    <w:tmpl w:val="D0E0A1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236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115250E"/>
    <w:multiLevelType w:val="hybridMultilevel"/>
    <w:tmpl w:val="714833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8E5EC7"/>
    <w:multiLevelType w:val="multilevel"/>
    <w:tmpl w:val="42CE4DEE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" w15:restartNumberingAfterBreak="0">
    <w:nsid w:val="3D9D5E91"/>
    <w:multiLevelType w:val="hybridMultilevel"/>
    <w:tmpl w:val="4F76F274"/>
    <w:lvl w:ilvl="0" w:tplc="F4A89214">
      <w:start w:val="1"/>
      <w:numFmt w:val="decimal"/>
      <w:lvlText w:val="Załącznik Nr %1"/>
      <w:lvlJc w:val="left"/>
      <w:pPr>
        <w:ind w:left="1069" w:hanging="360"/>
      </w:pPr>
      <w:rPr>
        <w:rFonts w:ascii="Arial" w:hAnsi="Arial" w:cs="Arial" w:hint="default"/>
        <w:b/>
        <w:i/>
        <w:sz w:val="22"/>
      </w:rPr>
    </w:lvl>
    <w:lvl w:ilvl="1" w:tplc="04150017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539E19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8660CB5"/>
    <w:multiLevelType w:val="hybridMultilevel"/>
    <w:tmpl w:val="064285C2"/>
    <w:lvl w:ilvl="0" w:tplc="E36896C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846482B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DB41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53571148">
    <w:abstractNumId w:val="1"/>
  </w:num>
  <w:num w:numId="2" w16cid:durableId="341247930">
    <w:abstractNumId w:val="2"/>
  </w:num>
  <w:num w:numId="3" w16cid:durableId="1884367856">
    <w:abstractNumId w:val="4"/>
  </w:num>
  <w:num w:numId="4" w16cid:durableId="680089002">
    <w:abstractNumId w:val="8"/>
  </w:num>
  <w:num w:numId="5" w16cid:durableId="1478231399">
    <w:abstractNumId w:val="5"/>
  </w:num>
  <w:num w:numId="6" w16cid:durableId="1780635020">
    <w:abstractNumId w:val="5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eastAsia="Calibri" w:hAnsi="Arial" w:cs="Arial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7" w16cid:durableId="1871067891">
    <w:abstractNumId w:val="0"/>
  </w:num>
  <w:num w:numId="8" w16cid:durableId="1260455246">
    <w:abstractNumId w:val="3"/>
  </w:num>
  <w:num w:numId="9" w16cid:durableId="1990745751">
    <w:abstractNumId w:val="7"/>
  </w:num>
  <w:num w:numId="10" w16cid:durableId="837698055">
    <w:abstractNumId w:val="6"/>
  </w:num>
  <w:num w:numId="11" w16cid:durableId="10725793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929"/>
    <w:rsid w:val="00005E0B"/>
    <w:rsid w:val="00051E38"/>
    <w:rsid w:val="000B4046"/>
    <w:rsid w:val="000D3127"/>
    <w:rsid w:val="00142A70"/>
    <w:rsid w:val="00185CF6"/>
    <w:rsid w:val="001A3608"/>
    <w:rsid w:val="00211363"/>
    <w:rsid w:val="0024620B"/>
    <w:rsid w:val="002518D5"/>
    <w:rsid w:val="00277B4F"/>
    <w:rsid w:val="002919F3"/>
    <w:rsid w:val="002946C8"/>
    <w:rsid w:val="002A02E0"/>
    <w:rsid w:val="002A334D"/>
    <w:rsid w:val="002B78E1"/>
    <w:rsid w:val="002D1259"/>
    <w:rsid w:val="002F1434"/>
    <w:rsid w:val="0030366B"/>
    <w:rsid w:val="003363F2"/>
    <w:rsid w:val="0037576F"/>
    <w:rsid w:val="003A7DAA"/>
    <w:rsid w:val="003C4B74"/>
    <w:rsid w:val="0043050B"/>
    <w:rsid w:val="004340F9"/>
    <w:rsid w:val="00476DEF"/>
    <w:rsid w:val="004B0D0C"/>
    <w:rsid w:val="004B1739"/>
    <w:rsid w:val="004B4B44"/>
    <w:rsid w:val="004D6BFA"/>
    <w:rsid w:val="004E510A"/>
    <w:rsid w:val="004F6683"/>
    <w:rsid w:val="00506885"/>
    <w:rsid w:val="00541588"/>
    <w:rsid w:val="00553173"/>
    <w:rsid w:val="00570971"/>
    <w:rsid w:val="00572CE5"/>
    <w:rsid w:val="005732E6"/>
    <w:rsid w:val="0058252D"/>
    <w:rsid w:val="005879C9"/>
    <w:rsid w:val="00591619"/>
    <w:rsid w:val="005A03B9"/>
    <w:rsid w:val="005C3107"/>
    <w:rsid w:val="005E2B10"/>
    <w:rsid w:val="00656636"/>
    <w:rsid w:val="006572C2"/>
    <w:rsid w:val="006635AA"/>
    <w:rsid w:val="007101FA"/>
    <w:rsid w:val="00724C60"/>
    <w:rsid w:val="0073546C"/>
    <w:rsid w:val="0079574D"/>
    <w:rsid w:val="007C3F61"/>
    <w:rsid w:val="007D0881"/>
    <w:rsid w:val="007F4A17"/>
    <w:rsid w:val="00806BC5"/>
    <w:rsid w:val="00823BF7"/>
    <w:rsid w:val="00826CB9"/>
    <w:rsid w:val="00844C23"/>
    <w:rsid w:val="0089347F"/>
    <w:rsid w:val="00897A55"/>
    <w:rsid w:val="008B3929"/>
    <w:rsid w:val="008C2CD3"/>
    <w:rsid w:val="008D62C6"/>
    <w:rsid w:val="008F5A8F"/>
    <w:rsid w:val="00904DA4"/>
    <w:rsid w:val="00912DEB"/>
    <w:rsid w:val="00930038"/>
    <w:rsid w:val="00942416"/>
    <w:rsid w:val="009A6670"/>
    <w:rsid w:val="009D54D1"/>
    <w:rsid w:val="009E1199"/>
    <w:rsid w:val="00A35D10"/>
    <w:rsid w:val="00A414A8"/>
    <w:rsid w:val="00A90517"/>
    <w:rsid w:val="00A94592"/>
    <w:rsid w:val="00B40E7A"/>
    <w:rsid w:val="00BA4594"/>
    <w:rsid w:val="00BC5D0C"/>
    <w:rsid w:val="00BE01A3"/>
    <w:rsid w:val="00C84E0E"/>
    <w:rsid w:val="00CF2319"/>
    <w:rsid w:val="00D05D9F"/>
    <w:rsid w:val="00D11A47"/>
    <w:rsid w:val="00D95FF8"/>
    <w:rsid w:val="00DC35A9"/>
    <w:rsid w:val="00DC5ECF"/>
    <w:rsid w:val="00E44CD0"/>
    <w:rsid w:val="00E47D74"/>
    <w:rsid w:val="00E83EA7"/>
    <w:rsid w:val="00ED291F"/>
    <w:rsid w:val="00ED7083"/>
    <w:rsid w:val="00EE6D35"/>
    <w:rsid w:val="00F04276"/>
    <w:rsid w:val="00F23BAA"/>
    <w:rsid w:val="00F4654B"/>
    <w:rsid w:val="00F97503"/>
    <w:rsid w:val="00FA6458"/>
    <w:rsid w:val="00FC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22F9A44"/>
  <w15:chartTrackingRefBased/>
  <w15:docId w15:val="{A6BC4DF8-F25E-49A8-B4A2-4FDF7D098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3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B392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8B392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8B392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29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91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29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9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9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9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91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F231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A66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6670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43050B"/>
    <w:pPr>
      <w:numPr>
        <w:numId w:val="5"/>
      </w:numPr>
    </w:pPr>
  </w:style>
  <w:style w:type="character" w:styleId="Wyrnienieintensywne">
    <w:name w:val="Intense Emphasis"/>
    <w:uiPriority w:val="21"/>
    <w:qFormat/>
    <w:rsid w:val="00EE6D35"/>
    <w:rPr>
      <w:rFonts w:ascii="Arial" w:hAnsi="Arial" w:cs="Arial"/>
      <w:i/>
      <w:color w:val="E36C0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2022-11-23T23:00:00+00:00</wapObowiazujeOd>
    <wapDataWydania xmlns="c1876336-ecf6-4d04-83f9-df4cad67950a">2022-11-21T23:00:00+00:00</wapDataWydani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EDFCE3-A0B5-4DA8-A423-B9B964CBBF7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5F74509-31E9-411B-B9DC-DA347DDDE1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4A04F0-938A-4A6E-9EBF-DC36A3C2A7B2}">
  <ds:schemaRefs>
    <ds:schemaRef ds:uri="http://schemas.microsoft.com/office/2006/documentManagement/types"/>
    <ds:schemaRef ds:uri="http://schemas.microsoft.com/office/2006/metadata/properties"/>
    <ds:schemaRef ds:uri="c1876336-ecf6-4d04-83f9-df4cad67950a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fba29d6e-f8c2-4bc3-abcc-87fa78023ccb"/>
    <ds:schemaRef ds:uri="7b1cf317-af41-45ad-8637-b483ded5e117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7745CC-0E95-4AF0-91AD-555FF6061A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904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Łukaszczuk Anna</dc:creator>
  <cp:keywords/>
  <dc:description/>
  <cp:lastModifiedBy>Zielińska Anna</cp:lastModifiedBy>
  <cp:revision>2</cp:revision>
  <cp:lastPrinted>2019-12-03T08:55:00Z</cp:lastPrinted>
  <dcterms:created xsi:type="dcterms:W3CDTF">2023-02-26T14:06:00Z</dcterms:created>
  <dcterms:modified xsi:type="dcterms:W3CDTF">2023-02-26T14:06:00Z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2020-09-01T07:25:47Z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9f21bc37-a887-40cd-8ced-b9172346c71e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2022-11-22T10:05:22Z</vt:filetime>
  </property>
  <property fmtid="{D5CDD505-2E9C-101B-9397-08002B2CF9AE}" pid="12" name="WorkflowChangePath">
    <vt:lpwstr>8379072f-fac7-4857-8213-1ab9bbb0aff9,2;8379072f-fac7-4857-8213-1ab9bbb0aff9,2;</vt:lpwstr>
  </property>
</Properties>
</file>