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Przebudowa istniejącej sieci gazowej ś/c dn355 i dn125 PE w m. Lublin na skrzyżowaniu ulic Witosa i Doświadczalnej, dz. 50/13, 50/14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2023/WD00/WNP-043164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