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Opracowanie dokumentacji projektowej oraz wykonanie robót budowlanych polegających na budowie przyłącza gazowego ś/c oraz punktu redukcyjno pomiarowego Q=40 m3/h w msc. Kosakowo ul. Lawendowa UP/00536075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2023/WG00/WNP-043068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