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1DDE" w14:textId="7AF1D52B"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3A3C56E2"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0EDA4E95" w:rsidR="00AE00EF" w:rsidRPr="0097219F" w:rsidRDefault="00AD521A" w:rsidP="003D3A2E">
            <w:pPr>
              <w:spacing w:before="0" w:line="276" w:lineRule="auto"/>
              <w:jc w:val="center"/>
              <w:rPr>
                <w:rFonts w:asciiTheme="minorHAnsi" w:hAnsiTheme="minorHAnsi" w:cstheme="minorHAnsi"/>
                <w:b/>
                <w:color w:val="0070C0"/>
                <w:sz w:val="16"/>
                <w:szCs w:val="16"/>
              </w:rPr>
            </w:pPr>
            <w:r w:rsidRPr="00AD521A">
              <w:rPr>
                <w:rFonts w:ascii="Calibri" w:hAnsi="Calibri" w:cs="Calibri"/>
                <w:b/>
                <w:bCs/>
                <w:color w:val="000000"/>
                <w:sz w:val="20"/>
                <w:szCs w:val="20"/>
              </w:rPr>
              <w:t>Usługa sprzątania budynku Rejon Zielona Góra ul. Wojska Polskiego 144</w:t>
            </w:r>
          </w:p>
        </w:tc>
      </w:tr>
    </w:tbl>
    <w:p w14:paraId="4E59EEAC" w14:textId="1E973504"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79FDF4FD" w14:textId="77777777" w:rsidR="00E24965" w:rsidRPr="00E24965" w:rsidRDefault="00E24965" w:rsidP="00E24965">
      <w:pPr>
        <w:pStyle w:val="Akapitzlist"/>
        <w:ind w:left="482" w:right="-34"/>
        <w:rPr>
          <w:rFonts w:asciiTheme="minorHAnsi" w:hAnsiTheme="minorHAnsi" w:cstheme="minorHAnsi"/>
          <w:sz w:val="20"/>
          <w:szCs w:val="20"/>
        </w:rPr>
      </w:pPr>
      <w:r w:rsidRPr="00E24965">
        <w:rPr>
          <w:rFonts w:asciiTheme="minorHAnsi" w:hAnsiTheme="minorHAnsi" w:cstheme="minorHAnsi"/>
          <w:sz w:val="20"/>
          <w:szCs w:val="20"/>
        </w:rPr>
        <w:t>ŁĄCZNA CENA OFERTY NETTO: ………………………… PLN, w tym:</w:t>
      </w:r>
    </w:p>
    <w:p w14:paraId="1EAC7A8F" w14:textId="77777777" w:rsidR="00E24965" w:rsidRPr="00E24965" w:rsidRDefault="00E24965" w:rsidP="00E24965">
      <w:pPr>
        <w:ind w:right="-34"/>
        <w:rPr>
          <w:rFonts w:asciiTheme="minorHAnsi" w:hAnsiTheme="minorHAnsi" w:cstheme="minorHAnsi"/>
          <w:sz w:val="20"/>
          <w:szCs w:val="20"/>
        </w:rPr>
      </w:pPr>
    </w:p>
    <w:tbl>
      <w:tblPr>
        <w:tblW w:w="9923" w:type="dxa"/>
        <w:tblInd w:w="5" w:type="dxa"/>
        <w:tblLayout w:type="fixed"/>
        <w:tblCellMar>
          <w:left w:w="70" w:type="dxa"/>
          <w:right w:w="70" w:type="dxa"/>
        </w:tblCellMar>
        <w:tblLook w:val="04A0" w:firstRow="1" w:lastRow="0" w:firstColumn="1" w:lastColumn="0" w:noHBand="0" w:noVBand="1"/>
      </w:tblPr>
      <w:tblGrid>
        <w:gridCol w:w="3534"/>
        <w:gridCol w:w="3260"/>
        <w:gridCol w:w="3129"/>
      </w:tblGrid>
      <w:tr w:rsidR="00E24965" w:rsidRPr="00CA068D" w14:paraId="671F0C8B" w14:textId="77777777" w:rsidTr="00D9509E">
        <w:trPr>
          <w:trHeight w:val="374"/>
        </w:trPr>
        <w:tc>
          <w:tcPr>
            <w:tcW w:w="3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6821C" w14:textId="77777777" w:rsidR="00E24965" w:rsidRPr="00CA068D" w:rsidRDefault="00E24965" w:rsidP="00D9509E">
            <w:pPr>
              <w:spacing w:before="0"/>
              <w:jc w:val="center"/>
              <w:rPr>
                <w:rFonts w:asciiTheme="minorHAnsi" w:hAnsiTheme="minorHAnsi" w:cstheme="minorHAnsi"/>
                <w:b/>
                <w:color w:val="000000"/>
                <w:sz w:val="20"/>
                <w:szCs w:val="20"/>
              </w:rPr>
            </w:pPr>
            <w:r w:rsidRPr="00CA068D">
              <w:rPr>
                <w:rFonts w:asciiTheme="minorHAnsi" w:hAnsiTheme="minorHAnsi" w:cstheme="minorHAnsi"/>
                <w:b/>
                <w:color w:val="000000"/>
                <w:sz w:val="20"/>
                <w:szCs w:val="20"/>
              </w:rPr>
              <w:t>Cena netto</w:t>
            </w:r>
            <w:r>
              <w:rPr>
                <w:rFonts w:asciiTheme="minorHAnsi" w:hAnsiTheme="minorHAnsi" w:cstheme="minorHAnsi"/>
                <w:b/>
                <w:color w:val="000000"/>
                <w:sz w:val="20"/>
                <w:szCs w:val="20"/>
              </w:rPr>
              <w:t xml:space="preserve"> za 1 miesiąc świadczenia usługi </w:t>
            </w:r>
          </w:p>
        </w:tc>
        <w:tc>
          <w:tcPr>
            <w:tcW w:w="3260" w:type="dxa"/>
            <w:tcBorders>
              <w:top w:val="single" w:sz="4" w:space="0" w:color="auto"/>
              <w:left w:val="nil"/>
              <w:bottom w:val="single" w:sz="4" w:space="0" w:color="auto"/>
              <w:right w:val="single" w:sz="4" w:space="0" w:color="auto"/>
            </w:tcBorders>
            <w:vAlign w:val="center"/>
          </w:tcPr>
          <w:p w14:paraId="7B1A54EB" w14:textId="77777777" w:rsidR="00E24965" w:rsidRPr="00CA068D" w:rsidRDefault="00E24965" w:rsidP="00D9509E">
            <w:pPr>
              <w:spacing w:before="0"/>
              <w:jc w:val="center"/>
              <w:rPr>
                <w:rFonts w:asciiTheme="minorHAnsi" w:hAnsiTheme="minorHAnsi" w:cstheme="minorHAnsi"/>
                <w:b/>
                <w:color w:val="000000"/>
                <w:sz w:val="20"/>
                <w:szCs w:val="20"/>
              </w:rPr>
            </w:pPr>
            <w:r>
              <w:rPr>
                <w:rFonts w:asciiTheme="minorHAnsi" w:hAnsiTheme="minorHAnsi" w:cstheme="minorHAnsi"/>
                <w:b/>
                <w:color w:val="000000"/>
                <w:sz w:val="20"/>
                <w:szCs w:val="20"/>
              </w:rPr>
              <w:t>Liczba miesięcy</w:t>
            </w:r>
          </w:p>
        </w:tc>
        <w:tc>
          <w:tcPr>
            <w:tcW w:w="3129" w:type="dxa"/>
            <w:tcBorders>
              <w:top w:val="single" w:sz="4" w:space="0" w:color="auto"/>
              <w:left w:val="nil"/>
              <w:bottom w:val="single" w:sz="4" w:space="0" w:color="auto"/>
              <w:right w:val="single" w:sz="4" w:space="0" w:color="auto"/>
            </w:tcBorders>
            <w:vAlign w:val="center"/>
          </w:tcPr>
          <w:p w14:paraId="3C38B907" w14:textId="77777777" w:rsidR="00E24965" w:rsidRPr="00CA068D" w:rsidRDefault="00E24965" w:rsidP="00D9509E">
            <w:pPr>
              <w:spacing w:before="0"/>
              <w:jc w:val="center"/>
              <w:rPr>
                <w:rFonts w:asciiTheme="minorHAnsi" w:hAnsiTheme="minorHAnsi" w:cstheme="minorHAnsi"/>
                <w:b/>
                <w:color w:val="000000"/>
                <w:sz w:val="20"/>
                <w:szCs w:val="20"/>
              </w:rPr>
            </w:pPr>
            <w:r>
              <w:rPr>
                <w:rFonts w:asciiTheme="minorHAnsi" w:hAnsiTheme="minorHAnsi" w:cstheme="minorHAnsi"/>
                <w:b/>
                <w:color w:val="000000"/>
                <w:sz w:val="20"/>
                <w:szCs w:val="20"/>
              </w:rPr>
              <w:t>Łączna cena netto oferty</w:t>
            </w:r>
          </w:p>
        </w:tc>
      </w:tr>
      <w:tr w:rsidR="00E24965" w:rsidRPr="00006540" w14:paraId="019784A6" w14:textId="77777777" w:rsidTr="00D9509E">
        <w:trPr>
          <w:trHeight w:val="374"/>
        </w:trPr>
        <w:tc>
          <w:tcPr>
            <w:tcW w:w="3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2D3129E2" w14:textId="77777777" w:rsidR="00E24965" w:rsidRPr="00006540" w:rsidRDefault="00E24965" w:rsidP="00D9509E">
            <w:pPr>
              <w:spacing w:before="0"/>
              <w:jc w:val="center"/>
              <w:rPr>
                <w:rFonts w:asciiTheme="minorHAnsi" w:hAnsiTheme="minorHAnsi" w:cstheme="minorHAnsi"/>
                <w:i/>
                <w:color w:val="000000"/>
                <w:sz w:val="20"/>
                <w:szCs w:val="20"/>
              </w:rPr>
            </w:pPr>
            <w:r w:rsidRPr="00006540">
              <w:rPr>
                <w:rFonts w:asciiTheme="minorHAnsi" w:hAnsiTheme="minorHAnsi" w:cstheme="minorHAnsi"/>
                <w:i/>
                <w:color w:val="000000"/>
                <w:sz w:val="20"/>
                <w:szCs w:val="20"/>
              </w:rPr>
              <w:t>A</w:t>
            </w:r>
          </w:p>
        </w:tc>
        <w:tc>
          <w:tcPr>
            <w:tcW w:w="3260" w:type="dxa"/>
            <w:tcBorders>
              <w:top w:val="single" w:sz="4" w:space="0" w:color="auto"/>
              <w:left w:val="nil"/>
              <w:bottom w:val="single" w:sz="4" w:space="0" w:color="auto"/>
              <w:right w:val="single" w:sz="4" w:space="0" w:color="auto"/>
            </w:tcBorders>
            <w:shd w:val="clear" w:color="auto" w:fill="A6A6A6" w:themeFill="background1" w:themeFillShade="A6"/>
          </w:tcPr>
          <w:p w14:paraId="52208078" w14:textId="77777777" w:rsidR="00E24965" w:rsidRPr="00006540" w:rsidRDefault="00E24965" w:rsidP="00D9509E">
            <w:pPr>
              <w:spacing w:before="0"/>
              <w:jc w:val="center"/>
              <w:rPr>
                <w:rFonts w:asciiTheme="minorHAnsi" w:hAnsiTheme="minorHAnsi" w:cstheme="minorHAnsi"/>
                <w:i/>
                <w:color w:val="000000"/>
                <w:sz w:val="20"/>
                <w:szCs w:val="20"/>
              </w:rPr>
            </w:pPr>
            <w:r w:rsidRPr="00006540">
              <w:rPr>
                <w:rFonts w:asciiTheme="minorHAnsi" w:hAnsiTheme="minorHAnsi" w:cstheme="minorHAnsi"/>
                <w:i/>
                <w:color w:val="000000"/>
                <w:sz w:val="20"/>
                <w:szCs w:val="20"/>
              </w:rPr>
              <w:t>B</w:t>
            </w:r>
          </w:p>
        </w:tc>
        <w:tc>
          <w:tcPr>
            <w:tcW w:w="3129" w:type="dxa"/>
            <w:tcBorders>
              <w:top w:val="single" w:sz="4" w:space="0" w:color="auto"/>
              <w:left w:val="nil"/>
              <w:bottom w:val="single" w:sz="4" w:space="0" w:color="auto"/>
              <w:right w:val="single" w:sz="4" w:space="0" w:color="auto"/>
            </w:tcBorders>
            <w:shd w:val="clear" w:color="auto" w:fill="A6A6A6" w:themeFill="background1" w:themeFillShade="A6"/>
          </w:tcPr>
          <w:p w14:paraId="43ED4C5E" w14:textId="77777777" w:rsidR="00E24965" w:rsidRPr="00006540" w:rsidRDefault="00E24965" w:rsidP="00D9509E">
            <w:pPr>
              <w:spacing w:before="0"/>
              <w:jc w:val="center"/>
              <w:rPr>
                <w:rFonts w:asciiTheme="minorHAnsi" w:hAnsiTheme="minorHAnsi" w:cstheme="minorHAnsi"/>
                <w:i/>
                <w:color w:val="000000"/>
                <w:sz w:val="20"/>
                <w:szCs w:val="20"/>
              </w:rPr>
            </w:pPr>
            <w:proofErr w:type="spellStart"/>
            <w:r w:rsidRPr="00006540">
              <w:rPr>
                <w:rFonts w:asciiTheme="minorHAnsi" w:hAnsiTheme="minorHAnsi" w:cstheme="minorHAnsi"/>
                <w:i/>
                <w:color w:val="000000"/>
                <w:sz w:val="20"/>
                <w:szCs w:val="20"/>
              </w:rPr>
              <w:t>AxB</w:t>
            </w:r>
            <w:proofErr w:type="spellEnd"/>
          </w:p>
        </w:tc>
      </w:tr>
      <w:tr w:rsidR="00E24965" w:rsidRPr="00CA068D" w14:paraId="14A72D3D" w14:textId="77777777" w:rsidTr="00D9509E">
        <w:trPr>
          <w:trHeight w:val="1066"/>
        </w:trPr>
        <w:tc>
          <w:tcPr>
            <w:tcW w:w="35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88742" w14:textId="77777777" w:rsidR="00E24965" w:rsidRPr="00CA068D" w:rsidRDefault="00E24965" w:rsidP="00D9509E">
            <w:pPr>
              <w:spacing w:before="0"/>
              <w:jc w:val="center"/>
              <w:rPr>
                <w:rFonts w:asciiTheme="minorHAnsi" w:hAnsiTheme="minorHAnsi" w:cstheme="minorHAnsi"/>
                <w:color w:val="000000"/>
                <w:sz w:val="20"/>
                <w:szCs w:val="20"/>
              </w:rPr>
            </w:pPr>
            <w:r>
              <w:rPr>
                <w:rFonts w:asciiTheme="minorHAnsi" w:hAnsiTheme="minorHAnsi" w:cstheme="minorHAnsi"/>
                <w:color w:val="000000"/>
                <w:sz w:val="20"/>
                <w:szCs w:val="20"/>
              </w:rPr>
              <w:t>………………… zł</w:t>
            </w:r>
          </w:p>
        </w:tc>
        <w:tc>
          <w:tcPr>
            <w:tcW w:w="3260" w:type="dxa"/>
            <w:tcBorders>
              <w:top w:val="nil"/>
              <w:left w:val="nil"/>
              <w:bottom w:val="single" w:sz="4" w:space="0" w:color="auto"/>
              <w:right w:val="single" w:sz="4" w:space="0" w:color="auto"/>
            </w:tcBorders>
            <w:vAlign w:val="center"/>
          </w:tcPr>
          <w:p w14:paraId="23F9B63D" w14:textId="77777777" w:rsidR="00E24965" w:rsidRPr="00006540" w:rsidRDefault="00E24965" w:rsidP="00D9509E">
            <w:pPr>
              <w:spacing w:before="0"/>
              <w:jc w:val="center"/>
              <w:rPr>
                <w:rFonts w:asciiTheme="minorHAnsi" w:hAnsiTheme="minorHAnsi" w:cstheme="minorHAnsi"/>
                <w:b/>
                <w:color w:val="000000"/>
                <w:sz w:val="20"/>
                <w:szCs w:val="20"/>
              </w:rPr>
            </w:pPr>
            <w:r w:rsidRPr="00006540">
              <w:rPr>
                <w:rFonts w:asciiTheme="minorHAnsi" w:hAnsiTheme="minorHAnsi" w:cstheme="minorHAnsi"/>
                <w:b/>
                <w:color w:val="000000"/>
                <w:sz w:val="20"/>
                <w:szCs w:val="20"/>
              </w:rPr>
              <w:t>12</w:t>
            </w:r>
          </w:p>
        </w:tc>
        <w:tc>
          <w:tcPr>
            <w:tcW w:w="3129" w:type="dxa"/>
            <w:tcBorders>
              <w:top w:val="nil"/>
              <w:left w:val="nil"/>
              <w:bottom w:val="single" w:sz="4" w:space="0" w:color="auto"/>
              <w:right w:val="single" w:sz="4" w:space="0" w:color="auto"/>
            </w:tcBorders>
            <w:vAlign w:val="center"/>
          </w:tcPr>
          <w:p w14:paraId="3DD0F72C" w14:textId="77777777" w:rsidR="00E24965" w:rsidRPr="00CA068D" w:rsidRDefault="00E24965" w:rsidP="00D9509E">
            <w:pPr>
              <w:spacing w:before="0"/>
              <w:jc w:val="center"/>
              <w:rPr>
                <w:rFonts w:asciiTheme="minorHAnsi" w:hAnsiTheme="minorHAnsi" w:cstheme="minorHAnsi"/>
                <w:color w:val="000000"/>
                <w:sz w:val="20"/>
                <w:szCs w:val="20"/>
              </w:rPr>
            </w:pPr>
            <w:r>
              <w:rPr>
                <w:rFonts w:asciiTheme="minorHAnsi" w:hAnsiTheme="minorHAnsi" w:cstheme="minorHAnsi"/>
                <w:color w:val="000000"/>
                <w:sz w:val="20"/>
                <w:szCs w:val="20"/>
              </w:rPr>
              <w:t>………………… zł</w:t>
            </w:r>
          </w:p>
        </w:tc>
      </w:tr>
    </w:tbl>
    <w:p w14:paraId="4C8D8605" w14:textId="6C5B4A33" w:rsidR="00335838" w:rsidRDefault="00335838" w:rsidP="00711BFF">
      <w:pPr>
        <w:spacing w:before="0" w:line="276" w:lineRule="auto"/>
        <w:ind w:right="-34"/>
        <w:rPr>
          <w:rFonts w:asciiTheme="minorHAnsi" w:hAnsiTheme="minorHAnsi" w:cstheme="minorHAnsi"/>
          <w:b/>
          <w:bCs/>
          <w:color w:val="FF0000"/>
          <w:sz w:val="20"/>
          <w:szCs w:val="20"/>
        </w:rPr>
      </w:pPr>
    </w:p>
    <w:p w14:paraId="4006AE9C" w14:textId="654A231E"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WZ.</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13C4E187" w14:textId="7E578FC8"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1F4C22" w:rsidRPr="003D3A2E">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0DDB589" w14:textId="77777777" w:rsidR="00B23511" w:rsidRPr="00D251EC" w:rsidRDefault="00B23511" w:rsidP="003C3C7B">
      <w:pPr>
        <w:pStyle w:val="Akapitzlist"/>
        <w:numPr>
          <w:ilvl w:val="0"/>
          <w:numId w:val="18"/>
        </w:numPr>
        <w:spacing w:after="0"/>
        <w:jc w:val="both"/>
        <w:rPr>
          <w:rFonts w:asciiTheme="minorHAnsi" w:hAnsiTheme="minorHAnsi" w:cstheme="minorHAnsi"/>
          <w:sz w:val="20"/>
          <w:szCs w:val="20"/>
        </w:rPr>
      </w:pPr>
      <w:r w:rsidRPr="0060680E">
        <w:rPr>
          <w:rFonts w:cs="Calibri"/>
          <w:sz w:val="20"/>
          <w:szCs w:val="20"/>
        </w:rPr>
        <w:t>zamówienie wykonam(y):</w:t>
      </w:r>
    </w:p>
    <w:p w14:paraId="733204BA" w14:textId="77777777" w:rsidR="00BA4162" w:rsidRPr="00BA4162" w:rsidRDefault="00BA4162" w:rsidP="00BA4162">
      <w:pPr>
        <w:pStyle w:val="Akapitzlist"/>
        <w:rPr>
          <w:rFonts w:asciiTheme="minorHAnsi" w:hAnsiTheme="minorHAnsi" w:cstheme="minorHAnsi"/>
          <w:sz w:val="20"/>
          <w:szCs w:val="20"/>
        </w:rPr>
      </w:pPr>
      <w:r w:rsidRPr="00BA4162">
        <w:rPr>
          <w:rFonts w:asciiTheme="minorHAnsi" w:hAnsiTheme="minorHAnsi" w:cstheme="minorHAnsi"/>
          <w:sz w:val="20"/>
          <w:szCs w:val="20"/>
        </w:rPr>
        <w:fldChar w:fldCharType="begin">
          <w:ffData>
            <w:name w:val="Wybór1"/>
            <w:enabled/>
            <w:calcOnExit w:val="0"/>
            <w:checkBox>
              <w:sizeAuto/>
              <w:default w:val="0"/>
            </w:checkBox>
          </w:ffData>
        </w:fldChar>
      </w:r>
      <w:r w:rsidRPr="00BA4162">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BA4162">
        <w:rPr>
          <w:rFonts w:asciiTheme="minorHAnsi" w:hAnsiTheme="minorHAnsi" w:cstheme="minorHAnsi"/>
          <w:sz w:val="20"/>
          <w:szCs w:val="20"/>
        </w:rPr>
        <w:fldChar w:fldCharType="end"/>
      </w:r>
      <w:r w:rsidRPr="00BA4162">
        <w:rPr>
          <w:rFonts w:asciiTheme="minorHAnsi" w:hAnsiTheme="minorHAnsi" w:cstheme="minorHAnsi"/>
          <w:sz w:val="20"/>
          <w:szCs w:val="20"/>
        </w:rPr>
        <w:t xml:space="preserve"> </w:t>
      </w:r>
      <w:r w:rsidRPr="00BA4162">
        <w:rPr>
          <w:rFonts w:asciiTheme="minorHAnsi" w:hAnsiTheme="minorHAnsi" w:cstheme="minorHAnsi"/>
          <w:b/>
          <w:bCs/>
          <w:sz w:val="20"/>
          <w:szCs w:val="20"/>
        </w:rPr>
        <w:t xml:space="preserve">samodzielnie / </w:t>
      </w:r>
      <w:r w:rsidRPr="00BA4162">
        <w:rPr>
          <w:rFonts w:asciiTheme="minorHAnsi" w:hAnsiTheme="minorHAnsi" w:cstheme="minorHAnsi"/>
          <w:b/>
          <w:bCs/>
          <w:sz w:val="20"/>
          <w:szCs w:val="20"/>
        </w:rPr>
        <w:fldChar w:fldCharType="begin">
          <w:ffData>
            <w:name w:val="Wybór2"/>
            <w:enabled/>
            <w:calcOnExit w:val="0"/>
            <w:checkBox>
              <w:sizeAuto/>
              <w:default w:val="0"/>
            </w:checkBox>
          </w:ffData>
        </w:fldChar>
      </w:r>
      <w:r w:rsidRPr="00BA4162">
        <w:rPr>
          <w:rFonts w:asciiTheme="minorHAnsi" w:hAnsiTheme="minorHAnsi" w:cstheme="minorHAnsi"/>
          <w:b/>
          <w:bCs/>
          <w:sz w:val="20"/>
          <w:szCs w:val="20"/>
        </w:rPr>
        <w:instrText xml:space="preserve"> FORMCHECKBOX </w:instrText>
      </w:r>
      <w:r w:rsidR="00E2471A">
        <w:rPr>
          <w:rFonts w:asciiTheme="minorHAnsi" w:hAnsiTheme="minorHAnsi" w:cstheme="minorHAnsi"/>
          <w:b/>
          <w:bCs/>
          <w:sz w:val="20"/>
          <w:szCs w:val="20"/>
        </w:rPr>
      </w:r>
      <w:r w:rsidR="00E2471A">
        <w:rPr>
          <w:rFonts w:asciiTheme="minorHAnsi" w:hAnsiTheme="minorHAnsi" w:cstheme="minorHAnsi"/>
          <w:b/>
          <w:bCs/>
          <w:sz w:val="20"/>
          <w:szCs w:val="20"/>
        </w:rPr>
        <w:fldChar w:fldCharType="separate"/>
      </w:r>
      <w:r w:rsidRPr="00BA4162">
        <w:rPr>
          <w:rFonts w:asciiTheme="minorHAnsi" w:hAnsiTheme="minorHAnsi" w:cstheme="minorHAnsi"/>
          <w:b/>
          <w:bCs/>
          <w:sz w:val="20"/>
          <w:szCs w:val="20"/>
        </w:rPr>
        <w:fldChar w:fldCharType="end"/>
      </w:r>
      <w:r w:rsidRPr="00BA4162">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BA4162" w:rsidRPr="00D73832" w14:paraId="56BEDA2D" w14:textId="77777777" w:rsidTr="00D9509E">
        <w:trPr>
          <w:trHeight w:val="80"/>
        </w:trPr>
        <w:tc>
          <w:tcPr>
            <w:tcW w:w="9639" w:type="dxa"/>
            <w:vAlign w:val="bottom"/>
          </w:tcPr>
          <w:p w14:paraId="60EC5113" w14:textId="77777777" w:rsidR="00BA4162" w:rsidRPr="00D73832" w:rsidRDefault="00BA4162" w:rsidP="00D9509E">
            <w:pPr>
              <w:pStyle w:val="Listapunktowana"/>
              <w:widowControl w:val="0"/>
              <w:tabs>
                <w:tab w:val="clear" w:pos="360"/>
                <w:tab w:val="left" w:pos="709"/>
              </w:tabs>
              <w:spacing w:before="0" w:after="120"/>
              <w:ind w:left="639"/>
              <w:rPr>
                <w:rFonts w:asciiTheme="minorHAnsi" w:hAnsiTheme="minorHAnsi" w:cstheme="minorHAnsi"/>
                <w:sz w:val="20"/>
                <w:szCs w:val="20"/>
              </w:rPr>
            </w:pPr>
            <w:r w:rsidRPr="00D73832">
              <w:rPr>
                <w:rFonts w:asciiTheme="minorHAnsi" w:hAnsiTheme="minorHAnsi" w:cstheme="minorHAnsi"/>
                <w:sz w:val="20"/>
                <w:szCs w:val="20"/>
              </w:rPr>
              <w:t xml:space="preserve">Części </w:t>
            </w:r>
            <w:r w:rsidRPr="00D73832">
              <w:rPr>
                <w:rFonts w:asciiTheme="minorHAnsi" w:hAnsiTheme="minorHAnsi" w:cstheme="minorHAnsi"/>
                <w:color w:val="000000"/>
                <w:sz w:val="20"/>
                <w:szCs w:val="20"/>
              </w:rPr>
              <w:t>zamówienia</w:t>
            </w:r>
            <w:r w:rsidRPr="00D73832">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BA4162" w:rsidRPr="00D73832" w14:paraId="57676444" w14:textId="77777777" w:rsidTr="00D9509E">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64EF2955"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6117D24"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 xml:space="preserve">Dane podwykonawcy </w:t>
                  </w:r>
                  <w:r w:rsidRPr="00D73832">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27FAB10F"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Części zamówienia</w:t>
                  </w:r>
                </w:p>
              </w:tc>
            </w:tr>
            <w:tr w:rsidR="00BA4162" w:rsidRPr="00D73832" w14:paraId="412FE039" w14:textId="77777777" w:rsidTr="00D9509E">
              <w:trPr>
                <w:trHeight w:val="582"/>
              </w:trPr>
              <w:tc>
                <w:tcPr>
                  <w:tcW w:w="563" w:type="dxa"/>
                  <w:tcBorders>
                    <w:top w:val="single" w:sz="4" w:space="0" w:color="auto"/>
                    <w:left w:val="single" w:sz="4" w:space="0" w:color="auto"/>
                    <w:bottom w:val="single" w:sz="4" w:space="0" w:color="auto"/>
                    <w:right w:val="single" w:sz="4" w:space="0" w:color="auto"/>
                  </w:tcBorders>
                </w:tcPr>
                <w:p w14:paraId="347E5A0C"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6E5153ED"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410D9592"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p>
              </w:tc>
            </w:tr>
            <w:tr w:rsidR="00BA4162" w:rsidRPr="00D73832" w14:paraId="1EEF23CB" w14:textId="77777777" w:rsidTr="00D9509E">
              <w:trPr>
                <w:trHeight w:val="690"/>
              </w:trPr>
              <w:tc>
                <w:tcPr>
                  <w:tcW w:w="563" w:type="dxa"/>
                  <w:tcBorders>
                    <w:top w:val="single" w:sz="4" w:space="0" w:color="auto"/>
                    <w:left w:val="single" w:sz="4" w:space="0" w:color="auto"/>
                    <w:bottom w:val="single" w:sz="4" w:space="0" w:color="auto"/>
                    <w:right w:val="single" w:sz="4" w:space="0" w:color="auto"/>
                  </w:tcBorders>
                </w:tcPr>
                <w:p w14:paraId="64B9D0E8"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2.</w:t>
                  </w:r>
                </w:p>
              </w:tc>
              <w:tc>
                <w:tcPr>
                  <w:tcW w:w="3686" w:type="dxa"/>
                  <w:tcBorders>
                    <w:top w:val="single" w:sz="4" w:space="0" w:color="auto"/>
                    <w:left w:val="single" w:sz="4" w:space="0" w:color="auto"/>
                    <w:bottom w:val="single" w:sz="4" w:space="0" w:color="auto"/>
                    <w:right w:val="single" w:sz="4" w:space="0" w:color="auto"/>
                  </w:tcBorders>
                </w:tcPr>
                <w:p w14:paraId="47904B31"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05A17AC2" w14:textId="77777777" w:rsidR="00BA4162" w:rsidRPr="00D73832" w:rsidRDefault="00BA4162" w:rsidP="00D9509E">
                  <w:pPr>
                    <w:widowControl w:val="0"/>
                    <w:spacing w:before="0" w:after="120"/>
                    <w:contextualSpacing/>
                    <w:jc w:val="center"/>
                    <w:rPr>
                      <w:rFonts w:asciiTheme="minorHAnsi" w:hAnsiTheme="minorHAnsi" w:cstheme="minorHAnsi"/>
                      <w:sz w:val="20"/>
                      <w:szCs w:val="20"/>
                    </w:rPr>
                  </w:pPr>
                </w:p>
              </w:tc>
            </w:tr>
          </w:tbl>
          <w:p w14:paraId="573CE8E1" w14:textId="77777777" w:rsidR="00BA4162" w:rsidRPr="00D73832" w:rsidRDefault="00BA4162" w:rsidP="00D9509E">
            <w:pPr>
              <w:widowControl w:val="0"/>
              <w:tabs>
                <w:tab w:val="left" w:pos="709"/>
              </w:tabs>
              <w:spacing w:before="0" w:after="120"/>
              <w:ind w:left="708"/>
              <w:contextualSpacing/>
              <w:rPr>
                <w:rFonts w:asciiTheme="minorHAnsi" w:hAnsiTheme="minorHAnsi" w:cstheme="minorHAnsi"/>
                <w:sz w:val="20"/>
                <w:szCs w:val="20"/>
              </w:rPr>
            </w:pPr>
          </w:p>
        </w:tc>
      </w:tr>
      <w:tr w:rsidR="00BA4162" w:rsidRPr="00D73832" w14:paraId="03EEF535" w14:textId="77777777" w:rsidTr="00D9509E">
        <w:tc>
          <w:tcPr>
            <w:tcW w:w="9639" w:type="dxa"/>
            <w:vAlign w:val="bottom"/>
          </w:tcPr>
          <w:p w14:paraId="72C4D366" w14:textId="77777777" w:rsidR="00BA4162" w:rsidRPr="00D73832" w:rsidRDefault="00BA4162" w:rsidP="00D9509E">
            <w:pPr>
              <w:pStyle w:val="Listapunktowana"/>
              <w:widowControl w:val="0"/>
              <w:tabs>
                <w:tab w:val="clear" w:pos="360"/>
                <w:tab w:val="left" w:pos="709"/>
              </w:tabs>
              <w:spacing w:before="0" w:after="120"/>
              <w:ind w:left="1434"/>
              <w:rPr>
                <w:rFonts w:asciiTheme="minorHAnsi" w:hAnsiTheme="minorHAnsi" w:cstheme="minorHAnsi"/>
                <w:sz w:val="20"/>
                <w:szCs w:val="20"/>
              </w:rPr>
            </w:pPr>
          </w:p>
        </w:tc>
      </w:tr>
      <w:tr w:rsidR="00BA4162" w:rsidRPr="00D73832" w14:paraId="4D381759" w14:textId="77777777" w:rsidTr="00D9509E">
        <w:trPr>
          <w:trHeight w:val="281"/>
        </w:trPr>
        <w:tc>
          <w:tcPr>
            <w:tcW w:w="9639" w:type="dxa"/>
            <w:vAlign w:val="bottom"/>
          </w:tcPr>
          <w:p w14:paraId="01419D31" w14:textId="77777777" w:rsidR="00BA4162" w:rsidRPr="00D73832" w:rsidRDefault="00BA4162" w:rsidP="00D9509E">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D73832">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6AC50591" w14:textId="4EE23FFC" w:rsidR="00B2372D" w:rsidRPr="003D3A2E" w:rsidRDefault="00B2372D" w:rsidP="003C3C7B">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436F5AE7" w:rsidR="00C26715"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lastRenderedPageBreak/>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treść Warunków Zamówienia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B91BCF">
        <w:rPr>
          <w:rFonts w:asciiTheme="minorHAnsi" w:hAnsiTheme="minorHAnsi" w:cstheme="minorHAnsi"/>
          <w:b/>
          <w:sz w:val="20"/>
          <w:szCs w:val="20"/>
        </w:rPr>
        <w:t>8</w:t>
      </w:r>
      <w:r w:rsidR="009D3F36" w:rsidRPr="003D3A2E">
        <w:rPr>
          <w:rFonts w:asciiTheme="minorHAnsi" w:hAnsiTheme="minorHAnsi" w:cstheme="minorHAnsi"/>
          <w:b/>
          <w:sz w:val="20"/>
          <w:szCs w:val="20"/>
        </w:rPr>
        <w:t xml:space="preserve"> </w:t>
      </w:r>
      <w:r w:rsidRPr="003D3A2E">
        <w:rPr>
          <w:rFonts w:asciiTheme="minorHAnsi" w:hAnsiTheme="minorHAnsi" w:cstheme="minorHAnsi"/>
          <w:b/>
          <w:sz w:val="20"/>
          <w:szCs w:val="20"/>
        </w:rPr>
        <w:t>do Warunków Zamówienia</w:t>
      </w:r>
      <w:r w:rsidRPr="003D3A2E">
        <w:rPr>
          <w:rFonts w:asciiTheme="minorHAnsi" w:hAnsiTheme="minorHAnsi" w:cstheme="minorHAnsi"/>
          <w:sz w:val="20"/>
          <w:szCs w:val="20"/>
        </w:rPr>
        <w:t>,</w:t>
      </w:r>
    </w:p>
    <w:p w14:paraId="728A4782" w14:textId="77777777" w:rsidR="00C26715"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73731953"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3D3A2E" w:rsidRDefault="007D3A1F" w:rsidP="003D3A2E">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29EA1341"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t>Pan(i) …………………………………………..………. , tel.: …………………………………………….. e-mail: …………………………....</w:t>
      </w:r>
    </w:p>
    <w:p w14:paraId="5400DB0E" w14:textId="7D36B80F" w:rsidR="002E7DB3" w:rsidRPr="00494910" w:rsidRDefault="003B17F3" w:rsidP="003C3C7B">
      <w:pPr>
        <w:pStyle w:val="Akapitzlist"/>
        <w:numPr>
          <w:ilvl w:val="0"/>
          <w:numId w:val="18"/>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770AAF4E"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(Proszę o wskazanie wyłącznie jednego adresu e-mail w celu przekazania informacji o aukcji elektronicznej)</w:t>
      </w:r>
    </w:p>
    <w:p w14:paraId="11132B0F" w14:textId="3B4BBA54" w:rsidR="00FA14E7" w:rsidRPr="00D06EBD" w:rsidRDefault="00FA14E7" w:rsidP="003C3C7B">
      <w:pPr>
        <w:pStyle w:val="Akapitzlist"/>
        <w:numPr>
          <w:ilvl w:val="0"/>
          <w:numId w:val="18"/>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r w:rsidR="003E65F6">
        <w:rPr>
          <w:rFonts w:asciiTheme="minorHAnsi" w:hAnsiTheme="minorHAnsi" w:cstheme="minorHAnsi"/>
          <w:sz w:val="20"/>
          <w:szCs w:val="20"/>
        </w:rPr>
        <w:t xml:space="preserve"> (</w:t>
      </w:r>
      <w:r w:rsidR="003E65F6" w:rsidRPr="00E2471A">
        <w:rPr>
          <w:rFonts w:asciiTheme="minorHAnsi" w:hAnsiTheme="minorHAnsi" w:cstheme="minorHAnsi"/>
          <w:i/>
          <w:sz w:val="20"/>
          <w:szCs w:val="20"/>
        </w:rPr>
        <w:t>wybrać</w:t>
      </w:r>
      <w:r w:rsidR="003E65F6">
        <w:rPr>
          <w:rFonts w:asciiTheme="minorHAnsi" w:hAnsiTheme="minorHAnsi" w:cstheme="minorHAnsi"/>
          <w:i/>
          <w:sz w:val="20"/>
          <w:szCs w:val="20"/>
        </w:rPr>
        <w:t xml:space="preserve"> sposób przekazania klauzuli i przekazać zgodnie z wyborem)</w:t>
      </w:r>
      <w:r w:rsidRPr="00D06EBD">
        <w:rPr>
          <w:rFonts w:asciiTheme="minorHAnsi" w:hAnsiTheme="minorHAnsi" w:cstheme="minorHAnsi"/>
          <w:sz w:val="20"/>
          <w:szCs w:val="20"/>
        </w:rPr>
        <w:t>:</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E2471A">
        <w:rPr>
          <w:rFonts w:asciiTheme="minorHAnsi" w:hAnsiTheme="minorHAnsi" w:cstheme="minorHAnsi"/>
          <w:sz w:val="20"/>
          <w:szCs w:val="20"/>
          <w:lang w:eastAsia="pl-PL"/>
        </w:rPr>
      </w:r>
      <w:r w:rsidR="00E2471A">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A08A715"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E2471A">
        <w:rPr>
          <w:rFonts w:asciiTheme="minorHAnsi" w:hAnsiTheme="minorHAnsi" w:cstheme="minorHAnsi"/>
          <w:sz w:val="20"/>
          <w:szCs w:val="20"/>
          <w:lang w:eastAsia="pl-PL"/>
        </w:rPr>
      </w:r>
      <w:r w:rsidR="00E2471A">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r w:rsidR="003E65F6">
        <w:rPr>
          <w:rFonts w:asciiTheme="minorHAnsi" w:hAnsiTheme="minorHAnsi" w:cstheme="minorHAnsi"/>
          <w:sz w:val="20"/>
          <w:szCs w:val="20"/>
          <w:lang w:eastAsia="pl-PL"/>
        </w:rPr>
        <w:t xml:space="preserve"> lub scalony z innymi np. plik formatu pdf ; załączyć razem z  ofertą – jeśli dotyczy</w:t>
      </w:r>
      <w:r w:rsidR="00976F05">
        <w:rPr>
          <w:rFonts w:asciiTheme="minorHAnsi" w:hAnsiTheme="minorHAnsi" w:cstheme="minorHAnsi"/>
          <w:sz w:val="20"/>
          <w:szCs w:val="20"/>
          <w:lang w:eastAsia="pl-PL"/>
        </w:rPr>
        <w:t>)</w:t>
      </w:r>
    </w:p>
    <w:p w14:paraId="6E5977D2" w14:textId="77777777"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(Uwaga nie należy utożsamiać z załącznikiem nr 5 do Warunków Zamówienia)</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1A66F729" w:rsidR="00D14E47"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4F93546" w14:textId="77777777" w:rsidR="00BA4162" w:rsidRPr="00D73832" w:rsidRDefault="00BA4162" w:rsidP="00BA4162">
      <w:pPr>
        <w:pStyle w:val="Akapitzlist"/>
        <w:numPr>
          <w:ilvl w:val="0"/>
          <w:numId w:val="124"/>
        </w:numPr>
        <w:spacing w:after="0"/>
        <w:jc w:val="both"/>
        <w:rPr>
          <w:rFonts w:asciiTheme="minorHAnsi" w:hAnsiTheme="minorHAnsi" w:cstheme="minorHAnsi"/>
          <w:sz w:val="20"/>
          <w:szCs w:val="20"/>
        </w:rPr>
      </w:pPr>
      <w:r w:rsidRPr="00D73832">
        <w:rPr>
          <w:rFonts w:asciiTheme="minorHAnsi" w:hAnsiTheme="minorHAnsi" w:cstheme="minorHAnsi"/>
          <w:sz w:val="20"/>
          <w:szCs w:val="20"/>
        </w:rPr>
        <w:t xml:space="preserve">W moim(naszym) imieniu umowę zawrze Pan(i)………. Pełniący(a) funkcję………. , która </w:t>
      </w: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posiada/ </w:t>
      </w: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nie posiada kwalifikowany podpis elektroniczny </w:t>
      </w:r>
    </w:p>
    <w:p w14:paraId="277D9A4B" w14:textId="77777777" w:rsidR="00BA4162" w:rsidRPr="00D73832" w:rsidRDefault="00BA4162" w:rsidP="00BA4162">
      <w:pPr>
        <w:pStyle w:val="Akapitzlist"/>
        <w:numPr>
          <w:ilvl w:val="0"/>
          <w:numId w:val="124"/>
        </w:numPr>
        <w:spacing w:after="0"/>
        <w:jc w:val="both"/>
        <w:rPr>
          <w:rFonts w:asciiTheme="minorHAnsi" w:hAnsiTheme="minorHAnsi" w:cstheme="minorHAnsi"/>
          <w:sz w:val="20"/>
          <w:szCs w:val="20"/>
        </w:rPr>
      </w:pPr>
      <w:r w:rsidRPr="00D73832">
        <w:rPr>
          <w:rFonts w:asciiTheme="minorHAnsi" w:hAnsiTheme="minorHAnsi" w:cstheme="minorHAnsi"/>
          <w:sz w:val="20"/>
          <w:szCs w:val="20"/>
        </w:rPr>
        <w:t>W celu realizacji przedmiotu Umowy, wyznaczam(y) osobę odpowiedzialną za prawidłową realizację Umowy – Koordynatorów Umowy:</w:t>
      </w:r>
    </w:p>
    <w:p w14:paraId="1894FD40"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t xml:space="preserve">Imię I nazwisko: </w:t>
      </w:r>
    </w:p>
    <w:p w14:paraId="26C43719"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t>e–mail – …..</w:t>
      </w:r>
    </w:p>
    <w:p w14:paraId="5082926C"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t>nr tel.  …..</w:t>
      </w:r>
    </w:p>
    <w:p w14:paraId="12EF4EFA" w14:textId="0EE6FD63" w:rsidR="000102D7" w:rsidRDefault="000102D7" w:rsidP="00BA4162">
      <w:pPr>
        <w:pStyle w:val="Akapitzlist"/>
        <w:numPr>
          <w:ilvl w:val="0"/>
          <w:numId w:val="124"/>
        </w:numPr>
        <w:spacing w:after="0"/>
        <w:jc w:val="both"/>
        <w:rPr>
          <w:rFonts w:asciiTheme="minorHAnsi" w:hAnsiTheme="minorHAnsi" w:cstheme="minorHAnsi"/>
          <w:sz w:val="20"/>
          <w:szCs w:val="20"/>
        </w:rPr>
      </w:pPr>
      <w:r>
        <w:rPr>
          <w:rFonts w:asciiTheme="minorHAnsi" w:hAnsiTheme="minorHAnsi" w:cstheme="minorHAnsi"/>
          <w:sz w:val="20"/>
          <w:szCs w:val="20"/>
        </w:rPr>
        <w:t>Wynagrodzenie należne Wykonawcy, będzie płatne na rachunek bankowy Wykonawcy:</w:t>
      </w:r>
    </w:p>
    <w:p w14:paraId="4E938552" w14:textId="36ED835A" w:rsidR="000102D7" w:rsidRDefault="000102D7" w:rsidP="000102D7">
      <w:pPr>
        <w:pStyle w:val="Akapitzlist"/>
        <w:numPr>
          <w:ilvl w:val="1"/>
          <w:numId w:val="124"/>
        </w:numPr>
        <w:spacing w:after="0"/>
        <w:jc w:val="both"/>
        <w:rPr>
          <w:rFonts w:asciiTheme="minorHAnsi" w:hAnsiTheme="minorHAnsi" w:cstheme="minorHAnsi"/>
          <w:sz w:val="20"/>
          <w:szCs w:val="20"/>
        </w:rPr>
      </w:pPr>
      <w:r>
        <w:rPr>
          <w:rFonts w:asciiTheme="minorHAnsi" w:hAnsiTheme="minorHAnsi" w:cstheme="minorHAnsi"/>
          <w:sz w:val="20"/>
          <w:szCs w:val="20"/>
        </w:rPr>
        <w:t>Bank: ……………………………….</w:t>
      </w:r>
    </w:p>
    <w:p w14:paraId="50D4F434" w14:textId="30868C29" w:rsidR="000102D7" w:rsidRDefault="000102D7" w:rsidP="000102D7">
      <w:pPr>
        <w:pStyle w:val="Akapitzlist"/>
        <w:numPr>
          <w:ilvl w:val="1"/>
          <w:numId w:val="124"/>
        </w:numPr>
        <w:spacing w:after="0"/>
        <w:jc w:val="both"/>
        <w:rPr>
          <w:rFonts w:asciiTheme="minorHAnsi" w:hAnsiTheme="minorHAnsi" w:cstheme="minorHAnsi"/>
          <w:sz w:val="20"/>
          <w:szCs w:val="20"/>
        </w:rPr>
      </w:pPr>
      <w:r>
        <w:rPr>
          <w:rFonts w:asciiTheme="minorHAnsi" w:hAnsiTheme="minorHAnsi" w:cstheme="minorHAnsi"/>
          <w:sz w:val="20"/>
          <w:szCs w:val="20"/>
        </w:rPr>
        <w:t>Numer konta: ……………………..</w:t>
      </w:r>
    </w:p>
    <w:p w14:paraId="7B249132" w14:textId="33D37B1A" w:rsidR="00BA4162" w:rsidRPr="003D3A2E" w:rsidRDefault="00BA4162" w:rsidP="003D3A2E">
      <w:pPr>
        <w:spacing w:before="0" w:line="276" w:lineRule="auto"/>
        <w:ind w:left="482"/>
        <w:contextualSpacing/>
        <w:rPr>
          <w:rFonts w:asciiTheme="minorHAnsi" w:hAnsiTheme="minorHAnsi" w:cstheme="minorHAnsi"/>
          <w:sz w:val="20"/>
          <w:szCs w:val="20"/>
          <w:u w:val="single"/>
        </w:rPr>
      </w:pPr>
    </w:p>
    <w:p w14:paraId="653640CD" w14:textId="4A5B5439" w:rsidR="00D14E47" w:rsidRPr="003D3A2E" w:rsidRDefault="00D14E47" w:rsidP="003D3A2E">
      <w:pPr>
        <w:spacing w:before="0" w:line="276" w:lineRule="auto"/>
        <w:ind w:left="851" w:right="402"/>
        <w:contextualSpacing/>
        <w:rPr>
          <w:rFonts w:asciiTheme="minorHAnsi" w:hAnsiTheme="minorHAnsi" w:cstheme="minorHAnsi"/>
          <w:iCs/>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455336">
          <w:headerReference w:type="default" r:id="rId13"/>
          <w:footerReference w:type="default" r:id="rId14"/>
          <w:headerReference w:type="first" r:id="rId15"/>
          <w:footerReference w:type="first" r:id="rId16"/>
          <w:type w:val="continuous"/>
          <w:pgSz w:w="11906" w:h="16838" w:code="9"/>
          <w:pgMar w:top="1418" w:right="991" w:bottom="1134" w:left="1418" w:header="709" w:footer="709" w:gutter="0"/>
          <w:cols w:space="708"/>
          <w:titlePg/>
          <w:docGrid w:linePitch="360"/>
        </w:sectPr>
      </w:pPr>
      <w:bookmarkStart w:id="1" w:name="_Toc74857824"/>
      <w:bookmarkStart w:id="2" w:name="_Toc79664050"/>
    </w:p>
    <w:p w14:paraId="4F4D80B1" w14:textId="5C5D49EE"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3"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1"/>
      <w:bookmarkEnd w:id="2"/>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3"/>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36E80641" w14:textId="1C909082" w:rsidR="00701667" w:rsidRPr="003D3A2E" w:rsidRDefault="00AD521A" w:rsidP="003D3A2E">
      <w:pPr>
        <w:spacing w:before="0" w:line="276" w:lineRule="auto"/>
        <w:jc w:val="center"/>
        <w:rPr>
          <w:rFonts w:asciiTheme="minorHAnsi" w:hAnsiTheme="minorHAnsi" w:cstheme="minorHAnsi"/>
          <w:b/>
          <w:sz w:val="20"/>
          <w:szCs w:val="20"/>
        </w:rPr>
      </w:pPr>
      <w:bookmarkStart w:id="4" w:name="_Hlk129247086"/>
      <w:r w:rsidRPr="00AD521A">
        <w:rPr>
          <w:rFonts w:ascii="Calibri" w:hAnsi="Calibri" w:cs="Calibri"/>
          <w:b/>
          <w:bCs/>
          <w:color w:val="000000"/>
          <w:sz w:val="20"/>
          <w:szCs w:val="20"/>
        </w:rPr>
        <w:t>Usługa sprzątania budynku Rejon Zielona Góra ul. Wojska Polskiego 144</w:t>
      </w:r>
    </w:p>
    <w:tbl>
      <w:tblPr>
        <w:tblStyle w:val="Raporttabela2"/>
        <w:tblW w:w="0" w:type="auto"/>
        <w:tblLook w:val="04A0" w:firstRow="1" w:lastRow="0" w:firstColumn="1" w:lastColumn="0" w:noHBand="0" w:noVBand="1"/>
      </w:tblPr>
      <w:tblGrid>
        <w:gridCol w:w="6478"/>
        <w:gridCol w:w="2584"/>
      </w:tblGrid>
      <w:tr w:rsidR="00BC50B7" w:rsidRPr="00BC50B7" w14:paraId="6B1DC11D" w14:textId="77777777" w:rsidTr="00BC50B7">
        <w:trPr>
          <w:trHeight w:val="386"/>
        </w:trPr>
        <w:tc>
          <w:tcPr>
            <w:tcW w:w="9062" w:type="dxa"/>
            <w:gridSpan w:val="2"/>
            <w:shd w:val="clear" w:color="auto" w:fill="EEECE1" w:themeFill="background2"/>
            <w:vAlign w:val="center"/>
          </w:tcPr>
          <w:bookmarkEnd w:id="4"/>
          <w:p w14:paraId="740B2881" w14:textId="77777777" w:rsidR="00BC50B7" w:rsidRPr="00BC50B7" w:rsidRDefault="00BC50B7" w:rsidP="00E24965">
            <w:pPr>
              <w:numPr>
                <w:ilvl w:val="0"/>
                <w:numId w:val="42"/>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51D9AD07" w14:textId="77777777" w:rsidTr="00BC50B7">
        <w:trPr>
          <w:trHeight w:val="386"/>
        </w:trPr>
        <w:tc>
          <w:tcPr>
            <w:tcW w:w="6478" w:type="dxa"/>
            <w:shd w:val="clear" w:color="auto" w:fill="auto"/>
            <w:vAlign w:val="center"/>
          </w:tcPr>
          <w:p w14:paraId="6F86773C" w14:textId="77777777" w:rsidR="00BC50B7" w:rsidRPr="00BC50B7" w:rsidRDefault="00BC50B7" w:rsidP="00E24965">
            <w:pPr>
              <w:numPr>
                <w:ilvl w:val="0"/>
                <w:numId w:val="43"/>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149922D3"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E2471A">
              <w:rPr>
                <w:rFonts w:cstheme="minorHAnsi"/>
                <w:sz w:val="20"/>
                <w:szCs w:val="20"/>
              </w:rPr>
            </w:r>
            <w:r w:rsidR="00E2471A">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E2471A">
              <w:rPr>
                <w:rFonts w:cstheme="minorHAnsi"/>
                <w:sz w:val="20"/>
                <w:szCs w:val="20"/>
              </w:rPr>
            </w:r>
            <w:r w:rsidR="00E2471A">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10AE22AE" w14:textId="77777777" w:rsidTr="00BC50B7">
        <w:trPr>
          <w:trHeight w:val="386"/>
        </w:trPr>
        <w:tc>
          <w:tcPr>
            <w:tcW w:w="6478" w:type="dxa"/>
            <w:shd w:val="clear" w:color="auto" w:fill="auto"/>
            <w:vAlign w:val="center"/>
          </w:tcPr>
          <w:p w14:paraId="26CFBE1C"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0ABD067A"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40DA953" w14:textId="77777777" w:rsidTr="00BC50B7">
        <w:trPr>
          <w:trHeight w:val="386"/>
        </w:trPr>
        <w:tc>
          <w:tcPr>
            <w:tcW w:w="6478" w:type="dxa"/>
            <w:shd w:val="clear" w:color="auto" w:fill="auto"/>
            <w:vAlign w:val="center"/>
          </w:tcPr>
          <w:p w14:paraId="03753512"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281AE6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138E7E" w14:textId="77777777" w:rsidTr="00BC50B7">
        <w:trPr>
          <w:trHeight w:val="386"/>
        </w:trPr>
        <w:tc>
          <w:tcPr>
            <w:tcW w:w="6478" w:type="dxa"/>
            <w:shd w:val="clear" w:color="auto" w:fill="auto"/>
            <w:vAlign w:val="center"/>
          </w:tcPr>
          <w:p w14:paraId="1B259631"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0BFFA2C1"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CFC1E" w14:textId="77777777" w:rsidTr="00BC50B7">
        <w:trPr>
          <w:trHeight w:val="386"/>
        </w:trPr>
        <w:tc>
          <w:tcPr>
            <w:tcW w:w="6478" w:type="dxa"/>
            <w:shd w:val="clear" w:color="auto" w:fill="auto"/>
            <w:vAlign w:val="center"/>
          </w:tcPr>
          <w:p w14:paraId="2E4E6372"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1049E6E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49AC2D3" w14:textId="77777777" w:rsidTr="00BC50B7">
        <w:trPr>
          <w:trHeight w:val="386"/>
        </w:trPr>
        <w:tc>
          <w:tcPr>
            <w:tcW w:w="6478" w:type="dxa"/>
            <w:shd w:val="clear" w:color="auto" w:fill="auto"/>
            <w:vAlign w:val="center"/>
          </w:tcPr>
          <w:p w14:paraId="1ED10BED"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54C354D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85CE2C9" w14:textId="77777777" w:rsidTr="00BC50B7">
        <w:trPr>
          <w:trHeight w:val="386"/>
        </w:trPr>
        <w:tc>
          <w:tcPr>
            <w:tcW w:w="6478" w:type="dxa"/>
            <w:shd w:val="clear" w:color="auto" w:fill="auto"/>
            <w:vAlign w:val="center"/>
          </w:tcPr>
          <w:p w14:paraId="2031091F"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1437B66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507E966" w14:textId="77777777" w:rsidTr="00BC50B7">
        <w:trPr>
          <w:trHeight w:val="386"/>
        </w:trPr>
        <w:tc>
          <w:tcPr>
            <w:tcW w:w="6478" w:type="dxa"/>
            <w:shd w:val="clear" w:color="auto" w:fill="auto"/>
            <w:vAlign w:val="center"/>
          </w:tcPr>
          <w:p w14:paraId="5E75054C"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4A590B00"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6D2AC9C" w14:textId="77777777" w:rsidTr="00BC50B7">
        <w:trPr>
          <w:trHeight w:val="386"/>
        </w:trPr>
        <w:tc>
          <w:tcPr>
            <w:tcW w:w="6478" w:type="dxa"/>
            <w:shd w:val="clear" w:color="auto" w:fill="auto"/>
            <w:vAlign w:val="center"/>
          </w:tcPr>
          <w:p w14:paraId="2B91C53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„tak” Wykonawca ma możliwość udowodnienia, że jego zaangażowanie w przygotowanie Postępowania o udzielenie zamówienia nie zakłóci konkurencji</w:t>
            </w:r>
          </w:p>
        </w:tc>
        <w:tc>
          <w:tcPr>
            <w:tcW w:w="2584" w:type="dxa"/>
            <w:shd w:val="clear" w:color="auto" w:fill="auto"/>
            <w:vAlign w:val="center"/>
          </w:tcPr>
          <w:p w14:paraId="1246F28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1662C761" w14:textId="77777777" w:rsidTr="00BC50B7">
        <w:trPr>
          <w:trHeight w:val="386"/>
        </w:trPr>
        <w:tc>
          <w:tcPr>
            <w:tcW w:w="6478" w:type="dxa"/>
            <w:shd w:val="clear" w:color="auto" w:fill="auto"/>
            <w:vAlign w:val="center"/>
          </w:tcPr>
          <w:p w14:paraId="1B34C3C7" w14:textId="03A9C079"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52475A5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EF62B9" w14:textId="77777777" w:rsidTr="00BC50B7">
        <w:trPr>
          <w:trHeight w:val="386"/>
        </w:trPr>
        <w:tc>
          <w:tcPr>
            <w:tcW w:w="6478" w:type="dxa"/>
            <w:shd w:val="clear" w:color="auto" w:fill="auto"/>
            <w:vAlign w:val="center"/>
          </w:tcPr>
          <w:p w14:paraId="6687980C"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7AE0ECF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3C6112" w14:textId="77777777" w:rsidTr="00BC50B7">
        <w:trPr>
          <w:trHeight w:val="386"/>
        </w:trPr>
        <w:tc>
          <w:tcPr>
            <w:tcW w:w="6478" w:type="dxa"/>
            <w:shd w:val="clear" w:color="auto" w:fill="auto"/>
            <w:vAlign w:val="center"/>
          </w:tcPr>
          <w:p w14:paraId="77AB2673"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7BEF0269"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C983CC" w14:textId="77777777" w:rsidTr="00BC50B7">
        <w:trPr>
          <w:trHeight w:val="386"/>
        </w:trPr>
        <w:tc>
          <w:tcPr>
            <w:tcW w:w="6478" w:type="dxa"/>
            <w:shd w:val="clear" w:color="auto" w:fill="auto"/>
            <w:vAlign w:val="center"/>
          </w:tcPr>
          <w:p w14:paraId="7664AACE" w14:textId="77777777" w:rsidR="00BC50B7" w:rsidRPr="00BC50B7"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0EF994A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199E63" w14:textId="77777777" w:rsidTr="00BC50B7">
        <w:trPr>
          <w:trHeight w:val="386"/>
        </w:trPr>
        <w:tc>
          <w:tcPr>
            <w:tcW w:w="6478" w:type="dxa"/>
            <w:shd w:val="clear" w:color="auto" w:fill="auto"/>
          </w:tcPr>
          <w:p w14:paraId="28D1DF82" w14:textId="77777777" w:rsidR="00BC50B7" w:rsidRPr="00031824" w:rsidRDefault="00BC50B7" w:rsidP="00E24965">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2"/>
            </w:r>
            <w:r w:rsidRPr="00711BFF">
              <w:rPr>
                <w:rFonts w:asciiTheme="minorHAnsi" w:eastAsiaTheme="minorHAnsi" w:hAnsiTheme="minorHAnsi" w:cstheme="minorHAnsi"/>
                <w:sz w:val="20"/>
                <w:szCs w:val="20"/>
                <w:lang w:eastAsia="en-US"/>
              </w:rPr>
              <w:t>;</w:t>
            </w:r>
          </w:p>
        </w:tc>
        <w:tc>
          <w:tcPr>
            <w:tcW w:w="2584" w:type="dxa"/>
            <w:shd w:val="clear" w:color="auto" w:fill="auto"/>
          </w:tcPr>
          <w:p w14:paraId="167853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329BB7F" w14:textId="77777777" w:rsidTr="00BC50B7">
        <w:trPr>
          <w:trHeight w:val="386"/>
        </w:trPr>
        <w:tc>
          <w:tcPr>
            <w:tcW w:w="6478" w:type="dxa"/>
            <w:shd w:val="clear" w:color="auto" w:fill="auto"/>
          </w:tcPr>
          <w:p w14:paraId="6EDDF26F" w14:textId="77777777" w:rsidR="00BC50B7" w:rsidRPr="00711BFF" w:rsidRDefault="00BC50B7" w:rsidP="00E24965">
            <w:pPr>
              <w:numPr>
                <w:ilvl w:val="0"/>
                <w:numId w:val="43"/>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 xml:space="preserve"> Wykonawcy jest:</w:t>
            </w:r>
          </w:p>
          <w:p w14:paraId="53AA8E8C" w14:textId="77777777" w:rsidR="00BC50B7" w:rsidRPr="00711BFF" w:rsidRDefault="00BC50B7" w:rsidP="00E24965">
            <w:pPr>
              <w:numPr>
                <w:ilvl w:val="0"/>
                <w:numId w:val="87"/>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512B855F" w14:textId="77777777" w:rsidR="00BC50B7" w:rsidRPr="00BC50B7" w:rsidRDefault="00BC50B7" w:rsidP="00E24965">
            <w:pPr>
              <w:numPr>
                <w:ilvl w:val="0"/>
                <w:numId w:val="87"/>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0DA878A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9C1AB7" w14:textId="77777777" w:rsidTr="00BC50B7">
        <w:trPr>
          <w:trHeight w:val="386"/>
        </w:trPr>
        <w:tc>
          <w:tcPr>
            <w:tcW w:w="6478" w:type="dxa"/>
            <w:shd w:val="clear" w:color="auto" w:fill="auto"/>
            <w:vAlign w:val="center"/>
          </w:tcPr>
          <w:p w14:paraId="430AB148" w14:textId="77777777" w:rsidR="00BC50B7" w:rsidRPr="00BC50B7" w:rsidRDefault="00BC50B7" w:rsidP="00E24965">
            <w:pPr>
              <w:numPr>
                <w:ilvl w:val="0"/>
                <w:numId w:val="43"/>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0C3FEF33"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0BC83B6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3956D3E" w14:textId="77777777" w:rsidTr="00BC50B7">
        <w:trPr>
          <w:trHeight w:val="386"/>
        </w:trPr>
        <w:tc>
          <w:tcPr>
            <w:tcW w:w="6478" w:type="dxa"/>
            <w:shd w:val="clear" w:color="auto" w:fill="auto"/>
          </w:tcPr>
          <w:p w14:paraId="4EB9A3B7" w14:textId="77777777" w:rsidR="00BC50B7" w:rsidRPr="00711BFF" w:rsidRDefault="00BC50B7" w:rsidP="00E24965">
            <w:pPr>
              <w:numPr>
                <w:ilvl w:val="0"/>
                <w:numId w:val="43"/>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 </w:t>
            </w:r>
          </w:p>
          <w:p w14:paraId="42CA7707" w14:textId="77777777" w:rsidR="00BC50B7" w:rsidRPr="00711BFF" w:rsidRDefault="00BC50B7" w:rsidP="00E24965">
            <w:pPr>
              <w:numPr>
                <w:ilvl w:val="0"/>
                <w:numId w:val="88"/>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C450F52" w14:textId="77777777" w:rsidR="00BC50B7" w:rsidRPr="00BC50B7" w:rsidRDefault="00BC50B7" w:rsidP="00E24965">
            <w:pPr>
              <w:numPr>
                <w:ilvl w:val="0"/>
                <w:numId w:val="88"/>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3069BD71"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1B7BCD6" w14:textId="77777777" w:rsidTr="00BC50B7">
        <w:trPr>
          <w:trHeight w:val="1503"/>
        </w:trPr>
        <w:tc>
          <w:tcPr>
            <w:tcW w:w="6478" w:type="dxa"/>
            <w:shd w:val="clear" w:color="auto" w:fill="auto"/>
          </w:tcPr>
          <w:p w14:paraId="768CD184" w14:textId="77777777" w:rsidR="00BC50B7" w:rsidRPr="00711BFF" w:rsidRDefault="00BC50B7" w:rsidP="00E24965">
            <w:pPr>
              <w:numPr>
                <w:ilvl w:val="0"/>
                <w:numId w:val="43"/>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4EA7AC"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4B83288E"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E2471A">
              <w:rPr>
                <w:rFonts w:asciiTheme="minorHAnsi" w:hAnsiTheme="minorHAnsi" w:cstheme="minorHAnsi"/>
                <w:sz w:val="20"/>
                <w:szCs w:val="20"/>
                <w:lang w:eastAsia="en-US"/>
              </w:rPr>
            </w:r>
            <w:r w:rsidR="00E2471A">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1AE2E23" w14:textId="77777777" w:rsidTr="00BC50B7">
        <w:tc>
          <w:tcPr>
            <w:tcW w:w="9062" w:type="dxa"/>
            <w:gridSpan w:val="2"/>
            <w:shd w:val="clear" w:color="auto" w:fill="EEECE1" w:themeFill="background2"/>
            <w:vAlign w:val="center"/>
          </w:tcPr>
          <w:p w14:paraId="00D40AC7" w14:textId="77777777" w:rsidR="00BC50B7" w:rsidRPr="00BC50B7" w:rsidRDefault="00BC50B7" w:rsidP="00E24965">
            <w:pPr>
              <w:numPr>
                <w:ilvl w:val="0"/>
                <w:numId w:val="42"/>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40BC9F15" w14:textId="77777777" w:rsidTr="00BC50B7">
        <w:tc>
          <w:tcPr>
            <w:tcW w:w="9062" w:type="dxa"/>
            <w:gridSpan w:val="2"/>
            <w:vAlign w:val="center"/>
          </w:tcPr>
          <w:p w14:paraId="722CEE3D" w14:textId="77777777" w:rsidR="00BC50B7" w:rsidRPr="00BC50B7" w:rsidRDefault="00BC50B7" w:rsidP="003E1170">
            <w:pPr>
              <w:numPr>
                <w:ilvl w:val="3"/>
                <w:numId w:val="22"/>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lastRenderedPageBreak/>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357077F9" w14:textId="77777777" w:rsidTr="00BC50B7">
        <w:tc>
          <w:tcPr>
            <w:tcW w:w="6478" w:type="dxa"/>
            <w:vAlign w:val="center"/>
          </w:tcPr>
          <w:p w14:paraId="1F2FCB76" w14:textId="4CF91EA3" w:rsidR="00BC50B7" w:rsidRPr="003C0D13" w:rsidRDefault="00BC50B7" w:rsidP="00E24965">
            <w:pPr>
              <w:numPr>
                <w:ilvl w:val="0"/>
                <w:numId w:val="46"/>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wykaz </w:t>
            </w:r>
            <w:r w:rsidR="00B2372D" w:rsidRPr="003C0D13">
              <w:rPr>
                <w:rFonts w:asciiTheme="minorHAnsi" w:eastAsiaTheme="minorHAnsi" w:hAnsiTheme="minorHAnsi" w:cstheme="minorHAnsi"/>
                <w:i/>
                <w:sz w:val="20"/>
                <w:szCs w:val="20"/>
                <w:lang w:eastAsia="en-US"/>
              </w:rPr>
              <w:t xml:space="preserve">Usług </w:t>
            </w:r>
            <w:r w:rsidRPr="003C0D13">
              <w:rPr>
                <w:rFonts w:asciiTheme="minorHAnsi" w:eastAsiaTheme="minorHAnsi" w:hAnsiTheme="minorHAnsi" w:cstheme="minorHAnsi"/>
                <w:i/>
                <w:sz w:val="20"/>
                <w:szCs w:val="20"/>
                <w:lang w:eastAsia="en-US"/>
              </w:rPr>
              <w:t xml:space="preserve">Podobnych wykonanych w okresie ostatnich 3 lat przed upływem terminu składania Ofert, z podaniem ich wartości, przedmiotu, dat wykonania i podmiotów, na rzecz których </w:t>
            </w:r>
            <w:r w:rsidR="00B2372D" w:rsidRPr="003C0D13">
              <w:rPr>
                <w:rFonts w:asciiTheme="minorHAnsi" w:eastAsiaTheme="minorHAnsi" w:hAnsiTheme="minorHAnsi" w:cstheme="minorHAnsi"/>
                <w:i/>
                <w:sz w:val="20"/>
                <w:szCs w:val="20"/>
                <w:lang w:eastAsia="en-US"/>
              </w:rPr>
              <w:t xml:space="preserve">Usługi </w:t>
            </w:r>
            <w:r w:rsidRPr="003C0D13">
              <w:rPr>
                <w:rFonts w:asciiTheme="minorHAnsi" w:eastAsiaTheme="minorHAnsi" w:hAnsiTheme="minorHAnsi" w:cstheme="minorHAnsi"/>
                <w:i/>
                <w:sz w:val="20"/>
                <w:szCs w:val="20"/>
                <w:lang w:eastAsia="en-US"/>
              </w:rPr>
              <w:t>zostały wykonane – zgodnie z pkt 6.</w:t>
            </w:r>
            <w:r w:rsidR="00625E82" w:rsidRPr="003C0D13">
              <w:rPr>
                <w:rFonts w:asciiTheme="minorHAnsi" w:eastAsiaTheme="minorHAnsi" w:hAnsiTheme="minorHAnsi" w:cstheme="minorHAnsi"/>
                <w:i/>
                <w:sz w:val="20"/>
                <w:szCs w:val="20"/>
                <w:lang w:eastAsia="en-US"/>
              </w:rPr>
              <w:t>1.1</w:t>
            </w:r>
            <w:r w:rsidR="00F2306F" w:rsidRPr="003C0D13">
              <w:rPr>
                <w:rFonts w:asciiTheme="minorHAnsi" w:eastAsiaTheme="minorHAnsi" w:hAnsiTheme="minorHAnsi" w:cstheme="minorHAnsi"/>
                <w:i/>
                <w:sz w:val="20"/>
                <w:szCs w:val="20"/>
                <w:lang w:eastAsia="en-US"/>
              </w:rPr>
              <w:t xml:space="preserve"> </w:t>
            </w:r>
            <w:r w:rsidR="00F269DC" w:rsidRPr="003C0D13">
              <w:rPr>
                <w:rFonts w:asciiTheme="minorHAnsi" w:eastAsiaTheme="minorHAnsi" w:hAnsiTheme="minorHAnsi" w:cstheme="minorHAnsi"/>
                <w:i/>
                <w:sz w:val="20"/>
                <w:szCs w:val="20"/>
                <w:lang w:eastAsia="en-US"/>
              </w:rPr>
              <w:t xml:space="preserve">a) </w:t>
            </w:r>
            <w:r w:rsidRPr="003C0D13">
              <w:rPr>
                <w:rFonts w:asciiTheme="minorHAnsi" w:eastAsiaTheme="minorHAnsi" w:hAnsiTheme="minorHAnsi" w:cstheme="minorHAnsi"/>
                <w:i/>
                <w:sz w:val="20"/>
                <w:szCs w:val="20"/>
                <w:lang w:eastAsia="en-US"/>
              </w:rPr>
              <w:t>WZ;</w:t>
            </w:r>
          </w:p>
        </w:tc>
        <w:tc>
          <w:tcPr>
            <w:tcW w:w="2584" w:type="dxa"/>
            <w:vAlign w:val="center"/>
          </w:tcPr>
          <w:p w14:paraId="079D37C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E2471A">
              <w:rPr>
                <w:rFonts w:asciiTheme="minorHAnsi" w:hAnsiTheme="minorHAnsi" w:cstheme="minorHAnsi"/>
                <w:iCs/>
                <w:sz w:val="20"/>
                <w:szCs w:val="20"/>
                <w:lang w:eastAsia="en-US"/>
              </w:rPr>
            </w:r>
            <w:r w:rsidR="00E2471A">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E2471A">
              <w:rPr>
                <w:rFonts w:asciiTheme="minorHAnsi" w:hAnsiTheme="minorHAnsi" w:cstheme="minorHAnsi"/>
                <w:iCs/>
                <w:sz w:val="20"/>
                <w:szCs w:val="20"/>
                <w:lang w:eastAsia="en-US"/>
              </w:rPr>
            </w:r>
            <w:r w:rsidR="00E2471A">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BC50B7" w:rsidRPr="00BC50B7" w14:paraId="64E27ADF" w14:textId="77777777" w:rsidTr="00BC50B7">
        <w:tc>
          <w:tcPr>
            <w:tcW w:w="6478" w:type="dxa"/>
            <w:vAlign w:val="center"/>
          </w:tcPr>
          <w:p w14:paraId="36B76047" w14:textId="3EB83232" w:rsidR="00BC50B7" w:rsidRPr="003C0D13" w:rsidRDefault="00BC50B7" w:rsidP="00E24965">
            <w:pPr>
              <w:numPr>
                <w:ilvl w:val="0"/>
                <w:numId w:val="46"/>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dokumenty potwierdzające należyte wykonanie </w:t>
            </w:r>
            <w:r w:rsidR="00B2372D" w:rsidRPr="003C0D13">
              <w:rPr>
                <w:rFonts w:asciiTheme="minorHAnsi" w:eastAsiaTheme="minorHAnsi" w:hAnsiTheme="minorHAnsi" w:cstheme="minorHAnsi"/>
                <w:i/>
                <w:sz w:val="20"/>
                <w:szCs w:val="20"/>
                <w:lang w:eastAsia="en-US"/>
              </w:rPr>
              <w:t>Usług Podobnych</w:t>
            </w:r>
          </w:p>
        </w:tc>
        <w:tc>
          <w:tcPr>
            <w:tcW w:w="2584" w:type="dxa"/>
            <w:vAlign w:val="center"/>
          </w:tcPr>
          <w:p w14:paraId="2940D205" w14:textId="77777777" w:rsid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E2471A">
              <w:rPr>
                <w:rFonts w:asciiTheme="minorHAnsi" w:hAnsiTheme="minorHAnsi" w:cstheme="minorHAnsi"/>
                <w:iCs/>
                <w:sz w:val="20"/>
                <w:szCs w:val="20"/>
                <w:lang w:eastAsia="en-US"/>
              </w:rPr>
            </w:r>
            <w:r w:rsidR="00E2471A">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E2471A">
              <w:rPr>
                <w:rFonts w:asciiTheme="minorHAnsi" w:hAnsiTheme="minorHAnsi" w:cstheme="minorHAnsi"/>
                <w:iCs/>
                <w:sz w:val="20"/>
                <w:szCs w:val="20"/>
                <w:lang w:eastAsia="en-US"/>
              </w:rPr>
            </w:r>
            <w:r w:rsidR="00E2471A">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33F54EF2" w14:textId="66035781" w:rsidR="008F61E9" w:rsidRPr="00BC50B7" w:rsidRDefault="008F61E9" w:rsidP="00BC50B7">
            <w:pPr>
              <w:spacing w:before="0" w:line="276" w:lineRule="auto"/>
              <w:ind w:left="-65"/>
              <w:contextualSpacing/>
              <w:jc w:val="center"/>
              <w:rPr>
                <w:rFonts w:asciiTheme="minorHAnsi" w:hAnsiTheme="minorHAnsi" w:cstheme="minorHAnsi"/>
                <w:iCs/>
                <w:sz w:val="20"/>
                <w:szCs w:val="20"/>
                <w:lang w:eastAsia="en-US"/>
              </w:rPr>
            </w:pPr>
          </w:p>
        </w:tc>
      </w:tr>
    </w:tbl>
    <w:tbl>
      <w:tblPr>
        <w:tblStyle w:val="Tabela-Siatka"/>
        <w:tblW w:w="0" w:type="auto"/>
        <w:tblLook w:val="04A0" w:firstRow="1" w:lastRow="0" w:firstColumn="1" w:lastColumn="0" w:noHBand="0" w:noVBand="1"/>
      </w:tblPr>
      <w:tblGrid>
        <w:gridCol w:w="6478"/>
        <w:gridCol w:w="2584"/>
      </w:tblGrid>
      <w:tr w:rsidR="00BA4162" w:rsidRPr="00420D4C" w14:paraId="5FCA7F01" w14:textId="77777777" w:rsidTr="00D9509E">
        <w:tc>
          <w:tcPr>
            <w:tcW w:w="9062" w:type="dxa"/>
            <w:gridSpan w:val="2"/>
            <w:shd w:val="clear" w:color="auto" w:fill="EEECE1" w:themeFill="background2"/>
          </w:tcPr>
          <w:p w14:paraId="48B8420B" w14:textId="77777777" w:rsidR="00BA4162" w:rsidRPr="00420D4C" w:rsidRDefault="00BA4162" w:rsidP="00BA4162">
            <w:pPr>
              <w:pStyle w:val="Akapitzlist"/>
              <w:numPr>
                <w:ilvl w:val="0"/>
                <w:numId w:val="42"/>
              </w:numPr>
              <w:spacing w:before="120" w:after="0"/>
              <w:ind w:left="426" w:hanging="284"/>
              <w:rPr>
                <w:b/>
                <w:iCs/>
                <w:sz w:val="20"/>
                <w:szCs w:val="20"/>
              </w:rPr>
            </w:pPr>
            <w:r>
              <w:rPr>
                <w:b/>
                <w:iCs/>
                <w:sz w:val="20"/>
                <w:szCs w:val="20"/>
              </w:rPr>
              <w:t>Informacja na temat podwykonawstwa</w:t>
            </w:r>
          </w:p>
        </w:tc>
      </w:tr>
      <w:tr w:rsidR="00BA4162" w14:paraId="42D8C473" w14:textId="77777777" w:rsidTr="00D9509E">
        <w:tc>
          <w:tcPr>
            <w:tcW w:w="6478" w:type="dxa"/>
          </w:tcPr>
          <w:p w14:paraId="76772F7D" w14:textId="77777777" w:rsidR="00BA4162" w:rsidRPr="00A65CBF" w:rsidRDefault="00BA4162" w:rsidP="00BA4162">
            <w:pPr>
              <w:pStyle w:val="Akapitzlist"/>
              <w:numPr>
                <w:ilvl w:val="0"/>
                <w:numId w:val="125"/>
              </w:numPr>
              <w:spacing w:after="0"/>
              <w:ind w:left="457"/>
              <w:jc w:val="both"/>
              <w:rPr>
                <w:iCs/>
                <w:sz w:val="20"/>
                <w:szCs w:val="20"/>
              </w:rPr>
            </w:pPr>
            <w:r w:rsidRPr="00A65CBF">
              <w:rPr>
                <w:iCs/>
                <w:sz w:val="20"/>
                <w:szCs w:val="20"/>
              </w:rPr>
              <w:t>Wykonawca zamierza zlecić osobom trzecim podwykonawstwo jakiejkolwiek części zamówienia</w:t>
            </w:r>
          </w:p>
          <w:p w14:paraId="5565BE5A" w14:textId="77777777" w:rsidR="00BA4162" w:rsidRPr="004C78F6" w:rsidRDefault="00BA4162" w:rsidP="00D9509E">
            <w:pPr>
              <w:spacing w:before="0" w:line="276" w:lineRule="auto"/>
              <w:rPr>
                <w:iCs/>
                <w:sz w:val="20"/>
                <w:szCs w:val="20"/>
              </w:rPr>
            </w:pPr>
          </w:p>
        </w:tc>
        <w:tc>
          <w:tcPr>
            <w:tcW w:w="2584" w:type="dxa"/>
          </w:tcPr>
          <w:p w14:paraId="3B446AEC" w14:textId="77777777" w:rsidR="00BA4162" w:rsidRDefault="00BA4162" w:rsidP="00D9509E">
            <w:pPr>
              <w:pStyle w:val="Akapitzlist"/>
              <w:ind w:left="1080"/>
              <w:rPr>
                <w:iCs/>
                <w:sz w:val="20"/>
                <w:szCs w:val="20"/>
              </w:rPr>
            </w:pPr>
          </w:p>
          <w:p w14:paraId="4AC6AC9C" w14:textId="77777777" w:rsidR="00BA4162" w:rsidRDefault="00BA4162" w:rsidP="00D9509E">
            <w:pPr>
              <w:pStyle w:val="Akapitzlist"/>
              <w:ind w:left="640"/>
              <w:rPr>
                <w:iCs/>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E2471A">
              <w:rPr>
                <w:rFonts w:asciiTheme="minorHAnsi" w:hAnsiTheme="minorHAnsi" w:cstheme="minorHAnsi"/>
                <w:sz w:val="20"/>
                <w:szCs w:val="20"/>
              </w:rPr>
            </w:r>
            <w:r w:rsidR="00E2471A">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BA4162" w14:paraId="6A6A69DF" w14:textId="77777777" w:rsidTr="00D9509E">
        <w:tc>
          <w:tcPr>
            <w:tcW w:w="6478" w:type="dxa"/>
          </w:tcPr>
          <w:p w14:paraId="10F53936" w14:textId="77777777" w:rsidR="00BA4162" w:rsidRPr="004C78F6" w:rsidRDefault="00BA4162" w:rsidP="00BA4162">
            <w:pPr>
              <w:pStyle w:val="Akapitzlist"/>
              <w:numPr>
                <w:ilvl w:val="0"/>
                <w:numId w:val="125"/>
              </w:numPr>
              <w:spacing w:after="0"/>
              <w:ind w:left="457"/>
              <w:jc w:val="both"/>
              <w:rPr>
                <w:iCs/>
                <w:sz w:val="20"/>
                <w:szCs w:val="20"/>
              </w:rPr>
            </w:pPr>
            <w:r>
              <w:rPr>
                <w:iCs/>
                <w:sz w:val="20"/>
                <w:szCs w:val="20"/>
              </w:rPr>
              <w:t>Wskazanie podwykonawcy</w:t>
            </w:r>
          </w:p>
        </w:tc>
        <w:tc>
          <w:tcPr>
            <w:tcW w:w="2584" w:type="dxa"/>
          </w:tcPr>
          <w:p w14:paraId="2AA08065" w14:textId="77777777" w:rsidR="00BA4162" w:rsidRDefault="00BA4162" w:rsidP="00D9509E">
            <w:pPr>
              <w:pStyle w:val="Akapitzlist"/>
              <w:ind w:left="214"/>
              <w:rPr>
                <w:iCs/>
                <w:sz w:val="20"/>
                <w:szCs w:val="20"/>
              </w:rPr>
            </w:pPr>
            <w:r>
              <w:rPr>
                <w:iCs/>
                <w:sz w:val="20"/>
                <w:szCs w:val="20"/>
              </w:rPr>
              <w:t>…</w:t>
            </w:r>
          </w:p>
        </w:tc>
      </w:tr>
    </w:tbl>
    <w:p w14:paraId="64B9AB43" w14:textId="77777777" w:rsidR="0097219F" w:rsidRDefault="0097219F" w:rsidP="00BC50B7">
      <w:pPr>
        <w:tabs>
          <w:tab w:val="left" w:pos="709"/>
        </w:tabs>
        <w:spacing w:before="0" w:line="276" w:lineRule="auto"/>
        <w:rPr>
          <w:rFonts w:asciiTheme="minorHAnsi" w:hAnsiTheme="minorHAnsi" w:cstheme="minorHAnsi"/>
          <w:b/>
          <w:sz w:val="20"/>
          <w:szCs w:val="20"/>
        </w:rPr>
      </w:pPr>
    </w:p>
    <w:p w14:paraId="5D169B2D" w14:textId="4F3CA603"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138FAFD8" w14:textId="77777777" w:rsidR="0097219F" w:rsidRPr="00BC50B7" w:rsidRDefault="0097219F" w:rsidP="00BC50B7">
      <w:pPr>
        <w:tabs>
          <w:tab w:val="left" w:pos="709"/>
        </w:tabs>
        <w:spacing w:before="0" w:line="276" w:lineRule="auto"/>
        <w:rPr>
          <w:rFonts w:asciiTheme="minorHAnsi" w:hAnsiTheme="minorHAnsi" w:cstheme="minorHAnsi"/>
          <w:b/>
          <w:sz w:val="20"/>
          <w:szCs w:val="20"/>
        </w:rPr>
      </w:pPr>
    </w:p>
    <w:p w14:paraId="474C047C" w14:textId="77777777"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w częściach I–II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3AF3873" w14:textId="3B345004"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24159122" w14:textId="739AE88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5" w:name="_Toc382495770"/>
      <w:bookmarkStart w:id="6" w:name="_Toc389210258"/>
      <w:bookmarkStart w:id="7" w:name="_Toc405293691"/>
      <w:bookmarkStart w:id="8" w:name="_Toc74857825"/>
      <w:bookmarkStart w:id="9" w:name="_Toc79664051"/>
      <w:bookmarkStart w:id="10" w:name="_Toc87341619"/>
      <w:bookmarkStart w:id="11" w:name="_Toc96426982"/>
      <w:bookmarkStart w:id="12" w:name="_Toc151554403"/>
      <w:r w:rsidRPr="003D3A2E">
        <w:rPr>
          <w:rFonts w:asciiTheme="minorHAnsi" w:hAnsiTheme="minorHAnsi" w:cstheme="minorHAnsi"/>
          <w:sz w:val="20"/>
          <w:szCs w:val="20"/>
          <w:u w:val="single"/>
        </w:rPr>
        <w:lastRenderedPageBreak/>
        <w:t>ZAŁĄCZNIK NR 3 – UPOWAŻNIENIE UDZIELONE PRZEZ WYKONAWCĘ</w:t>
      </w:r>
      <w:bookmarkEnd w:id="5"/>
      <w:bookmarkEnd w:id="6"/>
      <w:bookmarkEnd w:id="7"/>
      <w:bookmarkEnd w:id="8"/>
      <w:bookmarkEnd w:id="9"/>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0"/>
      <w:bookmarkEnd w:id="11"/>
      <w:bookmarkEnd w:id="12"/>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31E22394" w14:textId="54C28DF5" w:rsidR="00FC3B3E" w:rsidRDefault="00AD521A" w:rsidP="003D3A2E">
      <w:pPr>
        <w:tabs>
          <w:tab w:val="left" w:pos="709"/>
        </w:tabs>
        <w:spacing w:before="0" w:line="276" w:lineRule="auto"/>
        <w:jc w:val="center"/>
        <w:rPr>
          <w:rFonts w:ascii="Calibri" w:hAnsi="Calibri" w:cs="Calibri"/>
          <w:b/>
          <w:bCs/>
          <w:color w:val="000000"/>
          <w:sz w:val="20"/>
          <w:szCs w:val="20"/>
        </w:rPr>
      </w:pPr>
      <w:r w:rsidRPr="00AD521A">
        <w:rPr>
          <w:rFonts w:ascii="Calibri" w:hAnsi="Calibri" w:cs="Calibri"/>
          <w:b/>
          <w:bCs/>
          <w:color w:val="000000"/>
          <w:sz w:val="20"/>
          <w:szCs w:val="20"/>
        </w:rPr>
        <w:t>Usługa sprzątania budynku Rejon Zielona Góra ul. Wojska Polskiego 144</w:t>
      </w:r>
    </w:p>
    <w:p w14:paraId="46CCD9BA" w14:textId="77777777" w:rsidR="00AD521A" w:rsidRDefault="00AD521A" w:rsidP="003D3A2E">
      <w:pPr>
        <w:tabs>
          <w:tab w:val="left" w:pos="709"/>
        </w:tabs>
        <w:spacing w:before="0" w:line="276" w:lineRule="auto"/>
        <w:jc w:val="center"/>
        <w:rPr>
          <w:rFonts w:asciiTheme="minorHAnsi" w:hAnsiTheme="minorHAnsi" w:cstheme="minorHAnsi"/>
          <w:b/>
          <w:sz w:val="20"/>
          <w:szCs w:val="20"/>
        </w:rPr>
      </w:pPr>
    </w:p>
    <w:p w14:paraId="413E93C5" w14:textId="64C36C8E"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3" w:name="_Toc382495771"/>
      <w:bookmarkStart w:id="14" w:name="_Toc389210259"/>
      <w:bookmarkStart w:id="15" w:name="_Toc405293692"/>
      <w:bookmarkStart w:id="16" w:name="_Toc74857826"/>
      <w:bookmarkStart w:id="17" w:name="_Toc79664052"/>
      <w:bookmarkStart w:id="18" w:name="_Toc87341620"/>
      <w:bookmarkStart w:id="19" w:name="_Toc96426983"/>
      <w:bookmarkStart w:id="20" w:name="_Toc151554404"/>
      <w:r w:rsidRPr="003D3A2E">
        <w:rPr>
          <w:rFonts w:asciiTheme="minorHAnsi" w:hAnsiTheme="minorHAnsi" w:cstheme="minorHAnsi"/>
          <w:sz w:val="20"/>
          <w:szCs w:val="20"/>
          <w:u w:val="single"/>
        </w:rPr>
        <w:lastRenderedPageBreak/>
        <w:t>ZAŁĄCZNIK NR 4 – OŚWIADCZENIE WYKONAWCY O ZACHOWANIU POUFNOŚCI</w:t>
      </w:r>
      <w:bookmarkEnd w:id="13"/>
      <w:bookmarkEnd w:id="14"/>
      <w:bookmarkEnd w:id="15"/>
      <w:bookmarkEnd w:id="16"/>
      <w:bookmarkEnd w:id="17"/>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8"/>
      <w:bookmarkEnd w:id="19"/>
      <w:bookmarkEnd w:id="20"/>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42C8E727" w14:textId="401B304A" w:rsidR="00FC3B3E" w:rsidRDefault="00AD521A" w:rsidP="00281C13">
      <w:pPr>
        <w:pStyle w:val="Tekstpodstawowy"/>
        <w:tabs>
          <w:tab w:val="left" w:pos="709"/>
        </w:tabs>
        <w:spacing w:after="0" w:line="276" w:lineRule="auto"/>
        <w:jc w:val="center"/>
        <w:rPr>
          <w:rFonts w:ascii="Calibri" w:hAnsi="Calibri" w:cs="Calibri"/>
          <w:b/>
          <w:bCs/>
          <w:color w:val="000000"/>
          <w:sz w:val="20"/>
          <w:szCs w:val="20"/>
        </w:rPr>
      </w:pPr>
      <w:r w:rsidRPr="00AD521A">
        <w:rPr>
          <w:rFonts w:ascii="Calibri" w:hAnsi="Calibri" w:cs="Calibri"/>
          <w:b/>
          <w:bCs/>
          <w:color w:val="000000"/>
          <w:sz w:val="20"/>
          <w:szCs w:val="20"/>
        </w:rPr>
        <w:t>Usługa sprzątania budynku Rejon Zielona Góra ul. Wojska Polskiego 144</w:t>
      </w:r>
    </w:p>
    <w:p w14:paraId="6E1857CE" w14:textId="77777777" w:rsidR="00AD521A" w:rsidRDefault="00AD521A" w:rsidP="00281C13">
      <w:pPr>
        <w:pStyle w:val="Tekstpodstawowy"/>
        <w:tabs>
          <w:tab w:val="left" w:pos="709"/>
        </w:tabs>
        <w:spacing w:after="0" w:line="276" w:lineRule="auto"/>
        <w:jc w:val="center"/>
        <w:rPr>
          <w:rFonts w:asciiTheme="minorHAnsi" w:hAnsiTheme="minorHAnsi" w:cstheme="minorHAnsi"/>
          <w:sz w:val="20"/>
          <w:szCs w:val="20"/>
        </w:rPr>
      </w:pPr>
    </w:p>
    <w:p w14:paraId="133AB276" w14:textId="7C08C649"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1" w:name="_Toc93572223"/>
      <w:bookmarkStart w:id="22" w:name="_Toc151554405"/>
      <w:bookmarkStart w:id="23" w:name="_Toc382495774"/>
      <w:bookmarkStart w:id="24"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1"/>
      <w:bookmarkEnd w:id="22"/>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643C3EF4" w14:textId="77777777" w:rsidR="00AD521A" w:rsidRDefault="00AD521A" w:rsidP="003D3A2E">
      <w:pPr>
        <w:spacing w:before="0" w:line="276" w:lineRule="auto"/>
        <w:jc w:val="center"/>
        <w:rPr>
          <w:rFonts w:ascii="Calibri" w:hAnsi="Calibri" w:cs="Calibri"/>
          <w:b/>
          <w:bCs/>
          <w:color w:val="000000"/>
          <w:sz w:val="20"/>
          <w:szCs w:val="20"/>
        </w:rPr>
      </w:pPr>
      <w:r w:rsidRPr="00AD521A">
        <w:rPr>
          <w:rFonts w:ascii="Calibri" w:hAnsi="Calibri" w:cs="Calibri"/>
          <w:b/>
          <w:bCs/>
          <w:color w:val="000000"/>
          <w:sz w:val="20"/>
          <w:szCs w:val="20"/>
        </w:rPr>
        <w:t>Usługa sprzątania budynku Rejon Zielona Góra ul. Wojska Polskiego 144</w:t>
      </w:r>
    </w:p>
    <w:p w14:paraId="5E7D7559" w14:textId="4AACDA37"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0E0BADBA" w14:textId="39ADE7DC"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0B5859" w:rsidRPr="0001272E">
        <w:rPr>
          <w:rFonts w:ascii="Calibri-Bold" w:hAnsi="Calibri-Bold"/>
          <w:b/>
          <w:bCs/>
          <w:color w:val="000000"/>
          <w:sz w:val="20"/>
          <w:szCs w:val="20"/>
        </w:rPr>
        <w:t>1</w:t>
      </w:r>
      <w:r w:rsidR="00E24965">
        <w:rPr>
          <w:rFonts w:ascii="Calibri-Bold" w:hAnsi="Calibri-Bold"/>
          <w:b/>
          <w:bCs/>
          <w:color w:val="000000"/>
          <w:sz w:val="20"/>
          <w:szCs w:val="20"/>
        </w:rPr>
        <w:t>6</w:t>
      </w:r>
      <w:r w:rsidR="000B5859" w:rsidRPr="0001272E">
        <w:rPr>
          <w:rFonts w:ascii="Calibri-Bold" w:hAnsi="Calibri-Bold"/>
          <w:b/>
          <w:bCs/>
          <w:color w:val="000000"/>
          <w:sz w:val="20"/>
          <w:szCs w:val="20"/>
        </w:rPr>
        <w:t>00/</w:t>
      </w:r>
      <w:r w:rsidR="00E24965">
        <w:rPr>
          <w:rFonts w:ascii="Calibri-Bold" w:hAnsi="Calibri-Bold"/>
          <w:b/>
          <w:bCs/>
          <w:color w:val="000000"/>
          <w:sz w:val="20"/>
          <w:szCs w:val="20"/>
        </w:rPr>
        <w:t>E</w:t>
      </w:r>
      <w:r w:rsidR="000B5859" w:rsidRPr="0001272E">
        <w:rPr>
          <w:rFonts w:ascii="Calibri-Bold" w:hAnsi="Calibri-Bold"/>
          <w:b/>
          <w:bCs/>
          <w:color w:val="000000"/>
          <w:sz w:val="20"/>
          <w:szCs w:val="20"/>
        </w:rPr>
        <w:t>W00/</w:t>
      </w:r>
      <w:r w:rsidR="00E24965">
        <w:rPr>
          <w:rFonts w:ascii="Calibri-Bold" w:hAnsi="Calibri-Bold"/>
          <w:b/>
          <w:bCs/>
          <w:color w:val="000000"/>
          <w:sz w:val="20"/>
          <w:szCs w:val="20"/>
        </w:rPr>
        <w:t>TE</w:t>
      </w:r>
      <w:r w:rsidR="000B5859" w:rsidRPr="0001272E">
        <w:rPr>
          <w:rFonts w:ascii="Calibri-Bold" w:hAnsi="Calibri-Bold"/>
          <w:b/>
          <w:bCs/>
          <w:color w:val="000000"/>
          <w:sz w:val="20"/>
          <w:szCs w:val="20"/>
        </w:rPr>
        <w:t>/KZ/2024/0000</w:t>
      </w:r>
      <w:r w:rsidR="00E24965">
        <w:rPr>
          <w:rFonts w:ascii="Calibri-Bold" w:hAnsi="Calibri-Bold"/>
          <w:b/>
          <w:bCs/>
          <w:color w:val="000000"/>
          <w:sz w:val="20"/>
          <w:szCs w:val="20"/>
        </w:rPr>
        <w:t>108268</w:t>
      </w:r>
      <w:r w:rsidR="00B1046A">
        <w:rPr>
          <w:rFonts w:ascii="Calibri-Bold" w:hAnsi="Calibri-Bold"/>
          <w:b/>
          <w:bCs/>
          <w:color w:val="000000"/>
          <w:sz w:val="20"/>
          <w:szCs w:val="20"/>
        </w:rPr>
        <w:t>.</w:t>
      </w:r>
    </w:p>
    <w:p w14:paraId="521F1B33" w14:textId="77777777" w:rsidR="00E24965" w:rsidRPr="003D3A2E" w:rsidRDefault="00082234" w:rsidP="00E24965">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00E24965" w:rsidRPr="003D3A2E">
        <w:rPr>
          <w:rFonts w:asciiTheme="minorHAnsi" w:eastAsia="Calibri" w:hAnsiTheme="minorHAnsi" w:cstheme="minorHAnsi"/>
          <w:sz w:val="20"/>
          <w:szCs w:val="20"/>
          <w:lang w:eastAsia="en-US"/>
        </w:rPr>
        <w:t xml:space="preserve">Administratorem Pana/Pani danych osobowych jest </w:t>
      </w:r>
      <w:r w:rsidR="00E24965" w:rsidRPr="00BC50B7">
        <w:rPr>
          <w:rFonts w:asciiTheme="minorHAnsi" w:eastAsia="Calibri" w:hAnsiTheme="minorHAnsi" w:cstheme="minorHAnsi"/>
          <w:b/>
          <w:sz w:val="20"/>
          <w:szCs w:val="20"/>
          <w:lang w:eastAsia="en-US"/>
        </w:rPr>
        <w:t xml:space="preserve">ENEA </w:t>
      </w:r>
      <w:r w:rsidR="00E24965">
        <w:rPr>
          <w:rFonts w:asciiTheme="minorHAnsi" w:eastAsia="Calibri" w:hAnsiTheme="minorHAnsi" w:cstheme="minorHAnsi"/>
          <w:b/>
          <w:sz w:val="20"/>
          <w:szCs w:val="20"/>
          <w:lang w:eastAsia="en-US"/>
        </w:rPr>
        <w:t>Serwis</w:t>
      </w:r>
      <w:r w:rsidR="00E24965" w:rsidRPr="00BC50B7">
        <w:rPr>
          <w:rFonts w:asciiTheme="minorHAnsi" w:eastAsia="Calibri" w:hAnsiTheme="minorHAnsi" w:cstheme="minorHAnsi"/>
          <w:b/>
          <w:sz w:val="20"/>
          <w:szCs w:val="20"/>
          <w:lang w:eastAsia="en-US"/>
        </w:rPr>
        <w:t xml:space="preserve"> sp. z o.o. </w:t>
      </w:r>
      <w:r w:rsidR="00E24965">
        <w:rPr>
          <w:rFonts w:asciiTheme="minorHAnsi" w:eastAsia="Calibri" w:hAnsiTheme="minorHAnsi" w:cstheme="minorHAnsi"/>
          <w:b/>
          <w:sz w:val="20"/>
          <w:szCs w:val="20"/>
          <w:lang w:eastAsia="en-US"/>
        </w:rPr>
        <w:br/>
      </w:r>
      <w:r w:rsidR="00E24965" w:rsidRPr="00D54479">
        <w:rPr>
          <w:rFonts w:asciiTheme="minorHAnsi" w:hAnsiTheme="minorHAnsi" w:cstheme="minorHAnsi"/>
          <w:sz w:val="20"/>
          <w:szCs w:val="20"/>
        </w:rPr>
        <w:t xml:space="preserve">z siedzibą w </w:t>
      </w:r>
      <w:r w:rsidR="00E24965">
        <w:rPr>
          <w:rFonts w:asciiTheme="minorHAnsi" w:hAnsiTheme="minorHAnsi" w:cstheme="minorHAnsi"/>
          <w:sz w:val="20"/>
          <w:szCs w:val="20"/>
        </w:rPr>
        <w:t>Lipnie</w:t>
      </w:r>
      <w:r w:rsidR="00E24965" w:rsidRPr="00D54479">
        <w:rPr>
          <w:rFonts w:asciiTheme="minorHAnsi" w:hAnsiTheme="minorHAnsi" w:cstheme="minorHAnsi"/>
          <w:sz w:val="20"/>
          <w:szCs w:val="20"/>
        </w:rPr>
        <w:t xml:space="preserve">, ul. </w:t>
      </w:r>
      <w:r w:rsidR="00E24965">
        <w:rPr>
          <w:rFonts w:asciiTheme="minorHAnsi" w:hAnsiTheme="minorHAnsi" w:cstheme="minorHAnsi"/>
          <w:sz w:val="20"/>
          <w:szCs w:val="20"/>
        </w:rPr>
        <w:t>Gronówko</w:t>
      </w:r>
      <w:r w:rsidR="00E24965" w:rsidRPr="00D54479">
        <w:rPr>
          <w:rFonts w:asciiTheme="minorHAnsi" w:hAnsiTheme="minorHAnsi" w:cstheme="minorHAnsi"/>
          <w:sz w:val="20"/>
          <w:szCs w:val="20"/>
        </w:rPr>
        <w:t xml:space="preserve"> 3</w:t>
      </w:r>
      <w:r w:rsidR="00E24965">
        <w:rPr>
          <w:rFonts w:asciiTheme="minorHAnsi" w:hAnsiTheme="minorHAnsi" w:cstheme="minorHAnsi"/>
          <w:sz w:val="20"/>
          <w:szCs w:val="20"/>
        </w:rPr>
        <w:t>0</w:t>
      </w:r>
      <w:r w:rsidR="00E24965" w:rsidRPr="00D54479">
        <w:rPr>
          <w:rFonts w:asciiTheme="minorHAnsi" w:hAnsiTheme="minorHAnsi" w:cstheme="minorHAnsi"/>
          <w:sz w:val="20"/>
          <w:szCs w:val="20"/>
        </w:rPr>
        <w:t xml:space="preserve">, NIP </w:t>
      </w:r>
      <w:r w:rsidR="00E24965" w:rsidRPr="00225437">
        <w:rPr>
          <w:rFonts w:asciiTheme="minorHAnsi" w:hAnsiTheme="minorHAnsi" w:cstheme="minorHAnsi"/>
          <w:sz w:val="20"/>
          <w:szCs w:val="20"/>
        </w:rPr>
        <w:t>6971862316</w:t>
      </w:r>
      <w:r w:rsidR="00E24965" w:rsidRPr="00D54479">
        <w:rPr>
          <w:rFonts w:asciiTheme="minorHAnsi" w:hAnsiTheme="minorHAnsi" w:cstheme="minorHAnsi"/>
          <w:sz w:val="20"/>
          <w:szCs w:val="20"/>
        </w:rPr>
        <w:t xml:space="preserve">, REGON </w:t>
      </w:r>
      <w:r w:rsidR="00E24965" w:rsidRPr="00225437">
        <w:rPr>
          <w:rFonts w:asciiTheme="minorHAnsi" w:hAnsiTheme="minorHAnsi" w:cstheme="minorHAnsi"/>
          <w:sz w:val="20"/>
          <w:szCs w:val="20"/>
        </w:rPr>
        <w:t>410372840</w:t>
      </w:r>
      <w:r w:rsidR="00E24965" w:rsidRPr="003D3A2E">
        <w:rPr>
          <w:rFonts w:asciiTheme="minorHAnsi" w:eastAsia="Calibri" w:hAnsiTheme="minorHAnsi" w:cstheme="minorHAnsi"/>
          <w:sz w:val="20"/>
          <w:szCs w:val="20"/>
          <w:lang w:eastAsia="en-US"/>
        </w:rPr>
        <w:t xml:space="preserve"> (dalej: </w:t>
      </w:r>
      <w:r w:rsidR="00E24965" w:rsidRPr="003D3A2E">
        <w:rPr>
          <w:rFonts w:asciiTheme="minorHAnsi" w:eastAsia="Calibri" w:hAnsiTheme="minorHAnsi" w:cstheme="minorHAnsi"/>
          <w:b/>
          <w:sz w:val="20"/>
          <w:szCs w:val="20"/>
          <w:lang w:eastAsia="en-US"/>
        </w:rPr>
        <w:t>Administrator</w:t>
      </w:r>
      <w:r w:rsidR="00E24965" w:rsidRPr="003D3A2E">
        <w:rPr>
          <w:rFonts w:asciiTheme="minorHAnsi" w:eastAsia="Calibri" w:hAnsiTheme="minorHAnsi" w:cstheme="minorHAnsi"/>
          <w:sz w:val="20"/>
          <w:szCs w:val="20"/>
          <w:lang w:eastAsia="en-US"/>
        </w:rPr>
        <w:t xml:space="preserve">). </w:t>
      </w:r>
    </w:p>
    <w:p w14:paraId="0E635FBA" w14:textId="77777777" w:rsidR="00E24965" w:rsidRDefault="00E24965" w:rsidP="00E24965">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hyperlink r:id="rId17" w:history="1">
        <w:r w:rsidRPr="00124592">
          <w:rPr>
            <w:rStyle w:val="Hipercze"/>
            <w:rFonts w:asciiTheme="minorHAnsi" w:eastAsia="Calibri" w:hAnsiTheme="minorHAnsi" w:cstheme="minorHAnsi"/>
            <w:sz w:val="20"/>
            <w:szCs w:val="20"/>
          </w:rPr>
          <w:t>ese.iod@enea.pl</w:t>
        </w:r>
      </w:hyperlink>
      <w:r>
        <w:rPr>
          <w:rFonts w:asciiTheme="minorHAnsi" w:eastAsia="Calibri" w:hAnsiTheme="minorHAnsi" w:cstheme="minorHAnsi"/>
          <w:color w:val="0000FF"/>
          <w:sz w:val="20"/>
          <w:szCs w:val="20"/>
          <w:u w:val="single"/>
        </w:rPr>
        <w:t xml:space="preserve"> </w:t>
      </w:r>
    </w:p>
    <w:p w14:paraId="3E5FA835" w14:textId="73266FAF" w:rsidR="00082234" w:rsidRPr="003D3A2E" w:rsidRDefault="00082234" w:rsidP="00E24965">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 xml:space="preserve">Pana/Pani dane osobowe przetwarzane będą w celu uczestniczenia w postępowaniu nr </w:t>
      </w:r>
      <w:r w:rsidR="000B5859" w:rsidRPr="0001272E">
        <w:rPr>
          <w:rFonts w:ascii="Calibri-Bold" w:hAnsi="Calibri-Bold"/>
          <w:b/>
          <w:bCs/>
          <w:color w:val="000000"/>
          <w:sz w:val="20"/>
          <w:szCs w:val="20"/>
        </w:rPr>
        <w:t>1</w:t>
      </w:r>
      <w:r w:rsidR="00E24965">
        <w:rPr>
          <w:rFonts w:ascii="Calibri-Bold" w:hAnsi="Calibri-Bold"/>
          <w:b/>
          <w:bCs/>
          <w:color w:val="000000"/>
          <w:sz w:val="20"/>
          <w:szCs w:val="20"/>
        </w:rPr>
        <w:t>6</w:t>
      </w:r>
      <w:r w:rsidR="000B5859" w:rsidRPr="0001272E">
        <w:rPr>
          <w:rFonts w:ascii="Calibri-Bold" w:hAnsi="Calibri-Bold"/>
          <w:b/>
          <w:bCs/>
          <w:color w:val="000000"/>
          <w:sz w:val="20"/>
          <w:szCs w:val="20"/>
        </w:rPr>
        <w:t>00/</w:t>
      </w:r>
      <w:r w:rsidR="00E24965">
        <w:rPr>
          <w:rFonts w:ascii="Calibri-Bold" w:hAnsi="Calibri-Bold"/>
          <w:b/>
          <w:bCs/>
          <w:color w:val="000000"/>
          <w:sz w:val="20"/>
          <w:szCs w:val="20"/>
        </w:rPr>
        <w:t>E</w:t>
      </w:r>
      <w:r w:rsidR="000B5859" w:rsidRPr="0001272E">
        <w:rPr>
          <w:rFonts w:ascii="Calibri-Bold" w:hAnsi="Calibri-Bold"/>
          <w:b/>
          <w:bCs/>
          <w:color w:val="000000"/>
          <w:sz w:val="20"/>
          <w:szCs w:val="20"/>
        </w:rPr>
        <w:t>W00/</w:t>
      </w:r>
      <w:r w:rsidR="00E24965">
        <w:rPr>
          <w:rFonts w:ascii="Calibri-Bold" w:hAnsi="Calibri-Bold"/>
          <w:b/>
          <w:bCs/>
          <w:color w:val="000000"/>
          <w:sz w:val="20"/>
          <w:szCs w:val="20"/>
        </w:rPr>
        <w:t>TE</w:t>
      </w:r>
      <w:r w:rsidR="000B5859" w:rsidRPr="0001272E">
        <w:rPr>
          <w:rFonts w:ascii="Calibri-Bold" w:hAnsi="Calibri-Bold"/>
          <w:b/>
          <w:bCs/>
          <w:color w:val="000000"/>
          <w:sz w:val="20"/>
          <w:szCs w:val="20"/>
        </w:rPr>
        <w:t>/KZ/2024/0000</w:t>
      </w:r>
      <w:r w:rsidR="00E24965">
        <w:rPr>
          <w:rFonts w:ascii="Calibri-Bold" w:hAnsi="Calibri-Bold"/>
          <w:b/>
          <w:bCs/>
          <w:color w:val="000000"/>
          <w:sz w:val="20"/>
          <w:szCs w:val="20"/>
        </w:rPr>
        <w:t>108268</w:t>
      </w:r>
      <w:r w:rsidR="000B5859">
        <w:rPr>
          <w:rFonts w:ascii="Calibri-Bold" w:hAnsi="Calibri-Bold"/>
          <w:b/>
          <w:bCs/>
          <w:color w:val="000000"/>
          <w:sz w:val="20"/>
          <w:szCs w:val="20"/>
        </w:rPr>
        <w:t xml:space="preserve"> </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76C4D483" w14:textId="77777777" w:rsidR="00082234" w:rsidRPr="003D3A2E" w:rsidRDefault="00082234" w:rsidP="00E24965">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7819AEEE" w14:textId="77777777" w:rsidR="00082234" w:rsidRPr="003D3A2E" w:rsidRDefault="00082234" w:rsidP="00E24965">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0C58DEB8"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864EEDE"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32C9310" w14:textId="0E801DA0" w:rsidR="00082234" w:rsidRPr="003D3A2E" w:rsidRDefault="00082234" w:rsidP="00E24965">
      <w:pPr>
        <w:numPr>
          <w:ilvl w:val="0"/>
          <w:numId w:val="47"/>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 w postępowaniu nr</w:t>
      </w:r>
      <w:r w:rsidRPr="003D3A2E">
        <w:rPr>
          <w:rFonts w:asciiTheme="minorHAnsi" w:eastAsia="Calibri" w:hAnsiTheme="minorHAnsi" w:cstheme="minorHAnsi"/>
          <w:b/>
          <w:sz w:val="20"/>
          <w:szCs w:val="20"/>
          <w:lang w:eastAsia="en-US"/>
        </w:rPr>
        <w:t xml:space="preserve"> </w:t>
      </w:r>
      <w:r w:rsidR="000B5859" w:rsidRPr="0001272E">
        <w:rPr>
          <w:rFonts w:ascii="Calibri-Bold" w:hAnsi="Calibri-Bold"/>
          <w:b/>
          <w:bCs/>
          <w:color w:val="000000"/>
          <w:sz w:val="20"/>
          <w:szCs w:val="20"/>
        </w:rPr>
        <w:t>1</w:t>
      </w:r>
      <w:r w:rsidR="00E24965">
        <w:rPr>
          <w:rFonts w:ascii="Calibri-Bold" w:hAnsi="Calibri-Bold"/>
          <w:b/>
          <w:bCs/>
          <w:color w:val="000000"/>
          <w:sz w:val="20"/>
          <w:szCs w:val="20"/>
        </w:rPr>
        <w:t>6</w:t>
      </w:r>
      <w:r w:rsidR="000B5859" w:rsidRPr="0001272E">
        <w:rPr>
          <w:rFonts w:ascii="Calibri-Bold" w:hAnsi="Calibri-Bold"/>
          <w:b/>
          <w:bCs/>
          <w:color w:val="000000"/>
          <w:sz w:val="20"/>
          <w:szCs w:val="20"/>
        </w:rPr>
        <w:t>00/</w:t>
      </w:r>
      <w:r w:rsidR="00E24965">
        <w:rPr>
          <w:rFonts w:ascii="Calibri-Bold" w:hAnsi="Calibri-Bold"/>
          <w:b/>
          <w:bCs/>
          <w:color w:val="000000"/>
          <w:sz w:val="20"/>
          <w:szCs w:val="20"/>
        </w:rPr>
        <w:t>E</w:t>
      </w:r>
      <w:r w:rsidR="000B5859" w:rsidRPr="0001272E">
        <w:rPr>
          <w:rFonts w:ascii="Calibri-Bold" w:hAnsi="Calibri-Bold"/>
          <w:b/>
          <w:bCs/>
          <w:color w:val="000000"/>
          <w:sz w:val="20"/>
          <w:szCs w:val="20"/>
        </w:rPr>
        <w:t>W00/</w:t>
      </w:r>
      <w:r w:rsidR="00E24965">
        <w:rPr>
          <w:rFonts w:ascii="Calibri-Bold" w:hAnsi="Calibri-Bold"/>
          <w:b/>
          <w:bCs/>
          <w:color w:val="000000"/>
          <w:sz w:val="20"/>
          <w:szCs w:val="20"/>
        </w:rPr>
        <w:t>TE</w:t>
      </w:r>
      <w:r w:rsidR="000B5859" w:rsidRPr="0001272E">
        <w:rPr>
          <w:rFonts w:ascii="Calibri-Bold" w:hAnsi="Calibri-Bold"/>
          <w:b/>
          <w:bCs/>
          <w:color w:val="000000"/>
          <w:sz w:val="20"/>
          <w:szCs w:val="20"/>
        </w:rPr>
        <w:t>/KZ/2024/0000</w:t>
      </w:r>
      <w:r w:rsidR="00E24965">
        <w:rPr>
          <w:rFonts w:ascii="Calibri-Bold" w:hAnsi="Calibri-Bold"/>
          <w:b/>
          <w:bCs/>
          <w:color w:val="000000"/>
          <w:sz w:val="20"/>
          <w:szCs w:val="20"/>
        </w:rPr>
        <w:t>108268</w:t>
      </w:r>
      <w:r w:rsidR="000D68D1">
        <w:rPr>
          <w:rFonts w:ascii="Calibri" w:hAnsi="Calibri"/>
          <w:b/>
          <w:sz w:val="20"/>
          <w:szCs w:val="20"/>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012B38A" w14:textId="77777777" w:rsidR="00082234" w:rsidRPr="003D3A2E" w:rsidRDefault="00082234" w:rsidP="00E24965">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287E9019" w14:textId="77777777" w:rsidR="00082234" w:rsidRPr="003D3A2E" w:rsidRDefault="00082234" w:rsidP="00E24965">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A6AD631" w14:textId="77777777" w:rsidR="00082234" w:rsidRPr="003D3A2E" w:rsidRDefault="00082234" w:rsidP="00E24965">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0FA7D7BE" w14:textId="77777777" w:rsidR="00082234" w:rsidRPr="003D3A2E" w:rsidRDefault="00082234" w:rsidP="00E24965">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50C4182" w14:textId="77777777" w:rsidR="00082234" w:rsidRPr="003D3A2E" w:rsidRDefault="00082234" w:rsidP="00E24965">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3239D585" w14:textId="77777777" w:rsidR="00082234" w:rsidRPr="003D3A2E" w:rsidRDefault="00082234" w:rsidP="00E24965">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6FC1191E" w14:textId="77777777" w:rsidR="00082234" w:rsidRPr="003D3A2E" w:rsidRDefault="00082234" w:rsidP="00E24965">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 w granicach art. 21 RODO,</w:t>
      </w:r>
    </w:p>
    <w:p w14:paraId="5DED90E1" w14:textId="375233ED" w:rsidR="00082234" w:rsidRPr="003D3A2E" w:rsidRDefault="00082234" w:rsidP="00E24965">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hyperlink r:id="rId18" w:history="1">
        <w:r w:rsidR="00E24965" w:rsidRPr="00124592">
          <w:rPr>
            <w:rStyle w:val="Hipercze"/>
            <w:rFonts w:asciiTheme="minorHAnsi" w:eastAsia="Calibri" w:hAnsiTheme="minorHAnsi" w:cstheme="minorHAnsi"/>
            <w:sz w:val="20"/>
            <w:szCs w:val="20"/>
          </w:rPr>
          <w:t>ese.iod@enea.pl</w:t>
        </w:r>
      </w:hyperlink>
    </w:p>
    <w:p w14:paraId="7DDBE0AD" w14:textId="77777777" w:rsidR="00082234" w:rsidRPr="003D3A2E" w:rsidRDefault="00082234" w:rsidP="00E24965">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77473DFD" w14:textId="2D3CD672"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77ABC35E" w14:textId="0165FF89" w:rsidR="00820631" w:rsidRPr="003D3A2E" w:rsidRDefault="008622BA" w:rsidP="003D3A2E">
      <w:pPr>
        <w:pStyle w:val="Nagwek4"/>
        <w:spacing w:before="0" w:after="0" w:line="276" w:lineRule="auto"/>
        <w:jc w:val="both"/>
        <w:rPr>
          <w:rFonts w:asciiTheme="minorHAnsi" w:hAnsiTheme="minorHAnsi" w:cstheme="minorHAnsi"/>
          <w:sz w:val="20"/>
          <w:szCs w:val="20"/>
          <w:u w:val="single"/>
        </w:rPr>
      </w:pPr>
      <w:bookmarkStart w:id="25" w:name="_Toc151554406"/>
      <w:r w:rsidRPr="003D3A2E">
        <w:rPr>
          <w:rFonts w:asciiTheme="minorHAnsi" w:hAnsiTheme="minorHAnsi" w:cstheme="minorHAnsi"/>
          <w:sz w:val="20"/>
          <w:szCs w:val="20"/>
          <w:u w:val="single"/>
        </w:rPr>
        <w:lastRenderedPageBreak/>
        <w:t xml:space="preserve">ZAŁĄCZNIK NR </w:t>
      </w:r>
      <w:r w:rsidR="00044C29" w:rsidRPr="003D3A2E">
        <w:rPr>
          <w:rFonts w:asciiTheme="minorHAnsi" w:hAnsiTheme="minorHAnsi" w:cstheme="minorHAnsi"/>
          <w:sz w:val="20"/>
          <w:szCs w:val="20"/>
          <w:u w:val="single"/>
        </w:rPr>
        <w:t>6</w:t>
      </w:r>
      <w:r w:rsidR="00820631" w:rsidRPr="003D3A2E">
        <w:rPr>
          <w:rFonts w:asciiTheme="minorHAnsi" w:hAnsiTheme="minorHAnsi" w:cstheme="minorHAnsi"/>
          <w:sz w:val="20"/>
          <w:szCs w:val="20"/>
          <w:u w:val="single"/>
        </w:rPr>
        <w:t xml:space="preserve"> – WYKAZ USŁUG PODOBNYCH</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(SKŁADANY NA WEZWANIE PRZEZ WYKONAWCĘ KTÓREGO OFERTA ZOSTANIE NAJWYŻEJ OCENIONA)</w:t>
      </w:r>
      <w:bookmarkEnd w:id="25"/>
    </w:p>
    <w:p w14:paraId="314AEC20" w14:textId="25E4262D" w:rsidR="00044C29" w:rsidRPr="003D3A2E" w:rsidRDefault="00044C29" w:rsidP="003D3A2E">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D3A2E"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D3A2E" w:rsidRDefault="00820631" w:rsidP="003D3A2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716BA33" w14:textId="77777777" w:rsidR="00820631" w:rsidRPr="003D3A2E" w:rsidRDefault="00820631" w:rsidP="003D3A2E">
      <w:pPr>
        <w:keepNext/>
        <w:spacing w:before="0" w:line="276" w:lineRule="auto"/>
        <w:rPr>
          <w:rFonts w:asciiTheme="minorHAnsi" w:hAnsiTheme="minorHAnsi" w:cstheme="minorHAnsi"/>
          <w:sz w:val="20"/>
          <w:szCs w:val="20"/>
        </w:rPr>
      </w:pPr>
    </w:p>
    <w:p w14:paraId="225E2893" w14:textId="77777777" w:rsidR="00E24965" w:rsidRDefault="00E24965" w:rsidP="00E24965">
      <w:pPr>
        <w:spacing w:before="0" w:line="276" w:lineRule="auto"/>
        <w:jc w:val="center"/>
        <w:rPr>
          <w:rFonts w:ascii="Calibri" w:hAnsi="Calibri" w:cs="Calibri"/>
          <w:b/>
          <w:bCs/>
          <w:color w:val="000000"/>
          <w:sz w:val="20"/>
          <w:szCs w:val="20"/>
        </w:rPr>
      </w:pPr>
      <w:r w:rsidRPr="00AD521A">
        <w:rPr>
          <w:rFonts w:ascii="Calibri" w:hAnsi="Calibri" w:cs="Calibri"/>
          <w:b/>
          <w:bCs/>
          <w:color w:val="000000"/>
          <w:sz w:val="20"/>
          <w:szCs w:val="20"/>
        </w:rPr>
        <w:t>Usługa sprzątania budynku Rejon Zielona Góra ul. Wojska Polskiego 144</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2268"/>
        <w:gridCol w:w="1843"/>
        <w:gridCol w:w="1559"/>
        <w:gridCol w:w="1843"/>
      </w:tblGrid>
      <w:tr w:rsidR="00E24965" w:rsidRPr="003D3A2E" w14:paraId="46D46284" w14:textId="77777777" w:rsidTr="00B047D1">
        <w:trPr>
          <w:trHeight w:val="1128"/>
        </w:trPr>
        <w:tc>
          <w:tcPr>
            <w:tcW w:w="562" w:type="dxa"/>
            <w:shd w:val="clear" w:color="auto" w:fill="auto"/>
            <w:vAlign w:val="center"/>
          </w:tcPr>
          <w:p w14:paraId="26EFA36A" w14:textId="4F43DDEE" w:rsidR="00E24965" w:rsidRPr="003D3A2E" w:rsidRDefault="00E24965" w:rsidP="00E24965">
            <w:pPr>
              <w:spacing w:before="0" w:line="276" w:lineRule="auto"/>
              <w:jc w:val="center"/>
              <w:rPr>
                <w:rFonts w:asciiTheme="minorHAnsi" w:hAnsiTheme="minorHAnsi" w:cstheme="minorHAnsi"/>
                <w:b/>
                <w:bCs/>
                <w:sz w:val="20"/>
                <w:szCs w:val="20"/>
              </w:rPr>
            </w:pPr>
            <w:bookmarkStart w:id="26" w:name="_Toc409695893"/>
            <w:bookmarkStart w:id="27" w:name="_Toc518474589"/>
            <w:bookmarkEnd w:id="26"/>
            <w:bookmarkEnd w:id="27"/>
            <w:r w:rsidRPr="003D3A2E">
              <w:rPr>
                <w:rFonts w:asciiTheme="minorHAnsi" w:hAnsiTheme="minorHAnsi" w:cstheme="minorHAnsi"/>
                <w:b/>
                <w:bCs/>
                <w:sz w:val="20"/>
                <w:szCs w:val="20"/>
              </w:rPr>
              <w:t>Lp.</w:t>
            </w:r>
          </w:p>
        </w:tc>
        <w:tc>
          <w:tcPr>
            <w:tcW w:w="1985" w:type="dxa"/>
          </w:tcPr>
          <w:p w14:paraId="525CDEF7" w14:textId="5FA4113C" w:rsidR="00E24965" w:rsidRPr="003D3A2E" w:rsidRDefault="00E24965" w:rsidP="00E24965">
            <w:pPr>
              <w:spacing w:before="0" w:line="276" w:lineRule="auto"/>
              <w:jc w:val="center"/>
              <w:rPr>
                <w:rFonts w:asciiTheme="minorHAnsi" w:hAnsiTheme="minorHAnsi" w:cstheme="minorHAnsi"/>
                <w:bCs/>
                <w:sz w:val="20"/>
                <w:szCs w:val="20"/>
              </w:rPr>
            </w:pPr>
            <w:r w:rsidRPr="003D3A2E">
              <w:rPr>
                <w:rFonts w:asciiTheme="minorHAnsi" w:hAnsiTheme="minorHAnsi" w:cstheme="minorHAnsi"/>
                <w:bCs/>
                <w:sz w:val="20"/>
                <w:szCs w:val="20"/>
              </w:rPr>
              <w:t xml:space="preserve">Nazwa podmiotu, dla którego wykonywano </w:t>
            </w:r>
            <w:r>
              <w:rPr>
                <w:rFonts w:asciiTheme="minorHAnsi" w:hAnsiTheme="minorHAnsi" w:cstheme="minorHAnsi"/>
                <w:bCs/>
                <w:sz w:val="20"/>
                <w:szCs w:val="20"/>
              </w:rPr>
              <w:t>zamówienie</w:t>
            </w:r>
          </w:p>
        </w:tc>
        <w:tc>
          <w:tcPr>
            <w:tcW w:w="2268" w:type="dxa"/>
            <w:shd w:val="clear" w:color="auto" w:fill="auto"/>
          </w:tcPr>
          <w:p w14:paraId="364A51C8" w14:textId="37EDAA1D" w:rsidR="00E24965" w:rsidRPr="003D3A2E" w:rsidRDefault="00E24965" w:rsidP="00E24965">
            <w:pPr>
              <w:spacing w:before="0" w:line="276" w:lineRule="auto"/>
              <w:jc w:val="center"/>
              <w:rPr>
                <w:rFonts w:asciiTheme="minorHAnsi" w:hAnsiTheme="minorHAnsi" w:cstheme="minorHAnsi"/>
                <w:b/>
                <w:bCs/>
                <w:sz w:val="20"/>
                <w:szCs w:val="20"/>
              </w:rPr>
            </w:pPr>
            <w:r w:rsidRPr="00B2372D">
              <w:rPr>
                <w:rFonts w:asciiTheme="minorHAnsi" w:hAnsiTheme="minorHAnsi" w:cstheme="minorHAnsi"/>
                <w:sz w:val="20"/>
                <w:szCs w:val="20"/>
              </w:rPr>
              <w:t>Przedmiot</w:t>
            </w:r>
            <w:r>
              <w:rPr>
                <w:rFonts w:asciiTheme="minorHAnsi" w:hAnsiTheme="minorHAnsi" w:cstheme="minorHAnsi"/>
                <w:sz w:val="20"/>
                <w:szCs w:val="20"/>
              </w:rPr>
              <w:t xml:space="preserve"> zamówienia</w:t>
            </w:r>
          </w:p>
          <w:p w14:paraId="72F583D8" w14:textId="114761D4" w:rsidR="00E24965" w:rsidRPr="003D3A2E" w:rsidRDefault="00E24965" w:rsidP="00E24965">
            <w:pPr>
              <w:spacing w:before="0" w:line="276" w:lineRule="auto"/>
              <w:jc w:val="center"/>
              <w:rPr>
                <w:rFonts w:asciiTheme="minorHAnsi" w:hAnsiTheme="minorHAnsi" w:cstheme="minorHAnsi"/>
                <w:b/>
                <w:bCs/>
                <w:sz w:val="20"/>
                <w:szCs w:val="20"/>
              </w:rPr>
            </w:pPr>
          </w:p>
        </w:tc>
        <w:tc>
          <w:tcPr>
            <w:tcW w:w="1843" w:type="dxa"/>
            <w:shd w:val="clear" w:color="auto" w:fill="auto"/>
          </w:tcPr>
          <w:p w14:paraId="21595C05" w14:textId="77777777" w:rsidR="00E24965" w:rsidRPr="00763F89" w:rsidRDefault="00E24965" w:rsidP="00E24965">
            <w:pPr>
              <w:spacing w:before="0" w:line="276" w:lineRule="auto"/>
              <w:ind w:left="-111" w:right="-112" w:firstLine="111"/>
              <w:jc w:val="center"/>
              <w:rPr>
                <w:rFonts w:asciiTheme="minorHAnsi" w:hAnsiTheme="minorHAnsi" w:cstheme="minorHAnsi"/>
                <w:b/>
                <w:i/>
                <w:sz w:val="20"/>
                <w:szCs w:val="20"/>
              </w:rPr>
            </w:pPr>
            <w:r w:rsidRPr="00763F89">
              <w:rPr>
                <w:rFonts w:asciiTheme="minorHAnsi" w:hAnsiTheme="minorHAnsi" w:cstheme="minorHAnsi"/>
                <w:b/>
                <w:sz w:val="20"/>
                <w:szCs w:val="20"/>
              </w:rPr>
              <w:t xml:space="preserve">Termin realizacji </w:t>
            </w:r>
            <w:r>
              <w:rPr>
                <w:rFonts w:asciiTheme="minorHAnsi" w:hAnsiTheme="minorHAnsi" w:cstheme="minorHAnsi"/>
                <w:b/>
                <w:sz w:val="20"/>
                <w:szCs w:val="20"/>
              </w:rPr>
              <w:t>zamówienia (</w:t>
            </w:r>
            <w:proofErr w:type="spellStart"/>
            <w:r>
              <w:rPr>
                <w:rFonts w:asciiTheme="minorHAnsi" w:hAnsiTheme="minorHAnsi" w:cstheme="minorHAnsi"/>
                <w:b/>
                <w:sz w:val="20"/>
                <w:szCs w:val="20"/>
              </w:rPr>
              <w:t>dd.mm.rr</w:t>
            </w:r>
            <w:proofErr w:type="spellEnd"/>
            <w:r>
              <w:rPr>
                <w:rFonts w:asciiTheme="minorHAnsi" w:hAnsiTheme="minorHAnsi" w:cstheme="minorHAnsi"/>
                <w:b/>
                <w:sz w:val="20"/>
                <w:szCs w:val="20"/>
              </w:rPr>
              <w:t xml:space="preserve"> – </w:t>
            </w:r>
            <w:proofErr w:type="spellStart"/>
            <w:r>
              <w:rPr>
                <w:rFonts w:asciiTheme="minorHAnsi" w:hAnsiTheme="minorHAnsi" w:cstheme="minorHAnsi"/>
                <w:b/>
                <w:sz w:val="20"/>
                <w:szCs w:val="20"/>
              </w:rPr>
              <w:t>dd.mm.rr</w:t>
            </w:r>
            <w:proofErr w:type="spellEnd"/>
            <w:r>
              <w:rPr>
                <w:rFonts w:asciiTheme="minorHAnsi" w:hAnsiTheme="minorHAnsi" w:cstheme="minorHAnsi"/>
                <w:b/>
                <w:sz w:val="20"/>
                <w:szCs w:val="20"/>
              </w:rPr>
              <w:t>/nadal)</w:t>
            </w:r>
          </w:p>
          <w:p w14:paraId="7780DFB2" w14:textId="2D2FE462" w:rsidR="00E24965" w:rsidRPr="00B2372D" w:rsidRDefault="00E24965" w:rsidP="00E24965">
            <w:pPr>
              <w:spacing w:before="0" w:line="276" w:lineRule="auto"/>
              <w:jc w:val="center"/>
              <w:rPr>
                <w:rFonts w:asciiTheme="minorHAnsi" w:hAnsiTheme="minorHAnsi" w:cstheme="minorHAnsi"/>
                <w:b/>
                <w:bCs/>
                <w:sz w:val="20"/>
                <w:szCs w:val="20"/>
              </w:rPr>
            </w:pPr>
          </w:p>
        </w:tc>
        <w:tc>
          <w:tcPr>
            <w:tcW w:w="1559" w:type="dxa"/>
          </w:tcPr>
          <w:p w14:paraId="585653DF" w14:textId="3C107BAD" w:rsidR="00E24965" w:rsidRPr="00B2372D" w:rsidRDefault="00E24965" w:rsidP="00E24965">
            <w:pPr>
              <w:spacing w:before="0" w:line="276" w:lineRule="auto"/>
              <w:ind w:left="-103"/>
              <w:jc w:val="center"/>
              <w:rPr>
                <w:rFonts w:asciiTheme="minorHAnsi" w:hAnsiTheme="minorHAnsi" w:cstheme="minorHAnsi"/>
                <w:b/>
                <w:bCs/>
                <w:i/>
                <w:sz w:val="20"/>
                <w:szCs w:val="20"/>
              </w:rPr>
            </w:pPr>
            <w:r w:rsidRPr="00763F89">
              <w:rPr>
                <w:rFonts w:asciiTheme="minorHAnsi" w:hAnsiTheme="minorHAnsi" w:cstheme="minorHAnsi"/>
                <w:b/>
                <w:sz w:val="20"/>
                <w:szCs w:val="20"/>
              </w:rPr>
              <w:t xml:space="preserve">Wartość </w:t>
            </w:r>
            <w:r>
              <w:rPr>
                <w:rFonts w:asciiTheme="minorHAnsi" w:hAnsiTheme="minorHAnsi" w:cstheme="minorHAnsi"/>
                <w:b/>
                <w:sz w:val="20"/>
                <w:szCs w:val="20"/>
              </w:rPr>
              <w:t>zamówienia</w:t>
            </w:r>
          </w:p>
        </w:tc>
        <w:tc>
          <w:tcPr>
            <w:tcW w:w="1843" w:type="dxa"/>
          </w:tcPr>
          <w:p w14:paraId="4F97D2AE" w14:textId="77777777" w:rsidR="00E24965" w:rsidRPr="00763F89" w:rsidRDefault="00E24965" w:rsidP="00E24965">
            <w:pPr>
              <w:spacing w:before="0" w:line="276" w:lineRule="auto"/>
              <w:ind w:left="-106" w:right="-111"/>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Dowód należytego wykonania </w:t>
            </w:r>
            <w:r>
              <w:rPr>
                <w:rFonts w:asciiTheme="minorHAnsi" w:hAnsiTheme="minorHAnsi" w:cstheme="minorHAnsi"/>
                <w:b/>
                <w:bCs/>
                <w:sz w:val="20"/>
                <w:szCs w:val="20"/>
              </w:rPr>
              <w:t>zamówienia</w:t>
            </w:r>
          </w:p>
          <w:p w14:paraId="5F728139" w14:textId="0E7A4F2E" w:rsidR="00E24965" w:rsidRPr="003D3A2E" w:rsidRDefault="00E24965" w:rsidP="00E24965">
            <w:pPr>
              <w:spacing w:before="0" w:line="276" w:lineRule="auto"/>
              <w:ind w:left="-106"/>
              <w:jc w:val="center"/>
              <w:rPr>
                <w:rFonts w:asciiTheme="minorHAnsi" w:eastAsia="Arial Unicode MS" w:hAnsiTheme="minorHAnsi" w:cstheme="minorHAnsi"/>
                <w:b/>
                <w:bCs/>
                <w:sz w:val="20"/>
                <w:szCs w:val="20"/>
              </w:rPr>
            </w:pPr>
            <w:r w:rsidRPr="00763F89">
              <w:rPr>
                <w:rFonts w:asciiTheme="minorHAnsi" w:hAnsiTheme="minorHAnsi" w:cstheme="minorHAnsi"/>
                <w:b/>
                <w:bCs/>
                <w:sz w:val="20"/>
                <w:szCs w:val="20"/>
              </w:rPr>
              <w:t>(nazwa i oznaczenie dokumentu)</w:t>
            </w:r>
          </w:p>
        </w:tc>
      </w:tr>
      <w:tr w:rsidR="00E24965" w:rsidRPr="003D3A2E" w14:paraId="78676779" w14:textId="77777777" w:rsidTr="00B047D1">
        <w:trPr>
          <w:trHeight w:val="658"/>
        </w:trPr>
        <w:tc>
          <w:tcPr>
            <w:tcW w:w="562" w:type="dxa"/>
            <w:shd w:val="clear" w:color="auto" w:fill="auto"/>
            <w:vAlign w:val="center"/>
          </w:tcPr>
          <w:p w14:paraId="5CD447A1" w14:textId="77777777" w:rsidR="00E24965" w:rsidRPr="003D3A2E" w:rsidRDefault="00E24965" w:rsidP="00E24965">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985" w:type="dxa"/>
          </w:tcPr>
          <w:p w14:paraId="56CCD7FC"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2268" w:type="dxa"/>
            <w:shd w:val="clear" w:color="auto" w:fill="auto"/>
          </w:tcPr>
          <w:p w14:paraId="0B86B8FD" w14:textId="77777777" w:rsidR="00E24965" w:rsidRPr="003D3A2E" w:rsidRDefault="00E24965" w:rsidP="00E24965">
            <w:pPr>
              <w:pStyle w:val="Akapitzlist"/>
              <w:spacing w:after="0"/>
              <w:ind w:left="851"/>
              <w:jc w:val="both"/>
              <w:rPr>
                <w:rFonts w:asciiTheme="minorHAnsi" w:hAnsiTheme="minorHAnsi" w:cstheme="minorHAnsi"/>
                <w:sz w:val="20"/>
                <w:szCs w:val="20"/>
              </w:rPr>
            </w:pPr>
          </w:p>
        </w:tc>
        <w:tc>
          <w:tcPr>
            <w:tcW w:w="1843" w:type="dxa"/>
            <w:shd w:val="clear" w:color="auto" w:fill="auto"/>
            <w:vAlign w:val="center"/>
          </w:tcPr>
          <w:p w14:paraId="4A737E9A" w14:textId="77777777" w:rsidR="00E24965" w:rsidRPr="003D3A2E" w:rsidRDefault="00E24965" w:rsidP="00E24965">
            <w:pPr>
              <w:spacing w:before="0" w:line="276" w:lineRule="auto"/>
              <w:jc w:val="center"/>
              <w:rPr>
                <w:rFonts w:asciiTheme="minorHAnsi" w:hAnsiTheme="minorHAnsi" w:cstheme="minorHAnsi"/>
                <w:sz w:val="20"/>
                <w:szCs w:val="20"/>
              </w:rPr>
            </w:pPr>
          </w:p>
        </w:tc>
        <w:tc>
          <w:tcPr>
            <w:tcW w:w="1559" w:type="dxa"/>
          </w:tcPr>
          <w:p w14:paraId="4BCCB8BB"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1843" w:type="dxa"/>
          </w:tcPr>
          <w:p w14:paraId="07D7AF29" w14:textId="77777777" w:rsidR="00E24965" w:rsidRPr="003D3A2E" w:rsidRDefault="00E24965" w:rsidP="00E24965">
            <w:pPr>
              <w:spacing w:before="0" w:line="276" w:lineRule="auto"/>
              <w:jc w:val="left"/>
              <w:rPr>
                <w:rFonts w:asciiTheme="minorHAnsi" w:hAnsiTheme="minorHAnsi" w:cstheme="minorHAnsi"/>
                <w:sz w:val="20"/>
                <w:szCs w:val="20"/>
              </w:rPr>
            </w:pPr>
          </w:p>
        </w:tc>
      </w:tr>
      <w:tr w:rsidR="00E24965" w:rsidRPr="003D3A2E" w14:paraId="5CABB302" w14:textId="77777777" w:rsidTr="00B047D1">
        <w:trPr>
          <w:trHeight w:val="696"/>
        </w:trPr>
        <w:tc>
          <w:tcPr>
            <w:tcW w:w="562" w:type="dxa"/>
            <w:shd w:val="clear" w:color="auto" w:fill="auto"/>
            <w:vAlign w:val="center"/>
          </w:tcPr>
          <w:p w14:paraId="31F973E9" w14:textId="77777777" w:rsidR="00E24965" w:rsidRPr="003D3A2E" w:rsidRDefault="00E24965" w:rsidP="00E24965">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985" w:type="dxa"/>
          </w:tcPr>
          <w:p w14:paraId="49E07B4C"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2268" w:type="dxa"/>
            <w:shd w:val="clear" w:color="auto" w:fill="auto"/>
          </w:tcPr>
          <w:p w14:paraId="43E701A7"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3744DA" w14:textId="77777777" w:rsidR="00E24965" w:rsidRPr="003D3A2E" w:rsidRDefault="00E24965" w:rsidP="00E24965">
            <w:pPr>
              <w:spacing w:before="0" w:line="276" w:lineRule="auto"/>
              <w:jc w:val="center"/>
              <w:rPr>
                <w:rFonts w:asciiTheme="minorHAnsi" w:hAnsiTheme="minorHAnsi" w:cstheme="minorHAnsi"/>
                <w:sz w:val="20"/>
                <w:szCs w:val="20"/>
              </w:rPr>
            </w:pPr>
          </w:p>
        </w:tc>
        <w:tc>
          <w:tcPr>
            <w:tcW w:w="1559" w:type="dxa"/>
          </w:tcPr>
          <w:p w14:paraId="3359293A"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1843" w:type="dxa"/>
          </w:tcPr>
          <w:p w14:paraId="7E8F5B3A" w14:textId="77777777" w:rsidR="00E24965" w:rsidRPr="003D3A2E" w:rsidRDefault="00E24965" w:rsidP="00E24965">
            <w:pPr>
              <w:spacing w:before="0" w:line="276" w:lineRule="auto"/>
              <w:jc w:val="left"/>
              <w:rPr>
                <w:rFonts w:asciiTheme="minorHAnsi" w:hAnsiTheme="minorHAnsi" w:cstheme="minorHAnsi"/>
                <w:sz w:val="20"/>
                <w:szCs w:val="20"/>
              </w:rPr>
            </w:pPr>
          </w:p>
        </w:tc>
      </w:tr>
      <w:tr w:rsidR="00E24965" w:rsidRPr="003D3A2E" w14:paraId="60FBCE45" w14:textId="77777777" w:rsidTr="00B047D1">
        <w:trPr>
          <w:trHeight w:val="696"/>
        </w:trPr>
        <w:tc>
          <w:tcPr>
            <w:tcW w:w="562" w:type="dxa"/>
            <w:shd w:val="clear" w:color="auto" w:fill="auto"/>
            <w:vAlign w:val="center"/>
          </w:tcPr>
          <w:p w14:paraId="41FF4624" w14:textId="77777777" w:rsidR="00E24965" w:rsidRPr="003D3A2E" w:rsidRDefault="00E24965" w:rsidP="00E24965">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3</w:t>
            </w:r>
          </w:p>
        </w:tc>
        <w:tc>
          <w:tcPr>
            <w:tcW w:w="1985" w:type="dxa"/>
          </w:tcPr>
          <w:p w14:paraId="7932BAED"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2268" w:type="dxa"/>
            <w:shd w:val="clear" w:color="auto" w:fill="auto"/>
          </w:tcPr>
          <w:p w14:paraId="2A3A0CDC"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0C2A05" w14:textId="77777777" w:rsidR="00E24965" w:rsidRPr="003D3A2E" w:rsidRDefault="00E24965" w:rsidP="00E24965">
            <w:pPr>
              <w:spacing w:before="0" w:line="276" w:lineRule="auto"/>
              <w:jc w:val="center"/>
              <w:rPr>
                <w:rFonts w:asciiTheme="minorHAnsi" w:hAnsiTheme="minorHAnsi" w:cstheme="minorHAnsi"/>
                <w:sz w:val="20"/>
                <w:szCs w:val="20"/>
              </w:rPr>
            </w:pPr>
          </w:p>
        </w:tc>
        <w:tc>
          <w:tcPr>
            <w:tcW w:w="1559" w:type="dxa"/>
          </w:tcPr>
          <w:p w14:paraId="3DB4A9FA" w14:textId="77777777" w:rsidR="00E24965" w:rsidRPr="003D3A2E" w:rsidRDefault="00E24965" w:rsidP="00E24965">
            <w:pPr>
              <w:spacing w:before="0" w:line="276" w:lineRule="auto"/>
              <w:jc w:val="left"/>
              <w:rPr>
                <w:rFonts w:asciiTheme="minorHAnsi" w:hAnsiTheme="minorHAnsi" w:cstheme="minorHAnsi"/>
                <w:sz w:val="20"/>
                <w:szCs w:val="20"/>
              </w:rPr>
            </w:pPr>
          </w:p>
        </w:tc>
        <w:tc>
          <w:tcPr>
            <w:tcW w:w="1843" w:type="dxa"/>
          </w:tcPr>
          <w:p w14:paraId="56E9C372" w14:textId="77777777" w:rsidR="00E24965" w:rsidRPr="003D3A2E" w:rsidRDefault="00E24965" w:rsidP="00E24965">
            <w:pPr>
              <w:spacing w:before="0" w:line="276" w:lineRule="auto"/>
              <w:jc w:val="left"/>
              <w:rPr>
                <w:rFonts w:asciiTheme="minorHAnsi" w:hAnsiTheme="minorHAnsi" w:cstheme="minorHAnsi"/>
                <w:sz w:val="20"/>
                <w:szCs w:val="20"/>
              </w:rPr>
            </w:pPr>
          </w:p>
        </w:tc>
      </w:tr>
    </w:tbl>
    <w:p w14:paraId="37250F73" w14:textId="4708DA66" w:rsidR="00C03E08" w:rsidRPr="003D3A2E" w:rsidRDefault="00C03E08" w:rsidP="003D3A2E">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8861A0">
        <w:rPr>
          <w:rFonts w:asciiTheme="minorHAnsi" w:hAnsiTheme="minorHAnsi" w:cstheme="minorHAnsi"/>
          <w:b/>
          <w:color w:val="FF0000"/>
          <w:sz w:val="20"/>
          <w:szCs w:val="20"/>
        </w:rPr>
        <w:t>Usługi Podobne</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 xml:space="preserve">Zamawiający nie dopuszcza przedstawienia referencji własnych </w:t>
      </w:r>
      <w:r w:rsidR="003C0D13">
        <w:rPr>
          <w:rFonts w:asciiTheme="minorHAnsi" w:hAnsiTheme="minorHAnsi" w:cstheme="minorHAnsi"/>
          <w:b/>
          <w:color w:val="FF0000"/>
          <w:sz w:val="20"/>
          <w:szCs w:val="20"/>
        </w:rPr>
        <w:br/>
      </w:r>
      <w:r w:rsidRPr="003D3A2E">
        <w:rPr>
          <w:rFonts w:asciiTheme="minorHAnsi" w:hAnsiTheme="minorHAnsi" w:cstheme="minorHAnsi"/>
          <w:b/>
          <w:color w:val="FF0000"/>
          <w:sz w:val="20"/>
          <w:szCs w:val="20"/>
        </w:rPr>
        <w:t>tj. wystawionych przez Wykonawcę.</w:t>
      </w:r>
    </w:p>
    <w:p w14:paraId="23CE7536" w14:textId="131D5C2B" w:rsidR="00C03E08" w:rsidRPr="003D3A2E" w:rsidRDefault="00C03E08" w:rsidP="003D3A2E">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USŁUG POWINNY BYĆ SPORZĄDZONE I OZNACZONE W TAKI SPOSÓB, ABY NIE BYŁO WĄTPLIWOŚCI, KTÓRYCH USŁUG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sidR="00E24965">
        <w:rPr>
          <w:rFonts w:asciiTheme="minorHAnsi" w:hAnsiTheme="minorHAnsi" w:cstheme="minorHAnsi"/>
          <w:i/>
          <w:sz w:val="20"/>
          <w:szCs w:val="20"/>
        </w:rPr>
        <w:t>zamówienia</w:t>
      </w:r>
      <w:r w:rsidRPr="003D3A2E">
        <w:rPr>
          <w:rFonts w:asciiTheme="minorHAnsi" w:hAnsiTheme="minorHAnsi" w:cstheme="minorHAnsi"/>
          <w:i/>
          <w:sz w:val="20"/>
          <w:szCs w:val="20"/>
        </w:rPr>
        <w:t xml:space="preserve"> nr 1”</w:t>
      </w:r>
    </w:p>
    <w:p w14:paraId="42736891" w14:textId="688F9709" w:rsidR="00C03E08" w:rsidRPr="003D3A2E" w:rsidRDefault="00C03E08" w:rsidP="003D3A2E">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UWAGA:</w:t>
      </w:r>
      <w:r w:rsidR="00942D67" w:rsidRPr="003D3A2E">
        <w:rPr>
          <w:rFonts w:asciiTheme="minorHAnsi" w:eastAsia="Calibri" w:hAnsiTheme="minorHAnsi" w:cstheme="minorHAnsi"/>
          <w:b/>
          <w:sz w:val="20"/>
          <w:szCs w:val="20"/>
        </w:rPr>
        <w:t xml:space="preserve"> </w:t>
      </w:r>
      <w:r w:rsidRPr="003D3A2E">
        <w:rPr>
          <w:rFonts w:asciiTheme="minorHAnsi" w:eastAsia="Calibri" w:hAnsiTheme="minorHAnsi" w:cstheme="minorHAnsi"/>
          <w:sz w:val="20"/>
          <w:szCs w:val="20"/>
        </w:rPr>
        <w:t xml:space="preserve">w przypadku </w:t>
      </w:r>
      <w:r w:rsidR="008861A0">
        <w:rPr>
          <w:rFonts w:asciiTheme="minorHAnsi" w:eastAsia="Calibri" w:hAnsiTheme="minorHAnsi" w:cstheme="minorHAnsi"/>
          <w:sz w:val="20"/>
          <w:szCs w:val="20"/>
        </w:rPr>
        <w:t>Usług</w:t>
      </w:r>
      <w:r w:rsidR="008861A0" w:rsidRPr="003D3A2E">
        <w:rPr>
          <w:rFonts w:asciiTheme="minorHAnsi" w:eastAsia="Calibri" w:hAnsiTheme="minorHAnsi" w:cstheme="minorHAnsi"/>
          <w:sz w:val="20"/>
          <w:szCs w:val="20"/>
        </w:rPr>
        <w:t xml:space="preserve"> </w:t>
      </w:r>
      <w:r w:rsidRPr="003D3A2E">
        <w:rPr>
          <w:rFonts w:asciiTheme="minorHAnsi" w:eastAsia="Calibri" w:hAnsiTheme="minorHAnsi" w:cstheme="minorHAnsi"/>
          <w:sz w:val="20"/>
          <w:szCs w:val="20"/>
        </w:rPr>
        <w:t>trwających Zamawiający akceptuje jedynie referencje</w:t>
      </w:r>
      <w:r w:rsidRPr="003D3A2E">
        <w:rPr>
          <w:rStyle w:val="Odwoaniedokomentarza"/>
          <w:rFonts w:asciiTheme="minorHAnsi" w:hAnsiTheme="minorHAnsi" w:cstheme="minorHAnsi"/>
          <w:sz w:val="20"/>
          <w:szCs w:val="20"/>
        </w:rPr>
        <w:t xml:space="preserve">, które </w:t>
      </w:r>
      <w:r w:rsidRPr="003D3A2E">
        <w:rPr>
          <w:rFonts w:asciiTheme="minorHAnsi" w:eastAsia="Calibri" w:hAnsiTheme="minorHAnsi" w:cstheme="minorHAnsi"/>
          <w:sz w:val="20"/>
          <w:szCs w:val="20"/>
        </w:rPr>
        <w:t xml:space="preserve">winny być wystawione w okresie </w:t>
      </w:r>
      <w:r w:rsidRPr="003D3A2E">
        <w:rPr>
          <w:rFonts w:asciiTheme="minorHAnsi" w:eastAsia="Calibri" w:hAnsiTheme="minorHAnsi" w:cstheme="minorHAnsi"/>
          <w:b/>
          <w:sz w:val="20"/>
          <w:szCs w:val="20"/>
        </w:rPr>
        <w:t xml:space="preserve">ostatnich </w:t>
      </w:r>
      <w:r w:rsidR="00A3531C">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od dnia składania ofert;</w:t>
      </w:r>
    </w:p>
    <w:p w14:paraId="607F553F" w14:textId="77777777" w:rsidR="00C03E08" w:rsidRPr="003D3A2E" w:rsidRDefault="00C03E08" w:rsidP="003D3A2E">
      <w:pPr>
        <w:keepNext/>
        <w:spacing w:before="0" w:line="276" w:lineRule="auto"/>
        <w:rPr>
          <w:rFonts w:asciiTheme="minorHAnsi" w:eastAsia="Calibri" w:hAnsiTheme="minorHAnsi" w:cstheme="minorHAnsi"/>
          <w:b/>
          <w:sz w:val="20"/>
          <w:szCs w:val="20"/>
        </w:rPr>
      </w:pPr>
    </w:p>
    <w:p w14:paraId="0FF6322C" w14:textId="6736B43B" w:rsidR="00C03E08" w:rsidRPr="003D3A2E" w:rsidRDefault="00C03E08" w:rsidP="003D3A2E">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sidR="008861A0">
        <w:rPr>
          <w:rFonts w:asciiTheme="minorHAnsi" w:eastAsiaTheme="minorHAnsi" w:hAnsiTheme="minorHAnsi" w:cstheme="minorHAnsi"/>
          <w:i/>
          <w:sz w:val="20"/>
          <w:szCs w:val="20"/>
        </w:rPr>
        <w:t>Usług</w:t>
      </w:r>
      <w:r w:rsidR="008861A0" w:rsidRPr="003D3A2E">
        <w:rPr>
          <w:rFonts w:asciiTheme="minorHAnsi" w:eastAsiaTheme="minorHAnsi" w:hAnsiTheme="minorHAnsi" w:cstheme="minorHAnsi"/>
          <w:i/>
          <w:sz w:val="20"/>
          <w:szCs w:val="20"/>
        </w:rPr>
        <w:t xml:space="preserve"> </w:t>
      </w:r>
      <w:r w:rsidRPr="003D3A2E">
        <w:rPr>
          <w:rFonts w:asciiTheme="minorHAnsi" w:eastAsiaTheme="minorHAnsi" w:hAnsiTheme="minorHAnsi" w:cstheme="minorHAnsi"/>
          <w:i/>
          <w:sz w:val="20"/>
          <w:szCs w:val="20"/>
        </w:rPr>
        <w:t>realizowanych na rzecz Zamawiającego</w:t>
      </w:r>
      <w:r w:rsidR="00F078BC">
        <w:rPr>
          <w:rFonts w:asciiTheme="minorHAnsi" w:eastAsiaTheme="minorHAnsi" w:hAnsiTheme="minorHAnsi" w:cstheme="minorHAnsi"/>
          <w:i/>
          <w:sz w:val="20"/>
          <w:szCs w:val="20"/>
        </w:rPr>
        <w:t xml:space="preserve"> tj. ENEA </w:t>
      </w:r>
      <w:r w:rsidR="00E24965">
        <w:rPr>
          <w:rFonts w:asciiTheme="minorHAnsi" w:eastAsiaTheme="minorHAnsi" w:hAnsiTheme="minorHAnsi" w:cstheme="minorHAnsi"/>
          <w:i/>
          <w:sz w:val="20"/>
          <w:szCs w:val="20"/>
        </w:rPr>
        <w:t>Serwis</w:t>
      </w:r>
      <w:r w:rsidR="00F078BC">
        <w:rPr>
          <w:rFonts w:asciiTheme="minorHAnsi" w:eastAsiaTheme="minorHAnsi" w:hAnsiTheme="minorHAnsi" w:cstheme="minorHAnsi"/>
          <w:i/>
          <w:sz w:val="20"/>
          <w:szCs w:val="20"/>
        </w:rPr>
        <w:t xml:space="preserve"> sp. z o.o.</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brak jest konieczności załączania do Oferty dokumentów potwierdzających wykonanie ze względu na fakt, iż Zamawiający jest w ich posiadaniu oraz ma możliwość ich weryfikacji wewnątrz organizacji.</w:t>
      </w:r>
      <w:r w:rsidR="00942D67"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 xml:space="preserve">W celu umożliwienia weryfikacji wykonania </w:t>
      </w:r>
      <w:r w:rsidR="008861A0">
        <w:rPr>
          <w:rFonts w:asciiTheme="minorHAnsi" w:hAnsiTheme="minorHAnsi" w:cstheme="minorHAnsi"/>
          <w:i/>
          <w:sz w:val="20"/>
          <w:szCs w:val="20"/>
        </w:rPr>
        <w:t>Usługo</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008861A0"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72EF851E" w14:textId="34829FA8" w:rsidR="00C03E08" w:rsidRPr="003D3A2E" w:rsidRDefault="00C03E08" w:rsidP="00E24965">
      <w:pPr>
        <w:pStyle w:val="Nagwek"/>
        <w:numPr>
          <w:ilvl w:val="0"/>
          <w:numId w:val="49"/>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na podstawie umowy: nr umowy, daty zawarcia umowy oraz danych koordynatora umowy.</w:t>
      </w:r>
    </w:p>
    <w:p w14:paraId="69D2C682" w14:textId="67EE2084" w:rsidR="00C03E08" w:rsidRPr="003D3A2E" w:rsidRDefault="00C03E08" w:rsidP="00E24965">
      <w:pPr>
        <w:pStyle w:val="Nagwek"/>
        <w:numPr>
          <w:ilvl w:val="0"/>
          <w:numId w:val="49"/>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Pr="003D3A2E">
        <w:rPr>
          <w:rFonts w:asciiTheme="minorHAnsi" w:hAnsiTheme="minorHAnsi" w:cstheme="minorHAnsi"/>
          <w:i/>
          <w:sz w:val="20"/>
          <w:szCs w:val="20"/>
        </w:rPr>
        <w:t xml:space="preserve">. </w:t>
      </w:r>
    </w:p>
    <w:p w14:paraId="7B0127AF" w14:textId="77777777" w:rsidR="00820631" w:rsidRPr="003D3A2E" w:rsidRDefault="00820631" w:rsidP="003D3A2E">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D3A2E"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D3A2E" w:rsidRDefault="000475AD" w:rsidP="003D3A2E">
            <w:pPr>
              <w:widowControl w:val="0"/>
              <w:spacing w:before="0" w:line="276" w:lineRule="auto"/>
              <w:jc w:val="center"/>
              <w:rPr>
                <w:rFonts w:asciiTheme="minorHAnsi" w:hAnsiTheme="minorHAnsi" w:cstheme="minorHAnsi"/>
                <w:sz w:val="20"/>
                <w:szCs w:val="20"/>
              </w:rPr>
            </w:pPr>
          </w:p>
        </w:tc>
      </w:tr>
      <w:tr w:rsidR="000475AD" w:rsidRPr="003D3A2E" w14:paraId="215972E3" w14:textId="77777777" w:rsidTr="00D7316E">
        <w:trPr>
          <w:trHeight w:val="380"/>
          <w:jc w:val="center"/>
        </w:trPr>
        <w:tc>
          <w:tcPr>
            <w:tcW w:w="4060" w:type="dxa"/>
            <w:hideMark/>
          </w:tcPr>
          <w:p w14:paraId="733A5EF3" w14:textId="2D624644"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080271AD" w14:textId="6E5C4546" w:rsidR="00820631" w:rsidRPr="003D3A2E" w:rsidRDefault="00820631" w:rsidP="003D3A2E">
      <w:pPr>
        <w:keepNext/>
        <w:spacing w:before="0" w:line="276" w:lineRule="auto"/>
        <w:rPr>
          <w:rFonts w:asciiTheme="minorHAnsi" w:hAnsiTheme="minorHAnsi" w:cstheme="minorHAnsi"/>
          <w:b/>
          <w:bCs/>
          <w:sz w:val="20"/>
          <w:szCs w:val="20"/>
          <w:u w:val="single"/>
        </w:rPr>
        <w:sectPr w:rsidR="00820631" w:rsidRPr="003D3A2E" w:rsidSect="005E3821">
          <w:pgSz w:w="11906" w:h="16838" w:code="9"/>
          <w:pgMar w:top="851" w:right="991" w:bottom="851" w:left="1418" w:header="568" w:footer="709" w:gutter="0"/>
          <w:cols w:space="708"/>
          <w:titlePg/>
          <w:docGrid w:linePitch="360"/>
        </w:sectPr>
      </w:pPr>
    </w:p>
    <w:p w14:paraId="75311014" w14:textId="67D2E0DF"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8" w:name="_Toc151554407"/>
      <w:bookmarkEnd w:id="23"/>
      <w:bookmarkEnd w:id="24"/>
      <w:r w:rsidRPr="003D3A2E">
        <w:rPr>
          <w:rFonts w:asciiTheme="minorHAnsi" w:hAnsiTheme="minorHAnsi" w:cstheme="minorHAnsi"/>
          <w:sz w:val="20"/>
          <w:szCs w:val="20"/>
          <w:u w:val="single"/>
        </w:rPr>
        <w:lastRenderedPageBreak/>
        <w:t>ZAŁĄCZNIK NR</w:t>
      </w:r>
      <w:r w:rsidR="00044C29" w:rsidRPr="003D3A2E">
        <w:rPr>
          <w:rFonts w:asciiTheme="minorHAnsi" w:hAnsiTheme="minorHAnsi" w:cstheme="minorHAnsi"/>
          <w:sz w:val="20"/>
          <w:szCs w:val="20"/>
          <w:u w:val="single"/>
        </w:rPr>
        <w:t xml:space="preserve"> </w:t>
      </w:r>
      <w:r w:rsidR="00BF3C01" w:rsidRPr="003D3A2E">
        <w:rPr>
          <w:rFonts w:asciiTheme="minorHAnsi" w:hAnsiTheme="minorHAnsi" w:cstheme="minorHAnsi"/>
          <w:sz w:val="20"/>
          <w:szCs w:val="20"/>
          <w:u w:val="single"/>
        </w:rPr>
        <w:t>7</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(SKŁADANE NA WEZWANIE PRZEZ WYKONAWCĘ KTÓREGO OFERTA ZOSTANIE NAJWYŻEJ OCENIONA)</w:t>
      </w:r>
      <w:bookmarkEnd w:id="28"/>
    </w:p>
    <w:p w14:paraId="7642B64A"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11990EA7" w14:textId="77777777" w:rsidTr="00EB14DC">
        <w:trPr>
          <w:trHeight w:val="1067"/>
        </w:trPr>
        <w:tc>
          <w:tcPr>
            <w:tcW w:w="3850" w:type="dxa"/>
            <w:vAlign w:val="bottom"/>
          </w:tcPr>
          <w:p w14:paraId="78582BCA"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6994EEC6"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315A018C" w14:textId="77777777" w:rsidTr="00EB14DC">
        <w:trPr>
          <w:trHeight w:val="786"/>
        </w:trPr>
        <w:tc>
          <w:tcPr>
            <w:tcW w:w="9777" w:type="dxa"/>
            <w:gridSpan w:val="2"/>
            <w:tcBorders>
              <w:top w:val="nil"/>
              <w:left w:val="nil"/>
              <w:bottom w:val="nil"/>
              <w:right w:val="nil"/>
            </w:tcBorders>
          </w:tcPr>
          <w:p w14:paraId="37D3E5A6" w14:textId="77777777" w:rsidR="0030391A" w:rsidRPr="003D3A2E" w:rsidRDefault="0030391A" w:rsidP="003D3A2E">
            <w:pPr>
              <w:spacing w:before="0" w:line="276" w:lineRule="auto"/>
              <w:jc w:val="center"/>
              <w:rPr>
                <w:rFonts w:asciiTheme="minorHAnsi" w:hAnsiTheme="minorHAnsi" w:cstheme="minorHAnsi"/>
                <w:b/>
                <w:sz w:val="20"/>
                <w:szCs w:val="20"/>
              </w:rPr>
            </w:pPr>
          </w:p>
          <w:p w14:paraId="2FC0669D" w14:textId="77777777" w:rsidR="00E24965" w:rsidRDefault="00E24965" w:rsidP="00E24965">
            <w:pPr>
              <w:spacing w:before="0" w:line="276" w:lineRule="auto"/>
              <w:jc w:val="center"/>
              <w:rPr>
                <w:rFonts w:ascii="Calibri" w:hAnsi="Calibri" w:cs="Calibri"/>
                <w:b/>
                <w:bCs/>
                <w:color w:val="000000"/>
                <w:sz w:val="20"/>
                <w:szCs w:val="20"/>
              </w:rPr>
            </w:pPr>
            <w:r w:rsidRPr="00AD521A">
              <w:rPr>
                <w:rFonts w:ascii="Calibri" w:hAnsi="Calibri" w:cs="Calibri"/>
                <w:b/>
                <w:bCs/>
                <w:color w:val="000000"/>
                <w:sz w:val="20"/>
                <w:szCs w:val="20"/>
              </w:rPr>
              <w:t>Usługa sprzątania budynku Rejon Zielona Góra ul. Wojska Polskiego 144</w:t>
            </w:r>
          </w:p>
          <w:p w14:paraId="571DE7FF" w14:textId="6699A79F" w:rsidR="0030391A" w:rsidRPr="003D3A2E" w:rsidRDefault="0030391A" w:rsidP="003D3A2E">
            <w:pPr>
              <w:spacing w:before="0" w:line="276" w:lineRule="auto"/>
              <w:jc w:val="center"/>
              <w:rPr>
                <w:rFonts w:asciiTheme="minorHAnsi" w:hAnsiTheme="minorHAnsi" w:cstheme="minorHAnsi"/>
                <w:b/>
                <w:bCs/>
                <w:color w:val="FFFFFF"/>
                <w:sz w:val="20"/>
                <w:szCs w:val="20"/>
              </w:rPr>
            </w:pPr>
          </w:p>
        </w:tc>
      </w:tr>
    </w:tbl>
    <w:p w14:paraId="64FA1E84"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A7192C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2219D569"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541CD830"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719E885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9E283A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31E22B56" w14:textId="77777777" w:rsidR="0030391A" w:rsidRPr="003D3A2E" w:rsidRDefault="0030391A" w:rsidP="00E24965">
      <w:pPr>
        <w:numPr>
          <w:ilvl w:val="0"/>
          <w:numId w:val="45"/>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159F436C" w14:textId="77777777" w:rsidTr="00EB14DC">
        <w:trPr>
          <w:trHeight w:val="351"/>
        </w:trPr>
        <w:tc>
          <w:tcPr>
            <w:tcW w:w="993" w:type="dxa"/>
            <w:tcBorders>
              <w:top w:val="single" w:sz="4" w:space="0" w:color="000000"/>
              <w:left w:val="single" w:sz="4" w:space="0" w:color="000000"/>
              <w:bottom w:val="single" w:sz="4" w:space="0" w:color="000000"/>
            </w:tcBorders>
          </w:tcPr>
          <w:p w14:paraId="4CA5518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D351588"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88807C7"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3E15482D" w14:textId="77777777" w:rsidTr="00EB14DC">
        <w:tc>
          <w:tcPr>
            <w:tcW w:w="993" w:type="dxa"/>
            <w:tcBorders>
              <w:top w:val="single" w:sz="4" w:space="0" w:color="000000"/>
              <w:left w:val="single" w:sz="4" w:space="0" w:color="000000"/>
              <w:bottom w:val="single" w:sz="4" w:space="0" w:color="000000"/>
            </w:tcBorders>
          </w:tcPr>
          <w:p w14:paraId="19EA4F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D07A682"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98BAA69"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0D160494" w14:textId="77777777" w:rsidTr="00EB14DC">
        <w:tc>
          <w:tcPr>
            <w:tcW w:w="993" w:type="dxa"/>
            <w:tcBorders>
              <w:top w:val="single" w:sz="4" w:space="0" w:color="000000"/>
              <w:left w:val="single" w:sz="4" w:space="0" w:color="000000"/>
              <w:bottom w:val="single" w:sz="4" w:space="0" w:color="000000"/>
            </w:tcBorders>
          </w:tcPr>
          <w:p w14:paraId="517EAB81"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038666C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622B8BD"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20BA540B"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1BE529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03EBA24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331CFE8" w14:textId="77777777" w:rsidTr="00EB14DC">
        <w:trPr>
          <w:jc w:val="center"/>
        </w:trPr>
        <w:tc>
          <w:tcPr>
            <w:tcW w:w="4060" w:type="dxa"/>
            <w:tcBorders>
              <w:top w:val="nil"/>
              <w:left w:val="nil"/>
              <w:bottom w:val="nil"/>
              <w:right w:val="nil"/>
            </w:tcBorders>
          </w:tcPr>
          <w:p w14:paraId="283638E7" w14:textId="17C7058F"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6901D6E3"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069DB9FB"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4E6D040F" wp14:editId="47419D3F">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84AAF1"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6BF47ACB" w14:textId="77777777" w:rsidR="0030391A" w:rsidRPr="003D3A2E" w:rsidRDefault="0030391A" w:rsidP="00E24965">
      <w:pPr>
        <w:numPr>
          <w:ilvl w:val="0"/>
          <w:numId w:val="45"/>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274525F"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FB4497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FFA66B9" w14:textId="77777777" w:rsidTr="00EB14DC">
        <w:trPr>
          <w:jc w:val="center"/>
        </w:trPr>
        <w:tc>
          <w:tcPr>
            <w:tcW w:w="4060" w:type="dxa"/>
            <w:tcBorders>
              <w:top w:val="nil"/>
              <w:left w:val="nil"/>
              <w:bottom w:val="nil"/>
              <w:right w:val="nil"/>
            </w:tcBorders>
          </w:tcPr>
          <w:p w14:paraId="2422393C" w14:textId="0C44B7EA"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54439C5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40D1032E"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2D73CC2F" w14:textId="77777777" w:rsidR="0030391A" w:rsidRPr="003D3A2E" w:rsidRDefault="0030391A" w:rsidP="003D3A2E">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76206D31" w14:textId="77777777" w:rsidR="003614DE" w:rsidRDefault="003614DE" w:rsidP="003614DE">
      <w:pPr>
        <w:spacing w:before="0" w:after="200" w:line="276" w:lineRule="auto"/>
        <w:jc w:val="left"/>
        <w:rPr>
          <w:rFonts w:asciiTheme="minorHAnsi" w:hAnsiTheme="minorHAnsi" w:cstheme="minorHAnsi"/>
          <w:sz w:val="20"/>
          <w:szCs w:val="20"/>
          <w:u w:val="single"/>
        </w:rPr>
      </w:pPr>
    </w:p>
    <w:p w14:paraId="778F7AA1" w14:textId="77777777" w:rsidR="003614DE" w:rsidRDefault="003614DE" w:rsidP="003614DE">
      <w:pPr>
        <w:spacing w:before="0" w:after="200" w:line="276" w:lineRule="auto"/>
        <w:jc w:val="left"/>
      </w:pPr>
    </w:p>
    <w:p w14:paraId="4CB266E8" w14:textId="77777777" w:rsidR="003614DE" w:rsidRDefault="003614DE" w:rsidP="003614DE">
      <w:pPr>
        <w:spacing w:before="0" w:after="200" w:line="276" w:lineRule="auto"/>
        <w:jc w:val="left"/>
      </w:pPr>
    </w:p>
    <w:p w14:paraId="1611FD57" w14:textId="77777777" w:rsidR="003614DE" w:rsidRDefault="003614DE" w:rsidP="003614DE">
      <w:pPr>
        <w:spacing w:before="0" w:after="200" w:line="276" w:lineRule="auto"/>
        <w:jc w:val="left"/>
      </w:pPr>
    </w:p>
    <w:p w14:paraId="57A0D6F4" w14:textId="77777777" w:rsidR="009619FA" w:rsidRDefault="009619FA">
      <w:pPr>
        <w:spacing w:before="0" w:after="200" w:line="276" w:lineRule="auto"/>
        <w:jc w:val="left"/>
        <w:rPr>
          <w:rFonts w:asciiTheme="minorHAnsi" w:hAnsiTheme="minorHAnsi" w:cstheme="minorHAnsi"/>
          <w:sz w:val="20"/>
          <w:szCs w:val="20"/>
        </w:rPr>
      </w:pPr>
      <w:r>
        <w:rPr>
          <w:rFonts w:asciiTheme="minorHAnsi" w:hAnsiTheme="minorHAnsi" w:cstheme="minorHAnsi"/>
          <w:sz w:val="20"/>
          <w:szCs w:val="20"/>
        </w:rPr>
        <w:br w:type="page"/>
      </w:r>
    </w:p>
    <w:p w14:paraId="6AE542F0" w14:textId="7845CE8C" w:rsidR="0033691D" w:rsidRDefault="0033691D" w:rsidP="001A4E37">
      <w:pPr>
        <w:widowControl w:val="0"/>
        <w:spacing w:before="0" w:after="120" w:line="259" w:lineRule="auto"/>
        <w:contextualSpacing/>
        <w:jc w:val="center"/>
        <w:rPr>
          <w:rFonts w:asciiTheme="minorHAnsi" w:hAnsiTheme="minorHAnsi" w:cstheme="minorHAnsi"/>
          <w:b/>
          <w:spacing w:val="5"/>
          <w:kern w:val="28"/>
        </w:rPr>
      </w:pPr>
    </w:p>
    <w:p w14:paraId="090108BC" w14:textId="10777D77" w:rsidR="0033691D" w:rsidRPr="0059655F" w:rsidRDefault="0033691D" w:rsidP="0033691D">
      <w:pPr>
        <w:spacing w:line="276" w:lineRule="auto"/>
        <w:rPr>
          <w:rFonts w:asciiTheme="minorHAnsi" w:hAnsiTheme="minorHAnsi" w:cstheme="minorHAnsi"/>
          <w:b/>
          <w:sz w:val="20"/>
          <w:szCs w:val="20"/>
          <w:u w:val="single"/>
        </w:rPr>
      </w:pPr>
      <w:r w:rsidRPr="0059655F">
        <w:rPr>
          <w:rFonts w:asciiTheme="minorHAnsi" w:hAnsiTheme="minorHAnsi" w:cstheme="minorHAnsi"/>
          <w:b/>
          <w:sz w:val="20"/>
          <w:szCs w:val="20"/>
          <w:u w:val="single"/>
        </w:rPr>
        <w:lastRenderedPageBreak/>
        <w:t xml:space="preserve">ZAŁĄCZNIK NR </w:t>
      </w:r>
      <w:r>
        <w:rPr>
          <w:rFonts w:asciiTheme="minorHAnsi" w:hAnsiTheme="minorHAnsi" w:cstheme="minorHAnsi"/>
          <w:b/>
          <w:sz w:val="20"/>
          <w:szCs w:val="20"/>
          <w:u w:val="single"/>
        </w:rPr>
        <w:t xml:space="preserve">9 </w:t>
      </w:r>
      <w:r w:rsidRPr="0059655F">
        <w:rPr>
          <w:rFonts w:asciiTheme="minorHAnsi" w:hAnsiTheme="minorHAnsi" w:cstheme="minorHAnsi"/>
          <w:b/>
          <w:sz w:val="20"/>
          <w:szCs w:val="20"/>
          <w:u w:val="single"/>
        </w:rPr>
        <w:t>– POTWIERDZENIE ODBYCIA WIZJI LOKALNEJ</w:t>
      </w:r>
      <w:r>
        <w:rPr>
          <w:rFonts w:asciiTheme="minorHAnsi" w:hAnsiTheme="minorHAnsi" w:cstheme="minorHAnsi"/>
          <w:b/>
          <w:sz w:val="20"/>
          <w:szCs w:val="20"/>
          <w:u w:val="single"/>
        </w:rPr>
        <w:t xml:space="preserve"> </w:t>
      </w:r>
      <w:r w:rsidRPr="00532F65">
        <w:rPr>
          <w:rFonts w:asciiTheme="minorHAnsi" w:hAnsiTheme="minorHAnsi" w:cstheme="minorHAnsi"/>
          <w:b/>
          <w:color w:val="FF0000"/>
          <w:sz w:val="20"/>
          <w:szCs w:val="20"/>
          <w:u w:val="single"/>
        </w:rPr>
        <w:t>(SKŁADANE WRAZ Z OFERTĄ)</w:t>
      </w:r>
    </w:p>
    <w:p w14:paraId="07B8BB0A" w14:textId="77777777" w:rsidR="0033691D" w:rsidRDefault="0033691D" w:rsidP="0033691D">
      <w:pPr>
        <w:widowControl w:val="0"/>
        <w:spacing w:after="120"/>
        <w:outlineLvl w:val="8"/>
        <w:rPr>
          <w:rFonts w:asciiTheme="minorHAnsi" w:hAnsiTheme="minorHAnsi" w:cstheme="minorHAnsi"/>
          <w:sz w:val="20"/>
          <w:szCs w:val="20"/>
        </w:rPr>
      </w:pPr>
    </w:p>
    <w:p w14:paraId="54EC1E96" w14:textId="77777777" w:rsidR="0033691D" w:rsidRPr="0059655F" w:rsidRDefault="0033691D" w:rsidP="0033691D">
      <w:pPr>
        <w:widowControl w:val="0"/>
        <w:spacing w:after="120"/>
        <w:outlineLvl w:val="8"/>
        <w:rPr>
          <w:rFonts w:asciiTheme="minorHAnsi" w:hAnsiTheme="minorHAnsi" w:cstheme="minorHAnsi"/>
          <w:sz w:val="20"/>
          <w:szCs w:val="20"/>
        </w:rPr>
      </w:pPr>
    </w:p>
    <w:p w14:paraId="015E43ED" w14:textId="77777777" w:rsidR="0033691D" w:rsidRPr="0059655F" w:rsidRDefault="0033691D" w:rsidP="0033691D">
      <w:pPr>
        <w:spacing w:before="0"/>
        <w:jc w:val="center"/>
        <w:rPr>
          <w:rFonts w:asciiTheme="minorHAnsi" w:hAnsiTheme="minorHAnsi" w:cstheme="minorHAnsi"/>
          <w:b/>
          <w:bCs/>
          <w:sz w:val="20"/>
          <w:szCs w:val="20"/>
        </w:rPr>
      </w:pPr>
      <w:r w:rsidRPr="0059655F">
        <w:rPr>
          <w:rFonts w:asciiTheme="minorHAnsi" w:hAnsiTheme="minorHAnsi" w:cstheme="minorHAnsi"/>
          <w:b/>
          <w:bCs/>
          <w:sz w:val="20"/>
          <w:szCs w:val="20"/>
        </w:rPr>
        <w:t>POTWIERDZENIE ODBYCIA WIZJI LOKALNEJ</w:t>
      </w:r>
    </w:p>
    <w:p w14:paraId="18609000" w14:textId="77777777" w:rsidR="0033691D" w:rsidRPr="0059655F" w:rsidRDefault="0033691D" w:rsidP="0033691D">
      <w:pPr>
        <w:jc w:val="center"/>
        <w:rPr>
          <w:rFonts w:asciiTheme="minorHAnsi" w:hAnsiTheme="minorHAnsi" w:cstheme="minorHAnsi"/>
          <w:b/>
          <w:bCs/>
          <w:sz w:val="20"/>
          <w:szCs w:val="20"/>
        </w:rPr>
      </w:pPr>
      <w:r w:rsidRPr="0059655F">
        <w:rPr>
          <w:rFonts w:asciiTheme="minorHAnsi" w:hAnsiTheme="minorHAnsi" w:cstheme="minorHAnsi"/>
          <w:b/>
          <w:bCs/>
          <w:sz w:val="20"/>
          <w:szCs w:val="20"/>
        </w:rPr>
        <w:t xml:space="preserve"> </w:t>
      </w:r>
    </w:p>
    <w:p w14:paraId="4B810C9E" w14:textId="77777777" w:rsidR="0033691D" w:rsidRPr="0059655F" w:rsidRDefault="0033691D" w:rsidP="0033691D">
      <w:pPr>
        <w:tabs>
          <w:tab w:val="center" w:pos="4536"/>
          <w:tab w:val="right" w:pos="9072"/>
        </w:tabs>
        <w:rPr>
          <w:rFonts w:asciiTheme="minorHAnsi" w:hAnsiTheme="minorHAnsi" w:cstheme="minorHAnsi"/>
          <w:snapToGrid w:val="0"/>
          <w:color w:val="000000"/>
          <w:sz w:val="20"/>
          <w:szCs w:val="20"/>
        </w:rPr>
      </w:pPr>
      <w:r w:rsidRPr="0059655F">
        <w:rPr>
          <w:rFonts w:asciiTheme="minorHAnsi" w:hAnsiTheme="minorHAnsi" w:cstheme="minorHAnsi"/>
          <w:snapToGrid w:val="0"/>
          <w:color w:val="000000"/>
          <w:sz w:val="20"/>
          <w:szCs w:val="20"/>
        </w:rPr>
        <w:t>Niniejszym potwierdzamy, że Wykonawca:   ………………………………………………………………………………</w:t>
      </w:r>
    </w:p>
    <w:p w14:paraId="30CDECB8" w14:textId="77777777" w:rsidR="0033691D" w:rsidRPr="0059655F" w:rsidRDefault="0033691D" w:rsidP="0033691D">
      <w:pPr>
        <w:tabs>
          <w:tab w:val="center" w:pos="4536"/>
          <w:tab w:val="right" w:pos="9072"/>
        </w:tabs>
        <w:rPr>
          <w:rFonts w:asciiTheme="minorHAnsi" w:hAnsiTheme="minorHAnsi" w:cstheme="minorHAnsi"/>
          <w:snapToGrid w:val="0"/>
          <w:color w:val="000000"/>
          <w:sz w:val="20"/>
          <w:szCs w:val="20"/>
        </w:rPr>
      </w:pPr>
      <w:r w:rsidRPr="0059655F">
        <w:rPr>
          <w:rFonts w:asciiTheme="minorHAnsi" w:hAnsiTheme="minorHAnsi" w:cstheme="minorHAnsi"/>
          <w:snapToGrid w:val="0"/>
          <w:color w:val="000000"/>
          <w:sz w:val="20"/>
          <w:szCs w:val="20"/>
        </w:rPr>
        <w:t>z siedzibą firmy w: ………………………………………………………………………………………………</w:t>
      </w:r>
    </w:p>
    <w:p w14:paraId="66FF0C6F" w14:textId="77777777" w:rsidR="0033691D" w:rsidRPr="0059655F" w:rsidRDefault="0033691D" w:rsidP="0033691D">
      <w:pPr>
        <w:rPr>
          <w:rFonts w:asciiTheme="minorHAnsi" w:hAnsiTheme="minorHAnsi" w:cstheme="minorHAnsi"/>
          <w:b/>
          <w:sz w:val="20"/>
          <w:szCs w:val="20"/>
        </w:rPr>
      </w:pPr>
      <w:r w:rsidRPr="0059655F">
        <w:rPr>
          <w:rFonts w:asciiTheme="minorHAnsi" w:hAnsiTheme="minorHAnsi" w:cstheme="minorHAnsi"/>
          <w:snapToGrid w:val="0"/>
          <w:color w:val="000000"/>
          <w:sz w:val="20"/>
          <w:szCs w:val="20"/>
        </w:rPr>
        <w:t>w celu zapoznania się z warunkami postępowania o udzielenie zamówienia na</w:t>
      </w:r>
      <w:r>
        <w:rPr>
          <w:rFonts w:asciiTheme="minorHAnsi" w:hAnsiTheme="minorHAnsi" w:cstheme="minorHAnsi"/>
          <w:snapToGrid w:val="0"/>
          <w:color w:val="000000"/>
          <w:sz w:val="20"/>
          <w:szCs w:val="20"/>
        </w:rPr>
        <w:t>:</w:t>
      </w:r>
      <w:r w:rsidRPr="0059655F">
        <w:rPr>
          <w:rFonts w:asciiTheme="minorHAnsi" w:hAnsiTheme="minorHAnsi" w:cstheme="minorHAnsi"/>
          <w:snapToGrid w:val="0"/>
          <w:color w:val="000000"/>
          <w:sz w:val="20"/>
          <w:szCs w:val="20"/>
        </w:rPr>
        <w:t xml:space="preserve">  </w:t>
      </w:r>
    </w:p>
    <w:p w14:paraId="618CE400" w14:textId="60A9EFC8" w:rsidR="0033691D" w:rsidRDefault="0033691D" w:rsidP="0033691D">
      <w:pPr>
        <w:tabs>
          <w:tab w:val="center" w:pos="4536"/>
          <w:tab w:val="right" w:pos="9072"/>
        </w:tabs>
        <w:rPr>
          <w:rFonts w:asciiTheme="minorHAnsi" w:hAnsiTheme="minorHAnsi" w:cstheme="minorHAnsi"/>
          <w:b/>
          <w:bCs/>
          <w:sz w:val="20"/>
          <w:szCs w:val="20"/>
        </w:rPr>
      </w:pPr>
      <w:r w:rsidRPr="0059655F">
        <w:rPr>
          <w:rFonts w:asciiTheme="minorHAnsi" w:hAnsiTheme="minorHAnsi" w:cstheme="minorHAnsi"/>
          <w:b/>
          <w:bCs/>
          <w:sz w:val="20"/>
          <w:szCs w:val="20"/>
        </w:rPr>
        <w:t>„</w:t>
      </w:r>
      <w:r w:rsidRPr="0033691D">
        <w:rPr>
          <w:rFonts w:asciiTheme="minorHAnsi" w:hAnsiTheme="minorHAnsi" w:cstheme="minorHAnsi"/>
          <w:b/>
          <w:bCs/>
          <w:sz w:val="20"/>
          <w:szCs w:val="20"/>
        </w:rPr>
        <w:t>Usługa sprzątania budynku Rejon Zielona Góra ul. Wojska Polskiego 144</w:t>
      </w:r>
      <w:r w:rsidRPr="005F4012">
        <w:rPr>
          <w:rFonts w:asciiTheme="minorHAnsi" w:hAnsiTheme="minorHAnsi" w:cstheme="minorHAnsi"/>
          <w:b/>
          <w:bCs/>
          <w:sz w:val="20"/>
          <w:szCs w:val="20"/>
        </w:rPr>
        <w:t>.</w:t>
      </w:r>
      <w:r w:rsidRPr="0059655F">
        <w:rPr>
          <w:rFonts w:asciiTheme="minorHAnsi" w:hAnsiTheme="minorHAnsi" w:cstheme="minorHAnsi"/>
          <w:b/>
          <w:bCs/>
          <w:sz w:val="20"/>
          <w:szCs w:val="20"/>
        </w:rPr>
        <w:t xml:space="preserve">” – </w:t>
      </w:r>
      <w:r w:rsidRPr="009B2E7A">
        <w:rPr>
          <w:rFonts w:ascii="Calibri" w:hAnsi="Calibri"/>
          <w:b/>
          <w:sz w:val="20"/>
          <w:szCs w:val="20"/>
        </w:rPr>
        <w:t>1</w:t>
      </w:r>
      <w:r>
        <w:rPr>
          <w:rFonts w:ascii="Calibri" w:hAnsi="Calibri"/>
          <w:b/>
          <w:sz w:val="20"/>
          <w:szCs w:val="20"/>
        </w:rPr>
        <w:t>6</w:t>
      </w:r>
      <w:r w:rsidRPr="009B2E7A">
        <w:rPr>
          <w:rFonts w:ascii="Calibri" w:hAnsi="Calibri"/>
          <w:b/>
          <w:sz w:val="20"/>
          <w:szCs w:val="20"/>
        </w:rPr>
        <w:t>00/</w:t>
      </w:r>
      <w:r>
        <w:rPr>
          <w:rFonts w:ascii="Calibri" w:hAnsi="Calibri"/>
          <w:b/>
          <w:sz w:val="20"/>
          <w:szCs w:val="20"/>
        </w:rPr>
        <w:t>EW00</w:t>
      </w:r>
      <w:r w:rsidRPr="009B2E7A">
        <w:rPr>
          <w:rFonts w:ascii="Calibri" w:hAnsi="Calibri"/>
          <w:b/>
          <w:sz w:val="20"/>
          <w:szCs w:val="20"/>
        </w:rPr>
        <w:t>/</w:t>
      </w:r>
      <w:r>
        <w:rPr>
          <w:rFonts w:ascii="Calibri" w:hAnsi="Calibri"/>
          <w:b/>
          <w:sz w:val="20"/>
          <w:szCs w:val="20"/>
        </w:rPr>
        <w:t>TE</w:t>
      </w:r>
      <w:r w:rsidRPr="009B2E7A">
        <w:rPr>
          <w:rFonts w:ascii="Calibri" w:hAnsi="Calibri"/>
          <w:b/>
          <w:sz w:val="20"/>
          <w:szCs w:val="20"/>
        </w:rPr>
        <w:t>/</w:t>
      </w:r>
      <w:r>
        <w:rPr>
          <w:rFonts w:ascii="Calibri" w:hAnsi="Calibri"/>
          <w:b/>
          <w:sz w:val="20"/>
          <w:szCs w:val="20"/>
        </w:rPr>
        <w:t>EX</w:t>
      </w:r>
      <w:r w:rsidRPr="009B2E7A">
        <w:rPr>
          <w:rFonts w:ascii="Calibri" w:hAnsi="Calibri"/>
          <w:b/>
          <w:sz w:val="20"/>
          <w:szCs w:val="20"/>
        </w:rPr>
        <w:t>/2024/0000</w:t>
      </w:r>
      <w:r>
        <w:rPr>
          <w:rFonts w:ascii="Calibri" w:hAnsi="Calibri"/>
          <w:b/>
          <w:sz w:val="20"/>
          <w:szCs w:val="20"/>
        </w:rPr>
        <w:t>108268</w:t>
      </w:r>
    </w:p>
    <w:p w14:paraId="7513C07E" w14:textId="77777777" w:rsidR="0033691D" w:rsidRPr="0059655F" w:rsidRDefault="0033691D" w:rsidP="0033691D">
      <w:pPr>
        <w:tabs>
          <w:tab w:val="center" w:pos="4536"/>
          <w:tab w:val="right" w:pos="9072"/>
        </w:tabs>
        <w:rPr>
          <w:rFonts w:asciiTheme="minorHAnsi" w:hAnsiTheme="minorHAnsi" w:cstheme="minorHAnsi"/>
          <w:snapToGrid w:val="0"/>
          <w:color w:val="000000"/>
          <w:sz w:val="20"/>
          <w:szCs w:val="20"/>
        </w:rPr>
      </w:pPr>
      <w:r w:rsidRPr="0059655F">
        <w:rPr>
          <w:rFonts w:asciiTheme="minorHAnsi" w:hAnsiTheme="minorHAnsi" w:cstheme="minorHAnsi"/>
          <w:snapToGrid w:val="0"/>
          <w:color w:val="000000"/>
          <w:sz w:val="20"/>
          <w:szCs w:val="20"/>
        </w:rPr>
        <w:t>odbył wizję lokalną.</w:t>
      </w:r>
    </w:p>
    <w:p w14:paraId="11CCA294" w14:textId="77777777" w:rsidR="0033691D" w:rsidRPr="0059655F" w:rsidRDefault="0033691D" w:rsidP="0033691D">
      <w:pPr>
        <w:jc w:val="left"/>
        <w:rPr>
          <w:rFonts w:asciiTheme="minorHAnsi" w:hAnsiTheme="minorHAnsi" w:cstheme="minorHAnsi"/>
          <w:sz w:val="20"/>
          <w:szCs w:val="20"/>
        </w:rPr>
      </w:pPr>
    </w:p>
    <w:p w14:paraId="7285C488" w14:textId="77777777" w:rsidR="0033691D" w:rsidRPr="0059655F" w:rsidRDefault="0033691D" w:rsidP="0033691D">
      <w:pPr>
        <w:jc w:val="left"/>
        <w:rPr>
          <w:rFonts w:asciiTheme="minorHAnsi" w:hAnsiTheme="minorHAnsi" w:cstheme="minorHAnsi"/>
          <w:sz w:val="20"/>
          <w:szCs w:val="20"/>
        </w:rPr>
      </w:pPr>
    </w:p>
    <w:p w14:paraId="10D17B29" w14:textId="77777777" w:rsidR="0033691D" w:rsidRPr="0059655F" w:rsidRDefault="0033691D" w:rsidP="0033691D">
      <w:pPr>
        <w:jc w:val="left"/>
        <w:rPr>
          <w:rFonts w:asciiTheme="minorHAnsi" w:hAnsiTheme="minorHAnsi" w:cstheme="minorHAnsi"/>
          <w:sz w:val="20"/>
          <w:szCs w:val="20"/>
        </w:rPr>
      </w:pPr>
      <w:r w:rsidRPr="0059655F">
        <w:rPr>
          <w:rFonts w:asciiTheme="minorHAnsi" w:hAnsiTheme="minorHAnsi" w:cstheme="minorHAnsi"/>
          <w:sz w:val="20"/>
          <w:szCs w:val="20"/>
        </w:rPr>
        <w:t>Przedstawiciel Wykonawcy na wizji: Pan/Pani………………………………………………………………………………………</w:t>
      </w:r>
    </w:p>
    <w:p w14:paraId="4F6EA125" w14:textId="77777777" w:rsidR="0033691D" w:rsidRPr="0059655F" w:rsidRDefault="0033691D" w:rsidP="0033691D">
      <w:pPr>
        <w:jc w:val="left"/>
        <w:rPr>
          <w:rFonts w:asciiTheme="minorHAnsi" w:hAnsiTheme="minorHAnsi" w:cstheme="minorHAnsi"/>
          <w:sz w:val="20"/>
          <w:szCs w:val="20"/>
        </w:rPr>
      </w:pPr>
    </w:p>
    <w:p w14:paraId="6228ECB2" w14:textId="77777777" w:rsidR="0033691D" w:rsidRPr="0059655F" w:rsidRDefault="0033691D" w:rsidP="0033691D">
      <w:pPr>
        <w:tabs>
          <w:tab w:val="left" w:pos="708"/>
          <w:tab w:val="center" w:pos="4536"/>
          <w:tab w:val="right" w:pos="9072"/>
        </w:tabs>
        <w:rPr>
          <w:rFonts w:asciiTheme="minorHAnsi" w:hAnsiTheme="minorHAnsi" w:cstheme="minorHAnsi"/>
          <w:snapToGrid w:val="0"/>
          <w:color w:val="000000"/>
          <w:sz w:val="20"/>
          <w:szCs w:val="20"/>
        </w:rPr>
      </w:pPr>
    </w:p>
    <w:p w14:paraId="570D43DA" w14:textId="77777777" w:rsidR="0033691D" w:rsidRPr="0059655F" w:rsidRDefault="0033691D" w:rsidP="0033691D">
      <w:pPr>
        <w:tabs>
          <w:tab w:val="left" w:pos="708"/>
          <w:tab w:val="center" w:pos="4536"/>
          <w:tab w:val="right" w:pos="9072"/>
        </w:tabs>
        <w:rPr>
          <w:rFonts w:asciiTheme="minorHAnsi" w:hAnsiTheme="minorHAnsi" w:cstheme="minorHAnsi"/>
          <w:snapToGrid w:val="0"/>
          <w:color w:val="000000"/>
          <w:sz w:val="20"/>
          <w:szCs w:val="20"/>
        </w:rPr>
      </w:pPr>
    </w:p>
    <w:p w14:paraId="32F0DE35" w14:textId="77777777" w:rsidR="0033691D" w:rsidRPr="0059655F" w:rsidRDefault="0033691D" w:rsidP="0033691D">
      <w:pPr>
        <w:tabs>
          <w:tab w:val="left" w:pos="708"/>
          <w:tab w:val="center" w:pos="4536"/>
          <w:tab w:val="right" w:pos="9072"/>
        </w:tabs>
        <w:rPr>
          <w:rFonts w:asciiTheme="minorHAnsi" w:hAnsiTheme="minorHAnsi" w:cstheme="minorHAnsi"/>
          <w:snapToGrid w:val="0"/>
          <w:color w:val="000000"/>
          <w:sz w:val="20"/>
          <w:szCs w:val="20"/>
        </w:rPr>
      </w:pPr>
      <w:r w:rsidRPr="0059655F">
        <w:rPr>
          <w:rFonts w:asciiTheme="minorHAnsi" w:hAnsiTheme="minorHAnsi" w:cstheme="minorHAnsi"/>
          <w:snapToGrid w:val="0"/>
          <w:color w:val="000000"/>
          <w:sz w:val="20"/>
          <w:szCs w:val="20"/>
        </w:rPr>
        <w:t>……………………………</w:t>
      </w:r>
      <w:r w:rsidRPr="0059655F">
        <w:rPr>
          <w:rFonts w:asciiTheme="minorHAnsi" w:hAnsiTheme="minorHAnsi" w:cstheme="minorHAnsi"/>
          <w:snapToGrid w:val="0"/>
          <w:color w:val="000000"/>
          <w:sz w:val="20"/>
          <w:szCs w:val="20"/>
        </w:rPr>
        <w:tab/>
      </w:r>
      <w:r w:rsidRPr="0059655F">
        <w:rPr>
          <w:rFonts w:asciiTheme="minorHAnsi" w:hAnsiTheme="minorHAnsi" w:cstheme="minorHAnsi"/>
          <w:snapToGrid w:val="0"/>
          <w:color w:val="000000"/>
          <w:sz w:val="20"/>
          <w:szCs w:val="20"/>
        </w:rPr>
        <w:tab/>
        <w:t>………………………………………………………….</w:t>
      </w:r>
    </w:p>
    <w:p w14:paraId="5D897330" w14:textId="77777777" w:rsidR="0033691D" w:rsidRPr="0059655F" w:rsidRDefault="0033691D" w:rsidP="0033691D">
      <w:pPr>
        <w:tabs>
          <w:tab w:val="left" w:pos="708"/>
          <w:tab w:val="center" w:pos="4536"/>
          <w:tab w:val="right" w:pos="9072"/>
        </w:tabs>
        <w:rPr>
          <w:rFonts w:asciiTheme="minorHAnsi" w:hAnsiTheme="minorHAnsi" w:cstheme="minorHAnsi"/>
          <w:i/>
          <w:snapToGrid w:val="0"/>
          <w:color w:val="000000"/>
          <w:sz w:val="20"/>
          <w:szCs w:val="20"/>
        </w:rPr>
      </w:pPr>
      <w:r w:rsidRPr="0059655F">
        <w:rPr>
          <w:rFonts w:asciiTheme="minorHAnsi" w:hAnsiTheme="minorHAnsi" w:cstheme="minorHAnsi"/>
          <w:i/>
          <w:snapToGrid w:val="0"/>
          <w:color w:val="000000"/>
          <w:sz w:val="20"/>
          <w:szCs w:val="20"/>
        </w:rPr>
        <w:t>Miejscowość i data</w:t>
      </w:r>
      <w:r w:rsidRPr="0059655F">
        <w:rPr>
          <w:rFonts w:asciiTheme="minorHAnsi" w:hAnsiTheme="minorHAnsi" w:cstheme="minorHAnsi"/>
          <w:i/>
          <w:snapToGrid w:val="0"/>
          <w:color w:val="000000"/>
          <w:sz w:val="20"/>
          <w:szCs w:val="20"/>
        </w:rPr>
        <w:tab/>
        <w:t xml:space="preserve"> </w:t>
      </w:r>
      <w:r w:rsidRPr="0059655F">
        <w:rPr>
          <w:rFonts w:asciiTheme="minorHAnsi" w:hAnsiTheme="minorHAnsi" w:cstheme="minorHAnsi"/>
          <w:i/>
          <w:snapToGrid w:val="0"/>
          <w:color w:val="000000"/>
          <w:sz w:val="20"/>
          <w:szCs w:val="20"/>
        </w:rPr>
        <w:tab/>
        <w:t>Podpis i pieczęć Zamawiającego</w:t>
      </w:r>
    </w:p>
    <w:p w14:paraId="7D14F3C4" w14:textId="77777777" w:rsidR="0033691D" w:rsidRPr="0059655F" w:rsidRDefault="0033691D" w:rsidP="0033691D">
      <w:pPr>
        <w:widowControl w:val="0"/>
        <w:spacing w:after="120"/>
        <w:outlineLvl w:val="8"/>
        <w:rPr>
          <w:rFonts w:asciiTheme="minorHAnsi" w:hAnsiTheme="minorHAnsi" w:cstheme="minorHAnsi"/>
          <w:sz w:val="20"/>
          <w:szCs w:val="20"/>
        </w:rPr>
      </w:pPr>
    </w:p>
    <w:p w14:paraId="2911B74A" w14:textId="77777777" w:rsidR="0033691D" w:rsidRPr="00E355E9" w:rsidRDefault="0033691D" w:rsidP="001A4E37">
      <w:pPr>
        <w:widowControl w:val="0"/>
        <w:spacing w:before="0" w:after="120" w:line="259" w:lineRule="auto"/>
        <w:contextualSpacing/>
        <w:jc w:val="center"/>
        <w:rPr>
          <w:rFonts w:asciiTheme="minorHAnsi" w:hAnsiTheme="minorHAnsi" w:cstheme="minorHAnsi"/>
          <w:b/>
          <w:spacing w:val="5"/>
          <w:kern w:val="28"/>
        </w:rPr>
      </w:pPr>
    </w:p>
    <w:sectPr w:rsidR="0033691D" w:rsidRPr="00E355E9" w:rsidSect="009619FA">
      <w:footerReference w:type="default" r:id="rId19"/>
      <w:headerReference w:type="first" r:id="rId20"/>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9D63" w14:textId="77777777" w:rsidR="00C64F9A" w:rsidRDefault="00C64F9A" w:rsidP="007A1C80">
      <w:pPr>
        <w:spacing w:before="0"/>
      </w:pPr>
      <w:r>
        <w:separator/>
      </w:r>
    </w:p>
  </w:endnote>
  <w:endnote w:type="continuationSeparator" w:id="0">
    <w:p w14:paraId="7CDDA470" w14:textId="77777777" w:rsidR="00C64F9A" w:rsidRDefault="00C64F9A" w:rsidP="007A1C80">
      <w:pPr>
        <w:spacing w:before="0"/>
      </w:pPr>
      <w:r>
        <w:continuationSeparator/>
      </w:r>
    </w:p>
  </w:endnote>
  <w:endnote w:type="continuationNotice" w:id="1">
    <w:p w14:paraId="69E41BE6" w14:textId="77777777" w:rsidR="00C64F9A" w:rsidRDefault="00C64F9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4D"/>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auto"/>
    <w:pitch w:val="default"/>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auto"/>
    <w:notTrueType/>
    <w:pitch w:val="default"/>
  </w:font>
  <w:font w:name="Futura Hv">
    <w:altName w:val="Century Gothic"/>
    <w:charset w:val="00"/>
    <w:family w:val="swiss"/>
    <w:pitch w:val="variable"/>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276584CE" w:rsidR="00C64F9A" w:rsidRPr="00942D67" w:rsidRDefault="00C64F9A"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sidR="00713D72">
          <w:rPr>
            <w:rFonts w:asciiTheme="minorHAnsi" w:hAnsiTheme="minorHAnsi" w:cstheme="minorHAnsi"/>
            <w:noProof/>
            <w:sz w:val="20"/>
          </w:rPr>
          <w:t>26</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C64F9A" w:rsidRPr="00CC08B4" w:rsidRDefault="00C64F9A">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101CC855" w:rsidR="00C64F9A" w:rsidRPr="006C4383" w:rsidRDefault="00C64F9A">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D6267B">
          <w:rPr>
            <w:rFonts w:asciiTheme="minorHAnsi" w:hAnsiTheme="minorHAnsi" w:cstheme="minorHAnsi"/>
            <w:noProof/>
            <w:sz w:val="20"/>
          </w:rPr>
          <w:t>20</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C64F9A" w:rsidRPr="00902DE3" w:rsidRDefault="00C64F9A">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0154087C" w:rsidR="00C64F9A" w:rsidRPr="006467C1" w:rsidRDefault="00C64F9A"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713D72">
          <w:rPr>
            <w:rFonts w:asciiTheme="minorHAnsi" w:hAnsiTheme="minorHAnsi" w:cstheme="minorHAnsi"/>
            <w:noProof/>
            <w:sz w:val="20"/>
          </w:rPr>
          <w:t>38</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BF687" w14:textId="77777777" w:rsidR="00C64F9A" w:rsidRDefault="00C64F9A" w:rsidP="007A1C80">
      <w:pPr>
        <w:spacing w:before="0"/>
      </w:pPr>
      <w:r>
        <w:separator/>
      </w:r>
    </w:p>
  </w:footnote>
  <w:footnote w:type="continuationSeparator" w:id="0">
    <w:p w14:paraId="75558DDF" w14:textId="77777777" w:rsidR="00C64F9A" w:rsidRDefault="00C64F9A" w:rsidP="007A1C80">
      <w:pPr>
        <w:spacing w:before="0"/>
      </w:pPr>
      <w:r>
        <w:continuationSeparator/>
      </w:r>
    </w:p>
  </w:footnote>
  <w:footnote w:type="continuationNotice" w:id="1">
    <w:p w14:paraId="5BB3DCBE" w14:textId="77777777" w:rsidR="00C64F9A" w:rsidRDefault="00C64F9A">
      <w:pPr>
        <w:spacing w:before="0"/>
      </w:pPr>
    </w:p>
  </w:footnote>
  <w:footnote w:id="2">
    <w:p w14:paraId="23B12575" w14:textId="77777777" w:rsidR="00C64F9A" w:rsidRPr="00BC50B7" w:rsidRDefault="00C64F9A"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5DF6CD7F" w14:textId="77777777" w:rsidR="00C64F9A" w:rsidRPr="00BC50B7" w:rsidRDefault="00C64F9A" w:rsidP="00E24965">
      <w:pPr>
        <w:pStyle w:val="Akapitzlist"/>
        <w:numPr>
          <w:ilvl w:val="0"/>
          <w:numId w:val="86"/>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603672BA" w14:textId="77777777" w:rsidR="00C64F9A" w:rsidRPr="00BC50B7" w:rsidRDefault="00C64F9A"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3DC317F" w14:textId="77777777" w:rsidR="00C64F9A" w:rsidRPr="00BC50B7" w:rsidRDefault="00C64F9A"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163AC81" w14:textId="77777777" w:rsidR="00C64F9A" w:rsidRPr="00BC50B7" w:rsidRDefault="00C64F9A" w:rsidP="00E24965">
      <w:pPr>
        <w:pStyle w:val="Akapitzlist"/>
        <w:numPr>
          <w:ilvl w:val="0"/>
          <w:numId w:val="86"/>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3">
    <w:p w14:paraId="77DDA2C2" w14:textId="77777777" w:rsidR="00C64F9A" w:rsidRPr="006A7964" w:rsidRDefault="00C64F9A"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4">
    <w:p w14:paraId="0CB9DAC6" w14:textId="77777777" w:rsidR="00C64F9A" w:rsidRPr="00891EB7" w:rsidRDefault="00C64F9A"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C64F9A" w:rsidRPr="00DD3397" w14:paraId="66786349" w14:textId="77777777" w:rsidTr="007E4C27">
      <w:trPr>
        <w:cantSplit/>
        <w:trHeight w:val="284"/>
      </w:trPr>
      <w:tc>
        <w:tcPr>
          <w:tcW w:w="6486" w:type="dxa"/>
          <w:tcBorders>
            <w:top w:val="nil"/>
            <w:left w:val="nil"/>
            <w:bottom w:val="nil"/>
            <w:right w:val="nil"/>
          </w:tcBorders>
        </w:tcPr>
        <w:p w14:paraId="18ECAC9A" w14:textId="6B6155C0" w:rsidR="00C64F9A" w:rsidRPr="00DD3397" w:rsidRDefault="00C64F9A"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C64F9A" w:rsidRPr="00DD3397" w:rsidRDefault="00C64F9A"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C64F9A"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77777777" w:rsidR="00C64F9A" w:rsidRPr="00DD3397" w:rsidRDefault="00C64F9A"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FE15ADE" w14:textId="264EB7E7" w:rsidR="00C64F9A" w:rsidRPr="006B4A38" w:rsidRDefault="00C64F9A" w:rsidP="005C6F8F">
          <w:pPr>
            <w:pStyle w:val="Nagwek"/>
            <w:spacing w:before="0"/>
            <w:jc w:val="right"/>
            <w:rPr>
              <w:rFonts w:asciiTheme="minorHAnsi" w:hAnsiTheme="minorHAnsi" w:cstheme="minorHAnsi"/>
              <w:bCs/>
              <w:sz w:val="18"/>
              <w:szCs w:val="18"/>
            </w:rPr>
          </w:pPr>
          <w:r w:rsidRPr="005D146B">
            <w:rPr>
              <w:rFonts w:ascii="Calibri" w:hAnsi="Calibri"/>
              <w:b/>
              <w:sz w:val="20"/>
              <w:szCs w:val="20"/>
            </w:rPr>
            <w:t>1</w:t>
          </w:r>
          <w:r>
            <w:rPr>
              <w:rFonts w:ascii="Calibri" w:hAnsi="Calibri"/>
              <w:b/>
              <w:sz w:val="20"/>
              <w:szCs w:val="20"/>
            </w:rPr>
            <w:t>6</w:t>
          </w:r>
          <w:r w:rsidRPr="005D146B">
            <w:rPr>
              <w:rFonts w:ascii="Calibri" w:hAnsi="Calibri"/>
              <w:b/>
              <w:sz w:val="20"/>
              <w:szCs w:val="20"/>
            </w:rPr>
            <w:t>00/</w:t>
          </w:r>
          <w:r>
            <w:rPr>
              <w:rFonts w:ascii="Calibri" w:hAnsi="Calibri"/>
              <w:b/>
              <w:sz w:val="20"/>
              <w:szCs w:val="20"/>
            </w:rPr>
            <w:t>E</w:t>
          </w:r>
          <w:r w:rsidRPr="005D146B">
            <w:rPr>
              <w:rFonts w:ascii="Calibri" w:hAnsi="Calibri"/>
              <w:b/>
              <w:sz w:val="20"/>
              <w:szCs w:val="20"/>
            </w:rPr>
            <w:t>W00/</w:t>
          </w:r>
          <w:r>
            <w:rPr>
              <w:rFonts w:ascii="Calibri" w:hAnsi="Calibri"/>
              <w:b/>
              <w:sz w:val="20"/>
              <w:szCs w:val="20"/>
            </w:rPr>
            <w:t>TE</w:t>
          </w:r>
          <w:r w:rsidRPr="005D146B">
            <w:rPr>
              <w:rFonts w:ascii="Calibri" w:hAnsi="Calibri"/>
              <w:b/>
              <w:sz w:val="20"/>
              <w:szCs w:val="20"/>
            </w:rPr>
            <w:t>/KZ/2024/0000</w:t>
          </w:r>
          <w:r>
            <w:rPr>
              <w:rFonts w:ascii="Calibri" w:hAnsi="Calibri"/>
              <w:b/>
              <w:sz w:val="20"/>
              <w:szCs w:val="20"/>
            </w:rPr>
            <w:t>108268</w:t>
          </w:r>
        </w:p>
      </w:tc>
    </w:tr>
  </w:tbl>
  <w:p w14:paraId="6F0CB038" w14:textId="77777777" w:rsidR="00C64F9A" w:rsidRPr="00C842CA" w:rsidRDefault="00C64F9A"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9"/>
      <w:gridCol w:w="3301"/>
    </w:tblGrid>
    <w:tr w:rsidR="00C64F9A" w:rsidRPr="00DD3397" w14:paraId="586C100C" w14:textId="77777777" w:rsidTr="005C6F8F">
      <w:trPr>
        <w:cantSplit/>
        <w:trHeight w:val="284"/>
      </w:trPr>
      <w:tc>
        <w:tcPr>
          <w:tcW w:w="6489" w:type="dxa"/>
          <w:tcBorders>
            <w:top w:val="nil"/>
            <w:left w:val="nil"/>
            <w:bottom w:val="nil"/>
            <w:right w:val="nil"/>
          </w:tcBorders>
        </w:tcPr>
        <w:p w14:paraId="4BD59EEF" w14:textId="27493CC4" w:rsidR="00C64F9A" w:rsidRPr="00DD3397" w:rsidRDefault="00C64F9A"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C64F9A" w:rsidRPr="00DD3397" w:rsidRDefault="00C64F9A"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C64F9A"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77777777" w:rsidR="00C64F9A" w:rsidRPr="00DD3397" w:rsidRDefault="00C64F9A"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43C6F0C4" w14:textId="6ED00120" w:rsidR="00C64F9A" w:rsidRPr="00F737B7" w:rsidRDefault="00C64F9A" w:rsidP="005C6F8F">
          <w:pPr>
            <w:pStyle w:val="Nagwek"/>
            <w:spacing w:before="0"/>
            <w:jc w:val="right"/>
            <w:rPr>
              <w:rFonts w:asciiTheme="minorHAnsi" w:hAnsiTheme="minorHAnsi" w:cstheme="minorHAnsi"/>
              <w:b/>
              <w:bCs/>
              <w:sz w:val="18"/>
              <w:szCs w:val="18"/>
            </w:rPr>
          </w:pPr>
          <w:r w:rsidRPr="005D146B">
            <w:rPr>
              <w:rFonts w:ascii="Calibri" w:hAnsi="Calibri"/>
              <w:b/>
              <w:sz w:val="20"/>
              <w:szCs w:val="20"/>
            </w:rPr>
            <w:t>1</w:t>
          </w:r>
          <w:r>
            <w:rPr>
              <w:rFonts w:ascii="Calibri" w:hAnsi="Calibri"/>
              <w:b/>
              <w:sz w:val="20"/>
              <w:szCs w:val="20"/>
            </w:rPr>
            <w:t>6</w:t>
          </w:r>
          <w:r w:rsidRPr="005D146B">
            <w:rPr>
              <w:rFonts w:ascii="Calibri" w:hAnsi="Calibri"/>
              <w:b/>
              <w:sz w:val="20"/>
              <w:szCs w:val="20"/>
            </w:rPr>
            <w:t>00/</w:t>
          </w:r>
          <w:r>
            <w:rPr>
              <w:rFonts w:ascii="Calibri" w:hAnsi="Calibri"/>
              <w:b/>
              <w:sz w:val="20"/>
              <w:szCs w:val="20"/>
            </w:rPr>
            <w:t>E</w:t>
          </w:r>
          <w:r w:rsidRPr="005D146B">
            <w:rPr>
              <w:rFonts w:ascii="Calibri" w:hAnsi="Calibri"/>
              <w:b/>
              <w:sz w:val="20"/>
              <w:szCs w:val="20"/>
            </w:rPr>
            <w:t>W00/</w:t>
          </w:r>
          <w:r>
            <w:rPr>
              <w:rFonts w:ascii="Calibri" w:hAnsi="Calibri"/>
              <w:b/>
              <w:sz w:val="20"/>
              <w:szCs w:val="20"/>
            </w:rPr>
            <w:t>TE</w:t>
          </w:r>
          <w:r w:rsidRPr="005D146B">
            <w:rPr>
              <w:rFonts w:ascii="Calibri" w:hAnsi="Calibri"/>
              <w:b/>
              <w:sz w:val="20"/>
              <w:szCs w:val="20"/>
            </w:rPr>
            <w:t>/KZ/2024/0000</w:t>
          </w:r>
          <w:r>
            <w:rPr>
              <w:rFonts w:ascii="Calibri" w:hAnsi="Calibri"/>
              <w:b/>
              <w:sz w:val="20"/>
              <w:szCs w:val="20"/>
            </w:rPr>
            <w:t>108268</w:t>
          </w:r>
        </w:p>
      </w:tc>
    </w:tr>
  </w:tbl>
  <w:p w14:paraId="61AE3A27" w14:textId="77777777" w:rsidR="00C64F9A" w:rsidRPr="00121F3A" w:rsidRDefault="00C64F9A"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EDFF" w14:textId="77777777" w:rsidR="00C64F9A" w:rsidRPr="00933E1D" w:rsidRDefault="00C64F9A">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C64F9A" w:rsidRPr="00DD3397" w14:paraId="7B656C5E" w14:textId="77777777" w:rsidTr="00B047D1">
      <w:trPr>
        <w:cantSplit/>
        <w:trHeight w:val="284"/>
      </w:trPr>
      <w:tc>
        <w:tcPr>
          <w:tcW w:w="6486" w:type="dxa"/>
          <w:tcBorders>
            <w:top w:val="nil"/>
            <w:left w:val="nil"/>
            <w:bottom w:val="nil"/>
            <w:right w:val="nil"/>
          </w:tcBorders>
        </w:tcPr>
        <w:p w14:paraId="2FA1730B" w14:textId="77777777" w:rsidR="00C64F9A" w:rsidRPr="00DD3397" w:rsidRDefault="00C64F9A"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C64F9A" w:rsidRPr="00DD3397" w:rsidRDefault="00C64F9A"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C64F9A"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C64F9A" w:rsidRPr="00DD3397" w:rsidRDefault="00C64F9A"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C64F9A" w:rsidRPr="006B4A38" w:rsidRDefault="00C64F9A"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C64F9A" w:rsidRPr="00031B2A" w:rsidRDefault="00C64F9A"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1059AC"/>
    <w:multiLevelType w:val="hybridMultilevel"/>
    <w:tmpl w:val="0FAA2A76"/>
    <w:lvl w:ilvl="0" w:tplc="4F200682">
      <w:start w:val="1"/>
      <w:numFmt w:val="lowerLetter"/>
      <w:lvlText w:val="%1)"/>
      <w:lvlJc w:val="left"/>
      <w:pPr>
        <w:tabs>
          <w:tab w:val="num" w:pos="1440"/>
        </w:tabs>
        <w:ind w:left="1440" w:hanging="360"/>
      </w:pPr>
      <w:rPr>
        <w:rFonts w:asciiTheme="minorHAnsi" w:eastAsia="Times New Roman"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3976C8D"/>
    <w:multiLevelType w:val="hybridMultilevel"/>
    <w:tmpl w:val="682A8504"/>
    <w:lvl w:ilvl="0" w:tplc="600AFE04">
      <w:start w:val="1"/>
      <w:numFmt w:val="decimal"/>
      <w:lvlText w:val="%1."/>
      <w:lvlJc w:val="left"/>
      <w:pPr>
        <w:tabs>
          <w:tab w:val="num" w:pos="644"/>
        </w:tabs>
        <w:ind w:left="644" w:hanging="360"/>
      </w:pPr>
      <w:rPr>
        <w:rFonts w:ascii="Tahoma" w:hAnsi="Tahoma" w:cs="Tahoma" w:hint="default"/>
        <w:i w:val="0"/>
        <w:iCs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66C7D2B"/>
    <w:multiLevelType w:val="hybridMultilevel"/>
    <w:tmpl w:val="74C8C06A"/>
    <w:lvl w:ilvl="0" w:tplc="6218BF60">
      <w:start w:val="1"/>
      <w:numFmt w:val="upperRoman"/>
      <w:lvlText w:val="%1."/>
      <w:lvlJc w:val="left"/>
      <w:pPr>
        <w:tabs>
          <w:tab w:val="num" w:pos="567"/>
        </w:tabs>
        <w:ind w:left="567" w:hanging="567"/>
      </w:pPr>
      <w:rPr>
        <w:rFonts w:cs="Times New Roman"/>
        <w:b/>
        <w:bCs/>
      </w:rPr>
    </w:lvl>
    <w:lvl w:ilvl="1" w:tplc="DC181352">
      <w:start w:val="1"/>
      <w:numFmt w:val="decimal"/>
      <w:lvlText w:val="%2."/>
      <w:lvlJc w:val="left"/>
      <w:pPr>
        <w:tabs>
          <w:tab w:val="num" w:pos="1440"/>
        </w:tabs>
        <w:ind w:left="1440" w:hanging="360"/>
      </w:pPr>
      <w:rPr>
        <w:rFonts w:ascii="Tahoma" w:hAnsi="Tahoma" w:cs="Tahoma" w:hint="default"/>
        <w:b/>
        <w:bCs/>
        <w:i w:val="0"/>
        <w:iCs w:val="0"/>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088E6C4C"/>
    <w:multiLevelType w:val="singleLevel"/>
    <w:tmpl w:val="0BBC7450"/>
    <w:lvl w:ilvl="0">
      <w:start w:val="1"/>
      <w:numFmt w:val="decimal"/>
      <w:lvlText w:val="%1."/>
      <w:lvlJc w:val="left"/>
      <w:pPr>
        <w:tabs>
          <w:tab w:val="num" w:pos="360"/>
        </w:tabs>
        <w:ind w:left="360" w:hanging="360"/>
      </w:pPr>
      <w:rPr>
        <w:rFonts w:ascii="Calibri" w:hAnsi="Calibri" w:cs="Times New Roman" w:hint="default"/>
      </w:rPr>
    </w:lvl>
  </w:abstractNum>
  <w:abstractNum w:abstractNumId="29"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A4D5F15"/>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0AEA5FC9"/>
    <w:multiLevelType w:val="multilevel"/>
    <w:tmpl w:val="E3FCE67A"/>
    <w:lvl w:ilvl="0">
      <w:start w:val="1"/>
      <w:numFmt w:val="decimal"/>
      <w:lvlText w:val="%1."/>
      <w:lvlJc w:val="left"/>
      <w:pPr>
        <w:ind w:left="360" w:hanging="36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4341"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2" w15:restartNumberingAfterBreak="0">
    <w:nsid w:val="0B95747E"/>
    <w:multiLevelType w:val="multilevel"/>
    <w:tmpl w:val="04906AD8"/>
    <w:lvl w:ilvl="0">
      <w:start w:val="1"/>
      <w:numFmt w:val="ordinal"/>
      <w:lvlText w:val="%1"/>
      <w:lvlJc w:val="left"/>
      <w:pPr>
        <w:ind w:left="357" w:hanging="357"/>
      </w:pPr>
      <w:rPr>
        <w:rFonts w:cs="Times New Roman" w:hint="default"/>
        <w:b w:val="0"/>
      </w:rPr>
    </w:lvl>
    <w:lvl w:ilvl="1">
      <w:start w:val="1"/>
      <w:numFmt w:val="ordinal"/>
      <w:lvlText w:val="%1%2"/>
      <w:lvlJc w:val="left"/>
      <w:pPr>
        <w:ind w:left="737" w:hanging="624"/>
      </w:pPr>
      <w:rPr>
        <w:rFonts w:cs="Times New Roman" w:hint="default"/>
        <w:b w:val="0"/>
        <w:sz w:val="20"/>
        <w:szCs w:val="20"/>
      </w:rPr>
    </w:lvl>
    <w:lvl w:ilvl="2">
      <w:start w:val="1"/>
      <w:numFmt w:val="lowerLetter"/>
      <w:lvlText w:val="%3)"/>
      <w:lvlJc w:val="left"/>
      <w:pPr>
        <w:ind w:left="925" w:hanging="357"/>
      </w:pPr>
      <w:rPr>
        <w:rFonts w:cs="Times New Roman" w:hint="default"/>
      </w:rPr>
    </w:lvl>
    <w:lvl w:ilvl="3">
      <w:start w:val="1"/>
      <w:numFmt w:val="bullet"/>
      <w:lvlText w:val=""/>
      <w:lvlJc w:val="left"/>
      <w:pPr>
        <w:ind w:left="1209" w:hanging="357"/>
      </w:pPr>
      <w:rPr>
        <w:rFonts w:ascii="Symbol" w:hAnsi="Symbol" w:hint="default"/>
        <w:color w:val="auto"/>
      </w:rPr>
    </w:lvl>
    <w:lvl w:ilvl="4">
      <w:start w:val="1"/>
      <w:numFmt w:val="lowerLetter"/>
      <w:lvlText w:val="(%5)"/>
      <w:lvlJc w:val="left"/>
      <w:pPr>
        <w:ind w:left="1493" w:hanging="357"/>
      </w:pPr>
      <w:rPr>
        <w:rFonts w:cs="Times New Roman" w:hint="default"/>
      </w:rPr>
    </w:lvl>
    <w:lvl w:ilvl="5">
      <w:start w:val="1"/>
      <w:numFmt w:val="lowerRoman"/>
      <w:lvlText w:val="(%6)"/>
      <w:lvlJc w:val="left"/>
      <w:pPr>
        <w:ind w:left="1777" w:hanging="357"/>
      </w:pPr>
      <w:rPr>
        <w:rFonts w:cs="Times New Roman" w:hint="default"/>
      </w:rPr>
    </w:lvl>
    <w:lvl w:ilvl="6">
      <w:start w:val="1"/>
      <w:numFmt w:val="decimal"/>
      <w:lvlText w:val="%7."/>
      <w:lvlJc w:val="left"/>
      <w:pPr>
        <w:ind w:left="2061" w:hanging="357"/>
      </w:pPr>
      <w:rPr>
        <w:rFonts w:cs="Times New Roman" w:hint="default"/>
      </w:rPr>
    </w:lvl>
    <w:lvl w:ilvl="7">
      <w:start w:val="1"/>
      <w:numFmt w:val="lowerLetter"/>
      <w:lvlText w:val="%8."/>
      <w:lvlJc w:val="left"/>
      <w:pPr>
        <w:ind w:left="2345" w:hanging="357"/>
      </w:pPr>
      <w:rPr>
        <w:rFonts w:cs="Times New Roman" w:hint="default"/>
      </w:rPr>
    </w:lvl>
    <w:lvl w:ilvl="8">
      <w:start w:val="1"/>
      <w:numFmt w:val="lowerRoman"/>
      <w:lvlText w:val="%9."/>
      <w:lvlJc w:val="left"/>
      <w:pPr>
        <w:ind w:left="2629" w:hanging="357"/>
      </w:pPr>
      <w:rPr>
        <w:rFonts w:cs="Times New Roman" w:hint="default"/>
      </w:rPr>
    </w:lvl>
  </w:abstractNum>
  <w:abstractNum w:abstractNumId="33"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0C195621"/>
    <w:multiLevelType w:val="multilevel"/>
    <w:tmpl w:val="B7C24000"/>
    <w:lvl w:ilvl="0">
      <w:start w:val="1"/>
      <w:numFmt w:val="decimal"/>
      <w:lvlText w:val="%1."/>
      <w:lvlJc w:val="left"/>
      <w:pPr>
        <w:tabs>
          <w:tab w:val="num" w:pos="360"/>
        </w:tabs>
        <w:ind w:left="36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6DF13E8"/>
    <w:multiLevelType w:val="singleLevel"/>
    <w:tmpl w:val="92868A74"/>
    <w:lvl w:ilvl="0">
      <w:start w:val="1"/>
      <w:numFmt w:val="bullet"/>
      <w:lvlText w:val=""/>
      <w:lvlJc w:val="left"/>
      <w:pPr>
        <w:tabs>
          <w:tab w:val="num" w:pos="644"/>
        </w:tabs>
        <w:ind w:left="567" w:hanging="283"/>
      </w:pPr>
      <w:rPr>
        <w:rFonts w:ascii="Symbol" w:hAnsi="Symbol" w:hint="default"/>
        <w:color w:val="auto"/>
        <w:sz w:val="24"/>
      </w:rPr>
    </w:lvl>
  </w:abstractNum>
  <w:abstractNum w:abstractNumId="42"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3"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C964A95"/>
    <w:multiLevelType w:val="hybridMultilevel"/>
    <w:tmpl w:val="791A5DC6"/>
    <w:lvl w:ilvl="0" w:tplc="91782C1C">
      <w:start w:val="8"/>
      <w:numFmt w:val="decimal"/>
      <w:lvlText w:val="%1."/>
      <w:lvlJc w:val="left"/>
      <w:pPr>
        <w:ind w:left="2340" w:hanging="360"/>
      </w:pPr>
      <w:rPr>
        <w:rFonts w:eastAsia="Times New Roman" w:hint="default"/>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5"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6"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0"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4"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8FE6558"/>
    <w:multiLevelType w:val="hybridMultilevel"/>
    <w:tmpl w:val="46DE2F54"/>
    <w:lvl w:ilvl="0" w:tplc="04150017">
      <w:start w:val="1"/>
      <w:numFmt w:val="lowerLetter"/>
      <w:lvlText w:val="%1)"/>
      <w:lvlJc w:val="left"/>
      <w:pPr>
        <w:ind w:left="1032" w:hanging="360"/>
      </w:p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59"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2"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4"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6DE2B05"/>
    <w:multiLevelType w:val="hybridMultilevel"/>
    <w:tmpl w:val="8EAAAB5C"/>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8"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9"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4"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5"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7"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79" w15:restartNumberingAfterBreak="0">
    <w:nsid w:val="45F63A53"/>
    <w:multiLevelType w:val="hybridMultilevel"/>
    <w:tmpl w:val="F50EBFA2"/>
    <w:lvl w:ilvl="0" w:tplc="04150017">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46A15D4D"/>
    <w:multiLevelType w:val="hybridMultilevel"/>
    <w:tmpl w:val="3CA4BE06"/>
    <w:lvl w:ilvl="0" w:tplc="BFD259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49A1622C"/>
    <w:multiLevelType w:val="hybridMultilevel"/>
    <w:tmpl w:val="288CF720"/>
    <w:lvl w:ilvl="0" w:tplc="BFD259B6">
      <w:start w:val="1"/>
      <w:numFmt w:val="decimal"/>
      <w:lvlText w:val="§ %1"/>
      <w:lvlJc w:val="left"/>
      <w:pPr>
        <w:tabs>
          <w:tab w:val="num" w:pos="567"/>
        </w:tabs>
        <w:ind w:left="567" w:hanging="567"/>
      </w:pPr>
      <w:rPr>
        <w:rFonts w:cs="Times New Roman" w:hint="default"/>
        <w:b/>
        <w:i w:val="0"/>
        <w:sz w:val="20"/>
        <w:szCs w:val="20"/>
      </w:rPr>
    </w:lvl>
    <w:lvl w:ilvl="1" w:tplc="04150003">
      <w:start w:val="1"/>
      <w:numFmt w:val="lowerLetter"/>
      <w:lvlText w:val="%2)"/>
      <w:lvlJc w:val="left"/>
      <w:pPr>
        <w:tabs>
          <w:tab w:val="num" w:pos="1440"/>
        </w:tabs>
        <w:ind w:left="1440" w:hanging="360"/>
      </w:pPr>
      <w:rPr>
        <w:rFonts w:cs="Times New Roman" w:hint="default"/>
        <w:b w:val="0"/>
        <w:bCs w:val="0"/>
      </w:rPr>
    </w:lvl>
    <w:lvl w:ilvl="2" w:tplc="41BAEC4C">
      <w:start w:val="1"/>
      <w:numFmt w:val="decimal"/>
      <w:lvlText w:val="%3."/>
      <w:lvlJc w:val="left"/>
      <w:pPr>
        <w:tabs>
          <w:tab w:val="num" w:pos="2340"/>
        </w:tabs>
        <w:ind w:left="2340" w:hanging="360"/>
      </w:pPr>
      <w:rPr>
        <w:rFonts w:asciiTheme="minorHAnsi" w:hAnsiTheme="minorHAnsi" w:cstheme="minorHAnsi" w:hint="default"/>
        <w:b w:val="0"/>
        <w:bCs w:val="0"/>
        <w:i w:val="0"/>
        <w:iCs w:val="0"/>
        <w:sz w:val="20"/>
        <w:szCs w:val="20"/>
      </w:rPr>
    </w:lvl>
    <w:lvl w:ilvl="3" w:tplc="04150001">
      <w:start w:val="1"/>
      <w:numFmt w:val="lowerLetter"/>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83" w15:restartNumberingAfterBreak="0">
    <w:nsid w:val="49AA3678"/>
    <w:multiLevelType w:val="hybridMultilevel"/>
    <w:tmpl w:val="25023F96"/>
    <w:lvl w:ilvl="0" w:tplc="BCCA18D6">
      <w:start w:val="1"/>
      <w:numFmt w:val="decimal"/>
      <w:lvlText w:val="%1."/>
      <w:lvlJc w:val="left"/>
      <w:pPr>
        <w:ind w:left="1040" w:hanging="360"/>
      </w:pPr>
      <w:rPr>
        <w:rFonts w:hint="default"/>
        <w:b w:val="0"/>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4"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5"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8"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90" w15:restartNumberingAfterBreak="0">
    <w:nsid w:val="5A82000D"/>
    <w:multiLevelType w:val="hybridMultilevel"/>
    <w:tmpl w:val="AD7AD334"/>
    <w:lvl w:ilvl="0" w:tplc="06C63B10">
      <w:start w:val="1"/>
      <w:numFmt w:val="upperLetter"/>
      <w:lvlText w:val="%1)"/>
      <w:lvlJc w:val="left"/>
      <w:pPr>
        <w:ind w:left="927" w:hanging="360"/>
      </w:pPr>
      <w:rPr>
        <w:rFonts w:ascii="Calibri" w:hAnsi="Calibri" w:cs="Calibri" w:hint="default"/>
        <w:b/>
        <w:bCs/>
        <w:color w:val="000000"/>
        <w:u w:val="none"/>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2" w15:restartNumberingAfterBreak="0">
    <w:nsid w:val="5BE40DB9"/>
    <w:multiLevelType w:val="multilevel"/>
    <w:tmpl w:val="DFA699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3" w15:restartNumberingAfterBreak="0">
    <w:nsid w:val="5C433B7D"/>
    <w:multiLevelType w:val="hybridMultilevel"/>
    <w:tmpl w:val="885CC50E"/>
    <w:lvl w:ilvl="0" w:tplc="20D85E2E">
      <w:start w:val="1"/>
      <w:numFmt w:val="decimal"/>
      <w:lvlText w:val="%1."/>
      <w:lvlJc w:val="left"/>
      <w:pPr>
        <w:tabs>
          <w:tab w:val="num" w:pos="785"/>
        </w:tabs>
        <w:ind w:left="785"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6"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7"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98" w15:restartNumberingAfterBreak="0">
    <w:nsid w:val="5DD15A84"/>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02"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4"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7" w15:restartNumberingAfterBreak="0">
    <w:nsid w:val="663E2500"/>
    <w:multiLevelType w:val="hybridMultilevel"/>
    <w:tmpl w:val="4B6CDB64"/>
    <w:lvl w:ilvl="0" w:tplc="04150017">
      <w:start w:val="1"/>
      <w:numFmt w:val="lowerLetter"/>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08"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9" w15:restartNumberingAfterBreak="0">
    <w:nsid w:val="685B45F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10"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3"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7" w15:restartNumberingAfterBreak="0">
    <w:nsid w:val="6EAE5214"/>
    <w:multiLevelType w:val="hybridMultilevel"/>
    <w:tmpl w:val="08FAC908"/>
    <w:lvl w:ilvl="0" w:tplc="04150019">
      <w:start w:val="1"/>
      <w:numFmt w:val="lowerLetter"/>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20" w15:restartNumberingAfterBreak="0">
    <w:nsid w:val="70A12410"/>
    <w:multiLevelType w:val="hybridMultilevel"/>
    <w:tmpl w:val="BD109E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3"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4" w15:restartNumberingAfterBreak="0">
    <w:nsid w:val="72450043"/>
    <w:multiLevelType w:val="multilevel"/>
    <w:tmpl w:val="38D46F64"/>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ascii="Tahoma" w:hAnsi="Tahoma" w:cs="Tahoma"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5"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15:restartNumberingAfterBreak="0">
    <w:nsid w:val="7351287F"/>
    <w:multiLevelType w:val="hybridMultilevel"/>
    <w:tmpl w:val="8BE685CC"/>
    <w:lvl w:ilvl="0" w:tplc="04150011">
      <w:start w:val="1"/>
      <w:numFmt w:val="decimal"/>
      <w:lvlText w:val="%1)"/>
      <w:lvlJc w:val="left"/>
      <w:pPr>
        <w:tabs>
          <w:tab w:val="num" w:pos="360"/>
        </w:tabs>
        <w:ind w:left="360" w:hanging="360"/>
      </w:pPr>
      <w:rPr>
        <w:rFonts w:cs="Times New Roman"/>
      </w:rPr>
    </w:lvl>
    <w:lvl w:ilvl="1" w:tplc="62328816">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27"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8"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9"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2"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3"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6"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97"/>
    <w:lvlOverride w:ilvl="0">
      <w:lvl w:ilvl="0">
        <w:start w:val="1"/>
        <w:numFmt w:val="lowerLetter"/>
        <w:lvlText w:val="%1)"/>
        <w:lvlJc w:val="left"/>
        <w:pPr>
          <w:ind w:left="1069" w:hanging="360"/>
        </w:pPr>
        <w:rPr>
          <w:rFonts w:cs="Times New Roman" w:hint="default"/>
          <w:b w:val="0"/>
          <w:bCs w:val="0"/>
          <w:i w:val="0"/>
        </w:rPr>
      </w:lvl>
    </w:lvlOverride>
  </w:num>
  <w:num w:numId="2">
    <w:abstractNumId w:val="92"/>
  </w:num>
  <w:num w:numId="3">
    <w:abstractNumId w:val="106"/>
  </w:num>
  <w:num w:numId="4">
    <w:abstractNumId w:val="68"/>
  </w:num>
  <w:num w:numId="5">
    <w:abstractNumId w:val="84"/>
  </w:num>
  <w:num w:numId="6">
    <w:abstractNumId w:val="100"/>
  </w:num>
  <w:num w:numId="7">
    <w:abstractNumId w:val="101"/>
  </w:num>
  <w:num w:numId="8">
    <w:abstractNumId w:val="37"/>
  </w:num>
  <w:num w:numId="9">
    <w:abstractNumId w:val="119"/>
  </w:num>
  <w:num w:numId="10">
    <w:abstractNumId w:val="105"/>
  </w:num>
  <w:num w:numId="11">
    <w:abstractNumId w:val="128"/>
  </w:num>
  <w:num w:numId="12">
    <w:abstractNumId w:val="21"/>
  </w:num>
  <w:num w:numId="13">
    <w:abstractNumId w:val="0"/>
  </w:num>
  <w:num w:numId="14">
    <w:abstractNumId w:val="92"/>
  </w:num>
  <w:num w:numId="15">
    <w:abstractNumId w:val="92"/>
  </w:num>
  <w:num w:numId="16">
    <w:abstractNumId w:val="123"/>
  </w:num>
  <w:num w:numId="17">
    <w:abstractNumId w:val="92"/>
  </w:num>
  <w:num w:numId="18">
    <w:abstractNumId w:val="99"/>
  </w:num>
  <w:num w:numId="19">
    <w:abstractNumId w:val="134"/>
  </w:num>
  <w:num w:numId="20">
    <w:abstractNumId w:val="25"/>
  </w:num>
  <w:num w:numId="21">
    <w:abstractNumId w:val="80"/>
  </w:num>
  <w:num w:numId="22">
    <w:abstractNumId w:val="66"/>
  </w:num>
  <w:num w:numId="23">
    <w:abstractNumId w:val="35"/>
  </w:num>
  <w:num w:numId="24">
    <w:abstractNumId w:val="56"/>
  </w:num>
  <w:num w:numId="25">
    <w:abstractNumId w:val="92"/>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abstractNumId w:val="92"/>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9">
    <w:abstractNumId w:val="92"/>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87"/>
  </w:num>
  <w:num w:numId="33">
    <w:abstractNumId w:val="63"/>
  </w:num>
  <w:num w:numId="34">
    <w:abstractNumId w:val="88"/>
  </w:num>
  <w:num w:numId="35">
    <w:abstractNumId w:val="86"/>
  </w:num>
  <w:num w:numId="36">
    <w:abstractNumId w:val="23"/>
  </w:num>
  <w:num w:numId="37">
    <w:abstractNumId w:val="133"/>
  </w:num>
  <w:num w:numId="38">
    <w:abstractNumId w:val="77"/>
  </w:num>
  <w:num w:numId="39">
    <w:abstractNumId w:val="97"/>
  </w:num>
  <w:num w:numId="40">
    <w:abstractNumId w:val="127"/>
  </w:num>
  <w:num w:numId="41">
    <w:abstractNumId w:val="103"/>
  </w:num>
  <w:num w:numId="42">
    <w:abstractNumId w:val="129"/>
  </w:num>
  <w:num w:numId="43">
    <w:abstractNumId w:val="65"/>
  </w:num>
  <w:num w:numId="44">
    <w:abstractNumId w:val="85"/>
  </w:num>
  <w:num w:numId="45">
    <w:abstractNumId w:val="49"/>
  </w:num>
  <w:num w:numId="46">
    <w:abstractNumId w:val="117"/>
  </w:num>
  <w:num w:numId="4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2"/>
  </w:num>
  <w:num w:numId="50">
    <w:abstractNumId w:val="47"/>
  </w:num>
  <w:num w:numId="51">
    <w:abstractNumId w:val="135"/>
  </w:num>
  <w:num w:numId="52">
    <w:abstractNumId w:val="118"/>
  </w:num>
  <w:num w:numId="53">
    <w:abstractNumId w:val="75"/>
  </w:num>
  <w:num w:numId="54">
    <w:abstractNumId w:val="94"/>
  </w:num>
  <w:num w:numId="55">
    <w:abstractNumId w:val="45"/>
  </w:num>
  <w:num w:numId="56">
    <w:abstractNumId w:val="53"/>
  </w:num>
  <w:num w:numId="57">
    <w:abstractNumId w:val="113"/>
  </w:num>
  <w:num w:numId="58">
    <w:abstractNumId w:val="115"/>
  </w:num>
  <w:num w:numId="59">
    <w:abstractNumId w:val="111"/>
  </w:num>
  <w:num w:numId="60">
    <w:abstractNumId w:val="33"/>
  </w:num>
  <w:num w:numId="61">
    <w:abstractNumId w:val="50"/>
  </w:num>
  <w:num w:numId="62">
    <w:abstractNumId w:val="112"/>
  </w:num>
  <w:num w:numId="63">
    <w:abstractNumId w:val="2"/>
  </w:num>
  <w:num w:numId="64">
    <w:abstractNumId w:val="1"/>
  </w:num>
  <w:num w:numId="6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8"/>
    <w:lvlOverride w:ilvl="0">
      <w:startOverride w:val="1"/>
    </w:lvlOverride>
  </w:num>
  <w:num w:numId="67">
    <w:abstractNumId w:val="27"/>
  </w:num>
  <w:num w:numId="68">
    <w:abstractNumId w:val="38"/>
  </w:num>
  <w:num w:numId="69">
    <w:abstractNumId w:val="104"/>
  </w:num>
  <w:num w:numId="70">
    <w:abstractNumId w:val="62"/>
  </w:num>
  <w:num w:numId="71">
    <w:abstractNumId w:val="114"/>
  </w:num>
  <w:num w:numId="72">
    <w:abstractNumId w:val="64"/>
  </w:num>
  <w:num w:numId="73">
    <w:abstractNumId w:val="39"/>
  </w:num>
  <w:num w:numId="74">
    <w:abstractNumId w:val="43"/>
  </w:num>
  <w:num w:numId="75">
    <w:abstractNumId w:val="60"/>
  </w:num>
  <w:num w:numId="76">
    <w:abstractNumId w:val="69"/>
  </w:num>
  <w:num w:numId="77">
    <w:abstractNumId w:val="52"/>
  </w:num>
  <w:num w:numId="78">
    <w:abstractNumId w:val="74"/>
  </w:num>
  <w:num w:numId="79">
    <w:abstractNumId w:val="130"/>
  </w:num>
  <w:num w:numId="80">
    <w:abstractNumId w:val="29"/>
  </w:num>
  <w:num w:numId="81">
    <w:abstractNumId w:val="116"/>
  </w:num>
  <w:num w:numId="82">
    <w:abstractNumId w:val="108"/>
  </w:num>
  <w:num w:numId="83">
    <w:abstractNumId w:val="48"/>
  </w:num>
  <w:num w:numId="84">
    <w:abstractNumId w:val="46"/>
  </w:num>
  <w:num w:numId="85">
    <w:abstractNumId w:val="110"/>
  </w:num>
  <w:num w:numId="86">
    <w:abstractNumId w:val="71"/>
  </w:num>
  <w:num w:numId="87">
    <w:abstractNumId w:val="42"/>
  </w:num>
  <w:num w:numId="88">
    <w:abstractNumId w:val="136"/>
  </w:num>
  <w:num w:numId="89">
    <w:abstractNumId w:val="89"/>
  </w:num>
  <w:num w:numId="90">
    <w:abstractNumId w:val="95"/>
    <w:lvlOverride w:ilvl="0">
      <w:startOverride w:val="1"/>
    </w:lvlOverride>
  </w:num>
  <w:num w:numId="91">
    <w:abstractNumId w:val="76"/>
    <w:lvlOverride w:ilvl="0">
      <w:startOverride w:val="1"/>
    </w:lvlOverride>
  </w:num>
  <w:num w:numId="92">
    <w:abstractNumId w:val="51"/>
  </w:num>
  <w:num w:numId="9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0"/>
  </w:num>
  <w:num w:numId="97">
    <w:abstractNumId w:val="40"/>
  </w:num>
  <w:num w:numId="98">
    <w:abstractNumId w:val="36"/>
  </w:num>
  <w:num w:numId="99">
    <w:abstractNumId w:val="92"/>
  </w:num>
  <w:num w:numId="100">
    <w:abstractNumId w:val="82"/>
  </w:num>
  <w:num w:numId="1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1"/>
  </w:num>
  <w:num w:numId="104">
    <w:abstractNumId w:val="124"/>
  </w:num>
  <w:num w:numId="105">
    <w:abstractNumId w:val="28"/>
  </w:num>
  <w:num w:numId="106">
    <w:abstractNumId w:val="109"/>
  </w:num>
  <w:num w:numId="107">
    <w:abstractNumId w:val="34"/>
  </w:num>
  <w:num w:numId="108">
    <w:abstractNumId w:val="30"/>
  </w:num>
  <w:num w:numId="109">
    <w:abstractNumId w:val="93"/>
  </w:num>
  <w:num w:numId="110">
    <w:abstractNumId w:val="24"/>
  </w:num>
  <w:num w:numId="111">
    <w:abstractNumId w:val="132"/>
  </w:num>
  <w:num w:numId="112">
    <w:abstractNumId w:val="54"/>
  </w:num>
  <w:num w:numId="113">
    <w:abstractNumId w:val="81"/>
  </w:num>
  <w:num w:numId="114">
    <w:abstractNumId w:val="120"/>
  </w:num>
  <w:num w:numId="115">
    <w:abstractNumId w:val="31"/>
  </w:num>
  <w:num w:numId="116">
    <w:abstractNumId w:val="67"/>
  </w:num>
  <w:num w:numId="117">
    <w:abstractNumId w:val="58"/>
  </w:num>
  <w:num w:numId="118">
    <w:abstractNumId w:val="32"/>
  </w:num>
  <w:num w:numId="119">
    <w:abstractNumId w:val="83"/>
  </w:num>
  <w:num w:numId="120">
    <w:abstractNumId w:val="107"/>
  </w:num>
  <w:num w:numId="12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num>
  <w:num w:numId="123">
    <w:abstractNumId w:val="44"/>
  </w:num>
  <w:num w:numId="124">
    <w:abstractNumId w:val="98"/>
  </w:num>
  <w:num w:numId="125">
    <w:abstractNumId w:val="70"/>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drawingGridHorizontalSpacing w:val="181"/>
  <w:drawingGridVerticalSpacing w:val="181"/>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297"/>
    <w:rsid w:val="000038B6"/>
    <w:rsid w:val="00003E1E"/>
    <w:rsid w:val="00004074"/>
    <w:rsid w:val="0000469F"/>
    <w:rsid w:val="000047EC"/>
    <w:rsid w:val="00005CBA"/>
    <w:rsid w:val="00006256"/>
    <w:rsid w:val="0000684B"/>
    <w:rsid w:val="0000742A"/>
    <w:rsid w:val="000077B4"/>
    <w:rsid w:val="00007FB3"/>
    <w:rsid w:val="00010152"/>
    <w:rsid w:val="000102D7"/>
    <w:rsid w:val="00010E4B"/>
    <w:rsid w:val="000116D0"/>
    <w:rsid w:val="00011824"/>
    <w:rsid w:val="0001182B"/>
    <w:rsid w:val="00011E32"/>
    <w:rsid w:val="0001272E"/>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DE"/>
    <w:rsid w:val="00040969"/>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8"/>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919"/>
    <w:rsid w:val="00067B6A"/>
    <w:rsid w:val="00070364"/>
    <w:rsid w:val="000719CD"/>
    <w:rsid w:val="00072313"/>
    <w:rsid w:val="00072B6C"/>
    <w:rsid w:val="00072D3D"/>
    <w:rsid w:val="00072F09"/>
    <w:rsid w:val="0007356F"/>
    <w:rsid w:val="00073765"/>
    <w:rsid w:val="00073ACC"/>
    <w:rsid w:val="00074642"/>
    <w:rsid w:val="00074EBC"/>
    <w:rsid w:val="000759F0"/>
    <w:rsid w:val="00076CD1"/>
    <w:rsid w:val="00076E7A"/>
    <w:rsid w:val="00077333"/>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476"/>
    <w:rsid w:val="000A4821"/>
    <w:rsid w:val="000A5595"/>
    <w:rsid w:val="000A59C5"/>
    <w:rsid w:val="000A5F8D"/>
    <w:rsid w:val="000A671C"/>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859"/>
    <w:rsid w:val="000B5ED0"/>
    <w:rsid w:val="000B5F2D"/>
    <w:rsid w:val="000B6724"/>
    <w:rsid w:val="000B6778"/>
    <w:rsid w:val="000B69CD"/>
    <w:rsid w:val="000C0AFC"/>
    <w:rsid w:val="000C0CA4"/>
    <w:rsid w:val="000C0D74"/>
    <w:rsid w:val="000C1100"/>
    <w:rsid w:val="000C12CB"/>
    <w:rsid w:val="000C22C4"/>
    <w:rsid w:val="000C27D9"/>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41"/>
    <w:rsid w:val="000D4C34"/>
    <w:rsid w:val="000D54A8"/>
    <w:rsid w:val="000D5C23"/>
    <w:rsid w:val="000D61C6"/>
    <w:rsid w:val="000D64F0"/>
    <w:rsid w:val="000D651B"/>
    <w:rsid w:val="000D68D1"/>
    <w:rsid w:val="000D6C66"/>
    <w:rsid w:val="000D73FE"/>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15C"/>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723"/>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85F"/>
    <w:rsid w:val="001311D3"/>
    <w:rsid w:val="0013217C"/>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1FB"/>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4E37"/>
    <w:rsid w:val="001A62F2"/>
    <w:rsid w:val="001A6802"/>
    <w:rsid w:val="001A74B9"/>
    <w:rsid w:val="001B0137"/>
    <w:rsid w:val="001B02CA"/>
    <w:rsid w:val="001B1161"/>
    <w:rsid w:val="001B118A"/>
    <w:rsid w:val="001B1257"/>
    <w:rsid w:val="001B1A6C"/>
    <w:rsid w:val="001B2EC3"/>
    <w:rsid w:val="001B3059"/>
    <w:rsid w:val="001B3219"/>
    <w:rsid w:val="001B33F9"/>
    <w:rsid w:val="001B4201"/>
    <w:rsid w:val="001B427D"/>
    <w:rsid w:val="001B446E"/>
    <w:rsid w:val="001B48D9"/>
    <w:rsid w:val="001B4D26"/>
    <w:rsid w:val="001B533D"/>
    <w:rsid w:val="001B5529"/>
    <w:rsid w:val="001B5F60"/>
    <w:rsid w:val="001B6B8C"/>
    <w:rsid w:val="001B71CD"/>
    <w:rsid w:val="001B7581"/>
    <w:rsid w:val="001B7BC7"/>
    <w:rsid w:val="001B7E55"/>
    <w:rsid w:val="001C04D3"/>
    <w:rsid w:val="001C05F4"/>
    <w:rsid w:val="001C1C8B"/>
    <w:rsid w:val="001C23D0"/>
    <w:rsid w:val="001C2AB4"/>
    <w:rsid w:val="001C3A3D"/>
    <w:rsid w:val="001C3A66"/>
    <w:rsid w:val="001C3BDA"/>
    <w:rsid w:val="001C3F0B"/>
    <w:rsid w:val="001C3F12"/>
    <w:rsid w:val="001C45B6"/>
    <w:rsid w:val="001C47B2"/>
    <w:rsid w:val="001C5933"/>
    <w:rsid w:val="001C73FC"/>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F56"/>
    <w:rsid w:val="001E3F95"/>
    <w:rsid w:val="001E427B"/>
    <w:rsid w:val="001E52BD"/>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53E"/>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52D"/>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4A9"/>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5BAF"/>
    <w:rsid w:val="00256201"/>
    <w:rsid w:val="0025651D"/>
    <w:rsid w:val="00256C2E"/>
    <w:rsid w:val="00257DC5"/>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28F"/>
    <w:rsid w:val="002725BE"/>
    <w:rsid w:val="00273120"/>
    <w:rsid w:val="0027323E"/>
    <w:rsid w:val="00273A80"/>
    <w:rsid w:val="00273F08"/>
    <w:rsid w:val="002740BF"/>
    <w:rsid w:val="00274585"/>
    <w:rsid w:val="00274836"/>
    <w:rsid w:val="002749AF"/>
    <w:rsid w:val="002750B0"/>
    <w:rsid w:val="0027559D"/>
    <w:rsid w:val="00275A60"/>
    <w:rsid w:val="00275E54"/>
    <w:rsid w:val="00276463"/>
    <w:rsid w:val="00276923"/>
    <w:rsid w:val="00277038"/>
    <w:rsid w:val="002804F0"/>
    <w:rsid w:val="00280850"/>
    <w:rsid w:val="00281580"/>
    <w:rsid w:val="00281C13"/>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7B4F"/>
    <w:rsid w:val="002A00F4"/>
    <w:rsid w:val="002A01C7"/>
    <w:rsid w:val="002A01CB"/>
    <w:rsid w:val="002A073E"/>
    <w:rsid w:val="002A0AF6"/>
    <w:rsid w:val="002A0E49"/>
    <w:rsid w:val="002A184A"/>
    <w:rsid w:val="002A189B"/>
    <w:rsid w:val="002A19A8"/>
    <w:rsid w:val="002A2006"/>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0B7"/>
    <w:rsid w:val="002B63FD"/>
    <w:rsid w:val="002B6B88"/>
    <w:rsid w:val="002B7C3C"/>
    <w:rsid w:val="002C0B37"/>
    <w:rsid w:val="002C0EAF"/>
    <w:rsid w:val="002C25BD"/>
    <w:rsid w:val="002C2AAB"/>
    <w:rsid w:val="002C300F"/>
    <w:rsid w:val="002C332B"/>
    <w:rsid w:val="002C3756"/>
    <w:rsid w:val="002C61A0"/>
    <w:rsid w:val="002C66FD"/>
    <w:rsid w:val="002C676C"/>
    <w:rsid w:val="002C6CA1"/>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7731"/>
    <w:rsid w:val="00300781"/>
    <w:rsid w:val="003009CF"/>
    <w:rsid w:val="0030150A"/>
    <w:rsid w:val="00301518"/>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20834"/>
    <w:rsid w:val="00320DB6"/>
    <w:rsid w:val="00321927"/>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A18"/>
    <w:rsid w:val="00327A2C"/>
    <w:rsid w:val="00330B6C"/>
    <w:rsid w:val="00330C66"/>
    <w:rsid w:val="003312B5"/>
    <w:rsid w:val="0033139E"/>
    <w:rsid w:val="0033159F"/>
    <w:rsid w:val="003315D7"/>
    <w:rsid w:val="00331C45"/>
    <w:rsid w:val="00332EDE"/>
    <w:rsid w:val="0033358E"/>
    <w:rsid w:val="0033383E"/>
    <w:rsid w:val="003347D5"/>
    <w:rsid w:val="00334CA1"/>
    <w:rsid w:val="0033509C"/>
    <w:rsid w:val="003350E2"/>
    <w:rsid w:val="003352EF"/>
    <w:rsid w:val="003355DE"/>
    <w:rsid w:val="00335838"/>
    <w:rsid w:val="00335C55"/>
    <w:rsid w:val="003368E8"/>
    <w:rsid w:val="0033691D"/>
    <w:rsid w:val="00337E57"/>
    <w:rsid w:val="00340170"/>
    <w:rsid w:val="00340383"/>
    <w:rsid w:val="00340968"/>
    <w:rsid w:val="00341A34"/>
    <w:rsid w:val="00341BA6"/>
    <w:rsid w:val="00341D0A"/>
    <w:rsid w:val="00341EA6"/>
    <w:rsid w:val="00341F3E"/>
    <w:rsid w:val="00342D78"/>
    <w:rsid w:val="003435E5"/>
    <w:rsid w:val="003440D3"/>
    <w:rsid w:val="00344877"/>
    <w:rsid w:val="00345489"/>
    <w:rsid w:val="00345B80"/>
    <w:rsid w:val="00345DB3"/>
    <w:rsid w:val="0034628C"/>
    <w:rsid w:val="00350201"/>
    <w:rsid w:val="00350A57"/>
    <w:rsid w:val="003524CA"/>
    <w:rsid w:val="003537F4"/>
    <w:rsid w:val="003538D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12D5"/>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6847"/>
    <w:rsid w:val="00396DC1"/>
    <w:rsid w:val="00397003"/>
    <w:rsid w:val="003A035A"/>
    <w:rsid w:val="003A0BD9"/>
    <w:rsid w:val="003A0D56"/>
    <w:rsid w:val="003A1440"/>
    <w:rsid w:val="003A14B4"/>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0D13"/>
    <w:rsid w:val="003C12F2"/>
    <w:rsid w:val="003C178A"/>
    <w:rsid w:val="003C1EB6"/>
    <w:rsid w:val="003C205B"/>
    <w:rsid w:val="003C282E"/>
    <w:rsid w:val="003C390D"/>
    <w:rsid w:val="003C3C7B"/>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447"/>
    <w:rsid w:val="003D3A2E"/>
    <w:rsid w:val="003D420C"/>
    <w:rsid w:val="003D4929"/>
    <w:rsid w:val="003D4C2E"/>
    <w:rsid w:val="003D4C91"/>
    <w:rsid w:val="003D5158"/>
    <w:rsid w:val="003D603A"/>
    <w:rsid w:val="003D62F7"/>
    <w:rsid w:val="003D6B9C"/>
    <w:rsid w:val="003D73BE"/>
    <w:rsid w:val="003D7A41"/>
    <w:rsid w:val="003D7ECF"/>
    <w:rsid w:val="003E1010"/>
    <w:rsid w:val="003E1170"/>
    <w:rsid w:val="003E198A"/>
    <w:rsid w:val="003E1CAE"/>
    <w:rsid w:val="003E2A77"/>
    <w:rsid w:val="003E356F"/>
    <w:rsid w:val="003E35EC"/>
    <w:rsid w:val="003E3C6D"/>
    <w:rsid w:val="003E4418"/>
    <w:rsid w:val="003E4F22"/>
    <w:rsid w:val="003E50AA"/>
    <w:rsid w:val="003E58CC"/>
    <w:rsid w:val="003E5FD9"/>
    <w:rsid w:val="003E658B"/>
    <w:rsid w:val="003E65F6"/>
    <w:rsid w:val="003E6A77"/>
    <w:rsid w:val="003E6B53"/>
    <w:rsid w:val="003E7E12"/>
    <w:rsid w:val="003E7FE4"/>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1A69"/>
    <w:rsid w:val="00401B34"/>
    <w:rsid w:val="00402184"/>
    <w:rsid w:val="0040273F"/>
    <w:rsid w:val="00403117"/>
    <w:rsid w:val="00403399"/>
    <w:rsid w:val="00403611"/>
    <w:rsid w:val="004045F2"/>
    <w:rsid w:val="004058C9"/>
    <w:rsid w:val="0040626D"/>
    <w:rsid w:val="0040786F"/>
    <w:rsid w:val="00407B65"/>
    <w:rsid w:val="00407C6F"/>
    <w:rsid w:val="004102B4"/>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5BB4"/>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970"/>
    <w:rsid w:val="00456F53"/>
    <w:rsid w:val="00457295"/>
    <w:rsid w:val="00457CEE"/>
    <w:rsid w:val="004607CA"/>
    <w:rsid w:val="00460956"/>
    <w:rsid w:val="00460A45"/>
    <w:rsid w:val="00461525"/>
    <w:rsid w:val="004617BA"/>
    <w:rsid w:val="00461A3C"/>
    <w:rsid w:val="00461B73"/>
    <w:rsid w:val="00461E1C"/>
    <w:rsid w:val="004620E3"/>
    <w:rsid w:val="00462EC2"/>
    <w:rsid w:val="0046341A"/>
    <w:rsid w:val="004638E9"/>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2190"/>
    <w:rsid w:val="004A30E0"/>
    <w:rsid w:val="004A34F8"/>
    <w:rsid w:val="004A38C6"/>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2564"/>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223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71AF"/>
    <w:rsid w:val="0052787E"/>
    <w:rsid w:val="00527FFB"/>
    <w:rsid w:val="005307B7"/>
    <w:rsid w:val="00530EB3"/>
    <w:rsid w:val="00532070"/>
    <w:rsid w:val="005320A5"/>
    <w:rsid w:val="00532AE3"/>
    <w:rsid w:val="00532F6F"/>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6FA"/>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5E9"/>
    <w:rsid w:val="00555696"/>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269F"/>
    <w:rsid w:val="00582A4B"/>
    <w:rsid w:val="00582C15"/>
    <w:rsid w:val="00583D86"/>
    <w:rsid w:val="005841B3"/>
    <w:rsid w:val="00584BA6"/>
    <w:rsid w:val="0058536D"/>
    <w:rsid w:val="0058582F"/>
    <w:rsid w:val="005862A8"/>
    <w:rsid w:val="00586613"/>
    <w:rsid w:val="005904FA"/>
    <w:rsid w:val="00590584"/>
    <w:rsid w:val="005914BC"/>
    <w:rsid w:val="00591DE3"/>
    <w:rsid w:val="00591E72"/>
    <w:rsid w:val="005923E7"/>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098C"/>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D36"/>
    <w:rsid w:val="005E28CC"/>
    <w:rsid w:val="005E2F2A"/>
    <w:rsid w:val="005E35EE"/>
    <w:rsid w:val="005E3821"/>
    <w:rsid w:val="005E3913"/>
    <w:rsid w:val="005E3C70"/>
    <w:rsid w:val="005E3F68"/>
    <w:rsid w:val="005E3F90"/>
    <w:rsid w:val="005E4C78"/>
    <w:rsid w:val="005E6661"/>
    <w:rsid w:val="005E711E"/>
    <w:rsid w:val="005E789B"/>
    <w:rsid w:val="005F1A38"/>
    <w:rsid w:val="005F1E51"/>
    <w:rsid w:val="005F1F86"/>
    <w:rsid w:val="005F2C59"/>
    <w:rsid w:val="005F412F"/>
    <w:rsid w:val="005F4859"/>
    <w:rsid w:val="005F5495"/>
    <w:rsid w:val="005F5A85"/>
    <w:rsid w:val="005F72B1"/>
    <w:rsid w:val="006006BE"/>
    <w:rsid w:val="00600776"/>
    <w:rsid w:val="00602008"/>
    <w:rsid w:val="00602965"/>
    <w:rsid w:val="00602EC1"/>
    <w:rsid w:val="00603151"/>
    <w:rsid w:val="006031A0"/>
    <w:rsid w:val="00603E4D"/>
    <w:rsid w:val="00605270"/>
    <w:rsid w:val="00605353"/>
    <w:rsid w:val="006067FB"/>
    <w:rsid w:val="00610314"/>
    <w:rsid w:val="00610BDD"/>
    <w:rsid w:val="006118AF"/>
    <w:rsid w:val="00612469"/>
    <w:rsid w:val="006126F7"/>
    <w:rsid w:val="00613430"/>
    <w:rsid w:val="00614541"/>
    <w:rsid w:val="00614AE6"/>
    <w:rsid w:val="006163FF"/>
    <w:rsid w:val="00620017"/>
    <w:rsid w:val="0062099B"/>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E27"/>
    <w:rsid w:val="00650762"/>
    <w:rsid w:val="006507D9"/>
    <w:rsid w:val="006509B7"/>
    <w:rsid w:val="00650C5E"/>
    <w:rsid w:val="00650F50"/>
    <w:rsid w:val="00651393"/>
    <w:rsid w:val="00652D0A"/>
    <w:rsid w:val="00653176"/>
    <w:rsid w:val="006531E0"/>
    <w:rsid w:val="00653335"/>
    <w:rsid w:val="00653494"/>
    <w:rsid w:val="0065462C"/>
    <w:rsid w:val="00656AFF"/>
    <w:rsid w:val="00656CC4"/>
    <w:rsid w:val="006570BD"/>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A25"/>
    <w:rsid w:val="006808C4"/>
    <w:rsid w:val="006819C9"/>
    <w:rsid w:val="00682F66"/>
    <w:rsid w:val="0068329D"/>
    <w:rsid w:val="006836E0"/>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1F9"/>
    <w:rsid w:val="006A29F7"/>
    <w:rsid w:val="006A2FCE"/>
    <w:rsid w:val="006A32A7"/>
    <w:rsid w:val="006A3438"/>
    <w:rsid w:val="006A356D"/>
    <w:rsid w:val="006A36C0"/>
    <w:rsid w:val="006A37B8"/>
    <w:rsid w:val="006A387F"/>
    <w:rsid w:val="006A443E"/>
    <w:rsid w:val="006A6B1A"/>
    <w:rsid w:val="006A7226"/>
    <w:rsid w:val="006A76F4"/>
    <w:rsid w:val="006A7964"/>
    <w:rsid w:val="006A7B04"/>
    <w:rsid w:val="006B0ABA"/>
    <w:rsid w:val="006B1877"/>
    <w:rsid w:val="006B1C63"/>
    <w:rsid w:val="006B2467"/>
    <w:rsid w:val="006B2850"/>
    <w:rsid w:val="006B48C3"/>
    <w:rsid w:val="006B4A38"/>
    <w:rsid w:val="006B5AD3"/>
    <w:rsid w:val="006B5FB8"/>
    <w:rsid w:val="006B6500"/>
    <w:rsid w:val="006B65F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364"/>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EDD"/>
    <w:rsid w:val="006E6E32"/>
    <w:rsid w:val="006E7FCB"/>
    <w:rsid w:val="006F039C"/>
    <w:rsid w:val="006F0CDD"/>
    <w:rsid w:val="006F12D6"/>
    <w:rsid w:val="006F2C61"/>
    <w:rsid w:val="006F3969"/>
    <w:rsid w:val="006F40B5"/>
    <w:rsid w:val="006F447A"/>
    <w:rsid w:val="006F4623"/>
    <w:rsid w:val="006F4BE1"/>
    <w:rsid w:val="006F5DBD"/>
    <w:rsid w:val="006F636F"/>
    <w:rsid w:val="006F6382"/>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561"/>
    <w:rsid w:val="00704AD5"/>
    <w:rsid w:val="00704C46"/>
    <w:rsid w:val="007050AC"/>
    <w:rsid w:val="007050F2"/>
    <w:rsid w:val="00705366"/>
    <w:rsid w:val="00705729"/>
    <w:rsid w:val="00706BCC"/>
    <w:rsid w:val="00706DC0"/>
    <w:rsid w:val="00707313"/>
    <w:rsid w:val="007075E3"/>
    <w:rsid w:val="00707BB6"/>
    <w:rsid w:val="00711379"/>
    <w:rsid w:val="00711BFF"/>
    <w:rsid w:val="00712608"/>
    <w:rsid w:val="00713174"/>
    <w:rsid w:val="00713D72"/>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5A76"/>
    <w:rsid w:val="00725D4E"/>
    <w:rsid w:val="00725D56"/>
    <w:rsid w:val="007261B9"/>
    <w:rsid w:val="0072628C"/>
    <w:rsid w:val="00726A48"/>
    <w:rsid w:val="00726CB8"/>
    <w:rsid w:val="00727142"/>
    <w:rsid w:val="00727BD5"/>
    <w:rsid w:val="007305D5"/>
    <w:rsid w:val="007308BB"/>
    <w:rsid w:val="00731737"/>
    <w:rsid w:val="00731AC7"/>
    <w:rsid w:val="00731CE4"/>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26B9"/>
    <w:rsid w:val="007438C6"/>
    <w:rsid w:val="00744148"/>
    <w:rsid w:val="007442CF"/>
    <w:rsid w:val="007444BC"/>
    <w:rsid w:val="0074498E"/>
    <w:rsid w:val="00744B68"/>
    <w:rsid w:val="00744D6E"/>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3F63"/>
    <w:rsid w:val="007645E8"/>
    <w:rsid w:val="00764F6C"/>
    <w:rsid w:val="007652EA"/>
    <w:rsid w:val="00765605"/>
    <w:rsid w:val="00767C21"/>
    <w:rsid w:val="00767C5A"/>
    <w:rsid w:val="00767EA3"/>
    <w:rsid w:val="00767FF3"/>
    <w:rsid w:val="00770782"/>
    <w:rsid w:val="0077224F"/>
    <w:rsid w:val="007730EE"/>
    <w:rsid w:val="0077334A"/>
    <w:rsid w:val="00773375"/>
    <w:rsid w:val="0077543A"/>
    <w:rsid w:val="0077547D"/>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4404"/>
    <w:rsid w:val="00794AA8"/>
    <w:rsid w:val="00794B59"/>
    <w:rsid w:val="00795B5E"/>
    <w:rsid w:val="00795DBE"/>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4AEC"/>
    <w:rsid w:val="007B4F30"/>
    <w:rsid w:val="007B551A"/>
    <w:rsid w:val="007B5588"/>
    <w:rsid w:val="007B5789"/>
    <w:rsid w:val="007B5D58"/>
    <w:rsid w:val="007B6908"/>
    <w:rsid w:val="007B79F8"/>
    <w:rsid w:val="007C0203"/>
    <w:rsid w:val="007C166C"/>
    <w:rsid w:val="007C16B8"/>
    <w:rsid w:val="007C2107"/>
    <w:rsid w:val="007C2A2C"/>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A00"/>
    <w:rsid w:val="00811B58"/>
    <w:rsid w:val="00811E3E"/>
    <w:rsid w:val="00813A4A"/>
    <w:rsid w:val="00813B38"/>
    <w:rsid w:val="008146F5"/>
    <w:rsid w:val="00815C4E"/>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1454"/>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684"/>
    <w:rsid w:val="00924974"/>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25A"/>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6ABD"/>
    <w:rsid w:val="00997FDD"/>
    <w:rsid w:val="009A0095"/>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0C8D"/>
    <w:rsid w:val="009B18E7"/>
    <w:rsid w:val="009B1AB2"/>
    <w:rsid w:val="009B2328"/>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18F5"/>
    <w:rsid w:val="009D1CF8"/>
    <w:rsid w:val="009D1F5E"/>
    <w:rsid w:val="009D206F"/>
    <w:rsid w:val="009D26D7"/>
    <w:rsid w:val="009D2E1E"/>
    <w:rsid w:val="009D3197"/>
    <w:rsid w:val="009D376E"/>
    <w:rsid w:val="009D3BF8"/>
    <w:rsid w:val="009D3F36"/>
    <w:rsid w:val="009D42ED"/>
    <w:rsid w:val="009D4B5F"/>
    <w:rsid w:val="009D4D33"/>
    <w:rsid w:val="009D5CBA"/>
    <w:rsid w:val="009D655C"/>
    <w:rsid w:val="009D6FB2"/>
    <w:rsid w:val="009D72D4"/>
    <w:rsid w:val="009D78C4"/>
    <w:rsid w:val="009D7EA5"/>
    <w:rsid w:val="009D7EDB"/>
    <w:rsid w:val="009E0357"/>
    <w:rsid w:val="009E04D6"/>
    <w:rsid w:val="009E0EF7"/>
    <w:rsid w:val="009E1540"/>
    <w:rsid w:val="009E1B83"/>
    <w:rsid w:val="009E21C9"/>
    <w:rsid w:val="009E4DBD"/>
    <w:rsid w:val="009E58B0"/>
    <w:rsid w:val="009E6CDB"/>
    <w:rsid w:val="009F042F"/>
    <w:rsid w:val="009F04C6"/>
    <w:rsid w:val="009F0D3D"/>
    <w:rsid w:val="009F1265"/>
    <w:rsid w:val="009F1F20"/>
    <w:rsid w:val="009F2803"/>
    <w:rsid w:val="009F3A54"/>
    <w:rsid w:val="009F45B5"/>
    <w:rsid w:val="009F5305"/>
    <w:rsid w:val="009F6BF0"/>
    <w:rsid w:val="009F79AC"/>
    <w:rsid w:val="00A0025D"/>
    <w:rsid w:val="00A008BF"/>
    <w:rsid w:val="00A00966"/>
    <w:rsid w:val="00A0101D"/>
    <w:rsid w:val="00A01453"/>
    <w:rsid w:val="00A02150"/>
    <w:rsid w:val="00A02413"/>
    <w:rsid w:val="00A024DC"/>
    <w:rsid w:val="00A02C01"/>
    <w:rsid w:val="00A03717"/>
    <w:rsid w:val="00A0419F"/>
    <w:rsid w:val="00A041ED"/>
    <w:rsid w:val="00A04219"/>
    <w:rsid w:val="00A04FE1"/>
    <w:rsid w:val="00A07654"/>
    <w:rsid w:val="00A07726"/>
    <w:rsid w:val="00A108CC"/>
    <w:rsid w:val="00A116E5"/>
    <w:rsid w:val="00A119DB"/>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12"/>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70E1"/>
    <w:rsid w:val="00A77159"/>
    <w:rsid w:val="00A776D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EB2"/>
    <w:rsid w:val="00A96C3F"/>
    <w:rsid w:val="00A975D3"/>
    <w:rsid w:val="00AA0F70"/>
    <w:rsid w:val="00AA1744"/>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88"/>
    <w:rsid w:val="00AB7292"/>
    <w:rsid w:val="00AC025B"/>
    <w:rsid w:val="00AC0387"/>
    <w:rsid w:val="00AC08A0"/>
    <w:rsid w:val="00AC0D1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1A"/>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3882"/>
    <w:rsid w:val="00AE4249"/>
    <w:rsid w:val="00AE4BED"/>
    <w:rsid w:val="00AE71F5"/>
    <w:rsid w:val="00AE76E4"/>
    <w:rsid w:val="00AE7D20"/>
    <w:rsid w:val="00AE7E97"/>
    <w:rsid w:val="00AF0339"/>
    <w:rsid w:val="00AF06CA"/>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EB6"/>
    <w:rsid w:val="00B15120"/>
    <w:rsid w:val="00B1536F"/>
    <w:rsid w:val="00B1541E"/>
    <w:rsid w:val="00B15678"/>
    <w:rsid w:val="00B166BB"/>
    <w:rsid w:val="00B16B42"/>
    <w:rsid w:val="00B16CCB"/>
    <w:rsid w:val="00B17829"/>
    <w:rsid w:val="00B17873"/>
    <w:rsid w:val="00B21141"/>
    <w:rsid w:val="00B21198"/>
    <w:rsid w:val="00B217F5"/>
    <w:rsid w:val="00B222D7"/>
    <w:rsid w:val="00B22F83"/>
    <w:rsid w:val="00B23199"/>
    <w:rsid w:val="00B23511"/>
    <w:rsid w:val="00B2372D"/>
    <w:rsid w:val="00B23C11"/>
    <w:rsid w:val="00B23D07"/>
    <w:rsid w:val="00B2455D"/>
    <w:rsid w:val="00B25A1D"/>
    <w:rsid w:val="00B25ACC"/>
    <w:rsid w:val="00B260DE"/>
    <w:rsid w:val="00B26438"/>
    <w:rsid w:val="00B26E9D"/>
    <w:rsid w:val="00B27584"/>
    <w:rsid w:val="00B2798F"/>
    <w:rsid w:val="00B27C54"/>
    <w:rsid w:val="00B27CF9"/>
    <w:rsid w:val="00B302F3"/>
    <w:rsid w:val="00B30B67"/>
    <w:rsid w:val="00B3109E"/>
    <w:rsid w:val="00B314F0"/>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5147"/>
    <w:rsid w:val="00B4547B"/>
    <w:rsid w:val="00B45598"/>
    <w:rsid w:val="00B455AA"/>
    <w:rsid w:val="00B45D9D"/>
    <w:rsid w:val="00B45EF4"/>
    <w:rsid w:val="00B4611E"/>
    <w:rsid w:val="00B46DEB"/>
    <w:rsid w:val="00B47521"/>
    <w:rsid w:val="00B4787D"/>
    <w:rsid w:val="00B5018F"/>
    <w:rsid w:val="00B50902"/>
    <w:rsid w:val="00B51022"/>
    <w:rsid w:val="00B522D6"/>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06F"/>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F15"/>
    <w:rsid w:val="00B91BCF"/>
    <w:rsid w:val="00B9286F"/>
    <w:rsid w:val="00B92922"/>
    <w:rsid w:val="00B933D8"/>
    <w:rsid w:val="00B94568"/>
    <w:rsid w:val="00B951C9"/>
    <w:rsid w:val="00B95BEB"/>
    <w:rsid w:val="00B95CC6"/>
    <w:rsid w:val="00B96507"/>
    <w:rsid w:val="00B96927"/>
    <w:rsid w:val="00B979A3"/>
    <w:rsid w:val="00B97B61"/>
    <w:rsid w:val="00BA0105"/>
    <w:rsid w:val="00BA0118"/>
    <w:rsid w:val="00BA098A"/>
    <w:rsid w:val="00BA100D"/>
    <w:rsid w:val="00BA372B"/>
    <w:rsid w:val="00BA3B7B"/>
    <w:rsid w:val="00BA4162"/>
    <w:rsid w:val="00BA4B76"/>
    <w:rsid w:val="00BA4D79"/>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60D8"/>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519"/>
    <w:rsid w:val="00BF0631"/>
    <w:rsid w:val="00BF0B39"/>
    <w:rsid w:val="00BF0C25"/>
    <w:rsid w:val="00BF0EBB"/>
    <w:rsid w:val="00BF101D"/>
    <w:rsid w:val="00BF1389"/>
    <w:rsid w:val="00BF1F69"/>
    <w:rsid w:val="00BF2886"/>
    <w:rsid w:val="00BF2B63"/>
    <w:rsid w:val="00BF32C8"/>
    <w:rsid w:val="00BF336B"/>
    <w:rsid w:val="00BF3970"/>
    <w:rsid w:val="00BF3B54"/>
    <w:rsid w:val="00BF3C01"/>
    <w:rsid w:val="00BF3E42"/>
    <w:rsid w:val="00BF4A4C"/>
    <w:rsid w:val="00BF5E60"/>
    <w:rsid w:val="00BF6458"/>
    <w:rsid w:val="00BF6A16"/>
    <w:rsid w:val="00BF7664"/>
    <w:rsid w:val="00BF79D3"/>
    <w:rsid w:val="00C002BD"/>
    <w:rsid w:val="00C00518"/>
    <w:rsid w:val="00C0158A"/>
    <w:rsid w:val="00C01D81"/>
    <w:rsid w:val="00C01EC0"/>
    <w:rsid w:val="00C02D95"/>
    <w:rsid w:val="00C02FD5"/>
    <w:rsid w:val="00C03221"/>
    <w:rsid w:val="00C03594"/>
    <w:rsid w:val="00C038AC"/>
    <w:rsid w:val="00C039B2"/>
    <w:rsid w:val="00C03C20"/>
    <w:rsid w:val="00C03DDA"/>
    <w:rsid w:val="00C03E08"/>
    <w:rsid w:val="00C04C9B"/>
    <w:rsid w:val="00C071A1"/>
    <w:rsid w:val="00C071D4"/>
    <w:rsid w:val="00C076C8"/>
    <w:rsid w:val="00C10291"/>
    <w:rsid w:val="00C105B3"/>
    <w:rsid w:val="00C10C1D"/>
    <w:rsid w:val="00C11BED"/>
    <w:rsid w:val="00C1256F"/>
    <w:rsid w:val="00C13234"/>
    <w:rsid w:val="00C133C3"/>
    <w:rsid w:val="00C13DFD"/>
    <w:rsid w:val="00C14978"/>
    <w:rsid w:val="00C14AC5"/>
    <w:rsid w:val="00C158FB"/>
    <w:rsid w:val="00C163C3"/>
    <w:rsid w:val="00C16622"/>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77F"/>
    <w:rsid w:val="00C51DF5"/>
    <w:rsid w:val="00C51FB1"/>
    <w:rsid w:val="00C5258B"/>
    <w:rsid w:val="00C530C8"/>
    <w:rsid w:val="00C536C5"/>
    <w:rsid w:val="00C54433"/>
    <w:rsid w:val="00C54744"/>
    <w:rsid w:val="00C54EDB"/>
    <w:rsid w:val="00C55588"/>
    <w:rsid w:val="00C56E85"/>
    <w:rsid w:val="00C5706A"/>
    <w:rsid w:val="00C57162"/>
    <w:rsid w:val="00C5782B"/>
    <w:rsid w:val="00C57C1A"/>
    <w:rsid w:val="00C57CD3"/>
    <w:rsid w:val="00C6024B"/>
    <w:rsid w:val="00C603B1"/>
    <w:rsid w:val="00C604FB"/>
    <w:rsid w:val="00C60F2A"/>
    <w:rsid w:val="00C6113A"/>
    <w:rsid w:val="00C61BC0"/>
    <w:rsid w:val="00C623A2"/>
    <w:rsid w:val="00C62505"/>
    <w:rsid w:val="00C62632"/>
    <w:rsid w:val="00C6276B"/>
    <w:rsid w:val="00C62FEB"/>
    <w:rsid w:val="00C63E0E"/>
    <w:rsid w:val="00C64B33"/>
    <w:rsid w:val="00C64F9A"/>
    <w:rsid w:val="00C654B5"/>
    <w:rsid w:val="00C65707"/>
    <w:rsid w:val="00C65A12"/>
    <w:rsid w:val="00C6608B"/>
    <w:rsid w:val="00C66156"/>
    <w:rsid w:val="00C6616C"/>
    <w:rsid w:val="00C666F9"/>
    <w:rsid w:val="00C66A6A"/>
    <w:rsid w:val="00C67087"/>
    <w:rsid w:val="00C673E4"/>
    <w:rsid w:val="00C677C2"/>
    <w:rsid w:val="00C679A6"/>
    <w:rsid w:val="00C70104"/>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3D97"/>
    <w:rsid w:val="00C842CA"/>
    <w:rsid w:val="00C84712"/>
    <w:rsid w:val="00C847C8"/>
    <w:rsid w:val="00C8494C"/>
    <w:rsid w:val="00C84FB2"/>
    <w:rsid w:val="00C850CB"/>
    <w:rsid w:val="00C8572D"/>
    <w:rsid w:val="00C85759"/>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7975"/>
    <w:rsid w:val="00CB1556"/>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E"/>
    <w:rsid w:val="00CC3239"/>
    <w:rsid w:val="00CC3CCD"/>
    <w:rsid w:val="00CC41C3"/>
    <w:rsid w:val="00CC47E7"/>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4622"/>
    <w:rsid w:val="00CD4672"/>
    <w:rsid w:val="00CD4E84"/>
    <w:rsid w:val="00CD506B"/>
    <w:rsid w:val="00CD55FF"/>
    <w:rsid w:val="00CD5BF0"/>
    <w:rsid w:val="00CD5CE8"/>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8E3"/>
    <w:rsid w:val="00D04E3E"/>
    <w:rsid w:val="00D05628"/>
    <w:rsid w:val="00D05A18"/>
    <w:rsid w:val="00D06492"/>
    <w:rsid w:val="00D06594"/>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26CE5"/>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57F0E"/>
    <w:rsid w:val="00D6213B"/>
    <w:rsid w:val="00D6267B"/>
    <w:rsid w:val="00D633FC"/>
    <w:rsid w:val="00D63573"/>
    <w:rsid w:val="00D637BE"/>
    <w:rsid w:val="00D63CC9"/>
    <w:rsid w:val="00D6440E"/>
    <w:rsid w:val="00D64830"/>
    <w:rsid w:val="00D651E0"/>
    <w:rsid w:val="00D65714"/>
    <w:rsid w:val="00D658DC"/>
    <w:rsid w:val="00D65AC5"/>
    <w:rsid w:val="00D66BD3"/>
    <w:rsid w:val="00D712AC"/>
    <w:rsid w:val="00D71386"/>
    <w:rsid w:val="00D71C06"/>
    <w:rsid w:val="00D71D71"/>
    <w:rsid w:val="00D7316E"/>
    <w:rsid w:val="00D73631"/>
    <w:rsid w:val="00D7385C"/>
    <w:rsid w:val="00D73B0E"/>
    <w:rsid w:val="00D73E5B"/>
    <w:rsid w:val="00D75DA5"/>
    <w:rsid w:val="00D76466"/>
    <w:rsid w:val="00D76A78"/>
    <w:rsid w:val="00D76F9A"/>
    <w:rsid w:val="00D80380"/>
    <w:rsid w:val="00D80C86"/>
    <w:rsid w:val="00D80E52"/>
    <w:rsid w:val="00D80FD9"/>
    <w:rsid w:val="00D812E7"/>
    <w:rsid w:val="00D81344"/>
    <w:rsid w:val="00D8183A"/>
    <w:rsid w:val="00D81F0D"/>
    <w:rsid w:val="00D8204F"/>
    <w:rsid w:val="00D824F7"/>
    <w:rsid w:val="00D8275E"/>
    <w:rsid w:val="00D82797"/>
    <w:rsid w:val="00D829AD"/>
    <w:rsid w:val="00D83301"/>
    <w:rsid w:val="00D835FE"/>
    <w:rsid w:val="00D83CA7"/>
    <w:rsid w:val="00D84DB4"/>
    <w:rsid w:val="00D8582A"/>
    <w:rsid w:val="00D858B3"/>
    <w:rsid w:val="00D86349"/>
    <w:rsid w:val="00D8676E"/>
    <w:rsid w:val="00D86A88"/>
    <w:rsid w:val="00D87125"/>
    <w:rsid w:val="00D9001B"/>
    <w:rsid w:val="00D90B7F"/>
    <w:rsid w:val="00D9188E"/>
    <w:rsid w:val="00D926BF"/>
    <w:rsid w:val="00D9359C"/>
    <w:rsid w:val="00D9397E"/>
    <w:rsid w:val="00D9509E"/>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79A0"/>
    <w:rsid w:val="00DB053E"/>
    <w:rsid w:val="00DB057E"/>
    <w:rsid w:val="00DB0CEE"/>
    <w:rsid w:val="00DB0D0C"/>
    <w:rsid w:val="00DB102D"/>
    <w:rsid w:val="00DB1215"/>
    <w:rsid w:val="00DB124D"/>
    <w:rsid w:val="00DB1604"/>
    <w:rsid w:val="00DB16F0"/>
    <w:rsid w:val="00DB17E7"/>
    <w:rsid w:val="00DB1F8E"/>
    <w:rsid w:val="00DB2D7F"/>
    <w:rsid w:val="00DB31E4"/>
    <w:rsid w:val="00DB3DEC"/>
    <w:rsid w:val="00DB433C"/>
    <w:rsid w:val="00DB4408"/>
    <w:rsid w:val="00DB47AF"/>
    <w:rsid w:val="00DB59DD"/>
    <w:rsid w:val="00DB5CB1"/>
    <w:rsid w:val="00DB69BA"/>
    <w:rsid w:val="00DB72C8"/>
    <w:rsid w:val="00DB74B0"/>
    <w:rsid w:val="00DB7582"/>
    <w:rsid w:val="00DC03AF"/>
    <w:rsid w:val="00DC06E3"/>
    <w:rsid w:val="00DC0C9B"/>
    <w:rsid w:val="00DC1186"/>
    <w:rsid w:val="00DC1EFA"/>
    <w:rsid w:val="00DC21A2"/>
    <w:rsid w:val="00DC276C"/>
    <w:rsid w:val="00DC2FE5"/>
    <w:rsid w:val="00DC3092"/>
    <w:rsid w:val="00DC30C1"/>
    <w:rsid w:val="00DC4BC3"/>
    <w:rsid w:val="00DC56B5"/>
    <w:rsid w:val="00DC60CD"/>
    <w:rsid w:val="00DC6235"/>
    <w:rsid w:val="00DC6692"/>
    <w:rsid w:val="00DC6866"/>
    <w:rsid w:val="00DC6C00"/>
    <w:rsid w:val="00DC724C"/>
    <w:rsid w:val="00DD0015"/>
    <w:rsid w:val="00DD07F5"/>
    <w:rsid w:val="00DD0E80"/>
    <w:rsid w:val="00DD23EE"/>
    <w:rsid w:val="00DD2C25"/>
    <w:rsid w:val="00DD3353"/>
    <w:rsid w:val="00DD3397"/>
    <w:rsid w:val="00DD3AD1"/>
    <w:rsid w:val="00DD4061"/>
    <w:rsid w:val="00DD42E4"/>
    <w:rsid w:val="00DD4ABA"/>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CE6"/>
    <w:rsid w:val="00DE75CA"/>
    <w:rsid w:val="00DE7793"/>
    <w:rsid w:val="00DF0D2E"/>
    <w:rsid w:val="00DF1516"/>
    <w:rsid w:val="00DF1DA9"/>
    <w:rsid w:val="00DF2000"/>
    <w:rsid w:val="00DF41F2"/>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6E69"/>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71A"/>
    <w:rsid w:val="00E24965"/>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5E9"/>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6D8D"/>
    <w:rsid w:val="00E673EA"/>
    <w:rsid w:val="00E6752C"/>
    <w:rsid w:val="00E67ABD"/>
    <w:rsid w:val="00E67CD7"/>
    <w:rsid w:val="00E70D7B"/>
    <w:rsid w:val="00E70DD9"/>
    <w:rsid w:val="00E7150E"/>
    <w:rsid w:val="00E71FDA"/>
    <w:rsid w:val="00E72424"/>
    <w:rsid w:val="00E725DE"/>
    <w:rsid w:val="00E727AF"/>
    <w:rsid w:val="00E73CEB"/>
    <w:rsid w:val="00E7411D"/>
    <w:rsid w:val="00E744FC"/>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A"/>
    <w:rsid w:val="00E90D3D"/>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52B8"/>
    <w:rsid w:val="00EA5878"/>
    <w:rsid w:val="00EA5BDF"/>
    <w:rsid w:val="00EA6846"/>
    <w:rsid w:val="00EA6FB0"/>
    <w:rsid w:val="00EB0B62"/>
    <w:rsid w:val="00EB0C1B"/>
    <w:rsid w:val="00EB1161"/>
    <w:rsid w:val="00EB14AA"/>
    <w:rsid w:val="00EB14DC"/>
    <w:rsid w:val="00EB1641"/>
    <w:rsid w:val="00EB2351"/>
    <w:rsid w:val="00EB2386"/>
    <w:rsid w:val="00EB31AA"/>
    <w:rsid w:val="00EB322B"/>
    <w:rsid w:val="00EB333E"/>
    <w:rsid w:val="00EB3CC9"/>
    <w:rsid w:val="00EB4081"/>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236B"/>
    <w:rsid w:val="00F02BED"/>
    <w:rsid w:val="00F05849"/>
    <w:rsid w:val="00F0596B"/>
    <w:rsid w:val="00F05A7E"/>
    <w:rsid w:val="00F06196"/>
    <w:rsid w:val="00F0621C"/>
    <w:rsid w:val="00F078B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9DC"/>
    <w:rsid w:val="00F26A95"/>
    <w:rsid w:val="00F26F58"/>
    <w:rsid w:val="00F270F1"/>
    <w:rsid w:val="00F300CB"/>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4876"/>
    <w:rsid w:val="00F47638"/>
    <w:rsid w:val="00F47C23"/>
    <w:rsid w:val="00F50F9D"/>
    <w:rsid w:val="00F513B3"/>
    <w:rsid w:val="00F51B9F"/>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231"/>
    <w:rsid w:val="00FB46CA"/>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B3E"/>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7C1"/>
    <w:rsid w:val="00FE091B"/>
    <w:rsid w:val="00FE167D"/>
    <w:rsid w:val="00FE23E3"/>
    <w:rsid w:val="00FE38B1"/>
    <w:rsid w:val="00FE391E"/>
    <w:rsid w:val="00FE3FA3"/>
    <w:rsid w:val="00FE480F"/>
    <w:rsid w:val="00FE56B5"/>
    <w:rsid w:val="00FE5C5C"/>
    <w:rsid w:val="00FE6CEC"/>
    <w:rsid w:val="00FE7C8B"/>
    <w:rsid w:val="00FE7F93"/>
    <w:rsid w:val="00FF0058"/>
    <w:rsid w:val="00FF041E"/>
    <w:rsid w:val="00FF05FE"/>
    <w:rsid w:val="00FF0C9A"/>
    <w:rsid w:val="00FF119F"/>
    <w:rsid w:val="00FF2452"/>
    <w:rsid w:val="00FF3284"/>
    <w:rsid w:val="00FF3603"/>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0B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uiPriority w:val="99"/>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99"/>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uiPriority w:val="99"/>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uiPriority w:val="99"/>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uiPriority w:val="99"/>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uiPriority w:val="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uiPriority w:val="99"/>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uiPriority w:val="9"/>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uiPriority w:val="9"/>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uiPriority w:val="9"/>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11"/>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uiPriority w:val="99"/>
    <w:qFormat/>
    <w:rsid w:val="008A6DEF"/>
    <w:rPr>
      <w:b/>
      <w:bCs/>
    </w:rPr>
  </w:style>
  <w:style w:type="paragraph" w:styleId="Tekstpodstawowy2">
    <w:name w:val="Body Text 2"/>
    <w:aliases w:val="b2"/>
    <w:basedOn w:val="Normalny"/>
    <w:link w:val="Tekstpodstawowy2Znak"/>
    <w:uiPriority w:val="99"/>
    <w:rsid w:val="008A6DEF"/>
    <w:pPr>
      <w:spacing w:after="120" w:line="480" w:lineRule="auto"/>
    </w:pPr>
  </w:style>
  <w:style w:type="character" w:customStyle="1" w:styleId="Tekstpodstawowy2Znak">
    <w:name w:val="Tekst podstawowy 2 Znak"/>
    <w:aliases w:val="b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uiPriority w:val="99"/>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uiPriority w:val="99"/>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uiPriority w:val="99"/>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uiPriority w:val="99"/>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9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9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9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9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semiHidden/>
    <w:unhideWhenUsed/>
    <w:rsid w:val="00790EFE"/>
    <w:pPr>
      <w:spacing w:before="0"/>
    </w:pPr>
    <w:rPr>
      <w:sz w:val="16"/>
      <w:szCs w:val="16"/>
    </w:rPr>
  </w:style>
  <w:style w:type="character" w:customStyle="1" w:styleId="MapadokumentuZnak">
    <w:name w:val="Mapa dokumentu Znak"/>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uiPriority w:val="99"/>
    <w:rsid w:val="00790EFE"/>
    <w:pPr>
      <w:spacing w:before="0"/>
      <w:ind w:left="566" w:hanging="283"/>
      <w:contextualSpacing/>
      <w:jc w:val="left"/>
    </w:pPr>
    <w:rPr>
      <w:rFonts w:ascii="Times New Roman" w:hAnsi="Times New Roman" w:cs="Times New Roman"/>
    </w:rPr>
  </w:style>
  <w:style w:type="paragraph" w:styleId="Lista3">
    <w:name w:val="List 3"/>
    <w:basedOn w:val="Normalny"/>
    <w:uiPriority w:val="99"/>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uiPriority w:val="99"/>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uiPriority w:val="99"/>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2"/>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4"/>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4"/>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4"/>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4"/>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4"/>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4"/>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4"/>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4"/>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4"/>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5"/>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6"/>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59"/>
      </w:numPr>
    </w:pPr>
  </w:style>
  <w:style w:type="numbering" w:customStyle="1" w:styleId="Tyturozdziau">
    <w:name w:val="Tytuł rozdziału"/>
    <w:basedOn w:val="Bezlisty"/>
    <w:uiPriority w:val="99"/>
    <w:rsid w:val="008061FF"/>
    <w:pPr>
      <w:numPr>
        <w:numId w:val="60"/>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7"/>
      </w:numPr>
    </w:pPr>
  </w:style>
  <w:style w:type="numbering" w:customStyle="1" w:styleId="Tyturozdziau1">
    <w:name w:val="Tytuł rozdziału1"/>
    <w:basedOn w:val="Bezlisty"/>
    <w:uiPriority w:val="99"/>
    <w:rsid w:val="008061FF"/>
    <w:pPr>
      <w:numPr>
        <w:numId w:val="58"/>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61"/>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51"/>
      </w:numPr>
    </w:pPr>
  </w:style>
  <w:style w:type="numbering" w:customStyle="1" w:styleId="Tyturozdziau3">
    <w:name w:val="Tytuł rozdziału3"/>
    <w:basedOn w:val="Bezlisty"/>
    <w:uiPriority w:val="99"/>
    <w:rsid w:val="008061FF"/>
    <w:pPr>
      <w:numPr>
        <w:numId w:val="50"/>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2"/>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3"/>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4"/>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5"/>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6"/>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4"/>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5"/>
      </w:numPr>
    </w:pPr>
  </w:style>
  <w:style w:type="numbering" w:customStyle="1" w:styleId="Tyturozdziau4">
    <w:name w:val="Tytuł rozdziału4"/>
    <w:basedOn w:val="Bezlisty"/>
    <w:uiPriority w:val="99"/>
    <w:rsid w:val="008061FF"/>
    <w:pPr>
      <w:numPr>
        <w:numId w:val="56"/>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3"/>
      </w:numPr>
    </w:pPr>
  </w:style>
  <w:style w:type="numbering" w:customStyle="1" w:styleId="Tyturozdziau11">
    <w:name w:val="Tytuł rozdziału11"/>
    <w:basedOn w:val="Bezlisty"/>
    <w:uiPriority w:val="99"/>
    <w:rsid w:val="008061FF"/>
    <w:pPr>
      <w:numPr>
        <w:numId w:val="54"/>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7"/>
      </w:numPr>
    </w:pPr>
  </w:style>
  <w:style w:type="numbering" w:customStyle="1" w:styleId="Zaimportowanystyl2">
    <w:name w:val="Zaimportowany styl 2"/>
    <w:rsid w:val="008061FF"/>
    <w:pPr>
      <w:numPr>
        <w:numId w:val="68"/>
      </w:numPr>
    </w:pPr>
  </w:style>
  <w:style w:type="numbering" w:customStyle="1" w:styleId="Zaimportowanystyl3">
    <w:name w:val="Zaimportowany styl 3"/>
    <w:rsid w:val="008061FF"/>
    <w:pPr>
      <w:numPr>
        <w:numId w:val="69"/>
      </w:numPr>
    </w:pPr>
  </w:style>
  <w:style w:type="numbering" w:customStyle="1" w:styleId="Zaimportowanystyl4">
    <w:name w:val="Zaimportowany styl 4"/>
    <w:rsid w:val="008061FF"/>
    <w:pPr>
      <w:numPr>
        <w:numId w:val="70"/>
      </w:numPr>
    </w:pPr>
  </w:style>
  <w:style w:type="numbering" w:customStyle="1" w:styleId="Zaimportowanystyl5">
    <w:name w:val="Zaimportowany styl 5"/>
    <w:rsid w:val="008061FF"/>
    <w:pPr>
      <w:numPr>
        <w:numId w:val="71"/>
      </w:numPr>
    </w:pPr>
  </w:style>
  <w:style w:type="numbering" w:customStyle="1" w:styleId="Zaimportowanystyl6">
    <w:name w:val="Zaimportowany styl 6"/>
    <w:rsid w:val="008061FF"/>
    <w:pPr>
      <w:numPr>
        <w:numId w:val="72"/>
      </w:numPr>
    </w:pPr>
  </w:style>
  <w:style w:type="numbering" w:customStyle="1" w:styleId="Zaimportowanystyl7">
    <w:name w:val="Zaimportowany styl 7"/>
    <w:rsid w:val="008061FF"/>
    <w:pPr>
      <w:numPr>
        <w:numId w:val="73"/>
      </w:numPr>
    </w:pPr>
  </w:style>
  <w:style w:type="numbering" w:customStyle="1" w:styleId="Zaimportowanystyl8">
    <w:name w:val="Zaimportowany styl 8"/>
    <w:rsid w:val="008061FF"/>
    <w:pPr>
      <w:numPr>
        <w:numId w:val="74"/>
      </w:numPr>
    </w:pPr>
  </w:style>
  <w:style w:type="character" w:customStyle="1" w:styleId="BrakA">
    <w:name w:val="Brak A"/>
    <w:rsid w:val="008061FF"/>
  </w:style>
  <w:style w:type="numbering" w:customStyle="1" w:styleId="Zaimportowanystyl36">
    <w:name w:val="Zaimportowany styl 36"/>
    <w:rsid w:val="008061FF"/>
    <w:pPr>
      <w:numPr>
        <w:numId w:val="75"/>
      </w:numPr>
    </w:pPr>
  </w:style>
  <w:style w:type="numbering" w:customStyle="1" w:styleId="Zaimportowanystyl11">
    <w:name w:val="Zaimportowany styl 11"/>
    <w:rsid w:val="008061FF"/>
    <w:pPr>
      <w:numPr>
        <w:numId w:val="76"/>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89"/>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90"/>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91"/>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2"/>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2"/>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2"/>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2"/>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customStyle="1" w:styleId="Nierozpoznanawzmianka5">
    <w:name w:val="Nierozpoznana wzmianka5"/>
    <w:basedOn w:val="Domylnaczcionkaakapitu"/>
    <w:uiPriority w:val="99"/>
    <w:semiHidden/>
    <w:unhideWhenUsed/>
    <w:rsid w:val="00461A3C"/>
    <w:rPr>
      <w:color w:val="605E5C"/>
      <w:shd w:val="clear" w:color="auto" w:fill="E1DFDD"/>
    </w:rPr>
  </w:style>
  <w:style w:type="table" w:customStyle="1" w:styleId="Raporttabela3">
    <w:name w:val="Raport_tabela3"/>
    <w:basedOn w:val="Standardowy"/>
    <w:next w:val="Tabela-Siatka"/>
    <w:uiPriority w:val="59"/>
    <w:rsid w:val="00C1497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4">
    <w:name w:val="Raport_tabela4"/>
    <w:basedOn w:val="Standardowy"/>
    <w:next w:val="Tabela-Siatka"/>
    <w:uiPriority w:val="39"/>
    <w:rsid w:val="001A4E3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1A4E3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5">
    <w:name w:val="Char Style 5"/>
    <w:basedOn w:val="Domylnaczcionkaakapitu"/>
    <w:link w:val="Style41"/>
    <w:locked/>
    <w:rsid w:val="0013217C"/>
    <w:rPr>
      <w:rFonts w:ascii="Arial" w:hAnsi="Arial" w:cs="Arial"/>
      <w:shd w:val="clear" w:color="auto" w:fill="FFFFFF"/>
    </w:rPr>
  </w:style>
  <w:style w:type="paragraph" w:customStyle="1" w:styleId="Style41">
    <w:name w:val="Style 4"/>
    <w:basedOn w:val="Normalny"/>
    <w:link w:val="CharStyle5"/>
    <w:rsid w:val="0013217C"/>
    <w:pPr>
      <w:shd w:val="clear" w:color="auto" w:fill="FFFFFF"/>
      <w:spacing w:before="0" w:line="240" w:lineRule="atLeast"/>
      <w:ind w:hanging="860"/>
      <w:jc w:val="left"/>
    </w:pPr>
    <w:rPr>
      <w:rFonts w:ascii="Arial" w:eastAsiaTheme="minorHAnsi" w:hAnsi="Arial" w:cs="Arial"/>
      <w:sz w:val="22"/>
      <w:szCs w:val="22"/>
      <w:lang w:eastAsia="en-US"/>
    </w:rPr>
  </w:style>
  <w:style w:type="character" w:customStyle="1" w:styleId="CharStyle64">
    <w:name w:val="Char Style 64"/>
    <w:basedOn w:val="Domylnaczcionkaakapitu"/>
    <w:rsid w:val="0013217C"/>
    <w:rPr>
      <w:rFonts w:ascii="Arial" w:hAnsi="Arial" w:cs="Arial" w:hint="default"/>
      <w:u w:val="single"/>
      <w:shd w:val="clear" w:color="auto" w:fill="FFFFFF"/>
    </w:rPr>
  </w:style>
  <w:style w:type="character" w:customStyle="1" w:styleId="size">
    <w:name w:val="size"/>
    <w:basedOn w:val="Domylnaczcionkaakapitu"/>
    <w:rsid w:val="00E24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696085878">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63226427">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ese.iod@enea.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yperlink" Target="mailto:ese.iod@enea.p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B53D87-EF5F-48B4-88A0-84D4F86CBFBE}">
  <ds:schemaRefs>
    <ds:schemaRef ds:uri="http://schemas.openxmlformats.org/officeDocument/2006/bibliography"/>
  </ds:schemaRefs>
</ds:datastoreItem>
</file>

<file path=customXml/itemProps2.xml><?xml version="1.0" encoding="utf-8"?>
<ds:datastoreItem xmlns:ds="http://schemas.openxmlformats.org/officeDocument/2006/customXml" ds:itemID="{50790734-11C7-4821-A93E-BF6B0B03CFDB}">
  <ds:schemaRefs>
    <ds:schemaRef ds:uri="http://schemas.openxmlformats.org/officeDocument/2006/bibliography"/>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EE528EA-90EA-4200-905F-504620CAE69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2745</Words>
  <Characters>16471</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Kopylec Karolina</cp:lastModifiedBy>
  <cp:revision>2</cp:revision>
  <cp:lastPrinted>2024-11-14T13:04:00Z</cp:lastPrinted>
  <dcterms:created xsi:type="dcterms:W3CDTF">2024-11-14T13:06:00Z</dcterms:created>
  <dcterms:modified xsi:type="dcterms:W3CDTF">2024-11-14T13:06:00Z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