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D9634" w14:textId="74CCD60C" w:rsidR="006C29FD" w:rsidRDefault="006C29FD" w:rsidP="00941C7D">
      <w:pPr>
        <w:spacing w:before="900" w:line="276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14:paraId="31F80549" w14:textId="59AD854B" w:rsidR="006C29FD" w:rsidRDefault="00CF5D1E" w:rsidP="00941C7D">
      <w:pPr>
        <w:spacing w:before="900"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3" behindDoc="1" locked="0" layoutInCell="1" allowOverlap="1" wp14:anchorId="0BC19357" wp14:editId="1C3E2CC7">
            <wp:simplePos x="0" y="0"/>
            <wp:positionH relativeFrom="margin">
              <wp:align>center</wp:align>
            </wp:positionH>
            <wp:positionV relativeFrom="page">
              <wp:posOffset>2152650</wp:posOffset>
            </wp:positionV>
            <wp:extent cx="3103245" cy="1499870"/>
            <wp:effectExtent l="0" t="0" r="1905" b="508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EF846F" w14:textId="77777777" w:rsidR="00850AF4" w:rsidRPr="007C2E4F" w:rsidRDefault="00850AF4" w:rsidP="00941C7D">
      <w:pPr>
        <w:spacing w:before="9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 xml:space="preserve">SPECYFIKACJA </w:t>
      </w:r>
    </w:p>
    <w:p w14:paraId="09B851AC" w14:textId="77777777" w:rsidR="006D68AD" w:rsidRPr="007C2E4F" w:rsidRDefault="00850AF4" w:rsidP="00941C7D">
      <w:pPr>
        <w:spacing w:after="16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>WARUNKÓW ZAMÓWIENIA</w:t>
      </w:r>
    </w:p>
    <w:p w14:paraId="7F21E190" w14:textId="77777777" w:rsidR="00F40506" w:rsidRPr="009F46B0" w:rsidRDefault="00F40506" w:rsidP="00023B78">
      <w:pPr>
        <w:spacing w:line="276" w:lineRule="auto"/>
        <w:jc w:val="center"/>
        <w:rPr>
          <w:rFonts w:cs="Arial"/>
          <w:smallCaps/>
          <w:szCs w:val="22"/>
        </w:rPr>
      </w:pPr>
      <w:r w:rsidRPr="009F46B0">
        <w:rPr>
          <w:rFonts w:cs="Arial"/>
          <w:smallCaps/>
          <w:szCs w:val="22"/>
        </w:rPr>
        <w:t>W POSTĘPOWANIU O UDZIELENIE ZAMÓWIENIA NIEPUBLICZNEGO PROWADZON</w:t>
      </w:r>
      <w:r w:rsidR="00D75150" w:rsidRPr="009F46B0">
        <w:rPr>
          <w:rFonts w:cs="Arial"/>
          <w:smallCaps/>
          <w:szCs w:val="22"/>
        </w:rPr>
        <w:t>YM</w:t>
      </w:r>
      <w:r w:rsidRPr="009F46B0">
        <w:rPr>
          <w:rFonts w:cs="Arial"/>
          <w:smallCaps/>
          <w:szCs w:val="22"/>
        </w:rPr>
        <w:t xml:space="preserve"> </w:t>
      </w:r>
      <w:r w:rsidRPr="009F46B0">
        <w:rPr>
          <w:rFonts w:cs="Arial"/>
          <w:smallCaps/>
          <w:szCs w:val="22"/>
        </w:rPr>
        <w:br/>
        <w:t>W TRYBIE PRZETARGU NIEOGRANICZONEGO</w:t>
      </w:r>
    </w:p>
    <w:p w14:paraId="51D7465A" w14:textId="77777777" w:rsidR="007E3F2C" w:rsidRPr="00CD58B8" w:rsidRDefault="007E3F2C">
      <w:pPr>
        <w:spacing w:line="276" w:lineRule="auto"/>
        <w:jc w:val="center"/>
        <w:rPr>
          <w:rFonts w:cs="Arial"/>
          <w:smallCaps/>
          <w:strike/>
          <w:sz w:val="20"/>
          <w:szCs w:val="20"/>
        </w:rPr>
      </w:pPr>
    </w:p>
    <w:p w14:paraId="4AB2BA0B" w14:textId="7BAF6734" w:rsidR="00F40506" w:rsidRPr="00905848" w:rsidRDefault="009F46B0" w:rsidP="00941C7D">
      <w:pPr>
        <w:autoSpaceDE w:val="0"/>
        <w:autoSpaceDN w:val="0"/>
        <w:adjustRightInd w:val="0"/>
        <w:spacing w:line="276" w:lineRule="auto"/>
        <w:ind w:left="567"/>
        <w:jc w:val="center"/>
        <w:rPr>
          <w:rFonts w:cs="Arial"/>
          <w:b/>
          <w:sz w:val="28"/>
          <w:szCs w:val="28"/>
        </w:rPr>
      </w:pPr>
      <w:r w:rsidRPr="00933B4B">
        <w:rPr>
          <w:rFonts w:cs="Arial"/>
          <w:sz w:val="28"/>
          <w:szCs w:val="28"/>
        </w:rPr>
        <w:t>p</w:t>
      </w:r>
      <w:r w:rsidR="00650149" w:rsidRPr="00933B4B">
        <w:rPr>
          <w:rFonts w:cs="Arial"/>
          <w:sz w:val="28"/>
          <w:szCs w:val="28"/>
        </w:rPr>
        <w:t>n</w:t>
      </w:r>
      <w:r w:rsidR="00275985" w:rsidRPr="00933B4B">
        <w:rPr>
          <w:rFonts w:cs="Arial"/>
          <w:sz w:val="28"/>
          <w:szCs w:val="28"/>
        </w:rPr>
        <w:t>.</w:t>
      </w:r>
      <w:r w:rsidR="005C7AB7" w:rsidRPr="00933B4B">
        <w:rPr>
          <w:rFonts w:cs="Arial"/>
          <w:sz w:val="28"/>
          <w:szCs w:val="28"/>
        </w:rPr>
        <w:t xml:space="preserve"> </w:t>
      </w:r>
      <w:r w:rsidR="00616A65" w:rsidRPr="00933B4B">
        <w:rPr>
          <w:rFonts w:cs="Arial"/>
          <w:b/>
          <w:sz w:val="28"/>
          <w:szCs w:val="28"/>
        </w:rPr>
        <w:t>„</w:t>
      </w:r>
      <w:r w:rsidR="00933B4B" w:rsidRPr="00905848">
        <w:rPr>
          <w:rFonts w:cs="Arial"/>
          <w:b/>
          <w:sz w:val="28"/>
          <w:szCs w:val="28"/>
        </w:rPr>
        <w:t>Dostawa fabrycznie nowych pomp i układów pompowych dla PGNiG O</w:t>
      </w:r>
      <w:r w:rsidR="00F94131">
        <w:rPr>
          <w:rFonts w:cs="Arial"/>
          <w:b/>
          <w:sz w:val="28"/>
          <w:szCs w:val="28"/>
        </w:rPr>
        <w:t>d</w:t>
      </w:r>
      <w:r w:rsidR="00933B4B" w:rsidRPr="00905848">
        <w:rPr>
          <w:rFonts w:cs="Arial"/>
          <w:b/>
          <w:sz w:val="28"/>
          <w:szCs w:val="28"/>
        </w:rPr>
        <w:t>dział w Sanoku</w:t>
      </w:r>
      <w:r w:rsidR="00616A65" w:rsidRPr="00C16D74">
        <w:rPr>
          <w:rFonts w:cs="Arial"/>
          <w:b/>
          <w:sz w:val="28"/>
          <w:szCs w:val="28"/>
        </w:rPr>
        <w:t>”</w:t>
      </w:r>
      <w:r w:rsidR="00616A65" w:rsidRPr="00905848" w:rsidDel="00616A65">
        <w:rPr>
          <w:rFonts w:cs="Arial"/>
          <w:b/>
          <w:sz w:val="28"/>
          <w:szCs w:val="28"/>
        </w:rPr>
        <w:t xml:space="preserve"> </w:t>
      </w:r>
    </w:p>
    <w:p w14:paraId="45981F8C" w14:textId="77777777" w:rsidR="00761BA7" w:rsidRPr="009F46B0" w:rsidRDefault="00761BA7" w:rsidP="00023B78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77FF18BF" w14:textId="02ED96FA" w:rsidR="00F40506" w:rsidRPr="007C2E4F" w:rsidRDefault="00BC1DFC" w:rsidP="00023B78">
      <w:pPr>
        <w:spacing w:line="276" w:lineRule="auto"/>
        <w:jc w:val="center"/>
        <w:rPr>
          <w:rFonts w:cs="Arial"/>
        </w:rPr>
      </w:pPr>
      <w:r w:rsidRPr="00A05936">
        <w:rPr>
          <w:sz w:val="24"/>
        </w:rPr>
        <w:t xml:space="preserve">CRZ: </w:t>
      </w:r>
      <w:r w:rsidR="00D54807" w:rsidRPr="00D54807">
        <w:rPr>
          <w:sz w:val="24"/>
        </w:rPr>
        <w:t>NP/PGNG/24/1154/OS/EU</w:t>
      </w:r>
    </w:p>
    <w:p w14:paraId="10653DE4" w14:textId="77777777" w:rsidR="00BF3DDB" w:rsidRPr="00BF3DDB" w:rsidRDefault="00BF3DDB">
      <w:pPr>
        <w:spacing w:line="276" w:lineRule="auto"/>
        <w:jc w:val="left"/>
        <w:rPr>
          <w:rFonts w:cs="Arial"/>
          <w:sz w:val="20"/>
          <w:szCs w:val="20"/>
        </w:rPr>
      </w:pPr>
    </w:p>
    <w:p w14:paraId="170419E4" w14:textId="77777777" w:rsidR="007E3F2C" w:rsidRPr="007C2E4F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</w:rPr>
      </w:pPr>
      <w:r w:rsidRPr="007C2E4F">
        <w:rPr>
          <w:rFonts w:cs="Arial"/>
        </w:rPr>
        <w:t>ZATWIERDZAM</w:t>
      </w:r>
    </w:p>
    <w:p w14:paraId="1361ECF0" w14:textId="77777777" w:rsidR="007E3F2C" w:rsidRPr="007E3F2C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  <w:szCs w:val="22"/>
        </w:rPr>
      </w:pPr>
    </w:p>
    <w:p w14:paraId="2ECB7400" w14:textId="77777777" w:rsidR="007E3F2C" w:rsidRPr="007E3F2C" w:rsidRDefault="007E3F2C" w:rsidP="00941C7D">
      <w:pPr>
        <w:spacing w:line="276" w:lineRule="auto"/>
        <w:jc w:val="left"/>
        <w:rPr>
          <w:rFonts w:cs="Arial"/>
          <w:sz w:val="36"/>
          <w:szCs w:val="22"/>
        </w:rPr>
      </w:pPr>
    </w:p>
    <w:p w14:paraId="4E2E0269" w14:textId="77777777" w:rsidR="00BF3DDB" w:rsidRDefault="00BF3DDB" w:rsidP="00023B78">
      <w:pPr>
        <w:spacing w:line="276" w:lineRule="auto"/>
        <w:jc w:val="left"/>
        <w:rPr>
          <w:rFonts w:cs="Arial"/>
          <w:sz w:val="20"/>
          <w:szCs w:val="20"/>
        </w:rPr>
      </w:pPr>
    </w:p>
    <w:p w14:paraId="561F4AE3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0988D104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60C7452B" w14:textId="77777777" w:rsidR="00BF3DDB" w:rsidRDefault="00BF3DDB" w:rsidP="00941C7D">
      <w:pPr>
        <w:spacing w:line="276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7B55DBC" w14:textId="77777777" w:rsidR="00F40506" w:rsidRPr="00C40372" w:rsidRDefault="00F40506" w:rsidP="00023B78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Dział I</w:t>
      </w:r>
    </w:p>
    <w:p w14:paraId="63D9CA57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Postanowienia ogólne</w:t>
      </w:r>
    </w:p>
    <w:p w14:paraId="35344BAA" w14:textId="77777777" w:rsidR="00F40506" w:rsidRPr="00C40372" w:rsidRDefault="00F40506">
      <w:pPr>
        <w:spacing w:line="276" w:lineRule="auto"/>
        <w:ind w:left="426" w:hanging="426"/>
        <w:jc w:val="center"/>
        <w:rPr>
          <w:rFonts w:cs="Arial"/>
          <w:b/>
          <w:bCs/>
          <w:szCs w:val="22"/>
        </w:rPr>
      </w:pPr>
    </w:p>
    <w:p w14:paraId="32478D5A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Zamawiający</w:t>
      </w:r>
    </w:p>
    <w:p w14:paraId="7E06924E" w14:textId="77777777" w:rsidR="003909E4" w:rsidRPr="00C40372" w:rsidRDefault="003909E4" w:rsidP="00941C7D">
      <w:pPr>
        <w:pStyle w:val="Tekstpodstawowy2"/>
        <w:tabs>
          <w:tab w:val="left" w:pos="540"/>
          <w:tab w:val="left" w:pos="567"/>
        </w:tabs>
        <w:spacing w:line="276" w:lineRule="auto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1.1</w:t>
      </w:r>
      <w:r w:rsidRPr="00C40372">
        <w:rPr>
          <w:rFonts w:cs="Arial"/>
          <w:szCs w:val="22"/>
        </w:rPr>
        <w:tab/>
        <w:t>Nazwa (firma) i adres Zamawiającego:</w:t>
      </w:r>
    </w:p>
    <w:p w14:paraId="5D27A7A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ORLEN Spółka Akcyjna</w:t>
      </w:r>
    </w:p>
    <w:p w14:paraId="5557B27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ul. Chemików 7, 09-411 Płock</w:t>
      </w:r>
    </w:p>
    <w:p w14:paraId="206688A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Wpisany do Krajowego Rejestru Sądowego prowadzonego przez Sąd Rejonowy dla Łodzi –Śródmieścia w Łodzi</w:t>
      </w:r>
    </w:p>
    <w:p w14:paraId="1895271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XX Wydział Gospodarczy pod numerem: 0000028860</w:t>
      </w:r>
    </w:p>
    <w:p w14:paraId="2D096E94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NIP: 774-00-01-454, BDO 000007103, kapitał zakładowy/kapitał wpłacony: 1 451 177 561,25 zł</w:t>
      </w:r>
    </w:p>
    <w:p w14:paraId="5DE3F9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działająca poprzez swój oddział:</w:t>
      </w:r>
    </w:p>
    <w:p w14:paraId="0DEF7B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ORLEN S.A. – Oddział PGNiG w Sanoku</w:t>
      </w:r>
    </w:p>
    <w:p w14:paraId="37699842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ul. Sienkiewicza 12, 38-500 Sanok</w:t>
      </w:r>
    </w:p>
    <w:p w14:paraId="6902FD15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Ilekroć w SWZ jest mowa o:</w:t>
      </w:r>
    </w:p>
    <w:p w14:paraId="32B3F80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Pr="00C40372">
        <w:rPr>
          <w:rFonts w:cs="Arial"/>
          <w:szCs w:val="22"/>
        </w:rPr>
        <w:tab/>
        <w:t>„Zespole Oddziałów Polskie Górnictwo Naftowe i Gazownictwo ORLEN Spółki Akcyjnej” – należy przez to rozumieć jednostkę organizacyjnie wewnętrznie wyodrębnioną w ramach Zamawiającego, obejmującą Oddział pod firmą „ORLEN Spółka Akcyjna – Oddział Centralny Polskie Górnictwo Naftowe i Gazownictwo w Warszawie” oraz podporządkowane mu Oddziały, będącą pracodawcą oraz jednostką samodzielnie sporządzającą bilans;  </w:t>
      </w:r>
    </w:p>
    <w:p w14:paraId="3D3FFA5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 xml:space="preserve">„Grupie” lub „Spółce Zależnej” - należy przez to rozumieć grupę spółek z udziałem kapitałowym Zamawiającego, w których udziały/akcje przeszły na Zamawiającego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w wyniku połączenia  z Polskim Górnictwem Naftowym i Gazownictwem Spółką Akcyjną i/lub objęte są nadzorem ORLEN S.A. - Oddziału Centralnego PGNiG w Warszawie. </w:t>
      </w:r>
    </w:p>
    <w:p w14:paraId="5A74B459" w14:textId="77777777" w:rsidR="003909E4" w:rsidRPr="00C40372" w:rsidRDefault="0057757E" w:rsidP="00023B78">
      <w:pPr>
        <w:pStyle w:val="Akapitzlist"/>
        <w:tabs>
          <w:tab w:val="left" w:pos="567"/>
        </w:tabs>
        <w:spacing w:line="276" w:lineRule="auto"/>
        <w:ind w:left="0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1.2</w:t>
      </w:r>
      <w:r w:rsidRPr="00C40372">
        <w:rPr>
          <w:rFonts w:cs="Arial"/>
          <w:szCs w:val="22"/>
        </w:rPr>
        <w:tab/>
      </w:r>
      <w:r w:rsidR="003909E4" w:rsidRPr="00C40372">
        <w:rPr>
          <w:rFonts w:cs="Arial"/>
          <w:szCs w:val="22"/>
        </w:rPr>
        <w:t>Osoba uprawniona do kontaktu z Wykonawcami:</w:t>
      </w:r>
    </w:p>
    <w:p w14:paraId="4A37B01E" w14:textId="1303F265" w:rsidR="003909E4" w:rsidRPr="00C40372" w:rsidRDefault="001B42D7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>
        <w:rPr>
          <w:rFonts w:cs="Arial"/>
          <w:szCs w:val="22"/>
        </w:rPr>
        <w:t>Barbara Prugar-Sabik</w:t>
      </w:r>
    </w:p>
    <w:p w14:paraId="556C5D6B" w14:textId="77777777" w:rsidR="003C6225" w:rsidRPr="00C40372" w:rsidRDefault="003C6225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Dział Przetargów i Umów</w:t>
      </w:r>
    </w:p>
    <w:p w14:paraId="3948A8A4" w14:textId="53FCE6B8" w:rsidR="003909E4" w:rsidRPr="00C40372" w:rsidRDefault="003909E4">
      <w:pPr>
        <w:pStyle w:val="Akapitzlist"/>
        <w:spacing w:line="276" w:lineRule="auto"/>
        <w:ind w:left="567"/>
        <w:jc w:val="left"/>
        <w:rPr>
          <w:rFonts w:cs="Arial"/>
          <w:szCs w:val="22"/>
          <w:lang w:val="en-US"/>
        </w:rPr>
      </w:pPr>
      <w:r w:rsidRPr="00C40372">
        <w:rPr>
          <w:rFonts w:cs="Arial"/>
          <w:szCs w:val="22"/>
          <w:lang w:val="en-US"/>
        </w:rPr>
        <w:t xml:space="preserve">e-mail: </w:t>
      </w:r>
      <w:hyperlink r:id="rId12" w:history="1">
        <w:r w:rsidR="001B42D7" w:rsidRPr="00992479">
          <w:rPr>
            <w:rStyle w:val="Hipercze"/>
            <w:lang w:val="en-BZ"/>
          </w:rPr>
          <w:t>barbara.prugar-sabik</w:t>
        </w:r>
        <w:r w:rsidR="001B42D7" w:rsidRPr="00992479">
          <w:rPr>
            <w:rStyle w:val="Hipercze"/>
            <w:rFonts w:cs="Arial"/>
            <w:szCs w:val="22"/>
            <w:lang w:val="en-US"/>
          </w:rPr>
          <w:t>@pgnig.pl</w:t>
        </w:r>
      </w:hyperlink>
      <w:r w:rsidR="00BC1DFC" w:rsidRPr="00C40372">
        <w:rPr>
          <w:rFonts w:cs="Arial"/>
          <w:color w:val="000000"/>
          <w:szCs w:val="22"/>
          <w:lang w:val="en-US"/>
        </w:rPr>
        <w:t xml:space="preserve"> </w:t>
      </w:r>
    </w:p>
    <w:p w14:paraId="337A5C18" w14:textId="653B16A9" w:rsidR="003909E4" w:rsidRPr="00C40372" w:rsidRDefault="00FF63B4">
      <w:pPr>
        <w:pStyle w:val="Akapitzlist"/>
        <w:spacing w:after="120" w:line="276" w:lineRule="auto"/>
        <w:ind w:left="567"/>
        <w:jc w:val="left"/>
        <w:rPr>
          <w:rFonts w:cs="Arial"/>
          <w:szCs w:val="22"/>
          <w:lang w:val="en-US"/>
        </w:rPr>
      </w:pPr>
      <w:r w:rsidRPr="00C40372">
        <w:rPr>
          <w:rFonts w:cs="Arial"/>
          <w:szCs w:val="22"/>
          <w:lang w:val="en-US"/>
        </w:rPr>
        <w:t>tel.: 13 46 52</w:t>
      </w:r>
      <w:r w:rsidR="00AF2CBB" w:rsidRPr="00C40372">
        <w:rPr>
          <w:rFonts w:cs="Arial"/>
          <w:szCs w:val="22"/>
          <w:lang w:val="en-US"/>
        </w:rPr>
        <w:t> </w:t>
      </w:r>
      <w:r w:rsidR="001B42D7">
        <w:rPr>
          <w:rFonts w:cs="Arial"/>
          <w:szCs w:val="22"/>
          <w:lang w:val="en-US"/>
        </w:rPr>
        <w:t>702</w:t>
      </w:r>
    </w:p>
    <w:p w14:paraId="4287EDD7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Tryb udzielenia zamówienia</w:t>
      </w:r>
    </w:p>
    <w:p w14:paraId="73BC3A3A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Postępowanie o udzielenie zamówienia prowadzone jest w trybie </w:t>
      </w:r>
      <w:r w:rsidRPr="00C40372">
        <w:rPr>
          <w:rFonts w:cs="Arial"/>
          <w:b/>
          <w:bCs/>
          <w:szCs w:val="22"/>
        </w:rPr>
        <w:t>przetargu nieograniczonego</w:t>
      </w:r>
      <w:r w:rsidRPr="00C40372">
        <w:rPr>
          <w:rFonts w:cs="Arial"/>
          <w:szCs w:val="22"/>
        </w:rPr>
        <w:t xml:space="preserve"> z zachowaniem zasad określonych w Instrukcji udzielania zamówień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obowiązującej w Zespole Oddziałów Polskie Górnictwo Naftowe i Gazownictwo ORLEN Spółki Akcyjnej</w:t>
      </w:r>
      <w:r w:rsidRPr="00C40372">
        <w:rPr>
          <w:rFonts w:cs="Arial"/>
          <w:i/>
          <w:iCs/>
          <w:szCs w:val="22"/>
        </w:rPr>
        <w:t xml:space="preserve">, </w:t>
      </w:r>
      <w:r w:rsidRPr="00C40372">
        <w:rPr>
          <w:rFonts w:cs="Arial"/>
          <w:szCs w:val="22"/>
        </w:rPr>
        <w:t xml:space="preserve">zwanej dalej: „Instrukcja”, dostępnej na stronie </w:t>
      </w:r>
      <w:hyperlink r:id="rId13" w:history="1">
        <w:r w:rsidR="005C7AB7" w:rsidRPr="00C40372">
          <w:rPr>
            <w:rStyle w:val="Hipercze"/>
            <w:rFonts w:cs="Arial"/>
            <w:szCs w:val="22"/>
          </w:rPr>
          <w:t>https://przetargi.pgnig.pl</w:t>
        </w:r>
      </w:hyperlink>
      <w:r w:rsidR="005C7AB7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. </w:t>
      </w:r>
    </w:p>
    <w:p w14:paraId="1712BD35" w14:textId="77777777" w:rsidR="0090007E" w:rsidRPr="00C40372" w:rsidRDefault="0090007E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Zamawiający po dokonaniu oceny ofert pod kątem formalno-prawnym dopuszcza przeprowadzenie negocjacji </w:t>
      </w:r>
      <w:r w:rsidR="008F2D04" w:rsidRPr="00C40372">
        <w:rPr>
          <w:rFonts w:cs="Arial"/>
          <w:szCs w:val="22"/>
        </w:rPr>
        <w:t xml:space="preserve"> z uwzględnieniem poniższych zasad</w:t>
      </w:r>
      <w:r w:rsidRPr="00C40372">
        <w:rPr>
          <w:rFonts w:cs="Arial"/>
          <w:szCs w:val="22"/>
        </w:rPr>
        <w:t>:</w:t>
      </w:r>
    </w:p>
    <w:p w14:paraId="44F150BA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1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 Wykonawcami, którzy nie podlegają wykluczeniu lub których oferty nie zostały odrzucone,</w:t>
      </w:r>
    </w:p>
    <w:p w14:paraId="78B2CB6E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2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ze wszystkimi Wykonawcami, którzy złożyli oferty w postępowaniu z zastrzeżeniem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2.2.</w:t>
      </w:r>
      <w:r w:rsidR="00F83A93" w:rsidRPr="00C40372">
        <w:rPr>
          <w:rFonts w:cs="Arial"/>
          <w:szCs w:val="22"/>
        </w:rPr>
        <w:t>1</w:t>
      </w:r>
      <w:r w:rsidRPr="00C40372">
        <w:rPr>
          <w:rFonts w:cs="Arial"/>
          <w:szCs w:val="22"/>
        </w:rPr>
        <w:t xml:space="preserve"> lub z Wykonawcą, który złożył najkorzystniejszą ofertę (lub jedyną ofertę)</w:t>
      </w:r>
      <w:r w:rsidR="00F83A93" w:rsidRPr="00C40372">
        <w:rPr>
          <w:rFonts w:cs="Arial"/>
          <w:szCs w:val="22"/>
        </w:rPr>
        <w:t xml:space="preserve"> lub z dwoma Wykonawcami, którzy złożyli najkorzystniejsze oferty</w:t>
      </w:r>
      <w:r w:rsidRPr="00C40372">
        <w:rPr>
          <w:rFonts w:cs="Arial"/>
          <w:szCs w:val="22"/>
        </w:rPr>
        <w:t>,</w:t>
      </w:r>
    </w:p>
    <w:p w14:paraId="7E332F52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2.2.</w:t>
      </w:r>
      <w:r w:rsidR="00F83A93" w:rsidRPr="00C40372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ab/>
        <w:t>Zamawiający przekazuje</w:t>
      </w:r>
      <w:r w:rsidRPr="00C40372" w:rsidDel="000D17E8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Wykonawcom zaproszenie do negocjacji informując ich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o terminie, miejscu</w:t>
      </w:r>
      <w:r w:rsidR="00275985" w:rsidRPr="00C40372">
        <w:rPr>
          <w:rFonts w:cs="Arial"/>
          <w:szCs w:val="22"/>
        </w:rPr>
        <w:t>,</w:t>
      </w:r>
      <w:r w:rsidRPr="00C40372">
        <w:rPr>
          <w:rFonts w:cs="Arial"/>
          <w:szCs w:val="22"/>
        </w:rPr>
        <w:t xml:space="preserve"> formie </w:t>
      </w:r>
      <w:r w:rsidR="00275985" w:rsidRPr="00C40372">
        <w:rPr>
          <w:rFonts w:cs="Arial"/>
          <w:szCs w:val="22"/>
        </w:rPr>
        <w:t xml:space="preserve">i celu </w:t>
      </w:r>
      <w:r w:rsidRPr="00C40372">
        <w:rPr>
          <w:rFonts w:cs="Arial"/>
          <w:szCs w:val="22"/>
        </w:rPr>
        <w:t>prowadzonych negocjacji,</w:t>
      </w:r>
    </w:p>
    <w:p w14:paraId="0CAB6071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color w:val="548DD4" w:themeColor="text2" w:themeTint="99"/>
          <w:szCs w:val="22"/>
        </w:rPr>
      </w:pPr>
      <w:r w:rsidRPr="00C40372">
        <w:rPr>
          <w:rFonts w:cs="Arial"/>
          <w:szCs w:val="22"/>
        </w:rPr>
        <w:t>2.2.</w:t>
      </w:r>
      <w:r w:rsidR="00F83A93" w:rsidRPr="00C40372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ab/>
        <w:t>negocjacje mogą zostać przeprowadzone w jednej lub kilku rundach negocjacyjnych,</w:t>
      </w:r>
    </w:p>
    <w:p w14:paraId="259F8813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>5 Z</w:t>
      </w:r>
      <w:r w:rsidRPr="00C40372">
        <w:rPr>
          <w:rFonts w:cs="Arial"/>
          <w:szCs w:val="22"/>
        </w:rPr>
        <w:t xml:space="preserve">amawiający nie udziela podczas negocjacji informacji w sposób, który mógłby zapewnić niektórym Wykonawcom przewagę nad innymi Wykonawcami. </w:t>
      </w:r>
    </w:p>
    <w:p w14:paraId="7433FD24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 xml:space="preserve">6 </w:t>
      </w:r>
      <w:r w:rsidRPr="00C40372">
        <w:rPr>
          <w:rFonts w:cs="Arial"/>
          <w:szCs w:val="22"/>
        </w:rPr>
        <w:t>Prowadzone negocjacje mają charakter poufny.</w:t>
      </w:r>
    </w:p>
    <w:p w14:paraId="09834FC8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Zaproszenie do negocjacji nie oznacza wyboru oferty przez Zamawiającego. </w:t>
      </w:r>
    </w:p>
    <w:p w14:paraId="0D986F52" w14:textId="77777777" w:rsidR="0090007E" w:rsidRPr="00C40372" w:rsidRDefault="00B1160B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Zamawiający nie przewiduje wyboru najkorzystniejszej oferty z zastosowaniem aukcji elektronicznej.</w:t>
      </w:r>
    </w:p>
    <w:p w14:paraId="2BF35117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wskutek:</w:t>
      </w:r>
    </w:p>
    <w:p w14:paraId="307AB0F4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odwołania Postępowania do upływu terminu na składanie ofert,</w:t>
      </w:r>
    </w:p>
    <w:p w14:paraId="6DE3530F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zamknięcia postępowania po upływie terminu składania ofert bez wybrania którejkolwiek z ofert.</w:t>
      </w:r>
    </w:p>
    <w:p w14:paraId="44F65F2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na każdym etapie lub zamknięte bez dokonania wyboru oferty najkorzystniejszej. Wykonawcy nie przysługują żadne roszczenia z tytułu unieważnienia postępowania.</w:t>
      </w:r>
    </w:p>
    <w:p w14:paraId="3AAD735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Zamawiający może w każdym czasie przed upływem terminu składania ofert dokonać zmiany treści ogłoszenia o zamówieniu lub SWZ. Każda zmiana wprowadzona do SWZ przez Zamawiającego jest wiążąca. Dokonaną zmianę zamieszcza się na stronie internetowej Zamawiającego, a także przekazuje się niezwłocznie wszystkim wykonawcom, którym przekazano SWZ. Zamawiający nie przekaże powyższych informacji Wykonawcom, którzy nie podali adresu lub podali błędny adres email podczas rejestracji na stronie internetowej Zamawiającego.</w:t>
      </w:r>
    </w:p>
    <w:p w14:paraId="2B2EF3CD" w14:textId="77777777" w:rsidR="0090007E" w:rsidRPr="009B16B6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W kwestiach nieuregulowanych w niniejszej specyfikacji stosuje się przepisy Instrukcji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oraz Kodeksu cywilnego.</w:t>
      </w:r>
    </w:p>
    <w:p w14:paraId="434BCA7A" w14:textId="77777777" w:rsidR="006F527E" w:rsidRPr="00C40372" w:rsidRDefault="006F527E">
      <w:pPr>
        <w:spacing w:line="276" w:lineRule="auto"/>
        <w:rPr>
          <w:rFonts w:cs="Arial"/>
          <w:szCs w:val="22"/>
        </w:rPr>
      </w:pPr>
    </w:p>
    <w:p w14:paraId="4DA37D57" w14:textId="77777777" w:rsidR="00244734" w:rsidRPr="00C40372" w:rsidRDefault="00244734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Informacja o sposobie porozumiewania się Zamawiającego z Wykonawcami oraz przekazywania oświadczeń i dokumentów</w:t>
      </w:r>
    </w:p>
    <w:p w14:paraId="140C5657" w14:textId="3CC4FECB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Korespondencję do Zamawiającego związaną z niniejszym postępowaniem, należy kierować za pośrednictwem Modułu Elektronicznej Komunikacji z Dostawcami dostępnej na stronie </w:t>
      </w:r>
      <w:hyperlink r:id="rId14" w:history="1">
        <w:r w:rsidR="00974DE6" w:rsidRPr="00366AF8">
          <w:rPr>
            <w:rStyle w:val="Hipercze"/>
            <w:rFonts w:eastAsia="Arial Unicode MS" w:cs="Arial"/>
            <w:szCs w:val="22"/>
            <w:lang w:eastAsia="en-US"/>
          </w:rPr>
          <w:t>http://www.przetargi.pgnig.pl</w:t>
        </w:r>
      </w:hyperlink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3858F204" w14:textId="49F489F0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Oświadczenia, wnioski, zawiadomienia oraz informacje mogą być przekazywane przez strony za pomocą środków komunikacji elektronicznej</w:t>
      </w:r>
      <w:r w:rsidRPr="00C40372" w:rsidDel="009B7C9E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w rozumieniu ustawy z dnia 18 lipca 2002 r. o świadczeniu usług drogą elektroniczną (Dz. U. z 2020 r., poz. 344.), w tym poczty elektronicznej lub za pośrednictwem Modułu Elektronicznej Komunikacji z Dostawcami  dostępnego na stronie</w:t>
      </w:r>
      <w:hyperlink r:id="rId15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http://www.przetargi.pgnig.pl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474955F3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Komunikacja i wymiana informacji między Zamawiającym, a Wykonawcą odbywa się przy użyciu środków komunikacji elektronicznej. Oświadczenia złożone za pomocą środków komunikacji elektronicznej uważa się za złożone w terminie, jeżeli ich treść dotrze do Zamawiającego, </w:t>
      </w:r>
      <w:r w:rsidR="0090007E" w:rsidRPr="00C40372">
        <w:rPr>
          <w:rFonts w:eastAsia="Arial Unicode MS" w:cs="Arial"/>
          <w:szCs w:val="22"/>
          <w:lang w:eastAsia="en-US"/>
        </w:rPr>
        <w:t xml:space="preserve">na adres </w:t>
      </w:r>
      <w:hyperlink r:id="rId16" w:history="1">
        <w:r w:rsidR="00B1160B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B1160B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szCs w:val="22"/>
          <w:lang w:eastAsia="en-US"/>
        </w:rPr>
        <w:t>oraz adres</w:t>
      </w:r>
      <w:r w:rsidR="00B1160B" w:rsidRPr="00C40372">
        <w:rPr>
          <w:rFonts w:eastAsia="Arial Unicode MS" w:cs="Arial"/>
          <w:szCs w:val="22"/>
          <w:lang w:eastAsia="en-US"/>
        </w:rPr>
        <w:t xml:space="preserve"> osoby</w:t>
      </w:r>
      <w:r w:rsidR="0090007E" w:rsidRPr="00C40372">
        <w:rPr>
          <w:rFonts w:eastAsia="Arial Unicode MS" w:cs="Arial"/>
          <w:szCs w:val="22"/>
          <w:lang w:eastAsia="en-US"/>
        </w:rPr>
        <w:t xml:space="preserve"> podany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="0090007E" w:rsidRPr="00C40372">
        <w:rPr>
          <w:rFonts w:eastAsia="Arial Unicode MS" w:cs="Arial"/>
          <w:szCs w:val="22"/>
          <w:lang w:eastAsia="en-US"/>
        </w:rPr>
        <w:t xml:space="preserve"> 1</w:t>
      </w:r>
      <w:r w:rsidR="0057757E" w:rsidRPr="00C40372">
        <w:rPr>
          <w:rFonts w:eastAsia="Arial Unicode MS" w:cs="Arial"/>
          <w:szCs w:val="22"/>
          <w:lang w:eastAsia="en-US"/>
        </w:rPr>
        <w:t>.2</w:t>
      </w:r>
      <w:r w:rsidR="0090007E" w:rsidRPr="00C40372">
        <w:rPr>
          <w:rFonts w:eastAsia="Arial Unicode MS" w:cs="Arial"/>
          <w:szCs w:val="22"/>
          <w:lang w:eastAsia="en-US"/>
        </w:rPr>
        <w:t xml:space="preserve"> SWZ </w:t>
      </w:r>
      <w:r w:rsidRPr="00C40372">
        <w:rPr>
          <w:rFonts w:eastAsia="Arial Unicode MS" w:cs="Arial"/>
          <w:szCs w:val="22"/>
          <w:lang w:eastAsia="en-US"/>
        </w:rPr>
        <w:t xml:space="preserve">lub za pośrednictwem Modułu Elektronicznej Komunikacji z Dostawcami, przed upływem wymaganego terminu. Każda ze stron na żądanie drugiej niezwłocznie potwierdza fakt otrzymania wiadomości elektronicznej. Wykonawca, który otrzyma od Zamawiającego oświadczenie lub dokument za pomocą środków </w:t>
      </w:r>
      <w:r w:rsidRPr="00C40372">
        <w:rPr>
          <w:rFonts w:eastAsia="Arial Unicode MS" w:cs="Arial"/>
          <w:szCs w:val="22"/>
          <w:lang w:eastAsia="en-US"/>
        </w:rPr>
        <w:lastRenderedPageBreak/>
        <w:t>komunikacji elektronicznej, ma obowiązek niezwłocznie potwierdzić fakt otrzymania tej korespondencji. W przypadku wysłania oświadczenia lub dokumentu za pomocą środków komunikacji elektronicznej Zamawiający nie będzie przekazywał ich w formie pisemnej.</w:t>
      </w:r>
    </w:p>
    <w:p w14:paraId="63732497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 korzystania z Modułu Elektronicznej Komunikacji z Dostawcami wymagane jest:</w:t>
      </w:r>
    </w:p>
    <w:p w14:paraId="534FA27A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Internetu;</w:t>
      </w:r>
    </w:p>
    <w:p w14:paraId="3118F232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14:paraId="251033C5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posiadanie przez Wykonawcę kwalifikowanego podpisu elektronicznego w celu złożenia dokumentów, w tym oferty w wersji </w:t>
      </w:r>
      <w:r w:rsidR="005F03A9" w:rsidRPr="00C40372">
        <w:rPr>
          <w:rFonts w:eastAsia="Arial Unicode MS" w:cs="Arial"/>
          <w:szCs w:val="22"/>
          <w:lang w:eastAsia="en-US"/>
        </w:rPr>
        <w:t>elektronicznej za pomocą Modułu</w:t>
      </w:r>
      <w:r w:rsidRPr="00C40372">
        <w:rPr>
          <w:rFonts w:eastAsia="Arial Unicode MS" w:cs="Arial"/>
          <w:szCs w:val="22"/>
          <w:lang w:eastAsia="en-US"/>
        </w:rPr>
        <w:t>;</w:t>
      </w:r>
    </w:p>
    <w:p w14:paraId="799ECA9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rejestracja konta Użytkownika, poprzedzona wypełnieniem elektronicznego formularza oraz złożeniem podpisanych kwalifikowanym podpisem elektronicznym</w:t>
      </w:r>
      <w:r w:rsidR="00F416BA" w:rsidRPr="00C40372">
        <w:rPr>
          <w:rFonts w:eastAsia="Arial Unicode MS" w:cs="Arial"/>
          <w:szCs w:val="22"/>
          <w:lang w:eastAsia="en-US"/>
        </w:rPr>
        <w:t xml:space="preserve"> lub podpisem zaufanym: wniosku </w:t>
      </w:r>
      <w:r w:rsidRPr="00C40372">
        <w:rPr>
          <w:rFonts w:eastAsia="Arial Unicode MS" w:cs="Arial"/>
          <w:szCs w:val="22"/>
          <w:lang w:eastAsia="en-US"/>
        </w:rPr>
        <w:t>o utworzenie konta oraz dokumentu potwierdza</w:t>
      </w:r>
      <w:r w:rsidR="00F416BA" w:rsidRPr="00C40372">
        <w:rPr>
          <w:rFonts w:eastAsia="Arial Unicode MS" w:cs="Arial"/>
          <w:szCs w:val="22"/>
          <w:lang w:eastAsia="en-US"/>
        </w:rPr>
        <w:t xml:space="preserve">jącego umocowanie do działania </w:t>
      </w:r>
      <w:r w:rsidRPr="00C40372">
        <w:rPr>
          <w:rFonts w:eastAsia="Arial Unicode MS" w:cs="Arial"/>
          <w:szCs w:val="22"/>
          <w:lang w:eastAsia="en-US"/>
        </w:rPr>
        <w:t>w imieniu Wykonawcy</w:t>
      </w:r>
      <w:r w:rsidR="00264040" w:rsidRPr="00C40372">
        <w:rPr>
          <w:rFonts w:eastAsia="Arial Unicode MS" w:cs="Arial"/>
          <w:szCs w:val="22"/>
          <w:lang w:eastAsia="en-US"/>
        </w:rPr>
        <w:t>.</w:t>
      </w:r>
    </w:p>
    <w:p w14:paraId="5BCF856E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0" w:firstLine="142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Techniczne warunki i specyfikacja połączenia:</w:t>
      </w:r>
    </w:p>
    <w:p w14:paraId="433EC72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stacja robocza z dostępem do sieci Internet;</w:t>
      </w:r>
    </w:p>
    <w:p w14:paraId="5A6BA046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przeglądarka (aktualna wersja Mozilla </w:t>
      </w:r>
      <w:proofErr w:type="spellStart"/>
      <w:r w:rsidRPr="00C40372">
        <w:rPr>
          <w:rFonts w:eastAsia="Arial Unicode MS" w:cs="Arial"/>
          <w:szCs w:val="22"/>
          <w:lang w:eastAsia="en-US"/>
        </w:rPr>
        <w:t>Firefox</w:t>
      </w:r>
      <w:proofErr w:type="spellEnd"/>
      <w:r w:rsidRPr="00C40372">
        <w:rPr>
          <w:rFonts w:eastAsia="Arial Unicode MS" w:cs="Arial"/>
          <w:szCs w:val="22"/>
          <w:lang w:eastAsia="en-US"/>
        </w:rPr>
        <w:t xml:space="preserve"> lub Google Chrome) wspierająca komunikację po protokole HTTPS;</w:t>
      </w:r>
    </w:p>
    <w:p w14:paraId="6DF08D98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14:paraId="4074FD33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edytor plików w formacie DOCX;</w:t>
      </w:r>
    </w:p>
    <w:p w14:paraId="63226677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oprogramowanie umożliwiające podpisywanie dokumentów kwalifikowanym podpisem cyfrowym;</w:t>
      </w:r>
    </w:p>
    <w:p w14:paraId="39C1D45F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dostęp do skrzynki poczty elektronicznej</w:t>
      </w:r>
      <w:r w:rsidR="002A0129" w:rsidRPr="00C40372">
        <w:rPr>
          <w:rFonts w:eastAsia="Arial Unicode MS" w:cs="Arial"/>
          <w:szCs w:val="22"/>
          <w:lang w:eastAsia="en-US"/>
        </w:rPr>
        <w:t>.</w:t>
      </w:r>
    </w:p>
    <w:p w14:paraId="5BFD24FD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w szczególności następujący format przesyłanych danych: .pdf, .</w:t>
      </w:r>
      <w:proofErr w:type="spellStart"/>
      <w:r w:rsidRPr="00C40372">
        <w:rPr>
          <w:rFonts w:eastAsia="Arial Unicode MS" w:cs="Arial"/>
          <w:szCs w:val="22"/>
          <w:lang w:eastAsia="en-US"/>
        </w:rPr>
        <w:t>doc</w:t>
      </w:r>
      <w:proofErr w:type="spellEnd"/>
      <w:r w:rsidRPr="00C40372">
        <w:rPr>
          <w:rFonts w:eastAsia="Arial Unicode MS" w:cs="Arial"/>
          <w:szCs w:val="22"/>
          <w:lang w:eastAsia="en-US"/>
        </w:rPr>
        <w:t>, .</w:t>
      </w:r>
      <w:proofErr w:type="spellStart"/>
      <w:r w:rsidRPr="00C40372">
        <w:rPr>
          <w:rFonts w:eastAsia="Arial Unicode MS" w:cs="Arial"/>
          <w:szCs w:val="22"/>
          <w:lang w:eastAsia="en-US"/>
        </w:rPr>
        <w:t>docx</w:t>
      </w:r>
      <w:proofErr w:type="spellEnd"/>
      <w:r w:rsidRPr="00C40372">
        <w:rPr>
          <w:rFonts w:eastAsia="Arial Unicode MS" w:cs="Arial"/>
          <w:szCs w:val="22"/>
          <w:lang w:eastAsia="en-US"/>
        </w:rPr>
        <w:t>.</w:t>
      </w:r>
    </w:p>
    <w:p w14:paraId="1980EE01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Godziny pracy </w:t>
      </w:r>
      <w:r w:rsidR="00A0466B" w:rsidRPr="00C40372">
        <w:rPr>
          <w:rFonts w:cs="Arial"/>
          <w:szCs w:val="22"/>
        </w:rPr>
        <w:t>Zamawiającego</w:t>
      </w:r>
      <w:r w:rsidR="003C4678" w:rsidRPr="00C40372">
        <w:rPr>
          <w:rFonts w:eastAsia="Arial Unicode MS" w:cs="Arial"/>
          <w:szCs w:val="22"/>
          <w:lang w:eastAsia="en-US"/>
        </w:rPr>
        <w:t>: w dni powszednie</w:t>
      </w:r>
      <w:r w:rsidR="008613D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 xml:space="preserve">od poniedziałku do piątku: w godz.: </w:t>
      </w:r>
      <w:r w:rsidR="002A0129" w:rsidRPr="00C40372">
        <w:rPr>
          <w:rFonts w:eastAsia="Arial Unicode MS" w:cs="Arial"/>
          <w:szCs w:val="22"/>
          <w:lang w:eastAsia="en-US"/>
        </w:rPr>
        <w:br/>
      </w:r>
      <w:r w:rsidRPr="00C40372">
        <w:rPr>
          <w:rFonts w:eastAsia="Arial Unicode MS" w:cs="Arial"/>
          <w:szCs w:val="22"/>
          <w:lang w:eastAsia="en-US"/>
        </w:rPr>
        <w:t>07:00-1</w:t>
      </w:r>
      <w:r w:rsidR="0090007E" w:rsidRPr="00C40372">
        <w:rPr>
          <w:rFonts w:eastAsia="Arial Unicode MS" w:cs="Arial"/>
          <w:szCs w:val="22"/>
          <w:lang w:eastAsia="en-US"/>
        </w:rPr>
        <w:t>4</w:t>
      </w:r>
      <w:r w:rsidRPr="00C40372">
        <w:rPr>
          <w:rFonts w:eastAsia="Arial Unicode MS" w:cs="Arial"/>
          <w:szCs w:val="22"/>
          <w:lang w:eastAsia="en-US"/>
        </w:rPr>
        <w:t>:00.</w:t>
      </w:r>
    </w:p>
    <w:p w14:paraId="02376C04" w14:textId="77777777" w:rsidR="00517967" w:rsidRPr="00C40372" w:rsidRDefault="00517967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W trakcie prowadzonego postępowania Zamawiający nie dopuszcza komunikacji telefonicznej z Wykonawcami. </w:t>
      </w:r>
    </w:p>
    <w:p w14:paraId="23378C27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Pisemna forma przekazywania dokumentów jest dopuszczalna. Korespondencję pisemną do Zamawiającego związaną z niniejszym postępowaniem, należy kierować na adres:</w:t>
      </w:r>
    </w:p>
    <w:p w14:paraId="25087E93" w14:textId="77777777" w:rsidR="0090007E" w:rsidRPr="00C40372" w:rsidRDefault="0090007E">
      <w:pPr>
        <w:pStyle w:val="Akapitzlist"/>
        <w:spacing w:line="276" w:lineRule="auto"/>
        <w:ind w:left="709"/>
        <w:rPr>
          <w:rFonts w:eastAsia="Arial Unicode MS" w:cs="Arial"/>
          <w:szCs w:val="22"/>
          <w:lang w:eastAsia="en-US"/>
        </w:rPr>
      </w:pPr>
    </w:p>
    <w:p w14:paraId="51ECA60B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 ORLEN Spółka Akcyjna -</w:t>
      </w:r>
      <w:r w:rsidR="00A12829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7EAAC943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78F8044D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5DC9ECA4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Cs/>
          <w:szCs w:val="22"/>
        </w:rPr>
        <w:t xml:space="preserve">„Dział </w:t>
      </w:r>
      <w:r w:rsidR="00F80EE6" w:rsidRPr="00C40372">
        <w:rPr>
          <w:rFonts w:cs="Arial"/>
          <w:iCs/>
          <w:szCs w:val="22"/>
        </w:rPr>
        <w:t>Przetargów i Umów</w:t>
      </w:r>
      <w:r w:rsidRPr="00C40372">
        <w:rPr>
          <w:rFonts w:cs="Arial"/>
          <w:iCs/>
          <w:szCs w:val="22"/>
        </w:rPr>
        <w:t>”</w:t>
      </w:r>
    </w:p>
    <w:p w14:paraId="524D6CA9" w14:textId="3EA3EC45" w:rsidR="0090007E" w:rsidRPr="00C40372" w:rsidRDefault="0090007E" w:rsidP="0096549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E0355E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BC1DFC" w:rsidRPr="007005FC">
        <w:rPr>
          <w:rFonts w:cs="Arial"/>
          <w:b/>
          <w:szCs w:val="22"/>
        </w:rPr>
        <w:t xml:space="preserve">CRZ: </w:t>
      </w:r>
      <w:r w:rsidR="00D54807" w:rsidRPr="00D54807">
        <w:rPr>
          <w:rFonts w:cs="Arial"/>
          <w:b/>
          <w:szCs w:val="22"/>
        </w:rPr>
        <w:t>NP/PGNG/24/1154/OS/EU</w:t>
      </w:r>
    </w:p>
    <w:p w14:paraId="7F4E74EB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również komunikację poprzez e-mail. Korespondencję (z wyłączeniem oferty, która podlega odrębnym uregulowaniom wskazanym w pkt. 22.1</w:t>
      </w:r>
      <w:r w:rsidR="003C4678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 xml:space="preserve"> SWZ) należy kierować na adres osoby uprawnionej do kontaktów z Wykonawcami wskazany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25522F" w:rsidRPr="00C40372">
        <w:rPr>
          <w:rFonts w:eastAsia="Arial Unicode MS" w:cs="Arial"/>
          <w:szCs w:val="22"/>
          <w:lang w:eastAsia="en-US"/>
        </w:rPr>
        <w:t>1.2</w:t>
      </w:r>
      <w:r w:rsidRPr="00C40372">
        <w:rPr>
          <w:rFonts w:eastAsia="Arial Unicode MS" w:cs="Arial"/>
          <w:szCs w:val="22"/>
          <w:lang w:eastAsia="en-US"/>
        </w:rPr>
        <w:t xml:space="preserve"> SWZ oraz na adres: </w:t>
      </w:r>
      <w:hyperlink r:id="rId17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="00ED62A2" w:rsidRPr="00C40372">
        <w:rPr>
          <w:rFonts w:eastAsia="Arial Unicode MS" w:cs="Arial"/>
          <w:szCs w:val="22"/>
          <w:lang w:eastAsia="en-US"/>
        </w:rPr>
        <w:t>.</w:t>
      </w:r>
      <w:r w:rsidR="00F80EE6" w:rsidRPr="00C40372" w:rsidDel="00F80EE6">
        <w:rPr>
          <w:rFonts w:eastAsia="Arial Unicode MS" w:cs="Arial"/>
          <w:szCs w:val="22"/>
          <w:lang w:eastAsia="en-US"/>
        </w:rPr>
        <w:t xml:space="preserve"> </w:t>
      </w:r>
    </w:p>
    <w:p w14:paraId="02DF2CFB" w14:textId="489B26E7" w:rsidR="00F64DA3" w:rsidRDefault="00F64DA3" w:rsidP="00E25309">
      <w:pPr>
        <w:spacing w:line="276" w:lineRule="auto"/>
        <w:rPr>
          <w:rFonts w:eastAsia="Arial Unicode MS" w:cs="Arial"/>
          <w:b/>
          <w:bCs/>
          <w:szCs w:val="22"/>
          <w:lang w:eastAsia="en-US"/>
        </w:rPr>
      </w:pPr>
    </w:p>
    <w:p w14:paraId="03304250" w14:textId="162314E0" w:rsidR="00767352" w:rsidRDefault="00767352" w:rsidP="00E25309">
      <w:pPr>
        <w:spacing w:line="276" w:lineRule="auto"/>
        <w:rPr>
          <w:rFonts w:eastAsia="Arial Unicode MS" w:cs="Arial"/>
          <w:b/>
          <w:bCs/>
          <w:szCs w:val="22"/>
          <w:lang w:eastAsia="en-US"/>
        </w:rPr>
      </w:pPr>
    </w:p>
    <w:p w14:paraId="5AE49AAF" w14:textId="57B155C4" w:rsidR="00767352" w:rsidRDefault="00767352" w:rsidP="00E25309">
      <w:pPr>
        <w:spacing w:line="276" w:lineRule="auto"/>
        <w:rPr>
          <w:rFonts w:eastAsia="Arial Unicode MS" w:cs="Arial"/>
          <w:b/>
          <w:bCs/>
          <w:szCs w:val="22"/>
          <w:lang w:eastAsia="en-US"/>
        </w:rPr>
      </w:pPr>
    </w:p>
    <w:p w14:paraId="4934335E" w14:textId="33511F32" w:rsidR="00767352" w:rsidRDefault="00767352" w:rsidP="00E25309">
      <w:pPr>
        <w:spacing w:line="276" w:lineRule="auto"/>
        <w:rPr>
          <w:rFonts w:eastAsia="Arial Unicode MS" w:cs="Arial"/>
          <w:b/>
          <w:bCs/>
          <w:szCs w:val="22"/>
          <w:lang w:eastAsia="en-US"/>
        </w:rPr>
      </w:pPr>
    </w:p>
    <w:p w14:paraId="4A268007" w14:textId="68A01BFE" w:rsidR="00767352" w:rsidRDefault="00767352" w:rsidP="00E25309">
      <w:pPr>
        <w:spacing w:line="276" w:lineRule="auto"/>
        <w:rPr>
          <w:rFonts w:eastAsia="Arial Unicode MS" w:cs="Arial"/>
          <w:b/>
          <w:bCs/>
          <w:szCs w:val="22"/>
          <w:lang w:eastAsia="en-US"/>
        </w:rPr>
      </w:pPr>
    </w:p>
    <w:p w14:paraId="615EC22D" w14:textId="77777777" w:rsidR="00767352" w:rsidRDefault="00767352" w:rsidP="00E25309">
      <w:pPr>
        <w:spacing w:line="276" w:lineRule="auto"/>
        <w:rPr>
          <w:rFonts w:eastAsia="Arial Unicode MS" w:cs="Arial"/>
          <w:b/>
          <w:bCs/>
          <w:szCs w:val="22"/>
          <w:lang w:eastAsia="en-US"/>
        </w:rPr>
      </w:pPr>
    </w:p>
    <w:p w14:paraId="23E6C939" w14:textId="05D621E6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lastRenderedPageBreak/>
        <w:t>Dział II</w:t>
      </w:r>
    </w:p>
    <w:p w14:paraId="67C24DE5" w14:textId="77777777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Opis przedmiotu zamówienia i termin jego realizacji</w:t>
      </w:r>
    </w:p>
    <w:p w14:paraId="5DFCA426" w14:textId="53AE47F1" w:rsidR="00767352" w:rsidRPr="00C40372" w:rsidRDefault="00767352">
      <w:pPr>
        <w:spacing w:line="276" w:lineRule="auto"/>
        <w:jc w:val="center"/>
        <w:rPr>
          <w:rFonts w:eastAsia="Arial Unicode MS" w:cs="Arial"/>
          <w:b/>
          <w:szCs w:val="22"/>
          <w:lang w:eastAsia="en-US"/>
        </w:rPr>
      </w:pPr>
    </w:p>
    <w:p w14:paraId="5D5B2624" w14:textId="77777777" w:rsidR="00A13282" w:rsidRPr="00C40372" w:rsidRDefault="0036488B" w:rsidP="00941C7D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Przedmiot Zamówienia</w:t>
      </w:r>
    </w:p>
    <w:p w14:paraId="3F15C8A3" w14:textId="226816D3" w:rsidR="00CB5A50" w:rsidRPr="00C16D74" w:rsidRDefault="00CB5A50" w:rsidP="00A41D9C">
      <w:pPr>
        <w:pStyle w:val="Akapitzlist"/>
        <w:numPr>
          <w:ilvl w:val="1"/>
          <w:numId w:val="2"/>
        </w:numPr>
        <w:spacing w:line="276" w:lineRule="auto"/>
        <w:ind w:left="567" w:hanging="425"/>
        <w:rPr>
          <w:rFonts w:cs="Arial"/>
          <w:szCs w:val="22"/>
        </w:rPr>
      </w:pPr>
      <w:r w:rsidRPr="00C16D74">
        <w:rPr>
          <w:rFonts w:cs="Arial"/>
          <w:szCs w:val="22"/>
        </w:rPr>
        <w:t xml:space="preserve">Przedmiotem zamówienia jest </w:t>
      </w:r>
      <w:r w:rsidR="00933B4B" w:rsidRPr="00C16D74">
        <w:rPr>
          <w:rFonts w:cs="Arial"/>
        </w:rPr>
        <w:t>dostawa fabrycznie nowych pomp i układów pompowych</w:t>
      </w:r>
      <w:r w:rsidR="00933B4B" w:rsidRPr="00C16D74" w:rsidDel="00933B4B">
        <w:rPr>
          <w:rFonts w:cs="Arial"/>
          <w:szCs w:val="22"/>
        </w:rPr>
        <w:t xml:space="preserve"> </w:t>
      </w:r>
      <w:r w:rsidR="00E55B90" w:rsidRPr="00C16D74">
        <w:rPr>
          <w:rFonts w:cs="Arial"/>
          <w:szCs w:val="22"/>
        </w:rPr>
        <w:t xml:space="preserve">dla </w:t>
      </w:r>
      <w:r w:rsidR="00933B4B" w:rsidRPr="00C16D74">
        <w:rPr>
          <w:rFonts w:cs="Arial"/>
          <w:szCs w:val="22"/>
        </w:rPr>
        <w:t xml:space="preserve">ORLEN </w:t>
      </w:r>
      <w:r w:rsidR="00E55B90" w:rsidRPr="00C16D74">
        <w:rPr>
          <w:rFonts w:cs="Arial"/>
          <w:szCs w:val="22"/>
        </w:rPr>
        <w:t>SA - Oddział PGNiG w Sanoku</w:t>
      </w:r>
      <w:r w:rsidR="00933B4B" w:rsidRPr="00C16D74">
        <w:rPr>
          <w:rFonts w:cs="Arial"/>
          <w:szCs w:val="22"/>
        </w:rPr>
        <w:t>,</w:t>
      </w:r>
      <w:r w:rsidR="0097798C" w:rsidRPr="00C16D74">
        <w:rPr>
          <w:rFonts w:cs="Arial"/>
          <w:szCs w:val="22"/>
        </w:rPr>
        <w:t xml:space="preserve"> zgodnie z opisem przedmiotu zamówienia.</w:t>
      </w:r>
    </w:p>
    <w:p w14:paraId="74507FF3" w14:textId="55B744C6" w:rsidR="00C52EDE" w:rsidRPr="00C16D74" w:rsidRDefault="00C52EDE" w:rsidP="00A41D9C">
      <w:pPr>
        <w:pStyle w:val="Akapitzlist"/>
        <w:numPr>
          <w:ilvl w:val="1"/>
          <w:numId w:val="2"/>
        </w:numPr>
        <w:spacing w:line="276" w:lineRule="auto"/>
        <w:ind w:left="567" w:hanging="425"/>
        <w:rPr>
          <w:rFonts w:cs="Arial"/>
          <w:szCs w:val="22"/>
        </w:rPr>
      </w:pPr>
      <w:r w:rsidRPr="00C16D74">
        <w:rPr>
          <w:szCs w:val="22"/>
        </w:rPr>
        <w:t>Przedmiot zamówienia podzielony został na</w:t>
      </w:r>
      <w:r w:rsidR="00933B4B" w:rsidRPr="00C16D74">
        <w:rPr>
          <w:szCs w:val="22"/>
        </w:rPr>
        <w:t xml:space="preserve"> </w:t>
      </w:r>
      <w:r w:rsidRPr="00C16D74">
        <w:rPr>
          <w:szCs w:val="22"/>
        </w:rPr>
        <w:t>części:</w:t>
      </w:r>
    </w:p>
    <w:p w14:paraId="641CF017" w14:textId="78FDC86B" w:rsidR="00933B4B" w:rsidRPr="00C16D74" w:rsidRDefault="00933B4B" w:rsidP="00A41D9C">
      <w:pPr>
        <w:pStyle w:val="Tekstpodstawowy"/>
        <w:spacing w:after="0" w:line="276" w:lineRule="auto"/>
        <w:ind w:left="1134" w:hanging="567"/>
        <w:rPr>
          <w:szCs w:val="22"/>
        </w:rPr>
      </w:pPr>
      <w:r w:rsidRPr="00C16D74">
        <w:rPr>
          <w:rFonts w:eastAsiaTheme="minorEastAsia"/>
          <w:bCs/>
          <w:color w:val="000000"/>
          <w:szCs w:val="22"/>
        </w:rPr>
        <w:t>4.2</w:t>
      </w:r>
      <w:r w:rsidRPr="00D16881">
        <w:rPr>
          <w:rFonts w:eastAsiaTheme="minorEastAsia"/>
          <w:bCs/>
          <w:color w:val="000000"/>
          <w:szCs w:val="22"/>
        </w:rPr>
        <w:t>.1.</w:t>
      </w:r>
      <w:r w:rsidRPr="00D16881">
        <w:rPr>
          <w:rFonts w:eastAsiaTheme="minorEastAsia"/>
          <w:bCs/>
          <w:color w:val="000000"/>
          <w:szCs w:val="22"/>
        </w:rPr>
        <w:tab/>
      </w:r>
      <w:r w:rsidRPr="00C16D74">
        <w:rPr>
          <w:rFonts w:eastAsiaTheme="minorEastAsia"/>
          <w:b/>
          <w:bCs/>
          <w:color w:val="000000"/>
          <w:szCs w:val="22"/>
        </w:rPr>
        <w:t>Część I</w:t>
      </w:r>
      <w:r w:rsidRPr="00D16881">
        <w:rPr>
          <w:rFonts w:eastAsiaTheme="minorEastAsia"/>
          <w:bCs/>
          <w:color w:val="000000"/>
          <w:szCs w:val="22"/>
        </w:rPr>
        <w:t xml:space="preserve"> zamówienia</w:t>
      </w:r>
      <w:r w:rsidRPr="00C16D74">
        <w:rPr>
          <w:rFonts w:eastAsiaTheme="minorEastAsia"/>
          <w:color w:val="000000"/>
          <w:szCs w:val="22"/>
        </w:rPr>
        <w:t xml:space="preserve"> </w:t>
      </w:r>
      <w:r w:rsidR="003A5863">
        <w:rPr>
          <w:rFonts w:eastAsiaTheme="minorEastAsia"/>
          <w:color w:val="000000"/>
          <w:szCs w:val="22"/>
        </w:rPr>
        <w:t>–</w:t>
      </w:r>
      <w:r w:rsidRPr="00C16D74">
        <w:rPr>
          <w:rFonts w:eastAsiaTheme="minorEastAsia"/>
          <w:color w:val="000000"/>
          <w:szCs w:val="22"/>
        </w:rPr>
        <w:t xml:space="preserve"> </w:t>
      </w:r>
      <w:r w:rsidR="003A5863" w:rsidRPr="00C16D74">
        <w:rPr>
          <w:szCs w:val="22"/>
        </w:rPr>
        <w:t>Agregat pompowy obiegu glikolu na OZG Jasionka</w:t>
      </w:r>
    </w:p>
    <w:p w14:paraId="45339512" w14:textId="1C169ED4" w:rsidR="00933B4B" w:rsidRPr="00C16D74" w:rsidRDefault="00933B4B" w:rsidP="00A41D9C">
      <w:pPr>
        <w:pStyle w:val="Akapitzlist"/>
        <w:spacing w:line="276" w:lineRule="auto"/>
        <w:ind w:left="1134" w:hanging="567"/>
        <w:jc w:val="left"/>
        <w:rPr>
          <w:rFonts w:cs="Arial"/>
          <w:szCs w:val="22"/>
        </w:rPr>
      </w:pPr>
      <w:r w:rsidRPr="00C16D74">
        <w:rPr>
          <w:rFonts w:eastAsiaTheme="minorEastAsia" w:cs="Arial"/>
          <w:bCs/>
          <w:color w:val="000000"/>
          <w:szCs w:val="22"/>
          <w:lang w:eastAsia="en-US"/>
        </w:rPr>
        <w:t>4.2</w:t>
      </w:r>
      <w:r w:rsidRPr="00D16881">
        <w:rPr>
          <w:rFonts w:eastAsiaTheme="minorEastAsia" w:cs="Arial"/>
          <w:bCs/>
          <w:color w:val="000000"/>
          <w:szCs w:val="22"/>
          <w:lang w:eastAsia="en-US"/>
        </w:rPr>
        <w:t>.2.</w:t>
      </w:r>
      <w:r w:rsidRPr="00D16881">
        <w:rPr>
          <w:rFonts w:eastAsiaTheme="minorEastAsia" w:cs="Arial"/>
          <w:bCs/>
          <w:color w:val="000000"/>
          <w:szCs w:val="22"/>
          <w:lang w:eastAsia="en-US"/>
        </w:rPr>
        <w:tab/>
      </w:r>
      <w:r w:rsidRPr="00C16D74">
        <w:rPr>
          <w:rFonts w:eastAsiaTheme="minorEastAsia" w:cs="Arial"/>
          <w:b/>
          <w:bCs/>
          <w:color w:val="000000"/>
          <w:szCs w:val="22"/>
          <w:lang w:eastAsia="en-US"/>
        </w:rPr>
        <w:t>Część II</w:t>
      </w:r>
      <w:r w:rsidRPr="00D16881">
        <w:rPr>
          <w:rFonts w:eastAsiaTheme="minorEastAsia" w:cs="Arial"/>
          <w:bCs/>
          <w:color w:val="000000"/>
          <w:szCs w:val="22"/>
          <w:lang w:eastAsia="en-US"/>
        </w:rPr>
        <w:t xml:space="preserve"> zamówienia</w:t>
      </w:r>
      <w:r w:rsidRPr="00C16D74">
        <w:rPr>
          <w:rFonts w:eastAsiaTheme="minorEastAsia" w:cs="Arial"/>
          <w:color w:val="000000"/>
          <w:szCs w:val="22"/>
          <w:lang w:eastAsia="en-US"/>
        </w:rPr>
        <w:t xml:space="preserve"> </w:t>
      </w:r>
      <w:r w:rsidR="003A5863">
        <w:rPr>
          <w:rFonts w:eastAsiaTheme="minorEastAsia" w:cs="Arial"/>
          <w:color w:val="000000"/>
          <w:szCs w:val="22"/>
          <w:lang w:eastAsia="en-US"/>
        </w:rPr>
        <w:t>–</w:t>
      </w:r>
      <w:r w:rsidRPr="00C16D74">
        <w:rPr>
          <w:rFonts w:eastAsiaTheme="minorEastAsia" w:cs="Arial"/>
          <w:color w:val="000000"/>
          <w:szCs w:val="22"/>
          <w:lang w:eastAsia="en-US"/>
        </w:rPr>
        <w:t xml:space="preserve"> </w:t>
      </w:r>
      <w:r w:rsidR="003A5863" w:rsidRPr="003A5863">
        <w:rPr>
          <w:w w:val="110"/>
          <w:szCs w:val="22"/>
        </w:rPr>
        <w:t xml:space="preserve">Pompa osiowo - tłokowa Bosch </w:t>
      </w:r>
      <w:proofErr w:type="spellStart"/>
      <w:r w:rsidR="003A5863" w:rsidRPr="003A5863">
        <w:rPr>
          <w:w w:val="110"/>
          <w:szCs w:val="22"/>
        </w:rPr>
        <w:t>rexroth</w:t>
      </w:r>
      <w:proofErr w:type="spellEnd"/>
      <w:r w:rsidR="003A5863" w:rsidRPr="003A5863">
        <w:rPr>
          <w:w w:val="110"/>
          <w:szCs w:val="22"/>
        </w:rPr>
        <w:t xml:space="preserve"> o zmiennej wydajności będąca elementem hydraulicznego żurawia pompowego — KGZ Jodłówka</w:t>
      </w:r>
      <w:r w:rsidR="003A5863">
        <w:rPr>
          <w:w w:val="110"/>
          <w:szCs w:val="22"/>
        </w:rPr>
        <w:t>.</w:t>
      </w:r>
    </w:p>
    <w:p w14:paraId="6CC2EB92" w14:textId="7B5DB96E" w:rsidR="00C52EDE" w:rsidRPr="00834231" w:rsidRDefault="00834231" w:rsidP="00A41D9C">
      <w:pPr>
        <w:spacing w:line="276" w:lineRule="auto"/>
        <w:ind w:left="567" w:hanging="567"/>
        <w:jc w:val="left"/>
        <w:rPr>
          <w:rFonts w:cs="Arial"/>
          <w:szCs w:val="22"/>
        </w:rPr>
      </w:pPr>
      <w:r>
        <w:rPr>
          <w:szCs w:val="22"/>
        </w:rPr>
        <w:t>4.3.</w:t>
      </w:r>
      <w:r>
        <w:rPr>
          <w:szCs w:val="22"/>
        </w:rPr>
        <w:tab/>
      </w:r>
      <w:r w:rsidR="00C52EDE" w:rsidRPr="00834231">
        <w:rPr>
          <w:szCs w:val="22"/>
        </w:rPr>
        <w:t>Rodzaj zamówienia: dostawa.</w:t>
      </w:r>
    </w:p>
    <w:p w14:paraId="4ED973EE" w14:textId="192EC262" w:rsidR="00E83A3E" w:rsidRPr="00C16D74" w:rsidRDefault="00E83A3E" w:rsidP="00A41D9C">
      <w:pPr>
        <w:pStyle w:val="Styl11"/>
        <w:numPr>
          <w:ilvl w:val="1"/>
          <w:numId w:val="69"/>
        </w:numPr>
        <w:spacing w:line="276" w:lineRule="auto"/>
        <w:ind w:left="567" w:hanging="425"/>
        <w:rPr>
          <w:sz w:val="22"/>
          <w:szCs w:val="22"/>
        </w:rPr>
      </w:pPr>
      <w:r w:rsidRPr="00C16D74">
        <w:rPr>
          <w:sz w:val="22"/>
          <w:szCs w:val="22"/>
        </w:rPr>
        <w:t xml:space="preserve">Opis przedmiotu zamówienia stanowi </w:t>
      </w:r>
      <w:r w:rsidRPr="00C16D74">
        <w:rPr>
          <w:b/>
          <w:sz w:val="22"/>
          <w:szCs w:val="22"/>
        </w:rPr>
        <w:t>Z</w:t>
      </w:r>
      <w:r w:rsidRPr="00C16D74">
        <w:rPr>
          <w:b/>
          <w:iCs/>
          <w:sz w:val="22"/>
          <w:szCs w:val="22"/>
        </w:rPr>
        <w:t xml:space="preserve">ałącznik nr </w:t>
      </w:r>
      <w:r w:rsidR="00815CEF" w:rsidRPr="00C16D74">
        <w:rPr>
          <w:b/>
          <w:iCs/>
          <w:sz w:val="22"/>
          <w:szCs w:val="22"/>
        </w:rPr>
        <w:t>3</w:t>
      </w:r>
      <w:r w:rsidRPr="00C16D74">
        <w:rPr>
          <w:b/>
          <w:iCs/>
          <w:sz w:val="22"/>
          <w:szCs w:val="22"/>
        </w:rPr>
        <w:t xml:space="preserve"> do SWZ,</w:t>
      </w:r>
      <w:r w:rsidRPr="00C16D74">
        <w:rPr>
          <w:b/>
          <w:sz w:val="22"/>
          <w:szCs w:val="22"/>
        </w:rPr>
        <w:t xml:space="preserve"> </w:t>
      </w:r>
      <w:r w:rsidRPr="00C16D74">
        <w:rPr>
          <w:sz w:val="22"/>
          <w:szCs w:val="22"/>
        </w:rPr>
        <w:t>odpowiednio dla każdej części zamówienia.</w:t>
      </w:r>
    </w:p>
    <w:p w14:paraId="1A6E296E" w14:textId="35A3ECDF" w:rsidR="0080305C" w:rsidRPr="0028395A" w:rsidRDefault="00D614E4" w:rsidP="00A41D9C">
      <w:pPr>
        <w:pStyle w:val="Akapitzlist"/>
        <w:numPr>
          <w:ilvl w:val="1"/>
          <w:numId w:val="69"/>
        </w:numPr>
        <w:spacing w:line="276" w:lineRule="auto"/>
        <w:ind w:left="567" w:hanging="425"/>
        <w:rPr>
          <w:rFonts w:cs="Arial"/>
          <w:szCs w:val="22"/>
        </w:rPr>
      </w:pPr>
      <w:r w:rsidRPr="0028395A">
        <w:rPr>
          <w:rFonts w:cs="Arial"/>
          <w:szCs w:val="22"/>
        </w:rPr>
        <w:t>Szczegółowy opis warunków zamówienia został określony w projekcie umowy, stanowiącym załącznik nr 2 do SWZ.</w:t>
      </w:r>
    </w:p>
    <w:p w14:paraId="5F3AE9C9" w14:textId="77777777" w:rsidR="003A5863" w:rsidRDefault="00D17AEB" w:rsidP="00A41D9C">
      <w:pPr>
        <w:pStyle w:val="Akapitzlist"/>
        <w:numPr>
          <w:ilvl w:val="1"/>
          <w:numId w:val="69"/>
        </w:numPr>
        <w:spacing w:line="276" w:lineRule="auto"/>
        <w:ind w:left="567" w:hanging="425"/>
        <w:textAlignment w:val="baseline"/>
        <w:rPr>
          <w:rFonts w:eastAsia="Calibri" w:cs="Arial"/>
          <w:szCs w:val="22"/>
        </w:rPr>
      </w:pPr>
      <w:r w:rsidRPr="00C16D74">
        <w:rPr>
          <w:rFonts w:eastAsia="Calibri" w:cs="Arial"/>
          <w:szCs w:val="22"/>
        </w:rPr>
        <w:t>Miejsce dostawy</w:t>
      </w:r>
      <w:r w:rsidR="003A5863">
        <w:rPr>
          <w:rFonts w:eastAsia="Calibri" w:cs="Arial"/>
          <w:szCs w:val="22"/>
        </w:rPr>
        <w:t>:</w:t>
      </w:r>
    </w:p>
    <w:p w14:paraId="70EB02A1" w14:textId="6F966C7F" w:rsidR="003A5863" w:rsidRPr="003A5863" w:rsidRDefault="003A5863" w:rsidP="00A41D9C">
      <w:pPr>
        <w:pStyle w:val="Akapitzlist"/>
        <w:spacing w:line="276" w:lineRule="auto"/>
        <w:ind w:left="567"/>
        <w:textAlignment w:val="baseline"/>
        <w:rPr>
          <w:rFonts w:eastAsiaTheme="minorEastAsia"/>
          <w:bCs/>
          <w:color w:val="000000"/>
          <w:szCs w:val="22"/>
        </w:rPr>
      </w:pPr>
      <w:r>
        <w:rPr>
          <w:rFonts w:eastAsiaTheme="minorEastAsia"/>
          <w:bCs/>
          <w:color w:val="000000"/>
          <w:szCs w:val="22"/>
        </w:rPr>
        <w:t>4.6</w:t>
      </w:r>
      <w:r w:rsidRPr="00D16881">
        <w:rPr>
          <w:rFonts w:eastAsiaTheme="minorEastAsia"/>
          <w:bCs/>
          <w:color w:val="000000"/>
          <w:szCs w:val="22"/>
        </w:rPr>
        <w:t>.1.</w:t>
      </w:r>
      <w:r w:rsidRPr="003A5863">
        <w:rPr>
          <w:rFonts w:eastAsiaTheme="minorEastAsia" w:cs="Arial"/>
          <w:b/>
          <w:bCs/>
          <w:color w:val="000000"/>
          <w:lang w:eastAsia="en-US"/>
        </w:rPr>
        <w:t xml:space="preserve"> </w:t>
      </w:r>
      <w:r w:rsidRPr="003A5863">
        <w:rPr>
          <w:rFonts w:eastAsiaTheme="minorEastAsia" w:cs="Arial"/>
          <w:bCs/>
          <w:color w:val="000000"/>
          <w:lang w:eastAsia="en-US"/>
        </w:rPr>
        <w:t>Część I zamówienia</w:t>
      </w:r>
      <w:r>
        <w:rPr>
          <w:rFonts w:eastAsiaTheme="minorEastAsia" w:cs="Arial"/>
          <w:bCs/>
          <w:color w:val="000000"/>
          <w:lang w:eastAsia="en-US"/>
        </w:rPr>
        <w:t xml:space="preserve"> – </w:t>
      </w:r>
      <w:r>
        <w:t xml:space="preserve">Kopalnia </w:t>
      </w:r>
      <w:r w:rsidRPr="00BA0A4D">
        <w:t>Zalesie</w:t>
      </w:r>
      <w:r>
        <w:t xml:space="preserve">, </w:t>
      </w:r>
      <w:r w:rsidRPr="00BA0A4D">
        <w:t>35-311 Rzeszów</w:t>
      </w:r>
      <w:r>
        <w:t xml:space="preserve">, </w:t>
      </w:r>
      <w:r w:rsidRPr="00BA0A4D">
        <w:t>ul. Kwiatkowskiego 63G</w:t>
      </w:r>
    </w:p>
    <w:p w14:paraId="5C60E55A" w14:textId="2AC0C063" w:rsidR="00D17AEB" w:rsidRPr="003A5863" w:rsidRDefault="003A5863" w:rsidP="00A41D9C">
      <w:pPr>
        <w:pStyle w:val="Akapitzlist"/>
        <w:spacing w:line="276" w:lineRule="auto"/>
        <w:ind w:left="567"/>
        <w:textAlignment w:val="baseline"/>
        <w:rPr>
          <w:rFonts w:eastAsia="Calibri" w:cs="Arial"/>
          <w:szCs w:val="22"/>
        </w:rPr>
      </w:pPr>
      <w:r w:rsidRPr="003A5863">
        <w:rPr>
          <w:rFonts w:eastAsiaTheme="minorEastAsia"/>
          <w:bCs/>
          <w:color w:val="000000"/>
          <w:szCs w:val="22"/>
        </w:rPr>
        <w:t>4.6.2.</w:t>
      </w:r>
      <w:r w:rsidR="00DF1E72" w:rsidRPr="003A5863">
        <w:rPr>
          <w:rFonts w:eastAsia="Calibri" w:cs="Arial"/>
          <w:szCs w:val="22"/>
        </w:rPr>
        <w:t xml:space="preserve"> </w:t>
      </w:r>
      <w:r w:rsidRPr="003A5863">
        <w:rPr>
          <w:rFonts w:eastAsiaTheme="minorEastAsia" w:cs="Arial"/>
          <w:bCs/>
          <w:color w:val="000000"/>
          <w:lang w:eastAsia="en-US"/>
        </w:rPr>
        <w:t>Część II zamówienia</w:t>
      </w:r>
      <w:r>
        <w:rPr>
          <w:rFonts w:eastAsiaTheme="minorEastAsia" w:cs="Arial"/>
          <w:bCs/>
          <w:color w:val="000000"/>
          <w:lang w:eastAsia="en-US"/>
        </w:rPr>
        <w:t xml:space="preserve"> – </w:t>
      </w:r>
      <w:r>
        <w:t>Kopalnia Jodłówka, 37-560 Pruchnik.</w:t>
      </w:r>
    </w:p>
    <w:p w14:paraId="23F3F920" w14:textId="07FC7AC7" w:rsidR="00D614E4" w:rsidRPr="0028395A" w:rsidRDefault="003974AD" w:rsidP="00A41D9C">
      <w:pPr>
        <w:pStyle w:val="Akapitzlist"/>
        <w:numPr>
          <w:ilvl w:val="1"/>
          <w:numId w:val="60"/>
        </w:numPr>
        <w:spacing w:line="276" w:lineRule="auto"/>
        <w:ind w:left="567" w:hanging="567"/>
        <w:rPr>
          <w:rFonts w:cs="Arial"/>
          <w:bCs/>
          <w:szCs w:val="22"/>
        </w:rPr>
      </w:pPr>
      <w:r w:rsidRPr="0028395A">
        <w:rPr>
          <w:rFonts w:cs="Arial"/>
          <w:bCs/>
          <w:szCs w:val="22"/>
        </w:rPr>
        <w:t xml:space="preserve">Dostawa odbywać się będzie na koszt i ryzyko Wykonawcy w formule DDP zgodnie z </w:t>
      </w:r>
      <w:proofErr w:type="spellStart"/>
      <w:r w:rsidRPr="0028395A">
        <w:rPr>
          <w:rFonts w:cs="Arial"/>
          <w:bCs/>
          <w:szCs w:val="22"/>
        </w:rPr>
        <w:t>Intercoms</w:t>
      </w:r>
      <w:proofErr w:type="spellEnd"/>
      <w:r w:rsidRPr="0028395A">
        <w:rPr>
          <w:rFonts w:cs="Arial"/>
          <w:bCs/>
          <w:szCs w:val="22"/>
        </w:rPr>
        <w:t xml:space="preserve"> 2020</w:t>
      </w:r>
      <w:r w:rsidR="00981795" w:rsidRPr="0028395A">
        <w:rPr>
          <w:rFonts w:cs="Arial"/>
          <w:bCs/>
          <w:szCs w:val="22"/>
        </w:rPr>
        <w:t>.</w:t>
      </w:r>
    </w:p>
    <w:p w14:paraId="58BB9FC3" w14:textId="7F0A6D98" w:rsidR="0080305C" w:rsidRPr="0028395A" w:rsidRDefault="0080305C" w:rsidP="00A41D9C">
      <w:pPr>
        <w:pStyle w:val="Akapitzlist"/>
        <w:numPr>
          <w:ilvl w:val="1"/>
          <w:numId w:val="60"/>
        </w:numPr>
        <w:suppressAutoHyphens/>
        <w:spacing w:line="276" w:lineRule="auto"/>
        <w:ind w:left="567" w:hanging="567"/>
        <w:rPr>
          <w:rFonts w:cs="Arial"/>
          <w:szCs w:val="22"/>
        </w:rPr>
      </w:pPr>
      <w:r w:rsidRPr="0028395A">
        <w:rPr>
          <w:rFonts w:cs="Arial"/>
          <w:szCs w:val="22"/>
        </w:rPr>
        <w:t>Wykonanie zamówienia uwzględnia realizowaną przez Zamawiającego przyjętą, opublikowaną i udostępnioną publicznie Politykę Energetyczną poprzez wspieranie działań dla zakupu energooszczędnych produktów i usług oraz projektów na rzecz poprawy wyniku energetycznego.</w:t>
      </w:r>
    </w:p>
    <w:p w14:paraId="33AD2DFE" w14:textId="5A5FDDF7" w:rsidR="0033298E" w:rsidRPr="00820682" w:rsidRDefault="0033298E" w:rsidP="00941C7D">
      <w:pPr>
        <w:spacing w:line="276" w:lineRule="auto"/>
        <w:rPr>
          <w:rFonts w:cs="Arial"/>
          <w:szCs w:val="22"/>
        </w:rPr>
      </w:pPr>
      <w:bookmarkStart w:id="1" w:name="_Toc479595440"/>
    </w:p>
    <w:p w14:paraId="15CA4284" w14:textId="77777777" w:rsidR="00E35626" w:rsidRPr="00C40372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5. </w:t>
      </w:r>
      <w:r w:rsidR="00E35626" w:rsidRPr="00C40372">
        <w:rPr>
          <w:rFonts w:cs="Arial"/>
          <w:b/>
          <w:bCs/>
          <w:szCs w:val="22"/>
          <w:lang w:eastAsia="en-US"/>
        </w:rPr>
        <w:t>Warunki realizacji zamówienia</w:t>
      </w:r>
    </w:p>
    <w:bookmarkEnd w:id="1"/>
    <w:p w14:paraId="0B66823F" w14:textId="77777777" w:rsidR="00092B49" w:rsidRPr="00C40372" w:rsidRDefault="00EB3465" w:rsidP="00941C7D">
      <w:pPr>
        <w:spacing w:line="276" w:lineRule="auto"/>
        <w:rPr>
          <w:rFonts w:cs="Arial"/>
          <w:szCs w:val="22"/>
          <w:lang w:eastAsia="en-US"/>
        </w:rPr>
      </w:pPr>
      <w:r w:rsidRPr="00C40372">
        <w:rPr>
          <w:rFonts w:cs="Arial"/>
          <w:szCs w:val="22"/>
          <w:lang w:eastAsia="en-US"/>
        </w:rPr>
        <w:t>Szczegółowe warunki realizacji zamówienia</w:t>
      </w:r>
      <w:r w:rsidR="00F15CB5" w:rsidRPr="00C40372">
        <w:rPr>
          <w:rFonts w:cs="Arial"/>
          <w:szCs w:val="22"/>
          <w:lang w:eastAsia="en-US"/>
        </w:rPr>
        <w:t>,</w:t>
      </w:r>
      <w:r w:rsidRPr="00C40372">
        <w:rPr>
          <w:rFonts w:cs="Arial"/>
          <w:szCs w:val="22"/>
          <w:lang w:eastAsia="en-US"/>
        </w:rPr>
        <w:t xml:space="preserve"> zostały określone w projekcie umowy stanowiąc</w:t>
      </w:r>
      <w:r w:rsidR="003C75A4" w:rsidRPr="00C40372">
        <w:rPr>
          <w:rFonts w:cs="Arial"/>
          <w:szCs w:val="22"/>
          <w:lang w:eastAsia="en-US"/>
        </w:rPr>
        <w:t>ym</w:t>
      </w:r>
      <w:r w:rsidRPr="00C40372">
        <w:rPr>
          <w:rFonts w:cs="Arial"/>
          <w:b/>
          <w:bCs/>
          <w:szCs w:val="22"/>
          <w:lang w:eastAsia="en-US"/>
        </w:rPr>
        <w:t xml:space="preserve"> załącznik </w:t>
      </w:r>
      <w:r w:rsidR="00505DAC" w:rsidRPr="00C40372">
        <w:rPr>
          <w:rFonts w:cs="Arial"/>
          <w:b/>
          <w:bCs/>
          <w:szCs w:val="22"/>
          <w:lang w:eastAsia="en-US"/>
        </w:rPr>
        <w:t xml:space="preserve">nr </w:t>
      </w:r>
      <w:r w:rsidRPr="00C40372">
        <w:rPr>
          <w:rFonts w:cs="Arial"/>
          <w:b/>
          <w:bCs/>
          <w:szCs w:val="22"/>
          <w:lang w:eastAsia="en-US"/>
        </w:rPr>
        <w:t>2 do SWZ</w:t>
      </w:r>
      <w:r w:rsidRPr="00C40372">
        <w:rPr>
          <w:rFonts w:cs="Arial"/>
          <w:szCs w:val="22"/>
          <w:lang w:eastAsia="en-US"/>
        </w:rPr>
        <w:t>.</w:t>
      </w:r>
    </w:p>
    <w:p w14:paraId="769F5884" w14:textId="77777777" w:rsidR="00E64B5D" w:rsidRPr="00C40372" w:rsidRDefault="00E64B5D" w:rsidP="00023B78">
      <w:pPr>
        <w:spacing w:line="276" w:lineRule="auto"/>
        <w:ind w:left="567"/>
        <w:rPr>
          <w:rFonts w:cs="Arial"/>
          <w:szCs w:val="22"/>
          <w:lang w:eastAsia="en-US"/>
        </w:rPr>
      </w:pPr>
    </w:p>
    <w:p w14:paraId="5A13B18B" w14:textId="77777777" w:rsidR="00543302" w:rsidRPr="00C40372" w:rsidRDefault="009539D6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6. </w:t>
      </w:r>
      <w:r w:rsidR="00543302" w:rsidRPr="00C40372">
        <w:rPr>
          <w:rFonts w:cs="Arial"/>
          <w:b/>
          <w:bCs/>
          <w:szCs w:val="22"/>
          <w:lang w:eastAsia="en-US"/>
        </w:rPr>
        <w:t>Termin realizacji zamówienia</w:t>
      </w:r>
    </w:p>
    <w:p w14:paraId="069AA87D" w14:textId="0DFF3824" w:rsidR="00ED326A" w:rsidRDefault="00ED326A" w:rsidP="00EA4428">
      <w:pPr>
        <w:autoSpaceDE w:val="0"/>
        <w:autoSpaceDN w:val="0"/>
        <w:adjustRightInd w:val="0"/>
        <w:spacing w:line="260" w:lineRule="exact"/>
        <w:rPr>
          <w:rFonts w:cs="Arial"/>
        </w:rPr>
      </w:pPr>
      <w:r w:rsidRPr="007A050F">
        <w:rPr>
          <w:rFonts w:cs="Arial"/>
        </w:rPr>
        <w:t>Wykonawca zobowiązany jest do dostarczenia przedmiotu umowy</w:t>
      </w:r>
      <w:r w:rsidR="00E330F6">
        <w:rPr>
          <w:rFonts w:cs="Arial"/>
        </w:rPr>
        <w:t>:</w:t>
      </w:r>
    </w:p>
    <w:p w14:paraId="57D87AAA" w14:textId="7C17F6D2" w:rsidR="00933B4B" w:rsidRPr="00F30433" w:rsidRDefault="003A5863" w:rsidP="00933B4B">
      <w:pPr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rPr>
          <w:rFonts w:cs="Arial"/>
        </w:rPr>
      </w:pPr>
      <w:r>
        <w:rPr>
          <w:rFonts w:cs="Arial"/>
        </w:rPr>
        <w:t>a)</w:t>
      </w:r>
      <w:r>
        <w:rPr>
          <w:rFonts w:cs="Arial"/>
        </w:rPr>
        <w:tab/>
        <w:t>do 20</w:t>
      </w:r>
      <w:r w:rsidR="00933B4B">
        <w:rPr>
          <w:rFonts w:cs="Arial"/>
        </w:rPr>
        <w:t xml:space="preserve"> tygodni od dnia zawarci</w:t>
      </w:r>
      <w:r>
        <w:rPr>
          <w:rFonts w:cs="Arial"/>
        </w:rPr>
        <w:t>a umowy dla części I</w:t>
      </w:r>
      <w:r w:rsidR="00933B4B">
        <w:rPr>
          <w:rFonts w:cs="Arial"/>
        </w:rPr>
        <w:t xml:space="preserve"> zamówienia </w:t>
      </w:r>
    </w:p>
    <w:p w14:paraId="60C1FBCC" w14:textId="07391DFB" w:rsidR="00933B4B" w:rsidRPr="00D17A0F" w:rsidRDefault="003A5863" w:rsidP="003A5863">
      <w:pPr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rPr>
          <w:rFonts w:cs="Arial"/>
        </w:rPr>
      </w:pPr>
      <w:r>
        <w:rPr>
          <w:rFonts w:cs="Arial"/>
        </w:rPr>
        <w:t>b)</w:t>
      </w:r>
      <w:r>
        <w:rPr>
          <w:rFonts w:cs="Arial"/>
        </w:rPr>
        <w:tab/>
        <w:t>do 15</w:t>
      </w:r>
      <w:r w:rsidR="00933B4B">
        <w:rPr>
          <w:rFonts w:cs="Arial"/>
        </w:rPr>
        <w:t xml:space="preserve"> tygodni od dnia </w:t>
      </w:r>
      <w:r w:rsidR="00933B4B">
        <w:rPr>
          <w:rFonts w:ascii="ArialMT" w:hAnsi="ArialMT" w:cs="ArialMT"/>
        </w:rPr>
        <w:t xml:space="preserve">zawarcia </w:t>
      </w:r>
      <w:r w:rsidR="00933B4B" w:rsidRPr="00636DF1">
        <w:rPr>
          <w:rFonts w:ascii="ArialMT" w:hAnsi="ArialMT" w:cs="ArialMT"/>
        </w:rPr>
        <w:t>umo</w:t>
      </w:r>
      <w:r w:rsidR="00933B4B">
        <w:rPr>
          <w:rFonts w:ascii="ArialMT" w:hAnsi="ArialMT" w:cs="ArialMT"/>
        </w:rPr>
        <w:t xml:space="preserve">wy </w:t>
      </w:r>
      <w:r w:rsidR="00933B4B">
        <w:rPr>
          <w:rFonts w:cs="Arial"/>
        </w:rPr>
        <w:t xml:space="preserve">dla części </w:t>
      </w:r>
      <w:r>
        <w:rPr>
          <w:rFonts w:cs="Arial"/>
        </w:rPr>
        <w:t>II</w:t>
      </w:r>
      <w:r w:rsidR="00933B4B">
        <w:rPr>
          <w:rFonts w:cs="Arial"/>
        </w:rPr>
        <w:t xml:space="preserve"> zamówienia. </w:t>
      </w:r>
    </w:p>
    <w:p w14:paraId="2E6686D6" w14:textId="77777777" w:rsidR="00F97653" w:rsidRPr="00C40372" w:rsidRDefault="00F97653" w:rsidP="00941C7D">
      <w:pPr>
        <w:tabs>
          <w:tab w:val="left" w:pos="567"/>
        </w:tabs>
        <w:spacing w:line="276" w:lineRule="auto"/>
        <w:rPr>
          <w:rFonts w:cs="Arial"/>
          <w:szCs w:val="22"/>
        </w:rPr>
      </w:pPr>
    </w:p>
    <w:p w14:paraId="69403A66" w14:textId="77777777" w:rsidR="007B5698" w:rsidRPr="0022413F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7. </w:t>
      </w:r>
      <w:r w:rsidR="007B5698" w:rsidRPr="00C40372">
        <w:rPr>
          <w:rFonts w:cs="Arial"/>
          <w:b/>
          <w:bCs/>
          <w:color w:val="FFFFFF" w:themeColor="background1"/>
          <w:szCs w:val="22"/>
        </w:rPr>
        <w:t xml:space="preserve">Zamówienia </w:t>
      </w:r>
      <w:r w:rsidR="007B5698" w:rsidRPr="0022413F">
        <w:rPr>
          <w:rFonts w:cs="Arial"/>
          <w:b/>
          <w:bCs/>
          <w:color w:val="FFFFFF" w:themeColor="background1"/>
          <w:szCs w:val="22"/>
        </w:rPr>
        <w:t>częściowe</w:t>
      </w:r>
    </w:p>
    <w:p w14:paraId="0C5304F3" w14:textId="27E9EC0E" w:rsidR="00062A6F" w:rsidRDefault="00B7075B" w:rsidP="00B7075B">
      <w:pPr>
        <w:spacing w:line="276" w:lineRule="auto"/>
        <w:ind w:left="567" w:hanging="56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7.1.</w:t>
      </w:r>
      <w:r>
        <w:rPr>
          <w:rFonts w:cs="Arial"/>
          <w:color w:val="000000"/>
          <w:szCs w:val="22"/>
        </w:rPr>
        <w:tab/>
      </w:r>
      <w:r w:rsidR="00062A6F" w:rsidRPr="0022413F">
        <w:rPr>
          <w:rFonts w:cs="Arial"/>
          <w:color w:val="000000"/>
          <w:szCs w:val="22"/>
        </w:rPr>
        <w:t>Zamawiający</w:t>
      </w:r>
      <w:r w:rsidR="00062A6F" w:rsidRPr="00BF5920">
        <w:rPr>
          <w:rFonts w:cs="Arial"/>
          <w:i/>
          <w:iCs/>
          <w:color w:val="548DD4"/>
          <w:szCs w:val="22"/>
        </w:rPr>
        <w:t xml:space="preserve"> </w:t>
      </w:r>
      <w:r w:rsidR="00062A6F" w:rsidRPr="00BF5920">
        <w:rPr>
          <w:rFonts w:cs="Arial"/>
          <w:szCs w:val="22"/>
        </w:rPr>
        <w:t>dopuszcza</w:t>
      </w:r>
      <w:r w:rsidR="00062A6F" w:rsidRPr="0022413F">
        <w:rPr>
          <w:rFonts w:cs="Arial"/>
          <w:szCs w:val="22"/>
        </w:rPr>
        <w:t xml:space="preserve"> </w:t>
      </w:r>
      <w:r w:rsidR="00062A6F" w:rsidRPr="0022413F">
        <w:rPr>
          <w:rFonts w:cs="Arial"/>
          <w:color w:val="000000"/>
          <w:szCs w:val="22"/>
        </w:rPr>
        <w:t>składani</w:t>
      </w:r>
      <w:r>
        <w:rPr>
          <w:rFonts w:cs="Arial"/>
          <w:color w:val="000000"/>
          <w:szCs w:val="22"/>
        </w:rPr>
        <w:t>e</w:t>
      </w:r>
      <w:r w:rsidR="00C52EDE" w:rsidRPr="0022413F">
        <w:rPr>
          <w:rFonts w:cs="Arial"/>
          <w:color w:val="000000"/>
          <w:szCs w:val="22"/>
        </w:rPr>
        <w:t xml:space="preserve"> </w:t>
      </w:r>
      <w:r w:rsidR="00062A6F" w:rsidRPr="0022413F">
        <w:rPr>
          <w:rFonts w:cs="Arial"/>
          <w:color w:val="000000"/>
          <w:szCs w:val="22"/>
        </w:rPr>
        <w:t>ofert równoważnych</w:t>
      </w:r>
      <w:r>
        <w:rPr>
          <w:rFonts w:cs="Arial"/>
          <w:color w:val="000000"/>
          <w:szCs w:val="22"/>
        </w:rPr>
        <w:t xml:space="preserve"> dla części I</w:t>
      </w:r>
      <w:r w:rsidR="003A5863">
        <w:rPr>
          <w:rFonts w:cs="Arial"/>
          <w:color w:val="000000"/>
          <w:szCs w:val="22"/>
        </w:rPr>
        <w:t>.</w:t>
      </w:r>
    </w:p>
    <w:p w14:paraId="734C63BE" w14:textId="42FFAD99" w:rsidR="00B7075B" w:rsidRPr="0022413F" w:rsidRDefault="00B7075B" w:rsidP="00B7075B">
      <w:pPr>
        <w:spacing w:line="276" w:lineRule="auto"/>
        <w:ind w:left="567" w:hanging="56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7.2.</w:t>
      </w:r>
      <w:r>
        <w:rPr>
          <w:rFonts w:cs="Arial"/>
          <w:color w:val="000000"/>
          <w:szCs w:val="22"/>
        </w:rPr>
        <w:tab/>
        <w:t>Zamawiający nie dopuszcza</w:t>
      </w:r>
      <w:r w:rsidR="003A5863">
        <w:rPr>
          <w:rFonts w:cs="Arial"/>
          <w:color w:val="000000"/>
          <w:szCs w:val="22"/>
        </w:rPr>
        <w:t xml:space="preserve"> ofert równoważnych dla części II</w:t>
      </w:r>
      <w:r w:rsidR="00C16D74">
        <w:rPr>
          <w:rFonts w:cs="Arial"/>
          <w:color w:val="000000"/>
          <w:szCs w:val="22"/>
        </w:rPr>
        <w:t>.</w:t>
      </w:r>
    </w:p>
    <w:p w14:paraId="11A0B791" w14:textId="612CBAEC" w:rsidR="00062A6F" w:rsidRPr="00BF6911" w:rsidRDefault="00B7075B" w:rsidP="00B7075B">
      <w:pPr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color w:val="000000"/>
          <w:szCs w:val="22"/>
        </w:rPr>
        <w:t>7.3.</w:t>
      </w:r>
      <w:r>
        <w:rPr>
          <w:rFonts w:cs="Arial"/>
          <w:color w:val="000000"/>
          <w:szCs w:val="22"/>
        </w:rPr>
        <w:tab/>
      </w:r>
      <w:r w:rsidR="00ED326A" w:rsidRPr="0022413F">
        <w:rPr>
          <w:rFonts w:cs="Arial"/>
          <w:color w:val="000000"/>
          <w:szCs w:val="22"/>
        </w:rPr>
        <w:t>Zamawiający</w:t>
      </w:r>
      <w:r w:rsidR="00ED326A" w:rsidRPr="0022413F">
        <w:rPr>
          <w:rFonts w:cs="Arial"/>
          <w:i/>
          <w:iCs/>
          <w:color w:val="548DD4"/>
          <w:szCs w:val="22"/>
        </w:rPr>
        <w:t xml:space="preserve"> </w:t>
      </w:r>
      <w:r w:rsidR="00ED326A" w:rsidRPr="0022413F">
        <w:rPr>
          <w:rFonts w:cs="Arial"/>
          <w:szCs w:val="22"/>
        </w:rPr>
        <w:t xml:space="preserve">dopuszcza </w:t>
      </w:r>
      <w:r w:rsidR="00C52EDE" w:rsidRPr="0022413F">
        <w:rPr>
          <w:rFonts w:cs="Arial"/>
          <w:color w:val="000000"/>
          <w:szCs w:val="22"/>
        </w:rPr>
        <w:t>składanie</w:t>
      </w:r>
      <w:r w:rsidR="00C52EDE">
        <w:rPr>
          <w:rFonts w:cs="Arial"/>
          <w:color w:val="000000"/>
          <w:szCs w:val="22"/>
        </w:rPr>
        <w:t xml:space="preserve"> </w:t>
      </w:r>
      <w:r w:rsidR="00ED326A" w:rsidRPr="00CE47DF">
        <w:rPr>
          <w:rFonts w:cs="Arial"/>
          <w:color w:val="000000"/>
          <w:szCs w:val="22"/>
        </w:rPr>
        <w:t>ofert częściowych</w:t>
      </w:r>
      <w:r w:rsidR="00C52EDE">
        <w:rPr>
          <w:rFonts w:cs="Arial"/>
          <w:color w:val="000000"/>
          <w:szCs w:val="22"/>
        </w:rPr>
        <w:t>.</w:t>
      </w:r>
      <w:r w:rsidR="00E330F6">
        <w:rPr>
          <w:rFonts w:cs="Arial"/>
          <w:color w:val="000000"/>
          <w:szCs w:val="22"/>
        </w:rPr>
        <w:t xml:space="preserve"> </w:t>
      </w:r>
      <w:r w:rsidR="00062A6F" w:rsidRPr="00BF6911">
        <w:rPr>
          <w:rFonts w:cs="Arial"/>
          <w:szCs w:val="22"/>
        </w:rPr>
        <w:t>Wykonawca ma prawo złożyć jedną ofertę na całość zamówienia albo na  poszczególne części, przy czym każdy może złożyć jedną ofertę na daną część przedmiotu zamówienia.</w:t>
      </w:r>
    </w:p>
    <w:p w14:paraId="33662A32" w14:textId="7A125C4C" w:rsidR="00062A6F" w:rsidRPr="004E40B5" w:rsidRDefault="00062A6F" w:rsidP="00941C7D">
      <w:pPr>
        <w:spacing w:line="276" w:lineRule="auto"/>
        <w:rPr>
          <w:rFonts w:cs="Arial"/>
          <w:color w:val="000000"/>
          <w:szCs w:val="22"/>
        </w:rPr>
      </w:pPr>
    </w:p>
    <w:p w14:paraId="77DAEE08" w14:textId="77777777" w:rsidR="00E47C88" w:rsidRPr="00C40372" w:rsidRDefault="00D27B3B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8. </w:t>
      </w:r>
      <w:r w:rsidR="00886DAD" w:rsidRPr="00C40372">
        <w:rPr>
          <w:rFonts w:cs="Arial"/>
          <w:b/>
          <w:bCs/>
          <w:color w:val="FFFFFF" w:themeColor="background1"/>
          <w:szCs w:val="22"/>
        </w:rPr>
        <w:t xml:space="preserve">Podwykonawstwo </w:t>
      </w:r>
    </w:p>
    <w:p w14:paraId="24EA90AF" w14:textId="77777777" w:rsidR="00F40506" w:rsidRPr="00C40372" w:rsidRDefault="00D27B3B">
      <w:pPr>
        <w:spacing w:line="276" w:lineRule="auto"/>
        <w:ind w:left="426" w:hanging="426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lastRenderedPageBreak/>
        <w:t xml:space="preserve">8.1. </w:t>
      </w:r>
      <w:r w:rsidR="00F40506" w:rsidRPr="00C40372">
        <w:rPr>
          <w:rFonts w:cs="Arial"/>
          <w:color w:val="000000"/>
          <w:szCs w:val="22"/>
        </w:rPr>
        <w:t>Za</w:t>
      </w:r>
      <w:r w:rsidR="001919DB" w:rsidRPr="00C40372">
        <w:rPr>
          <w:rFonts w:cs="Arial"/>
          <w:color w:val="000000"/>
          <w:szCs w:val="22"/>
        </w:rPr>
        <w:t>mawiający żąda wskazania przez W</w:t>
      </w:r>
      <w:r w:rsidR="00F40506" w:rsidRPr="00C40372">
        <w:rPr>
          <w:rFonts w:cs="Arial"/>
          <w:color w:val="000000"/>
          <w:szCs w:val="22"/>
        </w:rPr>
        <w:t>ykonawcę części zamówienia, których wykonanie zamierza powierzyć</w:t>
      </w:r>
      <w:r w:rsidR="001919DB" w:rsidRPr="00C40372">
        <w:rPr>
          <w:rFonts w:cs="Arial"/>
          <w:color w:val="000000"/>
          <w:szCs w:val="22"/>
        </w:rPr>
        <w:t xml:space="preserve"> podwykonawcom i podania przez W</w:t>
      </w:r>
      <w:r w:rsidR="00F40506" w:rsidRPr="00C40372">
        <w:rPr>
          <w:rFonts w:cs="Arial"/>
          <w:color w:val="000000"/>
          <w:szCs w:val="22"/>
        </w:rPr>
        <w:t xml:space="preserve">ykonawcę </w:t>
      </w:r>
      <w:r w:rsidR="00E65F46" w:rsidRPr="00C40372">
        <w:rPr>
          <w:rFonts w:cs="Arial"/>
          <w:color w:val="000000"/>
          <w:szCs w:val="22"/>
        </w:rPr>
        <w:t xml:space="preserve">nazw </w:t>
      </w:r>
      <w:r w:rsidR="00F40506" w:rsidRPr="00C40372">
        <w:rPr>
          <w:rFonts w:cs="Arial"/>
          <w:color w:val="000000"/>
          <w:szCs w:val="22"/>
        </w:rPr>
        <w:t>firm podwykonawców</w:t>
      </w:r>
      <w:r w:rsidR="00A56C14" w:rsidRPr="00C40372">
        <w:rPr>
          <w:rFonts w:cs="Arial"/>
          <w:color w:val="000000"/>
          <w:szCs w:val="22"/>
        </w:rPr>
        <w:t xml:space="preserve"> o ile są znani</w:t>
      </w:r>
      <w:r w:rsidR="00F40506" w:rsidRPr="00C40372">
        <w:rPr>
          <w:rFonts w:cs="Arial"/>
          <w:color w:val="000000"/>
          <w:szCs w:val="22"/>
        </w:rPr>
        <w:t>.</w:t>
      </w:r>
    </w:p>
    <w:p w14:paraId="55BD5314" w14:textId="77777777" w:rsidR="00F40506" w:rsidRPr="00C40372" w:rsidRDefault="00D27B3B">
      <w:pPr>
        <w:spacing w:line="276" w:lineRule="auto"/>
        <w:rPr>
          <w:rFonts w:cs="Arial"/>
          <w:b/>
          <w:bCs/>
          <w:color w:val="FF0000"/>
          <w:szCs w:val="22"/>
        </w:rPr>
      </w:pPr>
      <w:r w:rsidRPr="00C40372">
        <w:rPr>
          <w:rFonts w:cs="Arial"/>
          <w:szCs w:val="22"/>
        </w:rPr>
        <w:t xml:space="preserve">8.2. </w:t>
      </w:r>
      <w:r w:rsidR="00F40506" w:rsidRPr="00C40372">
        <w:rPr>
          <w:rFonts w:cs="Arial"/>
          <w:szCs w:val="22"/>
        </w:rPr>
        <w:t>Wykonawca może zmienić lub zrezygnować z podwykonawcy</w:t>
      </w:r>
      <w:r w:rsidR="001E0D5C" w:rsidRPr="00C40372">
        <w:rPr>
          <w:rFonts w:cs="Arial"/>
          <w:szCs w:val="22"/>
        </w:rPr>
        <w:t>.</w:t>
      </w:r>
      <w:r w:rsidR="00886DAD" w:rsidRPr="00C40372">
        <w:rPr>
          <w:rFonts w:cs="Arial"/>
          <w:b/>
          <w:bCs/>
          <w:color w:val="FF0000"/>
          <w:szCs w:val="22"/>
        </w:rPr>
        <w:t xml:space="preserve"> </w:t>
      </w:r>
    </w:p>
    <w:p w14:paraId="5B29075F" w14:textId="77777777" w:rsidR="00B021DF" w:rsidRPr="00C40372" w:rsidRDefault="00B021DF">
      <w:pPr>
        <w:spacing w:line="276" w:lineRule="auto"/>
        <w:rPr>
          <w:rFonts w:cs="Arial"/>
          <w:szCs w:val="22"/>
        </w:rPr>
      </w:pPr>
    </w:p>
    <w:p w14:paraId="500CB0EF" w14:textId="77777777" w:rsidR="00162E24" w:rsidRPr="00C40372" w:rsidRDefault="00D27B3B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t xml:space="preserve">9. </w:t>
      </w:r>
      <w:r w:rsidR="00162E24" w:rsidRPr="00C40372">
        <w:rPr>
          <w:rFonts w:cs="Arial"/>
          <w:b/>
          <w:bCs/>
          <w:szCs w:val="22"/>
        </w:rPr>
        <w:t>Oferty wariantowe. Zamówienia uzupełniające.</w:t>
      </w:r>
    </w:p>
    <w:p w14:paraId="11ECB078" w14:textId="77777777" w:rsidR="00162E24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9.1. </w:t>
      </w:r>
      <w:r w:rsidR="00F40506" w:rsidRPr="00C40372">
        <w:rPr>
          <w:rFonts w:cs="Arial"/>
          <w:szCs w:val="22"/>
        </w:rPr>
        <w:t>Zamawiający nie dopuszcza składania ofert wariantowych.</w:t>
      </w:r>
      <w:bookmarkStart w:id="2" w:name="_Toc165626656"/>
      <w:bookmarkStart w:id="3" w:name="_Toc479595442"/>
      <w:bookmarkStart w:id="4" w:name="_Toc139608600"/>
    </w:p>
    <w:p w14:paraId="403AB7CC" w14:textId="77777777" w:rsidR="007D7C5D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  <w:lang w:eastAsia="en-US"/>
        </w:rPr>
        <w:t>9.2.</w:t>
      </w:r>
      <w:r w:rsidR="007D7C5D" w:rsidRPr="00C40372">
        <w:rPr>
          <w:rFonts w:cs="Arial"/>
          <w:szCs w:val="22"/>
          <w:lang w:eastAsia="en-US"/>
        </w:rPr>
        <w:t>Zamawiający informuje, że nie przewiduje udzielenia zamówień uzupełniających</w:t>
      </w:r>
      <w:r w:rsidR="00162E24" w:rsidRPr="00C40372">
        <w:rPr>
          <w:rFonts w:cs="Arial"/>
          <w:szCs w:val="22"/>
          <w:lang w:eastAsia="en-US"/>
        </w:rPr>
        <w:t>.</w:t>
      </w:r>
    </w:p>
    <w:p w14:paraId="27A9DC89" w14:textId="77777777" w:rsidR="007E4672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9.3.</w:t>
      </w:r>
      <w:r w:rsidR="007E4672" w:rsidRPr="00C40372">
        <w:rPr>
          <w:rFonts w:cs="Arial"/>
          <w:szCs w:val="22"/>
        </w:rPr>
        <w:t>Zamawiający</w:t>
      </w:r>
      <w:r w:rsidR="002B4039" w:rsidRPr="00C40372">
        <w:rPr>
          <w:rFonts w:cs="Arial"/>
          <w:color w:val="548DD4"/>
          <w:szCs w:val="22"/>
        </w:rPr>
        <w:t xml:space="preserve"> </w:t>
      </w:r>
      <w:r w:rsidR="007E4672" w:rsidRPr="00C40372">
        <w:rPr>
          <w:rFonts w:cs="Arial"/>
          <w:szCs w:val="22"/>
        </w:rPr>
        <w:t>nie dopuszcza składania ofert warunkowych.</w:t>
      </w:r>
    </w:p>
    <w:p w14:paraId="3A7E3BED" w14:textId="77777777" w:rsidR="001A2168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9.4. </w:t>
      </w:r>
      <w:r w:rsidR="001A2168" w:rsidRPr="00C40372">
        <w:rPr>
          <w:rFonts w:cs="Arial"/>
          <w:szCs w:val="22"/>
        </w:rPr>
        <w:t>Zamawiający nie przewiduje zawarci</w:t>
      </w:r>
      <w:r w:rsidR="002B4039" w:rsidRPr="00C40372">
        <w:rPr>
          <w:rFonts w:cs="Arial"/>
          <w:szCs w:val="22"/>
        </w:rPr>
        <w:t>a</w:t>
      </w:r>
      <w:r w:rsidR="001A2168" w:rsidRPr="00C40372">
        <w:rPr>
          <w:rFonts w:cs="Arial"/>
          <w:szCs w:val="22"/>
        </w:rPr>
        <w:t xml:space="preserve"> umowy ramowej.</w:t>
      </w:r>
    </w:p>
    <w:p w14:paraId="24B7F7C3" w14:textId="78B27051" w:rsidR="005210DB" w:rsidRDefault="005210DB" w:rsidP="00E25309">
      <w:pPr>
        <w:keepNext/>
        <w:tabs>
          <w:tab w:val="left" w:pos="426"/>
        </w:tabs>
        <w:spacing w:line="276" w:lineRule="auto"/>
        <w:outlineLvl w:val="0"/>
        <w:rPr>
          <w:rFonts w:cs="Arial"/>
          <w:b/>
          <w:bCs/>
          <w:szCs w:val="22"/>
          <w:lang w:eastAsia="en-US"/>
        </w:rPr>
      </w:pPr>
    </w:p>
    <w:p w14:paraId="6480AFCB" w14:textId="3AD55202" w:rsidR="00F40506" w:rsidRPr="00C40372" w:rsidRDefault="00F40506">
      <w:pPr>
        <w:keepNext/>
        <w:tabs>
          <w:tab w:val="left" w:pos="426"/>
        </w:tabs>
        <w:spacing w:line="276" w:lineRule="auto"/>
        <w:jc w:val="center"/>
        <w:outlineLvl w:val="0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Dział III</w:t>
      </w:r>
    </w:p>
    <w:p w14:paraId="37E4E3FA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Informacje o charakterze prawnym, ekonomicznymi technicznym</w:t>
      </w:r>
    </w:p>
    <w:p w14:paraId="630AB081" w14:textId="77777777" w:rsidR="00A33295" w:rsidRPr="00C40372" w:rsidRDefault="00A33295">
      <w:pPr>
        <w:spacing w:line="276" w:lineRule="auto"/>
        <w:jc w:val="center"/>
        <w:rPr>
          <w:rFonts w:cs="Arial"/>
          <w:b/>
          <w:szCs w:val="22"/>
          <w:lang w:eastAsia="en-US"/>
        </w:rPr>
      </w:pPr>
    </w:p>
    <w:p w14:paraId="2C223808" w14:textId="77777777" w:rsidR="00A33295" w:rsidRPr="00C40372" w:rsidRDefault="00D27B3B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10. </w:t>
      </w:r>
      <w:r w:rsidR="00A33295" w:rsidRPr="00C40372">
        <w:rPr>
          <w:rFonts w:cs="Arial"/>
          <w:b/>
          <w:bCs/>
          <w:szCs w:val="22"/>
          <w:lang w:eastAsia="en-US"/>
        </w:rPr>
        <w:t xml:space="preserve">Dopuszczenie </w:t>
      </w:r>
      <w:r w:rsidR="00922058" w:rsidRPr="00C40372">
        <w:rPr>
          <w:rFonts w:cs="Arial"/>
          <w:b/>
          <w:bCs/>
          <w:szCs w:val="22"/>
          <w:lang w:eastAsia="en-US"/>
        </w:rPr>
        <w:t>W</w:t>
      </w:r>
      <w:r w:rsidR="00A33295" w:rsidRPr="00C40372">
        <w:rPr>
          <w:rFonts w:cs="Arial"/>
          <w:b/>
          <w:bCs/>
          <w:szCs w:val="22"/>
          <w:lang w:eastAsia="en-US"/>
        </w:rPr>
        <w:t>ykonawców do ubiegania się o udzielenie zamówienia</w:t>
      </w:r>
    </w:p>
    <w:bookmarkEnd w:id="2"/>
    <w:bookmarkEnd w:id="3"/>
    <w:p w14:paraId="37CC455A" w14:textId="4CF34058" w:rsidR="00F40506" w:rsidRPr="00C40372" w:rsidRDefault="005A5FFE" w:rsidP="00941C7D">
      <w:pPr>
        <w:tabs>
          <w:tab w:val="left" w:pos="567"/>
        </w:tabs>
        <w:spacing w:line="276" w:lineRule="auto"/>
        <w:rPr>
          <w:rFonts w:eastAsia="Calibri" w:cs="Arial"/>
          <w:b/>
          <w:bCs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  <w:lang w:eastAsia="en-US"/>
        </w:rPr>
        <w:t>10.1</w:t>
      </w:r>
      <w:r w:rsidR="00FA1F90">
        <w:rPr>
          <w:rFonts w:eastAsia="Calibri" w:cs="Arial"/>
          <w:b/>
          <w:bCs/>
          <w:szCs w:val="22"/>
          <w:lang w:eastAsia="en-US"/>
        </w:rPr>
        <w:tab/>
      </w:r>
      <w:r w:rsidR="00A33295" w:rsidRPr="00C40372">
        <w:rPr>
          <w:rFonts w:eastAsia="Calibri" w:cs="Arial"/>
          <w:b/>
          <w:bCs/>
          <w:szCs w:val="22"/>
          <w:lang w:eastAsia="en-US"/>
        </w:rPr>
        <w:t xml:space="preserve">O </w:t>
      </w:r>
      <w:r w:rsidR="00F40506" w:rsidRPr="00C40372">
        <w:rPr>
          <w:rFonts w:eastAsia="Calibri" w:cs="Arial"/>
          <w:b/>
          <w:bCs/>
          <w:szCs w:val="22"/>
          <w:lang w:eastAsia="en-US"/>
        </w:rPr>
        <w:t>udzielenie Zamówienia mogą ubiegać się Wykonawcy, którzy:</w:t>
      </w:r>
    </w:p>
    <w:p w14:paraId="328D5B3F" w14:textId="7777777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 xml:space="preserve">10.1.1 </w:t>
      </w:r>
      <w:r w:rsidR="003E54CD" w:rsidRPr="00C40372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>posiadają uprawnienia do wykonywania określonej działalności lub czynności, jeżeli przepisy prawa nakładają obowiązek posiadania takich uprawnień;</w:t>
      </w:r>
    </w:p>
    <w:p w14:paraId="73F259A6" w14:textId="4462193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>10.1.2</w:t>
      </w:r>
      <w:r w:rsidR="00F97653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 xml:space="preserve">posiadają </w:t>
      </w:r>
      <w:r w:rsidR="00DA25C9" w:rsidRPr="00C40372">
        <w:rPr>
          <w:rFonts w:eastAsia="Calibri" w:cs="Arial"/>
          <w:szCs w:val="22"/>
          <w:lang w:eastAsia="en-US"/>
        </w:rPr>
        <w:t xml:space="preserve">zdolność techniczną lub zawodową tj. </w:t>
      </w:r>
      <w:r w:rsidR="007D7C5D" w:rsidRPr="00C40372">
        <w:rPr>
          <w:rFonts w:eastAsia="Calibri" w:cs="Arial"/>
          <w:szCs w:val="22"/>
          <w:lang w:eastAsia="en-US"/>
        </w:rPr>
        <w:t>niezbędną wiedzę i doświadczenie oraz dysponują potencjałem technicznym i osobami zdolnymi do wykonania zamówienia;</w:t>
      </w:r>
    </w:p>
    <w:p w14:paraId="70DAE818" w14:textId="1E6B6B5A" w:rsidR="00DD2EAE" w:rsidRDefault="005A5FFE" w:rsidP="00941C7D">
      <w:pPr>
        <w:pStyle w:val="Akapitzlist"/>
        <w:tabs>
          <w:tab w:val="left" w:pos="1134"/>
          <w:tab w:val="left" w:pos="1276"/>
        </w:tabs>
        <w:spacing w:line="276" w:lineRule="auto"/>
        <w:ind w:left="1276" w:hanging="567"/>
        <w:contextualSpacing w:val="0"/>
        <w:rPr>
          <w:rFonts w:eastAsia="Calibri" w:cs="Arial"/>
          <w:bCs/>
          <w:szCs w:val="22"/>
          <w:lang w:eastAsia="en-US"/>
        </w:rPr>
      </w:pPr>
      <w:r w:rsidRPr="00C40372">
        <w:rPr>
          <w:rFonts w:eastAsia="Calibri" w:cs="Arial"/>
          <w:bCs/>
          <w:szCs w:val="22"/>
          <w:lang w:eastAsia="en-US"/>
        </w:rPr>
        <w:t xml:space="preserve">10.1.3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znajdują się w sytuacji finansowej </w:t>
      </w:r>
      <w:r w:rsidR="00DA25C9" w:rsidRPr="00C40372">
        <w:rPr>
          <w:rFonts w:eastAsia="Calibri" w:cs="Arial"/>
          <w:bCs/>
          <w:szCs w:val="22"/>
          <w:lang w:eastAsia="en-US"/>
        </w:rPr>
        <w:t xml:space="preserve">i ekonomicznej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zapewniającej wykonanie </w:t>
      </w:r>
      <w:r w:rsidR="00F97653">
        <w:rPr>
          <w:rFonts w:eastAsia="Calibri" w:cs="Arial"/>
          <w:bCs/>
          <w:szCs w:val="22"/>
          <w:lang w:eastAsia="en-US"/>
        </w:rPr>
        <w:t xml:space="preserve">         </w:t>
      </w:r>
      <w:r w:rsidR="007D7C5D" w:rsidRPr="00C40372">
        <w:rPr>
          <w:rFonts w:eastAsia="Calibri" w:cs="Arial"/>
          <w:bCs/>
          <w:szCs w:val="22"/>
          <w:lang w:eastAsia="en-US"/>
        </w:rPr>
        <w:t>zamówienia</w:t>
      </w:r>
      <w:r w:rsidR="00DA6AB2" w:rsidRPr="00C40372">
        <w:rPr>
          <w:rFonts w:eastAsia="Calibri" w:cs="Arial"/>
          <w:bCs/>
          <w:szCs w:val="22"/>
          <w:lang w:eastAsia="en-US"/>
        </w:rPr>
        <w:t>.</w:t>
      </w:r>
    </w:p>
    <w:p w14:paraId="1906DBE7" w14:textId="3998C636" w:rsidR="004E49D6" w:rsidRPr="00C40372" w:rsidRDefault="00162DCA" w:rsidP="00941C7D">
      <w:pPr>
        <w:pStyle w:val="Akapitzlist"/>
        <w:tabs>
          <w:tab w:val="left" w:pos="567"/>
        </w:tabs>
        <w:spacing w:line="276" w:lineRule="auto"/>
        <w:ind w:left="567" w:hanging="567"/>
        <w:contextualSpacing w:val="0"/>
        <w:rPr>
          <w:rFonts w:eastAsia="Calibri" w:cs="Arial"/>
          <w:bCs/>
          <w:iCs/>
          <w:szCs w:val="22"/>
          <w:lang w:eastAsia="en-US"/>
        </w:rPr>
      </w:pPr>
      <w:r w:rsidRPr="00C40372">
        <w:rPr>
          <w:rFonts w:eastAsia="Calibri" w:cs="Arial"/>
          <w:bCs/>
          <w:iCs/>
          <w:szCs w:val="22"/>
          <w:lang w:eastAsia="en-US"/>
        </w:rPr>
        <w:t>10.</w:t>
      </w:r>
      <w:r w:rsidR="00913053">
        <w:rPr>
          <w:rFonts w:eastAsia="Calibri" w:cs="Arial"/>
          <w:bCs/>
          <w:iCs/>
          <w:szCs w:val="22"/>
          <w:lang w:eastAsia="en-US"/>
        </w:rPr>
        <w:t>2</w:t>
      </w:r>
      <w:r w:rsidR="00FA1F90">
        <w:rPr>
          <w:rFonts w:eastAsia="Calibri" w:cs="Arial"/>
          <w:bCs/>
          <w:iCs/>
          <w:szCs w:val="22"/>
          <w:lang w:eastAsia="en-US"/>
        </w:rPr>
        <w:tab/>
      </w:r>
      <w:r w:rsidR="00645F06" w:rsidRPr="00C40372">
        <w:rPr>
          <w:rFonts w:eastAsia="Calibri" w:cs="Arial"/>
          <w:bCs/>
          <w:iCs/>
          <w:szCs w:val="22"/>
          <w:lang w:eastAsia="en-US"/>
        </w:rPr>
        <w:t>W przypadku Wykonawców wspólnie ubiegających się o udzielenie zamówienia żaden z Wykonawców nie może podlegać wykluczeniu. Pozostałe warunki muszą być spełnione łącznie przez składających ofertę.</w:t>
      </w:r>
    </w:p>
    <w:p w14:paraId="372EF812" w14:textId="34F8DF88" w:rsidR="00825DA8" w:rsidRPr="00601A9E" w:rsidRDefault="00162DCA" w:rsidP="00941C7D">
      <w:pPr>
        <w:tabs>
          <w:tab w:val="left" w:pos="567"/>
        </w:tabs>
        <w:spacing w:line="276" w:lineRule="auto"/>
        <w:rPr>
          <w:rFonts w:eastAsia="Calibri" w:cs="Arial"/>
          <w:szCs w:val="22"/>
          <w:lang w:eastAsia="en-US"/>
        </w:rPr>
      </w:pPr>
      <w:bookmarkStart w:id="5" w:name="_Ref416255280"/>
      <w:r w:rsidRPr="00601A9E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="00FA1F90" w:rsidRPr="00601A9E">
        <w:rPr>
          <w:rFonts w:cs="Arial"/>
          <w:szCs w:val="22"/>
        </w:rPr>
        <w:tab/>
      </w:r>
      <w:r w:rsidR="00825DA8" w:rsidRPr="00601A9E">
        <w:rPr>
          <w:rFonts w:cs="Arial"/>
          <w:szCs w:val="22"/>
        </w:rPr>
        <w:t>Z postępowania o udzielenie Zamówienia wyklucza się:</w:t>
      </w:r>
      <w:bookmarkEnd w:id="5"/>
    </w:p>
    <w:p w14:paraId="1FEFAB80" w14:textId="4AA43D0C" w:rsidR="00825DA8" w:rsidRPr="00C40372" w:rsidRDefault="00162DCA" w:rsidP="00941C7D">
      <w:pPr>
        <w:pStyle w:val="Akapitzlist"/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r w:rsidRPr="00601A9E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601A9E">
        <w:rPr>
          <w:rFonts w:cs="Arial"/>
          <w:szCs w:val="22"/>
        </w:rPr>
        <w:t>.1</w:t>
      </w:r>
      <w:r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>Wykonawców, którzy w ciągu ostatnich trzech lat przed wszczęciem postępowania wyrządzili szkodę</w:t>
      </w:r>
      <w:r w:rsidR="002C4D86" w:rsidRPr="00C40372">
        <w:rPr>
          <w:rFonts w:cs="Arial"/>
          <w:szCs w:val="22"/>
        </w:rPr>
        <w:t xml:space="preserve"> </w:t>
      </w:r>
      <w:r w:rsidR="00C77586" w:rsidRPr="00C40372">
        <w:rPr>
          <w:rFonts w:cs="Arial"/>
          <w:szCs w:val="22"/>
        </w:rPr>
        <w:t>Zespołowi Oddziałów Polskie Górnictwo Naftowe i Gazownictwo ORLEN Spółki Akcyjnej</w:t>
      </w:r>
      <w:r w:rsidR="009F1886" w:rsidRPr="00C40372">
        <w:rPr>
          <w:rFonts w:cs="Arial"/>
          <w:szCs w:val="22"/>
        </w:rPr>
        <w:t xml:space="preserve"> </w:t>
      </w:r>
      <w:r w:rsidR="00114479" w:rsidRPr="00C40372">
        <w:rPr>
          <w:rFonts w:cs="Arial"/>
          <w:szCs w:val="22"/>
        </w:rPr>
        <w:t xml:space="preserve">lub </w:t>
      </w:r>
      <w:r w:rsidR="00E62B43" w:rsidRPr="00C40372">
        <w:rPr>
          <w:rFonts w:cs="Arial"/>
          <w:szCs w:val="22"/>
        </w:rPr>
        <w:t>Spółce Zależnej</w:t>
      </w:r>
      <w:r w:rsidR="001414BF"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 xml:space="preserve">(status podmiotu oceniany według daty wyrządzenia szkody), nie wykonując Zamówienia lub wykonując je nienależycie, a szkoda ta nie została dobrowolnie naprawiona do dnia wszczęcia </w:t>
      </w:r>
      <w:r w:rsidR="00DA25C9" w:rsidRPr="00C40372">
        <w:rPr>
          <w:rFonts w:cs="Arial"/>
          <w:szCs w:val="22"/>
        </w:rPr>
        <w:t>P</w:t>
      </w:r>
      <w:r w:rsidR="00825DA8" w:rsidRPr="00C40372">
        <w:rPr>
          <w:rFonts w:cs="Arial"/>
          <w:szCs w:val="22"/>
        </w:rPr>
        <w:t>ostępowania, chyba że niewykonanie lub nienależyte wykonanie jest następstwem okoliczności, za które Wykonaw</w:t>
      </w:r>
      <w:r w:rsidR="0076284C" w:rsidRPr="00C40372">
        <w:rPr>
          <w:rFonts w:cs="Arial"/>
          <w:szCs w:val="22"/>
        </w:rPr>
        <w:t>ca nie ponosi odpowiedzialności</w:t>
      </w:r>
      <w:r w:rsidR="00482581" w:rsidRPr="00C40372">
        <w:rPr>
          <w:rFonts w:cs="Arial"/>
          <w:szCs w:val="22"/>
        </w:rPr>
        <w:t>,</w:t>
      </w:r>
    </w:p>
    <w:p w14:paraId="489302A0" w14:textId="19C6CAA1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.2 </w:t>
      </w:r>
      <w:r w:rsidR="00A843F5" w:rsidRPr="00C40372">
        <w:rPr>
          <w:rFonts w:cs="Arial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825DA8" w:rsidRPr="00C40372">
        <w:rPr>
          <w:rFonts w:cs="Arial"/>
          <w:szCs w:val="22"/>
        </w:rPr>
        <w:t>,</w:t>
      </w:r>
    </w:p>
    <w:p w14:paraId="4AD885A6" w14:textId="7A585116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.3 </w:t>
      </w:r>
      <w:r w:rsidR="00825DA8"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6F8BFCC1" w14:textId="292BA797" w:rsidR="00C07E74" w:rsidRPr="00C40372" w:rsidRDefault="00162DCA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bookmarkStart w:id="6" w:name="_Ref423510414"/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.4 </w:t>
      </w:r>
      <w:r w:rsidR="00825DA8" w:rsidRPr="00C40372">
        <w:rPr>
          <w:rFonts w:cs="Arial"/>
          <w:szCs w:val="22"/>
        </w:rPr>
        <w:t xml:space="preserve">Wykonawców będących spółkami prawa handlowego, których odpowiednio urzędujących członków władz zarządzających, wspólników partnerów, komplementariuszy, prawomocnie skazano za przestępstwo popełnione w </w:t>
      </w:r>
      <w:r w:rsidR="00825DA8" w:rsidRPr="00C40372">
        <w:rPr>
          <w:rFonts w:cs="Arial"/>
          <w:szCs w:val="22"/>
        </w:rPr>
        <w:lastRenderedPageBreak/>
        <w:t>związku z postępowaniem o udzielenie Zamówienia lub inne przestępstwo popełnione w celu osiągnięcia korzyści majątkowych,</w:t>
      </w:r>
      <w:bookmarkEnd w:id="6"/>
    </w:p>
    <w:p w14:paraId="686C74F1" w14:textId="0AC9033B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.5 </w:t>
      </w:r>
      <w:r w:rsidR="00C07E74" w:rsidRPr="00C40372">
        <w:rPr>
          <w:rFonts w:cs="Arial"/>
          <w:szCs w:val="22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23CF3312" w14:textId="5C8DAAD3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.6 </w:t>
      </w:r>
      <w:r w:rsidR="00C07E74"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7228D0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 </w:t>
      </w:r>
      <w:r w:rsidR="00EC52A3" w:rsidRPr="00C40372">
        <w:rPr>
          <w:rFonts w:cs="Arial"/>
          <w:szCs w:val="22"/>
        </w:rPr>
        <w:t>10.</w:t>
      </w:r>
      <w:r w:rsidR="00E93973" w:rsidRPr="00C40372">
        <w:rPr>
          <w:rFonts w:cs="Arial"/>
          <w:szCs w:val="22"/>
        </w:rPr>
        <w:t>4</w:t>
      </w:r>
      <w:r w:rsidR="00EC52A3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5, jeżeli podmiot zbiorowy nie wdrożył środków naprawczych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i prewencyjnych (</w:t>
      </w:r>
      <w:proofErr w:type="spellStart"/>
      <w:r w:rsidR="00C07E74" w:rsidRPr="00C40372">
        <w:rPr>
          <w:rFonts w:cs="Arial"/>
          <w:szCs w:val="22"/>
        </w:rPr>
        <w:t>self-cleaning</w:t>
      </w:r>
      <w:proofErr w:type="spellEnd"/>
      <w:r w:rsidR="00C07E74" w:rsidRPr="00C40372">
        <w:rPr>
          <w:rFonts w:cs="Arial"/>
          <w:szCs w:val="22"/>
        </w:rPr>
        <w:t>),</w:t>
      </w:r>
    </w:p>
    <w:p w14:paraId="5EE6F422" w14:textId="41DF49ED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.7 </w:t>
      </w:r>
      <w:r w:rsidR="00C07E74"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="00C07E74" w:rsidRPr="00C40372">
        <w:rPr>
          <w:rFonts w:cs="Arial"/>
          <w:szCs w:val="22"/>
        </w:rPr>
        <w:t>,</w:t>
      </w:r>
    </w:p>
    <w:p w14:paraId="5D3097D6" w14:textId="2E23EACE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843" w:hanging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.8 </w:t>
      </w:r>
      <w:r w:rsidR="00C07E74"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2C3DE4A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>, lub</w:t>
      </w:r>
    </w:p>
    <w:p w14:paraId="5D78BFF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w których pracownicy lub osoby najbliższe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7C685704" w14:textId="77777777" w:rsidR="005E00F1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na rzecz których pracownicy lub osoby najbliższe pracowników </w:t>
      </w:r>
      <w:r w:rsidR="00C77586" w:rsidRPr="00C40372">
        <w:rPr>
          <w:rFonts w:cs="Arial"/>
          <w:szCs w:val="22"/>
        </w:rPr>
        <w:t xml:space="preserve">Zespołu Oddziałów Polskie </w:t>
      </w:r>
      <w:r w:rsidR="0085671C" w:rsidRPr="00C40372">
        <w:rPr>
          <w:rFonts w:cs="Arial"/>
          <w:szCs w:val="22"/>
        </w:rPr>
        <w:t>Górnictwo Naftowe i Gazownictwo</w:t>
      </w:r>
      <w:r w:rsidR="00C77586" w:rsidRPr="00C40372">
        <w:rPr>
          <w:rFonts w:cs="Arial"/>
          <w:szCs w:val="22"/>
        </w:rPr>
        <w:t xml:space="preserve">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085E9D" w:rsidRPr="00C40372">
        <w:rPr>
          <w:rFonts w:cs="Arial"/>
          <w:szCs w:val="22"/>
        </w:rPr>
        <w:t xml:space="preserve"> </w:t>
      </w:r>
    </w:p>
    <w:p w14:paraId="49DF25D2" w14:textId="77777777" w:rsidR="00C07E74" w:rsidRPr="00C40372" w:rsidRDefault="00085E9D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jeśli fakt ten budzi uzasadnione wątpliwości co</w:t>
      </w:r>
      <w:r w:rsidR="00BA21AC" w:rsidRPr="00C40372">
        <w:rPr>
          <w:rFonts w:cs="Arial"/>
          <w:szCs w:val="22"/>
        </w:rPr>
        <w:t xml:space="preserve"> do bezstronności Postępowania.</w:t>
      </w:r>
    </w:p>
    <w:p w14:paraId="10BABC63" w14:textId="32F3B548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.9 </w:t>
      </w:r>
      <w:r w:rsidR="00C07E74" w:rsidRPr="00C40372">
        <w:rPr>
          <w:rFonts w:cs="Arial"/>
          <w:szCs w:val="22"/>
        </w:rPr>
        <w:t>Wykonawców, którzy złożyli nieprawdziwe informacje mające wpływ na wynik</w:t>
      </w:r>
      <w:r w:rsidR="003E54CD" w:rsidRPr="00C40372">
        <w:rPr>
          <w:rFonts w:cs="Arial"/>
          <w:szCs w:val="22"/>
        </w:rPr>
        <w:t xml:space="preserve"> </w:t>
      </w:r>
      <w:r w:rsidR="00C07E74" w:rsidRPr="00C40372">
        <w:rPr>
          <w:rFonts w:cs="Arial"/>
          <w:szCs w:val="22"/>
        </w:rPr>
        <w:t>prowadzonego postępowania.</w:t>
      </w:r>
    </w:p>
    <w:p w14:paraId="66D9E64C" w14:textId="4A7E59D5" w:rsidR="00597C1B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10. </w:t>
      </w:r>
      <w:r w:rsidR="00913053">
        <w:rPr>
          <w:rFonts w:cs="Arial"/>
          <w:szCs w:val="22"/>
        </w:rPr>
        <w:t>4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71587A" w:rsidRPr="00C40372">
        <w:rPr>
          <w:rFonts w:cs="Arial"/>
          <w:szCs w:val="22"/>
        </w:rPr>
        <w:t>Zamawiający wykluczy również z postępowania Wykonawcę:</w:t>
      </w:r>
    </w:p>
    <w:p w14:paraId="5064E4A0" w14:textId="6C490F93" w:rsidR="0058618F" w:rsidRPr="00C40372" w:rsidRDefault="00162DCA">
      <w:pPr>
        <w:pStyle w:val="Akapitzlist"/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.1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58618F" w:rsidRPr="00C40372">
        <w:rPr>
          <w:rFonts w:cs="Arial"/>
          <w:szCs w:val="22"/>
        </w:rPr>
        <w:t>późn</w:t>
      </w:r>
      <w:proofErr w:type="spellEnd"/>
      <w:r w:rsidR="0058618F" w:rsidRPr="00C40372">
        <w:rPr>
          <w:rFonts w:cs="Arial"/>
          <w:szCs w:val="22"/>
        </w:rPr>
        <w:t xml:space="preserve">. zm.) – dalej: „rozporządzenie 765/2006”  i rozporządzeniu Rady (UE) nr 269/2014 z dnia 17 marca 2014 r. w sprawie środków ograniczających w odniesieniu do działań </w:t>
      </w:r>
      <w:r w:rsidR="0058618F" w:rsidRPr="00C40372">
        <w:rPr>
          <w:rFonts w:cs="Arial"/>
          <w:szCs w:val="22"/>
        </w:rPr>
        <w:lastRenderedPageBreak/>
        <w:t xml:space="preserve">podważających integralność terytorialną, suwerenność i niezależność Ukrainy lub im zagrażających (Dz. Urz. UE L 78 z 17.03.2014, str. 6, z </w:t>
      </w:r>
      <w:proofErr w:type="spellStart"/>
      <w:r w:rsidR="0058618F" w:rsidRPr="00C40372">
        <w:rPr>
          <w:rFonts w:cs="Arial"/>
          <w:szCs w:val="22"/>
        </w:rPr>
        <w:t>późn</w:t>
      </w:r>
      <w:proofErr w:type="spellEnd"/>
      <w:r w:rsidR="0058618F" w:rsidRPr="00C40372">
        <w:rPr>
          <w:rFonts w:cs="Arial"/>
          <w:szCs w:val="22"/>
        </w:rPr>
        <w:t>. zm.) – zwane dalej: rozporządzenie 269/2014,  albo wpisanego na listę na podstawie decyzji w sprawie wpisu na listę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49A3A0FF" w14:textId="49E77A61" w:rsidR="0058618F" w:rsidRPr="00C40372" w:rsidRDefault="00162DCA">
      <w:pPr>
        <w:tabs>
          <w:tab w:val="left" w:pos="567"/>
        </w:tabs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.2 </w:t>
      </w:r>
      <w:r w:rsidR="0058618F" w:rsidRPr="00C40372">
        <w:rPr>
          <w:rFonts w:cs="Arial"/>
          <w:szCs w:val="22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5642C6E" w14:textId="504EBE5E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.3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0F0950FB" w14:textId="77EA01E6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.4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="0058618F" w:rsidRPr="00C40372">
        <w:rPr>
          <w:rFonts w:cs="Arial"/>
          <w:szCs w:val="22"/>
        </w:rPr>
        <w:t>Dz.Urz.UE.L</w:t>
      </w:r>
      <w:proofErr w:type="spellEnd"/>
      <w:r w:rsidR="0058618F" w:rsidRPr="00C40372">
        <w:rPr>
          <w:rFonts w:cs="Arial"/>
          <w:szCs w:val="22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73745890" w14:textId="7E611FFB" w:rsidR="0058618F" w:rsidRPr="00C40372" w:rsidRDefault="00AF6366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obywateli rosyjskich lub osób fizycznych lub prawnych, podmiotów lub organów z siedzibą w Rosji;</w:t>
      </w:r>
    </w:p>
    <w:p w14:paraId="51769308" w14:textId="01BAEA9E" w:rsidR="0058618F" w:rsidRPr="00C40372" w:rsidRDefault="00AF6366">
      <w:pPr>
        <w:pStyle w:val="Akapitzlist"/>
        <w:tabs>
          <w:tab w:val="left" w:pos="1843"/>
        </w:tabs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prawnych, podmiotów lub organów, do których prawa własności bezpośrednio lub pośrednio w ponad 50 % należą do podmiotu, o którym mowa w lit. a) niniejszego ustępu; lub</w:t>
      </w:r>
    </w:p>
    <w:p w14:paraId="4CF38A86" w14:textId="3699195A" w:rsidR="0058618F" w:rsidRPr="00C40372" w:rsidRDefault="00FA1F90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>
        <w:rPr>
          <w:rFonts w:cs="Arial"/>
          <w:szCs w:val="22"/>
        </w:rPr>
        <w:t>c)</w:t>
      </w:r>
      <w:r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fizycznych lub prawnych, podmiotów lub organów działających w imieniu lub pod kierunkiem podmiotu, o którym mowa w lit. a) lub b) niniejszego ust</w:t>
      </w:r>
      <w:r w:rsidR="00E93973" w:rsidRPr="00C40372">
        <w:rPr>
          <w:rFonts w:cs="Arial"/>
          <w:szCs w:val="22"/>
        </w:rPr>
        <w:t>ę</w:t>
      </w:r>
      <w:r w:rsidR="0058618F" w:rsidRPr="00C40372">
        <w:rPr>
          <w:rFonts w:cs="Arial"/>
          <w:szCs w:val="22"/>
        </w:rPr>
        <w:t>pu,</w:t>
      </w:r>
      <w:r w:rsidR="00AF6366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361610BF" w14:textId="77777777" w:rsidR="00664DDE" w:rsidRPr="00C40372" w:rsidRDefault="00E93973">
      <w:pPr>
        <w:pStyle w:val="Akapitzlist"/>
        <w:tabs>
          <w:tab w:val="left" w:pos="1418"/>
        </w:tabs>
        <w:spacing w:line="276" w:lineRule="auto"/>
        <w:ind w:left="1843" w:hanging="709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 xml:space="preserve">          </w:t>
      </w:r>
      <w:r w:rsidR="0058618F" w:rsidRPr="00C40372">
        <w:rPr>
          <w:rFonts w:cs="Arial"/>
          <w:szCs w:val="22"/>
        </w:rPr>
        <w:t>- chyba że zastosowanie ma odstępstwo, o którym mowa w art. 5k ust. 2 ww. rozporządzenia.</w:t>
      </w:r>
    </w:p>
    <w:p w14:paraId="078D2F9B" w14:textId="6757C804" w:rsidR="00214A07" w:rsidRPr="00C40372" w:rsidRDefault="00214A07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color w:val="000000" w:themeColor="text1"/>
          <w:szCs w:val="22"/>
        </w:rPr>
      </w:pPr>
      <w:r w:rsidRPr="00C40372">
        <w:rPr>
          <w:rFonts w:cs="Arial"/>
          <w:color w:val="000000" w:themeColor="text1"/>
          <w:szCs w:val="22"/>
        </w:rPr>
        <w:t>10.</w:t>
      </w:r>
      <w:r w:rsidR="00913053">
        <w:rPr>
          <w:rFonts w:cs="Arial"/>
          <w:color w:val="000000" w:themeColor="text1"/>
          <w:szCs w:val="22"/>
        </w:rPr>
        <w:t>4</w:t>
      </w:r>
      <w:r w:rsidRPr="00C40372">
        <w:rPr>
          <w:rFonts w:cs="Arial"/>
          <w:color w:val="000000" w:themeColor="text1"/>
          <w:szCs w:val="22"/>
        </w:rPr>
        <w:t>.5</w:t>
      </w:r>
      <w:r w:rsidRPr="00C40372">
        <w:rPr>
          <w:rFonts w:cs="Arial"/>
          <w:color w:val="000000" w:themeColor="text1"/>
          <w:szCs w:val="22"/>
        </w:rPr>
        <w:tab/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punkcie 11.1. SWZ.</w:t>
      </w:r>
    </w:p>
    <w:p w14:paraId="4E67F3F9" w14:textId="2DA13E36" w:rsidR="008C2353" w:rsidRPr="00C40372" w:rsidRDefault="00162DCA">
      <w:pPr>
        <w:autoSpaceDE w:val="0"/>
        <w:autoSpaceDN w:val="0"/>
        <w:adjustRightInd w:val="0"/>
        <w:spacing w:line="276" w:lineRule="auto"/>
        <w:ind w:firstLine="142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="00FA1F90"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 xml:space="preserve">Odrzuceniu podlega oferta, </w:t>
      </w:r>
      <w:r w:rsidR="007564C8" w:rsidRPr="00C40372">
        <w:rPr>
          <w:rFonts w:cs="Arial"/>
          <w:szCs w:val="22"/>
        </w:rPr>
        <w:t>jeżeli</w:t>
      </w:r>
      <w:r w:rsidR="008C2353" w:rsidRPr="00C40372">
        <w:rPr>
          <w:rFonts w:cs="Arial"/>
          <w:szCs w:val="22"/>
        </w:rPr>
        <w:t>:</w:t>
      </w:r>
    </w:p>
    <w:p w14:paraId="050766CF" w14:textId="1DDC61A8" w:rsidR="0022385A" w:rsidRPr="00C40372" w:rsidRDefault="00162DCA" w:rsidP="00BB109B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="00BB109B">
        <w:rPr>
          <w:rFonts w:cs="Arial"/>
          <w:szCs w:val="22"/>
        </w:rPr>
        <w:t>.1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 xml:space="preserve">nie spełnia wymagań określonych w SWZ, z zastrzeżeniem § 34 ust. 2 </w:t>
      </w:r>
      <w:r w:rsidR="008C0A6C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Instrukcji,</w:t>
      </w:r>
    </w:p>
    <w:p w14:paraId="07FFD464" w14:textId="2A9B1AD0" w:rsidR="0022385A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="00BB109B">
        <w:rPr>
          <w:rFonts w:cs="Arial"/>
          <w:szCs w:val="22"/>
        </w:rPr>
        <w:t>.2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zawiera błędy w obliczeniu ceny, z zastrzeżeniem § 34 ust. 2 Instrukcji,</w:t>
      </w:r>
    </w:p>
    <w:p w14:paraId="7C83B4D9" w14:textId="1B605A8F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>.3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zawiera rażąco niską cenę w stosunku do przedmiotu zamówienia, z zastrzeżeniem ust. § 3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ust. 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Instrukcji,</w:t>
      </w:r>
    </w:p>
    <w:p w14:paraId="63BDF5B2" w14:textId="5A7ECDE1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>.4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Wykonawc</w:t>
      </w:r>
      <w:r w:rsidR="007564C8" w:rsidRPr="00C40372">
        <w:rPr>
          <w:rFonts w:cs="Arial"/>
          <w:szCs w:val="22"/>
        </w:rPr>
        <w:t xml:space="preserve">a </w:t>
      </w:r>
      <w:r w:rsidR="0022385A" w:rsidRPr="00C40372">
        <w:rPr>
          <w:rFonts w:cs="Arial"/>
          <w:szCs w:val="22"/>
        </w:rPr>
        <w:t>nie udzielił wyjaśnień lub jeżeli dokonana ocena wyjaśnień wraz ze złożonymi dowodami potwierdza, że oferta zawiera rażąco niską cenę w stosunku do przedmiotu zamówienia,</w:t>
      </w:r>
    </w:p>
    <w:p w14:paraId="09879A17" w14:textId="4DAD17D7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>.5</w:t>
      </w:r>
      <w:r w:rsidR="008C0A6C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 xml:space="preserve">Wykonawca w terminie 3 dni kalendarzowych od dnia otrzymania zawiadomienia nie wyraził zgody na poprawienie omyłki polegającej na niezgodności treści oferty z wymaganiami Zamawiającego, o której mowa w § 34 ust. </w:t>
      </w:r>
      <w:r w:rsidR="007564C8" w:rsidRPr="00C40372">
        <w:rPr>
          <w:rFonts w:cs="Arial"/>
          <w:szCs w:val="22"/>
        </w:rPr>
        <w:t>3</w:t>
      </w:r>
      <w:r w:rsidR="0022385A" w:rsidRPr="00C40372">
        <w:rPr>
          <w:rFonts w:cs="Arial"/>
          <w:szCs w:val="22"/>
        </w:rPr>
        <w:t xml:space="preserve"> Instrukcji,</w:t>
      </w:r>
    </w:p>
    <w:p w14:paraId="322F1177" w14:textId="04786A8D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="00BB109B">
        <w:rPr>
          <w:rFonts w:cs="Arial"/>
          <w:szCs w:val="22"/>
        </w:rPr>
        <w:t>.6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jest nieważna na podstawie odrębnych przepisów,</w:t>
      </w:r>
    </w:p>
    <w:p w14:paraId="52BDC30B" w14:textId="1A9C55BA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>.7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została złożona przez Wykonawcę podlegającego wykluczeniu z postępowania,</w:t>
      </w:r>
    </w:p>
    <w:p w14:paraId="54F05B68" w14:textId="7A918461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="00BB109B">
        <w:rPr>
          <w:rFonts w:cs="Arial"/>
          <w:szCs w:val="22"/>
        </w:rPr>
        <w:t>.8</w:t>
      </w:r>
      <w:r w:rsidR="00BB109B">
        <w:rPr>
          <w:rFonts w:cs="Arial"/>
          <w:szCs w:val="22"/>
        </w:rPr>
        <w:tab/>
      </w:r>
      <w:r w:rsidR="007564C8" w:rsidRPr="00C40372">
        <w:rPr>
          <w:rFonts w:cs="Arial"/>
          <w:szCs w:val="22"/>
        </w:rPr>
        <w:t>Wykonawca nie złożył w przewidzianym terminie oświadczeń, dokumentów potwierdzających brak podstaw wykluczenia lub spełniania warunków udziału w postępowaniu lub innych dokumentów lub oświadczeń wymaganych przez Zamawiającego, z zastrzeżeniem § 30 ust. 6 Instrukcji,</w:t>
      </w:r>
    </w:p>
    <w:p w14:paraId="23EF7987" w14:textId="3B9065D7" w:rsidR="0022385A" w:rsidRPr="00C40372" w:rsidRDefault="00C21C43">
      <w:pPr>
        <w:pStyle w:val="Akapitzlist"/>
        <w:tabs>
          <w:tab w:val="left" w:pos="1418"/>
          <w:tab w:val="left" w:pos="2127"/>
        </w:tabs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="00BB109B">
        <w:rPr>
          <w:rFonts w:cs="Arial"/>
          <w:szCs w:val="22"/>
        </w:rPr>
        <w:t>.9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została złożona przez Wykonawcę niespełniającego warunków udziału w postępowaniu,</w:t>
      </w:r>
    </w:p>
    <w:p w14:paraId="3515F43B" w14:textId="2D9FB276" w:rsidR="0022385A" w:rsidRPr="00C40372" w:rsidRDefault="00C21C43" w:rsidP="00BB109B">
      <w:pPr>
        <w:pStyle w:val="Akapitzlist"/>
        <w:tabs>
          <w:tab w:val="left" w:pos="1560"/>
        </w:tabs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="00BB109B">
        <w:rPr>
          <w:rFonts w:cs="Arial"/>
          <w:szCs w:val="22"/>
        </w:rPr>
        <w:t>.10</w:t>
      </w:r>
      <w:r w:rsidR="00BB109B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>Wykonawca na wniosek Zamawiającego nie wyraził zgody na przedłużenie terminu związania ofertą,</w:t>
      </w:r>
    </w:p>
    <w:p w14:paraId="26473A27" w14:textId="628E2C09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.11 </w:t>
      </w:r>
      <w:r w:rsidR="0022385A" w:rsidRPr="00C40372">
        <w:rPr>
          <w:rFonts w:cs="Arial"/>
          <w:szCs w:val="22"/>
        </w:rPr>
        <w:t>wadium nie zostało wniesione lub zostało wniesione w sposób nieprawidłowy, jeżeli Zamawiający żądał wniesienia wadium.</w:t>
      </w:r>
    </w:p>
    <w:p w14:paraId="158E9EEC" w14:textId="033C46F1" w:rsidR="00CE1C78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709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6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CE1C78" w:rsidRPr="00C40372">
        <w:rPr>
          <w:rFonts w:cs="Arial"/>
          <w:szCs w:val="22"/>
        </w:rPr>
        <w:t>W przypadku otrzymania oferty, co do której istnieje podejrzenie zaoferowania rażąco niskiej ceny lub ceny jednostkowej wskazanej w ofercie, Zamawiający może przeprowadzić postępowanie wyjaśniające w celu ustalenia przesłanek dotyczących elementów oferty mających wpływ na wysokość ceny, w tym może żądać od Wykonawcy złożenia dowodów, dotyczących wyliczenia ceny lub ceny jednostkowej. Obowiązek wykazania, że oferta nie zawiera rażąco niskiej ceny spoczywa na Wykonawcy.</w:t>
      </w:r>
    </w:p>
    <w:p w14:paraId="1B73726B" w14:textId="3A7A2DB8" w:rsidR="008C2353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913053">
        <w:rPr>
          <w:rFonts w:cs="Arial"/>
          <w:szCs w:val="22"/>
        </w:rPr>
        <w:t>7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>Zamawiający zawiadomi Wykonawcę, którego oferta została odrzucona.</w:t>
      </w:r>
    </w:p>
    <w:p w14:paraId="36F92C91" w14:textId="7C38BF17" w:rsidR="00E84DFE" w:rsidRPr="00C40372" w:rsidRDefault="00C64F61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</w:t>
      </w:r>
      <w:r w:rsidR="00574DFC" w:rsidRPr="00C40372">
        <w:rPr>
          <w:rFonts w:cs="Arial"/>
          <w:szCs w:val="22"/>
        </w:rPr>
        <w:t>0.</w:t>
      </w:r>
      <w:r w:rsidR="00913053">
        <w:rPr>
          <w:rFonts w:cs="Arial"/>
          <w:szCs w:val="22"/>
        </w:rPr>
        <w:t>8</w:t>
      </w:r>
      <w:r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ab/>
      </w:r>
      <w:r w:rsidR="00C22A07" w:rsidRPr="00C40372">
        <w:rPr>
          <w:rFonts w:cs="Arial"/>
          <w:szCs w:val="22"/>
        </w:rPr>
        <w:t>W przypadku niedostarczenia przez Wykonawców dokumentów i oświadczeń potwierdzających spełnianie warunków udziału w postępowaniu, Zamawiający może wyznaczyć dodatkowy termin w celu ic</w:t>
      </w:r>
      <w:r w:rsidR="00852DB9">
        <w:rPr>
          <w:rFonts w:cs="Arial"/>
          <w:szCs w:val="22"/>
        </w:rPr>
        <w:t>h uzupełnienia lub wyjaśnienia.</w:t>
      </w:r>
    </w:p>
    <w:p w14:paraId="0AFEB2AE" w14:textId="09FA52E7" w:rsidR="00B021DF" w:rsidRPr="00820682" w:rsidRDefault="00B021DF" w:rsidP="00941C7D">
      <w:pPr>
        <w:spacing w:line="276" w:lineRule="auto"/>
        <w:rPr>
          <w:rFonts w:eastAsia="Calibri" w:cs="Arial"/>
          <w:bCs/>
          <w:iCs/>
          <w:szCs w:val="22"/>
          <w:lang w:eastAsia="en-US"/>
        </w:rPr>
      </w:pPr>
    </w:p>
    <w:p w14:paraId="6819842A" w14:textId="77777777" w:rsidR="00753140" w:rsidRPr="00C40372" w:rsidRDefault="00F91EAA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11. </w:t>
      </w:r>
      <w:r w:rsidR="00753140" w:rsidRPr="00C40372">
        <w:rPr>
          <w:rFonts w:cs="Arial"/>
          <w:b/>
          <w:bCs/>
          <w:szCs w:val="22"/>
          <w:lang w:eastAsia="en-US"/>
        </w:rPr>
        <w:t>Wykaz oświadczeń lub dokumentów wymaganych w postępowaniu</w:t>
      </w:r>
    </w:p>
    <w:p w14:paraId="35F03FFC" w14:textId="26A1E7F6" w:rsidR="00F40506" w:rsidRPr="00C40372" w:rsidRDefault="00F40506">
      <w:pPr>
        <w:pStyle w:val="Akapitzlist"/>
        <w:numPr>
          <w:ilvl w:val="1"/>
          <w:numId w:val="4"/>
        </w:numPr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bookmarkStart w:id="7" w:name="_Toc479595445"/>
      <w:bookmarkEnd w:id="4"/>
      <w:r w:rsidRPr="00C40372">
        <w:rPr>
          <w:rFonts w:cs="Arial"/>
          <w:b/>
          <w:bCs/>
          <w:szCs w:val="22"/>
        </w:rPr>
        <w:t xml:space="preserve">Zamawiający wymaga złożenia następujących </w:t>
      </w:r>
      <w:r w:rsidR="00A61DFC" w:rsidRPr="00C40372">
        <w:rPr>
          <w:rFonts w:cs="Arial"/>
          <w:b/>
          <w:bCs/>
          <w:szCs w:val="22"/>
        </w:rPr>
        <w:t>oświadczeń/</w:t>
      </w:r>
      <w:r w:rsidRPr="00C40372">
        <w:rPr>
          <w:rFonts w:cs="Arial"/>
          <w:b/>
          <w:bCs/>
          <w:szCs w:val="22"/>
        </w:rPr>
        <w:t>dokumentów</w:t>
      </w:r>
      <w:r w:rsidR="00881EBD">
        <w:rPr>
          <w:rFonts w:cs="Arial"/>
          <w:b/>
          <w:bCs/>
          <w:szCs w:val="22"/>
        </w:rPr>
        <w:t xml:space="preserve"> </w:t>
      </w:r>
      <w:r w:rsidR="00881EBD" w:rsidRPr="00804FE4">
        <w:t>odpowiednio dla każdej części zamówienia</w:t>
      </w:r>
      <w:r w:rsidRPr="00C40372">
        <w:rPr>
          <w:rFonts w:cs="Arial"/>
          <w:b/>
          <w:bCs/>
          <w:szCs w:val="22"/>
        </w:rPr>
        <w:t>:</w:t>
      </w:r>
    </w:p>
    <w:p w14:paraId="5CD382A2" w14:textId="77777777" w:rsidR="003D2127" w:rsidRPr="00C40372" w:rsidRDefault="003D2127">
      <w:pPr>
        <w:pStyle w:val="Akapitzlist"/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Zawartość oferty:</w:t>
      </w:r>
    </w:p>
    <w:p w14:paraId="394763C2" w14:textId="03D3099A" w:rsidR="002D61B0" w:rsidRDefault="002D61B0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wypełniony Formularz ofertowy</w:t>
      </w:r>
      <w:r w:rsidR="00C16D74">
        <w:rPr>
          <w:rFonts w:cs="Arial"/>
          <w:szCs w:val="22"/>
        </w:rPr>
        <w:t xml:space="preserve"> (odpowiednio do części) </w:t>
      </w:r>
      <w:r w:rsidRPr="00C40372">
        <w:rPr>
          <w:rFonts w:cs="Arial"/>
          <w:szCs w:val="22"/>
        </w:rPr>
        <w:t>–</w:t>
      </w:r>
      <w:r w:rsidR="00D962C8" w:rsidRPr="00C40372">
        <w:rPr>
          <w:rFonts w:cs="Arial"/>
          <w:szCs w:val="22"/>
        </w:rPr>
        <w:t xml:space="preserve"> zgodnie z wzorem </w:t>
      </w:r>
      <w:r w:rsidR="000C7682" w:rsidRPr="00C40372">
        <w:rPr>
          <w:rFonts w:cs="Arial"/>
          <w:szCs w:val="22"/>
        </w:rPr>
        <w:t>stanowiąc</w:t>
      </w:r>
      <w:r w:rsidR="00F6626D">
        <w:rPr>
          <w:rFonts w:cs="Arial"/>
          <w:szCs w:val="22"/>
        </w:rPr>
        <w:t>ym</w:t>
      </w:r>
      <w:r w:rsidR="000C7682" w:rsidRPr="00C40372">
        <w:rPr>
          <w:rFonts w:cs="Arial"/>
          <w:szCs w:val="22"/>
        </w:rPr>
        <w:t xml:space="preserve"> załącznik </w:t>
      </w:r>
      <w:r w:rsidR="00D962C8" w:rsidRPr="00C40372">
        <w:rPr>
          <w:rFonts w:cs="Arial"/>
          <w:szCs w:val="22"/>
        </w:rPr>
        <w:t>nr 1</w:t>
      </w:r>
      <w:r w:rsidRPr="00C40372">
        <w:rPr>
          <w:rFonts w:cs="Arial"/>
          <w:szCs w:val="22"/>
        </w:rPr>
        <w:t xml:space="preserve"> do SWZ;</w:t>
      </w:r>
    </w:p>
    <w:p w14:paraId="02CADA54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spełnianiu warunków udziału w postępowaniu zgodnie z wzorem nr 4a do SWZ;</w:t>
      </w:r>
    </w:p>
    <w:p w14:paraId="3B267B9E" w14:textId="77777777" w:rsidR="00E46ABF" w:rsidRPr="00C40372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niepodleganiu wykluczeniu z postępowania zgodnie z wzorem nr 4b do SWZ;</w:t>
      </w:r>
    </w:p>
    <w:p w14:paraId="4E613198" w14:textId="77777777" w:rsidR="00E46ABF" w:rsidRPr="00062A6F" w:rsidRDefault="00E46ABF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062A6F">
        <w:rPr>
          <w:rFonts w:cs="Arial"/>
          <w:szCs w:val="22"/>
        </w:rPr>
        <w:t>oświadczenie o niezgłaszaniu roszczeń w przypadku unieważnienia postępowania zgodnie z wzorem nr 4c do SWZ;</w:t>
      </w:r>
    </w:p>
    <w:p w14:paraId="01B872DB" w14:textId="77777777" w:rsidR="007B0289" w:rsidRPr="00C40372" w:rsidRDefault="007B0289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062A6F">
        <w:rPr>
          <w:rFonts w:cs="Arial"/>
          <w:szCs w:val="22"/>
        </w:rPr>
        <w:t xml:space="preserve">aktualny odpis z właściwego rejestru lub centralnej ewidencji i informacji </w:t>
      </w:r>
      <w:r w:rsidRPr="00062A6F">
        <w:rPr>
          <w:rFonts w:cs="Arial"/>
          <w:szCs w:val="22"/>
        </w:rPr>
        <w:br/>
        <w:t>o działalności gospodarczej, jeśli odrębne przepisy wymagają wpisu do rejestru lub ewidencji, wystawiony nie wcześniej niż 6 miesięcy przed upływem terminu składania wniosków o dopuszczenie do udziału w licytacji lub ofert, bądź terminu</w:t>
      </w:r>
      <w:r w:rsidRPr="00C40372">
        <w:rPr>
          <w:rFonts w:cs="Arial"/>
          <w:szCs w:val="22"/>
        </w:rPr>
        <w:t xml:space="preserve"> rozpoczęcia negocjacji, a jeżeli Wykonawca ma siedzibę lub miejsce zamieszkania za granicą, dokument lub dokumenty wystawione zgodnie z prawem kraju, w którym ma siedzibę lub miejsce zamieszkania, potwierdzające, że jest uprawniony do występowania w obrocie prawnym i nie wszczęto wobec niego postępowania likwidacyjnego, upadłościowego ani nie ogłoszono jego upadłości, podając jednocześnie podstawę prawną wystawienia tych dokumentów;</w:t>
      </w:r>
    </w:p>
    <w:p w14:paraId="1C1AFED9" w14:textId="77777777" w:rsidR="00B32BB8" w:rsidRPr="00C40372" w:rsidRDefault="00B32BB8" w:rsidP="00012D25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dot. </w:t>
      </w:r>
      <w:r w:rsidRPr="00C40372">
        <w:rPr>
          <w:rFonts w:cs="Arial"/>
          <w:szCs w:val="22"/>
          <w:u w:val="single"/>
        </w:rPr>
        <w:t>Wykonawcy z siedzibą lub miejscem zamieszkania za granicą</w:t>
      </w:r>
      <w:r w:rsidRPr="00C40372">
        <w:rPr>
          <w:rFonts w:cs="Arial"/>
          <w:szCs w:val="22"/>
        </w:rPr>
        <w:t xml:space="preserve">: </w:t>
      </w:r>
    </w:p>
    <w:p w14:paraId="52AF82A8" w14:textId="77777777" w:rsidR="00B32BB8" w:rsidRPr="00C40372" w:rsidRDefault="00B32BB8">
      <w:pPr>
        <w:pStyle w:val="Akapitzlist"/>
        <w:spacing w:line="276" w:lineRule="auto"/>
        <w:ind w:left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aktualny dokument lub dokumenty wystawione zgodnie z prawem kraju, w którym ma siedzibę lub miejsce zamieszkania, potwierdzające, że Wykonawca jest uprawniony do występowania w obrocie prawnym</w:t>
      </w:r>
      <w:r w:rsidR="00A61DFC" w:rsidRPr="00C40372">
        <w:rPr>
          <w:rFonts w:cs="Arial"/>
          <w:szCs w:val="22"/>
        </w:rPr>
        <w:t>;</w:t>
      </w:r>
    </w:p>
    <w:p w14:paraId="32343DE0" w14:textId="77777777" w:rsidR="00861596" w:rsidRPr="00C40372" w:rsidRDefault="003D2127" w:rsidP="005A453E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pełnomocnictwo – jeżeli ofertę podpisują inne osoby niż wskazane w dokumencie rejestrowym (oryginał lub kopię poświadczoną notarialnie lub kopię poświadczoną za zgodność z oryginałem przez Wykonawcę);</w:t>
      </w:r>
    </w:p>
    <w:p w14:paraId="193681DC" w14:textId="77777777" w:rsidR="00E46ABF" w:rsidRPr="00C40372" w:rsidRDefault="00E46ABF" w:rsidP="005A453E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kopia złożonej do właściwego dla Wykonawcy Urzędu Skarbowego deklaracji VAT – R – Zgłoszenie rejestracyjne w zakresie podatków od towarów i usług (jeżeli Wykonawca jest podmiotowo zwolniony z podatku VAT); </w:t>
      </w:r>
    </w:p>
    <w:p w14:paraId="5912D716" w14:textId="52699CB7" w:rsidR="003047E1" w:rsidRPr="00757ED4" w:rsidRDefault="00012D25" w:rsidP="005A453E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sz w:val="20"/>
          <w:szCs w:val="20"/>
        </w:rPr>
      </w:pPr>
      <w:r w:rsidRPr="00B60642">
        <w:rPr>
          <w:rFonts w:cs="Arial"/>
          <w:b/>
          <w:szCs w:val="22"/>
        </w:rPr>
        <w:t>zaświadczeni</w:t>
      </w:r>
      <w:r w:rsidR="0096648C">
        <w:rPr>
          <w:rFonts w:cs="Arial"/>
          <w:b/>
          <w:szCs w:val="22"/>
        </w:rPr>
        <w:t>e</w:t>
      </w:r>
      <w:r w:rsidRPr="00B60642">
        <w:rPr>
          <w:rFonts w:cs="Arial"/>
          <w:b/>
          <w:szCs w:val="22"/>
        </w:rPr>
        <w:t xml:space="preserve"> właściwego naczelnika urzędu skarbowego</w:t>
      </w:r>
      <w:r w:rsidRPr="00B60642">
        <w:rPr>
          <w:rFonts w:cs="Arial"/>
          <w:szCs w:val="22"/>
        </w:rPr>
        <w:t xml:space="preserve"> potwierdzającego, że Wykonawca nie zalega z opłacaniem podatków, wystawionego nie wcześniej niż </w:t>
      </w:r>
      <w:r w:rsidRPr="00B60642">
        <w:rPr>
          <w:rFonts w:cs="Arial"/>
          <w:szCs w:val="22"/>
          <w:u w:val="single"/>
        </w:rPr>
        <w:t>3 miesiące przed upływem terminu składania ofert</w:t>
      </w:r>
      <w:r w:rsidRPr="00B60642">
        <w:rPr>
          <w:rFonts w:cs="Arial"/>
          <w:szCs w:val="22"/>
        </w:rPr>
        <w:t>, lub innego dokumentu potwierdzającego, że wykonawca zawarł porozumienie z właściwym organem podatkowym w sprawie spłat tych należności wraz z ewentualnymi odsetkami lub grzywnami, w szczególności uzyskał przewidziane prawem zwolnienie, odroczenie lub rozłożenie na raty zaległych płatności lub wstrzymanie w całości wykonania decyzji właściwego organu</w:t>
      </w:r>
      <w:r w:rsidR="009D58F6" w:rsidRPr="00B60642">
        <w:rPr>
          <w:rFonts w:cs="Arial"/>
          <w:szCs w:val="22"/>
        </w:rPr>
        <w:t>;</w:t>
      </w:r>
    </w:p>
    <w:p w14:paraId="0BC12FD9" w14:textId="02265034" w:rsidR="00E46ABF" w:rsidRDefault="00E46ABF" w:rsidP="005A453E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dotyczące rozliczeń – zgodnie z wzorem st</w:t>
      </w:r>
      <w:r w:rsidR="00765581">
        <w:rPr>
          <w:rFonts w:cs="Arial"/>
          <w:szCs w:val="22"/>
        </w:rPr>
        <w:t>anowiącym załącznik nr 5 do SWZ</w:t>
      </w:r>
      <w:r w:rsidR="00BF5920">
        <w:rPr>
          <w:rFonts w:cs="Arial"/>
          <w:szCs w:val="22"/>
        </w:rPr>
        <w:t>.</w:t>
      </w:r>
    </w:p>
    <w:p w14:paraId="76F756C1" w14:textId="047CA4CB" w:rsidR="00E81303" w:rsidRPr="00C40372" w:rsidRDefault="00C16D74" w:rsidP="005A453E">
      <w:pPr>
        <w:spacing w:line="276" w:lineRule="auto"/>
        <w:ind w:left="1134" w:hanging="567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="009E42E0">
        <w:rPr>
          <w:rFonts w:cs="Arial"/>
          <w:szCs w:val="22"/>
        </w:rPr>
        <w:t>)</w:t>
      </w:r>
      <w:r w:rsidR="009E42E0">
        <w:rPr>
          <w:rFonts w:cs="Arial"/>
          <w:szCs w:val="22"/>
        </w:rPr>
        <w:tab/>
        <w:t>karty katalogowe lub inne dokumenty potwierdzające spełnienie warunków technicznych opisanych w załączniku</w:t>
      </w:r>
      <w:r w:rsidR="005A453E">
        <w:rPr>
          <w:rFonts w:cs="Arial"/>
          <w:szCs w:val="22"/>
        </w:rPr>
        <w:t xml:space="preserve"> nr 3 do SWZ (dotyczy części </w:t>
      </w:r>
      <w:r w:rsidR="009E42E0">
        <w:rPr>
          <w:rFonts w:cs="Arial"/>
          <w:szCs w:val="22"/>
        </w:rPr>
        <w:t>I)</w:t>
      </w:r>
      <w:r w:rsidR="005A453E">
        <w:rPr>
          <w:rFonts w:cs="Arial"/>
          <w:szCs w:val="22"/>
        </w:rPr>
        <w:t>.</w:t>
      </w:r>
    </w:p>
    <w:p w14:paraId="1DF75333" w14:textId="77777777" w:rsidR="00F40506" w:rsidRPr="00C40372" w:rsidRDefault="0057757E" w:rsidP="005A453E">
      <w:pPr>
        <w:pStyle w:val="Akapitzlist"/>
        <w:spacing w:line="276" w:lineRule="auto"/>
        <w:ind w:left="567" w:hanging="567"/>
        <w:rPr>
          <w:rFonts w:cs="Arial"/>
          <w:b/>
          <w:bCs/>
          <w:i/>
          <w:iCs/>
          <w:szCs w:val="22"/>
        </w:rPr>
      </w:pPr>
      <w:r w:rsidRPr="00C40372">
        <w:rPr>
          <w:rFonts w:cs="Arial"/>
          <w:b/>
          <w:bCs/>
          <w:szCs w:val="22"/>
        </w:rPr>
        <w:t>11.</w:t>
      </w:r>
      <w:r w:rsidR="00574DFC" w:rsidRPr="00C40372">
        <w:rPr>
          <w:rFonts w:cs="Arial"/>
          <w:b/>
          <w:bCs/>
          <w:szCs w:val="22"/>
        </w:rPr>
        <w:t>2</w:t>
      </w:r>
      <w:r w:rsidR="00574DFC" w:rsidRPr="00C40372">
        <w:rPr>
          <w:rFonts w:cs="Arial"/>
          <w:b/>
          <w:bCs/>
          <w:color w:val="0070C0"/>
          <w:szCs w:val="22"/>
        </w:rPr>
        <w:tab/>
      </w:r>
      <w:r w:rsidR="00F40506" w:rsidRPr="00C40372">
        <w:rPr>
          <w:rFonts w:cs="Arial"/>
          <w:b/>
          <w:bCs/>
          <w:szCs w:val="22"/>
        </w:rPr>
        <w:t>Oferta</w:t>
      </w:r>
      <w:r w:rsidR="00326502" w:rsidRPr="00C40372">
        <w:rPr>
          <w:rFonts w:cs="Arial"/>
          <w:b/>
          <w:bCs/>
          <w:szCs w:val="22"/>
        </w:rPr>
        <w:t xml:space="preserve"> oraz oświadczenia złożone w postępowaniu </w:t>
      </w:r>
      <w:r w:rsidR="00212856" w:rsidRPr="00C40372">
        <w:rPr>
          <w:rFonts w:cs="Arial"/>
          <w:b/>
          <w:bCs/>
          <w:szCs w:val="22"/>
        </w:rPr>
        <w:t>winny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326502" w:rsidRPr="00C40372">
        <w:rPr>
          <w:rFonts w:cs="Arial"/>
          <w:b/>
          <w:bCs/>
          <w:szCs w:val="22"/>
        </w:rPr>
        <w:t>być podpisane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212856" w:rsidRPr="00C40372">
        <w:rPr>
          <w:rFonts w:cs="Arial"/>
          <w:b/>
          <w:bCs/>
          <w:szCs w:val="22"/>
        </w:rPr>
        <w:t>własnoręcznie lub kwalifikowanym podpisem elektronicznym</w:t>
      </w:r>
      <w:r w:rsidR="00212856" w:rsidRPr="00C40372">
        <w:rPr>
          <w:rFonts w:cs="Arial"/>
          <w:szCs w:val="22"/>
        </w:rPr>
        <w:t xml:space="preserve"> </w:t>
      </w:r>
      <w:r w:rsidR="00F40506" w:rsidRPr="00C40372">
        <w:rPr>
          <w:rFonts w:cs="Arial"/>
          <w:szCs w:val="22"/>
        </w:rPr>
        <w:t>przez umocowanego/</w:t>
      </w:r>
      <w:proofErr w:type="spellStart"/>
      <w:r w:rsidR="00F40506" w:rsidRPr="00C40372">
        <w:rPr>
          <w:rFonts w:cs="Arial"/>
          <w:szCs w:val="22"/>
        </w:rPr>
        <w:t>ych</w:t>
      </w:r>
      <w:proofErr w:type="spellEnd"/>
      <w:r w:rsidR="00F40506" w:rsidRPr="00C40372">
        <w:rPr>
          <w:rFonts w:cs="Arial"/>
          <w:szCs w:val="22"/>
        </w:rPr>
        <w:t xml:space="preserve"> prawnie przedstawiciela/i wykonawcy, upoważnionego/</w:t>
      </w:r>
      <w:proofErr w:type="spellStart"/>
      <w:r w:rsidR="00F40506" w:rsidRPr="00C40372">
        <w:rPr>
          <w:rFonts w:cs="Arial"/>
          <w:szCs w:val="22"/>
        </w:rPr>
        <w:t>ych</w:t>
      </w:r>
      <w:proofErr w:type="spellEnd"/>
      <w:r w:rsidR="00F40506" w:rsidRPr="00C40372">
        <w:rPr>
          <w:rFonts w:cs="Arial"/>
          <w:szCs w:val="22"/>
        </w:rPr>
        <w:t xml:space="preserve"> do podejmowania zobowiązań w jego imieniu, zgodnie z wpisem o reprezentacji w stosownym dokumencie uprawniającym do występowania w obrocie prawnym lub z udzielonym pełnomocnictwem.</w:t>
      </w:r>
      <w:r w:rsidR="00D01E2F" w:rsidRPr="00C40372">
        <w:rPr>
          <w:rFonts w:cs="Arial"/>
          <w:szCs w:val="22"/>
        </w:rPr>
        <w:t xml:space="preserve"> </w:t>
      </w:r>
      <w:r w:rsidR="00D01E2F" w:rsidRPr="00C40372">
        <w:rPr>
          <w:rFonts w:cs="Arial"/>
          <w:b/>
          <w:bCs/>
          <w:szCs w:val="22"/>
        </w:rPr>
        <w:t>Zamawiający nie dopuszcza podpis</w:t>
      </w:r>
      <w:r w:rsidR="001E7FE4" w:rsidRPr="00C40372">
        <w:rPr>
          <w:rFonts w:cs="Arial"/>
          <w:b/>
          <w:bCs/>
          <w:szCs w:val="22"/>
        </w:rPr>
        <w:t xml:space="preserve">ania oferty podpisem zaufanym. Szczegółowe zapisy w zakresie przygotowania </w:t>
      </w:r>
      <w:r w:rsidR="001E7FE4" w:rsidRPr="00C40372">
        <w:rPr>
          <w:rFonts w:cs="Arial"/>
          <w:b/>
          <w:bCs/>
          <w:szCs w:val="22"/>
        </w:rPr>
        <w:br/>
        <w:t>i składania ofert są określone w pkt. 13 oraz 22 SWZ.</w:t>
      </w:r>
    </w:p>
    <w:p w14:paraId="343F87D8" w14:textId="7A3E39A0" w:rsidR="00F40506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color w:val="0070C0"/>
          <w:szCs w:val="22"/>
        </w:rPr>
      </w:pPr>
      <w:r w:rsidRPr="00C40372">
        <w:rPr>
          <w:rFonts w:cs="Arial"/>
          <w:szCs w:val="22"/>
        </w:rPr>
        <w:lastRenderedPageBreak/>
        <w:t>11.3</w:t>
      </w:r>
      <w:r w:rsidR="0057757E" w:rsidRPr="00C40372">
        <w:rPr>
          <w:rFonts w:cs="Arial"/>
          <w:szCs w:val="22"/>
        </w:rPr>
        <w:tab/>
      </w:r>
      <w:r w:rsidR="00F40506" w:rsidRPr="00C40372">
        <w:rPr>
          <w:rFonts w:cs="Arial"/>
          <w:szCs w:val="22"/>
        </w:rPr>
        <w:t>Pozostałe wymagane dokumenty należy dołączyć do oferty w formie oryginału lub kserokopii potwierdzonej za zgodność z oryginałem przez Wykonawcę.</w:t>
      </w:r>
      <w:r w:rsidR="00212856" w:rsidRPr="00C40372">
        <w:rPr>
          <w:rFonts w:cs="Arial"/>
          <w:szCs w:val="22"/>
        </w:rPr>
        <w:t xml:space="preserve"> Poświadczenie za</w:t>
      </w:r>
      <w:r w:rsidR="00A83D87">
        <w:rPr>
          <w:rFonts w:cs="Arial"/>
          <w:szCs w:val="22"/>
        </w:rPr>
        <w:t xml:space="preserve"> </w:t>
      </w:r>
      <w:r w:rsidR="00212856" w:rsidRPr="00A83D87">
        <w:rPr>
          <w:rFonts w:cs="Arial"/>
          <w:szCs w:val="22"/>
        </w:rPr>
        <w:t>zgodność z oryginałem następuje w formie pisemnej lub elektronicznej</w:t>
      </w:r>
      <w:r w:rsidR="00880B26" w:rsidRPr="00A83D87">
        <w:rPr>
          <w:rFonts w:cs="Arial"/>
          <w:szCs w:val="22"/>
        </w:rPr>
        <w:t xml:space="preserve"> przy użyciu kwalifikowanego podpisu elektronicznego</w:t>
      </w:r>
      <w:r w:rsidR="00212856" w:rsidRPr="00A83D87">
        <w:rPr>
          <w:rFonts w:cs="Arial"/>
          <w:szCs w:val="22"/>
        </w:rPr>
        <w:t xml:space="preserve">. </w:t>
      </w:r>
      <w:r w:rsidR="007B0289" w:rsidRPr="00A83D87">
        <w:rPr>
          <w:rFonts w:cs="Arial"/>
          <w:szCs w:val="22"/>
        </w:rPr>
        <w:t>W przypadku dokumentu wygenerowanego automatycznie (wydruk z systemu komputerowego) nie wymaga się poświadczenia dokumentu za zgodność z oryginałem ani jego podpisania przez Wykonawcę.</w:t>
      </w:r>
    </w:p>
    <w:p w14:paraId="044B4BC7" w14:textId="7119026C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color w:val="000000"/>
          <w:szCs w:val="22"/>
        </w:rPr>
        <w:t>11.4</w:t>
      </w:r>
      <w:r w:rsidR="0057757E" w:rsidRPr="00A83D87">
        <w:rPr>
          <w:rFonts w:cs="Arial"/>
          <w:color w:val="000000"/>
          <w:szCs w:val="22"/>
        </w:rPr>
        <w:tab/>
      </w:r>
      <w:r w:rsidR="007B0289" w:rsidRPr="00A83D87">
        <w:rPr>
          <w:rFonts w:cs="Arial"/>
          <w:color w:val="000000"/>
          <w:szCs w:val="22"/>
        </w:rPr>
        <w:t>Wykonawca nie jest zobowiązany do złożenia dokumentów potwierdzających, że nie podlega wykluczeniu i spełnia warunki udziału w po</w:t>
      </w:r>
      <w:r w:rsidR="00E93973" w:rsidRPr="00A83D87">
        <w:rPr>
          <w:rFonts w:cs="Arial"/>
          <w:color w:val="000000"/>
          <w:szCs w:val="22"/>
        </w:rPr>
        <w:t xml:space="preserve">stępowaniu, jeżeli Zamawiający </w:t>
      </w:r>
      <w:r w:rsidR="007B0289" w:rsidRPr="00A83D87">
        <w:rPr>
          <w:rFonts w:cs="Arial"/>
          <w:color w:val="000000"/>
          <w:szCs w:val="22"/>
        </w:rPr>
        <w:t>może je uzyskać za pomocą bezpłatnych i ogólnodostępnych baz danych.</w:t>
      </w:r>
    </w:p>
    <w:p w14:paraId="57A6D0C2" w14:textId="77777777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szCs w:val="22"/>
        </w:rPr>
        <w:t>11.5</w:t>
      </w:r>
      <w:r w:rsidR="0057757E" w:rsidRPr="00A83D87">
        <w:rPr>
          <w:rFonts w:cs="Arial"/>
          <w:szCs w:val="22"/>
        </w:rPr>
        <w:tab/>
      </w:r>
      <w:r w:rsidR="007B0289" w:rsidRPr="00A83D87">
        <w:rPr>
          <w:rFonts w:cs="Arial"/>
          <w:szCs w:val="22"/>
        </w:rPr>
        <w:t>Wykonawca nie jest zobowiązany do złożenia dokumentów potwierdzaj</w:t>
      </w:r>
      <w:r w:rsidR="000266F2" w:rsidRPr="00A83D87">
        <w:rPr>
          <w:rFonts w:cs="Arial"/>
          <w:szCs w:val="22"/>
        </w:rPr>
        <w:t xml:space="preserve">ących należyte  wykonanie </w:t>
      </w:r>
      <w:r w:rsidR="007B0289" w:rsidRPr="00A83D87">
        <w:rPr>
          <w:rFonts w:cs="Arial"/>
          <w:szCs w:val="22"/>
        </w:rPr>
        <w:t>usług  w przypadku gdy Zamawiający jest pod</w:t>
      </w:r>
      <w:r w:rsidR="00147B94" w:rsidRPr="00A83D87">
        <w:rPr>
          <w:rFonts w:cs="Arial"/>
          <w:szCs w:val="22"/>
        </w:rPr>
        <w:t xml:space="preserve">miotem, na rzecz którego </w:t>
      </w:r>
      <w:r w:rsidR="00450227" w:rsidRPr="00A83D87">
        <w:rPr>
          <w:rFonts w:cs="Arial"/>
          <w:szCs w:val="22"/>
        </w:rPr>
        <w:t>usługi</w:t>
      </w:r>
      <w:r w:rsidR="007B0289" w:rsidRPr="00A83D87">
        <w:rPr>
          <w:rFonts w:cs="Arial"/>
          <w:szCs w:val="22"/>
        </w:rPr>
        <w:t xml:space="preserve"> zostały wcześniej wykonane przez tego Wykonawcę.</w:t>
      </w:r>
    </w:p>
    <w:p w14:paraId="35A3768C" w14:textId="318ABCD2" w:rsidR="00186A75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11.6</w:t>
      </w:r>
      <w:r w:rsidR="0057757E"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Zamawiający dopuszcza wspólne ubieganie się Wykonawców o udzielenie zamówienia. Wykonawcy ubiegający się wspólnie o udzielenie zamówienia ustanawiają pełnomocnika do reprezentowania ich w postępowaniu albo reprezentowania w postępowaniu i zawarcia umowy w sprawie zamówienia. W przypadku Wykonawców wspólnie ubiegających się o udzielenie zamówienia, żaden z Wykonawców nie może podlegać wykluczeniu. Pozostałe warunki muszą być spełnione łącznie przez wszystkich Wykonawców składających ofertę.</w:t>
      </w:r>
    </w:p>
    <w:p w14:paraId="5B07AB0E" w14:textId="77777777" w:rsidR="000225F7" w:rsidRPr="00A83D87" w:rsidRDefault="0057757E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</w:t>
      </w:r>
      <w:r w:rsidR="00574DFC" w:rsidRPr="00A83D87">
        <w:rPr>
          <w:rFonts w:cs="Arial"/>
          <w:szCs w:val="22"/>
          <w:lang w:eastAsia="en-US"/>
        </w:rPr>
        <w:t>1.7</w:t>
      </w:r>
      <w:r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Pełnomocnictwo należy załączyć w formie oryginału lub kopii poświadczonej notarialnie</w:t>
      </w:r>
      <w:r w:rsidR="00451A2E" w:rsidRPr="00A83D87">
        <w:rPr>
          <w:rFonts w:cs="Arial"/>
          <w:szCs w:val="22"/>
          <w:lang w:eastAsia="en-US"/>
        </w:rPr>
        <w:t xml:space="preserve"> lub kopii potwierdzonej za zgodność z oryginałem przez Wykonawcę</w:t>
      </w:r>
      <w:r w:rsidR="003F1A3C" w:rsidRPr="00A83D87">
        <w:rPr>
          <w:rFonts w:cs="Arial"/>
          <w:szCs w:val="22"/>
          <w:lang w:eastAsia="en-US"/>
        </w:rPr>
        <w:t>.</w:t>
      </w:r>
    </w:p>
    <w:p w14:paraId="503A1BE4" w14:textId="77777777" w:rsidR="003F1A3C" w:rsidRPr="0096549D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11.8</w:t>
      </w:r>
      <w:r w:rsidR="0057757E" w:rsidRPr="00A83D87">
        <w:rPr>
          <w:rFonts w:cs="Arial"/>
          <w:szCs w:val="22"/>
          <w:lang w:eastAsia="en-US"/>
        </w:rPr>
        <w:tab/>
      </w:r>
      <w:r w:rsidR="003F1A3C" w:rsidRPr="0096549D">
        <w:rPr>
          <w:rFonts w:cs="Arial"/>
          <w:szCs w:val="22"/>
          <w:lang w:eastAsia="en-US"/>
        </w:rPr>
        <w:t xml:space="preserve">W przypadku gdy zostanie wybrana oferta Wykonawców wspólnie ubiegających się </w:t>
      </w:r>
      <w:r w:rsidR="00772972" w:rsidRPr="0096549D">
        <w:rPr>
          <w:rFonts w:cs="Arial"/>
          <w:szCs w:val="22"/>
          <w:lang w:eastAsia="en-US"/>
        </w:rPr>
        <w:br/>
      </w:r>
      <w:r w:rsidR="003F1A3C" w:rsidRPr="0096549D">
        <w:rPr>
          <w:rFonts w:cs="Arial"/>
          <w:szCs w:val="22"/>
          <w:lang w:eastAsia="en-US"/>
        </w:rPr>
        <w:t>o udzielenie zamówienia, przed zawarciem umowy Zamawiający będzie żądał umowy regulującej współpracę tych Wykonawców.</w:t>
      </w:r>
    </w:p>
    <w:p w14:paraId="604CD191" w14:textId="327B70B9" w:rsidR="00F05473" w:rsidRPr="0096549D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96549D">
        <w:rPr>
          <w:rFonts w:cs="Arial"/>
          <w:szCs w:val="22"/>
        </w:rPr>
        <w:t>11.9</w:t>
      </w:r>
      <w:r w:rsidR="0057757E" w:rsidRPr="0096549D">
        <w:rPr>
          <w:rFonts w:cs="Arial"/>
          <w:szCs w:val="22"/>
        </w:rPr>
        <w:tab/>
      </w:r>
      <w:r w:rsidR="00F05473" w:rsidRPr="0096549D">
        <w:rPr>
          <w:rFonts w:cs="Arial"/>
          <w:szCs w:val="22"/>
        </w:rPr>
        <w:t xml:space="preserve">W przypadku wspólnego ubiegania się Wykonawców o udzielenie zamówienia, każdy przedsiębiorca wchodzący w skład konsorcjum musi złożyć osobno dokument, </w:t>
      </w:r>
      <w:r w:rsidR="00F05473" w:rsidRPr="0096549D">
        <w:rPr>
          <w:rFonts w:cs="Arial"/>
          <w:szCs w:val="22"/>
        </w:rPr>
        <w:br/>
      </w:r>
      <w:r w:rsidR="0057757E" w:rsidRPr="0096549D">
        <w:rPr>
          <w:rFonts w:cs="Arial"/>
          <w:szCs w:val="22"/>
        </w:rPr>
        <w:t>o którym mowa w pkt</w:t>
      </w:r>
      <w:r w:rsidR="001E7FE4" w:rsidRPr="0096549D">
        <w:rPr>
          <w:rFonts w:cs="Arial"/>
          <w:szCs w:val="22"/>
        </w:rPr>
        <w:t>.</w:t>
      </w:r>
      <w:r w:rsidR="0057757E" w:rsidRPr="0096549D">
        <w:rPr>
          <w:rFonts w:cs="Arial"/>
          <w:szCs w:val="22"/>
        </w:rPr>
        <w:t xml:space="preserve"> 11.1</w:t>
      </w:r>
      <w:r w:rsidR="00F05473" w:rsidRPr="0096549D">
        <w:rPr>
          <w:rFonts w:cs="Arial"/>
          <w:szCs w:val="22"/>
        </w:rPr>
        <w:t xml:space="preserve"> </w:t>
      </w:r>
      <w:r w:rsidR="00250769" w:rsidRPr="0096549D">
        <w:rPr>
          <w:rFonts w:cs="Arial"/>
          <w:szCs w:val="22"/>
        </w:rPr>
        <w:t>lit.</w:t>
      </w:r>
      <w:r w:rsidR="00F05473" w:rsidRPr="0096549D">
        <w:rPr>
          <w:rFonts w:cs="Arial"/>
          <w:szCs w:val="22"/>
        </w:rPr>
        <w:t xml:space="preserve"> </w:t>
      </w:r>
      <w:r w:rsidR="004763B9" w:rsidRPr="0096549D">
        <w:rPr>
          <w:rFonts w:cs="Arial"/>
          <w:szCs w:val="22"/>
        </w:rPr>
        <w:t>e</w:t>
      </w:r>
      <w:r w:rsidR="00F05473" w:rsidRPr="0096549D">
        <w:rPr>
          <w:rFonts w:cs="Arial"/>
          <w:szCs w:val="22"/>
        </w:rPr>
        <w:t>)</w:t>
      </w:r>
      <w:r w:rsidR="003F0710" w:rsidRPr="0096549D">
        <w:rPr>
          <w:rFonts w:cs="Arial"/>
          <w:szCs w:val="22"/>
        </w:rPr>
        <w:t xml:space="preserve"> </w:t>
      </w:r>
      <w:r w:rsidR="00BB1A00" w:rsidRPr="0096549D">
        <w:rPr>
          <w:rFonts w:cs="Arial"/>
          <w:szCs w:val="22"/>
        </w:rPr>
        <w:t>SWZ</w:t>
      </w:r>
      <w:r w:rsidR="003F0710" w:rsidRPr="0096549D">
        <w:rPr>
          <w:rFonts w:cs="Arial"/>
          <w:szCs w:val="22"/>
        </w:rPr>
        <w:t>, jak również</w:t>
      </w:r>
      <w:r w:rsidR="00BB1A00" w:rsidRPr="0096549D">
        <w:rPr>
          <w:rFonts w:cs="Arial"/>
          <w:szCs w:val="22"/>
        </w:rPr>
        <w:t xml:space="preserve"> </w:t>
      </w:r>
      <w:r w:rsidR="003F0710" w:rsidRPr="0096549D">
        <w:rPr>
          <w:rFonts w:cs="Arial"/>
          <w:szCs w:val="22"/>
        </w:rPr>
        <w:t xml:space="preserve">oświadczenie dotyczące rozliczeń wg wzoru stanowiącego załącznik nr 5 do SWZ, </w:t>
      </w:r>
      <w:r w:rsidR="00F05473" w:rsidRPr="0096549D">
        <w:rPr>
          <w:rFonts w:cs="Arial"/>
          <w:szCs w:val="22"/>
        </w:rPr>
        <w:t>oraz oświadczenie o niepodleganiu wykluczeniu wg w</w:t>
      </w:r>
      <w:r w:rsidR="00D66A6D" w:rsidRPr="0096549D">
        <w:rPr>
          <w:rFonts w:cs="Arial"/>
          <w:szCs w:val="22"/>
        </w:rPr>
        <w:t xml:space="preserve">zoru stanowiącego załącznik nr </w:t>
      </w:r>
      <w:r w:rsidR="004763B9" w:rsidRPr="0096549D">
        <w:rPr>
          <w:rFonts w:cs="Arial"/>
          <w:szCs w:val="22"/>
        </w:rPr>
        <w:t>4</w:t>
      </w:r>
      <w:r w:rsidR="00593F50" w:rsidRPr="0096549D">
        <w:rPr>
          <w:rFonts w:cs="Arial"/>
          <w:szCs w:val="22"/>
        </w:rPr>
        <w:t>b</w:t>
      </w:r>
      <w:r w:rsidR="00861596" w:rsidRPr="0096549D">
        <w:rPr>
          <w:rFonts w:cs="Arial"/>
          <w:szCs w:val="22"/>
        </w:rPr>
        <w:t xml:space="preserve"> </w:t>
      </w:r>
      <w:r w:rsidR="00BB1A00" w:rsidRPr="0096549D">
        <w:rPr>
          <w:rFonts w:cs="Arial"/>
          <w:szCs w:val="22"/>
        </w:rPr>
        <w:t>do SWZ</w:t>
      </w:r>
      <w:r w:rsidR="000A5275" w:rsidRPr="0096549D">
        <w:rPr>
          <w:rFonts w:cs="Arial"/>
          <w:szCs w:val="22"/>
        </w:rPr>
        <w:t xml:space="preserve">. </w:t>
      </w:r>
      <w:r w:rsidR="00F05473" w:rsidRPr="0096549D">
        <w:rPr>
          <w:rFonts w:cs="Arial"/>
          <w:szCs w:val="22"/>
        </w:rPr>
        <w:t>Pozostałe dokumenty/oświadczenia składa przedstawiciel podmiotów występujących wspólnie.</w:t>
      </w:r>
    </w:p>
    <w:p w14:paraId="7E109C69" w14:textId="17D9B9E1" w:rsidR="00F05473" w:rsidRPr="00A83D87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96549D">
        <w:rPr>
          <w:rFonts w:cs="Arial"/>
          <w:szCs w:val="22"/>
        </w:rPr>
        <w:t>11.10</w:t>
      </w:r>
      <w:r w:rsidR="00F05473" w:rsidRPr="0096549D">
        <w:rPr>
          <w:rFonts w:cs="Arial"/>
          <w:szCs w:val="22"/>
        </w:rPr>
        <w:tab/>
        <w:t xml:space="preserve">W przypadku ubiegania się o udzielenie zamówienia przez spółkę cywilną, każdy przedsiębiorca wchodzący w skład spółki cywilnej musi złożyć osobno dokument, </w:t>
      </w:r>
      <w:r w:rsidR="0057757E" w:rsidRPr="0096549D">
        <w:rPr>
          <w:rFonts w:cs="Arial"/>
          <w:szCs w:val="22"/>
        </w:rPr>
        <w:t>o którym mowa w pkt</w:t>
      </w:r>
      <w:r w:rsidR="001E7FE4" w:rsidRPr="0096549D">
        <w:rPr>
          <w:rFonts w:cs="Arial"/>
          <w:szCs w:val="22"/>
        </w:rPr>
        <w:t>.</w:t>
      </w:r>
      <w:r w:rsidR="0057757E" w:rsidRPr="0096549D">
        <w:rPr>
          <w:rFonts w:cs="Arial"/>
          <w:szCs w:val="22"/>
        </w:rPr>
        <w:t xml:space="preserve"> 11.1</w:t>
      </w:r>
      <w:r w:rsidR="00F05473" w:rsidRPr="0096549D">
        <w:rPr>
          <w:rFonts w:cs="Arial"/>
          <w:szCs w:val="22"/>
        </w:rPr>
        <w:t xml:space="preserve"> lit. </w:t>
      </w:r>
      <w:r w:rsidR="00931E79" w:rsidRPr="0096549D">
        <w:rPr>
          <w:rFonts w:cs="Arial"/>
          <w:szCs w:val="22"/>
        </w:rPr>
        <w:t>e</w:t>
      </w:r>
      <w:r w:rsidR="00F05473" w:rsidRPr="0096549D">
        <w:rPr>
          <w:rFonts w:cs="Arial"/>
          <w:szCs w:val="22"/>
        </w:rPr>
        <w:t xml:space="preserve">) </w:t>
      </w:r>
      <w:r w:rsidR="00BB1A00" w:rsidRPr="0096549D">
        <w:rPr>
          <w:rFonts w:cs="Arial"/>
          <w:szCs w:val="22"/>
        </w:rPr>
        <w:t xml:space="preserve">SWZ </w:t>
      </w:r>
      <w:r w:rsidR="00F05473" w:rsidRPr="0096549D">
        <w:rPr>
          <w:rFonts w:cs="Arial"/>
          <w:szCs w:val="22"/>
        </w:rPr>
        <w:t xml:space="preserve">oraz oświadczenie o niepodleganiu wykluczeniu wg wzoru stanowiącego załącznik nr </w:t>
      </w:r>
      <w:r w:rsidR="004763B9" w:rsidRPr="0096549D">
        <w:rPr>
          <w:rFonts w:cs="Arial"/>
          <w:szCs w:val="22"/>
        </w:rPr>
        <w:t>4</w:t>
      </w:r>
      <w:r w:rsidR="00593F50" w:rsidRPr="0096549D">
        <w:rPr>
          <w:rFonts w:cs="Arial"/>
          <w:szCs w:val="22"/>
        </w:rPr>
        <w:t>b</w:t>
      </w:r>
      <w:r w:rsidR="00BB1A00" w:rsidRPr="0096549D">
        <w:rPr>
          <w:rFonts w:cs="Arial"/>
          <w:szCs w:val="22"/>
        </w:rPr>
        <w:t xml:space="preserve"> do SWZ</w:t>
      </w:r>
      <w:r w:rsidR="00D66A6D" w:rsidRPr="0096549D">
        <w:rPr>
          <w:rFonts w:cs="Arial"/>
          <w:szCs w:val="22"/>
        </w:rPr>
        <w:t>.</w:t>
      </w:r>
    </w:p>
    <w:p w14:paraId="79F81E40" w14:textId="3086F64E" w:rsidR="005764D4" w:rsidRPr="00C40372" w:rsidRDefault="005764D4">
      <w:pPr>
        <w:spacing w:line="276" w:lineRule="auto"/>
        <w:rPr>
          <w:rFonts w:cs="Arial"/>
          <w:color w:val="4F81BD" w:themeColor="accent1"/>
          <w:szCs w:val="22"/>
          <w:lang w:eastAsia="en-US"/>
        </w:rPr>
      </w:pPr>
    </w:p>
    <w:p w14:paraId="41823BD8" w14:textId="77777777" w:rsidR="00A441AC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12. </w:t>
      </w:r>
      <w:r w:rsidR="00A441AC" w:rsidRPr="00A83D87">
        <w:rPr>
          <w:rFonts w:eastAsia="Calibri" w:cs="Arial"/>
          <w:b/>
          <w:bCs/>
          <w:color w:val="FFFFFF" w:themeColor="background1"/>
          <w:szCs w:val="22"/>
        </w:rPr>
        <w:t>Wadium</w:t>
      </w:r>
    </w:p>
    <w:bookmarkEnd w:id="7"/>
    <w:p w14:paraId="3C3E96D3" w14:textId="77777777" w:rsidR="00466ABA" w:rsidRPr="00A83D87" w:rsidRDefault="00466ABA">
      <w:pPr>
        <w:pStyle w:val="Akapitzlist"/>
        <w:numPr>
          <w:ilvl w:val="1"/>
          <w:numId w:val="7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A83D87">
        <w:rPr>
          <w:rFonts w:eastAsia="Calibri" w:cs="Arial"/>
          <w:szCs w:val="22"/>
        </w:rPr>
        <w:t>Zamawiający nie wymaga wniesienia wadium w postępowaniu.</w:t>
      </w:r>
    </w:p>
    <w:p w14:paraId="482CEFD3" w14:textId="77777777" w:rsidR="00F40506" w:rsidRPr="00A83D87" w:rsidRDefault="00F40506">
      <w:pPr>
        <w:spacing w:line="276" w:lineRule="auto"/>
        <w:rPr>
          <w:rFonts w:eastAsia="Calibri" w:cs="Arial"/>
          <w:b/>
          <w:color w:val="000000"/>
          <w:szCs w:val="22"/>
        </w:rPr>
      </w:pPr>
    </w:p>
    <w:p w14:paraId="3AA44B89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Dział IV</w:t>
      </w:r>
    </w:p>
    <w:p w14:paraId="4BF29A04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Zasady przygotowania oferty</w:t>
      </w:r>
    </w:p>
    <w:p w14:paraId="350B5DBA" w14:textId="77777777" w:rsidR="006A6F21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13. </w:t>
      </w:r>
      <w:r w:rsidR="006A6F21" w:rsidRPr="00A83D87">
        <w:rPr>
          <w:rFonts w:eastAsia="Calibri" w:cs="Arial"/>
          <w:b/>
          <w:bCs/>
          <w:color w:val="FFFFFF" w:themeColor="background1"/>
          <w:szCs w:val="22"/>
        </w:rPr>
        <w:t>Opis sposobu przygotowania oferty</w:t>
      </w:r>
    </w:p>
    <w:p w14:paraId="10176CFC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 xml:space="preserve">Oferta musi być sporządzona zgodnie z wymogami określonymi niniejszą </w:t>
      </w:r>
      <w:r w:rsidR="006C29FD" w:rsidRPr="00A83D87">
        <w:rPr>
          <w:rFonts w:eastAsia="Calibri" w:cs="Arial"/>
          <w:color w:val="000000"/>
          <w:szCs w:val="22"/>
        </w:rPr>
        <w:t>SWZ</w:t>
      </w:r>
      <w:r w:rsidRPr="00A83D87">
        <w:rPr>
          <w:rFonts w:eastAsia="Calibri" w:cs="Arial"/>
          <w:color w:val="000000"/>
          <w:szCs w:val="22"/>
        </w:rPr>
        <w:t>.</w:t>
      </w:r>
    </w:p>
    <w:p w14:paraId="6DBCACCD" w14:textId="77777777" w:rsidR="00B61CA6" w:rsidRPr="00A83D87" w:rsidRDefault="0070672D">
      <w:pPr>
        <w:pStyle w:val="Akapitzlist"/>
        <w:numPr>
          <w:ilvl w:val="1"/>
          <w:numId w:val="8"/>
        </w:numPr>
        <w:spacing w:before="120" w:line="276" w:lineRule="auto"/>
        <w:ind w:left="709" w:hanging="567"/>
        <w:rPr>
          <w:rFonts w:eastAsia="Calibri" w:cs="Arial"/>
          <w:szCs w:val="22"/>
        </w:rPr>
      </w:pPr>
      <w:r w:rsidRPr="00A83D87">
        <w:rPr>
          <w:rFonts w:eastAsia="Calibri" w:cs="Arial"/>
          <w:color w:val="000000"/>
          <w:szCs w:val="22"/>
        </w:rPr>
        <w:lastRenderedPageBreak/>
        <w:t xml:space="preserve">Ofertę składa się pod </w:t>
      </w:r>
      <w:r w:rsidRPr="00A83D87">
        <w:rPr>
          <w:rFonts w:eastAsia="Calibri" w:cs="Arial"/>
          <w:szCs w:val="22"/>
        </w:rPr>
        <w:t>rygorem nieważności w formie ele</w:t>
      </w:r>
      <w:r w:rsidR="00D733B3" w:rsidRPr="00A83D87">
        <w:rPr>
          <w:rFonts w:eastAsia="Calibri" w:cs="Arial"/>
          <w:szCs w:val="22"/>
        </w:rPr>
        <w:t>k</w:t>
      </w:r>
      <w:r w:rsidRPr="00A83D87">
        <w:rPr>
          <w:rFonts w:eastAsia="Calibri" w:cs="Arial"/>
          <w:szCs w:val="22"/>
        </w:rPr>
        <w:t>tronicznej</w:t>
      </w:r>
      <w:r w:rsidR="002D61B0" w:rsidRPr="00A83D87">
        <w:rPr>
          <w:rFonts w:eastAsia="Calibri" w:cs="Arial"/>
          <w:szCs w:val="22"/>
        </w:rPr>
        <w:t xml:space="preserve"> </w:t>
      </w:r>
      <w:r w:rsidR="002D61B0" w:rsidRPr="00A83D87">
        <w:rPr>
          <w:rFonts w:cs="Arial"/>
          <w:szCs w:val="22"/>
        </w:rPr>
        <w:t>lub w formie pisemnej lub formie dokumentowej</w:t>
      </w:r>
      <w:r w:rsidR="00764011" w:rsidRPr="00A83D87">
        <w:rPr>
          <w:rFonts w:eastAsia="Calibri" w:cs="Arial"/>
          <w:szCs w:val="22"/>
        </w:rPr>
        <w:t>.</w:t>
      </w:r>
    </w:p>
    <w:p w14:paraId="7A3E2995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Wykonawca ma prawo złożyć tylko jedną ofertę, wypełniają</w:t>
      </w:r>
      <w:r w:rsidR="00B61CA6" w:rsidRPr="00A83D87">
        <w:rPr>
          <w:rFonts w:eastAsia="Calibri" w:cs="Arial"/>
          <w:color w:val="000000"/>
          <w:szCs w:val="22"/>
        </w:rPr>
        <w:t xml:space="preserve">c odpowiednio </w:t>
      </w:r>
      <w:r w:rsidR="00922058" w:rsidRPr="00A83D87">
        <w:rPr>
          <w:rFonts w:eastAsia="Calibri" w:cs="Arial"/>
          <w:color w:val="000000"/>
          <w:szCs w:val="22"/>
        </w:rPr>
        <w:t>F</w:t>
      </w:r>
      <w:r w:rsidR="00B61CA6" w:rsidRPr="00A83D87">
        <w:rPr>
          <w:rFonts w:eastAsia="Calibri" w:cs="Arial"/>
          <w:color w:val="000000"/>
          <w:szCs w:val="22"/>
        </w:rPr>
        <w:t xml:space="preserve">ormularz oferty. </w:t>
      </w:r>
      <w:r w:rsidRPr="00A83D87">
        <w:rPr>
          <w:rFonts w:eastAsia="Calibri" w:cs="Arial"/>
          <w:color w:val="000000"/>
          <w:szCs w:val="22"/>
        </w:rPr>
        <w:t xml:space="preserve">Złożenie większej liczby ofert lub oferty zawierającej rozwiązania alternatywne lub oferty wariantowej (chyba że </w:t>
      </w:r>
      <w:r w:rsidR="00450227" w:rsidRPr="00A83D87">
        <w:rPr>
          <w:rFonts w:eastAsia="Calibri" w:cs="Arial"/>
          <w:color w:val="000000"/>
          <w:szCs w:val="22"/>
        </w:rPr>
        <w:t>Z</w:t>
      </w:r>
      <w:r w:rsidRPr="00A83D87">
        <w:rPr>
          <w:rFonts w:eastAsia="Calibri" w:cs="Arial"/>
          <w:color w:val="000000"/>
          <w:szCs w:val="22"/>
        </w:rPr>
        <w:t>amawiający dopuścił składanie ofert wariantowych), spowoduje odrzucenie wszystkich ofert złożonych przez danego Wykonawcę.</w:t>
      </w:r>
    </w:p>
    <w:p w14:paraId="3DCE35BC" w14:textId="77777777" w:rsidR="00F4050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oraz wszelkie dokumenty wymagane w niniejszej specyfikacji muszą spełniać następujące wymogi:</w:t>
      </w:r>
    </w:p>
    <w:p w14:paraId="2AF049D6" w14:textId="77777777" w:rsidR="00F40506" w:rsidRPr="00A83D87" w:rsidRDefault="00F40506">
      <w:pPr>
        <w:pStyle w:val="Akapitzlist"/>
        <w:numPr>
          <w:ilvl w:val="4"/>
          <w:numId w:val="9"/>
        </w:numPr>
        <w:spacing w:line="276" w:lineRule="auto"/>
        <w:ind w:left="1134" w:hanging="425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musi zostać sporządzona w języku polskim. Dokumenty sporządzone w języku obcym należy złożyć wraz z tłumaczeniem na język polski</w:t>
      </w:r>
      <w:r w:rsidR="00D370ED" w:rsidRPr="00A83D87">
        <w:rPr>
          <w:rFonts w:eastAsia="Calibri" w:cs="Arial"/>
          <w:color w:val="000000"/>
          <w:szCs w:val="22"/>
        </w:rPr>
        <w:t>,</w:t>
      </w:r>
    </w:p>
    <w:p w14:paraId="5F4D56BB" w14:textId="77777777" w:rsidR="00F40506" w:rsidRPr="00C40372" w:rsidRDefault="0098098C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Formularz oferty i wszystkie dokumenty sporządzone przez Wykonawcę muszą być podpisane: za podpisanie uznaje się </w:t>
      </w:r>
      <w:r w:rsidRPr="00A83D87">
        <w:rPr>
          <w:rFonts w:ascii="Arial" w:eastAsia="Calibri" w:hAnsi="Arial" w:cs="Arial"/>
          <w:sz w:val="22"/>
          <w:szCs w:val="22"/>
          <w:lang w:eastAsia="pl-PL"/>
        </w:rPr>
        <w:t xml:space="preserve">własnoręczny (odręczny) podpis z pieczątką imienną, a w przypadku braku pieczęci, złożenie czytelnego podpisu lub </w:t>
      </w: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>kwalifikowany podpis elektroniczny, wystawiony przez dostawcę kwalifikowanej usługi zaufania, będącego podmiotem świadczącym usługi certyfikacyjne - podpis elektroniczny, spełniający wymogi bezpieczeństwa określone w Ustawie z dnia 5 września 2016 r. – o usługach zaufania oraz identyfikacji elektronicznej (Dz. U. z 2021 r. poz. 1797) przez osobę(-y) upoważnioną(-e) do reprezentowania zgodnie z formą reprezentacji Wykonawcy określoną w dokumencie rejestrowym lub innym dokumencie, właściwym dla formy organizacyjnej,</w:t>
      </w:r>
    </w:p>
    <w:p w14:paraId="3505226B" w14:textId="77777777" w:rsidR="00764011" w:rsidRPr="00C40372" w:rsidRDefault="00764011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C40372">
        <w:rPr>
          <w:rFonts w:ascii="Arial" w:eastAsia="Calibri" w:hAnsi="Arial" w:cs="Arial"/>
          <w:sz w:val="22"/>
          <w:szCs w:val="22"/>
        </w:rPr>
        <w:t>W przypadku formy dokumentowej składania ofert - do zachowania formy dokumentowej wymagane jest złożenie oświadczenia woli w postaci dokumentu, w sposób umożliwiający ustalenie osoby składającej oświadczenie, przy czym przez dokument należy rozumieć nośnik informacji umożliwiający zapoznanie się z jego treścią</w:t>
      </w:r>
      <w:r w:rsidR="0024311F" w:rsidRPr="00C40372">
        <w:rPr>
          <w:rFonts w:ascii="Arial" w:eastAsia="Calibri" w:hAnsi="Arial" w:cs="Arial"/>
          <w:sz w:val="22"/>
          <w:szCs w:val="22"/>
        </w:rPr>
        <w:t>,</w:t>
      </w:r>
    </w:p>
    <w:p w14:paraId="21063E96" w14:textId="77777777" w:rsidR="00212856" w:rsidRPr="00C40372" w:rsidRDefault="00212856">
      <w:pPr>
        <w:numPr>
          <w:ilvl w:val="4"/>
          <w:numId w:val="9"/>
        </w:numPr>
        <w:spacing w:line="276" w:lineRule="auto"/>
        <w:ind w:left="1134" w:hanging="425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przypadku, gdy Wykonawcę reprezentuje pełnomocnik do oferty winno zostać załączone pełnomocnictwo:</w:t>
      </w:r>
    </w:p>
    <w:p w14:paraId="079BC08F" w14:textId="77777777" w:rsidR="0021285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 xml:space="preserve">pisemne lub kopia poświadczona notarialnie </w:t>
      </w:r>
      <w:r w:rsidR="00CF711D" w:rsidRPr="00C40372">
        <w:rPr>
          <w:rFonts w:eastAsia="Calibri" w:cs="Arial"/>
          <w:szCs w:val="22"/>
        </w:rPr>
        <w:t>lub kopia</w:t>
      </w:r>
      <w:r w:rsidR="0095285D" w:rsidRPr="00C40372">
        <w:rPr>
          <w:rFonts w:eastAsia="Calibri" w:cs="Arial"/>
          <w:szCs w:val="22"/>
        </w:rPr>
        <w:t xml:space="preserve"> </w:t>
      </w:r>
      <w:r w:rsidR="00CF711D" w:rsidRPr="00C40372">
        <w:rPr>
          <w:rFonts w:eastAsia="Calibri" w:cs="Arial"/>
          <w:szCs w:val="22"/>
        </w:rPr>
        <w:t>poświadczona</w:t>
      </w:r>
      <w:r w:rsidR="0095285D" w:rsidRPr="00C40372">
        <w:rPr>
          <w:rFonts w:eastAsia="Calibri" w:cs="Arial"/>
          <w:szCs w:val="22"/>
        </w:rPr>
        <w:t xml:space="preserve"> za zgodność</w:t>
      </w:r>
      <w:r w:rsidR="00CF711D" w:rsidRPr="00C40372">
        <w:rPr>
          <w:rFonts w:eastAsia="Calibri" w:cs="Arial"/>
          <w:szCs w:val="22"/>
        </w:rPr>
        <w:t xml:space="preserve"> z </w:t>
      </w:r>
      <w:r w:rsidR="0095285D" w:rsidRPr="00C40372">
        <w:rPr>
          <w:rFonts w:eastAsia="Calibri" w:cs="Arial"/>
          <w:szCs w:val="22"/>
        </w:rPr>
        <w:t xml:space="preserve">oryginałem przez Wykonawcę </w:t>
      </w:r>
      <w:r w:rsidRPr="00C40372">
        <w:rPr>
          <w:rFonts w:eastAsia="Calibri" w:cs="Arial"/>
          <w:szCs w:val="22"/>
        </w:rPr>
        <w:t>określające jego zakres i podpisane przez osoby uprawnione do reprezentacji Wykonawcy – w przypadku złożenia oferty w formie pisemnej;</w:t>
      </w:r>
    </w:p>
    <w:p w14:paraId="7D36ED09" w14:textId="25CEA1A3" w:rsidR="00F4050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elektronicznej podpisanej kwalifikowanym podpisem elektronicznym przez osoby uprawnione do reprezentacji Wykonawcy – w przypadku złożenia oferty w formie elektronicznej</w:t>
      </w:r>
      <w:r w:rsidR="00B905C6" w:rsidRPr="00C40372">
        <w:rPr>
          <w:rFonts w:eastAsia="Calibri" w:cs="Arial"/>
          <w:szCs w:val="22"/>
        </w:rPr>
        <w:t>;</w:t>
      </w:r>
    </w:p>
    <w:p w14:paraId="3F307039" w14:textId="77777777" w:rsidR="00764011" w:rsidRPr="00C40372" w:rsidRDefault="00764011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skanu wersji pisemnej („papierowej”), opisanej w lit. i) powyżej bądź w formie wskazanej w lit. ii).</w:t>
      </w:r>
    </w:p>
    <w:p w14:paraId="404E219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Poprawki lub zmiany (również przy użyciu korektora) w ofercie, muszą być parafowane własnoręcznie przez osobę(-y) podpisującą(-e) ofertę.</w:t>
      </w:r>
    </w:p>
    <w:p w14:paraId="106B3A08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Zaleca się ponumerowanie stron oferty.</w:t>
      </w:r>
    </w:p>
    <w:p w14:paraId="7C9E03C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We wszystkich przypadkach, gdzie jest mowa o pieczątkach, Zamawiający dopuszcza złożenie czytelnego zapisu o treści pieczęci, np.: nazwa firmy, siedziba lub czytelnego podpisu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przypadku pieczęci imiennej.</w:t>
      </w:r>
    </w:p>
    <w:p w14:paraId="5503859D" w14:textId="77777777" w:rsidR="002D61B0" w:rsidRPr="00C40372" w:rsidRDefault="002D61B0" w:rsidP="00941C7D">
      <w:pPr>
        <w:pStyle w:val="Styl11"/>
        <w:numPr>
          <w:ilvl w:val="1"/>
          <w:numId w:val="8"/>
        </w:numPr>
        <w:spacing w:line="276" w:lineRule="auto"/>
        <w:ind w:left="709" w:hanging="567"/>
        <w:rPr>
          <w:sz w:val="22"/>
          <w:szCs w:val="22"/>
        </w:rPr>
      </w:pPr>
      <w:r w:rsidRPr="00C40372">
        <w:rPr>
          <w:sz w:val="22"/>
          <w:szCs w:val="22"/>
        </w:rPr>
        <w:t>Ofertę należy złożyć w jednej z form wskazanych w treści SWZ tj. elektronicznej, pisemnej lub dokumentowej.</w:t>
      </w:r>
    </w:p>
    <w:p w14:paraId="0329CB5B" w14:textId="77777777" w:rsidR="005E1143" w:rsidRPr="00C40372" w:rsidRDefault="005E1143" w:rsidP="00941C7D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Theme="minorHAnsi" w:cs="Arial"/>
          <w:szCs w:val="22"/>
          <w:lang w:eastAsia="en-US"/>
        </w:rPr>
      </w:pPr>
      <w:r w:rsidRPr="00C40372">
        <w:rPr>
          <w:rFonts w:eastAsiaTheme="minorHAnsi" w:cs="Arial"/>
          <w:szCs w:val="22"/>
          <w:lang w:eastAsia="en-US"/>
        </w:rPr>
        <w:t xml:space="preserve">Zamawiający zastrzega sobie możliwość wezwania Wykonawcy do uzupełnienia  przetłumaczonych na język polski, wybranych dokumentów sporządzonych w języku obcym, złożonych wraz z ofertą przez Wykonawcę. </w:t>
      </w:r>
    </w:p>
    <w:p w14:paraId="756B0413" w14:textId="77777777" w:rsidR="005E1143" w:rsidRPr="00C40372" w:rsidRDefault="005E1143" w:rsidP="00941C7D">
      <w:pPr>
        <w:pStyle w:val="Styl11"/>
        <w:numPr>
          <w:ilvl w:val="0"/>
          <w:numId w:val="0"/>
        </w:numPr>
        <w:spacing w:line="276" w:lineRule="auto"/>
        <w:ind w:left="709"/>
        <w:rPr>
          <w:sz w:val="22"/>
          <w:szCs w:val="22"/>
        </w:rPr>
      </w:pPr>
    </w:p>
    <w:p w14:paraId="25883894" w14:textId="77777777" w:rsidR="006A2FC0" w:rsidRPr="00C40372" w:rsidRDefault="006A2FC0" w:rsidP="00023B78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lastRenderedPageBreak/>
        <w:t>Tajemnica przedsiębiorstwa</w:t>
      </w:r>
    </w:p>
    <w:p w14:paraId="75EF50EA" w14:textId="77777777" w:rsidR="00F40506" w:rsidRPr="00C40372" w:rsidRDefault="005C468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 przypadku gdy</w:t>
      </w:r>
      <w:r w:rsidR="00F40506" w:rsidRPr="00C40372">
        <w:rPr>
          <w:rFonts w:eastAsia="Calibri" w:cs="Arial"/>
          <w:color w:val="000000"/>
          <w:szCs w:val="22"/>
        </w:rPr>
        <w:t xml:space="preserve">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</w:p>
    <w:p w14:paraId="79002853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Zgodnie z art. 11 ust. </w:t>
      </w:r>
      <w:r w:rsidR="00E719B4" w:rsidRPr="00C40372">
        <w:rPr>
          <w:rFonts w:eastAsia="Calibri" w:cs="Arial"/>
          <w:color w:val="000000"/>
          <w:szCs w:val="22"/>
        </w:rPr>
        <w:t>2</w:t>
      </w:r>
      <w:r w:rsidRPr="00C40372">
        <w:rPr>
          <w:rFonts w:eastAsia="Calibri" w:cs="Arial"/>
          <w:color w:val="000000"/>
          <w:szCs w:val="22"/>
        </w:rPr>
        <w:t xml:space="preserve"> ustawy z dnia 16 kwietnia 1993 r. o zwalczaniu </w:t>
      </w:r>
      <w:r w:rsidR="006A2FC0" w:rsidRPr="00C40372">
        <w:rPr>
          <w:rFonts w:eastAsia="Calibri" w:cs="Arial"/>
          <w:color w:val="000000"/>
          <w:szCs w:val="22"/>
        </w:rPr>
        <w:t>nieuczciwej konkurencji (</w:t>
      </w:r>
      <w:r w:rsidRPr="00C40372">
        <w:rPr>
          <w:rFonts w:eastAsia="Calibri" w:cs="Arial"/>
          <w:color w:val="000000"/>
          <w:szCs w:val="22"/>
        </w:rPr>
        <w:t>Dz. U. z 20</w:t>
      </w:r>
      <w:r w:rsidR="00D848D5" w:rsidRPr="00C40372">
        <w:rPr>
          <w:rFonts w:eastAsia="Calibri" w:cs="Arial"/>
          <w:color w:val="000000"/>
          <w:szCs w:val="22"/>
        </w:rPr>
        <w:t>22</w:t>
      </w:r>
      <w:r w:rsidRPr="00C40372">
        <w:rPr>
          <w:rFonts w:eastAsia="Calibri" w:cs="Arial"/>
          <w:color w:val="000000"/>
          <w:szCs w:val="22"/>
        </w:rPr>
        <w:t xml:space="preserve"> r., poz. </w:t>
      </w:r>
      <w:r w:rsidR="00696E9C" w:rsidRPr="00C40372">
        <w:rPr>
          <w:rFonts w:eastAsia="Calibri" w:cs="Arial"/>
          <w:color w:val="000000"/>
          <w:szCs w:val="22"/>
        </w:rPr>
        <w:t>1</w:t>
      </w:r>
      <w:r w:rsidR="00D848D5" w:rsidRPr="00C40372">
        <w:rPr>
          <w:rFonts w:eastAsia="Calibri" w:cs="Arial"/>
          <w:color w:val="000000"/>
          <w:szCs w:val="22"/>
        </w:rPr>
        <w:t>233</w:t>
      </w:r>
      <w:r w:rsidRPr="00C40372">
        <w:rPr>
          <w:rFonts w:eastAsia="Calibri" w:cs="Arial"/>
          <w:color w:val="000000"/>
          <w:szCs w:val="22"/>
        </w:rPr>
        <w:t xml:space="preserve">) </w:t>
      </w:r>
      <w:r w:rsidR="00E719B4" w:rsidRPr="00C40372">
        <w:rPr>
          <w:rFonts w:cs="Arial"/>
          <w:szCs w:val="22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 w:rsidR="002A0400" w:rsidRPr="00C40372">
        <w:rPr>
          <w:rFonts w:cs="Arial"/>
          <w:szCs w:val="22"/>
        </w:rPr>
        <w:t> </w:t>
      </w:r>
      <w:r w:rsidR="00E719B4" w:rsidRPr="00C40372">
        <w:rPr>
          <w:rFonts w:cs="Arial"/>
          <w:szCs w:val="22"/>
        </w:rPr>
        <w:t xml:space="preserve">informacji lub rozporządzania nimi podjął, przy zachowaniu należytej staranności, działania </w:t>
      </w:r>
      <w:r w:rsidR="002A0400" w:rsidRPr="00C40372">
        <w:rPr>
          <w:rFonts w:cs="Arial"/>
          <w:szCs w:val="22"/>
        </w:rPr>
        <w:t>w </w:t>
      </w:r>
      <w:r w:rsidR="00E719B4" w:rsidRPr="00C40372">
        <w:rPr>
          <w:rFonts w:cs="Arial"/>
          <w:szCs w:val="22"/>
        </w:rPr>
        <w:t xml:space="preserve">celu utrzymania ich </w:t>
      </w:r>
      <w:r w:rsidR="00B905C6" w:rsidRPr="00C40372">
        <w:rPr>
          <w:rFonts w:cs="Arial"/>
          <w:szCs w:val="22"/>
        </w:rPr>
        <w:br/>
      </w:r>
      <w:r w:rsidR="00E719B4" w:rsidRPr="00C40372">
        <w:rPr>
          <w:rFonts w:cs="Arial"/>
          <w:szCs w:val="22"/>
        </w:rPr>
        <w:t>w poufności</w:t>
      </w:r>
      <w:r w:rsidRPr="00C40372">
        <w:rPr>
          <w:rFonts w:eastAsia="Calibri" w:cs="Arial"/>
          <w:color w:val="000000"/>
          <w:szCs w:val="22"/>
        </w:rPr>
        <w:t>.</w:t>
      </w:r>
    </w:p>
    <w:p w14:paraId="1617FA28" w14:textId="77777777" w:rsidR="00326502" w:rsidRPr="00C40372" w:rsidRDefault="0032650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By zastrzeżenie, o którym mowa wyżej było skuteczne, Wykonawca zobowiązany jest poinformować o nich w treści złożonej oferty.</w:t>
      </w:r>
    </w:p>
    <w:p w14:paraId="30E489B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4A838892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Koszt przygotowania oferty</w:t>
      </w:r>
    </w:p>
    <w:p w14:paraId="331B1C23" w14:textId="77777777" w:rsidR="005E3BFC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Wykonawcy ponoszą wszelkie koszty związane z przygotowaniem i złożeniem oferty.</w:t>
      </w:r>
    </w:p>
    <w:p w14:paraId="32132F0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hanging="302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Zamawiający nie przewiduje zwrotu kosztów udziału w postępowaniu.</w:t>
      </w:r>
    </w:p>
    <w:p w14:paraId="2500D260" w14:textId="77777777" w:rsidR="00B021DF" w:rsidRPr="00C40372" w:rsidRDefault="00B021DF">
      <w:pPr>
        <w:pStyle w:val="Akapitzlist"/>
        <w:spacing w:line="276" w:lineRule="auto"/>
        <w:ind w:left="444"/>
        <w:contextualSpacing w:val="0"/>
        <w:rPr>
          <w:rFonts w:eastAsia="Calibri" w:cs="Arial"/>
          <w:color w:val="000000"/>
          <w:szCs w:val="22"/>
        </w:rPr>
      </w:pPr>
    </w:p>
    <w:p w14:paraId="2B937FBF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Wyjaśnienia dotyczące specyfikacji</w:t>
      </w:r>
    </w:p>
    <w:p w14:paraId="5498982E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zwrócić się do Zamawiającego o wyjaśnienie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>.</w:t>
      </w:r>
    </w:p>
    <w:p w14:paraId="7D12F5B9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udzieli odpowiedzi, jeżeli prośba o wyjaśnienie wpłynie do Zamawiającego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terminie nie krótszym niż</w:t>
      </w:r>
      <w:r w:rsidRPr="00C40372">
        <w:rPr>
          <w:rFonts w:eastAsia="Calibri" w:cs="Arial"/>
          <w:szCs w:val="22"/>
        </w:rPr>
        <w:t xml:space="preserve"> </w:t>
      </w:r>
      <w:r w:rsidR="00450D88" w:rsidRPr="00C40372">
        <w:rPr>
          <w:rFonts w:eastAsia="Calibri" w:cs="Arial"/>
          <w:szCs w:val="22"/>
        </w:rPr>
        <w:t>5</w:t>
      </w:r>
      <w:r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color w:val="000000"/>
          <w:szCs w:val="22"/>
        </w:rPr>
        <w:t>dni robocz</w:t>
      </w:r>
      <w:r w:rsidR="00584D70" w:rsidRPr="00C40372">
        <w:rPr>
          <w:rFonts w:eastAsia="Calibri" w:cs="Arial"/>
          <w:color w:val="000000"/>
          <w:szCs w:val="22"/>
        </w:rPr>
        <w:t>ych</w:t>
      </w:r>
      <w:r w:rsidRPr="00C40372">
        <w:rPr>
          <w:rFonts w:eastAsia="Calibri" w:cs="Arial"/>
          <w:color w:val="000000"/>
          <w:szCs w:val="22"/>
        </w:rPr>
        <w:t xml:space="preserve"> przed upływem terminu składania ofert. Jeżeli prośba o wyjaśnienie wpłynie do Zamawiającego po upływie terminu, o którym mowa w zdaniu poprzednim, Zamawiający może udzielić wyjaśnień albo pozostawić prośbę bez rozpatrzenia wg swego uznania. </w:t>
      </w:r>
    </w:p>
    <w:p w14:paraId="5B69B251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Udzielone przez Zamawiającego </w:t>
      </w:r>
      <w:r w:rsidR="008D4E3E" w:rsidRPr="00C40372">
        <w:rPr>
          <w:rFonts w:eastAsia="Calibri" w:cs="Arial"/>
          <w:color w:val="000000"/>
          <w:szCs w:val="22"/>
        </w:rPr>
        <w:t>w</w:t>
      </w:r>
      <w:r w:rsidRPr="00C40372">
        <w:rPr>
          <w:rFonts w:eastAsia="Calibri" w:cs="Arial"/>
          <w:color w:val="000000"/>
          <w:szCs w:val="22"/>
        </w:rPr>
        <w:t xml:space="preserve">yjaśnienia są wiążące dla Wykonawców. </w:t>
      </w:r>
    </w:p>
    <w:p w14:paraId="00EAADD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Treść odpowiedzi zostanie zamieszczona na stronie internetowej Zamawiającego oraz przekazana niezwłocznie wszystkim </w:t>
      </w:r>
      <w:r w:rsidR="00326502" w:rsidRPr="00C40372">
        <w:rPr>
          <w:rFonts w:cs="Arial"/>
          <w:color w:val="000000"/>
          <w:szCs w:val="22"/>
        </w:rPr>
        <w:t xml:space="preserve">ujawnionym Wykonawcom,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326502" w:rsidRPr="00C40372">
        <w:rPr>
          <w:rFonts w:cs="Arial"/>
          <w:color w:val="000000"/>
          <w:szCs w:val="22"/>
        </w:rPr>
        <w:t xml:space="preserve"> pozostawili kontaktowy adres mail oraz Wykonawcy który zadał pytanie.</w:t>
      </w:r>
    </w:p>
    <w:p w14:paraId="461CA1FF" w14:textId="20E58D9E" w:rsidR="00A61DFC" w:rsidRPr="00C40372" w:rsidRDefault="00A61DFC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Zamawiający nie będzie traktował jako prośby o wyjaśnienie treści SWZ plików przesłanych w trybie śledzenia zmian i/lub w formie komentarzy do dokumentu.</w:t>
      </w:r>
    </w:p>
    <w:p w14:paraId="094C9E63" w14:textId="73EABA98" w:rsidR="00767352" w:rsidRPr="00C40372" w:rsidRDefault="00767352">
      <w:pPr>
        <w:pStyle w:val="Akapitzlist"/>
        <w:spacing w:line="276" w:lineRule="auto"/>
        <w:ind w:left="709"/>
        <w:rPr>
          <w:rFonts w:eastAsia="Calibri" w:cs="Arial"/>
          <w:color w:val="000000"/>
          <w:szCs w:val="22"/>
        </w:rPr>
      </w:pPr>
    </w:p>
    <w:p w14:paraId="5CB73D3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treści specyfikacji i treści ogłoszenia</w:t>
      </w:r>
    </w:p>
    <w:p w14:paraId="7CB50DE5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uzasadnionych przypadkach Zamawiający może w każdym czasie, przed upływem terminu składania ofert, zmienić treść specyfikacji istotnych warunków zamówienia. Dokonaną zmianę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Zamawiający udostępni na stronie internetowej</w:t>
      </w:r>
      <w:r w:rsidR="009E59BE" w:rsidRPr="00C40372">
        <w:rPr>
          <w:rFonts w:eastAsia="Calibri" w:cs="Arial"/>
          <w:color w:val="000000"/>
          <w:szCs w:val="22"/>
        </w:rPr>
        <w:t xml:space="preserve"> </w:t>
      </w:r>
      <w:r w:rsidR="009E59BE" w:rsidRPr="00C40372">
        <w:rPr>
          <w:rFonts w:cs="Arial"/>
          <w:color w:val="000000"/>
          <w:szCs w:val="22"/>
        </w:rPr>
        <w:t xml:space="preserve">oraz przekaże niezwłocznie wszystkim ujawnionym </w:t>
      </w:r>
      <w:r w:rsidR="002D61B0" w:rsidRPr="00C40372">
        <w:rPr>
          <w:rFonts w:cs="Arial"/>
          <w:color w:val="000000"/>
          <w:szCs w:val="22"/>
        </w:rPr>
        <w:t>Wykonawcom</w:t>
      </w:r>
      <w:r w:rsidR="009E59BE" w:rsidRPr="00C40372">
        <w:rPr>
          <w:rFonts w:cs="Arial"/>
          <w:color w:val="000000"/>
          <w:szCs w:val="22"/>
        </w:rPr>
        <w:t xml:space="preserve">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9E59BE" w:rsidRPr="00C40372">
        <w:rPr>
          <w:rFonts w:cs="Arial"/>
          <w:color w:val="000000"/>
          <w:szCs w:val="22"/>
        </w:rPr>
        <w:t xml:space="preserve"> pozostawili kontaktowy adres mail.</w:t>
      </w:r>
    </w:p>
    <w:p w14:paraId="48E307FF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przypadku, gdy zmiana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o zamówieniu będzie istotna, Zamawiający </w:t>
      </w:r>
      <w:r w:rsidR="009E59BE" w:rsidRPr="00C40372">
        <w:rPr>
          <w:rFonts w:eastAsia="Calibri" w:cs="Arial"/>
          <w:color w:val="000000"/>
          <w:szCs w:val="22"/>
        </w:rPr>
        <w:t xml:space="preserve">może </w:t>
      </w:r>
      <w:r w:rsidRPr="00C40372">
        <w:rPr>
          <w:rFonts w:eastAsia="Calibri" w:cs="Arial"/>
          <w:color w:val="000000"/>
          <w:szCs w:val="22"/>
        </w:rPr>
        <w:t>przedłuży</w:t>
      </w:r>
      <w:r w:rsidR="009E59BE" w:rsidRPr="00C40372">
        <w:rPr>
          <w:rFonts w:eastAsia="Calibri" w:cs="Arial"/>
          <w:color w:val="000000"/>
          <w:szCs w:val="22"/>
        </w:rPr>
        <w:t>ć</w:t>
      </w:r>
      <w:r w:rsidRPr="00C40372">
        <w:rPr>
          <w:rFonts w:eastAsia="Calibri" w:cs="Arial"/>
          <w:color w:val="000000"/>
          <w:szCs w:val="22"/>
        </w:rPr>
        <w:t xml:space="preserve"> termin składania ofert. </w:t>
      </w:r>
    </w:p>
    <w:p w14:paraId="48B69A9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2054EA8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Kryteria oraz sposób oceny ofert:</w:t>
      </w:r>
    </w:p>
    <w:p w14:paraId="74B6BAF9" w14:textId="6CB5BF5A" w:rsidR="00C25E1E" w:rsidRDefault="00C25E1E" w:rsidP="00941C7D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D20555">
        <w:rPr>
          <w:rFonts w:cs="Arial"/>
          <w:szCs w:val="22"/>
        </w:rPr>
        <w:t>Jedynym kryterium oceny jest cena podana w ofercie</w:t>
      </w:r>
      <w:r w:rsidR="00C16D74">
        <w:rPr>
          <w:rFonts w:cs="Arial"/>
          <w:szCs w:val="22"/>
        </w:rPr>
        <w:t xml:space="preserve"> (odpowiednio do każdej części)</w:t>
      </w:r>
      <w:r w:rsidR="008E7A88">
        <w:rPr>
          <w:rFonts w:cs="Arial"/>
          <w:szCs w:val="22"/>
        </w:rPr>
        <w:t>.</w:t>
      </w:r>
      <w:r w:rsidR="007D4D51" w:rsidRPr="00D20555">
        <w:rPr>
          <w:szCs w:val="22"/>
        </w:rPr>
        <w:t xml:space="preserve"> </w:t>
      </w:r>
      <w:r w:rsidR="007D4D51" w:rsidRPr="00420073">
        <w:rPr>
          <w:szCs w:val="22"/>
        </w:rPr>
        <w:t xml:space="preserve"> </w:t>
      </w:r>
    </w:p>
    <w:p w14:paraId="7F2568B5" w14:textId="0E08E1DC" w:rsidR="009E7D00" w:rsidRPr="00420073" w:rsidRDefault="009E7D00" w:rsidP="005A453E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9E7D00">
        <w:rPr>
          <w:rFonts w:eastAsiaTheme="minorHAnsi" w:cs="Arial"/>
          <w:szCs w:val="22"/>
          <w:lang w:eastAsia="en-US"/>
        </w:rPr>
        <w:t>Spośród ofert nieodrzuconych za najkorzystniejszą zostanie uznana oferta, która uzyska najwyższą łączną liczbę punktów (zaokrągloną do dwóch miejsc po przecinku) obliczonych w oparciu o ustalone kryteria i sposób ich oceny przedstawiony poniżej:</w:t>
      </w:r>
    </w:p>
    <w:p w14:paraId="0AB85A14" w14:textId="6B5DAA49" w:rsidR="00AA4392" w:rsidRPr="00D20555" w:rsidRDefault="007D4D51" w:rsidP="005A453E">
      <w:pPr>
        <w:pStyle w:val="Tekstpodstawowy"/>
        <w:spacing w:line="276" w:lineRule="auto"/>
        <w:ind w:left="567"/>
        <w:rPr>
          <w:rFonts w:cs="Arial"/>
          <w:b/>
          <w:bCs/>
          <w:szCs w:val="22"/>
        </w:rPr>
      </w:pPr>
      <w:r w:rsidRPr="00D20555">
        <w:rPr>
          <w:rFonts w:cs="Arial"/>
          <w:b/>
          <w:bCs/>
          <w:szCs w:val="22"/>
        </w:rPr>
        <w:t>C</w:t>
      </w:r>
      <w:r w:rsidR="00AA4392" w:rsidRPr="00D20555">
        <w:rPr>
          <w:rFonts w:cs="Arial"/>
          <w:b/>
          <w:bCs/>
          <w:szCs w:val="22"/>
        </w:rPr>
        <w:t xml:space="preserve">ena brutto </w:t>
      </w:r>
      <w:r w:rsidR="00E83A3E" w:rsidRPr="00F25A2D">
        <w:rPr>
          <w:rFonts w:cs="Arial"/>
          <w:b/>
          <w:bCs/>
          <w:szCs w:val="22"/>
        </w:rPr>
        <w:t>PLN</w:t>
      </w:r>
      <w:r w:rsidR="00E83A3E" w:rsidRPr="008774E0">
        <w:rPr>
          <w:rFonts w:cs="Arial"/>
          <w:b/>
          <w:bCs/>
          <w:szCs w:val="22"/>
        </w:rPr>
        <w:t xml:space="preserve"> </w:t>
      </w:r>
      <w:r w:rsidR="00AA4392" w:rsidRPr="008774E0">
        <w:rPr>
          <w:rFonts w:cs="Arial"/>
          <w:b/>
          <w:bCs/>
          <w:szCs w:val="22"/>
        </w:rPr>
        <w:t>-</w:t>
      </w:r>
      <w:r w:rsidR="00AA4392" w:rsidRPr="00D20555">
        <w:rPr>
          <w:rFonts w:cs="Arial"/>
          <w:b/>
          <w:bCs/>
          <w:szCs w:val="22"/>
        </w:rPr>
        <w:t xml:space="preserve"> 100%</w:t>
      </w:r>
      <w:r w:rsidR="00FC19F0">
        <w:rPr>
          <w:rFonts w:cs="Arial"/>
          <w:b/>
          <w:bCs/>
          <w:szCs w:val="22"/>
        </w:rPr>
        <w:t xml:space="preserve"> </w:t>
      </w:r>
      <w:r w:rsidR="00C16D74">
        <w:rPr>
          <w:rFonts w:cs="Arial"/>
          <w:b/>
          <w:bCs/>
          <w:szCs w:val="22"/>
        </w:rPr>
        <w:t>- dla każdej części</w:t>
      </w:r>
    </w:p>
    <w:p w14:paraId="3E4A7859" w14:textId="24BDBE84" w:rsidR="003D6618" w:rsidRPr="00BF6911" w:rsidRDefault="003D6618" w:rsidP="005A453E">
      <w:pPr>
        <w:tabs>
          <w:tab w:val="left" w:pos="540"/>
          <w:tab w:val="left" w:pos="567"/>
          <w:tab w:val="left" w:pos="1584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ind w:left="567" w:hanging="27"/>
        <w:rPr>
          <w:rFonts w:cs="Arial"/>
          <w:b/>
          <w:szCs w:val="22"/>
        </w:rPr>
      </w:pPr>
      <w:r w:rsidRPr="00BF6911">
        <w:rPr>
          <w:rFonts w:cs="Arial"/>
          <w:szCs w:val="22"/>
        </w:rPr>
        <w:t>(najniższa cena brutto oferty danej części /cena brutto oferty b</w:t>
      </w:r>
      <w:r w:rsidR="00FC19F0">
        <w:rPr>
          <w:rFonts w:cs="Arial"/>
          <w:szCs w:val="22"/>
        </w:rPr>
        <w:t xml:space="preserve">adanej danej części) x 100 pkt) - </w:t>
      </w:r>
      <w:r w:rsidR="00FC19F0">
        <w:rPr>
          <w:rFonts w:cs="Arial"/>
          <w:b/>
          <w:bCs/>
          <w:szCs w:val="22"/>
        </w:rPr>
        <w:t>dla każdej części.</w:t>
      </w:r>
    </w:p>
    <w:p w14:paraId="6109199D" w14:textId="6C2F7BC5" w:rsidR="0018265F" w:rsidRPr="00C40372" w:rsidRDefault="003D6618" w:rsidP="00023B78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941C7D" w:rsidDel="003D6618">
        <w:rPr>
          <w:rFonts w:cs="Arial"/>
          <w:b/>
          <w:bCs/>
          <w:szCs w:val="22"/>
        </w:rPr>
        <w:t xml:space="preserve"> </w:t>
      </w:r>
      <w:r w:rsidR="00F40506" w:rsidRPr="00C40372">
        <w:rPr>
          <w:rFonts w:eastAsia="Calibri" w:cs="Arial"/>
          <w:szCs w:val="22"/>
        </w:rPr>
        <w:t>Jako najkorzystniejsza zostanie wybrana oferta, która otrzyma największą łączną liczbę</w:t>
      </w:r>
      <w:r w:rsidR="009E59BE" w:rsidRPr="00C40372">
        <w:rPr>
          <w:rFonts w:eastAsia="Calibri" w:cs="Arial"/>
          <w:szCs w:val="22"/>
        </w:rPr>
        <w:t xml:space="preserve"> punktów zgodnie z ww. kryteria</w:t>
      </w:r>
      <w:r w:rsidR="009E59BE" w:rsidRPr="00C40372">
        <w:rPr>
          <w:rFonts w:cs="Arial"/>
          <w:szCs w:val="22"/>
        </w:rPr>
        <w:t>mi,</w:t>
      </w:r>
      <w:r w:rsidR="00F40506" w:rsidRPr="00C40372">
        <w:rPr>
          <w:rFonts w:eastAsia="Calibri" w:cs="Arial"/>
          <w:szCs w:val="22"/>
        </w:rPr>
        <w:t xml:space="preserve"> z uwzględnieniem wyniku np. negocjacji.</w:t>
      </w:r>
    </w:p>
    <w:p w14:paraId="352891C0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C40372">
        <w:rPr>
          <w:rFonts w:eastAsia="Calibri" w:cs="Arial"/>
          <w:szCs w:val="22"/>
        </w:rPr>
        <w:t>Jeżeli złożona zostanie of</w:t>
      </w:r>
      <w:r w:rsidR="00931112" w:rsidRPr="00C40372">
        <w:rPr>
          <w:rFonts w:eastAsia="Calibri" w:cs="Arial"/>
          <w:szCs w:val="22"/>
        </w:rPr>
        <w:t xml:space="preserve">erta, której wybór prowadziłby </w:t>
      </w:r>
      <w:r w:rsidRPr="00C40372">
        <w:rPr>
          <w:rFonts w:eastAsia="Calibri" w:cs="Arial"/>
          <w:szCs w:val="22"/>
        </w:rPr>
        <w:t>d</w:t>
      </w:r>
      <w:r w:rsidR="00931112" w:rsidRPr="00C40372">
        <w:rPr>
          <w:rFonts w:eastAsia="Calibri" w:cs="Arial"/>
          <w:szCs w:val="22"/>
        </w:rPr>
        <w:t>o</w:t>
      </w:r>
      <w:r w:rsidRPr="00C40372">
        <w:rPr>
          <w:rFonts w:eastAsia="Calibri" w:cs="Arial"/>
          <w:szCs w:val="22"/>
        </w:rPr>
        <w:t xml:space="preserve"> powstania obowiązku podatkowego Zamawiającego zgodnie z przepisami o podatku od towarów i usług, Zamawiający w celu oceny takiej oferty dolicza do przedstawionej w niej ceny podatek od towarów i usług, który miałby obowiązek rozliczyć zgodnie z tymi przepisami. </w:t>
      </w:r>
    </w:p>
    <w:p w14:paraId="706C33EF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18.4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 xml:space="preserve">W przypadku, gdy wpłyną oferty o tej samej </w:t>
      </w:r>
      <w:r w:rsidR="00536984" w:rsidRPr="00C40372">
        <w:rPr>
          <w:rFonts w:ascii="Arial" w:hAnsi="Arial" w:cs="Arial"/>
          <w:sz w:val="22"/>
          <w:szCs w:val="22"/>
          <w:lang w:val="pl-PL"/>
        </w:rPr>
        <w:t>cenie</w:t>
      </w:r>
      <w:r w:rsidR="00B836C4" w:rsidRPr="00C40372">
        <w:rPr>
          <w:rFonts w:ascii="Arial" w:hAnsi="Arial" w:cs="Arial"/>
          <w:sz w:val="22"/>
          <w:szCs w:val="22"/>
          <w:lang w:val="pl-PL"/>
        </w:rPr>
        <w:t xml:space="preserve"> </w:t>
      </w:r>
      <w:r w:rsidR="0098098C" w:rsidRPr="00C40372">
        <w:rPr>
          <w:rFonts w:ascii="Arial" w:hAnsi="Arial" w:cs="Arial"/>
          <w:sz w:val="22"/>
          <w:szCs w:val="22"/>
          <w:lang w:val="pl-PL"/>
        </w:rPr>
        <w:t>uniemożliwiające wybór najkorzystniejszej oferty, Zamawiający wzywa Wykonawców do złożenia w terminie określonym przez niego ofert dodatkowych. Wykonawcy składający oferty dodatkowe nie mogą zaproponować cen wyższych, niż w złożonych wcześniej ofertach.</w:t>
      </w:r>
    </w:p>
    <w:p w14:paraId="02115914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18.5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zastrzega możliwość dokonania najpierw oceny ofert, a następnie zbadania, czy Wykonawca, którego oferta została oceniona jako najkorzystniejsza, nie podlega wykluczeniu oraz spełnia warunki udziału w postępowaniu.</w:t>
      </w:r>
    </w:p>
    <w:p w14:paraId="6E93147A" w14:textId="77777777" w:rsidR="005206F2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18.6.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może poprawić w treści oferty oczywiste omyłki pisarskie, oczywiste omyłki rachunkowe oraz inne omyłki polegające na niezgodności oferty z wymaganiami Zamawiającego, niepowodujące istotnych zmian w treści oferty – niezwłocznie zawiadamiając o tym Wykonawcę, którego oferta została poprawiona. W przypadku poprawienia innej omyłki polegającej na niezgodności z wymaganiami Zamawiającego, niepowodującej istotnych zmian w treści oferty oferta Wykonawcy podlega odrzuceniu, jeżeli Wykonawca nie wyrazi zgody na poprawienie oferty w terminie 3 dni kalendarzowych od dnia otrzymania zawiadomienia w tej sprawie.</w:t>
      </w:r>
    </w:p>
    <w:p w14:paraId="1B857FB7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6B814F8B" w14:textId="77777777" w:rsidR="003A6159" w:rsidRPr="00C40372" w:rsidRDefault="003A6159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Wybór oferty</w:t>
      </w:r>
    </w:p>
    <w:p w14:paraId="5AD56CF3" w14:textId="77777777" w:rsidR="00F40506" w:rsidRPr="00C40372" w:rsidRDefault="00F40506">
      <w:pPr>
        <w:pStyle w:val="Akapitzlist"/>
        <w:numPr>
          <w:ilvl w:val="1"/>
          <w:numId w:val="11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 wyborze najkorzystniejszej oferty Zamawiający, niezwłocznie zawiadomi wszystkich Wykonawców, którzy złożyli oferty, wskazując nazwę (firmę) oraz adres Wykonawcy, którego ofertę wybrano oraz nazwę (firmę) oraz adresy Wykonawców, którzy złożyli oferty.</w:t>
      </w:r>
    </w:p>
    <w:p w14:paraId="48C17E05" w14:textId="77777777" w:rsidR="00F40506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Zamawiający dodatkowo poinformuje Wykonawcę, którego oferta została wybrana,</w:t>
      </w:r>
      <w:r w:rsidR="00496425"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szCs w:val="22"/>
        </w:rPr>
        <w:t>że Umowa zostanie zawarta z chwilą jej podpisania przez strony, nie z chwilą zawiadomienia Wykonawcy o</w:t>
      </w:r>
      <w:r w:rsidR="00496425" w:rsidRPr="00C40372">
        <w:rPr>
          <w:rFonts w:eastAsia="Calibri" w:cs="Arial"/>
          <w:szCs w:val="22"/>
        </w:rPr>
        <w:t> </w:t>
      </w:r>
      <w:r w:rsidRPr="00C40372">
        <w:rPr>
          <w:rFonts w:eastAsia="Calibri" w:cs="Arial"/>
          <w:szCs w:val="22"/>
        </w:rPr>
        <w:t>wyborze oferty.</w:t>
      </w:r>
    </w:p>
    <w:p w14:paraId="420C5431" w14:textId="77777777" w:rsidR="00580584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Jeżeli Wykonawca, którego oferta została wybrana, uchyla się od zawarcia umowy w sprawie zamówienia, Zamawiający wybierze ofertę najkorzystniejszą spośród pozostałych ofert bez przeprowadzania ich ponownej oceny.</w:t>
      </w:r>
    </w:p>
    <w:p w14:paraId="6E06B57D" w14:textId="77777777" w:rsidR="00B021DF" w:rsidRPr="00C40372" w:rsidRDefault="00B021DF">
      <w:pPr>
        <w:pStyle w:val="Akapitzlist"/>
        <w:spacing w:line="276" w:lineRule="auto"/>
        <w:ind w:left="567"/>
        <w:contextualSpacing w:val="0"/>
        <w:rPr>
          <w:rFonts w:eastAsia="Calibri" w:cs="Arial"/>
          <w:color w:val="000000"/>
          <w:szCs w:val="22"/>
        </w:rPr>
      </w:pPr>
    </w:p>
    <w:p w14:paraId="126D6683" w14:textId="77777777" w:rsidR="00580584" w:rsidRPr="00C40372" w:rsidRDefault="00580584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Waluty rozliczenia umowy</w:t>
      </w:r>
    </w:p>
    <w:p w14:paraId="0A026ADD" w14:textId="77777777" w:rsidR="00F40506" w:rsidRPr="00C40372" w:rsidRDefault="00F40506">
      <w:pPr>
        <w:spacing w:line="276" w:lineRule="auto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</w:t>
      </w:r>
      <w:r w:rsidRPr="00C40372">
        <w:rPr>
          <w:rFonts w:eastAsia="Calibri" w:cs="Arial"/>
          <w:szCs w:val="22"/>
        </w:rPr>
        <w:t xml:space="preserve">nie przewiduje </w:t>
      </w:r>
      <w:r w:rsidRPr="00C40372">
        <w:rPr>
          <w:rFonts w:eastAsia="Calibri" w:cs="Arial"/>
          <w:color w:val="000000"/>
          <w:szCs w:val="22"/>
        </w:rPr>
        <w:t>możliwości rozliczenia z Wykonawcą w innej walucie niż złoty polski.</w:t>
      </w:r>
    </w:p>
    <w:p w14:paraId="19CA4766" w14:textId="77777777" w:rsidR="00B021DF" w:rsidRPr="00C40372" w:rsidRDefault="00B021DF">
      <w:pPr>
        <w:spacing w:line="276" w:lineRule="auto"/>
        <w:rPr>
          <w:rFonts w:eastAsia="Calibri" w:cs="Arial"/>
          <w:color w:val="000000"/>
          <w:szCs w:val="22"/>
        </w:rPr>
      </w:pPr>
    </w:p>
    <w:p w14:paraId="0021E6DB" w14:textId="77777777" w:rsidR="00513B82" w:rsidRPr="00C40372" w:rsidRDefault="00513B82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lastRenderedPageBreak/>
        <w:t>Sposób obliczenia ceny</w:t>
      </w:r>
    </w:p>
    <w:p w14:paraId="2FA20805" w14:textId="1248523F" w:rsidR="00D05692" w:rsidRPr="007975E3" w:rsidRDefault="00D05692">
      <w:pPr>
        <w:autoSpaceDE w:val="0"/>
        <w:autoSpaceDN w:val="0"/>
        <w:adjustRightInd w:val="0"/>
        <w:spacing w:line="276" w:lineRule="auto"/>
        <w:ind w:left="709" w:hanging="709"/>
        <w:rPr>
          <w:rFonts w:cs="Arial"/>
          <w:szCs w:val="22"/>
        </w:rPr>
      </w:pPr>
      <w:r w:rsidRPr="00023B78">
        <w:rPr>
          <w:rFonts w:cs="Arial"/>
          <w:szCs w:val="22"/>
        </w:rPr>
        <w:t>2</w:t>
      </w:r>
      <w:r w:rsidRPr="007975E3">
        <w:rPr>
          <w:rFonts w:cs="Arial"/>
          <w:szCs w:val="22"/>
        </w:rPr>
        <w:t>1.1</w:t>
      </w:r>
      <w:r w:rsidR="007975E3">
        <w:rPr>
          <w:rFonts w:cs="Arial"/>
          <w:szCs w:val="22"/>
        </w:rPr>
        <w:tab/>
      </w:r>
      <w:r w:rsidR="00513B82" w:rsidRPr="00023B78">
        <w:rPr>
          <w:rFonts w:cs="Arial"/>
          <w:szCs w:val="22"/>
        </w:rPr>
        <w:t xml:space="preserve">Zaoferowaną cenę należy przedstawić w Formularzu </w:t>
      </w:r>
      <w:r w:rsidR="00FA1F90" w:rsidRPr="00023B78">
        <w:rPr>
          <w:rFonts w:cs="Arial"/>
          <w:szCs w:val="22"/>
        </w:rPr>
        <w:t xml:space="preserve">ofertowym </w:t>
      </w:r>
      <w:r w:rsidR="00513B82" w:rsidRPr="00023B78">
        <w:rPr>
          <w:rFonts w:cs="Arial"/>
          <w:szCs w:val="22"/>
        </w:rPr>
        <w:t>zgodnym z</w:t>
      </w:r>
      <w:r w:rsidR="002A0400" w:rsidRPr="007975E3">
        <w:rPr>
          <w:rFonts w:cs="Arial"/>
          <w:szCs w:val="22"/>
        </w:rPr>
        <w:t> </w:t>
      </w:r>
      <w:r w:rsidR="00513B82" w:rsidRPr="007975E3">
        <w:rPr>
          <w:rFonts w:cs="Arial"/>
          <w:szCs w:val="22"/>
        </w:rPr>
        <w:t>wzorem stanowiącym Załącznik nr 1 do SWZ.</w:t>
      </w:r>
      <w:r w:rsidR="0098098C" w:rsidRPr="007975E3">
        <w:rPr>
          <w:rFonts w:cs="Arial"/>
          <w:szCs w:val="22"/>
        </w:rPr>
        <w:t xml:space="preserve"> Cena oferty musi być podana w złotych polskich w postaci netto, brutto – cyfrowo ze wskazaniem stawki podatku VAT (netto + VAT = brutto), naliczonym zgodnie z obowiązującymi przepisami prawa</w:t>
      </w:r>
      <w:r w:rsidRPr="007975E3">
        <w:rPr>
          <w:rFonts w:cs="Arial"/>
          <w:szCs w:val="22"/>
        </w:rPr>
        <w:t>.</w:t>
      </w:r>
      <w:r w:rsidR="000A0EC2" w:rsidRPr="007975E3">
        <w:rPr>
          <w:rFonts w:cs="Arial"/>
          <w:szCs w:val="22"/>
        </w:rPr>
        <w:t xml:space="preserve"> </w:t>
      </w:r>
    </w:p>
    <w:p w14:paraId="761A84F3" w14:textId="2F5988CD" w:rsidR="000D5E32" w:rsidRPr="008774E0" w:rsidRDefault="00D05692">
      <w:pPr>
        <w:spacing w:line="276" w:lineRule="auto"/>
        <w:ind w:left="709" w:hanging="709"/>
        <w:rPr>
          <w:rFonts w:cs="Arial"/>
          <w:szCs w:val="22"/>
        </w:rPr>
      </w:pPr>
      <w:r w:rsidRPr="007975E3">
        <w:rPr>
          <w:rFonts w:cs="Arial"/>
          <w:szCs w:val="22"/>
        </w:rPr>
        <w:t>21.2</w:t>
      </w:r>
      <w:r w:rsidR="007975E3" w:rsidRPr="007975E3">
        <w:rPr>
          <w:rFonts w:cs="Arial"/>
          <w:szCs w:val="22"/>
        </w:rPr>
        <w:t>.</w:t>
      </w:r>
      <w:r w:rsidR="007975E3">
        <w:rPr>
          <w:rFonts w:cs="Arial"/>
          <w:szCs w:val="22"/>
        </w:rPr>
        <w:tab/>
      </w:r>
      <w:r w:rsidR="007D4D51" w:rsidRPr="00023B78">
        <w:rPr>
          <w:rFonts w:cs="Arial"/>
          <w:szCs w:val="22"/>
        </w:rPr>
        <w:t>Cena określona w ofercie uwzględnia wszelkie koszty wynagrodzenia Wykonawcy jakie Zamawiający zapłaci z tytułu realizacji przedmiotu zamówienia</w:t>
      </w:r>
      <w:r w:rsidR="00BE33A6">
        <w:rPr>
          <w:rFonts w:cs="Arial"/>
          <w:szCs w:val="22"/>
        </w:rPr>
        <w:t xml:space="preserve"> </w:t>
      </w:r>
    </w:p>
    <w:p w14:paraId="726B6465" w14:textId="0430425B" w:rsidR="00041FCF" w:rsidRPr="007975E3" w:rsidRDefault="00D05692">
      <w:pPr>
        <w:spacing w:line="276" w:lineRule="auto"/>
        <w:ind w:left="709" w:hanging="709"/>
        <w:rPr>
          <w:rFonts w:cs="Arial"/>
          <w:color w:val="0070C0"/>
          <w:szCs w:val="22"/>
        </w:rPr>
      </w:pPr>
      <w:r w:rsidRPr="007975E3">
        <w:rPr>
          <w:rFonts w:cs="Arial"/>
          <w:szCs w:val="22"/>
        </w:rPr>
        <w:t>21.3.</w:t>
      </w:r>
      <w:r w:rsidR="008979AE" w:rsidRPr="007975E3">
        <w:rPr>
          <w:rFonts w:cs="Arial"/>
          <w:szCs w:val="22"/>
        </w:rPr>
        <w:tab/>
      </w:r>
      <w:r w:rsidR="00513B82" w:rsidRPr="007975E3">
        <w:rPr>
          <w:rFonts w:cs="Arial"/>
          <w:szCs w:val="22"/>
        </w:rPr>
        <w:t xml:space="preserve">Wykonawca zobowiązany jest wypełnić wszystkie pozycje ujęte w </w:t>
      </w:r>
      <w:r w:rsidR="00CC2316" w:rsidRPr="007975E3">
        <w:rPr>
          <w:rFonts w:cs="Arial"/>
          <w:szCs w:val="22"/>
        </w:rPr>
        <w:t xml:space="preserve">Formularzu </w:t>
      </w:r>
      <w:r w:rsidR="0052036E" w:rsidRPr="007975E3">
        <w:rPr>
          <w:rFonts w:cs="Arial"/>
          <w:szCs w:val="22"/>
        </w:rPr>
        <w:t>ofertowym</w:t>
      </w:r>
      <w:r w:rsidR="005A453E">
        <w:rPr>
          <w:rFonts w:cs="Arial"/>
          <w:szCs w:val="22"/>
        </w:rPr>
        <w:t>.</w:t>
      </w:r>
      <w:r w:rsidR="00FC19F0">
        <w:rPr>
          <w:rFonts w:cs="Arial"/>
          <w:szCs w:val="22"/>
        </w:rPr>
        <w:t xml:space="preserve"> </w:t>
      </w:r>
    </w:p>
    <w:p w14:paraId="1CF77C4B" w14:textId="77777777" w:rsidR="00D05692" w:rsidRPr="007975E3" w:rsidRDefault="005E3B27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t>21.4</w:t>
      </w:r>
      <w:r w:rsidR="00C25E1E" w:rsidRPr="007975E3">
        <w:rPr>
          <w:sz w:val="22"/>
          <w:szCs w:val="22"/>
        </w:rPr>
        <w:t>.</w:t>
      </w:r>
      <w:r w:rsidR="00C25E1E" w:rsidRPr="007975E3">
        <w:rPr>
          <w:sz w:val="22"/>
          <w:szCs w:val="22"/>
        </w:rPr>
        <w:tab/>
        <w:t xml:space="preserve">Kwoty należy zaokrąglić do pełnych groszy, przy czym końcówki poniżej 0,5 grosza pomija się, a końcówki 0,5 i wyższe zaokrągla się do 1 grosza (ostatnią pozostawioną cyfrę powiększa się o jednostkę), zgodnie z art. 106e ust. 11 ustawy z dnia 11 marca 2004 r. o podatku od towarów i usług (tekst jednolity: Dz. U. 2020 r., poz. 106 z </w:t>
      </w:r>
      <w:proofErr w:type="spellStart"/>
      <w:r w:rsidR="00C25E1E" w:rsidRPr="007975E3">
        <w:rPr>
          <w:sz w:val="22"/>
          <w:szCs w:val="22"/>
        </w:rPr>
        <w:t>późn</w:t>
      </w:r>
      <w:proofErr w:type="spellEnd"/>
      <w:r w:rsidR="00C25E1E" w:rsidRPr="007975E3">
        <w:rPr>
          <w:sz w:val="22"/>
          <w:szCs w:val="22"/>
        </w:rPr>
        <w:t>. zm.).</w:t>
      </w:r>
    </w:p>
    <w:p w14:paraId="5D67F7A0" w14:textId="55FBBD05" w:rsidR="00120393" w:rsidRDefault="00D05692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t>21.</w:t>
      </w:r>
      <w:r w:rsidR="007975E3" w:rsidRPr="007975E3">
        <w:rPr>
          <w:sz w:val="22"/>
          <w:szCs w:val="22"/>
        </w:rPr>
        <w:t>5</w:t>
      </w:r>
      <w:r w:rsidR="007975E3">
        <w:rPr>
          <w:sz w:val="22"/>
          <w:szCs w:val="22"/>
        </w:rPr>
        <w:tab/>
      </w:r>
      <w:r w:rsidR="00C25E1E" w:rsidRPr="00023B78">
        <w:rPr>
          <w:sz w:val="22"/>
          <w:szCs w:val="22"/>
        </w:rPr>
        <w:t xml:space="preserve">Zamawiający zastrzega, że cena za realizację przedmiotu zamówienia wskazana przez Wykonawcę w Formularzu </w:t>
      </w:r>
      <w:r w:rsidR="006C7B1C" w:rsidRPr="00023B78">
        <w:rPr>
          <w:sz w:val="22"/>
          <w:szCs w:val="22"/>
        </w:rPr>
        <w:t>ofertowym</w:t>
      </w:r>
      <w:r w:rsidR="00D370ED" w:rsidRPr="00023B78">
        <w:rPr>
          <w:sz w:val="22"/>
          <w:szCs w:val="22"/>
        </w:rPr>
        <w:t xml:space="preserve"> </w:t>
      </w:r>
      <w:r w:rsidR="00C25E1E" w:rsidRPr="00023B78">
        <w:rPr>
          <w:sz w:val="22"/>
          <w:szCs w:val="22"/>
        </w:rPr>
        <w:t>nie może mieć wartości 0,00 złotych.</w:t>
      </w:r>
    </w:p>
    <w:p w14:paraId="78939FAB" w14:textId="1E6D0F9D" w:rsidR="00CF276E" w:rsidRPr="00023B78" w:rsidRDefault="00120393">
      <w:pPr>
        <w:spacing w:line="276" w:lineRule="auto"/>
        <w:ind w:left="720" w:hanging="720"/>
        <w:rPr>
          <w:rFonts w:cs="Arial"/>
          <w:szCs w:val="22"/>
        </w:rPr>
      </w:pPr>
      <w:r w:rsidRPr="007975E3">
        <w:rPr>
          <w:rFonts w:cs="Arial"/>
          <w:szCs w:val="22"/>
        </w:rPr>
        <w:t>21.</w:t>
      </w:r>
      <w:r w:rsidR="0090623D">
        <w:rPr>
          <w:rFonts w:cs="Arial"/>
          <w:szCs w:val="22"/>
        </w:rPr>
        <w:t>6</w:t>
      </w:r>
      <w:r w:rsidR="007975E3">
        <w:rPr>
          <w:rFonts w:cs="Arial"/>
          <w:szCs w:val="22"/>
        </w:rPr>
        <w:tab/>
      </w:r>
      <w:r w:rsidR="00CF276E" w:rsidRPr="00023B78">
        <w:rPr>
          <w:rFonts w:cs="Arial"/>
          <w:szCs w:val="22"/>
        </w:rPr>
        <w:t>Zamawiający będzie rozlicz</w:t>
      </w:r>
      <w:r w:rsidR="00B20E86" w:rsidRPr="007975E3">
        <w:rPr>
          <w:rFonts w:cs="Arial"/>
          <w:szCs w:val="22"/>
        </w:rPr>
        <w:t xml:space="preserve">ał się z Wykonawcą na </w:t>
      </w:r>
      <w:r w:rsidR="00B20E86" w:rsidRPr="008774E0">
        <w:rPr>
          <w:rFonts w:cs="Arial"/>
          <w:szCs w:val="22"/>
        </w:rPr>
        <w:t xml:space="preserve">podstawie </w:t>
      </w:r>
      <w:r w:rsidR="00CF276E" w:rsidRPr="008774E0">
        <w:rPr>
          <w:rFonts w:cs="Arial"/>
          <w:szCs w:val="22"/>
        </w:rPr>
        <w:t>wzoru</w:t>
      </w:r>
      <w:r w:rsidR="00CF276E" w:rsidRPr="007975E3">
        <w:rPr>
          <w:rFonts w:cs="Arial"/>
          <w:szCs w:val="22"/>
        </w:rPr>
        <w:t xml:space="preserve"> umowy</w:t>
      </w:r>
      <w:r w:rsidR="00CF276E" w:rsidRPr="00023B78">
        <w:rPr>
          <w:rFonts w:cs="Arial"/>
          <w:szCs w:val="22"/>
        </w:rPr>
        <w:t>.</w:t>
      </w:r>
    </w:p>
    <w:p w14:paraId="26136C87" w14:textId="77777777" w:rsidR="00B021DF" w:rsidRPr="00C40372" w:rsidRDefault="00B021DF">
      <w:pPr>
        <w:spacing w:line="276" w:lineRule="auto"/>
        <w:rPr>
          <w:rFonts w:eastAsia="Calibri" w:cs="Arial"/>
          <w:b/>
          <w:bCs/>
          <w:color w:val="000000"/>
          <w:szCs w:val="22"/>
        </w:rPr>
      </w:pPr>
    </w:p>
    <w:p w14:paraId="52374C03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Dział VI</w:t>
      </w:r>
    </w:p>
    <w:p w14:paraId="2E6BE82E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Składanie i otwarcie ofert</w:t>
      </w:r>
    </w:p>
    <w:p w14:paraId="7CB7056C" w14:textId="77777777" w:rsidR="00580584" w:rsidRPr="00C40372" w:rsidRDefault="00580584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Miejsce i termin składania ofert</w:t>
      </w:r>
    </w:p>
    <w:p w14:paraId="145802D6" w14:textId="5D850514" w:rsidR="00877675" w:rsidRPr="005764D4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5764D4">
        <w:rPr>
          <w:rFonts w:eastAsia="Calibri" w:cs="Arial"/>
          <w:color w:val="000000"/>
          <w:szCs w:val="22"/>
        </w:rPr>
        <w:t xml:space="preserve">Ofertę w formie elektronicznej, opatrzonej kwalifikowanym podpisem elektronicznym wystawionym przez dostawcę kwalifikowanej usługi zaufania, będącego podmiotem świadczącym usługi certyfikacyjne – tj. podpisem elektronicznym, spełniającym wymogi bezpieczeństwa określone w Ustawie z dnia 5 września 2016 r. – o usługach zaufania oraz identyfikacji elektronicznej Wykonawca składa za pośrednictwem Modułu Elektronicznej Komunikacji z Dostawcami dostępnego na stronie </w:t>
      </w:r>
      <w:hyperlink r:id="rId18" w:history="1">
        <w:r w:rsidR="0001078B" w:rsidRPr="0022413F">
          <w:rPr>
            <w:rStyle w:val="Hipercze"/>
            <w:rFonts w:eastAsia="Calibri" w:cs="Arial"/>
            <w:szCs w:val="22"/>
          </w:rPr>
          <w:t>http://www.przetargi.pgnig.pl</w:t>
        </w:r>
      </w:hyperlink>
      <w:r w:rsidR="0001078B" w:rsidRPr="0022413F">
        <w:rPr>
          <w:rFonts w:eastAsia="Calibri" w:cs="Arial"/>
          <w:color w:val="000000"/>
          <w:szCs w:val="22"/>
        </w:rPr>
        <w:t xml:space="preserve"> </w:t>
      </w:r>
      <w:r w:rsidRPr="0022413F">
        <w:rPr>
          <w:rFonts w:eastAsia="Calibri" w:cs="Arial"/>
          <w:color w:val="000000"/>
          <w:szCs w:val="22"/>
        </w:rPr>
        <w:t xml:space="preserve"> przed upływem terminu składania ofert</w:t>
      </w:r>
      <w:r w:rsidR="007D42CE" w:rsidRPr="0022413F">
        <w:rPr>
          <w:rFonts w:eastAsia="Calibri" w:cs="Arial"/>
          <w:color w:val="000000"/>
          <w:szCs w:val="22"/>
        </w:rPr>
        <w:t xml:space="preserve"> tj. do dnia</w:t>
      </w:r>
      <w:r w:rsidR="00767BC6" w:rsidRPr="0022413F">
        <w:rPr>
          <w:rFonts w:eastAsia="Calibri" w:cs="Arial"/>
          <w:color w:val="000000"/>
          <w:szCs w:val="22"/>
        </w:rPr>
        <w:t xml:space="preserve">    </w:t>
      </w:r>
      <w:r w:rsidR="00767352" w:rsidRPr="005A2AA1">
        <w:rPr>
          <w:rFonts w:eastAsia="Calibri" w:cs="Arial"/>
          <w:b/>
          <w:color w:val="000000"/>
          <w:szCs w:val="22"/>
        </w:rPr>
        <w:t>1</w:t>
      </w:r>
      <w:r w:rsidR="005A2AA1" w:rsidRPr="005A2AA1">
        <w:rPr>
          <w:rFonts w:eastAsia="Calibri" w:cs="Arial"/>
          <w:b/>
          <w:color w:val="000000"/>
          <w:szCs w:val="22"/>
        </w:rPr>
        <w:t>9.11</w:t>
      </w:r>
      <w:r w:rsidR="0096549D" w:rsidRPr="005A2AA1">
        <w:rPr>
          <w:rFonts w:eastAsia="Calibri" w:cs="Arial"/>
          <w:b/>
          <w:color w:val="000000"/>
          <w:szCs w:val="22"/>
        </w:rPr>
        <w:t>.</w:t>
      </w:r>
      <w:r w:rsidR="00116DF5" w:rsidRPr="005A2AA1">
        <w:rPr>
          <w:rFonts w:eastAsia="Calibri" w:cs="Arial"/>
          <w:b/>
          <w:color w:val="000000"/>
          <w:szCs w:val="22"/>
        </w:rPr>
        <w:t xml:space="preserve">2024 </w:t>
      </w:r>
      <w:r w:rsidR="00C25E1E" w:rsidRPr="005A2AA1">
        <w:rPr>
          <w:rFonts w:eastAsia="Calibri" w:cs="Arial"/>
          <w:b/>
          <w:color w:val="000000"/>
          <w:szCs w:val="22"/>
        </w:rPr>
        <w:t xml:space="preserve">r. godz. </w:t>
      </w:r>
      <w:r w:rsidR="007D42CE" w:rsidRPr="005A2AA1">
        <w:rPr>
          <w:rFonts w:eastAsia="Calibri" w:cs="Arial"/>
          <w:b/>
          <w:color w:val="000000"/>
          <w:szCs w:val="22"/>
        </w:rPr>
        <w:t>10:45</w:t>
      </w:r>
      <w:r w:rsidR="00056A2E" w:rsidRPr="005A2AA1">
        <w:rPr>
          <w:rFonts w:eastAsia="Calibri" w:cs="Arial"/>
          <w:color w:val="000000"/>
          <w:szCs w:val="22"/>
        </w:rPr>
        <w:t>.</w:t>
      </w:r>
    </w:p>
    <w:p w14:paraId="0F71964D" w14:textId="77777777" w:rsidR="00764011" w:rsidRPr="009B16B6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Zamawiający nie dopuszcza podpisania oferty podpisem zaufanym</w:t>
      </w:r>
      <w:r w:rsidRPr="00C40372">
        <w:rPr>
          <w:rFonts w:eastAsia="Calibri" w:cs="Arial"/>
          <w:color w:val="000000"/>
          <w:szCs w:val="22"/>
        </w:rPr>
        <w:t>,</w:t>
      </w:r>
      <w:r w:rsidRPr="00C40372">
        <w:rPr>
          <w:rFonts w:eastAsia="Arial Unicode MS" w:cs="Arial"/>
          <w:szCs w:val="22"/>
        </w:rPr>
        <w:t xml:space="preserve"> o którym mowa </w:t>
      </w:r>
      <w:r w:rsidR="00B909D5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>w ustawie z dnia</w:t>
      </w:r>
      <w:r w:rsidRPr="00C40372">
        <w:rPr>
          <w:rFonts w:cs="Arial"/>
          <w:szCs w:val="22"/>
        </w:rPr>
        <w:t xml:space="preserve"> 17 lutego 2005 roku o informatyzacji działalności podmiotów realizujących zadania publiczne.</w:t>
      </w:r>
    </w:p>
    <w:p w14:paraId="139FB130" w14:textId="77777777" w:rsidR="00764011" w:rsidRPr="00C40372" w:rsidRDefault="00764011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Oświadczenia podmiotów składających ofertę</w:t>
      </w:r>
      <w:r w:rsidR="000E64C1" w:rsidRPr="00C40372">
        <w:rPr>
          <w:rFonts w:eastAsia="Calibri" w:cs="Arial"/>
          <w:color w:val="000000"/>
          <w:szCs w:val="22"/>
        </w:rPr>
        <w:t xml:space="preserve"> wspólnie</w:t>
      </w:r>
      <w:r w:rsidRPr="00C40372">
        <w:rPr>
          <w:rFonts w:eastAsia="Calibri" w:cs="Arial"/>
          <w:color w:val="000000"/>
          <w:szCs w:val="22"/>
        </w:rPr>
        <w:t xml:space="preserve"> powinny mieć formę dokumentu elektronicznego, podpisanego kwalifikowanym podpisem elektronicznym przez każdego z nich.</w:t>
      </w:r>
    </w:p>
    <w:p w14:paraId="705D2E2A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Oznaczenie czasu odbioru realizowane będzie w odniesieniu do zegara systemowego na serwerze Modułu Elektronicznej Komunikacji z Dostawcami</w:t>
      </w:r>
      <w:r w:rsidR="001B048D" w:rsidRPr="00C40372">
        <w:rPr>
          <w:rFonts w:cs="Arial"/>
          <w:szCs w:val="22"/>
        </w:rPr>
        <w:t>.</w:t>
      </w:r>
    </w:p>
    <w:p w14:paraId="41C0F625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informuje,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="006976E8" w:rsidRPr="00C40372">
        <w:rPr>
          <w:rFonts w:eastAsia="Arial Unicode MS" w:cs="Arial"/>
          <w:szCs w:val="22"/>
          <w:lang w:eastAsia="en-US"/>
        </w:rPr>
        <w:t>Moduł</w:t>
      </w:r>
      <w:r w:rsidRPr="00C40372">
        <w:rPr>
          <w:rFonts w:eastAsia="Arial Unicode MS" w:cs="Arial"/>
          <w:szCs w:val="22"/>
          <w:lang w:eastAsia="en-US"/>
        </w:rPr>
        <w:t xml:space="preserve"> Elektronicznej Komunikacji z Dostawcami uniemożliwia złożenie oferty po upływie terminu składania ofert. </w:t>
      </w:r>
    </w:p>
    <w:p w14:paraId="22AFD112" w14:textId="6F237BA4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zapewnia,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Moduł Elektronicznej Komunikacji z Dostawcami uniemożliwia zapoznanie się z ofertami przed upływem terminu ich otwarcia wskazanego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C25E1E" w:rsidRPr="00C40372">
        <w:rPr>
          <w:rFonts w:eastAsia="Arial Unicode MS" w:cs="Arial"/>
          <w:szCs w:val="22"/>
          <w:lang w:eastAsia="en-US"/>
        </w:rPr>
        <w:t>23</w:t>
      </w:r>
      <w:r w:rsidRPr="00C40372">
        <w:rPr>
          <w:rFonts w:eastAsia="Arial Unicode MS" w:cs="Arial"/>
          <w:szCs w:val="22"/>
          <w:lang w:eastAsia="en-US"/>
        </w:rPr>
        <w:t>.</w:t>
      </w:r>
      <w:r w:rsidR="00C25E1E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>. SWZ.</w:t>
      </w:r>
    </w:p>
    <w:p w14:paraId="4DF45B08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Datą złożenia oferty będzie data wykonania w </w:t>
      </w:r>
      <w:r w:rsidR="00C25E1E" w:rsidRPr="00C40372">
        <w:rPr>
          <w:rFonts w:eastAsia="Calibri" w:cs="Arial"/>
          <w:color w:val="000000"/>
          <w:szCs w:val="22"/>
        </w:rPr>
        <w:t xml:space="preserve">Module </w:t>
      </w:r>
      <w:r w:rsidRPr="00C40372">
        <w:rPr>
          <w:rFonts w:eastAsia="Calibri" w:cs="Arial"/>
          <w:color w:val="000000"/>
          <w:szCs w:val="22"/>
        </w:rPr>
        <w:t xml:space="preserve">Elektronicznej Komunikacji </w:t>
      </w:r>
      <w:r w:rsidRPr="00C40372">
        <w:rPr>
          <w:rFonts w:eastAsia="Calibri" w:cs="Arial"/>
          <w:color w:val="000000"/>
          <w:szCs w:val="22"/>
        </w:rPr>
        <w:br/>
        <w:t>z Dostawcami akcji „Złóż ofertę”. Informacja o dacie i godzinie wykonania tej akcji przez Wykonawcę będzie widoczna w aplikacji.</w:t>
      </w:r>
    </w:p>
    <w:p w14:paraId="3255244A" w14:textId="3F4B34FE" w:rsidR="0098098C" w:rsidRPr="00C40372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Ofertę w formie pisemnej, opatrzonej własnoręcznym (odręcznym) podpisem, należy złożyć w siedzibie Zamawiającego:</w:t>
      </w:r>
    </w:p>
    <w:p w14:paraId="075DF152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</w:p>
    <w:p w14:paraId="39FF8060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ORLEN Spółka Akcyjna -</w:t>
      </w:r>
      <w:r w:rsidR="00D05692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19ECB573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28F9B6B3" w14:textId="77777777" w:rsidR="0098098C" w:rsidRPr="00C40372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0EE2B42B" w14:textId="77777777" w:rsidR="0098098C" w:rsidRPr="00355015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/>
          <w:iCs/>
          <w:szCs w:val="22"/>
        </w:rPr>
        <w:t>„</w:t>
      </w:r>
      <w:r w:rsidRPr="00C40372">
        <w:rPr>
          <w:rFonts w:cs="Arial"/>
          <w:szCs w:val="22"/>
        </w:rPr>
        <w:t xml:space="preserve">Dział </w:t>
      </w:r>
      <w:r w:rsidRPr="00355015">
        <w:rPr>
          <w:rFonts w:cs="Arial"/>
          <w:szCs w:val="22"/>
        </w:rPr>
        <w:t>Bezpieczeństwa Informacji i Ochrony</w:t>
      </w:r>
      <w:r w:rsidR="00D370ED" w:rsidRPr="00355015">
        <w:rPr>
          <w:rFonts w:cs="Arial"/>
          <w:szCs w:val="22"/>
        </w:rPr>
        <w:t>”</w:t>
      </w:r>
    </w:p>
    <w:p w14:paraId="17C04495" w14:textId="77777777" w:rsidR="00D54807" w:rsidRDefault="0098098C" w:rsidP="00023B78">
      <w:pPr>
        <w:tabs>
          <w:tab w:val="left" w:pos="0"/>
        </w:tabs>
        <w:spacing w:line="276" w:lineRule="auto"/>
        <w:jc w:val="center"/>
      </w:pPr>
      <w:r w:rsidRPr="00355015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056A2E" w:rsidRPr="00355015">
        <w:rPr>
          <w:rFonts w:cs="Arial"/>
          <w:szCs w:val="22"/>
        </w:rPr>
        <w:t xml:space="preserve">CRZ: </w:t>
      </w:r>
      <w:r w:rsidR="00D54807">
        <w:t>NP/PGNG/24/1154/OS/EU</w:t>
      </w:r>
    </w:p>
    <w:p w14:paraId="21F6664F" w14:textId="609EFE05" w:rsidR="0098098C" w:rsidRPr="00C16D74" w:rsidRDefault="0098098C" w:rsidP="00023B78">
      <w:pPr>
        <w:tabs>
          <w:tab w:val="left" w:pos="0"/>
        </w:tabs>
        <w:spacing w:line="276" w:lineRule="auto"/>
        <w:jc w:val="center"/>
        <w:rPr>
          <w:rFonts w:cs="Arial"/>
          <w:b/>
          <w:szCs w:val="22"/>
        </w:rPr>
      </w:pPr>
      <w:r w:rsidRPr="00355015">
        <w:rPr>
          <w:rFonts w:eastAsia="Arial Unicode MS" w:cs="Arial"/>
          <w:b/>
          <w:bCs/>
          <w:szCs w:val="22"/>
          <w:lang w:eastAsia="en-US"/>
        </w:rPr>
        <w:t xml:space="preserve">Nazwa </w:t>
      </w:r>
      <w:r w:rsidRPr="00C16D74">
        <w:rPr>
          <w:rFonts w:eastAsia="Arial Unicode MS" w:cs="Arial"/>
          <w:b/>
          <w:bCs/>
          <w:szCs w:val="22"/>
          <w:lang w:eastAsia="en-US"/>
        </w:rPr>
        <w:t>postępowania:</w:t>
      </w:r>
      <w:r w:rsidR="00AD0A9A" w:rsidRPr="00A12FBD">
        <w:rPr>
          <w:rFonts w:cs="Arial"/>
          <w:b/>
          <w:szCs w:val="22"/>
        </w:rPr>
        <w:t xml:space="preserve"> </w:t>
      </w:r>
      <w:r w:rsidR="00F22C30" w:rsidRPr="00C16D74">
        <w:rPr>
          <w:rFonts w:cs="Arial"/>
          <w:b/>
          <w:szCs w:val="22"/>
        </w:rPr>
        <w:t>„</w:t>
      </w:r>
      <w:r w:rsidR="00C16D74" w:rsidRPr="00A12FBD">
        <w:rPr>
          <w:rFonts w:cs="Arial"/>
          <w:b/>
          <w:szCs w:val="22"/>
        </w:rPr>
        <w:t>Dostawa fabrycznie nowych pomp i układów pompowych dla PGNiG O</w:t>
      </w:r>
      <w:r w:rsidR="00F94131">
        <w:rPr>
          <w:rFonts w:cs="Arial"/>
          <w:b/>
          <w:szCs w:val="22"/>
        </w:rPr>
        <w:t>d</w:t>
      </w:r>
      <w:r w:rsidR="00C16D74" w:rsidRPr="00A12FBD">
        <w:rPr>
          <w:rFonts w:cs="Arial"/>
          <w:b/>
          <w:szCs w:val="22"/>
        </w:rPr>
        <w:t>dział w Sanoku</w:t>
      </w:r>
      <w:r w:rsidR="004C457F" w:rsidRPr="00C16D74">
        <w:rPr>
          <w:rFonts w:cs="Arial"/>
          <w:b/>
          <w:szCs w:val="22"/>
        </w:rPr>
        <w:t>”</w:t>
      </w:r>
    </w:p>
    <w:p w14:paraId="04BFB480" w14:textId="5F18B5E1" w:rsidR="0098098C" w:rsidRPr="00355015" w:rsidRDefault="0098098C" w:rsidP="00023B78">
      <w:pPr>
        <w:tabs>
          <w:tab w:val="left" w:pos="0"/>
        </w:tabs>
        <w:spacing w:line="276" w:lineRule="auto"/>
        <w:jc w:val="center"/>
        <w:rPr>
          <w:rFonts w:eastAsia="Calibri" w:cs="Arial"/>
          <w:b/>
          <w:szCs w:val="22"/>
        </w:rPr>
      </w:pPr>
      <w:r w:rsidRPr="00355015">
        <w:rPr>
          <w:rFonts w:eastAsia="Calibri" w:cs="Arial"/>
          <w:b/>
          <w:szCs w:val="22"/>
        </w:rPr>
        <w:t>do dnia</w:t>
      </w:r>
      <w:r w:rsidR="0096549D">
        <w:rPr>
          <w:rFonts w:eastAsia="Calibri" w:cs="Arial"/>
          <w:b/>
          <w:szCs w:val="22"/>
        </w:rPr>
        <w:t xml:space="preserve"> </w:t>
      </w:r>
      <w:r w:rsidR="005A2AA1" w:rsidRPr="005A2AA1">
        <w:rPr>
          <w:rFonts w:eastAsia="Calibri" w:cs="Arial"/>
          <w:b/>
          <w:szCs w:val="22"/>
        </w:rPr>
        <w:t>19.11</w:t>
      </w:r>
      <w:r w:rsidR="00767352" w:rsidRPr="005A2AA1">
        <w:rPr>
          <w:rFonts w:eastAsia="Calibri" w:cs="Arial"/>
          <w:b/>
          <w:szCs w:val="22"/>
        </w:rPr>
        <w:t>.</w:t>
      </w:r>
      <w:r w:rsidR="00116DF5" w:rsidRPr="005A2AA1">
        <w:rPr>
          <w:rFonts w:eastAsia="Calibri" w:cs="Arial"/>
          <w:b/>
          <w:szCs w:val="22"/>
        </w:rPr>
        <w:t xml:space="preserve">2024 </w:t>
      </w:r>
      <w:r w:rsidRPr="005A2AA1">
        <w:rPr>
          <w:rFonts w:eastAsia="Calibri" w:cs="Arial"/>
          <w:b/>
          <w:szCs w:val="22"/>
        </w:rPr>
        <w:t>r.</w:t>
      </w:r>
      <w:r w:rsidRPr="00355015">
        <w:rPr>
          <w:rFonts w:eastAsia="Calibri" w:cs="Arial"/>
          <w:b/>
          <w:szCs w:val="22"/>
        </w:rPr>
        <w:t xml:space="preserve"> godz.</w:t>
      </w:r>
      <w:r w:rsidR="00AD0A9A" w:rsidRPr="00355015">
        <w:rPr>
          <w:rFonts w:eastAsia="Calibri" w:cs="Arial"/>
          <w:b/>
          <w:szCs w:val="22"/>
        </w:rPr>
        <w:t xml:space="preserve"> 10:45</w:t>
      </w:r>
    </w:p>
    <w:p w14:paraId="497C5722" w14:textId="77777777" w:rsidR="0098098C" w:rsidRPr="00355015" w:rsidRDefault="0098098C">
      <w:pPr>
        <w:tabs>
          <w:tab w:val="left" w:pos="0"/>
        </w:tabs>
        <w:spacing w:line="276" w:lineRule="auto"/>
        <w:jc w:val="center"/>
        <w:rPr>
          <w:rFonts w:eastAsia="Calibri" w:cs="Arial"/>
          <w:szCs w:val="22"/>
        </w:rPr>
      </w:pPr>
    </w:p>
    <w:p w14:paraId="42279BE0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  <w:r w:rsidRPr="00355015">
        <w:rPr>
          <w:rFonts w:eastAsia="Calibri" w:cs="Arial"/>
          <w:szCs w:val="22"/>
        </w:rPr>
        <w:t>Dla ofert przesłanych pocztą liczy się data i godzina dostarczenia</w:t>
      </w:r>
      <w:r w:rsidRPr="00C40372">
        <w:rPr>
          <w:rFonts w:eastAsia="Calibri" w:cs="Arial"/>
          <w:szCs w:val="22"/>
        </w:rPr>
        <w:t xml:space="preserve"> oferty pod wskazany adres.</w:t>
      </w:r>
    </w:p>
    <w:p w14:paraId="0493C921" w14:textId="77777777" w:rsidR="0098098C" w:rsidRPr="00C40372" w:rsidRDefault="0098098C" w:rsidP="00941C7D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Ofertę w formie pisemnej zaleca się złożyć w zamkniętym opakowaniu zabezpieczonym przed przypadkowym otwarciem. Na opakowaniu należy podać następujący adres Zamawiającego (miejsce składania ofert):</w:t>
      </w:r>
    </w:p>
    <w:p w14:paraId="3497A7EB" w14:textId="77777777" w:rsidR="0098098C" w:rsidRPr="00C40372" w:rsidRDefault="0098098C" w:rsidP="00941C7D">
      <w:pPr>
        <w:spacing w:line="276" w:lineRule="auto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6"/>
      </w:tblGrid>
      <w:tr w:rsidR="0098098C" w:rsidRPr="009B16B6" w14:paraId="66BFC074" w14:textId="77777777" w:rsidTr="00307CD1">
        <w:trPr>
          <w:trHeight w:val="809"/>
          <w:jc w:val="center"/>
        </w:trPr>
        <w:tc>
          <w:tcPr>
            <w:tcW w:w="8126" w:type="dxa"/>
            <w:shd w:val="clear" w:color="auto" w:fill="E6E6E6"/>
          </w:tcPr>
          <w:p w14:paraId="3911AD4D" w14:textId="77777777" w:rsidR="0098098C" w:rsidRPr="00C40372" w:rsidRDefault="0098098C" w:rsidP="00941C7D">
            <w:pPr>
              <w:spacing w:line="276" w:lineRule="auto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C40372">
              <w:rPr>
                <w:rFonts w:eastAsia="Arial Unicode MS" w:cs="Arial"/>
                <w:szCs w:val="22"/>
                <w:lang w:eastAsia="en-US"/>
              </w:rPr>
              <w:t>ORLEN Spółka Akcyjna -</w:t>
            </w:r>
            <w:r w:rsidR="00550C28" w:rsidRPr="00C40372">
              <w:rPr>
                <w:rFonts w:eastAsia="Arial Unicode MS" w:cs="Arial"/>
                <w:szCs w:val="22"/>
                <w:lang w:eastAsia="en-US"/>
              </w:rPr>
              <w:t xml:space="preserve"> </w:t>
            </w:r>
            <w:r w:rsidRPr="00C40372">
              <w:rPr>
                <w:rFonts w:eastAsia="Arial Unicode MS" w:cs="Arial"/>
                <w:szCs w:val="22"/>
                <w:lang w:eastAsia="en-US"/>
              </w:rPr>
              <w:t>Oddział PGNiG w Sanoku</w:t>
            </w:r>
          </w:p>
          <w:p w14:paraId="76322F06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Dział Bezpieczeństwa Informacji i Ochrony</w:t>
            </w:r>
          </w:p>
          <w:p w14:paraId="7E42E107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38-500 Sanok, ul. Sienkiewicza 12</w:t>
            </w:r>
          </w:p>
        </w:tc>
      </w:tr>
    </w:tbl>
    <w:p w14:paraId="6547062B" w14:textId="77777777" w:rsidR="0098098C" w:rsidRPr="00C40372" w:rsidRDefault="0098098C" w:rsidP="00941C7D">
      <w:pPr>
        <w:pStyle w:val="Tekstpodstawowy"/>
        <w:spacing w:line="276" w:lineRule="auto"/>
        <w:rPr>
          <w:rFonts w:cs="Arial"/>
          <w:szCs w:val="22"/>
        </w:rPr>
      </w:pPr>
      <w:r w:rsidRPr="00C40372">
        <w:rPr>
          <w:rFonts w:cs="Arial"/>
          <w:b/>
          <w:bCs/>
          <w:szCs w:val="22"/>
        </w:rPr>
        <w:t xml:space="preserve">           </w:t>
      </w:r>
      <w:r w:rsidRPr="00C40372">
        <w:rPr>
          <w:rFonts w:cs="Arial"/>
          <w:szCs w:val="22"/>
        </w:rPr>
        <w:t>oraz napis: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1"/>
      </w:tblGrid>
      <w:tr w:rsidR="0098098C" w:rsidRPr="009B16B6" w14:paraId="1036F8F8" w14:textId="77777777" w:rsidTr="007F4F8B">
        <w:trPr>
          <w:trHeight w:val="273"/>
          <w:jc w:val="center"/>
        </w:trPr>
        <w:tc>
          <w:tcPr>
            <w:tcW w:w="8381" w:type="dxa"/>
            <w:shd w:val="clear" w:color="auto" w:fill="E6E6E6"/>
          </w:tcPr>
          <w:p w14:paraId="70C48C44" w14:textId="77777777" w:rsidR="0098098C" w:rsidRPr="00C40372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Oferta w postępowaniu prowadzonym w trybie </w:t>
            </w:r>
            <w:r w:rsidR="00404497" w:rsidRPr="00C40372">
              <w:rPr>
                <w:rFonts w:cs="Arial"/>
                <w:szCs w:val="22"/>
              </w:rPr>
              <w:t>przetargu nieograniczonego</w:t>
            </w:r>
          </w:p>
          <w:p w14:paraId="3F45F514" w14:textId="77777777" w:rsidR="0098098C" w:rsidRPr="008E7A88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8E7A88">
              <w:rPr>
                <w:rFonts w:cs="Arial"/>
                <w:szCs w:val="22"/>
              </w:rPr>
              <w:t>dla zadania pn.</w:t>
            </w:r>
          </w:p>
          <w:p w14:paraId="08A2553F" w14:textId="20AB6312" w:rsidR="008979AE" w:rsidRPr="00C16D74" w:rsidRDefault="008979AE" w:rsidP="003762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Cs w:val="22"/>
              </w:rPr>
            </w:pPr>
            <w:r w:rsidRPr="00C16D74">
              <w:rPr>
                <w:rFonts w:cs="Arial"/>
                <w:szCs w:val="22"/>
              </w:rPr>
              <w:t>„</w:t>
            </w:r>
            <w:r w:rsidR="00C16D74" w:rsidRPr="00A12FBD">
              <w:rPr>
                <w:rFonts w:cs="Arial"/>
                <w:szCs w:val="22"/>
              </w:rPr>
              <w:t>Dostawa fabrycznie nowych pomp i układów pompowych dla PGNiG O</w:t>
            </w:r>
            <w:r w:rsidR="00F94131">
              <w:rPr>
                <w:rFonts w:cs="Arial"/>
                <w:szCs w:val="22"/>
              </w:rPr>
              <w:t>d</w:t>
            </w:r>
            <w:r w:rsidR="00C16D74" w:rsidRPr="00A12FBD">
              <w:rPr>
                <w:rFonts w:cs="Arial"/>
                <w:szCs w:val="22"/>
              </w:rPr>
              <w:t>dział w Sanoku</w:t>
            </w:r>
            <w:r w:rsidR="001E3812" w:rsidRPr="00A12FBD">
              <w:rPr>
                <w:rFonts w:cs="Arial"/>
                <w:szCs w:val="22"/>
              </w:rPr>
              <w:t>”</w:t>
            </w:r>
          </w:p>
          <w:p w14:paraId="68FF4DAB" w14:textId="3594E76A" w:rsidR="0098098C" w:rsidRPr="00355015" w:rsidRDefault="00FB149A" w:rsidP="00023B78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 w:cs="Arial"/>
                <w:szCs w:val="22"/>
              </w:rPr>
            </w:pPr>
            <w:r w:rsidRPr="00355015">
              <w:rPr>
                <w:rFonts w:cs="Arial"/>
                <w:szCs w:val="22"/>
              </w:rPr>
              <w:t xml:space="preserve">CRZ: </w:t>
            </w:r>
            <w:r w:rsidR="00D54807">
              <w:t>NP/PGNG/24/1154/OS/EU</w:t>
            </w:r>
          </w:p>
          <w:p w14:paraId="2553858B" w14:textId="340C7148" w:rsidR="0098098C" w:rsidRPr="00C40372" w:rsidRDefault="000266F2" w:rsidP="00C16D74">
            <w:pPr>
              <w:spacing w:line="276" w:lineRule="auto"/>
              <w:jc w:val="center"/>
              <w:rPr>
                <w:rFonts w:cs="Arial"/>
                <w:b/>
                <w:bCs/>
                <w:szCs w:val="22"/>
                <w:vertAlign w:val="superscript"/>
              </w:rPr>
            </w:pPr>
            <w:r w:rsidRPr="00355015">
              <w:rPr>
                <w:rFonts w:cs="Arial"/>
                <w:szCs w:val="22"/>
              </w:rPr>
              <w:t xml:space="preserve">Nie otwierać przed </w:t>
            </w:r>
            <w:r w:rsidRPr="005A2AA1">
              <w:rPr>
                <w:rFonts w:cs="Arial"/>
                <w:szCs w:val="22"/>
              </w:rPr>
              <w:t>dniem</w:t>
            </w:r>
            <w:r w:rsidR="000615CB" w:rsidRPr="005A2AA1">
              <w:rPr>
                <w:rFonts w:cs="Arial"/>
                <w:b/>
                <w:szCs w:val="22"/>
              </w:rPr>
              <w:t>:</w:t>
            </w:r>
            <w:r w:rsidR="00913E6E" w:rsidRPr="005A2AA1">
              <w:rPr>
                <w:rFonts w:cs="Arial"/>
                <w:b/>
                <w:szCs w:val="22"/>
              </w:rPr>
              <w:t xml:space="preserve"> </w:t>
            </w:r>
            <w:r w:rsidR="005A2AA1" w:rsidRPr="005A2AA1">
              <w:rPr>
                <w:rFonts w:cs="Arial"/>
                <w:b/>
                <w:szCs w:val="22"/>
              </w:rPr>
              <w:t>19.11</w:t>
            </w:r>
            <w:r w:rsidR="0096549D" w:rsidRPr="005A2AA1">
              <w:rPr>
                <w:rFonts w:cs="Arial"/>
                <w:b/>
                <w:szCs w:val="22"/>
              </w:rPr>
              <w:t>.</w:t>
            </w:r>
            <w:r w:rsidR="00116DF5" w:rsidRPr="005A2AA1">
              <w:rPr>
                <w:rFonts w:cs="Arial"/>
                <w:b/>
                <w:szCs w:val="22"/>
              </w:rPr>
              <w:t>2024</w:t>
            </w:r>
            <w:r w:rsidR="00116DF5" w:rsidRPr="00767352">
              <w:rPr>
                <w:rFonts w:cs="Arial"/>
                <w:b/>
                <w:szCs w:val="22"/>
              </w:rPr>
              <w:t xml:space="preserve"> </w:t>
            </w:r>
            <w:r w:rsidR="0098098C" w:rsidRPr="00767352">
              <w:rPr>
                <w:rFonts w:cs="Arial"/>
                <w:b/>
                <w:szCs w:val="22"/>
              </w:rPr>
              <w:t xml:space="preserve">r. godz. </w:t>
            </w:r>
            <w:r w:rsidR="00AD0A9A" w:rsidRPr="00767352">
              <w:rPr>
                <w:rFonts w:cs="Arial"/>
                <w:b/>
                <w:szCs w:val="22"/>
              </w:rPr>
              <w:t>11:00</w:t>
            </w:r>
          </w:p>
        </w:tc>
      </w:tr>
    </w:tbl>
    <w:p w14:paraId="27FA02E9" w14:textId="77777777" w:rsidR="0098098C" w:rsidRPr="009B16B6" w:rsidRDefault="0098098C" w:rsidP="00023B78">
      <w:pPr>
        <w:pStyle w:val="Akapitzlist"/>
        <w:spacing w:before="120" w:after="120"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Należy również podać adres Wykonawcy, umożliwiający rejestrację wpływających ofert oraz zwrócenie w przypadku złożenia oferty po terminie</w:t>
      </w:r>
      <w:r w:rsidRPr="009B16B6">
        <w:rPr>
          <w:rFonts w:cs="Arial"/>
          <w:szCs w:val="22"/>
        </w:rPr>
        <w:t>.</w:t>
      </w:r>
    </w:p>
    <w:p w14:paraId="3D4E5CB1" w14:textId="77777777" w:rsidR="0098098C" w:rsidRPr="00C40372" w:rsidRDefault="0098098C">
      <w:pPr>
        <w:pStyle w:val="Akapitzlist"/>
        <w:spacing w:before="120" w:after="120" w:line="276" w:lineRule="auto"/>
        <w:ind w:left="567"/>
        <w:rPr>
          <w:rFonts w:eastAsia="Arial Unicode MS" w:cs="Arial"/>
          <w:color w:val="0070C0"/>
          <w:szCs w:val="22"/>
          <w:lang w:eastAsia="en-US"/>
        </w:rPr>
      </w:pPr>
      <w:r w:rsidRPr="00C40372">
        <w:rPr>
          <w:rFonts w:cs="Arial"/>
          <w:szCs w:val="22"/>
        </w:rPr>
        <w:t>Jeżeli oferta zostanie złożona w inny sposób niż wyżej opisany, Zamawiający nie bierze odpowiedzialności za nieprawidłowe skierowanie czy przedwczesne lub przypadkowe otwarcie oferty, a Wykonawcy nie służą wobec Zamawiającego żadne roszczenia z tym związane.</w:t>
      </w:r>
    </w:p>
    <w:p w14:paraId="0246C70C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Oferty złożone w formie pisemnej po tym terminie zostaną zwrócone. </w:t>
      </w:r>
    </w:p>
    <w:p w14:paraId="704EDB8B" w14:textId="566AFDF1" w:rsidR="00764011" w:rsidRPr="00C40372" w:rsidRDefault="00404497">
      <w:pPr>
        <w:pStyle w:val="Akapitzlist"/>
        <w:numPr>
          <w:ilvl w:val="1"/>
          <w:numId w:val="14"/>
        </w:numPr>
        <w:spacing w:line="276" w:lineRule="auto"/>
        <w:ind w:left="709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</w:rPr>
        <w:t>Zamawiający dopuszcza</w:t>
      </w:r>
      <w:r w:rsidR="004027E8" w:rsidRPr="00C40372">
        <w:rPr>
          <w:rFonts w:eastAsia="Calibri" w:cs="Arial"/>
          <w:b/>
          <w:bCs/>
          <w:szCs w:val="22"/>
        </w:rPr>
        <w:t xml:space="preserve"> </w:t>
      </w:r>
      <w:r w:rsidRPr="00C40372">
        <w:rPr>
          <w:rFonts w:eastAsia="Calibri" w:cs="Arial"/>
          <w:b/>
          <w:bCs/>
          <w:szCs w:val="22"/>
        </w:rPr>
        <w:t xml:space="preserve">możliwość złożenia oferty w formie dokumentowej lub elektronicznej </w:t>
      </w:r>
      <w:r w:rsidRPr="00C40372">
        <w:rPr>
          <w:rFonts w:eastAsia="Arial Unicode MS" w:cs="Arial"/>
          <w:szCs w:val="22"/>
        </w:rPr>
        <w:t xml:space="preserve">za pośrednictwem środka komunikacji elektronicznej tj. poczty elektronicznej, na adres e-mail: </w:t>
      </w:r>
      <w:r w:rsidR="007D32A3" w:rsidRPr="00C40372">
        <w:rPr>
          <w:rFonts w:eastAsia="Arial Unicode MS" w:cs="Arial"/>
          <w:szCs w:val="22"/>
        </w:rPr>
        <w:t xml:space="preserve"> </w:t>
      </w:r>
      <w:hyperlink r:id="rId19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sanok.oferty@pgnig.pl</w:t>
        </w:r>
      </w:hyperlink>
      <w:r w:rsidR="00AA4392" w:rsidRPr="00C40372">
        <w:rPr>
          <w:rFonts w:eastAsia="Arial Unicode MS" w:cs="Arial"/>
          <w:b/>
          <w:bCs/>
          <w:szCs w:val="22"/>
          <w:u w:val="single"/>
        </w:rPr>
        <w:t xml:space="preserve"> </w:t>
      </w:r>
      <w:r w:rsidRPr="00C40372">
        <w:rPr>
          <w:rFonts w:eastAsia="Arial Unicode MS" w:cs="Arial"/>
          <w:b/>
          <w:bCs/>
          <w:szCs w:val="22"/>
          <w:u w:val="single"/>
        </w:rPr>
        <w:t>:</w:t>
      </w:r>
    </w:p>
    <w:p w14:paraId="42722185" w14:textId="0BBB3ED0" w:rsidR="00D56C94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</w:t>
      </w:r>
      <w:r w:rsidR="00443AD8" w:rsidRPr="00C40372">
        <w:rPr>
          <w:rFonts w:eastAsia="Arial Unicode MS" w:cs="Arial"/>
          <w:szCs w:val="22"/>
        </w:rPr>
        <w:t>11</w:t>
      </w:r>
      <w:r w:rsidRPr="00C40372">
        <w:rPr>
          <w:rFonts w:eastAsia="Arial Unicode MS" w:cs="Arial"/>
          <w:szCs w:val="22"/>
        </w:rPr>
        <w:t>.1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Oferty przygotowane na podstawie Formularza ofertowego wraz ze wszystkimi dokumentami należy składać, przesyłając z adresu poczty elektronicznej, którym Wykonawca posłuży się celem złożenia oferty, w formie:</w:t>
      </w:r>
    </w:p>
    <w:p w14:paraId="5E909920" w14:textId="03079398" w:rsidR="00D56C94" w:rsidRPr="00C40372" w:rsidRDefault="00404497">
      <w:pPr>
        <w:spacing w:line="276" w:lineRule="auto"/>
        <w:ind w:left="1701" w:hanging="709"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a)</w:t>
      </w:r>
      <w:r w:rsidRPr="00C40372">
        <w:rPr>
          <w:rFonts w:eastAsia="Arial Unicode MS" w:cs="Arial"/>
          <w:szCs w:val="22"/>
        </w:rPr>
        <w:tab/>
        <w:t>dokumentowej tj. skanów własnoręcznie (odręcznie) podpisanych dokumentów zgodnie z wymaganiami określonymi w SWZ, lub</w:t>
      </w:r>
    </w:p>
    <w:p w14:paraId="6C4F5B81" w14:textId="77777777" w:rsidR="00404497" w:rsidRPr="00C40372" w:rsidRDefault="00404497">
      <w:pPr>
        <w:spacing w:line="276" w:lineRule="auto"/>
        <w:ind w:left="1701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b)</w:t>
      </w:r>
      <w:r w:rsidRPr="00C40372">
        <w:rPr>
          <w:rFonts w:eastAsia="Arial Unicode MS" w:cs="Arial"/>
          <w:szCs w:val="22"/>
        </w:rPr>
        <w:tab/>
        <w:t>elektronicznej tj. pliku elektronicznego (plików elektronicznych) w powszechnie stosowanym formacie (np. pdf) zawierającego/</w:t>
      </w:r>
      <w:proofErr w:type="spellStart"/>
      <w:r w:rsidRPr="00C40372">
        <w:rPr>
          <w:rFonts w:eastAsia="Arial Unicode MS" w:cs="Arial"/>
          <w:szCs w:val="22"/>
        </w:rPr>
        <w:t>ych</w:t>
      </w:r>
      <w:proofErr w:type="spellEnd"/>
      <w:r w:rsidRPr="00C40372">
        <w:rPr>
          <w:rFonts w:eastAsia="Arial Unicode MS" w:cs="Arial"/>
          <w:szCs w:val="22"/>
        </w:rPr>
        <w:t xml:space="preserve"> treść oferty i wymaganych załączników, zgodnie z wymaganiami określonymi w </w:t>
      </w:r>
      <w:r w:rsidR="003C19FF" w:rsidRPr="00C40372">
        <w:rPr>
          <w:rFonts w:eastAsia="Arial Unicode MS" w:cs="Arial"/>
          <w:szCs w:val="22"/>
        </w:rPr>
        <w:t>SWZ</w:t>
      </w:r>
      <w:r w:rsidRPr="00C40372">
        <w:rPr>
          <w:rFonts w:eastAsia="Arial Unicode MS" w:cs="Arial"/>
          <w:szCs w:val="22"/>
        </w:rPr>
        <w:t>, opatrzonego/</w:t>
      </w:r>
      <w:proofErr w:type="spellStart"/>
      <w:r w:rsidRPr="00C40372">
        <w:rPr>
          <w:rFonts w:eastAsia="Arial Unicode MS" w:cs="Arial"/>
          <w:szCs w:val="22"/>
        </w:rPr>
        <w:t>ych</w:t>
      </w:r>
      <w:proofErr w:type="spellEnd"/>
      <w:r w:rsidRPr="00C40372">
        <w:rPr>
          <w:rFonts w:eastAsia="Arial Unicode MS" w:cs="Arial"/>
          <w:szCs w:val="22"/>
        </w:rPr>
        <w:t xml:space="preserve"> kwalifikowanym podpisem elektronicznym</w:t>
      </w:r>
      <w:r w:rsidR="00D370ED" w:rsidRPr="00C40372">
        <w:rPr>
          <w:rFonts w:eastAsia="Arial Unicode MS" w:cs="Arial"/>
          <w:szCs w:val="22"/>
        </w:rPr>
        <w:t>.</w:t>
      </w:r>
    </w:p>
    <w:p w14:paraId="3B765FDF" w14:textId="28895BBB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.2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 xml:space="preserve">Wykonawca może złożyć ofertę tylko przed upływem terminu składania ofert, przy czym momentem złożenia oferty jest przyjęcie jej treści na serwer poczty przychodzącej Zamawiającego, w odniesieniu do zegara systemowego na tym serwerze. </w:t>
      </w:r>
    </w:p>
    <w:p w14:paraId="4748B92A" w14:textId="58D28E43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lastRenderedPageBreak/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.3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 xml:space="preserve">Zamawiający wyśle na żądanie Wykonawcy potwierdzenie odbioru korespondencji elektronicznej, z podaniem daty i godziny, w terminie do następnego dnia roboczego po dniu jej otrzymania. Przesłanie potwierdzenia nie będzie miało miejsca w przypadku, gdy wiadomość zostanie automatycznie odrzucona lub zablokowana (np. jako spam); Z uwagi na automatyczne systemy bezpieczeństwa stosowane przez Zamawiającego, może się zdarzyć, że wiadomość pochodząca z określonych adresów lub zawierająca określone typy lub nazwy załączników, zostanie odrzucona bądź zablokowana (np. jako spam) przez systemy informatyczne Zamawiającego – wówczas oferta traktowana będzie jako niezłożona.   </w:t>
      </w:r>
    </w:p>
    <w:p w14:paraId="4BF46137" w14:textId="38408505" w:rsidR="00404497" w:rsidRPr="00C40372" w:rsidRDefault="00404497">
      <w:pPr>
        <w:tabs>
          <w:tab w:val="left" w:pos="993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.4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  <w:u w:val="single"/>
        </w:rPr>
        <w:t>W temacie wiadomości</w:t>
      </w:r>
      <w:r w:rsidRPr="00C40372">
        <w:rPr>
          <w:rFonts w:eastAsia="Arial Unicode MS" w:cs="Arial"/>
          <w:szCs w:val="22"/>
        </w:rPr>
        <w:t xml:space="preserve"> zawierającej ofertę należy wpisać w następującej kolejności:</w:t>
      </w:r>
    </w:p>
    <w:p w14:paraId="79425677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„OFERTA” (w przypadku składania oferty),</w:t>
      </w:r>
    </w:p>
    <w:p w14:paraId="00FC0B1F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 do kontaktu,</w:t>
      </w:r>
    </w:p>
    <w:p w14:paraId="60434959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nr CRZ postępowania,</w:t>
      </w:r>
    </w:p>
    <w:p w14:paraId="1061D82B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temat postępowania – jeżeli temat jest długi prosimy wpisać kilka początkowych słów a na końcu znak: (…).</w:t>
      </w:r>
    </w:p>
    <w:p w14:paraId="14AE99BA" w14:textId="6479D6B7" w:rsidR="00404497" w:rsidRPr="00C40372" w:rsidRDefault="00404497">
      <w:pPr>
        <w:tabs>
          <w:tab w:val="left" w:pos="567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en-US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.5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Wielkość załączonych do wiadomości dokumentów nie powinna przekroczyć ani być bliska limitu 30 MB. W przypadku otrzymania z serwera komunikatu, mogącego świadczyć, że wiadomość nie może być dostarczona do Zamawiającego jako odbiorcy, należy odpowiednio podzielić plik/pliki i przesłać je w dwóch lub więcej wiadomościach następujących po sobie niezwłocznie. W temacie kolejnej/kolejnych wiadomości, należy wpisać „cd. oferty, ……..(</w:t>
      </w:r>
      <w:r w:rsidRPr="00C40372">
        <w:rPr>
          <w:rFonts w:eastAsia="Arial Unicode MS" w:cs="Arial"/>
          <w:i/>
          <w:iCs/>
          <w:szCs w:val="22"/>
        </w:rPr>
        <w:t>informacje, jak w pkt</w:t>
      </w:r>
      <w:r w:rsidR="007228D0" w:rsidRPr="00C40372">
        <w:rPr>
          <w:rFonts w:eastAsia="Arial Unicode MS" w:cs="Arial"/>
          <w:i/>
          <w:iCs/>
          <w:szCs w:val="22"/>
        </w:rPr>
        <w:t>.</w:t>
      </w:r>
      <w:r w:rsidRPr="00C40372">
        <w:rPr>
          <w:rFonts w:eastAsia="Arial Unicode MS" w:cs="Arial"/>
          <w:i/>
          <w:iCs/>
          <w:szCs w:val="22"/>
        </w:rPr>
        <w:t xml:space="preserve"> 22.1</w:t>
      </w:r>
      <w:r w:rsidR="00D370ED" w:rsidRPr="00C40372">
        <w:rPr>
          <w:rFonts w:eastAsia="Arial Unicode MS" w:cs="Arial"/>
          <w:i/>
          <w:iCs/>
          <w:szCs w:val="22"/>
        </w:rPr>
        <w:t>1</w:t>
      </w:r>
      <w:r w:rsidRPr="00C40372">
        <w:rPr>
          <w:rFonts w:eastAsia="Arial Unicode MS" w:cs="Arial"/>
          <w:i/>
          <w:iCs/>
          <w:szCs w:val="22"/>
        </w:rPr>
        <w:t xml:space="preserve">.4 powyżej)”.  </w:t>
      </w:r>
      <w:r w:rsidRPr="00C40372">
        <w:rPr>
          <w:rFonts w:eastAsia="Arial Unicode MS" w:cs="Arial"/>
          <w:szCs w:val="22"/>
        </w:rPr>
        <w:t>Należy podać również adnotację w treści ostatniej wiadomości „Przesłano komplet oferty – ilość wiadomości ……..” Komunikaty z serwerów o niedostarczeniu wiadomości do odbiorcy, adresat (ang.: „</w:t>
      </w:r>
      <w:proofErr w:type="spellStart"/>
      <w:r w:rsidRPr="00C40372">
        <w:rPr>
          <w:rFonts w:eastAsia="Arial Unicode MS" w:cs="Arial"/>
          <w:szCs w:val="22"/>
        </w:rPr>
        <w:t>sender</w:t>
      </w:r>
      <w:proofErr w:type="spellEnd"/>
      <w:r w:rsidRPr="00C40372">
        <w:rPr>
          <w:rFonts w:eastAsia="Arial Unicode MS" w:cs="Arial"/>
          <w:szCs w:val="22"/>
        </w:rPr>
        <w:t xml:space="preserve">”) otrzymuje, co do zasady, w języku angielskim. </w:t>
      </w:r>
      <w:proofErr w:type="spellStart"/>
      <w:r w:rsidRPr="00C40372">
        <w:rPr>
          <w:rFonts w:eastAsia="Arial Unicode MS" w:cs="Arial"/>
          <w:szCs w:val="22"/>
          <w:lang w:val="en-US"/>
        </w:rPr>
        <w:t>Przykładowe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</w:t>
      </w:r>
      <w:proofErr w:type="spellStart"/>
      <w:r w:rsidRPr="00C40372">
        <w:rPr>
          <w:rFonts w:eastAsia="Arial Unicode MS" w:cs="Arial"/>
          <w:szCs w:val="22"/>
          <w:lang w:val="en-US"/>
        </w:rPr>
        <w:t>fragmenty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</w:t>
      </w:r>
      <w:proofErr w:type="spellStart"/>
      <w:r w:rsidRPr="00C40372">
        <w:rPr>
          <w:rFonts w:eastAsia="Arial Unicode MS" w:cs="Arial"/>
          <w:szCs w:val="22"/>
          <w:lang w:val="en-US"/>
        </w:rPr>
        <w:t>komunikatu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z </w:t>
      </w:r>
      <w:proofErr w:type="spellStart"/>
      <w:r w:rsidRPr="00C40372">
        <w:rPr>
          <w:rFonts w:eastAsia="Arial Unicode MS" w:cs="Arial"/>
          <w:szCs w:val="22"/>
          <w:lang w:val="en-US"/>
        </w:rPr>
        <w:t>serwera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to „..refused to talk to me...” </w:t>
      </w:r>
      <w:proofErr w:type="spellStart"/>
      <w:r w:rsidRPr="00C40372">
        <w:rPr>
          <w:rFonts w:eastAsia="Arial Unicode MS" w:cs="Arial"/>
          <w:szCs w:val="22"/>
          <w:lang w:val="en-US"/>
        </w:rPr>
        <w:t>lub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„…message could not be delivered to one or more recipients…”.</w:t>
      </w:r>
    </w:p>
    <w:p w14:paraId="094C3F94" w14:textId="77777777" w:rsidR="00404497" w:rsidRPr="00C40372" w:rsidRDefault="00404497">
      <w:pPr>
        <w:spacing w:line="276" w:lineRule="auto"/>
        <w:ind w:left="1134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 xml:space="preserve">UWAGA: podejmowanie kolejnej próby wysyłki wiadomości tej samej wielkości, po otrzymaniu komunikatu z serwera, może spowodować potraktowanie wiadomości </w:t>
      </w:r>
      <w:r w:rsidR="00583A2E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 xml:space="preserve">z danego adresu, jako spam i jej zablokowanie. </w:t>
      </w:r>
    </w:p>
    <w:p w14:paraId="4D2FBD6C" w14:textId="02E11ACD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.6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Dopuszcza się składanie ofert w formie dokumentu chronionego, szyfrowanego przy użyciu powszechnie dostępnych narzędzi (aplikacji). W takim przypadku  niezwłocznie, przy czym nie później niż w terminie otwarcia ofert, należy przekazać hasło na adres e-mail:</w:t>
      </w:r>
      <w:r w:rsidR="004027E8" w:rsidRPr="009B16B6">
        <w:rPr>
          <w:rFonts w:cs="Arial"/>
          <w:szCs w:val="22"/>
        </w:rPr>
        <w:t xml:space="preserve"> </w:t>
      </w:r>
      <w:hyperlink r:id="rId20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sanok.przetargi@pgnig.pl</w:t>
        </w:r>
      </w:hyperlink>
      <w:r w:rsidR="007D32A3" w:rsidRPr="00C40372">
        <w:rPr>
          <w:rStyle w:val="Hipercze"/>
          <w:rFonts w:eastAsia="Arial Unicode MS" w:cs="Arial"/>
          <w:b/>
          <w:bCs/>
          <w:color w:val="auto"/>
          <w:szCs w:val="22"/>
        </w:rPr>
        <w:t xml:space="preserve"> </w:t>
      </w:r>
      <w:r w:rsidR="004027E8" w:rsidRPr="00C40372">
        <w:rPr>
          <w:rFonts w:eastAsia="Arial Unicode MS" w:cs="Arial"/>
          <w:szCs w:val="22"/>
        </w:rPr>
        <w:t xml:space="preserve">. </w:t>
      </w:r>
      <w:r w:rsidRPr="00C40372">
        <w:rPr>
          <w:rFonts w:eastAsia="Arial Unicode MS" w:cs="Arial"/>
          <w:szCs w:val="22"/>
        </w:rPr>
        <w:t>W przypadku przesyłania hasła należy wskazać, że jest to hasło do oferty oraz podać 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SWZ, nr CRZ oraz temat postępowania – jeżeli temat jest długi prosimy wpisać kilka początkowych słów a na końcu znak: (…).  </w:t>
      </w:r>
    </w:p>
    <w:p w14:paraId="3B82BBF7" w14:textId="7F90F99E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.7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Zamawiający może, do chwili zakończenia Postępowania, zażądać w wyznaczonym przez niego terminie złożonych skanem dokumentów, w formie pisemnej („papierowej”) w oryginale lub kopii poświadczonej (oryginalnie) za zgodność z oryginałem przez Wykonawcę.</w:t>
      </w:r>
    </w:p>
    <w:p w14:paraId="2171C381" w14:textId="33F604EE" w:rsidR="00404497" w:rsidRPr="00C40372" w:rsidRDefault="00404497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.8</w:t>
      </w:r>
      <w:r w:rsidR="00355015">
        <w:rPr>
          <w:rFonts w:eastAsia="Arial Unicode MS" w:cs="Arial"/>
          <w:szCs w:val="22"/>
        </w:rPr>
        <w:t xml:space="preserve"> </w:t>
      </w:r>
      <w:r w:rsidRPr="00C40372">
        <w:rPr>
          <w:rFonts w:eastAsia="Arial Unicode MS" w:cs="Arial"/>
          <w:szCs w:val="22"/>
        </w:rPr>
        <w:t>W przypadku oferty złożonej po terminie, Zamawiający zapewnia, że nie otworzy pliku zawierającego ofertę i poinformuje o tym Wykonawcę w formie pisemnej lub dokumentowej przesłanej na adres poczty elektronicznej, z którego wysłano ofertę, a następnie usunie trwale ofertę ze swojej skrzynki mailowej bez otwierania.</w:t>
      </w:r>
    </w:p>
    <w:p w14:paraId="2465FE5D" w14:textId="77777777" w:rsidR="00B021DF" w:rsidRPr="00C40372" w:rsidRDefault="00B021DF" w:rsidP="00941C7D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cs-CZ"/>
        </w:rPr>
      </w:pPr>
    </w:p>
    <w:p w14:paraId="77DBE8BC" w14:textId="77777777" w:rsidR="00515B52" w:rsidRPr="00C40372" w:rsidRDefault="0069101D" w:rsidP="00023B78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lastRenderedPageBreak/>
        <w:t>Otwarcie ofert</w:t>
      </w:r>
    </w:p>
    <w:p w14:paraId="4A7C61EB" w14:textId="77777777" w:rsidR="00515B52" w:rsidRPr="00C40372" w:rsidRDefault="00F40506" w:rsidP="00023B78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Otwarcie ofert nastąpi w siedzibie Zamawiającego </w:t>
      </w:r>
      <w:r w:rsidR="00963156" w:rsidRPr="00C40372">
        <w:rPr>
          <w:rFonts w:eastAsia="Calibri" w:cs="Arial"/>
          <w:color w:val="000000"/>
          <w:szCs w:val="22"/>
        </w:rPr>
        <w:t xml:space="preserve">w dniu składania ofert </w:t>
      </w:r>
      <w:r w:rsidRPr="00C40372">
        <w:rPr>
          <w:rFonts w:eastAsia="Calibri" w:cs="Arial"/>
          <w:color w:val="000000"/>
          <w:szCs w:val="22"/>
        </w:rPr>
        <w:t xml:space="preserve">o godzinie </w:t>
      </w:r>
      <w:r w:rsidR="004027E8" w:rsidRPr="00C40372">
        <w:rPr>
          <w:rFonts w:eastAsia="Calibri" w:cs="Arial"/>
          <w:color w:val="000000"/>
          <w:szCs w:val="22"/>
        </w:rPr>
        <w:t>1</w:t>
      </w:r>
      <w:r w:rsidR="00CA4C25" w:rsidRPr="00C40372">
        <w:rPr>
          <w:rFonts w:eastAsia="Calibri" w:cs="Arial"/>
          <w:color w:val="000000"/>
          <w:szCs w:val="22"/>
        </w:rPr>
        <w:t>1</w:t>
      </w:r>
      <w:r w:rsidR="004027E8" w:rsidRPr="00C40372">
        <w:rPr>
          <w:rFonts w:eastAsia="Calibri" w:cs="Arial"/>
          <w:color w:val="000000"/>
          <w:szCs w:val="22"/>
        </w:rPr>
        <w:t>:00</w:t>
      </w:r>
      <w:r w:rsidR="00E561ED" w:rsidRPr="00C40372">
        <w:rPr>
          <w:rFonts w:eastAsia="Calibri" w:cs="Arial"/>
          <w:color w:val="000000"/>
          <w:szCs w:val="22"/>
        </w:rPr>
        <w:t>.</w:t>
      </w:r>
    </w:p>
    <w:p w14:paraId="4ADAD05C" w14:textId="12386445" w:rsidR="00B021DF" w:rsidRPr="007005FC" w:rsidRDefault="00F40506" w:rsidP="007005F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 xml:space="preserve">Otwarcie ofert </w:t>
      </w:r>
      <w:r w:rsidRPr="00C40372">
        <w:rPr>
          <w:rFonts w:eastAsia="Calibri" w:cs="Arial"/>
          <w:b/>
          <w:bCs/>
          <w:szCs w:val="22"/>
        </w:rPr>
        <w:t xml:space="preserve">nie </w:t>
      </w:r>
      <w:r w:rsidRPr="00C40372">
        <w:rPr>
          <w:rFonts w:eastAsia="Calibri" w:cs="Arial"/>
          <w:b/>
          <w:bCs/>
          <w:color w:val="000000"/>
          <w:szCs w:val="22"/>
        </w:rPr>
        <w:t>jest jawne.</w:t>
      </w:r>
    </w:p>
    <w:p w14:paraId="477839B4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Termin związania ofertą.</w:t>
      </w:r>
    </w:p>
    <w:p w14:paraId="6A4A97E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24.1.</w:t>
      </w:r>
      <w:r w:rsidRPr="00C40372">
        <w:rPr>
          <w:rFonts w:cs="Arial"/>
          <w:szCs w:val="22"/>
        </w:rPr>
        <w:tab/>
        <w:t xml:space="preserve">Wykonawca jest związany ofertą przez </w:t>
      </w:r>
      <w:r w:rsidRPr="00C40372">
        <w:rPr>
          <w:rFonts w:cs="Arial"/>
          <w:b/>
          <w:bCs/>
          <w:szCs w:val="22"/>
        </w:rPr>
        <w:t>60</w:t>
      </w:r>
      <w:r w:rsidRPr="00C40372">
        <w:rPr>
          <w:rFonts w:cs="Arial"/>
          <w:szCs w:val="22"/>
        </w:rPr>
        <w:t xml:space="preserve"> dni. Bieg terminu związania ofertą rozpoczyna się wraz z upływem terminu składania ofert. Do obliczania biegu terminu związania ofertą nie stosuje się art. 111 § 2 Kodeksu Cywilnego.</w:t>
      </w:r>
    </w:p>
    <w:p w14:paraId="4AB1D61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24.2.</w:t>
      </w:r>
      <w:r w:rsidRPr="00C40372">
        <w:rPr>
          <w:rFonts w:cs="Arial"/>
          <w:szCs w:val="22"/>
        </w:rPr>
        <w:tab/>
        <w:t xml:space="preserve">Wykonawca samodzielnie lub na wniosek Zamawiającego może przedłużyć termin związania ofertą. </w:t>
      </w:r>
      <w:r w:rsidRPr="00C40372">
        <w:rPr>
          <w:rFonts w:cs="Arial"/>
          <w:szCs w:val="22"/>
          <w:lang w:bidi="pl-PL"/>
        </w:rPr>
        <w:t>Odmowa wyrażenia zgody na wniosek, nie powoduje utraty wadium.</w:t>
      </w:r>
    </w:p>
    <w:p w14:paraId="236E8559" w14:textId="77777777" w:rsidR="00ED0E6C" w:rsidRPr="00C40372" w:rsidRDefault="00ED0E6C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 w:bidi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24.3.</w:t>
      </w:r>
      <w:r w:rsidRPr="00C40372">
        <w:rPr>
          <w:rFonts w:ascii="Arial" w:hAnsi="Arial" w:cs="Arial"/>
          <w:sz w:val="22"/>
          <w:szCs w:val="22"/>
          <w:lang w:val="pl-PL"/>
        </w:rPr>
        <w:tab/>
        <w:t>Przedłużenie terminu związania ofertą jest dopuszczalne tylko z jednoczesnym przedłużeniem okresu ważności wadium albo, jeżeli nie jest to możliwe, z wniesieniem nowego wadium na przedłużony okres związania ofertą.</w:t>
      </w:r>
      <w:r w:rsidRPr="00C40372">
        <w:rPr>
          <w:rFonts w:ascii="Arial" w:hAnsi="Arial" w:cs="Arial"/>
          <w:sz w:val="22"/>
          <w:szCs w:val="22"/>
          <w:lang w:val="pl-PL"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14:paraId="61FE7721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7A2D17FC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i wycofanie oferty.</w:t>
      </w:r>
    </w:p>
    <w:p w14:paraId="6262265D" w14:textId="6DD3F36F" w:rsidR="00B021DF" w:rsidRPr="007005FC" w:rsidRDefault="00F40506" w:rsidP="007005FC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przed upływem terminu do składania ofert zmienić lub wycofać ofertę. </w:t>
      </w:r>
      <w:r w:rsidR="00A441AC" w:rsidRPr="00C40372">
        <w:rPr>
          <w:rFonts w:cs="Arial"/>
          <w:szCs w:val="22"/>
        </w:rPr>
        <w:t xml:space="preserve">W przypadku zmiany lub wycofania oferty należy ją opisać odpowiednio adnotacją: </w:t>
      </w:r>
      <w:r w:rsidR="0063112D" w:rsidRPr="00C40372">
        <w:rPr>
          <w:rFonts w:cs="Arial"/>
          <w:szCs w:val="22"/>
        </w:rPr>
        <w:br/>
      </w:r>
      <w:r w:rsidR="00A441AC" w:rsidRPr="00C40372">
        <w:rPr>
          <w:rFonts w:cs="Arial"/>
          <w:szCs w:val="22"/>
        </w:rPr>
        <w:t>Oferta zmieniona albo Oferta wycofana</w:t>
      </w:r>
      <w:r w:rsidR="00827EA6" w:rsidRPr="00C40372">
        <w:rPr>
          <w:rFonts w:cs="Arial"/>
          <w:szCs w:val="22"/>
        </w:rPr>
        <w:t>.</w:t>
      </w:r>
    </w:p>
    <w:p w14:paraId="6A669C0B" w14:textId="77777777" w:rsidR="00990FF3" w:rsidRPr="00C40372" w:rsidRDefault="00990FF3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>Ochrona danych osobowych</w:t>
      </w:r>
    </w:p>
    <w:p w14:paraId="7D7D3F2A" w14:textId="77777777" w:rsidR="00F6251F" w:rsidRPr="00376261" w:rsidRDefault="00F6251F" w:rsidP="00941C7D">
      <w:pPr>
        <w:pStyle w:val="LewaNormal"/>
        <w:numPr>
          <w:ilvl w:val="1"/>
          <w:numId w:val="17"/>
        </w:numPr>
        <w:tabs>
          <w:tab w:val="clear" w:pos="1134"/>
          <w:tab w:val="left" w:pos="709"/>
        </w:tabs>
        <w:spacing w:line="276" w:lineRule="auto"/>
        <w:ind w:left="709" w:hanging="567"/>
        <w:jc w:val="both"/>
        <w:rPr>
          <w:bCs/>
          <w:sz w:val="22"/>
          <w:szCs w:val="22"/>
        </w:rPr>
      </w:pPr>
      <w:r w:rsidRPr="00376261">
        <w:rPr>
          <w:bCs/>
          <w:sz w:val="22"/>
          <w:szCs w:val="22"/>
        </w:rPr>
        <w:t>Wykonawca będący osobą fizyczną, przystępując do postępowania potwierdza, że jest świadomy tego, że:</w:t>
      </w:r>
    </w:p>
    <w:p w14:paraId="48ED210C" w14:textId="1EE1E35F" w:rsidR="00E102BA" w:rsidRPr="00C40372" w:rsidRDefault="00E102BA" w:rsidP="00023B78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Administratorem Państwa danych osobowych jest ORLEN S.A. z siedzibą w Płocku, ul. Chemików 7 (dalej: ORLEN S.A.).</w:t>
      </w:r>
    </w:p>
    <w:p w14:paraId="4C19ADB0" w14:textId="77777777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Kontaktowe numery telefonów do administratora danych: (24) 256 00 00, (24) 365 00 00, (22) 778 00 00. Z Administratorem danych możecie Państwo skontaktować się także: </w:t>
      </w:r>
    </w:p>
    <w:p w14:paraId="10291B19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iCs/>
          <w:sz w:val="22"/>
          <w:szCs w:val="22"/>
          <w:lang w:val="cs-CZ"/>
        </w:rPr>
      </w:pPr>
      <w:r w:rsidRPr="00C40372">
        <w:rPr>
          <w:iCs/>
          <w:sz w:val="22"/>
          <w:szCs w:val="22"/>
          <w:lang w:val="cs-CZ"/>
        </w:rPr>
        <w:t>a. listownie na adres: ul. Chemików 7; 09-411 Płock,</w:t>
      </w:r>
    </w:p>
    <w:p w14:paraId="14013F9D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b. przez e-mail: daneosobowe@orlen.pl.</w:t>
      </w:r>
    </w:p>
    <w:p w14:paraId="0EF21FFD" w14:textId="5ADC755F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sz w:val="22"/>
          <w:szCs w:val="22"/>
          <w:lang w:val="cs-CZ"/>
        </w:rPr>
        <w:t xml:space="preserve">Do kontaktu z Inspektorem ochrony danych w ORLEN S.A. służy następujący adres email: </w:t>
      </w:r>
      <w:r w:rsidR="00C30691">
        <w:fldChar w:fldCharType="begin"/>
      </w:r>
      <w:r w:rsidR="00C30691">
        <w:instrText xml:space="preserve"> HYPERLINK "mailto:daneosobowe@orlen.pl" </w:instrText>
      </w:r>
      <w:r w:rsidR="00C30691">
        <w:fldChar w:fldCharType="separate"/>
      </w:r>
      <w:r w:rsidRPr="00C40372">
        <w:rPr>
          <w:rStyle w:val="Hipercze"/>
          <w:sz w:val="22"/>
          <w:szCs w:val="22"/>
          <w:lang w:val="cs-CZ"/>
        </w:rPr>
        <w:t>daneosobowe@orlen.pl</w:t>
      </w:r>
      <w:r w:rsidR="00C30691">
        <w:rPr>
          <w:rStyle w:val="Hipercze"/>
          <w:sz w:val="22"/>
          <w:szCs w:val="22"/>
          <w:lang w:val="cs-CZ"/>
        </w:rPr>
        <w:fldChar w:fldCharType="end"/>
      </w:r>
      <w:r w:rsidRPr="00C40372">
        <w:rPr>
          <w:sz w:val="22"/>
          <w:szCs w:val="22"/>
          <w:lang w:val="cs-CZ"/>
        </w:rPr>
        <w:t xml:space="preserve">. </w:t>
      </w:r>
      <w:r w:rsidRPr="00C40372">
        <w:rPr>
          <w:sz w:val="22"/>
          <w:szCs w:val="22"/>
        </w:rPr>
        <w:t>Z Inspektorem ochrony danych można skontaktować się także pisemnie na adres siedziby ORLEN S.A., wskazany w pkt</w:t>
      </w:r>
      <w:r w:rsidR="007228D0" w:rsidRPr="00C40372">
        <w:rPr>
          <w:sz w:val="22"/>
          <w:szCs w:val="22"/>
        </w:rPr>
        <w:t>.</w:t>
      </w:r>
      <w:r w:rsidRPr="00C40372">
        <w:rPr>
          <w:sz w:val="22"/>
          <w:szCs w:val="22"/>
        </w:rPr>
        <w:t xml:space="preserve"> 1, z dopiskiem „Inspektor Ochrony Danych“. Dane dot. Inspektora Ochrony Danych dostępne są również na stronie </w:t>
      </w:r>
      <w:hyperlink r:id="rId21" w:history="1">
        <w:r w:rsidRPr="00C40372">
          <w:rPr>
            <w:rStyle w:val="Hipercze"/>
            <w:sz w:val="22"/>
            <w:szCs w:val="22"/>
          </w:rPr>
          <w:t>www.orlen.pl</w:t>
        </w:r>
      </w:hyperlink>
      <w:r w:rsidRPr="00C40372">
        <w:rPr>
          <w:sz w:val="22"/>
          <w:szCs w:val="22"/>
        </w:rPr>
        <w:t xml:space="preserve"> w zakładce „Kontakt”.</w:t>
      </w:r>
    </w:p>
    <w:p w14:paraId="79C1D7FE" w14:textId="77777777" w:rsidR="00F6251F" w:rsidRPr="00C40372" w:rsidRDefault="00F6251F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rFonts w:eastAsia="Calibri"/>
          <w:sz w:val="22"/>
          <w:szCs w:val="22"/>
        </w:rPr>
        <w:t>Pani/Pana dane osobowe w niezbędnym zakresie będą przetwarzane:</w:t>
      </w:r>
    </w:p>
    <w:p w14:paraId="1C88162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14:paraId="2BC57E0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 xml:space="preserve">dla celów wypełnienia obowiązków prawnych ciążących na </w:t>
      </w:r>
      <w:r w:rsidR="001B048D" w:rsidRPr="00C40372">
        <w:rPr>
          <w:sz w:val="22"/>
          <w:szCs w:val="22"/>
        </w:rPr>
        <w:t>ORLEN S.A.</w:t>
      </w:r>
      <w:r w:rsidRPr="00C40372">
        <w:rPr>
          <w:rFonts w:eastAsia="Times New Roman"/>
          <w:sz w:val="22"/>
          <w:szCs w:val="22"/>
          <w:lang w:eastAsia="pl-PL"/>
        </w:rPr>
        <w:t xml:space="preserve"> na podstawie powszechnie obowiązujących przepisów prawa, w tym w szczególności przepisów z zakresu rachunkowości i prawa </w:t>
      </w:r>
      <w:r w:rsidRPr="00C40372">
        <w:rPr>
          <w:rFonts w:eastAsia="Times New Roman"/>
          <w:sz w:val="22"/>
          <w:szCs w:val="22"/>
          <w:lang w:eastAsia="pl-PL"/>
        </w:rPr>
        <w:lastRenderedPageBreak/>
        <w:t>podatkowego – podstawą prawną przetwarzania jest art. 6 ust. 1 lit. c RODO;</w:t>
      </w:r>
    </w:p>
    <w:p w14:paraId="527F9E9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t xml:space="preserve">w celu dokonania oceny współpracy na podstawie zawartej z Panią/Panem umowy (w przypadku jej zawarcia)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 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dokonywania okresowej oceny współpracy z kontrahentami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>, m.in. z punktu widzenia terminowości realizacji umowy i jakości świadczonej usługi/dostawy;</w:t>
      </w:r>
    </w:p>
    <w:p w14:paraId="04F2EEFB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t xml:space="preserve">w celu ewentualnego ustalenia lub dochodzenia roszczeń lub obrony przed roszczeniami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 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dochodzenia lub obrony przed roszczeniami związanymi z prowadzonym postępowaniem o udzielenie zamówienia i wykonaniem umowy.</w:t>
      </w:r>
    </w:p>
    <w:p w14:paraId="76C6BF8A" w14:textId="77777777" w:rsidR="00F6251F" w:rsidRPr="00C40372" w:rsidRDefault="00F6251F">
      <w:pPr>
        <w:pStyle w:val="LewaNormal"/>
        <w:tabs>
          <w:tab w:val="clear" w:pos="1134"/>
          <w:tab w:val="left" w:pos="1418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14:paraId="41AEFF5A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 usługi niezbędne do wykonania umowy, takie jak w szczególności usługi księgowe i prawne. W stosowanych przypadkach dane osobowe będą także przekazywane podmiotom uzyskującym dostęp do danych w oparciu o obowiązujące przepisy prawa, w zakresie przewidzianym przez te przepisy.</w:t>
      </w:r>
    </w:p>
    <w:p w14:paraId="71870106" w14:textId="5C094DBD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. Po tym okresie Pani/Pana dane osobowe będą przetwarzane jedynie w zakresie i przez okres wynikający z przepisów prawa, w szczególności przepisów o rachunkowości. </w:t>
      </w:r>
    </w:p>
    <w:p w14:paraId="633F4182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0CC0FBA9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wniesienia sprzeciwu względem przetwarzania danych osobowych w celach określonych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26.1.4.3. – 26.1.4.4. powyżej, z przyczyn związanych z Pani/Pana szczególną sytuacją. </w:t>
      </w:r>
    </w:p>
    <w:p w14:paraId="6283374B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5EED1B3A" w14:textId="77777777" w:rsidR="00F020A3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tabs>
          <w:tab w:val="left" w:pos="1560"/>
        </w:tabs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Podanie danych jest wymagane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w celu rozpatrzenia oferty oraz zawarcia i wykonania umowy. Brak podania danych będzie skutkował niemożliwością zawarcia i wykonania umowy</w:t>
      </w:r>
      <w:r w:rsidR="00E561ED" w:rsidRPr="00C40372">
        <w:rPr>
          <w:rFonts w:cs="Arial"/>
          <w:szCs w:val="22"/>
        </w:rPr>
        <w:t>.</w:t>
      </w:r>
    </w:p>
    <w:p w14:paraId="493A57E3" w14:textId="77777777" w:rsidR="00E614DD" w:rsidRPr="00376261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Cs/>
          <w:szCs w:val="22"/>
        </w:rPr>
      </w:pPr>
      <w:r w:rsidRPr="00376261">
        <w:rPr>
          <w:rFonts w:cs="Arial"/>
          <w:bCs/>
          <w:szCs w:val="22"/>
        </w:rPr>
        <w:t xml:space="preserve">Wykonawca zobowiązany jest do poinformowania osób uprawnionych do jego reprezentacji, których dane osobowe zawarte są w jakimkolwiek załączniku lub </w:t>
      </w:r>
      <w:r w:rsidRPr="00376261">
        <w:rPr>
          <w:rFonts w:cs="Arial"/>
          <w:bCs/>
          <w:szCs w:val="22"/>
        </w:rPr>
        <w:lastRenderedPageBreak/>
        <w:t>dokumencie składanym w postępowaniu (w szczególności w pełnomocnictwie), o przetwarzaniu ich danych osobowych przez Zamawiającego („Osoby uprawnione do reprezentacji Wykonawcy”). Wykonawca informuje te osoby, że:</w:t>
      </w:r>
    </w:p>
    <w:p w14:paraId="5E4A74CF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Administratorem Państwa danych osobowych jest ORLEN S.A. z siedzibą w Płocku,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ul. Chemików 7 (dalej: ORLEN S.A.).</w:t>
      </w:r>
    </w:p>
    <w:p w14:paraId="696FFEC4" w14:textId="6BF83C0D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088D8FAE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listownie na adres: ul. Chemików 7; 09-411 Płock,</w:t>
      </w:r>
    </w:p>
    <w:p w14:paraId="39CDBDF5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przez e-mail: </w:t>
      </w:r>
      <w:hyperlink r:id="rId22" w:history="1">
        <w:r w:rsidR="0001078B" w:rsidRPr="00C40372">
          <w:rPr>
            <w:rStyle w:val="Hipercze"/>
            <w:rFonts w:cs="Arial"/>
            <w:szCs w:val="22"/>
          </w:rPr>
          <w:t>daneosobowe@orlen.pl</w:t>
        </w:r>
      </w:hyperlink>
      <w:r w:rsidR="0001078B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.</w:t>
      </w:r>
    </w:p>
    <w:p w14:paraId="24FD3F3D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226FDBD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3851379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Pani/Pana danych osobowych przetwarzanych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obejmuje: imię, nazwisko, stanowisko, reprezentowany podmiot, dane ujawnione w jawnych rejestrach, dane ujawnione w treści pełnomocnictwa (jeśli zostało ono Pani/Panu udzielone). </w:t>
      </w:r>
    </w:p>
    <w:p w14:paraId="1ECEAB6C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Pani/Pana dane osobowe będą przetwarzane w celu:</w:t>
      </w:r>
    </w:p>
    <w:p w14:paraId="7993029B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przeprowadzenia postępowania o udzielenie zamówienia z udziałem reprezentowanego przez Panią/Pana podmiotu oraz – w razie wyboru złożonej przez ten podmiot oferty – zawarcia i 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</w:t>
      </w:r>
      <w:proofErr w:type="spellStart"/>
      <w:r w:rsidRPr="00C40372">
        <w:rPr>
          <w:rFonts w:cs="Arial"/>
          <w:szCs w:val="22"/>
        </w:rPr>
        <w:t>ych</w:t>
      </w:r>
      <w:proofErr w:type="spellEnd"/>
      <w:r w:rsidRPr="00C40372">
        <w:rPr>
          <w:rFonts w:cs="Arial"/>
          <w:szCs w:val="22"/>
        </w:rPr>
        <w:t xml:space="preserve"> ten podmiot osoby/osób;</w:t>
      </w:r>
    </w:p>
    <w:p w14:paraId="17D7F33D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ewentualnego ustalenia lub dochodzenia roszczeń lub obrony przed roszczeniami – podstawą prawną przetwarzania jest prawnie uzasadniony interes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529B399C" w14:textId="2D24AA3F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27FDF65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</w:t>
      </w:r>
      <w:r w:rsidRPr="00C40372">
        <w:rPr>
          <w:rFonts w:eastAsia="Calibri" w:cs="Arial"/>
          <w:szCs w:val="22"/>
          <w:lang w:eastAsia="en-US"/>
        </w:rPr>
        <w:lastRenderedPageBreak/>
        <w:t xml:space="preserve">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54DFDA7E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14:paraId="2ACDF5C8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A5AC39C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Przysługuje Pani/Panu prawo wniesienia sprzeciwu względem przetwarzania danych osobowych w celu określonym w pkt. </w:t>
      </w:r>
      <w:r w:rsidR="00E614DD" w:rsidRPr="00C40372">
        <w:rPr>
          <w:rFonts w:cs="Arial"/>
          <w:szCs w:val="22"/>
        </w:rPr>
        <w:t xml:space="preserve">26.2.6 </w:t>
      </w:r>
      <w:r w:rsidRPr="00C40372">
        <w:rPr>
          <w:rFonts w:cs="Arial"/>
          <w:szCs w:val="22"/>
        </w:rPr>
        <w:t>powyżej, z przyczyn związanych z Pani/Pana szczególną sytuacją.</w:t>
      </w:r>
    </w:p>
    <w:p w14:paraId="470F1C3A" w14:textId="77777777" w:rsidR="00E614DD" w:rsidRPr="00376261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Cs/>
          <w:szCs w:val="22"/>
        </w:rPr>
      </w:pPr>
      <w:r w:rsidRPr="00376261">
        <w:rPr>
          <w:rFonts w:cs="Arial"/>
          <w:bCs/>
          <w:szCs w:val="22"/>
        </w:rPr>
        <w:t>Wykonawca zobowiązany jest do poinformowania osób, których dane osobowe zawarte są w jakimkolwiek załączniku lub dokumencie składanym w postępowaniu, o przetwarzaniu ich danych osobowych przez Zamawiającego („Członkowie Personelu”). Wykonawca informuje te osoby, że:</w:t>
      </w:r>
    </w:p>
    <w:p w14:paraId="29BAADC5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Administratorem Państwa danych osobowych jest ORLEN S.A. z siedzibą w Płocku, ul. Chemików 7 (dalej: ORLEN S.A.).</w:t>
      </w:r>
    </w:p>
    <w:p w14:paraId="79A92A17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69C0B827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t>listownie na adres: ul. Chemików 7; 09-411 Płock,</w:t>
      </w:r>
    </w:p>
    <w:p w14:paraId="21659D7E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t>przez e-mail: daneosobowe@orlen.pl.</w:t>
      </w:r>
    </w:p>
    <w:p w14:paraId="52579EC6" w14:textId="72A3FF89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 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0672EE0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Dane osobowe Członka Personelu zostały udostępnione Zamawiającemu przez pracodawcę (podmiot zatrudniający) Członka Personelu, w związku z ubieganiem się o udzielenie zamówienia. </w:t>
      </w:r>
    </w:p>
    <w:p w14:paraId="0221F25D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przetwarzanych danych osobowych obejmuje: </w:t>
      </w:r>
      <w:r w:rsidR="00152A33" w:rsidRPr="00C40372">
        <w:rPr>
          <w:rFonts w:cs="Arial"/>
          <w:b/>
          <w:bCs/>
          <w:szCs w:val="22"/>
        </w:rPr>
        <w:t>………………</w:t>
      </w:r>
      <w:r w:rsidRPr="00C40372">
        <w:rPr>
          <w:rFonts w:cs="Arial"/>
          <w:b/>
          <w:bCs/>
          <w:szCs w:val="22"/>
        </w:rPr>
        <w:t xml:space="preserve">………………. </w:t>
      </w:r>
    </w:p>
    <w:p w14:paraId="6B5B8444" w14:textId="77777777" w:rsidR="00E614DD" w:rsidRPr="00C40372" w:rsidRDefault="00F020A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/>
        <w:rPr>
          <w:rFonts w:cs="Arial"/>
          <w:szCs w:val="22"/>
        </w:rPr>
      </w:pPr>
      <w:r w:rsidRPr="00C40372">
        <w:rPr>
          <w:rFonts w:cs="Arial"/>
          <w:szCs w:val="22"/>
        </w:rPr>
        <w:t>[</w:t>
      </w:r>
      <w:r w:rsidRPr="00C40372">
        <w:rPr>
          <w:rFonts w:cs="Arial"/>
          <w:i/>
          <w:iCs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C40372">
        <w:rPr>
          <w:rFonts w:cs="Arial"/>
          <w:szCs w:val="22"/>
        </w:rPr>
        <w:t>”].</w:t>
      </w:r>
    </w:p>
    <w:p w14:paraId="30EE248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Dane osobowe Członka Personelu będą przetwarzane</w:t>
      </w:r>
      <w:r w:rsidR="00B41843" w:rsidRPr="00C40372">
        <w:rPr>
          <w:rFonts w:cs="Arial"/>
          <w:szCs w:val="22"/>
        </w:rPr>
        <w:t xml:space="preserve"> w celu</w:t>
      </w:r>
      <w:r w:rsidRPr="00C40372">
        <w:rPr>
          <w:rFonts w:cs="Arial"/>
          <w:szCs w:val="22"/>
        </w:rPr>
        <w:t>:</w:t>
      </w:r>
    </w:p>
    <w:p w14:paraId="3AFC61AE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694" w:hanging="993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prowadzenia postępowania o udzielenie zamówienia, </w:t>
      </w:r>
      <w:r w:rsidR="00B41843" w:rsidRPr="00C40372">
        <w:rPr>
          <w:rFonts w:cs="Arial"/>
          <w:szCs w:val="22"/>
        </w:rPr>
        <w:t>w </w:t>
      </w:r>
      <w:r w:rsidRPr="00C40372">
        <w:rPr>
          <w:rFonts w:cs="Arial"/>
          <w:szCs w:val="22"/>
        </w:rPr>
        <w:t>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lit. f Rozporządzenia ogólnego o ochronie danych osobowych 2016/679 – RODO); prawnie uzasadniony interes polega na umożliwieniu Zamawiającemu</w:t>
      </w:r>
      <w:r w:rsidR="00B41843" w:rsidRPr="00C40372">
        <w:rPr>
          <w:rFonts w:cs="Arial"/>
          <w:szCs w:val="22"/>
        </w:rPr>
        <w:t xml:space="preserve"> przeprowadzenia postępowania i </w:t>
      </w:r>
      <w:r w:rsidRPr="00C40372">
        <w:rPr>
          <w:rFonts w:cs="Arial"/>
          <w:szCs w:val="22"/>
        </w:rPr>
        <w:t>wykonania zawartej umowy;</w:t>
      </w:r>
    </w:p>
    <w:p w14:paraId="7F3C15BE" w14:textId="77777777" w:rsidR="00B41843" w:rsidRPr="00C40372" w:rsidRDefault="00B4184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lastRenderedPageBreak/>
        <w:t xml:space="preserve">ewentualnego ustalenia lub dochodzenia roszczeń lub obrony przed roszczeniami – podstawą prawną przetwarzania jest prawnie uzasadniony interes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3F1B0971" w14:textId="77777777" w:rsidR="00B4184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Dane osobowe Członka Personelu mogą być przekazywane dostawcom systemów informatycznych i usług IT, podmiotom świadczącym na rzecz Zamawiającego usługi niezbędne do przeprowadzenia postępowania o 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0B4611CA" w14:textId="77777777" w:rsidR="00B41843" w:rsidRPr="00C40372" w:rsidRDefault="00B4184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 o.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1A252EC7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1F804B3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także prawo wniesienia skargi do organu nadzorczego zajmującego się ochroną danych osobowych</w:t>
      </w:r>
      <w:r w:rsidR="00B418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(Prezes Urzędu Ochrony Danych Osobowych), w razie uznania, że przetwarzanie danych osobowych narusza przepisy RODO.</w:t>
      </w:r>
    </w:p>
    <w:p w14:paraId="17D1EB9A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ponadto prawo wniesienia sprzeciwu względem przetwarzania danych osobowych w celu określonym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  <w:r w:rsidR="00B41843" w:rsidRPr="00C40372">
        <w:rPr>
          <w:rFonts w:cs="Arial"/>
          <w:szCs w:val="22"/>
        </w:rPr>
        <w:t>26.3.6</w:t>
      </w:r>
      <w:r w:rsidR="00E614DD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powyżej, z przyczyn związanych z jej/jego szczególną sytuacją.</w:t>
      </w:r>
    </w:p>
    <w:p w14:paraId="6B482106" w14:textId="77777777" w:rsidR="006D7C33" w:rsidRPr="00C40372" w:rsidRDefault="006D7C3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/>
        <w:rPr>
          <w:rFonts w:cs="Arial"/>
          <w:b/>
          <w:bCs/>
          <w:szCs w:val="22"/>
        </w:rPr>
      </w:pPr>
    </w:p>
    <w:p w14:paraId="4927D838" w14:textId="77777777" w:rsidR="00943722" w:rsidRPr="00C40372" w:rsidRDefault="00943722" w:rsidP="00941C7D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444"/>
        <w:rPr>
          <w:rFonts w:cs="Arial"/>
          <w:b/>
          <w:bCs/>
          <w:color w:val="FFFFFF" w:themeColor="background1"/>
          <w:szCs w:val="22"/>
        </w:rPr>
      </w:pPr>
    </w:p>
    <w:p w14:paraId="189EABB2" w14:textId="77777777" w:rsidR="00F40506" w:rsidRPr="00C40372" w:rsidRDefault="008E698B" w:rsidP="00023B78">
      <w:pPr>
        <w:pStyle w:val="Akapitzlist"/>
        <w:numPr>
          <w:ilvl w:val="0"/>
          <w:numId w:val="1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Wykaz załączników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6694"/>
      </w:tblGrid>
      <w:tr w:rsidR="00F40506" w:rsidRPr="009B16B6" w14:paraId="5E9CA621" w14:textId="77777777" w:rsidTr="007F4F8B">
        <w:trPr>
          <w:trHeight w:val="132"/>
          <w:jc w:val="center"/>
        </w:trPr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D8CDB" w14:textId="77777777" w:rsidR="00F40506" w:rsidRPr="00C40372" w:rsidRDefault="00F40506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6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16215" w14:textId="77777777" w:rsidR="00F40506" w:rsidRPr="00C40372" w:rsidRDefault="00F40506" w:rsidP="00941C7D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</w:tr>
      <w:tr w:rsidR="003C4F15" w:rsidRPr="009B16B6" w14:paraId="526AED36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2C69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 xml:space="preserve">Nr załącznika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8B9D" w14:textId="77777777" w:rsidR="003C4F15" w:rsidRPr="00C40372" w:rsidRDefault="003C4F15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>Nazwa załącznika</w:t>
            </w:r>
          </w:p>
        </w:tc>
      </w:tr>
      <w:tr w:rsidR="003C4F15" w:rsidRPr="009B16B6" w14:paraId="41DA5F25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0F06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544A" w14:textId="7C4D0B09" w:rsidR="003C4F15" w:rsidRPr="00303FCF" w:rsidRDefault="00087C7C" w:rsidP="006B526A">
            <w:pPr>
              <w:spacing w:line="276" w:lineRule="auto"/>
              <w:rPr>
                <w:rFonts w:cs="Arial"/>
                <w:szCs w:val="22"/>
              </w:rPr>
            </w:pPr>
            <w:r w:rsidRPr="00303FCF">
              <w:rPr>
                <w:rFonts w:cs="Arial"/>
                <w:szCs w:val="22"/>
              </w:rPr>
              <w:t>Formularz ofertowy</w:t>
            </w:r>
            <w:r w:rsidR="009854E6" w:rsidRPr="00303FCF">
              <w:rPr>
                <w:rFonts w:cs="Arial"/>
                <w:szCs w:val="22"/>
              </w:rPr>
              <w:t xml:space="preserve"> </w:t>
            </w:r>
          </w:p>
        </w:tc>
      </w:tr>
      <w:tr w:rsidR="00F40506" w:rsidRPr="009B16B6" w14:paraId="7542D0E4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D41F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69D" w14:textId="77777777" w:rsidR="00F40506" w:rsidRPr="00C40372" w:rsidRDefault="00135DFC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Projekt umowy</w:t>
            </w:r>
          </w:p>
        </w:tc>
      </w:tr>
      <w:tr w:rsidR="000E1636" w:rsidRPr="009B16B6" w14:paraId="23592BCB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9E69" w14:textId="77777777" w:rsidR="000E1636" w:rsidRPr="00C40372" w:rsidRDefault="000E163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E50F" w14:textId="17565534" w:rsidR="000E1636" w:rsidRPr="00C40372" w:rsidRDefault="00920847" w:rsidP="007005FC">
            <w:pPr>
              <w:tabs>
                <w:tab w:val="num" w:pos="360"/>
              </w:tabs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Opis Przedmiotu Zamówienia</w:t>
            </w:r>
          </w:p>
        </w:tc>
      </w:tr>
      <w:tr w:rsidR="00F40506" w:rsidRPr="009B16B6" w14:paraId="3D9FFC85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DF31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4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297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Oświadczenia:</w:t>
            </w:r>
          </w:p>
        </w:tc>
      </w:tr>
      <w:tr w:rsidR="00F40506" w:rsidRPr="009B16B6" w14:paraId="0E5BEA9D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53EE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B497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spełnianiu warunków udziału w postępowaniu</w:t>
            </w:r>
          </w:p>
        </w:tc>
      </w:tr>
      <w:tr w:rsidR="00F40506" w:rsidRPr="009B16B6" w14:paraId="550F7551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2FC5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b)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9540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niepodleganiu wykluczeniu z postępowania</w:t>
            </w:r>
          </w:p>
        </w:tc>
      </w:tr>
      <w:tr w:rsidR="00F40506" w:rsidRPr="009B16B6" w14:paraId="3419C030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7FB0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c)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65E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niezgłaszaniu roszczeń</w:t>
            </w:r>
            <w:r w:rsidR="00C25E1E" w:rsidRPr="00C40372">
              <w:rPr>
                <w:rFonts w:cs="Arial"/>
                <w:szCs w:val="22"/>
              </w:rPr>
              <w:t xml:space="preserve"> wobec Zamawiającego</w:t>
            </w:r>
          </w:p>
        </w:tc>
      </w:tr>
      <w:tr w:rsidR="00100DB9" w:rsidRPr="009B16B6" w14:paraId="3BDDC12E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C6C8" w14:textId="77777777" w:rsidR="00100DB9" w:rsidRPr="00C40372" w:rsidRDefault="00100DB9" w:rsidP="00023B78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CBC3A" w14:textId="77777777" w:rsidR="00100DB9" w:rsidRPr="00C40372" w:rsidRDefault="007D32A3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dotyczące rozliczeń</w:t>
            </w:r>
          </w:p>
        </w:tc>
      </w:tr>
    </w:tbl>
    <w:p w14:paraId="4548DFD2" w14:textId="77777777" w:rsidR="00F40506" w:rsidRPr="00C40372" w:rsidRDefault="00F40506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vanish/>
          <w:color w:val="000000"/>
          <w:szCs w:val="22"/>
        </w:rPr>
      </w:pPr>
    </w:p>
    <w:p w14:paraId="17BF5A87" w14:textId="77777777" w:rsidR="00087C7C" w:rsidRPr="00C40372" w:rsidRDefault="00087C7C" w:rsidP="00941C7D">
      <w:pPr>
        <w:spacing w:line="276" w:lineRule="auto"/>
        <w:rPr>
          <w:rFonts w:cs="Arial"/>
          <w:b/>
          <w:szCs w:val="22"/>
        </w:rPr>
        <w:sectPr w:rsidR="00087C7C" w:rsidRPr="00C40372" w:rsidSect="00BF3DDB">
          <w:headerReference w:type="default" r:id="rId23"/>
          <w:footerReference w:type="default" r:id="rId24"/>
          <w:footerReference w:type="first" r:id="rId25"/>
          <w:pgSz w:w="11906" w:h="16838"/>
          <w:pgMar w:top="1175" w:right="1418" w:bottom="1418" w:left="1418" w:header="709" w:footer="684" w:gutter="0"/>
          <w:cols w:space="708"/>
          <w:formProt w:val="0"/>
          <w:titlePg/>
          <w:docGrid w:linePitch="299"/>
        </w:sectPr>
      </w:pPr>
    </w:p>
    <w:p w14:paraId="23009B5A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 xml:space="preserve">Załącznik </w:t>
      </w:r>
      <w:r w:rsidR="00BA6C29" w:rsidRPr="00C40372">
        <w:rPr>
          <w:rFonts w:cs="Arial"/>
          <w:b/>
          <w:bCs/>
          <w:szCs w:val="22"/>
        </w:rPr>
        <w:t>n</w:t>
      </w:r>
      <w:r w:rsidRPr="00C40372">
        <w:rPr>
          <w:rFonts w:cs="Arial"/>
          <w:b/>
          <w:bCs/>
          <w:szCs w:val="22"/>
        </w:rPr>
        <w:t xml:space="preserve">r 1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95488E9" w14:textId="77777777" w:rsidR="00087C7C" w:rsidRPr="00C40372" w:rsidRDefault="00087C7C" w:rsidP="00023B78">
      <w:pPr>
        <w:pStyle w:val="Tekstpodstawowy3"/>
        <w:jc w:val="center"/>
        <w:outlineLvl w:val="0"/>
        <w:rPr>
          <w:rFonts w:ascii="Arial" w:hAnsi="Arial" w:cs="Arial"/>
          <w:b/>
          <w:spacing w:val="20"/>
          <w:sz w:val="22"/>
          <w:szCs w:val="22"/>
        </w:rPr>
      </w:pPr>
    </w:p>
    <w:p w14:paraId="6B153B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FORMULARZ OFERT</w:t>
      </w:r>
      <w:r w:rsidR="00C25E1E" w:rsidRPr="00C40372">
        <w:rPr>
          <w:rFonts w:ascii="Arial" w:hAnsi="Arial" w:cs="Arial"/>
          <w:b/>
          <w:bCs/>
          <w:spacing w:val="20"/>
          <w:sz w:val="22"/>
          <w:szCs w:val="22"/>
        </w:rPr>
        <w:t>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C16649E" w14:textId="77777777" w:rsidTr="007C2E4F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8A5A83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2D1E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16AB13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7F119D6A" w14:textId="77777777" w:rsidTr="007C2E4F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21ED79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Adres Wykonawcy: </w:t>
            </w:r>
          </w:p>
          <w:p w14:paraId="3440AB2C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kod, miejscowość </w:t>
            </w:r>
          </w:p>
          <w:p w14:paraId="2FF3742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AD1D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  <w:tr w:rsidR="00087C7C" w:rsidRPr="009B16B6" w14:paraId="51A2C30C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1D0EA0F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6B039B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26AEC14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218B9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C65E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6F431FA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AEF6C4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64F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05142F0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D227E9E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66B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C11422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6881BD76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4E549F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EA2309" w:rsidRPr="009B16B6" w14:paraId="5E6CAFF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1D23F60A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 w:themeColor="background1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 xml:space="preserve">Rodzaj Wykonawcy: </w:t>
            </w:r>
          </w:p>
          <w:p w14:paraId="07A29AA1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>(wpisać właściwe z wymienionych: mikroprzedsiębiorstwo, małe przedsiębiorstwo, średnie przedsiębiorstwo, jednoosobowa działalność gospodarcza, osoba fizyczna nieprowadząca działalności gospodarczej, inny rodzaj).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2C06C" w14:textId="77777777" w:rsidR="00EA2309" w:rsidRPr="00C40372" w:rsidRDefault="00EA230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0AA7BAE7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b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</w:p>
    <w:p w14:paraId="5FB9E26B" w14:textId="77777777" w:rsidR="00FE14E3" w:rsidRPr="00C40372" w:rsidRDefault="00087C7C" w:rsidP="00941C7D">
      <w:pPr>
        <w:spacing w:line="276" w:lineRule="auto"/>
        <w:ind w:left="4253"/>
        <w:rPr>
          <w:rFonts w:cs="Arial"/>
          <w:b/>
          <w:bCs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="00FE14E3" w:rsidRPr="00C40372">
        <w:rPr>
          <w:rFonts w:cs="Arial"/>
          <w:b/>
          <w:bCs/>
          <w:color w:val="000000"/>
          <w:szCs w:val="22"/>
        </w:rPr>
        <w:t>Do:</w:t>
      </w:r>
    </w:p>
    <w:p w14:paraId="79300D0B" w14:textId="77777777" w:rsidR="002A6A38" w:rsidRPr="009B16B6" w:rsidRDefault="002A6A38" w:rsidP="00941C7D">
      <w:pPr>
        <w:spacing w:line="276" w:lineRule="auto"/>
        <w:ind w:left="4253"/>
        <w:jc w:val="left"/>
        <w:rPr>
          <w:rFonts w:cs="Arial"/>
          <w:szCs w:val="22"/>
        </w:rPr>
      </w:pPr>
      <w:r w:rsidRPr="009B16B6">
        <w:rPr>
          <w:rFonts w:cs="Arial"/>
          <w:b/>
          <w:bCs/>
          <w:szCs w:val="22"/>
        </w:rPr>
        <w:t xml:space="preserve">ORLEN Spółki Akcyjnej - </w:t>
      </w:r>
    </w:p>
    <w:p w14:paraId="43714799" w14:textId="77777777" w:rsidR="002A6A38" w:rsidRPr="007D4D51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7D4D51">
        <w:rPr>
          <w:rFonts w:cs="Arial"/>
          <w:b/>
          <w:bCs/>
          <w:szCs w:val="22"/>
        </w:rPr>
        <w:t>Oddział PGNiG w Sanoku</w:t>
      </w:r>
    </w:p>
    <w:p w14:paraId="6BD481EF" w14:textId="77777777" w:rsidR="002A6A38" w:rsidRPr="00A83D87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A83D87">
        <w:rPr>
          <w:rFonts w:cs="Arial"/>
          <w:b/>
          <w:bCs/>
          <w:szCs w:val="22"/>
        </w:rPr>
        <w:t>ul. Sienkiewicza 12</w:t>
      </w:r>
    </w:p>
    <w:p w14:paraId="5289A75B" w14:textId="77777777" w:rsidR="002A6A38" w:rsidRPr="005C563A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5C563A">
        <w:rPr>
          <w:rFonts w:cs="Arial"/>
          <w:b/>
          <w:bCs/>
          <w:szCs w:val="22"/>
        </w:rPr>
        <w:t>38-500 Sanok</w:t>
      </w:r>
    </w:p>
    <w:p w14:paraId="05E63FE1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color w:val="000000"/>
          <w:szCs w:val="22"/>
        </w:rPr>
      </w:pPr>
    </w:p>
    <w:p w14:paraId="6D2D4A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pacing w:val="20"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O F E R T A</w:t>
      </w:r>
    </w:p>
    <w:p w14:paraId="7D9D0B78" w14:textId="0256595B" w:rsidR="003D389D" w:rsidRPr="00376261" w:rsidRDefault="00087C7C" w:rsidP="00376261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Cs w:val="22"/>
        </w:rPr>
      </w:pPr>
      <w:r w:rsidRPr="00C40372">
        <w:rPr>
          <w:rFonts w:cs="Arial"/>
          <w:szCs w:val="22"/>
        </w:rPr>
        <w:t>W odpowiedzi na ogłoszenie o zamówieniu w postępowaniu</w:t>
      </w:r>
      <w:r w:rsidR="00161116" w:rsidRPr="00C40372">
        <w:rPr>
          <w:rFonts w:cs="Arial"/>
          <w:szCs w:val="22"/>
        </w:rPr>
        <w:t xml:space="preserve"> niepublicznym prowadzonym </w:t>
      </w:r>
      <w:r w:rsidR="00161116" w:rsidRPr="00C40372">
        <w:rPr>
          <w:rFonts w:cs="Arial"/>
          <w:szCs w:val="22"/>
        </w:rPr>
        <w:br/>
        <w:t xml:space="preserve">w trybie przetargu </w:t>
      </w:r>
      <w:r w:rsidR="00161116" w:rsidRPr="007E5D76">
        <w:rPr>
          <w:rFonts w:cs="Arial"/>
          <w:szCs w:val="22"/>
        </w:rPr>
        <w:t>nieograniczonego</w:t>
      </w:r>
      <w:r w:rsidR="004027E8" w:rsidRPr="007E5D76">
        <w:rPr>
          <w:rFonts w:cs="Arial"/>
          <w:szCs w:val="22"/>
        </w:rPr>
        <w:t xml:space="preserve"> </w:t>
      </w:r>
      <w:r w:rsidR="00161116" w:rsidRPr="007E5D76">
        <w:rPr>
          <w:rFonts w:cs="Arial"/>
          <w:szCs w:val="22"/>
        </w:rPr>
        <w:t>pn.</w:t>
      </w:r>
      <w:r w:rsidR="00F22C30" w:rsidRPr="00BC58A1">
        <w:rPr>
          <w:szCs w:val="22"/>
        </w:rPr>
        <w:t xml:space="preserve"> </w:t>
      </w:r>
      <w:r w:rsidR="009854E6" w:rsidRPr="008774E0">
        <w:rPr>
          <w:b/>
          <w:szCs w:val="22"/>
        </w:rPr>
        <w:t>„</w:t>
      </w:r>
      <w:r w:rsidR="001B5CB6" w:rsidRPr="005F4873">
        <w:rPr>
          <w:rFonts w:cs="Arial"/>
          <w:b/>
          <w:szCs w:val="22"/>
        </w:rPr>
        <w:t>Dostawa fabrycznie nowych pomp i układów pompowych dla PGNiG O</w:t>
      </w:r>
      <w:r w:rsidR="00F94131">
        <w:rPr>
          <w:rFonts w:cs="Arial"/>
          <w:b/>
          <w:szCs w:val="22"/>
        </w:rPr>
        <w:t>d</w:t>
      </w:r>
      <w:r w:rsidR="001B5CB6" w:rsidRPr="005F4873">
        <w:rPr>
          <w:rFonts w:cs="Arial"/>
          <w:b/>
          <w:szCs w:val="22"/>
        </w:rPr>
        <w:t>dział w Sanoku</w:t>
      </w:r>
      <w:r w:rsidR="001E3812" w:rsidRPr="008774E0">
        <w:rPr>
          <w:rFonts w:ascii="ArialMT" w:hAnsi="ArialMT" w:cs="ArialMT"/>
          <w:b/>
          <w:szCs w:val="22"/>
        </w:rPr>
        <w:t>”</w:t>
      </w:r>
      <w:r w:rsidR="00BC58A1">
        <w:rPr>
          <w:rFonts w:ascii="ArialMT" w:hAnsi="ArialMT" w:cs="ArialMT"/>
          <w:szCs w:val="22"/>
        </w:rPr>
        <w:t xml:space="preserve">, </w:t>
      </w:r>
      <w:r w:rsidR="00161116" w:rsidRPr="00C40372">
        <w:rPr>
          <w:rFonts w:cs="Arial"/>
          <w:szCs w:val="22"/>
        </w:rPr>
        <w:t xml:space="preserve">numer postępowania: </w:t>
      </w:r>
      <w:r w:rsidR="00FB149A" w:rsidRPr="00C40372">
        <w:rPr>
          <w:rFonts w:cs="Arial"/>
          <w:szCs w:val="22"/>
        </w:rPr>
        <w:t xml:space="preserve">CRZ: </w:t>
      </w:r>
      <w:r w:rsidR="00D54807">
        <w:t>NP/PGNG/24/1154/OS/EU</w:t>
      </w:r>
    </w:p>
    <w:p w14:paraId="0CCDF40E" w14:textId="77777777" w:rsidR="003D389D" w:rsidRPr="00C40372" w:rsidRDefault="003D389D" w:rsidP="00941C7D">
      <w:pPr>
        <w:tabs>
          <w:tab w:val="right" w:pos="8505"/>
        </w:tabs>
        <w:suppressAutoHyphens/>
        <w:spacing w:line="276" w:lineRule="auto"/>
        <w:ind w:right="-153"/>
        <w:jc w:val="center"/>
        <w:rPr>
          <w:rFonts w:cs="Arial"/>
          <w:b/>
          <w:szCs w:val="22"/>
        </w:rPr>
      </w:pPr>
    </w:p>
    <w:p w14:paraId="5418817F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  <w:highlight w:val="yellow"/>
        </w:rPr>
      </w:pPr>
    </w:p>
    <w:p w14:paraId="4B2CB8C2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My niżej podpisani działając w imieniu i na rzecz:</w:t>
      </w:r>
    </w:p>
    <w:p w14:paraId="0DB8B93B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</w:p>
    <w:p w14:paraId="02A6BC3E" w14:textId="10FDCF48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………………………………………………………………………………………………………………….……</w:t>
      </w:r>
      <w:r w:rsidR="008E2098">
        <w:rPr>
          <w:rFonts w:cs="Arial"/>
          <w:szCs w:val="22"/>
        </w:rPr>
        <w:t>………………………………………………………………………………………………..</w:t>
      </w:r>
    </w:p>
    <w:p w14:paraId="519045A7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26CCFB2D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  <w:r w:rsidRPr="00C40372">
        <w:rPr>
          <w:rFonts w:cs="Arial"/>
          <w:i/>
          <w:iCs/>
          <w:szCs w:val="22"/>
        </w:rPr>
        <w:t>(nazwa firmy i dokładny adres Wykonawcy)</w:t>
      </w:r>
    </w:p>
    <w:p w14:paraId="20CCC038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69F6FA22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42E6E9BB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4D97F534" w14:textId="00EF0D5D" w:rsidR="00EA480B" w:rsidRDefault="00087C7C" w:rsidP="00EA4428">
      <w:pPr>
        <w:shd w:val="clear" w:color="auto" w:fill="FFFFFF" w:themeFill="background1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Ubiegając się o zamówienie oświadczamy, że oferujemy</w:t>
      </w:r>
      <w:r w:rsidR="009B3A47" w:rsidRPr="00C40372">
        <w:rPr>
          <w:rFonts w:cs="Arial"/>
          <w:szCs w:val="22"/>
        </w:rPr>
        <w:t xml:space="preserve"> następując</w:t>
      </w:r>
      <w:r w:rsidR="00934897" w:rsidRPr="00C40372">
        <w:rPr>
          <w:rFonts w:cs="Arial"/>
          <w:szCs w:val="22"/>
        </w:rPr>
        <w:t>ą</w:t>
      </w:r>
      <w:r w:rsidR="009B3A47" w:rsidRPr="00C40372">
        <w:rPr>
          <w:rFonts w:cs="Arial"/>
          <w:szCs w:val="22"/>
        </w:rPr>
        <w:t xml:space="preserve"> cen</w:t>
      </w:r>
      <w:r w:rsidR="00934897" w:rsidRPr="00C40372">
        <w:rPr>
          <w:rFonts w:cs="Arial"/>
          <w:szCs w:val="22"/>
        </w:rPr>
        <w:t>ę</w:t>
      </w:r>
      <w:r w:rsidR="009B3A47" w:rsidRPr="00C40372">
        <w:rPr>
          <w:rFonts w:cs="Arial"/>
          <w:szCs w:val="22"/>
        </w:rPr>
        <w:t xml:space="preserve"> za wykonanie przedmiotu zamówienia na warunkach określonych w SWZ</w:t>
      </w:r>
      <w:r w:rsidR="00EA480B">
        <w:rPr>
          <w:rFonts w:cs="Arial"/>
          <w:szCs w:val="22"/>
        </w:rPr>
        <w:t>:</w:t>
      </w:r>
    </w:p>
    <w:p w14:paraId="6DE05943" w14:textId="755D987B" w:rsidR="00C32117" w:rsidRDefault="00C32117" w:rsidP="00EA4428">
      <w:pPr>
        <w:shd w:val="clear" w:color="auto" w:fill="FFFFFF" w:themeFill="background1"/>
        <w:spacing w:line="276" w:lineRule="auto"/>
        <w:rPr>
          <w:rFonts w:cs="Arial"/>
          <w:szCs w:val="22"/>
        </w:rPr>
      </w:pPr>
    </w:p>
    <w:p w14:paraId="7AB980FF" w14:textId="150422BB" w:rsidR="00C32117" w:rsidRDefault="00C32117" w:rsidP="00C32117">
      <w:pPr>
        <w:shd w:val="clear" w:color="auto" w:fill="FFFFFF"/>
        <w:spacing w:line="276" w:lineRule="auto"/>
        <w:rPr>
          <w:sz w:val="20"/>
        </w:rPr>
      </w:pPr>
      <w:r w:rsidRPr="0089493C">
        <w:rPr>
          <w:rFonts w:cs="Arial"/>
          <w:i/>
          <w:sz w:val="20"/>
          <w:szCs w:val="20"/>
        </w:rPr>
        <w:t>(uzupełnić odpowiednio dla części, na którą składana jest</w:t>
      </w:r>
      <w:r w:rsidR="00931E79">
        <w:rPr>
          <w:rFonts w:cs="Arial"/>
          <w:i/>
          <w:sz w:val="20"/>
          <w:szCs w:val="20"/>
        </w:rPr>
        <w:t xml:space="preserve"> oferta)</w:t>
      </w:r>
    </w:p>
    <w:p w14:paraId="38725826" w14:textId="3E28AF78" w:rsidR="00E57469" w:rsidRDefault="00E57469" w:rsidP="00FC19F0">
      <w:pPr>
        <w:shd w:val="clear" w:color="auto" w:fill="FFFFFF" w:themeFill="background1"/>
        <w:spacing w:line="276" w:lineRule="auto"/>
        <w:rPr>
          <w:rFonts w:cs="Arial"/>
          <w:b/>
          <w:sz w:val="20"/>
        </w:rPr>
      </w:pPr>
    </w:p>
    <w:p w14:paraId="1972BA90" w14:textId="08DFD74E" w:rsidR="001B5CB6" w:rsidRDefault="001B5CB6" w:rsidP="001B5CB6">
      <w:pPr>
        <w:pStyle w:val="Tekstpodstawowy"/>
        <w:spacing w:line="260" w:lineRule="exact"/>
        <w:ind w:left="284"/>
        <w:rPr>
          <w:spacing w:val="-2"/>
          <w:w w:val="105"/>
          <w:szCs w:val="22"/>
          <w:u w:val="single" w:color="232328"/>
        </w:rPr>
      </w:pPr>
      <w:r w:rsidRPr="00C16D74">
        <w:rPr>
          <w:rFonts w:eastAsiaTheme="minorEastAsia"/>
          <w:b/>
          <w:bCs/>
          <w:color w:val="000000"/>
          <w:szCs w:val="22"/>
        </w:rPr>
        <w:t>Część I</w:t>
      </w:r>
      <w:r w:rsidRPr="005F4873">
        <w:rPr>
          <w:rFonts w:eastAsiaTheme="minorEastAsia"/>
          <w:bCs/>
          <w:color w:val="000000"/>
          <w:szCs w:val="22"/>
        </w:rPr>
        <w:t xml:space="preserve"> zamówienia</w:t>
      </w:r>
      <w:r w:rsidRPr="00C16D74">
        <w:rPr>
          <w:rFonts w:eastAsiaTheme="minorEastAsia"/>
          <w:color w:val="000000"/>
          <w:szCs w:val="22"/>
        </w:rPr>
        <w:t xml:space="preserve"> </w:t>
      </w:r>
      <w:r w:rsidR="005A453E">
        <w:rPr>
          <w:rFonts w:eastAsiaTheme="minorEastAsia"/>
          <w:color w:val="000000"/>
          <w:szCs w:val="22"/>
        </w:rPr>
        <w:t>–</w:t>
      </w:r>
      <w:r w:rsidRPr="00C16D74">
        <w:rPr>
          <w:rFonts w:eastAsiaTheme="minorEastAsia"/>
          <w:color w:val="000000"/>
          <w:szCs w:val="22"/>
        </w:rPr>
        <w:t xml:space="preserve"> </w:t>
      </w:r>
      <w:r w:rsidR="005A453E">
        <w:t>Agregat pompowy obiegu</w:t>
      </w:r>
      <w:r w:rsidR="005A453E" w:rsidRPr="00D17A0F">
        <w:t xml:space="preserve"> </w:t>
      </w:r>
      <w:r w:rsidR="005A453E">
        <w:t>glikolu na</w:t>
      </w:r>
      <w:r w:rsidR="005A453E" w:rsidRPr="00D17A0F">
        <w:t xml:space="preserve"> </w:t>
      </w:r>
      <w:r w:rsidR="005A453E">
        <w:t>OZG</w:t>
      </w:r>
      <w:r w:rsidR="005A453E" w:rsidRPr="00D17A0F">
        <w:t xml:space="preserve"> </w:t>
      </w:r>
      <w:r w:rsidR="005A453E">
        <w:t>Jasionka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0"/>
      </w:tblGrid>
      <w:tr w:rsidR="001B5CB6" w:rsidRPr="009B16B6" w14:paraId="3F9D71AB" w14:textId="77777777" w:rsidTr="00905848">
        <w:trPr>
          <w:trHeight w:val="815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AECE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</w:p>
          <w:p w14:paraId="223FEC34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</w:p>
          <w:p w14:paraId="095558CA" w14:textId="095B33E8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  <w:r w:rsidRPr="00834231">
              <w:rPr>
                <w:rFonts w:cs="Arial"/>
                <w:b/>
                <w:szCs w:val="22"/>
              </w:rPr>
              <w:t xml:space="preserve">……………………………..PLN NETTO  </w:t>
            </w:r>
          </w:p>
          <w:p w14:paraId="2A3C0551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</w:p>
          <w:p w14:paraId="5BA4B649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  <w:r w:rsidRPr="00834231">
              <w:rPr>
                <w:rFonts w:cs="Arial"/>
                <w:b/>
                <w:szCs w:val="22"/>
              </w:rPr>
              <w:t>VAT ........ %</w:t>
            </w:r>
          </w:p>
          <w:p w14:paraId="58F201C2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</w:p>
          <w:p w14:paraId="573A5740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  <w:r w:rsidRPr="00834231">
              <w:rPr>
                <w:rFonts w:cs="Arial"/>
                <w:b/>
                <w:szCs w:val="22"/>
              </w:rPr>
              <w:t>…………………………….. PLN BRUTTO</w:t>
            </w:r>
          </w:p>
          <w:p w14:paraId="7432220A" w14:textId="77777777" w:rsidR="001B5CB6" w:rsidRPr="00C40372" w:rsidRDefault="001B5CB6" w:rsidP="00905848">
            <w:pPr>
              <w:spacing w:line="240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(podane jedynie cyfrowo)</w:t>
            </w:r>
          </w:p>
          <w:p w14:paraId="2FDCAB1E" w14:textId="39AAC843" w:rsidR="001B5CB6" w:rsidRPr="00834231" w:rsidRDefault="001B5CB6" w:rsidP="005A453E">
            <w:pPr>
              <w:spacing w:line="240" w:lineRule="auto"/>
              <w:rPr>
                <w:rFonts w:cs="Arial"/>
                <w:b/>
                <w:szCs w:val="22"/>
              </w:rPr>
            </w:pPr>
          </w:p>
        </w:tc>
      </w:tr>
    </w:tbl>
    <w:p w14:paraId="161E89CF" w14:textId="1362F509" w:rsidR="001B5CB6" w:rsidRDefault="001B5CB6" w:rsidP="001B5CB6">
      <w:pPr>
        <w:shd w:val="clear" w:color="auto" w:fill="FFFFFF" w:themeFill="background1"/>
        <w:spacing w:line="240" w:lineRule="auto"/>
        <w:rPr>
          <w:rFonts w:cs="Arial"/>
          <w:szCs w:val="22"/>
        </w:rPr>
      </w:pPr>
    </w:p>
    <w:p w14:paraId="565F1DB4" w14:textId="0E836F5C" w:rsidR="001B5CB6" w:rsidRDefault="001B5CB6" w:rsidP="001B5CB6">
      <w:pPr>
        <w:shd w:val="clear" w:color="auto" w:fill="FFFFFF" w:themeFill="background1"/>
        <w:spacing w:line="240" w:lineRule="auto"/>
        <w:rPr>
          <w:rFonts w:cs="Arial"/>
          <w:szCs w:val="22"/>
        </w:rPr>
      </w:pPr>
    </w:p>
    <w:p w14:paraId="6353C375" w14:textId="77777777" w:rsidR="001B5CB6" w:rsidRPr="00C40372" w:rsidRDefault="001B5CB6" w:rsidP="001B5CB6">
      <w:pPr>
        <w:shd w:val="clear" w:color="auto" w:fill="FFFFFF" w:themeFill="background1"/>
        <w:spacing w:line="240" w:lineRule="auto"/>
        <w:rPr>
          <w:rFonts w:cs="Arial"/>
          <w:szCs w:val="22"/>
        </w:rPr>
      </w:pPr>
    </w:p>
    <w:p w14:paraId="616BEBB2" w14:textId="61F4E979" w:rsidR="001B5CB6" w:rsidRDefault="001B5CB6" w:rsidP="005A453E">
      <w:pPr>
        <w:pStyle w:val="Akapitzlist"/>
        <w:spacing w:line="260" w:lineRule="exact"/>
        <w:ind w:left="1134" w:hanging="850"/>
        <w:rPr>
          <w:spacing w:val="-2"/>
          <w:w w:val="110"/>
          <w:szCs w:val="22"/>
        </w:rPr>
      </w:pPr>
      <w:r w:rsidRPr="00C16D74">
        <w:rPr>
          <w:rFonts w:eastAsiaTheme="minorEastAsia" w:cs="Arial"/>
          <w:b/>
          <w:bCs/>
          <w:color w:val="000000"/>
          <w:szCs w:val="22"/>
          <w:lang w:eastAsia="en-US"/>
        </w:rPr>
        <w:t>Część II</w:t>
      </w:r>
      <w:r w:rsidRPr="005F4873">
        <w:rPr>
          <w:rFonts w:eastAsiaTheme="minorEastAsia" w:cs="Arial"/>
          <w:bCs/>
          <w:color w:val="000000"/>
          <w:szCs w:val="22"/>
          <w:lang w:eastAsia="en-US"/>
        </w:rPr>
        <w:t xml:space="preserve"> zamówienia</w:t>
      </w:r>
      <w:r w:rsidRPr="00C16D74">
        <w:rPr>
          <w:rFonts w:eastAsiaTheme="minorEastAsia" w:cs="Arial"/>
          <w:color w:val="000000"/>
          <w:szCs w:val="22"/>
          <w:lang w:eastAsia="en-US"/>
        </w:rPr>
        <w:t xml:space="preserve"> - </w:t>
      </w:r>
      <w:r w:rsidR="005A453E">
        <w:rPr>
          <w:w w:val="110"/>
          <w:szCs w:val="22"/>
        </w:rPr>
        <w:t>Pompa osiowo-</w:t>
      </w:r>
      <w:r w:rsidR="005A453E" w:rsidRPr="005A453E">
        <w:rPr>
          <w:w w:val="110"/>
          <w:szCs w:val="22"/>
        </w:rPr>
        <w:t xml:space="preserve">tłokowa Bosch </w:t>
      </w:r>
      <w:proofErr w:type="spellStart"/>
      <w:r w:rsidR="005A453E" w:rsidRPr="005A453E">
        <w:rPr>
          <w:w w:val="110"/>
          <w:szCs w:val="22"/>
        </w:rPr>
        <w:t>rexroth</w:t>
      </w:r>
      <w:proofErr w:type="spellEnd"/>
      <w:r w:rsidR="005A453E" w:rsidRPr="005A453E">
        <w:rPr>
          <w:w w:val="110"/>
          <w:szCs w:val="22"/>
        </w:rPr>
        <w:t xml:space="preserve"> o zmiennej wydajności będąca elementem hydraulicznego żurawia pompowego — KGZ Jodłówka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0"/>
      </w:tblGrid>
      <w:tr w:rsidR="001B5CB6" w:rsidRPr="007B39F3" w14:paraId="52BC8CF1" w14:textId="77777777" w:rsidTr="00905848">
        <w:trPr>
          <w:trHeight w:val="815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9250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</w:p>
          <w:p w14:paraId="7823E7CB" w14:textId="77777777" w:rsidR="001B5CB6" w:rsidRPr="00834231" w:rsidRDefault="001B5CB6" w:rsidP="00905848">
            <w:pPr>
              <w:spacing w:line="240" w:lineRule="auto"/>
              <w:rPr>
                <w:rFonts w:cs="Arial"/>
                <w:b/>
                <w:szCs w:val="22"/>
              </w:rPr>
            </w:pPr>
          </w:p>
          <w:p w14:paraId="148043B2" w14:textId="25AA1C49" w:rsidR="001B5CB6" w:rsidRPr="007B39F3" w:rsidRDefault="005A453E" w:rsidP="00905848">
            <w:pPr>
              <w:spacing w:line="240" w:lineRule="auto"/>
              <w:rPr>
                <w:rFonts w:cs="Arial"/>
                <w:b/>
                <w:szCs w:val="22"/>
                <w:lang w:val="en-US"/>
              </w:rPr>
            </w:pPr>
            <w:r>
              <w:rPr>
                <w:rFonts w:cs="Arial"/>
                <w:b/>
                <w:szCs w:val="22"/>
                <w:lang w:val="en-US"/>
              </w:rPr>
              <w:t xml:space="preserve">……………………………..PLN NETTO </w:t>
            </w:r>
          </w:p>
          <w:p w14:paraId="17B1BB57" w14:textId="77777777" w:rsidR="001B5CB6" w:rsidRPr="007B39F3" w:rsidRDefault="001B5CB6" w:rsidP="00905848">
            <w:pPr>
              <w:spacing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186CAA83" w14:textId="77777777" w:rsidR="001B5CB6" w:rsidRPr="007B39F3" w:rsidRDefault="001B5CB6" w:rsidP="00905848">
            <w:pPr>
              <w:spacing w:line="240" w:lineRule="auto"/>
              <w:rPr>
                <w:rFonts w:cs="Arial"/>
                <w:b/>
                <w:szCs w:val="22"/>
                <w:lang w:val="en-US"/>
              </w:rPr>
            </w:pPr>
            <w:r w:rsidRPr="007B39F3">
              <w:rPr>
                <w:rFonts w:cs="Arial"/>
                <w:b/>
                <w:szCs w:val="22"/>
                <w:lang w:val="en-US"/>
              </w:rPr>
              <w:t>VAT ........ %</w:t>
            </w:r>
          </w:p>
          <w:p w14:paraId="1BD61605" w14:textId="77777777" w:rsidR="001B5CB6" w:rsidRPr="007B39F3" w:rsidRDefault="001B5CB6" w:rsidP="00905848">
            <w:pPr>
              <w:spacing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7F177AA8" w14:textId="77777777" w:rsidR="001B5CB6" w:rsidRPr="007B39F3" w:rsidRDefault="001B5CB6" w:rsidP="00905848">
            <w:pPr>
              <w:spacing w:line="240" w:lineRule="auto"/>
              <w:rPr>
                <w:rFonts w:cs="Arial"/>
                <w:b/>
                <w:szCs w:val="22"/>
                <w:lang w:val="en-US"/>
              </w:rPr>
            </w:pPr>
            <w:r w:rsidRPr="007B39F3">
              <w:rPr>
                <w:rFonts w:cs="Arial"/>
                <w:b/>
                <w:szCs w:val="22"/>
                <w:lang w:val="en-US"/>
              </w:rPr>
              <w:t>…………………………….. PLN BRUTTO</w:t>
            </w:r>
          </w:p>
          <w:p w14:paraId="42C96BC1" w14:textId="77777777" w:rsidR="001B5CB6" w:rsidRPr="007B39F3" w:rsidRDefault="001B5CB6" w:rsidP="00905848">
            <w:pPr>
              <w:spacing w:line="240" w:lineRule="auto"/>
              <w:rPr>
                <w:rFonts w:cs="Arial"/>
                <w:szCs w:val="22"/>
              </w:rPr>
            </w:pPr>
            <w:r w:rsidRPr="007B39F3">
              <w:rPr>
                <w:rFonts w:cs="Arial"/>
                <w:szCs w:val="22"/>
              </w:rPr>
              <w:t>(podane jedynie cyfrowo)</w:t>
            </w:r>
          </w:p>
          <w:p w14:paraId="4437942B" w14:textId="77777777" w:rsidR="001B5CB6" w:rsidRDefault="001B5CB6" w:rsidP="00905848">
            <w:pPr>
              <w:spacing w:line="240" w:lineRule="auto"/>
              <w:rPr>
                <w:rFonts w:cs="Arial"/>
                <w:b/>
                <w:szCs w:val="22"/>
                <w:lang w:val="en-US"/>
              </w:rPr>
            </w:pPr>
          </w:p>
          <w:p w14:paraId="233C1349" w14:textId="77777777" w:rsidR="001B5CB6" w:rsidRPr="007B39F3" w:rsidRDefault="001B5CB6" w:rsidP="00905848">
            <w:pPr>
              <w:spacing w:line="240" w:lineRule="auto"/>
              <w:rPr>
                <w:rFonts w:cs="Arial"/>
                <w:b/>
                <w:szCs w:val="22"/>
                <w:lang w:val="en-US"/>
              </w:rPr>
            </w:pPr>
          </w:p>
        </w:tc>
      </w:tr>
    </w:tbl>
    <w:p w14:paraId="6392D18F" w14:textId="078DA6CF" w:rsidR="00F420B1" w:rsidRDefault="00F420B1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F007711" w14:textId="283DDCD5" w:rsidR="00087C7C" w:rsidRPr="00C40372" w:rsidRDefault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5FE4AFA0" w14:textId="77777777" w:rsidR="00087C7C" w:rsidRPr="00C40372" w:rsidRDefault="00087C7C" w:rsidP="00941C7D">
      <w:pPr>
        <w:autoSpaceDE w:val="0"/>
        <w:autoSpaceDN w:val="0"/>
        <w:adjustRightInd w:val="0"/>
        <w:spacing w:line="276" w:lineRule="auto"/>
        <w:rPr>
          <w:rFonts w:cs="Arial"/>
          <w:color w:val="000000"/>
          <w:szCs w:val="22"/>
        </w:rPr>
      </w:pPr>
    </w:p>
    <w:p w14:paraId="63326EE8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Zapoznaliśmy się z treścią specyfikacji warunków zamówienia oraz </w:t>
      </w:r>
      <w:r w:rsidR="00096D06" w:rsidRPr="00C40372">
        <w:rPr>
          <w:rFonts w:cs="Arial"/>
          <w:szCs w:val="22"/>
        </w:rPr>
        <w:t>projektem</w:t>
      </w:r>
      <w:r w:rsidRPr="00C40372">
        <w:rPr>
          <w:rFonts w:cs="Arial"/>
          <w:szCs w:val="22"/>
        </w:rPr>
        <w:t xml:space="preserve"> umowy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i przyjmujemy je bez zastrzeżeń</w:t>
      </w:r>
      <w:r w:rsidR="002E71E8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</w:p>
    <w:p w14:paraId="3CDC9838" w14:textId="7E2B54BF" w:rsidR="00B11AD8" w:rsidRDefault="00C25E1E" w:rsidP="00A41D9C">
      <w:pPr>
        <w:pStyle w:val="Styl1formularz"/>
        <w:numPr>
          <w:ilvl w:val="0"/>
          <w:numId w:val="25"/>
        </w:numPr>
        <w:spacing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W razie wybrania naszej oferty zobowiązujemy się do podpisania umowy na warunkach zawartych w specyfikacji warunków zamówienia w miejscu i terminie wskazanym przez Zamawiającego.</w:t>
      </w:r>
    </w:p>
    <w:p w14:paraId="5F5F2A55" w14:textId="77777777" w:rsidR="00A41D9C" w:rsidRPr="00A41D9C" w:rsidRDefault="00A41D9C" w:rsidP="00A41D9C">
      <w:pPr>
        <w:pStyle w:val="Styl1formularz"/>
        <w:numPr>
          <w:ilvl w:val="0"/>
          <w:numId w:val="0"/>
        </w:numPr>
        <w:spacing w:line="276" w:lineRule="auto"/>
        <w:ind w:firstLine="709"/>
        <w:rPr>
          <w:sz w:val="12"/>
          <w:szCs w:val="22"/>
        </w:rPr>
      </w:pPr>
    </w:p>
    <w:p w14:paraId="75C86BEA" w14:textId="77777777" w:rsidR="00C25E1E" w:rsidRPr="00C40372" w:rsidRDefault="00C25E1E" w:rsidP="00941C7D">
      <w:pPr>
        <w:pStyle w:val="Styl1formularz"/>
        <w:numPr>
          <w:ilvl w:val="0"/>
          <w:numId w:val="25"/>
        </w:numPr>
        <w:tabs>
          <w:tab w:val="clear" w:pos="1647"/>
          <w:tab w:val="num" w:pos="1843"/>
        </w:tabs>
        <w:spacing w:before="0"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Zdobyliśmy konieczne informacje potrzebne do prawidłowego przygotowania oferty.</w:t>
      </w:r>
    </w:p>
    <w:p w14:paraId="24E0EC77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63DC5FD4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Zobowiązujemy się do wykonania zamówienia na warunkach i zasadach określonych przez Zamawiającego w specyfikacji warunków zamówienia.</w:t>
      </w:r>
    </w:p>
    <w:p w14:paraId="1855369D" w14:textId="77777777" w:rsidR="00B11AD8" w:rsidRPr="00C40372" w:rsidRDefault="00B11AD8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181CDC69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Akceptujemy wskazany w SWZ termin związania ofertą</w:t>
      </w:r>
      <w:r w:rsidR="00583A2E" w:rsidRPr="00C40372">
        <w:rPr>
          <w:rFonts w:cs="Arial"/>
          <w:szCs w:val="22"/>
        </w:rPr>
        <w:t>.</w:t>
      </w:r>
    </w:p>
    <w:p w14:paraId="2640648A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Oświadczamy, że w przypadku, gdy realizacja prac będzie wymagała udziału Podwykonawców, będziemy w pełni odpowiedzialni za działania lub uchybienia każdego Podwykonawcy, tak jakby to były nasze działania lub uchybienia</w:t>
      </w:r>
      <w:r w:rsidR="00583A2E" w:rsidRPr="00C40372">
        <w:rPr>
          <w:rFonts w:cs="Arial"/>
          <w:szCs w:val="22"/>
        </w:rPr>
        <w:t>.</w:t>
      </w:r>
    </w:p>
    <w:p w14:paraId="0F5DC50C" w14:textId="77777777" w:rsidR="00C25E1E" w:rsidRPr="00C40372" w:rsidRDefault="00C25E1E" w:rsidP="00941C7D">
      <w:pPr>
        <w:numPr>
          <w:ilvl w:val="0"/>
          <w:numId w:val="25"/>
        </w:numPr>
        <w:tabs>
          <w:tab w:val="num" w:pos="567"/>
        </w:tabs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Zakres prac, który zamierzamy wykonać przy udziale podwykonawców:</w:t>
      </w:r>
    </w:p>
    <w:p w14:paraId="1B5D18B5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a)</w:t>
      </w:r>
      <w:r w:rsidRPr="00C40372">
        <w:rPr>
          <w:rFonts w:cs="Arial"/>
          <w:szCs w:val="22"/>
        </w:rPr>
        <w:tab/>
        <w:t>..................................................................................</w:t>
      </w:r>
    </w:p>
    <w:p w14:paraId="5D8985D5" w14:textId="77777777" w:rsidR="00C25E1E" w:rsidRPr="00C40372" w:rsidRDefault="00C25E1E" w:rsidP="00941C7D">
      <w:pPr>
        <w:tabs>
          <w:tab w:val="num" w:pos="567"/>
        </w:tabs>
        <w:spacing w:after="240" w:line="276" w:lineRule="auto"/>
        <w:ind w:left="567"/>
        <w:rPr>
          <w:rFonts w:cs="Arial"/>
          <w:color w:val="000000"/>
          <w:szCs w:val="22"/>
          <w:lang w:eastAsia="en-US"/>
        </w:rPr>
      </w:pPr>
      <w:r w:rsidRPr="00C40372">
        <w:rPr>
          <w:rFonts w:cs="Arial"/>
          <w:i/>
          <w:iCs/>
          <w:color w:val="000000"/>
          <w:szCs w:val="22"/>
        </w:rPr>
        <w:t>(część zamówienia, nazwa podwykonawcy o ile jest znany)</w:t>
      </w:r>
    </w:p>
    <w:p w14:paraId="7FE0316A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>...................................................................................</w:t>
      </w:r>
    </w:p>
    <w:p w14:paraId="56D4A512" w14:textId="77777777" w:rsidR="00C25E1E" w:rsidRPr="00C40372" w:rsidRDefault="00C25E1E" w:rsidP="00941C7D">
      <w:pPr>
        <w:pStyle w:val="xl114"/>
        <w:tabs>
          <w:tab w:val="left" w:pos="426"/>
          <w:tab w:val="num" w:pos="56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567"/>
        <w:jc w:val="both"/>
        <w:rPr>
          <w:rFonts w:ascii="Arial" w:hAnsi="Arial" w:cs="Arial"/>
          <w:b w:val="0"/>
          <w:bCs w:val="0"/>
          <w:i/>
          <w:iCs/>
          <w:color w:val="000000" w:themeColor="text1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i/>
          <w:iCs/>
          <w:color w:val="000000"/>
          <w:sz w:val="22"/>
          <w:szCs w:val="22"/>
        </w:rPr>
        <w:t>(część zamówienia, nazwa podwykonawcy o ile jest znany)</w:t>
      </w:r>
    </w:p>
    <w:p w14:paraId="36CD7D3B" w14:textId="77777777" w:rsidR="00C25E1E" w:rsidRPr="00C40372" w:rsidRDefault="00C25E1E" w:rsidP="00941C7D">
      <w:pPr>
        <w:spacing w:line="276" w:lineRule="auto"/>
        <w:rPr>
          <w:rFonts w:cs="Arial"/>
          <w:color w:val="0070C0"/>
          <w:szCs w:val="22"/>
        </w:rPr>
      </w:pPr>
    </w:p>
    <w:p w14:paraId="044A042C" w14:textId="77777777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color w:val="000000"/>
          <w:szCs w:val="22"/>
        </w:rPr>
        <w:t>8</w:t>
      </w:r>
      <w:r w:rsidR="00C25E1E" w:rsidRPr="00C40372">
        <w:rPr>
          <w:rFonts w:cs="Arial"/>
          <w:color w:val="000000"/>
          <w:szCs w:val="22"/>
        </w:rPr>
        <w:t>.</w:t>
      </w:r>
      <w:r w:rsidR="00C25E1E" w:rsidRPr="00C40372">
        <w:rPr>
          <w:rFonts w:cs="Arial"/>
          <w:color w:val="000000"/>
          <w:szCs w:val="22"/>
        </w:rPr>
        <w:tab/>
        <w:t>Oświadczamy, że*</w:t>
      </w:r>
      <w:r w:rsidR="00C25E1E" w:rsidRPr="00C40372">
        <w:rPr>
          <w:rFonts w:cs="Arial"/>
          <w:i/>
          <w:iCs/>
          <w:color w:val="000000"/>
          <w:szCs w:val="22"/>
        </w:rPr>
        <w:t>(wybrać właściwe)</w:t>
      </w:r>
      <w:r w:rsidR="00C25E1E" w:rsidRPr="00C40372">
        <w:rPr>
          <w:rFonts w:cs="Arial"/>
          <w:color w:val="000000"/>
          <w:szCs w:val="22"/>
        </w:rPr>
        <w:t>:</w:t>
      </w:r>
    </w:p>
    <w:p w14:paraId="268EC741" w14:textId="77777777" w:rsidR="00C25E1E" w:rsidRPr="00C40372" w:rsidRDefault="00C25E1E" w:rsidP="00941C7D">
      <w:pPr>
        <w:pStyle w:val="Akapitzlist"/>
        <w:numPr>
          <w:ilvl w:val="0"/>
          <w:numId w:val="26"/>
        </w:numPr>
        <w:spacing w:line="276" w:lineRule="auto"/>
        <w:ind w:left="426" w:hanging="284"/>
        <w:rPr>
          <w:rFonts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>przekazujemy dane osobowe inne niż bezpośrednio nas dotyczące wobec czego:</w:t>
      </w:r>
    </w:p>
    <w:p w14:paraId="4E7ED617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wypełniliśmy obowiązki informacyjne przewidziane w art. 13 lub art. 14 RODO wobec osób fizycznych, od których dane osobowe zostały bezpośrednio lub pośrednio pozyskane w celu ubiegania się o udzielenie zamówienia niepublicznego w niniejszym postępowaniu;</w:t>
      </w:r>
    </w:p>
    <w:p w14:paraId="72E80326" w14:textId="77777777" w:rsidR="009E63F2" w:rsidRPr="00C40372" w:rsidRDefault="009E63F2" w:rsidP="00941C7D">
      <w:pPr>
        <w:pStyle w:val="Akapitzlist"/>
        <w:spacing w:line="276" w:lineRule="auto"/>
        <w:ind w:left="851"/>
        <w:rPr>
          <w:rFonts w:cs="Arial"/>
          <w:color w:val="000000"/>
          <w:szCs w:val="22"/>
        </w:rPr>
      </w:pPr>
    </w:p>
    <w:p w14:paraId="49CDBDFE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poinformowaliśmy wszystkie osoby fizyczne, których dane zostały przekazane Zamawiającemu w związku z prowadzonym postępowaniem, o przetwarzaniu ich danych osobowych przez Zamawiającego zgodnie z treścią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26 SWZ;</w:t>
      </w:r>
    </w:p>
    <w:p w14:paraId="74FE9668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65DD0B84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zobowiązujemy się do przekazania informacji, w zakresie, o którym mowa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b) powyżej, także osobom których dane zostaną przekazane Zamawiającemu w ww. celu n</w:t>
      </w:r>
      <w:r w:rsidR="009E63F2" w:rsidRPr="00C40372">
        <w:rPr>
          <w:rFonts w:cs="Arial"/>
          <w:color w:val="000000"/>
          <w:szCs w:val="22"/>
        </w:rPr>
        <w:t>a dalszych etapach postępowania;</w:t>
      </w:r>
    </w:p>
    <w:p w14:paraId="6C0FAAFB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301F4BD5" w14:textId="77777777" w:rsidR="00C25E1E" w:rsidRPr="00C40372" w:rsidRDefault="00C25E1E" w:rsidP="00941C7D">
      <w:pPr>
        <w:pStyle w:val="Default"/>
        <w:tabs>
          <w:tab w:val="left" w:pos="284"/>
        </w:tabs>
        <w:spacing w:line="276" w:lineRule="auto"/>
        <w:ind w:left="851" w:hanging="425"/>
        <w:rPr>
          <w:sz w:val="22"/>
          <w:szCs w:val="22"/>
        </w:rPr>
      </w:pPr>
      <w:r w:rsidRPr="00C40372">
        <w:rPr>
          <w:sz w:val="22"/>
          <w:szCs w:val="22"/>
        </w:rPr>
        <w:t>d)</w:t>
      </w:r>
      <w:r w:rsidRPr="00C40372">
        <w:rPr>
          <w:sz w:val="22"/>
          <w:szCs w:val="22"/>
        </w:rPr>
        <w:tab/>
        <w:t xml:space="preserve">zakres przekazanych danych osobowych obejmuje:………………………………. </w:t>
      </w:r>
    </w:p>
    <w:p w14:paraId="3BACEC8B" w14:textId="77777777" w:rsidR="00C25E1E" w:rsidRPr="00C40372" w:rsidRDefault="00C25E1E" w:rsidP="00941C7D">
      <w:pPr>
        <w:spacing w:line="276" w:lineRule="auto"/>
        <w:ind w:left="851"/>
        <w:rPr>
          <w:rFonts w:eastAsia="Calibri" w:cs="Arial"/>
          <w:color w:val="000000"/>
          <w:szCs w:val="22"/>
        </w:rPr>
      </w:pPr>
      <w:r w:rsidRPr="00C40372">
        <w:rPr>
          <w:rFonts w:cs="Arial"/>
          <w:i/>
          <w:iCs/>
          <w:szCs w:val="22"/>
        </w:rPr>
        <w:t>[pole uzupełnia Wykonawca wskazując kategorie danych osobowych Członka Personelu, które zostały przekazane Zamawiającemu, np. imię, nazwisko, stanowisko, służbowe dane kontaktowe].</w:t>
      </w:r>
    </w:p>
    <w:p w14:paraId="73FB52E1" w14:textId="77777777" w:rsidR="00C25E1E" w:rsidRPr="00C40372" w:rsidRDefault="00C25E1E" w:rsidP="00941C7D">
      <w:pPr>
        <w:spacing w:line="276" w:lineRule="auto"/>
        <w:rPr>
          <w:rFonts w:cs="Arial"/>
          <w:color w:val="000000"/>
          <w:szCs w:val="22"/>
        </w:rPr>
      </w:pPr>
    </w:p>
    <w:p w14:paraId="0BA77F66" w14:textId="617C9D86" w:rsidR="00C25E1E" w:rsidRPr="00C40372" w:rsidRDefault="00C25E1E" w:rsidP="00023B78">
      <w:pPr>
        <w:pStyle w:val="Akapitzlist"/>
        <w:numPr>
          <w:ilvl w:val="0"/>
          <w:numId w:val="26"/>
        </w:numPr>
        <w:autoSpaceDE w:val="0"/>
        <w:autoSpaceDN w:val="0"/>
        <w:spacing w:after="120" w:line="276" w:lineRule="auto"/>
        <w:rPr>
          <w:rFonts w:eastAsia="Calibri"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 xml:space="preserve">nie przekazujemy danych osobowych innych niż bezpośrednio nas dotyczących </w:t>
      </w:r>
      <w:r w:rsidRPr="00C40372">
        <w:rPr>
          <w:rFonts w:cs="Arial"/>
          <w:szCs w:val="22"/>
          <w:lang w:eastAsia="en-US"/>
        </w:rPr>
        <w:br/>
        <w:t>lub zachodzi wyłączenie stosowania obowiązku informacyjnego, stosownie do art. 13 ust. 4 lub art. 14 ust. 5 RODO</w:t>
      </w:r>
      <w:r w:rsidR="0063112D" w:rsidRPr="00C40372">
        <w:rPr>
          <w:rFonts w:cs="Arial"/>
          <w:szCs w:val="22"/>
          <w:lang w:eastAsia="en-US"/>
        </w:rPr>
        <w:t>.</w:t>
      </w:r>
    </w:p>
    <w:p w14:paraId="33CF10B2" w14:textId="77777777" w:rsidR="00C25E1E" w:rsidRPr="00C40372" w:rsidRDefault="00C25E1E" w:rsidP="00941C7D">
      <w:pPr>
        <w:pStyle w:val="Akapitzlist"/>
        <w:spacing w:line="276" w:lineRule="auto"/>
        <w:ind w:left="851"/>
        <w:rPr>
          <w:rFonts w:cs="Arial"/>
          <w:i/>
          <w:color w:val="000000"/>
          <w:szCs w:val="22"/>
        </w:rPr>
      </w:pPr>
    </w:p>
    <w:p w14:paraId="29C04FB0" w14:textId="04B40D7A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9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zamówienia;</w:t>
      </w:r>
    </w:p>
    <w:p w14:paraId="51BDD04E" w14:textId="77777777" w:rsidR="00C25E1E" w:rsidRPr="00C40372" w:rsidRDefault="00EC26EE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10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Oferta nie zawiera* / zawiera* informacji stanowiących tajemnicę przedsiębiorstwa w rozumieniu przepisów o zwalczaniu nieuczciwej konkurencji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(*niepotrzebne skreślić). 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Informacje takie zawarte są na stronach od**……..  do** ……… w pliku/plikach o nazwie ….**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(**wypełnić jeśli dotyczy).</w:t>
      </w:r>
    </w:p>
    <w:p w14:paraId="05EFEB3C" w14:textId="5B9E2657" w:rsidR="00376261" w:rsidRPr="00C40372" w:rsidRDefault="00EC26EE" w:rsidP="00B60642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11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16B631AC" w14:textId="672086DE" w:rsidR="00C25E1E" w:rsidRPr="00C40372" w:rsidRDefault="00EC26EE" w:rsidP="00023B78">
      <w:pPr>
        <w:autoSpaceDE w:val="0"/>
        <w:autoSpaceDN w:val="0"/>
        <w:spacing w:after="24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1</w:t>
      </w:r>
      <w:r w:rsidR="00684609">
        <w:rPr>
          <w:rFonts w:cs="Arial"/>
          <w:szCs w:val="22"/>
        </w:rPr>
        <w:t>2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Wszelką korespondencję  dotyczącą niniejszego postępowania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C25E1E" w:rsidRPr="009B16B6" w14:paraId="70CF66A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468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Imię i nazwisko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DDD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1EFA7D0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ED3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Instytucja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2B79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2CD4116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292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lastRenderedPageBreak/>
              <w:t>Adres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7C74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6CDFE8D8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C5C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telefonu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20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2A4FD16B" w14:textId="77777777" w:rsidTr="00262E48">
        <w:trPr>
          <w:trHeight w:val="70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A9AB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faksu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E11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9C3DDDE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EF6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Adres e-mail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C15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7A235820" w14:textId="77777777" w:rsidR="009E63F2" w:rsidRPr="00C40372" w:rsidRDefault="009E63F2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38F8B298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Załączniki do niniejszej oferty: </w:t>
      </w:r>
    </w:p>
    <w:p w14:paraId="37E84B82" w14:textId="77777777" w:rsidR="007D32A3" w:rsidRPr="008774E0" w:rsidRDefault="007D32A3" w:rsidP="00023B78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8774E0">
        <w:rPr>
          <w:rFonts w:cs="Arial"/>
          <w:szCs w:val="22"/>
        </w:rPr>
        <w:t xml:space="preserve">Oświadczenie o spełnianiu warunków uczestnictwa (zgodnie ze wzorem nr 4a do SWZ). </w:t>
      </w:r>
    </w:p>
    <w:p w14:paraId="65A58F58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 xml:space="preserve">Oświadczenie o niepodleganiu wykluczeniu (zgodnie ze wzorem nr 4b do SWZ). </w:t>
      </w:r>
    </w:p>
    <w:p w14:paraId="1B7909FF" w14:textId="5F148ADB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Oświadczenie o niezgłaszaniu roszczeń wobec Zamawiającego (zgodnie ze wzorem nr 4c do SWZ).</w:t>
      </w:r>
    </w:p>
    <w:p w14:paraId="0D814C1D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Odpis z KRS (lub równoważny dokument).</w:t>
      </w:r>
    </w:p>
    <w:p w14:paraId="3451AB29" w14:textId="77777777" w:rsidR="007D32A3" w:rsidRPr="00931E79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Kopia złożonej zakresie podatków od towarów i usług (jeżeli Wykonawca jest podmiotowo zwolniony z podatku VAT) do właściwego dla Wykonawcy Urzędu Skarbowego deklaracji VAT-R – Zgłoszenie rejestracyjne.</w:t>
      </w:r>
    </w:p>
    <w:p w14:paraId="3C200755" w14:textId="57F80F57" w:rsidR="007547FB" w:rsidRPr="00931E79" w:rsidRDefault="00684609" w:rsidP="005A2AA1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b/>
          <w:szCs w:val="22"/>
        </w:rPr>
        <w:t>Z</w:t>
      </w:r>
      <w:r w:rsidR="00376261" w:rsidRPr="00931E79">
        <w:rPr>
          <w:rFonts w:cs="Arial"/>
          <w:b/>
          <w:szCs w:val="22"/>
        </w:rPr>
        <w:t>aświadczeni</w:t>
      </w:r>
      <w:r w:rsidR="0096648C" w:rsidRPr="00931E79">
        <w:rPr>
          <w:rFonts w:cs="Arial"/>
          <w:b/>
          <w:szCs w:val="22"/>
        </w:rPr>
        <w:t>e</w:t>
      </w:r>
      <w:r w:rsidR="00376261" w:rsidRPr="00931E79">
        <w:rPr>
          <w:rFonts w:cs="Arial"/>
          <w:b/>
          <w:szCs w:val="22"/>
        </w:rPr>
        <w:t xml:space="preserve"> właściwego naczelnika urzędu skarbowego</w:t>
      </w:r>
      <w:r w:rsidR="00376261" w:rsidRPr="00931E79">
        <w:rPr>
          <w:rFonts w:cs="Arial"/>
          <w:szCs w:val="22"/>
        </w:rPr>
        <w:t xml:space="preserve"> potwierdzającego, że Wykonawca nie zalega z opłacaniem podatków, wystawionego nie wcześniej niż </w:t>
      </w:r>
      <w:r w:rsidR="00376261" w:rsidRPr="00931E79">
        <w:rPr>
          <w:rFonts w:cs="Arial"/>
          <w:szCs w:val="22"/>
          <w:u w:val="single"/>
        </w:rPr>
        <w:t>3 miesiące przed upływem terminu składania ofert</w:t>
      </w:r>
      <w:r w:rsidR="00376261" w:rsidRPr="00931E79">
        <w:rPr>
          <w:rFonts w:cs="Arial"/>
          <w:szCs w:val="22"/>
        </w:rPr>
        <w:t>, lub innego dokumentu potwierdzającego, że wykonawca zawarł porozumienie z właściwym organem podatkowym w sprawie spłat tych należności wraz z ewentualnymi odsetkami lub grzywnami, w szczególności uzyskał przewidziane prawem zwolnienie, odroczenie lub rozłożenie na raty zaległych płatności lub wstrzymanie w całości wykonania decyzji właściwego organu</w:t>
      </w:r>
      <w:r w:rsidR="009D58F6" w:rsidRPr="00931E79">
        <w:rPr>
          <w:rFonts w:cs="Arial"/>
          <w:szCs w:val="22"/>
        </w:rPr>
        <w:t>.</w:t>
      </w:r>
    </w:p>
    <w:p w14:paraId="33C60DA3" w14:textId="70C36DCB" w:rsidR="00C11392" w:rsidRDefault="00C11392" w:rsidP="005A2AA1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31E79">
        <w:rPr>
          <w:rFonts w:cs="Arial"/>
          <w:szCs w:val="22"/>
        </w:rPr>
        <w:t>Oświadczenie dotyczące rozliczeń wg wzoru nr 5 do SWZ.</w:t>
      </w:r>
    </w:p>
    <w:p w14:paraId="11DB03A6" w14:textId="57331012" w:rsidR="007D32A3" w:rsidRPr="00F40E74" w:rsidRDefault="005A453E" w:rsidP="005A2AA1">
      <w:pPr>
        <w:pStyle w:val="Akapitzlist"/>
        <w:numPr>
          <w:ilvl w:val="0"/>
          <w:numId w:val="10"/>
        </w:numPr>
        <w:spacing w:line="276" w:lineRule="auto"/>
      </w:pPr>
      <w:r>
        <w:rPr>
          <w:rFonts w:cs="Arial"/>
          <w:szCs w:val="22"/>
        </w:rPr>
        <w:t>K</w:t>
      </w:r>
      <w:r w:rsidR="00F40E74" w:rsidRPr="00F40E74">
        <w:rPr>
          <w:rFonts w:cs="Arial"/>
          <w:szCs w:val="22"/>
        </w:rPr>
        <w:t>arty katalogowe lub inne dokumenty potwierdzające spełnienie warunków technicznych opisanych w załączniku nr 3 do SWZ (dotyczy części</w:t>
      </w:r>
      <w:r>
        <w:rPr>
          <w:rFonts w:cs="Arial"/>
          <w:szCs w:val="22"/>
        </w:rPr>
        <w:t xml:space="preserve"> I</w:t>
      </w:r>
      <w:r w:rsidR="00F40E74" w:rsidRPr="00F40E74">
        <w:rPr>
          <w:rFonts w:cs="Arial"/>
          <w:szCs w:val="22"/>
        </w:rPr>
        <w:t>)</w:t>
      </w:r>
      <w:r>
        <w:rPr>
          <w:rFonts w:cs="Arial"/>
          <w:szCs w:val="22"/>
        </w:rPr>
        <w:t>.</w:t>
      </w:r>
    </w:p>
    <w:p w14:paraId="1A27ADDB" w14:textId="77777777" w:rsidR="003D389D" w:rsidRPr="00C40372" w:rsidRDefault="003D389D" w:rsidP="00941C7D">
      <w:pPr>
        <w:spacing w:line="276" w:lineRule="auto"/>
        <w:ind w:left="720"/>
        <w:rPr>
          <w:rFonts w:cs="Arial"/>
          <w:szCs w:val="2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9B16B6" w14:paraId="3D66D45A" w14:textId="77777777" w:rsidTr="00262E48">
        <w:trPr>
          <w:cantSplit/>
          <w:trHeight w:val="703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6706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416D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A9F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Podpis(y) osoby(osób) </w:t>
            </w:r>
          </w:p>
          <w:p w14:paraId="7D3571D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uprawnionej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7B1C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</w:t>
            </w:r>
          </w:p>
          <w:p w14:paraId="4B48A821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 i data</w:t>
            </w:r>
          </w:p>
        </w:tc>
      </w:tr>
      <w:tr w:rsidR="00C25E1E" w:rsidRPr="009B16B6" w14:paraId="11B4F8C6" w14:textId="77777777" w:rsidTr="00262E48">
        <w:trPr>
          <w:cantSplit/>
          <w:trHeight w:val="674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5CC9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4790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D7F3028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6E5D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94C5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6B8880A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  <w:sectPr w:rsidR="00087C7C" w:rsidRPr="00C40372" w:rsidSect="002B1AC9">
          <w:pgSz w:w="11906" w:h="16838"/>
          <w:pgMar w:top="1175" w:right="1418" w:bottom="1418" w:left="1418" w:header="709" w:footer="543" w:gutter="0"/>
          <w:cols w:space="708"/>
          <w:formProt w:val="0"/>
        </w:sectPr>
      </w:pPr>
    </w:p>
    <w:p w14:paraId="0DCD9736" w14:textId="362895C8" w:rsidR="007010DA" w:rsidRDefault="007010DA" w:rsidP="00E434E9">
      <w:pPr>
        <w:spacing w:line="276" w:lineRule="auto"/>
        <w:rPr>
          <w:rFonts w:cs="Arial"/>
          <w:b/>
          <w:bCs/>
          <w:szCs w:val="22"/>
        </w:rPr>
      </w:pPr>
    </w:p>
    <w:p w14:paraId="5047DCBF" w14:textId="6EB86C18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 xml:space="preserve">Załącznik nr 2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FEC618D" w14:textId="77777777" w:rsidR="00087C7C" w:rsidRPr="00C40372" w:rsidRDefault="007344D8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PROJEKT UMOWY</w:t>
      </w:r>
    </w:p>
    <w:p w14:paraId="5A675A14" w14:textId="77777777" w:rsidR="009B3A47" w:rsidRPr="00C40372" w:rsidRDefault="009B3A47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/w oddzielnym pliku/</w:t>
      </w:r>
    </w:p>
    <w:p w14:paraId="49F794D8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3A160BAB" w14:textId="77777777" w:rsidR="00354BE0" w:rsidRPr="00C40372" w:rsidRDefault="00354BE0" w:rsidP="00941C7D">
      <w:pPr>
        <w:spacing w:line="276" w:lineRule="auto"/>
        <w:rPr>
          <w:rFonts w:cs="Arial"/>
          <w:b/>
          <w:bCs/>
          <w:szCs w:val="22"/>
        </w:rPr>
      </w:pPr>
    </w:p>
    <w:p w14:paraId="7ACA79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4B1C57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2F21A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FD4A9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C22F5E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4401BC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A763CA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50144E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BC5BC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118EA2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DBE1D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74B33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90D818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62F0BC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5E4D00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60D6F7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7AEB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29CCC0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44C08A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F5B06A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37D84A2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156288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E59B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BA415E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0E7F0C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D0D5AF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4685B1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27AC67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B1C7F8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F5600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1481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47655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084D7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8FCBC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889886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F43B69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3C13F9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7B0365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E210523" w14:textId="74C23E3C" w:rsidR="00DF2DEB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ADA87C8" w14:textId="48AB8C3E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8301065" w14:textId="1AE8E00C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2E7EB85" w14:textId="38D37138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22AB32C2" w14:textId="77777777" w:rsidR="001E3B8F" w:rsidRPr="00C40372" w:rsidRDefault="001E3B8F" w:rsidP="00941C7D">
      <w:pPr>
        <w:spacing w:line="276" w:lineRule="auto"/>
        <w:rPr>
          <w:rFonts w:cs="Arial"/>
          <w:b/>
          <w:bCs/>
          <w:szCs w:val="22"/>
        </w:rPr>
      </w:pPr>
    </w:p>
    <w:p w14:paraId="63CEFAA3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7220C6" w14:textId="1619E61F" w:rsidR="007E6736" w:rsidRPr="00C40372" w:rsidRDefault="007E6736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Załącznik nr 3</w:t>
      </w:r>
      <w:r w:rsidR="001B5CB6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b/>
          <w:bCs/>
          <w:szCs w:val="22"/>
        </w:rPr>
        <w:t>do SWZ</w:t>
      </w:r>
    </w:p>
    <w:p w14:paraId="33601270" w14:textId="7F9CA11F" w:rsidR="00A535E6" w:rsidRPr="007D4D51" w:rsidRDefault="003D6618" w:rsidP="00941C7D">
      <w:pPr>
        <w:spacing w:line="276" w:lineRule="auto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OPIS PRZEDMIOTU ZAMÓWIENIA</w:t>
      </w:r>
    </w:p>
    <w:p w14:paraId="536868B4" w14:textId="1778A906" w:rsidR="00482AAD" w:rsidRDefault="00482AAD" w:rsidP="00482AAD">
      <w:pPr>
        <w:pStyle w:val="Styltytuza"/>
      </w:pPr>
      <w:r>
        <w:t xml:space="preserve">/w </w:t>
      </w:r>
      <w:r w:rsidR="001B5CB6">
        <w:t>oddzielnym pliku</w:t>
      </w:r>
      <w:r w:rsidRPr="008F3D9B">
        <w:t>/</w:t>
      </w:r>
    </w:p>
    <w:p w14:paraId="07B0299C" w14:textId="013DFEC0" w:rsidR="007E6736" w:rsidRPr="00C40372" w:rsidRDefault="00CE25CA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eastAsia="Arial" w:cs="Arial"/>
          <w:b/>
          <w:szCs w:val="22"/>
        </w:rPr>
        <w:br/>
      </w:r>
    </w:p>
    <w:p w14:paraId="0C38EDC3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7F060C21" w14:textId="77777777" w:rsidR="00303546" w:rsidRPr="00C40372" w:rsidRDefault="00303546" w:rsidP="00941C7D">
      <w:pPr>
        <w:spacing w:line="276" w:lineRule="auto"/>
        <w:jc w:val="center"/>
        <w:rPr>
          <w:rFonts w:cs="Arial"/>
          <w:b/>
          <w:bCs/>
          <w:szCs w:val="22"/>
        </w:rPr>
      </w:pPr>
    </w:p>
    <w:p w14:paraId="42F22A99" w14:textId="77777777" w:rsidR="007E6736" w:rsidRPr="00C40372" w:rsidRDefault="007E6736" w:rsidP="00941C7D">
      <w:pPr>
        <w:pStyle w:val="Akapitzlist"/>
        <w:spacing w:line="276" w:lineRule="auto"/>
        <w:jc w:val="center"/>
        <w:rPr>
          <w:rFonts w:cs="Arial"/>
          <w:szCs w:val="22"/>
        </w:rPr>
      </w:pPr>
    </w:p>
    <w:p w14:paraId="5F59008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4a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087C7C" w:rsidRPr="00C40372">
        <w:rPr>
          <w:rFonts w:cs="Arial"/>
          <w:b/>
          <w:bCs/>
          <w:szCs w:val="22"/>
        </w:rPr>
        <w:t xml:space="preserve">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7475354B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76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4F8A75AE" w14:textId="1EF55513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0" allowOverlap="1" wp14:anchorId="18487C4D" wp14:editId="2FD55DAE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BCF09" id="Łącznik prostoliniowy 6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183C01D2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DD182B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399116B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0E20B7E8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9003C3D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11E942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1D26853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69D1822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257AA64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6D48B2C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3913BB04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44FA4D89" w14:textId="36DB9C0C" w:rsidR="00087C7C" w:rsidRPr="009B16B6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</w:t>
      </w:r>
      <w:r w:rsidRPr="00C40372">
        <w:rPr>
          <w:rFonts w:cs="Arial"/>
          <w:b/>
          <w:szCs w:val="22"/>
        </w:rPr>
        <w:t xml:space="preserve"> </w:t>
      </w:r>
      <w:r w:rsidR="00EB5253">
        <w:rPr>
          <w:rFonts w:cs="Arial"/>
          <w:b/>
          <w:szCs w:val="22"/>
        </w:rPr>
        <w:t>„</w:t>
      </w:r>
      <w:r w:rsidR="001B5CB6" w:rsidRPr="005F4873">
        <w:rPr>
          <w:rFonts w:cs="Arial"/>
          <w:b/>
          <w:szCs w:val="22"/>
        </w:rPr>
        <w:t>Dostawa fabrycznie nowych pomp i układów pompowych dla PGNiG O</w:t>
      </w:r>
      <w:r w:rsidR="00D54807">
        <w:rPr>
          <w:rFonts w:cs="Arial"/>
          <w:b/>
          <w:szCs w:val="22"/>
        </w:rPr>
        <w:t>d</w:t>
      </w:r>
      <w:r w:rsidR="001B5CB6" w:rsidRPr="005F4873">
        <w:rPr>
          <w:rFonts w:cs="Arial"/>
          <w:b/>
          <w:szCs w:val="22"/>
        </w:rPr>
        <w:t>dział w Sanoku</w:t>
      </w:r>
      <w:r w:rsidR="00F97653" w:rsidRPr="00C40372">
        <w:rPr>
          <w:rFonts w:cs="Arial"/>
          <w:b/>
          <w:szCs w:val="22"/>
        </w:rPr>
        <w:t>”</w:t>
      </w:r>
      <w:r w:rsidR="00F97653" w:rsidRPr="00C40372" w:rsidDel="009B16B6">
        <w:rPr>
          <w:rFonts w:cs="Arial"/>
          <w:b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 xml:space="preserve">CRZ: </w:t>
      </w:r>
      <w:r w:rsidR="00D54807">
        <w:t>NP/PGNG/24/1154/OS/EU</w:t>
      </w:r>
    </w:p>
    <w:p w14:paraId="517D6CBE" w14:textId="77777777" w:rsidR="00C05D0C" w:rsidRPr="00C40372" w:rsidRDefault="00C05D0C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3C1850C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oświadczamy</w:t>
      </w:r>
      <w:r w:rsidR="00C05D0C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że:</w:t>
      </w:r>
    </w:p>
    <w:p w14:paraId="4219F6E6" w14:textId="77777777" w:rsidR="00C12837" w:rsidRPr="00C40372" w:rsidRDefault="00C12837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posiadamy uprawnienia do wykonywania określonej działalności lub czynności, jeżeli przepisy prawa nakładają obowiązek posiadania takich uprawnień,</w:t>
      </w:r>
    </w:p>
    <w:p w14:paraId="7921B1B7" w14:textId="77777777" w:rsidR="00C12837" w:rsidRPr="00C40372" w:rsidRDefault="00C12837">
      <w:pPr>
        <w:pStyle w:val="xl114"/>
        <w:numPr>
          <w:ilvl w:val="0"/>
          <w:numId w:val="1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zdolność techniczną lub zawodową tj. niezbędną wiedzę i doświadczenie, 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potencjał techniczny, a także dysponuje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osobami zdolnymi do wykonania przedmiotu zamówienia,</w:t>
      </w:r>
    </w:p>
    <w:p w14:paraId="1CABA35B" w14:textId="77777777" w:rsidR="00C12837" w:rsidRPr="00C40372" w:rsidRDefault="00C12837" w:rsidP="00941C7D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znajdujemy się w sytuacji finansowej i ekonomicznej zap</w:t>
      </w:r>
      <w:r w:rsidR="00091A5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ewniającej wykonanie zamówienia.</w:t>
      </w:r>
    </w:p>
    <w:p w14:paraId="7FA6A6DB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75C26BB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BA8DED5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6546A17C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61ADEBC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683C5544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6D9FEF36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60A4C0F2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7960B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3380A71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69982B2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0DBC374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08A297C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2B8AEB18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br w:type="page"/>
      </w:r>
      <w:r w:rsidR="00505DAC" w:rsidRPr="00C40372">
        <w:rPr>
          <w:rFonts w:cs="Arial"/>
          <w:b/>
          <w:bCs/>
          <w:szCs w:val="22"/>
        </w:rPr>
        <w:lastRenderedPageBreak/>
        <w:t>Załącznik n</w:t>
      </w:r>
      <w:r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b</w:t>
      </w:r>
      <w:r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Pr="00C40372">
        <w:rPr>
          <w:rFonts w:cs="Arial"/>
          <w:b/>
          <w:bCs/>
          <w:szCs w:val="22"/>
        </w:rPr>
        <w:t xml:space="preserve"> </w:t>
      </w:r>
    </w:p>
    <w:p w14:paraId="0B69AFC5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Oświadczenie o niepodleganiu wykluczeniu</w:t>
      </w:r>
      <w:r w:rsidR="00C45706" w:rsidRPr="00C40372">
        <w:rPr>
          <w:rFonts w:ascii="Arial" w:hAnsi="Arial" w:cs="Arial"/>
          <w:b/>
          <w:bCs/>
          <w:sz w:val="22"/>
          <w:szCs w:val="22"/>
        </w:rPr>
        <w:t xml:space="preserve"> z postępowania</w:t>
      </w:r>
    </w:p>
    <w:p w14:paraId="7088C6F2" w14:textId="1B27AEA3" w:rsidR="00087C7C" w:rsidRPr="00C40372" w:rsidRDefault="00087C7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1" behindDoc="0" locked="0" layoutInCell="1" allowOverlap="1" wp14:anchorId="2777AF88" wp14:editId="3595CDA6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E04F6" id="Łącznik prostoliniowy 5" o:spid="_x0000_s1026" style="position:absolute;flip:y;z-index:251658241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2CEEF5E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451C7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5861C018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91341C5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98C474F" w14:textId="77777777" w:rsidTr="00262E48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7C1C9F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06D898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542E65A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</w:tcPr>
          <w:p w14:paraId="628BD58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05986750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5D74BFBF" w14:textId="61DB181F" w:rsidR="00B930D9" w:rsidRPr="00C40372" w:rsidRDefault="00087C7C" w:rsidP="00EA4428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 </w:t>
      </w:r>
      <w:r w:rsidR="00F97653" w:rsidRPr="00F97653">
        <w:rPr>
          <w:rFonts w:cs="Arial"/>
          <w:b/>
          <w:szCs w:val="22"/>
        </w:rPr>
        <w:t>„</w:t>
      </w:r>
      <w:r w:rsidR="001B5CB6" w:rsidRPr="005F4873">
        <w:rPr>
          <w:rFonts w:cs="Arial"/>
          <w:b/>
          <w:szCs w:val="22"/>
        </w:rPr>
        <w:t>Dostawa fabrycznie nowych pomp i układów pompowych dla PGNiG O</w:t>
      </w:r>
      <w:r w:rsidR="00D54807">
        <w:rPr>
          <w:rFonts w:cs="Arial"/>
          <w:b/>
          <w:szCs w:val="22"/>
        </w:rPr>
        <w:t>d</w:t>
      </w:r>
      <w:r w:rsidR="001B5CB6" w:rsidRPr="005F4873">
        <w:rPr>
          <w:rFonts w:cs="Arial"/>
          <w:b/>
          <w:szCs w:val="22"/>
        </w:rPr>
        <w:t>dział w Sanoku</w:t>
      </w:r>
      <w:r w:rsidR="00F97653" w:rsidRPr="00F97653">
        <w:rPr>
          <w:rFonts w:cs="Arial"/>
          <w:b/>
          <w:szCs w:val="22"/>
        </w:rPr>
        <w:t xml:space="preserve">”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E0355E">
        <w:rPr>
          <w:rFonts w:cs="Arial"/>
          <w:szCs w:val="22"/>
        </w:rPr>
        <w:t xml:space="preserve">CRZ: </w:t>
      </w:r>
      <w:r w:rsidR="00D54807">
        <w:t>NP/PGNG/24/1154/OS/EU</w:t>
      </w:r>
    </w:p>
    <w:p w14:paraId="62ECDE8C" w14:textId="77777777" w:rsidR="00087C7C" w:rsidRPr="00C40372" w:rsidRDefault="00087C7C" w:rsidP="00023B78">
      <w:pPr>
        <w:pStyle w:val="Nagwek"/>
        <w:spacing w:line="276" w:lineRule="auto"/>
        <w:rPr>
          <w:rFonts w:cs="Arial"/>
          <w:b/>
          <w:sz w:val="22"/>
          <w:szCs w:val="22"/>
        </w:rPr>
      </w:pPr>
    </w:p>
    <w:p w14:paraId="34228ABC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oraz przyjmując do wiadomości, że z postępowania o udzielenie zamówienia wyklucza się:</w:t>
      </w:r>
    </w:p>
    <w:p w14:paraId="2C311B06" w14:textId="77777777" w:rsidR="00482581" w:rsidRPr="00C40372" w:rsidRDefault="00482581" w:rsidP="00023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którzy w ciągu ostatnich trzech lat przed wszczęciem postępowania wyrządzili szkodę </w:t>
      </w:r>
      <w:r w:rsidR="00C77586" w:rsidRPr="00C40372">
        <w:rPr>
          <w:rFonts w:cs="Arial"/>
          <w:szCs w:val="22"/>
        </w:rPr>
        <w:t xml:space="preserve">Zespołowi Oddziałów Polskie Górnictwo Naftowe i Gazownictwo ORLEN Spółki Akcyjnej </w:t>
      </w:r>
      <w:r w:rsidR="00E62B43" w:rsidRPr="00C40372">
        <w:rPr>
          <w:rFonts w:cs="Arial"/>
          <w:szCs w:val="22"/>
        </w:rPr>
        <w:t xml:space="preserve">lub Spółce Zależnej </w:t>
      </w:r>
      <w:r w:rsidRPr="00C40372">
        <w:rPr>
          <w:rFonts w:cs="Arial"/>
          <w:szCs w:val="22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odpowiedzialności,</w:t>
      </w:r>
    </w:p>
    <w:p w14:paraId="72E68F04" w14:textId="77777777" w:rsidR="00482581" w:rsidRPr="00C40372" w:rsidRDefault="00C4570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w stosunku do których otwarto likwidację,  ogłoszono upadłość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14:paraId="1209847E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122C88F4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majątkowych,</w:t>
      </w:r>
    </w:p>
    <w:p w14:paraId="518EAE70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69C6E88F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C40372">
        <w:rPr>
          <w:rFonts w:cs="Arial"/>
          <w:szCs w:val="22"/>
        </w:rPr>
        <w:t>self-cleaning</w:t>
      </w:r>
      <w:proofErr w:type="spellEnd"/>
      <w:r w:rsidRPr="00C40372">
        <w:rPr>
          <w:rFonts w:cs="Arial"/>
          <w:szCs w:val="22"/>
        </w:rPr>
        <w:t>),</w:t>
      </w:r>
    </w:p>
    <w:p w14:paraId="0ED4A90B" w14:textId="6AD92D51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Pr="00C40372">
        <w:rPr>
          <w:rFonts w:cs="Arial"/>
          <w:szCs w:val="22"/>
        </w:rPr>
        <w:t>,</w:t>
      </w:r>
    </w:p>
    <w:p w14:paraId="0F65BE7A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4D48F9A1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="00E62B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lub</w:t>
      </w:r>
    </w:p>
    <w:p w14:paraId="039D6EE2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podmiotami, w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05A77E7D" w14:textId="28AC6B19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</w:pPr>
      <w:r w:rsidRPr="00C40372">
        <w:rPr>
          <w:rFonts w:cs="Arial"/>
          <w:szCs w:val="22"/>
        </w:rPr>
        <w:t xml:space="preserve">- są podmiotami, na rzecz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F1197D" w:rsidRPr="00C40372">
        <w:rPr>
          <w:rFonts w:cs="Arial"/>
          <w:szCs w:val="22"/>
        </w:rPr>
        <w:t xml:space="preserve"> </w:t>
      </w:r>
      <w:r w:rsidRPr="00C40372">
        <w:t>jeśli fakt ten budzi uzasadnione wątpliwości co do bezstronności Postępowania</w:t>
      </w:r>
      <w:r w:rsidR="00E561ED" w:rsidRPr="00C40372">
        <w:t>.</w:t>
      </w:r>
    </w:p>
    <w:p w14:paraId="05AC2707" w14:textId="79955C7E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nie złożyli wymaganych dokumentów, oświadczeń lub nie spełnili innych wymagań określonych w SWZ lub innym dokumencie, w którym określono wymogi udziału w postępowaniu, z zastrzeżeniem § 30 ust. 6 Instrukcji</w:t>
      </w:r>
      <w:r w:rsidR="00E561ED" w:rsidRPr="00C40372">
        <w:rPr>
          <w:rFonts w:cs="Arial"/>
          <w:szCs w:val="22"/>
        </w:rPr>
        <w:t>.</w:t>
      </w:r>
    </w:p>
    <w:p w14:paraId="3861F210" w14:textId="77777777" w:rsidR="006155DB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złożyli nieprawdziwe informacje mające wpływ na wynik prowadzonego postępowania.</w:t>
      </w:r>
    </w:p>
    <w:p w14:paraId="20902455" w14:textId="77777777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wymienionego w wykazach określonych w rozporządzeniu  Rady (WE)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40372">
        <w:rPr>
          <w:rFonts w:cs="Arial"/>
          <w:szCs w:val="22"/>
        </w:rPr>
        <w:t>późn</w:t>
      </w:r>
      <w:proofErr w:type="spellEnd"/>
      <w:r w:rsidRPr="00C40372">
        <w:rPr>
          <w:rFonts w:cs="Arial"/>
          <w:szCs w:val="22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40372">
        <w:rPr>
          <w:rFonts w:cs="Arial"/>
          <w:szCs w:val="22"/>
        </w:rPr>
        <w:t>późn</w:t>
      </w:r>
      <w:proofErr w:type="spellEnd"/>
      <w:r w:rsidRPr="00C40372">
        <w:rPr>
          <w:rFonts w:cs="Arial"/>
          <w:szCs w:val="22"/>
        </w:rPr>
        <w:t xml:space="preserve"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z 2022 r., poz. 835).</w:t>
      </w:r>
    </w:p>
    <w:p w14:paraId="54CEA685" w14:textId="2C324913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</w:t>
      </w:r>
      <w:r w:rsidRPr="00C40372">
        <w:rPr>
          <w:rFonts w:cs="Arial"/>
          <w:szCs w:val="22"/>
        </w:rPr>
        <w:lastRenderedPageBreak/>
        <w:t>przeciwdziałania wspieraniu agresji na Ukrainę oraz służących ochronie bezpieczeństwa narodowego.</w:t>
      </w:r>
    </w:p>
    <w:p w14:paraId="16D72DC3" w14:textId="0B480CA0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58034577" w14:textId="77777777" w:rsidR="006155DB" w:rsidRPr="00C40372" w:rsidRDefault="00D5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</w:t>
      </w:r>
      <w:r w:rsidR="006155DB" w:rsidRPr="00C40372">
        <w:rPr>
          <w:rFonts w:cs="Arial"/>
          <w:szCs w:val="22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="006155DB" w:rsidRPr="00C40372">
        <w:rPr>
          <w:rFonts w:cs="Arial"/>
          <w:szCs w:val="22"/>
        </w:rPr>
        <w:t>Dz.Urz.UE.L</w:t>
      </w:r>
      <w:proofErr w:type="spellEnd"/>
      <w:r w:rsidR="006155DB" w:rsidRPr="00C40372">
        <w:rPr>
          <w:rFonts w:cs="Arial"/>
          <w:szCs w:val="22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08CC5D8" w14:textId="661915F6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a)  obywateli rosyjskich lub osób fizycznych lub prawnych, podmiotów lub organów z siedzibą w Rosji;</w:t>
      </w:r>
    </w:p>
    <w:p w14:paraId="038E9A42" w14:textId="77777777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b)  osób prawnych, podmiotów lub organów, do których prawa własności bezpośrednio lub pośrednio w ponad 50 % należą do podmiotu, o którym mowa w lit. a) niniejszego ustępu; lub</w:t>
      </w:r>
    </w:p>
    <w:p w14:paraId="43C52B91" w14:textId="6B6C7547" w:rsidR="006155DB" w:rsidRPr="00C40372" w:rsidRDefault="006155DB">
      <w:pPr>
        <w:pStyle w:val="Akapitzlist"/>
        <w:spacing w:line="276" w:lineRule="auto"/>
        <w:ind w:left="1701" w:hanging="283"/>
      </w:pPr>
      <w:r w:rsidRPr="00C40372">
        <w:rPr>
          <w:rFonts w:cs="Arial"/>
          <w:szCs w:val="22"/>
        </w:rPr>
        <w:t>c)  osób fizycznych lub prawnych, podmiotów lub organów działających w imieniu lub pod kierunkiem podmiotu, o którym mowa w lit. a) lub b) niniejszego ustępu,</w:t>
      </w:r>
      <w:r w:rsidR="002048F8">
        <w:rPr>
          <w:rFonts w:cs="Arial"/>
          <w:szCs w:val="22"/>
        </w:rPr>
        <w:t xml:space="preserve"> </w:t>
      </w:r>
      <w:r w:rsidRPr="00C40372">
        <w:t>w tym podwykonawców, dostawców lub podmiotów, na których zdolności polega się w rozumieniu dyrektyw w sprawie zamówień publicznych, w przypadku gdy przypada na nich ponad 10 % wartości zamówienia;</w:t>
      </w:r>
    </w:p>
    <w:p w14:paraId="7E2522CD" w14:textId="77777777" w:rsidR="006155DB" w:rsidRPr="00C40372" w:rsidRDefault="006155DB">
      <w:pPr>
        <w:pStyle w:val="Akapitzlist"/>
        <w:spacing w:line="276" w:lineRule="auto"/>
        <w:ind w:left="1843" w:hanging="142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chyba że zastosowanie ma odstępstwo, o którym mowa w art. 5k ust. 2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ww. rozporządzenia.</w:t>
      </w:r>
    </w:p>
    <w:p w14:paraId="71B51D76" w14:textId="713ABB7D" w:rsidR="00C73D8C" w:rsidRPr="00C40372" w:rsidRDefault="00C73D8C">
      <w:pPr>
        <w:pStyle w:val="Akapitzlist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>15. Wykonawcę zalegającego z opłacaniem podatków chyba, że uzyskał przewidziane prawem zwolnienie, odroczenie lub rozłożenie na raty zaległych płatności lub wstrzymanie w całości wykonania decyzji właściwego organu</w:t>
      </w:r>
    </w:p>
    <w:p w14:paraId="237B5FE9" w14:textId="77777777" w:rsidR="00087C7C" w:rsidRPr="00C40372" w:rsidRDefault="00087C7C">
      <w:pPr>
        <w:spacing w:line="276" w:lineRule="auto"/>
        <w:rPr>
          <w:rFonts w:cs="Arial"/>
          <w:szCs w:val="22"/>
        </w:rPr>
      </w:pPr>
    </w:p>
    <w:p w14:paraId="4F1B27F0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40372">
        <w:rPr>
          <w:rFonts w:ascii="Arial" w:hAnsi="Arial" w:cs="Arial"/>
          <w:color w:val="auto"/>
          <w:sz w:val="22"/>
          <w:szCs w:val="22"/>
        </w:rPr>
        <w:t>OŚWIADCZAMY, ŻE NIE PODLEGAMY WYKLUCZENIU</w:t>
      </w:r>
      <w:r w:rsidR="006155DB" w:rsidRPr="00C40372">
        <w:rPr>
          <w:rFonts w:ascii="Arial" w:hAnsi="Arial" w:cs="Arial"/>
          <w:color w:val="auto"/>
          <w:sz w:val="22"/>
          <w:szCs w:val="22"/>
        </w:rPr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43B0B10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5FD8082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7DBE1543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00429BA9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165A60A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2B6B21C8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243A9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70E86D5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1FB8D06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101F885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24BE165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47FBAEE7" w14:textId="77777777" w:rsidR="00087C7C" w:rsidRPr="00C40372" w:rsidRDefault="00087C7C" w:rsidP="00941C7D">
      <w:pPr>
        <w:spacing w:line="276" w:lineRule="auto"/>
        <w:rPr>
          <w:rFonts w:cs="Arial"/>
          <w:color w:val="000000"/>
          <w:szCs w:val="22"/>
        </w:rPr>
        <w:sectPr w:rsidR="00087C7C" w:rsidRPr="00C40372" w:rsidSect="00A95B19">
          <w:headerReference w:type="first" r:id="rId26"/>
          <w:footerReference w:type="first" r:id="rId27"/>
          <w:pgSz w:w="11906" w:h="16838"/>
          <w:pgMar w:top="1175" w:right="1418" w:bottom="1418" w:left="1418" w:header="709" w:footer="89" w:gutter="0"/>
          <w:cols w:space="708"/>
          <w:formProt w:val="0"/>
        </w:sectPr>
      </w:pPr>
    </w:p>
    <w:p w14:paraId="1D71A51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c</w:t>
      </w:r>
      <w:r w:rsidR="00087C7C"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2BD64C27" w14:textId="77777777" w:rsidR="00087C7C" w:rsidRPr="00C40372" w:rsidRDefault="00087C7C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Oświadczenie o niezgłaszaniu roszczeń wobec Zamawiającego</w:t>
      </w:r>
    </w:p>
    <w:p w14:paraId="573438E0" w14:textId="337A76A5" w:rsidR="00087C7C" w:rsidRPr="00C40372" w:rsidRDefault="00087C7C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58242" behindDoc="0" locked="0" layoutInCell="1" allowOverlap="1" wp14:anchorId="4EFF1998" wp14:editId="2B85B037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10D62" id="Łącznik prostoliniowy 12" o:spid="_x0000_s1026" style="position:absolute;flip:y;z-index:25165824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017D8E47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976D8D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2F6AA147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28B9F8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05F1306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8C7F13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397E9AE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4908C0B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6FD62CE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0685A6DD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6A69A37F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71B22290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</w:p>
    <w:p w14:paraId="59E4EFF0" w14:textId="42B055BE" w:rsidR="00087C7C" w:rsidRPr="00C40372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prowadzonym w trybie </w:t>
      </w:r>
      <w:r w:rsidR="00E27DED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</w:t>
      </w:r>
      <w:r w:rsidRPr="00C40372">
        <w:rPr>
          <w:rFonts w:cs="Arial"/>
          <w:bCs/>
          <w:szCs w:val="22"/>
        </w:rPr>
        <w:t>.</w:t>
      </w:r>
      <w:r w:rsidR="0033298E" w:rsidRPr="00C40372">
        <w:rPr>
          <w:rFonts w:cs="Arial"/>
          <w:b/>
          <w:szCs w:val="22"/>
        </w:rPr>
        <w:t xml:space="preserve"> </w:t>
      </w:r>
      <w:r w:rsidR="0033298E" w:rsidRPr="00C40372">
        <w:rPr>
          <w:rFonts w:cs="Arial"/>
          <w:b/>
          <w:bCs/>
          <w:szCs w:val="22"/>
        </w:rPr>
        <w:t>„</w:t>
      </w:r>
      <w:r w:rsidR="001B5CB6" w:rsidRPr="005F4873">
        <w:rPr>
          <w:rFonts w:cs="Arial"/>
          <w:b/>
          <w:szCs w:val="22"/>
        </w:rPr>
        <w:t>Dostawa fabrycznie nowych pomp i układów pompowych dla PGNiG O</w:t>
      </w:r>
      <w:r w:rsidR="00D54807">
        <w:rPr>
          <w:rFonts w:cs="Arial"/>
          <w:b/>
          <w:szCs w:val="22"/>
        </w:rPr>
        <w:t>d</w:t>
      </w:r>
      <w:r w:rsidR="001B5CB6" w:rsidRPr="005F4873">
        <w:rPr>
          <w:rFonts w:cs="Arial"/>
          <w:b/>
          <w:szCs w:val="22"/>
        </w:rPr>
        <w:t>dział w Sanoku</w:t>
      </w:r>
      <w:r w:rsidR="004C457F" w:rsidRPr="004C457F">
        <w:rPr>
          <w:rFonts w:cs="Arial"/>
          <w:b/>
          <w:szCs w:val="22"/>
        </w:rPr>
        <w:t>”</w:t>
      </w:r>
      <w:r w:rsidRPr="00C40372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>CRZ</w:t>
      </w:r>
      <w:r w:rsidR="007012B1" w:rsidRPr="00BF5920">
        <w:rPr>
          <w:rFonts w:cs="Arial"/>
          <w:szCs w:val="22"/>
        </w:rPr>
        <w:t xml:space="preserve">: </w:t>
      </w:r>
      <w:r w:rsidR="00D54807">
        <w:t xml:space="preserve">NP/PGNG/24/1154/OS/EU </w:t>
      </w:r>
      <w:r w:rsidRPr="00C40372">
        <w:rPr>
          <w:rFonts w:cs="Arial"/>
          <w:szCs w:val="22"/>
        </w:rPr>
        <w:t>oświadczamy, że nie będziemy zgłasz</w:t>
      </w:r>
      <w:r w:rsidRPr="00C40372">
        <w:rPr>
          <w:rFonts w:cs="Arial"/>
          <w:spacing w:val="4"/>
          <w:szCs w:val="22"/>
        </w:rPr>
        <w:t>ać żadnych roszczeń wobec Zamawiającego w przypadku unieważnienia niniejszego</w:t>
      </w:r>
      <w:r w:rsidR="00565490" w:rsidRPr="00C40372">
        <w:rPr>
          <w:rFonts w:cs="Arial"/>
          <w:spacing w:val="4"/>
          <w:szCs w:val="22"/>
        </w:rPr>
        <w:t xml:space="preserve"> </w:t>
      </w:r>
      <w:r w:rsidRPr="00C40372">
        <w:rPr>
          <w:rFonts w:cs="Arial"/>
          <w:spacing w:val="4"/>
          <w:szCs w:val="22"/>
        </w:rPr>
        <w:t>postępowania</w:t>
      </w:r>
      <w:r w:rsidRPr="00C40372">
        <w:rPr>
          <w:rFonts w:cs="Arial"/>
          <w:szCs w:val="22"/>
        </w:rPr>
        <w:t>.</w:t>
      </w:r>
    </w:p>
    <w:p w14:paraId="3ED5AD5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rPr>
          <w:rFonts w:cs="Arial"/>
          <w:szCs w:val="22"/>
        </w:rPr>
      </w:pPr>
    </w:p>
    <w:p w14:paraId="2666E22E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53FFCBD0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173AC0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4065B2B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2E45B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DA5D015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D2C8D71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13B23C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3E871E2A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4D79F1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4F003357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55BE6A98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050C28D5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086A2A04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609D003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021EC28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118BE5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5D4B8DB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3687879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BDA93B9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6209DB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20F4E5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7A5FC2F7" w14:textId="77777777" w:rsidR="00CF0AED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CF0AED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 xml:space="preserve">5 </w:t>
      </w:r>
      <w:r w:rsidR="00CF0AED" w:rsidRPr="00C40372">
        <w:rPr>
          <w:rFonts w:cs="Arial"/>
          <w:b/>
          <w:bCs/>
          <w:szCs w:val="22"/>
        </w:rPr>
        <w:t xml:space="preserve">do SWZ </w:t>
      </w:r>
    </w:p>
    <w:p w14:paraId="46C76C66" w14:textId="77777777" w:rsidR="00A535E6" w:rsidRPr="00C40372" w:rsidRDefault="00A535E6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Formularz - Oświadczenie dotyczące rozliczeń</w:t>
      </w:r>
    </w:p>
    <w:p w14:paraId="6B9669D5" w14:textId="20F5DE10" w:rsidR="00100DB9" w:rsidRPr="00C40372" w:rsidRDefault="00100DB9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60292" behindDoc="0" locked="0" layoutInCell="1" allowOverlap="1" wp14:anchorId="42C5F935" wp14:editId="3FF64E2E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91AF8" id="Łącznik prostoliniowy 12" o:spid="_x0000_s1026" style="position:absolute;flip:y;z-index:25166029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00DB9" w:rsidRPr="009B16B6" w14:paraId="0520BEAF" w14:textId="77777777" w:rsidTr="000E628E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466F5FC" w14:textId="77777777" w:rsidR="00100DB9" w:rsidRPr="00C40372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7CF783B5" w14:textId="77777777" w:rsidR="00100DB9" w:rsidRPr="00C40372" w:rsidRDefault="00100DB9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E84BBAD" w14:textId="77777777" w:rsidR="00100DB9" w:rsidRPr="00C40372" w:rsidRDefault="00100DB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00DB9" w:rsidRPr="0096042E" w14:paraId="15CDD8F9" w14:textId="77777777" w:rsidTr="000E628E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43FE317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Adres Wykonawcy: </w:t>
            </w:r>
          </w:p>
          <w:p w14:paraId="31F7C6F1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kod, miejscowość </w:t>
            </w:r>
          </w:p>
          <w:p w14:paraId="0997E060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>ulica, nr lokalu</w:t>
            </w:r>
          </w:p>
          <w:p w14:paraId="228767AB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color w:val="FFFFFF"/>
                <w:sz w:val="20"/>
                <w:szCs w:val="22"/>
              </w:rPr>
            </w:pPr>
          </w:p>
        </w:tc>
        <w:tc>
          <w:tcPr>
            <w:tcW w:w="5521" w:type="dxa"/>
          </w:tcPr>
          <w:p w14:paraId="3FA0C5B7" w14:textId="77777777" w:rsidR="00100DB9" w:rsidRPr="009B08A9" w:rsidRDefault="00100DB9" w:rsidP="00941C7D">
            <w:pPr>
              <w:spacing w:line="276" w:lineRule="auto"/>
              <w:ind w:right="1064"/>
              <w:rPr>
                <w:rFonts w:cs="Arial"/>
                <w:sz w:val="20"/>
                <w:szCs w:val="22"/>
              </w:rPr>
            </w:pPr>
          </w:p>
        </w:tc>
      </w:tr>
    </w:tbl>
    <w:p w14:paraId="26A53FDA" w14:textId="77777777" w:rsidR="00100DB9" w:rsidRPr="009B08A9" w:rsidRDefault="00100DB9" w:rsidP="00941C7D">
      <w:pPr>
        <w:spacing w:line="276" w:lineRule="auto"/>
        <w:jc w:val="left"/>
        <w:rPr>
          <w:rFonts w:cs="Arial"/>
          <w:bCs/>
          <w:sz w:val="20"/>
          <w:szCs w:val="22"/>
        </w:rPr>
      </w:pPr>
    </w:p>
    <w:p w14:paraId="2C8F64AA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bCs/>
          <w:sz w:val="20"/>
          <w:szCs w:val="22"/>
        </w:rPr>
        <w:t xml:space="preserve">Składając ofertę w postępowaniu prowadzonym w trybie przetargu nieograniczonego </w:t>
      </w:r>
      <w:r w:rsidRPr="009B08A9">
        <w:rPr>
          <w:rFonts w:cs="Arial"/>
          <w:sz w:val="20"/>
          <w:szCs w:val="22"/>
        </w:rPr>
        <w:t>dla zadania pn.</w:t>
      </w:r>
    </w:p>
    <w:p w14:paraId="141598C4" w14:textId="77777777" w:rsidR="0033298E" w:rsidRPr="009B08A9" w:rsidRDefault="0033298E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rPr>
          <w:rFonts w:cs="Arial"/>
          <w:b/>
          <w:noProof/>
          <w:sz w:val="20"/>
          <w:szCs w:val="22"/>
        </w:rPr>
      </w:pPr>
    </w:p>
    <w:p w14:paraId="1B9243DD" w14:textId="35478EC9" w:rsidR="00A535E6" w:rsidRPr="00355015" w:rsidRDefault="00F97653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jc w:val="center"/>
        <w:rPr>
          <w:rFonts w:cs="Arial"/>
          <w:noProof/>
          <w:sz w:val="20"/>
          <w:szCs w:val="22"/>
        </w:rPr>
      </w:pPr>
      <w:r w:rsidRPr="00EA4428">
        <w:rPr>
          <w:rFonts w:cs="Arial"/>
          <w:b/>
          <w:noProof/>
          <w:szCs w:val="22"/>
        </w:rPr>
        <w:t>„</w:t>
      </w:r>
      <w:r w:rsidR="001B5CB6" w:rsidRPr="005F4873">
        <w:rPr>
          <w:rFonts w:cs="Arial"/>
          <w:b/>
          <w:szCs w:val="22"/>
        </w:rPr>
        <w:t>Dostawa fabrycznie nowych pomp i układów pompowych dla PGNiG O</w:t>
      </w:r>
      <w:r w:rsidR="00F94131">
        <w:rPr>
          <w:rFonts w:cs="Arial"/>
          <w:b/>
          <w:szCs w:val="22"/>
        </w:rPr>
        <w:t>d</w:t>
      </w:r>
      <w:r w:rsidR="00D54807">
        <w:rPr>
          <w:rFonts w:cs="Arial"/>
          <w:b/>
          <w:szCs w:val="22"/>
        </w:rPr>
        <w:t>d</w:t>
      </w:r>
      <w:r w:rsidR="001B5CB6" w:rsidRPr="005F4873">
        <w:rPr>
          <w:rFonts w:cs="Arial"/>
          <w:b/>
          <w:szCs w:val="22"/>
        </w:rPr>
        <w:t>ział w Sanoku</w:t>
      </w:r>
      <w:r w:rsidRPr="009B08A9">
        <w:rPr>
          <w:rFonts w:cs="Arial"/>
          <w:b/>
          <w:noProof/>
          <w:sz w:val="20"/>
          <w:szCs w:val="22"/>
        </w:rPr>
        <w:t>”</w:t>
      </w:r>
      <w:r w:rsidR="00ED326A">
        <w:rPr>
          <w:rFonts w:cs="Arial"/>
          <w:b/>
          <w:noProof/>
          <w:sz w:val="20"/>
          <w:szCs w:val="22"/>
        </w:rPr>
        <w:t xml:space="preserve"> </w:t>
      </w:r>
      <w:r w:rsidR="00CC37F1">
        <w:rPr>
          <w:rFonts w:cs="Arial"/>
          <w:b/>
          <w:noProof/>
          <w:sz w:val="20"/>
          <w:szCs w:val="22"/>
        </w:rPr>
        <w:br/>
      </w:r>
      <w:r w:rsidR="00ED326A" w:rsidRPr="00C40372">
        <w:rPr>
          <w:rFonts w:cs="Arial"/>
          <w:szCs w:val="22"/>
        </w:rPr>
        <w:t xml:space="preserve">CRZ: </w:t>
      </w:r>
      <w:r w:rsidR="00D54807">
        <w:t>NP/PGNG/24/1154/OS/EU</w:t>
      </w:r>
    </w:p>
    <w:p w14:paraId="330787CB" w14:textId="4D64B6C9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355015">
        <w:rPr>
          <w:rFonts w:cs="Arial"/>
          <w:sz w:val="20"/>
          <w:szCs w:val="22"/>
        </w:rPr>
        <w:t>oświadczamy, że:</w:t>
      </w:r>
    </w:p>
    <w:p w14:paraId="679E0170" w14:textId="58EBDF01" w:rsidR="00A535E6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216E0616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sz w:val="20"/>
          <w:szCs w:val="22"/>
        </w:rPr>
      </w:pPr>
      <w:r w:rsidRPr="005D5A7E">
        <w:rPr>
          <w:rFonts w:cs="Arial"/>
          <w:sz w:val="20"/>
          <w:szCs w:val="22"/>
        </w:rPr>
        <w:t xml:space="preserve">deklarujemy i płacimy w sposób należyty i rzetelny zobowiązania </w:t>
      </w:r>
      <w:proofErr w:type="spellStart"/>
      <w:r w:rsidRPr="005D5A7E">
        <w:rPr>
          <w:rFonts w:cs="Arial"/>
          <w:sz w:val="20"/>
          <w:szCs w:val="22"/>
        </w:rPr>
        <w:t>prawno</w:t>
      </w:r>
      <w:proofErr w:type="spellEnd"/>
      <w:r w:rsidRPr="005D5A7E">
        <w:rPr>
          <w:rFonts w:cs="Arial"/>
          <w:sz w:val="20"/>
          <w:szCs w:val="22"/>
        </w:rPr>
        <w:t xml:space="preserve"> – podatkowe związane z podatkiem VAT;</w:t>
      </w:r>
    </w:p>
    <w:p w14:paraId="14EC3D5B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sz w:val="20"/>
          <w:szCs w:val="22"/>
        </w:rPr>
      </w:pPr>
      <w:r w:rsidRPr="005D5A7E">
        <w:rPr>
          <w:rFonts w:cs="Arial"/>
          <w:sz w:val="20"/>
          <w:szCs w:val="22"/>
        </w:rPr>
        <w:t xml:space="preserve">rozpoczęliśmy prowadzenie działalności gospodarczej w dniu ………..................…… (wskazać </w:t>
      </w:r>
      <w:r w:rsidRPr="005D5A7E">
        <w:rPr>
          <w:rFonts w:cs="Arial"/>
          <w:i/>
          <w:iCs/>
          <w:sz w:val="20"/>
          <w:szCs w:val="22"/>
        </w:rPr>
        <w:t>dzień-miesiąc-rok</w:t>
      </w:r>
      <w:r w:rsidRPr="005D5A7E">
        <w:rPr>
          <w:rFonts w:cs="Arial"/>
          <w:sz w:val="20"/>
          <w:szCs w:val="22"/>
        </w:rPr>
        <w:t>);</w:t>
      </w:r>
    </w:p>
    <w:p w14:paraId="45FA8AD9" w14:textId="77777777" w:rsidR="005D5A7E" w:rsidRPr="005D5A7E" w:rsidRDefault="005D5A7E" w:rsidP="005D5A7E">
      <w:pPr>
        <w:numPr>
          <w:ilvl w:val="0"/>
          <w:numId w:val="63"/>
        </w:numPr>
        <w:spacing w:line="276" w:lineRule="auto"/>
        <w:rPr>
          <w:rFonts w:cs="Arial"/>
          <w:i/>
          <w:iCs/>
          <w:sz w:val="20"/>
          <w:szCs w:val="22"/>
        </w:rPr>
      </w:pPr>
      <w:r w:rsidRPr="005D5A7E">
        <w:rPr>
          <w:rFonts w:cs="Arial"/>
          <w:sz w:val="20"/>
          <w:szCs w:val="22"/>
        </w:rPr>
        <w:t>miejscem prowadzenia działalności gospodarczej jest ….......…..............................…</w:t>
      </w:r>
      <w:r w:rsidRPr="005D5A7E">
        <w:rPr>
          <w:rFonts w:cs="Arial"/>
          <w:i/>
          <w:iCs/>
          <w:sz w:val="20"/>
          <w:szCs w:val="22"/>
        </w:rPr>
        <w:t xml:space="preserve"> (wskazać dokładny adres)</w:t>
      </w:r>
      <w:r w:rsidRPr="005D5A7E">
        <w:rPr>
          <w:rFonts w:cs="Arial"/>
          <w:iCs/>
          <w:sz w:val="20"/>
          <w:szCs w:val="22"/>
        </w:rPr>
        <w:t>.</w:t>
      </w:r>
    </w:p>
    <w:p w14:paraId="6BD70898" w14:textId="77777777" w:rsidR="005D5A7E" w:rsidRPr="009B08A9" w:rsidRDefault="005D5A7E" w:rsidP="00941C7D">
      <w:pPr>
        <w:spacing w:line="276" w:lineRule="auto"/>
        <w:rPr>
          <w:rFonts w:cs="Arial"/>
          <w:sz w:val="20"/>
          <w:szCs w:val="22"/>
        </w:rPr>
      </w:pPr>
    </w:p>
    <w:p w14:paraId="248F7A7E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1A7D1493" w14:textId="59DE70CA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* </w:t>
      </w:r>
      <w:r w:rsidRPr="009B08A9">
        <w:rPr>
          <w:rFonts w:cs="Arial"/>
          <w:i/>
          <w:sz w:val="20"/>
          <w:szCs w:val="22"/>
        </w:rPr>
        <w:t>- niepotrzebne skreślić</w:t>
      </w:r>
    </w:p>
    <w:p w14:paraId="1278DF37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A535E6" w:rsidRPr="0096042E" w14:paraId="6B303782" w14:textId="77777777" w:rsidTr="00E64B5D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42180CE2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2FB31404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Nazwisko i imię osoby (osób) uprawnionej(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 do występowania w obrocie prawnym lub posiadającej 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0413B619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Podpis(y) osoby(osób) uprawnionej</w:t>
            </w:r>
            <w:r w:rsidRPr="009B08A9" w:rsidDel="000F6600">
              <w:rPr>
                <w:rFonts w:cs="Arial"/>
                <w:sz w:val="20"/>
                <w:szCs w:val="22"/>
              </w:rPr>
              <w:t xml:space="preserve"> </w:t>
            </w:r>
            <w:r w:rsidRPr="009B08A9">
              <w:rPr>
                <w:rFonts w:cs="Arial"/>
                <w:sz w:val="20"/>
                <w:szCs w:val="22"/>
              </w:rPr>
              <w:t>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033D8BFE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Miejscowość i data</w:t>
            </w:r>
          </w:p>
        </w:tc>
      </w:tr>
      <w:tr w:rsidR="00A535E6" w:rsidRPr="0096042E" w14:paraId="62E0137A" w14:textId="77777777" w:rsidTr="009B08A9">
        <w:trPr>
          <w:cantSplit/>
          <w:trHeight w:val="934"/>
          <w:jc w:val="center"/>
        </w:trPr>
        <w:tc>
          <w:tcPr>
            <w:tcW w:w="590" w:type="dxa"/>
          </w:tcPr>
          <w:p w14:paraId="33CE64D3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140" w:type="dxa"/>
          </w:tcPr>
          <w:p w14:paraId="0FFEC11B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  <w:p w14:paraId="3B42E31A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80" w:type="dxa"/>
          </w:tcPr>
          <w:p w14:paraId="100F426D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1800" w:type="dxa"/>
          </w:tcPr>
          <w:p w14:paraId="34740B3E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</w:tr>
    </w:tbl>
    <w:p w14:paraId="7E93EB94" w14:textId="1D9CF622" w:rsidR="00E4108D" w:rsidRDefault="00E4108D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299B3751" w14:textId="0D426E90" w:rsidR="004E2F7C" w:rsidRDefault="004E2F7C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89834DF" w14:textId="54DE2FF2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6AE24A3A" w14:textId="3F223C0D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5315A88E" w14:textId="7F939845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00749BEB" w14:textId="38CBB49B" w:rsidR="00757ED4" w:rsidRDefault="00757ED4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p w14:paraId="48926CFB" w14:textId="3CABB7B0" w:rsidR="004E2F7C" w:rsidRDefault="004E2F7C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sectPr w:rsidR="004E2F7C" w:rsidSect="007C2E4F">
      <w:footerReference w:type="default" r:id="rId28"/>
      <w:headerReference w:type="first" r:id="rId29"/>
      <w:pgSz w:w="11906" w:h="16838" w:code="9"/>
      <w:pgMar w:top="107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5BC2E" w14:textId="77777777" w:rsidR="00067F24" w:rsidRDefault="00067F24">
      <w:r>
        <w:separator/>
      </w:r>
    </w:p>
  </w:endnote>
  <w:endnote w:type="continuationSeparator" w:id="0">
    <w:p w14:paraId="26EC98FA" w14:textId="77777777" w:rsidR="00067F24" w:rsidRDefault="00067F24">
      <w:r>
        <w:continuationSeparator/>
      </w:r>
    </w:p>
  </w:endnote>
  <w:endnote w:type="continuationNotice" w:id="1">
    <w:p w14:paraId="180F0FA8" w14:textId="77777777" w:rsidR="00067F24" w:rsidRDefault="00067F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D74CB" w14:textId="6B11F370" w:rsidR="00067F24" w:rsidRPr="006A29F0" w:rsidRDefault="00067F24">
    <w:pPr>
      <w:pStyle w:val="Stopka"/>
      <w:rPr>
        <w:rFonts w:cs="Arial"/>
        <w:szCs w:val="12"/>
      </w:rPr>
    </w:pPr>
    <w:r w:rsidRPr="006A29F0">
      <w:rPr>
        <w:rFonts w:cs="Arial"/>
        <w:szCs w:val="12"/>
      </w:rPr>
      <w:fldChar w:fldCharType="begin"/>
    </w:r>
    <w:r w:rsidRPr="006A29F0">
      <w:rPr>
        <w:rFonts w:cs="Arial"/>
        <w:szCs w:val="12"/>
      </w:rPr>
      <w:instrText>PAGE   \* MERGEFORMAT</w:instrText>
    </w:r>
    <w:r w:rsidRPr="006A29F0">
      <w:rPr>
        <w:rFonts w:cs="Arial"/>
        <w:szCs w:val="12"/>
      </w:rPr>
      <w:fldChar w:fldCharType="separate"/>
    </w:r>
    <w:r w:rsidR="00C30691">
      <w:rPr>
        <w:rFonts w:cs="Arial"/>
        <w:noProof/>
        <w:szCs w:val="12"/>
      </w:rPr>
      <w:t>21</w:t>
    </w:r>
    <w:r w:rsidRPr="006A29F0">
      <w:rPr>
        <w:rFonts w:cs="Arial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38C" w14:textId="51EAC302" w:rsidR="00067F24" w:rsidRDefault="00067F24" w:rsidP="003909E4">
    <w:pPr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S</w:t>
    </w:r>
    <w:r w:rsidR="00C314F2">
      <w:rPr>
        <w:rFonts w:cs="Arial"/>
        <w:sz w:val="20"/>
        <w:szCs w:val="20"/>
      </w:rPr>
      <w:t>anok, 04</w:t>
    </w:r>
    <w:r>
      <w:rPr>
        <w:rFonts w:cs="Arial"/>
        <w:sz w:val="20"/>
        <w:szCs w:val="20"/>
      </w:rPr>
      <w:t>.11.</w:t>
    </w:r>
    <w:r w:rsidRPr="003374CB">
      <w:rPr>
        <w:rFonts w:cs="Arial"/>
        <w:sz w:val="20"/>
        <w:szCs w:val="20"/>
      </w:rPr>
      <w:t>202</w:t>
    </w:r>
    <w:r>
      <w:rPr>
        <w:rFonts w:cs="Arial"/>
        <w:sz w:val="20"/>
        <w:szCs w:val="20"/>
      </w:rPr>
      <w:t>4</w:t>
    </w:r>
    <w:r w:rsidRPr="003374CB">
      <w:rPr>
        <w:rFonts w:cs="Arial"/>
        <w:sz w:val="20"/>
        <w:szCs w:val="20"/>
      </w:rPr>
      <w:t xml:space="preserve"> r.</w:t>
    </w:r>
  </w:p>
  <w:p w14:paraId="0D27EA9D" w14:textId="15640FB0" w:rsidR="00067F24" w:rsidRPr="006C29FD" w:rsidRDefault="00067F24">
    <w:pPr>
      <w:pStyle w:val="Stopka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0246656"/>
      <w:docPartObj>
        <w:docPartGallery w:val="Page Numbers (Bottom of Page)"/>
        <w:docPartUnique/>
      </w:docPartObj>
    </w:sdtPr>
    <w:sdtEndPr/>
    <w:sdtContent>
      <w:p w14:paraId="6C037ED6" w14:textId="46920EB4" w:rsidR="00067F24" w:rsidRDefault="00067F2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691">
          <w:rPr>
            <w:noProof/>
          </w:rPr>
          <w:t>33</w:t>
        </w:r>
        <w:r>
          <w:fldChar w:fldCharType="end"/>
        </w:r>
      </w:p>
    </w:sdtContent>
  </w:sdt>
  <w:p w14:paraId="5D25D146" w14:textId="77777777" w:rsidR="00067F24" w:rsidRDefault="00067F2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1B35A" w14:textId="10C58F67" w:rsidR="00067F24" w:rsidRDefault="00067F24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30691">
      <w:rPr>
        <w:noProof/>
      </w:rPr>
      <w:t>34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6002C" w14:textId="77777777" w:rsidR="00067F24" w:rsidRDefault="00067F24">
      <w:r>
        <w:separator/>
      </w:r>
    </w:p>
  </w:footnote>
  <w:footnote w:type="continuationSeparator" w:id="0">
    <w:p w14:paraId="0AC9954B" w14:textId="77777777" w:rsidR="00067F24" w:rsidRDefault="00067F24">
      <w:r>
        <w:continuationSeparator/>
      </w:r>
    </w:p>
  </w:footnote>
  <w:footnote w:type="continuationNotice" w:id="1">
    <w:p w14:paraId="77A4CDA9" w14:textId="77777777" w:rsidR="00067F24" w:rsidRDefault="00067F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107" w14:textId="3FF3484C" w:rsidR="00067F24" w:rsidRPr="00C16D74" w:rsidRDefault="00067F24" w:rsidP="00FF63B4">
    <w:pPr>
      <w:tabs>
        <w:tab w:val="right" w:pos="8505"/>
      </w:tabs>
      <w:suppressAutoHyphens/>
      <w:spacing w:line="240" w:lineRule="auto"/>
      <w:ind w:right="-153"/>
      <w:rPr>
        <w:rFonts w:cs="Arial"/>
        <w:sz w:val="16"/>
        <w:szCs w:val="16"/>
      </w:rPr>
    </w:pPr>
    <w:r w:rsidRPr="00933B4B">
      <w:rPr>
        <w:rFonts w:cs="Arial"/>
        <w:sz w:val="16"/>
        <w:szCs w:val="16"/>
      </w:rPr>
      <w:t xml:space="preserve">CRZ: </w:t>
    </w:r>
    <w:r w:rsidRPr="00D54807">
      <w:rPr>
        <w:rFonts w:cs="Arial"/>
        <w:sz w:val="16"/>
        <w:szCs w:val="16"/>
      </w:rPr>
      <w:t xml:space="preserve">NP/PGNG/24/1154/OS/EU </w:t>
    </w:r>
    <w:r w:rsidRPr="00933B4B">
      <w:rPr>
        <w:rFonts w:cs="Arial"/>
        <w:sz w:val="16"/>
        <w:szCs w:val="16"/>
      </w:rPr>
      <w:t>„</w:t>
    </w:r>
    <w:r w:rsidRPr="00D16881">
      <w:rPr>
        <w:rFonts w:cs="Arial"/>
        <w:sz w:val="16"/>
        <w:szCs w:val="16"/>
      </w:rPr>
      <w:t>Dostawa fabrycznie nowych pomp i układów pompowych dla PGNiG O</w:t>
    </w:r>
    <w:r>
      <w:rPr>
        <w:rFonts w:cs="Arial"/>
        <w:sz w:val="16"/>
        <w:szCs w:val="16"/>
      </w:rPr>
      <w:t>d</w:t>
    </w:r>
    <w:r w:rsidRPr="00D16881">
      <w:rPr>
        <w:rFonts w:cs="Arial"/>
        <w:sz w:val="16"/>
        <w:szCs w:val="16"/>
      </w:rPr>
      <w:t>dział w Sanoku</w:t>
    </w:r>
    <w:r w:rsidRPr="00C16D74">
      <w:rPr>
        <w:rFonts w:cs="Arial"/>
        <w:sz w:val="16"/>
        <w:szCs w:val="16"/>
      </w:rPr>
      <w:t>”</w:t>
    </w:r>
    <w:r w:rsidRPr="00C16D74" w:rsidDel="009B16B6">
      <w:rPr>
        <w:rFonts w:cs="Arial"/>
        <w:sz w:val="16"/>
        <w:szCs w:val="16"/>
      </w:rPr>
      <w:t xml:space="preserve"> </w:t>
    </w:r>
  </w:p>
  <w:p w14:paraId="24D4736E" w14:textId="77777777" w:rsidR="00067F24" w:rsidRPr="00FF63B4" w:rsidRDefault="00067F24" w:rsidP="00FF63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24367" w14:textId="77777777" w:rsidR="00067F24" w:rsidRPr="00EE4D23" w:rsidRDefault="00067F24" w:rsidP="00A95B19">
    <w:pPr>
      <w:autoSpaceDE w:val="0"/>
      <w:autoSpaceDN w:val="0"/>
      <w:adjustRightInd w:val="0"/>
      <w:rPr>
        <w:rFonts w:cs="Arial"/>
        <w:sz w:val="28"/>
        <w:szCs w:val="28"/>
      </w:rPr>
    </w:pPr>
  </w:p>
  <w:p w14:paraId="21008A3B" w14:textId="77777777" w:rsidR="00067F24" w:rsidRPr="002719A9" w:rsidRDefault="00067F24" w:rsidP="00A95B19">
    <w:pPr>
      <w:pStyle w:val="Nagwek"/>
      <w:spacing w:after="60"/>
      <w:ind w:left="-6"/>
      <w:rPr>
        <w:i/>
        <w:color w:val="7F7F7F"/>
      </w:rPr>
    </w:pPr>
    <w:r w:rsidRPr="002719A9">
      <w:rPr>
        <w:i/>
        <w:color w:val="7F7F7F"/>
      </w:rPr>
      <w:tab/>
    </w:r>
    <w:r w:rsidRPr="002719A9">
      <w:rPr>
        <w:i/>
        <w:color w:val="7F7F7F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9B9D5" w14:textId="139388D9" w:rsidR="00067F24" w:rsidRPr="00C2395A" w:rsidRDefault="00067F24" w:rsidP="00C2395A">
    <w:pPr>
      <w:tabs>
        <w:tab w:val="right" w:pos="8505"/>
      </w:tabs>
      <w:suppressAutoHyphens/>
      <w:spacing w:line="240" w:lineRule="auto"/>
      <w:ind w:right="-153"/>
      <w:rPr>
        <w:rFonts w:cs="Arial"/>
        <w:b/>
        <w:sz w:val="16"/>
        <w:szCs w:val="16"/>
      </w:rPr>
    </w:pPr>
    <w:r w:rsidRPr="00550C28">
      <w:rPr>
        <w:rFonts w:cs="Arial"/>
        <w:sz w:val="16"/>
        <w:szCs w:val="16"/>
      </w:rPr>
      <w:t>CRZ:</w:t>
    </w:r>
    <w:r w:rsidRPr="0096549D">
      <w:t xml:space="preserve"> </w:t>
    </w:r>
    <w:r w:rsidRPr="0096549D">
      <w:rPr>
        <w:rFonts w:cs="Arial"/>
        <w:sz w:val="16"/>
        <w:szCs w:val="16"/>
      </w:rPr>
      <w:t xml:space="preserve">NP/PGNG/24/0766/OS/EU </w:t>
    </w:r>
    <w:r>
      <w:rPr>
        <w:rFonts w:cs="Arial"/>
        <w:sz w:val="16"/>
        <w:szCs w:val="16"/>
      </w:rPr>
      <w:t>„</w:t>
    </w:r>
    <w:r w:rsidRPr="006B526A">
      <w:rPr>
        <w:rFonts w:cs="Arial"/>
        <w:sz w:val="16"/>
        <w:szCs w:val="16"/>
      </w:rPr>
      <w:t>Zakup i dostawa kotłów gazowych VAILLANT i FAKO</w:t>
    </w:r>
    <w:r w:rsidRPr="004C457F">
      <w:rPr>
        <w:rFonts w:cs="Arial"/>
        <w:sz w:val="16"/>
        <w:szCs w:val="16"/>
      </w:rPr>
      <w:t>”</w:t>
    </w:r>
  </w:p>
  <w:p w14:paraId="7E2B041B" w14:textId="77777777" w:rsidR="00067F24" w:rsidRDefault="00067F24" w:rsidP="00055E41">
    <w:pPr>
      <w:pStyle w:val="Nagwek"/>
    </w:pPr>
    <w:r>
      <w:tab/>
    </w:r>
  </w:p>
  <w:p w14:paraId="534976F2" w14:textId="77777777" w:rsidR="00067F24" w:rsidRDefault="00067F24" w:rsidP="00C05D0C">
    <w:pPr>
      <w:pStyle w:val="Nagwek"/>
      <w:tabs>
        <w:tab w:val="clear" w:pos="8505"/>
        <w:tab w:val="left" w:pos="19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621"/>
    <w:multiLevelType w:val="hybridMultilevel"/>
    <w:tmpl w:val="5CC4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2E3AC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D3A04"/>
    <w:multiLevelType w:val="multilevel"/>
    <w:tmpl w:val="DDA6D47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080149AA"/>
    <w:multiLevelType w:val="multilevel"/>
    <w:tmpl w:val="E6B444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7B10CE"/>
    <w:multiLevelType w:val="multilevel"/>
    <w:tmpl w:val="C7220424"/>
    <w:lvl w:ilvl="0">
      <w:start w:val="1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4B2438"/>
    <w:multiLevelType w:val="multilevel"/>
    <w:tmpl w:val="22905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0A021AA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0B1F4601"/>
    <w:multiLevelType w:val="multilevel"/>
    <w:tmpl w:val="AFA6F9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985B4A"/>
    <w:multiLevelType w:val="multilevel"/>
    <w:tmpl w:val="FEC2DBFE"/>
    <w:lvl w:ilvl="0">
      <w:start w:val="10"/>
      <w:numFmt w:val="decimal"/>
      <w:lvlText w:val="%1"/>
      <w:lvlJc w:val="left"/>
      <w:pPr>
        <w:ind w:left="780" w:hanging="7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40" w:hanging="7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60" w:hanging="7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0DF47912"/>
    <w:multiLevelType w:val="multilevel"/>
    <w:tmpl w:val="F886C2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E883BDB"/>
    <w:multiLevelType w:val="multilevel"/>
    <w:tmpl w:val="FE7C6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0D31E7A"/>
    <w:multiLevelType w:val="hybridMultilevel"/>
    <w:tmpl w:val="3CA26CD2"/>
    <w:lvl w:ilvl="0" w:tplc="0F00E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D9299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E22EA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E4354E"/>
    <w:multiLevelType w:val="multilevel"/>
    <w:tmpl w:val="E1889DA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  <w:i/>
        <w:u w:val="none"/>
      </w:rPr>
    </w:lvl>
    <w:lvl w:ilvl="1">
      <w:start w:val="5"/>
      <w:numFmt w:val="decimal"/>
      <w:lvlText w:val="%1.%2"/>
      <w:lvlJc w:val="left"/>
      <w:pPr>
        <w:ind w:left="510" w:hanging="480"/>
      </w:pPr>
      <w:rPr>
        <w:rFonts w:hint="default"/>
        <w:b/>
        <w:i/>
        <w:u w:val="none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  <w:b w:val="0"/>
        <w:i/>
        <w:u w:val="none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ind w:left="2040" w:hanging="1800"/>
      </w:pPr>
      <w:rPr>
        <w:rFonts w:hint="default"/>
        <w:b/>
        <w:i/>
        <w:u w:val="none"/>
      </w:rPr>
    </w:lvl>
  </w:abstractNum>
  <w:abstractNum w:abstractNumId="13" w15:restartNumberingAfterBreak="0">
    <w:nsid w:val="19591662"/>
    <w:multiLevelType w:val="hybridMultilevel"/>
    <w:tmpl w:val="A3F20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9EA68BF"/>
    <w:multiLevelType w:val="hybridMultilevel"/>
    <w:tmpl w:val="1220C608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C8A0A95"/>
    <w:multiLevelType w:val="multilevel"/>
    <w:tmpl w:val="6EB47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1E345BE9"/>
    <w:multiLevelType w:val="hybridMultilevel"/>
    <w:tmpl w:val="19A2DEE8"/>
    <w:lvl w:ilvl="0" w:tplc="9162C312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21B10"/>
    <w:multiLevelType w:val="multilevel"/>
    <w:tmpl w:val="245E9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F6511F"/>
    <w:multiLevelType w:val="multilevel"/>
    <w:tmpl w:val="061841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A430E71"/>
    <w:multiLevelType w:val="hybridMultilevel"/>
    <w:tmpl w:val="33E43E64"/>
    <w:lvl w:ilvl="0" w:tplc="64DE27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1828D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BEADBE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788E3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8BA3EE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9AA5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02963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58610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BC8C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CF86C09"/>
    <w:multiLevelType w:val="multilevel"/>
    <w:tmpl w:val="DAFC99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3" w15:restartNumberingAfterBreak="0">
    <w:nsid w:val="34C10441"/>
    <w:multiLevelType w:val="hybridMultilevel"/>
    <w:tmpl w:val="D61A33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661575D"/>
    <w:multiLevelType w:val="multilevel"/>
    <w:tmpl w:val="4D7E54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A394E"/>
    <w:multiLevelType w:val="hybridMultilevel"/>
    <w:tmpl w:val="34921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A7A68"/>
    <w:multiLevelType w:val="multilevel"/>
    <w:tmpl w:val="89EEE9BA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BA5605"/>
    <w:multiLevelType w:val="hybridMultilevel"/>
    <w:tmpl w:val="6B40F9CA"/>
    <w:lvl w:ilvl="0" w:tplc="EA50B4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316EE"/>
    <w:multiLevelType w:val="multilevel"/>
    <w:tmpl w:val="B54236F6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6393E6F"/>
    <w:multiLevelType w:val="hybridMultilevel"/>
    <w:tmpl w:val="5CE6613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 w15:restartNumberingAfterBreak="0">
    <w:nsid w:val="4717012E"/>
    <w:multiLevelType w:val="multilevel"/>
    <w:tmpl w:val="BE9867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47886CE9"/>
    <w:multiLevelType w:val="hybridMultilevel"/>
    <w:tmpl w:val="DE5E6A84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7BC341B"/>
    <w:multiLevelType w:val="hybridMultilevel"/>
    <w:tmpl w:val="7780E1B2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4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11D00B5"/>
    <w:multiLevelType w:val="hybridMultilevel"/>
    <w:tmpl w:val="6236136C"/>
    <w:lvl w:ilvl="0" w:tplc="6C1C0868">
      <w:start w:val="7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02523"/>
    <w:multiLevelType w:val="multilevel"/>
    <w:tmpl w:val="94E6E244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4CE2601"/>
    <w:multiLevelType w:val="multilevel"/>
    <w:tmpl w:val="FE34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egacy w:legacy="1" w:legacySpace="0" w:legacyIndent="0"/>
      <w:lvlJc w:val="left"/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4C7F1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7C26D88"/>
    <w:multiLevelType w:val="multilevel"/>
    <w:tmpl w:val="DB609882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F764E7"/>
    <w:multiLevelType w:val="hybridMultilevel"/>
    <w:tmpl w:val="A08CA2B4"/>
    <w:lvl w:ilvl="0" w:tplc="46BE605C">
      <w:start w:val="1"/>
      <w:numFmt w:val="lowerLetter"/>
      <w:lvlText w:val="%1)"/>
      <w:lvlJc w:val="left"/>
      <w:pPr>
        <w:ind w:left="1004" w:hanging="360"/>
      </w:pPr>
    </w:lvl>
    <w:lvl w:ilvl="1" w:tplc="1C3EEC62">
      <w:start w:val="1"/>
      <w:numFmt w:val="lowerLetter"/>
      <w:lvlText w:val="%2."/>
      <w:lvlJc w:val="left"/>
      <w:pPr>
        <w:ind w:left="2340" w:hanging="360"/>
      </w:pPr>
    </w:lvl>
    <w:lvl w:ilvl="2" w:tplc="31003FD2" w:tentative="1">
      <w:start w:val="1"/>
      <w:numFmt w:val="lowerRoman"/>
      <w:lvlText w:val="%3."/>
      <w:lvlJc w:val="right"/>
      <w:pPr>
        <w:ind w:left="3060" w:hanging="180"/>
      </w:pPr>
    </w:lvl>
    <w:lvl w:ilvl="3" w:tplc="D7A45F2E" w:tentative="1">
      <w:start w:val="1"/>
      <w:numFmt w:val="decimal"/>
      <w:lvlText w:val="%4."/>
      <w:lvlJc w:val="left"/>
      <w:pPr>
        <w:ind w:left="3780" w:hanging="360"/>
      </w:pPr>
    </w:lvl>
    <w:lvl w:ilvl="4" w:tplc="040466A6" w:tentative="1">
      <w:start w:val="1"/>
      <w:numFmt w:val="lowerLetter"/>
      <w:lvlText w:val="%5."/>
      <w:lvlJc w:val="left"/>
      <w:pPr>
        <w:ind w:left="4500" w:hanging="360"/>
      </w:pPr>
    </w:lvl>
    <w:lvl w:ilvl="5" w:tplc="52A2A8EA" w:tentative="1">
      <w:start w:val="1"/>
      <w:numFmt w:val="lowerRoman"/>
      <w:lvlText w:val="%6."/>
      <w:lvlJc w:val="right"/>
      <w:pPr>
        <w:ind w:left="5220" w:hanging="180"/>
      </w:pPr>
    </w:lvl>
    <w:lvl w:ilvl="6" w:tplc="8B4EC596" w:tentative="1">
      <w:start w:val="1"/>
      <w:numFmt w:val="decimal"/>
      <w:lvlText w:val="%7."/>
      <w:lvlJc w:val="left"/>
      <w:pPr>
        <w:ind w:left="5940" w:hanging="360"/>
      </w:pPr>
    </w:lvl>
    <w:lvl w:ilvl="7" w:tplc="B70A88AE" w:tentative="1">
      <w:start w:val="1"/>
      <w:numFmt w:val="lowerLetter"/>
      <w:lvlText w:val="%8."/>
      <w:lvlJc w:val="left"/>
      <w:pPr>
        <w:ind w:left="6660" w:hanging="360"/>
      </w:pPr>
    </w:lvl>
    <w:lvl w:ilvl="8" w:tplc="1A8E1372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3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1665CE"/>
    <w:multiLevelType w:val="multilevel"/>
    <w:tmpl w:val="B18240F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5E327D3F"/>
    <w:multiLevelType w:val="hybridMultilevel"/>
    <w:tmpl w:val="814E29F8"/>
    <w:lvl w:ilvl="0" w:tplc="889EAC0C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5E5B1878"/>
    <w:multiLevelType w:val="hybridMultilevel"/>
    <w:tmpl w:val="EDF4572A"/>
    <w:lvl w:ilvl="0" w:tplc="FD765FB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6EC3FC8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4DECEA3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BF4BAF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338B36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FCFB1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5CC313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3EEA4A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69A77E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5570352"/>
    <w:multiLevelType w:val="multilevel"/>
    <w:tmpl w:val="0C6AB896"/>
    <w:lvl w:ilvl="0">
      <w:start w:val="10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50" w15:restartNumberingAfterBreak="0">
    <w:nsid w:val="6566517C"/>
    <w:multiLevelType w:val="hybridMultilevel"/>
    <w:tmpl w:val="AD82D43E"/>
    <w:lvl w:ilvl="0" w:tplc="21FC1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10412B"/>
    <w:multiLevelType w:val="multilevel"/>
    <w:tmpl w:val="7B2492F8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946E41"/>
    <w:multiLevelType w:val="multilevel"/>
    <w:tmpl w:val="0FEE9B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B591074"/>
    <w:multiLevelType w:val="multilevel"/>
    <w:tmpl w:val="8200B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5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6" w15:restartNumberingAfterBreak="0">
    <w:nsid w:val="6C012D0D"/>
    <w:multiLevelType w:val="hybridMultilevel"/>
    <w:tmpl w:val="28A47C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1B45A23"/>
    <w:multiLevelType w:val="hybridMultilevel"/>
    <w:tmpl w:val="7C1EE7B0"/>
    <w:lvl w:ilvl="0" w:tplc="F2703A04">
      <w:start w:val="1"/>
      <w:numFmt w:val="bullet"/>
      <w:lvlText w:val="­"/>
      <w:lvlJc w:val="left"/>
      <w:pPr>
        <w:ind w:left="10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74D67AB0"/>
    <w:multiLevelType w:val="multilevel"/>
    <w:tmpl w:val="C9F409C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638260F"/>
    <w:multiLevelType w:val="hybridMultilevel"/>
    <w:tmpl w:val="9AAE791A"/>
    <w:lvl w:ilvl="0" w:tplc="00E0E00A">
      <w:start w:val="1"/>
      <w:numFmt w:val="lowerLetter"/>
      <w:lvlText w:val="%1)"/>
      <w:lvlJc w:val="left"/>
      <w:pPr>
        <w:ind w:left="1068" w:hanging="360"/>
      </w:pPr>
    </w:lvl>
    <w:lvl w:ilvl="1" w:tplc="5E78A05E" w:tentative="1">
      <w:start w:val="1"/>
      <w:numFmt w:val="lowerLetter"/>
      <w:lvlText w:val="%2."/>
      <w:lvlJc w:val="left"/>
      <w:pPr>
        <w:ind w:left="1788" w:hanging="360"/>
      </w:pPr>
    </w:lvl>
    <w:lvl w:ilvl="2" w:tplc="C310E242" w:tentative="1">
      <w:start w:val="1"/>
      <w:numFmt w:val="lowerRoman"/>
      <w:lvlText w:val="%3."/>
      <w:lvlJc w:val="right"/>
      <w:pPr>
        <w:ind w:left="2508" w:hanging="180"/>
      </w:pPr>
    </w:lvl>
    <w:lvl w:ilvl="3" w:tplc="A516BADA" w:tentative="1">
      <w:start w:val="1"/>
      <w:numFmt w:val="decimal"/>
      <w:lvlText w:val="%4."/>
      <w:lvlJc w:val="left"/>
      <w:pPr>
        <w:ind w:left="3228" w:hanging="360"/>
      </w:pPr>
    </w:lvl>
    <w:lvl w:ilvl="4" w:tplc="B49A17AA" w:tentative="1">
      <w:start w:val="1"/>
      <w:numFmt w:val="lowerLetter"/>
      <w:lvlText w:val="%5."/>
      <w:lvlJc w:val="left"/>
      <w:pPr>
        <w:ind w:left="3948" w:hanging="360"/>
      </w:pPr>
    </w:lvl>
    <w:lvl w:ilvl="5" w:tplc="45B47E82" w:tentative="1">
      <w:start w:val="1"/>
      <w:numFmt w:val="lowerRoman"/>
      <w:lvlText w:val="%6."/>
      <w:lvlJc w:val="right"/>
      <w:pPr>
        <w:ind w:left="4668" w:hanging="180"/>
      </w:pPr>
    </w:lvl>
    <w:lvl w:ilvl="6" w:tplc="BC103D82" w:tentative="1">
      <w:start w:val="1"/>
      <w:numFmt w:val="decimal"/>
      <w:lvlText w:val="%7."/>
      <w:lvlJc w:val="left"/>
      <w:pPr>
        <w:ind w:left="5388" w:hanging="360"/>
      </w:pPr>
    </w:lvl>
    <w:lvl w:ilvl="7" w:tplc="27788C78" w:tentative="1">
      <w:start w:val="1"/>
      <w:numFmt w:val="lowerLetter"/>
      <w:lvlText w:val="%8."/>
      <w:lvlJc w:val="left"/>
      <w:pPr>
        <w:ind w:left="6108" w:hanging="360"/>
      </w:pPr>
    </w:lvl>
    <w:lvl w:ilvl="8" w:tplc="7BCE1E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ADE7A49"/>
    <w:multiLevelType w:val="hybridMultilevel"/>
    <w:tmpl w:val="4E4641C4"/>
    <w:lvl w:ilvl="0" w:tplc="B78AC63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7B74740D"/>
    <w:multiLevelType w:val="hybridMultilevel"/>
    <w:tmpl w:val="E688AC64"/>
    <w:lvl w:ilvl="0" w:tplc="346207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3" w15:restartNumberingAfterBreak="0">
    <w:nsid w:val="7BE962D1"/>
    <w:multiLevelType w:val="hybridMultilevel"/>
    <w:tmpl w:val="19A2DEE8"/>
    <w:lvl w:ilvl="0" w:tplc="9162C312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7F332238"/>
    <w:multiLevelType w:val="hybridMultilevel"/>
    <w:tmpl w:val="F928FF20"/>
    <w:lvl w:ilvl="0" w:tplc="FFFFFFFF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7FB06461"/>
    <w:multiLevelType w:val="hybridMultilevel"/>
    <w:tmpl w:val="CE1223A0"/>
    <w:lvl w:ilvl="0" w:tplc="B7DAD1EC">
      <w:start w:val="1"/>
      <w:numFmt w:val="lowerLetter"/>
      <w:lvlText w:val="%1)"/>
      <w:lvlJc w:val="left"/>
      <w:pPr>
        <w:ind w:left="1428" w:hanging="360"/>
      </w:pPr>
    </w:lvl>
    <w:lvl w:ilvl="1" w:tplc="C4601A4E" w:tentative="1">
      <w:start w:val="1"/>
      <w:numFmt w:val="lowerLetter"/>
      <w:lvlText w:val="%2."/>
      <w:lvlJc w:val="left"/>
      <w:pPr>
        <w:ind w:left="2148" w:hanging="360"/>
      </w:pPr>
    </w:lvl>
    <w:lvl w:ilvl="2" w:tplc="936AB048" w:tentative="1">
      <w:start w:val="1"/>
      <w:numFmt w:val="lowerRoman"/>
      <w:lvlText w:val="%3."/>
      <w:lvlJc w:val="right"/>
      <w:pPr>
        <w:ind w:left="2868" w:hanging="180"/>
      </w:pPr>
    </w:lvl>
    <w:lvl w:ilvl="3" w:tplc="31CAA39A" w:tentative="1">
      <w:start w:val="1"/>
      <w:numFmt w:val="decimal"/>
      <w:lvlText w:val="%4."/>
      <w:lvlJc w:val="left"/>
      <w:pPr>
        <w:ind w:left="3588" w:hanging="360"/>
      </w:pPr>
    </w:lvl>
    <w:lvl w:ilvl="4" w:tplc="F722769E" w:tentative="1">
      <w:start w:val="1"/>
      <w:numFmt w:val="lowerLetter"/>
      <w:lvlText w:val="%5."/>
      <w:lvlJc w:val="left"/>
      <w:pPr>
        <w:ind w:left="4308" w:hanging="360"/>
      </w:pPr>
    </w:lvl>
    <w:lvl w:ilvl="5" w:tplc="16E00774" w:tentative="1">
      <w:start w:val="1"/>
      <w:numFmt w:val="lowerRoman"/>
      <w:lvlText w:val="%6."/>
      <w:lvlJc w:val="right"/>
      <w:pPr>
        <w:ind w:left="5028" w:hanging="180"/>
      </w:pPr>
    </w:lvl>
    <w:lvl w:ilvl="6" w:tplc="45E82C30" w:tentative="1">
      <w:start w:val="1"/>
      <w:numFmt w:val="decimal"/>
      <w:lvlText w:val="%7."/>
      <w:lvlJc w:val="left"/>
      <w:pPr>
        <w:ind w:left="5748" w:hanging="360"/>
      </w:pPr>
    </w:lvl>
    <w:lvl w:ilvl="7" w:tplc="80F8230C" w:tentative="1">
      <w:start w:val="1"/>
      <w:numFmt w:val="lowerLetter"/>
      <w:lvlText w:val="%8."/>
      <w:lvlJc w:val="left"/>
      <w:pPr>
        <w:ind w:left="6468" w:hanging="360"/>
      </w:pPr>
    </w:lvl>
    <w:lvl w:ilvl="8" w:tplc="F5A66756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1"/>
  </w:num>
  <w:num w:numId="2">
    <w:abstractNumId w:val="18"/>
  </w:num>
  <w:num w:numId="3">
    <w:abstractNumId w:val="4"/>
  </w:num>
  <w:num w:numId="4">
    <w:abstractNumId w:val="45"/>
  </w:num>
  <w:num w:numId="5">
    <w:abstractNumId w:val="5"/>
  </w:num>
  <w:num w:numId="6">
    <w:abstractNumId w:val="9"/>
  </w:num>
  <w:num w:numId="7">
    <w:abstractNumId w:val="27"/>
  </w:num>
  <w:num w:numId="8">
    <w:abstractNumId w:val="58"/>
  </w:num>
  <w:num w:numId="9">
    <w:abstractNumId w:val="0"/>
  </w:num>
  <w:num w:numId="10">
    <w:abstractNumId w:val="50"/>
  </w:num>
  <w:num w:numId="11">
    <w:abstractNumId w:val="3"/>
  </w:num>
  <w:num w:numId="12">
    <w:abstractNumId w:val="29"/>
  </w:num>
  <w:num w:numId="13">
    <w:abstractNumId w:val="16"/>
  </w:num>
  <w:num w:numId="14">
    <w:abstractNumId w:val="36"/>
  </w:num>
  <w:num w:numId="15">
    <w:abstractNumId w:val="41"/>
  </w:num>
  <w:num w:numId="16">
    <w:abstractNumId w:val="52"/>
  </w:num>
  <w:num w:numId="17">
    <w:abstractNumId w:val="51"/>
  </w:num>
  <w:num w:numId="18">
    <w:abstractNumId w:val="34"/>
  </w:num>
  <w:num w:numId="19">
    <w:abstractNumId w:val="55"/>
  </w:num>
  <w:num w:numId="20">
    <w:abstractNumId w:val="6"/>
  </w:num>
  <w:num w:numId="21">
    <w:abstractNumId w:val="64"/>
  </w:num>
  <w:num w:numId="22">
    <w:abstractNumId w:val="8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57"/>
  </w:num>
  <w:num w:numId="30">
    <w:abstractNumId w:val="20"/>
  </w:num>
  <w:num w:numId="31">
    <w:abstractNumId w:val="31"/>
  </w:num>
  <w:num w:numId="32">
    <w:abstractNumId w:val="15"/>
  </w:num>
  <w:num w:numId="33">
    <w:abstractNumId w:val="7"/>
  </w:num>
  <w:num w:numId="34">
    <w:abstractNumId w:val="65"/>
  </w:num>
  <w:num w:numId="35">
    <w:abstractNumId w:val="59"/>
  </w:num>
  <w:num w:numId="36">
    <w:abstractNumId w:val="62"/>
  </w:num>
  <w:num w:numId="37">
    <w:abstractNumId w:val="56"/>
  </w:num>
  <w:num w:numId="38">
    <w:abstractNumId w:val="38"/>
  </w:num>
  <w:num w:numId="39">
    <w:abstractNumId w:val="1"/>
  </w:num>
  <w:num w:numId="40">
    <w:abstractNumId w:val="30"/>
  </w:num>
  <w:num w:numId="41">
    <w:abstractNumId w:val="11"/>
  </w:num>
  <w:num w:numId="42">
    <w:abstractNumId w:val="22"/>
  </w:num>
  <w:num w:numId="43">
    <w:abstractNumId w:val="21"/>
  </w:num>
  <w:num w:numId="44">
    <w:abstractNumId w:val="32"/>
  </w:num>
  <w:num w:numId="45">
    <w:abstractNumId w:val="53"/>
  </w:num>
  <w:num w:numId="46">
    <w:abstractNumId w:val="14"/>
  </w:num>
  <w:num w:numId="47">
    <w:abstractNumId w:val="12"/>
  </w:num>
  <w:num w:numId="48">
    <w:abstractNumId w:val="42"/>
  </w:num>
  <w:num w:numId="49">
    <w:abstractNumId w:val="49"/>
  </w:num>
  <w:num w:numId="50">
    <w:abstractNumId w:val="60"/>
  </w:num>
  <w:num w:numId="51">
    <w:abstractNumId w:val="26"/>
  </w:num>
  <w:num w:numId="52">
    <w:abstractNumId w:val="48"/>
  </w:num>
  <w:num w:numId="53">
    <w:abstractNumId w:val="40"/>
  </w:num>
  <w:num w:numId="54">
    <w:abstractNumId w:val="46"/>
  </w:num>
  <w:num w:numId="55">
    <w:abstractNumId w:val="33"/>
  </w:num>
  <w:num w:numId="56">
    <w:abstractNumId w:val="39"/>
  </w:num>
  <w:num w:numId="57">
    <w:abstractNumId w:val="54"/>
  </w:num>
  <w:num w:numId="58">
    <w:abstractNumId w:val="47"/>
  </w:num>
  <w:num w:numId="59">
    <w:abstractNumId w:val="28"/>
  </w:num>
  <w:num w:numId="60">
    <w:abstractNumId w:val="2"/>
  </w:num>
  <w:num w:numId="61">
    <w:abstractNumId w:val="35"/>
  </w:num>
  <w:num w:numId="62">
    <w:abstractNumId w:val="10"/>
  </w:num>
  <w:num w:numId="6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7"/>
  </w:num>
  <w:num w:numId="65">
    <w:abstractNumId w:val="63"/>
  </w:num>
  <w:num w:numId="66">
    <w:abstractNumId w:val="25"/>
  </w:num>
  <w:num w:numId="67">
    <w:abstractNumId w:val="43"/>
  </w:num>
  <w:num w:numId="68">
    <w:abstractNumId w:val="23"/>
  </w:num>
  <w:num w:numId="69">
    <w:abstractNumId w:val="2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7E3"/>
    <w:rsid w:val="0000250A"/>
    <w:rsid w:val="00002A8F"/>
    <w:rsid w:val="00004B11"/>
    <w:rsid w:val="00004E31"/>
    <w:rsid w:val="0001078B"/>
    <w:rsid w:val="00010D8C"/>
    <w:rsid w:val="0001247F"/>
    <w:rsid w:val="00012785"/>
    <w:rsid w:val="00012D25"/>
    <w:rsid w:val="00013566"/>
    <w:rsid w:val="00013999"/>
    <w:rsid w:val="000168D4"/>
    <w:rsid w:val="00016DD7"/>
    <w:rsid w:val="000225F7"/>
    <w:rsid w:val="0002387E"/>
    <w:rsid w:val="00023B78"/>
    <w:rsid w:val="00025C51"/>
    <w:rsid w:val="00026470"/>
    <w:rsid w:val="000266F2"/>
    <w:rsid w:val="00027430"/>
    <w:rsid w:val="00033372"/>
    <w:rsid w:val="000350B2"/>
    <w:rsid w:val="00035102"/>
    <w:rsid w:val="00037F22"/>
    <w:rsid w:val="00041308"/>
    <w:rsid w:val="00041FCF"/>
    <w:rsid w:val="00042D77"/>
    <w:rsid w:val="000447EF"/>
    <w:rsid w:val="00045214"/>
    <w:rsid w:val="00045A69"/>
    <w:rsid w:val="000464CE"/>
    <w:rsid w:val="000465BD"/>
    <w:rsid w:val="00051370"/>
    <w:rsid w:val="00052604"/>
    <w:rsid w:val="00053243"/>
    <w:rsid w:val="00053538"/>
    <w:rsid w:val="000548F4"/>
    <w:rsid w:val="00055E41"/>
    <w:rsid w:val="00055E62"/>
    <w:rsid w:val="00055E85"/>
    <w:rsid w:val="00055EE9"/>
    <w:rsid w:val="0005621F"/>
    <w:rsid w:val="00056A2E"/>
    <w:rsid w:val="000603F3"/>
    <w:rsid w:val="00060A4B"/>
    <w:rsid w:val="000615CB"/>
    <w:rsid w:val="0006224F"/>
    <w:rsid w:val="00062A6F"/>
    <w:rsid w:val="000631DC"/>
    <w:rsid w:val="00063309"/>
    <w:rsid w:val="00063AB7"/>
    <w:rsid w:val="000648AE"/>
    <w:rsid w:val="00064A4B"/>
    <w:rsid w:val="00065508"/>
    <w:rsid w:val="00065802"/>
    <w:rsid w:val="00066EE5"/>
    <w:rsid w:val="00067F24"/>
    <w:rsid w:val="0007287D"/>
    <w:rsid w:val="00075FE7"/>
    <w:rsid w:val="00076460"/>
    <w:rsid w:val="00083756"/>
    <w:rsid w:val="000842D7"/>
    <w:rsid w:val="000858B5"/>
    <w:rsid w:val="00085E9D"/>
    <w:rsid w:val="00087C7C"/>
    <w:rsid w:val="00090716"/>
    <w:rsid w:val="00091A5E"/>
    <w:rsid w:val="00092B49"/>
    <w:rsid w:val="00092C96"/>
    <w:rsid w:val="000935C1"/>
    <w:rsid w:val="0009372A"/>
    <w:rsid w:val="00094C5F"/>
    <w:rsid w:val="00096D06"/>
    <w:rsid w:val="000977C1"/>
    <w:rsid w:val="000A0565"/>
    <w:rsid w:val="000A0EC2"/>
    <w:rsid w:val="000A1E16"/>
    <w:rsid w:val="000A48C1"/>
    <w:rsid w:val="000A5275"/>
    <w:rsid w:val="000A5800"/>
    <w:rsid w:val="000A5818"/>
    <w:rsid w:val="000A6FF0"/>
    <w:rsid w:val="000A7A76"/>
    <w:rsid w:val="000B07ED"/>
    <w:rsid w:val="000B217D"/>
    <w:rsid w:val="000B2672"/>
    <w:rsid w:val="000B3AFF"/>
    <w:rsid w:val="000B6A66"/>
    <w:rsid w:val="000B6E97"/>
    <w:rsid w:val="000B7B3C"/>
    <w:rsid w:val="000C19BF"/>
    <w:rsid w:val="000C1EE5"/>
    <w:rsid w:val="000C6FF8"/>
    <w:rsid w:val="000C74B2"/>
    <w:rsid w:val="000C7682"/>
    <w:rsid w:val="000C7F7B"/>
    <w:rsid w:val="000D0E6A"/>
    <w:rsid w:val="000D2460"/>
    <w:rsid w:val="000D2AC8"/>
    <w:rsid w:val="000D4BEE"/>
    <w:rsid w:val="000D5E32"/>
    <w:rsid w:val="000D6C85"/>
    <w:rsid w:val="000D6ED7"/>
    <w:rsid w:val="000E0EEF"/>
    <w:rsid w:val="000E1636"/>
    <w:rsid w:val="000E2882"/>
    <w:rsid w:val="000E2EEB"/>
    <w:rsid w:val="000E628E"/>
    <w:rsid w:val="000E63AD"/>
    <w:rsid w:val="000E64C1"/>
    <w:rsid w:val="000E6A5B"/>
    <w:rsid w:val="000F1080"/>
    <w:rsid w:val="000F2347"/>
    <w:rsid w:val="000F2FE6"/>
    <w:rsid w:val="000F48E5"/>
    <w:rsid w:val="000F48F0"/>
    <w:rsid w:val="000F5209"/>
    <w:rsid w:val="000F74A6"/>
    <w:rsid w:val="00100731"/>
    <w:rsid w:val="00100DB9"/>
    <w:rsid w:val="00101270"/>
    <w:rsid w:val="0010449D"/>
    <w:rsid w:val="00106EBC"/>
    <w:rsid w:val="00114097"/>
    <w:rsid w:val="00114479"/>
    <w:rsid w:val="00115482"/>
    <w:rsid w:val="00116DF5"/>
    <w:rsid w:val="00120393"/>
    <w:rsid w:val="001208C5"/>
    <w:rsid w:val="00120EAE"/>
    <w:rsid w:val="00124264"/>
    <w:rsid w:val="0012516E"/>
    <w:rsid w:val="00125A64"/>
    <w:rsid w:val="00130F50"/>
    <w:rsid w:val="001313F2"/>
    <w:rsid w:val="0013279C"/>
    <w:rsid w:val="0013366C"/>
    <w:rsid w:val="0013416C"/>
    <w:rsid w:val="00134E65"/>
    <w:rsid w:val="00135301"/>
    <w:rsid w:val="00135DFC"/>
    <w:rsid w:val="00136A5E"/>
    <w:rsid w:val="00137C87"/>
    <w:rsid w:val="00140FE9"/>
    <w:rsid w:val="0014119B"/>
    <w:rsid w:val="001414BF"/>
    <w:rsid w:val="00144965"/>
    <w:rsid w:val="00146086"/>
    <w:rsid w:val="00146320"/>
    <w:rsid w:val="00147B94"/>
    <w:rsid w:val="00151663"/>
    <w:rsid w:val="00151B19"/>
    <w:rsid w:val="00151F02"/>
    <w:rsid w:val="00152187"/>
    <w:rsid w:val="00152648"/>
    <w:rsid w:val="00152A33"/>
    <w:rsid w:val="00153048"/>
    <w:rsid w:val="00154F87"/>
    <w:rsid w:val="0015557A"/>
    <w:rsid w:val="00155A9A"/>
    <w:rsid w:val="00155AC5"/>
    <w:rsid w:val="00155D0D"/>
    <w:rsid w:val="00155D32"/>
    <w:rsid w:val="00156FDE"/>
    <w:rsid w:val="00161116"/>
    <w:rsid w:val="00162DCA"/>
    <w:rsid w:val="00162E24"/>
    <w:rsid w:val="00163B95"/>
    <w:rsid w:val="00163C72"/>
    <w:rsid w:val="00163FCC"/>
    <w:rsid w:val="001650ED"/>
    <w:rsid w:val="00165445"/>
    <w:rsid w:val="00165AEC"/>
    <w:rsid w:val="001676E1"/>
    <w:rsid w:val="0017112A"/>
    <w:rsid w:val="0017613D"/>
    <w:rsid w:val="001770C3"/>
    <w:rsid w:val="00177A06"/>
    <w:rsid w:val="0018265F"/>
    <w:rsid w:val="00186A75"/>
    <w:rsid w:val="00186C82"/>
    <w:rsid w:val="001919DB"/>
    <w:rsid w:val="0019200C"/>
    <w:rsid w:val="001920E3"/>
    <w:rsid w:val="00193166"/>
    <w:rsid w:val="001971E6"/>
    <w:rsid w:val="0019755C"/>
    <w:rsid w:val="00197E5E"/>
    <w:rsid w:val="001A0819"/>
    <w:rsid w:val="001A0BE4"/>
    <w:rsid w:val="001A2168"/>
    <w:rsid w:val="001A265F"/>
    <w:rsid w:val="001A3F25"/>
    <w:rsid w:val="001A568C"/>
    <w:rsid w:val="001A5B9B"/>
    <w:rsid w:val="001B048D"/>
    <w:rsid w:val="001B25F6"/>
    <w:rsid w:val="001B42D7"/>
    <w:rsid w:val="001B5165"/>
    <w:rsid w:val="001B5CB6"/>
    <w:rsid w:val="001B6131"/>
    <w:rsid w:val="001C0183"/>
    <w:rsid w:val="001C06A2"/>
    <w:rsid w:val="001C0A88"/>
    <w:rsid w:val="001C4CFE"/>
    <w:rsid w:val="001C5959"/>
    <w:rsid w:val="001D22B9"/>
    <w:rsid w:val="001D5137"/>
    <w:rsid w:val="001D5913"/>
    <w:rsid w:val="001D6979"/>
    <w:rsid w:val="001D766E"/>
    <w:rsid w:val="001E056A"/>
    <w:rsid w:val="001E0D5C"/>
    <w:rsid w:val="001E2DB0"/>
    <w:rsid w:val="001E3812"/>
    <w:rsid w:val="001E3B8F"/>
    <w:rsid w:val="001E40DC"/>
    <w:rsid w:val="001E6AE5"/>
    <w:rsid w:val="001E6FE6"/>
    <w:rsid w:val="001E7FE4"/>
    <w:rsid w:val="001F180B"/>
    <w:rsid w:val="001F2BD4"/>
    <w:rsid w:val="001F4019"/>
    <w:rsid w:val="001F47AC"/>
    <w:rsid w:val="001F5A91"/>
    <w:rsid w:val="001F5BC7"/>
    <w:rsid w:val="001F6240"/>
    <w:rsid w:val="001F67FB"/>
    <w:rsid w:val="001F79BB"/>
    <w:rsid w:val="00203224"/>
    <w:rsid w:val="002048F8"/>
    <w:rsid w:val="00204D3A"/>
    <w:rsid w:val="002077CC"/>
    <w:rsid w:val="00210076"/>
    <w:rsid w:val="00210F36"/>
    <w:rsid w:val="00212856"/>
    <w:rsid w:val="00212BA9"/>
    <w:rsid w:val="00214A07"/>
    <w:rsid w:val="00214A89"/>
    <w:rsid w:val="002152C3"/>
    <w:rsid w:val="0022122E"/>
    <w:rsid w:val="0022385A"/>
    <w:rsid w:val="0022413F"/>
    <w:rsid w:val="00224893"/>
    <w:rsid w:val="00224D60"/>
    <w:rsid w:val="00226164"/>
    <w:rsid w:val="00235187"/>
    <w:rsid w:val="00241B2D"/>
    <w:rsid w:val="0024311F"/>
    <w:rsid w:val="00244734"/>
    <w:rsid w:val="00250769"/>
    <w:rsid w:val="0025168E"/>
    <w:rsid w:val="002540A2"/>
    <w:rsid w:val="0025522F"/>
    <w:rsid w:val="00255A1A"/>
    <w:rsid w:val="00256AD8"/>
    <w:rsid w:val="002572E0"/>
    <w:rsid w:val="00260116"/>
    <w:rsid w:val="00261716"/>
    <w:rsid w:val="0026195B"/>
    <w:rsid w:val="002627D7"/>
    <w:rsid w:val="00262E48"/>
    <w:rsid w:val="00264040"/>
    <w:rsid w:val="002651AD"/>
    <w:rsid w:val="00265EF6"/>
    <w:rsid w:val="00266408"/>
    <w:rsid w:val="00270605"/>
    <w:rsid w:val="00273A1D"/>
    <w:rsid w:val="00275234"/>
    <w:rsid w:val="00275985"/>
    <w:rsid w:val="0028395A"/>
    <w:rsid w:val="00286BA0"/>
    <w:rsid w:val="0028746B"/>
    <w:rsid w:val="00290164"/>
    <w:rsid w:val="00294BE6"/>
    <w:rsid w:val="00295256"/>
    <w:rsid w:val="00296204"/>
    <w:rsid w:val="00296E65"/>
    <w:rsid w:val="002A0129"/>
    <w:rsid w:val="002A0400"/>
    <w:rsid w:val="002A10C7"/>
    <w:rsid w:val="002A4A1C"/>
    <w:rsid w:val="002A5535"/>
    <w:rsid w:val="002A6304"/>
    <w:rsid w:val="002A6446"/>
    <w:rsid w:val="002A6522"/>
    <w:rsid w:val="002A6A38"/>
    <w:rsid w:val="002A7555"/>
    <w:rsid w:val="002B15DB"/>
    <w:rsid w:val="002B17B1"/>
    <w:rsid w:val="002B1AC9"/>
    <w:rsid w:val="002B1E17"/>
    <w:rsid w:val="002B2744"/>
    <w:rsid w:val="002B4039"/>
    <w:rsid w:val="002B772B"/>
    <w:rsid w:val="002C36E5"/>
    <w:rsid w:val="002C4D86"/>
    <w:rsid w:val="002C4E02"/>
    <w:rsid w:val="002D14ED"/>
    <w:rsid w:val="002D61B0"/>
    <w:rsid w:val="002D640E"/>
    <w:rsid w:val="002D70D6"/>
    <w:rsid w:val="002D776B"/>
    <w:rsid w:val="002E0DBF"/>
    <w:rsid w:val="002E10DC"/>
    <w:rsid w:val="002E3B90"/>
    <w:rsid w:val="002E4891"/>
    <w:rsid w:val="002E71E8"/>
    <w:rsid w:val="002F5A1C"/>
    <w:rsid w:val="002F6F10"/>
    <w:rsid w:val="00301CDE"/>
    <w:rsid w:val="00303546"/>
    <w:rsid w:val="00303FCF"/>
    <w:rsid w:val="003045B8"/>
    <w:rsid w:val="003047E1"/>
    <w:rsid w:val="00304850"/>
    <w:rsid w:val="00307CD1"/>
    <w:rsid w:val="00307E23"/>
    <w:rsid w:val="00307EB0"/>
    <w:rsid w:val="00310846"/>
    <w:rsid w:val="00310CD0"/>
    <w:rsid w:val="00312656"/>
    <w:rsid w:val="00312BF6"/>
    <w:rsid w:val="00320B1C"/>
    <w:rsid w:val="003227BB"/>
    <w:rsid w:val="00322FB1"/>
    <w:rsid w:val="00326502"/>
    <w:rsid w:val="0032656F"/>
    <w:rsid w:val="00331CEE"/>
    <w:rsid w:val="0033268F"/>
    <w:rsid w:val="0033298E"/>
    <w:rsid w:val="00336512"/>
    <w:rsid w:val="003365F6"/>
    <w:rsid w:val="003374CB"/>
    <w:rsid w:val="0034169D"/>
    <w:rsid w:val="00341EF4"/>
    <w:rsid w:val="0034346F"/>
    <w:rsid w:val="00344146"/>
    <w:rsid w:val="00345EC6"/>
    <w:rsid w:val="00346150"/>
    <w:rsid w:val="00346905"/>
    <w:rsid w:val="00347755"/>
    <w:rsid w:val="0035064F"/>
    <w:rsid w:val="00351B34"/>
    <w:rsid w:val="00351D6F"/>
    <w:rsid w:val="00352DED"/>
    <w:rsid w:val="0035330D"/>
    <w:rsid w:val="00354BE0"/>
    <w:rsid w:val="00354DFE"/>
    <w:rsid w:val="00355015"/>
    <w:rsid w:val="00357846"/>
    <w:rsid w:val="00360633"/>
    <w:rsid w:val="00361E9F"/>
    <w:rsid w:val="003622D5"/>
    <w:rsid w:val="003625DC"/>
    <w:rsid w:val="0036488B"/>
    <w:rsid w:val="00367277"/>
    <w:rsid w:val="00367BAD"/>
    <w:rsid w:val="0037077D"/>
    <w:rsid w:val="003708F3"/>
    <w:rsid w:val="00371EE6"/>
    <w:rsid w:val="003730D6"/>
    <w:rsid w:val="00375384"/>
    <w:rsid w:val="00376261"/>
    <w:rsid w:val="0037789A"/>
    <w:rsid w:val="00382482"/>
    <w:rsid w:val="003830B8"/>
    <w:rsid w:val="003839A3"/>
    <w:rsid w:val="003855D2"/>
    <w:rsid w:val="00385F25"/>
    <w:rsid w:val="00387A1E"/>
    <w:rsid w:val="003909E4"/>
    <w:rsid w:val="00392A54"/>
    <w:rsid w:val="00396670"/>
    <w:rsid w:val="003974AD"/>
    <w:rsid w:val="003A0E23"/>
    <w:rsid w:val="003A35D7"/>
    <w:rsid w:val="003A3DA7"/>
    <w:rsid w:val="003A54BB"/>
    <w:rsid w:val="003A5863"/>
    <w:rsid w:val="003A6159"/>
    <w:rsid w:val="003A6DE8"/>
    <w:rsid w:val="003A7859"/>
    <w:rsid w:val="003A7CAB"/>
    <w:rsid w:val="003B0308"/>
    <w:rsid w:val="003B6CD1"/>
    <w:rsid w:val="003B72F1"/>
    <w:rsid w:val="003B7F6D"/>
    <w:rsid w:val="003C19FF"/>
    <w:rsid w:val="003C2E88"/>
    <w:rsid w:val="003C4678"/>
    <w:rsid w:val="003C48C9"/>
    <w:rsid w:val="003C4F15"/>
    <w:rsid w:val="003C6225"/>
    <w:rsid w:val="003C75A4"/>
    <w:rsid w:val="003D034D"/>
    <w:rsid w:val="003D0986"/>
    <w:rsid w:val="003D0E90"/>
    <w:rsid w:val="003D2127"/>
    <w:rsid w:val="003D261F"/>
    <w:rsid w:val="003D389D"/>
    <w:rsid w:val="003D3E01"/>
    <w:rsid w:val="003D6618"/>
    <w:rsid w:val="003E1631"/>
    <w:rsid w:val="003E1FCC"/>
    <w:rsid w:val="003E4559"/>
    <w:rsid w:val="003E4722"/>
    <w:rsid w:val="003E4BEB"/>
    <w:rsid w:val="003E54CD"/>
    <w:rsid w:val="003E663F"/>
    <w:rsid w:val="003E6BFE"/>
    <w:rsid w:val="003F03BB"/>
    <w:rsid w:val="003F0710"/>
    <w:rsid w:val="003F07ED"/>
    <w:rsid w:val="003F1A3C"/>
    <w:rsid w:val="003F34D8"/>
    <w:rsid w:val="003F457F"/>
    <w:rsid w:val="003F6C63"/>
    <w:rsid w:val="003F6D55"/>
    <w:rsid w:val="00400D93"/>
    <w:rsid w:val="004027E8"/>
    <w:rsid w:val="004027EF"/>
    <w:rsid w:val="0040440F"/>
    <w:rsid w:val="00404497"/>
    <w:rsid w:val="004046A3"/>
    <w:rsid w:val="00404B5B"/>
    <w:rsid w:val="0041004B"/>
    <w:rsid w:val="00412B0B"/>
    <w:rsid w:val="00414DEC"/>
    <w:rsid w:val="00415BEF"/>
    <w:rsid w:val="00416556"/>
    <w:rsid w:val="004168FC"/>
    <w:rsid w:val="00420073"/>
    <w:rsid w:val="0042113D"/>
    <w:rsid w:val="00422792"/>
    <w:rsid w:val="00423892"/>
    <w:rsid w:val="0042509F"/>
    <w:rsid w:val="00427C8B"/>
    <w:rsid w:val="004300FB"/>
    <w:rsid w:val="004335C1"/>
    <w:rsid w:val="00434CDF"/>
    <w:rsid w:val="00436AB5"/>
    <w:rsid w:val="00441428"/>
    <w:rsid w:val="004423BA"/>
    <w:rsid w:val="00443AD8"/>
    <w:rsid w:val="004448D7"/>
    <w:rsid w:val="00445A07"/>
    <w:rsid w:val="00450227"/>
    <w:rsid w:val="00450D88"/>
    <w:rsid w:val="00451A2E"/>
    <w:rsid w:val="0045226F"/>
    <w:rsid w:val="00453FC0"/>
    <w:rsid w:val="0045499F"/>
    <w:rsid w:val="00454B4E"/>
    <w:rsid w:val="00455181"/>
    <w:rsid w:val="0045537E"/>
    <w:rsid w:val="00460F4E"/>
    <w:rsid w:val="004628D6"/>
    <w:rsid w:val="004642B5"/>
    <w:rsid w:val="00464466"/>
    <w:rsid w:val="00464903"/>
    <w:rsid w:val="00464C58"/>
    <w:rsid w:val="00465204"/>
    <w:rsid w:val="00466ABA"/>
    <w:rsid w:val="00467850"/>
    <w:rsid w:val="00473836"/>
    <w:rsid w:val="00474BB7"/>
    <w:rsid w:val="004763B9"/>
    <w:rsid w:val="0047736F"/>
    <w:rsid w:val="00477D77"/>
    <w:rsid w:val="00480892"/>
    <w:rsid w:val="00480A1E"/>
    <w:rsid w:val="00481C0F"/>
    <w:rsid w:val="0048213B"/>
    <w:rsid w:val="00482581"/>
    <w:rsid w:val="00482744"/>
    <w:rsid w:val="00482AAD"/>
    <w:rsid w:val="0048597A"/>
    <w:rsid w:val="00485FC0"/>
    <w:rsid w:val="00490837"/>
    <w:rsid w:val="004948AA"/>
    <w:rsid w:val="004956E4"/>
    <w:rsid w:val="00496425"/>
    <w:rsid w:val="004A50AC"/>
    <w:rsid w:val="004B19B1"/>
    <w:rsid w:val="004B29E2"/>
    <w:rsid w:val="004B4AB7"/>
    <w:rsid w:val="004B5EC5"/>
    <w:rsid w:val="004C16D8"/>
    <w:rsid w:val="004C234C"/>
    <w:rsid w:val="004C37F1"/>
    <w:rsid w:val="004C457F"/>
    <w:rsid w:val="004C4BC1"/>
    <w:rsid w:val="004C50A8"/>
    <w:rsid w:val="004C511E"/>
    <w:rsid w:val="004C5FF6"/>
    <w:rsid w:val="004C641A"/>
    <w:rsid w:val="004D0756"/>
    <w:rsid w:val="004D2095"/>
    <w:rsid w:val="004D27F6"/>
    <w:rsid w:val="004D3DAD"/>
    <w:rsid w:val="004D47AD"/>
    <w:rsid w:val="004D492C"/>
    <w:rsid w:val="004D6758"/>
    <w:rsid w:val="004D6EC7"/>
    <w:rsid w:val="004E0028"/>
    <w:rsid w:val="004E1C5F"/>
    <w:rsid w:val="004E2231"/>
    <w:rsid w:val="004E2F7C"/>
    <w:rsid w:val="004E40B5"/>
    <w:rsid w:val="004E49D6"/>
    <w:rsid w:val="004E6389"/>
    <w:rsid w:val="004F14BE"/>
    <w:rsid w:val="004F2DF6"/>
    <w:rsid w:val="004F517F"/>
    <w:rsid w:val="004F5622"/>
    <w:rsid w:val="004F6521"/>
    <w:rsid w:val="004F6FBE"/>
    <w:rsid w:val="0050032E"/>
    <w:rsid w:val="00505DAC"/>
    <w:rsid w:val="00506BBC"/>
    <w:rsid w:val="005102A3"/>
    <w:rsid w:val="005116AA"/>
    <w:rsid w:val="00513B82"/>
    <w:rsid w:val="00513D7F"/>
    <w:rsid w:val="005141DC"/>
    <w:rsid w:val="0051451B"/>
    <w:rsid w:val="00515125"/>
    <w:rsid w:val="00515B52"/>
    <w:rsid w:val="005176BC"/>
    <w:rsid w:val="00517897"/>
    <w:rsid w:val="00517967"/>
    <w:rsid w:val="0052036E"/>
    <w:rsid w:val="005206F2"/>
    <w:rsid w:val="00520D7F"/>
    <w:rsid w:val="005210DB"/>
    <w:rsid w:val="0052151D"/>
    <w:rsid w:val="00522C4A"/>
    <w:rsid w:val="005230D6"/>
    <w:rsid w:val="00530D3C"/>
    <w:rsid w:val="00531E65"/>
    <w:rsid w:val="00534A25"/>
    <w:rsid w:val="005352E4"/>
    <w:rsid w:val="00536566"/>
    <w:rsid w:val="00536984"/>
    <w:rsid w:val="00537E36"/>
    <w:rsid w:val="00542015"/>
    <w:rsid w:val="00542CED"/>
    <w:rsid w:val="0054304E"/>
    <w:rsid w:val="00543302"/>
    <w:rsid w:val="005455ED"/>
    <w:rsid w:val="005500F1"/>
    <w:rsid w:val="00550651"/>
    <w:rsid w:val="00550C28"/>
    <w:rsid w:val="005545DE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5490"/>
    <w:rsid w:val="0057326D"/>
    <w:rsid w:val="00573CBF"/>
    <w:rsid w:val="00574DFC"/>
    <w:rsid w:val="005764D4"/>
    <w:rsid w:val="0057757E"/>
    <w:rsid w:val="00580584"/>
    <w:rsid w:val="00581AC1"/>
    <w:rsid w:val="00582DC7"/>
    <w:rsid w:val="00582FD4"/>
    <w:rsid w:val="00583A2E"/>
    <w:rsid w:val="00584027"/>
    <w:rsid w:val="00584D70"/>
    <w:rsid w:val="005854A2"/>
    <w:rsid w:val="0058618F"/>
    <w:rsid w:val="00590B16"/>
    <w:rsid w:val="0059283F"/>
    <w:rsid w:val="00592CEC"/>
    <w:rsid w:val="00593F50"/>
    <w:rsid w:val="005948AB"/>
    <w:rsid w:val="00594DAF"/>
    <w:rsid w:val="00596124"/>
    <w:rsid w:val="0059758B"/>
    <w:rsid w:val="00597893"/>
    <w:rsid w:val="00597C1B"/>
    <w:rsid w:val="005A2AA1"/>
    <w:rsid w:val="005A305D"/>
    <w:rsid w:val="005A4385"/>
    <w:rsid w:val="005A453E"/>
    <w:rsid w:val="005A4858"/>
    <w:rsid w:val="005A5848"/>
    <w:rsid w:val="005A5FFE"/>
    <w:rsid w:val="005A6DF6"/>
    <w:rsid w:val="005A6EDE"/>
    <w:rsid w:val="005B101D"/>
    <w:rsid w:val="005B3A96"/>
    <w:rsid w:val="005B66DC"/>
    <w:rsid w:val="005B6BB7"/>
    <w:rsid w:val="005B7090"/>
    <w:rsid w:val="005C32A9"/>
    <w:rsid w:val="005C4682"/>
    <w:rsid w:val="005C4812"/>
    <w:rsid w:val="005C563A"/>
    <w:rsid w:val="005C694C"/>
    <w:rsid w:val="005C7AB7"/>
    <w:rsid w:val="005D07DE"/>
    <w:rsid w:val="005D16F2"/>
    <w:rsid w:val="005D4BE2"/>
    <w:rsid w:val="005D5A7E"/>
    <w:rsid w:val="005D6A70"/>
    <w:rsid w:val="005D6BF4"/>
    <w:rsid w:val="005E00F1"/>
    <w:rsid w:val="005E1143"/>
    <w:rsid w:val="005E1FB9"/>
    <w:rsid w:val="005E272E"/>
    <w:rsid w:val="005E280E"/>
    <w:rsid w:val="005E2D73"/>
    <w:rsid w:val="005E3B27"/>
    <w:rsid w:val="005E3BFC"/>
    <w:rsid w:val="005E5B10"/>
    <w:rsid w:val="005E7518"/>
    <w:rsid w:val="005F03A9"/>
    <w:rsid w:val="005F4112"/>
    <w:rsid w:val="005F5FC3"/>
    <w:rsid w:val="005F6351"/>
    <w:rsid w:val="005F78D2"/>
    <w:rsid w:val="006003D1"/>
    <w:rsid w:val="00601A9E"/>
    <w:rsid w:val="00601B04"/>
    <w:rsid w:val="00601CC2"/>
    <w:rsid w:val="00602246"/>
    <w:rsid w:val="006023E9"/>
    <w:rsid w:val="00606876"/>
    <w:rsid w:val="006104CB"/>
    <w:rsid w:val="0061218C"/>
    <w:rsid w:val="006135EE"/>
    <w:rsid w:val="0061390E"/>
    <w:rsid w:val="00613A48"/>
    <w:rsid w:val="006155DB"/>
    <w:rsid w:val="00616A65"/>
    <w:rsid w:val="00616AFC"/>
    <w:rsid w:val="00616B12"/>
    <w:rsid w:val="00620163"/>
    <w:rsid w:val="00620902"/>
    <w:rsid w:val="00625DD6"/>
    <w:rsid w:val="00626381"/>
    <w:rsid w:val="00630E4E"/>
    <w:rsid w:val="00631113"/>
    <w:rsid w:val="0063112D"/>
    <w:rsid w:val="006328CD"/>
    <w:rsid w:val="00634126"/>
    <w:rsid w:val="006406F7"/>
    <w:rsid w:val="00640FA2"/>
    <w:rsid w:val="00643BB5"/>
    <w:rsid w:val="00645DB7"/>
    <w:rsid w:val="00645F06"/>
    <w:rsid w:val="0064737A"/>
    <w:rsid w:val="00650149"/>
    <w:rsid w:val="00650448"/>
    <w:rsid w:val="006519C0"/>
    <w:rsid w:val="00652E7A"/>
    <w:rsid w:val="00653312"/>
    <w:rsid w:val="006566F1"/>
    <w:rsid w:val="00656BB0"/>
    <w:rsid w:val="0065768D"/>
    <w:rsid w:val="00657EB3"/>
    <w:rsid w:val="006604F3"/>
    <w:rsid w:val="00661E42"/>
    <w:rsid w:val="00663E95"/>
    <w:rsid w:val="00664DDE"/>
    <w:rsid w:val="0066578F"/>
    <w:rsid w:val="00667A17"/>
    <w:rsid w:val="00667CAD"/>
    <w:rsid w:val="006708B1"/>
    <w:rsid w:val="00670D9D"/>
    <w:rsid w:val="00671904"/>
    <w:rsid w:val="0067202D"/>
    <w:rsid w:val="00674DFF"/>
    <w:rsid w:val="0067598E"/>
    <w:rsid w:val="00675E44"/>
    <w:rsid w:val="006775F6"/>
    <w:rsid w:val="00677CB3"/>
    <w:rsid w:val="00677F65"/>
    <w:rsid w:val="00681BD9"/>
    <w:rsid w:val="00682578"/>
    <w:rsid w:val="0068387E"/>
    <w:rsid w:val="00684609"/>
    <w:rsid w:val="00684FB4"/>
    <w:rsid w:val="006850CA"/>
    <w:rsid w:val="00685375"/>
    <w:rsid w:val="006865BF"/>
    <w:rsid w:val="00686C31"/>
    <w:rsid w:val="00690694"/>
    <w:rsid w:val="0069101D"/>
    <w:rsid w:val="006920B8"/>
    <w:rsid w:val="00695811"/>
    <w:rsid w:val="00696E9C"/>
    <w:rsid w:val="00697555"/>
    <w:rsid w:val="006976E8"/>
    <w:rsid w:val="00697D16"/>
    <w:rsid w:val="006A0EF9"/>
    <w:rsid w:val="006A2FC0"/>
    <w:rsid w:val="006A465C"/>
    <w:rsid w:val="006A6B32"/>
    <w:rsid w:val="006A6EF8"/>
    <w:rsid w:val="006A6F21"/>
    <w:rsid w:val="006B3B7B"/>
    <w:rsid w:val="006B526A"/>
    <w:rsid w:val="006C29FD"/>
    <w:rsid w:val="006C44B7"/>
    <w:rsid w:val="006C5B87"/>
    <w:rsid w:val="006C7B1C"/>
    <w:rsid w:val="006D3ED6"/>
    <w:rsid w:val="006D68AD"/>
    <w:rsid w:val="006D7251"/>
    <w:rsid w:val="006D727B"/>
    <w:rsid w:val="006D77E9"/>
    <w:rsid w:val="006D7C33"/>
    <w:rsid w:val="006D7F56"/>
    <w:rsid w:val="006E28EC"/>
    <w:rsid w:val="006E2C90"/>
    <w:rsid w:val="006E3BB0"/>
    <w:rsid w:val="006E4BC9"/>
    <w:rsid w:val="006E56D6"/>
    <w:rsid w:val="006E6E9C"/>
    <w:rsid w:val="006E725F"/>
    <w:rsid w:val="006E79FF"/>
    <w:rsid w:val="006F3CFE"/>
    <w:rsid w:val="006F4EA6"/>
    <w:rsid w:val="006F527E"/>
    <w:rsid w:val="006F59F0"/>
    <w:rsid w:val="006F5A5D"/>
    <w:rsid w:val="006F7E4D"/>
    <w:rsid w:val="006F7FE2"/>
    <w:rsid w:val="007005FC"/>
    <w:rsid w:val="007010DA"/>
    <w:rsid w:val="007012B1"/>
    <w:rsid w:val="00701547"/>
    <w:rsid w:val="00702E15"/>
    <w:rsid w:val="00703DDF"/>
    <w:rsid w:val="0070573C"/>
    <w:rsid w:val="00705EF6"/>
    <w:rsid w:val="0070672D"/>
    <w:rsid w:val="00710332"/>
    <w:rsid w:val="007114FD"/>
    <w:rsid w:val="00712DEA"/>
    <w:rsid w:val="007142BC"/>
    <w:rsid w:val="00714AB8"/>
    <w:rsid w:val="0071587A"/>
    <w:rsid w:val="0071627E"/>
    <w:rsid w:val="00717EE5"/>
    <w:rsid w:val="007204BE"/>
    <w:rsid w:val="007228D0"/>
    <w:rsid w:val="0072588B"/>
    <w:rsid w:val="0072652A"/>
    <w:rsid w:val="007269F7"/>
    <w:rsid w:val="007333AD"/>
    <w:rsid w:val="007344D8"/>
    <w:rsid w:val="00735138"/>
    <w:rsid w:val="007356F1"/>
    <w:rsid w:val="00736020"/>
    <w:rsid w:val="0073613C"/>
    <w:rsid w:val="00741F33"/>
    <w:rsid w:val="00744862"/>
    <w:rsid w:val="007456D4"/>
    <w:rsid w:val="0074641F"/>
    <w:rsid w:val="00746D40"/>
    <w:rsid w:val="00746EE9"/>
    <w:rsid w:val="00753140"/>
    <w:rsid w:val="007547FB"/>
    <w:rsid w:val="00755A6F"/>
    <w:rsid w:val="007564C8"/>
    <w:rsid w:val="00757ED4"/>
    <w:rsid w:val="00760417"/>
    <w:rsid w:val="00760E22"/>
    <w:rsid w:val="00761BA7"/>
    <w:rsid w:val="0076284C"/>
    <w:rsid w:val="00763D41"/>
    <w:rsid w:val="00764011"/>
    <w:rsid w:val="00765581"/>
    <w:rsid w:val="007667BE"/>
    <w:rsid w:val="00767352"/>
    <w:rsid w:val="00767BC6"/>
    <w:rsid w:val="007702D0"/>
    <w:rsid w:val="007716E7"/>
    <w:rsid w:val="00772372"/>
    <w:rsid w:val="00772972"/>
    <w:rsid w:val="0077368C"/>
    <w:rsid w:val="00776EDF"/>
    <w:rsid w:val="00782DEE"/>
    <w:rsid w:val="00783935"/>
    <w:rsid w:val="00784CC7"/>
    <w:rsid w:val="00785B82"/>
    <w:rsid w:val="007868C8"/>
    <w:rsid w:val="00787B56"/>
    <w:rsid w:val="00791770"/>
    <w:rsid w:val="0079180F"/>
    <w:rsid w:val="00792095"/>
    <w:rsid w:val="007954A6"/>
    <w:rsid w:val="007975E3"/>
    <w:rsid w:val="007A044A"/>
    <w:rsid w:val="007A110C"/>
    <w:rsid w:val="007A37CD"/>
    <w:rsid w:val="007A4E67"/>
    <w:rsid w:val="007A5A19"/>
    <w:rsid w:val="007A71BC"/>
    <w:rsid w:val="007B0289"/>
    <w:rsid w:val="007B1179"/>
    <w:rsid w:val="007B1380"/>
    <w:rsid w:val="007B2C37"/>
    <w:rsid w:val="007B3CD3"/>
    <w:rsid w:val="007B5698"/>
    <w:rsid w:val="007B6CBE"/>
    <w:rsid w:val="007C087C"/>
    <w:rsid w:val="007C2939"/>
    <w:rsid w:val="007C2E4F"/>
    <w:rsid w:val="007C45BA"/>
    <w:rsid w:val="007C4CC8"/>
    <w:rsid w:val="007C51E8"/>
    <w:rsid w:val="007C5BDD"/>
    <w:rsid w:val="007C78F9"/>
    <w:rsid w:val="007D0494"/>
    <w:rsid w:val="007D22FF"/>
    <w:rsid w:val="007D2546"/>
    <w:rsid w:val="007D27EC"/>
    <w:rsid w:val="007D32A3"/>
    <w:rsid w:val="007D3AC3"/>
    <w:rsid w:val="007D42CE"/>
    <w:rsid w:val="007D4D51"/>
    <w:rsid w:val="007D7BCD"/>
    <w:rsid w:val="007D7C5D"/>
    <w:rsid w:val="007E0BE7"/>
    <w:rsid w:val="007E2CD1"/>
    <w:rsid w:val="007E2DD0"/>
    <w:rsid w:val="007E3075"/>
    <w:rsid w:val="007E3F2C"/>
    <w:rsid w:val="007E4672"/>
    <w:rsid w:val="007E5C7B"/>
    <w:rsid w:val="007E5D76"/>
    <w:rsid w:val="007E6736"/>
    <w:rsid w:val="007F25E8"/>
    <w:rsid w:val="007F28C2"/>
    <w:rsid w:val="007F3688"/>
    <w:rsid w:val="007F4F8B"/>
    <w:rsid w:val="007F6AD7"/>
    <w:rsid w:val="007F6CF2"/>
    <w:rsid w:val="007F78C3"/>
    <w:rsid w:val="008001BF"/>
    <w:rsid w:val="00800E66"/>
    <w:rsid w:val="00802090"/>
    <w:rsid w:val="00802F10"/>
    <w:rsid w:val="0080305C"/>
    <w:rsid w:val="00803856"/>
    <w:rsid w:val="008067B9"/>
    <w:rsid w:val="00810E3B"/>
    <w:rsid w:val="008112C9"/>
    <w:rsid w:val="0081165A"/>
    <w:rsid w:val="00812034"/>
    <w:rsid w:val="00812D27"/>
    <w:rsid w:val="0081385C"/>
    <w:rsid w:val="00815516"/>
    <w:rsid w:val="00815678"/>
    <w:rsid w:val="00815CBD"/>
    <w:rsid w:val="00815CEF"/>
    <w:rsid w:val="008204FB"/>
    <w:rsid w:val="00820682"/>
    <w:rsid w:val="00820863"/>
    <w:rsid w:val="00823A2D"/>
    <w:rsid w:val="00823B3B"/>
    <w:rsid w:val="00825942"/>
    <w:rsid w:val="00825DA8"/>
    <w:rsid w:val="008263F1"/>
    <w:rsid w:val="00827EA6"/>
    <w:rsid w:val="00830DB6"/>
    <w:rsid w:val="008338C1"/>
    <w:rsid w:val="00834231"/>
    <w:rsid w:val="008351C4"/>
    <w:rsid w:val="00835CFF"/>
    <w:rsid w:val="00837BAA"/>
    <w:rsid w:val="00840C87"/>
    <w:rsid w:val="00840E7F"/>
    <w:rsid w:val="008418A3"/>
    <w:rsid w:val="008429FA"/>
    <w:rsid w:val="00843409"/>
    <w:rsid w:val="0084355B"/>
    <w:rsid w:val="0084403C"/>
    <w:rsid w:val="008450D3"/>
    <w:rsid w:val="00846017"/>
    <w:rsid w:val="0084723A"/>
    <w:rsid w:val="00850AF4"/>
    <w:rsid w:val="00850CE3"/>
    <w:rsid w:val="00852DB9"/>
    <w:rsid w:val="0085319C"/>
    <w:rsid w:val="00854FCC"/>
    <w:rsid w:val="0085507D"/>
    <w:rsid w:val="0085671C"/>
    <w:rsid w:val="00857209"/>
    <w:rsid w:val="00857E4A"/>
    <w:rsid w:val="008600A6"/>
    <w:rsid w:val="00860872"/>
    <w:rsid w:val="008609A7"/>
    <w:rsid w:val="008613D7"/>
    <w:rsid w:val="00861596"/>
    <w:rsid w:val="00861B3B"/>
    <w:rsid w:val="00863949"/>
    <w:rsid w:val="00874243"/>
    <w:rsid w:val="00875EFE"/>
    <w:rsid w:val="00877109"/>
    <w:rsid w:val="00877253"/>
    <w:rsid w:val="008774E0"/>
    <w:rsid w:val="00877675"/>
    <w:rsid w:val="00877678"/>
    <w:rsid w:val="00877D9C"/>
    <w:rsid w:val="00880B26"/>
    <w:rsid w:val="00881DA5"/>
    <w:rsid w:val="00881EBD"/>
    <w:rsid w:val="00884912"/>
    <w:rsid w:val="008851DE"/>
    <w:rsid w:val="0088611F"/>
    <w:rsid w:val="008863A4"/>
    <w:rsid w:val="00886DAD"/>
    <w:rsid w:val="00887525"/>
    <w:rsid w:val="00887840"/>
    <w:rsid w:val="008950A8"/>
    <w:rsid w:val="008958F7"/>
    <w:rsid w:val="00895965"/>
    <w:rsid w:val="008979AE"/>
    <w:rsid w:val="008A06BE"/>
    <w:rsid w:val="008A166F"/>
    <w:rsid w:val="008A2683"/>
    <w:rsid w:val="008A3133"/>
    <w:rsid w:val="008A3325"/>
    <w:rsid w:val="008A406C"/>
    <w:rsid w:val="008A4E0F"/>
    <w:rsid w:val="008B0EBA"/>
    <w:rsid w:val="008B5356"/>
    <w:rsid w:val="008B6F65"/>
    <w:rsid w:val="008C06B2"/>
    <w:rsid w:val="008C082C"/>
    <w:rsid w:val="008C0A6C"/>
    <w:rsid w:val="008C1D89"/>
    <w:rsid w:val="008C2353"/>
    <w:rsid w:val="008C4975"/>
    <w:rsid w:val="008C5E8D"/>
    <w:rsid w:val="008D26F2"/>
    <w:rsid w:val="008D31F4"/>
    <w:rsid w:val="008D4495"/>
    <w:rsid w:val="008D46A8"/>
    <w:rsid w:val="008D4E3E"/>
    <w:rsid w:val="008D523A"/>
    <w:rsid w:val="008D67D5"/>
    <w:rsid w:val="008D7634"/>
    <w:rsid w:val="008D7CC0"/>
    <w:rsid w:val="008E2098"/>
    <w:rsid w:val="008E2362"/>
    <w:rsid w:val="008E3CFC"/>
    <w:rsid w:val="008E41FB"/>
    <w:rsid w:val="008E471E"/>
    <w:rsid w:val="008E4C75"/>
    <w:rsid w:val="008E521B"/>
    <w:rsid w:val="008E6534"/>
    <w:rsid w:val="008E698B"/>
    <w:rsid w:val="008E6B63"/>
    <w:rsid w:val="008E773B"/>
    <w:rsid w:val="008E7A88"/>
    <w:rsid w:val="008F05B0"/>
    <w:rsid w:val="008F1C1B"/>
    <w:rsid w:val="008F2D04"/>
    <w:rsid w:val="008F2F23"/>
    <w:rsid w:val="008F416A"/>
    <w:rsid w:val="008F6B13"/>
    <w:rsid w:val="008F7015"/>
    <w:rsid w:val="008F78D2"/>
    <w:rsid w:val="0090007E"/>
    <w:rsid w:val="00901C0A"/>
    <w:rsid w:val="0090316C"/>
    <w:rsid w:val="0090352B"/>
    <w:rsid w:val="0090457C"/>
    <w:rsid w:val="00905848"/>
    <w:rsid w:val="00905CA1"/>
    <w:rsid w:val="00905E61"/>
    <w:rsid w:val="0090623D"/>
    <w:rsid w:val="00906E68"/>
    <w:rsid w:val="0090723D"/>
    <w:rsid w:val="009123C8"/>
    <w:rsid w:val="00913053"/>
    <w:rsid w:val="009133F9"/>
    <w:rsid w:val="00913903"/>
    <w:rsid w:val="00913E6E"/>
    <w:rsid w:val="0091579E"/>
    <w:rsid w:val="00917FAF"/>
    <w:rsid w:val="00920847"/>
    <w:rsid w:val="00920D26"/>
    <w:rsid w:val="00922058"/>
    <w:rsid w:val="00930B55"/>
    <w:rsid w:val="00931112"/>
    <w:rsid w:val="00931E79"/>
    <w:rsid w:val="00933B4B"/>
    <w:rsid w:val="00934897"/>
    <w:rsid w:val="00936ECC"/>
    <w:rsid w:val="009373E4"/>
    <w:rsid w:val="00940A40"/>
    <w:rsid w:val="00941C7D"/>
    <w:rsid w:val="00943722"/>
    <w:rsid w:val="00943792"/>
    <w:rsid w:val="00943DAA"/>
    <w:rsid w:val="00947332"/>
    <w:rsid w:val="0094773A"/>
    <w:rsid w:val="009505E5"/>
    <w:rsid w:val="009516D8"/>
    <w:rsid w:val="009525A4"/>
    <w:rsid w:val="0095285D"/>
    <w:rsid w:val="009539D6"/>
    <w:rsid w:val="00953CF7"/>
    <w:rsid w:val="00954EB3"/>
    <w:rsid w:val="0095520A"/>
    <w:rsid w:val="00955776"/>
    <w:rsid w:val="00955972"/>
    <w:rsid w:val="00956667"/>
    <w:rsid w:val="00957435"/>
    <w:rsid w:val="0096042E"/>
    <w:rsid w:val="009606F1"/>
    <w:rsid w:val="009622C9"/>
    <w:rsid w:val="00962937"/>
    <w:rsid w:val="00962A8F"/>
    <w:rsid w:val="00963156"/>
    <w:rsid w:val="00963995"/>
    <w:rsid w:val="0096549D"/>
    <w:rsid w:val="0096648C"/>
    <w:rsid w:val="00966923"/>
    <w:rsid w:val="00966B81"/>
    <w:rsid w:val="00966DA5"/>
    <w:rsid w:val="009727C9"/>
    <w:rsid w:val="00972CA9"/>
    <w:rsid w:val="00974DE6"/>
    <w:rsid w:val="00975110"/>
    <w:rsid w:val="009767B6"/>
    <w:rsid w:val="0097798C"/>
    <w:rsid w:val="00980688"/>
    <w:rsid w:val="0098098C"/>
    <w:rsid w:val="00980FEF"/>
    <w:rsid w:val="00981297"/>
    <w:rsid w:val="00981795"/>
    <w:rsid w:val="00984346"/>
    <w:rsid w:val="00984893"/>
    <w:rsid w:val="00984DFD"/>
    <w:rsid w:val="009854E6"/>
    <w:rsid w:val="00985EC2"/>
    <w:rsid w:val="0099040D"/>
    <w:rsid w:val="00990FF3"/>
    <w:rsid w:val="00992149"/>
    <w:rsid w:val="0099435F"/>
    <w:rsid w:val="00994FD0"/>
    <w:rsid w:val="00996F5F"/>
    <w:rsid w:val="00997BF9"/>
    <w:rsid w:val="009A2A47"/>
    <w:rsid w:val="009A355F"/>
    <w:rsid w:val="009A38EA"/>
    <w:rsid w:val="009A7FD8"/>
    <w:rsid w:val="009B08A9"/>
    <w:rsid w:val="009B1259"/>
    <w:rsid w:val="009B16B6"/>
    <w:rsid w:val="009B183D"/>
    <w:rsid w:val="009B35B0"/>
    <w:rsid w:val="009B3869"/>
    <w:rsid w:val="009B3A47"/>
    <w:rsid w:val="009B5D07"/>
    <w:rsid w:val="009B7C9D"/>
    <w:rsid w:val="009B7C9E"/>
    <w:rsid w:val="009C24F1"/>
    <w:rsid w:val="009C3AD6"/>
    <w:rsid w:val="009C4094"/>
    <w:rsid w:val="009C49AF"/>
    <w:rsid w:val="009C6D1B"/>
    <w:rsid w:val="009D1250"/>
    <w:rsid w:val="009D15D1"/>
    <w:rsid w:val="009D1816"/>
    <w:rsid w:val="009D226E"/>
    <w:rsid w:val="009D3018"/>
    <w:rsid w:val="009D3FD5"/>
    <w:rsid w:val="009D46BD"/>
    <w:rsid w:val="009D4F7D"/>
    <w:rsid w:val="009D58F6"/>
    <w:rsid w:val="009D5C0C"/>
    <w:rsid w:val="009D6592"/>
    <w:rsid w:val="009D6D4E"/>
    <w:rsid w:val="009D7C18"/>
    <w:rsid w:val="009D7F84"/>
    <w:rsid w:val="009E0E66"/>
    <w:rsid w:val="009E336E"/>
    <w:rsid w:val="009E42E0"/>
    <w:rsid w:val="009E59BE"/>
    <w:rsid w:val="009E63F2"/>
    <w:rsid w:val="009E7D00"/>
    <w:rsid w:val="009F167E"/>
    <w:rsid w:val="009F1886"/>
    <w:rsid w:val="009F1F75"/>
    <w:rsid w:val="009F29B5"/>
    <w:rsid w:val="009F30BE"/>
    <w:rsid w:val="009F46B0"/>
    <w:rsid w:val="009F4DD3"/>
    <w:rsid w:val="009F4E98"/>
    <w:rsid w:val="009F4F8C"/>
    <w:rsid w:val="009F70B3"/>
    <w:rsid w:val="009F7BC2"/>
    <w:rsid w:val="00A0195B"/>
    <w:rsid w:val="00A03786"/>
    <w:rsid w:val="00A0466B"/>
    <w:rsid w:val="00A05936"/>
    <w:rsid w:val="00A05D86"/>
    <w:rsid w:val="00A074E9"/>
    <w:rsid w:val="00A12829"/>
    <w:rsid w:val="00A12FBD"/>
    <w:rsid w:val="00A13282"/>
    <w:rsid w:val="00A1329B"/>
    <w:rsid w:val="00A145FF"/>
    <w:rsid w:val="00A148DA"/>
    <w:rsid w:val="00A210A4"/>
    <w:rsid w:val="00A21C44"/>
    <w:rsid w:val="00A2316F"/>
    <w:rsid w:val="00A30D9F"/>
    <w:rsid w:val="00A321CD"/>
    <w:rsid w:val="00A33194"/>
    <w:rsid w:val="00A33295"/>
    <w:rsid w:val="00A33942"/>
    <w:rsid w:val="00A33FEA"/>
    <w:rsid w:val="00A3467E"/>
    <w:rsid w:val="00A35E36"/>
    <w:rsid w:val="00A37349"/>
    <w:rsid w:val="00A407DD"/>
    <w:rsid w:val="00A41D9C"/>
    <w:rsid w:val="00A42F02"/>
    <w:rsid w:val="00A43D43"/>
    <w:rsid w:val="00A43DD2"/>
    <w:rsid w:val="00A441AC"/>
    <w:rsid w:val="00A442F1"/>
    <w:rsid w:val="00A44B45"/>
    <w:rsid w:val="00A45DF6"/>
    <w:rsid w:val="00A46FE7"/>
    <w:rsid w:val="00A51153"/>
    <w:rsid w:val="00A52B43"/>
    <w:rsid w:val="00A5341E"/>
    <w:rsid w:val="00A535E6"/>
    <w:rsid w:val="00A54C1F"/>
    <w:rsid w:val="00A56C14"/>
    <w:rsid w:val="00A57459"/>
    <w:rsid w:val="00A61C07"/>
    <w:rsid w:val="00A61DFC"/>
    <w:rsid w:val="00A62E07"/>
    <w:rsid w:val="00A633F5"/>
    <w:rsid w:val="00A65BD8"/>
    <w:rsid w:val="00A74D27"/>
    <w:rsid w:val="00A768C4"/>
    <w:rsid w:val="00A83D87"/>
    <w:rsid w:val="00A83EF2"/>
    <w:rsid w:val="00A843F5"/>
    <w:rsid w:val="00A8477F"/>
    <w:rsid w:val="00A91477"/>
    <w:rsid w:val="00A91733"/>
    <w:rsid w:val="00A93030"/>
    <w:rsid w:val="00A93762"/>
    <w:rsid w:val="00A944BE"/>
    <w:rsid w:val="00A94AEB"/>
    <w:rsid w:val="00A95B19"/>
    <w:rsid w:val="00AA1EB1"/>
    <w:rsid w:val="00AA328D"/>
    <w:rsid w:val="00AA4392"/>
    <w:rsid w:val="00AA49D1"/>
    <w:rsid w:val="00AA541F"/>
    <w:rsid w:val="00AA7B14"/>
    <w:rsid w:val="00AB476C"/>
    <w:rsid w:val="00AB6FD6"/>
    <w:rsid w:val="00AB70BA"/>
    <w:rsid w:val="00AB74A6"/>
    <w:rsid w:val="00AC2BAC"/>
    <w:rsid w:val="00AC398E"/>
    <w:rsid w:val="00AC3FCF"/>
    <w:rsid w:val="00AC4598"/>
    <w:rsid w:val="00AC5866"/>
    <w:rsid w:val="00AD0A9A"/>
    <w:rsid w:val="00AD10A9"/>
    <w:rsid w:val="00AD17D9"/>
    <w:rsid w:val="00AD55E2"/>
    <w:rsid w:val="00AD5E4B"/>
    <w:rsid w:val="00AD71F5"/>
    <w:rsid w:val="00AE195A"/>
    <w:rsid w:val="00AE2214"/>
    <w:rsid w:val="00AE22D9"/>
    <w:rsid w:val="00AE260C"/>
    <w:rsid w:val="00AE2779"/>
    <w:rsid w:val="00AE3266"/>
    <w:rsid w:val="00AE496B"/>
    <w:rsid w:val="00AE55EE"/>
    <w:rsid w:val="00AE6C02"/>
    <w:rsid w:val="00AF0AF6"/>
    <w:rsid w:val="00AF1978"/>
    <w:rsid w:val="00AF2CBB"/>
    <w:rsid w:val="00AF2D7C"/>
    <w:rsid w:val="00AF35FF"/>
    <w:rsid w:val="00AF3F04"/>
    <w:rsid w:val="00AF4F37"/>
    <w:rsid w:val="00AF5E90"/>
    <w:rsid w:val="00AF6366"/>
    <w:rsid w:val="00AF79C8"/>
    <w:rsid w:val="00AF7A02"/>
    <w:rsid w:val="00AF7EE7"/>
    <w:rsid w:val="00B009A8"/>
    <w:rsid w:val="00B021DF"/>
    <w:rsid w:val="00B02F06"/>
    <w:rsid w:val="00B04ADF"/>
    <w:rsid w:val="00B051D2"/>
    <w:rsid w:val="00B06D0E"/>
    <w:rsid w:val="00B0746F"/>
    <w:rsid w:val="00B113E7"/>
    <w:rsid w:val="00B1160B"/>
    <w:rsid w:val="00B11AD8"/>
    <w:rsid w:val="00B1239B"/>
    <w:rsid w:val="00B13636"/>
    <w:rsid w:val="00B14B78"/>
    <w:rsid w:val="00B153B9"/>
    <w:rsid w:val="00B15E9D"/>
    <w:rsid w:val="00B1669D"/>
    <w:rsid w:val="00B20E86"/>
    <w:rsid w:val="00B215A3"/>
    <w:rsid w:val="00B25BEA"/>
    <w:rsid w:val="00B27AF6"/>
    <w:rsid w:val="00B32BB8"/>
    <w:rsid w:val="00B33551"/>
    <w:rsid w:val="00B344BA"/>
    <w:rsid w:val="00B3636D"/>
    <w:rsid w:val="00B415C0"/>
    <w:rsid w:val="00B41843"/>
    <w:rsid w:val="00B43308"/>
    <w:rsid w:val="00B44630"/>
    <w:rsid w:val="00B5177A"/>
    <w:rsid w:val="00B5207A"/>
    <w:rsid w:val="00B5262E"/>
    <w:rsid w:val="00B52D2B"/>
    <w:rsid w:val="00B604CE"/>
    <w:rsid w:val="00B60642"/>
    <w:rsid w:val="00B614BC"/>
    <w:rsid w:val="00B61CA6"/>
    <w:rsid w:val="00B623B8"/>
    <w:rsid w:val="00B630CA"/>
    <w:rsid w:val="00B63920"/>
    <w:rsid w:val="00B7075B"/>
    <w:rsid w:val="00B7091F"/>
    <w:rsid w:val="00B710CF"/>
    <w:rsid w:val="00B71597"/>
    <w:rsid w:val="00B715E3"/>
    <w:rsid w:val="00B71888"/>
    <w:rsid w:val="00B74CE4"/>
    <w:rsid w:val="00B751CB"/>
    <w:rsid w:val="00B75E7A"/>
    <w:rsid w:val="00B77F72"/>
    <w:rsid w:val="00B804CF"/>
    <w:rsid w:val="00B81332"/>
    <w:rsid w:val="00B82C99"/>
    <w:rsid w:val="00B836C4"/>
    <w:rsid w:val="00B855AF"/>
    <w:rsid w:val="00B86BB9"/>
    <w:rsid w:val="00B90250"/>
    <w:rsid w:val="00B905C6"/>
    <w:rsid w:val="00B909D5"/>
    <w:rsid w:val="00B9104F"/>
    <w:rsid w:val="00B9170F"/>
    <w:rsid w:val="00B930D9"/>
    <w:rsid w:val="00B947BD"/>
    <w:rsid w:val="00B94F23"/>
    <w:rsid w:val="00B9598B"/>
    <w:rsid w:val="00B95C09"/>
    <w:rsid w:val="00B96D0B"/>
    <w:rsid w:val="00BA20C5"/>
    <w:rsid w:val="00BA21AC"/>
    <w:rsid w:val="00BA227D"/>
    <w:rsid w:val="00BA4186"/>
    <w:rsid w:val="00BA6C29"/>
    <w:rsid w:val="00BB109B"/>
    <w:rsid w:val="00BB1A00"/>
    <w:rsid w:val="00BB1B0E"/>
    <w:rsid w:val="00BC1DFC"/>
    <w:rsid w:val="00BC48ED"/>
    <w:rsid w:val="00BC58A1"/>
    <w:rsid w:val="00BC5E87"/>
    <w:rsid w:val="00BD481A"/>
    <w:rsid w:val="00BD4EE8"/>
    <w:rsid w:val="00BD5435"/>
    <w:rsid w:val="00BD57EA"/>
    <w:rsid w:val="00BE183B"/>
    <w:rsid w:val="00BE33A6"/>
    <w:rsid w:val="00BE3F5A"/>
    <w:rsid w:val="00BE459A"/>
    <w:rsid w:val="00BE6CE5"/>
    <w:rsid w:val="00BF2724"/>
    <w:rsid w:val="00BF32E5"/>
    <w:rsid w:val="00BF3487"/>
    <w:rsid w:val="00BF375E"/>
    <w:rsid w:val="00BF3DDB"/>
    <w:rsid w:val="00BF4F70"/>
    <w:rsid w:val="00BF5920"/>
    <w:rsid w:val="00BF5DE6"/>
    <w:rsid w:val="00BF69C6"/>
    <w:rsid w:val="00C008B8"/>
    <w:rsid w:val="00C00ADE"/>
    <w:rsid w:val="00C014D6"/>
    <w:rsid w:val="00C03822"/>
    <w:rsid w:val="00C039D3"/>
    <w:rsid w:val="00C05C86"/>
    <w:rsid w:val="00C05D0C"/>
    <w:rsid w:val="00C068CA"/>
    <w:rsid w:val="00C07E74"/>
    <w:rsid w:val="00C11392"/>
    <w:rsid w:val="00C12837"/>
    <w:rsid w:val="00C12E48"/>
    <w:rsid w:val="00C130AF"/>
    <w:rsid w:val="00C1398C"/>
    <w:rsid w:val="00C15216"/>
    <w:rsid w:val="00C159F4"/>
    <w:rsid w:val="00C1685E"/>
    <w:rsid w:val="00C16D74"/>
    <w:rsid w:val="00C17D1D"/>
    <w:rsid w:val="00C204D9"/>
    <w:rsid w:val="00C21C43"/>
    <w:rsid w:val="00C21F16"/>
    <w:rsid w:val="00C22528"/>
    <w:rsid w:val="00C22A07"/>
    <w:rsid w:val="00C2395A"/>
    <w:rsid w:val="00C25CA2"/>
    <w:rsid w:val="00C25E1E"/>
    <w:rsid w:val="00C27CF5"/>
    <w:rsid w:val="00C30691"/>
    <w:rsid w:val="00C314F2"/>
    <w:rsid w:val="00C32117"/>
    <w:rsid w:val="00C32DCA"/>
    <w:rsid w:val="00C34A53"/>
    <w:rsid w:val="00C36806"/>
    <w:rsid w:val="00C3699C"/>
    <w:rsid w:val="00C37A3E"/>
    <w:rsid w:val="00C40372"/>
    <w:rsid w:val="00C41260"/>
    <w:rsid w:val="00C44992"/>
    <w:rsid w:val="00C45706"/>
    <w:rsid w:val="00C475DF"/>
    <w:rsid w:val="00C50010"/>
    <w:rsid w:val="00C52EDE"/>
    <w:rsid w:val="00C56B86"/>
    <w:rsid w:val="00C57E71"/>
    <w:rsid w:val="00C608FA"/>
    <w:rsid w:val="00C61365"/>
    <w:rsid w:val="00C61ACF"/>
    <w:rsid w:val="00C64975"/>
    <w:rsid w:val="00C64A09"/>
    <w:rsid w:val="00C64F61"/>
    <w:rsid w:val="00C66516"/>
    <w:rsid w:val="00C70360"/>
    <w:rsid w:val="00C713EC"/>
    <w:rsid w:val="00C73014"/>
    <w:rsid w:val="00C73456"/>
    <w:rsid w:val="00C73D8C"/>
    <w:rsid w:val="00C74570"/>
    <w:rsid w:val="00C77586"/>
    <w:rsid w:val="00C7785E"/>
    <w:rsid w:val="00C77BB4"/>
    <w:rsid w:val="00C8071E"/>
    <w:rsid w:val="00C81528"/>
    <w:rsid w:val="00C8267E"/>
    <w:rsid w:val="00C82CAE"/>
    <w:rsid w:val="00C878A7"/>
    <w:rsid w:val="00C92EB1"/>
    <w:rsid w:val="00C92FCF"/>
    <w:rsid w:val="00C93319"/>
    <w:rsid w:val="00C94D1F"/>
    <w:rsid w:val="00C97FDC"/>
    <w:rsid w:val="00CA091C"/>
    <w:rsid w:val="00CA2221"/>
    <w:rsid w:val="00CA33F1"/>
    <w:rsid w:val="00CA3D2C"/>
    <w:rsid w:val="00CA4A31"/>
    <w:rsid w:val="00CA4C25"/>
    <w:rsid w:val="00CA4D6D"/>
    <w:rsid w:val="00CA6F9C"/>
    <w:rsid w:val="00CB0654"/>
    <w:rsid w:val="00CB3893"/>
    <w:rsid w:val="00CB545C"/>
    <w:rsid w:val="00CB57D8"/>
    <w:rsid w:val="00CB5A50"/>
    <w:rsid w:val="00CB6801"/>
    <w:rsid w:val="00CB6EFB"/>
    <w:rsid w:val="00CC0331"/>
    <w:rsid w:val="00CC0A7F"/>
    <w:rsid w:val="00CC0AB0"/>
    <w:rsid w:val="00CC2316"/>
    <w:rsid w:val="00CC240A"/>
    <w:rsid w:val="00CC2622"/>
    <w:rsid w:val="00CC37F1"/>
    <w:rsid w:val="00CC5F0D"/>
    <w:rsid w:val="00CD0535"/>
    <w:rsid w:val="00CD6ADD"/>
    <w:rsid w:val="00CD78B9"/>
    <w:rsid w:val="00CE06A4"/>
    <w:rsid w:val="00CE0789"/>
    <w:rsid w:val="00CE0B8E"/>
    <w:rsid w:val="00CE1C78"/>
    <w:rsid w:val="00CE25CA"/>
    <w:rsid w:val="00CE284D"/>
    <w:rsid w:val="00CE2BC8"/>
    <w:rsid w:val="00CE47DF"/>
    <w:rsid w:val="00CE67A5"/>
    <w:rsid w:val="00CF0AED"/>
    <w:rsid w:val="00CF276E"/>
    <w:rsid w:val="00CF5D1E"/>
    <w:rsid w:val="00CF711D"/>
    <w:rsid w:val="00CF77A7"/>
    <w:rsid w:val="00D01E2F"/>
    <w:rsid w:val="00D03159"/>
    <w:rsid w:val="00D03E88"/>
    <w:rsid w:val="00D05692"/>
    <w:rsid w:val="00D073AE"/>
    <w:rsid w:val="00D104D2"/>
    <w:rsid w:val="00D10CF9"/>
    <w:rsid w:val="00D11FB0"/>
    <w:rsid w:val="00D129E8"/>
    <w:rsid w:val="00D131B4"/>
    <w:rsid w:val="00D13EC5"/>
    <w:rsid w:val="00D15BB9"/>
    <w:rsid w:val="00D16040"/>
    <w:rsid w:val="00D16881"/>
    <w:rsid w:val="00D17AEB"/>
    <w:rsid w:val="00D20555"/>
    <w:rsid w:val="00D21208"/>
    <w:rsid w:val="00D2165F"/>
    <w:rsid w:val="00D22591"/>
    <w:rsid w:val="00D23A14"/>
    <w:rsid w:val="00D25D50"/>
    <w:rsid w:val="00D27A61"/>
    <w:rsid w:val="00D27B3B"/>
    <w:rsid w:val="00D31241"/>
    <w:rsid w:val="00D31D0F"/>
    <w:rsid w:val="00D3245F"/>
    <w:rsid w:val="00D32DCA"/>
    <w:rsid w:val="00D3384B"/>
    <w:rsid w:val="00D344D9"/>
    <w:rsid w:val="00D35E4E"/>
    <w:rsid w:val="00D370ED"/>
    <w:rsid w:val="00D41F7B"/>
    <w:rsid w:val="00D428F6"/>
    <w:rsid w:val="00D42AA6"/>
    <w:rsid w:val="00D45D44"/>
    <w:rsid w:val="00D45D99"/>
    <w:rsid w:val="00D51788"/>
    <w:rsid w:val="00D53237"/>
    <w:rsid w:val="00D54807"/>
    <w:rsid w:val="00D55163"/>
    <w:rsid w:val="00D55996"/>
    <w:rsid w:val="00D56484"/>
    <w:rsid w:val="00D56C94"/>
    <w:rsid w:val="00D614E4"/>
    <w:rsid w:val="00D62965"/>
    <w:rsid w:val="00D6473C"/>
    <w:rsid w:val="00D6487E"/>
    <w:rsid w:val="00D6632E"/>
    <w:rsid w:val="00D66A6D"/>
    <w:rsid w:val="00D720D4"/>
    <w:rsid w:val="00D733B3"/>
    <w:rsid w:val="00D75150"/>
    <w:rsid w:val="00D77469"/>
    <w:rsid w:val="00D802D2"/>
    <w:rsid w:val="00D80D3F"/>
    <w:rsid w:val="00D8195C"/>
    <w:rsid w:val="00D81D58"/>
    <w:rsid w:val="00D848D5"/>
    <w:rsid w:val="00D92DD7"/>
    <w:rsid w:val="00D946F2"/>
    <w:rsid w:val="00D94B86"/>
    <w:rsid w:val="00D95470"/>
    <w:rsid w:val="00D962C8"/>
    <w:rsid w:val="00D96B65"/>
    <w:rsid w:val="00DA25C9"/>
    <w:rsid w:val="00DA5C95"/>
    <w:rsid w:val="00DA6AB2"/>
    <w:rsid w:val="00DB12AE"/>
    <w:rsid w:val="00DB5FE2"/>
    <w:rsid w:val="00DB691C"/>
    <w:rsid w:val="00DC0D3C"/>
    <w:rsid w:val="00DC1C7F"/>
    <w:rsid w:val="00DC38B5"/>
    <w:rsid w:val="00DC43D5"/>
    <w:rsid w:val="00DC74F8"/>
    <w:rsid w:val="00DD221A"/>
    <w:rsid w:val="00DD2EAE"/>
    <w:rsid w:val="00DD4CE0"/>
    <w:rsid w:val="00DE0CE3"/>
    <w:rsid w:val="00DE3F0A"/>
    <w:rsid w:val="00DE4932"/>
    <w:rsid w:val="00DE6E68"/>
    <w:rsid w:val="00DF1E72"/>
    <w:rsid w:val="00DF226A"/>
    <w:rsid w:val="00DF2C46"/>
    <w:rsid w:val="00DF2D0C"/>
    <w:rsid w:val="00DF2DEB"/>
    <w:rsid w:val="00DF5BBE"/>
    <w:rsid w:val="00DF7D0F"/>
    <w:rsid w:val="00E02B12"/>
    <w:rsid w:val="00E033BA"/>
    <w:rsid w:val="00E0355E"/>
    <w:rsid w:val="00E03699"/>
    <w:rsid w:val="00E102BA"/>
    <w:rsid w:val="00E120E9"/>
    <w:rsid w:val="00E121C6"/>
    <w:rsid w:val="00E1283B"/>
    <w:rsid w:val="00E12D5F"/>
    <w:rsid w:val="00E14213"/>
    <w:rsid w:val="00E150CC"/>
    <w:rsid w:val="00E20A10"/>
    <w:rsid w:val="00E24295"/>
    <w:rsid w:val="00E24BCA"/>
    <w:rsid w:val="00E25309"/>
    <w:rsid w:val="00E2602C"/>
    <w:rsid w:val="00E272FE"/>
    <w:rsid w:val="00E27A39"/>
    <w:rsid w:val="00E27DED"/>
    <w:rsid w:val="00E3020D"/>
    <w:rsid w:val="00E330F6"/>
    <w:rsid w:val="00E33B76"/>
    <w:rsid w:val="00E35626"/>
    <w:rsid w:val="00E3626A"/>
    <w:rsid w:val="00E36B0B"/>
    <w:rsid w:val="00E4029F"/>
    <w:rsid w:val="00E4108D"/>
    <w:rsid w:val="00E41587"/>
    <w:rsid w:val="00E4266B"/>
    <w:rsid w:val="00E434E9"/>
    <w:rsid w:val="00E45033"/>
    <w:rsid w:val="00E46ABF"/>
    <w:rsid w:val="00E46D5C"/>
    <w:rsid w:val="00E47C88"/>
    <w:rsid w:val="00E47F03"/>
    <w:rsid w:val="00E5058F"/>
    <w:rsid w:val="00E513EE"/>
    <w:rsid w:val="00E52A9D"/>
    <w:rsid w:val="00E536F4"/>
    <w:rsid w:val="00E54F29"/>
    <w:rsid w:val="00E55B90"/>
    <w:rsid w:val="00E5604B"/>
    <w:rsid w:val="00E561ED"/>
    <w:rsid w:val="00E567CB"/>
    <w:rsid w:val="00E569DE"/>
    <w:rsid w:val="00E57469"/>
    <w:rsid w:val="00E614DD"/>
    <w:rsid w:val="00E61691"/>
    <w:rsid w:val="00E6258A"/>
    <w:rsid w:val="00E62B43"/>
    <w:rsid w:val="00E64B5D"/>
    <w:rsid w:val="00E65E28"/>
    <w:rsid w:val="00E65F46"/>
    <w:rsid w:val="00E70F01"/>
    <w:rsid w:val="00E719B4"/>
    <w:rsid w:val="00E73EC7"/>
    <w:rsid w:val="00E744FE"/>
    <w:rsid w:val="00E76189"/>
    <w:rsid w:val="00E81303"/>
    <w:rsid w:val="00E83528"/>
    <w:rsid w:val="00E83A3E"/>
    <w:rsid w:val="00E84CA8"/>
    <w:rsid w:val="00E84DFE"/>
    <w:rsid w:val="00E85AD5"/>
    <w:rsid w:val="00E8675E"/>
    <w:rsid w:val="00E93973"/>
    <w:rsid w:val="00E9501B"/>
    <w:rsid w:val="00E965BC"/>
    <w:rsid w:val="00E9682E"/>
    <w:rsid w:val="00E96BDD"/>
    <w:rsid w:val="00EA2309"/>
    <w:rsid w:val="00EA2D21"/>
    <w:rsid w:val="00EA3569"/>
    <w:rsid w:val="00EA4428"/>
    <w:rsid w:val="00EA480B"/>
    <w:rsid w:val="00EA7F42"/>
    <w:rsid w:val="00EB0F68"/>
    <w:rsid w:val="00EB2374"/>
    <w:rsid w:val="00EB2526"/>
    <w:rsid w:val="00EB2786"/>
    <w:rsid w:val="00EB3465"/>
    <w:rsid w:val="00EB5253"/>
    <w:rsid w:val="00EB5470"/>
    <w:rsid w:val="00EB5681"/>
    <w:rsid w:val="00EB5791"/>
    <w:rsid w:val="00EB5A6B"/>
    <w:rsid w:val="00EB6D5D"/>
    <w:rsid w:val="00EC0B1C"/>
    <w:rsid w:val="00EC26EE"/>
    <w:rsid w:val="00EC3AE4"/>
    <w:rsid w:val="00EC52A3"/>
    <w:rsid w:val="00EC728B"/>
    <w:rsid w:val="00EC785E"/>
    <w:rsid w:val="00ED0E6C"/>
    <w:rsid w:val="00ED1F55"/>
    <w:rsid w:val="00ED326A"/>
    <w:rsid w:val="00ED3DD0"/>
    <w:rsid w:val="00ED4319"/>
    <w:rsid w:val="00ED4F98"/>
    <w:rsid w:val="00ED62A2"/>
    <w:rsid w:val="00ED6312"/>
    <w:rsid w:val="00ED6646"/>
    <w:rsid w:val="00EE2D8F"/>
    <w:rsid w:val="00EE381F"/>
    <w:rsid w:val="00EE52D1"/>
    <w:rsid w:val="00EE62EF"/>
    <w:rsid w:val="00EE64C5"/>
    <w:rsid w:val="00EF0081"/>
    <w:rsid w:val="00EF10D9"/>
    <w:rsid w:val="00EF5C9F"/>
    <w:rsid w:val="00F00673"/>
    <w:rsid w:val="00F014BC"/>
    <w:rsid w:val="00F020A3"/>
    <w:rsid w:val="00F05473"/>
    <w:rsid w:val="00F10D7E"/>
    <w:rsid w:val="00F1197D"/>
    <w:rsid w:val="00F129B8"/>
    <w:rsid w:val="00F15CB5"/>
    <w:rsid w:val="00F174FE"/>
    <w:rsid w:val="00F17FF4"/>
    <w:rsid w:val="00F22C21"/>
    <w:rsid w:val="00F22C30"/>
    <w:rsid w:val="00F23721"/>
    <w:rsid w:val="00F23772"/>
    <w:rsid w:val="00F2399D"/>
    <w:rsid w:val="00F25229"/>
    <w:rsid w:val="00F25A2D"/>
    <w:rsid w:val="00F26384"/>
    <w:rsid w:val="00F27794"/>
    <w:rsid w:val="00F3349E"/>
    <w:rsid w:val="00F349FB"/>
    <w:rsid w:val="00F34FBF"/>
    <w:rsid w:val="00F352E4"/>
    <w:rsid w:val="00F366FA"/>
    <w:rsid w:val="00F3729C"/>
    <w:rsid w:val="00F401D4"/>
    <w:rsid w:val="00F403D5"/>
    <w:rsid w:val="00F40506"/>
    <w:rsid w:val="00F40ACC"/>
    <w:rsid w:val="00F40E74"/>
    <w:rsid w:val="00F416BA"/>
    <w:rsid w:val="00F41E0F"/>
    <w:rsid w:val="00F420B1"/>
    <w:rsid w:val="00F43336"/>
    <w:rsid w:val="00F44007"/>
    <w:rsid w:val="00F44DF0"/>
    <w:rsid w:val="00F47AEC"/>
    <w:rsid w:val="00F50360"/>
    <w:rsid w:val="00F511B5"/>
    <w:rsid w:val="00F511D4"/>
    <w:rsid w:val="00F51633"/>
    <w:rsid w:val="00F538C5"/>
    <w:rsid w:val="00F53ABE"/>
    <w:rsid w:val="00F54203"/>
    <w:rsid w:val="00F56419"/>
    <w:rsid w:val="00F6033D"/>
    <w:rsid w:val="00F606A9"/>
    <w:rsid w:val="00F61240"/>
    <w:rsid w:val="00F6250D"/>
    <w:rsid w:val="00F6251F"/>
    <w:rsid w:val="00F6333A"/>
    <w:rsid w:val="00F64DA3"/>
    <w:rsid w:val="00F6626D"/>
    <w:rsid w:val="00F66C2C"/>
    <w:rsid w:val="00F6740C"/>
    <w:rsid w:val="00F70E9A"/>
    <w:rsid w:val="00F740FB"/>
    <w:rsid w:val="00F74D86"/>
    <w:rsid w:val="00F74EDD"/>
    <w:rsid w:val="00F75272"/>
    <w:rsid w:val="00F75C9C"/>
    <w:rsid w:val="00F80EE6"/>
    <w:rsid w:val="00F81359"/>
    <w:rsid w:val="00F822D6"/>
    <w:rsid w:val="00F82DA0"/>
    <w:rsid w:val="00F833FE"/>
    <w:rsid w:val="00F83A93"/>
    <w:rsid w:val="00F86A86"/>
    <w:rsid w:val="00F87D6F"/>
    <w:rsid w:val="00F907B0"/>
    <w:rsid w:val="00F90EFC"/>
    <w:rsid w:val="00F916A9"/>
    <w:rsid w:val="00F91EAA"/>
    <w:rsid w:val="00F92B4A"/>
    <w:rsid w:val="00F94131"/>
    <w:rsid w:val="00F9420F"/>
    <w:rsid w:val="00F97653"/>
    <w:rsid w:val="00FA0442"/>
    <w:rsid w:val="00FA1F90"/>
    <w:rsid w:val="00FA5766"/>
    <w:rsid w:val="00FA5847"/>
    <w:rsid w:val="00FA5FC6"/>
    <w:rsid w:val="00FB0B52"/>
    <w:rsid w:val="00FB149A"/>
    <w:rsid w:val="00FB14B1"/>
    <w:rsid w:val="00FB2647"/>
    <w:rsid w:val="00FB28EF"/>
    <w:rsid w:val="00FB2B66"/>
    <w:rsid w:val="00FB3EEB"/>
    <w:rsid w:val="00FC03F5"/>
    <w:rsid w:val="00FC141D"/>
    <w:rsid w:val="00FC19F0"/>
    <w:rsid w:val="00FC1CA7"/>
    <w:rsid w:val="00FC24B2"/>
    <w:rsid w:val="00FC2DB1"/>
    <w:rsid w:val="00FC7031"/>
    <w:rsid w:val="00FC7355"/>
    <w:rsid w:val="00FD24C8"/>
    <w:rsid w:val="00FD28D5"/>
    <w:rsid w:val="00FD2EEE"/>
    <w:rsid w:val="00FD4F76"/>
    <w:rsid w:val="00FD6015"/>
    <w:rsid w:val="00FE0624"/>
    <w:rsid w:val="00FE14E3"/>
    <w:rsid w:val="00FE27ED"/>
    <w:rsid w:val="00FE285F"/>
    <w:rsid w:val="00FE370F"/>
    <w:rsid w:val="00FE7797"/>
    <w:rsid w:val="00FF195B"/>
    <w:rsid w:val="00FF2BB2"/>
    <w:rsid w:val="00FF60F6"/>
    <w:rsid w:val="00FF63B4"/>
    <w:rsid w:val="00FF6C24"/>
    <w:rsid w:val="00FF7111"/>
    <w:rsid w:val="00FF724E"/>
    <w:rsid w:val="00FF729A"/>
    <w:rsid w:val="00FF7A87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049DAFA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05C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23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23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2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61240"/>
    <w:rPr>
      <w:rFonts w:ascii="Arial" w:hAnsi="Arial"/>
      <w:sz w:val="22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DF2D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F2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21C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7710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7">
    <w:name w:val="Tekst treści (7)_"/>
    <w:link w:val="Teksttreci70"/>
    <w:uiPriority w:val="99"/>
    <w:locked/>
    <w:rsid w:val="003D661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3D6618"/>
    <w:pPr>
      <w:shd w:val="clear" w:color="auto" w:fill="FFFFFF"/>
      <w:spacing w:line="240" w:lineRule="atLeast"/>
      <w:jc w:val="left"/>
    </w:pPr>
    <w:rPr>
      <w:rFonts w:cs="Arial"/>
      <w:sz w:val="21"/>
      <w:szCs w:val="21"/>
    </w:rPr>
  </w:style>
  <w:style w:type="paragraph" w:customStyle="1" w:styleId="Styltytuza">
    <w:name w:val="Styl tytuł zał."/>
    <w:basedOn w:val="Normalny"/>
    <w:link w:val="StyltytuzaZnak"/>
    <w:qFormat/>
    <w:rsid w:val="00482AAD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482AAD"/>
    <w:rPr>
      <w:rFonts w:ascii="Arial" w:eastAsia="Calibri" w:hAnsi="Arial" w:cs="Calibr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zetargi.pgnig.pl" TargetMode="External"/><Relationship Id="rId18" Type="http://schemas.openxmlformats.org/officeDocument/2006/relationships/hyperlink" Target="http://www.przetargi.pgnig.pl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orlen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arbara.prugar-sabik@pgnig.pl" TargetMode="External"/><Relationship Id="rId17" Type="http://schemas.openxmlformats.org/officeDocument/2006/relationships/hyperlink" Target="mailto:sanok.przetargi@pgnig.pl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sanok.przetargi@pgnig.pl" TargetMode="External"/><Relationship Id="rId20" Type="http://schemas.openxmlformats.org/officeDocument/2006/relationships/hyperlink" Target="mailto:sanok.przetargi@pgnig.pl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przetargi.pgnig.pl" TargetMode="External"/><Relationship Id="rId23" Type="http://schemas.openxmlformats.org/officeDocument/2006/relationships/header" Target="header1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mailto:sanok.oferty@pgnig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zetargi.pgnig.pl" TargetMode="External"/><Relationship Id="rId22" Type="http://schemas.openxmlformats.org/officeDocument/2006/relationships/hyperlink" Target="mailto:daneosobowe@orlen.pl" TargetMode="External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33FA89-F8DA-41B9-99BF-BE92D7578FF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83cc594e-1913-4543-bb38-8a2f73b7f1c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0A680B-97E2-46A9-AD0E-A646B539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0</TotalTime>
  <Pages>34</Pages>
  <Words>10311</Words>
  <Characters>67905</Characters>
  <Application>Microsoft Office Word</Application>
  <DocSecurity>0</DocSecurity>
  <Lines>565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78060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Prugar-Sabik Barbara</cp:lastModifiedBy>
  <cp:revision>2</cp:revision>
  <cp:lastPrinted>2024-08-30T09:43:00Z</cp:lastPrinted>
  <dcterms:created xsi:type="dcterms:W3CDTF">2024-11-04T08:32:00Z</dcterms:created>
  <dcterms:modified xsi:type="dcterms:W3CDTF">2024-11-04T08:32:00Z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