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501" w:rsidRPr="00643A3F" w:rsidRDefault="00B31501" w:rsidP="00CD20EE">
      <w:pPr>
        <w:tabs>
          <w:tab w:val="left" w:pos="540"/>
        </w:tabs>
        <w:spacing w:after="120"/>
        <w:rPr>
          <w:rFonts w:ascii="Arial" w:hAnsi="Arial" w:cs="Arial"/>
          <w:color w:val="FF0000"/>
          <w:sz w:val="28"/>
          <w:szCs w:val="28"/>
        </w:rPr>
      </w:pPr>
    </w:p>
    <w:p w:rsidR="001D2BE4" w:rsidRDefault="001D2BE4" w:rsidP="001D2BE4">
      <w:pPr>
        <w:pStyle w:val="Teksttreci20"/>
        <w:jc w:val="center"/>
      </w:pPr>
      <w:r>
        <w:t>Klauzula informacyjna dla osób uprawnionych do reprezentacji Kontrahenta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Do kontaktu z Inspektorem ochrony danych w ORLEN S.A. służy następujący adres email: </w:t>
      </w:r>
      <w:hyperlink r:id="rId11" w:history="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zostały udostępnione przez kontrahenta ORLEN S.A., którego Pani/Pan reprezentuje oraz pozyskane przez Administratora z rejestrów publicznych (KRS, CEIDG).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firstLine="160"/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interes polega na zapewnieniu wiarygodnej identyfikacji kontrahenta i reprezentującego go podmiotu;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prawo wniesienia sprzeciwu względem przetwarzania danych osobowych w celach określonym w pkt 6) powyżej, z przyczyn związanych z Pani/Pana szczególną sytuacją.</w:t>
      </w:r>
    </w:p>
    <w:p w:rsidR="001D2BE4" w:rsidRDefault="001D2BE4" w:rsidP="001D2BE4">
      <w:pPr>
        <w:pStyle w:val="Teksttreci0"/>
        <w:tabs>
          <w:tab w:val="left" w:pos="535"/>
        </w:tabs>
        <w:jc w:val="both"/>
      </w:pPr>
    </w:p>
    <w:p w:rsidR="00CD20EE" w:rsidRDefault="00CD20EE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</w:p>
    <w:p w:rsidR="00CD20EE" w:rsidRDefault="00CD20EE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</w:p>
    <w:p w:rsidR="00CD20EE" w:rsidRDefault="00CD20EE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</w:p>
    <w:p w:rsidR="00CD20EE" w:rsidRDefault="00CD20EE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</w:p>
    <w:p w:rsidR="001D2BE4" w:rsidRP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  <w:r w:rsidRPr="001D2BE4">
        <w:rPr>
          <w:b/>
          <w:sz w:val="22"/>
          <w:szCs w:val="22"/>
        </w:rPr>
        <w:lastRenderedPageBreak/>
        <w:t>Klauzul</w:t>
      </w:r>
      <w:r w:rsidR="00CD20EE">
        <w:rPr>
          <w:b/>
          <w:sz w:val="22"/>
          <w:szCs w:val="22"/>
        </w:rPr>
        <w:t>a</w:t>
      </w:r>
      <w:r w:rsidRPr="001D2BE4">
        <w:rPr>
          <w:b/>
          <w:sz w:val="22"/>
          <w:szCs w:val="22"/>
        </w:rPr>
        <w:t xml:space="preserve"> informacyjna dla pracowników Kontrahenta</w:t>
      </w:r>
    </w:p>
    <w:p w:rsid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803"/>
        </w:tabs>
        <w:ind w:firstLine="500"/>
        <w:jc w:val="both"/>
      </w:pPr>
      <w:r w:rsidRPr="001D2BE4">
        <w:t>listownie na adres: ul. Chemików 7; 09-411 Płock,</w:t>
      </w:r>
    </w:p>
    <w:p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798"/>
        </w:tabs>
        <w:ind w:firstLine="500"/>
        <w:jc w:val="both"/>
      </w:pPr>
      <w:r w:rsidRPr="001D2BE4">
        <w:t xml:space="preserve">przez e-mail: </w:t>
      </w:r>
      <w:hyperlink r:id="rId13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4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5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 Pani/Pana pracodawc</w:t>
      </w:r>
      <w:r>
        <w:t xml:space="preserve">ę (podmiot zatrudniający) z </w:t>
      </w:r>
      <w:r w:rsidRPr="001D2BE4">
        <w:t>ORLEN S.A.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będą przetwarzane przez okres niezbędny do wykonania umowy handlowej, o której mowa w pkt. 4. Okres przetwarzania może zostać każdorazowo przedłużony 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prawo wniesienia sprzeciwu względem przetwarzania danych osobowych w celach określonych w pkt 6 powyżej, z przyczyn związanych z Pani/Pana szczególną sytuacją.</w:t>
      </w:r>
    </w:p>
    <w:p w:rsidR="001D2BE4" w:rsidRP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B0440" w:rsidRDefault="001B0440" w:rsidP="001D2BE4">
      <w:pPr>
        <w:pStyle w:val="Teksttreci0"/>
        <w:tabs>
          <w:tab w:val="left" w:pos="375"/>
        </w:tabs>
        <w:jc w:val="center"/>
        <w:rPr>
          <w:b/>
          <w:sz w:val="22"/>
          <w:szCs w:val="22"/>
        </w:rPr>
        <w:sectPr w:rsidR="001B0440" w:rsidSect="00643A3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94" w:footer="397" w:gutter="0"/>
          <w:cols w:space="708"/>
          <w:docGrid w:linePitch="360"/>
        </w:sectPr>
      </w:pPr>
    </w:p>
    <w:p w:rsidR="001D2BE4" w:rsidRDefault="001D2BE4" w:rsidP="001D2BE4">
      <w:pPr>
        <w:pStyle w:val="Teksttreci0"/>
        <w:tabs>
          <w:tab w:val="left" w:pos="375"/>
        </w:tabs>
        <w:jc w:val="center"/>
        <w:rPr>
          <w:b/>
          <w:sz w:val="22"/>
          <w:szCs w:val="22"/>
        </w:rPr>
      </w:pPr>
      <w:r w:rsidRPr="001D2BE4">
        <w:rPr>
          <w:b/>
          <w:sz w:val="22"/>
          <w:szCs w:val="22"/>
        </w:rPr>
        <w:lastRenderedPageBreak/>
        <w:t>Klauzula informacyjna dla Kontrahentów będących osobami fizycznymi</w:t>
      </w:r>
    </w:p>
    <w:p w:rsidR="001D2BE4" w:rsidRDefault="001D2BE4" w:rsidP="001D2BE4">
      <w:pPr>
        <w:pStyle w:val="Teksttreci0"/>
        <w:tabs>
          <w:tab w:val="left" w:pos="375"/>
        </w:tabs>
        <w:rPr>
          <w:b/>
          <w:sz w:val="22"/>
          <w:szCs w:val="22"/>
        </w:rPr>
      </w:pP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584"/>
        </w:tabs>
        <w:spacing w:line="240" w:lineRule="auto"/>
        <w:ind w:left="580" w:hanging="280"/>
        <w:jc w:val="both"/>
      </w:pPr>
      <w:r w:rsidRPr="001D2BE4">
        <w:t>Administratorem Państwa danych osobow</w:t>
      </w:r>
      <w:r>
        <w:t xml:space="preserve">ych jest </w:t>
      </w:r>
      <w:r w:rsidRPr="001D2BE4">
        <w:t xml:space="preserve">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603"/>
        </w:tabs>
        <w:spacing w:line="240" w:lineRule="auto"/>
        <w:ind w:left="580" w:hanging="2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8"/>
        </w:numPr>
        <w:tabs>
          <w:tab w:val="left" w:pos="1025"/>
        </w:tabs>
        <w:spacing w:line="240" w:lineRule="auto"/>
        <w:ind w:firstLine="660"/>
        <w:jc w:val="both"/>
      </w:pPr>
      <w:r w:rsidRPr="001D2BE4">
        <w:t>listownie na adres: ul. Chemików 7; 09-411 Płock,</w:t>
      </w:r>
    </w:p>
    <w:p w:rsidR="001D2BE4" w:rsidRPr="001D2BE4" w:rsidRDefault="001D2BE4" w:rsidP="001D2BE4">
      <w:pPr>
        <w:pStyle w:val="Teksttreci0"/>
        <w:numPr>
          <w:ilvl w:val="0"/>
          <w:numId w:val="8"/>
        </w:numPr>
        <w:tabs>
          <w:tab w:val="left" w:pos="1025"/>
        </w:tabs>
        <w:spacing w:line="240" w:lineRule="auto"/>
        <w:ind w:firstLine="660"/>
        <w:jc w:val="both"/>
      </w:pPr>
      <w:r w:rsidRPr="001D2BE4">
        <w:t xml:space="preserve">przez e-mail: </w:t>
      </w:r>
      <w:hyperlink r:id="rId22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598"/>
        </w:tabs>
        <w:spacing w:line="240" w:lineRule="auto"/>
        <w:ind w:left="580" w:hanging="2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23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24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603"/>
        </w:tabs>
        <w:spacing w:line="240" w:lineRule="auto"/>
        <w:ind w:firstLine="300"/>
        <w:jc w:val="both"/>
      </w:pPr>
      <w:r w:rsidRPr="001D2BE4">
        <w:t>Pani/Pana dane osobowe w niezbędnym zakresie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9"/>
        </w:numPr>
        <w:tabs>
          <w:tab w:val="left" w:pos="874"/>
        </w:tabs>
        <w:spacing w:line="240" w:lineRule="auto"/>
        <w:ind w:left="860" w:hanging="280"/>
        <w:jc w:val="both"/>
      </w:pPr>
      <w:r w:rsidRPr="001D2BE4">
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</w:r>
      <w:r w:rsidRPr="001D2BE4">
        <w:rPr>
          <w:b/>
          <w:bCs/>
        </w:rPr>
        <w:t>RODO</w:t>
      </w:r>
      <w:r w:rsidRPr="001D2BE4">
        <w:t>);</w:t>
      </w:r>
    </w:p>
    <w:p w:rsidR="001D2BE4" w:rsidRPr="001D2BE4" w:rsidRDefault="001D2BE4" w:rsidP="001D2BE4">
      <w:pPr>
        <w:pStyle w:val="Teksttreci0"/>
        <w:numPr>
          <w:ilvl w:val="1"/>
          <w:numId w:val="9"/>
        </w:numPr>
        <w:tabs>
          <w:tab w:val="left" w:pos="869"/>
          <w:tab w:val="left" w:pos="7235"/>
        </w:tabs>
        <w:spacing w:line="240" w:lineRule="auto"/>
        <w:ind w:left="860"/>
        <w:jc w:val="both"/>
      </w:pPr>
      <w:r w:rsidRPr="001D2BE4">
        <w:t>wypełnienia obowi</w:t>
      </w:r>
      <w:r>
        <w:t xml:space="preserve">ązków prawnych ciążących na ORLEN </w:t>
      </w:r>
      <w:r w:rsidRPr="001D2BE4">
        <w:t>S.A. na podstawie</w:t>
      </w:r>
      <w:r>
        <w:t xml:space="preserve"> </w:t>
      </w:r>
      <w:r w:rsidRPr="001D2BE4">
        <w:t>powszechnie obowiązujących przepisów prawa, w tym w szczególności przepisów z zakresu rachunkowości i prawa podatkowego - podstawą prawną przetwarzania jest art. 6 ust. 1 lit. c RODO;</w:t>
      </w:r>
    </w:p>
    <w:p w:rsidR="001D2BE4" w:rsidRPr="001D2BE4" w:rsidRDefault="001D2BE4" w:rsidP="001D2BE4">
      <w:pPr>
        <w:pStyle w:val="Teksttreci0"/>
        <w:numPr>
          <w:ilvl w:val="0"/>
          <w:numId w:val="9"/>
        </w:numPr>
        <w:tabs>
          <w:tab w:val="left" w:pos="864"/>
          <w:tab w:val="left" w:pos="7235"/>
        </w:tabs>
        <w:spacing w:line="240" w:lineRule="auto"/>
        <w:ind w:left="860" w:hanging="280"/>
        <w:jc w:val="both"/>
      </w:pPr>
      <w:r w:rsidRPr="001D2BE4">
        <w:t>dokonania oceny współpracy na podstawie zawartej z Panią/Panem umowy - podstawą prawną przetwarzania jest</w:t>
      </w:r>
      <w:r>
        <w:t xml:space="preserve"> prawnie uzasadniony interes </w:t>
      </w:r>
      <w:r w:rsidRPr="001D2BE4">
        <w:t>ORLEN S.A. (art. 6 ust. 1 lit. f RODO); prawnie uzasadniony interes polega na umo</w:t>
      </w:r>
      <w:r>
        <w:t xml:space="preserve">żliwieniu </w:t>
      </w:r>
      <w:r w:rsidRPr="001D2BE4">
        <w:t>ORLEN S.A.</w:t>
      </w:r>
      <w:r>
        <w:t xml:space="preserve"> </w:t>
      </w:r>
      <w:r w:rsidRPr="001D2BE4">
        <w:t>dokonywania okresowej oceny</w:t>
      </w:r>
      <w:r>
        <w:t xml:space="preserve"> współpracy z kontrahentami </w:t>
      </w:r>
      <w:r w:rsidRPr="001D2BE4">
        <w:t>ORLEN S.A., m.in. z punktu widzenia terminowości realizacji umowy i jakości świadczonej usługi/dostawy</w:t>
      </w:r>
      <w:r w:rsidRPr="001D2BE4">
        <w:rPr>
          <w:vertAlign w:val="superscript"/>
        </w:rPr>
        <w:footnoteReference w:id="1"/>
      </w:r>
      <w:r w:rsidRPr="001D2BE4">
        <w:t>;</w:t>
      </w:r>
    </w:p>
    <w:p w:rsidR="001D2BE4" w:rsidRPr="001D2BE4" w:rsidRDefault="001D2BE4" w:rsidP="001D2BE4">
      <w:pPr>
        <w:pStyle w:val="Teksttreci0"/>
        <w:numPr>
          <w:ilvl w:val="0"/>
          <w:numId w:val="9"/>
        </w:numPr>
        <w:tabs>
          <w:tab w:val="left" w:pos="874"/>
        </w:tabs>
        <w:spacing w:line="240" w:lineRule="auto"/>
        <w:ind w:left="860" w:hanging="280"/>
        <w:jc w:val="both"/>
      </w:pPr>
      <w:r w:rsidRPr="001D2BE4">
        <w:t xml:space="preserve">ewentualnego ustalenia lub dochodzenia roszczeń lub obrony przed roszczeniami - podstawą prawną przetwarzania jest </w:t>
      </w:r>
      <w:r>
        <w:t xml:space="preserve">prawnie uzasadniony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 związanymi z zawartą umową.</w:t>
      </w: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będą przetwarzane przez okres wykonywania umowy, a następnie przez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 Po tym okresie Pani/Pana dane osobowe będą przetwarzane jedynie w zakresie i przez okres wynikający z przepisów prawa, w szczególności przepisów o rachunkowości.</w:t>
      </w: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dostępu do treści danych oraz żądania ich sprostowania, usunięcia, ograniczenia przetwarzania, prawo do przenoszenia danych oraz prawo wniesienia sprzeciwu względem przetwarzania danych.</w:t>
      </w: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wniesienia sprzeciwu względem przetwarzania danych osobowych w celach określonych w pkt 4 lit. c) i d) powyżej</w:t>
      </w:r>
      <w:r w:rsidRPr="001D2BE4">
        <w:rPr>
          <w:vertAlign w:val="superscript"/>
        </w:rPr>
        <w:footnoteReference w:id="2"/>
      </w:r>
      <w:r w:rsidRPr="001D2BE4">
        <w:t>, z przyczyn związanych z Pani/Pana szczególną sytuacją.</w:t>
      </w: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D2BE4" w:rsidRPr="001D2BE4" w:rsidRDefault="001D2BE4" w:rsidP="001D2BE4">
      <w:pPr>
        <w:pStyle w:val="Teksttreci0"/>
        <w:numPr>
          <w:ilvl w:val="0"/>
          <w:numId w:val="7"/>
        </w:numPr>
        <w:tabs>
          <w:tab w:val="left" w:pos="690"/>
        </w:tabs>
        <w:spacing w:line="240" w:lineRule="auto"/>
        <w:ind w:left="580" w:hanging="280"/>
        <w:jc w:val="both"/>
      </w:pPr>
      <w:r w:rsidRPr="001D2BE4">
        <w:t>Podanie</w:t>
      </w:r>
      <w:r>
        <w:t xml:space="preserve"> danych jest wymagane przez </w:t>
      </w:r>
      <w:r w:rsidRPr="001D2BE4">
        <w:t>ORLEN S.A. w celu zawarcia i wykonania umowy. Brak podania danych będzie skutkował niemożliwością wykonania umowy.</w:t>
      </w: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B0440" w:rsidRDefault="001B0440" w:rsidP="001D2BE4">
      <w:pPr>
        <w:pStyle w:val="Teksttreci0"/>
        <w:tabs>
          <w:tab w:val="left" w:pos="375"/>
        </w:tabs>
        <w:jc w:val="both"/>
      </w:pPr>
    </w:p>
    <w:p w:rsidR="001D2BE4" w:rsidRPr="001D2BE4" w:rsidRDefault="001D2BE4" w:rsidP="001D2BE4">
      <w:pPr>
        <w:pStyle w:val="Teksttreci0"/>
        <w:tabs>
          <w:tab w:val="left" w:pos="535"/>
        </w:tabs>
        <w:rPr>
          <w:b/>
          <w:sz w:val="24"/>
          <w:szCs w:val="24"/>
        </w:rPr>
      </w:pPr>
    </w:p>
    <w:sectPr w:rsidR="001D2BE4" w:rsidRPr="001D2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A3C" w:rsidRDefault="00A31A3C" w:rsidP="001D2BE4">
      <w:r>
        <w:separator/>
      </w:r>
    </w:p>
  </w:endnote>
  <w:endnote w:type="continuationSeparator" w:id="0">
    <w:p w:rsidR="00A31A3C" w:rsidRDefault="00A31A3C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C0" w:rsidRDefault="009961C0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49078268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43A3F" w:rsidRPr="00643A3F" w:rsidRDefault="00643A3F">
            <w:pPr>
              <w:pStyle w:val="Stopka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3A3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43A3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3A3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43A3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961C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643A3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43A3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43A3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3A3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43A3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961C0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643A3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B0440" w:rsidRDefault="001B0440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C0" w:rsidRDefault="009961C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A3C" w:rsidRDefault="00A31A3C" w:rsidP="001D2BE4">
      <w:r>
        <w:separator/>
      </w:r>
    </w:p>
  </w:footnote>
  <w:footnote w:type="continuationSeparator" w:id="0">
    <w:p w:rsidR="00A31A3C" w:rsidRDefault="00A31A3C" w:rsidP="001D2BE4">
      <w:r>
        <w:continuationSeparator/>
      </w:r>
    </w:p>
  </w:footnote>
  <w:footnote w:id="1">
    <w:p w:rsidR="001D2BE4" w:rsidRPr="001D2BE4" w:rsidRDefault="001D2BE4" w:rsidP="001D2BE4">
      <w:pPr>
        <w:pStyle w:val="Stopka1"/>
        <w:rPr>
          <w:sz w:val="18"/>
          <w:szCs w:val="18"/>
        </w:rPr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</w:t>
      </w:r>
      <w:r w:rsidRPr="001D2BE4">
        <w:rPr>
          <w:sz w:val="18"/>
          <w:szCs w:val="18"/>
          <w:u w:val="single"/>
        </w:rPr>
        <w:t>nie</w:t>
      </w:r>
      <w:r w:rsidRPr="001D2BE4">
        <w:rPr>
          <w:sz w:val="18"/>
          <w:szCs w:val="18"/>
        </w:rPr>
        <w:t xml:space="preserve"> będzie objęty oceną na podstawie </w:t>
      </w:r>
      <w:r w:rsidRPr="001D2BE4">
        <w:rPr>
          <w:i/>
          <w:iCs/>
          <w:sz w:val="18"/>
          <w:szCs w:val="18"/>
        </w:rPr>
        <w:t>Zasad oceny dostawców</w:t>
      </w:r>
      <w:r w:rsidRPr="001D2BE4">
        <w:rPr>
          <w:sz w:val="18"/>
          <w:szCs w:val="18"/>
        </w:rPr>
        <w:t>, punkt 4c) należy usunąć.</w:t>
      </w:r>
    </w:p>
  </w:footnote>
  <w:footnote w:id="2">
    <w:p w:rsidR="001D2BE4" w:rsidRDefault="001D2BE4" w:rsidP="001D2BE4">
      <w:pPr>
        <w:pStyle w:val="Stopka1"/>
        <w:jc w:val="both"/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nie podlega ocenie dostawców, należy wskazać wyłącznie na pkt. 4c).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C0" w:rsidRDefault="009961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A3F" w:rsidRPr="00643A3F" w:rsidRDefault="009961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3</w:t>
    </w:r>
    <w:bookmarkStart w:id="0" w:name="_GoBack"/>
    <w:bookmarkEnd w:id="0"/>
    <w:r w:rsidR="00643A3F" w:rsidRPr="00643A3F">
      <w:rPr>
        <w:rFonts w:ascii="Arial" w:hAnsi="Arial" w:cs="Arial"/>
        <w:sz w:val="20"/>
        <w:szCs w:val="20"/>
      </w:rPr>
      <w:t xml:space="preserve"> do umowy nr ………………………</w:t>
    </w:r>
  </w:p>
  <w:p w:rsidR="004B2556" w:rsidRDefault="009961C0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C0" w:rsidRDefault="00996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B0440"/>
    <w:rsid w:val="001D2BE4"/>
    <w:rsid w:val="001F658F"/>
    <w:rsid w:val="00271319"/>
    <w:rsid w:val="00343B94"/>
    <w:rsid w:val="003E6B9A"/>
    <w:rsid w:val="00536D8F"/>
    <w:rsid w:val="00643A3F"/>
    <w:rsid w:val="006728E3"/>
    <w:rsid w:val="009961C0"/>
    <w:rsid w:val="00A31A3C"/>
    <w:rsid w:val="00B31501"/>
    <w:rsid w:val="00CD20EE"/>
    <w:rsid w:val="00D44B2C"/>
    <w:rsid w:val="00DF724A"/>
    <w:rsid w:val="00F73FD3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A10DC0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aneosobowe@orlen.pl" TargetMode="Externa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24" Type="http://schemas.openxmlformats.org/officeDocument/2006/relationships/hyperlink" Target="http://www.orlen.pl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orlen.pl" TargetMode="External"/><Relationship Id="rId23" Type="http://schemas.openxmlformats.org/officeDocument/2006/relationships/hyperlink" Target="mailto:daneosobowe@orlen.pl" TargetMode="External"/><Relationship Id="rId10" Type="http://schemas.openxmlformats.org/officeDocument/2006/relationships/hyperlink" Target="mailto:daneosobowe@orlen.pl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daneosobowe@orlen.pl" TargetMode="External"/><Relationship Id="rId22" Type="http://schemas.openxmlformats.org/officeDocument/2006/relationships/hyperlink" Target="mailto:daneosobowe@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F6C6AE30D5943B04534235A7F14AD" ma:contentTypeVersion="1" ma:contentTypeDescription="Utwórz nowy dokument." ma:contentTypeScope="" ma:versionID="33601e83008aace7b30dec0b9d90edf0">
  <xsd:schema xmlns:xsd="http://www.w3.org/2001/XMLSchema" xmlns:xs="http://www.w3.org/2001/XMLSchema" xmlns:p="http://schemas.microsoft.com/office/2006/metadata/properties" xmlns:ns2="553904f1-ae15-4a06-89bc-ac31fc8ab51a" targetNamespace="http://schemas.microsoft.com/office/2006/metadata/properties" ma:root="true" ma:fieldsID="90e645fa46292ea3531d076f672d567b" ns2:_="">
    <xsd:import namespace="553904f1-ae15-4a06-89bc-ac31fc8ab51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904f1-ae15-4a06-89bc-ac31fc8ab5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B1312-5579-4007-B76D-53B5DF96F2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426474-11B0-47FB-B034-3FAC86476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904f1-ae15-4a06-89bc-ac31fc8ab5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1521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Klauzule_informacyjne_stanowiące_załączniki_do_umów_-_nowa_nazwa.docx</dc:title>
  <dc:subject/>
  <dc:creator>Rećko Ewelina</dc:creator>
  <cp:keywords/>
  <dc:description/>
  <cp:lastModifiedBy>Majstrak Magdalena</cp:lastModifiedBy>
  <cp:revision>8</cp:revision>
  <dcterms:created xsi:type="dcterms:W3CDTF">2023-06-29T20:03:00Z</dcterms:created>
  <dcterms:modified xsi:type="dcterms:W3CDTF">2024-01-02T08:45:00Z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0x01010055AF6C6AE30D5943B04534235A7F14AD</vt:lpwstr>
  </property>
</Properties>
</file>