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EC927" w14:textId="77777777" w:rsidR="00AD3836" w:rsidRPr="009E387F" w:rsidRDefault="00AD3836" w:rsidP="005116A9">
      <w:pPr>
        <w:ind w:right="141"/>
        <w:rPr>
          <w:rFonts w:ascii="Arial" w:hAnsi="Arial" w:cs="Arial"/>
          <w:sz w:val="2"/>
          <w:szCs w:val="2"/>
        </w:rPr>
      </w:pPr>
    </w:p>
    <w:p w14:paraId="2C57900C" w14:textId="77777777" w:rsidR="00AD3836" w:rsidRPr="009E387F" w:rsidRDefault="00AD3836" w:rsidP="005116A9">
      <w:pPr>
        <w:ind w:right="141"/>
        <w:rPr>
          <w:rFonts w:ascii="Arial" w:hAnsi="Arial" w:cs="Arial"/>
          <w:sz w:val="2"/>
          <w:szCs w:val="2"/>
        </w:rPr>
      </w:pPr>
    </w:p>
    <w:p w14:paraId="363DDCA6" w14:textId="77777777" w:rsidR="003B6A43" w:rsidRPr="009E387F" w:rsidRDefault="003B6A43" w:rsidP="005116A9">
      <w:pPr>
        <w:pStyle w:val="Tekstprzypisudolnego"/>
        <w:rPr>
          <w:rFonts w:ascii="Arial" w:hAnsi="Arial" w:cs="Arial"/>
        </w:rPr>
      </w:pPr>
    </w:p>
    <w:p w14:paraId="7E46ABCC" w14:textId="77777777" w:rsidR="00D32495" w:rsidRPr="009E387F" w:rsidRDefault="00D32495" w:rsidP="005116A9">
      <w:pPr>
        <w:pStyle w:val="Lista"/>
        <w:jc w:val="both"/>
        <w:rPr>
          <w:rFonts w:ascii="Arial" w:hAnsi="Arial" w:cs="Arial"/>
          <w:bCs/>
        </w:rPr>
      </w:pPr>
    </w:p>
    <w:p w14:paraId="7839B162" w14:textId="77777777" w:rsidR="00D32495" w:rsidRPr="009E387F" w:rsidRDefault="00D32495" w:rsidP="005116A9">
      <w:pPr>
        <w:pStyle w:val="Lista"/>
        <w:jc w:val="both"/>
        <w:rPr>
          <w:rFonts w:ascii="Arial" w:hAnsi="Arial" w:cs="Arial"/>
          <w:bCs/>
        </w:rPr>
      </w:pPr>
    </w:p>
    <w:p w14:paraId="5856FB9B" w14:textId="77777777" w:rsidR="00D32495" w:rsidRPr="009E387F" w:rsidRDefault="00D32495" w:rsidP="005116A9">
      <w:pPr>
        <w:pStyle w:val="Lista"/>
        <w:jc w:val="both"/>
        <w:rPr>
          <w:rFonts w:ascii="Arial" w:hAnsi="Arial" w:cs="Arial"/>
          <w:bCs/>
        </w:rPr>
      </w:pPr>
    </w:p>
    <w:p w14:paraId="1BFF3EA8" w14:textId="77777777" w:rsidR="007A6834" w:rsidRPr="009E387F" w:rsidRDefault="007A6834" w:rsidP="005116A9">
      <w:pPr>
        <w:pStyle w:val="Lista"/>
        <w:jc w:val="both"/>
        <w:rPr>
          <w:rFonts w:ascii="Arial" w:hAnsi="Arial" w:cs="Arial"/>
          <w:bCs/>
        </w:rPr>
      </w:pPr>
    </w:p>
    <w:p w14:paraId="2A13623D" w14:textId="77777777" w:rsidR="007A6834" w:rsidRPr="009E387F" w:rsidRDefault="007A6834" w:rsidP="005116A9">
      <w:pPr>
        <w:pStyle w:val="Lista"/>
        <w:jc w:val="both"/>
        <w:rPr>
          <w:rFonts w:ascii="Arial" w:hAnsi="Arial" w:cs="Arial"/>
          <w:bCs/>
        </w:rPr>
      </w:pPr>
    </w:p>
    <w:p w14:paraId="44AC8245" w14:textId="77777777" w:rsidR="007A6834" w:rsidRPr="009E387F" w:rsidRDefault="007A6834" w:rsidP="005116A9">
      <w:pPr>
        <w:pStyle w:val="Lista"/>
        <w:jc w:val="both"/>
        <w:rPr>
          <w:rFonts w:ascii="Arial" w:hAnsi="Arial" w:cs="Arial"/>
          <w:bCs/>
        </w:rPr>
      </w:pPr>
    </w:p>
    <w:p w14:paraId="290E6F2E" w14:textId="77777777" w:rsidR="00D32495" w:rsidRPr="009E387F" w:rsidRDefault="00D32495" w:rsidP="005116A9">
      <w:pPr>
        <w:pStyle w:val="Tytu"/>
        <w:pBdr>
          <w:top w:val="none" w:sz="0" w:space="0" w:color="auto"/>
          <w:left w:val="none" w:sz="0" w:space="0" w:color="auto"/>
          <w:bottom w:val="none" w:sz="0" w:space="0" w:color="auto"/>
          <w:right w:val="none" w:sz="0" w:space="0" w:color="auto"/>
        </w:pBdr>
        <w:rPr>
          <w:rFonts w:ascii="Arial" w:hAnsi="Arial" w:cs="Arial"/>
          <w:szCs w:val="40"/>
        </w:rPr>
      </w:pPr>
      <w:r w:rsidRPr="009E387F">
        <w:rPr>
          <w:rFonts w:ascii="Arial" w:hAnsi="Arial" w:cs="Arial"/>
          <w:szCs w:val="40"/>
        </w:rPr>
        <w:t>SPECYFIKACJA WARUNKÓW ZAMÓWIENIA</w:t>
      </w:r>
    </w:p>
    <w:p w14:paraId="29CBF095" w14:textId="77777777" w:rsidR="007A6834" w:rsidRPr="009E387F" w:rsidRDefault="007A6834" w:rsidP="005116A9">
      <w:pPr>
        <w:pStyle w:val="Tekstpodstawowy"/>
        <w:jc w:val="center"/>
        <w:rPr>
          <w:rFonts w:cs="Arial"/>
          <w:sz w:val="20"/>
        </w:rPr>
      </w:pPr>
    </w:p>
    <w:p w14:paraId="0FD958CD" w14:textId="77777777" w:rsidR="00721504" w:rsidRPr="009E387F" w:rsidRDefault="00721504" w:rsidP="005116A9">
      <w:pPr>
        <w:pStyle w:val="Tekstpodstawowy"/>
        <w:jc w:val="center"/>
        <w:rPr>
          <w:rFonts w:cs="Arial"/>
          <w:b/>
          <w:bCs/>
          <w:sz w:val="20"/>
        </w:rPr>
      </w:pPr>
      <w:r w:rsidRPr="009E387F">
        <w:rPr>
          <w:rFonts w:cs="Arial"/>
          <w:sz w:val="20"/>
        </w:rPr>
        <w:t>do postępowania o udzielenie zamówienia publicznego prowadzonego w trybie podstawowym</w:t>
      </w:r>
    </w:p>
    <w:p w14:paraId="20306DB1" w14:textId="77777777" w:rsidR="00721504" w:rsidRPr="009E387F" w:rsidRDefault="00721504" w:rsidP="005116A9">
      <w:pPr>
        <w:pStyle w:val="Tekstpodstawowy"/>
        <w:jc w:val="center"/>
        <w:rPr>
          <w:rFonts w:cs="Arial"/>
          <w:b/>
          <w:bCs/>
          <w:sz w:val="20"/>
        </w:rPr>
      </w:pPr>
      <w:r w:rsidRPr="009E387F">
        <w:rPr>
          <w:rFonts w:cs="Arial"/>
          <w:sz w:val="20"/>
        </w:rPr>
        <w:t>na zasadach określonych w ustawie Prawo Zamówień Publicznych</w:t>
      </w:r>
    </w:p>
    <w:p w14:paraId="7CECE222" w14:textId="77777777" w:rsidR="00721504" w:rsidRPr="009E387F" w:rsidRDefault="00721504" w:rsidP="005116A9">
      <w:pPr>
        <w:pStyle w:val="Tekstpodstawowy"/>
        <w:jc w:val="center"/>
        <w:rPr>
          <w:rFonts w:cs="Arial"/>
          <w:b/>
          <w:bCs/>
          <w:sz w:val="20"/>
        </w:rPr>
      </w:pPr>
      <w:r w:rsidRPr="009E387F">
        <w:rPr>
          <w:rFonts w:cs="Arial"/>
          <w:sz w:val="20"/>
        </w:rPr>
        <w:t xml:space="preserve">z dnia </w:t>
      </w:r>
      <w:r w:rsidR="00AB3CE0" w:rsidRPr="009E387F">
        <w:rPr>
          <w:rFonts w:cs="Arial"/>
          <w:sz w:val="20"/>
        </w:rPr>
        <w:t>11</w:t>
      </w:r>
      <w:r w:rsidRPr="009E387F">
        <w:rPr>
          <w:rFonts w:cs="Arial"/>
          <w:sz w:val="20"/>
        </w:rPr>
        <w:t xml:space="preserve"> września 2019 roku (t.j. Dz.U.</w:t>
      </w:r>
      <w:r w:rsidR="007540D8" w:rsidRPr="009E387F">
        <w:rPr>
          <w:rFonts w:cs="Arial"/>
          <w:sz w:val="20"/>
        </w:rPr>
        <w:t>2024.1320</w:t>
      </w:r>
      <w:r w:rsidRPr="009E387F">
        <w:rPr>
          <w:rFonts w:cs="Arial"/>
          <w:sz w:val="20"/>
        </w:rPr>
        <w:t>) pt.:</w:t>
      </w:r>
    </w:p>
    <w:p w14:paraId="26AC3374" w14:textId="77777777" w:rsidR="00D32495" w:rsidRPr="009E387F" w:rsidRDefault="00D32495" w:rsidP="005116A9">
      <w:pPr>
        <w:pStyle w:val="Lista"/>
        <w:jc w:val="both"/>
        <w:rPr>
          <w:rFonts w:ascii="Arial" w:hAnsi="Arial" w:cs="Arial"/>
          <w:bCs/>
        </w:rPr>
      </w:pPr>
    </w:p>
    <w:p w14:paraId="373EC1C8" w14:textId="77777777" w:rsidR="00D32495" w:rsidRPr="009E387F" w:rsidRDefault="00D32495" w:rsidP="005116A9">
      <w:pPr>
        <w:pStyle w:val="Lista"/>
        <w:jc w:val="both"/>
        <w:rPr>
          <w:rFonts w:ascii="Arial" w:hAnsi="Arial" w:cs="Arial"/>
          <w:bCs/>
        </w:rPr>
      </w:pPr>
    </w:p>
    <w:p w14:paraId="7D9CEAEC" w14:textId="77777777" w:rsidR="00D32495" w:rsidRPr="009E387F" w:rsidRDefault="00D32495" w:rsidP="005116A9">
      <w:pPr>
        <w:pStyle w:val="Lista"/>
        <w:jc w:val="both"/>
        <w:rPr>
          <w:rFonts w:ascii="Arial" w:hAnsi="Arial" w:cs="Arial"/>
          <w:bCs/>
        </w:rPr>
      </w:pPr>
    </w:p>
    <w:p w14:paraId="07ED54B4" w14:textId="77777777" w:rsidR="000675D2" w:rsidRPr="009E387F" w:rsidRDefault="000675D2" w:rsidP="005116A9">
      <w:pPr>
        <w:pStyle w:val="Lista"/>
        <w:jc w:val="both"/>
        <w:rPr>
          <w:rFonts w:ascii="Arial" w:hAnsi="Arial" w:cs="Arial"/>
          <w:bCs/>
        </w:rPr>
      </w:pPr>
    </w:p>
    <w:p w14:paraId="36D71F56" w14:textId="77777777" w:rsidR="00D32495" w:rsidRPr="009E387F" w:rsidRDefault="00D32495" w:rsidP="005116A9">
      <w:pPr>
        <w:pStyle w:val="Lista"/>
        <w:jc w:val="both"/>
        <w:rPr>
          <w:rFonts w:ascii="Arial" w:hAnsi="Arial" w:cs="Arial"/>
          <w:bCs/>
        </w:rPr>
      </w:pPr>
    </w:p>
    <w:p w14:paraId="75D9E494" w14:textId="77777777" w:rsidR="00D32495" w:rsidRPr="009E387F" w:rsidRDefault="00D32495" w:rsidP="005116A9">
      <w:pPr>
        <w:pStyle w:val="Lista"/>
        <w:jc w:val="both"/>
        <w:rPr>
          <w:rFonts w:ascii="Arial" w:hAnsi="Arial" w:cs="Arial"/>
          <w:bCs/>
        </w:rPr>
      </w:pPr>
    </w:p>
    <w:p w14:paraId="432306C3" w14:textId="77777777" w:rsidR="00D32495" w:rsidRPr="009E387F" w:rsidRDefault="00D32495" w:rsidP="005116A9">
      <w:pPr>
        <w:pStyle w:val="Lista"/>
        <w:jc w:val="both"/>
        <w:rPr>
          <w:rFonts w:ascii="Arial" w:hAnsi="Arial" w:cs="Arial"/>
          <w:bCs/>
        </w:rPr>
      </w:pPr>
    </w:p>
    <w:p w14:paraId="466A8977" w14:textId="41795F6D" w:rsidR="00407474" w:rsidRPr="009E387F" w:rsidRDefault="006D016E" w:rsidP="005116A9">
      <w:pPr>
        <w:pStyle w:val="Lista"/>
        <w:ind w:left="0" w:firstLine="0"/>
        <w:jc w:val="center"/>
        <w:rPr>
          <w:rFonts w:ascii="Arial" w:hAnsi="Arial" w:cs="Arial"/>
          <w:bCs/>
          <w:sz w:val="36"/>
          <w:szCs w:val="36"/>
        </w:rPr>
      </w:pPr>
      <w:r w:rsidRPr="009E387F">
        <w:rPr>
          <w:rFonts w:ascii="Arial" w:hAnsi="Arial" w:cs="Arial"/>
          <w:b/>
          <w:sz w:val="36"/>
          <w:szCs w:val="36"/>
        </w:rPr>
        <w:t xml:space="preserve">PODNIESIENIE JAKOŚCI FUNKCJONOWANIA </w:t>
      </w:r>
      <w:r w:rsidR="00991630" w:rsidRPr="009E387F">
        <w:rPr>
          <w:rFonts w:ascii="Arial" w:hAnsi="Arial" w:cs="Arial"/>
          <w:b/>
          <w:sz w:val="36"/>
          <w:szCs w:val="36"/>
        </w:rPr>
        <w:t>MONOPROFILOWEGO CENTRUM SYMULACJI MEDYCZNEJ</w:t>
      </w:r>
    </w:p>
    <w:p w14:paraId="00287C51" w14:textId="77777777" w:rsidR="00407474" w:rsidRPr="009E387F" w:rsidRDefault="00407474" w:rsidP="005116A9">
      <w:pPr>
        <w:pStyle w:val="Lista"/>
        <w:jc w:val="both"/>
        <w:rPr>
          <w:rFonts w:ascii="Arial" w:hAnsi="Arial" w:cs="Arial"/>
          <w:bCs/>
        </w:rPr>
      </w:pPr>
    </w:p>
    <w:p w14:paraId="2C35D9FD" w14:textId="77777777" w:rsidR="00831988" w:rsidRPr="009E387F" w:rsidRDefault="00831988" w:rsidP="005116A9">
      <w:pPr>
        <w:pStyle w:val="Lista"/>
        <w:jc w:val="both"/>
        <w:rPr>
          <w:rFonts w:ascii="Arial" w:hAnsi="Arial" w:cs="Arial"/>
          <w:bCs/>
        </w:rPr>
      </w:pPr>
    </w:p>
    <w:p w14:paraId="28F878FC" w14:textId="77777777" w:rsidR="00407474" w:rsidRPr="009E387F" w:rsidRDefault="00407474" w:rsidP="005116A9">
      <w:pPr>
        <w:pStyle w:val="Lista"/>
        <w:jc w:val="both"/>
        <w:rPr>
          <w:rFonts w:ascii="Arial" w:hAnsi="Arial" w:cs="Arial"/>
          <w:bCs/>
        </w:rPr>
      </w:pPr>
    </w:p>
    <w:p w14:paraId="5F4614A4" w14:textId="77777777" w:rsidR="00407474" w:rsidRPr="009E387F" w:rsidRDefault="00407474" w:rsidP="005116A9">
      <w:pPr>
        <w:pStyle w:val="Lista"/>
        <w:jc w:val="both"/>
        <w:rPr>
          <w:rFonts w:ascii="Arial" w:hAnsi="Arial" w:cs="Arial"/>
          <w:bCs/>
        </w:rPr>
      </w:pPr>
    </w:p>
    <w:p w14:paraId="1E92C128" w14:textId="77777777" w:rsidR="00407474" w:rsidRPr="009E387F" w:rsidRDefault="00407474" w:rsidP="005116A9">
      <w:pPr>
        <w:pStyle w:val="Lista"/>
        <w:jc w:val="both"/>
        <w:rPr>
          <w:rFonts w:ascii="Arial" w:hAnsi="Arial" w:cs="Arial"/>
          <w:bCs/>
        </w:rPr>
      </w:pPr>
    </w:p>
    <w:p w14:paraId="7F08CC62" w14:textId="77777777" w:rsidR="00407474" w:rsidRPr="009E387F" w:rsidRDefault="00407474" w:rsidP="005116A9">
      <w:pPr>
        <w:pStyle w:val="Lista"/>
        <w:jc w:val="both"/>
        <w:rPr>
          <w:rFonts w:ascii="Arial" w:hAnsi="Arial" w:cs="Arial"/>
          <w:bCs/>
        </w:rPr>
      </w:pPr>
    </w:p>
    <w:p w14:paraId="0F95B5EE" w14:textId="77777777" w:rsidR="00407474" w:rsidRPr="009E387F" w:rsidRDefault="00407474" w:rsidP="005116A9">
      <w:pPr>
        <w:pStyle w:val="Lista"/>
        <w:jc w:val="both"/>
        <w:rPr>
          <w:rFonts w:ascii="Arial" w:hAnsi="Arial" w:cs="Arial"/>
          <w:bCs/>
        </w:rPr>
      </w:pPr>
    </w:p>
    <w:p w14:paraId="7D711558" w14:textId="77777777" w:rsidR="00D32495" w:rsidRPr="009E387F" w:rsidRDefault="00D32495" w:rsidP="005116A9">
      <w:pPr>
        <w:pStyle w:val="Lista"/>
        <w:jc w:val="both"/>
        <w:rPr>
          <w:rFonts w:ascii="Arial" w:hAnsi="Arial" w:cs="Arial"/>
          <w:bCs/>
        </w:rPr>
      </w:pPr>
    </w:p>
    <w:p w14:paraId="764CBF69" w14:textId="77777777" w:rsidR="00D32495" w:rsidRPr="009E387F" w:rsidRDefault="00D32495" w:rsidP="005116A9">
      <w:pPr>
        <w:pStyle w:val="Lista"/>
        <w:jc w:val="both"/>
        <w:rPr>
          <w:rFonts w:ascii="Arial" w:hAnsi="Arial" w:cs="Arial"/>
          <w:bCs/>
        </w:rPr>
      </w:pPr>
    </w:p>
    <w:p w14:paraId="79581574" w14:textId="77777777" w:rsidR="00D32495" w:rsidRPr="009E387F" w:rsidRDefault="00D32495" w:rsidP="005116A9">
      <w:pPr>
        <w:pStyle w:val="Lista"/>
        <w:jc w:val="both"/>
        <w:rPr>
          <w:rFonts w:ascii="Arial" w:hAnsi="Arial" w:cs="Arial"/>
          <w:bCs/>
        </w:rPr>
      </w:pPr>
    </w:p>
    <w:p w14:paraId="433BFC26" w14:textId="77777777" w:rsidR="00D32495" w:rsidRPr="009E387F" w:rsidRDefault="00D32495" w:rsidP="005116A9">
      <w:pPr>
        <w:pStyle w:val="Lista"/>
        <w:jc w:val="both"/>
        <w:rPr>
          <w:rFonts w:ascii="Arial" w:hAnsi="Arial" w:cs="Arial"/>
          <w:bCs/>
        </w:rPr>
      </w:pPr>
    </w:p>
    <w:p w14:paraId="6F452521" w14:textId="77777777" w:rsidR="00D32495" w:rsidRPr="009E387F" w:rsidRDefault="00D32495" w:rsidP="005116A9">
      <w:pPr>
        <w:pStyle w:val="Lista"/>
        <w:jc w:val="both"/>
        <w:rPr>
          <w:rFonts w:ascii="Arial" w:hAnsi="Arial" w:cs="Arial"/>
          <w:bCs/>
        </w:rPr>
      </w:pPr>
    </w:p>
    <w:p w14:paraId="4AAE4F56" w14:textId="77777777" w:rsidR="00D32495" w:rsidRPr="009E387F" w:rsidRDefault="00D32495" w:rsidP="005116A9">
      <w:pPr>
        <w:pStyle w:val="Lista"/>
        <w:jc w:val="both"/>
        <w:rPr>
          <w:rFonts w:ascii="Arial" w:hAnsi="Arial" w:cs="Arial"/>
          <w:bCs/>
        </w:rPr>
      </w:pPr>
    </w:p>
    <w:p w14:paraId="1C2662E5" w14:textId="77777777" w:rsidR="00D32495" w:rsidRPr="009E387F" w:rsidRDefault="00D32495" w:rsidP="005116A9">
      <w:pPr>
        <w:pStyle w:val="Lista"/>
        <w:jc w:val="both"/>
        <w:rPr>
          <w:rFonts w:ascii="Arial" w:hAnsi="Arial" w:cs="Arial"/>
          <w:bCs/>
        </w:rPr>
      </w:pPr>
    </w:p>
    <w:p w14:paraId="07ACBE11" w14:textId="77777777" w:rsidR="007540D8" w:rsidRPr="009E387F" w:rsidRDefault="007540D8" w:rsidP="005116A9">
      <w:pPr>
        <w:ind w:left="4248" w:firstLine="708"/>
        <w:rPr>
          <w:rFonts w:ascii="Arial" w:hAnsi="Arial" w:cs="Arial"/>
          <w:b/>
          <w:bCs/>
        </w:rPr>
      </w:pPr>
      <w:r w:rsidRPr="009E387F">
        <w:rPr>
          <w:rFonts w:ascii="Arial" w:hAnsi="Arial" w:cs="Arial"/>
          <w:b/>
          <w:bCs/>
        </w:rPr>
        <w:t>ZATWIERDZIŁA:</w:t>
      </w:r>
    </w:p>
    <w:p w14:paraId="0904419C" w14:textId="77777777" w:rsidR="007540D8" w:rsidRPr="009E387F" w:rsidRDefault="007540D8" w:rsidP="005116A9">
      <w:pPr>
        <w:ind w:left="4248" w:firstLine="708"/>
        <w:rPr>
          <w:rFonts w:ascii="Arial" w:hAnsi="Arial" w:cs="Arial"/>
          <w:b/>
          <w:bCs/>
        </w:rPr>
      </w:pPr>
    </w:p>
    <w:p w14:paraId="0355B054" w14:textId="77777777" w:rsidR="00D32495" w:rsidRPr="009E387F" w:rsidRDefault="007540D8" w:rsidP="005116A9">
      <w:pPr>
        <w:ind w:left="4248" w:firstLine="708"/>
        <w:rPr>
          <w:rFonts w:ascii="Arial" w:hAnsi="Arial" w:cs="Arial"/>
          <w:b/>
          <w:bCs/>
        </w:rPr>
      </w:pPr>
      <w:r w:rsidRPr="009E387F">
        <w:rPr>
          <w:rFonts w:ascii="Arial" w:hAnsi="Arial" w:cs="Arial"/>
          <w:i/>
          <w:iCs/>
        </w:rPr>
        <w:t>dr Monika Pawłowska, prof. PANS</w:t>
      </w:r>
    </w:p>
    <w:p w14:paraId="095A31E7" w14:textId="77777777" w:rsidR="00C3573C" w:rsidRPr="009E387F" w:rsidRDefault="00C3573C" w:rsidP="005116A9">
      <w:pPr>
        <w:ind w:left="4248" w:firstLine="708"/>
        <w:rPr>
          <w:rFonts w:ascii="Arial" w:hAnsi="Arial" w:cs="Arial"/>
          <w:b/>
          <w:bCs/>
        </w:rPr>
      </w:pPr>
    </w:p>
    <w:p w14:paraId="643924E9" w14:textId="77777777" w:rsidR="00D32495" w:rsidRPr="009E387F" w:rsidRDefault="00D32495" w:rsidP="005116A9">
      <w:pPr>
        <w:pStyle w:val="Lista"/>
        <w:jc w:val="both"/>
        <w:rPr>
          <w:rFonts w:ascii="Arial" w:hAnsi="Arial" w:cs="Arial"/>
          <w:bCs/>
        </w:rPr>
      </w:pPr>
    </w:p>
    <w:p w14:paraId="7F49EF1C" w14:textId="77777777" w:rsidR="00DF026F" w:rsidRPr="009E387F" w:rsidRDefault="00DF026F" w:rsidP="005116A9">
      <w:pPr>
        <w:pStyle w:val="Lista"/>
        <w:jc w:val="both"/>
        <w:rPr>
          <w:rFonts w:ascii="Arial" w:hAnsi="Arial" w:cs="Arial"/>
          <w:bCs/>
        </w:rPr>
      </w:pPr>
    </w:p>
    <w:p w14:paraId="5266F7A9" w14:textId="77777777" w:rsidR="00D32495" w:rsidRPr="009E387F" w:rsidRDefault="00D32495" w:rsidP="005116A9">
      <w:pPr>
        <w:pStyle w:val="Lista"/>
        <w:jc w:val="both"/>
        <w:rPr>
          <w:rFonts w:ascii="Arial" w:hAnsi="Arial" w:cs="Arial"/>
          <w:bCs/>
        </w:rPr>
      </w:pPr>
    </w:p>
    <w:p w14:paraId="5337FD36" w14:textId="77777777" w:rsidR="00D32495" w:rsidRPr="009E387F" w:rsidRDefault="00D32495" w:rsidP="005116A9">
      <w:pPr>
        <w:pStyle w:val="Lista"/>
        <w:jc w:val="both"/>
        <w:rPr>
          <w:rFonts w:ascii="Arial" w:hAnsi="Arial" w:cs="Arial"/>
          <w:bCs/>
        </w:rPr>
      </w:pPr>
    </w:p>
    <w:p w14:paraId="25F9F342" w14:textId="77777777" w:rsidR="00D32495" w:rsidRPr="009E387F" w:rsidRDefault="00D32495" w:rsidP="005116A9">
      <w:pPr>
        <w:pStyle w:val="Lista"/>
        <w:jc w:val="both"/>
        <w:rPr>
          <w:rFonts w:ascii="Arial" w:hAnsi="Arial" w:cs="Arial"/>
          <w:bCs/>
        </w:rPr>
      </w:pPr>
    </w:p>
    <w:p w14:paraId="00F60160" w14:textId="77777777" w:rsidR="00D32495" w:rsidRPr="009E387F" w:rsidRDefault="00D32495" w:rsidP="005116A9">
      <w:pPr>
        <w:pStyle w:val="Lista"/>
        <w:jc w:val="both"/>
        <w:rPr>
          <w:rFonts w:ascii="Arial" w:hAnsi="Arial" w:cs="Arial"/>
          <w:bCs/>
        </w:rPr>
      </w:pPr>
    </w:p>
    <w:p w14:paraId="789F5D8B" w14:textId="529F669F" w:rsidR="00D32495" w:rsidRPr="009E387F" w:rsidRDefault="00D32495" w:rsidP="005116A9">
      <w:pPr>
        <w:pStyle w:val="Tekstpodstawowy"/>
        <w:jc w:val="center"/>
        <w:rPr>
          <w:rFonts w:cs="Arial"/>
          <w:i/>
          <w:iCs/>
          <w:sz w:val="20"/>
        </w:rPr>
      </w:pPr>
      <w:r w:rsidRPr="00993E71">
        <w:rPr>
          <w:rFonts w:cs="Arial"/>
          <w:sz w:val="20"/>
        </w:rPr>
        <w:t xml:space="preserve">Koszalin, </w:t>
      </w:r>
      <w:r w:rsidR="00993E71" w:rsidRPr="00993E71">
        <w:rPr>
          <w:rFonts w:cs="Arial"/>
          <w:sz w:val="20"/>
        </w:rPr>
        <w:t>14</w:t>
      </w:r>
      <w:r w:rsidR="00694033" w:rsidRPr="00993E71">
        <w:rPr>
          <w:rFonts w:cs="Arial"/>
          <w:sz w:val="20"/>
        </w:rPr>
        <w:t>.</w:t>
      </w:r>
      <w:r w:rsidR="00831988" w:rsidRPr="00993E71">
        <w:rPr>
          <w:rFonts w:cs="Arial"/>
          <w:sz w:val="20"/>
        </w:rPr>
        <w:t>0</w:t>
      </w:r>
      <w:r w:rsidR="003A3A86" w:rsidRPr="00993E71">
        <w:rPr>
          <w:rFonts w:cs="Arial"/>
          <w:sz w:val="20"/>
        </w:rPr>
        <w:t>5</w:t>
      </w:r>
      <w:r w:rsidR="00B80FAA" w:rsidRPr="00993E71">
        <w:rPr>
          <w:rFonts w:cs="Arial"/>
          <w:sz w:val="20"/>
        </w:rPr>
        <w:t>.</w:t>
      </w:r>
      <w:r w:rsidR="008C5660" w:rsidRPr="00993E71">
        <w:rPr>
          <w:rFonts w:cs="Arial"/>
          <w:sz w:val="20"/>
        </w:rPr>
        <w:t>202</w:t>
      </w:r>
      <w:r w:rsidR="003A3A86" w:rsidRPr="00993E71">
        <w:rPr>
          <w:rFonts w:cs="Arial"/>
          <w:sz w:val="20"/>
        </w:rPr>
        <w:t>6</w:t>
      </w:r>
      <w:r w:rsidRPr="00993E71">
        <w:rPr>
          <w:rFonts w:cs="Arial"/>
          <w:sz w:val="20"/>
        </w:rPr>
        <w:t xml:space="preserve"> r.</w:t>
      </w:r>
    </w:p>
    <w:p w14:paraId="14D49B01" w14:textId="77777777" w:rsidR="00012150" w:rsidRPr="009E387F" w:rsidRDefault="000675D2" w:rsidP="005116A9">
      <w:pPr>
        <w:rPr>
          <w:rFonts w:ascii="Arial" w:hAnsi="Arial" w:cs="Arial"/>
        </w:rPr>
      </w:pPr>
      <w:r w:rsidRPr="009E387F">
        <w:rPr>
          <w:rFonts w:ascii="Arial" w:hAnsi="Arial" w:cs="Arial"/>
        </w:rPr>
        <w:br w:type="page"/>
      </w:r>
    </w:p>
    <w:p w14:paraId="3B4B3DF8" w14:textId="77777777" w:rsidR="00672822" w:rsidRPr="009E387F" w:rsidRDefault="00672822" w:rsidP="005116A9">
      <w:pPr>
        <w:pStyle w:val="Tekstpodstawowy"/>
        <w:rPr>
          <w:rFonts w:cs="Arial"/>
          <w:i/>
          <w:sz w:val="20"/>
        </w:rPr>
      </w:pPr>
      <w:r w:rsidRPr="009E387F">
        <w:rPr>
          <w:rFonts w:cs="Arial"/>
          <w:sz w:val="20"/>
        </w:rPr>
        <w:lastRenderedPageBreak/>
        <w:t>Spis treści:</w:t>
      </w:r>
    </w:p>
    <w:p w14:paraId="50952D4F" w14:textId="77777777" w:rsidR="00672822" w:rsidRPr="009E387F" w:rsidRDefault="00672822" w:rsidP="005116A9">
      <w:pPr>
        <w:pStyle w:val="Lista"/>
        <w:jc w:val="both"/>
        <w:rPr>
          <w:rFonts w:ascii="Arial" w:hAnsi="Arial" w:cs="Arial"/>
          <w:bCs/>
        </w:rPr>
      </w:pPr>
    </w:p>
    <w:p w14:paraId="05F7FDDA" w14:textId="77777777" w:rsidR="00672822" w:rsidRPr="009E387F" w:rsidRDefault="00672822" w:rsidP="005116A9">
      <w:pPr>
        <w:pStyle w:val="Styl2"/>
        <w:numPr>
          <w:ilvl w:val="0"/>
          <w:numId w:val="9"/>
        </w:numPr>
        <w:rPr>
          <w:rFonts w:ascii="Arial" w:hAnsi="Arial" w:cs="Arial"/>
          <w:bCs/>
          <w:sz w:val="20"/>
          <w:szCs w:val="20"/>
        </w:rPr>
      </w:pPr>
      <w:bookmarkStart w:id="0" w:name="_Ref167880284"/>
      <w:r w:rsidRPr="009E387F">
        <w:rPr>
          <w:rFonts w:ascii="Arial" w:hAnsi="Arial" w:cs="Arial"/>
          <w:bCs/>
          <w:sz w:val="20"/>
          <w:szCs w:val="20"/>
        </w:rPr>
        <w:t>Nazwa oraz adres Zamawiającego</w:t>
      </w:r>
      <w:bookmarkEnd w:id="0"/>
    </w:p>
    <w:p w14:paraId="15D258FB" w14:textId="77777777" w:rsidR="00672822" w:rsidRPr="009E387F" w:rsidRDefault="00672822" w:rsidP="005116A9">
      <w:pPr>
        <w:pStyle w:val="Styl2"/>
        <w:numPr>
          <w:ilvl w:val="0"/>
          <w:numId w:val="9"/>
        </w:numPr>
        <w:rPr>
          <w:rFonts w:ascii="Arial" w:hAnsi="Arial" w:cs="Arial"/>
          <w:bCs/>
          <w:sz w:val="20"/>
          <w:szCs w:val="20"/>
        </w:rPr>
      </w:pPr>
      <w:r w:rsidRPr="009E387F">
        <w:rPr>
          <w:rFonts w:ascii="Arial" w:hAnsi="Arial" w:cs="Arial"/>
          <w:bCs/>
          <w:sz w:val="20"/>
          <w:szCs w:val="20"/>
        </w:rPr>
        <w:t>Strona internetowa prowadzonego postępowania</w:t>
      </w:r>
    </w:p>
    <w:p w14:paraId="41AC6548"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Tryb udzielenia zamówienia</w:t>
      </w:r>
    </w:p>
    <w:p w14:paraId="0DB65BAB"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Opis przedmiotu zamówienia</w:t>
      </w:r>
    </w:p>
    <w:p w14:paraId="27E760CD"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Informacja o przedmiotowych środkach dowodowych</w:t>
      </w:r>
    </w:p>
    <w:p w14:paraId="72795C5B"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Termin wykonania zamówienia</w:t>
      </w:r>
    </w:p>
    <w:p w14:paraId="34D8FEA1"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Projektowane postanowienia umowy w sprawie zamówienia publicznego</w:t>
      </w:r>
    </w:p>
    <w:p w14:paraId="03AD2BCD"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Informacje o środkach komunikacji elektronicznej</w:t>
      </w:r>
    </w:p>
    <w:p w14:paraId="25760BA0"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Informacje o sposobie komunikowania się zamawiającego z wykonawcami w inny sposób niż przy użyciu środków komunikacji elektronicznej</w:t>
      </w:r>
    </w:p>
    <w:p w14:paraId="3CA8BCC9"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Termin związania ofertą</w:t>
      </w:r>
    </w:p>
    <w:p w14:paraId="305F45AF"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Opis sposobu przygotowania oferty</w:t>
      </w:r>
    </w:p>
    <w:p w14:paraId="52011C2C"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Sposób składania ofert</w:t>
      </w:r>
    </w:p>
    <w:p w14:paraId="0FA29669"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 xml:space="preserve">Termin </w:t>
      </w:r>
      <w:r w:rsidR="00892952" w:rsidRPr="009E387F">
        <w:rPr>
          <w:rFonts w:ascii="Arial" w:hAnsi="Arial" w:cs="Arial"/>
          <w:sz w:val="20"/>
          <w:szCs w:val="20"/>
        </w:rPr>
        <w:t xml:space="preserve">składania oraz </w:t>
      </w:r>
      <w:r w:rsidRPr="009E387F">
        <w:rPr>
          <w:rFonts w:ascii="Arial" w:hAnsi="Arial" w:cs="Arial"/>
          <w:sz w:val="20"/>
          <w:szCs w:val="20"/>
        </w:rPr>
        <w:t>otwarcia ofert</w:t>
      </w:r>
    </w:p>
    <w:p w14:paraId="6B70E620"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Podstawy wykluczenia</w:t>
      </w:r>
      <w:r w:rsidR="001543E5" w:rsidRPr="009E387F">
        <w:rPr>
          <w:rFonts w:ascii="Arial" w:hAnsi="Arial" w:cs="Arial"/>
          <w:sz w:val="20"/>
          <w:szCs w:val="20"/>
        </w:rPr>
        <w:t xml:space="preserve"> z postępowania</w:t>
      </w:r>
    </w:p>
    <w:p w14:paraId="65394B5D"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Spos</w:t>
      </w:r>
      <w:r w:rsidR="00E7023C" w:rsidRPr="009E387F">
        <w:rPr>
          <w:rFonts w:ascii="Arial" w:hAnsi="Arial" w:cs="Arial"/>
          <w:sz w:val="20"/>
          <w:szCs w:val="20"/>
        </w:rPr>
        <w:t>ób</w:t>
      </w:r>
      <w:r w:rsidRPr="009E387F">
        <w:rPr>
          <w:rFonts w:ascii="Arial" w:hAnsi="Arial" w:cs="Arial"/>
          <w:sz w:val="20"/>
          <w:szCs w:val="20"/>
        </w:rPr>
        <w:t xml:space="preserve"> obliczenia ceny</w:t>
      </w:r>
    </w:p>
    <w:p w14:paraId="620D24CC"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Kryteria oceny oferty</w:t>
      </w:r>
    </w:p>
    <w:p w14:paraId="2D49832C"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Informacje o formalnościach, jakie muszą zostać dopełnione po wyborze oferty w celu zawarcia umowy w sprawie zamówienia publicznego</w:t>
      </w:r>
    </w:p>
    <w:p w14:paraId="7839F963"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Pouczenie o środkach ochrony prawnej przysługujących wykonawcy</w:t>
      </w:r>
    </w:p>
    <w:p w14:paraId="632132F7"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Warunki udziału w postępowaniu</w:t>
      </w:r>
    </w:p>
    <w:p w14:paraId="0BAD0C12"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Wykaz podmiotowych środków dowodowych</w:t>
      </w:r>
    </w:p>
    <w:p w14:paraId="08B4B5F4"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Wadium</w:t>
      </w:r>
    </w:p>
    <w:p w14:paraId="17B519F3"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Zabezpieczenie należytego wykonania umowy</w:t>
      </w:r>
    </w:p>
    <w:p w14:paraId="19B13D9F"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Informacja i dostęp do danych osobowych</w:t>
      </w:r>
    </w:p>
    <w:p w14:paraId="3F95B509"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Postanowienia końcowe</w:t>
      </w:r>
    </w:p>
    <w:p w14:paraId="6D4EDD8D" w14:textId="77777777" w:rsidR="00672822" w:rsidRPr="009E387F" w:rsidRDefault="00672822" w:rsidP="005116A9">
      <w:pPr>
        <w:pStyle w:val="Styl2"/>
        <w:numPr>
          <w:ilvl w:val="0"/>
          <w:numId w:val="9"/>
        </w:numPr>
        <w:rPr>
          <w:rFonts w:ascii="Arial" w:hAnsi="Arial" w:cs="Arial"/>
          <w:sz w:val="20"/>
          <w:szCs w:val="20"/>
        </w:rPr>
      </w:pPr>
      <w:r w:rsidRPr="009E387F">
        <w:rPr>
          <w:rFonts w:ascii="Arial" w:hAnsi="Arial" w:cs="Arial"/>
          <w:sz w:val="20"/>
          <w:szCs w:val="20"/>
        </w:rPr>
        <w:t>Załączniki do SWZ</w:t>
      </w:r>
    </w:p>
    <w:p w14:paraId="05966EC6" w14:textId="77777777" w:rsidR="00672822" w:rsidRPr="009E387F" w:rsidRDefault="00672822" w:rsidP="005116A9">
      <w:pPr>
        <w:pStyle w:val="Tekstpodstawowy"/>
        <w:rPr>
          <w:rFonts w:cs="Arial"/>
          <w:b/>
          <w:bCs/>
          <w:i/>
          <w:iCs/>
          <w:sz w:val="20"/>
        </w:rPr>
      </w:pPr>
    </w:p>
    <w:p w14:paraId="772461D7" w14:textId="77777777" w:rsidR="00672822" w:rsidRPr="009E387F" w:rsidRDefault="00672822" w:rsidP="005116A9">
      <w:pPr>
        <w:pStyle w:val="Lista"/>
        <w:jc w:val="both"/>
        <w:rPr>
          <w:rFonts w:ascii="Arial" w:hAnsi="Arial" w:cs="Arial"/>
          <w:bCs/>
          <w:u w:val="single"/>
        </w:rPr>
      </w:pPr>
    </w:p>
    <w:p w14:paraId="49CA72FC" w14:textId="77777777" w:rsidR="00672822" w:rsidRPr="009E387F" w:rsidRDefault="00672822" w:rsidP="005116A9">
      <w:pPr>
        <w:pStyle w:val="Lista"/>
        <w:jc w:val="both"/>
        <w:rPr>
          <w:rFonts w:ascii="Arial" w:hAnsi="Arial" w:cs="Arial"/>
          <w:bCs/>
          <w:u w:val="single"/>
        </w:rPr>
      </w:pPr>
    </w:p>
    <w:p w14:paraId="76AA0D61" w14:textId="77777777" w:rsidR="00672822" w:rsidRPr="009E387F" w:rsidRDefault="00672822" w:rsidP="005116A9">
      <w:pPr>
        <w:pStyle w:val="Lista"/>
        <w:jc w:val="both"/>
        <w:rPr>
          <w:rFonts w:ascii="Arial" w:hAnsi="Arial" w:cs="Arial"/>
          <w:bCs/>
          <w:u w:val="single"/>
        </w:rPr>
      </w:pPr>
    </w:p>
    <w:p w14:paraId="74D0284A" w14:textId="77777777" w:rsidR="00672822" w:rsidRPr="009E387F" w:rsidRDefault="00672822" w:rsidP="005116A9">
      <w:pPr>
        <w:pStyle w:val="Tekstpodstawowy"/>
        <w:rPr>
          <w:rFonts w:cs="Arial"/>
          <w:b/>
          <w:bCs/>
          <w:sz w:val="20"/>
        </w:rPr>
      </w:pPr>
      <w:r w:rsidRPr="009E387F">
        <w:rPr>
          <w:rFonts w:cs="Arial"/>
          <w:sz w:val="20"/>
        </w:rPr>
        <w:t>Specyfikacja Warunków Zamówienia zwana jest w dalszej treści SWZ lub Specyfikacją.</w:t>
      </w:r>
    </w:p>
    <w:p w14:paraId="70A68801" w14:textId="77777777" w:rsidR="00672822" w:rsidRPr="009E387F" w:rsidRDefault="00672822" w:rsidP="005116A9">
      <w:pPr>
        <w:pStyle w:val="Lista"/>
        <w:jc w:val="both"/>
        <w:rPr>
          <w:rFonts w:ascii="Arial" w:hAnsi="Arial" w:cs="Arial"/>
          <w:bCs/>
          <w:u w:val="single"/>
        </w:rPr>
      </w:pPr>
    </w:p>
    <w:p w14:paraId="3FBC8892" w14:textId="77777777" w:rsidR="00672822" w:rsidRPr="009E387F" w:rsidRDefault="00672822" w:rsidP="005116A9">
      <w:pPr>
        <w:pStyle w:val="Lista"/>
        <w:jc w:val="both"/>
        <w:rPr>
          <w:rFonts w:ascii="Arial" w:hAnsi="Arial" w:cs="Arial"/>
          <w:bCs/>
          <w:u w:val="single"/>
        </w:rPr>
      </w:pPr>
    </w:p>
    <w:p w14:paraId="3ED02CC5" w14:textId="77777777" w:rsidR="00672822" w:rsidRPr="009E387F" w:rsidRDefault="00672822" w:rsidP="005116A9">
      <w:pPr>
        <w:pStyle w:val="Lista"/>
        <w:jc w:val="both"/>
        <w:rPr>
          <w:rFonts w:ascii="Arial" w:hAnsi="Arial" w:cs="Arial"/>
          <w:bCs/>
          <w:u w:val="single"/>
        </w:rPr>
      </w:pPr>
    </w:p>
    <w:p w14:paraId="53525257" w14:textId="77777777" w:rsidR="00672822" w:rsidRPr="009E387F" w:rsidRDefault="00672822" w:rsidP="005116A9">
      <w:pPr>
        <w:pStyle w:val="Lista"/>
        <w:jc w:val="both"/>
        <w:rPr>
          <w:rFonts w:ascii="Arial" w:hAnsi="Arial" w:cs="Arial"/>
          <w:bCs/>
          <w:u w:val="single"/>
        </w:rPr>
      </w:pPr>
    </w:p>
    <w:p w14:paraId="182DA61B" w14:textId="77777777" w:rsidR="00672822" w:rsidRPr="009E387F" w:rsidRDefault="00672822" w:rsidP="005116A9">
      <w:pPr>
        <w:pStyle w:val="Lista"/>
        <w:jc w:val="both"/>
        <w:rPr>
          <w:rFonts w:ascii="Arial" w:hAnsi="Arial" w:cs="Arial"/>
          <w:bCs/>
          <w:u w:val="single"/>
        </w:rPr>
      </w:pPr>
    </w:p>
    <w:p w14:paraId="2A4A0CC3" w14:textId="77777777" w:rsidR="00672822" w:rsidRPr="009E387F" w:rsidRDefault="00672822" w:rsidP="005116A9">
      <w:pPr>
        <w:pStyle w:val="Lista"/>
        <w:jc w:val="both"/>
        <w:rPr>
          <w:rFonts w:ascii="Arial" w:hAnsi="Arial" w:cs="Arial"/>
          <w:bCs/>
          <w:u w:val="single"/>
        </w:rPr>
      </w:pPr>
    </w:p>
    <w:p w14:paraId="75D85C18" w14:textId="77777777" w:rsidR="00672822" w:rsidRPr="009E387F" w:rsidRDefault="00672822" w:rsidP="005116A9">
      <w:pPr>
        <w:pStyle w:val="Lista"/>
        <w:jc w:val="both"/>
        <w:rPr>
          <w:rFonts w:ascii="Arial" w:hAnsi="Arial" w:cs="Arial"/>
          <w:bCs/>
          <w:u w:val="single"/>
        </w:rPr>
      </w:pPr>
    </w:p>
    <w:p w14:paraId="0851FAF6" w14:textId="77777777" w:rsidR="00672822" w:rsidRPr="009E387F" w:rsidRDefault="00672822" w:rsidP="005116A9">
      <w:pPr>
        <w:pStyle w:val="Lista"/>
        <w:jc w:val="both"/>
        <w:rPr>
          <w:rFonts w:ascii="Arial" w:hAnsi="Arial" w:cs="Arial"/>
          <w:bCs/>
          <w:u w:val="single"/>
        </w:rPr>
      </w:pPr>
    </w:p>
    <w:p w14:paraId="4C1554C2" w14:textId="77777777" w:rsidR="00672822" w:rsidRPr="009E387F" w:rsidRDefault="00672822" w:rsidP="005116A9">
      <w:pPr>
        <w:pStyle w:val="Lista"/>
        <w:jc w:val="both"/>
        <w:rPr>
          <w:rFonts w:ascii="Arial" w:hAnsi="Arial" w:cs="Arial"/>
          <w:bCs/>
          <w:u w:val="single"/>
        </w:rPr>
      </w:pPr>
    </w:p>
    <w:p w14:paraId="69616274" w14:textId="77777777" w:rsidR="00672822" w:rsidRPr="009E387F" w:rsidRDefault="00672822" w:rsidP="005116A9">
      <w:pPr>
        <w:pStyle w:val="Lista"/>
        <w:jc w:val="both"/>
        <w:rPr>
          <w:rFonts w:ascii="Arial" w:hAnsi="Arial" w:cs="Arial"/>
          <w:bCs/>
          <w:u w:val="single"/>
        </w:rPr>
      </w:pPr>
    </w:p>
    <w:p w14:paraId="580ADD06" w14:textId="77777777" w:rsidR="00672822" w:rsidRPr="009E387F" w:rsidRDefault="00672822" w:rsidP="005116A9">
      <w:pPr>
        <w:pStyle w:val="Lista"/>
        <w:jc w:val="both"/>
        <w:rPr>
          <w:rFonts w:ascii="Arial" w:hAnsi="Arial" w:cs="Arial"/>
          <w:bCs/>
          <w:u w:val="single"/>
        </w:rPr>
      </w:pPr>
    </w:p>
    <w:p w14:paraId="33CE03B3" w14:textId="77777777" w:rsidR="00672822" w:rsidRPr="009E387F" w:rsidRDefault="00672822" w:rsidP="005116A9">
      <w:pPr>
        <w:pStyle w:val="Lista"/>
        <w:jc w:val="both"/>
        <w:rPr>
          <w:rFonts w:ascii="Arial" w:hAnsi="Arial" w:cs="Arial"/>
          <w:bCs/>
          <w:u w:val="single"/>
        </w:rPr>
      </w:pPr>
    </w:p>
    <w:p w14:paraId="0170BFAD" w14:textId="77777777" w:rsidR="00672822" w:rsidRPr="009E387F" w:rsidRDefault="00672822" w:rsidP="005116A9">
      <w:pPr>
        <w:pStyle w:val="Lista"/>
        <w:jc w:val="both"/>
        <w:rPr>
          <w:rFonts w:ascii="Arial" w:hAnsi="Arial" w:cs="Arial"/>
          <w:bCs/>
          <w:u w:val="single"/>
        </w:rPr>
      </w:pPr>
    </w:p>
    <w:p w14:paraId="5D75F490" w14:textId="77777777" w:rsidR="00672822" w:rsidRPr="009E387F" w:rsidRDefault="00672822" w:rsidP="005116A9">
      <w:pPr>
        <w:pStyle w:val="Lista"/>
        <w:jc w:val="both"/>
        <w:rPr>
          <w:rFonts w:ascii="Arial" w:hAnsi="Arial" w:cs="Arial"/>
          <w:bCs/>
          <w:u w:val="single"/>
        </w:rPr>
      </w:pPr>
    </w:p>
    <w:p w14:paraId="1134124E" w14:textId="77777777" w:rsidR="00672822" w:rsidRPr="009E387F" w:rsidRDefault="00672822" w:rsidP="005116A9">
      <w:pPr>
        <w:pStyle w:val="Lista"/>
        <w:jc w:val="both"/>
        <w:rPr>
          <w:rFonts w:ascii="Arial" w:hAnsi="Arial" w:cs="Arial"/>
          <w:bCs/>
          <w:u w:val="single"/>
        </w:rPr>
      </w:pPr>
    </w:p>
    <w:p w14:paraId="15AEFF0C" w14:textId="77777777" w:rsidR="00672822" w:rsidRPr="009E387F" w:rsidRDefault="00672822" w:rsidP="005116A9">
      <w:pPr>
        <w:pStyle w:val="Lista"/>
        <w:jc w:val="both"/>
        <w:rPr>
          <w:rFonts w:ascii="Arial" w:hAnsi="Arial" w:cs="Arial"/>
          <w:bCs/>
          <w:u w:val="single"/>
        </w:rPr>
      </w:pPr>
    </w:p>
    <w:p w14:paraId="757B387D" w14:textId="77777777" w:rsidR="00672822" w:rsidRPr="009E387F" w:rsidRDefault="00672822" w:rsidP="005116A9">
      <w:pPr>
        <w:pStyle w:val="Lista"/>
        <w:jc w:val="both"/>
        <w:rPr>
          <w:rFonts w:ascii="Arial" w:hAnsi="Arial" w:cs="Arial"/>
          <w:bCs/>
          <w:u w:val="single"/>
        </w:rPr>
      </w:pPr>
    </w:p>
    <w:p w14:paraId="1332F80B" w14:textId="77777777" w:rsidR="00672822" w:rsidRDefault="00672822" w:rsidP="005116A9">
      <w:pPr>
        <w:pStyle w:val="Lista"/>
        <w:jc w:val="both"/>
        <w:rPr>
          <w:rFonts w:ascii="Arial" w:hAnsi="Arial" w:cs="Arial"/>
          <w:bCs/>
          <w:u w:val="single"/>
        </w:rPr>
      </w:pPr>
    </w:p>
    <w:p w14:paraId="2952F3E3" w14:textId="77777777" w:rsidR="00B16DF3" w:rsidRPr="009E387F" w:rsidRDefault="00B16DF3" w:rsidP="005116A9">
      <w:pPr>
        <w:pStyle w:val="Lista"/>
        <w:jc w:val="both"/>
        <w:rPr>
          <w:rFonts w:ascii="Arial" w:hAnsi="Arial" w:cs="Arial"/>
          <w:bCs/>
          <w:u w:val="single"/>
        </w:rPr>
      </w:pPr>
    </w:p>
    <w:p w14:paraId="25626F60" w14:textId="77777777" w:rsidR="00672822" w:rsidRPr="009E387F" w:rsidRDefault="00672822" w:rsidP="005116A9">
      <w:pPr>
        <w:pStyle w:val="Lista"/>
        <w:jc w:val="both"/>
        <w:rPr>
          <w:rFonts w:ascii="Arial" w:hAnsi="Arial" w:cs="Arial"/>
          <w:bCs/>
          <w:u w:val="single"/>
        </w:rPr>
      </w:pPr>
    </w:p>
    <w:p w14:paraId="4C578440" w14:textId="77777777" w:rsidR="00672822" w:rsidRPr="009E387F" w:rsidRDefault="00672822" w:rsidP="005116A9">
      <w:pPr>
        <w:pStyle w:val="Lista"/>
        <w:jc w:val="both"/>
        <w:rPr>
          <w:rFonts w:ascii="Arial" w:hAnsi="Arial" w:cs="Arial"/>
          <w:bCs/>
          <w:u w:val="single"/>
        </w:rPr>
      </w:pPr>
    </w:p>
    <w:p w14:paraId="547964F0" w14:textId="77777777" w:rsidR="00672822" w:rsidRPr="009E387F" w:rsidRDefault="00672822" w:rsidP="005116A9">
      <w:pPr>
        <w:pStyle w:val="Lista"/>
        <w:jc w:val="both"/>
        <w:rPr>
          <w:rFonts w:ascii="Arial" w:hAnsi="Arial" w:cs="Arial"/>
          <w:bCs/>
          <w:u w:val="single"/>
        </w:rPr>
      </w:pPr>
    </w:p>
    <w:p w14:paraId="50223549" w14:textId="77777777" w:rsidR="00672822" w:rsidRPr="009E387F" w:rsidRDefault="00672822" w:rsidP="005116A9">
      <w:pPr>
        <w:rPr>
          <w:rFonts w:ascii="Arial" w:hAnsi="Arial" w:cs="Arial"/>
        </w:rPr>
      </w:pPr>
    </w:p>
    <w:p w14:paraId="4B631327" w14:textId="77777777" w:rsidR="00012150" w:rsidRPr="009E387F" w:rsidRDefault="00012150" w:rsidP="005116A9">
      <w:pPr>
        <w:pStyle w:val="Tekstprzypisudolnego"/>
        <w:rPr>
          <w:rFonts w:ascii="Arial" w:hAnsi="Arial" w:cs="Arial"/>
        </w:rPr>
      </w:pPr>
    </w:p>
    <w:p w14:paraId="32E28CA5" w14:textId="77777777" w:rsidR="00947F4D" w:rsidRPr="009E387F" w:rsidRDefault="00947F4D" w:rsidP="005116A9">
      <w:pPr>
        <w:pStyle w:val="Tekstprzypisudolnego"/>
        <w:rPr>
          <w:rFonts w:ascii="Arial" w:hAnsi="Arial" w:cs="Arial"/>
        </w:rPr>
      </w:pPr>
    </w:p>
    <w:p w14:paraId="383A68BD" w14:textId="77777777" w:rsidR="00947F4D" w:rsidRPr="009E387F" w:rsidRDefault="00947F4D" w:rsidP="005116A9">
      <w:pPr>
        <w:pStyle w:val="Tekstprzypisudolnego"/>
        <w:rPr>
          <w:rFonts w:ascii="Arial" w:hAnsi="Arial" w:cs="Arial"/>
        </w:rPr>
      </w:pPr>
    </w:p>
    <w:p w14:paraId="33D0E97C" w14:textId="77777777" w:rsidR="00947F4D" w:rsidRPr="009E387F" w:rsidRDefault="00947F4D" w:rsidP="005116A9">
      <w:pPr>
        <w:pStyle w:val="Tekstprzypisudolnego"/>
        <w:rPr>
          <w:rFonts w:ascii="Arial" w:hAnsi="Arial" w:cs="Arial"/>
        </w:rPr>
      </w:pPr>
    </w:p>
    <w:p w14:paraId="709A172E" w14:textId="77777777" w:rsidR="00947F4D" w:rsidRPr="009E387F" w:rsidRDefault="00947F4D" w:rsidP="005116A9">
      <w:pPr>
        <w:pStyle w:val="Tekstprzypisudolnego"/>
        <w:rPr>
          <w:rFonts w:ascii="Arial" w:hAnsi="Arial" w:cs="Arial"/>
        </w:rPr>
      </w:pPr>
    </w:p>
    <w:p w14:paraId="62783772" w14:textId="77777777" w:rsidR="00947F4D" w:rsidRPr="009E387F" w:rsidRDefault="00947F4D" w:rsidP="005116A9">
      <w:pPr>
        <w:pStyle w:val="Tekstprzypisudolnego"/>
        <w:rPr>
          <w:rFonts w:ascii="Arial" w:hAnsi="Arial" w:cs="Arial"/>
        </w:rPr>
      </w:pPr>
    </w:p>
    <w:p w14:paraId="38F3F472" w14:textId="77777777" w:rsidR="00407474" w:rsidRPr="009E387F" w:rsidRDefault="00407474" w:rsidP="005116A9">
      <w:pPr>
        <w:pStyle w:val="Tekstprzypisudolnego"/>
        <w:rPr>
          <w:rFonts w:ascii="Arial" w:hAnsi="Arial" w:cs="Arial"/>
        </w:rPr>
      </w:pPr>
      <w:r w:rsidRPr="009E387F">
        <w:rPr>
          <w:rFonts w:ascii="Arial" w:hAnsi="Arial" w:cs="Arial"/>
          <w:b/>
        </w:rPr>
        <w:lastRenderedPageBreak/>
        <w:t>DZIAŁ I. NAZWA ORAZ ADRES ZAMAWIAJĄCEGO</w:t>
      </w:r>
    </w:p>
    <w:p w14:paraId="01F57FB3" w14:textId="77777777" w:rsidR="00407474" w:rsidRPr="009E387F" w:rsidRDefault="00407474" w:rsidP="005116A9">
      <w:pPr>
        <w:pStyle w:val="Tekstprzypisudolnego"/>
        <w:rPr>
          <w:rFonts w:ascii="Arial" w:hAnsi="Arial" w:cs="Arial"/>
        </w:rPr>
      </w:pPr>
    </w:p>
    <w:p w14:paraId="4230B80A" w14:textId="77777777" w:rsidR="007540D8" w:rsidRPr="009E387F" w:rsidRDefault="007540D8" w:rsidP="005116A9">
      <w:pPr>
        <w:pStyle w:val="Tekstprzypisudolnego"/>
        <w:ind w:left="360"/>
        <w:rPr>
          <w:rFonts w:ascii="Arial" w:hAnsi="Arial" w:cs="Arial"/>
        </w:rPr>
      </w:pPr>
      <w:r w:rsidRPr="009E387F">
        <w:rPr>
          <w:rFonts w:ascii="Arial" w:hAnsi="Arial" w:cs="Arial"/>
        </w:rPr>
        <w:t>Państwowa Akademia Nauk Stosowanych w Koszalinie</w:t>
      </w:r>
    </w:p>
    <w:p w14:paraId="62113272" w14:textId="77777777" w:rsidR="007540D8" w:rsidRPr="009E387F" w:rsidRDefault="007540D8" w:rsidP="005116A9">
      <w:pPr>
        <w:pStyle w:val="Tekstprzypisudolnego"/>
        <w:ind w:left="357"/>
        <w:rPr>
          <w:rFonts w:ascii="Arial" w:hAnsi="Arial" w:cs="Arial"/>
        </w:rPr>
      </w:pPr>
      <w:r w:rsidRPr="009E387F">
        <w:rPr>
          <w:rFonts w:ascii="Arial" w:hAnsi="Arial" w:cs="Arial"/>
        </w:rPr>
        <w:t>ul. Leśna 1, 75-582 Koszalin</w:t>
      </w:r>
    </w:p>
    <w:p w14:paraId="48C935F3" w14:textId="77777777" w:rsidR="007540D8" w:rsidRPr="009E387F" w:rsidRDefault="007540D8" w:rsidP="005116A9">
      <w:pPr>
        <w:pStyle w:val="Tekstprzypisudolnego"/>
        <w:ind w:left="357"/>
        <w:rPr>
          <w:rFonts w:ascii="Arial" w:hAnsi="Arial" w:cs="Arial"/>
        </w:rPr>
      </w:pPr>
      <w:r w:rsidRPr="009E387F">
        <w:rPr>
          <w:rFonts w:ascii="Arial" w:hAnsi="Arial" w:cs="Arial"/>
        </w:rPr>
        <w:t>tel. +48 94 342-67-66</w:t>
      </w:r>
    </w:p>
    <w:bookmarkStart w:id="1" w:name="_Hlk181896059"/>
    <w:p w14:paraId="6A2792C0" w14:textId="77777777" w:rsidR="007540D8" w:rsidRPr="009E387F" w:rsidRDefault="007540D8" w:rsidP="005116A9">
      <w:pPr>
        <w:ind w:firstLine="357"/>
        <w:jc w:val="both"/>
        <w:rPr>
          <w:rFonts w:ascii="Arial" w:hAnsi="Arial" w:cs="Arial"/>
        </w:rPr>
      </w:pPr>
      <w:r w:rsidRPr="009E387F">
        <w:rPr>
          <w:rFonts w:ascii="Arial" w:hAnsi="Arial" w:cs="Arial"/>
        </w:rPr>
        <w:fldChar w:fldCharType="begin"/>
      </w:r>
      <w:r w:rsidRPr="009E387F">
        <w:rPr>
          <w:rFonts w:ascii="Arial" w:hAnsi="Arial" w:cs="Arial"/>
        </w:rPr>
        <w:instrText>HYPERLINK "mailto:pans@pans-koszalin.pl"</w:instrText>
      </w:r>
      <w:r w:rsidRPr="009E387F">
        <w:rPr>
          <w:rFonts w:ascii="Arial" w:hAnsi="Arial" w:cs="Arial"/>
        </w:rPr>
      </w:r>
      <w:r w:rsidRPr="009E387F">
        <w:rPr>
          <w:rFonts w:ascii="Arial" w:hAnsi="Arial" w:cs="Arial"/>
        </w:rPr>
        <w:fldChar w:fldCharType="separate"/>
      </w:r>
      <w:r w:rsidRPr="009E387F">
        <w:rPr>
          <w:rStyle w:val="Hipercze"/>
          <w:rFonts w:ascii="Arial" w:hAnsi="Arial" w:cs="Arial"/>
        </w:rPr>
        <w:t>pans@pans-koszalin.pl</w:t>
      </w:r>
      <w:r w:rsidRPr="009E387F">
        <w:rPr>
          <w:rFonts w:ascii="Arial" w:hAnsi="Arial" w:cs="Arial"/>
        </w:rPr>
        <w:fldChar w:fldCharType="end"/>
      </w:r>
      <w:bookmarkEnd w:id="1"/>
    </w:p>
    <w:p w14:paraId="0B35CA09" w14:textId="77777777" w:rsidR="007540D8" w:rsidRPr="009E387F" w:rsidRDefault="007540D8" w:rsidP="005116A9">
      <w:pPr>
        <w:ind w:firstLine="357"/>
        <w:jc w:val="both"/>
        <w:rPr>
          <w:rFonts w:ascii="Arial" w:hAnsi="Arial" w:cs="Arial"/>
        </w:rPr>
      </w:pPr>
      <w:r w:rsidRPr="009E387F">
        <w:rPr>
          <w:rFonts w:ascii="Arial" w:hAnsi="Arial" w:cs="Arial"/>
        </w:rPr>
        <w:t xml:space="preserve">Reprezentowana przez </w:t>
      </w:r>
      <w:r w:rsidRPr="009E387F">
        <w:rPr>
          <w:rFonts w:ascii="Arial" w:hAnsi="Arial" w:cs="Arial"/>
          <w:shd w:val="clear" w:color="auto" w:fill="FFFFFF"/>
        </w:rPr>
        <w:t>dr Monikę Pawłowską, prof. PANS - Rektora</w:t>
      </w:r>
    </w:p>
    <w:p w14:paraId="29947F88" w14:textId="77777777" w:rsidR="00AD3836" w:rsidRPr="009E387F" w:rsidRDefault="00AD3836" w:rsidP="005116A9">
      <w:pPr>
        <w:pStyle w:val="Tekstprzypisudolnego"/>
        <w:rPr>
          <w:rFonts w:ascii="Arial" w:hAnsi="Arial" w:cs="Arial"/>
        </w:rPr>
      </w:pPr>
    </w:p>
    <w:p w14:paraId="40ED4A17" w14:textId="77777777" w:rsidR="004942B3" w:rsidRPr="009E387F" w:rsidRDefault="004942B3" w:rsidP="005116A9">
      <w:pPr>
        <w:widowControl w:val="0"/>
        <w:autoSpaceDE w:val="0"/>
        <w:autoSpaceDN w:val="0"/>
        <w:adjustRightInd w:val="0"/>
        <w:jc w:val="both"/>
        <w:rPr>
          <w:rFonts w:ascii="Arial" w:hAnsi="Arial" w:cs="Arial"/>
          <w:b/>
        </w:rPr>
      </w:pPr>
      <w:r w:rsidRPr="009E387F">
        <w:rPr>
          <w:rFonts w:ascii="Arial" w:hAnsi="Arial" w:cs="Arial"/>
          <w:b/>
          <w:color w:val="000000"/>
        </w:rPr>
        <w:t xml:space="preserve">DZIAŁ </w:t>
      </w:r>
      <w:r w:rsidRPr="009E387F">
        <w:rPr>
          <w:rFonts w:ascii="Arial" w:hAnsi="Arial" w:cs="Arial"/>
          <w:b/>
        </w:rPr>
        <w:t>II. STRONA INTERNETOWA PROWADZONEGO POSTĘPOWANIA</w:t>
      </w:r>
    </w:p>
    <w:p w14:paraId="6A402B58" w14:textId="77777777" w:rsidR="004942B3" w:rsidRPr="009E387F" w:rsidRDefault="004942B3" w:rsidP="005116A9">
      <w:pPr>
        <w:widowControl w:val="0"/>
        <w:autoSpaceDE w:val="0"/>
        <w:autoSpaceDN w:val="0"/>
        <w:adjustRightInd w:val="0"/>
        <w:jc w:val="both"/>
        <w:rPr>
          <w:rFonts w:ascii="Arial" w:hAnsi="Arial" w:cs="Arial"/>
        </w:rPr>
      </w:pPr>
    </w:p>
    <w:p w14:paraId="3ACBCAC0" w14:textId="77777777" w:rsidR="00947F4D" w:rsidRPr="009E387F" w:rsidRDefault="00947F4D" w:rsidP="005116A9">
      <w:pPr>
        <w:pStyle w:val="Tekstprzypisudolnego"/>
        <w:numPr>
          <w:ilvl w:val="0"/>
          <w:numId w:val="22"/>
        </w:numPr>
        <w:jc w:val="both"/>
        <w:rPr>
          <w:rFonts w:ascii="Arial" w:hAnsi="Arial" w:cs="Arial"/>
        </w:rPr>
      </w:pPr>
      <w:bookmarkStart w:id="2" w:name="_Hlk120704729"/>
      <w:r w:rsidRPr="009E387F">
        <w:rPr>
          <w:rFonts w:ascii="Arial" w:hAnsi="Arial" w:cs="Arial"/>
        </w:rPr>
        <w:t>Adres strony internetowej prowadzonego postępowania (link prowadzący bezpośrednio do widoku postępowania na Platformie e-Zamówienia):</w:t>
      </w:r>
    </w:p>
    <w:p w14:paraId="372E044A" w14:textId="22F0F5A7" w:rsidR="00A5643D" w:rsidRPr="009E387F" w:rsidRDefault="006B31DB" w:rsidP="005116A9">
      <w:pPr>
        <w:pStyle w:val="Tekstprzypisudolnego"/>
        <w:ind w:left="360"/>
        <w:jc w:val="both"/>
        <w:rPr>
          <w:rFonts w:ascii="Arial" w:hAnsi="Arial" w:cs="Arial"/>
          <w:color w:val="0000FF"/>
        </w:rPr>
      </w:pPr>
      <w:r w:rsidRPr="009E387F">
        <w:rPr>
          <w:rFonts w:ascii="Arial" w:hAnsi="Arial" w:cs="Arial"/>
          <w:color w:val="0000FF"/>
        </w:rPr>
        <w:t>https://ezamowienia.gov.pl/mp-client/search/list/</w:t>
      </w:r>
      <w:r w:rsidR="003A7806" w:rsidRPr="003A7806">
        <w:rPr>
          <w:rFonts w:ascii="Arial" w:hAnsi="Arial" w:cs="Arial"/>
          <w:color w:val="0000FF"/>
        </w:rPr>
        <w:t>ocds-148610-ea2da75b-5bf7-46a0-a9e9-f3d46ddc828b</w:t>
      </w:r>
    </w:p>
    <w:p w14:paraId="7B674ADE" w14:textId="77777777" w:rsidR="00947F4D" w:rsidRPr="009E387F" w:rsidRDefault="00947F4D" w:rsidP="005116A9">
      <w:pPr>
        <w:pStyle w:val="Tekstprzypisudolnego"/>
        <w:ind w:left="357"/>
        <w:jc w:val="both"/>
        <w:rPr>
          <w:rFonts w:ascii="Arial" w:hAnsi="Arial" w:cs="Arial"/>
        </w:rPr>
      </w:pPr>
      <w:r w:rsidRPr="009E387F">
        <w:rPr>
          <w:rFonts w:ascii="Arial" w:hAnsi="Arial" w:cs="Arial"/>
        </w:rPr>
        <w:t>Postępowanie można wyszukać również ze strony głównej Platformy e-Zamówienia (przycisk „Przeglądaj postępowania/konkursy”).</w:t>
      </w:r>
    </w:p>
    <w:p w14:paraId="44B02B7F" w14:textId="77777777" w:rsidR="00947F4D" w:rsidRPr="009E387F" w:rsidRDefault="00947F4D" w:rsidP="005116A9">
      <w:pPr>
        <w:pStyle w:val="Tekstprzypisudolnego"/>
        <w:numPr>
          <w:ilvl w:val="0"/>
          <w:numId w:val="22"/>
        </w:numPr>
        <w:jc w:val="both"/>
        <w:rPr>
          <w:rFonts w:ascii="Arial" w:hAnsi="Arial" w:cs="Arial"/>
        </w:rPr>
      </w:pPr>
      <w:r w:rsidRPr="009E387F">
        <w:rPr>
          <w:rFonts w:ascii="Arial" w:hAnsi="Arial" w:cs="Arial"/>
        </w:rPr>
        <w:t>Identyfikator (ID) postępowania na Platformie e-Zamówienia:</w:t>
      </w:r>
    </w:p>
    <w:p w14:paraId="358182ED" w14:textId="158F85BA" w:rsidR="00E160CE" w:rsidRPr="009E387F" w:rsidRDefault="003A7806" w:rsidP="005116A9">
      <w:pPr>
        <w:pStyle w:val="Tekstprzypisudolnego"/>
        <w:ind w:left="360"/>
        <w:jc w:val="both"/>
        <w:rPr>
          <w:rFonts w:ascii="Arial" w:hAnsi="Arial" w:cs="Arial"/>
        </w:rPr>
      </w:pPr>
      <w:bookmarkStart w:id="3" w:name="_Hlk169248100"/>
      <w:r w:rsidRPr="003A7806">
        <w:rPr>
          <w:rFonts w:ascii="Arial" w:hAnsi="Arial" w:cs="Arial"/>
          <w:color w:val="0000FF"/>
        </w:rPr>
        <w:t>ocds-148610-ea2da75b-5bf7-46a0-a9e9-f3d46ddc828b</w:t>
      </w:r>
    </w:p>
    <w:bookmarkEnd w:id="2"/>
    <w:bookmarkEnd w:id="3"/>
    <w:p w14:paraId="44888521" w14:textId="77777777" w:rsidR="007540D8" w:rsidRPr="009E387F" w:rsidRDefault="007540D8" w:rsidP="005116A9">
      <w:pPr>
        <w:pStyle w:val="Tekstprzypisudolnego"/>
        <w:numPr>
          <w:ilvl w:val="0"/>
          <w:numId w:val="22"/>
        </w:numPr>
        <w:jc w:val="both"/>
        <w:rPr>
          <w:rFonts w:ascii="Arial" w:hAnsi="Arial" w:cs="Arial"/>
        </w:rPr>
      </w:pPr>
      <w:r w:rsidRPr="009E387F">
        <w:rPr>
          <w:rFonts w:ascii="Arial" w:hAnsi="Arial" w:cs="Arial"/>
        </w:rPr>
        <w:t>Dodatkowo Zamawiający zamieszcza informacje bezpośrednio związane z postępowaniem na stronie internetowej https://pans.koszalin.ibip.pl/public/</w:t>
      </w:r>
    </w:p>
    <w:p w14:paraId="44682452" w14:textId="77777777" w:rsidR="00947F4D" w:rsidRPr="009E387F" w:rsidRDefault="00947F4D" w:rsidP="005116A9">
      <w:pPr>
        <w:widowControl w:val="0"/>
        <w:autoSpaceDE w:val="0"/>
        <w:autoSpaceDN w:val="0"/>
        <w:adjustRightInd w:val="0"/>
        <w:jc w:val="both"/>
        <w:rPr>
          <w:rFonts w:ascii="Arial" w:hAnsi="Arial" w:cs="Arial"/>
        </w:rPr>
      </w:pPr>
    </w:p>
    <w:p w14:paraId="6A4635C1" w14:textId="77777777" w:rsidR="00B03767" w:rsidRPr="009E387F" w:rsidRDefault="00B03767" w:rsidP="005116A9">
      <w:pPr>
        <w:jc w:val="both"/>
        <w:rPr>
          <w:rFonts w:ascii="Arial" w:hAnsi="Arial" w:cs="Arial"/>
          <w:b/>
        </w:rPr>
      </w:pPr>
      <w:r w:rsidRPr="009E387F">
        <w:rPr>
          <w:rFonts w:ascii="Arial" w:hAnsi="Arial" w:cs="Arial"/>
          <w:b/>
          <w:color w:val="000000"/>
        </w:rPr>
        <w:t xml:space="preserve">DZIAŁ </w:t>
      </w:r>
      <w:r w:rsidRPr="009E387F">
        <w:rPr>
          <w:rFonts w:ascii="Arial" w:hAnsi="Arial" w:cs="Arial"/>
          <w:b/>
        </w:rPr>
        <w:t>III. TRYB UDZIELENIA ZAMÓWIENIA</w:t>
      </w:r>
    </w:p>
    <w:p w14:paraId="22891065" w14:textId="77777777" w:rsidR="00B03767" w:rsidRPr="009E387F" w:rsidRDefault="00B03767" w:rsidP="005116A9">
      <w:pPr>
        <w:widowControl w:val="0"/>
        <w:autoSpaceDE w:val="0"/>
        <w:autoSpaceDN w:val="0"/>
        <w:adjustRightInd w:val="0"/>
        <w:jc w:val="both"/>
        <w:rPr>
          <w:rFonts w:ascii="Arial" w:hAnsi="Arial" w:cs="Arial"/>
        </w:rPr>
      </w:pPr>
    </w:p>
    <w:p w14:paraId="7F46C004" w14:textId="77777777" w:rsidR="00116806" w:rsidRPr="009E387F" w:rsidRDefault="00116806" w:rsidP="005116A9">
      <w:pPr>
        <w:autoSpaceDE w:val="0"/>
        <w:autoSpaceDN w:val="0"/>
        <w:adjustRightInd w:val="0"/>
        <w:jc w:val="both"/>
        <w:rPr>
          <w:rFonts w:ascii="Arial" w:hAnsi="Arial" w:cs="Arial"/>
        </w:rPr>
      </w:pPr>
      <w:r w:rsidRPr="009E387F">
        <w:rPr>
          <w:rFonts w:ascii="Arial" w:hAnsi="Arial" w:cs="Arial"/>
        </w:rPr>
        <w:t>Postępowanie prowadzone w trybie podstawowym na podstawie art. 275 pkt 1 ustawy z dnia 11 września 2019 roku - Prawo zamówień publicznych (Dz.U.</w:t>
      </w:r>
      <w:r w:rsidR="007540D8" w:rsidRPr="009E387F">
        <w:rPr>
          <w:rFonts w:ascii="Arial" w:hAnsi="Arial" w:cs="Arial"/>
        </w:rPr>
        <w:t>2024.1320</w:t>
      </w:r>
      <w:r w:rsidRPr="009E387F">
        <w:rPr>
          <w:rFonts w:ascii="Arial" w:hAnsi="Arial" w:cs="Arial"/>
        </w:rPr>
        <w:t xml:space="preserve"> t.j.), zwana dalej ustawą Pzp</w:t>
      </w:r>
    </w:p>
    <w:p w14:paraId="584144AD" w14:textId="77777777" w:rsidR="00B03767" w:rsidRPr="009E387F" w:rsidRDefault="00B03767" w:rsidP="005116A9">
      <w:pPr>
        <w:widowControl w:val="0"/>
        <w:autoSpaceDE w:val="0"/>
        <w:autoSpaceDN w:val="0"/>
        <w:adjustRightInd w:val="0"/>
        <w:jc w:val="both"/>
        <w:rPr>
          <w:rFonts w:ascii="Arial" w:hAnsi="Arial" w:cs="Arial"/>
        </w:rPr>
      </w:pPr>
    </w:p>
    <w:p w14:paraId="5AF477FD" w14:textId="77777777" w:rsidR="00B03767" w:rsidRPr="009E387F" w:rsidRDefault="00B03767" w:rsidP="005116A9">
      <w:pPr>
        <w:jc w:val="both"/>
        <w:rPr>
          <w:rFonts w:ascii="Arial" w:hAnsi="Arial" w:cs="Arial"/>
          <w:b/>
        </w:rPr>
      </w:pPr>
      <w:r w:rsidRPr="009E387F">
        <w:rPr>
          <w:rFonts w:ascii="Arial" w:hAnsi="Arial" w:cs="Arial"/>
          <w:b/>
          <w:color w:val="000000"/>
        </w:rPr>
        <w:t xml:space="preserve">DZIAŁ </w:t>
      </w:r>
      <w:r w:rsidRPr="009E387F">
        <w:rPr>
          <w:rFonts w:ascii="Arial" w:hAnsi="Arial" w:cs="Arial"/>
          <w:b/>
        </w:rPr>
        <w:t>IV. OPIS PRZEDMIOTU ZAMÓWIENIA</w:t>
      </w:r>
    </w:p>
    <w:p w14:paraId="6FAC0843" w14:textId="77777777" w:rsidR="00B03767" w:rsidRPr="009E387F" w:rsidRDefault="00B03767" w:rsidP="005116A9">
      <w:pPr>
        <w:widowControl w:val="0"/>
        <w:autoSpaceDE w:val="0"/>
        <w:autoSpaceDN w:val="0"/>
        <w:adjustRightInd w:val="0"/>
        <w:jc w:val="both"/>
        <w:rPr>
          <w:rFonts w:ascii="Arial" w:hAnsi="Arial" w:cs="Arial"/>
        </w:rPr>
      </w:pPr>
    </w:p>
    <w:p w14:paraId="0C5371F4" w14:textId="5291BE36" w:rsidR="00DE7F28" w:rsidRPr="009E387F" w:rsidRDefault="003A3A86" w:rsidP="005116A9">
      <w:pPr>
        <w:pStyle w:val="Tekstpodstawowy"/>
        <w:numPr>
          <w:ilvl w:val="0"/>
          <w:numId w:val="29"/>
        </w:numPr>
        <w:jc w:val="both"/>
        <w:rPr>
          <w:rFonts w:cs="Arial"/>
          <w:sz w:val="20"/>
        </w:rPr>
      </w:pPr>
      <w:r w:rsidRPr="009E387F">
        <w:rPr>
          <w:rFonts w:cs="Arial"/>
          <w:sz w:val="20"/>
        </w:rPr>
        <w:t>Przedmiotem zamówienia jest</w:t>
      </w:r>
      <w:r w:rsidR="00DE7F28" w:rsidRPr="009E387F">
        <w:rPr>
          <w:rFonts w:cs="Arial"/>
          <w:sz w:val="20"/>
        </w:rPr>
        <w:t>:</w:t>
      </w:r>
      <w:r w:rsidRPr="009E387F">
        <w:rPr>
          <w:rFonts w:cs="Arial"/>
          <w:sz w:val="20"/>
        </w:rPr>
        <w:t xml:space="preserve"> </w:t>
      </w:r>
    </w:p>
    <w:p w14:paraId="1D59CF90" w14:textId="437C5FB3" w:rsidR="00DE7F28" w:rsidRPr="009E387F" w:rsidRDefault="001B2A5A">
      <w:pPr>
        <w:pStyle w:val="Tekstpodstawowy"/>
        <w:numPr>
          <w:ilvl w:val="0"/>
          <w:numId w:val="76"/>
        </w:numPr>
        <w:jc w:val="both"/>
        <w:rPr>
          <w:rFonts w:cs="Arial"/>
          <w:sz w:val="20"/>
        </w:rPr>
      </w:pPr>
      <w:r w:rsidRPr="009E387F">
        <w:rPr>
          <w:rFonts w:cs="Arial"/>
          <w:sz w:val="20"/>
        </w:rPr>
        <w:t>w</w:t>
      </w:r>
      <w:r w:rsidR="00DE7F28" w:rsidRPr="009E387F">
        <w:rPr>
          <w:rFonts w:cs="Arial"/>
          <w:sz w:val="20"/>
        </w:rPr>
        <w:t>ykonanie robót instalacyjnych związanych z wymianą oświetlenia w wybranych pomieszczeniach PANS w Koszalinie. Roboty, których dotyczy specyfikacja, obejmują wszystkie czynności umożliwiające i mające na celu wykonanie instalacji w obiekcie.</w:t>
      </w:r>
    </w:p>
    <w:p w14:paraId="197C9803" w14:textId="77777777" w:rsidR="00DE7F28" w:rsidRPr="009E387F" w:rsidRDefault="00DE7F28" w:rsidP="005116A9">
      <w:pPr>
        <w:pStyle w:val="Tekstpodstawowy"/>
        <w:ind w:left="709"/>
        <w:jc w:val="both"/>
        <w:rPr>
          <w:rFonts w:cs="Arial"/>
          <w:sz w:val="20"/>
        </w:rPr>
      </w:pPr>
      <w:r w:rsidRPr="009E387F">
        <w:rPr>
          <w:rFonts w:cs="Arial"/>
          <w:sz w:val="20"/>
        </w:rPr>
        <w:t>W ramach prac budowlanych przewiduje się wykonanie następujących robót:</w:t>
      </w:r>
    </w:p>
    <w:p w14:paraId="4D3368D5" w14:textId="53D27C7B" w:rsidR="00DE7F28" w:rsidRPr="009E387F" w:rsidRDefault="00DE7F28" w:rsidP="005116A9">
      <w:pPr>
        <w:pStyle w:val="Tekstpodstawowy"/>
        <w:ind w:left="709"/>
        <w:jc w:val="both"/>
        <w:rPr>
          <w:rFonts w:cs="Arial"/>
          <w:sz w:val="20"/>
        </w:rPr>
      </w:pPr>
      <w:r w:rsidRPr="009E387F">
        <w:rPr>
          <w:rFonts w:cs="Arial"/>
          <w:sz w:val="20"/>
        </w:rPr>
        <w:t>- demontaż i składowanie istniejących opraw oświetleniowych</w:t>
      </w:r>
      <w:r w:rsidR="001B2A5A" w:rsidRPr="009E387F">
        <w:rPr>
          <w:rFonts w:cs="Arial"/>
          <w:sz w:val="20"/>
        </w:rPr>
        <w:t>,</w:t>
      </w:r>
    </w:p>
    <w:p w14:paraId="4BA3ED85" w14:textId="1332C220" w:rsidR="00DE7F28" w:rsidRPr="009E387F" w:rsidRDefault="00DE7F28" w:rsidP="005116A9">
      <w:pPr>
        <w:pStyle w:val="Tekstpodstawowy"/>
        <w:ind w:left="709"/>
        <w:jc w:val="both"/>
        <w:rPr>
          <w:rFonts w:cs="Arial"/>
          <w:sz w:val="20"/>
        </w:rPr>
      </w:pPr>
      <w:r w:rsidRPr="009E387F">
        <w:rPr>
          <w:rFonts w:cs="Arial"/>
          <w:sz w:val="20"/>
        </w:rPr>
        <w:t>- montaż i podłączenie opraw oświetleniowych,</w:t>
      </w:r>
    </w:p>
    <w:p w14:paraId="67B7EEDB" w14:textId="3B374653" w:rsidR="00DE7F28" w:rsidRPr="009E387F" w:rsidRDefault="00DE7F28" w:rsidP="005116A9">
      <w:pPr>
        <w:pStyle w:val="Tekstpodstawowy"/>
        <w:ind w:left="709"/>
        <w:jc w:val="both"/>
        <w:rPr>
          <w:rFonts w:cs="Arial"/>
          <w:sz w:val="20"/>
        </w:rPr>
      </w:pPr>
      <w:r w:rsidRPr="009E387F">
        <w:rPr>
          <w:rFonts w:cs="Arial"/>
          <w:sz w:val="20"/>
        </w:rPr>
        <w:t>- próby kontrolne, pomiary powykonawcze.</w:t>
      </w:r>
    </w:p>
    <w:p w14:paraId="5C2DF417" w14:textId="77777777" w:rsidR="001B2A5A" w:rsidRPr="009E387F" w:rsidRDefault="001B2A5A" w:rsidP="005116A9">
      <w:pPr>
        <w:widowControl w:val="0"/>
        <w:autoSpaceDE w:val="0"/>
        <w:autoSpaceDN w:val="0"/>
        <w:adjustRightInd w:val="0"/>
        <w:ind w:left="709"/>
        <w:jc w:val="both"/>
        <w:rPr>
          <w:rFonts w:ascii="Arial" w:hAnsi="Arial" w:cs="Arial"/>
          <w:bCs/>
        </w:rPr>
      </w:pPr>
    </w:p>
    <w:p w14:paraId="78094C02" w14:textId="211F5153" w:rsidR="00240D9F" w:rsidRPr="009E387F" w:rsidRDefault="001B2A5A">
      <w:pPr>
        <w:pStyle w:val="Tekstpodstawowy"/>
        <w:numPr>
          <w:ilvl w:val="0"/>
          <w:numId w:val="76"/>
        </w:numPr>
        <w:jc w:val="both"/>
        <w:rPr>
          <w:rFonts w:cs="Arial"/>
          <w:sz w:val="20"/>
        </w:rPr>
      </w:pPr>
      <w:r w:rsidRPr="009E387F">
        <w:rPr>
          <w:rFonts w:cs="Arial"/>
          <w:sz w:val="20"/>
        </w:rPr>
        <w:t>r</w:t>
      </w:r>
      <w:r w:rsidR="00C94D78" w:rsidRPr="009E387F">
        <w:rPr>
          <w:rFonts w:cs="Arial"/>
          <w:sz w:val="20"/>
        </w:rPr>
        <w:t xml:space="preserve">emont korytarza na II piętrze w budynku głównym Państwowej Akademii Nauk Stosowanych w Koszalinie w zakresie usunięcia starego parkietu i położenia nowej wykładziny </w:t>
      </w:r>
      <w:r w:rsidR="003A7806" w:rsidRPr="009E387F">
        <w:rPr>
          <w:rFonts w:cs="Arial"/>
          <w:sz w:val="20"/>
        </w:rPr>
        <w:t>PCV</w:t>
      </w:r>
      <w:r w:rsidRPr="009E387F">
        <w:rPr>
          <w:rFonts w:cs="Arial"/>
          <w:sz w:val="20"/>
        </w:rPr>
        <w:t>.</w:t>
      </w:r>
    </w:p>
    <w:p w14:paraId="36C80595" w14:textId="77777777" w:rsidR="001B2A5A" w:rsidRPr="009E387F" w:rsidRDefault="001B2A5A" w:rsidP="005116A9">
      <w:pPr>
        <w:widowControl w:val="0"/>
        <w:autoSpaceDE w:val="0"/>
        <w:autoSpaceDN w:val="0"/>
        <w:adjustRightInd w:val="0"/>
        <w:ind w:left="709"/>
        <w:jc w:val="both"/>
        <w:rPr>
          <w:rFonts w:ascii="Arial" w:hAnsi="Arial" w:cs="Arial"/>
          <w:bCs/>
        </w:rPr>
      </w:pPr>
    </w:p>
    <w:p w14:paraId="36A3A434" w14:textId="57CA31D6" w:rsidR="00C94D78" w:rsidRPr="009E387F" w:rsidRDefault="001B2A5A">
      <w:pPr>
        <w:pStyle w:val="Tekstpodstawowy"/>
        <w:numPr>
          <w:ilvl w:val="0"/>
          <w:numId w:val="76"/>
        </w:numPr>
        <w:jc w:val="both"/>
        <w:rPr>
          <w:rFonts w:cs="Arial"/>
          <w:sz w:val="20"/>
        </w:rPr>
      </w:pPr>
      <w:r w:rsidRPr="009E387F">
        <w:rPr>
          <w:rFonts w:cs="Arial"/>
          <w:sz w:val="20"/>
        </w:rPr>
        <w:t>dostawa</w:t>
      </w:r>
      <w:r w:rsidR="00C94D78" w:rsidRPr="009E387F">
        <w:rPr>
          <w:rFonts w:cs="Arial"/>
          <w:sz w:val="20"/>
        </w:rPr>
        <w:t xml:space="preserve">, instalacja oraz uruchomienie </w:t>
      </w:r>
      <w:r w:rsidRPr="009E387F">
        <w:rPr>
          <w:rFonts w:cs="Arial"/>
          <w:sz w:val="20"/>
        </w:rPr>
        <w:t xml:space="preserve">systemu audiowizualnego w Monoprofilowym Centrum Symulacji Medycznej </w:t>
      </w:r>
      <w:r w:rsidR="00C94D78" w:rsidRPr="009E387F">
        <w:rPr>
          <w:rFonts w:cs="Arial"/>
          <w:sz w:val="20"/>
        </w:rPr>
        <w:t>wraz ze wszystkimi komponentami. Zakres zamówienia obejmuje wszelkie specjalistyczne prace lutownicze i patchingowe, montaż złączy, okablowanie wewnętrzne, podstacje zasilania systemu, a także wszystkie materiały eksploatacyjne oraz elementy mocujące niezbędne do zapewnienia zgodnej z przepisami gotowości eksploatacyjnej komponentów systemu</w:t>
      </w:r>
      <w:r w:rsidRPr="009E387F">
        <w:rPr>
          <w:rFonts w:cs="Arial"/>
          <w:sz w:val="20"/>
        </w:rPr>
        <w:t>.</w:t>
      </w:r>
    </w:p>
    <w:p w14:paraId="7E9D91B4" w14:textId="77777777" w:rsidR="001B2A5A" w:rsidRPr="009E387F" w:rsidRDefault="001B2A5A" w:rsidP="005116A9">
      <w:pPr>
        <w:pStyle w:val="Tekstpodstawowy"/>
        <w:jc w:val="both"/>
        <w:rPr>
          <w:rFonts w:cs="Arial"/>
          <w:sz w:val="20"/>
        </w:rPr>
      </w:pPr>
    </w:p>
    <w:p w14:paraId="17B5E09D" w14:textId="3175FEB9" w:rsidR="002D6AEB" w:rsidRPr="009E387F" w:rsidRDefault="002D6AEB" w:rsidP="005116A9">
      <w:pPr>
        <w:pStyle w:val="Tekstpodstawowy"/>
        <w:numPr>
          <w:ilvl w:val="0"/>
          <w:numId w:val="29"/>
        </w:numPr>
        <w:jc w:val="both"/>
        <w:rPr>
          <w:rFonts w:cs="Arial"/>
          <w:bCs/>
          <w:sz w:val="20"/>
        </w:rPr>
      </w:pPr>
      <w:r w:rsidRPr="009E387F">
        <w:rPr>
          <w:rFonts w:cs="Arial"/>
          <w:sz w:val="20"/>
        </w:rPr>
        <w:t xml:space="preserve">Szczegółowy zakres przedmiotu zamówienia opisujący potrzeby Zamawiającego został zawarty w </w:t>
      </w:r>
      <w:r w:rsidRPr="009E387F">
        <w:rPr>
          <w:rFonts w:cs="Arial"/>
          <w:color w:val="0000FF"/>
          <w:sz w:val="20"/>
        </w:rPr>
        <w:t>Załącznik</w:t>
      </w:r>
      <w:r w:rsidR="003A3A86" w:rsidRPr="009E387F">
        <w:rPr>
          <w:rFonts w:cs="Arial"/>
          <w:color w:val="0000FF"/>
          <w:sz w:val="20"/>
        </w:rPr>
        <w:t>ach</w:t>
      </w:r>
      <w:r w:rsidRPr="009E387F">
        <w:rPr>
          <w:rFonts w:cs="Arial"/>
          <w:color w:val="0000FF"/>
          <w:sz w:val="20"/>
        </w:rPr>
        <w:t xml:space="preserve"> nr 2</w:t>
      </w:r>
      <w:r w:rsidR="001B2A5A" w:rsidRPr="009E387F">
        <w:rPr>
          <w:rFonts w:cs="Arial"/>
          <w:color w:val="0000FF"/>
          <w:sz w:val="20"/>
        </w:rPr>
        <w:t>,</w:t>
      </w:r>
      <w:r w:rsidR="003A3A86" w:rsidRPr="009E387F">
        <w:rPr>
          <w:rFonts w:cs="Arial"/>
          <w:color w:val="0000FF"/>
          <w:sz w:val="20"/>
        </w:rPr>
        <w:t xml:space="preserve"> 3</w:t>
      </w:r>
      <w:r w:rsidR="001B2A5A" w:rsidRPr="009E387F">
        <w:rPr>
          <w:rFonts w:cs="Arial"/>
          <w:color w:val="0000FF"/>
          <w:sz w:val="20"/>
        </w:rPr>
        <w:t xml:space="preserve"> i 4</w:t>
      </w:r>
      <w:r w:rsidRPr="009E387F">
        <w:rPr>
          <w:rFonts w:cs="Arial"/>
          <w:color w:val="0000FF"/>
          <w:sz w:val="20"/>
        </w:rPr>
        <w:t xml:space="preserve"> do SWZ</w:t>
      </w:r>
      <w:r w:rsidRPr="009E387F">
        <w:rPr>
          <w:rFonts w:cs="Arial"/>
          <w:bCs/>
          <w:color w:val="000000"/>
          <w:sz w:val="20"/>
        </w:rPr>
        <w:t>.</w:t>
      </w:r>
    </w:p>
    <w:p w14:paraId="3776B27D" w14:textId="77777777" w:rsidR="002D6AEB" w:rsidRPr="009E387F" w:rsidRDefault="002D6AEB" w:rsidP="005116A9">
      <w:pPr>
        <w:pStyle w:val="Tekstpodstawowy"/>
        <w:ind w:left="357"/>
        <w:jc w:val="both"/>
        <w:rPr>
          <w:rFonts w:cs="Arial"/>
          <w:sz w:val="20"/>
        </w:rPr>
      </w:pPr>
    </w:p>
    <w:p w14:paraId="5FAA3BE0" w14:textId="7263D78E" w:rsidR="00C23280" w:rsidRPr="009E387F" w:rsidRDefault="00DA2F9D" w:rsidP="005116A9">
      <w:pPr>
        <w:pStyle w:val="Tekstpodstawowy"/>
        <w:numPr>
          <w:ilvl w:val="0"/>
          <w:numId w:val="29"/>
        </w:numPr>
        <w:jc w:val="both"/>
        <w:rPr>
          <w:rFonts w:cs="Arial"/>
          <w:sz w:val="20"/>
        </w:rPr>
      </w:pPr>
      <w:r w:rsidRPr="009E387F">
        <w:rPr>
          <w:rFonts w:cs="Arial"/>
          <w:bCs/>
          <w:sz w:val="20"/>
        </w:rPr>
        <w:t xml:space="preserve">Zamówienie realizowane będzie na warunkach określonych w </w:t>
      </w:r>
      <w:r w:rsidR="00DD19DE" w:rsidRPr="009E387F">
        <w:rPr>
          <w:rFonts w:cs="Arial"/>
          <w:bCs/>
          <w:sz w:val="20"/>
        </w:rPr>
        <w:t>p</w:t>
      </w:r>
      <w:r w:rsidRPr="009E387F">
        <w:rPr>
          <w:rFonts w:cs="Arial"/>
          <w:bCs/>
          <w:sz w:val="20"/>
        </w:rPr>
        <w:t>rojektowanych postanowieniach umowy, stanowiąc</w:t>
      </w:r>
      <w:r w:rsidR="00223025" w:rsidRPr="009E387F">
        <w:rPr>
          <w:rFonts w:cs="Arial"/>
          <w:bCs/>
          <w:sz w:val="20"/>
        </w:rPr>
        <w:t>ej</w:t>
      </w:r>
      <w:r w:rsidRPr="009E387F">
        <w:rPr>
          <w:rFonts w:cs="Arial"/>
          <w:bCs/>
          <w:sz w:val="20"/>
        </w:rPr>
        <w:t xml:space="preserve"> </w:t>
      </w:r>
      <w:r w:rsidRPr="009E387F">
        <w:rPr>
          <w:rFonts w:cs="Arial"/>
          <w:color w:val="0000FF"/>
          <w:sz w:val="20"/>
        </w:rPr>
        <w:t xml:space="preserve">Załącznik nr </w:t>
      </w:r>
      <w:r w:rsidR="001B2A5A" w:rsidRPr="009E387F">
        <w:rPr>
          <w:rFonts w:cs="Arial"/>
          <w:color w:val="0000FF"/>
          <w:sz w:val="20"/>
        </w:rPr>
        <w:t>5</w:t>
      </w:r>
      <w:r w:rsidRPr="009E387F">
        <w:rPr>
          <w:rFonts w:cs="Arial"/>
          <w:color w:val="0000FF"/>
          <w:sz w:val="20"/>
        </w:rPr>
        <w:t xml:space="preserve"> do SWZ</w:t>
      </w:r>
      <w:r w:rsidRPr="009E387F">
        <w:rPr>
          <w:rFonts w:cs="Arial"/>
          <w:bCs/>
          <w:sz w:val="20"/>
        </w:rPr>
        <w:t>.</w:t>
      </w:r>
    </w:p>
    <w:p w14:paraId="20C7F1BE" w14:textId="77777777" w:rsidR="00DA2F9D" w:rsidRPr="009E387F" w:rsidRDefault="00DA2F9D" w:rsidP="005116A9">
      <w:pPr>
        <w:pStyle w:val="Tekstpodstawowy"/>
        <w:jc w:val="both"/>
        <w:rPr>
          <w:rFonts w:cs="Arial"/>
          <w:bCs/>
          <w:sz w:val="20"/>
        </w:rPr>
      </w:pPr>
    </w:p>
    <w:p w14:paraId="2963F54D" w14:textId="77777777" w:rsidR="006D016E" w:rsidRPr="009E387F" w:rsidRDefault="006D016E" w:rsidP="005116A9">
      <w:pPr>
        <w:pStyle w:val="Tekstpodstawowy"/>
        <w:numPr>
          <w:ilvl w:val="0"/>
          <w:numId w:val="29"/>
        </w:numPr>
        <w:jc w:val="both"/>
        <w:rPr>
          <w:rFonts w:cs="Arial"/>
          <w:bCs/>
          <w:sz w:val="20"/>
        </w:rPr>
      </w:pPr>
      <w:r w:rsidRPr="009E387F">
        <w:rPr>
          <w:rFonts w:cs="Arial"/>
          <w:bCs/>
          <w:sz w:val="20"/>
        </w:rPr>
        <w:t>Zamawiający dopuszcza składanie ofert częściowych.</w:t>
      </w:r>
    </w:p>
    <w:p w14:paraId="7AC653E0" w14:textId="30BB0D10" w:rsidR="006D016E" w:rsidRPr="00C004D8" w:rsidRDefault="006D016E">
      <w:pPr>
        <w:pStyle w:val="Tekstprzypisudolnego"/>
        <w:numPr>
          <w:ilvl w:val="0"/>
          <w:numId w:val="77"/>
        </w:numPr>
        <w:jc w:val="both"/>
        <w:rPr>
          <w:rFonts w:ascii="Arial" w:hAnsi="Arial" w:cs="Arial"/>
        </w:rPr>
      </w:pPr>
      <w:r w:rsidRPr="00C004D8">
        <w:rPr>
          <w:rFonts w:ascii="Arial" w:hAnsi="Arial" w:cs="Arial"/>
        </w:rPr>
        <w:t>Część nr 1: Podniesienie jakości funkcjonowania MCSM - wymiana oświetlenia (Kod CPV 31520000-7 – Lampy i oprawy oświetleniowe),</w:t>
      </w:r>
    </w:p>
    <w:p w14:paraId="258CAE77" w14:textId="7EA9ED8A" w:rsidR="006D016E" w:rsidRPr="00C004D8" w:rsidRDefault="006D016E">
      <w:pPr>
        <w:pStyle w:val="Tekstprzypisudolnego"/>
        <w:numPr>
          <w:ilvl w:val="0"/>
          <w:numId w:val="77"/>
        </w:numPr>
        <w:jc w:val="both"/>
        <w:rPr>
          <w:rFonts w:ascii="Arial" w:hAnsi="Arial" w:cs="Arial"/>
        </w:rPr>
      </w:pPr>
      <w:r w:rsidRPr="00C004D8">
        <w:rPr>
          <w:rFonts w:ascii="Arial" w:hAnsi="Arial" w:cs="Arial"/>
        </w:rPr>
        <w:t>Część nr 2: Podniesienie jakości funkcjonowania MCSM - remont korytarza PANS w Koszalinie (Kod CPV 45450000-6 - Roboty budowlane wykończeniowe, pozostałe),</w:t>
      </w:r>
    </w:p>
    <w:p w14:paraId="210DC8E6" w14:textId="77777777" w:rsidR="006D016E" w:rsidRPr="00C004D8" w:rsidRDefault="006D016E">
      <w:pPr>
        <w:pStyle w:val="Tekstprzypisudolnego"/>
        <w:numPr>
          <w:ilvl w:val="0"/>
          <w:numId w:val="77"/>
        </w:numPr>
        <w:jc w:val="both"/>
        <w:rPr>
          <w:rFonts w:ascii="Arial" w:hAnsi="Arial" w:cs="Arial"/>
        </w:rPr>
      </w:pPr>
      <w:r w:rsidRPr="00C004D8">
        <w:rPr>
          <w:rFonts w:ascii="Arial" w:hAnsi="Arial" w:cs="Arial"/>
        </w:rPr>
        <w:t>Część nr 3: Modernizacja systemu audiowizualnego w Monoprofilowym Centrum Symulacji Medycznej (Kod CPV 32321200-1 – Urządzenia audiowizualne).</w:t>
      </w:r>
    </w:p>
    <w:p w14:paraId="30004EC3" w14:textId="77777777" w:rsidR="006D016E" w:rsidRPr="009E387F" w:rsidRDefault="006D016E" w:rsidP="005116A9">
      <w:pPr>
        <w:pStyle w:val="Tekstpodstawowy"/>
        <w:jc w:val="both"/>
        <w:rPr>
          <w:rFonts w:cs="Arial"/>
          <w:bCs/>
          <w:sz w:val="20"/>
        </w:rPr>
      </w:pPr>
    </w:p>
    <w:p w14:paraId="7539B650" w14:textId="77777777" w:rsidR="00A768F3" w:rsidRPr="009E387F" w:rsidRDefault="00B64223" w:rsidP="005116A9">
      <w:pPr>
        <w:pStyle w:val="Tekstpodstawowy"/>
        <w:numPr>
          <w:ilvl w:val="0"/>
          <w:numId w:val="29"/>
        </w:numPr>
        <w:jc w:val="both"/>
        <w:rPr>
          <w:rFonts w:cs="Arial"/>
          <w:sz w:val="20"/>
        </w:rPr>
      </w:pPr>
      <w:r w:rsidRPr="009E387F">
        <w:rPr>
          <w:rFonts w:cs="Arial"/>
          <w:sz w:val="20"/>
        </w:rPr>
        <w:t>Zamawiający wymaga od Wykonawcy udzielenia minimum</w:t>
      </w:r>
      <w:r w:rsidR="00A768F3" w:rsidRPr="009E387F">
        <w:rPr>
          <w:rFonts w:cs="Arial"/>
          <w:sz w:val="20"/>
        </w:rPr>
        <w:t>:</w:t>
      </w:r>
    </w:p>
    <w:p w14:paraId="3191D90C" w14:textId="1F576AEA" w:rsidR="00B64223" w:rsidRPr="009E387F" w:rsidRDefault="00A768F3">
      <w:pPr>
        <w:pStyle w:val="Tekstpodstawowy"/>
        <w:numPr>
          <w:ilvl w:val="0"/>
          <w:numId w:val="91"/>
        </w:numPr>
        <w:jc w:val="both"/>
        <w:rPr>
          <w:rFonts w:cs="Arial"/>
          <w:sz w:val="20"/>
        </w:rPr>
      </w:pPr>
      <w:r w:rsidRPr="009E387F">
        <w:rPr>
          <w:rFonts w:cs="Arial"/>
          <w:sz w:val="20"/>
        </w:rPr>
        <w:t xml:space="preserve">Część nr 1 - </w:t>
      </w:r>
      <w:r w:rsidR="00C95D1B" w:rsidRPr="009E387F">
        <w:rPr>
          <w:rFonts w:cs="Arial"/>
          <w:sz w:val="20"/>
        </w:rPr>
        <w:t>36</w:t>
      </w:r>
      <w:r w:rsidR="00B64223" w:rsidRPr="009E387F">
        <w:rPr>
          <w:rFonts w:cs="Arial"/>
          <w:sz w:val="20"/>
        </w:rPr>
        <w:t xml:space="preserve"> miesięcy gwarancji na wykonany przedmiot zamówienia, licząc od daty odbioru końcowego przedmiotu zamówienia</w:t>
      </w:r>
      <w:r w:rsidRPr="009E387F">
        <w:rPr>
          <w:rFonts w:cs="Arial"/>
          <w:sz w:val="20"/>
        </w:rPr>
        <w:t>,</w:t>
      </w:r>
    </w:p>
    <w:p w14:paraId="701B3C39" w14:textId="654683BB" w:rsidR="00A768F3" w:rsidRPr="009E387F" w:rsidRDefault="00A768F3">
      <w:pPr>
        <w:pStyle w:val="Tekstpodstawowy"/>
        <w:numPr>
          <w:ilvl w:val="0"/>
          <w:numId w:val="91"/>
        </w:numPr>
        <w:jc w:val="both"/>
        <w:rPr>
          <w:rFonts w:cs="Arial"/>
          <w:sz w:val="20"/>
        </w:rPr>
      </w:pPr>
      <w:r w:rsidRPr="009E387F">
        <w:rPr>
          <w:rFonts w:cs="Arial"/>
          <w:sz w:val="20"/>
        </w:rPr>
        <w:lastRenderedPageBreak/>
        <w:t>Część nr 2 - 36 miesięcy gwarancji na wykonany przedmiot zamówienia, licząc od daty odbioru końcowego przedmiotu zamówienia,</w:t>
      </w:r>
    </w:p>
    <w:p w14:paraId="018BED4C" w14:textId="53388922" w:rsidR="00A768F3" w:rsidRPr="009E387F" w:rsidRDefault="00A768F3">
      <w:pPr>
        <w:pStyle w:val="Tekstpodstawowy"/>
        <w:numPr>
          <w:ilvl w:val="0"/>
          <w:numId w:val="91"/>
        </w:numPr>
        <w:jc w:val="both"/>
        <w:rPr>
          <w:rFonts w:cs="Arial"/>
          <w:sz w:val="20"/>
        </w:rPr>
      </w:pPr>
      <w:r w:rsidRPr="009E387F">
        <w:rPr>
          <w:rFonts w:cs="Arial"/>
          <w:sz w:val="20"/>
        </w:rPr>
        <w:t>Część nr 3 - 60 miesięcy gwarancji na wykonany przedmiot zamówienia, licząc od daty odbioru końcowego przedmiotu zamówienia.</w:t>
      </w:r>
    </w:p>
    <w:p w14:paraId="43405EBA" w14:textId="77777777" w:rsidR="00C23280" w:rsidRPr="009E387F" w:rsidRDefault="00C23280" w:rsidP="005116A9">
      <w:pPr>
        <w:pStyle w:val="FR1"/>
        <w:autoSpaceDE w:val="0"/>
        <w:autoSpaceDN w:val="0"/>
        <w:adjustRightInd w:val="0"/>
        <w:rPr>
          <w:rFonts w:ascii="Arial" w:hAnsi="Arial" w:cs="Arial"/>
          <w:sz w:val="20"/>
        </w:rPr>
      </w:pPr>
    </w:p>
    <w:p w14:paraId="6AAAB81D" w14:textId="77777777" w:rsidR="00B64223" w:rsidRPr="009E387F" w:rsidRDefault="00B64223" w:rsidP="005116A9">
      <w:pPr>
        <w:pStyle w:val="Tekstpodstawowy"/>
        <w:numPr>
          <w:ilvl w:val="0"/>
          <w:numId w:val="29"/>
        </w:numPr>
        <w:jc w:val="both"/>
        <w:rPr>
          <w:rFonts w:cs="Arial"/>
          <w:bCs/>
          <w:sz w:val="20"/>
        </w:rPr>
      </w:pPr>
      <w:r w:rsidRPr="009E387F">
        <w:rPr>
          <w:rFonts w:cs="Arial"/>
          <w:bCs/>
          <w:sz w:val="20"/>
        </w:rPr>
        <w:t>Obowiązującą formą rozliczenia między Zamawiającym a Wykonawcą będzie wynagrodzenie ryczałtowe.</w:t>
      </w:r>
    </w:p>
    <w:p w14:paraId="326626C6" w14:textId="77777777" w:rsidR="00B64223" w:rsidRPr="009E387F" w:rsidRDefault="00B64223" w:rsidP="005116A9">
      <w:pPr>
        <w:pStyle w:val="Tekstpodstawowy"/>
        <w:ind w:left="426" w:hanging="426"/>
        <w:jc w:val="both"/>
        <w:rPr>
          <w:rFonts w:cs="Arial"/>
          <w:bCs/>
          <w:sz w:val="20"/>
        </w:rPr>
      </w:pPr>
    </w:p>
    <w:p w14:paraId="13EA4589" w14:textId="77777777" w:rsidR="00B64223" w:rsidRPr="009E387F" w:rsidRDefault="00B64223" w:rsidP="005116A9">
      <w:pPr>
        <w:pStyle w:val="Tekstpodstawowy"/>
        <w:numPr>
          <w:ilvl w:val="0"/>
          <w:numId w:val="29"/>
        </w:numPr>
        <w:jc w:val="both"/>
        <w:rPr>
          <w:rFonts w:cs="Arial"/>
          <w:bCs/>
          <w:sz w:val="20"/>
        </w:rPr>
      </w:pPr>
      <w:r w:rsidRPr="009E387F">
        <w:rPr>
          <w:rFonts w:cs="Arial"/>
          <w:bCs/>
          <w:sz w:val="20"/>
        </w:rPr>
        <w:t>Podwykonawcy:</w:t>
      </w:r>
    </w:p>
    <w:p w14:paraId="1D7A56D0" w14:textId="77777777" w:rsidR="00B64223" w:rsidRPr="009E387F" w:rsidRDefault="00B64223" w:rsidP="005116A9">
      <w:pPr>
        <w:pStyle w:val="Tekstpodstawowy"/>
        <w:ind w:left="426"/>
        <w:jc w:val="both"/>
        <w:rPr>
          <w:rFonts w:cs="Arial"/>
          <w:bCs/>
          <w:sz w:val="20"/>
        </w:rPr>
      </w:pPr>
      <w:r w:rsidRPr="009E387F">
        <w:rPr>
          <w:rFonts w:cs="Arial"/>
          <w:bCs/>
          <w:sz w:val="20"/>
        </w:rPr>
        <w:t>Wykonawca może powierzyć wykonanie części zamówienia podwykonawcy.</w:t>
      </w:r>
    </w:p>
    <w:p w14:paraId="79612C52" w14:textId="77777777" w:rsidR="00B64223" w:rsidRPr="009E387F" w:rsidRDefault="00B64223" w:rsidP="005116A9">
      <w:pPr>
        <w:pStyle w:val="Tekstpodstawowy"/>
        <w:ind w:left="426"/>
        <w:jc w:val="both"/>
        <w:rPr>
          <w:rFonts w:cs="Arial"/>
          <w:bCs/>
          <w:sz w:val="20"/>
        </w:rPr>
      </w:pPr>
      <w:r w:rsidRPr="009E387F">
        <w:rPr>
          <w:rFonts w:cs="Arial"/>
          <w:bCs/>
          <w:sz w:val="20"/>
        </w:rPr>
        <w:t>Zamawiający żąda wówczas wskazania przez Wykonawcę części zamówienia, której wykonanie zamierza powierzyć podwykonawcy, oraz podania przez Wykonawcę nazw (firm) podwykonawców, o ile jest wiadome.</w:t>
      </w:r>
    </w:p>
    <w:p w14:paraId="1FEE3FED" w14:textId="77777777" w:rsidR="00B64223" w:rsidRPr="009E387F" w:rsidRDefault="00B64223" w:rsidP="005116A9">
      <w:pPr>
        <w:pStyle w:val="Tekstpodstawowy"/>
        <w:ind w:left="426" w:hanging="426"/>
        <w:jc w:val="both"/>
        <w:rPr>
          <w:rFonts w:cs="Arial"/>
          <w:bCs/>
          <w:sz w:val="20"/>
        </w:rPr>
      </w:pPr>
    </w:p>
    <w:p w14:paraId="12171D93" w14:textId="77777777" w:rsidR="00116806" w:rsidRPr="009E387F" w:rsidRDefault="00116806" w:rsidP="005116A9">
      <w:pPr>
        <w:pStyle w:val="Tekstpodstawowy"/>
        <w:numPr>
          <w:ilvl w:val="0"/>
          <w:numId w:val="29"/>
        </w:numPr>
        <w:jc w:val="both"/>
        <w:rPr>
          <w:rFonts w:cs="Arial"/>
          <w:i/>
          <w:iCs/>
          <w:sz w:val="20"/>
        </w:rPr>
      </w:pPr>
      <w:r w:rsidRPr="009E387F">
        <w:rPr>
          <w:rFonts w:cs="Arial"/>
          <w:sz w:val="20"/>
        </w:rPr>
        <w:t>Przedmiot umowy będzie realizowany zgodnie z obowiązującymi przepisami prawa z zachowaniem szczególnych warunków bezpieczeństwa.</w:t>
      </w:r>
    </w:p>
    <w:p w14:paraId="1BD645E7" w14:textId="77777777" w:rsidR="00116806" w:rsidRPr="009E387F" w:rsidRDefault="00116806" w:rsidP="005116A9">
      <w:pPr>
        <w:pStyle w:val="Tekstprzypisudolnego"/>
        <w:ind w:left="357"/>
        <w:rPr>
          <w:rFonts w:ascii="Arial" w:hAnsi="Arial" w:cs="Arial"/>
        </w:rPr>
      </w:pPr>
      <w:r w:rsidRPr="009E387F">
        <w:rPr>
          <w:rFonts w:ascii="Arial" w:hAnsi="Arial" w:cs="Arial"/>
        </w:rPr>
        <w:t>Organizację prowadzenia robót budowlanych należy ustalić z Zamawiającym.</w:t>
      </w:r>
    </w:p>
    <w:p w14:paraId="06447CEC" w14:textId="77777777" w:rsidR="00116806" w:rsidRPr="009E387F" w:rsidRDefault="00116806" w:rsidP="005116A9">
      <w:pPr>
        <w:pStyle w:val="Tekstprzypisudolnego"/>
        <w:ind w:left="357"/>
        <w:rPr>
          <w:rFonts w:ascii="Arial" w:hAnsi="Arial" w:cs="Arial"/>
        </w:rPr>
      </w:pPr>
      <w:r w:rsidRPr="009E387F">
        <w:rPr>
          <w:rFonts w:ascii="Arial" w:hAnsi="Arial" w:cs="Arial"/>
        </w:rPr>
        <w:t>Strefę robót budowlanych należy zabezpieczyć i szczelnie odgrodzić od części użytkowanej.</w:t>
      </w:r>
    </w:p>
    <w:p w14:paraId="0C792096" w14:textId="77777777" w:rsidR="00116806" w:rsidRPr="009E387F" w:rsidRDefault="00116806" w:rsidP="005116A9">
      <w:pPr>
        <w:pStyle w:val="Tekstpodstawowy"/>
        <w:ind w:left="426" w:hanging="426"/>
        <w:jc w:val="both"/>
        <w:rPr>
          <w:rFonts w:cs="Arial"/>
          <w:bCs/>
          <w:sz w:val="20"/>
        </w:rPr>
      </w:pPr>
    </w:p>
    <w:p w14:paraId="1DE3CC79" w14:textId="77777777" w:rsidR="00116806" w:rsidRPr="009E387F" w:rsidRDefault="00116806" w:rsidP="005116A9">
      <w:pPr>
        <w:pStyle w:val="Tekstpodstawowy"/>
        <w:numPr>
          <w:ilvl w:val="0"/>
          <w:numId w:val="29"/>
        </w:numPr>
        <w:jc w:val="both"/>
        <w:rPr>
          <w:rFonts w:cs="Arial"/>
          <w:i/>
          <w:iCs/>
          <w:sz w:val="20"/>
        </w:rPr>
      </w:pPr>
      <w:r w:rsidRPr="009E387F">
        <w:rPr>
          <w:rFonts w:cs="Arial"/>
          <w:sz w:val="20"/>
        </w:rPr>
        <w:t>Wymagania dotyczące personelu Wykonawcy:</w:t>
      </w:r>
    </w:p>
    <w:p w14:paraId="4727F75A" w14:textId="77777777" w:rsidR="00116806" w:rsidRPr="009E387F" w:rsidRDefault="00116806">
      <w:pPr>
        <w:pStyle w:val="Akapitzlist"/>
        <w:numPr>
          <w:ilvl w:val="0"/>
          <w:numId w:val="32"/>
        </w:numPr>
        <w:suppressAutoHyphens w:val="0"/>
        <w:contextualSpacing w:val="0"/>
        <w:jc w:val="both"/>
        <w:rPr>
          <w:rFonts w:ascii="Arial" w:hAnsi="Arial" w:cs="Arial"/>
        </w:rPr>
      </w:pPr>
      <w:r w:rsidRPr="009E387F">
        <w:rPr>
          <w:rFonts w:ascii="Arial" w:hAnsi="Arial" w:cs="Arial"/>
        </w:rPr>
        <w:t>Zamawiający wymaga zatrudnienia na podstawie umowy o pracę przez wykonawcę lub podwykonawcę pracowników budowlanych z wyłączeniem osób, pełniących samodzielne funkcje techniczne w budownictwie w rozumieniu ustawy z dnia 7 lipca 1994 r. Prawo budowlane.</w:t>
      </w:r>
    </w:p>
    <w:p w14:paraId="634916C7" w14:textId="77777777" w:rsidR="00116806" w:rsidRPr="009E387F" w:rsidRDefault="00116806">
      <w:pPr>
        <w:pStyle w:val="Akapitzlist"/>
        <w:numPr>
          <w:ilvl w:val="0"/>
          <w:numId w:val="32"/>
        </w:numPr>
        <w:suppressAutoHyphens w:val="0"/>
        <w:contextualSpacing w:val="0"/>
        <w:jc w:val="both"/>
        <w:rPr>
          <w:rFonts w:ascii="Arial" w:hAnsi="Arial" w:cs="Arial"/>
        </w:rPr>
      </w:pPr>
      <w:r w:rsidRPr="009E387F">
        <w:rPr>
          <w:rFonts w:ascii="Arial" w:hAnsi="Arial" w:cs="Arial"/>
        </w:rPr>
        <w:t>Obowiązkiem Wykonawcy jest wyposażenie pracowników w odzież roboczą i zapewnienie środków ochrony indywidualnej oraz przeszkolenia zgodnie z przepisami BHP.</w:t>
      </w:r>
    </w:p>
    <w:p w14:paraId="05FBBD64" w14:textId="77777777" w:rsidR="00116806" w:rsidRPr="009E387F" w:rsidRDefault="00116806" w:rsidP="005116A9">
      <w:pPr>
        <w:jc w:val="both"/>
        <w:rPr>
          <w:rFonts w:ascii="Arial" w:hAnsi="Arial" w:cs="Arial"/>
        </w:rPr>
      </w:pPr>
    </w:p>
    <w:p w14:paraId="259D6ACA" w14:textId="77777777" w:rsidR="00116806" w:rsidRPr="009E387F" w:rsidRDefault="00116806" w:rsidP="005116A9">
      <w:pPr>
        <w:pStyle w:val="Tekstpodstawowy"/>
        <w:numPr>
          <w:ilvl w:val="0"/>
          <w:numId w:val="29"/>
        </w:numPr>
        <w:jc w:val="both"/>
        <w:rPr>
          <w:rFonts w:cs="Arial"/>
          <w:i/>
          <w:iCs/>
          <w:sz w:val="20"/>
        </w:rPr>
      </w:pPr>
      <w:r w:rsidRPr="009E387F">
        <w:rPr>
          <w:rFonts w:cs="Arial"/>
          <w:sz w:val="20"/>
        </w:rPr>
        <w:t>Podwykonawcy:</w:t>
      </w:r>
    </w:p>
    <w:p w14:paraId="23168979" w14:textId="77777777" w:rsidR="00116806" w:rsidRPr="009E387F" w:rsidRDefault="00116806" w:rsidP="005116A9">
      <w:pPr>
        <w:pStyle w:val="Tekstprzypisudolnego"/>
        <w:ind w:left="357"/>
        <w:jc w:val="both"/>
        <w:rPr>
          <w:rFonts w:ascii="Arial" w:hAnsi="Arial" w:cs="Arial"/>
        </w:rPr>
      </w:pPr>
      <w:r w:rsidRPr="009E387F">
        <w:rPr>
          <w:rFonts w:ascii="Arial" w:hAnsi="Arial" w:cs="Arial"/>
        </w:rPr>
        <w:t>Wykonawca może powierzyć wykonanie części zamówienia podwykonawcy.</w:t>
      </w:r>
    </w:p>
    <w:p w14:paraId="32A4A260" w14:textId="77777777" w:rsidR="00116806" w:rsidRPr="009E387F" w:rsidRDefault="00116806" w:rsidP="005116A9">
      <w:pPr>
        <w:pStyle w:val="Tekstprzypisudolnego"/>
        <w:ind w:left="357"/>
        <w:jc w:val="both"/>
        <w:rPr>
          <w:rFonts w:ascii="Arial" w:hAnsi="Arial" w:cs="Arial"/>
        </w:rPr>
      </w:pPr>
      <w:r w:rsidRPr="009E387F">
        <w:rPr>
          <w:rFonts w:ascii="Arial" w:hAnsi="Arial" w:cs="Arial"/>
        </w:rPr>
        <w:t>Zamawiający żąda wówczas wskazania przez Wykonawcę części zamówienia, której wykonanie zamierza powierzyć podwykonawcy, oraz podania przez Wykonawcę nazw (firm) podwykonawców, o ile jest wiadome.</w:t>
      </w:r>
    </w:p>
    <w:p w14:paraId="70F61849" w14:textId="77777777" w:rsidR="00116806" w:rsidRPr="009E387F" w:rsidRDefault="00116806" w:rsidP="005116A9">
      <w:pPr>
        <w:pStyle w:val="Tekstprzypisudolnego"/>
        <w:ind w:left="357"/>
        <w:jc w:val="both"/>
        <w:rPr>
          <w:rFonts w:ascii="Arial" w:hAnsi="Arial" w:cs="Arial"/>
        </w:rPr>
      </w:pPr>
      <w:r w:rsidRPr="009E387F">
        <w:rPr>
          <w:rFonts w:ascii="Arial" w:hAnsi="Arial" w:cs="Arial"/>
        </w:rPr>
        <w:t>Wykonawca będzie odpowiedzialny za wszelkie działania i zaniechania swoich współ - lub podwykonawców, jak za działania i zaniechania własne.</w:t>
      </w:r>
    </w:p>
    <w:p w14:paraId="2C0E9970" w14:textId="77777777" w:rsidR="00DD19DE" w:rsidRPr="009E387F" w:rsidRDefault="00DD19DE" w:rsidP="005116A9">
      <w:pPr>
        <w:pStyle w:val="Tekstpodstawowy"/>
        <w:jc w:val="both"/>
        <w:rPr>
          <w:rFonts w:cs="Arial"/>
          <w:sz w:val="20"/>
        </w:rPr>
      </w:pPr>
    </w:p>
    <w:p w14:paraId="47212D56" w14:textId="77777777" w:rsidR="004E6ED3" w:rsidRPr="009E387F" w:rsidRDefault="004E6ED3" w:rsidP="005116A9">
      <w:pPr>
        <w:jc w:val="both"/>
        <w:rPr>
          <w:rFonts w:ascii="Arial" w:hAnsi="Arial" w:cs="Arial"/>
          <w:b/>
        </w:rPr>
      </w:pPr>
      <w:r w:rsidRPr="009E387F">
        <w:rPr>
          <w:rFonts w:ascii="Arial" w:hAnsi="Arial" w:cs="Arial"/>
          <w:b/>
          <w:color w:val="000000"/>
        </w:rPr>
        <w:t xml:space="preserve">DZIAŁ </w:t>
      </w:r>
      <w:r w:rsidRPr="009E387F">
        <w:rPr>
          <w:rFonts w:ascii="Arial" w:hAnsi="Arial" w:cs="Arial"/>
          <w:b/>
        </w:rPr>
        <w:t>V. INFORMACJA O PRZEDMIOTOWYCH ŚRODKACH DOWODOWYCH</w:t>
      </w:r>
    </w:p>
    <w:p w14:paraId="5ED5194D" w14:textId="77777777" w:rsidR="00B03767" w:rsidRPr="009E387F" w:rsidRDefault="00B03767" w:rsidP="005116A9">
      <w:pPr>
        <w:widowControl w:val="0"/>
        <w:autoSpaceDE w:val="0"/>
        <w:autoSpaceDN w:val="0"/>
        <w:adjustRightInd w:val="0"/>
        <w:jc w:val="both"/>
        <w:rPr>
          <w:rFonts w:ascii="Arial" w:hAnsi="Arial" w:cs="Arial"/>
        </w:rPr>
      </w:pPr>
    </w:p>
    <w:p w14:paraId="7DE5E49E" w14:textId="019C7A81" w:rsidR="00DD1D1A" w:rsidRPr="009E387F" w:rsidRDefault="00DD1D1A">
      <w:pPr>
        <w:pStyle w:val="Tekstpodstawowy"/>
        <w:numPr>
          <w:ilvl w:val="0"/>
          <w:numId w:val="101"/>
        </w:numPr>
        <w:jc w:val="both"/>
        <w:rPr>
          <w:rFonts w:cs="Arial"/>
          <w:sz w:val="20"/>
        </w:rPr>
      </w:pPr>
      <w:r w:rsidRPr="009E387F">
        <w:rPr>
          <w:rFonts w:cs="Arial"/>
          <w:sz w:val="20"/>
        </w:rPr>
        <w:t>Zamawiający wymaga złożenia, wraz z ofertą (dotyczy części nr 3), przedmiotowych środków dowodowych – na potwierdzenie zgodności oferowanych dostaw z wymaganiami określonymi w opisie przedmiotu zamówienia, takich jak:</w:t>
      </w:r>
    </w:p>
    <w:p w14:paraId="77806DF7" w14:textId="25F21B8B" w:rsidR="00DD1D1A" w:rsidRPr="00C004D8" w:rsidRDefault="00DD1D1A">
      <w:pPr>
        <w:pStyle w:val="Akapitzlist"/>
        <w:numPr>
          <w:ilvl w:val="0"/>
          <w:numId w:val="102"/>
        </w:numPr>
        <w:jc w:val="both"/>
        <w:rPr>
          <w:rFonts w:ascii="Arial" w:hAnsi="Arial" w:cs="Arial"/>
        </w:rPr>
      </w:pPr>
      <w:bookmarkStart w:id="4" w:name="_Hlk120705374"/>
      <w:r w:rsidRPr="00C004D8">
        <w:rPr>
          <w:rFonts w:ascii="Arial" w:hAnsi="Arial" w:cs="Arial"/>
        </w:rPr>
        <w:t xml:space="preserve">poświadczony przez Wykonawcę opis przedmiotu zamówienia – </w:t>
      </w:r>
      <w:r w:rsidRPr="00C004D8">
        <w:rPr>
          <w:rFonts w:ascii="Arial" w:hAnsi="Arial" w:cs="Arial"/>
          <w:color w:val="0000FF"/>
        </w:rPr>
        <w:t>załącznik nr 4 do SWZ</w:t>
      </w:r>
      <w:r w:rsidR="00B16DF3" w:rsidRPr="00C004D8">
        <w:rPr>
          <w:rFonts w:ascii="Arial" w:hAnsi="Arial" w:cs="Arial"/>
          <w:color w:val="0000FF"/>
        </w:rPr>
        <w:t>,</w:t>
      </w:r>
    </w:p>
    <w:p w14:paraId="1507A494" w14:textId="3AEAD5CB" w:rsidR="00DD1D1A" w:rsidRPr="00C004D8" w:rsidRDefault="00DD1D1A">
      <w:pPr>
        <w:pStyle w:val="Akapitzlist"/>
        <w:numPr>
          <w:ilvl w:val="0"/>
          <w:numId w:val="102"/>
        </w:numPr>
        <w:jc w:val="both"/>
        <w:rPr>
          <w:rFonts w:ascii="Arial" w:hAnsi="Arial" w:cs="Arial"/>
        </w:rPr>
      </w:pPr>
      <w:r w:rsidRPr="00C004D8">
        <w:rPr>
          <w:rFonts w:ascii="Arial" w:hAnsi="Arial" w:cs="Arial"/>
          <w:bCs/>
        </w:rPr>
        <w:t>specyfikacj</w:t>
      </w:r>
      <w:r w:rsidR="00BC440D">
        <w:rPr>
          <w:rFonts w:ascii="Arial" w:hAnsi="Arial" w:cs="Arial"/>
          <w:bCs/>
        </w:rPr>
        <w:t>e</w:t>
      </w:r>
      <w:r w:rsidRPr="00C004D8">
        <w:rPr>
          <w:rFonts w:ascii="Arial" w:hAnsi="Arial" w:cs="Arial"/>
          <w:bCs/>
        </w:rPr>
        <w:t xml:space="preserve"> techniczn</w:t>
      </w:r>
      <w:r w:rsidR="00BC440D">
        <w:rPr>
          <w:rFonts w:ascii="Arial" w:hAnsi="Arial" w:cs="Arial"/>
          <w:bCs/>
        </w:rPr>
        <w:t>e</w:t>
      </w:r>
      <w:r w:rsidRPr="00C004D8">
        <w:rPr>
          <w:rFonts w:ascii="Arial" w:hAnsi="Arial" w:cs="Arial"/>
          <w:bCs/>
        </w:rPr>
        <w:t xml:space="preserve"> sprzętu</w:t>
      </w:r>
      <w:r w:rsidR="00B16DF3" w:rsidRPr="00C004D8">
        <w:rPr>
          <w:rFonts w:ascii="Arial" w:hAnsi="Arial" w:cs="Arial"/>
          <w:bCs/>
        </w:rPr>
        <w:t>,</w:t>
      </w:r>
    </w:p>
    <w:p w14:paraId="61418161" w14:textId="476CE0BF" w:rsidR="00DD1D1A" w:rsidRPr="00C004D8" w:rsidRDefault="00DD1D1A">
      <w:pPr>
        <w:pStyle w:val="Akapitzlist"/>
        <w:numPr>
          <w:ilvl w:val="0"/>
          <w:numId w:val="102"/>
        </w:numPr>
        <w:jc w:val="both"/>
        <w:rPr>
          <w:rFonts w:ascii="Arial" w:hAnsi="Arial" w:cs="Arial"/>
        </w:rPr>
      </w:pPr>
      <w:r w:rsidRPr="00C004D8">
        <w:rPr>
          <w:rFonts w:ascii="Arial" w:hAnsi="Arial" w:cs="Arial"/>
        </w:rPr>
        <w:t xml:space="preserve">wydruk ze strony </w:t>
      </w:r>
      <w:hyperlink r:id="rId8" w:history="1">
        <w:r w:rsidR="00782D96" w:rsidRPr="00C004D8">
          <w:rPr>
            <w:rStyle w:val="Hipercze"/>
            <w:rFonts w:ascii="Arial" w:hAnsi="Arial" w:cs="Arial"/>
          </w:rPr>
          <w:t>http://www.cpubenchmark.net/cpu_list.php</w:t>
        </w:r>
      </w:hyperlink>
      <w:r w:rsidR="00782D96" w:rsidRPr="00C004D8">
        <w:rPr>
          <w:rFonts w:ascii="Arial" w:hAnsi="Arial" w:cs="Arial"/>
        </w:rPr>
        <w:t xml:space="preserve"> (Jednostka przetwarzania neuronowego do obliczeń sztucznej inteligencji)</w:t>
      </w:r>
      <w:r w:rsidRPr="00C004D8">
        <w:rPr>
          <w:rFonts w:ascii="Arial" w:hAnsi="Arial" w:cs="Arial"/>
        </w:rPr>
        <w:t>, potwierdzający wynik procesora w kategorii Average CPU Mark wynik co najmniej 30000 pkt. (dotyczy</w:t>
      </w:r>
      <w:r w:rsidR="00782D96" w:rsidRPr="00C004D8">
        <w:rPr>
          <w:rFonts w:ascii="Arial" w:hAnsi="Arial" w:cs="Arial"/>
        </w:rPr>
        <w:t>:</w:t>
      </w:r>
      <w:r w:rsidRPr="00C004D8">
        <w:rPr>
          <w:rFonts w:ascii="Arial" w:hAnsi="Arial" w:cs="Arial"/>
        </w:rPr>
        <w:t xml:space="preserve"> Sterownia – zestaw komputerowy</w:t>
      </w:r>
      <w:r w:rsidR="00782D96" w:rsidRPr="00C004D8">
        <w:rPr>
          <w:rFonts w:ascii="Arial" w:hAnsi="Arial" w:cs="Arial"/>
        </w:rPr>
        <w:t>; Sala debrifingu - komputer</w:t>
      </w:r>
      <w:r w:rsidRPr="00C004D8">
        <w:rPr>
          <w:rFonts w:ascii="Arial" w:hAnsi="Arial" w:cs="Arial"/>
        </w:rPr>
        <w:t>),</w:t>
      </w:r>
    </w:p>
    <w:p w14:paraId="12803F2D" w14:textId="6A3F4E2A" w:rsidR="00782D96" w:rsidRPr="00C004D8" w:rsidRDefault="00782D96">
      <w:pPr>
        <w:pStyle w:val="Akapitzlist"/>
        <w:numPr>
          <w:ilvl w:val="0"/>
          <w:numId w:val="102"/>
        </w:numPr>
        <w:jc w:val="both"/>
        <w:rPr>
          <w:rFonts w:ascii="Arial" w:hAnsi="Arial" w:cs="Arial"/>
        </w:rPr>
      </w:pPr>
      <w:r w:rsidRPr="00C004D8">
        <w:rPr>
          <w:rFonts w:ascii="Arial" w:hAnsi="Arial" w:cs="Arial"/>
        </w:rPr>
        <w:t xml:space="preserve">wydruk ze strony </w:t>
      </w:r>
      <w:hyperlink r:id="rId9" w:history="1">
        <w:r w:rsidRPr="00C004D8">
          <w:rPr>
            <w:rStyle w:val="Hipercze"/>
            <w:rFonts w:ascii="Arial" w:hAnsi="Arial" w:cs="Arial"/>
          </w:rPr>
          <w:t>http://www.cpubenchmark.net/cpu_list.php</w:t>
        </w:r>
      </w:hyperlink>
      <w:r w:rsidRPr="00C004D8">
        <w:rPr>
          <w:rFonts w:ascii="Arial" w:hAnsi="Arial" w:cs="Arial"/>
        </w:rPr>
        <w:t>, potwierdzający wynik procesora w kategorii Average CPU Mark wynik co najmniej 30000 pkt. (dotyczy: Sala debrifingu - tablet)</w:t>
      </w:r>
      <w:r w:rsidR="00B16DF3" w:rsidRPr="00C004D8">
        <w:rPr>
          <w:rFonts w:ascii="Arial" w:hAnsi="Arial" w:cs="Arial"/>
        </w:rPr>
        <w:t>.</w:t>
      </w:r>
    </w:p>
    <w:p w14:paraId="2579423E" w14:textId="77777777" w:rsidR="00DD1D1A" w:rsidRPr="009E387F" w:rsidRDefault="00DD1D1A" w:rsidP="00DD1D1A">
      <w:pPr>
        <w:jc w:val="both"/>
        <w:rPr>
          <w:rFonts w:ascii="Arial" w:hAnsi="Arial" w:cs="Arial"/>
          <w:highlight w:val="yellow"/>
        </w:rPr>
      </w:pPr>
    </w:p>
    <w:bookmarkEnd w:id="4"/>
    <w:p w14:paraId="37EF1DFD" w14:textId="77777777" w:rsidR="00DD1D1A" w:rsidRPr="009E387F" w:rsidRDefault="00DD1D1A">
      <w:pPr>
        <w:pStyle w:val="Tekstpodstawowy"/>
        <w:numPr>
          <w:ilvl w:val="0"/>
          <w:numId w:val="101"/>
        </w:numPr>
        <w:jc w:val="both"/>
        <w:rPr>
          <w:rFonts w:cs="Arial"/>
          <w:sz w:val="20"/>
        </w:rPr>
      </w:pPr>
      <w:r w:rsidRPr="009E387F">
        <w:rPr>
          <w:rFonts w:cs="Arial"/>
          <w:sz w:val="20"/>
        </w:rPr>
        <w:t>Zamawiający akceptuje równoważne przedmiotowe środki dowodowe, jeżeli potwierdzają, że oferowane dostawy spełniają określone przez zamawiającego wymagania.</w:t>
      </w:r>
    </w:p>
    <w:p w14:paraId="6B5E539A" w14:textId="77777777" w:rsidR="00DD1D1A" w:rsidRPr="009E387F" w:rsidRDefault="00DD1D1A" w:rsidP="00DD1D1A">
      <w:pPr>
        <w:pStyle w:val="Tekstpodstawowy"/>
        <w:jc w:val="both"/>
        <w:rPr>
          <w:rFonts w:cs="Arial"/>
          <w:sz w:val="20"/>
        </w:rPr>
      </w:pPr>
    </w:p>
    <w:p w14:paraId="1CBA37A1" w14:textId="77777777" w:rsidR="00DD1D1A" w:rsidRPr="009E387F" w:rsidRDefault="00DD1D1A">
      <w:pPr>
        <w:pStyle w:val="Tekstpodstawowy"/>
        <w:numPr>
          <w:ilvl w:val="0"/>
          <w:numId w:val="101"/>
        </w:numPr>
        <w:jc w:val="both"/>
        <w:rPr>
          <w:rFonts w:cs="Arial"/>
          <w:sz w:val="20"/>
        </w:rPr>
      </w:pPr>
      <w:r w:rsidRPr="009E387F">
        <w:rPr>
          <w:rFonts w:cs="Arial"/>
          <w:sz w:val="20"/>
        </w:rPr>
        <w:t>Jeżeli wykonawca nie złożył przedmiotowych środków dowodowych lub złożone przedmiotowe środki dowodowe są niekompletne, Zamawiający wzywa do ich złożenia lub uzupełnienia w wyznaczonym terminie.</w:t>
      </w:r>
    </w:p>
    <w:p w14:paraId="2EF4D88E" w14:textId="77777777" w:rsidR="00DD1D1A" w:rsidRPr="009E387F" w:rsidRDefault="00DD1D1A" w:rsidP="00DD1D1A">
      <w:pPr>
        <w:pStyle w:val="Tekstpodstawowy"/>
        <w:jc w:val="both"/>
        <w:rPr>
          <w:rFonts w:cs="Arial"/>
          <w:sz w:val="20"/>
        </w:rPr>
      </w:pPr>
    </w:p>
    <w:p w14:paraId="02249ADA" w14:textId="77777777" w:rsidR="00DD1D1A" w:rsidRPr="009E387F" w:rsidRDefault="00DD1D1A">
      <w:pPr>
        <w:pStyle w:val="Tekstpodstawowy"/>
        <w:numPr>
          <w:ilvl w:val="0"/>
          <w:numId w:val="101"/>
        </w:numPr>
        <w:jc w:val="both"/>
        <w:rPr>
          <w:rFonts w:cs="Arial"/>
          <w:sz w:val="20"/>
        </w:rPr>
      </w:pPr>
      <w:r w:rsidRPr="009E387F">
        <w:rPr>
          <w:rFonts w:cs="Arial"/>
          <w:sz w:val="20"/>
        </w:rPr>
        <w:t>Zamawiający nie wezwie do ich złożenia lub uzupełnienia, jeżeli przedmiotowy środek dowodowy służy potwierdzeniu zgodności z kryteriami określonymi w opisie kryteriów oceny ofert lub gdy mimo złożenia przedmiotowego środka dowodowego oferta podlega odrzuceniu albo zachodzą przesłanki unieważnienia postępowania.</w:t>
      </w:r>
    </w:p>
    <w:p w14:paraId="515559D0" w14:textId="77777777" w:rsidR="00DD1D1A" w:rsidRPr="009E387F" w:rsidRDefault="00DD1D1A" w:rsidP="00DD1D1A">
      <w:pPr>
        <w:pStyle w:val="Tekstpodstawowy"/>
        <w:jc w:val="both"/>
        <w:rPr>
          <w:rFonts w:cs="Arial"/>
          <w:sz w:val="20"/>
        </w:rPr>
      </w:pPr>
    </w:p>
    <w:p w14:paraId="52635861" w14:textId="77777777" w:rsidR="00DD1D1A" w:rsidRPr="009E387F" w:rsidRDefault="00DD1D1A">
      <w:pPr>
        <w:pStyle w:val="Tekstpodstawowy"/>
        <w:numPr>
          <w:ilvl w:val="0"/>
          <w:numId w:val="101"/>
        </w:numPr>
        <w:jc w:val="both"/>
        <w:rPr>
          <w:rFonts w:cs="Arial"/>
          <w:sz w:val="20"/>
        </w:rPr>
      </w:pPr>
      <w:r w:rsidRPr="009E387F">
        <w:rPr>
          <w:rFonts w:cs="Arial"/>
          <w:sz w:val="20"/>
        </w:rPr>
        <w:t>Zamawiający może żądać od wykonawców wyjaśnień dotyczących treści przedmiotowych środków dowodowych.</w:t>
      </w:r>
    </w:p>
    <w:p w14:paraId="45BCFA94" w14:textId="77777777" w:rsidR="00DD1D1A" w:rsidRPr="009E387F" w:rsidRDefault="00DD1D1A" w:rsidP="005116A9">
      <w:pPr>
        <w:pStyle w:val="Tekstpodstawowy"/>
        <w:jc w:val="both"/>
        <w:rPr>
          <w:rFonts w:cs="Arial"/>
          <w:sz w:val="20"/>
        </w:rPr>
      </w:pPr>
    </w:p>
    <w:p w14:paraId="66B78ABA" w14:textId="77777777" w:rsidR="002C1B1E" w:rsidRPr="009E387F" w:rsidRDefault="002C1B1E" w:rsidP="005116A9">
      <w:pPr>
        <w:jc w:val="both"/>
        <w:rPr>
          <w:rFonts w:ascii="Arial" w:hAnsi="Arial" w:cs="Arial"/>
          <w:b/>
        </w:rPr>
      </w:pPr>
      <w:r w:rsidRPr="009E387F">
        <w:rPr>
          <w:rFonts w:ascii="Arial" w:hAnsi="Arial" w:cs="Arial"/>
          <w:b/>
          <w:color w:val="000000"/>
        </w:rPr>
        <w:t xml:space="preserve">DZIAŁ </w:t>
      </w:r>
      <w:r w:rsidRPr="009E387F">
        <w:rPr>
          <w:rFonts w:ascii="Arial" w:hAnsi="Arial" w:cs="Arial"/>
          <w:b/>
        </w:rPr>
        <w:t>VI. TERMIN WYKONANIA ZAMÓWIENIA</w:t>
      </w:r>
    </w:p>
    <w:p w14:paraId="2A51F5B6" w14:textId="77777777" w:rsidR="002C1B1E" w:rsidRPr="009E387F" w:rsidRDefault="002C1B1E" w:rsidP="005116A9">
      <w:pPr>
        <w:widowControl w:val="0"/>
        <w:autoSpaceDE w:val="0"/>
        <w:autoSpaceDN w:val="0"/>
        <w:adjustRightInd w:val="0"/>
        <w:jc w:val="both"/>
        <w:rPr>
          <w:rFonts w:ascii="Arial" w:hAnsi="Arial" w:cs="Arial"/>
        </w:rPr>
      </w:pPr>
    </w:p>
    <w:p w14:paraId="4B759729" w14:textId="77777777" w:rsidR="001B2A5A" w:rsidRPr="009E387F" w:rsidRDefault="00B64223" w:rsidP="005116A9">
      <w:pPr>
        <w:pStyle w:val="Tekstprzypisudolnego"/>
        <w:jc w:val="both"/>
        <w:rPr>
          <w:rFonts w:ascii="Arial" w:hAnsi="Arial" w:cs="Arial"/>
        </w:rPr>
      </w:pPr>
      <w:bookmarkStart w:id="5" w:name="_Hlk120704810"/>
      <w:r w:rsidRPr="009E387F">
        <w:rPr>
          <w:rFonts w:ascii="Arial" w:hAnsi="Arial" w:cs="Arial"/>
        </w:rPr>
        <w:t>Zamawiający wymaga wykonania zamówienia w terminie</w:t>
      </w:r>
      <w:r w:rsidR="001B2A5A" w:rsidRPr="009E387F">
        <w:rPr>
          <w:rFonts w:ascii="Arial" w:hAnsi="Arial" w:cs="Arial"/>
        </w:rPr>
        <w:t>:</w:t>
      </w:r>
    </w:p>
    <w:p w14:paraId="254C0F6D" w14:textId="65FBF991" w:rsidR="00B64223" w:rsidRPr="009E387F" w:rsidRDefault="001B2A5A">
      <w:pPr>
        <w:pStyle w:val="Tekstprzypisudolnego"/>
        <w:numPr>
          <w:ilvl w:val="0"/>
          <w:numId w:val="78"/>
        </w:numPr>
        <w:jc w:val="both"/>
        <w:rPr>
          <w:rFonts w:ascii="Arial" w:hAnsi="Arial" w:cs="Arial"/>
        </w:rPr>
      </w:pPr>
      <w:r w:rsidRPr="009E387F">
        <w:rPr>
          <w:rFonts w:ascii="Arial" w:hAnsi="Arial" w:cs="Arial"/>
        </w:rPr>
        <w:t xml:space="preserve">Część nr 1 - </w:t>
      </w:r>
      <w:r w:rsidR="002D6AEB" w:rsidRPr="009E387F">
        <w:rPr>
          <w:rFonts w:ascii="Arial" w:hAnsi="Arial" w:cs="Arial"/>
        </w:rPr>
        <w:t xml:space="preserve">do </w:t>
      </w:r>
      <w:r w:rsidR="00EF4707" w:rsidRPr="009E387F">
        <w:rPr>
          <w:rFonts w:ascii="Arial" w:hAnsi="Arial" w:cs="Arial"/>
        </w:rPr>
        <w:t>4</w:t>
      </w:r>
      <w:r w:rsidR="00B64223" w:rsidRPr="009E387F">
        <w:rPr>
          <w:rFonts w:ascii="Arial" w:hAnsi="Arial" w:cs="Arial"/>
        </w:rPr>
        <w:t xml:space="preserve"> tygodni </w:t>
      </w:r>
      <w:r w:rsidRPr="009E387F">
        <w:rPr>
          <w:rFonts w:ascii="Arial" w:hAnsi="Arial" w:cs="Arial"/>
        </w:rPr>
        <w:t>w okresie od 01.07.2026 r. do 31.0</w:t>
      </w:r>
      <w:r w:rsidR="004C0BCE" w:rsidRPr="009E387F">
        <w:rPr>
          <w:rFonts w:ascii="Arial" w:hAnsi="Arial" w:cs="Arial"/>
        </w:rPr>
        <w:t>8</w:t>
      </w:r>
      <w:r w:rsidRPr="009E387F">
        <w:rPr>
          <w:rFonts w:ascii="Arial" w:hAnsi="Arial" w:cs="Arial"/>
        </w:rPr>
        <w:t>.2026 r.</w:t>
      </w:r>
    </w:p>
    <w:p w14:paraId="5A647F6F" w14:textId="7AD22D6C" w:rsidR="00221693" w:rsidRPr="009E387F" w:rsidRDefault="001B2A5A">
      <w:pPr>
        <w:pStyle w:val="Tekstprzypisudolnego"/>
        <w:numPr>
          <w:ilvl w:val="0"/>
          <w:numId w:val="78"/>
        </w:numPr>
        <w:jc w:val="both"/>
        <w:rPr>
          <w:rFonts w:ascii="Arial" w:hAnsi="Arial" w:cs="Arial"/>
        </w:rPr>
      </w:pPr>
      <w:r w:rsidRPr="009E387F">
        <w:rPr>
          <w:rFonts w:ascii="Arial" w:hAnsi="Arial" w:cs="Arial"/>
        </w:rPr>
        <w:t xml:space="preserve">Część nr 2 - do 4 </w:t>
      </w:r>
      <w:r w:rsidR="00221693" w:rsidRPr="009E387F">
        <w:rPr>
          <w:rFonts w:ascii="Arial" w:hAnsi="Arial" w:cs="Arial"/>
        </w:rPr>
        <w:t>tygodni w okresie od 01.07.2026 r. do 31.0</w:t>
      </w:r>
      <w:r w:rsidR="004C0BCE" w:rsidRPr="009E387F">
        <w:rPr>
          <w:rFonts w:ascii="Arial" w:hAnsi="Arial" w:cs="Arial"/>
        </w:rPr>
        <w:t>8</w:t>
      </w:r>
      <w:r w:rsidR="00221693" w:rsidRPr="009E387F">
        <w:rPr>
          <w:rFonts w:ascii="Arial" w:hAnsi="Arial" w:cs="Arial"/>
        </w:rPr>
        <w:t>.2026 r.</w:t>
      </w:r>
    </w:p>
    <w:p w14:paraId="33FDFEEB" w14:textId="5C79A72E" w:rsidR="001B2A5A" w:rsidRPr="009E387F" w:rsidRDefault="001B2A5A">
      <w:pPr>
        <w:pStyle w:val="Tekstprzypisudolnego"/>
        <w:numPr>
          <w:ilvl w:val="0"/>
          <w:numId w:val="78"/>
        </w:numPr>
        <w:jc w:val="both"/>
        <w:rPr>
          <w:rFonts w:ascii="Arial" w:hAnsi="Arial" w:cs="Arial"/>
        </w:rPr>
      </w:pPr>
      <w:r w:rsidRPr="009E387F">
        <w:rPr>
          <w:rFonts w:ascii="Arial" w:hAnsi="Arial" w:cs="Arial"/>
        </w:rPr>
        <w:lastRenderedPageBreak/>
        <w:t>Część nr 3 - do 4 tygodni od zawarcia umowy w sprawie zamówienia publicznego.</w:t>
      </w:r>
    </w:p>
    <w:bookmarkEnd w:id="5"/>
    <w:p w14:paraId="71F886EF" w14:textId="77777777" w:rsidR="00B03767" w:rsidRPr="009E387F" w:rsidRDefault="00B03767" w:rsidP="005116A9">
      <w:pPr>
        <w:widowControl w:val="0"/>
        <w:autoSpaceDE w:val="0"/>
        <w:autoSpaceDN w:val="0"/>
        <w:adjustRightInd w:val="0"/>
        <w:jc w:val="both"/>
        <w:rPr>
          <w:rFonts w:ascii="Arial" w:hAnsi="Arial" w:cs="Arial"/>
        </w:rPr>
      </w:pPr>
    </w:p>
    <w:p w14:paraId="665D83D2" w14:textId="77777777" w:rsidR="002C1B1E" w:rsidRPr="009E387F" w:rsidRDefault="002C1B1E" w:rsidP="005116A9">
      <w:pPr>
        <w:jc w:val="both"/>
        <w:rPr>
          <w:rFonts w:ascii="Arial" w:hAnsi="Arial" w:cs="Arial"/>
          <w:b/>
        </w:rPr>
      </w:pPr>
      <w:r w:rsidRPr="009E387F">
        <w:rPr>
          <w:rFonts w:ascii="Arial" w:hAnsi="Arial" w:cs="Arial"/>
          <w:b/>
          <w:color w:val="000000"/>
        </w:rPr>
        <w:t xml:space="preserve">DZIAŁ </w:t>
      </w:r>
      <w:r w:rsidRPr="009E387F">
        <w:rPr>
          <w:rFonts w:ascii="Arial" w:hAnsi="Arial" w:cs="Arial"/>
          <w:b/>
        </w:rPr>
        <w:t>VII. PROJEKTOWANE POSTANOWIENIA UMOWY W SPRAWIE ZAMÓWIENIA PUBLICZNEGO</w:t>
      </w:r>
    </w:p>
    <w:p w14:paraId="2C96F904" w14:textId="77777777" w:rsidR="00B03767" w:rsidRPr="009E387F" w:rsidRDefault="00B03767" w:rsidP="005116A9">
      <w:pPr>
        <w:widowControl w:val="0"/>
        <w:autoSpaceDE w:val="0"/>
        <w:autoSpaceDN w:val="0"/>
        <w:adjustRightInd w:val="0"/>
        <w:jc w:val="both"/>
        <w:rPr>
          <w:rFonts w:ascii="Arial" w:hAnsi="Arial" w:cs="Arial"/>
        </w:rPr>
      </w:pPr>
    </w:p>
    <w:p w14:paraId="36DBCD3E" w14:textId="77777777" w:rsidR="002C1B1E" w:rsidRPr="009E387F" w:rsidRDefault="002C1B1E" w:rsidP="005116A9">
      <w:pPr>
        <w:widowControl w:val="0"/>
        <w:numPr>
          <w:ilvl w:val="0"/>
          <w:numId w:val="2"/>
        </w:numPr>
        <w:autoSpaceDE w:val="0"/>
        <w:autoSpaceDN w:val="0"/>
        <w:adjustRightInd w:val="0"/>
        <w:jc w:val="both"/>
        <w:rPr>
          <w:rFonts w:ascii="Arial" w:hAnsi="Arial" w:cs="Arial"/>
        </w:rPr>
      </w:pPr>
      <w:r w:rsidRPr="009E387F">
        <w:rPr>
          <w:rFonts w:ascii="Arial" w:hAnsi="Arial" w:cs="Arial"/>
        </w:rPr>
        <w:t>Zamawiający podpisze umowę z wykonawcą, który przedłoży najkorzystniejszą ofertę z punktu widzenia kryteriów przyjętych w niniejszej SWZ.</w:t>
      </w:r>
    </w:p>
    <w:p w14:paraId="295DA59B" w14:textId="77777777" w:rsidR="002C1B1E" w:rsidRPr="009E387F" w:rsidRDefault="002C1B1E" w:rsidP="005116A9">
      <w:pPr>
        <w:widowControl w:val="0"/>
        <w:numPr>
          <w:ilvl w:val="0"/>
          <w:numId w:val="2"/>
        </w:numPr>
        <w:autoSpaceDE w:val="0"/>
        <w:autoSpaceDN w:val="0"/>
        <w:adjustRightInd w:val="0"/>
        <w:jc w:val="both"/>
        <w:rPr>
          <w:rFonts w:ascii="Arial" w:hAnsi="Arial" w:cs="Arial"/>
        </w:rPr>
      </w:pPr>
      <w:r w:rsidRPr="009E387F">
        <w:rPr>
          <w:rFonts w:ascii="Arial" w:hAnsi="Arial" w:cs="Arial"/>
        </w:rPr>
        <w:t>Umowa zawarta zostanie z uwzględnieniem postanowień wynikających z treści niniejszej SWZ oraz danych zawartych w ofercie.</w:t>
      </w:r>
    </w:p>
    <w:p w14:paraId="08A6FC3C" w14:textId="4F6D7756" w:rsidR="002C1B1E" w:rsidRPr="009E387F" w:rsidRDefault="002C1B1E" w:rsidP="005116A9">
      <w:pPr>
        <w:widowControl w:val="0"/>
        <w:numPr>
          <w:ilvl w:val="0"/>
          <w:numId w:val="2"/>
        </w:numPr>
        <w:autoSpaceDE w:val="0"/>
        <w:autoSpaceDN w:val="0"/>
        <w:adjustRightInd w:val="0"/>
        <w:jc w:val="both"/>
        <w:rPr>
          <w:rFonts w:ascii="Arial" w:hAnsi="Arial" w:cs="Arial"/>
          <w:color w:val="0000FF"/>
        </w:rPr>
      </w:pPr>
      <w:r w:rsidRPr="009E387F">
        <w:rPr>
          <w:rFonts w:ascii="Arial" w:hAnsi="Arial" w:cs="Arial"/>
        </w:rPr>
        <w:t xml:space="preserve">Postanowienia umowy zawarto w </w:t>
      </w:r>
      <w:r w:rsidR="00A20C42" w:rsidRPr="009E387F">
        <w:rPr>
          <w:rFonts w:ascii="Arial" w:hAnsi="Arial" w:cs="Arial"/>
        </w:rPr>
        <w:t>projektach</w:t>
      </w:r>
      <w:r w:rsidRPr="009E387F">
        <w:rPr>
          <w:rFonts w:ascii="Arial" w:hAnsi="Arial" w:cs="Arial"/>
        </w:rPr>
        <w:t xml:space="preserve"> um</w:t>
      </w:r>
      <w:r w:rsidR="00A20C42" w:rsidRPr="009E387F">
        <w:rPr>
          <w:rFonts w:ascii="Arial" w:hAnsi="Arial" w:cs="Arial"/>
        </w:rPr>
        <w:t>ów</w:t>
      </w:r>
      <w:r w:rsidRPr="009E387F">
        <w:rPr>
          <w:rFonts w:ascii="Arial" w:hAnsi="Arial" w:cs="Arial"/>
        </w:rPr>
        <w:t>, któr</w:t>
      </w:r>
      <w:r w:rsidR="00A20C42" w:rsidRPr="009E387F">
        <w:rPr>
          <w:rFonts w:ascii="Arial" w:hAnsi="Arial" w:cs="Arial"/>
        </w:rPr>
        <w:t>e</w:t>
      </w:r>
      <w:r w:rsidRPr="009E387F">
        <w:rPr>
          <w:rFonts w:ascii="Arial" w:hAnsi="Arial" w:cs="Arial"/>
        </w:rPr>
        <w:t xml:space="preserve"> stanowi</w:t>
      </w:r>
      <w:r w:rsidR="00A20C42" w:rsidRPr="009E387F">
        <w:rPr>
          <w:rFonts w:ascii="Arial" w:hAnsi="Arial" w:cs="Arial"/>
        </w:rPr>
        <w:t>ą</w:t>
      </w:r>
      <w:r w:rsidRPr="009E387F">
        <w:rPr>
          <w:rFonts w:ascii="Arial" w:hAnsi="Arial" w:cs="Arial"/>
        </w:rPr>
        <w:t xml:space="preserve"> </w:t>
      </w:r>
      <w:r w:rsidRPr="009E387F">
        <w:rPr>
          <w:rFonts w:ascii="Arial" w:hAnsi="Arial" w:cs="Arial"/>
          <w:color w:val="0000FF"/>
        </w:rPr>
        <w:t xml:space="preserve">Załącznik nr </w:t>
      </w:r>
      <w:r w:rsidR="00A20C42" w:rsidRPr="009E387F">
        <w:rPr>
          <w:rFonts w:ascii="Arial" w:hAnsi="Arial" w:cs="Arial"/>
          <w:color w:val="0000FF"/>
        </w:rPr>
        <w:t>5</w:t>
      </w:r>
      <w:r w:rsidRPr="009E387F">
        <w:rPr>
          <w:rFonts w:ascii="Arial" w:hAnsi="Arial" w:cs="Arial"/>
          <w:color w:val="0000FF"/>
        </w:rPr>
        <w:t xml:space="preserve"> do SWZ.</w:t>
      </w:r>
    </w:p>
    <w:p w14:paraId="092743DF" w14:textId="77777777" w:rsidR="002C1B1E" w:rsidRPr="009E387F" w:rsidRDefault="002C1B1E" w:rsidP="005116A9">
      <w:pPr>
        <w:widowControl w:val="0"/>
        <w:autoSpaceDE w:val="0"/>
        <w:autoSpaceDN w:val="0"/>
        <w:adjustRightInd w:val="0"/>
        <w:jc w:val="both"/>
        <w:rPr>
          <w:rFonts w:ascii="Arial" w:hAnsi="Arial" w:cs="Arial"/>
        </w:rPr>
      </w:pPr>
    </w:p>
    <w:p w14:paraId="42636CB9" w14:textId="77777777" w:rsidR="00B03767" w:rsidRPr="009E387F" w:rsidRDefault="002C1B1E" w:rsidP="005116A9">
      <w:pPr>
        <w:jc w:val="both"/>
        <w:rPr>
          <w:rFonts w:ascii="Arial" w:hAnsi="Arial" w:cs="Arial"/>
          <w:b/>
        </w:rPr>
      </w:pPr>
      <w:r w:rsidRPr="009E387F">
        <w:rPr>
          <w:rFonts w:ascii="Arial" w:hAnsi="Arial" w:cs="Arial"/>
          <w:b/>
          <w:color w:val="000000"/>
        </w:rPr>
        <w:t xml:space="preserve">DZIAŁ </w:t>
      </w:r>
      <w:r w:rsidRPr="009E387F">
        <w:rPr>
          <w:rFonts w:ascii="Arial" w:hAnsi="Arial" w:cs="Arial"/>
          <w:b/>
        </w:rPr>
        <w:t xml:space="preserve">VIII. </w:t>
      </w:r>
      <w:r w:rsidR="000109E9" w:rsidRPr="009E387F">
        <w:rPr>
          <w:rFonts w:ascii="Arial" w:hAnsi="Arial" w:cs="Arial"/>
          <w:b/>
        </w:rPr>
        <w:t>INFORMACJE O ŚRODKACH KOMUNIKACJI ELEKTRONICZNEJ</w:t>
      </w:r>
    </w:p>
    <w:p w14:paraId="7B4EBD36" w14:textId="77777777" w:rsidR="000109E9" w:rsidRPr="009E387F" w:rsidRDefault="000109E9" w:rsidP="005116A9">
      <w:pPr>
        <w:jc w:val="both"/>
        <w:rPr>
          <w:rFonts w:ascii="Arial" w:hAnsi="Arial" w:cs="Arial"/>
        </w:rPr>
      </w:pPr>
    </w:p>
    <w:p w14:paraId="16BDAFD0" w14:textId="77777777" w:rsidR="00947F4D" w:rsidRPr="009E387F" w:rsidRDefault="00947F4D" w:rsidP="005116A9">
      <w:pPr>
        <w:pStyle w:val="Tekstprzypisudolnego"/>
        <w:numPr>
          <w:ilvl w:val="0"/>
          <w:numId w:val="24"/>
        </w:numPr>
        <w:jc w:val="both"/>
        <w:rPr>
          <w:rFonts w:ascii="Arial" w:hAnsi="Arial" w:cs="Arial"/>
        </w:rPr>
      </w:pPr>
      <w:bookmarkStart w:id="6" w:name="_Hlk120705171"/>
      <w:r w:rsidRPr="009E387F">
        <w:rPr>
          <w:rFonts w:ascii="Arial" w:hAnsi="Arial" w:cs="Arial"/>
        </w:rPr>
        <w:t>W postępowaniu o udzielenie zamówienia publicznego komunikacja między Zamawiającym a wykonawcami odbywa się przy użyciu Platformy e-Zamówienia, która jest dostępna pod adresem https://ezamowienia.gov.pl.</w:t>
      </w:r>
    </w:p>
    <w:p w14:paraId="060E8752"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Korzystanie z Platformy e-Zamówienia jest bezpłatne.</w:t>
      </w:r>
    </w:p>
    <w:p w14:paraId="766A1693"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Zamawiający wyznacza następujące osoby do kontaktu z wykonawcami:</w:t>
      </w:r>
    </w:p>
    <w:p w14:paraId="5EF0F1AC" w14:textId="63FA5303" w:rsidR="00C95D1B" w:rsidRPr="009E387F" w:rsidRDefault="00C95D1B" w:rsidP="005116A9">
      <w:pPr>
        <w:pStyle w:val="Tekstprzypisudolnego"/>
        <w:ind w:left="360"/>
        <w:jc w:val="both"/>
        <w:rPr>
          <w:rFonts w:ascii="Arial" w:hAnsi="Arial" w:cs="Arial"/>
        </w:rPr>
      </w:pPr>
      <w:r w:rsidRPr="00C004D8">
        <w:rPr>
          <w:rFonts w:ascii="Arial" w:hAnsi="Arial" w:cs="Arial"/>
          <w:color w:val="0000FF"/>
        </w:rPr>
        <w:t xml:space="preserve">Pan </w:t>
      </w:r>
      <w:r w:rsidR="00C004D8" w:rsidRPr="00C004D8">
        <w:rPr>
          <w:rFonts w:ascii="Arial" w:hAnsi="Arial" w:cs="Arial"/>
          <w:color w:val="0000FF"/>
        </w:rPr>
        <w:t>Michał Podolak</w:t>
      </w:r>
      <w:r w:rsidRPr="00C004D8">
        <w:rPr>
          <w:rFonts w:ascii="Arial" w:hAnsi="Arial" w:cs="Arial"/>
          <w:color w:val="0000FF"/>
        </w:rPr>
        <w:t xml:space="preserve"> – </w:t>
      </w:r>
      <w:r w:rsidR="00C004D8" w:rsidRPr="00C004D8">
        <w:rPr>
          <w:rFonts w:ascii="Arial" w:hAnsi="Arial" w:cs="Arial"/>
          <w:color w:val="0000FF"/>
        </w:rPr>
        <w:t>Specjalista</w:t>
      </w:r>
    </w:p>
    <w:p w14:paraId="5C743F74" w14:textId="77777777" w:rsidR="00C95D1B" w:rsidRPr="009E387F" w:rsidRDefault="00C95D1B" w:rsidP="005116A9">
      <w:pPr>
        <w:widowControl w:val="0"/>
        <w:autoSpaceDE w:val="0"/>
        <w:autoSpaceDN w:val="0"/>
        <w:adjustRightInd w:val="0"/>
        <w:ind w:left="360"/>
        <w:rPr>
          <w:rFonts w:ascii="Arial" w:hAnsi="Arial" w:cs="Arial"/>
          <w:color w:val="0000FF"/>
        </w:rPr>
      </w:pPr>
      <w:r w:rsidRPr="009E387F">
        <w:rPr>
          <w:rFonts w:ascii="Arial" w:hAnsi="Arial" w:cs="Arial"/>
          <w:color w:val="0000FF"/>
        </w:rPr>
        <w:t>Tel.: 94 342 67 66, w.134, e-mail: pans@pans-koszalin.pl</w:t>
      </w:r>
    </w:p>
    <w:p w14:paraId="72B33B86"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9E387F">
        <w:rPr>
          <w:rFonts w:ascii="Arial" w:hAnsi="Arial" w:cs="Arial"/>
          <w:i/>
          <w:iCs/>
        </w:rPr>
        <w:t>Regulamin Platformy e-Zamówienia</w:t>
      </w:r>
      <w:r w:rsidRPr="009E387F">
        <w:rPr>
          <w:rFonts w:ascii="Arial" w:hAnsi="Arial" w:cs="Arial"/>
        </w:rPr>
        <w:t>, dostępny na stronie internetowej https://ezamowienia.gov.pl oraz informacje zamieszczone w zakładce „Centrum Pomocy”.</w:t>
      </w:r>
    </w:p>
    <w:p w14:paraId="60FF8395"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Przeglądanie i pobieranie publicznej treści dokumentacji postępowania nie wymaga posiadania konta na Platformie e-Zamówienia ani logowania.</w:t>
      </w:r>
    </w:p>
    <w:p w14:paraId="4567C75E"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9582BA1"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068E8819" w14:textId="77777777" w:rsidR="00947F4D" w:rsidRPr="009E387F" w:rsidRDefault="00947F4D" w:rsidP="005116A9">
      <w:pPr>
        <w:pStyle w:val="Tekstprzypisudolnego"/>
        <w:ind w:left="357"/>
        <w:jc w:val="both"/>
        <w:rPr>
          <w:rFonts w:ascii="Arial" w:hAnsi="Arial" w:cs="Arial"/>
        </w:rPr>
      </w:pPr>
      <w:r w:rsidRPr="009E387F">
        <w:rPr>
          <w:rFonts w:ascii="Arial" w:hAnsi="Arial" w:cs="Arial"/>
        </w:rPr>
        <w:t>W przypadku formatów, o których mowa w art. 66 ust. 1 ustawy Pzp, ww. regulacje nie będą miały bezpośredniego zastosowania.</w:t>
      </w:r>
    </w:p>
    <w:p w14:paraId="2507DAEF"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Informacje, oświadczenia lub dokumenty, inne niż wymienione w § 2 ust. 1 rozporządzenia Prezesa Rady Ministrów w sprawie wymagań dla dokumentów elektronicznych, przekazywane w postępowaniu sporządza się w postaci elektronicznej:</w:t>
      </w:r>
    </w:p>
    <w:p w14:paraId="3966D0FA" w14:textId="77777777" w:rsidR="00947F4D" w:rsidRPr="009E387F" w:rsidRDefault="00947F4D" w:rsidP="005116A9">
      <w:pPr>
        <w:pStyle w:val="Tekstprzypisudolnego"/>
        <w:numPr>
          <w:ilvl w:val="0"/>
          <w:numId w:val="23"/>
        </w:numPr>
        <w:jc w:val="both"/>
        <w:rPr>
          <w:rFonts w:ascii="Arial" w:hAnsi="Arial" w:cs="Arial"/>
        </w:rPr>
      </w:pPr>
      <w:r w:rsidRPr="009E387F">
        <w:rPr>
          <w:rFonts w:ascii="Arial" w:hAnsi="Arial" w:cs="Arial"/>
        </w:rPr>
        <w:t>w formatach danych określonych w przepisach rozporządzenia Rady Ministrów w sprawie Krajowych Ram Interoperacyjności (i przekazuje się jako załącznik), lub</w:t>
      </w:r>
    </w:p>
    <w:p w14:paraId="386BCB9B" w14:textId="77777777" w:rsidR="00947F4D" w:rsidRPr="009E387F" w:rsidRDefault="00947F4D" w:rsidP="005116A9">
      <w:pPr>
        <w:pStyle w:val="Tekstprzypisudolnego"/>
        <w:numPr>
          <w:ilvl w:val="0"/>
          <w:numId w:val="23"/>
        </w:numPr>
        <w:jc w:val="both"/>
        <w:rPr>
          <w:rFonts w:ascii="Arial" w:hAnsi="Arial" w:cs="Arial"/>
        </w:rPr>
      </w:pPr>
      <w:r w:rsidRPr="009E387F">
        <w:rPr>
          <w:rFonts w:ascii="Arial" w:hAnsi="Arial" w:cs="Arial"/>
        </w:rPr>
        <w:t>jako tekst wpisany bezpośrednio do wiadomości przekazywanej przy użyciu środków komunikacji elektronicznej (np. w treści wiadomości e-mail lub w treści „Formularza do komunikacji”).</w:t>
      </w:r>
    </w:p>
    <w:p w14:paraId="1A6EC969"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27317B4A"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0539DED" w14:textId="77777777" w:rsidR="00947F4D" w:rsidRPr="009E387F" w:rsidRDefault="00947F4D" w:rsidP="005116A9">
      <w:pPr>
        <w:pStyle w:val="Tekstprzypisudolnego"/>
        <w:ind w:left="357"/>
        <w:jc w:val="both"/>
        <w:rPr>
          <w:rFonts w:ascii="Arial" w:hAnsi="Arial" w:cs="Arial"/>
        </w:rPr>
      </w:pPr>
      <w:r w:rsidRPr="009E387F">
        <w:rPr>
          <w:rFonts w:ascii="Arial" w:hAnsi="Arial" w:cs="Arial"/>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2DE50FC"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 xml:space="preserve">Możliwość korzystania w postępowaniu z „Formularzy do komunikacji” w pełnym zakresie wymaga posiadania konta „Wykonawcy” na Platformie e-Zamówienia oraz zalogowania się na Platformie e-Zamówienia. Do </w:t>
      </w:r>
      <w:r w:rsidRPr="009E387F">
        <w:rPr>
          <w:rFonts w:ascii="Arial" w:hAnsi="Arial" w:cs="Arial"/>
        </w:rPr>
        <w:lastRenderedPageBreak/>
        <w:t>korzystania z „Formularzy do komunikacji” służących do zadawania pytań dotyczących treści dokumentów zamówienia wystarczające jest posiadanie tzw. konta uproszczonego na Platformie e-Zamówienia.</w:t>
      </w:r>
    </w:p>
    <w:p w14:paraId="75D59CC0"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Wszystkie wysłane i odebrane w postępowaniu przez wykonawcę wiadomości widoczne są po zalogowaniu w podglądzie postępowania w zakładce „Komunikacja”.</w:t>
      </w:r>
    </w:p>
    <w:p w14:paraId="1EEB5D59"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Maksymalny rozmiar plików przesyłanych za pośrednictwem „Formularzy do komunikacji” wynosi 150 MB (wielkość ta dotyczy plików przesyłanych jako załączniki do jednego formularza).</w:t>
      </w:r>
    </w:p>
    <w:p w14:paraId="4668F2E1"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 xml:space="preserve">Minimalne wymagania techniczne dotyczące sprzętu używanego w celu korzystania z usług Platformy e-Zamówienia oraz informacje dotyczące specyfikacji połączenia określa </w:t>
      </w:r>
      <w:r w:rsidRPr="009E387F">
        <w:rPr>
          <w:rFonts w:ascii="Arial" w:hAnsi="Arial" w:cs="Arial"/>
          <w:i/>
          <w:iCs/>
        </w:rPr>
        <w:t>Regulamin Platformy e-Zamówienia</w:t>
      </w:r>
      <w:r w:rsidRPr="009E387F">
        <w:rPr>
          <w:rFonts w:ascii="Arial" w:hAnsi="Arial" w:cs="Arial"/>
        </w:rPr>
        <w:t>.</w:t>
      </w:r>
    </w:p>
    <w:p w14:paraId="433A6985" w14:textId="77777777" w:rsidR="00947F4D" w:rsidRPr="009E387F" w:rsidRDefault="00947F4D" w:rsidP="005116A9">
      <w:pPr>
        <w:pStyle w:val="Tekstprzypisudolnego"/>
        <w:numPr>
          <w:ilvl w:val="0"/>
          <w:numId w:val="24"/>
        </w:numPr>
        <w:jc w:val="both"/>
        <w:rPr>
          <w:rFonts w:ascii="Arial" w:hAnsi="Arial" w:cs="Arial"/>
        </w:rPr>
      </w:pPr>
      <w:r w:rsidRPr="009E387F">
        <w:rPr>
          <w:rFonts w:ascii="Arial" w:hAnsi="Arial" w:cs="Aria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0" w:history="1">
        <w:r w:rsidRPr="009E387F">
          <w:rPr>
            <w:rFonts w:ascii="Arial" w:hAnsi="Arial" w:cs="Arial"/>
          </w:rPr>
          <w:t>https://ezamowienia.gov.pl</w:t>
        </w:r>
      </w:hyperlink>
      <w:r w:rsidRPr="009E387F">
        <w:rPr>
          <w:rFonts w:ascii="Arial" w:hAnsi="Arial" w:cs="Arial"/>
        </w:rPr>
        <w:t xml:space="preserve"> w zakładce „Zgłoś problem”.</w:t>
      </w:r>
    </w:p>
    <w:p w14:paraId="32EEED9B" w14:textId="77777777" w:rsidR="00947F4D" w:rsidRPr="009E387F" w:rsidRDefault="00CE5D86" w:rsidP="005116A9">
      <w:pPr>
        <w:pStyle w:val="Tekstprzypisudolnego"/>
        <w:numPr>
          <w:ilvl w:val="0"/>
          <w:numId w:val="24"/>
        </w:numPr>
        <w:jc w:val="both"/>
        <w:rPr>
          <w:rFonts w:ascii="Arial" w:hAnsi="Arial" w:cs="Arial"/>
        </w:rPr>
      </w:pPr>
      <w:r w:rsidRPr="009E387F">
        <w:rPr>
          <w:rFonts w:ascii="Arial" w:hAnsi="Arial" w:cs="Arial"/>
        </w:rPr>
        <w:t xml:space="preserve">W przypadku problemów technicznych i awarii związanych z funkcjonowaniem Platformy e-Zamówienia Zamawiający dopuszcza komunikację za pomocą poczty elektronicznej na adres e-mail: </w:t>
      </w:r>
      <w:hyperlink r:id="rId11" w:history="1">
        <w:r w:rsidRPr="009E387F">
          <w:rPr>
            <w:rStyle w:val="Hipercze"/>
            <w:rFonts w:ascii="Arial" w:hAnsi="Arial" w:cs="Arial"/>
          </w:rPr>
          <w:t>pans@pans-koszalin.pl</w:t>
        </w:r>
      </w:hyperlink>
      <w:r w:rsidRPr="009E387F">
        <w:rPr>
          <w:rFonts w:ascii="Arial" w:hAnsi="Arial" w:cs="Arial"/>
        </w:rPr>
        <w:t xml:space="preserve"> (n</w:t>
      </w:r>
      <w:r w:rsidR="00947F4D" w:rsidRPr="009E387F">
        <w:rPr>
          <w:rFonts w:ascii="Arial" w:hAnsi="Arial" w:cs="Arial"/>
        </w:rPr>
        <w:t>ie dotyczy składania ofert).</w:t>
      </w:r>
    </w:p>
    <w:bookmarkEnd w:id="6"/>
    <w:p w14:paraId="131E286E" w14:textId="77777777" w:rsidR="00947F4D" w:rsidRPr="009E387F" w:rsidRDefault="00947F4D" w:rsidP="005116A9">
      <w:pPr>
        <w:jc w:val="both"/>
        <w:rPr>
          <w:rFonts w:ascii="Arial" w:hAnsi="Arial" w:cs="Arial"/>
        </w:rPr>
      </w:pPr>
    </w:p>
    <w:p w14:paraId="0701C4A1" w14:textId="77777777" w:rsidR="000109E9" w:rsidRPr="009E387F" w:rsidRDefault="000109E9" w:rsidP="005116A9">
      <w:pPr>
        <w:ind w:left="993" w:hanging="993"/>
        <w:jc w:val="both"/>
        <w:rPr>
          <w:rFonts w:ascii="Arial" w:hAnsi="Arial" w:cs="Arial"/>
          <w:b/>
        </w:rPr>
      </w:pPr>
      <w:r w:rsidRPr="009E387F">
        <w:rPr>
          <w:rFonts w:ascii="Arial" w:hAnsi="Arial" w:cs="Arial"/>
          <w:b/>
          <w:color w:val="000000"/>
        </w:rPr>
        <w:t xml:space="preserve">DZIAŁ </w:t>
      </w:r>
      <w:r w:rsidRPr="009E387F">
        <w:rPr>
          <w:rFonts w:ascii="Arial" w:hAnsi="Arial" w:cs="Arial"/>
          <w:b/>
        </w:rPr>
        <w:t>IX. INFORMACJE O SPOSOBIE KOMUNIKOWANIA SIĘ ZAMAWIAJĄCEGO Z WYKONAWCAMI W INNY SPOSÓB NIŻ PRZY UŻYCIU ŚRODKÓW KOMUNIKACJI ELEKTRONICZNEJ</w:t>
      </w:r>
    </w:p>
    <w:p w14:paraId="69E0FE99" w14:textId="77777777" w:rsidR="00B03767" w:rsidRPr="009E387F" w:rsidRDefault="00B03767" w:rsidP="005116A9">
      <w:pPr>
        <w:widowControl w:val="0"/>
        <w:autoSpaceDE w:val="0"/>
        <w:autoSpaceDN w:val="0"/>
        <w:adjustRightInd w:val="0"/>
        <w:jc w:val="both"/>
        <w:rPr>
          <w:rFonts w:ascii="Arial" w:hAnsi="Arial" w:cs="Arial"/>
        </w:rPr>
      </w:pPr>
    </w:p>
    <w:p w14:paraId="77941091" w14:textId="77777777" w:rsidR="000109E9" w:rsidRPr="009E387F" w:rsidRDefault="000109E9" w:rsidP="005116A9">
      <w:pPr>
        <w:pStyle w:val="Tekstprzypisudolnego"/>
        <w:jc w:val="both"/>
        <w:rPr>
          <w:rFonts w:ascii="Arial" w:hAnsi="Arial" w:cs="Arial"/>
        </w:rPr>
      </w:pPr>
      <w:r w:rsidRPr="009E387F">
        <w:rPr>
          <w:rFonts w:ascii="Arial" w:hAnsi="Arial" w:cs="Arial"/>
        </w:rPr>
        <w:t xml:space="preserve">Zamawiający nie przewiduje </w:t>
      </w:r>
      <w:r w:rsidRPr="009E387F">
        <w:rPr>
          <w:rFonts w:ascii="Arial" w:hAnsi="Arial" w:cs="Arial"/>
          <w:bCs/>
        </w:rPr>
        <w:t>komunikowania się z Wykonawcami w inny sposób niż przy użyciu środków komunikacji elektronicznej.</w:t>
      </w:r>
    </w:p>
    <w:p w14:paraId="064C747A" w14:textId="77777777" w:rsidR="00B03767" w:rsidRPr="009E387F" w:rsidRDefault="00B03767" w:rsidP="005116A9">
      <w:pPr>
        <w:widowControl w:val="0"/>
        <w:autoSpaceDE w:val="0"/>
        <w:autoSpaceDN w:val="0"/>
        <w:adjustRightInd w:val="0"/>
        <w:jc w:val="both"/>
        <w:rPr>
          <w:rFonts w:ascii="Arial" w:hAnsi="Arial" w:cs="Arial"/>
        </w:rPr>
      </w:pPr>
    </w:p>
    <w:p w14:paraId="3E1D3214" w14:textId="77777777" w:rsidR="000109E9" w:rsidRPr="009E387F" w:rsidRDefault="000109E9" w:rsidP="005116A9">
      <w:pPr>
        <w:ind w:left="993" w:hanging="993"/>
        <w:jc w:val="both"/>
        <w:rPr>
          <w:rFonts w:ascii="Arial" w:hAnsi="Arial" w:cs="Arial"/>
          <w:b/>
        </w:rPr>
      </w:pPr>
      <w:r w:rsidRPr="009E387F">
        <w:rPr>
          <w:rFonts w:ascii="Arial" w:hAnsi="Arial" w:cs="Arial"/>
          <w:b/>
          <w:color w:val="000000"/>
        </w:rPr>
        <w:t xml:space="preserve">DZIAŁ </w:t>
      </w:r>
      <w:r w:rsidRPr="009E387F">
        <w:rPr>
          <w:rFonts w:ascii="Arial" w:hAnsi="Arial" w:cs="Arial"/>
          <w:b/>
        </w:rPr>
        <w:t>X. TERMIN ZWIĄZANIA OFERTĄ</w:t>
      </w:r>
    </w:p>
    <w:p w14:paraId="0117073B" w14:textId="77777777" w:rsidR="00B03767" w:rsidRPr="009E387F" w:rsidRDefault="00B03767" w:rsidP="005116A9">
      <w:pPr>
        <w:widowControl w:val="0"/>
        <w:autoSpaceDE w:val="0"/>
        <w:autoSpaceDN w:val="0"/>
        <w:adjustRightInd w:val="0"/>
        <w:jc w:val="both"/>
        <w:rPr>
          <w:rFonts w:ascii="Arial" w:hAnsi="Arial" w:cs="Arial"/>
        </w:rPr>
      </w:pPr>
    </w:p>
    <w:p w14:paraId="6B7D0D5D" w14:textId="586DB728" w:rsidR="000109E9" w:rsidRPr="009E387F" w:rsidRDefault="000109E9" w:rsidP="005116A9">
      <w:pPr>
        <w:widowControl w:val="0"/>
        <w:autoSpaceDE w:val="0"/>
        <w:autoSpaceDN w:val="0"/>
        <w:adjustRightInd w:val="0"/>
        <w:jc w:val="both"/>
        <w:rPr>
          <w:rFonts w:ascii="Arial" w:hAnsi="Arial" w:cs="Arial"/>
        </w:rPr>
      </w:pPr>
      <w:r w:rsidRPr="009E387F">
        <w:rPr>
          <w:rFonts w:ascii="Arial" w:hAnsi="Arial" w:cs="Arial"/>
        </w:rPr>
        <w:t xml:space="preserve">Wykonawca jest związany ofertą do dnia </w:t>
      </w:r>
      <w:r w:rsidR="000D6C46">
        <w:rPr>
          <w:rFonts w:ascii="Arial" w:hAnsi="Arial" w:cs="Arial"/>
        </w:rPr>
        <w:t>27.06.2026</w:t>
      </w:r>
      <w:r w:rsidR="00D00915" w:rsidRPr="009E387F">
        <w:rPr>
          <w:rFonts w:ascii="Arial" w:hAnsi="Arial" w:cs="Arial"/>
        </w:rPr>
        <w:t xml:space="preserve"> r.</w:t>
      </w:r>
    </w:p>
    <w:p w14:paraId="3776AC10" w14:textId="77777777" w:rsidR="00B03767" w:rsidRPr="009E387F" w:rsidRDefault="00B03767" w:rsidP="005116A9">
      <w:pPr>
        <w:widowControl w:val="0"/>
        <w:autoSpaceDE w:val="0"/>
        <w:autoSpaceDN w:val="0"/>
        <w:adjustRightInd w:val="0"/>
        <w:jc w:val="both"/>
        <w:rPr>
          <w:rFonts w:ascii="Arial" w:hAnsi="Arial" w:cs="Arial"/>
        </w:rPr>
      </w:pPr>
    </w:p>
    <w:p w14:paraId="5EB3A9D1" w14:textId="77777777" w:rsidR="00B03767" w:rsidRPr="009E387F" w:rsidRDefault="008340E2" w:rsidP="005116A9">
      <w:pPr>
        <w:ind w:left="993" w:hanging="993"/>
        <w:jc w:val="both"/>
        <w:rPr>
          <w:rFonts w:ascii="Arial" w:hAnsi="Arial" w:cs="Arial"/>
          <w:b/>
        </w:rPr>
      </w:pPr>
      <w:r w:rsidRPr="009E387F">
        <w:rPr>
          <w:rFonts w:ascii="Arial" w:hAnsi="Arial" w:cs="Arial"/>
          <w:b/>
          <w:color w:val="000000"/>
        </w:rPr>
        <w:t xml:space="preserve">DZIAŁ </w:t>
      </w:r>
      <w:r w:rsidRPr="009E387F">
        <w:rPr>
          <w:rFonts w:ascii="Arial" w:hAnsi="Arial" w:cs="Arial"/>
          <w:b/>
        </w:rPr>
        <w:t>XI. OPIS SPOSOBU PRZYGOTOWANIA OFERTY</w:t>
      </w:r>
    </w:p>
    <w:p w14:paraId="2D86A61F" w14:textId="77777777" w:rsidR="008340E2" w:rsidRPr="009E387F" w:rsidRDefault="008340E2" w:rsidP="005116A9">
      <w:pPr>
        <w:tabs>
          <w:tab w:val="left" w:pos="1418"/>
        </w:tabs>
        <w:rPr>
          <w:rFonts w:ascii="Arial" w:hAnsi="Arial" w:cs="Arial"/>
        </w:rPr>
      </w:pPr>
    </w:p>
    <w:p w14:paraId="219FBC05" w14:textId="77777777" w:rsidR="008340E2" w:rsidRPr="009E387F" w:rsidRDefault="008340E2" w:rsidP="005116A9">
      <w:pPr>
        <w:widowControl w:val="0"/>
        <w:numPr>
          <w:ilvl w:val="0"/>
          <w:numId w:val="3"/>
        </w:numPr>
        <w:autoSpaceDE w:val="0"/>
        <w:autoSpaceDN w:val="0"/>
        <w:adjustRightInd w:val="0"/>
        <w:rPr>
          <w:rFonts w:ascii="Arial" w:hAnsi="Arial" w:cs="Arial"/>
          <w:bCs/>
        </w:rPr>
      </w:pPr>
      <w:r w:rsidRPr="009E387F">
        <w:rPr>
          <w:rFonts w:ascii="Arial" w:hAnsi="Arial" w:cs="Arial"/>
          <w:bCs/>
        </w:rPr>
        <w:t>Przygotowanie oferty:</w:t>
      </w:r>
    </w:p>
    <w:p w14:paraId="07FCCD9B" w14:textId="77777777" w:rsidR="008340E2" w:rsidRDefault="008340E2" w:rsidP="005116A9">
      <w:pPr>
        <w:numPr>
          <w:ilvl w:val="0"/>
          <w:numId w:val="4"/>
        </w:numPr>
        <w:tabs>
          <w:tab w:val="clear" w:pos="567"/>
        </w:tabs>
        <w:ind w:left="527" w:hanging="357"/>
        <w:jc w:val="both"/>
        <w:rPr>
          <w:rFonts w:ascii="Arial" w:hAnsi="Arial" w:cs="Arial"/>
        </w:rPr>
      </w:pPr>
      <w:r w:rsidRPr="009E387F">
        <w:rPr>
          <w:rFonts w:ascii="Arial" w:hAnsi="Arial" w:cs="Arial"/>
        </w:rPr>
        <w:t xml:space="preserve">Wraz z ofertą </w:t>
      </w:r>
      <w:r w:rsidR="00947F4D" w:rsidRPr="009E387F">
        <w:rPr>
          <w:rFonts w:ascii="Arial" w:hAnsi="Arial" w:cs="Arial"/>
        </w:rPr>
        <w:t xml:space="preserve">której, wzór stanowi </w:t>
      </w:r>
      <w:r w:rsidR="00B20D47" w:rsidRPr="009E387F">
        <w:rPr>
          <w:rFonts w:ascii="Arial" w:hAnsi="Arial" w:cs="Arial"/>
          <w:color w:val="0000FF"/>
        </w:rPr>
        <w:t xml:space="preserve">załącznik nr </w:t>
      </w:r>
      <w:r w:rsidR="008771C4" w:rsidRPr="009E387F">
        <w:rPr>
          <w:rFonts w:ascii="Arial" w:hAnsi="Arial" w:cs="Arial"/>
          <w:color w:val="0000FF"/>
        </w:rPr>
        <w:t>1</w:t>
      </w:r>
      <w:r w:rsidR="00947F4D" w:rsidRPr="009E387F">
        <w:rPr>
          <w:rFonts w:ascii="Arial" w:hAnsi="Arial" w:cs="Arial"/>
          <w:color w:val="0000FF"/>
        </w:rPr>
        <w:t xml:space="preserve"> do SWZ</w:t>
      </w:r>
      <w:r w:rsidR="00947F4D" w:rsidRPr="009E387F">
        <w:rPr>
          <w:rFonts w:ascii="Arial" w:hAnsi="Arial" w:cs="Arial"/>
        </w:rPr>
        <w:t xml:space="preserve"> </w:t>
      </w:r>
      <w:r w:rsidRPr="009E387F">
        <w:rPr>
          <w:rFonts w:ascii="Arial" w:hAnsi="Arial" w:cs="Arial"/>
        </w:rPr>
        <w:t>wykonawca składa:</w:t>
      </w:r>
    </w:p>
    <w:p w14:paraId="5FEC7AE5" w14:textId="77777777" w:rsidR="006C199F" w:rsidRDefault="006C199F" w:rsidP="006C199F">
      <w:pPr>
        <w:ind w:left="527"/>
        <w:jc w:val="both"/>
        <w:rPr>
          <w:rFonts w:ascii="Arial" w:hAnsi="Arial" w:cs="Arial"/>
        </w:rPr>
      </w:pPr>
    </w:p>
    <w:p w14:paraId="312E5C0A" w14:textId="301C5095" w:rsidR="006C199F" w:rsidRPr="006C199F" w:rsidRDefault="006C199F" w:rsidP="006C199F">
      <w:pPr>
        <w:ind w:left="527"/>
        <w:jc w:val="both"/>
        <w:rPr>
          <w:rFonts w:ascii="Arial" w:hAnsi="Arial" w:cs="Arial"/>
          <w:b/>
          <w:bCs/>
        </w:rPr>
      </w:pPr>
      <w:r w:rsidRPr="006C199F">
        <w:rPr>
          <w:rFonts w:ascii="Arial" w:hAnsi="Arial" w:cs="Arial"/>
          <w:b/>
          <w:bCs/>
        </w:rPr>
        <w:t>Części nr 1 i 2:</w:t>
      </w:r>
    </w:p>
    <w:p w14:paraId="08687938" w14:textId="4EF9248B" w:rsidR="002D6AEB" w:rsidRPr="009E387F" w:rsidRDefault="002D6AEB">
      <w:pPr>
        <w:widowControl w:val="0"/>
        <w:numPr>
          <w:ilvl w:val="0"/>
          <w:numId w:val="30"/>
        </w:numPr>
        <w:autoSpaceDE w:val="0"/>
        <w:autoSpaceDN w:val="0"/>
        <w:adjustRightInd w:val="0"/>
        <w:jc w:val="both"/>
        <w:rPr>
          <w:rFonts w:ascii="Arial" w:hAnsi="Arial" w:cs="Arial"/>
        </w:rPr>
      </w:pPr>
      <w:r w:rsidRPr="009E387F">
        <w:rPr>
          <w:rFonts w:ascii="Arial" w:hAnsi="Arial" w:cs="Arial"/>
        </w:rPr>
        <w:t xml:space="preserve">oświadczenie o niepodleganiu wykluczeniu z postępowania, którego wzór stanowi </w:t>
      </w:r>
      <w:r w:rsidRPr="009E387F">
        <w:rPr>
          <w:rFonts w:ascii="Arial" w:hAnsi="Arial" w:cs="Arial"/>
          <w:color w:val="0000FF"/>
        </w:rPr>
        <w:t xml:space="preserve">załącznik nr </w:t>
      </w:r>
      <w:r w:rsidR="00057505" w:rsidRPr="009E387F">
        <w:rPr>
          <w:rFonts w:ascii="Arial" w:hAnsi="Arial" w:cs="Arial"/>
          <w:color w:val="0000FF"/>
        </w:rPr>
        <w:t>5</w:t>
      </w:r>
      <w:r w:rsidRPr="009E387F">
        <w:rPr>
          <w:rFonts w:ascii="Arial" w:hAnsi="Arial" w:cs="Arial"/>
          <w:color w:val="0000FF"/>
        </w:rPr>
        <w:t xml:space="preserve"> do SWZ</w:t>
      </w:r>
      <w:r w:rsidRPr="009E387F">
        <w:rPr>
          <w:rFonts w:ascii="Arial" w:hAnsi="Arial" w:cs="Arial"/>
        </w:rPr>
        <w:t>,</w:t>
      </w:r>
    </w:p>
    <w:p w14:paraId="2AFF1EE1" w14:textId="271E1420" w:rsidR="00947F4D" w:rsidRPr="009E387F" w:rsidRDefault="00947F4D">
      <w:pPr>
        <w:widowControl w:val="0"/>
        <w:numPr>
          <w:ilvl w:val="0"/>
          <w:numId w:val="30"/>
        </w:numPr>
        <w:autoSpaceDE w:val="0"/>
        <w:autoSpaceDN w:val="0"/>
        <w:adjustRightInd w:val="0"/>
        <w:jc w:val="both"/>
        <w:rPr>
          <w:rFonts w:ascii="Arial" w:hAnsi="Arial" w:cs="Arial"/>
        </w:rPr>
      </w:pPr>
      <w:r w:rsidRPr="009E387F">
        <w:rPr>
          <w:rFonts w:ascii="Arial" w:hAnsi="Arial" w:cs="Arial"/>
        </w:rPr>
        <w:t>pełnomocnictwo osoby lub osób podpisujących ofertę - jeżeli uprawnienie do podpisu nie wynika bezpośrednio z dokumentów rejestrowych; pełnomocnictwo udzielone liderowi/wspólnikowi w przypadku złożenia oferty wspólnej (konsorcjum) lub przez spółki cywilne. Pełnomocnictwo powinno być złożone w formie oryginału w takiej samej formie jak składana oferta tj. w formie elektronicznej opatrzonej kwalifikowanym podpisem elektronicznym.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mocodawcy. Elektroniczna kopia pełnomocnictwa nie może być uwierzytelniona przez upełnomocnionego</w:t>
      </w:r>
      <w:r w:rsidR="006C199F">
        <w:rPr>
          <w:rFonts w:ascii="Arial" w:hAnsi="Arial" w:cs="Arial"/>
        </w:rPr>
        <w:t>,</w:t>
      </w:r>
    </w:p>
    <w:p w14:paraId="185066CC" w14:textId="77777777" w:rsidR="000E2F15" w:rsidRDefault="000E2F15" w:rsidP="005116A9">
      <w:pPr>
        <w:widowControl w:val="0"/>
        <w:autoSpaceDE w:val="0"/>
        <w:autoSpaceDN w:val="0"/>
        <w:adjustRightInd w:val="0"/>
        <w:jc w:val="both"/>
        <w:rPr>
          <w:rFonts w:ascii="Arial" w:hAnsi="Arial" w:cs="Arial"/>
        </w:rPr>
      </w:pPr>
    </w:p>
    <w:p w14:paraId="6AFFCBFE" w14:textId="6E69C2E2" w:rsidR="006C199F" w:rsidRPr="006C199F" w:rsidRDefault="006C199F" w:rsidP="006C199F">
      <w:pPr>
        <w:ind w:left="527"/>
        <w:jc w:val="both"/>
        <w:rPr>
          <w:rFonts w:ascii="Arial" w:hAnsi="Arial" w:cs="Arial"/>
          <w:b/>
          <w:bCs/>
        </w:rPr>
      </w:pPr>
      <w:r w:rsidRPr="006C199F">
        <w:rPr>
          <w:rFonts w:ascii="Arial" w:hAnsi="Arial" w:cs="Arial"/>
          <w:b/>
          <w:bCs/>
        </w:rPr>
        <w:t>Częś</w:t>
      </w:r>
      <w:r>
        <w:rPr>
          <w:rFonts w:ascii="Arial" w:hAnsi="Arial" w:cs="Arial"/>
          <w:b/>
          <w:bCs/>
        </w:rPr>
        <w:t>ć</w:t>
      </w:r>
      <w:r w:rsidRPr="006C199F">
        <w:rPr>
          <w:rFonts w:ascii="Arial" w:hAnsi="Arial" w:cs="Arial"/>
          <w:b/>
          <w:bCs/>
        </w:rPr>
        <w:t xml:space="preserve"> nr </w:t>
      </w:r>
      <w:r>
        <w:rPr>
          <w:rFonts w:ascii="Arial" w:hAnsi="Arial" w:cs="Arial"/>
          <w:b/>
          <w:bCs/>
        </w:rPr>
        <w:t>3</w:t>
      </w:r>
      <w:r w:rsidRPr="006C199F">
        <w:rPr>
          <w:rFonts w:ascii="Arial" w:hAnsi="Arial" w:cs="Arial"/>
          <w:b/>
          <w:bCs/>
        </w:rPr>
        <w:t>:</w:t>
      </w:r>
    </w:p>
    <w:p w14:paraId="7241B027" w14:textId="77777777" w:rsidR="006C199F" w:rsidRDefault="006C199F" w:rsidP="006C199F">
      <w:pPr>
        <w:widowControl w:val="0"/>
        <w:numPr>
          <w:ilvl w:val="0"/>
          <w:numId w:val="118"/>
        </w:numPr>
        <w:autoSpaceDE w:val="0"/>
        <w:autoSpaceDN w:val="0"/>
        <w:adjustRightInd w:val="0"/>
        <w:jc w:val="both"/>
        <w:rPr>
          <w:rFonts w:ascii="Arial" w:hAnsi="Arial" w:cs="Arial"/>
        </w:rPr>
      </w:pPr>
      <w:r w:rsidRPr="009E387F">
        <w:rPr>
          <w:rFonts w:ascii="Arial" w:hAnsi="Arial" w:cs="Arial"/>
        </w:rPr>
        <w:t xml:space="preserve">oświadczenie o niepodleganiu wykluczeniu z postępowania, którego wzór stanowi </w:t>
      </w:r>
      <w:r w:rsidRPr="009E387F">
        <w:rPr>
          <w:rFonts w:ascii="Arial" w:hAnsi="Arial" w:cs="Arial"/>
          <w:color w:val="0000FF"/>
        </w:rPr>
        <w:t>załącznik nr 5 do SWZ</w:t>
      </w:r>
      <w:r w:rsidRPr="009E387F">
        <w:rPr>
          <w:rFonts w:ascii="Arial" w:hAnsi="Arial" w:cs="Arial"/>
        </w:rPr>
        <w:t>,</w:t>
      </w:r>
    </w:p>
    <w:p w14:paraId="3FDFB502" w14:textId="2CED0C46" w:rsidR="006C199F" w:rsidRPr="006C199F" w:rsidRDefault="006C199F" w:rsidP="006C199F">
      <w:pPr>
        <w:widowControl w:val="0"/>
        <w:numPr>
          <w:ilvl w:val="0"/>
          <w:numId w:val="118"/>
        </w:numPr>
        <w:autoSpaceDE w:val="0"/>
        <w:autoSpaceDN w:val="0"/>
        <w:adjustRightInd w:val="0"/>
        <w:jc w:val="both"/>
        <w:rPr>
          <w:rFonts w:ascii="Arial" w:hAnsi="Arial" w:cs="Arial"/>
        </w:rPr>
      </w:pPr>
      <w:r w:rsidRPr="006C199F">
        <w:rPr>
          <w:rFonts w:ascii="Arial" w:hAnsi="Arial" w:cs="Arial"/>
        </w:rPr>
        <w:t>poświadczony przez Wykonawcę opis przedmiotu zamówienia – załącznik nr 4 do SWZ,</w:t>
      </w:r>
    </w:p>
    <w:p w14:paraId="042FE83E" w14:textId="2AAA3E4C" w:rsidR="006C199F" w:rsidRPr="006C199F" w:rsidRDefault="006C199F" w:rsidP="006C199F">
      <w:pPr>
        <w:widowControl w:val="0"/>
        <w:numPr>
          <w:ilvl w:val="0"/>
          <w:numId w:val="118"/>
        </w:numPr>
        <w:autoSpaceDE w:val="0"/>
        <w:autoSpaceDN w:val="0"/>
        <w:adjustRightInd w:val="0"/>
        <w:jc w:val="both"/>
        <w:rPr>
          <w:rFonts w:ascii="Arial" w:hAnsi="Arial" w:cs="Arial"/>
        </w:rPr>
      </w:pPr>
      <w:r w:rsidRPr="006C199F">
        <w:rPr>
          <w:rFonts w:ascii="Arial" w:hAnsi="Arial" w:cs="Arial"/>
        </w:rPr>
        <w:t>specyfikacj</w:t>
      </w:r>
      <w:r w:rsidR="007D4D03">
        <w:rPr>
          <w:rFonts w:ascii="Arial" w:hAnsi="Arial" w:cs="Arial"/>
        </w:rPr>
        <w:t>e</w:t>
      </w:r>
      <w:r w:rsidRPr="006C199F">
        <w:rPr>
          <w:rFonts w:ascii="Arial" w:hAnsi="Arial" w:cs="Arial"/>
        </w:rPr>
        <w:t xml:space="preserve"> techniczn</w:t>
      </w:r>
      <w:r w:rsidR="007D4D03">
        <w:rPr>
          <w:rFonts w:ascii="Arial" w:hAnsi="Arial" w:cs="Arial"/>
        </w:rPr>
        <w:t>e</w:t>
      </w:r>
      <w:r w:rsidRPr="006C199F">
        <w:rPr>
          <w:rFonts w:ascii="Arial" w:hAnsi="Arial" w:cs="Arial"/>
        </w:rPr>
        <w:t xml:space="preserve"> sprzętu,</w:t>
      </w:r>
    </w:p>
    <w:p w14:paraId="3CED562F" w14:textId="01C9C717" w:rsidR="006C199F" w:rsidRPr="006C199F" w:rsidRDefault="006C199F" w:rsidP="006C199F">
      <w:pPr>
        <w:widowControl w:val="0"/>
        <w:numPr>
          <w:ilvl w:val="0"/>
          <w:numId w:val="118"/>
        </w:numPr>
        <w:autoSpaceDE w:val="0"/>
        <w:autoSpaceDN w:val="0"/>
        <w:adjustRightInd w:val="0"/>
        <w:jc w:val="both"/>
        <w:rPr>
          <w:rFonts w:ascii="Arial" w:hAnsi="Arial" w:cs="Arial"/>
        </w:rPr>
      </w:pPr>
      <w:r w:rsidRPr="006C199F">
        <w:rPr>
          <w:rFonts w:ascii="Arial" w:hAnsi="Arial" w:cs="Arial"/>
        </w:rPr>
        <w:t>wydruk ze strony http://www.cpubenchmark.net/cpu_list.php (Jednostka przetwarzania neuronowego do obliczeń sztucznej inteligencji), potwierdzający wynik procesora w kategorii Average CPU Mark wynik co najmniej 30000 pkt. (dotyczy: Sterownia – zestaw komputerowy; Sala debrifingu - komputer),</w:t>
      </w:r>
    </w:p>
    <w:p w14:paraId="714871AC" w14:textId="63005316" w:rsidR="006C199F" w:rsidRPr="009E387F" w:rsidRDefault="006C199F" w:rsidP="006C199F">
      <w:pPr>
        <w:widowControl w:val="0"/>
        <w:numPr>
          <w:ilvl w:val="0"/>
          <w:numId w:val="118"/>
        </w:numPr>
        <w:autoSpaceDE w:val="0"/>
        <w:autoSpaceDN w:val="0"/>
        <w:adjustRightInd w:val="0"/>
        <w:jc w:val="both"/>
        <w:rPr>
          <w:rFonts w:ascii="Arial" w:hAnsi="Arial" w:cs="Arial"/>
        </w:rPr>
      </w:pPr>
      <w:r w:rsidRPr="006C199F">
        <w:rPr>
          <w:rFonts w:ascii="Arial" w:hAnsi="Arial" w:cs="Arial"/>
        </w:rPr>
        <w:t>wydruk ze strony http://www.cpubenchmark.net/cpu_list.php, potwierdzający wynik procesora w kategorii Average CPU Mark wynik co najmniej 30000 pkt. (dotyczy: Sala debrifingu - tablet)</w:t>
      </w:r>
      <w:r>
        <w:rPr>
          <w:rFonts w:ascii="Arial" w:hAnsi="Arial" w:cs="Arial"/>
        </w:rPr>
        <w:t>,</w:t>
      </w:r>
    </w:p>
    <w:p w14:paraId="5D0FC320" w14:textId="77777777" w:rsidR="006C199F" w:rsidRPr="009E387F" w:rsidRDefault="006C199F" w:rsidP="006C199F">
      <w:pPr>
        <w:widowControl w:val="0"/>
        <w:numPr>
          <w:ilvl w:val="0"/>
          <w:numId w:val="118"/>
        </w:numPr>
        <w:autoSpaceDE w:val="0"/>
        <w:autoSpaceDN w:val="0"/>
        <w:adjustRightInd w:val="0"/>
        <w:jc w:val="both"/>
        <w:rPr>
          <w:rFonts w:ascii="Arial" w:hAnsi="Arial" w:cs="Arial"/>
        </w:rPr>
      </w:pPr>
      <w:r w:rsidRPr="009E387F">
        <w:rPr>
          <w:rFonts w:ascii="Arial" w:hAnsi="Arial" w:cs="Arial"/>
        </w:rPr>
        <w:t>pełnomocnictwo osoby lub osób podpisujących ofertę - jeżeli uprawnienie do podpisu nie wynika bezpośrednio z dokumentów rejestrowych; pełnomocnictwo udzielone liderowi/wspólnikowi w przypadku złożenia oferty wspólnej (konsorcjum) lub przez spółki cywilne. Pełnomocnictwo powinno być złożone w formie oryginału w takiej samej formie jak składana oferta tj. w formie elektronicznej opatrzonej kwalifikowanym podpisem elektronicznym.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mocodawcy. Elektroniczna kopia pełnomocnictwa nie może być uwierzytelniona przez upełnomocnionego.</w:t>
      </w:r>
    </w:p>
    <w:p w14:paraId="72A5979A" w14:textId="77777777" w:rsidR="006C199F" w:rsidRPr="009E387F" w:rsidRDefault="006C199F" w:rsidP="005116A9">
      <w:pPr>
        <w:widowControl w:val="0"/>
        <w:autoSpaceDE w:val="0"/>
        <w:autoSpaceDN w:val="0"/>
        <w:adjustRightInd w:val="0"/>
        <w:jc w:val="both"/>
        <w:rPr>
          <w:rFonts w:ascii="Arial" w:hAnsi="Arial" w:cs="Arial"/>
        </w:rPr>
      </w:pPr>
    </w:p>
    <w:p w14:paraId="5F845768" w14:textId="77777777" w:rsidR="008340E2" w:rsidRPr="009E387F" w:rsidRDefault="008340E2" w:rsidP="005116A9">
      <w:pPr>
        <w:numPr>
          <w:ilvl w:val="0"/>
          <w:numId w:val="4"/>
        </w:numPr>
        <w:tabs>
          <w:tab w:val="clear" w:pos="567"/>
        </w:tabs>
        <w:ind w:left="527" w:hanging="357"/>
        <w:jc w:val="both"/>
        <w:rPr>
          <w:rFonts w:ascii="Arial" w:hAnsi="Arial" w:cs="Arial"/>
        </w:rPr>
      </w:pPr>
      <w:r w:rsidRPr="009E387F">
        <w:rPr>
          <w:rFonts w:ascii="Arial" w:hAnsi="Arial" w:cs="Arial"/>
        </w:rPr>
        <w:t>Oferta musi być sporządzona w języku polskim.</w:t>
      </w:r>
    </w:p>
    <w:p w14:paraId="731A0C91" w14:textId="77777777" w:rsidR="008340E2" w:rsidRPr="009E387F" w:rsidRDefault="008340E2" w:rsidP="005116A9">
      <w:pPr>
        <w:numPr>
          <w:ilvl w:val="0"/>
          <w:numId w:val="4"/>
        </w:numPr>
        <w:tabs>
          <w:tab w:val="clear" w:pos="567"/>
        </w:tabs>
        <w:ind w:left="527" w:hanging="357"/>
        <w:jc w:val="both"/>
        <w:rPr>
          <w:rFonts w:ascii="Arial" w:hAnsi="Arial" w:cs="Arial"/>
        </w:rPr>
      </w:pPr>
      <w:r w:rsidRPr="009E387F">
        <w:rPr>
          <w:rFonts w:ascii="Arial" w:hAnsi="Arial" w:cs="Arial"/>
        </w:rPr>
        <w:t>Dokumenty sporządzone w języku obcym należy złożyć wraz z tłumaczeniem na język polski, poświadczonym przez wykonawcę.</w:t>
      </w:r>
    </w:p>
    <w:p w14:paraId="49610412" w14:textId="77777777" w:rsidR="008340E2" w:rsidRPr="009E387F" w:rsidRDefault="008340E2" w:rsidP="005116A9">
      <w:pPr>
        <w:numPr>
          <w:ilvl w:val="0"/>
          <w:numId w:val="4"/>
        </w:numPr>
        <w:tabs>
          <w:tab w:val="clear" w:pos="567"/>
        </w:tabs>
        <w:ind w:left="527" w:hanging="357"/>
        <w:jc w:val="both"/>
        <w:rPr>
          <w:rFonts w:ascii="Arial" w:hAnsi="Arial" w:cs="Arial"/>
        </w:rPr>
      </w:pPr>
      <w:r w:rsidRPr="009E387F">
        <w:rPr>
          <w:rFonts w:ascii="Arial" w:hAnsi="Arial" w:cs="Arial"/>
        </w:rPr>
        <w:t>Koszty związane z przygotowaniem oferty ponosi Wykonawca.</w:t>
      </w:r>
    </w:p>
    <w:p w14:paraId="29E607DF" w14:textId="77777777" w:rsidR="008340E2" w:rsidRPr="009E387F" w:rsidRDefault="008340E2" w:rsidP="005116A9">
      <w:pPr>
        <w:numPr>
          <w:ilvl w:val="0"/>
          <w:numId w:val="4"/>
        </w:numPr>
        <w:tabs>
          <w:tab w:val="clear" w:pos="567"/>
        </w:tabs>
        <w:ind w:left="527" w:hanging="357"/>
        <w:jc w:val="both"/>
        <w:rPr>
          <w:rFonts w:ascii="Arial" w:hAnsi="Arial" w:cs="Arial"/>
        </w:rPr>
      </w:pPr>
      <w:r w:rsidRPr="009E387F">
        <w:rPr>
          <w:rFonts w:ascii="Arial" w:hAnsi="Arial" w:cs="Arial"/>
        </w:rPr>
        <w:t>Wykonawca może złożyć w prowadzonym postępowaniu wyłącznie jedną ofertę.</w:t>
      </w:r>
    </w:p>
    <w:p w14:paraId="78C8CDF9" w14:textId="77777777" w:rsidR="008340E2" w:rsidRPr="009E387F" w:rsidRDefault="008340E2" w:rsidP="005116A9">
      <w:pPr>
        <w:numPr>
          <w:ilvl w:val="0"/>
          <w:numId w:val="4"/>
        </w:numPr>
        <w:tabs>
          <w:tab w:val="clear" w:pos="567"/>
        </w:tabs>
        <w:ind w:left="527" w:hanging="357"/>
        <w:jc w:val="both"/>
        <w:rPr>
          <w:rFonts w:ascii="Arial" w:hAnsi="Arial" w:cs="Arial"/>
        </w:rPr>
      </w:pPr>
      <w:r w:rsidRPr="009E387F">
        <w:rPr>
          <w:rFonts w:ascii="Arial" w:hAnsi="Arial" w:cs="Arial"/>
        </w:rPr>
        <w:t xml:space="preserve">Ofertę oraz wszystkie załączniki </w:t>
      </w:r>
      <w:r w:rsidRPr="009E387F">
        <w:rPr>
          <w:rFonts w:ascii="Arial" w:hAnsi="Arial" w:cs="Arial"/>
          <w:color w:val="333333"/>
          <w:shd w:val="clear" w:color="auto" w:fill="FFFFFF"/>
        </w:rPr>
        <w:t xml:space="preserve">składa się, pod rygorem nieważności, w formie elektronicznej lub w postaci </w:t>
      </w:r>
      <w:r w:rsidRPr="009E387F">
        <w:rPr>
          <w:rFonts w:ascii="Arial" w:hAnsi="Arial" w:cs="Arial"/>
          <w:shd w:val="clear" w:color="auto" w:fill="FFFFFF"/>
        </w:rPr>
        <w:t>elektronicznej opatrzonej podpisem zaufanym lub podpisem osobistym</w:t>
      </w:r>
      <w:r w:rsidRPr="009E387F">
        <w:rPr>
          <w:rFonts w:ascii="Arial" w:hAnsi="Arial" w:cs="Arial"/>
        </w:rPr>
        <w:t>, zgodnie z aktem rejestracyjnym, wymaganiami ustawowymi oraz innymi przepisami prawa.</w:t>
      </w:r>
    </w:p>
    <w:p w14:paraId="4A92D31A" w14:textId="77777777" w:rsidR="008340E2" w:rsidRPr="009E387F" w:rsidRDefault="008340E2" w:rsidP="005116A9">
      <w:pPr>
        <w:numPr>
          <w:ilvl w:val="0"/>
          <w:numId w:val="4"/>
        </w:numPr>
        <w:tabs>
          <w:tab w:val="clear" w:pos="567"/>
        </w:tabs>
        <w:ind w:left="527" w:hanging="357"/>
        <w:jc w:val="both"/>
        <w:rPr>
          <w:rFonts w:ascii="Arial" w:hAnsi="Arial" w:cs="Arial"/>
        </w:rPr>
      </w:pPr>
      <w:r w:rsidRPr="009E387F">
        <w:rPr>
          <w:rFonts w:ascii="Arial" w:hAnsi="Arial" w:cs="Arial"/>
        </w:rPr>
        <w:t>Jeżeli oferta i załączniki zostaną podpisane przez upoważnionego przedstawiciela Wykonawcy, należy dołączyć właściwe umocowanie prawne. Umocowanie prawne należy dołączyć w sposób określony w pkt</w:t>
      </w:r>
      <w:r w:rsidR="001B4A4E" w:rsidRPr="009E387F">
        <w:rPr>
          <w:rFonts w:ascii="Arial" w:hAnsi="Arial" w:cs="Arial"/>
        </w:rPr>
        <w:t> </w:t>
      </w:r>
      <w:r w:rsidRPr="009E387F">
        <w:rPr>
          <w:rFonts w:ascii="Arial" w:hAnsi="Arial" w:cs="Arial"/>
        </w:rPr>
        <w:t>6.</w:t>
      </w:r>
    </w:p>
    <w:p w14:paraId="7DB959D8" w14:textId="77777777" w:rsidR="008340E2" w:rsidRPr="009E387F" w:rsidRDefault="008340E2" w:rsidP="005116A9">
      <w:pPr>
        <w:numPr>
          <w:ilvl w:val="0"/>
          <w:numId w:val="4"/>
        </w:numPr>
        <w:tabs>
          <w:tab w:val="clear" w:pos="567"/>
        </w:tabs>
        <w:ind w:left="527" w:hanging="357"/>
        <w:jc w:val="both"/>
        <w:rPr>
          <w:rFonts w:ascii="Arial" w:hAnsi="Arial" w:cs="Arial"/>
        </w:rPr>
      </w:pPr>
      <w:r w:rsidRPr="009E387F">
        <w:rPr>
          <w:rFonts w:ascii="Arial" w:hAnsi="Arial" w:cs="Arial"/>
        </w:rPr>
        <w:t>Zamawiający nie jest podmiotem wykonującym zadania z zakresu administracji publicznej i nie wymaga dokonania opłaty skarbowej, związanej z udzielonym pełnomocnictwem osoby do reprezentowania Wykonawcy.</w:t>
      </w:r>
    </w:p>
    <w:p w14:paraId="4AB8A5A9" w14:textId="77777777" w:rsidR="008340E2" w:rsidRPr="009E387F" w:rsidRDefault="008340E2" w:rsidP="005116A9">
      <w:pPr>
        <w:numPr>
          <w:ilvl w:val="0"/>
          <w:numId w:val="4"/>
        </w:numPr>
        <w:tabs>
          <w:tab w:val="clear" w:pos="567"/>
        </w:tabs>
        <w:ind w:left="527" w:hanging="357"/>
        <w:jc w:val="both"/>
        <w:rPr>
          <w:rFonts w:ascii="Arial" w:hAnsi="Arial" w:cs="Arial"/>
        </w:rPr>
      </w:pPr>
      <w:r w:rsidRPr="009E387F">
        <w:rPr>
          <w:rFonts w:ascii="Arial" w:hAnsi="Arial" w:cs="Arial"/>
        </w:rPr>
        <w:t>Dokumenty powinny być sporządzone zgodnie z zaleceniami oraz przedstawionymi przez Zamawiającego wzorcami - załącznikami, a w szczególności zawierać wszystkie informacje oraz dane.</w:t>
      </w:r>
    </w:p>
    <w:p w14:paraId="28B81758" w14:textId="77777777" w:rsidR="008340E2" w:rsidRPr="009E387F" w:rsidRDefault="008340E2" w:rsidP="005116A9">
      <w:pPr>
        <w:widowControl w:val="0"/>
        <w:autoSpaceDE w:val="0"/>
        <w:autoSpaceDN w:val="0"/>
        <w:adjustRightInd w:val="0"/>
        <w:jc w:val="both"/>
        <w:rPr>
          <w:rFonts w:ascii="Arial" w:hAnsi="Arial" w:cs="Arial"/>
        </w:rPr>
      </w:pPr>
    </w:p>
    <w:p w14:paraId="3964415E" w14:textId="77777777" w:rsidR="008340E2" w:rsidRPr="009E387F" w:rsidRDefault="008340E2" w:rsidP="005116A9">
      <w:pPr>
        <w:widowControl w:val="0"/>
        <w:numPr>
          <w:ilvl w:val="1"/>
          <w:numId w:val="4"/>
        </w:numPr>
        <w:autoSpaceDE w:val="0"/>
        <w:autoSpaceDN w:val="0"/>
        <w:adjustRightInd w:val="0"/>
        <w:jc w:val="both"/>
        <w:rPr>
          <w:rFonts w:ascii="Arial" w:hAnsi="Arial" w:cs="Arial"/>
          <w:bCs/>
        </w:rPr>
      </w:pPr>
      <w:r w:rsidRPr="009E387F">
        <w:rPr>
          <w:rFonts w:ascii="Arial" w:hAnsi="Arial" w:cs="Arial"/>
          <w:bCs/>
        </w:rPr>
        <w:t xml:space="preserve">Oferta wspólna. </w:t>
      </w:r>
      <w:r w:rsidRPr="009E387F">
        <w:rPr>
          <w:rFonts w:ascii="Arial" w:hAnsi="Arial" w:cs="Arial"/>
        </w:rPr>
        <w:t xml:space="preserve">W przypadku, kiedy ofertę składa kilka podmiotów, oferta musi spełniać następujące warunki: </w:t>
      </w:r>
    </w:p>
    <w:p w14:paraId="562C880B" w14:textId="77777777" w:rsidR="008340E2" w:rsidRPr="009E387F" w:rsidRDefault="008340E2" w:rsidP="005116A9">
      <w:pPr>
        <w:widowControl w:val="0"/>
        <w:numPr>
          <w:ilvl w:val="0"/>
          <w:numId w:val="10"/>
        </w:numPr>
        <w:tabs>
          <w:tab w:val="clear" w:pos="737"/>
        </w:tabs>
        <w:autoSpaceDE w:val="0"/>
        <w:autoSpaceDN w:val="0"/>
        <w:adjustRightInd w:val="0"/>
        <w:ind w:left="527" w:hanging="357"/>
        <w:jc w:val="both"/>
        <w:rPr>
          <w:rFonts w:ascii="Arial" w:hAnsi="Arial" w:cs="Arial"/>
        </w:rPr>
      </w:pPr>
      <w:r w:rsidRPr="009E387F">
        <w:rPr>
          <w:rFonts w:ascii="Arial" w:hAnsi="Arial" w:cs="Arial"/>
        </w:rPr>
        <w:t>Wykonawcy ustanawiają pełnomocnika do reprezentowania ich w postępowaniu o udzielenie zamówienia albo reprezentowania w postępowaniu i zawarcia umowy w sprawie zamówienia publicznego.</w:t>
      </w:r>
    </w:p>
    <w:p w14:paraId="056BE01F" w14:textId="77777777" w:rsidR="008340E2" w:rsidRPr="009E387F" w:rsidRDefault="008340E2" w:rsidP="005116A9">
      <w:pPr>
        <w:widowControl w:val="0"/>
        <w:numPr>
          <w:ilvl w:val="0"/>
          <w:numId w:val="10"/>
        </w:numPr>
        <w:tabs>
          <w:tab w:val="clear" w:pos="737"/>
        </w:tabs>
        <w:autoSpaceDE w:val="0"/>
        <w:autoSpaceDN w:val="0"/>
        <w:adjustRightInd w:val="0"/>
        <w:ind w:left="527" w:hanging="357"/>
        <w:jc w:val="both"/>
        <w:rPr>
          <w:rFonts w:ascii="Arial" w:hAnsi="Arial" w:cs="Arial"/>
        </w:rPr>
      </w:pPr>
      <w:r w:rsidRPr="009E387F">
        <w:rPr>
          <w:rFonts w:ascii="Arial" w:hAnsi="Arial" w:cs="Arial"/>
        </w:rPr>
        <w:t>Oferta winna być podpisana przez ustanowionego pełnomocnika.</w:t>
      </w:r>
    </w:p>
    <w:p w14:paraId="1681BBBD" w14:textId="77777777" w:rsidR="008340E2" w:rsidRPr="009E387F" w:rsidRDefault="008340E2" w:rsidP="005116A9">
      <w:pPr>
        <w:widowControl w:val="0"/>
        <w:numPr>
          <w:ilvl w:val="0"/>
          <w:numId w:val="10"/>
        </w:numPr>
        <w:tabs>
          <w:tab w:val="clear" w:pos="737"/>
        </w:tabs>
        <w:autoSpaceDE w:val="0"/>
        <w:autoSpaceDN w:val="0"/>
        <w:adjustRightInd w:val="0"/>
        <w:ind w:left="527" w:hanging="357"/>
        <w:jc w:val="both"/>
        <w:rPr>
          <w:rFonts w:ascii="Arial" w:hAnsi="Arial" w:cs="Arial"/>
        </w:rPr>
      </w:pPr>
      <w:r w:rsidRPr="009E387F">
        <w:rPr>
          <w:rFonts w:ascii="Arial" w:hAnsi="Arial" w:cs="Arial"/>
        </w:rPr>
        <w:t>Upoważnienie do pełnienia funkcji pełnomocnika wymaga podpisu prawnie upoważnionych przedstawicieli każdego z partnerów - należy załączyć je do oferty.</w:t>
      </w:r>
    </w:p>
    <w:p w14:paraId="0A0BF72A" w14:textId="77777777" w:rsidR="008340E2" w:rsidRPr="009E387F" w:rsidRDefault="008340E2" w:rsidP="005116A9">
      <w:pPr>
        <w:widowControl w:val="0"/>
        <w:numPr>
          <w:ilvl w:val="0"/>
          <w:numId w:val="10"/>
        </w:numPr>
        <w:tabs>
          <w:tab w:val="clear" w:pos="737"/>
        </w:tabs>
        <w:autoSpaceDE w:val="0"/>
        <w:autoSpaceDN w:val="0"/>
        <w:adjustRightInd w:val="0"/>
        <w:ind w:left="527" w:hanging="357"/>
        <w:jc w:val="both"/>
        <w:rPr>
          <w:rFonts w:ascii="Arial" w:hAnsi="Arial" w:cs="Arial"/>
        </w:rPr>
      </w:pPr>
      <w:r w:rsidRPr="009E387F">
        <w:rPr>
          <w:rFonts w:ascii="Arial" w:eastAsia="Calibri" w:hAnsi="Arial" w:cs="Arial"/>
          <w:color w:val="000000"/>
        </w:rPr>
        <w:t>oświadczenie o niepodleganiu wykluczeniu z udziału w postępowaniu w zakresie wskazanym przez zamawiającego w SWZ składa każdy z wykonawców wspólnie ubiegających się o zamówienie.</w:t>
      </w:r>
    </w:p>
    <w:p w14:paraId="0815ADE6" w14:textId="77777777" w:rsidR="008340E2" w:rsidRPr="009E387F" w:rsidRDefault="008340E2" w:rsidP="005116A9">
      <w:pPr>
        <w:widowControl w:val="0"/>
        <w:numPr>
          <w:ilvl w:val="0"/>
          <w:numId w:val="10"/>
        </w:numPr>
        <w:tabs>
          <w:tab w:val="clear" w:pos="737"/>
        </w:tabs>
        <w:autoSpaceDE w:val="0"/>
        <w:autoSpaceDN w:val="0"/>
        <w:adjustRightInd w:val="0"/>
        <w:ind w:left="527" w:hanging="357"/>
        <w:jc w:val="both"/>
        <w:rPr>
          <w:rFonts w:ascii="Arial" w:hAnsi="Arial" w:cs="Arial"/>
        </w:rPr>
      </w:pPr>
      <w:r w:rsidRPr="009E387F">
        <w:rPr>
          <w:rFonts w:ascii="Arial" w:hAnsi="Arial" w:cs="Arial"/>
        </w:rPr>
        <w:t>Podmioty występujące wspólnie ponoszą solidarną odpowiedzialność za niewykonanie lub nienależyte wykonanie zobowiązań.</w:t>
      </w:r>
    </w:p>
    <w:p w14:paraId="42BD0767" w14:textId="77777777" w:rsidR="00B03767" w:rsidRPr="009E387F" w:rsidRDefault="00B03767" w:rsidP="005116A9">
      <w:pPr>
        <w:widowControl w:val="0"/>
        <w:autoSpaceDE w:val="0"/>
        <w:autoSpaceDN w:val="0"/>
        <w:adjustRightInd w:val="0"/>
        <w:jc w:val="both"/>
        <w:rPr>
          <w:rFonts w:ascii="Arial" w:hAnsi="Arial" w:cs="Arial"/>
        </w:rPr>
      </w:pPr>
    </w:p>
    <w:p w14:paraId="68D1D2C2" w14:textId="77777777" w:rsidR="008340E2" w:rsidRPr="009E387F" w:rsidRDefault="008340E2" w:rsidP="005116A9">
      <w:pPr>
        <w:ind w:left="993" w:hanging="993"/>
        <w:jc w:val="both"/>
        <w:rPr>
          <w:rFonts w:ascii="Arial" w:hAnsi="Arial" w:cs="Arial"/>
          <w:b/>
        </w:rPr>
      </w:pPr>
      <w:r w:rsidRPr="009E387F">
        <w:rPr>
          <w:rFonts w:ascii="Arial" w:hAnsi="Arial" w:cs="Arial"/>
          <w:b/>
          <w:color w:val="000000"/>
        </w:rPr>
        <w:t xml:space="preserve">DZIAŁ </w:t>
      </w:r>
      <w:r w:rsidRPr="009E387F">
        <w:rPr>
          <w:rFonts w:ascii="Arial" w:hAnsi="Arial" w:cs="Arial"/>
          <w:b/>
        </w:rPr>
        <w:t>XII. SPOSÓB SKŁADANIA OFERT</w:t>
      </w:r>
    </w:p>
    <w:p w14:paraId="548F3C3C" w14:textId="77777777" w:rsidR="00947F4D" w:rsidRPr="009E387F" w:rsidRDefault="00947F4D" w:rsidP="005116A9">
      <w:pPr>
        <w:rPr>
          <w:rFonts w:ascii="Arial" w:hAnsi="Arial" w:cs="Arial"/>
          <w:bCs/>
        </w:rPr>
      </w:pPr>
    </w:p>
    <w:p w14:paraId="1606A8E2" w14:textId="77777777" w:rsidR="00947F4D" w:rsidRPr="009E387F" w:rsidRDefault="00947F4D" w:rsidP="005116A9">
      <w:pPr>
        <w:pStyle w:val="Akapitzlist"/>
        <w:numPr>
          <w:ilvl w:val="0"/>
          <w:numId w:val="25"/>
        </w:numPr>
        <w:jc w:val="both"/>
        <w:rPr>
          <w:rFonts w:ascii="Arial" w:hAnsi="Arial" w:cs="Arial"/>
          <w:bCs/>
        </w:rPr>
      </w:pPr>
      <w:r w:rsidRPr="009E387F">
        <w:rPr>
          <w:rFonts w:ascii="Arial" w:hAnsi="Arial" w:cs="Arial"/>
          <w:bCs/>
        </w:rPr>
        <w:t xml:space="preserve">Wykonawca przygotowuje ofertę przy pomocy „Formularza ofertowego”, stanowiącego </w:t>
      </w:r>
      <w:r w:rsidR="00657AC2" w:rsidRPr="009E387F">
        <w:rPr>
          <w:rFonts w:ascii="Arial" w:hAnsi="Arial" w:cs="Arial"/>
          <w:color w:val="0000FF"/>
        </w:rPr>
        <w:t xml:space="preserve">załącznik nr </w:t>
      </w:r>
      <w:r w:rsidR="00E75030" w:rsidRPr="009E387F">
        <w:rPr>
          <w:rFonts w:ascii="Arial" w:hAnsi="Arial" w:cs="Arial"/>
          <w:color w:val="0000FF"/>
        </w:rPr>
        <w:t>1</w:t>
      </w:r>
      <w:r w:rsidRPr="009E387F">
        <w:rPr>
          <w:rFonts w:ascii="Arial" w:hAnsi="Arial" w:cs="Arial"/>
          <w:color w:val="0000FF"/>
        </w:rPr>
        <w:t xml:space="preserve"> do SWZ</w:t>
      </w:r>
      <w:r w:rsidRPr="009E387F">
        <w:rPr>
          <w:rFonts w:ascii="Arial" w:hAnsi="Arial" w:cs="Arial"/>
          <w:bCs/>
        </w:rPr>
        <w:t xml:space="preserve"> udostępnionego przez Zamawiającego na Platformie e-Zamówienia i zamieszczonego w podglądzie postępowania w zakładce „Informacje podstawowe”.</w:t>
      </w:r>
    </w:p>
    <w:p w14:paraId="1889ACD6" w14:textId="77777777" w:rsidR="00947F4D" w:rsidRPr="009E387F" w:rsidRDefault="00947F4D" w:rsidP="005116A9">
      <w:pPr>
        <w:pStyle w:val="Akapitzlist"/>
        <w:numPr>
          <w:ilvl w:val="0"/>
          <w:numId w:val="25"/>
        </w:numPr>
        <w:jc w:val="both"/>
        <w:rPr>
          <w:rFonts w:ascii="Arial" w:hAnsi="Arial" w:cs="Arial"/>
          <w:bCs/>
        </w:rPr>
      </w:pPr>
      <w:r w:rsidRPr="009E387F">
        <w:rPr>
          <w:rFonts w:ascii="Arial" w:hAnsi="Arial" w:cs="Arial"/>
          <w:bCs/>
        </w:rPr>
        <w:t>Następnie wykonawca powinien pobrać „Formularz ofertowy”, zapisać go na dysku komputera użytkownika, uzupełnić danymi wymaganymi przez Zamawiającego i ponownie zapisać na dysku komputera użytkownika oraz podpisać odpowiednim rodzajem podpisu elektronicznego, zgodnie z pkt 6.</w:t>
      </w:r>
    </w:p>
    <w:p w14:paraId="74B85333" w14:textId="77777777" w:rsidR="00947F4D" w:rsidRPr="009E387F" w:rsidRDefault="00947F4D" w:rsidP="005116A9">
      <w:pPr>
        <w:pStyle w:val="Akapitzlist"/>
        <w:numPr>
          <w:ilvl w:val="0"/>
          <w:numId w:val="25"/>
        </w:numPr>
        <w:jc w:val="both"/>
        <w:rPr>
          <w:rFonts w:ascii="Arial" w:hAnsi="Arial" w:cs="Arial"/>
          <w:bCs/>
        </w:rPr>
      </w:pPr>
      <w:r w:rsidRPr="009E387F">
        <w:rPr>
          <w:rFonts w:ascii="Arial" w:hAnsi="Arial" w:cs="Arial"/>
          <w:bCs/>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5E5CB3FA" w14:textId="77777777" w:rsidR="00947F4D" w:rsidRPr="009E387F" w:rsidRDefault="00947F4D" w:rsidP="005116A9">
      <w:pPr>
        <w:pStyle w:val="Akapitzlist"/>
        <w:numPr>
          <w:ilvl w:val="0"/>
          <w:numId w:val="25"/>
        </w:numPr>
        <w:jc w:val="both"/>
        <w:rPr>
          <w:rFonts w:ascii="Arial" w:hAnsi="Arial" w:cs="Arial"/>
          <w:bCs/>
        </w:rPr>
      </w:pPr>
      <w:r w:rsidRPr="009E387F">
        <w:rPr>
          <w:rFonts w:ascii="Arial" w:hAnsi="Arial" w:cs="Arial"/>
          <w:bC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5715FC1" w14:textId="77777777" w:rsidR="00947F4D" w:rsidRPr="009E387F" w:rsidRDefault="00947F4D" w:rsidP="005116A9">
      <w:pPr>
        <w:pStyle w:val="Akapitzlist"/>
        <w:numPr>
          <w:ilvl w:val="0"/>
          <w:numId w:val="25"/>
        </w:numPr>
        <w:jc w:val="both"/>
        <w:rPr>
          <w:rFonts w:ascii="Arial" w:hAnsi="Arial" w:cs="Arial"/>
          <w:bCs/>
        </w:rPr>
      </w:pPr>
      <w:r w:rsidRPr="009E387F">
        <w:rPr>
          <w:rFonts w:ascii="Arial" w:hAnsi="Arial" w:cs="Arial"/>
          <w:bC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973321A" w14:textId="77777777" w:rsidR="00947F4D" w:rsidRPr="009E387F" w:rsidRDefault="00947F4D" w:rsidP="005116A9">
      <w:pPr>
        <w:pStyle w:val="Akapitzlist"/>
        <w:numPr>
          <w:ilvl w:val="0"/>
          <w:numId w:val="25"/>
        </w:numPr>
        <w:jc w:val="both"/>
        <w:rPr>
          <w:rFonts w:ascii="Arial" w:hAnsi="Arial" w:cs="Arial"/>
          <w:bCs/>
        </w:rPr>
      </w:pPr>
      <w:r w:rsidRPr="009E387F">
        <w:rPr>
          <w:rFonts w:ascii="Arial" w:hAnsi="Arial" w:cs="Arial"/>
          <w:bCs/>
        </w:rPr>
        <w:t xml:space="preserve">Formularz ofertowy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2355D1C2" w14:textId="77777777" w:rsidR="00947F4D" w:rsidRPr="009E387F" w:rsidRDefault="00947F4D" w:rsidP="005116A9">
      <w:pPr>
        <w:ind w:left="357"/>
        <w:jc w:val="both"/>
        <w:rPr>
          <w:rFonts w:ascii="Arial" w:hAnsi="Arial" w:cs="Arial"/>
          <w:bCs/>
        </w:rPr>
      </w:pPr>
      <w:r w:rsidRPr="009E387F">
        <w:rPr>
          <w:rFonts w:ascii="Arial" w:hAnsi="Arial" w:cs="Arial"/>
          <w:bCs/>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E5CCFCD" w14:textId="77777777" w:rsidR="00947F4D" w:rsidRPr="009E387F" w:rsidRDefault="00947F4D" w:rsidP="005116A9">
      <w:pPr>
        <w:ind w:left="357"/>
        <w:jc w:val="both"/>
        <w:rPr>
          <w:rFonts w:ascii="Arial" w:hAnsi="Arial" w:cs="Arial"/>
          <w:bCs/>
        </w:rPr>
      </w:pPr>
      <w:r w:rsidRPr="009E387F">
        <w:rPr>
          <w:rFonts w:ascii="Arial" w:hAnsi="Arial" w:cs="Arial"/>
          <w:bCs/>
        </w:rPr>
        <w:t xml:space="preserve">W przypadku przekazywania dokumentu elektronicznego w formacie poddającym dane kompresji, opatrzenie pliku zawierającego skompresowane dokumenty kwalifikowanym podpisem elektronicznym, podpisem </w:t>
      </w:r>
      <w:r w:rsidRPr="009E387F">
        <w:rPr>
          <w:rFonts w:ascii="Arial" w:hAnsi="Arial" w:cs="Arial"/>
          <w:bCs/>
        </w:rPr>
        <w:lastRenderedPageBreak/>
        <w:t>zaufanym lub podpisem osobistym, jest równoznaczne z opatrzeniem wszystkich dokumentów zawartych w tym pliku odpowiednio kwalifikowanym podpisem elektronicznym, podpisem zaufanym lub podpisem osobistym.</w:t>
      </w:r>
    </w:p>
    <w:p w14:paraId="399CBA86" w14:textId="77777777" w:rsidR="00947F4D" w:rsidRPr="009E387F" w:rsidRDefault="00947F4D" w:rsidP="005116A9">
      <w:pPr>
        <w:pStyle w:val="Akapitzlist"/>
        <w:numPr>
          <w:ilvl w:val="0"/>
          <w:numId w:val="25"/>
        </w:numPr>
        <w:jc w:val="both"/>
        <w:rPr>
          <w:rFonts w:ascii="Arial" w:hAnsi="Arial" w:cs="Arial"/>
          <w:bCs/>
        </w:rPr>
      </w:pPr>
      <w:r w:rsidRPr="009E387F">
        <w:rPr>
          <w:rFonts w:ascii="Arial" w:hAnsi="Arial" w:cs="Arial"/>
          <w:bC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CAC725B" w14:textId="77777777" w:rsidR="00947F4D" w:rsidRPr="009E387F" w:rsidRDefault="00947F4D" w:rsidP="005116A9">
      <w:pPr>
        <w:pStyle w:val="Akapitzlist"/>
        <w:numPr>
          <w:ilvl w:val="0"/>
          <w:numId w:val="25"/>
        </w:numPr>
        <w:jc w:val="both"/>
        <w:rPr>
          <w:rFonts w:ascii="Arial" w:hAnsi="Arial" w:cs="Arial"/>
          <w:bCs/>
        </w:rPr>
      </w:pPr>
      <w:r w:rsidRPr="009E387F">
        <w:rPr>
          <w:rFonts w:ascii="Arial" w:hAnsi="Arial" w:cs="Arial"/>
          <w:bCs/>
        </w:rPr>
        <w:t>Oferta może być złożona tylko do upływu terminu składania ofert.</w:t>
      </w:r>
    </w:p>
    <w:p w14:paraId="0EABF86F" w14:textId="77777777" w:rsidR="00947F4D" w:rsidRPr="009E387F" w:rsidRDefault="00947F4D" w:rsidP="005116A9">
      <w:pPr>
        <w:pStyle w:val="Akapitzlist"/>
        <w:numPr>
          <w:ilvl w:val="0"/>
          <w:numId w:val="25"/>
        </w:numPr>
        <w:jc w:val="both"/>
        <w:rPr>
          <w:rFonts w:ascii="Arial" w:hAnsi="Arial" w:cs="Arial"/>
          <w:bCs/>
        </w:rPr>
      </w:pPr>
      <w:r w:rsidRPr="009E387F">
        <w:rPr>
          <w:rFonts w:ascii="Arial" w:hAnsi="Arial" w:cs="Arial"/>
          <w:bCs/>
        </w:rPr>
        <w:t>Wykonawca może przed upływem terminu składania ofert wycofać ofertę. Wykonawca wycofuje ofertę w zakładce „Oferty/wnioski” używając przycisku „Wycofaj ofertę”.</w:t>
      </w:r>
    </w:p>
    <w:p w14:paraId="766678F6" w14:textId="77777777" w:rsidR="00947F4D" w:rsidRPr="009E387F" w:rsidRDefault="00947F4D" w:rsidP="005116A9">
      <w:pPr>
        <w:pStyle w:val="Akapitzlist"/>
        <w:numPr>
          <w:ilvl w:val="0"/>
          <w:numId w:val="25"/>
        </w:numPr>
        <w:jc w:val="both"/>
        <w:rPr>
          <w:rFonts w:ascii="Arial" w:hAnsi="Arial" w:cs="Arial"/>
          <w:bCs/>
        </w:rPr>
      </w:pPr>
      <w:r w:rsidRPr="009E387F">
        <w:rPr>
          <w:rFonts w:ascii="Arial" w:hAnsi="Arial" w:cs="Arial"/>
          <w:bCs/>
        </w:rPr>
        <w:t>Maksymalny łączny rozmiar plików stanowiących ofertę lub składanych wraz z ofertą to 250 MB.</w:t>
      </w:r>
    </w:p>
    <w:p w14:paraId="543B6FE0" w14:textId="77777777" w:rsidR="008340E2" w:rsidRPr="009E387F" w:rsidRDefault="00947F4D" w:rsidP="005116A9">
      <w:pPr>
        <w:pStyle w:val="Akapitzlist"/>
        <w:numPr>
          <w:ilvl w:val="0"/>
          <w:numId w:val="25"/>
        </w:numPr>
        <w:jc w:val="both"/>
        <w:rPr>
          <w:rFonts w:ascii="Arial" w:hAnsi="Arial" w:cs="Arial"/>
          <w:bCs/>
        </w:rPr>
      </w:pPr>
      <w:r w:rsidRPr="009E387F">
        <w:rPr>
          <w:rFonts w:ascii="Arial" w:eastAsiaTheme="minorHAnsi" w:hAnsi="Arial" w:cs="Arial"/>
          <w:lang w:eastAsia="en-US"/>
        </w:rPr>
        <w:t xml:space="preserve">Sposób złożenia oferty udostępniony został pod adresem: </w:t>
      </w:r>
      <w:hyperlink r:id="rId12" w:history="1">
        <w:r w:rsidRPr="009E387F">
          <w:rPr>
            <w:rStyle w:val="Hipercze"/>
            <w:rFonts w:ascii="Arial" w:eastAsiaTheme="minorHAnsi" w:hAnsi="Arial" w:cs="Arial"/>
            <w:lang w:eastAsia="en-US"/>
          </w:rPr>
          <w:t>https://www.uzp.gov.pl/strona-glowna/slider-aktualnosci/platforma-e-zamowienia-na-youtube/platforma-e-zamowienia-na-youtube</w:t>
        </w:r>
      </w:hyperlink>
      <w:r w:rsidRPr="009E387F">
        <w:rPr>
          <w:rFonts w:ascii="Arial" w:eastAsiaTheme="minorHAnsi" w:hAnsi="Arial" w:cs="Arial"/>
          <w:lang w:eastAsia="en-US"/>
        </w:rPr>
        <w:t>.</w:t>
      </w:r>
    </w:p>
    <w:p w14:paraId="073FBD9E" w14:textId="77777777" w:rsidR="00947F4D" w:rsidRPr="009E387F" w:rsidRDefault="00947F4D" w:rsidP="005116A9">
      <w:pPr>
        <w:widowControl w:val="0"/>
        <w:autoSpaceDE w:val="0"/>
        <w:autoSpaceDN w:val="0"/>
        <w:adjustRightInd w:val="0"/>
        <w:jc w:val="both"/>
        <w:rPr>
          <w:rFonts w:ascii="Arial" w:hAnsi="Arial" w:cs="Arial"/>
        </w:rPr>
      </w:pPr>
    </w:p>
    <w:p w14:paraId="335A16B0" w14:textId="77777777" w:rsidR="008340E2" w:rsidRPr="009E387F" w:rsidRDefault="008340E2" w:rsidP="005116A9">
      <w:pPr>
        <w:ind w:left="993" w:hanging="993"/>
        <w:jc w:val="both"/>
        <w:rPr>
          <w:rFonts w:ascii="Arial" w:hAnsi="Arial" w:cs="Arial"/>
          <w:b/>
        </w:rPr>
      </w:pPr>
      <w:r w:rsidRPr="009E387F">
        <w:rPr>
          <w:rFonts w:ascii="Arial" w:hAnsi="Arial" w:cs="Arial"/>
          <w:b/>
          <w:color w:val="000000"/>
        </w:rPr>
        <w:t xml:space="preserve">DZIAŁ </w:t>
      </w:r>
      <w:r w:rsidRPr="009E387F">
        <w:rPr>
          <w:rFonts w:ascii="Arial" w:hAnsi="Arial" w:cs="Arial"/>
          <w:b/>
        </w:rPr>
        <w:t xml:space="preserve">XIII. TERMIN </w:t>
      </w:r>
      <w:r w:rsidR="007904AA" w:rsidRPr="009E387F">
        <w:rPr>
          <w:rFonts w:ascii="Arial" w:hAnsi="Arial" w:cs="Arial"/>
          <w:b/>
        </w:rPr>
        <w:t xml:space="preserve">SKŁADANIA ORAZ </w:t>
      </w:r>
      <w:r w:rsidRPr="009E387F">
        <w:rPr>
          <w:rFonts w:ascii="Arial" w:hAnsi="Arial" w:cs="Arial"/>
          <w:b/>
        </w:rPr>
        <w:t>OTWARCIA OFERT</w:t>
      </w:r>
    </w:p>
    <w:p w14:paraId="222531EF" w14:textId="77777777" w:rsidR="008340E2" w:rsidRPr="009E387F" w:rsidRDefault="008340E2" w:rsidP="005116A9">
      <w:pPr>
        <w:widowControl w:val="0"/>
        <w:autoSpaceDE w:val="0"/>
        <w:autoSpaceDN w:val="0"/>
        <w:adjustRightInd w:val="0"/>
        <w:jc w:val="both"/>
        <w:rPr>
          <w:rFonts w:ascii="Arial" w:hAnsi="Arial" w:cs="Arial"/>
        </w:rPr>
      </w:pPr>
    </w:p>
    <w:p w14:paraId="07F9690E" w14:textId="77777777" w:rsidR="007904AA" w:rsidRPr="009E387F" w:rsidRDefault="007904AA" w:rsidP="005116A9">
      <w:pPr>
        <w:pStyle w:val="Akapitzlist"/>
        <w:widowControl w:val="0"/>
        <w:numPr>
          <w:ilvl w:val="0"/>
          <w:numId w:val="11"/>
        </w:numPr>
        <w:autoSpaceDE w:val="0"/>
        <w:autoSpaceDN w:val="0"/>
        <w:adjustRightInd w:val="0"/>
        <w:ind w:left="360"/>
        <w:rPr>
          <w:rFonts w:ascii="Arial" w:hAnsi="Arial" w:cs="Arial"/>
          <w:bCs/>
        </w:rPr>
      </w:pPr>
      <w:bookmarkStart w:id="7" w:name="_Hlk120705521"/>
      <w:r w:rsidRPr="009E387F">
        <w:rPr>
          <w:rFonts w:ascii="Arial" w:hAnsi="Arial" w:cs="Arial"/>
          <w:bCs/>
        </w:rPr>
        <w:t>Termin składania ofert</w:t>
      </w:r>
    </w:p>
    <w:p w14:paraId="063FFFA7" w14:textId="696BF426" w:rsidR="007904AA" w:rsidRPr="009E387F" w:rsidRDefault="007904AA" w:rsidP="005116A9">
      <w:pPr>
        <w:pStyle w:val="Akapitzlist"/>
        <w:widowControl w:val="0"/>
        <w:autoSpaceDE w:val="0"/>
        <w:autoSpaceDN w:val="0"/>
        <w:adjustRightInd w:val="0"/>
        <w:ind w:left="360" w:firstLine="0"/>
        <w:rPr>
          <w:rFonts w:ascii="Arial" w:hAnsi="Arial" w:cs="Arial"/>
          <w:bCs/>
        </w:rPr>
      </w:pPr>
      <w:r w:rsidRPr="009E387F">
        <w:rPr>
          <w:rFonts w:ascii="Arial" w:hAnsi="Arial" w:cs="Arial"/>
          <w:bCs/>
        </w:rPr>
        <w:t xml:space="preserve">Oferty należy przesłać do dnia </w:t>
      </w:r>
      <w:r w:rsidR="000D6C46">
        <w:rPr>
          <w:rFonts w:ascii="Arial" w:hAnsi="Arial" w:cs="Arial"/>
          <w:b/>
        </w:rPr>
        <w:t>29.05.2026</w:t>
      </w:r>
      <w:r w:rsidRPr="009E387F">
        <w:rPr>
          <w:rFonts w:ascii="Arial" w:hAnsi="Arial" w:cs="Arial"/>
          <w:b/>
        </w:rPr>
        <w:t xml:space="preserve"> r. do godz. </w:t>
      </w:r>
      <w:r w:rsidR="001B4A4E" w:rsidRPr="009E387F">
        <w:rPr>
          <w:rFonts w:ascii="Arial" w:hAnsi="Arial" w:cs="Arial"/>
          <w:b/>
        </w:rPr>
        <w:t>8</w:t>
      </w:r>
      <w:r w:rsidR="00E9347E" w:rsidRPr="009E387F">
        <w:rPr>
          <w:rFonts w:ascii="Arial" w:hAnsi="Arial" w:cs="Arial"/>
          <w:b/>
        </w:rPr>
        <w:t>:</w:t>
      </w:r>
      <w:r w:rsidR="001B4A4E" w:rsidRPr="009E387F">
        <w:rPr>
          <w:rFonts w:ascii="Arial" w:hAnsi="Arial" w:cs="Arial"/>
          <w:b/>
        </w:rPr>
        <w:t>3</w:t>
      </w:r>
      <w:r w:rsidR="00E9347E" w:rsidRPr="009E387F">
        <w:rPr>
          <w:rFonts w:ascii="Arial" w:hAnsi="Arial" w:cs="Arial"/>
          <w:b/>
        </w:rPr>
        <w:t>0</w:t>
      </w:r>
    </w:p>
    <w:p w14:paraId="603F5AAB" w14:textId="77777777" w:rsidR="007904AA" w:rsidRPr="009E387F" w:rsidRDefault="007904AA" w:rsidP="005116A9">
      <w:pPr>
        <w:pStyle w:val="Lista"/>
        <w:ind w:left="360"/>
        <w:rPr>
          <w:rFonts w:ascii="Arial" w:eastAsiaTheme="minorHAnsi" w:hAnsi="Arial" w:cs="Arial"/>
          <w:lang w:eastAsia="en-US"/>
        </w:rPr>
      </w:pPr>
    </w:p>
    <w:p w14:paraId="79864A61" w14:textId="77777777" w:rsidR="007904AA" w:rsidRPr="009E387F" w:rsidRDefault="007904AA" w:rsidP="005116A9">
      <w:pPr>
        <w:pStyle w:val="Akapitzlist"/>
        <w:widowControl w:val="0"/>
        <w:numPr>
          <w:ilvl w:val="0"/>
          <w:numId w:val="11"/>
        </w:numPr>
        <w:autoSpaceDE w:val="0"/>
        <w:autoSpaceDN w:val="0"/>
        <w:adjustRightInd w:val="0"/>
        <w:ind w:left="360"/>
        <w:rPr>
          <w:rFonts w:ascii="Arial" w:hAnsi="Arial" w:cs="Arial"/>
          <w:bCs/>
        </w:rPr>
      </w:pPr>
      <w:r w:rsidRPr="009E387F">
        <w:rPr>
          <w:rFonts w:ascii="Arial" w:hAnsi="Arial" w:cs="Arial"/>
          <w:bCs/>
        </w:rPr>
        <w:t>Termin otwarcia ofert</w:t>
      </w:r>
    </w:p>
    <w:p w14:paraId="2FE05989" w14:textId="315672D6" w:rsidR="007904AA" w:rsidRPr="009E387F" w:rsidRDefault="007904AA" w:rsidP="005116A9">
      <w:pPr>
        <w:pStyle w:val="Lista"/>
        <w:numPr>
          <w:ilvl w:val="0"/>
          <w:numId w:val="26"/>
        </w:numPr>
        <w:autoSpaceDE w:val="0"/>
        <w:autoSpaceDN w:val="0"/>
        <w:contextualSpacing w:val="0"/>
        <w:jc w:val="both"/>
        <w:rPr>
          <w:rFonts w:ascii="Arial" w:eastAsiaTheme="minorHAnsi" w:hAnsi="Arial" w:cs="Arial"/>
          <w:lang w:eastAsia="en-US"/>
        </w:rPr>
      </w:pPr>
      <w:r w:rsidRPr="009E387F">
        <w:rPr>
          <w:rFonts w:ascii="Arial" w:eastAsiaTheme="minorHAnsi" w:hAnsi="Arial" w:cs="Arial"/>
          <w:lang w:eastAsia="en-US"/>
        </w:rPr>
        <w:t xml:space="preserve">Otwarcie ofert nastąpi w dniu </w:t>
      </w:r>
      <w:r w:rsidR="000D6C46">
        <w:rPr>
          <w:rFonts w:ascii="Arial" w:eastAsiaTheme="minorHAnsi" w:hAnsi="Arial" w:cs="Arial"/>
          <w:b/>
          <w:bCs/>
          <w:lang w:eastAsia="en-US"/>
        </w:rPr>
        <w:t>29.05.2026</w:t>
      </w:r>
      <w:r w:rsidRPr="009E387F">
        <w:rPr>
          <w:rFonts w:ascii="Arial" w:eastAsiaTheme="minorHAnsi" w:hAnsi="Arial" w:cs="Arial"/>
          <w:b/>
          <w:bCs/>
          <w:lang w:eastAsia="en-US"/>
        </w:rPr>
        <w:t xml:space="preserve"> r., o godz. </w:t>
      </w:r>
      <w:r w:rsidR="000D6C46">
        <w:rPr>
          <w:rFonts w:ascii="Arial" w:eastAsiaTheme="minorHAnsi" w:hAnsi="Arial" w:cs="Arial"/>
          <w:b/>
          <w:bCs/>
          <w:lang w:eastAsia="en-US"/>
        </w:rPr>
        <w:t>8</w:t>
      </w:r>
      <w:r w:rsidR="00E9347E" w:rsidRPr="009E387F">
        <w:rPr>
          <w:rFonts w:ascii="Arial" w:eastAsiaTheme="minorHAnsi" w:hAnsi="Arial" w:cs="Arial"/>
          <w:b/>
          <w:bCs/>
          <w:lang w:eastAsia="en-US"/>
        </w:rPr>
        <w:t>:</w:t>
      </w:r>
      <w:r w:rsidR="000D6C46">
        <w:rPr>
          <w:rFonts w:ascii="Arial" w:eastAsiaTheme="minorHAnsi" w:hAnsi="Arial" w:cs="Arial"/>
          <w:b/>
          <w:bCs/>
          <w:lang w:eastAsia="en-US"/>
        </w:rPr>
        <w:t>45</w:t>
      </w:r>
    </w:p>
    <w:p w14:paraId="4CD79EA2" w14:textId="77777777" w:rsidR="007904AA" w:rsidRPr="009E387F" w:rsidRDefault="007904AA" w:rsidP="005116A9">
      <w:pPr>
        <w:pStyle w:val="Lista"/>
        <w:numPr>
          <w:ilvl w:val="0"/>
          <w:numId w:val="26"/>
        </w:numPr>
        <w:autoSpaceDE w:val="0"/>
        <w:autoSpaceDN w:val="0"/>
        <w:contextualSpacing w:val="0"/>
        <w:jc w:val="both"/>
        <w:rPr>
          <w:rFonts w:ascii="Arial" w:eastAsiaTheme="minorHAnsi" w:hAnsi="Arial" w:cs="Arial"/>
          <w:lang w:eastAsia="en-US"/>
        </w:rPr>
      </w:pPr>
      <w:r w:rsidRPr="009E387F">
        <w:rPr>
          <w:rFonts w:ascii="Arial" w:eastAsiaTheme="minorHAnsi" w:hAnsi="Arial" w:cs="Arial"/>
          <w:lang w:eastAsia="en-US"/>
        </w:rPr>
        <w:t>Otwarcie ofert nie jest jawne. Zamawiający nie przewiduje uczestnictwa przedstawicieli wykonawcy oraz innych osób w sesji otwarcia ofert.</w:t>
      </w:r>
    </w:p>
    <w:p w14:paraId="06ED79BB" w14:textId="77777777" w:rsidR="007904AA" w:rsidRPr="009E387F" w:rsidRDefault="007904AA" w:rsidP="005116A9">
      <w:pPr>
        <w:pStyle w:val="Lista"/>
        <w:numPr>
          <w:ilvl w:val="0"/>
          <w:numId w:val="26"/>
        </w:numPr>
        <w:autoSpaceDE w:val="0"/>
        <w:autoSpaceDN w:val="0"/>
        <w:contextualSpacing w:val="0"/>
        <w:jc w:val="both"/>
        <w:rPr>
          <w:rFonts w:ascii="Arial" w:eastAsiaTheme="minorHAnsi" w:hAnsi="Arial" w:cs="Arial"/>
          <w:lang w:eastAsia="en-US"/>
        </w:rPr>
      </w:pPr>
      <w:r w:rsidRPr="009E387F">
        <w:rPr>
          <w:rFonts w:ascii="Arial" w:eastAsiaTheme="minorHAnsi" w:hAnsi="Arial" w:cs="Arial"/>
          <w:lang w:eastAsia="en-US"/>
        </w:rPr>
        <w:t>W przypadku awarii systemu, która powoduje brak możliwości otwarcia ofert w terminie określonym przez zamawiającego, otwarcie ofert następuje niezwłocznie po usunięciu awarii.</w:t>
      </w:r>
    </w:p>
    <w:p w14:paraId="5F63BC58" w14:textId="77777777" w:rsidR="007904AA" w:rsidRPr="009E387F" w:rsidRDefault="007904AA" w:rsidP="005116A9">
      <w:pPr>
        <w:pStyle w:val="Lista"/>
        <w:numPr>
          <w:ilvl w:val="0"/>
          <w:numId w:val="26"/>
        </w:numPr>
        <w:autoSpaceDE w:val="0"/>
        <w:autoSpaceDN w:val="0"/>
        <w:contextualSpacing w:val="0"/>
        <w:jc w:val="both"/>
        <w:rPr>
          <w:rFonts w:ascii="Arial" w:eastAsiaTheme="minorHAnsi" w:hAnsi="Arial" w:cs="Arial"/>
          <w:lang w:eastAsia="en-US"/>
        </w:rPr>
      </w:pPr>
      <w:r w:rsidRPr="009E387F">
        <w:rPr>
          <w:rFonts w:ascii="Arial" w:eastAsiaTheme="minorHAnsi" w:hAnsi="Arial" w:cs="Arial"/>
          <w:lang w:eastAsia="en-US"/>
        </w:rPr>
        <w:t>Zamawiający, najpóźniej przed otwarciem ofert, udostępni na stronie internetowej prowadzonego postępowania informację o kwocie, jaką zamierza przeznaczyć na sfinansowanie zamówienia.</w:t>
      </w:r>
    </w:p>
    <w:p w14:paraId="103D6BC4" w14:textId="77777777" w:rsidR="007904AA" w:rsidRPr="009E387F" w:rsidRDefault="007904AA" w:rsidP="005116A9">
      <w:pPr>
        <w:pStyle w:val="Lista"/>
        <w:numPr>
          <w:ilvl w:val="0"/>
          <w:numId w:val="26"/>
        </w:numPr>
        <w:autoSpaceDE w:val="0"/>
        <w:autoSpaceDN w:val="0"/>
        <w:contextualSpacing w:val="0"/>
        <w:jc w:val="both"/>
        <w:rPr>
          <w:rFonts w:ascii="Arial" w:eastAsiaTheme="minorHAnsi" w:hAnsi="Arial" w:cs="Arial"/>
          <w:lang w:eastAsia="en-US"/>
        </w:rPr>
      </w:pPr>
      <w:r w:rsidRPr="009E387F">
        <w:rPr>
          <w:rFonts w:ascii="Arial" w:eastAsiaTheme="minorHAnsi" w:hAnsi="Arial" w:cs="Arial"/>
          <w:lang w:eastAsia="en-US"/>
        </w:rPr>
        <w:t>Zamawiający, niezwłocznie po otwarciu ofert, udostępnia na stronie internetowej prowadzonego postępowania informacje o:</w:t>
      </w:r>
    </w:p>
    <w:p w14:paraId="1F5BF1FB" w14:textId="77777777" w:rsidR="007904AA" w:rsidRPr="009E387F" w:rsidRDefault="007904AA" w:rsidP="005116A9">
      <w:pPr>
        <w:pStyle w:val="Lista"/>
        <w:numPr>
          <w:ilvl w:val="0"/>
          <w:numId w:val="27"/>
        </w:numPr>
        <w:autoSpaceDE w:val="0"/>
        <w:autoSpaceDN w:val="0"/>
        <w:contextualSpacing w:val="0"/>
        <w:jc w:val="both"/>
        <w:rPr>
          <w:rFonts w:ascii="Arial" w:eastAsiaTheme="minorHAnsi" w:hAnsi="Arial" w:cs="Arial"/>
          <w:lang w:eastAsia="en-US"/>
        </w:rPr>
      </w:pPr>
      <w:r w:rsidRPr="009E387F">
        <w:rPr>
          <w:rFonts w:ascii="Arial" w:eastAsiaTheme="minorHAnsi" w:hAnsi="Arial" w:cs="Arial"/>
          <w:lang w:eastAsia="en-US"/>
        </w:rPr>
        <w:t>nazwach albo imionach i nazwiskach oraz siedzibach lub miejscach prowadzonej działalności gospodarczej albo miejscach zamieszkania wykonawców, których oferty zostały otwarte;</w:t>
      </w:r>
    </w:p>
    <w:p w14:paraId="255EF15E" w14:textId="77777777" w:rsidR="007904AA" w:rsidRPr="009E387F" w:rsidRDefault="007904AA" w:rsidP="005116A9">
      <w:pPr>
        <w:pStyle w:val="Lista"/>
        <w:numPr>
          <w:ilvl w:val="0"/>
          <w:numId w:val="27"/>
        </w:numPr>
        <w:autoSpaceDE w:val="0"/>
        <w:autoSpaceDN w:val="0"/>
        <w:contextualSpacing w:val="0"/>
        <w:jc w:val="both"/>
        <w:rPr>
          <w:rFonts w:ascii="Arial" w:eastAsiaTheme="minorHAnsi" w:hAnsi="Arial" w:cs="Arial"/>
          <w:lang w:eastAsia="en-US"/>
        </w:rPr>
      </w:pPr>
      <w:r w:rsidRPr="009E387F">
        <w:rPr>
          <w:rFonts w:ascii="Arial" w:eastAsiaTheme="minorHAnsi" w:hAnsi="Arial" w:cs="Arial"/>
          <w:lang w:eastAsia="en-US"/>
        </w:rPr>
        <w:t>cenach lub kosztach zawartych w ofertach.</w:t>
      </w:r>
    </w:p>
    <w:bookmarkEnd w:id="7"/>
    <w:p w14:paraId="465E6C0E" w14:textId="77777777" w:rsidR="007904AA" w:rsidRPr="009E387F" w:rsidRDefault="007904AA" w:rsidP="005116A9">
      <w:pPr>
        <w:pStyle w:val="Tekstprzypisudolnego"/>
        <w:rPr>
          <w:rFonts w:ascii="Arial" w:hAnsi="Arial" w:cs="Arial"/>
        </w:rPr>
      </w:pPr>
    </w:p>
    <w:p w14:paraId="2F6424D0" w14:textId="77777777" w:rsidR="008340E2" w:rsidRPr="009E387F" w:rsidRDefault="008340E2" w:rsidP="005116A9">
      <w:pPr>
        <w:ind w:left="993" w:hanging="993"/>
        <w:jc w:val="both"/>
        <w:rPr>
          <w:rFonts w:ascii="Arial" w:hAnsi="Arial" w:cs="Arial"/>
          <w:b/>
        </w:rPr>
      </w:pPr>
      <w:r w:rsidRPr="009E387F">
        <w:rPr>
          <w:rFonts w:ascii="Arial" w:hAnsi="Arial" w:cs="Arial"/>
          <w:b/>
          <w:color w:val="000000"/>
        </w:rPr>
        <w:t xml:space="preserve">DZIAŁ </w:t>
      </w:r>
      <w:r w:rsidRPr="009E387F">
        <w:rPr>
          <w:rFonts w:ascii="Arial" w:hAnsi="Arial" w:cs="Arial"/>
          <w:b/>
        </w:rPr>
        <w:t>XIV. PODSTAWY WYKLUCZENIA</w:t>
      </w:r>
      <w:r w:rsidR="00E60A7E" w:rsidRPr="009E387F">
        <w:rPr>
          <w:rFonts w:ascii="Arial" w:hAnsi="Arial" w:cs="Arial"/>
          <w:b/>
        </w:rPr>
        <w:t xml:space="preserve"> Z POSTĘPOWANIA</w:t>
      </w:r>
    </w:p>
    <w:p w14:paraId="2FE4FD3B" w14:textId="77777777" w:rsidR="008340E2" w:rsidRPr="009E387F" w:rsidRDefault="008340E2" w:rsidP="005116A9">
      <w:pPr>
        <w:pStyle w:val="Tekstprzypisudolnego"/>
        <w:rPr>
          <w:rFonts w:ascii="Arial" w:hAnsi="Arial" w:cs="Arial"/>
        </w:rPr>
      </w:pPr>
    </w:p>
    <w:p w14:paraId="7ED386B6" w14:textId="77777777" w:rsidR="00E60A7E" w:rsidRPr="009E387F" w:rsidRDefault="00E60A7E" w:rsidP="005116A9">
      <w:pPr>
        <w:pStyle w:val="Akapitzlist"/>
        <w:widowControl w:val="0"/>
        <w:numPr>
          <w:ilvl w:val="0"/>
          <w:numId w:val="14"/>
        </w:numPr>
        <w:autoSpaceDE w:val="0"/>
        <w:autoSpaceDN w:val="0"/>
        <w:adjustRightInd w:val="0"/>
        <w:jc w:val="both"/>
        <w:rPr>
          <w:rFonts w:ascii="Arial" w:hAnsi="Arial" w:cs="Arial"/>
        </w:rPr>
      </w:pPr>
      <w:r w:rsidRPr="009E387F">
        <w:rPr>
          <w:rFonts w:ascii="Arial" w:hAnsi="Arial" w:cs="Arial"/>
        </w:rPr>
        <w:t>Z postępowania o udzielenie zamówienia wyklucza się wykonawcę na podstawie przesłanek, o których mowa w art. 108 ustawy Pzp:</w:t>
      </w:r>
    </w:p>
    <w:p w14:paraId="13E402DC" w14:textId="77777777" w:rsidR="00E60A7E" w:rsidRPr="009E387F" w:rsidRDefault="00E60A7E" w:rsidP="005116A9">
      <w:pPr>
        <w:pStyle w:val="Tekstprzypisudolnego"/>
        <w:numPr>
          <w:ilvl w:val="0"/>
          <w:numId w:val="12"/>
        </w:numPr>
        <w:jc w:val="both"/>
        <w:rPr>
          <w:rFonts w:ascii="Arial" w:hAnsi="Arial" w:cs="Arial"/>
        </w:rPr>
      </w:pPr>
      <w:r w:rsidRPr="009E387F">
        <w:rPr>
          <w:rFonts w:ascii="Arial" w:hAnsi="Arial" w:cs="Arial"/>
        </w:rPr>
        <w:t>będącego osobą fizyczną, którego prawomocnie skazano za przestępstwo:</w:t>
      </w:r>
    </w:p>
    <w:p w14:paraId="2D4E6673" w14:textId="77777777" w:rsidR="00E60A7E" w:rsidRPr="009E387F" w:rsidRDefault="00E60A7E" w:rsidP="005116A9">
      <w:pPr>
        <w:pStyle w:val="Tekstprzypisudolnego"/>
        <w:numPr>
          <w:ilvl w:val="0"/>
          <w:numId w:val="13"/>
        </w:numPr>
        <w:jc w:val="both"/>
        <w:rPr>
          <w:rFonts w:ascii="Arial" w:hAnsi="Arial" w:cs="Arial"/>
        </w:rPr>
      </w:pPr>
      <w:bookmarkStart w:id="8" w:name="_Hlk199415708"/>
      <w:r w:rsidRPr="009E387F">
        <w:rPr>
          <w:rFonts w:ascii="Arial" w:hAnsi="Arial" w:cs="Arial"/>
        </w:rPr>
        <w:t>udziału w zorganizowanej grupie przestępczej albo związku mającym na celu popełnienie przestępstwa lub przestępstwa skarbowego, o którym mowa w art. 258 Kodeksu karnego,</w:t>
      </w:r>
    </w:p>
    <w:p w14:paraId="33BD09EB" w14:textId="77777777" w:rsidR="00E60A7E" w:rsidRPr="009E387F" w:rsidRDefault="00E60A7E" w:rsidP="005116A9">
      <w:pPr>
        <w:pStyle w:val="Tekstprzypisudolnego"/>
        <w:numPr>
          <w:ilvl w:val="0"/>
          <w:numId w:val="13"/>
        </w:numPr>
        <w:jc w:val="both"/>
        <w:rPr>
          <w:rFonts w:ascii="Arial" w:hAnsi="Arial" w:cs="Arial"/>
        </w:rPr>
      </w:pPr>
      <w:r w:rsidRPr="009E387F">
        <w:rPr>
          <w:rFonts w:ascii="Arial" w:hAnsi="Arial" w:cs="Arial"/>
        </w:rPr>
        <w:t>handlu ludźmi, o którym mowa w art. 189a Kodeksu karnego,</w:t>
      </w:r>
    </w:p>
    <w:p w14:paraId="7632426D" w14:textId="77777777" w:rsidR="00E60A7E" w:rsidRPr="009E387F" w:rsidRDefault="00E60A7E" w:rsidP="005116A9">
      <w:pPr>
        <w:pStyle w:val="Tekstprzypisudolnego"/>
        <w:numPr>
          <w:ilvl w:val="0"/>
          <w:numId w:val="13"/>
        </w:numPr>
        <w:ind w:left="714" w:hanging="357"/>
        <w:jc w:val="both"/>
        <w:rPr>
          <w:rFonts w:ascii="Arial" w:hAnsi="Arial" w:cs="Arial"/>
        </w:rPr>
      </w:pPr>
      <w:r w:rsidRPr="009E387F">
        <w:rPr>
          <w:rFonts w:ascii="Arial" w:hAnsi="Arial" w:cs="Arial"/>
          <w:bCs/>
        </w:rPr>
        <w:t xml:space="preserve">o którym mowa w art. 228-230a, art. 250a Kodeksu karnego, w art. 46-48 ustawy z dnia 25 czerwca 2010 r. o sporcie </w:t>
      </w:r>
      <w:r w:rsidR="00C44E3A" w:rsidRPr="009E387F">
        <w:rPr>
          <w:rFonts w:ascii="Arial" w:hAnsi="Arial" w:cs="Arial"/>
          <w:bCs/>
        </w:rPr>
        <w:t>(Dz. U. z 2023 r. poz. 2048 oraz z 2024 r. poz. 1166</w:t>
      </w:r>
      <w:r w:rsidRPr="009E387F">
        <w:rPr>
          <w:rFonts w:ascii="Arial" w:hAnsi="Arial" w:cs="Arial"/>
          <w:bCs/>
        </w:rPr>
        <w:t>) lub w art. 54 ust. 1-4 ustawy z dnia 12 maja 2011 r. o refundacji leków, środków spożywczych specjalnego przeznaczenia żywieniowego oraz wyrobów medycznych (</w:t>
      </w:r>
      <w:r w:rsidR="00C44E3A" w:rsidRPr="009E387F">
        <w:rPr>
          <w:rFonts w:ascii="Arial" w:hAnsi="Arial" w:cs="Arial"/>
          <w:bCs/>
        </w:rPr>
        <w:t>Dz. U. z 2024 r. poz. 930</w:t>
      </w:r>
      <w:r w:rsidRPr="009E387F">
        <w:rPr>
          <w:rFonts w:ascii="Arial" w:hAnsi="Arial" w:cs="Arial"/>
          <w:bCs/>
        </w:rPr>
        <w:t>)</w:t>
      </w:r>
      <w:r w:rsidRPr="009E387F">
        <w:rPr>
          <w:rFonts w:ascii="Arial" w:hAnsi="Arial" w:cs="Arial"/>
        </w:rPr>
        <w:t>,</w:t>
      </w:r>
    </w:p>
    <w:p w14:paraId="012B496F" w14:textId="77777777" w:rsidR="00E60A7E" w:rsidRPr="009E387F" w:rsidRDefault="00E60A7E" w:rsidP="005116A9">
      <w:pPr>
        <w:pStyle w:val="Tekstprzypisudolnego"/>
        <w:numPr>
          <w:ilvl w:val="0"/>
          <w:numId w:val="13"/>
        </w:numPr>
        <w:jc w:val="both"/>
        <w:rPr>
          <w:rFonts w:ascii="Arial" w:hAnsi="Arial" w:cs="Arial"/>
        </w:rPr>
      </w:pPr>
      <w:r w:rsidRPr="009E387F">
        <w:rPr>
          <w:rFonts w:ascii="Arial" w:hAnsi="Arial" w:cs="Aria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4ACE849" w14:textId="77777777" w:rsidR="00E60A7E" w:rsidRPr="009E387F" w:rsidRDefault="00E60A7E" w:rsidP="005116A9">
      <w:pPr>
        <w:pStyle w:val="Tekstprzypisudolnego"/>
        <w:numPr>
          <w:ilvl w:val="0"/>
          <w:numId w:val="13"/>
        </w:numPr>
        <w:jc w:val="both"/>
        <w:rPr>
          <w:rFonts w:ascii="Arial" w:hAnsi="Arial" w:cs="Arial"/>
        </w:rPr>
      </w:pPr>
      <w:r w:rsidRPr="009E387F">
        <w:rPr>
          <w:rFonts w:ascii="Arial" w:hAnsi="Arial" w:cs="Arial"/>
        </w:rPr>
        <w:t>o charakterze terrorystycznym, o którym mowa w art. 115 § 20 Kodeksu karnego, lub mające na celu popełnienie tego przestępstwa,</w:t>
      </w:r>
    </w:p>
    <w:p w14:paraId="285824DE" w14:textId="77777777" w:rsidR="00E60A7E" w:rsidRPr="009E387F" w:rsidRDefault="00E60A7E" w:rsidP="005116A9">
      <w:pPr>
        <w:pStyle w:val="Tekstprzypisudolnego"/>
        <w:numPr>
          <w:ilvl w:val="0"/>
          <w:numId w:val="13"/>
        </w:numPr>
        <w:jc w:val="both"/>
        <w:rPr>
          <w:rFonts w:ascii="Arial" w:hAnsi="Arial" w:cs="Arial"/>
        </w:rPr>
      </w:pPr>
      <w:r w:rsidRPr="009E387F">
        <w:rPr>
          <w:rFonts w:ascii="Arial" w:hAnsi="Arial" w:cs="Arial"/>
        </w:rPr>
        <w:t>powierzenia wykonywania pracy małoletniemu cudzoziemcowi, o którym mowa w art. 9 ust. 2 ustawy z dnia 15 czerwca 2012 r. o skutkach powierzania wykonywania pracy cudzoziemcom przebywającym wbrew przepisom na terytorium Rzeczypospolitej Polskiej (</w:t>
      </w:r>
      <w:r w:rsidR="00C44E3A" w:rsidRPr="009E387F">
        <w:rPr>
          <w:rFonts w:ascii="Arial" w:hAnsi="Arial" w:cs="Arial"/>
        </w:rPr>
        <w:t>Dz. U. z 2021 r. poz. 1745</w:t>
      </w:r>
      <w:r w:rsidRPr="009E387F">
        <w:rPr>
          <w:rFonts w:ascii="Arial" w:hAnsi="Arial" w:cs="Arial"/>
        </w:rPr>
        <w:t>),</w:t>
      </w:r>
    </w:p>
    <w:p w14:paraId="588B30B0" w14:textId="77777777" w:rsidR="00E60A7E" w:rsidRPr="009E387F" w:rsidRDefault="00E60A7E" w:rsidP="005116A9">
      <w:pPr>
        <w:pStyle w:val="Tekstprzypisudolnego"/>
        <w:numPr>
          <w:ilvl w:val="0"/>
          <w:numId w:val="13"/>
        </w:numPr>
        <w:jc w:val="both"/>
        <w:rPr>
          <w:rFonts w:ascii="Arial" w:hAnsi="Arial" w:cs="Arial"/>
        </w:rPr>
      </w:pPr>
      <w:r w:rsidRPr="009E387F">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ED7BA2F" w14:textId="77777777" w:rsidR="00E60A7E" w:rsidRPr="009E387F" w:rsidRDefault="00E60A7E" w:rsidP="005116A9">
      <w:pPr>
        <w:pStyle w:val="Tekstprzypisudolnego"/>
        <w:numPr>
          <w:ilvl w:val="0"/>
          <w:numId w:val="13"/>
        </w:numPr>
        <w:jc w:val="both"/>
        <w:rPr>
          <w:rFonts w:ascii="Arial" w:hAnsi="Arial" w:cs="Arial"/>
        </w:rPr>
      </w:pPr>
      <w:r w:rsidRPr="009E387F">
        <w:rPr>
          <w:rFonts w:ascii="Arial" w:hAnsi="Arial" w:cs="Arial"/>
        </w:rPr>
        <w:t>o którym mowa w art. 9 ust. 1 i 3 lub art. 10 ustawy z dnia 15 czerwca 2012 r. o skutkach powierzania wykonywania pracy cudzoziemcom przebywającym wbrew przepisom na terytorium Rzeczypospolitej Polskiej,</w:t>
      </w:r>
    </w:p>
    <w:bookmarkEnd w:id="8"/>
    <w:p w14:paraId="650E8CA4" w14:textId="77777777" w:rsidR="00E60A7E" w:rsidRPr="009E387F" w:rsidRDefault="00E60A7E" w:rsidP="005116A9">
      <w:pPr>
        <w:pStyle w:val="Tekstprzypisudolnego"/>
        <w:jc w:val="both"/>
        <w:rPr>
          <w:rFonts w:ascii="Arial" w:hAnsi="Arial" w:cs="Arial"/>
        </w:rPr>
      </w:pPr>
      <w:r w:rsidRPr="009E387F">
        <w:rPr>
          <w:rFonts w:ascii="Arial" w:hAnsi="Arial" w:cs="Arial"/>
        </w:rPr>
        <w:t>- lub za odpowiedni czyn zabroniony określony w przepisach prawa obcego;</w:t>
      </w:r>
    </w:p>
    <w:p w14:paraId="7A365B3F" w14:textId="77777777" w:rsidR="00E60A7E" w:rsidRPr="009E387F" w:rsidRDefault="00E60A7E" w:rsidP="005116A9">
      <w:pPr>
        <w:pStyle w:val="Tekstprzypisudolnego"/>
        <w:numPr>
          <w:ilvl w:val="0"/>
          <w:numId w:val="12"/>
        </w:numPr>
        <w:jc w:val="both"/>
        <w:rPr>
          <w:rFonts w:ascii="Arial" w:hAnsi="Arial" w:cs="Arial"/>
        </w:rPr>
      </w:pPr>
      <w:r w:rsidRPr="009E387F">
        <w:rPr>
          <w:rFonts w:ascii="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25780C4" w14:textId="77777777" w:rsidR="00E60A7E" w:rsidRPr="009E387F" w:rsidRDefault="00E60A7E" w:rsidP="005116A9">
      <w:pPr>
        <w:pStyle w:val="Tekstprzypisudolnego"/>
        <w:numPr>
          <w:ilvl w:val="0"/>
          <w:numId w:val="12"/>
        </w:numPr>
        <w:jc w:val="both"/>
        <w:rPr>
          <w:rFonts w:ascii="Arial" w:hAnsi="Arial" w:cs="Arial"/>
        </w:rPr>
      </w:pPr>
      <w:r w:rsidRPr="009E387F">
        <w:rPr>
          <w:rFonts w:ascii="Arial" w:hAnsi="Arial" w:cs="Arial"/>
        </w:rPr>
        <w:lastRenderedPageBreak/>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41F3A2DD" w14:textId="77777777" w:rsidR="00E60A7E" w:rsidRPr="009E387F" w:rsidRDefault="00E60A7E" w:rsidP="005116A9">
      <w:pPr>
        <w:pStyle w:val="Tekstprzypisudolnego"/>
        <w:numPr>
          <w:ilvl w:val="0"/>
          <w:numId w:val="12"/>
        </w:numPr>
        <w:jc w:val="both"/>
        <w:rPr>
          <w:rFonts w:ascii="Arial" w:hAnsi="Arial" w:cs="Arial"/>
        </w:rPr>
      </w:pPr>
      <w:r w:rsidRPr="009E387F">
        <w:rPr>
          <w:rFonts w:ascii="Arial" w:hAnsi="Arial" w:cs="Arial"/>
        </w:rPr>
        <w:t>wobec którego prawomocnie orzeczono zakaz ubiegania się o zamówienia publiczne;</w:t>
      </w:r>
    </w:p>
    <w:p w14:paraId="3ABBD2F3" w14:textId="77777777" w:rsidR="00E60A7E" w:rsidRPr="009E387F" w:rsidRDefault="00E60A7E" w:rsidP="005116A9">
      <w:pPr>
        <w:pStyle w:val="Tekstprzypisudolnego"/>
        <w:numPr>
          <w:ilvl w:val="0"/>
          <w:numId w:val="12"/>
        </w:numPr>
        <w:jc w:val="both"/>
        <w:rPr>
          <w:rFonts w:ascii="Arial" w:hAnsi="Arial" w:cs="Arial"/>
        </w:rPr>
      </w:pPr>
      <w:r w:rsidRPr="009E387F">
        <w:rPr>
          <w:rFonts w:ascii="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w:t>
      </w:r>
      <w:r w:rsidR="00163397" w:rsidRPr="009E387F">
        <w:rPr>
          <w:rFonts w:ascii="Arial" w:hAnsi="Arial" w:cs="Arial"/>
        </w:rPr>
        <w:t>części</w:t>
      </w:r>
      <w:r w:rsidRPr="009E387F">
        <w:rPr>
          <w:rFonts w:ascii="Arial" w:hAnsi="Arial" w:cs="Arial"/>
        </w:rPr>
        <w:t>owe lub wnioski o dopuszczenie do udziału w postępowaniu, chyba że wykażą, że przygotowali te oferty lub wnioski niezależnie od siebie;</w:t>
      </w:r>
    </w:p>
    <w:p w14:paraId="529885E0" w14:textId="77777777" w:rsidR="00E60A7E" w:rsidRPr="009E387F" w:rsidRDefault="00E60A7E" w:rsidP="005116A9">
      <w:pPr>
        <w:pStyle w:val="Tekstprzypisudolnego"/>
        <w:numPr>
          <w:ilvl w:val="0"/>
          <w:numId w:val="12"/>
        </w:numPr>
        <w:jc w:val="both"/>
        <w:rPr>
          <w:rFonts w:ascii="Arial" w:hAnsi="Arial" w:cs="Arial"/>
        </w:rPr>
      </w:pPr>
      <w:r w:rsidRPr="009E387F">
        <w:rPr>
          <w:rFonts w:ascii="Arial" w:hAnsi="Arial" w:cs="Arial"/>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054B4CC" w14:textId="77777777" w:rsidR="00E60A7E" w:rsidRPr="009E387F" w:rsidRDefault="00E60A7E" w:rsidP="005116A9">
      <w:pPr>
        <w:pStyle w:val="Akapitzlist"/>
        <w:widowControl w:val="0"/>
        <w:numPr>
          <w:ilvl w:val="0"/>
          <w:numId w:val="14"/>
        </w:numPr>
        <w:autoSpaceDE w:val="0"/>
        <w:autoSpaceDN w:val="0"/>
        <w:adjustRightInd w:val="0"/>
        <w:jc w:val="both"/>
        <w:rPr>
          <w:rFonts w:ascii="Arial" w:hAnsi="Arial" w:cs="Arial"/>
        </w:rPr>
      </w:pPr>
      <w:bookmarkStart w:id="9" w:name="_Hlk101433323"/>
      <w:r w:rsidRPr="009E387F">
        <w:rPr>
          <w:rFonts w:ascii="Arial" w:hAnsi="Arial" w:cs="Arial"/>
        </w:rPr>
        <w:t>Na podstawie art. 7 ust. 1 ustawy z dnia 13 kwietnia 2022 r. o szczególnych rozwiązaniach w zakresie przeciwdziałania wspieraniu agresji na Ukrainę oraz służących ochronie bezpieczeństwa narodowego</w:t>
      </w:r>
      <w:bookmarkEnd w:id="9"/>
      <w:r w:rsidRPr="009E387F">
        <w:rPr>
          <w:rFonts w:ascii="Arial" w:hAnsi="Arial" w:cs="Arial"/>
        </w:rPr>
        <w:t>, zwanej dalej „ustawą” wyklucza się również:</w:t>
      </w:r>
    </w:p>
    <w:p w14:paraId="0CA8C876" w14:textId="77777777" w:rsidR="00E60A7E" w:rsidRPr="009E387F" w:rsidRDefault="00E60A7E" w:rsidP="005116A9">
      <w:pPr>
        <w:pStyle w:val="Tekstprzypisudolnego"/>
        <w:numPr>
          <w:ilvl w:val="0"/>
          <w:numId w:val="21"/>
        </w:numPr>
        <w:jc w:val="both"/>
        <w:rPr>
          <w:rFonts w:ascii="Arial" w:hAnsi="Arial" w:cs="Arial"/>
        </w:rPr>
      </w:pPr>
      <w:bookmarkStart w:id="10" w:name="_Hlk199416089"/>
      <w:r w:rsidRPr="009E387F">
        <w:rPr>
          <w:rFonts w:ascii="Arial" w:hAnsi="Arial" w:cs="Arial"/>
        </w:rPr>
        <w:t>wykonawcę wymienionego w wykazach określonych w rozporządzeniu 765/2006 i rozporządzeniu 269/2014 albo wpisanego na listę na podstawie decyzji w sprawie wpisu na listę rozstrzygającej o zastosowaniu środka, o którym mowa w art. 1 pkt 3 ustawy;</w:t>
      </w:r>
    </w:p>
    <w:p w14:paraId="421EFBE2" w14:textId="77777777" w:rsidR="00E60A7E" w:rsidRPr="009E387F" w:rsidRDefault="00E60A7E" w:rsidP="005116A9">
      <w:pPr>
        <w:pStyle w:val="Tekstprzypisudolnego"/>
        <w:numPr>
          <w:ilvl w:val="0"/>
          <w:numId w:val="21"/>
        </w:numPr>
        <w:jc w:val="both"/>
        <w:rPr>
          <w:rFonts w:ascii="Arial" w:hAnsi="Arial" w:cs="Arial"/>
        </w:rPr>
      </w:pPr>
      <w:r w:rsidRPr="009E387F">
        <w:rPr>
          <w:rFonts w:ascii="Arial" w:hAnsi="Arial" w:cs="Arial"/>
        </w:rPr>
        <w:t>wykonawcę, którego beneficjentem rzeczywistym w rozumieniu ustawy z dnia 1 marca 2018 r. o przeciwdziałaniu praniu pieniędzy oraz finansowaniu terroryzmu (</w:t>
      </w:r>
      <w:r w:rsidR="00C44E3A" w:rsidRPr="009E387F">
        <w:rPr>
          <w:rFonts w:ascii="Arial" w:hAnsi="Arial" w:cs="Arial"/>
        </w:rPr>
        <w:t>Dz. U. z 2023 r. poz. 1124, z późn. zm.</w:t>
      </w:r>
      <w:r w:rsidRPr="009E387F">
        <w:rPr>
          <w:rFonts w:ascii="Arial"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B1DC9A" w14:textId="77777777" w:rsidR="00E60A7E" w:rsidRPr="009E387F" w:rsidRDefault="00E60A7E" w:rsidP="005116A9">
      <w:pPr>
        <w:pStyle w:val="Tekstprzypisudolnego"/>
        <w:numPr>
          <w:ilvl w:val="0"/>
          <w:numId w:val="21"/>
        </w:numPr>
        <w:jc w:val="both"/>
        <w:rPr>
          <w:rFonts w:ascii="Arial" w:hAnsi="Arial" w:cs="Arial"/>
        </w:rPr>
      </w:pPr>
      <w:r w:rsidRPr="009E387F">
        <w:rPr>
          <w:rFonts w:ascii="Arial" w:hAnsi="Arial" w:cs="Arial"/>
        </w:rPr>
        <w:t>wykonawcę, którego jednostką dominującą w rozumieniu art. 3 ust. 1 pkt 37 ustawy z dnia 29 września 1994 r. o rachunkowości (</w:t>
      </w:r>
      <w:r w:rsidR="00C44E3A" w:rsidRPr="009E387F">
        <w:rPr>
          <w:rFonts w:ascii="Arial" w:hAnsi="Arial" w:cs="Arial"/>
        </w:rPr>
        <w:t>Dz. U. z 2023 r. poz. 120, 295 i 1598 oraz z 2024 r. poz. 619, 1685 i 1863</w:t>
      </w:r>
      <w:r w:rsidRPr="009E387F">
        <w:rPr>
          <w:rFonts w:ascii="Arial" w:hAnsi="Arial" w:cs="Aria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bookmarkEnd w:id="10"/>
    <w:p w14:paraId="7768CF11" w14:textId="77777777" w:rsidR="008340E2" w:rsidRPr="009E387F" w:rsidRDefault="008340E2" w:rsidP="005116A9">
      <w:pPr>
        <w:pStyle w:val="Tekstprzypisudolnego"/>
        <w:jc w:val="both"/>
        <w:rPr>
          <w:rFonts w:ascii="Arial" w:hAnsi="Arial" w:cs="Arial"/>
        </w:rPr>
      </w:pPr>
    </w:p>
    <w:p w14:paraId="0ADCB830" w14:textId="77777777" w:rsidR="00934C7A" w:rsidRPr="009E387F" w:rsidRDefault="00934C7A" w:rsidP="005116A9">
      <w:pPr>
        <w:ind w:left="993" w:hanging="993"/>
        <w:jc w:val="both"/>
        <w:rPr>
          <w:rFonts w:ascii="Arial" w:hAnsi="Arial" w:cs="Arial"/>
          <w:b/>
        </w:rPr>
      </w:pPr>
      <w:r w:rsidRPr="009E387F">
        <w:rPr>
          <w:rFonts w:ascii="Arial" w:hAnsi="Arial" w:cs="Arial"/>
          <w:b/>
          <w:color w:val="000000"/>
        </w:rPr>
        <w:t xml:space="preserve">DZIAŁ </w:t>
      </w:r>
      <w:r w:rsidRPr="009E387F">
        <w:rPr>
          <w:rFonts w:ascii="Arial" w:hAnsi="Arial" w:cs="Arial"/>
          <w:b/>
        </w:rPr>
        <w:t xml:space="preserve">XV. </w:t>
      </w:r>
      <w:r w:rsidR="00B17E5D" w:rsidRPr="009E387F">
        <w:rPr>
          <w:rFonts w:ascii="Arial" w:hAnsi="Arial" w:cs="Arial"/>
          <w:b/>
        </w:rPr>
        <w:t>SPOS</w:t>
      </w:r>
      <w:r w:rsidR="004942B3" w:rsidRPr="009E387F">
        <w:rPr>
          <w:rFonts w:ascii="Arial" w:hAnsi="Arial" w:cs="Arial"/>
          <w:b/>
        </w:rPr>
        <w:t>ÓB</w:t>
      </w:r>
      <w:r w:rsidR="00B17E5D" w:rsidRPr="009E387F">
        <w:rPr>
          <w:rFonts w:ascii="Arial" w:hAnsi="Arial" w:cs="Arial"/>
          <w:b/>
        </w:rPr>
        <w:t xml:space="preserve"> OBLICZENIA CENY</w:t>
      </w:r>
    </w:p>
    <w:p w14:paraId="5092CA66" w14:textId="77777777" w:rsidR="00B17E5D" w:rsidRPr="009E387F" w:rsidRDefault="00B17E5D" w:rsidP="005116A9">
      <w:pPr>
        <w:tabs>
          <w:tab w:val="left" w:pos="1418"/>
        </w:tabs>
        <w:rPr>
          <w:rFonts w:ascii="Arial" w:hAnsi="Arial" w:cs="Arial"/>
        </w:rPr>
      </w:pPr>
    </w:p>
    <w:p w14:paraId="2A6B9767" w14:textId="77777777" w:rsidR="00B17E5D" w:rsidRPr="009E387F" w:rsidRDefault="00B17E5D" w:rsidP="005116A9">
      <w:pPr>
        <w:widowControl w:val="0"/>
        <w:numPr>
          <w:ilvl w:val="0"/>
          <w:numId w:val="1"/>
        </w:numPr>
        <w:autoSpaceDE w:val="0"/>
        <w:autoSpaceDN w:val="0"/>
        <w:adjustRightInd w:val="0"/>
        <w:jc w:val="both"/>
        <w:rPr>
          <w:rFonts w:ascii="Arial" w:hAnsi="Arial" w:cs="Arial"/>
        </w:rPr>
      </w:pPr>
      <w:r w:rsidRPr="009E387F">
        <w:rPr>
          <w:rFonts w:ascii="Arial" w:hAnsi="Arial" w:cs="Arial"/>
        </w:rPr>
        <w:t xml:space="preserve">Cena oferty musi uwzględniać wszystkie zobowiązania, musi być podana w PLN, z wyodrębnieniem należnego podatku VAT, zgodnie ze wzorem formularza oferty, stanowiącego </w:t>
      </w:r>
      <w:r w:rsidR="00657AC2" w:rsidRPr="009E387F">
        <w:rPr>
          <w:rFonts w:ascii="Arial" w:hAnsi="Arial" w:cs="Arial"/>
          <w:color w:val="0000FF"/>
        </w:rPr>
        <w:t xml:space="preserve">załącznik nr </w:t>
      </w:r>
      <w:r w:rsidR="00896033" w:rsidRPr="009E387F">
        <w:rPr>
          <w:rFonts w:ascii="Arial" w:hAnsi="Arial" w:cs="Arial"/>
          <w:color w:val="0000FF"/>
        </w:rPr>
        <w:t>1</w:t>
      </w:r>
      <w:r w:rsidRPr="009E387F">
        <w:rPr>
          <w:rFonts w:ascii="Arial" w:hAnsi="Arial" w:cs="Arial"/>
          <w:color w:val="0000FF"/>
        </w:rPr>
        <w:t xml:space="preserve"> do SWZ</w:t>
      </w:r>
      <w:r w:rsidRPr="009E387F">
        <w:rPr>
          <w:rFonts w:ascii="Arial" w:hAnsi="Arial" w:cs="Arial"/>
        </w:rPr>
        <w:t>.</w:t>
      </w:r>
    </w:p>
    <w:p w14:paraId="7C9C16EB" w14:textId="77777777" w:rsidR="00B17E5D" w:rsidRPr="009E387F" w:rsidRDefault="00B17E5D" w:rsidP="005116A9">
      <w:pPr>
        <w:widowControl w:val="0"/>
        <w:numPr>
          <w:ilvl w:val="0"/>
          <w:numId w:val="1"/>
        </w:numPr>
        <w:autoSpaceDE w:val="0"/>
        <w:autoSpaceDN w:val="0"/>
        <w:adjustRightInd w:val="0"/>
        <w:jc w:val="both"/>
        <w:rPr>
          <w:rFonts w:ascii="Arial" w:hAnsi="Arial" w:cs="Arial"/>
        </w:rPr>
      </w:pPr>
      <w:r w:rsidRPr="009E387F">
        <w:rPr>
          <w:rFonts w:ascii="Arial" w:hAnsi="Arial" w:cs="Arial"/>
        </w:rPr>
        <w:t>Cena podana w ofercie powinna obejmować wszystkie koszty i składniki związane z wykonaniem zamówienia.</w:t>
      </w:r>
    </w:p>
    <w:p w14:paraId="0B2820AC" w14:textId="77777777" w:rsidR="00B17E5D" w:rsidRPr="009E387F" w:rsidRDefault="00B17E5D" w:rsidP="005116A9">
      <w:pPr>
        <w:widowControl w:val="0"/>
        <w:numPr>
          <w:ilvl w:val="0"/>
          <w:numId w:val="1"/>
        </w:numPr>
        <w:autoSpaceDE w:val="0"/>
        <w:autoSpaceDN w:val="0"/>
        <w:adjustRightInd w:val="0"/>
        <w:jc w:val="both"/>
        <w:rPr>
          <w:rFonts w:ascii="Arial" w:hAnsi="Arial" w:cs="Arial"/>
        </w:rPr>
      </w:pPr>
      <w:r w:rsidRPr="009E387F">
        <w:rPr>
          <w:rFonts w:ascii="Arial" w:hAnsi="Arial" w:cs="Arial"/>
        </w:rPr>
        <w:t>Cena może być tylko jedna.</w:t>
      </w:r>
    </w:p>
    <w:p w14:paraId="1D7A1E29" w14:textId="77777777" w:rsidR="00B17E5D" w:rsidRPr="009E387F" w:rsidRDefault="00B17E5D" w:rsidP="005116A9">
      <w:pPr>
        <w:widowControl w:val="0"/>
        <w:numPr>
          <w:ilvl w:val="0"/>
          <w:numId w:val="1"/>
        </w:numPr>
        <w:autoSpaceDE w:val="0"/>
        <w:autoSpaceDN w:val="0"/>
        <w:adjustRightInd w:val="0"/>
        <w:jc w:val="both"/>
        <w:rPr>
          <w:rFonts w:ascii="Arial" w:hAnsi="Arial" w:cs="Arial"/>
        </w:rPr>
      </w:pPr>
      <w:r w:rsidRPr="009E387F">
        <w:rPr>
          <w:rFonts w:ascii="Arial" w:hAnsi="Arial" w:cs="Arial"/>
        </w:rPr>
        <w:t>Cena (cena brutto/wartość brutto) = ilość x cena jednostkowa netto + wartość VAT.</w:t>
      </w:r>
    </w:p>
    <w:p w14:paraId="70E3BCCB" w14:textId="77777777" w:rsidR="00C35C89" w:rsidRPr="009E387F" w:rsidRDefault="00C35C89" w:rsidP="005116A9">
      <w:pPr>
        <w:widowControl w:val="0"/>
        <w:autoSpaceDE w:val="0"/>
        <w:autoSpaceDN w:val="0"/>
        <w:adjustRightInd w:val="0"/>
        <w:jc w:val="both"/>
        <w:rPr>
          <w:rFonts w:ascii="Arial" w:hAnsi="Arial" w:cs="Arial"/>
        </w:rPr>
      </w:pPr>
    </w:p>
    <w:p w14:paraId="6BCEB6E6" w14:textId="77777777" w:rsidR="009923F6" w:rsidRPr="009E387F" w:rsidRDefault="009923F6" w:rsidP="005116A9">
      <w:pPr>
        <w:ind w:left="993" w:hanging="993"/>
        <w:jc w:val="both"/>
        <w:rPr>
          <w:rFonts w:ascii="Arial" w:hAnsi="Arial" w:cs="Arial"/>
          <w:b/>
        </w:rPr>
      </w:pPr>
      <w:r w:rsidRPr="009E387F">
        <w:rPr>
          <w:rFonts w:ascii="Arial" w:hAnsi="Arial" w:cs="Arial"/>
          <w:b/>
          <w:color w:val="000000"/>
        </w:rPr>
        <w:t xml:space="preserve">DZIAŁ </w:t>
      </w:r>
      <w:r w:rsidRPr="009E387F">
        <w:rPr>
          <w:rFonts w:ascii="Arial" w:hAnsi="Arial" w:cs="Arial"/>
          <w:b/>
        </w:rPr>
        <w:t>XVI. KRYTERIA OCENY OFERTY</w:t>
      </w:r>
    </w:p>
    <w:p w14:paraId="744B78D5" w14:textId="77777777" w:rsidR="008340E2" w:rsidRPr="009E387F" w:rsidRDefault="008340E2" w:rsidP="005116A9">
      <w:pPr>
        <w:widowControl w:val="0"/>
        <w:autoSpaceDE w:val="0"/>
        <w:autoSpaceDN w:val="0"/>
        <w:adjustRightInd w:val="0"/>
        <w:jc w:val="both"/>
        <w:rPr>
          <w:rFonts w:ascii="Arial" w:hAnsi="Arial" w:cs="Arial"/>
        </w:rPr>
      </w:pPr>
    </w:p>
    <w:p w14:paraId="24C513E2" w14:textId="65ED9EB8" w:rsidR="00BA0C95" w:rsidRPr="009E387F" w:rsidRDefault="00BA0C95">
      <w:pPr>
        <w:pStyle w:val="Tekstpodstawowy3"/>
        <w:numPr>
          <w:ilvl w:val="0"/>
          <w:numId w:val="31"/>
        </w:numPr>
        <w:rPr>
          <w:rFonts w:ascii="Arial" w:hAnsi="Arial" w:cs="Arial"/>
          <w:sz w:val="20"/>
          <w:szCs w:val="20"/>
        </w:rPr>
      </w:pPr>
      <w:bookmarkStart w:id="11" w:name="_Hlk103339103"/>
      <w:r w:rsidRPr="009E387F">
        <w:rPr>
          <w:rFonts w:ascii="Arial" w:hAnsi="Arial" w:cs="Arial"/>
          <w:sz w:val="20"/>
          <w:szCs w:val="20"/>
        </w:rPr>
        <w:t>Przy wyborze oferty Zamawiający będzie kierował się kryter</w:t>
      </w:r>
      <w:bookmarkEnd w:id="11"/>
      <w:r w:rsidR="00A20C42" w:rsidRPr="009E387F">
        <w:rPr>
          <w:rFonts w:ascii="Arial" w:hAnsi="Arial" w:cs="Arial"/>
          <w:sz w:val="20"/>
          <w:szCs w:val="20"/>
        </w:rPr>
        <w:t xml:space="preserve">ium „cena”. </w:t>
      </w:r>
      <w:r w:rsidRPr="009E387F">
        <w:rPr>
          <w:rFonts w:ascii="Arial" w:hAnsi="Arial" w:cs="Arial"/>
          <w:sz w:val="20"/>
          <w:szCs w:val="20"/>
        </w:rPr>
        <w:t>Kryterium „cena” będzie rozpatrywane na podstawie ceny całkowitej brutto podanej przez wykonawcę w ofercie. Sposób przyznania punktów w kryterium „cena”:</w:t>
      </w:r>
    </w:p>
    <w:p w14:paraId="37989DBE" w14:textId="77777777" w:rsidR="00BA0C95" w:rsidRPr="009E387F" w:rsidRDefault="00BA0C95" w:rsidP="005116A9">
      <w:pPr>
        <w:ind w:left="399"/>
        <w:rPr>
          <w:rFonts w:ascii="Arial" w:hAnsi="Arial" w:cs="Arial"/>
        </w:rPr>
      </w:pPr>
    </w:p>
    <w:p w14:paraId="74E8574A" w14:textId="77777777" w:rsidR="00BA0C95" w:rsidRPr="009E387F" w:rsidRDefault="00BA0C95" w:rsidP="005116A9">
      <w:pPr>
        <w:ind w:left="765" w:firstLine="309"/>
        <w:rPr>
          <w:rFonts w:ascii="Arial" w:hAnsi="Arial" w:cs="Arial"/>
        </w:rPr>
      </w:pPr>
      <w:r w:rsidRPr="009E387F">
        <w:rPr>
          <w:rFonts w:ascii="Arial" w:hAnsi="Arial" w:cs="Arial"/>
        </w:rPr>
        <w:t xml:space="preserve">     </w:t>
      </w:r>
      <w:r w:rsidRPr="009E387F">
        <w:rPr>
          <w:rFonts w:ascii="Arial" w:eastAsiaTheme="minorHAnsi" w:hAnsi="Arial" w:cs="Arial"/>
          <w:bCs/>
          <w:lang w:eastAsia="en-US"/>
        </w:rPr>
        <w:t>C</w:t>
      </w:r>
      <w:r w:rsidRPr="009E387F">
        <w:rPr>
          <w:rFonts w:ascii="Arial" w:eastAsiaTheme="minorHAnsi" w:hAnsi="Arial" w:cs="Arial"/>
          <w:bCs/>
          <w:vertAlign w:val="subscript"/>
          <w:lang w:eastAsia="en-US"/>
        </w:rPr>
        <w:t>min</w:t>
      </w:r>
    </w:p>
    <w:p w14:paraId="1069A6D9" w14:textId="2890090E" w:rsidR="00BA0C95" w:rsidRPr="009E387F" w:rsidRDefault="00BA0C95" w:rsidP="005116A9">
      <w:pPr>
        <w:ind w:left="426" w:firstLine="309"/>
        <w:rPr>
          <w:rFonts w:ascii="Arial" w:hAnsi="Arial" w:cs="Arial"/>
        </w:rPr>
      </w:pPr>
      <w:r w:rsidRPr="009E387F">
        <w:rPr>
          <w:rFonts w:ascii="Arial" w:hAnsi="Arial" w:cs="Arial"/>
        </w:rPr>
        <w:t xml:space="preserve">C = -------------- x </w:t>
      </w:r>
      <w:r w:rsidR="00A20C42" w:rsidRPr="009E387F">
        <w:rPr>
          <w:rFonts w:ascii="Arial" w:hAnsi="Arial" w:cs="Arial"/>
        </w:rPr>
        <w:t>10</w:t>
      </w:r>
      <w:r w:rsidRPr="009E387F">
        <w:rPr>
          <w:rFonts w:ascii="Arial" w:hAnsi="Arial" w:cs="Arial"/>
        </w:rPr>
        <w:t>0</w:t>
      </w:r>
    </w:p>
    <w:p w14:paraId="40329B23" w14:textId="77777777" w:rsidR="00BA0C95" w:rsidRPr="009E387F" w:rsidRDefault="00BA0C95" w:rsidP="005116A9">
      <w:pPr>
        <w:ind w:left="765" w:firstLine="309"/>
        <w:rPr>
          <w:rFonts w:ascii="Arial" w:eastAsiaTheme="minorHAnsi" w:hAnsi="Arial" w:cs="Arial"/>
          <w:bCs/>
          <w:lang w:eastAsia="en-US"/>
        </w:rPr>
      </w:pPr>
      <w:r w:rsidRPr="009E387F">
        <w:rPr>
          <w:rFonts w:ascii="Arial" w:hAnsi="Arial" w:cs="Arial"/>
        </w:rPr>
        <w:t xml:space="preserve">      </w:t>
      </w:r>
      <w:r w:rsidRPr="009E387F">
        <w:rPr>
          <w:rFonts w:ascii="Arial" w:eastAsiaTheme="minorHAnsi" w:hAnsi="Arial" w:cs="Arial"/>
          <w:bCs/>
          <w:lang w:eastAsia="en-US"/>
        </w:rPr>
        <w:t>C</w:t>
      </w:r>
      <w:r w:rsidRPr="009E387F">
        <w:rPr>
          <w:rFonts w:ascii="Arial" w:eastAsiaTheme="minorHAnsi" w:hAnsi="Arial" w:cs="Arial"/>
          <w:bCs/>
          <w:vertAlign w:val="subscript"/>
          <w:lang w:eastAsia="en-US"/>
        </w:rPr>
        <w:t>badana</w:t>
      </w:r>
    </w:p>
    <w:p w14:paraId="7076726A" w14:textId="77777777" w:rsidR="00BA0C95" w:rsidRPr="009E387F" w:rsidRDefault="00BA0C95" w:rsidP="005116A9">
      <w:pPr>
        <w:ind w:left="765" w:firstLine="309"/>
        <w:rPr>
          <w:rFonts w:ascii="Arial" w:hAnsi="Arial" w:cs="Arial"/>
        </w:rPr>
      </w:pPr>
    </w:p>
    <w:p w14:paraId="0B105182" w14:textId="77777777" w:rsidR="00BA0C95" w:rsidRPr="009E387F" w:rsidRDefault="00BA0C95" w:rsidP="005116A9">
      <w:pPr>
        <w:ind w:left="1416" w:hanging="707"/>
        <w:rPr>
          <w:rFonts w:ascii="Arial" w:hAnsi="Arial" w:cs="Arial"/>
        </w:rPr>
      </w:pPr>
      <w:r w:rsidRPr="009E387F">
        <w:rPr>
          <w:rFonts w:ascii="Arial" w:hAnsi="Arial" w:cs="Arial"/>
        </w:rPr>
        <w:t>C – punktacja w kryterium Cena</w:t>
      </w:r>
    </w:p>
    <w:p w14:paraId="0C13AB97" w14:textId="77777777" w:rsidR="00BA0C95" w:rsidRPr="009E387F" w:rsidRDefault="00BA0C95" w:rsidP="005116A9">
      <w:pPr>
        <w:ind w:left="709"/>
        <w:rPr>
          <w:rFonts w:ascii="Arial" w:hAnsi="Arial" w:cs="Arial"/>
        </w:rPr>
      </w:pPr>
      <w:r w:rsidRPr="009E387F">
        <w:rPr>
          <w:rFonts w:ascii="Arial" w:hAnsi="Arial" w:cs="Arial"/>
        </w:rPr>
        <w:t>C</w:t>
      </w:r>
      <w:r w:rsidRPr="009E387F">
        <w:rPr>
          <w:rFonts w:ascii="Arial" w:hAnsi="Arial" w:cs="Arial"/>
          <w:vertAlign w:val="subscript"/>
        </w:rPr>
        <w:t>min</w:t>
      </w:r>
      <w:r w:rsidRPr="009E387F">
        <w:rPr>
          <w:rFonts w:ascii="Arial" w:hAnsi="Arial" w:cs="Arial"/>
        </w:rPr>
        <w:t xml:space="preserve"> – najniższa cena spośród złożonych, ważnych ofert</w:t>
      </w:r>
    </w:p>
    <w:p w14:paraId="69AA7EA5" w14:textId="77777777" w:rsidR="00BA0C95" w:rsidRPr="009E387F" w:rsidRDefault="00BA0C95" w:rsidP="005116A9">
      <w:pPr>
        <w:ind w:left="709"/>
        <w:rPr>
          <w:rFonts w:ascii="Arial" w:hAnsi="Arial" w:cs="Arial"/>
        </w:rPr>
      </w:pPr>
      <w:r w:rsidRPr="009E387F">
        <w:rPr>
          <w:rFonts w:ascii="Arial" w:hAnsi="Arial" w:cs="Arial"/>
        </w:rPr>
        <w:t>C</w:t>
      </w:r>
      <w:r w:rsidRPr="009E387F">
        <w:rPr>
          <w:rFonts w:ascii="Arial" w:hAnsi="Arial" w:cs="Arial"/>
          <w:vertAlign w:val="subscript"/>
        </w:rPr>
        <w:t>badana</w:t>
      </w:r>
      <w:r w:rsidRPr="009E387F">
        <w:rPr>
          <w:rFonts w:ascii="Arial" w:hAnsi="Arial" w:cs="Arial"/>
        </w:rPr>
        <w:t xml:space="preserve"> – cena badanej oferty</w:t>
      </w:r>
    </w:p>
    <w:p w14:paraId="4CC96206" w14:textId="77777777" w:rsidR="00BA0C95" w:rsidRPr="009E387F" w:rsidRDefault="00BA0C95" w:rsidP="005116A9">
      <w:pPr>
        <w:ind w:left="765" w:firstLine="309"/>
        <w:rPr>
          <w:rFonts w:ascii="Arial" w:hAnsi="Arial" w:cs="Arial"/>
        </w:rPr>
      </w:pPr>
    </w:p>
    <w:p w14:paraId="3A921C93" w14:textId="136FC8FF" w:rsidR="009923F6" w:rsidRPr="009E387F" w:rsidRDefault="006E1091">
      <w:pPr>
        <w:pStyle w:val="Tekstpodstawowy3"/>
        <w:numPr>
          <w:ilvl w:val="0"/>
          <w:numId w:val="31"/>
        </w:numPr>
        <w:rPr>
          <w:rFonts w:ascii="Arial" w:hAnsi="Arial" w:cs="Arial"/>
          <w:sz w:val="20"/>
          <w:szCs w:val="20"/>
        </w:rPr>
      </w:pPr>
      <w:r w:rsidRPr="009E387F">
        <w:rPr>
          <w:rFonts w:ascii="Arial" w:hAnsi="Arial" w:cs="Arial"/>
          <w:sz w:val="20"/>
          <w:szCs w:val="20"/>
        </w:rPr>
        <w:t>Oferta, która przedstawia najkorzystniejszy bilans zostanie uznana za najkorzystniejszą, pozostałe oferty zostaną sklasyfikowane zgodnie z ilością uzyskanych punktów.</w:t>
      </w:r>
    </w:p>
    <w:p w14:paraId="125F0228" w14:textId="77777777" w:rsidR="00E20903" w:rsidRDefault="00E20903" w:rsidP="005116A9">
      <w:pPr>
        <w:widowControl w:val="0"/>
        <w:autoSpaceDE w:val="0"/>
        <w:autoSpaceDN w:val="0"/>
        <w:adjustRightInd w:val="0"/>
        <w:jc w:val="both"/>
        <w:rPr>
          <w:rFonts w:ascii="Arial" w:hAnsi="Arial" w:cs="Arial"/>
        </w:rPr>
      </w:pPr>
    </w:p>
    <w:p w14:paraId="406CA321" w14:textId="173BA66D" w:rsidR="00E809FA" w:rsidRPr="009E387F" w:rsidRDefault="00E809FA" w:rsidP="005116A9">
      <w:pPr>
        <w:widowControl w:val="0"/>
        <w:autoSpaceDE w:val="0"/>
        <w:autoSpaceDN w:val="0"/>
        <w:adjustRightInd w:val="0"/>
        <w:jc w:val="both"/>
        <w:rPr>
          <w:rFonts w:ascii="Arial" w:hAnsi="Arial" w:cs="Arial"/>
        </w:rPr>
      </w:pPr>
    </w:p>
    <w:p w14:paraId="61E26855" w14:textId="77777777" w:rsidR="009923F6" w:rsidRPr="009E387F" w:rsidRDefault="009923F6" w:rsidP="005116A9">
      <w:pPr>
        <w:ind w:left="1134" w:hanging="1134"/>
        <w:jc w:val="both"/>
        <w:rPr>
          <w:rFonts w:ascii="Arial" w:hAnsi="Arial" w:cs="Arial"/>
          <w:b/>
        </w:rPr>
      </w:pPr>
      <w:r w:rsidRPr="009E387F">
        <w:rPr>
          <w:rFonts w:ascii="Arial" w:hAnsi="Arial" w:cs="Arial"/>
          <w:b/>
          <w:color w:val="000000"/>
        </w:rPr>
        <w:lastRenderedPageBreak/>
        <w:t xml:space="preserve">DZIAŁ </w:t>
      </w:r>
      <w:r w:rsidRPr="009E387F">
        <w:rPr>
          <w:rFonts w:ascii="Arial" w:hAnsi="Arial" w:cs="Arial"/>
          <w:b/>
        </w:rPr>
        <w:t>XVII. INFORMACJE O FORMALNOŚCIACH, JAKIE MUSZĄ ZOSTAĆ DOPEŁNIONE PO WYBORZE OFERTY W CELU ZAWARCIA UMOWY W SPRAWIE ZAMÓWIENIA PUBLICZNEGO</w:t>
      </w:r>
    </w:p>
    <w:p w14:paraId="45C980BC" w14:textId="77777777" w:rsidR="009923F6" w:rsidRPr="009E387F" w:rsidRDefault="009923F6" w:rsidP="005116A9">
      <w:pPr>
        <w:pStyle w:val="Tekstprzypisudolnego"/>
        <w:rPr>
          <w:rFonts w:ascii="Arial" w:hAnsi="Arial" w:cs="Arial"/>
        </w:rPr>
      </w:pPr>
    </w:p>
    <w:p w14:paraId="5E5C8FCD" w14:textId="77777777" w:rsidR="009923F6" w:rsidRPr="009E387F" w:rsidRDefault="009923F6" w:rsidP="005116A9">
      <w:pPr>
        <w:pStyle w:val="Tekstprzypisudolnego"/>
        <w:rPr>
          <w:rFonts w:ascii="Arial" w:hAnsi="Arial" w:cs="Arial"/>
        </w:rPr>
      </w:pPr>
      <w:r w:rsidRPr="009E387F">
        <w:rPr>
          <w:rFonts w:ascii="Arial" w:hAnsi="Arial" w:cs="Arial"/>
        </w:rPr>
        <w:t>Przed zawarciem umowy w sprawie zamówienia publicznego, wykonawca zobowiązany będzie do:</w:t>
      </w:r>
    </w:p>
    <w:p w14:paraId="20058DB5" w14:textId="77777777" w:rsidR="009923F6" w:rsidRPr="009E387F" w:rsidRDefault="009923F6" w:rsidP="005116A9">
      <w:pPr>
        <w:pStyle w:val="Akapitzlist"/>
        <w:widowControl w:val="0"/>
        <w:numPr>
          <w:ilvl w:val="0"/>
          <w:numId w:val="15"/>
        </w:numPr>
        <w:autoSpaceDE w:val="0"/>
        <w:autoSpaceDN w:val="0"/>
        <w:adjustRightInd w:val="0"/>
        <w:jc w:val="both"/>
        <w:rPr>
          <w:rFonts w:ascii="Arial" w:hAnsi="Arial" w:cs="Arial"/>
          <w:shd w:val="clear" w:color="auto" w:fill="FFFFFF"/>
        </w:rPr>
      </w:pPr>
      <w:r w:rsidRPr="009E387F">
        <w:rPr>
          <w:rFonts w:ascii="Arial" w:hAnsi="Arial" w:cs="Arial"/>
          <w:shd w:val="clear" w:color="auto" w:fill="FFFFFF"/>
        </w:rPr>
        <w:t>przedstawienia pełnomocnictwa osoby upoważnionej do zawarcia umowy;</w:t>
      </w:r>
    </w:p>
    <w:p w14:paraId="101A1141" w14:textId="77777777" w:rsidR="009923F6" w:rsidRPr="009E387F" w:rsidRDefault="009923F6" w:rsidP="005116A9">
      <w:pPr>
        <w:pStyle w:val="Akapitzlist"/>
        <w:widowControl w:val="0"/>
        <w:numPr>
          <w:ilvl w:val="0"/>
          <w:numId w:val="15"/>
        </w:numPr>
        <w:autoSpaceDE w:val="0"/>
        <w:autoSpaceDN w:val="0"/>
        <w:adjustRightInd w:val="0"/>
        <w:jc w:val="both"/>
        <w:rPr>
          <w:rFonts w:ascii="Arial" w:hAnsi="Arial" w:cs="Arial"/>
        </w:rPr>
      </w:pPr>
      <w:r w:rsidRPr="009E387F">
        <w:rPr>
          <w:rFonts w:ascii="Arial" w:hAnsi="Arial" w:cs="Arial"/>
        </w:rPr>
        <w:t>jeżeli została wybrana oferta wykonawców wspólnie ubiegających się o udzielenie zamówienia, do przedstawienia kopi umowy regulującej ich współpracę</w:t>
      </w:r>
      <w:r w:rsidR="00E75030" w:rsidRPr="009E387F">
        <w:rPr>
          <w:rFonts w:ascii="Arial" w:hAnsi="Arial" w:cs="Arial"/>
        </w:rPr>
        <w:t>;</w:t>
      </w:r>
    </w:p>
    <w:p w14:paraId="53149C71" w14:textId="77777777" w:rsidR="00E75030" w:rsidRPr="009E387F" w:rsidRDefault="00AC7E4F" w:rsidP="005116A9">
      <w:pPr>
        <w:pStyle w:val="Akapitzlist"/>
        <w:widowControl w:val="0"/>
        <w:numPr>
          <w:ilvl w:val="0"/>
          <w:numId w:val="15"/>
        </w:numPr>
        <w:autoSpaceDE w:val="0"/>
        <w:autoSpaceDN w:val="0"/>
        <w:adjustRightInd w:val="0"/>
        <w:jc w:val="both"/>
        <w:rPr>
          <w:rFonts w:ascii="Arial" w:hAnsi="Arial" w:cs="Arial"/>
        </w:rPr>
      </w:pPr>
      <w:r w:rsidRPr="009E387F">
        <w:rPr>
          <w:rFonts w:ascii="Arial" w:hAnsi="Arial" w:cs="Arial"/>
        </w:rPr>
        <w:t>przedłożenia polisy lub innego dokumentu potwierdzającego, że Wykonawca jest ubezpieczony od odpowiedzialności cywilnej w zakresie prowadzonej działalności gospodarczej na kwotę nie niższą niż 1</w:t>
      </w:r>
      <w:r w:rsidR="0076116E" w:rsidRPr="009E387F">
        <w:rPr>
          <w:rFonts w:ascii="Arial" w:hAnsi="Arial" w:cs="Arial"/>
        </w:rPr>
        <w:t>5</w:t>
      </w:r>
      <w:r w:rsidRPr="009E387F">
        <w:rPr>
          <w:rFonts w:ascii="Arial" w:hAnsi="Arial" w:cs="Arial"/>
        </w:rPr>
        <w:t>0 000,00 PLN.</w:t>
      </w:r>
    </w:p>
    <w:p w14:paraId="58C26CDF" w14:textId="77777777" w:rsidR="003772D8" w:rsidRPr="009E387F" w:rsidRDefault="003772D8" w:rsidP="005116A9">
      <w:pPr>
        <w:widowControl w:val="0"/>
        <w:autoSpaceDE w:val="0"/>
        <w:autoSpaceDN w:val="0"/>
        <w:adjustRightInd w:val="0"/>
        <w:jc w:val="both"/>
        <w:rPr>
          <w:rFonts w:ascii="Arial" w:hAnsi="Arial" w:cs="Arial"/>
        </w:rPr>
      </w:pPr>
    </w:p>
    <w:p w14:paraId="35D78E57" w14:textId="77777777" w:rsidR="009923F6" w:rsidRPr="009E387F" w:rsidRDefault="009923F6" w:rsidP="005116A9">
      <w:pPr>
        <w:ind w:left="1276" w:hanging="1276"/>
        <w:rPr>
          <w:rFonts w:ascii="Arial" w:hAnsi="Arial" w:cs="Arial"/>
          <w:b/>
        </w:rPr>
      </w:pPr>
      <w:r w:rsidRPr="009E387F">
        <w:rPr>
          <w:rFonts w:ascii="Arial" w:hAnsi="Arial" w:cs="Arial"/>
          <w:b/>
          <w:color w:val="000000"/>
        </w:rPr>
        <w:t xml:space="preserve">DZIAŁ </w:t>
      </w:r>
      <w:r w:rsidRPr="009E387F">
        <w:rPr>
          <w:rFonts w:ascii="Arial" w:hAnsi="Arial" w:cs="Arial"/>
          <w:b/>
        </w:rPr>
        <w:t xml:space="preserve">XVIII. </w:t>
      </w:r>
      <w:r w:rsidR="004F0B3F" w:rsidRPr="009E387F">
        <w:rPr>
          <w:rFonts w:ascii="Arial" w:hAnsi="Arial" w:cs="Arial"/>
          <w:b/>
        </w:rPr>
        <w:t>POUCZENIE O ŚRODKACH OCHRONY PRAWNEJ PRZYSŁUGUJĄCYCH WYKONAWCY</w:t>
      </w:r>
    </w:p>
    <w:p w14:paraId="297C6597" w14:textId="77777777" w:rsidR="004F0B3F" w:rsidRPr="009E387F" w:rsidRDefault="004F0B3F" w:rsidP="005116A9">
      <w:pPr>
        <w:rPr>
          <w:rFonts w:ascii="Arial" w:hAnsi="Arial" w:cs="Arial"/>
        </w:rPr>
      </w:pPr>
    </w:p>
    <w:p w14:paraId="24521E5C" w14:textId="77777777" w:rsidR="004F0B3F" w:rsidRPr="009E387F" w:rsidRDefault="004F0B3F" w:rsidP="005116A9">
      <w:pPr>
        <w:numPr>
          <w:ilvl w:val="2"/>
          <w:numId w:val="5"/>
        </w:numPr>
        <w:rPr>
          <w:rFonts w:ascii="Arial" w:hAnsi="Arial" w:cs="Arial"/>
        </w:rPr>
      </w:pPr>
      <w:r w:rsidRPr="009E387F">
        <w:rPr>
          <w:rFonts w:ascii="Arial" w:hAnsi="Arial" w:cs="Arial"/>
        </w:rPr>
        <w:t>Odwołanie przysługuje na:</w:t>
      </w:r>
    </w:p>
    <w:p w14:paraId="7D63745A" w14:textId="77777777" w:rsidR="004F0B3F" w:rsidRPr="009E387F" w:rsidRDefault="004F0B3F" w:rsidP="005116A9">
      <w:pPr>
        <w:pStyle w:val="Akapitzlist"/>
        <w:numPr>
          <w:ilvl w:val="0"/>
          <w:numId w:val="16"/>
        </w:numPr>
        <w:shd w:val="clear" w:color="auto" w:fill="FFFFFF"/>
        <w:jc w:val="both"/>
        <w:rPr>
          <w:rFonts w:ascii="Arial" w:hAnsi="Arial" w:cs="Arial"/>
        </w:rPr>
      </w:pPr>
      <w:r w:rsidRPr="009E387F">
        <w:rPr>
          <w:rFonts w:ascii="Arial" w:hAnsi="Arial" w:cs="Arial"/>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6B73A517" w14:textId="77777777" w:rsidR="004F0B3F" w:rsidRPr="009E387F" w:rsidRDefault="004F0B3F" w:rsidP="005116A9">
      <w:pPr>
        <w:pStyle w:val="Akapitzlist"/>
        <w:numPr>
          <w:ilvl w:val="0"/>
          <w:numId w:val="16"/>
        </w:numPr>
        <w:shd w:val="clear" w:color="auto" w:fill="FFFFFF"/>
        <w:jc w:val="both"/>
        <w:rPr>
          <w:rFonts w:ascii="Arial" w:hAnsi="Arial" w:cs="Arial"/>
        </w:rPr>
      </w:pPr>
      <w:r w:rsidRPr="009E387F">
        <w:rPr>
          <w:rFonts w:ascii="Arial" w:hAnsi="Arial" w:cs="Arial"/>
        </w:rPr>
        <w:t>zaniechanie czynności w postępowaniu o udzielenie zamówienia, o zawarcie umowy ramowej, dynamicznym systemie zakupów, systemie kwalifikowania wykonawców lub konkursie, do której zamawiający był obowiązany na podstawie ustawy;</w:t>
      </w:r>
    </w:p>
    <w:p w14:paraId="4E91620F" w14:textId="77777777" w:rsidR="004F0B3F" w:rsidRPr="009E387F" w:rsidRDefault="004F0B3F" w:rsidP="005116A9">
      <w:pPr>
        <w:pStyle w:val="Akapitzlist"/>
        <w:numPr>
          <w:ilvl w:val="0"/>
          <w:numId w:val="16"/>
        </w:numPr>
        <w:shd w:val="clear" w:color="auto" w:fill="FFFFFF"/>
        <w:jc w:val="both"/>
        <w:rPr>
          <w:rFonts w:ascii="Arial" w:hAnsi="Arial" w:cs="Arial"/>
        </w:rPr>
      </w:pPr>
      <w:r w:rsidRPr="009E387F">
        <w:rPr>
          <w:rFonts w:ascii="Arial" w:hAnsi="Arial" w:cs="Arial"/>
        </w:rPr>
        <w:t>zaniechanie przeprowadzenia postępowania o udzielenie zamówienia lub zorganizowania konkursu na podstawie ustawy, mimo że zamawiający był do tego obowiązany.</w:t>
      </w:r>
    </w:p>
    <w:p w14:paraId="3A6BB948" w14:textId="77777777" w:rsidR="004F0B3F" w:rsidRPr="009E387F" w:rsidRDefault="004F0B3F" w:rsidP="005116A9">
      <w:pPr>
        <w:pStyle w:val="FR1"/>
        <w:autoSpaceDE w:val="0"/>
        <w:autoSpaceDN w:val="0"/>
        <w:adjustRightInd w:val="0"/>
        <w:rPr>
          <w:rFonts w:ascii="Arial" w:hAnsi="Arial" w:cs="Arial"/>
          <w:sz w:val="20"/>
        </w:rPr>
      </w:pPr>
    </w:p>
    <w:p w14:paraId="51AFE535" w14:textId="77777777" w:rsidR="004F0B3F" w:rsidRPr="009E387F" w:rsidRDefault="004F0B3F" w:rsidP="005116A9">
      <w:pPr>
        <w:numPr>
          <w:ilvl w:val="2"/>
          <w:numId w:val="5"/>
        </w:numPr>
        <w:rPr>
          <w:rFonts w:ascii="Arial" w:hAnsi="Arial" w:cs="Arial"/>
        </w:rPr>
      </w:pPr>
      <w:r w:rsidRPr="009E387F">
        <w:rPr>
          <w:rFonts w:ascii="Arial" w:hAnsi="Arial" w:cs="Arial"/>
        </w:rPr>
        <w:t>Postępowanie skargowe</w:t>
      </w:r>
    </w:p>
    <w:p w14:paraId="63F90B3A" w14:textId="77777777" w:rsidR="004F0B3F" w:rsidRPr="009E387F" w:rsidRDefault="004F0B3F" w:rsidP="005116A9">
      <w:pPr>
        <w:pStyle w:val="FR1"/>
        <w:numPr>
          <w:ilvl w:val="0"/>
          <w:numId w:val="17"/>
        </w:numPr>
        <w:autoSpaceDE w:val="0"/>
        <w:autoSpaceDN w:val="0"/>
        <w:adjustRightInd w:val="0"/>
        <w:rPr>
          <w:rFonts w:ascii="Arial" w:hAnsi="Arial" w:cs="Arial"/>
          <w:bCs/>
          <w:sz w:val="20"/>
        </w:rPr>
      </w:pPr>
      <w:r w:rsidRPr="009E387F">
        <w:rPr>
          <w:rFonts w:ascii="Arial" w:hAnsi="Arial" w:cs="Arial"/>
          <w:bCs/>
          <w:sz w:val="20"/>
        </w:rPr>
        <w:t>Na orzeczenie Izby oraz postanowienie Prezesa Izby, o którym mowa w art. 519 ust. 1 ustawy Pzp, stronom oraz uczestnikom postępowania odwoławczego przysługuje skarga do sądu.</w:t>
      </w:r>
    </w:p>
    <w:p w14:paraId="64309C44" w14:textId="77777777" w:rsidR="004F0B3F" w:rsidRPr="009E387F" w:rsidRDefault="004F0B3F" w:rsidP="005116A9">
      <w:pPr>
        <w:pStyle w:val="FR1"/>
        <w:numPr>
          <w:ilvl w:val="0"/>
          <w:numId w:val="17"/>
        </w:numPr>
        <w:autoSpaceDE w:val="0"/>
        <w:autoSpaceDN w:val="0"/>
        <w:adjustRightInd w:val="0"/>
        <w:rPr>
          <w:rFonts w:ascii="Arial" w:hAnsi="Arial" w:cs="Arial"/>
          <w:bCs/>
          <w:sz w:val="20"/>
        </w:rPr>
      </w:pPr>
      <w:r w:rsidRPr="009E387F">
        <w:rPr>
          <w:rFonts w:ascii="Arial" w:hAnsi="Arial" w:cs="Arial"/>
          <w:bCs/>
          <w:sz w:val="20"/>
        </w:rPr>
        <w:t xml:space="preserve">W postępowaniu toczącym się wskutek wniesienia skargi stosuje się odpowiednio przepisy ustawy z dnia 17 listopada 1964 r. </w:t>
      </w:r>
      <w:r w:rsidR="00E10B82" w:rsidRPr="009E387F">
        <w:rPr>
          <w:rFonts w:ascii="Arial" w:hAnsi="Arial" w:cs="Arial"/>
          <w:bCs/>
          <w:sz w:val="20"/>
        </w:rPr>
        <w:t>–</w:t>
      </w:r>
      <w:r w:rsidRPr="009E387F">
        <w:rPr>
          <w:rFonts w:ascii="Arial" w:hAnsi="Arial" w:cs="Arial"/>
          <w:bCs/>
          <w:sz w:val="20"/>
        </w:rPr>
        <w:t xml:space="preserve"> Kodeks postępowania cywilnego o apelacji, jeżeli przepisy niniejszego rozdziału nie stanowią inaczej.</w:t>
      </w:r>
    </w:p>
    <w:p w14:paraId="37E7C1A2" w14:textId="77777777" w:rsidR="004F0B3F" w:rsidRPr="009E387F" w:rsidRDefault="004F0B3F" w:rsidP="005116A9">
      <w:pPr>
        <w:pStyle w:val="FR1"/>
        <w:autoSpaceDE w:val="0"/>
        <w:autoSpaceDN w:val="0"/>
        <w:adjustRightInd w:val="0"/>
        <w:rPr>
          <w:rFonts w:ascii="Arial" w:hAnsi="Arial" w:cs="Arial"/>
          <w:sz w:val="20"/>
        </w:rPr>
      </w:pPr>
    </w:p>
    <w:p w14:paraId="50FC3107" w14:textId="77777777" w:rsidR="004F0B3F" w:rsidRPr="009E387F" w:rsidRDefault="004F0B3F" w:rsidP="005116A9">
      <w:pPr>
        <w:pStyle w:val="FR1"/>
        <w:numPr>
          <w:ilvl w:val="0"/>
          <w:numId w:val="6"/>
        </w:numPr>
        <w:autoSpaceDE w:val="0"/>
        <w:autoSpaceDN w:val="0"/>
        <w:adjustRightInd w:val="0"/>
        <w:rPr>
          <w:rFonts w:ascii="Arial" w:hAnsi="Arial" w:cs="Arial"/>
          <w:sz w:val="20"/>
        </w:rPr>
      </w:pPr>
      <w:r w:rsidRPr="009E387F">
        <w:rPr>
          <w:rFonts w:ascii="Arial" w:hAnsi="Arial" w:cs="Arial"/>
          <w:sz w:val="20"/>
        </w:rPr>
        <w:t>Szczegółowe informacje na temat środków ochrony prawnej znajdują się w ustawie P</w:t>
      </w:r>
      <w:r w:rsidR="00A40C9B" w:rsidRPr="009E387F">
        <w:rPr>
          <w:rFonts w:ascii="Arial" w:hAnsi="Arial" w:cs="Arial"/>
          <w:sz w:val="20"/>
        </w:rPr>
        <w:t>zp</w:t>
      </w:r>
      <w:r w:rsidRPr="009E387F">
        <w:rPr>
          <w:rFonts w:ascii="Arial" w:hAnsi="Arial" w:cs="Arial"/>
          <w:sz w:val="20"/>
        </w:rPr>
        <w:t xml:space="preserve"> w Dziale IX.</w:t>
      </w:r>
    </w:p>
    <w:p w14:paraId="75F1B6D3" w14:textId="77777777" w:rsidR="003B1D74" w:rsidRPr="009E387F" w:rsidRDefault="003B1D74" w:rsidP="005116A9">
      <w:pPr>
        <w:widowControl w:val="0"/>
        <w:autoSpaceDE w:val="0"/>
        <w:autoSpaceDN w:val="0"/>
        <w:adjustRightInd w:val="0"/>
        <w:jc w:val="both"/>
        <w:rPr>
          <w:rFonts w:ascii="Arial" w:hAnsi="Arial" w:cs="Arial"/>
        </w:rPr>
      </w:pPr>
    </w:p>
    <w:p w14:paraId="54FFC253" w14:textId="77777777" w:rsidR="004F0B3F" w:rsidRPr="009E387F" w:rsidRDefault="004F0B3F" w:rsidP="005116A9">
      <w:pPr>
        <w:ind w:left="1134" w:hanging="1134"/>
        <w:jc w:val="both"/>
        <w:rPr>
          <w:rFonts w:ascii="Arial" w:hAnsi="Arial" w:cs="Arial"/>
          <w:b/>
        </w:rPr>
      </w:pPr>
      <w:r w:rsidRPr="009E387F">
        <w:rPr>
          <w:rFonts w:ascii="Arial" w:hAnsi="Arial" w:cs="Arial"/>
          <w:b/>
          <w:color w:val="000000"/>
        </w:rPr>
        <w:t xml:space="preserve">DZIAŁ </w:t>
      </w:r>
      <w:r w:rsidRPr="009E387F">
        <w:rPr>
          <w:rFonts w:ascii="Arial" w:hAnsi="Arial" w:cs="Arial"/>
          <w:b/>
        </w:rPr>
        <w:t>XIX. WARUNKI UDZIAŁU W POSTĘPOWANIU</w:t>
      </w:r>
    </w:p>
    <w:p w14:paraId="72CEC5C9" w14:textId="77777777" w:rsidR="008340E2" w:rsidRPr="009E387F" w:rsidRDefault="008340E2" w:rsidP="005116A9">
      <w:pPr>
        <w:widowControl w:val="0"/>
        <w:autoSpaceDE w:val="0"/>
        <w:autoSpaceDN w:val="0"/>
        <w:adjustRightInd w:val="0"/>
        <w:jc w:val="both"/>
        <w:rPr>
          <w:rFonts w:ascii="Arial" w:hAnsi="Arial" w:cs="Arial"/>
        </w:rPr>
      </w:pPr>
    </w:p>
    <w:p w14:paraId="0186B5D8" w14:textId="77777777" w:rsidR="000E2F15" w:rsidRPr="009E387F" w:rsidRDefault="000E2F15" w:rsidP="005116A9">
      <w:pPr>
        <w:widowControl w:val="0"/>
        <w:autoSpaceDE w:val="0"/>
        <w:autoSpaceDN w:val="0"/>
        <w:adjustRightInd w:val="0"/>
        <w:jc w:val="both"/>
        <w:rPr>
          <w:rFonts w:ascii="Arial" w:hAnsi="Arial" w:cs="Arial"/>
        </w:rPr>
      </w:pPr>
      <w:r w:rsidRPr="009E387F">
        <w:rPr>
          <w:rFonts w:ascii="Arial" w:hAnsi="Arial" w:cs="Arial"/>
        </w:rPr>
        <w:t>Zamawiający nie określa warunków udziału w postępowaniu.</w:t>
      </w:r>
    </w:p>
    <w:p w14:paraId="27FAE2D5" w14:textId="77777777" w:rsidR="008771C4" w:rsidRPr="009E387F" w:rsidRDefault="008771C4" w:rsidP="005116A9">
      <w:pPr>
        <w:widowControl w:val="0"/>
        <w:autoSpaceDE w:val="0"/>
        <w:autoSpaceDN w:val="0"/>
        <w:adjustRightInd w:val="0"/>
        <w:jc w:val="both"/>
        <w:rPr>
          <w:rFonts w:ascii="Arial" w:hAnsi="Arial" w:cs="Arial"/>
        </w:rPr>
      </w:pPr>
    </w:p>
    <w:p w14:paraId="5EDCC42B" w14:textId="77777777" w:rsidR="004F0B3F" w:rsidRPr="009E387F" w:rsidRDefault="004F0B3F" w:rsidP="005116A9">
      <w:pPr>
        <w:ind w:left="1134" w:hanging="1134"/>
        <w:jc w:val="both"/>
        <w:rPr>
          <w:rFonts w:ascii="Arial" w:hAnsi="Arial" w:cs="Arial"/>
          <w:b/>
        </w:rPr>
      </w:pPr>
      <w:r w:rsidRPr="009E387F">
        <w:rPr>
          <w:rFonts w:ascii="Arial" w:hAnsi="Arial" w:cs="Arial"/>
          <w:b/>
          <w:color w:val="000000"/>
        </w:rPr>
        <w:t xml:space="preserve">DZIAŁ </w:t>
      </w:r>
      <w:r w:rsidRPr="009E387F">
        <w:rPr>
          <w:rFonts w:ascii="Arial" w:hAnsi="Arial" w:cs="Arial"/>
          <w:b/>
        </w:rPr>
        <w:t>XX. WYKAZ PODMIOTOWYCH ŚRODKÓW DOWODOWYCH</w:t>
      </w:r>
    </w:p>
    <w:p w14:paraId="565E9334" w14:textId="77777777" w:rsidR="004F0B3F" w:rsidRPr="009E387F" w:rsidRDefault="004F0B3F" w:rsidP="005116A9">
      <w:pPr>
        <w:pStyle w:val="Tekstprzypisudolnego"/>
        <w:rPr>
          <w:rFonts w:ascii="Arial" w:hAnsi="Arial" w:cs="Arial"/>
        </w:rPr>
      </w:pPr>
    </w:p>
    <w:p w14:paraId="05421181" w14:textId="77777777" w:rsidR="000265AD" w:rsidRPr="009E387F" w:rsidRDefault="000265AD" w:rsidP="005116A9">
      <w:pPr>
        <w:pStyle w:val="Akapitzlist"/>
        <w:widowControl w:val="0"/>
        <w:numPr>
          <w:ilvl w:val="1"/>
          <w:numId w:val="19"/>
        </w:numPr>
        <w:autoSpaceDE w:val="0"/>
        <w:autoSpaceDN w:val="0"/>
        <w:adjustRightInd w:val="0"/>
        <w:ind w:left="426"/>
        <w:jc w:val="both"/>
        <w:rPr>
          <w:rFonts w:ascii="Arial" w:hAnsi="Arial" w:cs="Arial"/>
        </w:rPr>
      </w:pPr>
      <w:r w:rsidRPr="009E387F">
        <w:rPr>
          <w:rFonts w:ascii="Arial" w:hAnsi="Arial" w:cs="Arial"/>
        </w:rPr>
        <w:t xml:space="preserve">Do oferty wykonawca dołącza oświadczenie o niepodleganiu wykluczeniu </w:t>
      </w:r>
      <w:r w:rsidR="00CE7ABA" w:rsidRPr="009E387F">
        <w:rPr>
          <w:rFonts w:ascii="Arial" w:hAnsi="Arial" w:cs="Arial"/>
        </w:rPr>
        <w:t xml:space="preserve">z </w:t>
      </w:r>
      <w:r w:rsidR="004B218E" w:rsidRPr="009E387F">
        <w:rPr>
          <w:rFonts w:ascii="Arial" w:hAnsi="Arial" w:cs="Arial"/>
        </w:rPr>
        <w:t>udziału w postępowaniu</w:t>
      </w:r>
      <w:r w:rsidRPr="009E387F">
        <w:rPr>
          <w:rFonts w:ascii="Arial" w:hAnsi="Arial" w:cs="Arial"/>
        </w:rPr>
        <w:t xml:space="preserve"> w zakresie wskazanym przez </w:t>
      </w:r>
      <w:r w:rsidR="00CE7ABA" w:rsidRPr="009E387F">
        <w:rPr>
          <w:rFonts w:ascii="Arial" w:hAnsi="Arial" w:cs="Arial"/>
        </w:rPr>
        <w:t xml:space="preserve">Zamawiającego </w:t>
      </w:r>
      <w:r w:rsidRPr="009E387F">
        <w:rPr>
          <w:rFonts w:ascii="Arial" w:hAnsi="Arial" w:cs="Arial"/>
        </w:rPr>
        <w:t>w Dziale XIV</w:t>
      </w:r>
      <w:r w:rsidR="004B218E" w:rsidRPr="009E387F">
        <w:rPr>
          <w:rFonts w:ascii="Arial" w:hAnsi="Arial" w:cs="Arial"/>
        </w:rPr>
        <w:t xml:space="preserve"> </w:t>
      </w:r>
      <w:r w:rsidRPr="009E387F">
        <w:rPr>
          <w:rFonts w:ascii="Arial" w:hAnsi="Arial" w:cs="Arial"/>
        </w:rPr>
        <w:t>SWZ.</w:t>
      </w:r>
    </w:p>
    <w:p w14:paraId="52A62CA6" w14:textId="448BE135" w:rsidR="000265AD" w:rsidRPr="009E387F" w:rsidRDefault="004B218E" w:rsidP="005116A9">
      <w:pPr>
        <w:pStyle w:val="Akapitzlist"/>
        <w:widowControl w:val="0"/>
        <w:numPr>
          <w:ilvl w:val="1"/>
          <w:numId w:val="19"/>
        </w:numPr>
        <w:autoSpaceDE w:val="0"/>
        <w:autoSpaceDN w:val="0"/>
        <w:adjustRightInd w:val="0"/>
        <w:ind w:left="426"/>
        <w:jc w:val="both"/>
        <w:rPr>
          <w:rFonts w:ascii="Arial" w:hAnsi="Arial" w:cs="Arial"/>
        </w:rPr>
      </w:pPr>
      <w:r w:rsidRPr="009E387F">
        <w:rPr>
          <w:rFonts w:ascii="Arial" w:hAnsi="Arial" w:cs="Arial"/>
        </w:rPr>
        <w:t>Oświadczeni</w:t>
      </w:r>
      <w:r w:rsidR="00AC7E4F" w:rsidRPr="009E387F">
        <w:rPr>
          <w:rFonts w:ascii="Arial" w:hAnsi="Arial" w:cs="Arial"/>
        </w:rPr>
        <w:t>e</w:t>
      </w:r>
      <w:r w:rsidRPr="009E387F">
        <w:rPr>
          <w:rFonts w:ascii="Arial" w:hAnsi="Arial" w:cs="Arial"/>
        </w:rPr>
        <w:t>, o który</w:t>
      </w:r>
      <w:r w:rsidR="00AC7E4F" w:rsidRPr="009E387F">
        <w:rPr>
          <w:rFonts w:ascii="Arial" w:hAnsi="Arial" w:cs="Arial"/>
        </w:rPr>
        <w:t>m</w:t>
      </w:r>
      <w:r w:rsidR="000265AD" w:rsidRPr="009E387F">
        <w:rPr>
          <w:rFonts w:ascii="Arial" w:hAnsi="Arial" w:cs="Arial"/>
        </w:rPr>
        <w:t xml:space="preserve"> mowa w ust. 1</w:t>
      </w:r>
      <w:r w:rsidR="007904AA" w:rsidRPr="009E387F">
        <w:rPr>
          <w:rFonts w:ascii="Arial" w:hAnsi="Arial" w:cs="Arial"/>
        </w:rPr>
        <w:t>.1.</w:t>
      </w:r>
      <w:r w:rsidR="000265AD" w:rsidRPr="009E387F">
        <w:rPr>
          <w:rFonts w:ascii="Arial" w:hAnsi="Arial" w:cs="Arial"/>
        </w:rPr>
        <w:t>, Wykonawca składa na formularz</w:t>
      </w:r>
      <w:r w:rsidR="00AC7E4F" w:rsidRPr="009E387F">
        <w:rPr>
          <w:rFonts w:ascii="Arial" w:hAnsi="Arial" w:cs="Arial"/>
        </w:rPr>
        <w:t>u</w:t>
      </w:r>
      <w:r w:rsidR="000265AD" w:rsidRPr="009E387F">
        <w:rPr>
          <w:rFonts w:ascii="Arial" w:hAnsi="Arial" w:cs="Arial"/>
        </w:rPr>
        <w:t xml:space="preserve"> stanowiący</w:t>
      </w:r>
      <w:r w:rsidR="00AC7E4F" w:rsidRPr="009E387F">
        <w:rPr>
          <w:rFonts w:ascii="Arial" w:hAnsi="Arial" w:cs="Arial"/>
        </w:rPr>
        <w:t>m</w:t>
      </w:r>
      <w:r w:rsidR="000265AD" w:rsidRPr="009E387F">
        <w:rPr>
          <w:rFonts w:ascii="Arial" w:hAnsi="Arial" w:cs="Arial"/>
        </w:rPr>
        <w:t xml:space="preserve"> </w:t>
      </w:r>
      <w:r w:rsidR="000265AD" w:rsidRPr="009E387F">
        <w:rPr>
          <w:rFonts w:ascii="Arial" w:hAnsi="Arial" w:cs="Arial"/>
          <w:color w:val="0000FF"/>
          <w:lang w:eastAsia="pl-PL"/>
        </w:rPr>
        <w:t xml:space="preserve">załącznik nr </w:t>
      </w:r>
      <w:r w:rsidR="00057505" w:rsidRPr="009E387F">
        <w:rPr>
          <w:rFonts w:ascii="Arial" w:hAnsi="Arial" w:cs="Arial"/>
          <w:color w:val="0000FF"/>
          <w:lang w:eastAsia="pl-PL"/>
        </w:rPr>
        <w:t>5</w:t>
      </w:r>
      <w:r w:rsidR="000265AD" w:rsidRPr="009E387F">
        <w:rPr>
          <w:rFonts w:ascii="Arial" w:hAnsi="Arial" w:cs="Arial"/>
          <w:color w:val="0000FF"/>
          <w:lang w:eastAsia="pl-PL"/>
        </w:rPr>
        <w:t xml:space="preserve"> do SWZ</w:t>
      </w:r>
      <w:r w:rsidR="000265AD" w:rsidRPr="009E387F">
        <w:rPr>
          <w:rFonts w:ascii="Arial" w:hAnsi="Arial" w:cs="Arial"/>
        </w:rPr>
        <w:t>.</w:t>
      </w:r>
    </w:p>
    <w:p w14:paraId="4C0BAB47" w14:textId="77777777" w:rsidR="000265AD" w:rsidRPr="009E387F" w:rsidRDefault="004B218E" w:rsidP="005116A9">
      <w:pPr>
        <w:pStyle w:val="Akapitzlist"/>
        <w:widowControl w:val="0"/>
        <w:numPr>
          <w:ilvl w:val="1"/>
          <w:numId w:val="19"/>
        </w:numPr>
        <w:autoSpaceDE w:val="0"/>
        <w:autoSpaceDN w:val="0"/>
        <w:adjustRightInd w:val="0"/>
        <w:ind w:left="426"/>
        <w:jc w:val="both"/>
        <w:rPr>
          <w:rFonts w:ascii="Arial" w:hAnsi="Arial" w:cs="Arial"/>
        </w:rPr>
      </w:pPr>
      <w:r w:rsidRPr="009E387F">
        <w:rPr>
          <w:rFonts w:ascii="Arial" w:hAnsi="Arial" w:cs="Arial"/>
        </w:rPr>
        <w:t>Oświadczeni</w:t>
      </w:r>
      <w:r w:rsidR="00AC7E4F" w:rsidRPr="009E387F">
        <w:rPr>
          <w:rFonts w:ascii="Arial" w:hAnsi="Arial" w:cs="Arial"/>
        </w:rPr>
        <w:t>e</w:t>
      </w:r>
      <w:r w:rsidRPr="009E387F">
        <w:rPr>
          <w:rFonts w:ascii="Arial" w:hAnsi="Arial" w:cs="Arial"/>
        </w:rPr>
        <w:t>, o który</w:t>
      </w:r>
      <w:r w:rsidR="00AC7E4F" w:rsidRPr="009E387F">
        <w:rPr>
          <w:rFonts w:ascii="Arial" w:hAnsi="Arial" w:cs="Arial"/>
        </w:rPr>
        <w:t>m</w:t>
      </w:r>
      <w:r w:rsidR="000265AD" w:rsidRPr="009E387F">
        <w:rPr>
          <w:rFonts w:ascii="Arial" w:hAnsi="Arial" w:cs="Arial"/>
        </w:rPr>
        <w:t xml:space="preserve"> mowa w ust. 1</w:t>
      </w:r>
      <w:r w:rsidR="007904AA" w:rsidRPr="009E387F">
        <w:rPr>
          <w:rFonts w:ascii="Arial" w:hAnsi="Arial" w:cs="Arial"/>
        </w:rPr>
        <w:t>.1.</w:t>
      </w:r>
      <w:r w:rsidR="000265AD" w:rsidRPr="009E387F">
        <w:rPr>
          <w:rFonts w:ascii="Arial" w:hAnsi="Arial" w:cs="Arial"/>
        </w:rPr>
        <w:t xml:space="preserve">, stanowi dowód potwierdzający brak podstaw wykluczenia </w:t>
      </w:r>
      <w:r w:rsidR="00AC7E4F" w:rsidRPr="009E387F">
        <w:rPr>
          <w:rFonts w:ascii="Arial" w:hAnsi="Arial" w:cs="Arial"/>
        </w:rPr>
        <w:t>z</w:t>
      </w:r>
      <w:r w:rsidR="000265AD" w:rsidRPr="009E387F">
        <w:rPr>
          <w:rFonts w:ascii="Arial" w:hAnsi="Arial" w:cs="Arial"/>
        </w:rPr>
        <w:t xml:space="preserve"> udziału w postępowaniu, odpowiednio na dzień składania ofert.</w:t>
      </w:r>
    </w:p>
    <w:p w14:paraId="76B6ADDD" w14:textId="77777777" w:rsidR="000265AD" w:rsidRPr="009E387F" w:rsidRDefault="000265AD" w:rsidP="005116A9">
      <w:pPr>
        <w:pStyle w:val="Akapitzlist"/>
        <w:widowControl w:val="0"/>
        <w:numPr>
          <w:ilvl w:val="1"/>
          <w:numId w:val="19"/>
        </w:numPr>
        <w:autoSpaceDE w:val="0"/>
        <w:autoSpaceDN w:val="0"/>
        <w:adjustRightInd w:val="0"/>
        <w:ind w:left="426"/>
        <w:jc w:val="both"/>
        <w:rPr>
          <w:rFonts w:ascii="Arial" w:hAnsi="Arial" w:cs="Arial"/>
        </w:rPr>
      </w:pPr>
      <w:r w:rsidRPr="009E387F">
        <w:rPr>
          <w:rFonts w:ascii="Arial" w:hAnsi="Arial" w:cs="Arial"/>
        </w:rPr>
        <w:t>W przypadku wspólnego ubiegania się o zamówienie przez wykonawców, oświadczeni</w:t>
      </w:r>
      <w:r w:rsidR="006B3134" w:rsidRPr="009E387F">
        <w:rPr>
          <w:rFonts w:ascii="Arial" w:hAnsi="Arial" w:cs="Arial"/>
        </w:rPr>
        <w:t>e</w:t>
      </w:r>
      <w:r w:rsidR="004B218E" w:rsidRPr="009E387F">
        <w:rPr>
          <w:rFonts w:ascii="Arial" w:hAnsi="Arial" w:cs="Arial"/>
        </w:rPr>
        <w:t>, o który</w:t>
      </w:r>
      <w:r w:rsidR="006B3134" w:rsidRPr="009E387F">
        <w:rPr>
          <w:rFonts w:ascii="Arial" w:hAnsi="Arial" w:cs="Arial"/>
        </w:rPr>
        <w:t>m</w:t>
      </w:r>
      <w:r w:rsidRPr="009E387F">
        <w:rPr>
          <w:rFonts w:ascii="Arial" w:hAnsi="Arial" w:cs="Arial"/>
        </w:rPr>
        <w:t xml:space="preserve"> mowa w ust. 1</w:t>
      </w:r>
      <w:r w:rsidR="004B218E" w:rsidRPr="009E387F">
        <w:rPr>
          <w:rFonts w:ascii="Arial" w:hAnsi="Arial" w:cs="Arial"/>
        </w:rPr>
        <w:t>.1.</w:t>
      </w:r>
      <w:r w:rsidRPr="009E387F">
        <w:rPr>
          <w:rFonts w:ascii="Arial" w:hAnsi="Arial" w:cs="Arial"/>
        </w:rPr>
        <w:t>, składa każdy z wykonawców.</w:t>
      </w:r>
    </w:p>
    <w:p w14:paraId="5938E6C7" w14:textId="77777777" w:rsidR="000265AD" w:rsidRPr="009E387F" w:rsidRDefault="000265AD" w:rsidP="005116A9">
      <w:pPr>
        <w:pStyle w:val="Akapitzlist"/>
        <w:widowControl w:val="0"/>
        <w:numPr>
          <w:ilvl w:val="1"/>
          <w:numId w:val="19"/>
        </w:numPr>
        <w:autoSpaceDE w:val="0"/>
        <w:autoSpaceDN w:val="0"/>
        <w:adjustRightInd w:val="0"/>
        <w:ind w:left="426"/>
        <w:jc w:val="both"/>
        <w:rPr>
          <w:rFonts w:ascii="Arial" w:hAnsi="Arial" w:cs="Arial"/>
        </w:rPr>
      </w:pPr>
      <w:r w:rsidRPr="009E387F">
        <w:rPr>
          <w:rFonts w:ascii="Arial" w:hAnsi="Arial" w:cs="Arial"/>
        </w:rPr>
        <w:t>Wykonawca, w przypadku polegania na zdolnościach lub sytuacji podmiotów udostępniających zasoby, p</w:t>
      </w:r>
      <w:r w:rsidR="004B218E" w:rsidRPr="009E387F">
        <w:rPr>
          <w:rFonts w:ascii="Arial" w:hAnsi="Arial" w:cs="Arial"/>
        </w:rPr>
        <w:t>rzedstawia, wraz z oświadczeni</w:t>
      </w:r>
      <w:r w:rsidR="006B3134" w:rsidRPr="009E387F">
        <w:rPr>
          <w:rFonts w:ascii="Arial" w:hAnsi="Arial" w:cs="Arial"/>
        </w:rPr>
        <w:t>em</w:t>
      </w:r>
      <w:r w:rsidR="004B218E" w:rsidRPr="009E387F">
        <w:rPr>
          <w:rFonts w:ascii="Arial" w:hAnsi="Arial" w:cs="Arial"/>
        </w:rPr>
        <w:t>, o który</w:t>
      </w:r>
      <w:r w:rsidR="006B3134" w:rsidRPr="009E387F">
        <w:rPr>
          <w:rFonts w:ascii="Arial" w:hAnsi="Arial" w:cs="Arial"/>
        </w:rPr>
        <w:t>m</w:t>
      </w:r>
      <w:r w:rsidRPr="009E387F">
        <w:rPr>
          <w:rFonts w:ascii="Arial" w:hAnsi="Arial" w:cs="Arial"/>
        </w:rPr>
        <w:t xml:space="preserve"> mowa w ust. 1</w:t>
      </w:r>
      <w:r w:rsidR="004B218E" w:rsidRPr="009E387F">
        <w:rPr>
          <w:rFonts w:ascii="Arial" w:hAnsi="Arial" w:cs="Arial"/>
        </w:rPr>
        <w:t>.1.</w:t>
      </w:r>
      <w:r w:rsidRPr="009E387F">
        <w:rPr>
          <w:rFonts w:ascii="Arial" w:hAnsi="Arial" w:cs="Arial"/>
        </w:rPr>
        <w:t xml:space="preserve">, także oświadczenie podmiotu udostępniającego zasoby, potwierdzające brak podstaw wykluczenia tego podmiotu </w:t>
      </w:r>
      <w:r w:rsidR="006B3134" w:rsidRPr="009E387F">
        <w:rPr>
          <w:rFonts w:ascii="Arial" w:hAnsi="Arial" w:cs="Arial"/>
        </w:rPr>
        <w:t>z</w:t>
      </w:r>
      <w:r w:rsidRPr="009E387F">
        <w:rPr>
          <w:rFonts w:ascii="Arial" w:hAnsi="Arial" w:cs="Arial"/>
        </w:rPr>
        <w:t xml:space="preserve"> udziału w postępowaniu.</w:t>
      </w:r>
    </w:p>
    <w:p w14:paraId="76FA44EB" w14:textId="77777777" w:rsidR="000265AD" w:rsidRPr="009E387F" w:rsidRDefault="000265AD" w:rsidP="005116A9">
      <w:pPr>
        <w:pStyle w:val="Akapitzlist"/>
        <w:widowControl w:val="0"/>
        <w:numPr>
          <w:ilvl w:val="0"/>
          <w:numId w:val="19"/>
        </w:numPr>
        <w:autoSpaceDE w:val="0"/>
        <w:autoSpaceDN w:val="0"/>
        <w:adjustRightInd w:val="0"/>
        <w:jc w:val="both"/>
        <w:rPr>
          <w:rFonts w:ascii="Arial" w:hAnsi="Arial" w:cs="Arial"/>
        </w:rPr>
      </w:pPr>
      <w:r w:rsidRPr="009E387F">
        <w:rPr>
          <w:rFonts w:ascii="Arial" w:hAnsi="Arial" w:cs="Arial"/>
        </w:rPr>
        <w:t>W celu potwierdzenia braku podstaw wykluczenia wykonawcy z udziału w postępowaniu, Wykonawca na wezwanie Zamawiającego przedstawi następujące dokumenty:</w:t>
      </w:r>
    </w:p>
    <w:p w14:paraId="7A32E966" w14:textId="77777777" w:rsidR="000265AD" w:rsidRPr="009E387F" w:rsidRDefault="000265AD" w:rsidP="005116A9">
      <w:pPr>
        <w:pStyle w:val="Akapitzlist"/>
        <w:widowControl w:val="0"/>
        <w:numPr>
          <w:ilvl w:val="0"/>
          <w:numId w:val="18"/>
        </w:numPr>
        <w:autoSpaceDE w:val="0"/>
        <w:autoSpaceDN w:val="0"/>
        <w:adjustRightInd w:val="0"/>
        <w:jc w:val="both"/>
        <w:rPr>
          <w:rFonts w:ascii="Arial" w:hAnsi="Arial" w:cs="Arial"/>
        </w:rPr>
      </w:pPr>
      <w:r w:rsidRPr="009E387F">
        <w:rPr>
          <w:rFonts w:ascii="Arial" w:hAnsi="Arial" w:cs="Arial"/>
        </w:rPr>
        <w:t>oświadczeni</w:t>
      </w:r>
      <w:r w:rsidR="007C22D8" w:rsidRPr="009E387F">
        <w:rPr>
          <w:rFonts w:ascii="Arial" w:hAnsi="Arial" w:cs="Arial"/>
        </w:rPr>
        <w:t>e</w:t>
      </w:r>
      <w:r w:rsidRPr="009E387F">
        <w:rPr>
          <w:rFonts w:ascii="Arial" w:hAnsi="Arial" w:cs="Arial"/>
        </w:rPr>
        <w:t xml:space="preserve"> wykonawcy, w zakresie art. 108 ust. 1 pkt 5 ustawy Pzp, o braku przynależności do tej samej grupy kapitałowej w rozumieniu ustawy z dnia 16 lutego 2007 r. o ochr</w:t>
      </w:r>
      <w:r w:rsidR="005F68FF" w:rsidRPr="009E387F">
        <w:rPr>
          <w:rFonts w:ascii="Arial" w:hAnsi="Arial" w:cs="Arial"/>
        </w:rPr>
        <w:t>onie konkurencji i konsumentów</w:t>
      </w:r>
      <w:r w:rsidRPr="009E387F">
        <w:rPr>
          <w:rFonts w:ascii="Arial" w:hAnsi="Arial" w:cs="Arial"/>
        </w:rPr>
        <w:t xml:space="preserve">, z innym wykonawcą, który złożył odrębną ofertę, ofertę </w:t>
      </w:r>
      <w:r w:rsidR="00163397" w:rsidRPr="009E387F">
        <w:rPr>
          <w:rFonts w:ascii="Arial" w:hAnsi="Arial" w:cs="Arial"/>
        </w:rPr>
        <w:t xml:space="preserve">częściową </w:t>
      </w:r>
      <w:r w:rsidRPr="009E387F">
        <w:rPr>
          <w:rFonts w:ascii="Arial" w:hAnsi="Arial" w:cs="Arial"/>
        </w:rPr>
        <w:t xml:space="preserve">albo oświadczenia o przynależności do tej samej grupy kapitałowej wraz z dokumentami lub informacjami potwierdzającymi przygotowanie oferty lub oferty </w:t>
      </w:r>
      <w:r w:rsidR="00163397" w:rsidRPr="009E387F">
        <w:rPr>
          <w:rFonts w:ascii="Arial" w:hAnsi="Arial" w:cs="Arial"/>
        </w:rPr>
        <w:t xml:space="preserve">częściowej </w:t>
      </w:r>
      <w:r w:rsidRPr="009E387F">
        <w:rPr>
          <w:rFonts w:ascii="Arial" w:hAnsi="Arial" w:cs="Arial"/>
        </w:rPr>
        <w:t>niezależnie od innego wykonawcy należącego do tej samej grupy kapitałowej;</w:t>
      </w:r>
    </w:p>
    <w:p w14:paraId="0E30DBFA" w14:textId="77777777" w:rsidR="000265AD" w:rsidRPr="009E387F" w:rsidRDefault="000265AD" w:rsidP="005116A9">
      <w:pPr>
        <w:pStyle w:val="Akapitzlist"/>
        <w:numPr>
          <w:ilvl w:val="0"/>
          <w:numId w:val="18"/>
        </w:numPr>
        <w:jc w:val="both"/>
        <w:rPr>
          <w:rFonts w:ascii="Arial" w:hAnsi="Arial" w:cs="Arial"/>
        </w:rPr>
      </w:pPr>
      <w:r w:rsidRPr="009E387F">
        <w:rPr>
          <w:rFonts w:ascii="Arial" w:hAnsi="Arial" w:cs="Arial"/>
        </w:rPr>
        <w:t>oświadczeni</w:t>
      </w:r>
      <w:r w:rsidR="007C22D8" w:rsidRPr="009E387F">
        <w:rPr>
          <w:rFonts w:ascii="Arial" w:hAnsi="Arial" w:cs="Arial"/>
        </w:rPr>
        <w:t>e</w:t>
      </w:r>
      <w:r w:rsidRPr="009E387F">
        <w:rPr>
          <w:rFonts w:ascii="Arial" w:hAnsi="Arial" w:cs="Arial"/>
        </w:rPr>
        <w:t xml:space="preserve"> wykonawcy o aktualności informacji zawartych w oświadczeniu, o którym mowa w art. 125 ust. 1 ustawy, w zakresie podstaw wykluczenia z postępowania wskazanych przez zamawiającego, o których mowa w art. 108 ust. 1 pkt 1, 2, 3, 4, 6 ustawy Pzp oraz w art. 7 ust. 1 ustawy z dnia 13 kwietnia 2022 r. o szczególnych rozwiązaniach w zakresie przeciwdziałania wspieraniu agresji na Ukrainę oraz służących ochronie bezpieczeństwa narodowego.</w:t>
      </w:r>
    </w:p>
    <w:p w14:paraId="0373CB48" w14:textId="77777777" w:rsidR="000265AD" w:rsidRPr="009E387F" w:rsidRDefault="000265AD" w:rsidP="005116A9">
      <w:pPr>
        <w:pStyle w:val="Akapitzlist"/>
        <w:widowControl w:val="0"/>
        <w:numPr>
          <w:ilvl w:val="0"/>
          <w:numId w:val="19"/>
        </w:numPr>
        <w:autoSpaceDE w:val="0"/>
        <w:autoSpaceDN w:val="0"/>
        <w:adjustRightInd w:val="0"/>
        <w:jc w:val="both"/>
        <w:rPr>
          <w:rFonts w:ascii="Arial" w:hAnsi="Arial" w:cs="Arial"/>
        </w:rPr>
      </w:pPr>
      <w:r w:rsidRPr="009E387F">
        <w:rPr>
          <w:rFonts w:ascii="Arial" w:hAnsi="Arial" w:cs="Arial"/>
        </w:rPr>
        <w:lastRenderedPageBreak/>
        <w:t>W przypadku Wykonawców wspólnie ubiegających się o udzielenie zamówienia publicznego, Wykonawcy ustanawiają pełnomocnika do reprezentowania ich w postępowaniu o udzielenie zamówienia albo do reprezentowania w postępowaniu i zawarcia umowy w sprawie zamówienia publicznego.</w:t>
      </w:r>
    </w:p>
    <w:p w14:paraId="0C4A4B3F" w14:textId="77777777" w:rsidR="000265AD" w:rsidRPr="009E387F" w:rsidRDefault="000265AD" w:rsidP="005116A9">
      <w:pPr>
        <w:pStyle w:val="Akapitzlist"/>
        <w:widowControl w:val="0"/>
        <w:numPr>
          <w:ilvl w:val="0"/>
          <w:numId w:val="19"/>
        </w:numPr>
        <w:autoSpaceDE w:val="0"/>
        <w:autoSpaceDN w:val="0"/>
        <w:adjustRightInd w:val="0"/>
        <w:jc w:val="both"/>
        <w:rPr>
          <w:rFonts w:ascii="Arial" w:hAnsi="Arial" w:cs="Arial"/>
        </w:rPr>
      </w:pPr>
      <w:r w:rsidRPr="009E387F">
        <w:rPr>
          <w:rFonts w:ascii="Arial" w:hAnsi="Arial" w:cs="Arial"/>
        </w:rPr>
        <w:t>Oświadczenia dotyczące wykonawcy i innych podmiotów, na których zdolnościach lub sytuacji polega wykonawca na zasadach określonych w art. 118 ustawy Pzp oraz dotyczące podwykonawców, składane są w oryginale.</w:t>
      </w:r>
    </w:p>
    <w:p w14:paraId="19356B4F" w14:textId="77777777" w:rsidR="00AA75AF" w:rsidRPr="009E387F" w:rsidRDefault="00AA75AF" w:rsidP="005116A9">
      <w:pPr>
        <w:widowControl w:val="0"/>
        <w:autoSpaceDE w:val="0"/>
        <w:autoSpaceDN w:val="0"/>
        <w:adjustRightInd w:val="0"/>
        <w:jc w:val="both"/>
        <w:rPr>
          <w:rFonts w:ascii="Arial" w:hAnsi="Arial" w:cs="Arial"/>
        </w:rPr>
      </w:pPr>
    </w:p>
    <w:p w14:paraId="31626AC0" w14:textId="77777777" w:rsidR="004F0B3F" w:rsidRPr="009E387F" w:rsidRDefault="004F0B3F" w:rsidP="005116A9">
      <w:pPr>
        <w:ind w:left="1134" w:hanging="1134"/>
        <w:jc w:val="both"/>
        <w:rPr>
          <w:rFonts w:ascii="Arial" w:hAnsi="Arial" w:cs="Arial"/>
          <w:b/>
        </w:rPr>
      </w:pPr>
      <w:r w:rsidRPr="009E387F">
        <w:rPr>
          <w:rFonts w:ascii="Arial" w:hAnsi="Arial" w:cs="Arial"/>
          <w:b/>
          <w:color w:val="000000"/>
        </w:rPr>
        <w:t xml:space="preserve">DZIAŁ </w:t>
      </w:r>
      <w:r w:rsidRPr="009E387F">
        <w:rPr>
          <w:rFonts w:ascii="Arial" w:hAnsi="Arial" w:cs="Arial"/>
          <w:b/>
        </w:rPr>
        <w:t>XXI. WADIUM</w:t>
      </w:r>
    </w:p>
    <w:p w14:paraId="27A6124E" w14:textId="77777777" w:rsidR="004F0B3F" w:rsidRPr="009E387F" w:rsidRDefault="004F0B3F" w:rsidP="005116A9">
      <w:pPr>
        <w:widowControl w:val="0"/>
        <w:autoSpaceDE w:val="0"/>
        <w:autoSpaceDN w:val="0"/>
        <w:adjustRightInd w:val="0"/>
        <w:jc w:val="both"/>
        <w:rPr>
          <w:rFonts w:ascii="Arial" w:hAnsi="Arial" w:cs="Arial"/>
        </w:rPr>
      </w:pPr>
    </w:p>
    <w:p w14:paraId="291909E9" w14:textId="77777777" w:rsidR="004F0B3F" w:rsidRPr="009E387F" w:rsidRDefault="004F0B3F" w:rsidP="005116A9">
      <w:pPr>
        <w:pStyle w:val="FR1"/>
        <w:autoSpaceDE w:val="0"/>
        <w:autoSpaceDN w:val="0"/>
        <w:adjustRightInd w:val="0"/>
        <w:rPr>
          <w:rFonts w:ascii="Arial" w:hAnsi="Arial" w:cs="Arial"/>
          <w:sz w:val="20"/>
        </w:rPr>
      </w:pPr>
      <w:r w:rsidRPr="009E387F">
        <w:rPr>
          <w:rFonts w:ascii="Arial" w:hAnsi="Arial" w:cs="Arial"/>
          <w:sz w:val="20"/>
        </w:rPr>
        <w:t>Zamawiający nie wymaga wniesienie wadium.</w:t>
      </w:r>
    </w:p>
    <w:p w14:paraId="409E05BD" w14:textId="77777777" w:rsidR="002A1171" w:rsidRPr="009E387F" w:rsidRDefault="002A1171" w:rsidP="005116A9">
      <w:pPr>
        <w:widowControl w:val="0"/>
        <w:autoSpaceDE w:val="0"/>
        <w:autoSpaceDN w:val="0"/>
        <w:adjustRightInd w:val="0"/>
        <w:jc w:val="both"/>
        <w:rPr>
          <w:rFonts w:ascii="Arial" w:hAnsi="Arial" w:cs="Arial"/>
        </w:rPr>
      </w:pPr>
    </w:p>
    <w:p w14:paraId="094EF230" w14:textId="77777777" w:rsidR="004F0B3F" w:rsidRPr="009E387F" w:rsidRDefault="004F0B3F" w:rsidP="005116A9">
      <w:pPr>
        <w:ind w:left="1134" w:hanging="1134"/>
        <w:jc w:val="both"/>
        <w:rPr>
          <w:rFonts w:ascii="Arial" w:hAnsi="Arial" w:cs="Arial"/>
          <w:b/>
        </w:rPr>
      </w:pPr>
      <w:r w:rsidRPr="009E387F">
        <w:rPr>
          <w:rFonts w:ascii="Arial" w:hAnsi="Arial" w:cs="Arial"/>
          <w:b/>
          <w:color w:val="000000"/>
        </w:rPr>
        <w:t xml:space="preserve">DZIAŁ </w:t>
      </w:r>
      <w:r w:rsidRPr="009E387F">
        <w:rPr>
          <w:rFonts w:ascii="Arial" w:hAnsi="Arial" w:cs="Arial"/>
          <w:b/>
        </w:rPr>
        <w:t>XXII. ZABEZPIECZENIE NALEŻYTEGO WYKONANIA UMOWY</w:t>
      </w:r>
    </w:p>
    <w:p w14:paraId="34ADDCB3" w14:textId="77777777" w:rsidR="004F0B3F" w:rsidRPr="009E387F" w:rsidRDefault="004F0B3F" w:rsidP="005116A9">
      <w:pPr>
        <w:widowControl w:val="0"/>
        <w:autoSpaceDE w:val="0"/>
        <w:autoSpaceDN w:val="0"/>
        <w:adjustRightInd w:val="0"/>
        <w:jc w:val="both"/>
        <w:rPr>
          <w:rFonts w:ascii="Arial" w:hAnsi="Arial" w:cs="Arial"/>
        </w:rPr>
      </w:pPr>
    </w:p>
    <w:p w14:paraId="0CF8A0E3" w14:textId="77777777" w:rsidR="004F0B3F" w:rsidRPr="009E387F" w:rsidRDefault="004F0B3F" w:rsidP="005116A9">
      <w:pPr>
        <w:pStyle w:val="FR1"/>
        <w:autoSpaceDE w:val="0"/>
        <w:autoSpaceDN w:val="0"/>
        <w:adjustRightInd w:val="0"/>
        <w:rPr>
          <w:rFonts w:ascii="Arial" w:hAnsi="Arial" w:cs="Arial"/>
          <w:sz w:val="20"/>
        </w:rPr>
      </w:pPr>
      <w:r w:rsidRPr="009E387F">
        <w:rPr>
          <w:rFonts w:ascii="Arial" w:hAnsi="Arial" w:cs="Arial"/>
          <w:sz w:val="20"/>
        </w:rPr>
        <w:t>Zamawiający nie wymaga wniesienie zabezpieczenia należytego wykonania umowy.</w:t>
      </w:r>
    </w:p>
    <w:p w14:paraId="3940E07C" w14:textId="77777777" w:rsidR="004F0B3F" w:rsidRPr="009E387F" w:rsidRDefault="004F0B3F" w:rsidP="005116A9">
      <w:pPr>
        <w:widowControl w:val="0"/>
        <w:autoSpaceDE w:val="0"/>
        <w:autoSpaceDN w:val="0"/>
        <w:adjustRightInd w:val="0"/>
        <w:jc w:val="both"/>
        <w:rPr>
          <w:rFonts w:ascii="Arial" w:hAnsi="Arial" w:cs="Arial"/>
        </w:rPr>
      </w:pPr>
    </w:p>
    <w:p w14:paraId="08F0BB7C" w14:textId="77777777" w:rsidR="004F0B3F" w:rsidRPr="009E387F" w:rsidRDefault="004F0B3F" w:rsidP="005116A9">
      <w:pPr>
        <w:ind w:left="1134" w:hanging="1134"/>
        <w:jc w:val="both"/>
        <w:rPr>
          <w:rFonts w:ascii="Arial" w:hAnsi="Arial" w:cs="Arial"/>
          <w:b/>
        </w:rPr>
      </w:pPr>
      <w:r w:rsidRPr="009E387F">
        <w:rPr>
          <w:rFonts w:ascii="Arial" w:hAnsi="Arial" w:cs="Arial"/>
          <w:b/>
          <w:color w:val="000000"/>
        </w:rPr>
        <w:t xml:space="preserve">DZIAŁ </w:t>
      </w:r>
      <w:r w:rsidRPr="009E387F">
        <w:rPr>
          <w:rFonts w:ascii="Arial" w:hAnsi="Arial" w:cs="Arial"/>
          <w:b/>
        </w:rPr>
        <w:t>XXIII. INFORMACJA I DOSTĘP DO DANYCH OSOBOWYCH</w:t>
      </w:r>
    </w:p>
    <w:p w14:paraId="16552DA3" w14:textId="77777777" w:rsidR="004F0B3F" w:rsidRPr="009E387F" w:rsidRDefault="004F0B3F" w:rsidP="005116A9">
      <w:pPr>
        <w:widowControl w:val="0"/>
        <w:autoSpaceDE w:val="0"/>
        <w:autoSpaceDN w:val="0"/>
        <w:adjustRightInd w:val="0"/>
        <w:jc w:val="both"/>
        <w:rPr>
          <w:rFonts w:ascii="Arial" w:hAnsi="Arial" w:cs="Arial"/>
        </w:rPr>
      </w:pPr>
    </w:p>
    <w:p w14:paraId="5CC4726C" w14:textId="77777777" w:rsidR="00A40C9B" w:rsidRPr="009E387F" w:rsidRDefault="00A40C9B" w:rsidP="005116A9">
      <w:pPr>
        <w:jc w:val="both"/>
        <w:rPr>
          <w:rFonts w:ascii="Arial" w:hAnsi="Arial" w:cs="Arial"/>
        </w:rPr>
      </w:pPr>
      <w:r w:rsidRPr="009E387F">
        <w:rPr>
          <w:rFonts w:ascii="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7667984" w14:textId="77777777" w:rsidR="00A40C9B" w:rsidRPr="009E387F" w:rsidRDefault="00A40C9B" w:rsidP="005116A9">
      <w:pPr>
        <w:pStyle w:val="Akapitzlist"/>
        <w:numPr>
          <w:ilvl w:val="1"/>
          <w:numId w:val="7"/>
        </w:numPr>
        <w:suppressAutoHyphens w:val="0"/>
        <w:ind w:left="527" w:hanging="357"/>
        <w:contextualSpacing w:val="0"/>
        <w:jc w:val="both"/>
        <w:rPr>
          <w:rFonts w:ascii="Arial" w:hAnsi="Arial" w:cs="Arial"/>
        </w:rPr>
      </w:pPr>
      <w:r w:rsidRPr="009E387F">
        <w:rPr>
          <w:rFonts w:ascii="Arial" w:hAnsi="Arial" w:cs="Arial"/>
        </w:rPr>
        <w:t>administratorem Pani/Pana danych osobowych jest Państwowa Akademia Nauk Stosowanych w Koszalinie, ul. Leśna 1, 75-582 Koszalin;</w:t>
      </w:r>
    </w:p>
    <w:p w14:paraId="3150A674" w14:textId="77777777" w:rsidR="00A40C9B" w:rsidRPr="009E387F" w:rsidRDefault="00A40C9B" w:rsidP="005116A9">
      <w:pPr>
        <w:pStyle w:val="Akapitzlist"/>
        <w:numPr>
          <w:ilvl w:val="1"/>
          <w:numId w:val="7"/>
        </w:numPr>
        <w:suppressAutoHyphens w:val="0"/>
        <w:ind w:left="527" w:hanging="357"/>
        <w:contextualSpacing w:val="0"/>
        <w:jc w:val="both"/>
        <w:rPr>
          <w:rFonts w:ascii="Arial" w:hAnsi="Arial" w:cs="Arial"/>
        </w:rPr>
      </w:pPr>
      <w:r w:rsidRPr="009E387F">
        <w:rPr>
          <w:rFonts w:ascii="Arial" w:hAnsi="Arial" w:cs="Arial"/>
        </w:rPr>
        <w:t xml:space="preserve">inspektorem ochrony danych osobowych w Państwowej Akademii Nauk Stosowanych w Koszalinie jest Pan Michał Podolak, adres e-mail: </w:t>
      </w:r>
      <w:hyperlink r:id="rId13" w:history="1">
        <w:r w:rsidRPr="009E387F">
          <w:rPr>
            <w:rStyle w:val="Hipercze"/>
            <w:rFonts w:ascii="Arial" w:hAnsi="Arial" w:cs="Arial"/>
          </w:rPr>
          <w:t>iod@pans-koszalin.pl</w:t>
        </w:r>
      </w:hyperlink>
      <w:r w:rsidRPr="009E387F">
        <w:rPr>
          <w:rFonts w:ascii="Arial" w:hAnsi="Arial" w:cs="Arial"/>
        </w:rPr>
        <w:t>;</w:t>
      </w:r>
    </w:p>
    <w:p w14:paraId="7E0E8063" w14:textId="50506513" w:rsidR="00A40C9B" w:rsidRPr="009E387F" w:rsidRDefault="00A40C9B" w:rsidP="005116A9">
      <w:pPr>
        <w:pStyle w:val="Akapitzlist"/>
        <w:numPr>
          <w:ilvl w:val="1"/>
          <w:numId w:val="7"/>
        </w:numPr>
        <w:suppressAutoHyphens w:val="0"/>
        <w:ind w:left="527" w:hanging="357"/>
        <w:contextualSpacing w:val="0"/>
        <w:jc w:val="both"/>
        <w:rPr>
          <w:rFonts w:ascii="Arial" w:hAnsi="Arial" w:cs="Arial"/>
        </w:rPr>
      </w:pPr>
      <w:r w:rsidRPr="009E387F">
        <w:rPr>
          <w:rFonts w:ascii="Arial" w:hAnsi="Arial" w:cs="Arial"/>
        </w:rPr>
        <w:t xml:space="preserve">Pani/Pana dane osobowe przetwarzane będą na podstawie art. 6 ust. 1 lit. c RODO w celu związanym z </w:t>
      </w:r>
      <w:r w:rsidR="000D6C46">
        <w:rPr>
          <w:rFonts w:ascii="Arial" w:hAnsi="Arial" w:cs="Arial"/>
        </w:rPr>
        <w:t xml:space="preserve">przedmiotowym </w:t>
      </w:r>
      <w:r w:rsidRPr="009E387F">
        <w:rPr>
          <w:rFonts w:ascii="Arial" w:hAnsi="Arial" w:cs="Arial"/>
        </w:rPr>
        <w:t>postępowaniem o udzielenie zamówienia publicznego</w:t>
      </w:r>
      <w:r w:rsidR="000D6C46">
        <w:rPr>
          <w:rFonts w:ascii="Arial" w:hAnsi="Arial" w:cs="Arial"/>
        </w:rPr>
        <w:t>;</w:t>
      </w:r>
    </w:p>
    <w:p w14:paraId="0D60446A" w14:textId="77777777" w:rsidR="00A40C9B" w:rsidRPr="009E387F" w:rsidRDefault="00A40C9B" w:rsidP="005116A9">
      <w:pPr>
        <w:pStyle w:val="Akapitzlist"/>
        <w:numPr>
          <w:ilvl w:val="1"/>
          <w:numId w:val="7"/>
        </w:numPr>
        <w:suppressAutoHyphens w:val="0"/>
        <w:ind w:left="527" w:hanging="357"/>
        <w:contextualSpacing w:val="0"/>
        <w:jc w:val="both"/>
        <w:rPr>
          <w:rFonts w:ascii="Arial" w:hAnsi="Arial" w:cs="Arial"/>
        </w:rPr>
      </w:pPr>
      <w:r w:rsidRPr="009E387F">
        <w:rPr>
          <w:rFonts w:ascii="Arial" w:hAnsi="Arial" w:cs="Arial"/>
        </w:rPr>
        <w:t>odbiorcami Pani/Pana danych osobowych będą osoby lub podmioty, którym udostępniona zostanie dokumentacja postępowania w oparciu o art. 18 oraz art. 74 ustawy Pzp;</w:t>
      </w:r>
    </w:p>
    <w:p w14:paraId="412D4018" w14:textId="77777777" w:rsidR="00A40C9B" w:rsidRPr="009E387F" w:rsidRDefault="00A40C9B" w:rsidP="005116A9">
      <w:pPr>
        <w:pStyle w:val="Akapitzlist"/>
        <w:numPr>
          <w:ilvl w:val="1"/>
          <w:numId w:val="7"/>
        </w:numPr>
        <w:suppressAutoHyphens w:val="0"/>
        <w:ind w:left="527" w:hanging="357"/>
        <w:contextualSpacing w:val="0"/>
        <w:jc w:val="both"/>
        <w:rPr>
          <w:rFonts w:ascii="Arial" w:hAnsi="Arial" w:cs="Arial"/>
        </w:rPr>
      </w:pPr>
      <w:r w:rsidRPr="009E387F">
        <w:rPr>
          <w:rFonts w:ascii="Arial" w:hAnsi="Arial" w:cs="Arial"/>
        </w:rPr>
        <w:t>Pani/Pana dane osobowe będą przechowywane, przez okres 5 lat kalendarzowych od dnia zakończenia realizacji umowy;</w:t>
      </w:r>
    </w:p>
    <w:p w14:paraId="0000AB4B" w14:textId="77777777" w:rsidR="00A40C9B" w:rsidRPr="009E387F" w:rsidRDefault="00A40C9B" w:rsidP="005116A9">
      <w:pPr>
        <w:pStyle w:val="Akapitzlist"/>
        <w:numPr>
          <w:ilvl w:val="1"/>
          <w:numId w:val="7"/>
        </w:numPr>
        <w:suppressAutoHyphens w:val="0"/>
        <w:ind w:left="527" w:hanging="357"/>
        <w:contextualSpacing w:val="0"/>
        <w:jc w:val="both"/>
        <w:rPr>
          <w:rFonts w:ascii="Arial" w:hAnsi="Arial" w:cs="Arial"/>
        </w:rPr>
      </w:pPr>
      <w:r w:rsidRPr="009E387F">
        <w:rPr>
          <w:rFonts w:ascii="Arial" w:hAnsi="Arial" w:cs="Arial"/>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Pzp;</w:t>
      </w:r>
    </w:p>
    <w:p w14:paraId="34B8162B" w14:textId="77777777" w:rsidR="00A40C9B" w:rsidRPr="009E387F" w:rsidRDefault="00A40C9B" w:rsidP="005116A9">
      <w:pPr>
        <w:pStyle w:val="Akapitzlist"/>
        <w:numPr>
          <w:ilvl w:val="1"/>
          <w:numId w:val="7"/>
        </w:numPr>
        <w:suppressAutoHyphens w:val="0"/>
        <w:ind w:left="527" w:hanging="357"/>
        <w:contextualSpacing w:val="0"/>
        <w:jc w:val="both"/>
        <w:rPr>
          <w:rFonts w:ascii="Arial" w:hAnsi="Arial" w:cs="Arial"/>
        </w:rPr>
      </w:pPr>
      <w:r w:rsidRPr="009E387F">
        <w:rPr>
          <w:rFonts w:ascii="Arial" w:hAnsi="Arial" w:cs="Arial"/>
        </w:rPr>
        <w:t>w odniesieniu do Pani/Pana danych osobowych decyzje nie będą podejmowane w sposób zautomatyzowany, stosowanie do art. 22 RODO;</w:t>
      </w:r>
    </w:p>
    <w:p w14:paraId="153732C3" w14:textId="77777777" w:rsidR="00A40C9B" w:rsidRPr="009E387F" w:rsidRDefault="00A40C9B" w:rsidP="005116A9">
      <w:pPr>
        <w:pStyle w:val="Akapitzlist"/>
        <w:numPr>
          <w:ilvl w:val="1"/>
          <w:numId w:val="7"/>
        </w:numPr>
        <w:suppressAutoHyphens w:val="0"/>
        <w:ind w:left="527" w:hanging="357"/>
        <w:contextualSpacing w:val="0"/>
        <w:jc w:val="both"/>
        <w:rPr>
          <w:rFonts w:ascii="Arial" w:hAnsi="Arial" w:cs="Arial"/>
        </w:rPr>
      </w:pPr>
      <w:r w:rsidRPr="009E387F">
        <w:rPr>
          <w:rFonts w:ascii="Arial" w:hAnsi="Arial" w:cs="Arial"/>
        </w:rPr>
        <w:t>posiada Pani/Pan:</w:t>
      </w:r>
    </w:p>
    <w:p w14:paraId="01A31A84" w14:textId="77777777" w:rsidR="00A40C9B" w:rsidRPr="009E387F" w:rsidRDefault="00A40C9B" w:rsidP="005116A9">
      <w:pPr>
        <w:pStyle w:val="Akapitzlist"/>
        <w:numPr>
          <w:ilvl w:val="2"/>
          <w:numId w:val="7"/>
        </w:numPr>
        <w:suppressAutoHyphens w:val="0"/>
        <w:ind w:left="907" w:hanging="567"/>
        <w:contextualSpacing w:val="0"/>
        <w:jc w:val="both"/>
        <w:rPr>
          <w:rFonts w:ascii="Arial" w:hAnsi="Arial" w:cs="Arial"/>
        </w:rPr>
      </w:pPr>
      <w:r w:rsidRPr="009E387F">
        <w:rPr>
          <w:rFonts w:ascii="Arial" w:hAnsi="Arial" w:cs="Arial"/>
        </w:rPr>
        <w:t>na podstawie art. 15 RODO prawo dostępu do danych osobowych Pani/Pana dotyczących;</w:t>
      </w:r>
    </w:p>
    <w:p w14:paraId="693CEBDA" w14:textId="77777777" w:rsidR="00A40C9B" w:rsidRPr="009E387F" w:rsidRDefault="00A40C9B" w:rsidP="005116A9">
      <w:pPr>
        <w:pStyle w:val="Akapitzlist"/>
        <w:numPr>
          <w:ilvl w:val="2"/>
          <w:numId w:val="7"/>
        </w:numPr>
        <w:suppressAutoHyphens w:val="0"/>
        <w:ind w:left="907" w:hanging="567"/>
        <w:contextualSpacing w:val="0"/>
        <w:jc w:val="both"/>
        <w:rPr>
          <w:rFonts w:ascii="Arial" w:hAnsi="Arial" w:cs="Arial"/>
        </w:rPr>
      </w:pPr>
      <w:r w:rsidRPr="009E387F">
        <w:rPr>
          <w:rFonts w:ascii="Arial" w:hAnsi="Arial" w:cs="Arial"/>
        </w:rPr>
        <w:t>na podstawie art. 16 RODO prawo do sprostowania Pani/Pana danych osobowych;</w:t>
      </w:r>
    </w:p>
    <w:p w14:paraId="61310959" w14:textId="77777777" w:rsidR="00A40C9B" w:rsidRPr="009E387F" w:rsidRDefault="00A40C9B" w:rsidP="005116A9">
      <w:pPr>
        <w:pStyle w:val="Akapitzlist"/>
        <w:numPr>
          <w:ilvl w:val="2"/>
          <w:numId w:val="7"/>
        </w:numPr>
        <w:suppressAutoHyphens w:val="0"/>
        <w:ind w:left="907" w:hanging="567"/>
        <w:contextualSpacing w:val="0"/>
        <w:jc w:val="both"/>
        <w:rPr>
          <w:rFonts w:ascii="Arial" w:hAnsi="Arial" w:cs="Arial"/>
        </w:rPr>
      </w:pPr>
      <w:r w:rsidRPr="009E387F">
        <w:rPr>
          <w:rFonts w:ascii="Arial" w:hAnsi="Arial" w:cs="Arial"/>
        </w:rPr>
        <w:t xml:space="preserve">na podstawie art. 18 RODO prawo żądania od administratora ograniczenia przetwarzania danych osobowych z zastrzeżeniem przypadków, o których mowa w art. 18 ust. 2 RODO; </w:t>
      </w:r>
    </w:p>
    <w:p w14:paraId="31408A01" w14:textId="77777777" w:rsidR="00A40C9B" w:rsidRPr="009E387F" w:rsidRDefault="00A40C9B" w:rsidP="005116A9">
      <w:pPr>
        <w:pStyle w:val="Akapitzlist"/>
        <w:numPr>
          <w:ilvl w:val="2"/>
          <w:numId w:val="7"/>
        </w:numPr>
        <w:suppressAutoHyphens w:val="0"/>
        <w:ind w:left="907" w:hanging="567"/>
        <w:contextualSpacing w:val="0"/>
        <w:jc w:val="both"/>
        <w:rPr>
          <w:rFonts w:ascii="Arial" w:hAnsi="Arial" w:cs="Arial"/>
        </w:rPr>
      </w:pPr>
      <w:r w:rsidRPr="009E387F">
        <w:rPr>
          <w:rFonts w:ascii="Arial" w:hAnsi="Arial" w:cs="Arial"/>
        </w:rPr>
        <w:t>prawo do wniesienia skargi do Prezesa Urzędu Ochrony Danych Osobowych, gdy uzna Pani/Pan, że przetwarzanie danych osobowych Pani/Pana dotyczących narusza przepisy RODO;</w:t>
      </w:r>
    </w:p>
    <w:p w14:paraId="13FB06B5" w14:textId="77777777" w:rsidR="00A40C9B" w:rsidRPr="009E387F" w:rsidRDefault="00A40C9B" w:rsidP="005116A9">
      <w:pPr>
        <w:pStyle w:val="Akapitzlist"/>
        <w:numPr>
          <w:ilvl w:val="1"/>
          <w:numId w:val="7"/>
        </w:numPr>
        <w:suppressAutoHyphens w:val="0"/>
        <w:ind w:left="527" w:hanging="357"/>
        <w:contextualSpacing w:val="0"/>
        <w:jc w:val="both"/>
        <w:rPr>
          <w:rFonts w:ascii="Arial" w:hAnsi="Arial" w:cs="Arial"/>
        </w:rPr>
      </w:pPr>
      <w:r w:rsidRPr="009E387F">
        <w:rPr>
          <w:rFonts w:ascii="Arial" w:hAnsi="Arial" w:cs="Arial"/>
        </w:rPr>
        <w:t>nie przysługuje Pani/Panu:</w:t>
      </w:r>
    </w:p>
    <w:p w14:paraId="203D0607" w14:textId="77777777" w:rsidR="00A40C9B" w:rsidRPr="009E387F" w:rsidRDefault="00A40C9B" w:rsidP="005116A9">
      <w:pPr>
        <w:pStyle w:val="Akapitzlist"/>
        <w:numPr>
          <w:ilvl w:val="2"/>
          <w:numId w:val="7"/>
        </w:numPr>
        <w:suppressAutoHyphens w:val="0"/>
        <w:ind w:left="907" w:hanging="567"/>
        <w:contextualSpacing w:val="0"/>
        <w:jc w:val="both"/>
        <w:rPr>
          <w:rFonts w:ascii="Arial" w:hAnsi="Arial" w:cs="Arial"/>
        </w:rPr>
      </w:pPr>
      <w:r w:rsidRPr="009E387F">
        <w:rPr>
          <w:rFonts w:ascii="Arial" w:hAnsi="Arial" w:cs="Arial"/>
        </w:rPr>
        <w:t>w związku z art. 17 ust. 3 lit. b, d lub e RODO prawo do usunięcia danych osobowych;</w:t>
      </w:r>
    </w:p>
    <w:p w14:paraId="601CFDD4" w14:textId="77777777" w:rsidR="00A40C9B" w:rsidRPr="009E387F" w:rsidRDefault="00A40C9B" w:rsidP="005116A9">
      <w:pPr>
        <w:pStyle w:val="Akapitzlist"/>
        <w:numPr>
          <w:ilvl w:val="2"/>
          <w:numId w:val="7"/>
        </w:numPr>
        <w:suppressAutoHyphens w:val="0"/>
        <w:ind w:left="907" w:hanging="567"/>
        <w:contextualSpacing w:val="0"/>
        <w:jc w:val="both"/>
        <w:rPr>
          <w:rFonts w:ascii="Arial" w:hAnsi="Arial" w:cs="Arial"/>
        </w:rPr>
      </w:pPr>
      <w:r w:rsidRPr="009E387F">
        <w:rPr>
          <w:rFonts w:ascii="Arial" w:hAnsi="Arial" w:cs="Arial"/>
        </w:rPr>
        <w:t>prawo do przenoszenia danych osobowych, o którym mowa w art. 20 RODO;</w:t>
      </w:r>
    </w:p>
    <w:p w14:paraId="53428C33" w14:textId="77777777" w:rsidR="00A40C9B" w:rsidRPr="009E387F" w:rsidRDefault="00A40C9B" w:rsidP="005116A9">
      <w:pPr>
        <w:pStyle w:val="Akapitzlist"/>
        <w:numPr>
          <w:ilvl w:val="2"/>
          <w:numId w:val="7"/>
        </w:numPr>
        <w:suppressAutoHyphens w:val="0"/>
        <w:ind w:left="907" w:hanging="567"/>
        <w:contextualSpacing w:val="0"/>
        <w:jc w:val="both"/>
        <w:rPr>
          <w:rFonts w:ascii="Arial" w:hAnsi="Arial" w:cs="Arial"/>
        </w:rPr>
      </w:pPr>
      <w:r w:rsidRPr="009E387F">
        <w:rPr>
          <w:rFonts w:ascii="Arial" w:hAnsi="Arial" w:cs="Arial"/>
        </w:rPr>
        <w:t>na podstawie art. 21 RODO prawo sprzeciwu, wobec przetwarzania danych osobowych, gdyż podstawą prawną przetwarzania Pani/Pana danych osobowych jest art. 6 ust. 1 lit. c RODO.</w:t>
      </w:r>
    </w:p>
    <w:p w14:paraId="3B0966BB" w14:textId="77777777" w:rsidR="004F0B3F" w:rsidRPr="009E387F" w:rsidRDefault="004F0B3F" w:rsidP="005116A9">
      <w:pPr>
        <w:widowControl w:val="0"/>
        <w:autoSpaceDE w:val="0"/>
        <w:autoSpaceDN w:val="0"/>
        <w:adjustRightInd w:val="0"/>
        <w:jc w:val="both"/>
        <w:rPr>
          <w:rFonts w:ascii="Arial" w:hAnsi="Arial" w:cs="Arial"/>
        </w:rPr>
      </w:pPr>
    </w:p>
    <w:p w14:paraId="72B6E47B" w14:textId="77777777" w:rsidR="0088625E" w:rsidRPr="009E387F" w:rsidRDefault="0088625E" w:rsidP="005116A9">
      <w:pPr>
        <w:ind w:left="1134" w:hanging="1134"/>
        <w:jc w:val="both"/>
        <w:rPr>
          <w:rFonts w:ascii="Arial" w:hAnsi="Arial" w:cs="Arial"/>
          <w:b/>
        </w:rPr>
      </w:pPr>
      <w:r w:rsidRPr="009E387F">
        <w:rPr>
          <w:rFonts w:ascii="Arial" w:hAnsi="Arial" w:cs="Arial"/>
          <w:b/>
          <w:color w:val="000000"/>
        </w:rPr>
        <w:t xml:space="preserve">DZIAŁ </w:t>
      </w:r>
      <w:r w:rsidRPr="009E387F">
        <w:rPr>
          <w:rFonts w:ascii="Arial" w:hAnsi="Arial" w:cs="Arial"/>
          <w:b/>
        </w:rPr>
        <w:t>XXIV. POSTANOWIENIA KOŃCOWE</w:t>
      </w:r>
    </w:p>
    <w:p w14:paraId="6D6826A3" w14:textId="77777777" w:rsidR="004F0B3F" w:rsidRPr="009E387F" w:rsidRDefault="004F0B3F" w:rsidP="005116A9">
      <w:pPr>
        <w:widowControl w:val="0"/>
        <w:autoSpaceDE w:val="0"/>
        <w:autoSpaceDN w:val="0"/>
        <w:adjustRightInd w:val="0"/>
        <w:jc w:val="both"/>
        <w:rPr>
          <w:rFonts w:ascii="Arial" w:hAnsi="Arial" w:cs="Arial"/>
        </w:rPr>
      </w:pPr>
    </w:p>
    <w:p w14:paraId="4F9F210B" w14:textId="77777777" w:rsidR="0088625E" w:rsidRPr="009E387F" w:rsidRDefault="0088625E" w:rsidP="005116A9">
      <w:pPr>
        <w:pStyle w:val="FR1"/>
        <w:numPr>
          <w:ilvl w:val="0"/>
          <w:numId w:val="20"/>
        </w:numPr>
        <w:autoSpaceDE w:val="0"/>
        <w:autoSpaceDN w:val="0"/>
        <w:adjustRightInd w:val="0"/>
        <w:rPr>
          <w:rFonts w:ascii="Arial" w:hAnsi="Arial" w:cs="Arial"/>
          <w:sz w:val="20"/>
        </w:rPr>
      </w:pPr>
      <w:r w:rsidRPr="009E387F">
        <w:rPr>
          <w:rFonts w:ascii="Arial" w:hAnsi="Arial" w:cs="Arial"/>
          <w:sz w:val="20"/>
        </w:rPr>
        <w:t>Zamawiający nie dopuszcza możliwości składania ofert wariantowych.</w:t>
      </w:r>
    </w:p>
    <w:p w14:paraId="26C37724" w14:textId="77777777" w:rsidR="0088625E" w:rsidRPr="009E387F" w:rsidRDefault="0088625E" w:rsidP="005116A9">
      <w:pPr>
        <w:pStyle w:val="FR1"/>
        <w:numPr>
          <w:ilvl w:val="0"/>
          <w:numId w:val="20"/>
        </w:numPr>
        <w:autoSpaceDE w:val="0"/>
        <w:autoSpaceDN w:val="0"/>
        <w:adjustRightInd w:val="0"/>
        <w:rPr>
          <w:rFonts w:ascii="Arial" w:hAnsi="Arial" w:cs="Arial"/>
          <w:sz w:val="20"/>
        </w:rPr>
      </w:pPr>
      <w:r w:rsidRPr="009E387F">
        <w:rPr>
          <w:rFonts w:ascii="Arial" w:hAnsi="Arial" w:cs="Arial"/>
          <w:sz w:val="20"/>
          <w:shd w:val="clear" w:color="auto" w:fill="FFFFFF"/>
        </w:rPr>
        <w:t>Zamawiający nie przewiduje udzielenia zamówień, o których mowa w art. 214 ust. 1 pkt 7 i 8 ustawy Pzp.</w:t>
      </w:r>
    </w:p>
    <w:p w14:paraId="33BE793E" w14:textId="77777777" w:rsidR="0088625E" w:rsidRPr="009E387F" w:rsidRDefault="0088625E" w:rsidP="005116A9">
      <w:pPr>
        <w:pStyle w:val="FR1"/>
        <w:numPr>
          <w:ilvl w:val="0"/>
          <w:numId w:val="20"/>
        </w:numPr>
        <w:autoSpaceDE w:val="0"/>
        <w:autoSpaceDN w:val="0"/>
        <w:adjustRightInd w:val="0"/>
        <w:rPr>
          <w:rFonts w:ascii="Arial" w:hAnsi="Arial" w:cs="Arial"/>
          <w:sz w:val="20"/>
        </w:rPr>
      </w:pPr>
      <w:r w:rsidRPr="009E387F">
        <w:rPr>
          <w:rFonts w:ascii="Arial" w:hAnsi="Arial" w:cs="Arial"/>
          <w:sz w:val="20"/>
        </w:rPr>
        <w:t>Zamawiający nie przewiduje przeprowadzenia przez wykonawcę wizji lokalnej.</w:t>
      </w:r>
    </w:p>
    <w:p w14:paraId="2D3E1F35" w14:textId="77777777" w:rsidR="0088625E" w:rsidRPr="009E387F" w:rsidRDefault="0088625E" w:rsidP="005116A9">
      <w:pPr>
        <w:pStyle w:val="FR1"/>
        <w:numPr>
          <w:ilvl w:val="0"/>
          <w:numId w:val="20"/>
        </w:numPr>
        <w:autoSpaceDE w:val="0"/>
        <w:autoSpaceDN w:val="0"/>
        <w:adjustRightInd w:val="0"/>
        <w:rPr>
          <w:rFonts w:ascii="Arial" w:hAnsi="Arial" w:cs="Arial"/>
          <w:sz w:val="20"/>
        </w:rPr>
      </w:pPr>
      <w:r w:rsidRPr="009E387F">
        <w:rPr>
          <w:rFonts w:ascii="Arial" w:hAnsi="Arial" w:cs="Arial"/>
          <w:sz w:val="20"/>
        </w:rPr>
        <w:t>Rozliczenia między wykonawcą a zamawiającym prowadzone będą w PLN.</w:t>
      </w:r>
    </w:p>
    <w:p w14:paraId="43400C5F" w14:textId="77777777" w:rsidR="0088625E" w:rsidRPr="009E387F" w:rsidRDefault="0088625E" w:rsidP="005116A9">
      <w:pPr>
        <w:pStyle w:val="FR1"/>
        <w:numPr>
          <w:ilvl w:val="0"/>
          <w:numId w:val="20"/>
        </w:numPr>
        <w:autoSpaceDE w:val="0"/>
        <w:autoSpaceDN w:val="0"/>
        <w:adjustRightInd w:val="0"/>
        <w:rPr>
          <w:rFonts w:ascii="Arial" w:hAnsi="Arial" w:cs="Arial"/>
          <w:sz w:val="20"/>
        </w:rPr>
      </w:pPr>
      <w:r w:rsidRPr="009E387F">
        <w:rPr>
          <w:rFonts w:ascii="Arial" w:hAnsi="Arial" w:cs="Arial"/>
          <w:sz w:val="20"/>
        </w:rPr>
        <w:t>Zamawiający nie przewiduje zwrotu kosztów udziału w post</w:t>
      </w:r>
      <w:r w:rsidR="00DA29F7" w:rsidRPr="009E387F">
        <w:rPr>
          <w:rFonts w:ascii="Arial" w:hAnsi="Arial" w:cs="Arial"/>
          <w:sz w:val="20"/>
        </w:rPr>
        <w:t>ę</w:t>
      </w:r>
      <w:r w:rsidRPr="009E387F">
        <w:rPr>
          <w:rFonts w:ascii="Arial" w:hAnsi="Arial" w:cs="Arial"/>
          <w:sz w:val="20"/>
        </w:rPr>
        <w:t>powaniu.</w:t>
      </w:r>
    </w:p>
    <w:p w14:paraId="0B27635E" w14:textId="77777777" w:rsidR="004F0B3F" w:rsidRPr="009E387F" w:rsidRDefault="004F0B3F" w:rsidP="005116A9">
      <w:pPr>
        <w:widowControl w:val="0"/>
        <w:autoSpaceDE w:val="0"/>
        <w:autoSpaceDN w:val="0"/>
        <w:adjustRightInd w:val="0"/>
        <w:jc w:val="both"/>
        <w:rPr>
          <w:rFonts w:ascii="Arial" w:hAnsi="Arial" w:cs="Arial"/>
        </w:rPr>
      </w:pPr>
    </w:p>
    <w:p w14:paraId="011BD23D" w14:textId="77777777" w:rsidR="0088625E" w:rsidRPr="009E387F" w:rsidRDefault="0088625E" w:rsidP="005116A9">
      <w:pPr>
        <w:ind w:left="1134" w:hanging="1134"/>
        <w:jc w:val="both"/>
        <w:rPr>
          <w:rFonts w:ascii="Arial" w:hAnsi="Arial" w:cs="Arial"/>
          <w:b/>
        </w:rPr>
      </w:pPr>
      <w:r w:rsidRPr="009E387F">
        <w:rPr>
          <w:rFonts w:ascii="Arial" w:hAnsi="Arial" w:cs="Arial"/>
          <w:b/>
          <w:color w:val="000000"/>
        </w:rPr>
        <w:t xml:space="preserve">DZIAŁ </w:t>
      </w:r>
      <w:r w:rsidRPr="009E387F">
        <w:rPr>
          <w:rFonts w:ascii="Arial" w:hAnsi="Arial" w:cs="Arial"/>
          <w:b/>
        </w:rPr>
        <w:t>XXV. ZAŁĄCZNIKI</w:t>
      </w:r>
    </w:p>
    <w:p w14:paraId="235D0D68" w14:textId="77777777" w:rsidR="004F0B3F" w:rsidRPr="009E387F" w:rsidRDefault="004F0B3F" w:rsidP="005116A9">
      <w:pPr>
        <w:widowControl w:val="0"/>
        <w:autoSpaceDE w:val="0"/>
        <w:autoSpaceDN w:val="0"/>
        <w:adjustRightInd w:val="0"/>
        <w:jc w:val="both"/>
        <w:rPr>
          <w:rFonts w:ascii="Arial" w:hAnsi="Arial" w:cs="Arial"/>
        </w:rPr>
      </w:pPr>
    </w:p>
    <w:p w14:paraId="43D81ECE" w14:textId="77777777" w:rsidR="00961F22" w:rsidRPr="009E387F" w:rsidRDefault="00961F22">
      <w:pPr>
        <w:pStyle w:val="Akapitzlist"/>
        <w:numPr>
          <w:ilvl w:val="0"/>
          <w:numId w:val="74"/>
        </w:numPr>
        <w:rPr>
          <w:rFonts w:ascii="Arial" w:hAnsi="Arial" w:cs="Arial"/>
        </w:rPr>
      </w:pPr>
      <w:r w:rsidRPr="009E387F">
        <w:rPr>
          <w:rFonts w:ascii="Arial" w:hAnsi="Arial" w:cs="Arial"/>
        </w:rPr>
        <w:t>Wzór formularza oferty</w:t>
      </w:r>
    </w:p>
    <w:p w14:paraId="5522A9E0" w14:textId="78BE9702" w:rsidR="00961F22" w:rsidRPr="009E387F" w:rsidRDefault="00997E8C">
      <w:pPr>
        <w:pStyle w:val="Akapitzlist"/>
        <w:numPr>
          <w:ilvl w:val="0"/>
          <w:numId w:val="74"/>
        </w:numPr>
        <w:rPr>
          <w:rFonts w:ascii="Arial" w:hAnsi="Arial" w:cs="Arial"/>
        </w:rPr>
      </w:pPr>
      <w:r w:rsidRPr="009E387F">
        <w:rPr>
          <w:rFonts w:ascii="Arial" w:hAnsi="Arial" w:cs="Arial"/>
        </w:rPr>
        <w:t>Opis przedmiotu zamówienia (dokumentacja techniczna) – część nr 1</w:t>
      </w:r>
    </w:p>
    <w:p w14:paraId="6EB597A4" w14:textId="576589F1" w:rsidR="00997E8C" w:rsidRPr="009E387F" w:rsidRDefault="00997E8C">
      <w:pPr>
        <w:pStyle w:val="Akapitzlist"/>
        <w:numPr>
          <w:ilvl w:val="0"/>
          <w:numId w:val="74"/>
        </w:numPr>
        <w:rPr>
          <w:rFonts w:ascii="Arial" w:hAnsi="Arial" w:cs="Arial"/>
        </w:rPr>
      </w:pPr>
      <w:r w:rsidRPr="009E387F">
        <w:rPr>
          <w:rFonts w:ascii="Arial" w:hAnsi="Arial" w:cs="Arial"/>
        </w:rPr>
        <w:t>Opis przedmiotu zamówienia (dokumentacja techniczna) – część nr 2</w:t>
      </w:r>
    </w:p>
    <w:p w14:paraId="49E3D9E7" w14:textId="7F786029" w:rsidR="00997E8C" w:rsidRPr="009E387F" w:rsidRDefault="00997E8C">
      <w:pPr>
        <w:pStyle w:val="Akapitzlist"/>
        <w:numPr>
          <w:ilvl w:val="0"/>
          <w:numId w:val="74"/>
        </w:numPr>
        <w:rPr>
          <w:rFonts w:ascii="Arial" w:hAnsi="Arial" w:cs="Arial"/>
        </w:rPr>
      </w:pPr>
      <w:r w:rsidRPr="009E387F">
        <w:rPr>
          <w:rFonts w:ascii="Arial" w:hAnsi="Arial" w:cs="Arial"/>
        </w:rPr>
        <w:t>Opis przedmiotu zamówienia – część nr 3</w:t>
      </w:r>
    </w:p>
    <w:p w14:paraId="2DDBE139" w14:textId="77777777" w:rsidR="00961F22" w:rsidRPr="009E387F" w:rsidRDefault="00961F22">
      <w:pPr>
        <w:pStyle w:val="Akapitzlist"/>
        <w:numPr>
          <w:ilvl w:val="0"/>
          <w:numId w:val="74"/>
        </w:numPr>
        <w:rPr>
          <w:rFonts w:ascii="Arial" w:hAnsi="Arial" w:cs="Arial"/>
        </w:rPr>
      </w:pPr>
      <w:r w:rsidRPr="009E387F">
        <w:rPr>
          <w:rFonts w:ascii="Arial" w:hAnsi="Arial" w:cs="Arial"/>
        </w:rPr>
        <w:lastRenderedPageBreak/>
        <w:t>Projekt umowy.</w:t>
      </w:r>
    </w:p>
    <w:p w14:paraId="675C224B" w14:textId="77777777" w:rsidR="00961F22" w:rsidRPr="009E387F" w:rsidRDefault="00961F22">
      <w:pPr>
        <w:pStyle w:val="Akapitzlist"/>
        <w:numPr>
          <w:ilvl w:val="0"/>
          <w:numId w:val="74"/>
        </w:numPr>
        <w:jc w:val="both"/>
        <w:rPr>
          <w:rFonts w:ascii="Arial" w:hAnsi="Arial" w:cs="Arial"/>
        </w:rPr>
      </w:pPr>
      <w:r w:rsidRPr="009E387F">
        <w:rPr>
          <w:rFonts w:ascii="Arial" w:hAnsi="Arial" w:cs="Arial"/>
        </w:rPr>
        <w:t>Wzór oświadczenia składanego na podstawie art. 125 ustawy Pzp dotyczące przesłanek wykluczenia z postępowania.</w:t>
      </w:r>
    </w:p>
    <w:p w14:paraId="549C883D" w14:textId="46D2E39D" w:rsidR="00C5233C" w:rsidRPr="009E387F" w:rsidRDefault="00C5233C">
      <w:pPr>
        <w:rPr>
          <w:rFonts w:ascii="Arial" w:hAnsi="Arial" w:cs="Arial"/>
        </w:rPr>
      </w:pPr>
      <w:r w:rsidRPr="009E387F">
        <w:rPr>
          <w:rFonts w:ascii="Arial" w:hAnsi="Arial" w:cs="Arial"/>
        </w:rPr>
        <w:br w:type="page"/>
      </w:r>
    </w:p>
    <w:p w14:paraId="2C8E655D" w14:textId="284729CD" w:rsidR="00116806" w:rsidRPr="009E387F" w:rsidRDefault="006979C2" w:rsidP="005116A9">
      <w:pPr>
        <w:jc w:val="right"/>
        <w:rPr>
          <w:rFonts w:ascii="Arial" w:hAnsi="Arial" w:cs="Arial"/>
          <w:color w:val="0000FF"/>
        </w:rPr>
      </w:pPr>
      <w:r w:rsidRPr="009E387F">
        <w:rPr>
          <w:rFonts w:ascii="Arial" w:hAnsi="Arial" w:cs="Arial"/>
          <w:color w:val="0000FF"/>
        </w:rPr>
        <w:lastRenderedPageBreak/>
        <w:t>ZAŁĄCZNIK NR 1</w:t>
      </w:r>
      <w:r w:rsidR="004C0BCE" w:rsidRPr="009E387F">
        <w:rPr>
          <w:rFonts w:ascii="Arial" w:hAnsi="Arial" w:cs="Arial"/>
          <w:color w:val="0000FF"/>
        </w:rPr>
        <w:t xml:space="preserve"> </w:t>
      </w:r>
      <w:r w:rsidRPr="009E387F">
        <w:rPr>
          <w:rFonts w:ascii="Arial" w:hAnsi="Arial" w:cs="Arial"/>
          <w:color w:val="0000FF"/>
        </w:rPr>
        <w:t>DO SWZ</w:t>
      </w:r>
    </w:p>
    <w:p w14:paraId="6DD36FAF" w14:textId="77777777" w:rsidR="00116806" w:rsidRPr="009E387F" w:rsidRDefault="00116806" w:rsidP="005116A9">
      <w:pPr>
        <w:autoSpaceDE w:val="0"/>
        <w:autoSpaceDN w:val="0"/>
        <w:adjustRightInd w:val="0"/>
        <w:jc w:val="both"/>
        <w:rPr>
          <w:rFonts w:ascii="Arial" w:hAnsi="Arial" w:cs="Arial"/>
        </w:rPr>
      </w:pPr>
    </w:p>
    <w:p w14:paraId="637070AD" w14:textId="77777777" w:rsidR="00116806" w:rsidRPr="009E387F" w:rsidRDefault="00116806" w:rsidP="005116A9">
      <w:pPr>
        <w:autoSpaceDE w:val="0"/>
        <w:autoSpaceDN w:val="0"/>
        <w:adjustRightInd w:val="0"/>
        <w:jc w:val="center"/>
        <w:rPr>
          <w:rFonts w:ascii="Arial" w:hAnsi="Arial" w:cs="Arial"/>
        </w:rPr>
      </w:pPr>
      <w:r w:rsidRPr="009E387F">
        <w:rPr>
          <w:rFonts w:ascii="Arial" w:hAnsi="Arial" w:cs="Arial"/>
          <w:b/>
          <w:bCs/>
          <w:sz w:val="22"/>
          <w:szCs w:val="22"/>
        </w:rPr>
        <w:t>OFERTA</w:t>
      </w:r>
    </w:p>
    <w:p w14:paraId="6B9F9076" w14:textId="77777777" w:rsidR="00116806" w:rsidRPr="009E387F" w:rsidRDefault="00116806" w:rsidP="005116A9">
      <w:pPr>
        <w:suppressAutoHyphens/>
        <w:ind w:left="3969"/>
        <w:jc w:val="both"/>
        <w:rPr>
          <w:rFonts w:ascii="Arial" w:hAnsi="Arial" w:cs="Arial"/>
          <w:sz w:val="22"/>
        </w:rPr>
      </w:pPr>
    </w:p>
    <w:p w14:paraId="6375E31F" w14:textId="77777777" w:rsidR="00A40C9B" w:rsidRPr="009E387F" w:rsidRDefault="00A40C9B" w:rsidP="005116A9">
      <w:pPr>
        <w:ind w:left="4820" w:hanging="1"/>
        <w:rPr>
          <w:rFonts w:ascii="Arial" w:hAnsi="Arial" w:cs="Arial"/>
          <w:bCs/>
        </w:rPr>
      </w:pPr>
      <w:r w:rsidRPr="009E387F">
        <w:rPr>
          <w:rFonts w:ascii="Arial" w:hAnsi="Arial" w:cs="Arial"/>
          <w:bCs/>
        </w:rPr>
        <w:t>Zamawiający:</w:t>
      </w:r>
    </w:p>
    <w:p w14:paraId="3C96F79A" w14:textId="77777777" w:rsidR="00A40C9B" w:rsidRPr="009E387F" w:rsidRDefault="00A40C9B" w:rsidP="005116A9">
      <w:pPr>
        <w:pStyle w:val="Tekstprzypisudolnego"/>
        <w:ind w:left="4820" w:hanging="1"/>
        <w:rPr>
          <w:rFonts w:ascii="Arial" w:hAnsi="Arial" w:cs="Arial"/>
        </w:rPr>
      </w:pPr>
      <w:r w:rsidRPr="009E387F">
        <w:rPr>
          <w:rFonts w:ascii="Arial" w:hAnsi="Arial" w:cs="Arial"/>
        </w:rPr>
        <w:t>Państwowa Akademia Nauk Stosowanych w Koszalinie</w:t>
      </w:r>
    </w:p>
    <w:p w14:paraId="06A59289" w14:textId="77777777" w:rsidR="00A40C9B" w:rsidRPr="009E387F" w:rsidRDefault="00A40C9B" w:rsidP="005116A9">
      <w:pPr>
        <w:pStyle w:val="Tekstprzypisudolnego"/>
        <w:ind w:left="4820" w:hanging="1"/>
        <w:rPr>
          <w:rFonts w:ascii="Arial" w:hAnsi="Arial" w:cs="Arial"/>
        </w:rPr>
      </w:pPr>
      <w:r w:rsidRPr="009E387F">
        <w:rPr>
          <w:rFonts w:ascii="Arial" w:hAnsi="Arial" w:cs="Arial"/>
        </w:rPr>
        <w:t>ul. Leśna 1, 75-582 Koszalin</w:t>
      </w:r>
    </w:p>
    <w:p w14:paraId="18F33F1B" w14:textId="77777777" w:rsidR="00116806" w:rsidRPr="009E387F" w:rsidRDefault="00116806" w:rsidP="005116A9">
      <w:pPr>
        <w:autoSpaceDE w:val="0"/>
        <w:autoSpaceDN w:val="0"/>
        <w:adjustRightInd w:val="0"/>
        <w:jc w:val="both"/>
        <w:rPr>
          <w:rFonts w:ascii="Arial" w:hAnsi="Arial" w:cs="Arial"/>
        </w:rPr>
      </w:pPr>
    </w:p>
    <w:p w14:paraId="46C89E2A" w14:textId="77777777" w:rsidR="00116806" w:rsidRPr="009E387F" w:rsidRDefault="00116806" w:rsidP="005116A9">
      <w:pPr>
        <w:autoSpaceDE w:val="0"/>
        <w:autoSpaceDN w:val="0"/>
        <w:adjustRightInd w:val="0"/>
        <w:jc w:val="both"/>
        <w:rPr>
          <w:rFonts w:ascii="Arial" w:hAnsi="Arial" w:cs="Arial"/>
        </w:rPr>
      </w:pPr>
      <w:r w:rsidRPr="009E387F">
        <w:rPr>
          <w:rFonts w:ascii="Arial" w:hAnsi="Arial" w:cs="Arial"/>
        </w:rPr>
        <w:t xml:space="preserve">Nawiązując do ogłoszenia o postepowaniu o udzielenie zamówienia publicznego pn.: </w:t>
      </w:r>
    </w:p>
    <w:p w14:paraId="78B7AB33" w14:textId="77777777" w:rsidR="00EC2A46" w:rsidRPr="009E387F" w:rsidRDefault="00EC2A46" w:rsidP="005116A9">
      <w:pPr>
        <w:autoSpaceDE w:val="0"/>
        <w:autoSpaceDN w:val="0"/>
        <w:adjustRightInd w:val="0"/>
        <w:jc w:val="both"/>
        <w:rPr>
          <w:rFonts w:ascii="Arial" w:hAnsi="Arial" w:cs="Arial"/>
        </w:rPr>
      </w:pPr>
    </w:p>
    <w:p w14:paraId="462CC6BF" w14:textId="77777777" w:rsidR="004C0BCE" w:rsidRPr="009E387F" w:rsidRDefault="00116806" w:rsidP="005116A9">
      <w:pPr>
        <w:autoSpaceDE w:val="0"/>
        <w:autoSpaceDN w:val="0"/>
        <w:adjustRightInd w:val="0"/>
        <w:jc w:val="center"/>
        <w:rPr>
          <w:rFonts w:ascii="Arial" w:eastAsiaTheme="minorHAnsi" w:hAnsi="Arial" w:cs="Arial"/>
          <w:bCs/>
          <w:lang w:eastAsia="en-US"/>
        </w:rPr>
      </w:pPr>
      <w:r w:rsidRPr="009E387F">
        <w:rPr>
          <w:rFonts w:ascii="Arial" w:hAnsi="Arial" w:cs="Arial"/>
          <w:bCs/>
        </w:rPr>
        <w:t>„</w:t>
      </w:r>
      <w:r w:rsidR="001504FE" w:rsidRPr="009E387F">
        <w:rPr>
          <w:rFonts w:ascii="Arial" w:eastAsiaTheme="minorHAnsi" w:hAnsi="Arial" w:cs="Arial"/>
          <w:bCs/>
          <w:lang w:eastAsia="en-US"/>
        </w:rPr>
        <w:t>Podniesienie jakości funkcjonowania Monoprofilowego Centrum Symulacji Medycznej</w:t>
      </w:r>
    </w:p>
    <w:p w14:paraId="1968834F" w14:textId="21EE1A03" w:rsidR="00116806" w:rsidRPr="009E387F" w:rsidRDefault="004C0BCE" w:rsidP="005116A9">
      <w:pPr>
        <w:autoSpaceDE w:val="0"/>
        <w:autoSpaceDN w:val="0"/>
        <w:adjustRightInd w:val="0"/>
        <w:jc w:val="center"/>
        <w:rPr>
          <w:rFonts w:ascii="Arial" w:eastAsiaTheme="minorHAnsi" w:hAnsi="Arial" w:cs="Arial"/>
          <w:b/>
          <w:lang w:eastAsia="en-US"/>
        </w:rPr>
      </w:pPr>
      <w:r w:rsidRPr="009E387F">
        <w:rPr>
          <w:rFonts w:ascii="Arial" w:eastAsiaTheme="minorHAnsi" w:hAnsi="Arial" w:cs="Arial"/>
          <w:b/>
          <w:lang w:eastAsia="en-US"/>
        </w:rPr>
        <w:t>- Część nr 1: Podniesienie jakości funkcjonowania MCSM - wymiana oświetlenia</w:t>
      </w:r>
      <w:r w:rsidR="00116806" w:rsidRPr="009E387F">
        <w:rPr>
          <w:rFonts w:ascii="Arial" w:eastAsiaTheme="minorHAnsi" w:hAnsi="Arial" w:cs="Arial"/>
          <w:b/>
          <w:lang w:eastAsia="en-US"/>
        </w:rPr>
        <w:t>”</w:t>
      </w:r>
    </w:p>
    <w:p w14:paraId="59821D34" w14:textId="77777777" w:rsidR="00116806" w:rsidRPr="009E387F" w:rsidRDefault="00116806" w:rsidP="005116A9">
      <w:pPr>
        <w:autoSpaceDE w:val="0"/>
        <w:autoSpaceDN w:val="0"/>
        <w:adjustRightInd w:val="0"/>
        <w:jc w:val="both"/>
        <w:rPr>
          <w:rFonts w:ascii="Arial" w:hAnsi="Arial" w:cs="Arial"/>
        </w:rPr>
      </w:pPr>
    </w:p>
    <w:p w14:paraId="6FA733DF" w14:textId="11B8216B" w:rsidR="00116806" w:rsidRDefault="00116806" w:rsidP="005116A9">
      <w:pPr>
        <w:autoSpaceDE w:val="0"/>
        <w:autoSpaceDN w:val="0"/>
        <w:adjustRightInd w:val="0"/>
        <w:jc w:val="both"/>
        <w:rPr>
          <w:rFonts w:ascii="Arial" w:hAnsi="Arial" w:cs="Arial"/>
        </w:rPr>
      </w:pPr>
      <w:r w:rsidRPr="009E387F">
        <w:rPr>
          <w:rFonts w:ascii="Arial" w:hAnsi="Arial" w:cs="Arial"/>
        </w:rPr>
        <w:t>Ja/ My niżej podpisany/ podpisani</w:t>
      </w:r>
      <w:r w:rsidR="000D6C46">
        <w:rPr>
          <w:rFonts w:ascii="Arial" w:hAnsi="Arial" w:cs="Arial"/>
        </w:rPr>
        <w:t>:</w:t>
      </w:r>
    </w:p>
    <w:p w14:paraId="34DD0803" w14:textId="77777777" w:rsidR="000D6C46" w:rsidRPr="009E387F" w:rsidRDefault="000D6C46" w:rsidP="005116A9">
      <w:pPr>
        <w:autoSpaceDE w:val="0"/>
        <w:autoSpaceDN w:val="0"/>
        <w:adjustRightInd w:val="0"/>
        <w:jc w:val="both"/>
        <w:rPr>
          <w:rFonts w:ascii="Arial" w:hAnsi="Arial" w:cs="Arial"/>
        </w:rPr>
      </w:pPr>
    </w:p>
    <w:p w14:paraId="7C7DE5FF" w14:textId="77777777" w:rsidR="00116806" w:rsidRDefault="00116806" w:rsidP="005116A9">
      <w:pPr>
        <w:autoSpaceDE w:val="0"/>
        <w:autoSpaceDN w:val="0"/>
        <w:adjustRightInd w:val="0"/>
        <w:jc w:val="both"/>
        <w:rPr>
          <w:rFonts w:ascii="Arial" w:hAnsi="Arial" w:cs="Arial"/>
        </w:rPr>
      </w:pPr>
      <w:r w:rsidRPr="009E387F">
        <w:rPr>
          <w:rFonts w:ascii="Arial" w:hAnsi="Arial" w:cs="Arial"/>
        </w:rPr>
        <w:t>…………………………………………………………………………………………………</w:t>
      </w:r>
    </w:p>
    <w:p w14:paraId="161F36AE" w14:textId="77777777" w:rsidR="000D6C46" w:rsidRDefault="000D6C46" w:rsidP="000D6C46">
      <w:pPr>
        <w:autoSpaceDE w:val="0"/>
        <w:autoSpaceDN w:val="0"/>
        <w:adjustRightInd w:val="0"/>
        <w:jc w:val="both"/>
        <w:rPr>
          <w:rFonts w:ascii="Arial" w:hAnsi="Arial" w:cs="Arial"/>
        </w:rPr>
      </w:pPr>
    </w:p>
    <w:p w14:paraId="6EB2F73F" w14:textId="62C40C78" w:rsidR="000D6C46" w:rsidRPr="009E387F" w:rsidRDefault="000D6C46" w:rsidP="000D6C46">
      <w:pPr>
        <w:autoSpaceDE w:val="0"/>
        <w:autoSpaceDN w:val="0"/>
        <w:adjustRightInd w:val="0"/>
        <w:jc w:val="both"/>
        <w:rPr>
          <w:rFonts w:ascii="Arial" w:hAnsi="Arial" w:cs="Arial"/>
        </w:rPr>
      </w:pPr>
      <w:r w:rsidRPr="009E387F">
        <w:rPr>
          <w:rFonts w:ascii="Arial" w:hAnsi="Arial" w:cs="Arial"/>
        </w:rPr>
        <w:t>…………………………………………………………………………………………………</w:t>
      </w:r>
    </w:p>
    <w:p w14:paraId="5B5F364C" w14:textId="77777777" w:rsidR="000D6C46" w:rsidRPr="009E387F" w:rsidRDefault="000D6C46" w:rsidP="005116A9">
      <w:pPr>
        <w:autoSpaceDE w:val="0"/>
        <w:autoSpaceDN w:val="0"/>
        <w:adjustRightInd w:val="0"/>
        <w:jc w:val="both"/>
        <w:rPr>
          <w:rFonts w:ascii="Arial" w:hAnsi="Arial" w:cs="Arial"/>
        </w:rPr>
      </w:pPr>
    </w:p>
    <w:p w14:paraId="04ED6EBD" w14:textId="5FE6CB67" w:rsidR="00116806" w:rsidRDefault="00116806" w:rsidP="005116A9">
      <w:pPr>
        <w:autoSpaceDE w:val="0"/>
        <w:autoSpaceDN w:val="0"/>
        <w:adjustRightInd w:val="0"/>
        <w:jc w:val="both"/>
        <w:rPr>
          <w:rFonts w:ascii="Arial" w:hAnsi="Arial" w:cs="Arial"/>
        </w:rPr>
      </w:pPr>
      <w:r w:rsidRPr="009E387F">
        <w:rPr>
          <w:rFonts w:ascii="Arial" w:hAnsi="Arial" w:cs="Arial"/>
        </w:rPr>
        <w:t>działając w imieniu i na rzecz</w:t>
      </w:r>
      <w:r w:rsidR="000D6C46">
        <w:rPr>
          <w:rFonts w:ascii="Arial" w:hAnsi="Arial" w:cs="Arial"/>
        </w:rPr>
        <w:t>:</w:t>
      </w:r>
    </w:p>
    <w:p w14:paraId="6FE3445F" w14:textId="77777777" w:rsidR="000D6C46" w:rsidRDefault="000D6C46" w:rsidP="005116A9">
      <w:pPr>
        <w:autoSpaceDE w:val="0"/>
        <w:autoSpaceDN w:val="0"/>
        <w:adjustRightInd w:val="0"/>
        <w:jc w:val="both"/>
        <w:rPr>
          <w:rFonts w:ascii="Arial" w:hAnsi="Arial" w:cs="Arial"/>
        </w:rPr>
      </w:pPr>
    </w:p>
    <w:p w14:paraId="03EA5807" w14:textId="77777777" w:rsidR="000D6C46" w:rsidRPr="009E387F" w:rsidRDefault="000D6C46" w:rsidP="000D6C46">
      <w:pPr>
        <w:autoSpaceDE w:val="0"/>
        <w:autoSpaceDN w:val="0"/>
        <w:adjustRightInd w:val="0"/>
        <w:jc w:val="both"/>
        <w:rPr>
          <w:rFonts w:ascii="Arial" w:hAnsi="Arial" w:cs="Arial"/>
        </w:rPr>
      </w:pPr>
      <w:r w:rsidRPr="009E387F">
        <w:rPr>
          <w:rFonts w:ascii="Arial" w:hAnsi="Arial" w:cs="Arial"/>
        </w:rPr>
        <w:t>………………………………………………………………………………………………</w:t>
      </w:r>
    </w:p>
    <w:p w14:paraId="54F84808" w14:textId="77777777" w:rsidR="000D6C46" w:rsidRDefault="000D6C46" w:rsidP="005116A9">
      <w:pPr>
        <w:autoSpaceDE w:val="0"/>
        <w:autoSpaceDN w:val="0"/>
        <w:adjustRightInd w:val="0"/>
        <w:jc w:val="both"/>
        <w:rPr>
          <w:rFonts w:ascii="Arial" w:hAnsi="Arial" w:cs="Arial"/>
        </w:rPr>
      </w:pPr>
    </w:p>
    <w:p w14:paraId="23BDE8F5" w14:textId="77777777" w:rsidR="00116806" w:rsidRPr="009E387F" w:rsidRDefault="00116806" w:rsidP="005116A9">
      <w:pPr>
        <w:autoSpaceDE w:val="0"/>
        <w:autoSpaceDN w:val="0"/>
        <w:adjustRightInd w:val="0"/>
        <w:jc w:val="both"/>
        <w:rPr>
          <w:rFonts w:ascii="Arial" w:hAnsi="Arial" w:cs="Arial"/>
        </w:rPr>
      </w:pPr>
      <w:r w:rsidRPr="009E387F">
        <w:rPr>
          <w:rFonts w:ascii="Arial" w:hAnsi="Arial" w:cs="Arial"/>
        </w:rPr>
        <w:t>………………………………………………………………………………………………</w:t>
      </w:r>
    </w:p>
    <w:p w14:paraId="479EBD7E" w14:textId="77777777" w:rsidR="00116806" w:rsidRPr="009E387F" w:rsidRDefault="00116806" w:rsidP="005116A9">
      <w:pPr>
        <w:autoSpaceDE w:val="0"/>
        <w:autoSpaceDN w:val="0"/>
        <w:adjustRightInd w:val="0"/>
        <w:jc w:val="center"/>
        <w:rPr>
          <w:rFonts w:ascii="Arial" w:hAnsi="Arial" w:cs="Arial"/>
          <w:sz w:val="16"/>
          <w:szCs w:val="16"/>
        </w:rPr>
      </w:pPr>
      <w:r w:rsidRPr="009E387F">
        <w:rPr>
          <w:rFonts w:ascii="Arial" w:hAnsi="Arial" w:cs="Arial"/>
          <w:sz w:val="16"/>
          <w:szCs w:val="16"/>
        </w:rPr>
        <w:t>(nazwa (firma) dokładny adres Wykonawcy/Wykonawców) (w przypadku składania oferty przez podmioty występujące wspólnie podać nazwy(firmy) i dokładne adresy wszystkich wspólników spółki cywilnej lub członków konsorcjum)</w:t>
      </w:r>
    </w:p>
    <w:p w14:paraId="2FD87759" w14:textId="77777777" w:rsidR="000D3D57" w:rsidRPr="009E387F" w:rsidRDefault="000D3D57" w:rsidP="005116A9">
      <w:pPr>
        <w:autoSpaceDE w:val="0"/>
        <w:autoSpaceDN w:val="0"/>
        <w:adjustRightInd w:val="0"/>
        <w:jc w:val="both"/>
        <w:rPr>
          <w:rFonts w:ascii="Arial" w:hAnsi="Arial" w:cs="Arial"/>
        </w:rPr>
      </w:pPr>
    </w:p>
    <w:p w14:paraId="1E674C61" w14:textId="77777777" w:rsidR="000D3D57" w:rsidRPr="009E387F" w:rsidRDefault="000D3D57" w:rsidP="005116A9">
      <w:pPr>
        <w:autoSpaceDE w:val="0"/>
        <w:autoSpaceDN w:val="0"/>
        <w:adjustRightInd w:val="0"/>
        <w:jc w:val="both"/>
        <w:rPr>
          <w:rFonts w:ascii="Arial" w:hAnsi="Arial" w:cs="Arial"/>
        </w:rPr>
      </w:pPr>
      <w:r w:rsidRPr="009E387F">
        <w:rPr>
          <w:rFonts w:ascii="Arial" w:hAnsi="Arial" w:cs="Arial"/>
        </w:rPr>
        <w:t>KRS …………………………….., NIP: ………………………………… REGON: ……………………………………</w:t>
      </w:r>
    </w:p>
    <w:p w14:paraId="776F1A5F" w14:textId="77777777" w:rsidR="00EC2A46" w:rsidRPr="009E387F" w:rsidRDefault="00EC2A46" w:rsidP="005116A9">
      <w:pPr>
        <w:autoSpaceDE w:val="0"/>
        <w:autoSpaceDN w:val="0"/>
        <w:adjustRightInd w:val="0"/>
        <w:jc w:val="both"/>
        <w:rPr>
          <w:rFonts w:ascii="Arial" w:hAnsi="Arial" w:cs="Arial"/>
        </w:rPr>
      </w:pPr>
    </w:p>
    <w:p w14:paraId="09CC889B" w14:textId="77777777" w:rsidR="00EC2A46" w:rsidRPr="009E387F" w:rsidRDefault="00EC2A46" w:rsidP="00EC2A46">
      <w:pPr>
        <w:autoSpaceDE w:val="0"/>
        <w:autoSpaceDN w:val="0"/>
        <w:adjustRightInd w:val="0"/>
        <w:jc w:val="both"/>
        <w:rPr>
          <w:rFonts w:ascii="Arial" w:hAnsi="Arial" w:cs="Arial"/>
        </w:rPr>
      </w:pPr>
      <w:r w:rsidRPr="009E387F">
        <w:rPr>
          <w:rFonts w:ascii="Arial" w:hAnsi="Arial" w:cs="Arial"/>
        </w:rPr>
        <w:t>Województwo …………………………………………………………….</w:t>
      </w:r>
    </w:p>
    <w:p w14:paraId="3006A3F4" w14:textId="77777777" w:rsidR="00EC2A46" w:rsidRPr="009E387F" w:rsidRDefault="00EC2A46" w:rsidP="005116A9">
      <w:pPr>
        <w:autoSpaceDE w:val="0"/>
        <w:autoSpaceDN w:val="0"/>
        <w:adjustRightInd w:val="0"/>
        <w:jc w:val="both"/>
        <w:rPr>
          <w:rFonts w:ascii="Arial" w:hAnsi="Arial" w:cs="Arial"/>
        </w:rPr>
      </w:pPr>
    </w:p>
    <w:p w14:paraId="7BE9DDCE" w14:textId="77777777" w:rsidR="00116806" w:rsidRPr="009E387F" w:rsidRDefault="00116806">
      <w:pPr>
        <w:numPr>
          <w:ilvl w:val="0"/>
          <w:numId w:val="33"/>
        </w:numPr>
        <w:tabs>
          <w:tab w:val="num" w:pos="360"/>
        </w:tabs>
        <w:autoSpaceDE w:val="0"/>
        <w:autoSpaceDN w:val="0"/>
        <w:adjustRightInd w:val="0"/>
        <w:ind w:left="360" w:hanging="360"/>
        <w:jc w:val="both"/>
        <w:rPr>
          <w:rFonts w:ascii="Arial" w:hAnsi="Arial" w:cs="Arial"/>
        </w:rPr>
      </w:pPr>
      <w:r w:rsidRPr="009E387F">
        <w:rPr>
          <w:rFonts w:ascii="Arial" w:hAnsi="Arial" w:cs="Arial"/>
        </w:rPr>
        <w:t>Składam/ Składamy ofertę na wykonanie przedmiotu zamówienia w zakresie określonym w SWZ.</w:t>
      </w:r>
    </w:p>
    <w:p w14:paraId="55EF2D5B" w14:textId="77777777" w:rsidR="00116806" w:rsidRPr="009E387F" w:rsidRDefault="00116806">
      <w:pPr>
        <w:numPr>
          <w:ilvl w:val="0"/>
          <w:numId w:val="33"/>
        </w:numPr>
        <w:tabs>
          <w:tab w:val="num" w:pos="360"/>
        </w:tabs>
        <w:autoSpaceDE w:val="0"/>
        <w:autoSpaceDN w:val="0"/>
        <w:adjustRightInd w:val="0"/>
        <w:ind w:left="360" w:hanging="360"/>
        <w:jc w:val="both"/>
        <w:rPr>
          <w:rFonts w:ascii="Arial" w:hAnsi="Arial" w:cs="Arial"/>
        </w:rPr>
      </w:pPr>
      <w:r w:rsidRPr="009E387F">
        <w:rPr>
          <w:rFonts w:ascii="Arial" w:hAnsi="Arial" w:cs="Arial"/>
        </w:rPr>
        <w:t>Oświadczam/ Oświadczamy, że zapoznaliśmy się ze SWZ i uznajemy się za związanych określonymi w niej postanowieniami i zasadami postępowania.</w:t>
      </w:r>
    </w:p>
    <w:p w14:paraId="53ABF046" w14:textId="77777777" w:rsidR="00116806" w:rsidRPr="009E387F" w:rsidRDefault="00116806">
      <w:pPr>
        <w:numPr>
          <w:ilvl w:val="0"/>
          <w:numId w:val="33"/>
        </w:numPr>
        <w:tabs>
          <w:tab w:val="num" w:pos="360"/>
        </w:tabs>
        <w:autoSpaceDE w:val="0"/>
        <w:autoSpaceDN w:val="0"/>
        <w:adjustRightInd w:val="0"/>
        <w:ind w:left="360" w:hanging="360"/>
        <w:jc w:val="both"/>
        <w:rPr>
          <w:rFonts w:ascii="Arial" w:hAnsi="Arial" w:cs="Arial"/>
        </w:rPr>
      </w:pPr>
      <w:r w:rsidRPr="009E387F">
        <w:rPr>
          <w:rFonts w:ascii="Arial" w:hAnsi="Arial" w:cs="Arial"/>
        </w:rPr>
        <w:t xml:space="preserve">Oferuję/ Oferujemy wykonanie </w:t>
      </w:r>
      <w:r w:rsidRPr="009E387F">
        <w:rPr>
          <w:rFonts w:ascii="Arial" w:eastAsiaTheme="minorHAnsi" w:hAnsi="Arial" w:cs="Arial"/>
          <w:lang w:eastAsia="en-US"/>
        </w:rPr>
        <w:t>zamówienia</w:t>
      </w:r>
      <w:r w:rsidRPr="009E387F">
        <w:rPr>
          <w:rFonts w:ascii="Arial" w:hAnsi="Arial" w:cs="Arial"/>
        </w:rPr>
        <w:t xml:space="preserve"> za cenę:</w:t>
      </w:r>
    </w:p>
    <w:p w14:paraId="0721D6E9" w14:textId="77777777" w:rsidR="000D6C46" w:rsidRDefault="000D6C46" w:rsidP="005116A9">
      <w:pPr>
        <w:autoSpaceDE w:val="0"/>
        <w:autoSpaceDN w:val="0"/>
        <w:adjustRightInd w:val="0"/>
        <w:ind w:left="360"/>
        <w:jc w:val="both"/>
        <w:rPr>
          <w:rFonts w:ascii="Arial" w:hAnsi="Arial" w:cs="Arial"/>
        </w:rPr>
      </w:pPr>
    </w:p>
    <w:p w14:paraId="062D7CB5" w14:textId="37425774" w:rsidR="00116806" w:rsidRPr="009E387F" w:rsidRDefault="00116806" w:rsidP="005116A9">
      <w:pPr>
        <w:autoSpaceDE w:val="0"/>
        <w:autoSpaceDN w:val="0"/>
        <w:adjustRightInd w:val="0"/>
        <w:ind w:left="360"/>
        <w:jc w:val="both"/>
        <w:rPr>
          <w:rFonts w:ascii="Arial" w:hAnsi="Arial" w:cs="Arial"/>
        </w:rPr>
      </w:pPr>
      <w:r w:rsidRPr="009E387F">
        <w:rPr>
          <w:rFonts w:ascii="Arial" w:hAnsi="Arial" w:cs="Arial"/>
        </w:rPr>
        <w:t>brutto:.............................PLN, w tym:</w:t>
      </w:r>
    </w:p>
    <w:p w14:paraId="1A15E5FA" w14:textId="77777777" w:rsidR="00116806" w:rsidRPr="009E387F" w:rsidRDefault="00116806" w:rsidP="005116A9">
      <w:pPr>
        <w:autoSpaceDE w:val="0"/>
        <w:autoSpaceDN w:val="0"/>
        <w:adjustRightInd w:val="0"/>
        <w:ind w:left="360"/>
        <w:jc w:val="both"/>
        <w:rPr>
          <w:rFonts w:ascii="Arial" w:hAnsi="Arial" w:cs="Arial"/>
        </w:rPr>
      </w:pPr>
    </w:p>
    <w:p w14:paraId="55246077" w14:textId="340C855A" w:rsidR="00116806" w:rsidRPr="009E387F" w:rsidRDefault="00116806" w:rsidP="005116A9">
      <w:pPr>
        <w:autoSpaceDE w:val="0"/>
        <w:autoSpaceDN w:val="0"/>
        <w:adjustRightInd w:val="0"/>
        <w:ind w:left="360"/>
        <w:jc w:val="both"/>
        <w:rPr>
          <w:rFonts w:ascii="Arial" w:hAnsi="Arial" w:cs="Arial"/>
        </w:rPr>
      </w:pPr>
      <w:r w:rsidRPr="009E387F">
        <w:rPr>
          <w:rFonts w:ascii="Arial" w:hAnsi="Arial" w:cs="Arial"/>
        </w:rPr>
        <w:t>netto:.............................PLN, wartość podatku VAT (</w:t>
      </w:r>
      <w:r w:rsidR="000D6C46">
        <w:rPr>
          <w:rFonts w:ascii="Arial" w:hAnsi="Arial" w:cs="Arial"/>
        </w:rPr>
        <w:t>…</w:t>
      </w:r>
      <w:r w:rsidRPr="009E387F">
        <w:rPr>
          <w:rFonts w:ascii="Arial" w:hAnsi="Arial" w:cs="Arial"/>
        </w:rPr>
        <w:t xml:space="preserve">%) ……..……..PLN, </w:t>
      </w:r>
    </w:p>
    <w:p w14:paraId="6F959B5B" w14:textId="77777777" w:rsidR="00116806" w:rsidRPr="009E387F" w:rsidRDefault="00116806" w:rsidP="005116A9">
      <w:pPr>
        <w:autoSpaceDE w:val="0"/>
        <w:autoSpaceDN w:val="0"/>
        <w:adjustRightInd w:val="0"/>
        <w:ind w:left="360"/>
        <w:jc w:val="both"/>
        <w:rPr>
          <w:rFonts w:ascii="Arial" w:hAnsi="Arial" w:cs="Arial"/>
        </w:rPr>
      </w:pPr>
    </w:p>
    <w:p w14:paraId="5975E200" w14:textId="77777777" w:rsidR="00116806" w:rsidRPr="009E387F" w:rsidRDefault="00116806" w:rsidP="005116A9">
      <w:pPr>
        <w:autoSpaceDE w:val="0"/>
        <w:autoSpaceDN w:val="0"/>
        <w:adjustRightInd w:val="0"/>
        <w:ind w:left="360"/>
        <w:jc w:val="both"/>
        <w:rPr>
          <w:rFonts w:ascii="Arial" w:hAnsi="Arial" w:cs="Arial"/>
        </w:rPr>
      </w:pPr>
      <w:r w:rsidRPr="003A7806">
        <w:rPr>
          <w:rFonts w:ascii="Arial" w:hAnsi="Arial" w:cs="Arial"/>
        </w:rPr>
        <w:t xml:space="preserve">Gwarancja: </w:t>
      </w:r>
      <w:r w:rsidR="006B3134" w:rsidRPr="003A7806">
        <w:rPr>
          <w:rFonts w:ascii="Arial" w:hAnsi="Arial" w:cs="Arial"/>
        </w:rPr>
        <w:t>36</w:t>
      </w:r>
      <w:r w:rsidRPr="003A7806">
        <w:rPr>
          <w:rFonts w:ascii="Arial" w:hAnsi="Arial" w:cs="Arial"/>
        </w:rPr>
        <w:t xml:space="preserve"> miesi</w:t>
      </w:r>
      <w:r w:rsidR="006B3134" w:rsidRPr="003A7806">
        <w:rPr>
          <w:rFonts w:ascii="Arial" w:hAnsi="Arial" w:cs="Arial"/>
        </w:rPr>
        <w:t>ęcy</w:t>
      </w:r>
      <w:r w:rsidRPr="003A7806">
        <w:rPr>
          <w:rFonts w:ascii="Arial" w:hAnsi="Arial" w:cs="Arial"/>
        </w:rPr>
        <w:t xml:space="preserve"> + ……………….. miesięcy gwarancji dodatkowej.</w:t>
      </w:r>
    </w:p>
    <w:p w14:paraId="1A6C023A" w14:textId="77777777" w:rsidR="00116806" w:rsidRPr="009E387F" w:rsidRDefault="00116806" w:rsidP="005116A9">
      <w:pPr>
        <w:autoSpaceDE w:val="0"/>
        <w:autoSpaceDN w:val="0"/>
        <w:adjustRightInd w:val="0"/>
        <w:ind w:left="360"/>
        <w:jc w:val="both"/>
        <w:rPr>
          <w:rFonts w:ascii="Arial" w:hAnsi="Arial" w:cs="Arial"/>
        </w:rPr>
      </w:pPr>
    </w:p>
    <w:p w14:paraId="3C9E37F3" w14:textId="13907BC7" w:rsidR="00116806" w:rsidRPr="009E387F" w:rsidRDefault="00116806">
      <w:pPr>
        <w:pStyle w:val="Akapitzlist"/>
        <w:numPr>
          <w:ilvl w:val="0"/>
          <w:numId w:val="33"/>
        </w:numPr>
        <w:tabs>
          <w:tab w:val="clear" w:pos="1065"/>
        </w:tabs>
        <w:suppressAutoHyphens w:val="0"/>
        <w:autoSpaceDE w:val="0"/>
        <w:autoSpaceDN w:val="0"/>
        <w:adjustRightInd w:val="0"/>
        <w:ind w:left="357" w:hanging="357"/>
        <w:contextualSpacing w:val="0"/>
        <w:jc w:val="both"/>
        <w:rPr>
          <w:rFonts w:ascii="Arial" w:hAnsi="Arial" w:cs="Arial"/>
        </w:rPr>
      </w:pPr>
      <w:r w:rsidRPr="009E387F">
        <w:rPr>
          <w:rFonts w:ascii="Arial" w:hAnsi="Arial" w:cs="Arial"/>
        </w:rPr>
        <w:t xml:space="preserve">Zobowiązuję/ Zobowiązujemy się do wykonania przedmiotu zamówienia w </w:t>
      </w:r>
      <w:r w:rsidR="004C0BCE" w:rsidRPr="009E387F">
        <w:rPr>
          <w:rFonts w:ascii="Arial" w:hAnsi="Arial" w:cs="Arial"/>
        </w:rPr>
        <w:t>terminie</w:t>
      </w:r>
      <w:r w:rsidRPr="009E387F">
        <w:rPr>
          <w:rFonts w:ascii="Arial" w:hAnsi="Arial" w:cs="Arial"/>
        </w:rPr>
        <w:t xml:space="preserve"> do </w:t>
      </w:r>
      <w:r w:rsidR="002F5DE1" w:rsidRPr="009E387F">
        <w:rPr>
          <w:rFonts w:ascii="Arial" w:hAnsi="Arial" w:cs="Arial"/>
        </w:rPr>
        <w:t>4</w:t>
      </w:r>
      <w:r w:rsidRPr="009E387F">
        <w:rPr>
          <w:rFonts w:ascii="Arial" w:hAnsi="Arial" w:cs="Arial"/>
          <w:bCs/>
        </w:rPr>
        <w:t xml:space="preserve"> tygodni </w:t>
      </w:r>
      <w:r w:rsidRPr="009E387F">
        <w:rPr>
          <w:rFonts w:ascii="Arial" w:hAnsi="Arial" w:cs="Arial"/>
        </w:rPr>
        <w:t>od daty przekazania placu budowy</w:t>
      </w:r>
      <w:r w:rsidR="004C0BCE" w:rsidRPr="009E387F">
        <w:rPr>
          <w:rFonts w:ascii="Arial" w:hAnsi="Arial" w:cs="Arial"/>
        </w:rPr>
        <w:t xml:space="preserve"> (okresie od 01.07.2026 r. do 31.08.2026 r.)</w:t>
      </w:r>
      <w:r w:rsidRPr="009E387F">
        <w:rPr>
          <w:rFonts w:ascii="Arial" w:hAnsi="Arial" w:cs="Arial"/>
          <w:bCs/>
        </w:rPr>
        <w:t>.</w:t>
      </w:r>
    </w:p>
    <w:p w14:paraId="1CD526B1" w14:textId="77777777" w:rsidR="00116806" w:rsidRPr="009E387F" w:rsidRDefault="00116806">
      <w:pPr>
        <w:pStyle w:val="Akapitzlist"/>
        <w:numPr>
          <w:ilvl w:val="0"/>
          <w:numId w:val="33"/>
        </w:numPr>
        <w:tabs>
          <w:tab w:val="clear" w:pos="1065"/>
        </w:tabs>
        <w:suppressAutoHyphens w:val="0"/>
        <w:autoSpaceDE w:val="0"/>
        <w:autoSpaceDN w:val="0"/>
        <w:adjustRightInd w:val="0"/>
        <w:ind w:left="357" w:hanging="357"/>
        <w:contextualSpacing w:val="0"/>
        <w:jc w:val="both"/>
        <w:rPr>
          <w:rFonts w:ascii="Arial" w:hAnsi="Arial" w:cs="Arial"/>
        </w:rPr>
      </w:pPr>
      <w:r w:rsidRPr="009E387F">
        <w:rPr>
          <w:rFonts w:ascii="Arial" w:hAnsi="Arial" w:cs="Arial"/>
        </w:rPr>
        <w:t>Akceptuję/ Akceptujemy warunki płatności określone przez Zamawiającego w SWZ.</w:t>
      </w:r>
    </w:p>
    <w:p w14:paraId="383A1DBB" w14:textId="77777777" w:rsidR="00116806" w:rsidRPr="009E387F" w:rsidRDefault="00116806">
      <w:pPr>
        <w:pStyle w:val="Akapitzlist"/>
        <w:numPr>
          <w:ilvl w:val="0"/>
          <w:numId w:val="33"/>
        </w:numPr>
        <w:tabs>
          <w:tab w:val="clear" w:pos="1065"/>
        </w:tabs>
        <w:suppressAutoHyphens w:val="0"/>
        <w:autoSpaceDE w:val="0"/>
        <w:autoSpaceDN w:val="0"/>
        <w:adjustRightInd w:val="0"/>
        <w:ind w:left="357" w:hanging="357"/>
        <w:contextualSpacing w:val="0"/>
        <w:jc w:val="both"/>
        <w:rPr>
          <w:rFonts w:ascii="Arial" w:hAnsi="Arial" w:cs="Arial"/>
        </w:rPr>
      </w:pPr>
      <w:bookmarkStart w:id="12" w:name="_Hlk514917499"/>
      <w:r w:rsidRPr="009E387F">
        <w:rPr>
          <w:rFonts w:ascii="Arial" w:hAnsi="Arial" w:cs="Arial"/>
        </w:rPr>
        <w:t>Zobowiązuję/ Zobowiązujemy się przed podpisaniem umowy do przedłożenia polisy lub innego dokumentu potwierdzającego, że Wykonawca jest ubezpieczony od odpowiedzialności cywilnej w zakresie prowadzonej działalności gospodarczej na kwotę nie niższą niż 1</w:t>
      </w:r>
      <w:r w:rsidR="0076116E" w:rsidRPr="009E387F">
        <w:rPr>
          <w:rFonts w:ascii="Arial" w:hAnsi="Arial" w:cs="Arial"/>
        </w:rPr>
        <w:t>5</w:t>
      </w:r>
      <w:r w:rsidRPr="009E387F">
        <w:rPr>
          <w:rFonts w:ascii="Arial" w:hAnsi="Arial" w:cs="Arial"/>
        </w:rPr>
        <w:t>0 000,00 PLN.</w:t>
      </w:r>
    </w:p>
    <w:bookmarkEnd w:id="12"/>
    <w:p w14:paraId="28936913" w14:textId="77777777" w:rsidR="00116806" w:rsidRPr="009E387F" w:rsidRDefault="00116806">
      <w:pPr>
        <w:pStyle w:val="Akapitzlist"/>
        <w:numPr>
          <w:ilvl w:val="0"/>
          <w:numId w:val="33"/>
        </w:numPr>
        <w:tabs>
          <w:tab w:val="clear" w:pos="1065"/>
        </w:tabs>
        <w:suppressAutoHyphens w:val="0"/>
        <w:autoSpaceDE w:val="0"/>
        <w:autoSpaceDN w:val="0"/>
        <w:adjustRightInd w:val="0"/>
        <w:ind w:left="357" w:hanging="357"/>
        <w:contextualSpacing w:val="0"/>
        <w:jc w:val="both"/>
        <w:rPr>
          <w:rFonts w:ascii="Arial" w:hAnsi="Arial" w:cs="Arial"/>
        </w:rPr>
      </w:pPr>
      <w:r w:rsidRPr="009E387F">
        <w:rPr>
          <w:rFonts w:ascii="Arial" w:hAnsi="Arial" w:cs="Arial"/>
        </w:rPr>
        <w:t xml:space="preserve">Zamówienie Zrealizuję/ Zrealizujemy sami*/przy udziale podwykonawców* (*niepotrzebne skreślić). </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5"/>
        <w:gridCol w:w="5361"/>
      </w:tblGrid>
      <w:tr w:rsidR="00116806" w:rsidRPr="009E387F" w14:paraId="7B4C3846" w14:textId="77777777" w:rsidTr="00EC73B1">
        <w:tc>
          <w:tcPr>
            <w:tcW w:w="4165" w:type="dxa"/>
            <w:vAlign w:val="center"/>
          </w:tcPr>
          <w:p w14:paraId="3A32C516" w14:textId="77777777" w:rsidR="00116806" w:rsidRPr="009E387F" w:rsidRDefault="00116806" w:rsidP="005116A9">
            <w:pPr>
              <w:autoSpaceDE w:val="0"/>
              <w:autoSpaceDN w:val="0"/>
              <w:adjustRightInd w:val="0"/>
              <w:jc w:val="center"/>
              <w:rPr>
                <w:rFonts w:ascii="Arial" w:hAnsi="Arial" w:cs="Arial"/>
                <w:sz w:val="16"/>
              </w:rPr>
            </w:pPr>
            <w:r w:rsidRPr="009E387F">
              <w:rPr>
                <w:rFonts w:ascii="Arial" w:hAnsi="Arial" w:cs="Arial"/>
                <w:sz w:val="16"/>
                <w:szCs w:val="22"/>
              </w:rPr>
              <w:t>nazwa i adres podwykonawcy</w:t>
            </w:r>
          </w:p>
        </w:tc>
        <w:tc>
          <w:tcPr>
            <w:tcW w:w="5361" w:type="dxa"/>
            <w:vAlign w:val="center"/>
          </w:tcPr>
          <w:p w14:paraId="48BFA5E6" w14:textId="77777777" w:rsidR="00116806" w:rsidRPr="009E387F" w:rsidRDefault="00116806" w:rsidP="005116A9">
            <w:pPr>
              <w:autoSpaceDE w:val="0"/>
              <w:autoSpaceDN w:val="0"/>
              <w:adjustRightInd w:val="0"/>
              <w:jc w:val="center"/>
              <w:rPr>
                <w:rFonts w:ascii="Arial" w:hAnsi="Arial" w:cs="Arial"/>
                <w:sz w:val="16"/>
              </w:rPr>
            </w:pPr>
            <w:r w:rsidRPr="009E387F">
              <w:rPr>
                <w:rFonts w:ascii="Arial" w:hAnsi="Arial" w:cs="Arial"/>
                <w:sz w:val="16"/>
                <w:szCs w:val="22"/>
              </w:rPr>
              <w:t>część zamówienia powierzona do wykonania podwykonawcy</w:t>
            </w:r>
          </w:p>
        </w:tc>
      </w:tr>
      <w:tr w:rsidR="00116806" w:rsidRPr="009E387F" w14:paraId="0A8D0413" w14:textId="77777777" w:rsidTr="00EC73B1">
        <w:tc>
          <w:tcPr>
            <w:tcW w:w="4165" w:type="dxa"/>
          </w:tcPr>
          <w:p w14:paraId="3617DFD3" w14:textId="77777777" w:rsidR="00116806" w:rsidRPr="009E387F" w:rsidRDefault="00116806" w:rsidP="005116A9">
            <w:pPr>
              <w:autoSpaceDE w:val="0"/>
              <w:autoSpaceDN w:val="0"/>
              <w:adjustRightInd w:val="0"/>
              <w:jc w:val="both"/>
              <w:rPr>
                <w:rFonts w:ascii="Arial" w:hAnsi="Arial" w:cs="Arial"/>
              </w:rPr>
            </w:pPr>
          </w:p>
        </w:tc>
        <w:tc>
          <w:tcPr>
            <w:tcW w:w="5361" w:type="dxa"/>
          </w:tcPr>
          <w:p w14:paraId="4CF26802" w14:textId="77777777" w:rsidR="00116806" w:rsidRPr="009E387F" w:rsidRDefault="00116806" w:rsidP="005116A9">
            <w:pPr>
              <w:autoSpaceDE w:val="0"/>
              <w:autoSpaceDN w:val="0"/>
              <w:adjustRightInd w:val="0"/>
              <w:jc w:val="both"/>
              <w:rPr>
                <w:rFonts w:ascii="Arial" w:hAnsi="Arial" w:cs="Arial"/>
              </w:rPr>
            </w:pPr>
          </w:p>
        </w:tc>
      </w:tr>
    </w:tbl>
    <w:p w14:paraId="5EE1FD3B" w14:textId="77777777" w:rsidR="00116806" w:rsidRPr="009E387F" w:rsidRDefault="00116806">
      <w:pPr>
        <w:numPr>
          <w:ilvl w:val="0"/>
          <w:numId w:val="33"/>
        </w:numPr>
        <w:tabs>
          <w:tab w:val="num" w:pos="360"/>
        </w:tabs>
        <w:autoSpaceDE w:val="0"/>
        <w:autoSpaceDN w:val="0"/>
        <w:adjustRightInd w:val="0"/>
        <w:ind w:left="360" w:hanging="360"/>
        <w:jc w:val="both"/>
        <w:rPr>
          <w:rFonts w:ascii="Arial" w:hAnsi="Arial" w:cs="Arial"/>
        </w:rPr>
      </w:pPr>
      <w:r w:rsidRPr="009E387F">
        <w:rPr>
          <w:rFonts w:ascii="Arial" w:hAnsi="Arial" w:cs="Arial"/>
        </w:rPr>
        <w:t>Oświadczam/ Oświadczamy, że zapoznaliśmy się z postanowieniami projektu umowy i zobowiązujemy się, w przypadku wyboru naszej oferty, do zawarcia umowy zgodnej z niniejszą ofertą, na warunkach określonych w SWZ, w miejscu i terminie wyznaczonym przez Zamawiającego.</w:t>
      </w:r>
    </w:p>
    <w:p w14:paraId="1EBCA058" w14:textId="77777777" w:rsidR="00116806" w:rsidRPr="009E387F" w:rsidRDefault="00116806">
      <w:pPr>
        <w:numPr>
          <w:ilvl w:val="0"/>
          <w:numId w:val="33"/>
        </w:numPr>
        <w:tabs>
          <w:tab w:val="num" w:pos="360"/>
        </w:tabs>
        <w:autoSpaceDE w:val="0"/>
        <w:autoSpaceDN w:val="0"/>
        <w:adjustRightInd w:val="0"/>
        <w:ind w:left="360" w:hanging="360"/>
        <w:jc w:val="both"/>
        <w:rPr>
          <w:rFonts w:ascii="Arial" w:hAnsi="Arial" w:cs="Arial"/>
        </w:rPr>
      </w:pPr>
      <w:r w:rsidRPr="009E387F">
        <w:rPr>
          <w:rFonts w:ascii="Arial" w:hAnsi="Arial" w:cs="Arial"/>
        </w:rPr>
        <w:t>Oświadczam/ Oświadczamy, że reprezentowana przez nas firma należy do sektora mikroprzedsiębiorstw*/ małych przedsiębiorstw*/ średnich przedsiębiorstw*, zgodnie z Zaleceniem Komisji z dnia 06.05.2003 r. (D.U.UE L 124 z 20.5.2003).</w:t>
      </w:r>
    </w:p>
    <w:p w14:paraId="456016A0" w14:textId="77777777" w:rsidR="00116806" w:rsidRPr="009E387F" w:rsidRDefault="00116806" w:rsidP="005116A9">
      <w:pPr>
        <w:autoSpaceDE w:val="0"/>
        <w:autoSpaceDN w:val="0"/>
        <w:adjustRightInd w:val="0"/>
        <w:ind w:left="360"/>
        <w:jc w:val="both"/>
        <w:rPr>
          <w:rFonts w:ascii="Arial" w:hAnsi="Arial" w:cs="Arial"/>
          <w:sz w:val="16"/>
          <w:szCs w:val="16"/>
        </w:rPr>
      </w:pPr>
      <w:r w:rsidRPr="009E387F">
        <w:rPr>
          <w:rFonts w:ascii="Arial" w:hAnsi="Arial" w:cs="Arial"/>
          <w:sz w:val="16"/>
          <w:szCs w:val="16"/>
          <w:u w:val="single"/>
        </w:rPr>
        <w:t>Mikroprzedsiębiorstwo:</w:t>
      </w:r>
      <w:r w:rsidRPr="009E387F">
        <w:rPr>
          <w:rFonts w:ascii="Arial" w:hAnsi="Arial" w:cs="Arial"/>
          <w:sz w:val="16"/>
          <w:szCs w:val="16"/>
        </w:rPr>
        <w:t xml:space="preserve"> przedsiębiorstwo, które zatrudnia mniej niż 10 osób i którego roczny obrót lub roczna suma bilansowa nie przekracza 2 mln EURO. </w:t>
      </w:r>
    </w:p>
    <w:p w14:paraId="1250DCFB" w14:textId="77777777" w:rsidR="00116806" w:rsidRPr="009E387F" w:rsidRDefault="00116806" w:rsidP="005116A9">
      <w:pPr>
        <w:autoSpaceDE w:val="0"/>
        <w:autoSpaceDN w:val="0"/>
        <w:adjustRightInd w:val="0"/>
        <w:ind w:left="360"/>
        <w:jc w:val="both"/>
        <w:rPr>
          <w:rFonts w:ascii="Arial" w:hAnsi="Arial" w:cs="Arial"/>
          <w:sz w:val="16"/>
          <w:szCs w:val="16"/>
        </w:rPr>
      </w:pPr>
      <w:r w:rsidRPr="009E387F">
        <w:rPr>
          <w:rFonts w:ascii="Arial" w:hAnsi="Arial" w:cs="Arial"/>
          <w:sz w:val="16"/>
          <w:szCs w:val="16"/>
          <w:u w:val="single"/>
        </w:rPr>
        <w:t>Małe przedsiębiorstwo</w:t>
      </w:r>
      <w:r w:rsidRPr="009E387F">
        <w:rPr>
          <w:rFonts w:ascii="Arial" w:hAnsi="Arial" w:cs="Arial"/>
          <w:sz w:val="16"/>
          <w:szCs w:val="16"/>
        </w:rPr>
        <w:t xml:space="preserve">: przedsiębiorstwo, które zatrudnia mniej niż 50 osób i którego roczny obrót lub roczna suma bilansowa nie przekracza 10 mln EURO. </w:t>
      </w:r>
    </w:p>
    <w:p w14:paraId="433A4F64" w14:textId="77777777" w:rsidR="00116806" w:rsidRPr="009E387F" w:rsidRDefault="00116806" w:rsidP="005116A9">
      <w:pPr>
        <w:autoSpaceDE w:val="0"/>
        <w:autoSpaceDN w:val="0"/>
        <w:adjustRightInd w:val="0"/>
        <w:ind w:left="360"/>
        <w:jc w:val="both"/>
        <w:rPr>
          <w:rFonts w:ascii="Arial" w:hAnsi="Arial" w:cs="Arial"/>
          <w:iCs/>
          <w:sz w:val="16"/>
          <w:szCs w:val="16"/>
        </w:rPr>
      </w:pPr>
      <w:r w:rsidRPr="009E387F">
        <w:rPr>
          <w:rFonts w:ascii="Arial" w:hAnsi="Arial" w:cs="Arial"/>
          <w:sz w:val="16"/>
          <w:szCs w:val="16"/>
          <w:u w:val="single"/>
        </w:rPr>
        <w:t>Średnie przedsiębiorstwa</w:t>
      </w:r>
      <w:r w:rsidRPr="009E387F">
        <w:rPr>
          <w:rFonts w:ascii="Arial" w:hAnsi="Arial" w:cs="Arial"/>
          <w:sz w:val="16"/>
          <w:szCs w:val="16"/>
        </w:rPr>
        <w:t xml:space="preserve">: przedsiębiorstwa, które nie są mikroprzedsiębiorstwami ani małymi przedsiębiorstwami które zatrudniają mniej niż 250 osób i których roczny obrót nie przekracza 50 mln EURO </w:t>
      </w:r>
      <w:r w:rsidRPr="009E387F">
        <w:rPr>
          <w:rFonts w:ascii="Arial" w:hAnsi="Arial" w:cs="Arial"/>
          <w:iCs/>
          <w:sz w:val="16"/>
          <w:szCs w:val="16"/>
        </w:rPr>
        <w:t>lub roczna suma bilansowa nie przekracza 43 mln EURO.</w:t>
      </w:r>
    </w:p>
    <w:p w14:paraId="2F0490BC" w14:textId="77777777" w:rsidR="00116806" w:rsidRPr="009E387F" w:rsidRDefault="00116806" w:rsidP="005116A9">
      <w:pPr>
        <w:autoSpaceDE w:val="0"/>
        <w:autoSpaceDN w:val="0"/>
        <w:adjustRightInd w:val="0"/>
        <w:ind w:left="360"/>
        <w:jc w:val="both"/>
        <w:rPr>
          <w:rFonts w:ascii="Arial" w:hAnsi="Arial" w:cs="Arial"/>
          <w:iCs/>
        </w:rPr>
      </w:pPr>
      <w:r w:rsidRPr="009E387F">
        <w:rPr>
          <w:rFonts w:ascii="Arial" w:hAnsi="Arial" w:cs="Arial"/>
        </w:rPr>
        <w:t xml:space="preserve">(*niepotrzebne skreślić). </w:t>
      </w:r>
    </w:p>
    <w:p w14:paraId="5D315B3B" w14:textId="77777777" w:rsidR="00116806" w:rsidRPr="009E387F" w:rsidRDefault="00116806">
      <w:pPr>
        <w:numPr>
          <w:ilvl w:val="0"/>
          <w:numId w:val="33"/>
        </w:numPr>
        <w:tabs>
          <w:tab w:val="num" w:pos="360"/>
        </w:tabs>
        <w:autoSpaceDE w:val="0"/>
        <w:autoSpaceDN w:val="0"/>
        <w:adjustRightInd w:val="0"/>
        <w:ind w:left="360" w:hanging="360"/>
        <w:jc w:val="both"/>
        <w:rPr>
          <w:rFonts w:ascii="Arial" w:hAnsi="Arial" w:cs="Arial"/>
        </w:rPr>
      </w:pPr>
      <w:r w:rsidRPr="009E387F">
        <w:rPr>
          <w:rFonts w:ascii="Arial" w:hAnsi="Arial" w:cs="Arial"/>
        </w:rPr>
        <w:lastRenderedPageBreak/>
        <w:t>Wszelką korespondencję w sprawie niniejszego postępowania należy kierować na adres: ............................................................................................................................................................</w:t>
      </w:r>
    </w:p>
    <w:p w14:paraId="4985C598" w14:textId="77777777" w:rsidR="00116806" w:rsidRPr="009E387F" w:rsidRDefault="00116806" w:rsidP="005116A9">
      <w:pPr>
        <w:tabs>
          <w:tab w:val="num" w:pos="1065"/>
        </w:tabs>
        <w:autoSpaceDE w:val="0"/>
        <w:autoSpaceDN w:val="0"/>
        <w:adjustRightInd w:val="0"/>
        <w:ind w:left="360"/>
        <w:jc w:val="both"/>
        <w:rPr>
          <w:rFonts w:ascii="Arial" w:hAnsi="Arial" w:cs="Arial"/>
        </w:rPr>
      </w:pPr>
      <w:r w:rsidRPr="009E387F">
        <w:rPr>
          <w:rFonts w:ascii="Arial" w:hAnsi="Arial" w:cs="Arial"/>
        </w:rPr>
        <w:t>Tel/ Faks …………………………………. e-mail ………………………………………</w:t>
      </w:r>
    </w:p>
    <w:p w14:paraId="2BFA25EC" w14:textId="77777777" w:rsidR="00116806" w:rsidRPr="009E387F" w:rsidRDefault="00116806">
      <w:pPr>
        <w:numPr>
          <w:ilvl w:val="0"/>
          <w:numId w:val="33"/>
        </w:numPr>
        <w:tabs>
          <w:tab w:val="num" w:pos="360"/>
        </w:tabs>
        <w:autoSpaceDE w:val="0"/>
        <w:autoSpaceDN w:val="0"/>
        <w:adjustRightInd w:val="0"/>
        <w:ind w:left="360" w:hanging="360"/>
        <w:jc w:val="both"/>
        <w:rPr>
          <w:rFonts w:ascii="Arial" w:hAnsi="Arial" w:cs="Arial"/>
        </w:rPr>
      </w:pPr>
      <w:r w:rsidRPr="009E387F">
        <w:rPr>
          <w:rFonts w:ascii="Arial" w:hAnsi="Arial" w:cs="Arial"/>
        </w:rPr>
        <w:t>Oświadczam/ Oświadczamy że wypełniłem/wypełniliśmy obowiązki informacyjne przewidziane w art. 13 lub art. 14 RODO</w:t>
      </w:r>
      <w:r w:rsidRPr="009E387F">
        <w:rPr>
          <w:rFonts w:ascii="Arial" w:hAnsi="Arial" w:cs="Arial"/>
          <w:vertAlign w:val="superscript"/>
        </w:rPr>
        <w:t>1)</w:t>
      </w:r>
      <w:r w:rsidRPr="009E387F">
        <w:rPr>
          <w:rFonts w:ascii="Arial" w:hAnsi="Arial" w:cs="Arial"/>
        </w:rPr>
        <w:t xml:space="preserve"> wobec osób fizycznych, od których dane osobowe bezpośrednio lub pośrednio pozyskałem w celu ubiegania się o udzielenie zamówienia publicznego w niniejszym postępowaniu.*</w:t>
      </w:r>
    </w:p>
    <w:p w14:paraId="368D9013" w14:textId="77777777" w:rsidR="00116806" w:rsidRPr="009E387F" w:rsidRDefault="00116806">
      <w:pPr>
        <w:numPr>
          <w:ilvl w:val="0"/>
          <w:numId w:val="33"/>
        </w:numPr>
        <w:tabs>
          <w:tab w:val="clear" w:pos="1065"/>
        </w:tabs>
        <w:autoSpaceDE w:val="0"/>
        <w:autoSpaceDN w:val="0"/>
        <w:adjustRightInd w:val="0"/>
        <w:ind w:left="360" w:hanging="360"/>
        <w:jc w:val="both"/>
        <w:rPr>
          <w:rFonts w:ascii="Arial" w:hAnsi="Arial" w:cs="Arial"/>
        </w:rPr>
      </w:pPr>
      <w:r w:rsidRPr="009E387F">
        <w:rPr>
          <w:rFonts w:ascii="Arial" w:hAnsi="Arial" w:cs="Arial"/>
        </w:rPr>
        <w:t>Nr rachunku bankowego ………………………………………………………………………………………..</w:t>
      </w:r>
    </w:p>
    <w:p w14:paraId="5540B9CA" w14:textId="77777777" w:rsidR="00116806" w:rsidRPr="009E387F" w:rsidRDefault="00116806" w:rsidP="005116A9">
      <w:pPr>
        <w:autoSpaceDE w:val="0"/>
        <w:autoSpaceDN w:val="0"/>
        <w:adjustRightInd w:val="0"/>
        <w:jc w:val="both"/>
        <w:rPr>
          <w:rFonts w:ascii="Arial" w:hAnsi="Arial" w:cs="Arial"/>
        </w:rPr>
      </w:pPr>
    </w:p>
    <w:p w14:paraId="2F245679" w14:textId="77777777" w:rsidR="00116806" w:rsidRPr="009E387F" w:rsidRDefault="00116806" w:rsidP="005116A9">
      <w:pPr>
        <w:pStyle w:val="NormalnyWeb"/>
        <w:spacing w:before="0" w:beforeAutospacing="0" w:after="0" w:afterAutospacing="0"/>
        <w:jc w:val="both"/>
        <w:rPr>
          <w:rFonts w:ascii="Arial" w:hAnsi="Arial" w:cs="Arial"/>
          <w:color w:val="000000"/>
          <w:sz w:val="18"/>
          <w:szCs w:val="22"/>
        </w:rPr>
      </w:pPr>
      <w:r w:rsidRPr="009E387F">
        <w:rPr>
          <w:rFonts w:ascii="Arial" w:hAnsi="Arial" w:cs="Arial"/>
          <w:color w:val="000000"/>
          <w:sz w:val="18"/>
          <w:szCs w:val="22"/>
        </w:rPr>
        <w:t>______________________________</w:t>
      </w:r>
    </w:p>
    <w:p w14:paraId="20161C80" w14:textId="77777777" w:rsidR="00116806" w:rsidRPr="009E387F" w:rsidRDefault="00116806" w:rsidP="005116A9">
      <w:pPr>
        <w:pStyle w:val="Tekstprzypisudolnego"/>
        <w:jc w:val="both"/>
        <w:rPr>
          <w:rFonts w:ascii="Arial" w:hAnsi="Arial" w:cs="Arial"/>
          <w:sz w:val="16"/>
          <w:szCs w:val="16"/>
        </w:rPr>
      </w:pPr>
      <w:r w:rsidRPr="009E387F">
        <w:rPr>
          <w:rFonts w:ascii="Arial" w:hAnsi="Arial" w:cs="Arial"/>
          <w:color w:val="000000"/>
          <w:sz w:val="16"/>
          <w:szCs w:val="16"/>
          <w:vertAlign w:val="superscript"/>
        </w:rPr>
        <w:t xml:space="preserve">1) </w:t>
      </w:r>
      <w:r w:rsidRPr="009E387F">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B502B5A" w14:textId="77777777" w:rsidR="00116806" w:rsidRPr="009E387F" w:rsidRDefault="00116806" w:rsidP="005116A9">
      <w:pPr>
        <w:pStyle w:val="Tekstprzypisudolnego"/>
        <w:jc w:val="both"/>
        <w:rPr>
          <w:rFonts w:ascii="Arial" w:hAnsi="Arial" w:cs="Arial"/>
          <w:sz w:val="16"/>
          <w:szCs w:val="16"/>
        </w:rPr>
      </w:pPr>
    </w:p>
    <w:p w14:paraId="1D9BCECD" w14:textId="77777777" w:rsidR="00116806" w:rsidRPr="009E387F" w:rsidRDefault="00116806" w:rsidP="005116A9">
      <w:pPr>
        <w:pStyle w:val="NormalnyWeb"/>
        <w:spacing w:before="0" w:beforeAutospacing="0" w:after="0" w:afterAutospacing="0"/>
        <w:ind w:left="142" w:hanging="142"/>
        <w:jc w:val="both"/>
        <w:rPr>
          <w:rFonts w:ascii="Arial" w:hAnsi="Arial" w:cs="Arial"/>
          <w:sz w:val="16"/>
          <w:szCs w:val="16"/>
        </w:rPr>
      </w:pPr>
      <w:r w:rsidRPr="009E387F">
        <w:rPr>
          <w:rFonts w:ascii="Arial" w:hAnsi="Arial" w:cs="Arial"/>
          <w:color w:val="000000"/>
          <w:sz w:val="16"/>
          <w:szCs w:val="16"/>
        </w:rPr>
        <w:t xml:space="preserve">* W przypadku gdy wykonawca </w:t>
      </w:r>
      <w:r w:rsidRPr="009E387F">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D593D4D" w14:textId="77777777" w:rsidR="00206D90" w:rsidRPr="009E387F" w:rsidRDefault="00206D90" w:rsidP="005116A9">
      <w:pPr>
        <w:ind w:right="-2"/>
        <w:jc w:val="center"/>
        <w:rPr>
          <w:rFonts w:ascii="Arial" w:hAnsi="Arial" w:cs="Arial"/>
        </w:rPr>
      </w:pPr>
    </w:p>
    <w:p w14:paraId="6391A0F7" w14:textId="77777777" w:rsidR="00961F22" w:rsidRPr="009E387F" w:rsidRDefault="00961F22" w:rsidP="005116A9">
      <w:pPr>
        <w:rPr>
          <w:rFonts w:ascii="Arial" w:hAnsi="Arial" w:cs="Arial"/>
        </w:rPr>
      </w:pPr>
      <w:r w:rsidRPr="009E387F">
        <w:rPr>
          <w:rFonts w:ascii="Arial" w:hAnsi="Arial" w:cs="Arial"/>
        </w:rPr>
        <w:br w:type="page"/>
      </w:r>
    </w:p>
    <w:p w14:paraId="213E85B4" w14:textId="77777777" w:rsidR="004C0BCE" w:rsidRPr="009E387F" w:rsidRDefault="004C0BCE" w:rsidP="005116A9">
      <w:pPr>
        <w:autoSpaceDE w:val="0"/>
        <w:autoSpaceDN w:val="0"/>
        <w:adjustRightInd w:val="0"/>
        <w:jc w:val="both"/>
        <w:rPr>
          <w:rFonts w:ascii="Arial" w:hAnsi="Arial" w:cs="Arial"/>
        </w:rPr>
      </w:pPr>
    </w:p>
    <w:p w14:paraId="769C2041" w14:textId="77777777" w:rsidR="004C0BCE" w:rsidRPr="009E387F" w:rsidRDefault="004C0BCE" w:rsidP="005116A9">
      <w:pPr>
        <w:autoSpaceDE w:val="0"/>
        <w:autoSpaceDN w:val="0"/>
        <w:adjustRightInd w:val="0"/>
        <w:jc w:val="center"/>
        <w:rPr>
          <w:rFonts w:ascii="Arial" w:hAnsi="Arial" w:cs="Arial"/>
        </w:rPr>
      </w:pPr>
      <w:r w:rsidRPr="009E387F">
        <w:rPr>
          <w:rFonts w:ascii="Arial" w:hAnsi="Arial" w:cs="Arial"/>
          <w:b/>
          <w:bCs/>
          <w:sz w:val="22"/>
          <w:szCs w:val="22"/>
        </w:rPr>
        <w:t>OFERTA</w:t>
      </w:r>
    </w:p>
    <w:p w14:paraId="5E8E63F5" w14:textId="77777777" w:rsidR="004C0BCE" w:rsidRPr="009E387F" w:rsidRDefault="004C0BCE" w:rsidP="005116A9">
      <w:pPr>
        <w:suppressAutoHyphens/>
        <w:ind w:left="3969"/>
        <w:jc w:val="both"/>
        <w:rPr>
          <w:rFonts w:ascii="Arial" w:hAnsi="Arial" w:cs="Arial"/>
          <w:sz w:val="22"/>
        </w:rPr>
      </w:pPr>
    </w:p>
    <w:p w14:paraId="179DA212" w14:textId="77777777" w:rsidR="004C0BCE" w:rsidRPr="009E387F" w:rsidRDefault="004C0BCE" w:rsidP="005116A9">
      <w:pPr>
        <w:ind w:left="4820" w:hanging="1"/>
        <w:rPr>
          <w:rFonts w:ascii="Arial" w:hAnsi="Arial" w:cs="Arial"/>
          <w:bCs/>
        </w:rPr>
      </w:pPr>
      <w:r w:rsidRPr="009E387F">
        <w:rPr>
          <w:rFonts w:ascii="Arial" w:hAnsi="Arial" w:cs="Arial"/>
          <w:bCs/>
        </w:rPr>
        <w:t>Zamawiający:</w:t>
      </w:r>
    </w:p>
    <w:p w14:paraId="155F4DE1" w14:textId="77777777" w:rsidR="004C0BCE" w:rsidRPr="009E387F" w:rsidRDefault="004C0BCE" w:rsidP="005116A9">
      <w:pPr>
        <w:pStyle w:val="Tekstprzypisudolnego"/>
        <w:ind w:left="4820" w:hanging="1"/>
        <w:rPr>
          <w:rFonts w:ascii="Arial" w:hAnsi="Arial" w:cs="Arial"/>
        </w:rPr>
      </w:pPr>
      <w:r w:rsidRPr="009E387F">
        <w:rPr>
          <w:rFonts w:ascii="Arial" w:hAnsi="Arial" w:cs="Arial"/>
        </w:rPr>
        <w:t>Państwowa Akademia Nauk Stosowanych w Koszalinie</w:t>
      </w:r>
    </w:p>
    <w:p w14:paraId="043B7334" w14:textId="77777777" w:rsidR="004C0BCE" w:rsidRPr="009E387F" w:rsidRDefault="004C0BCE" w:rsidP="005116A9">
      <w:pPr>
        <w:pStyle w:val="Tekstprzypisudolnego"/>
        <w:ind w:left="4820" w:hanging="1"/>
        <w:rPr>
          <w:rFonts w:ascii="Arial" w:hAnsi="Arial" w:cs="Arial"/>
        </w:rPr>
      </w:pPr>
      <w:r w:rsidRPr="009E387F">
        <w:rPr>
          <w:rFonts w:ascii="Arial" w:hAnsi="Arial" w:cs="Arial"/>
        </w:rPr>
        <w:t>ul. Leśna 1, 75-582 Koszalin</w:t>
      </w:r>
    </w:p>
    <w:p w14:paraId="77BF49C9" w14:textId="77777777" w:rsidR="004C0BCE" w:rsidRPr="009E387F" w:rsidRDefault="004C0BCE" w:rsidP="005116A9">
      <w:pPr>
        <w:autoSpaceDE w:val="0"/>
        <w:autoSpaceDN w:val="0"/>
        <w:adjustRightInd w:val="0"/>
        <w:jc w:val="both"/>
        <w:rPr>
          <w:rFonts w:ascii="Arial" w:hAnsi="Arial" w:cs="Arial"/>
        </w:rPr>
      </w:pPr>
    </w:p>
    <w:p w14:paraId="007E9132" w14:textId="77777777" w:rsidR="004C0BCE" w:rsidRPr="009E387F" w:rsidRDefault="004C0BCE" w:rsidP="005116A9">
      <w:pPr>
        <w:autoSpaceDE w:val="0"/>
        <w:autoSpaceDN w:val="0"/>
        <w:adjustRightInd w:val="0"/>
        <w:jc w:val="both"/>
        <w:rPr>
          <w:rFonts w:ascii="Arial" w:hAnsi="Arial" w:cs="Arial"/>
        </w:rPr>
      </w:pPr>
      <w:r w:rsidRPr="009E387F">
        <w:rPr>
          <w:rFonts w:ascii="Arial" w:hAnsi="Arial" w:cs="Arial"/>
        </w:rPr>
        <w:t xml:space="preserve">Nawiązując do ogłoszenia o postepowaniu o udzielenie zamówienia publicznego pn.: </w:t>
      </w:r>
    </w:p>
    <w:p w14:paraId="02C1A882" w14:textId="77777777" w:rsidR="00EC2A46" w:rsidRPr="009E387F" w:rsidRDefault="00EC2A46" w:rsidP="005116A9">
      <w:pPr>
        <w:autoSpaceDE w:val="0"/>
        <w:autoSpaceDN w:val="0"/>
        <w:adjustRightInd w:val="0"/>
        <w:jc w:val="both"/>
        <w:rPr>
          <w:rFonts w:ascii="Arial" w:hAnsi="Arial" w:cs="Arial"/>
        </w:rPr>
      </w:pPr>
    </w:p>
    <w:p w14:paraId="1294D14E" w14:textId="77777777" w:rsidR="004C0BCE" w:rsidRPr="009E387F" w:rsidRDefault="004C0BCE" w:rsidP="005116A9">
      <w:pPr>
        <w:autoSpaceDE w:val="0"/>
        <w:autoSpaceDN w:val="0"/>
        <w:adjustRightInd w:val="0"/>
        <w:jc w:val="center"/>
        <w:rPr>
          <w:rFonts w:ascii="Arial" w:eastAsiaTheme="minorHAnsi" w:hAnsi="Arial" w:cs="Arial"/>
          <w:bCs/>
          <w:lang w:eastAsia="en-US"/>
        </w:rPr>
      </w:pPr>
      <w:r w:rsidRPr="009E387F">
        <w:rPr>
          <w:rFonts w:ascii="Arial" w:hAnsi="Arial" w:cs="Arial"/>
          <w:bCs/>
        </w:rPr>
        <w:t>„</w:t>
      </w:r>
      <w:r w:rsidRPr="009E387F">
        <w:rPr>
          <w:rFonts w:ascii="Arial" w:eastAsiaTheme="minorHAnsi" w:hAnsi="Arial" w:cs="Arial"/>
          <w:bCs/>
          <w:lang w:eastAsia="en-US"/>
        </w:rPr>
        <w:t>Podniesienie jakości funkcjonowania Monoprofilowego Centrum Symulacji Medycznej</w:t>
      </w:r>
    </w:p>
    <w:p w14:paraId="722E6245" w14:textId="74C93683" w:rsidR="004C0BCE" w:rsidRPr="009E387F" w:rsidRDefault="004C0BCE" w:rsidP="005116A9">
      <w:pPr>
        <w:autoSpaceDE w:val="0"/>
        <w:autoSpaceDN w:val="0"/>
        <w:adjustRightInd w:val="0"/>
        <w:jc w:val="center"/>
        <w:rPr>
          <w:rFonts w:ascii="Arial" w:eastAsiaTheme="minorHAnsi" w:hAnsi="Arial" w:cs="Arial"/>
          <w:b/>
          <w:lang w:eastAsia="en-US"/>
        </w:rPr>
      </w:pPr>
      <w:r w:rsidRPr="009E387F">
        <w:rPr>
          <w:rFonts w:ascii="Arial" w:eastAsiaTheme="minorHAnsi" w:hAnsi="Arial" w:cs="Arial"/>
          <w:b/>
          <w:lang w:eastAsia="en-US"/>
        </w:rPr>
        <w:t>- Część nr 2: Podniesienie jakości funkcjonowania MCSM - remont korytarza PANS w Koszalinie”</w:t>
      </w:r>
    </w:p>
    <w:p w14:paraId="787CDA9A" w14:textId="77777777" w:rsidR="004C0BCE" w:rsidRPr="009E387F" w:rsidRDefault="004C0BCE" w:rsidP="005116A9">
      <w:pPr>
        <w:autoSpaceDE w:val="0"/>
        <w:autoSpaceDN w:val="0"/>
        <w:adjustRightInd w:val="0"/>
        <w:jc w:val="both"/>
        <w:rPr>
          <w:rFonts w:ascii="Arial" w:hAnsi="Arial" w:cs="Arial"/>
        </w:rPr>
      </w:pPr>
    </w:p>
    <w:p w14:paraId="00C99054" w14:textId="77777777" w:rsidR="000D6C46" w:rsidRDefault="000D6C46" w:rsidP="000D6C46">
      <w:pPr>
        <w:autoSpaceDE w:val="0"/>
        <w:autoSpaceDN w:val="0"/>
        <w:adjustRightInd w:val="0"/>
        <w:jc w:val="both"/>
        <w:rPr>
          <w:rFonts w:ascii="Arial" w:hAnsi="Arial" w:cs="Arial"/>
        </w:rPr>
      </w:pPr>
      <w:r w:rsidRPr="009E387F">
        <w:rPr>
          <w:rFonts w:ascii="Arial" w:hAnsi="Arial" w:cs="Arial"/>
        </w:rPr>
        <w:t>Ja/ My niżej podpisany/ podpisani</w:t>
      </w:r>
    </w:p>
    <w:p w14:paraId="4FB286BC" w14:textId="77777777" w:rsidR="000D6C46" w:rsidRPr="009E387F" w:rsidRDefault="000D6C46" w:rsidP="000D6C46">
      <w:pPr>
        <w:autoSpaceDE w:val="0"/>
        <w:autoSpaceDN w:val="0"/>
        <w:adjustRightInd w:val="0"/>
        <w:jc w:val="both"/>
        <w:rPr>
          <w:rFonts w:ascii="Arial" w:hAnsi="Arial" w:cs="Arial"/>
        </w:rPr>
      </w:pPr>
    </w:p>
    <w:p w14:paraId="0EE7B830" w14:textId="77777777" w:rsidR="000D6C46" w:rsidRDefault="000D6C46" w:rsidP="000D6C46">
      <w:pPr>
        <w:autoSpaceDE w:val="0"/>
        <w:autoSpaceDN w:val="0"/>
        <w:adjustRightInd w:val="0"/>
        <w:jc w:val="both"/>
        <w:rPr>
          <w:rFonts w:ascii="Arial" w:hAnsi="Arial" w:cs="Arial"/>
        </w:rPr>
      </w:pPr>
      <w:r w:rsidRPr="009E387F">
        <w:rPr>
          <w:rFonts w:ascii="Arial" w:hAnsi="Arial" w:cs="Arial"/>
        </w:rPr>
        <w:t>…………………………………………………………………………………………………</w:t>
      </w:r>
    </w:p>
    <w:p w14:paraId="6A91B8DD" w14:textId="77777777" w:rsidR="000D6C46" w:rsidRDefault="000D6C46" w:rsidP="000D6C46">
      <w:pPr>
        <w:autoSpaceDE w:val="0"/>
        <w:autoSpaceDN w:val="0"/>
        <w:adjustRightInd w:val="0"/>
        <w:jc w:val="both"/>
        <w:rPr>
          <w:rFonts w:ascii="Arial" w:hAnsi="Arial" w:cs="Arial"/>
        </w:rPr>
      </w:pPr>
    </w:p>
    <w:p w14:paraId="736DF5A9" w14:textId="77777777" w:rsidR="000D6C46" w:rsidRPr="009E387F" w:rsidRDefault="000D6C46" w:rsidP="000D6C46">
      <w:pPr>
        <w:autoSpaceDE w:val="0"/>
        <w:autoSpaceDN w:val="0"/>
        <w:adjustRightInd w:val="0"/>
        <w:jc w:val="both"/>
        <w:rPr>
          <w:rFonts w:ascii="Arial" w:hAnsi="Arial" w:cs="Arial"/>
        </w:rPr>
      </w:pPr>
      <w:r w:rsidRPr="009E387F">
        <w:rPr>
          <w:rFonts w:ascii="Arial" w:hAnsi="Arial" w:cs="Arial"/>
        </w:rPr>
        <w:t>…………………………………………………………………………………………………</w:t>
      </w:r>
    </w:p>
    <w:p w14:paraId="5C764C81" w14:textId="77777777" w:rsidR="000D6C46" w:rsidRPr="009E387F" w:rsidRDefault="000D6C46" w:rsidP="000D6C46">
      <w:pPr>
        <w:autoSpaceDE w:val="0"/>
        <w:autoSpaceDN w:val="0"/>
        <w:adjustRightInd w:val="0"/>
        <w:jc w:val="both"/>
        <w:rPr>
          <w:rFonts w:ascii="Arial" w:hAnsi="Arial" w:cs="Arial"/>
        </w:rPr>
      </w:pPr>
    </w:p>
    <w:p w14:paraId="4161D14C" w14:textId="77777777" w:rsidR="000D6C46" w:rsidRDefault="000D6C46" w:rsidP="000D6C46">
      <w:pPr>
        <w:autoSpaceDE w:val="0"/>
        <w:autoSpaceDN w:val="0"/>
        <w:adjustRightInd w:val="0"/>
        <w:jc w:val="both"/>
        <w:rPr>
          <w:rFonts w:ascii="Arial" w:hAnsi="Arial" w:cs="Arial"/>
        </w:rPr>
      </w:pPr>
      <w:r w:rsidRPr="009E387F">
        <w:rPr>
          <w:rFonts w:ascii="Arial" w:hAnsi="Arial" w:cs="Arial"/>
        </w:rPr>
        <w:t>działając w imieniu i na rzecz</w:t>
      </w:r>
    </w:p>
    <w:p w14:paraId="60A721AE" w14:textId="77777777" w:rsidR="000D6C46" w:rsidRDefault="000D6C46" w:rsidP="000D6C46">
      <w:pPr>
        <w:autoSpaceDE w:val="0"/>
        <w:autoSpaceDN w:val="0"/>
        <w:adjustRightInd w:val="0"/>
        <w:jc w:val="both"/>
        <w:rPr>
          <w:rFonts w:ascii="Arial" w:hAnsi="Arial" w:cs="Arial"/>
        </w:rPr>
      </w:pPr>
    </w:p>
    <w:p w14:paraId="06C3FE96" w14:textId="77777777" w:rsidR="000D6C46" w:rsidRPr="009E387F" w:rsidRDefault="000D6C46" w:rsidP="000D6C46">
      <w:pPr>
        <w:autoSpaceDE w:val="0"/>
        <w:autoSpaceDN w:val="0"/>
        <w:adjustRightInd w:val="0"/>
        <w:jc w:val="both"/>
        <w:rPr>
          <w:rFonts w:ascii="Arial" w:hAnsi="Arial" w:cs="Arial"/>
        </w:rPr>
      </w:pPr>
      <w:r w:rsidRPr="009E387F">
        <w:rPr>
          <w:rFonts w:ascii="Arial" w:hAnsi="Arial" w:cs="Arial"/>
        </w:rPr>
        <w:t>………………………………………………………………………………………………</w:t>
      </w:r>
    </w:p>
    <w:p w14:paraId="280A62F6" w14:textId="77777777" w:rsidR="000D6C46" w:rsidRDefault="000D6C46" w:rsidP="000D6C46">
      <w:pPr>
        <w:autoSpaceDE w:val="0"/>
        <w:autoSpaceDN w:val="0"/>
        <w:adjustRightInd w:val="0"/>
        <w:jc w:val="both"/>
        <w:rPr>
          <w:rFonts w:ascii="Arial" w:hAnsi="Arial" w:cs="Arial"/>
        </w:rPr>
      </w:pPr>
    </w:p>
    <w:p w14:paraId="133FCD6A" w14:textId="77777777" w:rsidR="000D6C46" w:rsidRPr="009E387F" w:rsidRDefault="000D6C46" w:rsidP="000D6C46">
      <w:pPr>
        <w:autoSpaceDE w:val="0"/>
        <w:autoSpaceDN w:val="0"/>
        <w:adjustRightInd w:val="0"/>
        <w:jc w:val="both"/>
        <w:rPr>
          <w:rFonts w:ascii="Arial" w:hAnsi="Arial" w:cs="Arial"/>
        </w:rPr>
      </w:pPr>
      <w:r w:rsidRPr="009E387F">
        <w:rPr>
          <w:rFonts w:ascii="Arial" w:hAnsi="Arial" w:cs="Arial"/>
        </w:rPr>
        <w:t>………………………………………………………………………………………………</w:t>
      </w:r>
    </w:p>
    <w:p w14:paraId="34F94283" w14:textId="77777777" w:rsidR="000D6C46" w:rsidRPr="009E387F" w:rsidRDefault="000D6C46" w:rsidP="000D6C46">
      <w:pPr>
        <w:autoSpaceDE w:val="0"/>
        <w:autoSpaceDN w:val="0"/>
        <w:adjustRightInd w:val="0"/>
        <w:jc w:val="both"/>
        <w:rPr>
          <w:rFonts w:ascii="Arial" w:hAnsi="Arial" w:cs="Arial"/>
        </w:rPr>
      </w:pPr>
    </w:p>
    <w:p w14:paraId="59797D5F" w14:textId="77777777" w:rsidR="000D6C46" w:rsidRPr="009E387F" w:rsidRDefault="000D6C46" w:rsidP="000D6C46">
      <w:pPr>
        <w:autoSpaceDE w:val="0"/>
        <w:autoSpaceDN w:val="0"/>
        <w:adjustRightInd w:val="0"/>
        <w:jc w:val="both"/>
        <w:rPr>
          <w:rFonts w:ascii="Arial" w:hAnsi="Arial" w:cs="Arial"/>
        </w:rPr>
      </w:pPr>
      <w:r w:rsidRPr="009E387F">
        <w:rPr>
          <w:rFonts w:ascii="Arial" w:hAnsi="Arial" w:cs="Arial"/>
        </w:rPr>
        <w:t>KRS …………………………….., NIP: ………………………………… REGON: ……………………………………</w:t>
      </w:r>
    </w:p>
    <w:p w14:paraId="24CB80ED" w14:textId="77777777" w:rsidR="000D6C46" w:rsidRPr="009E387F" w:rsidRDefault="000D6C46" w:rsidP="000D6C46">
      <w:pPr>
        <w:autoSpaceDE w:val="0"/>
        <w:autoSpaceDN w:val="0"/>
        <w:adjustRightInd w:val="0"/>
        <w:jc w:val="both"/>
        <w:rPr>
          <w:rFonts w:ascii="Arial" w:hAnsi="Arial" w:cs="Arial"/>
        </w:rPr>
      </w:pPr>
    </w:p>
    <w:p w14:paraId="2E1DCEA7" w14:textId="77777777" w:rsidR="000D6C46" w:rsidRPr="009E387F" w:rsidRDefault="000D6C46" w:rsidP="000D6C46">
      <w:pPr>
        <w:autoSpaceDE w:val="0"/>
        <w:autoSpaceDN w:val="0"/>
        <w:adjustRightInd w:val="0"/>
        <w:jc w:val="both"/>
        <w:rPr>
          <w:rFonts w:ascii="Arial" w:hAnsi="Arial" w:cs="Arial"/>
        </w:rPr>
      </w:pPr>
      <w:r w:rsidRPr="009E387F">
        <w:rPr>
          <w:rFonts w:ascii="Arial" w:hAnsi="Arial" w:cs="Arial"/>
        </w:rPr>
        <w:t>Województwo …………………………………………………………….</w:t>
      </w:r>
    </w:p>
    <w:p w14:paraId="382044CC" w14:textId="77777777" w:rsidR="00EC2A46" w:rsidRPr="009E387F" w:rsidRDefault="00EC2A46" w:rsidP="005116A9">
      <w:pPr>
        <w:autoSpaceDE w:val="0"/>
        <w:autoSpaceDN w:val="0"/>
        <w:adjustRightInd w:val="0"/>
        <w:jc w:val="both"/>
        <w:rPr>
          <w:rFonts w:ascii="Arial" w:hAnsi="Arial" w:cs="Arial"/>
        </w:rPr>
      </w:pPr>
    </w:p>
    <w:p w14:paraId="3E147284" w14:textId="77777777" w:rsidR="004C0BCE" w:rsidRPr="009E387F" w:rsidRDefault="004C0BCE">
      <w:pPr>
        <w:numPr>
          <w:ilvl w:val="0"/>
          <w:numId w:val="99"/>
        </w:numPr>
        <w:tabs>
          <w:tab w:val="num" w:pos="360"/>
        </w:tabs>
        <w:autoSpaceDE w:val="0"/>
        <w:autoSpaceDN w:val="0"/>
        <w:adjustRightInd w:val="0"/>
        <w:ind w:left="360" w:hanging="360"/>
        <w:jc w:val="both"/>
        <w:rPr>
          <w:rFonts w:ascii="Arial" w:hAnsi="Arial" w:cs="Arial"/>
        </w:rPr>
      </w:pPr>
      <w:r w:rsidRPr="009E387F">
        <w:rPr>
          <w:rFonts w:ascii="Arial" w:hAnsi="Arial" w:cs="Arial"/>
        </w:rPr>
        <w:t>Składam/ Składamy ofertę na wykonanie przedmiotu zamówienia w zakresie określonym w SWZ.</w:t>
      </w:r>
    </w:p>
    <w:p w14:paraId="317A032D" w14:textId="77777777" w:rsidR="004C0BCE" w:rsidRPr="009E387F" w:rsidRDefault="004C0BCE">
      <w:pPr>
        <w:numPr>
          <w:ilvl w:val="0"/>
          <w:numId w:val="99"/>
        </w:numPr>
        <w:tabs>
          <w:tab w:val="num" w:pos="360"/>
        </w:tabs>
        <w:autoSpaceDE w:val="0"/>
        <w:autoSpaceDN w:val="0"/>
        <w:adjustRightInd w:val="0"/>
        <w:ind w:left="360" w:hanging="360"/>
        <w:jc w:val="both"/>
        <w:rPr>
          <w:rFonts w:ascii="Arial" w:hAnsi="Arial" w:cs="Arial"/>
        </w:rPr>
      </w:pPr>
      <w:r w:rsidRPr="009E387F">
        <w:rPr>
          <w:rFonts w:ascii="Arial" w:hAnsi="Arial" w:cs="Arial"/>
        </w:rPr>
        <w:t>Oświadczam/ Oświadczamy, że zapoznaliśmy się ze SWZ i uznajemy się za związanych określonymi w niej postanowieniami i zasadami postępowania.</w:t>
      </w:r>
    </w:p>
    <w:p w14:paraId="30D8AB4B" w14:textId="77777777" w:rsidR="004C0BCE" w:rsidRPr="009E387F" w:rsidRDefault="004C0BCE">
      <w:pPr>
        <w:numPr>
          <w:ilvl w:val="0"/>
          <w:numId w:val="99"/>
        </w:numPr>
        <w:tabs>
          <w:tab w:val="num" w:pos="360"/>
        </w:tabs>
        <w:autoSpaceDE w:val="0"/>
        <w:autoSpaceDN w:val="0"/>
        <w:adjustRightInd w:val="0"/>
        <w:ind w:left="360" w:hanging="360"/>
        <w:jc w:val="both"/>
        <w:rPr>
          <w:rFonts w:ascii="Arial" w:hAnsi="Arial" w:cs="Arial"/>
        </w:rPr>
      </w:pPr>
      <w:r w:rsidRPr="009E387F">
        <w:rPr>
          <w:rFonts w:ascii="Arial" w:hAnsi="Arial" w:cs="Arial"/>
        </w:rPr>
        <w:t xml:space="preserve">Oferuję/ Oferujemy wykonanie </w:t>
      </w:r>
      <w:r w:rsidRPr="009E387F">
        <w:rPr>
          <w:rFonts w:ascii="Arial" w:eastAsiaTheme="minorHAnsi" w:hAnsi="Arial" w:cs="Arial"/>
          <w:lang w:eastAsia="en-US"/>
        </w:rPr>
        <w:t>zamówienia</w:t>
      </w:r>
      <w:r w:rsidRPr="009E387F">
        <w:rPr>
          <w:rFonts w:ascii="Arial" w:hAnsi="Arial" w:cs="Arial"/>
        </w:rPr>
        <w:t xml:space="preserve"> za cenę:</w:t>
      </w:r>
    </w:p>
    <w:p w14:paraId="4446C758" w14:textId="77777777" w:rsidR="000D6C46" w:rsidRDefault="000D6C46" w:rsidP="005116A9">
      <w:pPr>
        <w:autoSpaceDE w:val="0"/>
        <w:autoSpaceDN w:val="0"/>
        <w:adjustRightInd w:val="0"/>
        <w:ind w:left="360"/>
        <w:jc w:val="both"/>
        <w:rPr>
          <w:rFonts w:ascii="Arial" w:hAnsi="Arial" w:cs="Arial"/>
        </w:rPr>
      </w:pPr>
    </w:p>
    <w:p w14:paraId="03301CD7" w14:textId="7B1A8AAB" w:rsidR="004C0BCE" w:rsidRPr="009E387F" w:rsidRDefault="004C0BCE" w:rsidP="005116A9">
      <w:pPr>
        <w:autoSpaceDE w:val="0"/>
        <w:autoSpaceDN w:val="0"/>
        <w:adjustRightInd w:val="0"/>
        <w:ind w:left="360"/>
        <w:jc w:val="both"/>
        <w:rPr>
          <w:rFonts w:ascii="Arial" w:hAnsi="Arial" w:cs="Arial"/>
        </w:rPr>
      </w:pPr>
      <w:r w:rsidRPr="009E387F">
        <w:rPr>
          <w:rFonts w:ascii="Arial" w:hAnsi="Arial" w:cs="Arial"/>
        </w:rPr>
        <w:t>brutto:.............................PLN, w tym:</w:t>
      </w:r>
    </w:p>
    <w:p w14:paraId="67CF073F" w14:textId="77777777" w:rsidR="004C0BCE" w:rsidRPr="009E387F" w:rsidRDefault="004C0BCE" w:rsidP="005116A9">
      <w:pPr>
        <w:autoSpaceDE w:val="0"/>
        <w:autoSpaceDN w:val="0"/>
        <w:adjustRightInd w:val="0"/>
        <w:ind w:left="360"/>
        <w:jc w:val="both"/>
        <w:rPr>
          <w:rFonts w:ascii="Arial" w:hAnsi="Arial" w:cs="Arial"/>
        </w:rPr>
      </w:pPr>
    </w:p>
    <w:p w14:paraId="0C55DD00" w14:textId="3D2BE7F0" w:rsidR="004C0BCE" w:rsidRPr="009E387F" w:rsidRDefault="004C0BCE" w:rsidP="005116A9">
      <w:pPr>
        <w:autoSpaceDE w:val="0"/>
        <w:autoSpaceDN w:val="0"/>
        <w:adjustRightInd w:val="0"/>
        <w:ind w:left="360"/>
        <w:jc w:val="both"/>
        <w:rPr>
          <w:rFonts w:ascii="Arial" w:hAnsi="Arial" w:cs="Arial"/>
        </w:rPr>
      </w:pPr>
      <w:r w:rsidRPr="009E387F">
        <w:rPr>
          <w:rFonts w:ascii="Arial" w:hAnsi="Arial" w:cs="Arial"/>
        </w:rPr>
        <w:t>netto:.............................PLN, wartość podatku VAT (</w:t>
      </w:r>
      <w:r w:rsidR="000D6C46">
        <w:rPr>
          <w:rFonts w:ascii="Arial" w:hAnsi="Arial" w:cs="Arial"/>
        </w:rPr>
        <w:t>…</w:t>
      </w:r>
      <w:r w:rsidRPr="009E387F">
        <w:rPr>
          <w:rFonts w:ascii="Arial" w:hAnsi="Arial" w:cs="Arial"/>
        </w:rPr>
        <w:t xml:space="preserve">%) ……..……..PLN, </w:t>
      </w:r>
    </w:p>
    <w:p w14:paraId="550BFCB3" w14:textId="77777777" w:rsidR="004C0BCE" w:rsidRPr="009E387F" w:rsidRDefault="004C0BCE" w:rsidP="005116A9">
      <w:pPr>
        <w:autoSpaceDE w:val="0"/>
        <w:autoSpaceDN w:val="0"/>
        <w:adjustRightInd w:val="0"/>
        <w:ind w:left="360"/>
        <w:jc w:val="both"/>
        <w:rPr>
          <w:rFonts w:ascii="Arial" w:hAnsi="Arial" w:cs="Arial"/>
        </w:rPr>
      </w:pPr>
    </w:p>
    <w:p w14:paraId="47EA459B" w14:textId="77777777" w:rsidR="004C0BCE" w:rsidRPr="009E387F" w:rsidRDefault="004C0BCE" w:rsidP="005116A9">
      <w:pPr>
        <w:autoSpaceDE w:val="0"/>
        <w:autoSpaceDN w:val="0"/>
        <w:adjustRightInd w:val="0"/>
        <w:ind w:left="360"/>
        <w:jc w:val="both"/>
        <w:rPr>
          <w:rFonts w:ascii="Arial" w:hAnsi="Arial" w:cs="Arial"/>
        </w:rPr>
      </w:pPr>
      <w:r w:rsidRPr="003A7806">
        <w:rPr>
          <w:rFonts w:ascii="Arial" w:hAnsi="Arial" w:cs="Arial"/>
        </w:rPr>
        <w:t>Gwarancja: 36 miesięcy + ……………….. miesięcy gwarancji dodatkowej.</w:t>
      </w:r>
    </w:p>
    <w:p w14:paraId="017D1857" w14:textId="77777777" w:rsidR="004C0BCE" w:rsidRPr="009E387F" w:rsidRDefault="004C0BCE" w:rsidP="005116A9">
      <w:pPr>
        <w:autoSpaceDE w:val="0"/>
        <w:autoSpaceDN w:val="0"/>
        <w:adjustRightInd w:val="0"/>
        <w:ind w:left="360"/>
        <w:jc w:val="both"/>
        <w:rPr>
          <w:rFonts w:ascii="Arial" w:hAnsi="Arial" w:cs="Arial"/>
        </w:rPr>
      </w:pPr>
    </w:p>
    <w:p w14:paraId="371B6A98" w14:textId="77777777" w:rsidR="004C0BCE" w:rsidRPr="009E387F" w:rsidRDefault="004C0BCE">
      <w:pPr>
        <w:pStyle w:val="Akapitzlist"/>
        <w:numPr>
          <w:ilvl w:val="0"/>
          <w:numId w:val="99"/>
        </w:numPr>
        <w:tabs>
          <w:tab w:val="clear" w:pos="1065"/>
        </w:tabs>
        <w:suppressAutoHyphens w:val="0"/>
        <w:autoSpaceDE w:val="0"/>
        <w:autoSpaceDN w:val="0"/>
        <w:adjustRightInd w:val="0"/>
        <w:ind w:left="357" w:hanging="357"/>
        <w:contextualSpacing w:val="0"/>
        <w:jc w:val="both"/>
        <w:rPr>
          <w:rFonts w:ascii="Arial" w:hAnsi="Arial" w:cs="Arial"/>
        </w:rPr>
      </w:pPr>
      <w:r w:rsidRPr="009E387F">
        <w:rPr>
          <w:rFonts w:ascii="Arial" w:hAnsi="Arial" w:cs="Arial"/>
        </w:rPr>
        <w:t>Zobowiązuję/ Zobowiązujemy się do wykonania przedmiotu zamówienia w terminie do 4</w:t>
      </w:r>
      <w:r w:rsidRPr="009E387F">
        <w:rPr>
          <w:rFonts w:ascii="Arial" w:hAnsi="Arial" w:cs="Arial"/>
          <w:bCs/>
        </w:rPr>
        <w:t xml:space="preserve"> tygodni </w:t>
      </w:r>
      <w:r w:rsidRPr="009E387F">
        <w:rPr>
          <w:rFonts w:ascii="Arial" w:hAnsi="Arial" w:cs="Arial"/>
        </w:rPr>
        <w:t>od daty przekazania placu budowy (okresie od 01.07.2026 r. do 31.08.2026 r.)</w:t>
      </w:r>
      <w:r w:rsidRPr="009E387F">
        <w:rPr>
          <w:rFonts w:ascii="Arial" w:hAnsi="Arial" w:cs="Arial"/>
          <w:bCs/>
        </w:rPr>
        <w:t>.</w:t>
      </w:r>
    </w:p>
    <w:p w14:paraId="31D50A69" w14:textId="77777777" w:rsidR="004C0BCE" w:rsidRPr="009E387F" w:rsidRDefault="004C0BCE">
      <w:pPr>
        <w:pStyle w:val="Akapitzlist"/>
        <w:numPr>
          <w:ilvl w:val="0"/>
          <w:numId w:val="99"/>
        </w:numPr>
        <w:tabs>
          <w:tab w:val="clear" w:pos="1065"/>
        </w:tabs>
        <w:suppressAutoHyphens w:val="0"/>
        <w:autoSpaceDE w:val="0"/>
        <w:autoSpaceDN w:val="0"/>
        <w:adjustRightInd w:val="0"/>
        <w:ind w:left="357" w:hanging="357"/>
        <w:contextualSpacing w:val="0"/>
        <w:jc w:val="both"/>
        <w:rPr>
          <w:rFonts w:ascii="Arial" w:hAnsi="Arial" w:cs="Arial"/>
        </w:rPr>
      </w:pPr>
      <w:r w:rsidRPr="009E387F">
        <w:rPr>
          <w:rFonts w:ascii="Arial" w:hAnsi="Arial" w:cs="Arial"/>
        </w:rPr>
        <w:t>Akceptuję/ Akceptujemy warunki płatności określone przez Zamawiającego w SWZ.</w:t>
      </w:r>
    </w:p>
    <w:p w14:paraId="54FD1E22" w14:textId="77777777" w:rsidR="004C0BCE" w:rsidRPr="009E387F" w:rsidRDefault="004C0BCE">
      <w:pPr>
        <w:pStyle w:val="Akapitzlist"/>
        <w:numPr>
          <w:ilvl w:val="0"/>
          <w:numId w:val="99"/>
        </w:numPr>
        <w:tabs>
          <w:tab w:val="clear" w:pos="1065"/>
        </w:tabs>
        <w:suppressAutoHyphens w:val="0"/>
        <w:autoSpaceDE w:val="0"/>
        <w:autoSpaceDN w:val="0"/>
        <w:adjustRightInd w:val="0"/>
        <w:ind w:left="357" w:hanging="357"/>
        <w:contextualSpacing w:val="0"/>
        <w:jc w:val="both"/>
        <w:rPr>
          <w:rFonts w:ascii="Arial" w:hAnsi="Arial" w:cs="Arial"/>
        </w:rPr>
      </w:pPr>
      <w:r w:rsidRPr="009E387F">
        <w:rPr>
          <w:rFonts w:ascii="Arial" w:hAnsi="Arial" w:cs="Arial"/>
        </w:rPr>
        <w:t>Zobowiązuję/ Zobowiązujemy się przed podpisaniem umowy do przedłożenia polisy lub innego dokumentu potwierdzającego, że Wykonawca jest ubezpieczony od odpowiedzialności cywilnej w zakresie prowadzonej działalności gospodarczej na kwotę nie niższą niż 150 000,00 PLN.</w:t>
      </w:r>
    </w:p>
    <w:p w14:paraId="0D79DCD7" w14:textId="77777777" w:rsidR="004C0BCE" w:rsidRPr="009E387F" w:rsidRDefault="004C0BCE">
      <w:pPr>
        <w:pStyle w:val="Akapitzlist"/>
        <w:numPr>
          <w:ilvl w:val="0"/>
          <w:numId w:val="99"/>
        </w:numPr>
        <w:tabs>
          <w:tab w:val="clear" w:pos="1065"/>
        </w:tabs>
        <w:suppressAutoHyphens w:val="0"/>
        <w:autoSpaceDE w:val="0"/>
        <w:autoSpaceDN w:val="0"/>
        <w:adjustRightInd w:val="0"/>
        <w:ind w:left="357" w:hanging="357"/>
        <w:contextualSpacing w:val="0"/>
        <w:jc w:val="both"/>
        <w:rPr>
          <w:rFonts w:ascii="Arial" w:hAnsi="Arial" w:cs="Arial"/>
        </w:rPr>
      </w:pPr>
      <w:r w:rsidRPr="009E387F">
        <w:rPr>
          <w:rFonts w:ascii="Arial" w:hAnsi="Arial" w:cs="Arial"/>
        </w:rPr>
        <w:t xml:space="preserve">Zamówienie Zrealizuję/ Zrealizujemy sami*/przy udziale podwykonawców* (*niepotrzebne skreślić). </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5"/>
        <w:gridCol w:w="5361"/>
      </w:tblGrid>
      <w:tr w:rsidR="004C0BCE" w:rsidRPr="009E387F" w14:paraId="13532922" w14:textId="77777777" w:rsidTr="000A5448">
        <w:tc>
          <w:tcPr>
            <w:tcW w:w="4165" w:type="dxa"/>
            <w:vAlign w:val="center"/>
          </w:tcPr>
          <w:p w14:paraId="1719D975" w14:textId="77777777" w:rsidR="004C0BCE" w:rsidRPr="009E387F" w:rsidRDefault="004C0BCE" w:rsidP="005116A9">
            <w:pPr>
              <w:autoSpaceDE w:val="0"/>
              <w:autoSpaceDN w:val="0"/>
              <w:adjustRightInd w:val="0"/>
              <w:jc w:val="center"/>
              <w:rPr>
                <w:rFonts w:ascii="Arial" w:hAnsi="Arial" w:cs="Arial"/>
                <w:sz w:val="16"/>
              </w:rPr>
            </w:pPr>
            <w:r w:rsidRPr="009E387F">
              <w:rPr>
                <w:rFonts w:ascii="Arial" w:hAnsi="Arial" w:cs="Arial"/>
                <w:sz w:val="16"/>
                <w:szCs w:val="22"/>
              </w:rPr>
              <w:t>nazwa i adres podwykonawcy</w:t>
            </w:r>
          </w:p>
        </w:tc>
        <w:tc>
          <w:tcPr>
            <w:tcW w:w="5361" w:type="dxa"/>
            <w:vAlign w:val="center"/>
          </w:tcPr>
          <w:p w14:paraId="55B81D91" w14:textId="77777777" w:rsidR="004C0BCE" w:rsidRPr="009E387F" w:rsidRDefault="004C0BCE" w:rsidP="005116A9">
            <w:pPr>
              <w:autoSpaceDE w:val="0"/>
              <w:autoSpaceDN w:val="0"/>
              <w:adjustRightInd w:val="0"/>
              <w:jc w:val="center"/>
              <w:rPr>
                <w:rFonts w:ascii="Arial" w:hAnsi="Arial" w:cs="Arial"/>
                <w:sz w:val="16"/>
              </w:rPr>
            </w:pPr>
            <w:r w:rsidRPr="009E387F">
              <w:rPr>
                <w:rFonts w:ascii="Arial" w:hAnsi="Arial" w:cs="Arial"/>
                <w:sz w:val="16"/>
                <w:szCs w:val="22"/>
              </w:rPr>
              <w:t>część zamówienia powierzona do wykonania podwykonawcy</w:t>
            </w:r>
          </w:p>
        </w:tc>
      </w:tr>
      <w:tr w:rsidR="004C0BCE" w:rsidRPr="009E387F" w14:paraId="28DC7E9C" w14:textId="77777777" w:rsidTr="000A5448">
        <w:tc>
          <w:tcPr>
            <w:tcW w:w="4165" w:type="dxa"/>
          </w:tcPr>
          <w:p w14:paraId="785DAE94" w14:textId="77777777" w:rsidR="004C0BCE" w:rsidRPr="009E387F" w:rsidRDefault="004C0BCE" w:rsidP="005116A9">
            <w:pPr>
              <w:autoSpaceDE w:val="0"/>
              <w:autoSpaceDN w:val="0"/>
              <w:adjustRightInd w:val="0"/>
              <w:jc w:val="both"/>
              <w:rPr>
                <w:rFonts w:ascii="Arial" w:hAnsi="Arial" w:cs="Arial"/>
              </w:rPr>
            </w:pPr>
          </w:p>
        </w:tc>
        <w:tc>
          <w:tcPr>
            <w:tcW w:w="5361" w:type="dxa"/>
          </w:tcPr>
          <w:p w14:paraId="3CFF4A91" w14:textId="77777777" w:rsidR="004C0BCE" w:rsidRPr="009E387F" w:rsidRDefault="004C0BCE" w:rsidP="005116A9">
            <w:pPr>
              <w:autoSpaceDE w:val="0"/>
              <w:autoSpaceDN w:val="0"/>
              <w:adjustRightInd w:val="0"/>
              <w:jc w:val="both"/>
              <w:rPr>
                <w:rFonts w:ascii="Arial" w:hAnsi="Arial" w:cs="Arial"/>
              </w:rPr>
            </w:pPr>
          </w:p>
        </w:tc>
      </w:tr>
    </w:tbl>
    <w:p w14:paraId="2DF1E9A9" w14:textId="77777777" w:rsidR="004C0BCE" w:rsidRPr="009E387F" w:rsidRDefault="004C0BCE">
      <w:pPr>
        <w:numPr>
          <w:ilvl w:val="0"/>
          <w:numId w:val="99"/>
        </w:numPr>
        <w:tabs>
          <w:tab w:val="num" w:pos="360"/>
        </w:tabs>
        <w:autoSpaceDE w:val="0"/>
        <w:autoSpaceDN w:val="0"/>
        <w:adjustRightInd w:val="0"/>
        <w:ind w:left="360" w:hanging="360"/>
        <w:jc w:val="both"/>
        <w:rPr>
          <w:rFonts w:ascii="Arial" w:hAnsi="Arial" w:cs="Arial"/>
        </w:rPr>
      </w:pPr>
      <w:r w:rsidRPr="009E387F">
        <w:rPr>
          <w:rFonts w:ascii="Arial" w:hAnsi="Arial" w:cs="Arial"/>
        </w:rPr>
        <w:t>Oświadczam/ Oświadczamy, że zapoznaliśmy się z postanowieniami projektu umowy i zobowiązujemy się, w przypadku wyboru naszej oferty, do zawarcia umowy zgodnej z niniejszą ofertą, na warunkach określonych w SWZ, w miejscu i terminie wyznaczonym przez Zamawiającego.</w:t>
      </w:r>
    </w:p>
    <w:p w14:paraId="349DBAB5" w14:textId="77777777" w:rsidR="004C0BCE" w:rsidRPr="009E387F" w:rsidRDefault="004C0BCE">
      <w:pPr>
        <w:numPr>
          <w:ilvl w:val="0"/>
          <w:numId w:val="99"/>
        </w:numPr>
        <w:tabs>
          <w:tab w:val="num" w:pos="360"/>
        </w:tabs>
        <w:autoSpaceDE w:val="0"/>
        <w:autoSpaceDN w:val="0"/>
        <w:adjustRightInd w:val="0"/>
        <w:ind w:left="360" w:hanging="360"/>
        <w:jc w:val="both"/>
        <w:rPr>
          <w:rFonts w:ascii="Arial" w:hAnsi="Arial" w:cs="Arial"/>
        </w:rPr>
      </w:pPr>
      <w:r w:rsidRPr="009E387F">
        <w:rPr>
          <w:rFonts w:ascii="Arial" w:hAnsi="Arial" w:cs="Arial"/>
        </w:rPr>
        <w:t>Oświadczam/ Oświadczamy, że reprezentowana przez nas firma należy do sektora mikroprzedsiębiorstw*/ małych przedsiębiorstw*/ średnich przedsiębiorstw*, zgodnie z Zaleceniem Komisji z dnia 06.05.2003 r. (D.U.UE L 124 z 20.5.2003).</w:t>
      </w:r>
    </w:p>
    <w:p w14:paraId="22108214" w14:textId="77777777" w:rsidR="004C0BCE" w:rsidRPr="009E387F" w:rsidRDefault="004C0BCE" w:rsidP="005116A9">
      <w:pPr>
        <w:autoSpaceDE w:val="0"/>
        <w:autoSpaceDN w:val="0"/>
        <w:adjustRightInd w:val="0"/>
        <w:ind w:left="360"/>
        <w:jc w:val="both"/>
        <w:rPr>
          <w:rFonts w:ascii="Arial" w:hAnsi="Arial" w:cs="Arial"/>
          <w:sz w:val="16"/>
          <w:szCs w:val="16"/>
        </w:rPr>
      </w:pPr>
      <w:r w:rsidRPr="009E387F">
        <w:rPr>
          <w:rFonts w:ascii="Arial" w:hAnsi="Arial" w:cs="Arial"/>
          <w:sz w:val="16"/>
          <w:szCs w:val="16"/>
          <w:u w:val="single"/>
        </w:rPr>
        <w:t>Mikroprzedsiębiorstwo:</w:t>
      </w:r>
      <w:r w:rsidRPr="009E387F">
        <w:rPr>
          <w:rFonts w:ascii="Arial" w:hAnsi="Arial" w:cs="Arial"/>
          <w:sz w:val="16"/>
          <w:szCs w:val="16"/>
        </w:rPr>
        <w:t xml:space="preserve"> przedsiębiorstwo, które zatrudnia mniej niż 10 osób i którego roczny obrót lub roczna suma bilansowa nie przekracza 2 mln EURO. </w:t>
      </w:r>
    </w:p>
    <w:p w14:paraId="6E5B0850" w14:textId="77777777" w:rsidR="004C0BCE" w:rsidRPr="009E387F" w:rsidRDefault="004C0BCE" w:rsidP="005116A9">
      <w:pPr>
        <w:autoSpaceDE w:val="0"/>
        <w:autoSpaceDN w:val="0"/>
        <w:adjustRightInd w:val="0"/>
        <w:ind w:left="360"/>
        <w:jc w:val="both"/>
        <w:rPr>
          <w:rFonts w:ascii="Arial" w:hAnsi="Arial" w:cs="Arial"/>
          <w:sz w:val="16"/>
          <w:szCs w:val="16"/>
        </w:rPr>
      </w:pPr>
      <w:r w:rsidRPr="009E387F">
        <w:rPr>
          <w:rFonts w:ascii="Arial" w:hAnsi="Arial" w:cs="Arial"/>
          <w:sz w:val="16"/>
          <w:szCs w:val="16"/>
          <w:u w:val="single"/>
        </w:rPr>
        <w:t>Małe przedsiębiorstwo</w:t>
      </w:r>
      <w:r w:rsidRPr="009E387F">
        <w:rPr>
          <w:rFonts w:ascii="Arial" w:hAnsi="Arial" w:cs="Arial"/>
          <w:sz w:val="16"/>
          <w:szCs w:val="16"/>
        </w:rPr>
        <w:t xml:space="preserve">: przedsiębiorstwo, które zatrudnia mniej niż 50 osób i którego roczny obrót lub roczna suma bilansowa nie przekracza 10 mln EURO. </w:t>
      </w:r>
    </w:p>
    <w:p w14:paraId="355AD71B" w14:textId="77777777" w:rsidR="004C0BCE" w:rsidRPr="009E387F" w:rsidRDefault="004C0BCE" w:rsidP="005116A9">
      <w:pPr>
        <w:autoSpaceDE w:val="0"/>
        <w:autoSpaceDN w:val="0"/>
        <w:adjustRightInd w:val="0"/>
        <w:ind w:left="360"/>
        <w:jc w:val="both"/>
        <w:rPr>
          <w:rFonts w:ascii="Arial" w:hAnsi="Arial" w:cs="Arial"/>
          <w:iCs/>
          <w:sz w:val="16"/>
          <w:szCs w:val="16"/>
        </w:rPr>
      </w:pPr>
      <w:r w:rsidRPr="009E387F">
        <w:rPr>
          <w:rFonts w:ascii="Arial" w:hAnsi="Arial" w:cs="Arial"/>
          <w:sz w:val="16"/>
          <w:szCs w:val="16"/>
          <w:u w:val="single"/>
        </w:rPr>
        <w:t>Średnie przedsiębiorstwa</w:t>
      </w:r>
      <w:r w:rsidRPr="009E387F">
        <w:rPr>
          <w:rFonts w:ascii="Arial" w:hAnsi="Arial" w:cs="Arial"/>
          <w:sz w:val="16"/>
          <w:szCs w:val="16"/>
        </w:rPr>
        <w:t xml:space="preserve">: przedsiębiorstwa, które nie są mikroprzedsiębiorstwami ani małymi przedsiębiorstwami które zatrudniają mniej niż 250 osób i których roczny obrót nie przekracza 50 mln EURO </w:t>
      </w:r>
      <w:r w:rsidRPr="009E387F">
        <w:rPr>
          <w:rFonts w:ascii="Arial" w:hAnsi="Arial" w:cs="Arial"/>
          <w:iCs/>
          <w:sz w:val="16"/>
          <w:szCs w:val="16"/>
        </w:rPr>
        <w:t>lub roczna suma bilansowa nie przekracza 43 mln EURO.</w:t>
      </w:r>
    </w:p>
    <w:p w14:paraId="78FAEBF7" w14:textId="77777777" w:rsidR="004C0BCE" w:rsidRPr="009E387F" w:rsidRDefault="004C0BCE" w:rsidP="005116A9">
      <w:pPr>
        <w:autoSpaceDE w:val="0"/>
        <w:autoSpaceDN w:val="0"/>
        <w:adjustRightInd w:val="0"/>
        <w:ind w:left="360"/>
        <w:jc w:val="both"/>
        <w:rPr>
          <w:rFonts w:ascii="Arial" w:hAnsi="Arial" w:cs="Arial"/>
          <w:iCs/>
        </w:rPr>
      </w:pPr>
      <w:r w:rsidRPr="009E387F">
        <w:rPr>
          <w:rFonts w:ascii="Arial" w:hAnsi="Arial" w:cs="Arial"/>
        </w:rPr>
        <w:t xml:space="preserve">(*niepotrzebne skreślić). </w:t>
      </w:r>
    </w:p>
    <w:p w14:paraId="4D3B55AC" w14:textId="77777777" w:rsidR="004C0BCE" w:rsidRPr="009E387F" w:rsidRDefault="004C0BCE">
      <w:pPr>
        <w:numPr>
          <w:ilvl w:val="0"/>
          <w:numId w:val="99"/>
        </w:numPr>
        <w:tabs>
          <w:tab w:val="num" w:pos="360"/>
        </w:tabs>
        <w:autoSpaceDE w:val="0"/>
        <w:autoSpaceDN w:val="0"/>
        <w:adjustRightInd w:val="0"/>
        <w:ind w:left="360" w:hanging="360"/>
        <w:jc w:val="both"/>
        <w:rPr>
          <w:rFonts w:ascii="Arial" w:hAnsi="Arial" w:cs="Arial"/>
        </w:rPr>
      </w:pPr>
      <w:r w:rsidRPr="009E387F">
        <w:rPr>
          <w:rFonts w:ascii="Arial" w:hAnsi="Arial" w:cs="Arial"/>
        </w:rPr>
        <w:t>Wszelką korespondencję w sprawie niniejszego postępowania należy kierować na adres: ............................................................................................................................................................</w:t>
      </w:r>
    </w:p>
    <w:p w14:paraId="78527389" w14:textId="77777777" w:rsidR="004C0BCE" w:rsidRPr="009E387F" w:rsidRDefault="004C0BCE" w:rsidP="005116A9">
      <w:pPr>
        <w:tabs>
          <w:tab w:val="num" w:pos="1065"/>
        </w:tabs>
        <w:autoSpaceDE w:val="0"/>
        <w:autoSpaceDN w:val="0"/>
        <w:adjustRightInd w:val="0"/>
        <w:ind w:left="360"/>
        <w:jc w:val="both"/>
        <w:rPr>
          <w:rFonts w:ascii="Arial" w:hAnsi="Arial" w:cs="Arial"/>
        </w:rPr>
      </w:pPr>
      <w:r w:rsidRPr="009E387F">
        <w:rPr>
          <w:rFonts w:ascii="Arial" w:hAnsi="Arial" w:cs="Arial"/>
        </w:rPr>
        <w:t>Tel/ Faks …………………………………. e-mail ………………………………………</w:t>
      </w:r>
    </w:p>
    <w:p w14:paraId="0E2736A0" w14:textId="77777777" w:rsidR="004C0BCE" w:rsidRPr="009E387F" w:rsidRDefault="004C0BCE">
      <w:pPr>
        <w:numPr>
          <w:ilvl w:val="0"/>
          <w:numId w:val="99"/>
        </w:numPr>
        <w:tabs>
          <w:tab w:val="num" w:pos="360"/>
        </w:tabs>
        <w:autoSpaceDE w:val="0"/>
        <w:autoSpaceDN w:val="0"/>
        <w:adjustRightInd w:val="0"/>
        <w:ind w:left="360" w:hanging="360"/>
        <w:jc w:val="both"/>
        <w:rPr>
          <w:rFonts w:ascii="Arial" w:hAnsi="Arial" w:cs="Arial"/>
        </w:rPr>
      </w:pPr>
      <w:r w:rsidRPr="009E387F">
        <w:rPr>
          <w:rFonts w:ascii="Arial" w:hAnsi="Arial" w:cs="Arial"/>
        </w:rPr>
        <w:lastRenderedPageBreak/>
        <w:t>Oświadczam/ Oświadczamy że wypełniłem/wypełniliśmy obowiązki informacyjne przewidziane w art. 13 lub art. 14 RODO</w:t>
      </w:r>
      <w:r w:rsidRPr="009E387F">
        <w:rPr>
          <w:rFonts w:ascii="Arial" w:hAnsi="Arial" w:cs="Arial"/>
          <w:vertAlign w:val="superscript"/>
        </w:rPr>
        <w:t>1)</w:t>
      </w:r>
      <w:r w:rsidRPr="009E387F">
        <w:rPr>
          <w:rFonts w:ascii="Arial" w:hAnsi="Arial" w:cs="Arial"/>
        </w:rPr>
        <w:t xml:space="preserve"> wobec osób fizycznych, od których dane osobowe bezpośrednio lub pośrednio pozyskałem w celu ubiegania się o udzielenie zamówienia publicznego w niniejszym postępowaniu.*</w:t>
      </w:r>
    </w:p>
    <w:p w14:paraId="11674250" w14:textId="77777777" w:rsidR="004C0BCE" w:rsidRPr="009E387F" w:rsidRDefault="004C0BCE">
      <w:pPr>
        <w:numPr>
          <w:ilvl w:val="0"/>
          <w:numId w:val="99"/>
        </w:numPr>
        <w:tabs>
          <w:tab w:val="clear" w:pos="1065"/>
        </w:tabs>
        <w:autoSpaceDE w:val="0"/>
        <w:autoSpaceDN w:val="0"/>
        <w:adjustRightInd w:val="0"/>
        <w:ind w:left="360" w:hanging="360"/>
        <w:jc w:val="both"/>
        <w:rPr>
          <w:rFonts w:ascii="Arial" w:hAnsi="Arial" w:cs="Arial"/>
        </w:rPr>
      </w:pPr>
      <w:r w:rsidRPr="009E387F">
        <w:rPr>
          <w:rFonts w:ascii="Arial" w:hAnsi="Arial" w:cs="Arial"/>
        </w:rPr>
        <w:t>Nr rachunku bankowego ………………………………………………………………………………………..</w:t>
      </w:r>
    </w:p>
    <w:p w14:paraId="4167B4A7" w14:textId="77777777" w:rsidR="004C0BCE" w:rsidRPr="009E387F" w:rsidRDefault="004C0BCE" w:rsidP="005116A9">
      <w:pPr>
        <w:autoSpaceDE w:val="0"/>
        <w:autoSpaceDN w:val="0"/>
        <w:adjustRightInd w:val="0"/>
        <w:jc w:val="both"/>
        <w:rPr>
          <w:rFonts w:ascii="Arial" w:hAnsi="Arial" w:cs="Arial"/>
        </w:rPr>
      </w:pPr>
    </w:p>
    <w:p w14:paraId="428A5059" w14:textId="77777777" w:rsidR="004C0BCE" w:rsidRPr="009E387F" w:rsidRDefault="004C0BCE" w:rsidP="005116A9">
      <w:pPr>
        <w:autoSpaceDE w:val="0"/>
        <w:autoSpaceDN w:val="0"/>
        <w:adjustRightInd w:val="0"/>
        <w:jc w:val="both"/>
        <w:rPr>
          <w:rFonts w:ascii="Arial" w:hAnsi="Arial" w:cs="Arial"/>
        </w:rPr>
      </w:pPr>
    </w:p>
    <w:p w14:paraId="4F392C77" w14:textId="77777777" w:rsidR="004C0BCE" w:rsidRPr="009E387F" w:rsidRDefault="004C0BCE" w:rsidP="005116A9">
      <w:pPr>
        <w:autoSpaceDE w:val="0"/>
        <w:autoSpaceDN w:val="0"/>
        <w:adjustRightInd w:val="0"/>
        <w:jc w:val="both"/>
        <w:rPr>
          <w:rFonts w:ascii="Arial" w:hAnsi="Arial" w:cs="Arial"/>
        </w:rPr>
      </w:pPr>
    </w:p>
    <w:p w14:paraId="5F6BABAB" w14:textId="77777777" w:rsidR="004C0BCE" w:rsidRPr="009E387F" w:rsidRDefault="004C0BCE" w:rsidP="005116A9">
      <w:pPr>
        <w:pStyle w:val="NormalnyWeb"/>
        <w:spacing w:before="0" w:beforeAutospacing="0" w:after="0" w:afterAutospacing="0"/>
        <w:jc w:val="both"/>
        <w:rPr>
          <w:rFonts w:ascii="Arial" w:hAnsi="Arial" w:cs="Arial"/>
          <w:color w:val="000000"/>
          <w:sz w:val="18"/>
          <w:szCs w:val="22"/>
        </w:rPr>
      </w:pPr>
      <w:r w:rsidRPr="009E387F">
        <w:rPr>
          <w:rFonts w:ascii="Arial" w:hAnsi="Arial" w:cs="Arial"/>
          <w:color w:val="000000"/>
          <w:sz w:val="18"/>
          <w:szCs w:val="22"/>
        </w:rPr>
        <w:t>______________________________</w:t>
      </w:r>
    </w:p>
    <w:p w14:paraId="40A5A22D" w14:textId="77777777" w:rsidR="004C0BCE" w:rsidRPr="009E387F" w:rsidRDefault="004C0BCE" w:rsidP="005116A9">
      <w:pPr>
        <w:pStyle w:val="Tekstprzypisudolnego"/>
        <w:jc w:val="both"/>
        <w:rPr>
          <w:rFonts w:ascii="Arial" w:hAnsi="Arial" w:cs="Arial"/>
          <w:sz w:val="16"/>
          <w:szCs w:val="16"/>
        </w:rPr>
      </w:pPr>
      <w:r w:rsidRPr="009E387F">
        <w:rPr>
          <w:rFonts w:ascii="Arial" w:hAnsi="Arial" w:cs="Arial"/>
          <w:color w:val="000000"/>
          <w:sz w:val="16"/>
          <w:szCs w:val="16"/>
          <w:vertAlign w:val="superscript"/>
        </w:rPr>
        <w:t xml:space="preserve">1) </w:t>
      </w:r>
      <w:r w:rsidRPr="009E387F">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D4B7722" w14:textId="77777777" w:rsidR="004C0BCE" w:rsidRPr="009E387F" w:rsidRDefault="004C0BCE" w:rsidP="005116A9">
      <w:pPr>
        <w:pStyle w:val="Tekstprzypisudolnego"/>
        <w:jc w:val="both"/>
        <w:rPr>
          <w:rFonts w:ascii="Arial" w:hAnsi="Arial" w:cs="Arial"/>
          <w:sz w:val="16"/>
          <w:szCs w:val="16"/>
        </w:rPr>
      </w:pPr>
    </w:p>
    <w:p w14:paraId="43262493" w14:textId="77777777" w:rsidR="004C0BCE" w:rsidRPr="009E387F" w:rsidRDefault="004C0BCE" w:rsidP="005116A9">
      <w:pPr>
        <w:pStyle w:val="NormalnyWeb"/>
        <w:spacing w:before="0" w:beforeAutospacing="0" w:after="0" w:afterAutospacing="0"/>
        <w:ind w:left="142" w:hanging="142"/>
        <w:jc w:val="both"/>
        <w:rPr>
          <w:rFonts w:ascii="Arial" w:hAnsi="Arial" w:cs="Arial"/>
          <w:sz w:val="16"/>
          <w:szCs w:val="16"/>
        </w:rPr>
      </w:pPr>
      <w:r w:rsidRPr="009E387F">
        <w:rPr>
          <w:rFonts w:ascii="Arial" w:hAnsi="Arial" w:cs="Arial"/>
          <w:color w:val="000000"/>
          <w:sz w:val="16"/>
          <w:szCs w:val="16"/>
        </w:rPr>
        <w:t xml:space="preserve">* W przypadku gdy wykonawca </w:t>
      </w:r>
      <w:r w:rsidRPr="009E387F">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955F159" w14:textId="77777777" w:rsidR="004C0BCE" w:rsidRPr="009E387F" w:rsidRDefault="004C0BCE" w:rsidP="005116A9">
      <w:pPr>
        <w:ind w:right="-2"/>
        <w:jc w:val="center"/>
        <w:rPr>
          <w:rFonts w:ascii="Arial" w:hAnsi="Arial" w:cs="Arial"/>
        </w:rPr>
      </w:pPr>
    </w:p>
    <w:p w14:paraId="3450F7C8" w14:textId="7F41175F" w:rsidR="007849DE" w:rsidRPr="009E387F" w:rsidRDefault="007849DE" w:rsidP="005116A9">
      <w:pPr>
        <w:rPr>
          <w:rFonts w:ascii="Arial" w:hAnsi="Arial" w:cs="Arial"/>
        </w:rPr>
      </w:pPr>
      <w:r w:rsidRPr="009E387F">
        <w:rPr>
          <w:rFonts w:ascii="Arial" w:hAnsi="Arial" w:cs="Arial"/>
        </w:rPr>
        <w:br w:type="page"/>
      </w:r>
    </w:p>
    <w:p w14:paraId="20A09281" w14:textId="77777777" w:rsidR="007849DE" w:rsidRPr="009E387F" w:rsidRDefault="007849DE" w:rsidP="005116A9">
      <w:pPr>
        <w:rPr>
          <w:rFonts w:ascii="Arial" w:hAnsi="Arial" w:cs="Arial"/>
        </w:rPr>
        <w:sectPr w:rsidR="007849DE" w:rsidRPr="009E387F" w:rsidSect="00206D90">
          <w:headerReference w:type="default" r:id="rId14"/>
          <w:footerReference w:type="default" r:id="rId15"/>
          <w:pgSz w:w="11907" w:h="16840" w:code="9"/>
          <w:pgMar w:top="992" w:right="851" w:bottom="992" w:left="1134" w:header="567" w:footer="567" w:gutter="0"/>
          <w:cols w:space="708"/>
        </w:sectPr>
      </w:pPr>
    </w:p>
    <w:p w14:paraId="352C1C5A" w14:textId="77777777" w:rsidR="007849DE" w:rsidRPr="009E387F" w:rsidRDefault="007849DE" w:rsidP="005116A9">
      <w:pPr>
        <w:autoSpaceDE w:val="0"/>
        <w:autoSpaceDN w:val="0"/>
        <w:adjustRightInd w:val="0"/>
        <w:jc w:val="center"/>
        <w:rPr>
          <w:rFonts w:ascii="Arial" w:hAnsi="Arial" w:cs="Arial"/>
        </w:rPr>
      </w:pPr>
      <w:r w:rsidRPr="009E387F">
        <w:rPr>
          <w:rFonts w:ascii="Arial" w:hAnsi="Arial" w:cs="Arial"/>
          <w:b/>
          <w:bCs/>
          <w:sz w:val="22"/>
          <w:szCs w:val="22"/>
        </w:rPr>
        <w:lastRenderedPageBreak/>
        <w:t>OFERTA</w:t>
      </w:r>
    </w:p>
    <w:p w14:paraId="78487EB6" w14:textId="77777777" w:rsidR="007849DE" w:rsidRPr="009E387F" w:rsidRDefault="007849DE" w:rsidP="005116A9">
      <w:pPr>
        <w:suppressAutoHyphens/>
        <w:ind w:left="3969"/>
        <w:jc w:val="both"/>
        <w:rPr>
          <w:rFonts w:ascii="Arial" w:hAnsi="Arial" w:cs="Arial"/>
          <w:sz w:val="22"/>
        </w:rPr>
      </w:pPr>
    </w:p>
    <w:p w14:paraId="1031FA0A" w14:textId="77777777" w:rsidR="007849DE" w:rsidRPr="009E387F" w:rsidRDefault="007849DE" w:rsidP="005116A9">
      <w:pPr>
        <w:ind w:left="4820" w:hanging="1"/>
        <w:rPr>
          <w:rFonts w:ascii="Arial" w:hAnsi="Arial" w:cs="Arial"/>
          <w:bCs/>
        </w:rPr>
      </w:pPr>
      <w:r w:rsidRPr="009E387F">
        <w:rPr>
          <w:rFonts w:ascii="Arial" w:hAnsi="Arial" w:cs="Arial"/>
          <w:bCs/>
        </w:rPr>
        <w:t>Zamawiający:</w:t>
      </w:r>
    </w:p>
    <w:p w14:paraId="68521717" w14:textId="77777777" w:rsidR="007849DE" w:rsidRPr="009E387F" w:rsidRDefault="007849DE" w:rsidP="005116A9">
      <w:pPr>
        <w:pStyle w:val="Tekstprzypisudolnego"/>
        <w:ind w:left="4820" w:hanging="1"/>
        <w:rPr>
          <w:rFonts w:ascii="Arial" w:hAnsi="Arial" w:cs="Arial"/>
        </w:rPr>
      </w:pPr>
      <w:r w:rsidRPr="009E387F">
        <w:rPr>
          <w:rFonts w:ascii="Arial" w:hAnsi="Arial" w:cs="Arial"/>
        </w:rPr>
        <w:t>Państwowa Akademia Nauk Stosowanych w Koszalinie</w:t>
      </w:r>
    </w:p>
    <w:p w14:paraId="304CB5CF" w14:textId="77777777" w:rsidR="007849DE" w:rsidRPr="009E387F" w:rsidRDefault="007849DE" w:rsidP="005116A9">
      <w:pPr>
        <w:pStyle w:val="Tekstprzypisudolnego"/>
        <w:ind w:left="4820" w:hanging="1"/>
        <w:rPr>
          <w:rFonts w:ascii="Arial" w:hAnsi="Arial" w:cs="Arial"/>
        </w:rPr>
      </w:pPr>
      <w:r w:rsidRPr="009E387F">
        <w:rPr>
          <w:rFonts w:ascii="Arial" w:hAnsi="Arial" w:cs="Arial"/>
        </w:rPr>
        <w:t>ul. Leśna 1, 75-582 Koszalin</w:t>
      </w:r>
    </w:p>
    <w:p w14:paraId="09E7819F" w14:textId="77777777" w:rsidR="007849DE" w:rsidRPr="009E387F" w:rsidRDefault="007849DE" w:rsidP="005116A9">
      <w:pPr>
        <w:autoSpaceDE w:val="0"/>
        <w:autoSpaceDN w:val="0"/>
        <w:adjustRightInd w:val="0"/>
        <w:jc w:val="both"/>
        <w:rPr>
          <w:rFonts w:ascii="Arial" w:hAnsi="Arial" w:cs="Arial"/>
        </w:rPr>
      </w:pPr>
    </w:p>
    <w:p w14:paraId="116465D0" w14:textId="77777777" w:rsidR="007849DE" w:rsidRPr="009E387F" w:rsidRDefault="007849DE" w:rsidP="005116A9">
      <w:pPr>
        <w:autoSpaceDE w:val="0"/>
        <w:autoSpaceDN w:val="0"/>
        <w:adjustRightInd w:val="0"/>
        <w:jc w:val="both"/>
        <w:rPr>
          <w:rFonts w:ascii="Arial" w:hAnsi="Arial" w:cs="Arial"/>
        </w:rPr>
      </w:pPr>
      <w:r w:rsidRPr="009E387F">
        <w:rPr>
          <w:rFonts w:ascii="Arial" w:hAnsi="Arial" w:cs="Arial"/>
        </w:rPr>
        <w:t xml:space="preserve">Nawiązując do ogłoszenia o postepowaniu o udzielenie zamówienia publicznego pn.: </w:t>
      </w:r>
    </w:p>
    <w:p w14:paraId="30005DEE" w14:textId="77777777" w:rsidR="00EC2A46" w:rsidRPr="009E387F" w:rsidRDefault="00EC2A46" w:rsidP="005116A9">
      <w:pPr>
        <w:autoSpaceDE w:val="0"/>
        <w:autoSpaceDN w:val="0"/>
        <w:adjustRightInd w:val="0"/>
        <w:jc w:val="both"/>
        <w:rPr>
          <w:rFonts w:ascii="Arial" w:hAnsi="Arial" w:cs="Arial"/>
        </w:rPr>
      </w:pPr>
    </w:p>
    <w:p w14:paraId="53A2A71E" w14:textId="77777777" w:rsidR="007849DE" w:rsidRPr="009E387F" w:rsidRDefault="007849DE" w:rsidP="005116A9">
      <w:pPr>
        <w:autoSpaceDE w:val="0"/>
        <w:autoSpaceDN w:val="0"/>
        <w:adjustRightInd w:val="0"/>
        <w:jc w:val="center"/>
        <w:rPr>
          <w:rFonts w:ascii="Arial" w:eastAsiaTheme="minorHAnsi" w:hAnsi="Arial" w:cs="Arial"/>
          <w:bCs/>
          <w:lang w:eastAsia="en-US"/>
        </w:rPr>
      </w:pPr>
      <w:r w:rsidRPr="009E387F">
        <w:rPr>
          <w:rFonts w:ascii="Arial" w:hAnsi="Arial" w:cs="Arial"/>
          <w:bCs/>
        </w:rPr>
        <w:t>„</w:t>
      </w:r>
      <w:r w:rsidRPr="009E387F">
        <w:rPr>
          <w:rFonts w:ascii="Arial" w:eastAsiaTheme="minorHAnsi" w:hAnsi="Arial" w:cs="Arial"/>
          <w:bCs/>
          <w:lang w:eastAsia="en-US"/>
        </w:rPr>
        <w:t>Podniesienie jakości funkcjonowania Monoprofilowego Centrum Symulacji Medycznej</w:t>
      </w:r>
    </w:p>
    <w:p w14:paraId="21F1F979" w14:textId="2E469FB2" w:rsidR="007849DE" w:rsidRPr="009E387F" w:rsidRDefault="007849DE" w:rsidP="005116A9">
      <w:pPr>
        <w:autoSpaceDE w:val="0"/>
        <w:autoSpaceDN w:val="0"/>
        <w:adjustRightInd w:val="0"/>
        <w:jc w:val="center"/>
        <w:rPr>
          <w:rFonts w:ascii="Arial" w:eastAsiaTheme="minorHAnsi" w:hAnsi="Arial" w:cs="Arial"/>
          <w:b/>
          <w:lang w:eastAsia="en-US"/>
        </w:rPr>
      </w:pPr>
      <w:r w:rsidRPr="009E387F">
        <w:rPr>
          <w:rFonts w:ascii="Arial" w:eastAsiaTheme="minorHAnsi" w:hAnsi="Arial" w:cs="Arial"/>
          <w:b/>
          <w:lang w:eastAsia="en-US"/>
        </w:rPr>
        <w:t>- Część nr 3: Modernizacja systemu audiowizualnego w Monoprofilowym Centrum Symulacji Medycznej”</w:t>
      </w:r>
    </w:p>
    <w:p w14:paraId="2B5C92E9" w14:textId="77777777" w:rsidR="007849DE" w:rsidRPr="009E387F" w:rsidRDefault="007849DE" w:rsidP="005116A9">
      <w:pPr>
        <w:pStyle w:val="TableText"/>
        <w:widowControl/>
        <w:tabs>
          <w:tab w:val="clear" w:pos="0"/>
        </w:tabs>
        <w:autoSpaceDE/>
        <w:autoSpaceDN/>
        <w:adjustRightInd/>
        <w:jc w:val="center"/>
        <w:rPr>
          <w:rFonts w:ascii="Arial" w:hAnsi="Arial" w:cs="Arial"/>
          <w:bCs/>
          <w:sz w:val="20"/>
        </w:rPr>
      </w:pPr>
    </w:p>
    <w:p w14:paraId="34161DD6" w14:textId="77777777" w:rsidR="000D6C46" w:rsidRDefault="000D6C46" w:rsidP="000D6C46">
      <w:pPr>
        <w:autoSpaceDE w:val="0"/>
        <w:autoSpaceDN w:val="0"/>
        <w:adjustRightInd w:val="0"/>
        <w:jc w:val="both"/>
        <w:rPr>
          <w:rFonts w:ascii="Arial" w:hAnsi="Arial" w:cs="Arial"/>
        </w:rPr>
      </w:pPr>
      <w:r w:rsidRPr="009E387F">
        <w:rPr>
          <w:rFonts w:ascii="Arial" w:hAnsi="Arial" w:cs="Arial"/>
        </w:rPr>
        <w:t>Ja/ My niżej podpisany/ podpisani</w:t>
      </w:r>
    </w:p>
    <w:p w14:paraId="4F837867" w14:textId="77777777" w:rsidR="000D6C46" w:rsidRPr="009E387F" w:rsidRDefault="000D6C46" w:rsidP="000D6C46">
      <w:pPr>
        <w:autoSpaceDE w:val="0"/>
        <w:autoSpaceDN w:val="0"/>
        <w:adjustRightInd w:val="0"/>
        <w:jc w:val="both"/>
        <w:rPr>
          <w:rFonts w:ascii="Arial" w:hAnsi="Arial" w:cs="Arial"/>
        </w:rPr>
      </w:pPr>
    </w:p>
    <w:p w14:paraId="01AEE336" w14:textId="77777777" w:rsidR="000D6C46" w:rsidRDefault="000D6C46" w:rsidP="000D6C46">
      <w:pPr>
        <w:autoSpaceDE w:val="0"/>
        <w:autoSpaceDN w:val="0"/>
        <w:adjustRightInd w:val="0"/>
        <w:jc w:val="both"/>
        <w:rPr>
          <w:rFonts w:ascii="Arial" w:hAnsi="Arial" w:cs="Arial"/>
        </w:rPr>
      </w:pPr>
      <w:r w:rsidRPr="009E387F">
        <w:rPr>
          <w:rFonts w:ascii="Arial" w:hAnsi="Arial" w:cs="Arial"/>
        </w:rPr>
        <w:t>…………………………………………………………………………………………………</w:t>
      </w:r>
    </w:p>
    <w:p w14:paraId="2D4F2F4A" w14:textId="77777777" w:rsidR="000D6C46" w:rsidRDefault="000D6C46" w:rsidP="000D6C46">
      <w:pPr>
        <w:autoSpaceDE w:val="0"/>
        <w:autoSpaceDN w:val="0"/>
        <w:adjustRightInd w:val="0"/>
        <w:jc w:val="both"/>
        <w:rPr>
          <w:rFonts w:ascii="Arial" w:hAnsi="Arial" w:cs="Arial"/>
        </w:rPr>
      </w:pPr>
    </w:p>
    <w:p w14:paraId="51D5E4DA" w14:textId="77777777" w:rsidR="000D6C46" w:rsidRPr="009E387F" w:rsidRDefault="000D6C46" w:rsidP="000D6C46">
      <w:pPr>
        <w:autoSpaceDE w:val="0"/>
        <w:autoSpaceDN w:val="0"/>
        <w:adjustRightInd w:val="0"/>
        <w:jc w:val="both"/>
        <w:rPr>
          <w:rFonts w:ascii="Arial" w:hAnsi="Arial" w:cs="Arial"/>
        </w:rPr>
      </w:pPr>
      <w:r w:rsidRPr="009E387F">
        <w:rPr>
          <w:rFonts w:ascii="Arial" w:hAnsi="Arial" w:cs="Arial"/>
        </w:rPr>
        <w:t>…………………………………………………………………………………………………</w:t>
      </w:r>
    </w:p>
    <w:p w14:paraId="15B96E2B" w14:textId="77777777" w:rsidR="000D6C46" w:rsidRPr="009E387F" w:rsidRDefault="000D6C46" w:rsidP="000D6C46">
      <w:pPr>
        <w:autoSpaceDE w:val="0"/>
        <w:autoSpaceDN w:val="0"/>
        <w:adjustRightInd w:val="0"/>
        <w:jc w:val="both"/>
        <w:rPr>
          <w:rFonts w:ascii="Arial" w:hAnsi="Arial" w:cs="Arial"/>
        </w:rPr>
      </w:pPr>
    </w:p>
    <w:p w14:paraId="05C41B7A" w14:textId="77777777" w:rsidR="000D6C46" w:rsidRDefault="000D6C46" w:rsidP="000D6C46">
      <w:pPr>
        <w:autoSpaceDE w:val="0"/>
        <w:autoSpaceDN w:val="0"/>
        <w:adjustRightInd w:val="0"/>
        <w:jc w:val="both"/>
        <w:rPr>
          <w:rFonts w:ascii="Arial" w:hAnsi="Arial" w:cs="Arial"/>
        </w:rPr>
      </w:pPr>
      <w:r w:rsidRPr="009E387F">
        <w:rPr>
          <w:rFonts w:ascii="Arial" w:hAnsi="Arial" w:cs="Arial"/>
        </w:rPr>
        <w:t>działając w imieniu i na rzecz</w:t>
      </w:r>
    </w:p>
    <w:p w14:paraId="4F5EBF1B" w14:textId="77777777" w:rsidR="000D6C46" w:rsidRDefault="000D6C46" w:rsidP="000D6C46">
      <w:pPr>
        <w:autoSpaceDE w:val="0"/>
        <w:autoSpaceDN w:val="0"/>
        <w:adjustRightInd w:val="0"/>
        <w:jc w:val="both"/>
        <w:rPr>
          <w:rFonts w:ascii="Arial" w:hAnsi="Arial" w:cs="Arial"/>
        </w:rPr>
      </w:pPr>
    </w:p>
    <w:p w14:paraId="00D659F6" w14:textId="77777777" w:rsidR="000D6C46" w:rsidRPr="009E387F" w:rsidRDefault="000D6C46" w:rsidP="000D6C46">
      <w:pPr>
        <w:autoSpaceDE w:val="0"/>
        <w:autoSpaceDN w:val="0"/>
        <w:adjustRightInd w:val="0"/>
        <w:jc w:val="both"/>
        <w:rPr>
          <w:rFonts w:ascii="Arial" w:hAnsi="Arial" w:cs="Arial"/>
        </w:rPr>
      </w:pPr>
      <w:r w:rsidRPr="009E387F">
        <w:rPr>
          <w:rFonts w:ascii="Arial" w:hAnsi="Arial" w:cs="Arial"/>
        </w:rPr>
        <w:t>………………………………………………………………………………………………</w:t>
      </w:r>
    </w:p>
    <w:p w14:paraId="3A45DC1A" w14:textId="77777777" w:rsidR="000D6C46" w:rsidRDefault="000D6C46" w:rsidP="000D6C46">
      <w:pPr>
        <w:autoSpaceDE w:val="0"/>
        <w:autoSpaceDN w:val="0"/>
        <w:adjustRightInd w:val="0"/>
        <w:jc w:val="both"/>
        <w:rPr>
          <w:rFonts w:ascii="Arial" w:hAnsi="Arial" w:cs="Arial"/>
        </w:rPr>
      </w:pPr>
    </w:p>
    <w:p w14:paraId="2519B1F5" w14:textId="77777777" w:rsidR="000D6C46" w:rsidRPr="009E387F" w:rsidRDefault="000D6C46" w:rsidP="000D6C46">
      <w:pPr>
        <w:autoSpaceDE w:val="0"/>
        <w:autoSpaceDN w:val="0"/>
        <w:adjustRightInd w:val="0"/>
        <w:jc w:val="both"/>
        <w:rPr>
          <w:rFonts w:ascii="Arial" w:hAnsi="Arial" w:cs="Arial"/>
        </w:rPr>
      </w:pPr>
    </w:p>
    <w:p w14:paraId="65CCC125" w14:textId="77777777" w:rsidR="000D6C46" w:rsidRPr="009E387F" w:rsidRDefault="000D6C46" w:rsidP="000D6C46">
      <w:pPr>
        <w:autoSpaceDE w:val="0"/>
        <w:autoSpaceDN w:val="0"/>
        <w:adjustRightInd w:val="0"/>
        <w:jc w:val="both"/>
        <w:rPr>
          <w:rFonts w:ascii="Arial" w:hAnsi="Arial" w:cs="Arial"/>
        </w:rPr>
      </w:pPr>
      <w:r w:rsidRPr="009E387F">
        <w:rPr>
          <w:rFonts w:ascii="Arial" w:hAnsi="Arial" w:cs="Arial"/>
        </w:rPr>
        <w:t>………………………………………………………………………………………………</w:t>
      </w:r>
    </w:p>
    <w:p w14:paraId="752895E4" w14:textId="77777777" w:rsidR="007849DE" w:rsidRPr="009E387F" w:rsidRDefault="007849DE" w:rsidP="005116A9">
      <w:pPr>
        <w:autoSpaceDE w:val="0"/>
        <w:autoSpaceDN w:val="0"/>
        <w:adjustRightInd w:val="0"/>
        <w:jc w:val="both"/>
        <w:rPr>
          <w:rFonts w:ascii="Arial" w:hAnsi="Arial" w:cs="Arial"/>
        </w:rPr>
      </w:pPr>
    </w:p>
    <w:p w14:paraId="310B388D" w14:textId="77777777" w:rsidR="007849DE" w:rsidRPr="009E387F" w:rsidRDefault="007849DE" w:rsidP="005116A9">
      <w:pPr>
        <w:autoSpaceDE w:val="0"/>
        <w:autoSpaceDN w:val="0"/>
        <w:adjustRightInd w:val="0"/>
        <w:jc w:val="both"/>
        <w:rPr>
          <w:rFonts w:ascii="Arial" w:hAnsi="Arial" w:cs="Arial"/>
        </w:rPr>
      </w:pPr>
      <w:r w:rsidRPr="009E387F">
        <w:rPr>
          <w:rFonts w:ascii="Arial" w:hAnsi="Arial" w:cs="Arial"/>
        </w:rPr>
        <w:t>KRS …………………………….., NIP: ………………………………… REGON: ……………………………………</w:t>
      </w:r>
    </w:p>
    <w:p w14:paraId="2F62ACA7" w14:textId="77777777" w:rsidR="00EC2A46" w:rsidRPr="009E387F" w:rsidRDefault="00EC2A46" w:rsidP="005116A9">
      <w:pPr>
        <w:autoSpaceDE w:val="0"/>
        <w:autoSpaceDN w:val="0"/>
        <w:adjustRightInd w:val="0"/>
        <w:jc w:val="both"/>
        <w:rPr>
          <w:rFonts w:ascii="Arial" w:hAnsi="Arial" w:cs="Arial"/>
        </w:rPr>
      </w:pPr>
    </w:p>
    <w:p w14:paraId="08ED458F" w14:textId="348D70E5" w:rsidR="00EC2A46" w:rsidRPr="009E387F" w:rsidRDefault="00EC2A46" w:rsidP="005116A9">
      <w:pPr>
        <w:autoSpaceDE w:val="0"/>
        <w:autoSpaceDN w:val="0"/>
        <w:adjustRightInd w:val="0"/>
        <w:jc w:val="both"/>
        <w:rPr>
          <w:rFonts w:ascii="Arial" w:hAnsi="Arial" w:cs="Arial"/>
        </w:rPr>
      </w:pPr>
      <w:r w:rsidRPr="009E387F">
        <w:rPr>
          <w:rFonts w:ascii="Arial" w:hAnsi="Arial" w:cs="Arial"/>
        </w:rPr>
        <w:t>Województwo …………………………………………………………….</w:t>
      </w:r>
    </w:p>
    <w:p w14:paraId="2E580BC8" w14:textId="77777777" w:rsidR="00EC2A46" w:rsidRPr="009E387F" w:rsidRDefault="00EC2A46" w:rsidP="005116A9">
      <w:pPr>
        <w:autoSpaceDE w:val="0"/>
        <w:autoSpaceDN w:val="0"/>
        <w:adjustRightInd w:val="0"/>
        <w:jc w:val="both"/>
        <w:rPr>
          <w:rFonts w:ascii="Arial" w:hAnsi="Arial" w:cs="Arial"/>
        </w:rPr>
      </w:pPr>
    </w:p>
    <w:p w14:paraId="16854248" w14:textId="77777777" w:rsidR="007849DE" w:rsidRPr="009E387F" w:rsidRDefault="007849DE">
      <w:pPr>
        <w:numPr>
          <w:ilvl w:val="0"/>
          <w:numId w:val="100"/>
        </w:numPr>
        <w:tabs>
          <w:tab w:val="num" w:pos="360"/>
        </w:tabs>
        <w:autoSpaceDE w:val="0"/>
        <w:autoSpaceDN w:val="0"/>
        <w:adjustRightInd w:val="0"/>
        <w:ind w:left="360" w:hanging="360"/>
        <w:jc w:val="both"/>
        <w:rPr>
          <w:rFonts w:ascii="Arial" w:hAnsi="Arial" w:cs="Arial"/>
        </w:rPr>
      </w:pPr>
      <w:r w:rsidRPr="009E387F">
        <w:rPr>
          <w:rFonts w:ascii="Arial" w:hAnsi="Arial" w:cs="Arial"/>
        </w:rPr>
        <w:t>Składam/ Składamy ofertę na wykonanie przedmiotu zamówienia w zakresie określonym w SWZ.</w:t>
      </w:r>
    </w:p>
    <w:p w14:paraId="114C7B75" w14:textId="77777777" w:rsidR="007849DE" w:rsidRPr="009E387F" w:rsidRDefault="007849DE">
      <w:pPr>
        <w:numPr>
          <w:ilvl w:val="0"/>
          <w:numId w:val="100"/>
        </w:numPr>
        <w:tabs>
          <w:tab w:val="num" w:pos="360"/>
        </w:tabs>
        <w:autoSpaceDE w:val="0"/>
        <w:autoSpaceDN w:val="0"/>
        <w:adjustRightInd w:val="0"/>
        <w:ind w:left="360" w:hanging="360"/>
        <w:jc w:val="both"/>
        <w:rPr>
          <w:rFonts w:ascii="Arial" w:hAnsi="Arial" w:cs="Arial"/>
        </w:rPr>
      </w:pPr>
      <w:r w:rsidRPr="009E387F">
        <w:rPr>
          <w:rFonts w:ascii="Arial" w:hAnsi="Arial" w:cs="Arial"/>
        </w:rPr>
        <w:t>Oświadczam/ Oświadczamy, że zapoznaliśmy się ze SWZ i uznajemy się za związanych określonymi w niej postanowieniami i zasadami postępowania.</w:t>
      </w:r>
    </w:p>
    <w:p w14:paraId="3E28ECEE" w14:textId="77777777" w:rsidR="007849DE" w:rsidRPr="009E387F" w:rsidRDefault="007849DE">
      <w:pPr>
        <w:numPr>
          <w:ilvl w:val="0"/>
          <w:numId w:val="100"/>
        </w:numPr>
        <w:tabs>
          <w:tab w:val="num" w:pos="360"/>
        </w:tabs>
        <w:autoSpaceDE w:val="0"/>
        <w:autoSpaceDN w:val="0"/>
        <w:adjustRightInd w:val="0"/>
        <w:ind w:left="360" w:hanging="360"/>
        <w:jc w:val="both"/>
        <w:rPr>
          <w:rFonts w:ascii="Arial" w:hAnsi="Arial" w:cs="Arial"/>
        </w:rPr>
      </w:pPr>
      <w:r w:rsidRPr="009E387F">
        <w:rPr>
          <w:rFonts w:ascii="Arial" w:hAnsi="Arial" w:cs="Arial"/>
        </w:rPr>
        <w:t xml:space="preserve">Oferuję/ Oferujemy wykonanie </w:t>
      </w:r>
      <w:r w:rsidRPr="009E387F">
        <w:rPr>
          <w:rFonts w:ascii="Arial" w:eastAsiaTheme="minorHAnsi" w:hAnsi="Arial" w:cs="Arial"/>
          <w:lang w:eastAsia="en-US"/>
        </w:rPr>
        <w:t>zamówienia</w:t>
      </w:r>
      <w:r w:rsidRPr="009E387F">
        <w:rPr>
          <w:rFonts w:ascii="Arial" w:hAnsi="Arial" w:cs="Arial"/>
        </w:rPr>
        <w:t xml:space="preserve"> za cenę:</w:t>
      </w:r>
    </w:p>
    <w:p w14:paraId="61F95483" w14:textId="77777777" w:rsidR="007849DE" w:rsidRPr="009E387F" w:rsidRDefault="007849DE" w:rsidP="005116A9">
      <w:pPr>
        <w:pStyle w:val="TableText"/>
        <w:widowControl/>
        <w:tabs>
          <w:tab w:val="clear" w:pos="0"/>
        </w:tabs>
        <w:autoSpaceDE/>
        <w:autoSpaceDN/>
        <w:adjustRightInd/>
        <w:jc w:val="both"/>
        <w:rPr>
          <w:rFonts w:ascii="Arial" w:hAnsi="Arial" w:cs="Arial"/>
          <w:bCs/>
          <w:sz w:val="20"/>
        </w:rPr>
      </w:pP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24"/>
        <w:gridCol w:w="2761"/>
        <w:gridCol w:w="1557"/>
        <w:gridCol w:w="849"/>
        <w:gridCol w:w="870"/>
        <w:gridCol w:w="1261"/>
        <w:gridCol w:w="992"/>
        <w:gridCol w:w="1276"/>
      </w:tblGrid>
      <w:tr w:rsidR="00150E15" w:rsidRPr="009E387F" w14:paraId="7822DF41" w14:textId="77777777" w:rsidTr="00150E15">
        <w:trPr>
          <w:cantSplit/>
        </w:trPr>
        <w:tc>
          <w:tcPr>
            <w:tcW w:w="424" w:type="dxa"/>
            <w:tcBorders>
              <w:top w:val="single" w:sz="4" w:space="0" w:color="auto"/>
            </w:tcBorders>
            <w:shd w:val="clear" w:color="auto" w:fill="F2F2F2" w:themeFill="background1" w:themeFillShade="F2"/>
            <w:vAlign w:val="center"/>
          </w:tcPr>
          <w:p w14:paraId="3FB30F90" w14:textId="77777777" w:rsidR="00150E15" w:rsidRPr="009E387F" w:rsidRDefault="00150E15" w:rsidP="005116A9">
            <w:pPr>
              <w:jc w:val="center"/>
              <w:rPr>
                <w:rFonts w:ascii="Arial" w:hAnsi="Arial" w:cs="Arial"/>
                <w:sz w:val="16"/>
                <w:szCs w:val="16"/>
              </w:rPr>
            </w:pPr>
            <w:r w:rsidRPr="009E387F">
              <w:rPr>
                <w:rFonts w:ascii="Arial" w:hAnsi="Arial" w:cs="Arial"/>
                <w:sz w:val="16"/>
                <w:szCs w:val="16"/>
              </w:rPr>
              <w:t>Lp</w:t>
            </w:r>
          </w:p>
        </w:tc>
        <w:tc>
          <w:tcPr>
            <w:tcW w:w="2761" w:type="dxa"/>
            <w:tcBorders>
              <w:top w:val="single" w:sz="4" w:space="0" w:color="auto"/>
            </w:tcBorders>
            <w:shd w:val="clear" w:color="auto" w:fill="F2F2F2" w:themeFill="background1" w:themeFillShade="F2"/>
            <w:vAlign w:val="center"/>
          </w:tcPr>
          <w:p w14:paraId="5368E45F" w14:textId="77777777" w:rsidR="00150E15" w:rsidRPr="009E387F" w:rsidRDefault="00150E15" w:rsidP="005116A9">
            <w:pPr>
              <w:jc w:val="center"/>
              <w:rPr>
                <w:rFonts w:ascii="Arial" w:hAnsi="Arial" w:cs="Arial"/>
                <w:sz w:val="16"/>
                <w:szCs w:val="16"/>
              </w:rPr>
            </w:pPr>
            <w:r w:rsidRPr="009E387F">
              <w:rPr>
                <w:rFonts w:ascii="Arial" w:hAnsi="Arial" w:cs="Arial"/>
                <w:sz w:val="16"/>
                <w:szCs w:val="16"/>
              </w:rPr>
              <w:t>Przedmiot zamówienia</w:t>
            </w:r>
          </w:p>
        </w:tc>
        <w:tc>
          <w:tcPr>
            <w:tcW w:w="1557" w:type="dxa"/>
            <w:tcBorders>
              <w:top w:val="single" w:sz="4" w:space="0" w:color="auto"/>
            </w:tcBorders>
            <w:shd w:val="clear" w:color="auto" w:fill="F2F2F2" w:themeFill="background1" w:themeFillShade="F2"/>
            <w:vAlign w:val="center"/>
          </w:tcPr>
          <w:p w14:paraId="7A0E0147" w14:textId="77777777" w:rsidR="00150E15" w:rsidRPr="009E387F" w:rsidRDefault="00150E15" w:rsidP="005116A9">
            <w:pPr>
              <w:jc w:val="center"/>
              <w:rPr>
                <w:rFonts w:ascii="Arial" w:hAnsi="Arial" w:cs="Arial"/>
                <w:sz w:val="16"/>
                <w:szCs w:val="16"/>
              </w:rPr>
            </w:pPr>
            <w:r w:rsidRPr="009E387F">
              <w:rPr>
                <w:rFonts w:ascii="Arial" w:hAnsi="Arial" w:cs="Arial"/>
                <w:bCs/>
                <w:sz w:val="16"/>
                <w:szCs w:val="16"/>
              </w:rPr>
              <w:t>Producent/ Model</w:t>
            </w:r>
          </w:p>
        </w:tc>
        <w:tc>
          <w:tcPr>
            <w:tcW w:w="849" w:type="dxa"/>
            <w:tcBorders>
              <w:top w:val="single" w:sz="4" w:space="0" w:color="auto"/>
            </w:tcBorders>
            <w:shd w:val="clear" w:color="auto" w:fill="F2F2F2" w:themeFill="background1" w:themeFillShade="F2"/>
            <w:vAlign w:val="center"/>
          </w:tcPr>
          <w:p w14:paraId="0653E8CC" w14:textId="77777777" w:rsidR="00150E15" w:rsidRPr="009E387F" w:rsidRDefault="00150E15" w:rsidP="005116A9">
            <w:pPr>
              <w:jc w:val="center"/>
              <w:rPr>
                <w:rFonts w:ascii="Arial" w:hAnsi="Arial" w:cs="Arial"/>
                <w:sz w:val="16"/>
                <w:szCs w:val="16"/>
              </w:rPr>
            </w:pPr>
            <w:r w:rsidRPr="009E387F">
              <w:rPr>
                <w:rFonts w:ascii="Arial" w:hAnsi="Arial" w:cs="Arial"/>
                <w:sz w:val="16"/>
                <w:szCs w:val="16"/>
              </w:rPr>
              <w:t>Ilość</w:t>
            </w:r>
          </w:p>
        </w:tc>
        <w:tc>
          <w:tcPr>
            <w:tcW w:w="870" w:type="dxa"/>
            <w:tcBorders>
              <w:top w:val="single" w:sz="4" w:space="0" w:color="auto"/>
            </w:tcBorders>
            <w:shd w:val="clear" w:color="auto" w:fill="F2F2F2" w:themeFill="background1" w:themeFillShade="F2"/>
            <w:vAlign w:val="center"/>
          </w:tcPr>
          <w:p w14:paraId="5C169214" w14:textId="77777777" w:rsidR="00150E15" w:rsidRPr="009E387F" w:rsidRDefault="00150E15" w:rsidP="005116A9">
            <w:pPr>
              <w:keepNext/>
              <w:jc w:val="center"/>
              <w:outlineLvl w:val="3"/>
              <w:rPr>
                <w:rFonts w:ascii="Arial" w:hAnsi="Arial" w:cs="Arial"/>
                <w:sz w:val="16"/>
                <w:szCs w:val="16"/>
              </w:rPr>
            </w:pPr>
            <w:r w:rsidRPr="009E387F">
              <w:rPr>
                <w:rFonts w:ascii="Arial" w:hAnsi="Arial" w:cs="Arial"/>
                <w:sz w:val="16"/>
                <w:szCs w:val="16"/>
              </w:rPr>
              <w:t>Jednostka miary</w:t>
            </w:r>
          </w:p>
        </w:tc>
        <w:tc>
          <w:tcPr>
            <w:tcW w:w="1261" w:type="dxa"/>
            <w:tcBorders>
              <w:top w:val="single" w:sz="4" w:space="0" w:color="auto"/>
            </w:tcBorders>
            <w:shd w:val="clear" w:color="auto" w:fill="F2F2F2" w:themeFill="background1" w:themeFillShade="F2"/>
            <w:vAlign w:val="center"/>
          </w:tcPr>
          <w:p w14:paraId="68EEFD67" w14:textId="71F8605D" w:rsidR="00150E15" w:rsidRPr="009E387F" w:rsidRDefault="00150E15" w:rsidP="005116A9">
            <w:pPr>
              <w:keepNext/>
              <w:jc w:val="center"/>
              <w:outlineLvl w:val="3"/>
              <w:rPr>
                <w:rFonts w:ascii="Arial" w:hAnsi="Arial" w:cs="Arial"/>
                <w:sz w:val="16"/>
                <w:szCs w:val="16"/>
              </w:rPr>
            </w:pPr>
            <w:r w:rsidRPr="009E387F">
              <w:rPr>
                <w:rFonts w:ascii="Arial" w:hAnsi="Arial" w:cs="Arial"/>
                <w:sz w:val="16"/>
                <w:szCs w:val="16"/>
              </w:rPr>
              <w:t>Cena netto</w:t>
            </w:r>
          </w:p>
        </w:tc>
        <w:tc>
          <w:tcPr>
            <w:tcW w:w="992" w:type="dxa"/>
            <w:tcBorders>
              <w:top w:val="single" w:sz="4" w:space="0" w:color="auto"/>
            </w:tcBorders>
            <w:shd w:val="clear" w:color="auto" w:fill="F2F2F2" w:themeFill="background1" w:themeFillShade="F2"/>
            <w:vAlign w:val="center"/>
          </w:tcPr>
          <w:p w14:paraId="337C4717" w14:textId="77777777" w:rsidR="00150E15" w:rsidRPr="009E387F" w:rsidRDefault="00150E15" w:rsidP="005116A9">
            <w:pPr>
              <w:jc w:val="center"/>
              <w:rPr>
                <w:rFonts w:ascii="Arial" w:hAnsi="Arial" w:cs="Arial"/>
                <w:sz w:val="16"/>
                <w:szCs w:val="16"/>
              </w:rPr>
            </w:pPr>
            <w:r w:rsidRPr="009E387F">
              <w:rPr>
                <w:rFonts w:ascii="Arial" w:hAnsi="Arial" w:cs="Arial"/>
                <w:sz w:val="16"/>
                <w:szCs w:val="16"/>
              </w:rPr>
              <w:t>VAT w (%)</w:t>
            </w:r>
          </w:p>
        </w:tc>
        <w:tc>
          <w:tcPr>
            <w:tcW w:w="1276" w:type="dxa"/>
            <w:tcBorders>
              <w:top w:val="single" w:sz="4" w:space="0" w:color="auto"/>
            </w:tcBorders>
            <w:shd w:val="clear" w:color="auto" w:fill="F2F2F2" w:themeFill="background1" w:themeFillShade="F2"/>
            <w:vAlign w:val="center"/>
          </w:tcPr>
          <w:p w14:paraId="41BFFBB2" w14:textId="39E5D87A" w:rsidR="00150E15" w:rsidRPr="009E387F" w:rsidRDefault="00150E15" w:rsidP="005116A9">
            <w:pPr>
              <w:jc w:val="center"/>
              <w:rPr>
                <w:rFonts w:ascii="Arial" w:hAnsi="Arial" w:cs="Arial"/>
                <w:sz w:val="16"/>
                <w:szCs w:val="16"/>
              </w:rPr>
            </w:pPr>
            <w:r w:rsidRPr="009E387F">
              <w:rPr>
                <w:rFonts w:ascii="Arial" w:hAnsi="Arial" w:cs="Arial"/>
                <w:sz w:val="16"/>
                <w:szCs w:val="16"/>
              </w:rPr>
              <w:t>Cena brutto</w:t>
            </w:r>
          </w:p>
        </w:tc>
      </w:tr>
      <w:tr w:rsidR="00254B8E" w:rsidRPr="009E387F" w14:paraId="416A4E37" w14:textId="77777777" w:rsidTr="004F32DD">
        <w:trPr>
          <w:cantSplit/>
          <w:trHeight w:val="397"/>
        </w:trPr>
        <w:tc>
          <w:tcPr>
            <w:tcW w:w="424" w:type="dxa"/>
            <w:vAlign w:val="center"/>
          </w:tcPr>
          <w:p w14:paraId="2D822B36" w14:textId="6D27B3AA" w:rsidR="00254B8E" w:rsidRPr="009E387F" w:rsidRDefault="00254B8E" w:rsidP="005116A9">
            <w:pPr>
              <w:jc w:val="center"/>
              <w:rPr>
                <w:rFonts w:ascii="Arial" w:hAnsi="Arial" w:cs="Arial"/>
                <w:bCs/>
              </w:rPr>
            </w:pPr>
            <w:r>
              <w:rPr>
                <w:rFonts w:ascii="Arial" w:hAnsi="Arial" w:cs="Arial"/>
                <w:bCs/>
              </w:rPr>
              <w:t>I</w:t>
            </w:r>
          </w:p>
        </w:tc>
        <w:tc>
          <w:tcPr>
            <w:tcW w:w="9566" w:type="dxa"/>
            <w:gridSpan w:val="7"/>
            <w:tcBorders>
              <w:left w:val="single" w:sz="4" w:space="0" w:color="000000"/>
            </w:tcBorders>
            <w:vAlign w:val="center"/>
          </w:tcPr>
          <w:p w14:paraId="4F5AFCC5" w14:textId="70B5200B" w:rsidR="00254B8E" w:rsidRPr="009E387F" w:rsidRDefault="00254B8E" w:rsidP="005116A9">
            <w:pPr>
              <w:jc w:val="center"/>
              <w:rPr>
                <w:rFonts w:ascii="Arial" w:hAnsi="Arial" w:cs="Arial"/>
                <w:color w:val="000000"/>
              </w:rPr>
            </w:pPr>
            <w:r w:rsidRPr="009E387F">
              <w:rPr>
                <w:rFonts w:ascii="Arial" w:hAnsi="Arial" w:cs="Arial"/>
                <w:kern w:val="3"/>
              </w:rPr>
              <w:t>Sala symulacyjna</w:t>
            </w:r>
          </w:p>
        </w:tc>
      </w:tr>
      <w:tr w:rsidR="00150E15" w:rsidRPr="009E387F" w14:paraId="099311FA" w14:textId="77777777" w:rsidTr="00150E15">
        <w:trPr>
          <w:cantSplit/>
          <w:trHeight w:val="397"/>
        </w:trPr>
        <w:tc>
          <w:tcPr>
            <w:tcW w:w="424" w:type="dxa"/>
            <w:vAlign w:val="center"/>
          </w:tcPr>
          <w:p w14:paraId="6CDBC54F" w14:textId="77777777" w:rsidR="00150E15" w:rsidRPr="009E387F" w:rsidRDefault="00150E15" w:rsidP="005116A9">
            <w:pPr>
              <w:jc w:val="center"/>
              <w:rPr>
                <w:rFonts w:ascii="Arial" w:hAnsi="Arial" w:cs="Arial"/>
                <w:bCs/>
              </w:rPr>
            </w:pPr>
            <w:r w:rsidRPr="009E387F">
              <w:rPr>
                <w:rFonts w:ascii="Arial" w:hAnsi="Arial" w:cs="Arial"/>
                <w:bCs/>
              </w:rPr>
              <w:t>1</w:t>
            </w:r>
          </w:p>
        </w:tc>
        <w:tc>
          <w:tcPr>
            <w:tcW w:w="2761" w:type="dxa"/>
            <w:tcBorders>
              <w:left w:val="single" w:sz="4" w:space="0" w:color="000000"/>
            </w:tcBorders>
            <w:vAlign w:val="center"/>
          </w:tcPr>
          <w:p w14:paraId="462D5BEA" w14:textId="258D3F45"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Urządzenie do przechwytywania obrazu z monitora pacjenta</w:t>
            </w:r>
          </w:p>
        </w:tc>
        <w:tc>
          <w:tcPr>
            <w:tcW w:w="1557" w:type="dxa"/>
            <w:tcBorders>
              <w:left w:val="single" w:sz="4" w:space="0" w:color="000000"/>
            </w:tcBorders>
            <w:vAlign w:val="center"/>
          </w:tcPr>
          <w:p w14:paraId="552BEF5B"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118A5D9D" w14:textId="2805DE61"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04360490" w14:textId="77777777" w:rsidR="00150E15" w:rsidRPr="009E387F" w:rsidRDefault="00150E15" w:rsidP="005116A9">
            <w:pPr>
              <w:jc w:val="center"/>
              <w:rPr>
                <w:rFonts w:ascii="Arial" w:hAnsi="Arial" w:cs="Arial"/>
              </w:rPr>
            </w:pPr>
            <w:r w:rsidRPr="009E387F">
              <w:rPr>
                <w:rFonts w:ascii="Arial" w:hAnsi="Arial" w:cs="Arial"/>
              </w:rPr>
              <w:t>Szt.</w:t>
            </w:r>
          </w:p>
        </w:tc>
        <w:tc>
          <w:tcPr>
            <w:tcW w:w="1261" w:type="dxa"/>
            <w:vAlign w:val="center"/>
          </w:tcPr>
          <w:p w14:paraId="2759C874" w14:textId="77777777" w:rsidR="00150E15" w:rsidRPr="009E387F" w:rsidRDefault="00150E15" w:rsidP="005116A9">
            <w:pPr>
              <w:jc w:val="center"/>
              <w:rPr>
                <w:rFonts w:ascii="Arial" w:hAnsi="Arial" w:cs="Arial"/>
                <w:color w:val="000000"/>
              </w:rPr>
            </w:pPr>
          </w:p>
        </w:tc>
        <w:tc>
          <w:tcPr>
            <w:tcW w:w="992" w:type="dxa"/>
            <w:vAlign w:val="center"/>
          </w:tcPr>
          <w:p w14:paraId="3A6BD033" w14:textId="02C9D8C3" w:rsidR="00150E15" w:rsidRPr="009E387F" w:rsidRDefault="00150E15" w:rsidP="005116A9">
            <w:pPr>
              <w:jc w:val="center"/>
              <w:rPr>
                <w:rFonts w:ascii="Arial" w:hAnsi="Arial" w:cs="Arial"/>
                <w:color w:val="000000"/>
              </w:rPr>
            </w:pPr>
          </w:p>
        </w:tc>
        <w:tc>
          <w:tcPr>
            <w:tcW w:w="1276" w:type="dxa"/>
            <w:vAlign w:val="center"/>
          </w:tcPr>
          <w:p w14:paraId="551F07FF" w14:textId="77777777" w:rsidR="00150E15" w:rsidRPr="009E387F" w:rsidRDefault="00150E15" w:rsidP="005116A9">
            <w:pPr>
              <w:jc w:val="center"/>
              <w:rPr>
                <w:rFonts w:ascii="Arial" w:hAnsi="Arial" w:cs="Arial"/>
                <w:color w:val="000000"/>
              </w:rPr>
            </w:pPr>
          </w:p>
        </w:tc>
      </w:tr>
      <w:tr w:rsidR="00150E15" w:rsidRPr="009E387F" w14:paraId="3190DAFB" w14:textId="77777777" w:rsidTr="00150E15">
        <w:trPr>
          <w:cantSplit/>
          <w:trHeight w:val="397"/>
        </w:trPr>
        <w:tc>
          <w:tcPr>
            <w:tcW w:w="424" w:type="dxa"/>
            <w:vAlign w:val="center"/>
          </w:tcPr>
          <w:p w14:paraId="20949BE3" w14:textId="4D0DC402" w:rsidR="00150E15" w:rsidRPr="009E387F" w:rsidRDefault="00150E15" w:rsidP="005116A9">
            <w:pPr>
              <w:jc w:val="center"/>
              <w:rPr>
                <w:rFonts w:ascii="Arial" w:hAnsi="Arial" w:cs="Arial"/>
                <w:bCs/>
              </w:rPr>
            </w:pPr>
            <w:r w:rsidRPr="009E387F">
              <w:rPr>
                <w:rFonts w:ascii="Arial" w:hAnsi="Arial" w:cs="Arial"/>
                <w:bCs/>
              </w:rPr>
              <w:t>2</w:t>
            </w:r>
          </w:p>
        </w:tc>
        <w:tc>
          <w:tcPr>
            <w:tcW w:w="2761" w:type="dxa"/>
            <w:tcBorders>
              <w:left w:val="single" w:sz="4" w:space="0" w:color="000000"/>
            </w:tcBorders>
            <w:vAlign w:val="center"/>
          </w:tcPr>
          <w:p w14:paraId="002D09B8" w14:textId="260B3C18"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Mikrofon</w:t>
            </w:r>
          </w:p>
        </w:tc>
        <w:tc>
          <w:tcPr>
            <w:tcW w:w="1557" w:type="dxa"/>
            <w:tcBorders>
              <w:left w:val="single" w:sz="4" w:space="0" w:color="000000"/>
            </w:tcBorders>
            <w:vAlign w:val="center"/>
          </w:tcPr>
          <w:p w14:paraId="5ADA7870"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0A4B3B0E" w14:textId="180D2C94"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03254C33" w14:textId="61E601E2" w:rsidR="00150E15" w:rsidRPr="009E387F" w:rsidRDefault="00150E15" w:rsidP="005116A9">
            <w:pPr>
              <w:jc w:val="center"/>
              <w:rPr>
                <w:rFonts w:ascii="Arial" w:hAnsi="Arial" w:cs="Arial"/>
              </w:rPr>
            </w:pPr>
            <w:r w:rsidRPr="009E387F">
              <w:rPr>
                <w:rFonts w:ascii="Arial" w:hAnsi="Arial" w:cs="Arial"/>
              </w:rPr>
              <w:t>Szt.</w:t>
            </w:r>
          </w:p>
        </w:tc>
        <w:tc>
          <w:tcPr>
            <w:tcW w:w="1261" w:type="dxa"/>
            <w:vAlign w:val="center"/>
          </w:tcPr>
          <w:p w14:paraId="48E8F846" w14:textId="77777777" w:rsidR="00150E15" w:rsidRPr="009E387F" w:rsidRDefault="00150E15" w:rsidP="005116A9">
            <w:pPr>
              <w:jc w:val="center"/>
              <w:rPr>
                <w:rFonts w:ascii="Arial" w:hAnsi="Arial" w:cs="Arial"/>
                <w:color w:val="000000"/>
              </w:rPr>
            </w:pPr>
          </w:p>
        </w:tc>
        <w:tc>
          <w:tcPr>
            <w:tcW w:w="992" w:type="dxa"/>
            <w:vAlign w:val="center"/>
          </w:tcPr>
          <w:p w14:paraId="2C8974AB" w14:textId="77777777" w:rsidR="00150E15" w:rsidRPr="009E387F" w:rsidRDefault="00150E15" w:rsidP="005116A9">
            <w:pPr>
              <w:jc w:val="center"/>
              <w:rPr>
                <w:rFonts w:ascii="Arial" w:hAnsi="Arial" w:cs="Arial"/>
                <w:color w:val="000000"/>
              </w:rPr>
            </w:pPr>
          </w:p>
        </w:tc>
        <w:tc>
          <w:tcPr>
            <w:tcW w:w="1276" w:type="dxa"/>
            <w:vAlign w:val="center"/>
          </w:tcPr>
          <w:p w14:paraId="304D896E" w14:textId="77777777" w:rsidR="00150E15" w:rsidRPr="009E387F" w:rsidRDefault="00150E15" w:rsidP="005116A9">
            <w:pPr>
              <w:jc w:val="center"/>
              <w:rPr>
                <w:rFonts w:ascii="Arial" w:hAnsi="Arial" w:cs="Arial"/>
                <w:color w:val="000000"/>
              </w:rPr>
            </w:pPr>
          </w:p>
        </w:tc>
      </w:tr>
      <w:tr w:rsidR="00150E15" w:rsidRPr="009E387F" w14:paraId="059A2E40" w14:textId="77777777" w:rsidTr="00150E15">
        <w:trPr>
          <w:cantSplit/>
          <w:trHeight w:val="397"/>
        </w:trPr>
        <w:tc>
          <w:tcPr>
            <w:tcW w:w="424" w:type="dxa"/>
            <w:vAlign w:val="center"/>
          </w:tcPr>
          <w:p w14:paraId="140D4A43" w14:textId="24255ED7" w:rsidR="00150E15" w:rsidRPr="009E387F" w:rsidRDefault="00150E15" w:rsidP="005116A9">
            <w:pPr>
              <w:jc w:val="center"/>
              <w:rPr>
                <w:rFonts w:ascii="Arial" w:hAnsi="Arial" w:cs="Arial"/>
                <w:bCs/>
              </w:rPr>
            </w:pPr>
            <w:r w:rsidRPr="009E387F">
              <w:rPr>
                <w:rFonts w:ascii="Arial" w:hAnsi="Arial" w:cs="Arial"/>
                <w:bCs/>
              </w:rPr>
              <w:t>3</w:t>
            </w:r>
          </w:p>
        </w:tc>
        <w:tc>
          <w:tcPr>
            <w:tcW w:w="2761" w:type="dxa"/>
            <w:tcBorders>
              <w:left w:val="single" w:sz="4" w:space="0" w:color="000000"/>
            </w:tcBorders>
            <w:vAlign w:val="center"/>
          </w:tcPr>
          <w:p w14:paraId="5CE6A775" w14:textId="0A0DE2D9"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Głośnik</w:t>
            </w:r>
          </w:p>
        </w:tc>
        <w:tc>
          <w:tcPr>
            <w:tcW w:w="1557" w:type="dxa"/>
            <w:tcBorders>
              <w:left w:val="single" w:sz="4" w:space="0" w:color="000000"/>
            </w:tcBorders>
            <w:vAlign w:val="center"/>
          </w:tcPr>
          <w:p w14:paraId="17B31969"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4CE285D2" w14:textId="51C46377"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2934975E" w14:textId="5D46D97F" w:rsidR="00150E15" w:rsidRPr="009E387F" w:rsidRDefault="00150E15" w:rsidP="005116A9">
            <w:pPr>
              <w:jc w:val="center"/>
              <w:rPr>
                <w:rFonts w:ascii="Arial" w:hAnsi="Arial" w:cs="Arial"/>
              </w:rPr>
            </w:pPr>
            <w:r w:rsidRPr="009E387F">
              <w:rPr>
                <w:rFonts w:ascii="Arial" w:hAnsi="Arial" w:cs="Arial"/>
              </w:rPr>
              <w:t>Szt.</w:t>
            </w:r>
          </w:p>
        </w:tc>
        <w:tc>
          <w:tcPr>
            <w:tcW w:w="1261" w:type="dxa"/>
            <w:vAlign w:val="center"/>
          </w:tcPr>
          <w:p w14:paraId="619FAEF6" w14:textId="77777777" w:rsidR="00150E15" w:rsidRPr="009E387F" w:rsidRDefault="00150E15" w:rsidP="005116A9">
            <w:pPr>
              <w:jc w:val="center"/>
              <w:rPr>
                <w:rFonts w:ascii="Arial" w:hAnsi="Arial" w:cs="Arial"/>
                <w:color w:val="000000"/>
              </w:rPr>
            </w:pPr>
          </w:p>
        </w:tc>
        <w:tc>
          <w:tcPr>
            <w:tcW w:w="992" w:type="dxa"/>
            <w:vAlign w:val="center"/>
          </w:tcPr>
          <w:p w14:paraId="46080DF3" w14:textId="77777777" w:rsidR="00150E15" w:rsidRPr="009E387F" w:rsidRDefault="00150E15" w:rsidP="005116A9">
            <w:pPr>
              <w:jc w:val="center"/>
              <w:rPr>
                <w:rFonts w:ascii="Arial" w:hAnsi="Arial" w:cs="Arial"/>
                <w:color w:val="000000"/>
              </w:rPr>
            </w:pPr>
          </w:p>
        </w:tc>
        <w:tc>
          <w:tcPr>
            <w:tcW w:w="1276" w:type="dxa"/>
            <w:vAlign w:val="center"/>
          </w:tcPr>
          <w:p w14:paraId="3E0C0369" w14:textId="77777777" w:rsidR="00150E15" w:rsidRPr="009E387F" w:rsidRDefault="00150E15" w:rsidP="005116A9">
            <w:pPr>
              <w:jc w:val="center"/>
              <w:rPr>
                <w:rFonts w:ascii="Arial" w:hAnsi="Arial" w:cs="Arial"/>
                <w:color w:val="000000"/>
              </w:rPr>
            </w:pPr>
          </w:p>
        </w:tc>
      </w:tr>
      <w:tr w:rsidR="00254B8E" w:rsidRPr="009E387F" w14:paraId="000DF76C" w14:textId="77777777" w:rsidTr="00601480">
        <w:trPr>
          <w:cantSplit/>
          <w:trHeight w:val="397"/>
        </w:trPr>
        <w:tc>
          <w:tcPr>
            <w:tcW w:w="424" w:type="dxa"/>
            <w:vAlign w:val="center"/>
          </w:tcPr>
          <w:p w14:paraId="7ABFDBFC" w14:textId="3E6E6F5F" w:rsidR="00254B8E" w:rsidRPr="009E387F" w:rsidRDefault="00254B8E" w:rsidP="005116A9">
            <w:pPr>
              <w:jc w:val="center"/>
              <w:rPr>
                <w:rFonts w:ascii="Arial" w:hAnsi="Arial" w:cs="Arial"/>
                <w:bCs/>
              </w:rPr>
            </w:pPr>
            <w:r>
              <w:rPr>
                <w:rFonts w:ascii="Arial" w:hAnsi="Arial" w:cs="Arial"/>
                <w:bCs/>
              </w:rPr>
              <w:t>II</w:t>
            </w:r>
          </w:p>
        </w:tc>
        <w:tc>
          <w:tcPr>
            <w:tcW w:w="9566" w:type="dxa"/>
            <w:gridSpan w:val="7"/>
            <w:tcBorders>
              <w:left w:val="single" w:sz="4" w:space="0" w:color="000000"/>
            </w:tcBorders>
            <w:vAlign w:val="center"/>
          </w:tcPr>
          <w:p w14:paraId="00DC844D" w14:textId="282C30F5" w:rsidR="00254B8E" w:rsidRPr="009E387F" w:rsidRDefault="00254B8E" w:rsidP="005116A9">
            <w:pPr>
              <w:jc w:val="center"/>
              <w:rPr>
                <w:rFonts w:ascii="Arial" w:hAnsi="Arial" w:cs="Arial"/>
                <w:color w:val="000000"/>
              </w:rPr>
            </w:pPr>
            <w:r w:rsidRPr="009E387F">
              <w:rPr>
                <w:rFonts w:ascii="Arial" w:hAnsi="Arial" w:cs="Arial"/>
                <w:kern w:val="3"/>
              </w:rPr>
              <w:t>Sterownia</w:t>
            </w:r>
          </w:p>
        </w:tc>
      </w:tr>
      <w:tr w:rsidR="00150E15" w:rsidRPr="009E387F" w14:paraId="5C23DF75" w14:textId="77777777" w:rsidTr="00150E15">
        <w:trPr>
          <w:cantSplit/>
          <w:trHeight w:val="397"/>
        </w:trPr>
        <w:tc>
          <w:tcPr>
            <w:tcW w:w="424" w:type="dxa"/>
            <w:vAlign w:val="center"/>
          </w:tcPr>
          <w:p w14:paraId="08165AAA" w14:textId="4FE329D8" w:rsidR="00150E15" w:rsidRPr="009E387F" w:rsidRDefault="00150E15" w:rsidP="005116A9">
            <w:pPr>
              <w:jc w:val="center"/>
              <w:rPr>
                <w:rFonts w:ascii="Arial" w:hAnsi="Arial" w:cs="Arial"/>
                <w:bCs/>
              </w:rPr>
            </w:pPr>
            <w:r w:rsidRPr="009E387F">
              <w:rPr>
                <w:rFonts w:ascii="Arial" w:hAnsi="Arial" w:cs="Arial"/>
                <w:bCs/>
              </w:rPr>
              <w:t>4</w:t>
            </w:r>
          </w:p>
        </w:tc>
        <w:tc>
          <w:tcPr>
            <w:tcW w:w="2761" w:type="dxa"/>
            <w:tcBorders>
              <w:left w:val="single" w:sz="4" w:space="0" w:color="000000"/>
            </w:tcBorders>
            <w:vAlign w:val="center"/>
          </w:tcPr>
          <w:p w14:paraId="5CA0DEC9" w14:textId="5737EF74"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Zestaw komputerowy</w:t>
            </w:r>
          </w:p>
        </w:tc>
        <w:tc>
          <w:tcPr>
            <w:tcW w:w="1557" w:type="dxa"/>
            <w:tcBorders>
              <w:left w:val="single" w:sz="4" w:space="0" w:color="000000"/>
            </w:tcBorders>
            <w:vAlign w:val="center"/>
          </w:tcPr>
          <w:p w14:paraId="228FAA3E"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7C82BFEC" w14:textId="59EE8888"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3F09B1CD" w14:textId="68482775" w:rsidR="00150E15" w:rsidRPr="009E387F" w:rsidRDefault="00150E15" w:rsidP="005116A9">
            <w:pPr>
              <w:jc w:val="center"/>
              <w:rPr>
                <w:rFonts w:ascii="Arial" w:hAnsi="Arial" w:cs="Arial"/>
              </w:rPr>
            </w:pPr>
            <w:r w:rsidRPr="009E387F">
              <w:rPr>
                <w:rFonts w:ascii="Arial" w:hAnsi="Arial" w:cs="Arial"/>
              </w:rPr>
              <w:t>Kpl.</w:t>
            </w:r>
          </w:p>
        </w:tc>
        <w:tc>
          <w:tcPr>
            <w:tcW w:w="1261" w:type="dxa"/>
            <w:vAlign w:val="center"/>
          </w:tcPr>
          <w:p w14:paraId="71F6E30E" w14:textId="77777777" w:rsidR="00150E15" w:rsidRPr="009E387F" w:rsidRDefault="00150E15" w:rsidP="005116A9">
            <w:pPr>
              <w:jc w:val="center"/>
              <w:rPr>
                <w:rFonts w:ascii="Arial" w:hAnsi="Arial" w:cs="Arial"/>
                <w:color w:val="000000"/>
              </w:rPr>
            </w:pPr>
          </w:p>
        </w:tc>
        <w:tc>
          <w:tcPr>
            <w:tcW w:w="992" w:type="dxa"/>
            <w:vAlign w:val="center"/>
          </w:tcPr>
          <w:p w14:paraId="27718B45" w14:textId="77777777" w:rsidR="00150E15" w:rsidRPr="009E387F" w:rsidRDefault="00150E15" w:rsidP="005116A9">
            <w:pPr>
              <w:jc w:val="center"/>
              <w:rPr>
                <w:rFonts w:ascii="Arial" w:hAnsi="Arial" w:cs="Arial"/>
                <w:color w:val="000000"/>
              </w:rPr>
            </w:pPr>
          </w:p>
        </w:tc>
        <w:tc>
          <w:tcPr>
            <w:tcW w:w="1276" w:type="dxa"/>
            <w:vAlign w:val="center"/>
          </w:tcPr>
          <w:p w14:paraId="49F8A138" w14:textId="77777777" w:rsidR="00150E15" w:rsidRPr="009E387F" w:rsidRDefault="00150E15" w:rsidP="005116A9">
            <w:pPr>
              <w:jc w:val="center"/>
              <w:rPr>
                <w:rFonts w:ascii="Arial" w:hAnsi="Arial" w:cs="Arial"/>
                <w:color w:val="000000"/>
              </w:rPr>
            </w:pPr>
          </w:p>
        </w:tc>
      </w:tr>
      <w:tr w:rsidR="00150E15" w:rsidRPr="009E387F" w14:paraId="04C71D84" w14:textId="77777777" w:rsidTr="00150E15">
        <w:trPr>
          <w:cantSplit/>
          <w:trHeight w:val="397"/>
        </w:trPr>
        <w:tc>
          <w:tcPr>
            <w:tcW w:w="424" w:type="dxa"/>
            <w:vAlign w:val="center"/>
          </w:tcPr>
          <w:p w14:paraId="2A2FB552" w14:textId="65C40E18" w:rsidR="00150E15" w:rsidRPr="009E387F" w:rsidRDefault="00150E15" w:rsidP="005116A9">
            <w:pPr>
              <w:jc w:val="center"/>
              <w:rPr>
                <w:rFonts w:ascii="Arial" w:hAnsi="Arial" w:cs="Arial"/>
                <w:bCs/>
              </w:rPr>
            </w:pPr>
            <w:r w:rsidRPr="009E387F">
              <w:rPr>
                <w:rFonts w:ascii="Arial" w:hAnsi="Arial" w:cs="Arial"/>
                <w:bCs/>
              </w:rPr>
              <w:t>5</w:t>
            </w:r>
          </w:p>
        </w:tc>
        <w:tc>
          <w:tcPr>
            <w:tcW w:w="2761" w:type="dxa"/>
            <w:tcBorders>
              <w:left w:val="single" w:sz="4" w:space="0" w:color="000000"/>
            </w:tcBorders>
            <w:vAlign w:val="center"/>
          </w:tcPr>
          <w:p w14:paraId="034BCDEE" w14:textId="6D529ADB"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Mikrofon</w:t>
            </w:r>
          </w:p>
        </w:tc>
        <w:tc>
          <w:tcPr>
            <w:tcW w:w="1557" w:type="dxa"/>
            <w:tcBorders>
              <w:left w:val="single" w:sz="4" w:space="0" w:color="000000"/>
            </w:tcBorders>
            <w:vAlign w:val="center"/>
          </w:tcPr>
          <w:p w14:paraId="0E27CD59"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27FD976B" w14:textId="4835FB17"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46A6A44F" w14:textId="30F62805" w:rsidR="00150E15" w:rsidRPr="009E387F" w:rsidRDefault="00150E15" w:rsidP="005116A9">
            <w:pPr>
              <w:jc w:val="center"/>
              <w:rPr>
                <w:rFonts w:ascii="Arial" w:hAnsi="Arial" w:cs="Arial"/>
              </w:rPr>
            </w:pPr>
            <w:r w:rsidRPr="009E387F">
              <w:rPr>
                <w:rFonts w:ascii="Arial" w:hAnsi="Arial" w:cs="Arial"/>
              </w:rPr>
              <w:t>Szt.</w:t>
            </w:r>
          </w:p>
        </w:tc>
        <w:tc>
          <w:tcPr>
            <w:tcW w:w="1261" w:type="dxa"/>
            <w:vAlign w:val="center"/>
          </w:tcPr>
          <w:p w14:paraId="01FA4CA2" w14:textId="77777777" w:rsidR="00150E15" w:rsidRPr="009E387F" w:rsidRDefault="00150E15" w:rsidP="005116A9">
            <w:pPr>
              <w:jc w:val="center"/>
              <w:rPr>
                <w:rFonts w:ascii="Arial" w:hAnsi="Arial" w:cs="Arial"/>
                <w:color w:val="000000"/>
              </w:rPr>
            </w:pPr>
          </w:p>
        </w:tc>
        <w:tc>
          <w:tcPr>
            <w:tcW w:w="992" w:type="dxa"/>
            <w:vAlign w:val="center"/>
          </w:tcPr>
          <w:p w14:paraId="7A5AA5D6" w14:textId="77777777" w:rsidR="00150E15" w:rsidRPr="009E387F" w:rsidRDefault="00150E15" w:rsidP="005116A9">
            <w:pPr>
              <w:jc w:val="center"/>
              <w:rPr>
                <w:rFonts w:ascii="Arial" w:hAnsi="Arial" w:cs="Arial"/>
                <w:color w:val="000000"/>
              </w:rPr>
            </w:pPr>
          </w:p>
        </w:tc>
        <w:tc>
          <w:tcPr>
            <w:tcW w:w="1276" w:type="dxa"/>
            <w:vAlign w:val="center"/>
          </w:tcPr>
          <w:p w14:paraId="0298EB6C" w14:textId="77777777" w:rsidR="00150E15" w:rsidRPr="009E387F" w:rsidRDefault="00150E15" w:rsidP="005116A9">
            <w:pPr>
              <w:jc w:val="center"/>
              <w:rPr>
                <w:rFonts w:ascii="Arial" w:hAnsi="Arial" w:cs="Arial"/>
                <w:color w:val="000000"/>
              </w:rPr>
            </w:pPr>
          </w:p>
        </w:tc>
      </w:tr>
      <w:tr w:rsidR="00150E15" w:rsidRPr="009E387F" w14:paraId="380C32F4" w14:textId="77777777" w:rsidTr="00150E15">
        <w:trPr>
          <w:cantSplit/>
          <w:trHeight w:val="397"/>
        </w:trPr>
        <w:tc>
          <w:tcPr>
            <w:tcW w:w="424" w:type="dxa"/>
            <w:vAlign w:val="center"/>
          </w:tcPr>
          <w:p w14:paraId="7153C096" w14:textId="470B87AB" w:rsidR="00150E15" w:rsidRPr="009E387F" w:rsidRDefault="00150E15" w:rsidP="005116A9">
            <w:pPr>
              <w:jc w:val="center"/>
              <w:rPr>
                <w:rFonts w:ascii="Arial" w:hAnsi="Arial" w:cs="Arial"/>
                <w:bCs/>
              </w:rPr>
            </w:pPr>
            <w:r w:rsidRPr="009E387F">
              <w:rPr>
                <w:rFonts w:ascii="Arial" w:hAnsi="Arial" w:cs="Arial"/>
                <w:bCs/>
              </w:rPr>
              <w:t>6</w:t>
            </w:r>
          </w:p>
        </w:tc>
        <w:tc>
          <w:tcPr>
            <w:tcW w:w="2761" w:type="dxa"/>
            <w:tcBorders>
              <w:left w:val="single" w:sz="4" w:space="0" w:color="000000"/>
            </w:tcBorders>
            <w:vAlign w:val="center"/>
          </w:tcPr>
          <w:p w14:paraId="3510323B" w14:textId="07F236E3"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Głośniki</w:t>
            </w:r>
          </w:p>
        </w:tc>
        <w:tc>
          <w:tcPr>
            <w:tcW w:w="1557" w:type="dxa"/>
            <w:tcBorders>
              <w:left w:val="single" w:sz="4" w:space="0" w:color="000000"/>
            </w:tcBorders>
            <w:vAlign w:val="center"/>
          </w:tcPr>
          <w:p w14:paraId="4963BF19"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12A70EBB" w14:textId="71374220"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2DECDDF2" w14:textId="161388A6" w:rsidR="00150E15" w:rsidRPr="009E387F" w:rsidRDefault="00150E15" w:rsidP="005116A9">
            <w:pPr>
              <w:jc w:val="center"/>
              <w:rPr>
                <w:rFonts w:ascii="Arial" w:hAnsi="Arial" w:cs="Arial"/>
              </w:rPr>
            </w:pPr>
            <w:r w:rsidRPr="009E387F">
              <w:rPr>
                <w:rFonts w:ascii="Arial" w:hAnsi="Arial" w:cs="Arial"/>
              </w:rPr>
              <w:t>Kpl.</w:t>
            </w:r>
          </w:p>
        </w:tc>
        <w:tc>
          <w:tcPr>
            <w:tcW w:w="1261" w:type="dxa"/>
            <w:vAlign w:val="center"/>
          </w:tcPr>
          <w:p w14:paraId="730B67B9" w14:textId="77777777" w:rsidR="00150E15" w:rsidRPr="009E387F" w:rsidRDefault="00150E15" w:rsidP="005116A9">
            <w:pPr>
              <w:jc w:val="center"/>
              <w:rPr>
                <w:rFonts w:ascii="Arial" w:hAnsi="Arial" w:cs="Arial"/>
                <w:color w:val="000000"/>
              </w:rPr>
            </w:pPr>
          </w:p>
        </w:tc>
        <w:tc>
          <w:tcPr>
            <w:tcW w:w="992" w:type="dxa"/>
            <w:vAlign w:val="center"/>
          </w:tcPr>
          <w:p w14:paraId="17972A1B" w14:textId="77777777" w:rsidR="00150E15" w:rsidRPr="009E387F" w:rsidRDefault="00150E15" w:rsidP="005116A9">
            <w:pPr>
              <w:jc w:val="center"/>
              <w:rPr>
                <w:rFonts w:ascii="Arial" w:hAnsi="Arial" w:cs="Arial"/>
                <w:color w:val="000000"/>
              </w:rPr>
            </w:pPr>
          </w:p>
        </w:tc>
        <w:tc>
          <w:tcPr>
            <w:tcW w:w="1276" w:type="dxa"/>
            <w:vAlign w:val="center"/>
          </w:tcPr>
          <w:p w14:paraId="1D371811" w14:textId="77777777" w:rsidR="00150E15" w:rsidRPr="009E387F" w:rsidRDefault="00150E15" w:rsidP="005116A9">
            <w:pPr>
              <w:jc w:val="center"/>
              <w:rPr>
                <w:rFonts w:ascii="Arial" w:hAnsi="Arial" w:cs="Arial"/>
                <w:color w:val="000000"/>
              </w:rPr>
            </w:pPr>
          </w:p>
        </w:tc>
      </w:tr>
      <w:tr w:rsidR="00254B8E" w:rsidRPr="009E387F" w14:paraId="456723BF" w14:textId="77777777" w:rsidTr="006B691E">
        <w:trPr>
          <w:cantSplit/>
          <w:trHeight w:val="397"/>
        </w:trPr>
        <w:tc>
          <w:tcPr>
            <w:tcW w:w="424" w:type="dxa"/>
            <w:vAlign w:val="center"/>
          </w:tcPr>
          <w:p w14:paraId="647C0D91" w14:textId="118385D6" w:rsidR="00254B8E" w:rsidRPr="009E387F" w:rsidRDefault="00254B8E" w:rsidP="005116A9">
            <w:pPr>
              <w:jc w:val="center"/>
              <w:rPr>
                <w:rFonts w:ascii="Arial" w:hAnsi="Arial" w:cs="Arial"/>
                <w:bCs/>
              </w:rPr>
            </w:pPr>
            <w:r>
              <w:rPr>
                <w:rFonts w:ascii="Arial" w:hAnsi="Arial" w:cs="Arial"/>
                <w:bCs/>
              </w:rPr>
              <w:t>III</w:t>
            </w:r>
          </w:p>
        </w:tc>
        <w:tc>
          <w:tcPr>
            <w:tcW w:w="9566" w:type="dxa"/>
            <w:gridSpan w:val="7"/>
            <w:tcBorders>
              <w:left w:val="single" w:sz="4" w:space="0" w:color="000000"/>
            </w:tcBorders>
            <w:vAlign w:val="center"/>
          </w:tcPr>
          <w:p w14:paraId="23930B91" w14:textId="6E90E4E9" w:rsidR="00254B8E" w:rsidRPr="009E387F" w:rsidRDefault="00254B8E" w:rsidP="005116A9">
            <w:pPr>
              <w:jc w:val="center"/>
              <w:rPr>
                <w:rFonts w:ascii="Arial" w:hAnsi="Arial" w:cs="Arial"/>
                <w:color w:val="000000"/>
              </w:rPr>
            </w:pPr>
            <w:r w:rsidRPr="009E387F">
              <w:rPr>
                <w:rFonts w:ascii="Arial" w:hAnsi="Arial" w:cs="Arial"/>
                <w:kern w:val="3"/>
              </w:rPr>
              <w:t>Sala debriefingu</w:t>
            </w:r>
          </w:p>
        </w:tc>
      </w:tr>
      <w:tr w:rsidR="00150E15" w:rsidRPr="009E387F" w14:paraId="58894518" w14:textId="77777777" w:rsidTr="00150E15">
        <w:trPr>
          <w:cantSplit/>
          <w:trHeight w:val="397"/>
        </w:trPr>
        <w:tc>
          <w:tcPr>
            <w:tcW w:w="424" w:type="dxa"/>
            <w:vAlign w:val="center"/>
          </w:tcPr>
          <w:p w14:paraId="22B29A0B" w14:textId="0F3CCD80" w:rsidR="00150E15" w:rsidRPr="009E387F" w:rsidRDefault="00150E15" w:rsidP="005116A9">
            <w:pPr>
              <w:jc w:val="center"/>
              <w:rPr>
                <w:rFonts w:ascii="Arial" w:hAnsi="Arial" w:cs="Arial"/>
                <w:bCs/>
              </w:rPr>
            </w:pPr>
            <w:r w:rsidRPr="009E387F">
              <w:rPr>
                <w:rFonts w:ascii="Arial" w:hAnsi="Arial" w:cs="Arial"/>
                <w:bCs/>
              </w:rPr>
              <w:t>7</w:t>
            </w:r>
          </w:p>
        </w:tc>
        <w:tc>
          <w:tcPr>
            <w:tcW w:w="2761" w:type="dxa"/>
            <w:tcBorders>
              <w:left w:val="single" w:sz="4" w:space="0" w:color="000000"/>
            </w:tcBorders>
            <w:vAlign w:val="center"/>
          </w:tcPr>
          <w:p w14:paraId="38CC4B66" w14:textId="657BAEAC"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Komputer</w:t>
            </w:r>
          </w:p>
        </w:tc>
        <w:tc>
          <w:tcPr>
            <w:tcW w:w="1557" w:type="dxa"/>
            <w:tcBorders>
              <w:left w:val="single" w:sz="4" w:space="0" w:color="000000"/>
            </w:tcBorders>
            <w:vAlign w:val="center"/>
          </w:tcPr>
          <w:p w14:paraId="107552C3"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7FF4B9FC" w14:textId="54E8DC8B"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6A8FECC2" w14:textId="098CCA2C" w:rsidR="00150E15" w:rsidRPr="009E387F" w:rsidRDefault="00150E15" w:rsidP="005116A9">
            <w:pPr>
              <w:jc w:val="center"/>
              <w:rPr>
                <w:rFonts w:ascii="Arial" w:hAnsi="Arial" w:cs="Arial"/>
              </w:rPr>
            </w:pPr>
            <w:r w:rsidRPr="009E387F">
              <w:rPr>
                <w:rFonts w:ascii="Arial" w:hAnsi="Arial" w:cs="Arial"/>
              </w:rPr>
              <w:t>Szt.</w:t>
            </w:r>
          </w:p>
        </w:tc>
        <w:tc>
          <w:tcPr>
            <w:tcW w:w="1261" w:type="dxa"/>
            <w:vAlign w:val="center"/>
          </w:tcPr>
          <w:p w14:paraId="2E7AC431" w14:textId="77777777" w:rsidR="00150E15" w:rsidRPr="009E387F" w:rsidRDefault="00150E15" w:rsidP="005116A9">
            <w:pPr>
              <w:jc w:val="center"/>
              <w:rPr>
                <w:rFonts w:ascii="Arial" w:hAnsi="Arial" w:cs="Arial"/>
                <w:color w:val="000000"/>
              </w:rPr>
            </w:pPr>
          </w:p>
        </w:tc>
        <w:tc>
          <w:tcPr>
            <w:tcW w:w="992" w:type="dxa"/>
            <w:vAlign w:val="center"/>
          </w:tcPr>
          <w:p w14:paraId="36C54CFD" w14:textId="77777777" w:rsidR="00150E15" w:rsidRPr="009E387F" w:rsidRDefault="00150E15" w:rsidP="005116A9">
            <w:pPr>
              <w:jc w:val="center"/>
              <w:rPr>
                <w:rFonts w:ascii="Arial" w:hAnsi="Arial" w:cs="Arial"/>
                <w:color w:val="000000"/>
              </w:rPr>
            </w:pPr>
          </w:p>
        </w:tc>
        <w:tc>
          <w:tcPr>
            <w:tcW w:w="1276" w:type="dxa"/>
            <w:vAlign w:val="center"/>
          </w:tcPr>
          <w:p w14:paraId="4A2760CC" w14:textId="77777777" w:rsidR="00150E15" w:rsidRPr="009E387F" w:rsidRDefault="00150E15" w:rsidP="005116A9">
            <w:pPr>
              <w:jc w:val="center"/>
              <w:rPr>
                <w:rFonts w:ascii="Arial" w:hAnsi="Arial" w:cs="Arial"/>
                <w:color w:val="000000"/>
              </w:rPr>
            </w:pPr>
          </w:p>
        </w:tc>
      </w:tr>
      <w:tr w:rsidR="00150E15" w:rsidRPr="009E387F" w14:paraId="164F81EB" w14:textId="77777777" w:rsidTr="00150E15">
        <w:trPr>
          <w:cantSplit/>
          <w:trHeight w:val="397"/>
        </w:trPr>
        <w:tc>
          <w:tcPr>
            <w:tcW w:w="424" w:type="dxa"/>
            <w:vAlign w:val="center"/>
          </w:tcPr>
          <w:p w14:paraId="68A580B6" w14:textId="2AA46C5C" w:rsidR="00150E15" w:rsidRPr="009E387F" w:rsidRDefault="00150E15" w:rsidP="005116A9">
            <w:pPr>
              <w:jc w:val="center"/>
              <w:rPr>
                <w:rFonts w:ascii="Arial" w:hAnsi="Arial" w:cs="Arial"/>
                <w:bCs/>
              </w:rPr>
            </w:pPr>
            <w:r w:rsidRPr="009E387F">
              <w:rPr>
                <w:rFonts w:ascii="Arial" w:hAnsi="Arial" w:cs="Arial"/>
                <w:bCs/>
              </w:rPr>
              <w:t>8</w:t>
            </w:r>
          </w:p>
        </w:tc>
        <w:tc>
          <w:tcPr>
            <w:tcW w:w="2761" w:type="dxa"/>
            <w:tcBorders>
              <w:left w:val="single" w:sz="4" w:space="0" w:color="000000"/>
            </w:tcBorders>
            <w:vAlign w:val="center"/>
          </w:tcPr>
          <w:p w14:paraId="3047C6FF" w14:textId="05EE4AB5"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Tablet</w:t>
            </w:r>
          </w:p>
        </w:tc>
        <w:tc>
          <w:tcPr>
            <w:tcW w:w="1557" w:type="dxa"/>
            <w:tcBorders>
              <w:left w:val="single" w:sz="4" w:space="0" w:color="000000"/>
            </w:tcBorders>
            <w:vAlign w:val="center"/>
          </w:tcPr>
          <w:p w14:paraId="4CA9E84C"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2D418646" w14:textId="21B4B9F4"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45C8FD07" w14:textId="483C011D" w:rsidR="00150E15" w:rsidRPr="009E387F" w:rsidRDefault="00150E15" w:rsidP="005116A9">
            <w:pPr>
              <w:jc w:val="center"/>
              <w:rPr>
                <w:rFonts w:ascii="Arial" w:hAnsi="Arial" w:cs="Arial"/>
              </w:rPr>
            </w:pPr>
            <w:r w:rsidRPr="009E387F">
              <w:rPr>
                <w:rFonts w:ascii="Arial" w:hAnsi="Arial" w:cs="Arial"/>
              </w:rPr>
              <w:t>Szt.</w:t>
            </w:r>
          </w:p>
        </w:tc>
        <w:tc>
          <w:tcPr>
            <w:tcW w:w="1261" w:type="dxa"/>
            <w:vAlign w:val="center"/>
          </w:tcPr>
          <w:p w14:paraId="4A9FC7F7" w14:textId="77777777" w:rsidR="00150E15" w:rsidRPr="009E387F" w:rsidRDefault="00150E15" w:rsidP="005116A9">
            <w:pPr>
              <w:jc w:val="center"/>
              <w:rPr>
                <w:rFonts w:ascii="Arial" w:hAnsi="Arial" w:cs="Arial"/>
                <w:color w:val="000000"/>
              </w:rPr>
            </w:pPr>
          </w:p>
        </w:tc>
        <w:tc>
          <w:tcPr>
            <w:tcW w:w="992" w:type="dxa"/>
            <w:vAlign w:val="center"/>
          </w:tcPr>
          <w:p w14:paraId="6EC72113" w14:textId="77777777" w:rsidR="00150E15" w:rsidRPr="009E387F" w:rsidRDefault="00150E15" w:rsidP="005116A9">
            <w:pPr>
              <w:jc w:val="center"/>
              <w:rPr>
                <w:rFonts w:ascii="Arial" w:hAnsi="Arial" w:cs="Arial"/>
                <w:color w:val="000000"/>
              </w:rPr>
            </w:pPr>
          </w:p>
        </w:tc>
        <w:tc>
          <w:tcPr>
            <w:tcW w:w="1276" w:type="dxa"/>
            <w:vAlign w:val="center"/>
          </w:tcPr>
          <w:p w14:paraId="684CC7A4" w14:textId="77777777" w:rsidR="00150E15" w:rsidRPr="009E387F" w:rsidRDefault="00150E15" w:rsidP="005116A9">
            <w:pPr>
              <w:jc w:val="center"/>
              <w:rPr>
                <w:rFonts w:ascii="Arial" w:hAnsi="Arial" w:cs="Arial"/>
                <w:color w:val="000000"/>
              </w:rPr>
            </w:pPr>
          </w:p>
        </w:tc>
      </w:tr>
      <w:tr w:rsidR="00150E15" w:rsidRPr="009E387F" w14:paraId="1AC34373" w14:textId="77777777" w:rsidTr="00C004D8">
        <w:trPr>
          <w:cantSplit/>
          <w:trHeight w:val="397"/>
        </w:trPr>
        <w:tc>
          <w:tcPr>
            <w:tcW w:w="424" w:type="dxa"/>
            <w:vAlign w:val="center"/>
          </w:tcPr>
          <w:p w14:paraId="00E822C5" w14:textId="00DDDC7E" w:rsidR="00150E15" w:rsidRPr="009E387F" w:rsidRDefault="00150E15" w:rsidP="005116A9">
            <w:pPr>
              <w:jc w:val="center"/>
              <w:rPr>
                <w:rFonts w:ascii="Arial" w:hAnsi="Arial" w:cs="Arial"/>
                <w:bCs/>
              </w:rPr>
            </w:pPr>
            <w:r w:rsidRPr="009E387F">
              <w:rPr>
                <w:rFonts w:ascii="Arial" w:hAnsi="Arial" w:cs="Arial"/>
                <w:bCs/>
              </w:rPr>
              <w:t>9</w:t>
            </w:r>
          </w:p>
        </w:tc>
        <w:tc>
          <w:tcPr>
            <w:tcW w:w="2761" w:type="dxa"/>
            <w:tcBorders>
              <w:left w:val="single" w:sz="4" w:space="0" w:color="000000"/>
            </w:tcBorders>
            <w:vAlign w:val="center"/>
          </w:tcPr>
          <w:p w14:paraId="648A8999" w14:textId="2C59BB4D"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Oprogramowanie/licencje</w:t>
            </w:r>
          </w:p>
        </w:tc>
        <w:tc>
          <w:tcPr>
            <w:tcW w:w="1557" w:type="dxa"/>
            <w:tcBorders>
              <w:left w:val="single" w:sz="4" w:space="0" w:color="000000"/>
            </w:tcBorders>
            <w:vAlign w:val="center"/>
          </w:tcPr>
          <w:p w14:paraId="31CDAEF7"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3ABE0CC0" w14:textId="154F94AD" w:rsidR="00150E15" w:rsidRPr="009E387F" w:rsidRDefault="00C004D8" w:rsidP="005116A9">
            <w:pPr>
              <w:suppressAutoHyphens/>
              <w:autoSpaceDN w:val="0"/>
              <w:snapToGrid w:val="0"/>
              <w:jc w:val="center"/>
              <w:textAlignment w:val="baseline"/>
              <w:rPr>
                <w:rFonts w:ascii="Arial" w:hAnsi="Arial" w:cs="Arial"/>
                <w:kern w:val="3"/>
              </w:rPr>
            </w:pPr>
            <w:r>
              <w:rPr>
                <w:rFonts w:ascii="Arial" w:hAnsi="Arial" w:cs="Arial"/>
                <w:kern w:val="3"/>
              </w:rPr>
              <w:t>-</w:t>
            </w:r>
          </w:p>
        </w:tc>
        <w:tc>
          <w:tcPr>
            <w:tcW w:w="870" w:type="dxa"/>
            <w:vAlign w:val="center"/>
          </w:tcPr>
          <w:p w14:paraId="27FC057B" w14:textId="29076A9E" w:rsidR="00150E15" w:rsidRPr="009E387F" w:rsidRDefault="00C004D8" w:rsidP="005116A9">
            <w:pPr>
              <w:jc w:val="center"/>
              <w:rPr>
                <w:rFonts w:ascii="Arial" w:hAnsi="Arial" w:cs="Arial"/>
              </w:rPr>
            </w:pPr>
            <w:r>
              <w:rPr>
                <w:rFonts w:ascii="Arial" w:hAnsi="Arial" w:cs="Arial"/>
              </w:rPr>
              <w:t>-</w:t>
            </w:r>
          </w:p>
        </w:tc>
        <w:tc>
          <w:tcPr>
            <w:tcW w:w="1261" w:type="dxa"/>
            <w:vAlign w:val="center"/>
          </w:tcPr>
          <w:p w14:paraId="0A6B1076" w14:textId="77777777" w:rsidR="00150E15" w:rsidRPr="009E387F" w:rsidRDefault="00150E15" w:rsidP="005116A9">
            <w:pPr>
              <w:jc w:val="center"/>
              <w:rPr>
                <w:rFonts w:ascii="Arial" w:hAnsi="Arial" w:cs="Arial"/>
                <w:color w:val="000000"/>
              </w:rPr>
            </w:pPr>
          </w:p>
        </w:tc>
        <w:tc>
          <w:tcPr>
            <w:tcW w:w="992" w:type="dxa"/>
            <w:vAlign w:val="center"/>
          </w:tcPr>
          <w:p w14:paraId="48632B00" w14:textId="77777777" w:rsidR="00150E15" w:rsidRPr="009E387F" w:rsidRDefault="00150E15" w:rsidP="005116A9">
            <w:pPr>
              <w:jc w:val="center"/>
              <w:rPr>
                <w:rFonts w:ascii="Arial" w:hAnsi="Arial" w:cs="Arial"/>
                <w:color w:val="000000"/>
              </w:rPr>
            </w:pPr>
          </w:p>
        </w:tc>
        <w:tc>
          <w:tcPr>
            <w:tcW w:w="1276" w:type="dxa"/>
            <w:vAlign w:val="center"/>
          </w:tcPr>
          <w:p w14:paraId="1F757851" w14:textId="77777777" w:rsidR="00150E15" w:rsidRPr="009E387F" w:rsidRDefault="00150E15" w:rsidP="005116A9">
            <w:pPr>
              <w:jc w:val="center"/>
              <w:rPr>
                <w:rFonts w:ascii="Arial" w:hAnsi="Arial" w:cs="Arial"/>
                <w:color w:val="000000"/>
              </w:rPr>
            </w:pPr>
          </w:p>
        </w:tc>
      </w:tr>
      <w:tr w:rsidR="00254B8E" w:rsidRPr="009E387F" w14:paraId="32329A0A" w14:textId="77777777" w:rsidTr="00FA08D1">
        <w:trPr>
          <w:cantSplit/>
          <w:trHeight w:val="397"/>
        </w:trPr>
        <w:tc>
          <w:tcPr>
            <w:tcW w:w="424" w:type="dxa"/>
            <w:vAlign w:val="center"/>
          </w:tcPr>
          <w:p w14:paraId="068CA111" w14:textId="26C90156" w:rsidR="00254B8E" w:rsidRPr="009E387F" w:rsidRDefault="00254B8E" w:rsidP="005116A9">
            <w:pPr>
              <w:jc w:val="center"/>
              <w:rPr>
                <w:rFonts w:ascii="Arial" w:hAnsi="Arial" w:cs="Arial"/>
                <w:bCs/>
              </w:rPr>
            </w:pPr>
            <w:r>
              <w:rPr>
                <w:rFonts w:ascii="Arial" w:hAnsi="Arial" w:cs="Arial"/>
                <w:bCs/>
              </w:rPr>
              <w:t>IV</w:t>
            </w:r>
          </w:p>
        </w:tc>
        <w:tc>
          <w:tcPr>
            <w:tcW w:w="9566" w:type="dxa"/>
            <w:gridSpan w:val="7"/>
            <w:tcBorders>
              <w:left w:val="single" w:sz="4" w:space="0" w:color="000000"/>
            </w:tcBorders>
            <w:vAlign w:val="center"/>
          </w:tcPr>
          <w:p w14:paraId="269465A3" w14:textId="5A980067" w:rsidR="00254B8E" w:rsidRPr="009E387F" w:rsidRDefault="00254B8E" w:rsidP="005116A9">
            <w:pPr>
              <w:jc w:val="center"/>
              <w:rPr>
                <w:rFonts w:ascii="Arial" w:hAnsi="Arial" w:cs="Arial"/>
                <w:color w:val="000000"/>
              </w:rPr>
            </w:pPr>
            <w:r w:rsidRPr="009E387F">
              <w:rPr>
                <w:rFonts w:ascii="Arial" w:hAnsi="Arial" w:cs="Arial"/>
                <w:kern w:val="3"/>
              </w:rPr>
              <w:t>Infrastruktura sprzętowa</w:t>
            </w:r>
          </w:p>
        </w:tc>
      </w:tr>
      <w:tr w:rsidR="00150E15" w:rsidRPr="009E387F" w14:paraId="47E81E78" w14:textId="77777777" w:rsidTr="00150E15">
        <w:trPr>
          <w:cantSplit/>
          <w:trHeight w:val="397"/>
        </w:trPr>
        <w:tc>
          <w:tcPr>
            <w:tcW w:w="424" w:type="dxa"/>
            <w:vAlign w:val="center"/>
          </w:tcPr>
          <w:p w14:paraId="650FAA57" w14:textId="041A71A8" w:rsidR="00150E15" w:rsidRPr="009E387F" w:rsidRDefault="00254B8E" w:rsidP="005116A9">
            <w:pPr>
              <w:jc w:val="center"/>
              <w:rPr>
                <w:rFonts w:ascii="Arial" w:hAnsi="Arial" w:cs="Arial"/>
                <w:bCs/>
              </w:rPr>
            </w:pPr>
            <w:r>
              <w:rPr>
                <w:rFonts w:ascii="Arial" w:hAnsi="Arial" w:cs="Arial"/>
                <w:bCs/>
              </w:rPr>
              <w:t>10</w:t>
            </w:r>
          </w:p>
        </w:tc>
        <w:tc>
          <w:tcPr>
            <w:tcW w:w="2761" w:type="dxa"/>
            <w:tcBorders>
              <w:left w:val="single" w:sz="4" w:space="0" w:color="000000"/>
            </w:tcBorders>
            <w:vAlign w:val="center"/>
          </w:tcPr>
          <w:p w14:paraId="2506AE37" w14:textId="11395507"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Serwer</w:t>
            </w:r>
          </w:p>
        </w:tc>
        <w:tc>
          <w:tcPr>
            <w:tcW w:w="1557" w:type="dxa"/>
            <w:tcBorders>
              <w:left w:val="single" w:sz="4" w:space="0" w:color="000000"/>
            </w:tcBorders>
            <w:vAlign w:val="center"/>
          </w:tcPr>
          <w:p w14:paraId="0C5628F5"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606E0296" w14:textId="73C79895"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77662E8C" w14:textId="063EAE26" w:rsidR="00150E15" w:rsidRPr="009E387F" w:rsidRDefault="00150E15" w:rsidP="005116A9">
            <w:pPr>
              <w:jc w:val="center"/>
              <w:rPr>
                <w:rFonts w:ascii="Arial" w:hAnsi="Arial" w:cs="Arial"/>
              </w:rPr>
            </w:pPr>
            <w:r w:rsidRPr="009E387F">
              <w:rPr>
                <w:rFonts w:ascii="Arial" w:hAnsi="Arial" w:cs="Arial"/>
              </w:rPr>
              <w:t>Szt.</w:t>
            </w:r>
          </w:p>
        </w:tc>
        <w:tc>
          <w:tcPr>
            <w:tcW w:w="1261" w:type="dxa"/>
            <w:vAlign w:val="center"/>
          </w:tcPr>
          <w:p w14:paraId="2614ACF1" w14:textId="77777777" w:rsidR="00150E15" w:rsidRPr="009E387F" w:rsidRDefault="00150E15" w:rsidP="005116A9">
            <w:pPr>
              <w:jc w:val="center"/>
              <w:rPr>
                <w:rFonts w:ascii="Arial" w:hAnsi="Arial" w:cs="Arial"/>
                <w:color w:val="000000"/>
              </w:rPr>
            </w:pPr>
          </w:p>
        </w:tc>
        <w:tc>
          <w:tcPr>
            <w:tcW w:w="992" w:type="dxa"/>
            <w:vAlign w:val="center"/>
          </w:tcPr>
          <w:p w14:paraId="023B6B9A" w14:textId="77777777" w:rsidR="00150E15" w:rsidRPr="009E387F" w:rsidRDefault="00150E15" w:rsidP="005116A9">
            <w:pPr>
              <w:jc w:val="center"/>
              <w:rPr>
                <w:rFonts w:ascii="Arial" w:hAnsi="Arial" w:cs="Arial"/>
                <w:color w:val="000000"/>
              </w:rPr>
            </w:pPr>
          </w:p>
        </w:tc>
        <w:tc>
          <w:tcPr>
            <w:tcW w:w="1276" w:type="dxa"/>
            <w:vAlign w:val="center"/>
          </w:tcPr>
          <w:p w14:paraId="3C9BA273" w14:textId="77777777" w:rsidR="00150E15" w:rsidRPr="009E387F" w:rsidRDefault="00150E15" w:rsidP="005116A9">
            <w:pPr>
              <w:jc w:val="center"/>
              <w:rPr>
                <w:rFonts w:ascii="Arial" w:hAnsi="Arial" w:cs="Arial"/>
                <w:color w:val="000000"/>
              </w:rPr>
            </w:pPr>
          </w:p>
        </w:tc>
      </w:tr>
      <w:tr w:rsidR="00150E15" w:rsidRPr="009E387F" w14:paraId="2C2899EF" w14:textId="77777777" w:rsidTr="00150E15">
        <w:trPr>
          <w:cantSplit/>
          <w:trHeight w:val="397"/>
        </w:trPr>
        <w:tc>
          <w:tcPr>
            <w:tcW w:w="424" w:type="dxa"/>
            <w:vAlign w:val="center"/>
          </w:tcPr>
          <w:p w14:paraId="4F40270E" w14:textId="23F38A2B" w:rsidR="00150E15" w:rsidRPr="009E387F" w:rsidRDefault="00254B8E" w:rsidP="005116A9">
            <w:pPr>
              <w:jc w:val="center"/>
              <w:rPr>
                <w:rFonts w:ascii="Arial" w:hAnsi="Arial" w:cs="Arial"/>
                <w:bCs/>
              </w:rPr>
            </w:pPr>
            <w:r>
              <w:rPr>
                <w:rFonts w:ascii="Arial" w:hAnsi="Arial" w:cs="Arial"/>
                <w:bCs/>
              </w:rPr>
              <w:lastRenderedPageBreak/>
              <w:t>11</w:t>
            </w:r>
          </w:p>
        </w:tc>
        <w:tc>
          <w:tcPr>
            <w:tcW w:w="2761" w:type="dxa"/>
            <w:tcBorders>
              <w:left w:val="single" w:sz="4" w:space="0" w:color="000000"/>
            </w:tcBorders>
            <w:vAlign w:val="center"/>
          </w:tcPr>
          <w:p w14:paraId="6B271FB9" w14:textId="349B9A5D"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Przetwornik audio</w:t>
            </w:r>
          </w:p>
        </w:tc>
        <w:tc>
          <w:tcPr>
            <w:tcW w:w="1557" w:type="dxa"/>
            <w:tcBorders>
              <w:left w:val="single" w:sz="4" w:space="0" w:color="000000"/>
            </w:tcBorders>
            <w:vAlign w:val="center"/>
          </w:tcPr>
          <w:p w14:paraId="56F8DBAA"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240FF27C" w14:textId="792ECA48"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12D63DD7" w14:textId="131336B4" w:rsidR="00150E15" w:rsidRPr="009E387F" w:rsidRDefault="00150E15" w:rsidP="005116A9">
            <w:pPr>
              <w:jc w:val="center"/>
              <w:rPr>
                <w:rFonts w:ascii="Arial" w:hAnsi="Arial" w:cs="Arial"/>
              </w:rPr>
            </w:pPr>
            <w:r w:rsidRPr="009E387F">
              <w:rPr>
                <w:rFonts w:ascii="Arial" w:hAnsi="Arial" w:cs="Arial"/>
              </w:rPr>
              <w:t>Szt.</w:t>
            </w:r>
          </w:p>
        </w:tc>
        <w:tc>
          <w:tcPr>
            <w:tcW w:w="1261" w:type="dxa"/>
            <w:vAlign w:val="center"/>
          </w:tcPr>
          <w:p w14:paraId="400F1CD3" w14:textId="77777777" w:rsidR="00150E15" w:rsidRPr="009E387F" w:rsidRDefault="00150E15" w:rsidP="005116A9">
            <w:pPr>
              <w:jc w:val="center"/>
              <w:rPr>
                <w:rFonts w:ascii="Arial" w:hAnsi="Arial" w:cs="Arial"/>
                <w:color w:val="000000"/>
              </w:rPr>
            </w:pPr>
          </w:p>
        </w:tc>
        <w:tc>
          <w:tcPr>
            <w:tcW w:w="992" w:type="dxa"/>
            <w:vAlign w:val="center"/>
          </w:tcPr>
          <w:p w14:paraId="1ED19B94" w14:textId="77777777" w:rsidR="00150E15" w:rsidRPr="009E387F" w:rsidRDefault="00150E15" w:rsidP="005116A9">
            <w:pPr>
              <w:jc w:val="center"/>
              <w:rPr>
                <w:rFonts w:ascii="Arial" w:hAnsi="Arial" w:cs="Arial"/>
                <w:color w:val="000000"/>
              </w:rPr>
            </w:pPr>
          </w:p>
        </w:tc>
        <w:tc>
          <w:tcPr>
            <w:tcW w:w="1276" w:type="dxa"/>
            <w:vAlign w:val="center"/>
          </w:tcPr>
          <w:p w14:paraId="6A4A36D5" w14:textId="77777777" w:rsidR="00150E15" w:rsidRPr="009E387F" w:rsidRDefault="00150E15" w:rsidP="005116A9">
            <w:pPr>
              <w:jc w:val="center"/>
              <w:rPr>
                <w:rFonts w:ascii="Arial" w:hAnsi="Arial" w:cs="Arial"/>
                <w:color w:val="000000"/>
              </w:rPr>
            </w:pPr>
          </w:p>
        </w:tc>
      </w:tr>
      <w:tr w:rsidR="00150E15" w:rsidRPr="009E387F" w14:paraId="7B63B009" w14:textId="77777777" w:rsidTr="00150E15">
        <w:trPr>
          <w:cantSplit/>
          <w:trHeight w:val="397"/>
        </w:trPr>
        <w:tc>
          <w:tcPr>
            <w:tcW w:w="424" w:type="dxa"/>
            <w:vAlign w:val="center"/>
          </w:tcPr>
          <w:p w14:paraId="1046A5BD" w14:textId="48AD1873" w:rsidR="00150E15" w:rsidRPr="009E387F" w:rsidRDefault="00254B8E" w:rsidP="005116A9">
            <w:pPr>
              <w:jc w:val="center"/>
              <w:rPr>
                <w:rFonts w:ascii="Arial" w:hAnsi="Arial" w:cs="Arial"/>
                <w:bCs/>
              </w:rPr>
            </w:pPr>
            <w:r>
              <w:rPr>
                <w:rFonts w:ascii="Arial" w:hAnsi="Arial" w:cs="Arial"/>
                <w:bCs/>
              </w:rPr>
              <w:t>12</w:t>
            </w:r>
          </w:p>
        </w:tc>
        <w:tc>
          <w:tcPr>
            <w:tcW w:w="2761" w:type="dxa"/>
            <w:tcBorders>
              <w:left w:val="single" w:sz="4" w:space="0" w:color="000000"/>
            </w:tcBorders>
            <w:vAlign w:val="center"/>
          </w:tcPr>
          <w:p w14:paraId="01510F31" w14:textId="6A92A27A"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Urządzenie sieciowe</w:t>
            </w:r>
          </w:p>
        </w:tc>
        <w:tc>
          <w:tcPr>
            <w:tcW w:w="1557" w:type="dxa"/>
            <w:tcBorders>
              <w:left w:val="single" w:sz="4" w:space="0" w:color="000000"/>
            </w:tcBorders>
            <w:vAlign w:val="center"/>
          </w:tcPr>
          <w:p w14:paraId="1DC081E0"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7D433541" w14:textId="302C7AA0"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165F03E0" w14:textId="3569260A" w:rsidR="00150E15" w:rsidRPr="009E387F" w:rsidRDefault="00150E15" w:rsidP="005116A9">
            <w:pPr>
              <w:jc w:val="center"/>
              <w:rPr>
                <w:rFonts w:ascii="Arial" w:hAnsi="Arial" w:cs="Arial"/>
              </w:rPr>
            </w:pPr>
            <w:r w:rsidRPr="009E387F">
              <w:rPr>
                <w:rFonts w:ascii="Arial" w:hAnsi="Arial" w:cs="Arial"/>
              </w:rPr>
              <w:t>Szt.</w:t>
            </w:r>
          </w:p>
        </w:tc>
        <w:tc>
          <w:tcPr>
            <w:tcW w:w="1261" w:type="dxa"/>
            <w:vAlign w:val="center"/>
          </w:tcPr>
          <w:p w14:paraId="562470FB" w14:textId="77777777" w:rsidR="00150E15" w:rsidRPr="009E387F" w:rsidRDefault="00150E15" w:rsidP="005116A9">
            <w:pPr>
              <w:jc w:val="center"/>
              <w:rPr>
                <w:rFonts w:ascii="Arial" w:hAnsi="Arial" w:cs="Arial"/>
                <w:color w:val="000000"/>
              </w:rPr>
            </w:pPr>
          </w:p>
        </w:tc>
        <w:tc>
          <w:tcPr>
            <w:tcW w:w="992" w:type="dxa"/>
            <w:vAlign w:val="center"/>
          </w:tcPr>
          <w:p w14:paraId="4F0F2766" w14:textId="77777777" w:rsidR="00150E15" w:rsidRPr="009E387F" w:rsidRDefault="00150E15" w:rsidP="005116A9">
            <w:pPr>
              <w:jc w:val="center"/>
              <w:rPr>
                <w:rFonts w:ascii="Arial" w:hAnsi="Arial" w:cs="Arial"/>
                <w:color w:val="000000"/>
              </w:rPr>
            </w:pPr>
          </w:p>
        </w:tc>
        <w:tc>
          <w:tcPr>
            <w:tcW w:w="1276" w:type="dxa"/>
            <w:vAlign w:val="center"/>
          </w:tcPr>
          <w:p w14:paraId="13674235" w14:textId="77777777" w:rsidR="00150E15" w:rsidRPr="009E387F" w:rsidRDefault="00150E15" w:rsidP="005116A9">
            <w:pPr>
              <w:jc w:val="center"/>
              <w:rPr>
                <w:rFonts w:ascii="Arial" w:hAnsi="Arial" w:cs="Arial"/>
                <w:color w:val="000000"/>
              </w:rPr>
            </w:pPr>
          </w:p>
        </w:tc>
      </w:tr>
      <w:tr w:rsidR="00150E15" w:rsidRPr="009E387F" w14:paraId="5906770F" w14:textId="77777777" w:rsidTr="00C004D8">
        <w:trPr>
          <w:cantSplit/>
          <w:trHeight w:val="397"/>
        </w:trPr>
        <w:tc>
          <w:tcPr>
            <w:tcW w:w="424" w:type="dxa"/>
            <w:vAlign w:val="center"/>
          </w:tcPr>
          <w:p w14:paraId="42C597E5" w14:textId="2CDEAE72" w:rsidR="00150E15" w:rsidRPr="009E387F" w:rsidRDefault="00254B8E" w:rsidP="005116A9">
            <w:pPr>
              <w:jc w:val="center"/>
              <w:rPr>
                <w:rFonts w:ascii="Arial" w:hAnsi="Arial" w:cs="Arial"/>
                <w:bCs/>
              </w:rPr>
            </w:pPr>
            <w:r>
              <w:rPr>
                <w:rFonts w:ascii="Arial" w:hAnsi="Arial" w:cs="Arial"/>
                <w:bCs/>
              </w:rPr>
              <w:t>13</w:t>
            </w:r>
          </w:p>
        </w:tc>
        <w:tc>
          <w:tcPr>
            <w:tcW w:w="2761" w:type="dxa"/>
            <w:tcBorders>
              <w:left w:val="single" w:sz="4" w:space="0" w:color="000000"/>
            </w:tcBorders>
            <w:vAlign w:val="center"/>
          </w:tcPr>
          <w:p w14:paraId="3160FF70" w14:textId="304760EB"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Sieć</w:t>
            </w:r>
          </w:p>
        </w:tc>
        <w:tc>
          <w:tcPr>
            <w:tcW w:w="1557" w:type="dxa"/>
            <w:tcBorders>
              <w:left w:val="single" w:sz="4" w:space="0" w:color="000000"/>
            </w:tcBorders>
            <w:vAlign w:val="center"/>
          </w:tcPr>
          <w:p w14:paraId="71343DF5"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7C39CAC6" w14:textId="3D5DE659"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502507FD" w14:textId="16B8F95B" w:rsidR="00150E15" w:rsidRPr="009E387F" w:rsidRDefault="00150E15" w:rsidP="005116A9">
            <w:pPr>
              <w:jc w:val="center"/>
              <w:rPr>
                <w:rFonts w:ascii="Arial" w:hAnsi="Arial" w:cs="Arial"/>
              </w:rPr>
            </w:pPr>
            <w:r w:rsidRPr="009E387F">
              <w:rPr>
                <w:rFonts w:ascii="Arial" w:hAnsi="Arial" w:cs="Arial"/>
              </w:rPr>
              <w:t>Szt.</w:t>
            </w:r>
          </w:p>
        </w:tc>
        <w:tc>
          <w:tcPr>
            <w:tcW w:w="1261" w:type="dxa"/>
            <w:vAlign w:val="center"/>
          </w:tcPr>
          <w:p w14:paraId="37B04AB4" w14:textId="77777777" w:rsidR="00150E15" w:rsidRPr="009E387F" w:rsidRDefault="00150E15" w:rsidP="005116A9">
            <w:pPr>
              <w:jc w:val="center"/>
              <w:rPr>
                <w:rFonts w:ascii="Arial" w:hAnsi="Arial" w:cs="Arial"/>
                <w:color w:val="000000"/>
              </w:rPr>
            </w:pPr>
          </w:p>
        </w:tc>
        <w:tc>
          <w:tcPr>
            <w:tcW w:w="992" w:type="dxa"/>
            <w:vAlign w:val="center"/>
          </w:tcPr>
          <w:p w14:paraId="012EB469" w14:textId="77777777" w:rsidR="00150E15" w:rsidRPr="009E387F" w:rsidRDefault="00150E15" w:rsidP="005116A9">
            <w:pPr>
              <w:jc w:val="center"/>
              <w:rPr>
                <w:rFonts w:ascii="Arial" w:hAnsi="Arial" w:cs="Arial"/>
                <w:color w:val="000000"/>
              </w:rPr>
            </w:pPr>
          </w:p>
        </w:tc>
        <w:tc>
          <w:tcPr>
            <w:tcW w:w="1276" w:type="dxa"/>
            <w:vAlign w:val="center"/>
          </w:tcPr>
          <w:p w14:paraId="77CBCB86" w14:textId="77777777" w:rsidR="00150E15" w:rsidRPr="009E387F" w:rsidRDefault="00150E15" w:rsidP="005116A9">
            <w:pPr>
              <w:jc w:val="center"/>
              <w:rPr>
                <w:rFonts w:ascii="Arial" w:hAnsi="Arial" w:cs="Arial"/>
                <w:color w:val="000000"/>
              </w:rPr>
            </w:pPr>
          </w:p>
        </w:tc>
      </w:tr>
      <w:tr w:rsidR="00150E15" w:rsidRPr="009E387F" w14:paraId="0FC3B941" w14:textId="77777777" w:rsidTr="00150E15">
        <w:trPr>
          <w:cantSplit/>
          <w:trHeight w:val="397"/>
        </w:trPr>
        <w:tc>
          <w:tcPr>
            <w:tcW w:w="424" w:type="dxa"/>
            <w:vAlign w:val="center"/>
          </w:tcPr>
          <w:p w14:paraId="6B2760B8" w14:textId="57477C9B" w:rsidR="00150E15" w:rsidRPr="009E387F" w:rsidRDefault="00254B8E" w:rsidP="005116A9">
            <w:pPr>
              <w:jc w:val="center"/>
              <w:rPr>
                <w:rFonts w:ascii="Arial" w:hAnsi="Arial" w:cs="Arial"/>
                <w:bCs/>
              </w:rPr>
            </w:pPr>
            <w:r>
              <w:rPr>
                <w:rFonts w:ascii="Arial" w:hAnsi="Arial" w:cs="Arial"/>
                <w:bCs/>
              </w:rPr>
              <w:t>14</w:t>
            </w:r>
          </w:p>
        </w:tc>
        <w:tc>
          <w:tcPr>
            <w:tcW w:w="2761" w:type="dxa"/>
            <w:tcBorders>
              <w:left w:val="single" w:sz="4" w:space="0" w:color="000000"/>
            </w:tcBorders>
            <w:vAlign w:val="center"/>
          </w:tcPr>
          <w:p w14:paraId="60B66854" w14:textId="40CF1E09" w:rsidR="00150E15" w:rsidRPr="009E387F" w:rsidRDefault="00150E15" w:rsidP="005116A9">
            <w:pPr>
              <w:suppressAutoHyphens/>
              <w:autoSpaceDN w:val="0"/>
              <w:snapToGrid w:val="0"/>
              <w:textAlignment w:val="baseline"/>
              <w:rPr>
                <w:rFonts w:ascii="Arial" w:hAnsi="Arial" w:cs="Arial"/>
                <w:kern w:val="3"/>
              </w:rPr>
            </w:pPr>
            <w:r w:rsidRPr="009E387F">
              <w:rPr>
                <w:rFonts w:ascii="Arial" w:hAnsi="Arial" w:cs="Arial"/>
                <w:kern w:val="3"/>
              </w:rPr>
              <w:t>Kable sieciowe</w:t>
            </w:r>
          </w:p>
        </w:tc>
        <w:tc>
          <w:tcPr>
            <w:tcW w:w="1557" w:type="dxa"/>
            <w:tcBorders>
              <w:left w:val="single" w:sz="4" w:space="0" w:color="000000"/>
            </w:tcBorders>
            <w:vAlign w:val="center"/>
          </w:tcPr>
          <w:p w14:paraId="50CD5786" w14:textId="77777777" w:rsidR="00150E15" w:rsidRPr="009E387F" w:rsidRDefault="00150E15" w:rsidP="005116A9">
            <w:pPr>
              <w:suppressAutoHyphens/>
              <w:autoSpaceDN w:val="0"/>
              <w:snapToGrid w:val="0"/>
              <w:jc w:val="center"/>
              <w:textAlignment w:val="baseline"/>
              <w:rPr>
                <w:rFonts w:ascii="Arial" w:hAnsi="Arial" w:cs="Arial"/>
                <w:kern w:val="3"/>
              </w:rPr>
            </w:pPr>
          </w:p>
        </w:tc>
        <w:tc>
          <w:tcPr>
            <w:tcW w:w="849" w:type="dxa"/>
            <w:tcBorders>
              <w:left w:val="single" w:sz="4" w:space="0" w:color="000000"/>
            </w:tcBorders>
            <w:vAlign w:val="center"/>
          </w:tcPr>
          <w:p w14:paraId="70A396EE" w14:textId="64C0270C" w:rsidR="00150E15" w:rsidRPr="009E387F" w:rsidRDefault="00150E15" w:rsidP="005116A9">
            <w:pPr>
              <w:suppressAutoHyphens/>
              <w:autoSpaceDN w:val="0"/>
              <w:snapToGrid w:val="0"/>
              <w:jc w:val="center"/>
              <w:textAlignment w:val="baseline"/>
              <w:rPr>
                <w:rFonts w:ascii="Arial" w:hAnsi="Arial" w:cs="Arial"/>
                <w:kern w:val="3"/>
              </w:rPr>
            </w:pPr>
            <w:r w:rsidRPr="009E387F">
              <w:rPr>
                <w:rFonts w:ascii="Arial" w:hAnsi="Arial" w:cs="Arial"/>
                <w:kern w:val="3"/>
              </w:rPr>
              <w:t>1</w:t>
            </w:r>
          </w:p>
        </w:tc>
        <w:tc>
          <w:tcPr>
            <w:tcW w:w="870" w:type="dxa"/>
            <w:vAlign w:val="center"/>
          </w:tcPr>
          <w:p w14:paraId="4EE20DD7" w14:textId="323E14FD" w:rsidR="00150E15" w:rsidRPr="009E387F" w:rsidRDefault="00150E15" w:rsidP="005116A9">
            <w:pPr>
              <w:jc w:val="center"/>
              <w:rPr>
                <w:rFonts w:ascii="Arial" w:hAnsi="Arial" w:cs="Arial"/>
              </w:rPr>
            </w:pPr>
            <w:r w:rsidRPr="009E387F">
              <w:rPr>
                <w:rFonts w:ascii="Arial" w:hAnsi="Arial" w:cs="Arial"/>
              </w:rPr>
              <w:t>Zestaw</w:t>
            </w:r>
          </w:p>
        </w:tc>
        <w:tc>
          <w:tcPr>
            <w:tcW w:w="1261" w:type="dxa"/>
            <w:vAlign w:val="center"/>
          </w:tcPr>
          <w:p w14:paraId="5139C1CD" w14:textId="77777777" w:rsidR="00150E15" w:rsidRPr="009E387F" w:rsidRDefault="00150E15" w:rsidP="005116A9">
            <w:pPr>
              <w:jc w:val="center"/>
              <w:rPr>
                <w:rFonts w:ascii="Arial" w:hAnsi="Arial" w:cs="Arial"/>
                <w:color w:val="000000"/>
              </w:rPr>
            </w:pPr>
          </w:p>
        </w:tc>
        <w:tc>
          <w:tcPr>
            <w:tcW w:w="992" w:type="dxa"/>
            <w:vAlign w:val="center"/>
          </w:tcPr>
          <w:p w14:paraId="2FCCC75D" w14:textId="77777777" w:rsidR="00150E15" w:rsidRPr="009E387F" w:rsidRDefault="00150E15" w:rsidP="005116A9">
            <w:pPr>
              <w:jc w:val="center"/>
              <w:rPr>
                <w:rFonts w:ascii="Arial" w:hAnsi="Arial" w:cs="Arial"/>
                <w:color w:val="000000"/>
              </w:rPr>
            </w:pPr>
          </w:p>
        </w:tc>
        <w:tc>
          <w:tcPr>
            <w:tcW w:w="1276" w:type="dxa"/>
            <w:vAlign w:val="center"/>
          </w:tcPr>
          <w:p w14:paraId="5E091838" w14:textId="77777777" w:rsidR="00150E15" w:rsidRPr="009E387F" w:rsidRDefault="00150E15" w:rsidP="005116A9">
            <w:pPr>
              <w:jc w:val="center"/>
              <w:rPr>
                <w:rFonts w:ascii="Arial" w:hAnsi="Arial" w:cs="Arial"/>
                <w:color w:val="000000"/>
              </w:rPr>
            </w:pPr>
          </w:p>
        </w:tc>
      </w:tr>
    </w:tbl>
    <w:p w14:paraId="70A3A621" w14:textId="77777777" w:rsidR="007849DE" w:rsidRPr="009E387F" w:rsidRDefault="007849DE" w:rsidP="005116A9">
      <w:pPr>
        <w:pStyle w:val="TableText"/>
        <w:widowControl/>
        <w:tabs>
          <w:tab w:val="clear" w:pos="0"/>
        </w:tabs>
        <w:autoSpaceDE/>
        <w:autoSpaceDN/>
        <w:adjustRightInd/>
        <w:jc w:val="both"/>
        <w:rPr>
          <w:rFonts w:ascii="Arial" w:hAnsi="Arial" w:cs="Arial"/>
          <w:bCs/>
          <w:sz w:val="20"/>
        </w:rPr>
      </w:pPr>
    </w:p>
    <w:p w14:paraId="0D65E558" w14:textId="5BF443A7" w:rsidR="003A7806" w:rsidRPr="003A7806" w:rsidRDefault="003A7806" w:rsidP="003A7806">
      <w:pPr>
        <w:numPr>
          <w:ilvl w:val="0"/>
          <w:numId w:val="100"/>
        </w:numPr>
        <w:tabs>
          <w:tab w:val="num" w:pos="360"/>
        </w:tabs>
        <w:autoSpaceDE w:val="0"/>
        <w:autoSpaceDN w:val="0"/>
        <w:adjustRightInd w:val="0"/>
        <w:ind w:left="360" w:hanging="360"/>
        <w:jc w:val="both"/>
        <w:rPr>
          <w:rFonts w:ascii="Arial" w:hAnsi="Arial" w:cs="Arial"/>
        </w:rPr>
      </w:pPr>
      <w:r w:rsidRPr="003A7806">
        <w:rPr>
          <w:rFonts w:ascii="Arial" w:hAnsi="Arial" w:cs="Arial"/>
        </w:rPr>
        <w:t xml:space="preserve">Gwarancja: </w:t>
      </w:r>
      <w:r>
        <w:rPr>
          <w:rFonts w:ascii="Arial" w:hAnsi="Arial" w:cs="Arial"/>
        </w:rPr>
        <w:t>60</w:t>
      </w:r>
      <w:r w:rsidRPr="003A7806">
        <w:rPr>
          <w:rFonts w:ascii="Arial" w:hAnsi="Arial" w:cs="Arial"/>
        </w:rPr>
        <w:t xml:space="preserve"> miesięcy + ……………….. miesięcy gwarancji dodatkowej.</w:t>
      </w:r>
    </w:p>
    <w:p w14:paraId="08951B65" w14:textId="6F1D9F2B" w:rsidR="00EC2A46" w:rsidRPr="003A7806" w:rsidRDefault="00EC2A46" w:rsidP="003A7806">
      <w:pPr>
        <w:numPr>
          <w:ilvl w:val="0"/>
          <w:numId w:val="100"/>
        </w:numPr>
        <w:tabs>
          <w:tab w:val="num" w:pos="360"/>
        </w:tabs>
        <w:autoSpaceDE w:val="0"/>
        <w:autoSpaceDN w:val="0"/>
        <w:adjustRightInd w:val="0"/>
        <w:ind w:left="360" w:hanging="360"/>
        <w:jc w:val="both"/>
        <w:rPr>
          <w:rFonts w:ascii="Arial" w:hAnsi="Arial" w:cs="Arial"/>
        </w:rPr>
      </w:pPr>
      <w:r w:rsidRPr="003A7806">
        <w:rPr>
          <w:rFonts w:ascii="Arial" w:hAnsi="Arial" w:cs="Arial"/>
        </w:rPr>
        <w:t xml:space="preserve">Zobowiązuję/ Zobowiązujemy się do wykonania przedmiotu zamówienia w terminie do 4 tygodni od daty przekazania </w:t>
      </w:r>
      <w:r w:rsidR="006005C5" w:rsidRPr="003A7806">
        <w:rPr>
          <w:rFonts w:ascii="Arial" w:hAnsi="Arial" w:cs="Arial"/>
        </w:rPr>
        <w:t>zawarcia umowy.</w:t>
      </w:r>
    </w:p>
    <w:p w14:paraId="5B48B281" w14:textId="77777777" w:rsidR="00EC2A46" w:rsidRPr="009E387F" w:rsidRDefault="00EC2A46">
      <w:pPr>
        <w:numPr>
          <w:ilvl w:val="0"/>
          <w:numId w:val="100"/>
        </w:numPr>
        <w:tabs>
          <w:tab w:val="num" w:pos="360"/>
        </w:tabs>
        <w:autoSpaceDE w:val="0"/>
        <w:autoSpaceDN w:val="0"/>
        <w:adjustRightInd w:val="0"/>
        <w:ind w:left="360" w:hanging="360"/>
        <w:jc w:val="both"/>
        <w:rPr>
          <w:rFonts w:ascii="Arial" w:hAnsi="Arial" w:cs="Arial"/>
        </w:rPr>
      </w:pPr>
      <w:r w:rsidRPr="009E387F">
        <w:rPr>
          <w:rFonts w:ascii="Arial" w:hAnsi="Arial" w:cs="Arial"/>
        </w:rPr>
        <w:t>Akceptuję/ Akceptujemy warunki płatności określone przez Zamawiającego w SWZ.</w:t>
      </w:r>
    </w:p>
    <w:p w14:paraId="0EF4DD47" w14:textId="77777777" w:rsidR="00EC2A46" w:rsidRPr="009E387F" w:rsidRDefault="00EC2A46">
      <w:pPr>
        <w:numPr>
          <w:ilvl w:val="0"/>
          <w:numId w:val="100"/>
        </w:numPr>
        <w:tabs>
          <w:tab w:val="num" w:pos="360"/>
        </w:tabs>
        <w:autoSpaceDE w:val="0"/>
        <w:autoSpaceDN w:val="0"/>
        <w:adjustRightInd w:val="0"/>
        <w:ind w:left="360" w:hanging="360"/>
        <w:jc w:val="both"/>
        <w:rPr>
          <w:rFonts w:ascii="Arial" w:hAnsi="Arial" w:cs="Arial"/>
        </w:rPr>
      </w:pPr>
      <w:r w:rsidRPr="009E387F">
        <w:rPr>
          <w:rFonts w:ascii="Arial" w:hAnsi="Arial" w:cs="Arial"/>
        </w:rPr>
        <w:t>Zobowiązuję/ Zobowiązujemy się przed podpisaniem umowy do przedłożenia polisy lub innego dokumentu potwierdzającego, że Wykonawca jest ubezpieczony od odpowiedzialności cywilnej w zakresie prowadzonej działalności gospodarczej na kwotę nie niższą niż 150 000,00 PLN.</w:t>
      </w:r>
    </w:p>
    <w:p w14:paraId="62D99B2C" w14:textId="77777777" w:rsidR="00EC2A46" w:rsidRPr="009E387F" w:rsidRDefault="00EC2A46">
      <w:pPr>
        <w:numPr>
          <w:ilvl w:val="0"/>
          <w:numId w:val="100"/>
        </w:numPr>
        <w:tabs>
          <w:tab w:val="num" w:pos="360"/>
        </w:tabs>
        <w:autoSpaceDE w:val="0"/>
        <w:autoSpaceDN w:val="0"/>
        <w:adjustRightInd w:val="0"/>
        <w:ind w:left="360" w:hanging="360"/>
        <w:jc w:val="both"/>
        <w:rPr>
          <w:rFonts w:ascii="Arial" w:hAnsi="Arial" w:cs="Arial"/>
        </w:rPr>
      </w:pPr>
      <w:r w:rsidRPr="009E387F">
        <w:rPr>
          <w:rFonts w:ascii="Arial" w:hAnsi="Arial" w:cs="Arial"/>
        </w:rPr>
        <w:t xml:space="preserve">Zamówienie Zrealizuję/ Zrealizujemy sami*/przy udziale podwykonawców* (*niepotrzebne skreślić). </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5"/>
        <w:gridCol w:w="5361"/>
      </w:tblGrid>
      <w:tr w:rsidR="00EC2A46" w:rsidRPr="009E387F" w14:paraId="3E3CF729" w14:textId="77777777" w:rsidTr="000A5448">
        <w:tc>
          <w:tcPr>
            <w:tcW w:w="4165" w:type="dxa"/>
            <w:vAlign w:val="center"/>
          </w:tcPr>
          <w:p w14:paraId="5122D188" w14:textId="77777777" w:rsidR="00EC2A46" w:rsidRPr="009E387F" w:rsidRDefault="00EC2A46" w:rsidP="000A5448">
            <w:pPr>
              <w:autoSpaceDE w:val="0"/>
              <w:autoSpaceDN w:val="0"/>
              <w:adjustRightInd w:val="0"/>
              <w:jc w:val="center"/>
              <w:rPr>
                <w:rFonts w:ascii="Arial" w:hAnsi="Arial" w:cs="Arial"/>
                <w:sz w:val="16"/>
              </w:rPr>
            </w:pPr>
            <w:r w:rsidRPr="009E387F">
              <w:rPr>
                <w:rFonts w:ascii="Arial" w:hAnsi="Arial" w:cs="Arial"/>
                <w:sz w:val="16"/>
                <w:szCs w:val="22"/>
              </w:rPr>
              <w:t>nazwa i adres podwykonawcy</w:t>
            </w:r>
          </w:p>
        </w:tc>
        <w:tc>
          <w:tcPr>
            <w:tcW w:w="5361" w:type="dxa"/>
            <w:vAlign w:val="center"/>
          </w:tcPr>
          <w:p w14:paraId="3FCD337C" w14:textId="77777777" w:rsidR="00EC2A46" w:rsidRPr="009E387F" w:rsidRDefault="00EC2A46" w:rsidP="000A5448">
            <w:pPr>
              <w:autoSpaceDE w:val="0"/>
              <w:autoSpaceDN w:val="0"/>
              <w:adjustRightInd w:val="0"/>
              <w:jc w:val="center"/>
              <w:rPr>
                <w:rFonts w:ascii="Arial" w:hAnsi="Arial" w:cs="Arial"/>
                <w:sz w:val="16"/>
              </w:rPr>
            </w:pPr>
            <w:r w:rsidRPr="009E387F">
              <w:rPr>
                <w:rFonts w:ascii="Arial" w:hAnsi="Arial" w:cs="Arial"/>
                <w:sz w:val="16"/>
                <w:szCs w:val="22"/>
              </w:rPr>
              <w:t>część zamówienia powierzona do wykonania podwykonawcy</w:t>
            </w:r>
          </w:p>
        </w:tc>
      </w:tr>
      <w:tr w:rsidR="00EC2A46" w:rsidRPr="009E387F" w14:paraId="33A1B47B" w14:textId="77777777" w:rsidTr="000A5448">
        <w:tc>
          <w:tcPr>
            <w:tcW w:w="4165" w:type="dxa"/>
          </w:tcPr>
          <w:p w14:paraId="43E2B4F0" w14:textId="77777777" w:rsidR="00EC2A46" w:rsidRPr="009E387F" w:rsidRDefault="00EC2A46" w:rsidP="000A5448">
            <w:pPr>
              <w:autoSpaceDE w:val="0"/>
              <w:autoSpaceDN w:val="0"/>
              <w:adjustRightInd w:val="0"/>
              <w:jc w:val="both"/>
              <w:rPr>
                <w:rFonts w:ascii="Arial" w:hAnsi="Arial" w:cs="Arial"/>
              </w:rPr>
            </w:pPr>
          </w:p>
        </w:tc>
        <w:tc>
          <w:tcPr>
            <w:tcW w:w="5361" w:type="dxa"/>
          </w:tcPr>
          <w:p w14:paraId="6B443B3E" w14:textId="77777777" w:rsidR="00EC2A46" w:rsidRPr="009E387F" w:rsidRDefault="00EC2A46" w:rsidP="000A5448">
            <w:pPr>
              <w:autoSpaceDE w:val="0"/>
              <w:autoSpaceDN w:val="0"/>
              <w:adjustRightInd w:val="0"/>
              <w:jc w:val="both"/>
              <w:rPr>
                <w:rFonts w:ascii="Arial" w:hAnsi="Arial" w:cs="Arial"/>
              </w:rPr>
            </w:pPr>
          </w:p>
        </w:tc>
      </w:tr>
    </w:tbl>
    <w:p w14:paraId="5D95AF5E" w14:textId="77777777" w:rsidR="00EC2A46" w:rsidRPr="009E387F" w:rsidRDefault="00EC2A46">
      <w:pPr>
        <w:numPr>
          <w:ilvl w:val="0"/>
          <w:numId w:val="100"/>
        </w:numPr>
        <w:tabs>
          <w:tab w:val="num" w:pos="360"/>
        </w:tabs>
        <w:autoSpaceDE w:val="0"/>
        <w:autoSpaceDN w:val="0"/>
        <w:adjustRightInd w:val="0"/>
        <w:ind w:left="360" w:hanging="360"/>
        <w:jc w:val="both"/>
        <w:rPr>
          <w:rFonts w:ascii="Arial" w:hAnsi="Arial" w:cs="Arial"/>
        </w:rPr>
      </w:pPr>
      <w:r w:rsidRPr="009E387F">
        <w:rPr>
          <w:rFonts w:ascii="Arial" w:hAnsi="Arial" w:cs="Arial"/>
        </w:rPr>
        <w:t>Oświadczam/ Oświadczamy, że zapoznaliśmy się z postanowieniami projektu umowy i zobowiązujemy się, w przypadku wyboru naszej oferty, do zawarcia umowy zgodnej z niniejszą ofertą, na warunkach określonych w SWZ, w miejscu i terminie wyznaczonym przez Zamawiającego.</w:t>
      </w:r>
    </w:p>
    <w:p w14:paraId="52759D70" w14:textId="77777777" w:rsidR="00EC2A46" w:rsidRPr="009E387F" w:rsidRDefault="00EC2A46">
      <w:pPr>
        <w:numPr>
          <w:ilvl w:val="0"/>
          <w:numId w:val="100"/>
        </w:numPr>
        <w:tabs>
          <w:tab w:val="num" w:pos="360"/>
        </w:tabs>
        <w:autoSpaceDE w:val="0"/>
        <w:autoSpaceDN w:val="0"/>
        <w:adjustRightInd w:val="0"/>
        <w:ind w:left="360" w:hanging="360"/>
        <w:jc w:val="both"/>
        <w:rPr>
          <w:rFonts w:ascii="Arial" w:hAnsi="Arial" w:cs="Arial"/>
        </w:rPr>
      </w:pPr>
      <w:r w:rsidRPr="009E387F">
        <w:rPr>
          <w:rFonts w:ascii="Arial" w:hAnsi="Arial" w:cs="Arial"/>
        </w:rPr>
        <w:t>Oświadczam/ Oświadczamy, że reprezentowana przez nas firma należy do sektora mikroprzedsiębiorstw*/ małych przedsiębiorstw*/ średnich przedsiębiorstw*, zgodnie z Zaleceniem Komisji z dnia 06.05.2003 r. (D.U.UE L 124 z 20.5.2003).</w:t>
      </w:r>
    </w:p>
    <w:p w14:paraId="0525A7EF" w14:textId="77777777" w:rsidR="00EC2A46" w:rsidRPr="009E387F" w:rsidRDefault="00EC2A46" w:rsidP="00EC2A46">
      <w:pPr>
        <w:autoSpaceDE w:val="0"/>
        <w:autoSpaceDN w:val="0"/>
        <w:adjustRightInd w:val="0"/>
        <w:ind w:left="360"/>
        <w:jc w:val="both"/>
        <w:rPr>
          <w:rFonts w:ascii="Arial" w:hAnsi="Arial" w:cs="Arial"/>
          <w:sz w:val="16"/>
          <w:szCs w:val="16"/>
        </w:rPr>
      </w:pPr>
      <w:r w:rsidRPr="009E387F">
        <w:rPr>
          <w:rFonts w:ascii="Arial" w:hAnsi="Arial" w:cs="Arial"/>
          <w:sz w:val="16"/>
          <w:szCs w:val="16"/>
          <w:u w:val="single"/>
        </w:rPr>
        <w:t>Mikroprzedsiębiorstwo:</w:t>
      </w:r>
      <w:r w:rsidRPr="009E387F">
        <w:rPr>
          <w:rFonts w:ascii="Arial" w:hAnsi="Arial" w:cs="Arial"/>
          <w:sz w:val="16"/>
          <w:szCs w:val="16"/>
        </w:rPr>
        <w:t xml:space="preserve"> przedsiębiorstwo, które zatrudnia mniej niż 10 osób i którego roczny obrót lub roczna suma bilansowa nie przekracza 2 mln EURO. </w:t>
      </w:r>
    </w:p>
    <w:p w14:paraId="10A831ED" w14:textId="77777777" w:rsidR="00EC2A46" w:rsidRPr="009E387F" w:rsidRDefault="00EC2A46" w:rsidP="00EC2A46">
      <w:pPr>
        <w:autoSpaceDE w:val="0"/>
        <w:autoSpaceDN w:val="0"/>
        <w:adjustRightInd w:val="0"/>
        <w:ind w:left="360"/>
        <w:jc w:val="both"/>
        <w:rPr>
          <w:rFonts w:ascii="Arial" w:hAnsi="Arial" w:cs="Arial"/>
          <w:sz w:val="16"/>
          <w:szCs w:val="16"/>
        </w:rPr>
      </w:pPr>
      <w:r w:rsidRPr="009E387F">
        <w:rPr>
          <w:rFonts w:ascii="Arial" w:hAnsi="Arial" w:cs="Arial"/>
          <w:sz w:val="16"/>
          <w:szCs w:val="16"/>
          <w:u w:val="single"/>
        </w:rPr>
        <w:t>Małe przedsiębiorstwo</w:t>
      </w:r>
      <w:r w:rsidRPr="009E387F">
        <w:rPr>
          <w:rFonts w:ascii="Arial" w:hAnsi="Arial" w:cs="Arial"/>
          <w:sz w:val="16"/>
          <w:szCs w:val="16"/>
        </w:rPr>
        <w:t xml:space="preserve">: przedsiębiorstwo, które zatrudnia mniej niż 50 osób i którego roczny obrót lub roczna suma bilansowa nie przekracza 10 mln EURO. </w:t>
      </w:r>
    </w:p>
    <w:p w14:paraId="1F900A1F" w14:textId="77777777" w:rsidR="00EC2A46" w:rsidRPr="009E387F" w:rsidRDefault="00EC2A46" w:rsidP="00EC2A46">
      <w:pPr>
        <w:autoSpaceDE w:val="0"/>
        <w:autoSpaceDN w:val="0"/>
        <w:adjustRightInd w:val="0"/>
        <w:ind w:left="360"/>
        <w:jc w:val="both"/>
        <w:rPr>
          <w:rFonts w:ascii="Arial" w:hAnsi="Arial" w:cs="Arial"/>
          <w:iCs/>
          <w:sz w:val="16"/>
          <w:szCs w:val="16"/>
        </w:rPr>
      </w:pPr>
      <w:r w:rsidRPr="009E387F">
        <w:rPr>
          <w:rFonts w:ascii="Arial" w:hAnsi="Arial" w:cs="Arial"/>
          <w:sz w:val="16"/>
          <w:szCs w:val="16"/>
          <w:u w:val="single"/>
        </w:rPr>
        <w:t>Średnie przedsiębiorstwa</w:t>
      </w:r>
      <w:r w:rsidRPr="009E387F">
        <w:rPr>
          <w:rFonts w:ascii="Arial" w:hAnsi="Arial" w:cs="Arial"/>
          <w:sz w:val="16"/>
          <w:szCs w:val="16"/>
        </w:rPr>
        <w:t xml:space="preserve">: przedsiębiorstwa, które nie są mikroprzedsiębiorstwami ani małymi przedsiębiorstwami które zatrudniają mniej niż 250 osób i których roczny obrót nie przekracza 50 mln EURO </w:t>
      </w:r>
      <w:r w:rsidRPr="009E387F">
        <w:rPr>
          <w:rFonts w:ascii="Arial" w:hAnsi="Arial" w:cs="Arial"/>
          <w:iCs/>
          <w:sz w:val="16"/>
          <w:szCs w:val="16"/>
        </w:rPr>
        <w:t>lub roczna suma bilansowa nie przekracza 43 mln EURO.</w:t>
      </w:r>
    </w:p>
    <w:p w14:paraId="73E10380" w14:textId="77777777" w:rsidR="00EC2A46" w:rsidRPr="009E387F" w:rsidRDefault="00EC2A46" w:rsidP="00EC2A46">
      <w:pPr>
        <w:autoSpaceDE w:val="0"/>
        <w:autoSpaceDN w:val="0"/>
        <w:adjustRightInd w:val="0"/>
        <w:ind w:left="360"/>
        <w:jc w:val="both"/>
        <w:rPr>
          <w:rFonts w:ascii="Arial" w:hAnsi="Arial" w:cs="Arial"/>
          <w:iCs/>
        </w:rPr>
      </w:pPr>
      <w:r w:rsidRPr="009E387F">
        <w:rPr>
          <w:rFonts w:ascii="Arial" w:hAnsi="Arial" w:cs="Arial"/>
        </w:rPr>
        <w:t xml:space="preserve">(*niepotrzebne skreślić). </w:t>
      </w:r>
    </w:p>
    <w:p w14:paraId="1A504734" w14:textId="77777777" w:rsidR="00EC2A46" w:rsidRPr="009E387F" w:rsidRDefault="00EC2A46">
      <w:pPr>
        <w:numPr>
          <w:ilvl w:val="0"/>
          <w:numId w:val="100"/>
        </w:numPr>
        <w:tabs>
          <w:tab w:val="num" w:pos="360"/>
        </w:tabs>
        <w:autoSpaceDE w:val="0"/>
        <w:autoSpaceDN w:val="0"/>
        <w:adjustRightInd w:val="0"/>
        <w:ind w:left="360" w:hanging="360"/>
        <w:jc w:val="both"/>
        <w:rPr>
          <w:rFonts w:ascii="Arial" w:hAnsi="Arial" w:cs="Arial"/>
        </w:rPr>
      </w:pPr>
      <w:r w:rsidRPr="009E387F">
        <w:rPr>
          <w:rFonts w:ascii="Arial" w:hAnsi="Arial" w:cs="Arial"/>
        </w:rPr>
        <w:t>Wszelką korespondencję w sprawie niniejszego postępowania należy kierować na adres: ............................................................................................................................................................</w:t>
      </w:r>
    </w:p>
    <w:p w14:paraId="14C8598E" w14:textId="77777777" w:rsidR="00EC2A46" w:rsidRPr="009E387F" w:rsidRDefault="00EC2A46" w:rsidP="00EC2A46">
      <w:pPr>
        <w:tabs>
          <w:tab w:val="num" w:pos="1065"/>
        </w:tabs>
        <w:autoSpaceDE w:val="0"/>
        <w:autoSpaceDN w:val="0"/>
        <w:adjustRightInd w:val="0"/>
        <w:ind w:left="360"/>
        <w:jc w:val="both"/>
        <w:rPr>
          <w:rFonts w:ascii="Arial" w:hAnsi="Arial" w:cs="Arial"/>
        </w:rPr>
      </w:pPr>
      <w:r w:rsidRPr="009E387F">
        <w:rPr>
          <w:rFonts w:ascii="Arial" w:hAnsi="Arial" w:cs="Arial"/>
        </w:rPr>
        <w:t>Tel/ Faks …………………………………. e-mail ………………………………………</w:t>
      </w:r>
    </w:p>
    <w:p w14:paraId="652050E2" w14:textId="77777777" w:rsidR="00EC2A46" w:rsidRPr="009E387F" w:rsidRDefault="00EC2A46">
      <w:pPr>
        <w:numPr>
          <w:ilvl w:val="0"/>
          <w:numId w:val="100"/>
        </w:numPr>
        <w:tabs>
          <w:tab w:val="num" w:pos="360"/>
        </w:tabs>
        <w:autoSpaceDE w:val="0"/>
        <w:autoSpaceDN w:val="0"/>
        <w:adjustRightInd w:val="0"/>
        <w:ind w:left="360" w:hanging="360"/>
        <w:jc w:val="both"/>
        <w:rPr>
          <w:rFonts w:ascii="Arial" w:hAnsi="Arial" w:cs="Arial"/>
        </w:rPr>
      </w:pPr>
      <w:r w:rsidRPr="009E387F">
        <w:rPr>
          <w:rFonts w:ascii="Arial" w:hAnsi="Arial" w:cs="Arial"/>
        </w:rPr>
        <w:t>Oświadczam/ Oświadczamy że wypełniłem/wypełniliśmy obowiązki informacyjne przewidziane w art. 13 lub art. 14 RODO1) wobec osób fizycznych, od których dane osobowe bezpośrednio lub pośrednio pozyskałem w celu ubiegania się o udzielenie zamówienia publicznego w niniejszym postępowaniu.*</w:t>
      </w:r>
    </w:p>
    <w:p w14:paraId="33EF90DC" w14:textId="1D295286" w:rsidR="00EC2A46" w:rsidRPr="009E387F" w:rsidRDefault="00EC2A46">
      <w:pPr>
        <w:numPr>
          <w:ilvl w:val="0"/>
          <w:numId w:val="100"/>
        </w:numPr>
        <w:tabs>
          <w:tab w:val="clear" w:pos="1065"/>
          <w:tab w:val="num" w:pos="360"/>
        </w:tabs>
        <w:autoSpaceDE w:val="0"/>
        <w:autoSpaceDN w:val="0"/>
        <w:adjustRightInd w:val="0"/>
        <w:ind w:left="360" w:hanging="360"/>
        <w:jc w:val="both"/>
        <w:rPr>
          <w:rFonts w:ascii="Arial" w:hAnsi="Arial" w:cs="Arial"/>
        </w:rPr>
      </w:pPr>
      <w:r w:rsidRPr="009E387F">
        <w:rPr>
          <w:rFonts w:ascii="Arial" w:hAnsi="Arial" w:cs="Arial"/>
        </w:rPr>
        <w:t>Nr rachunku bankowego ………………………………………………………………………………………..</w:t>
      </w:r>
    </w:p>
    <w:p w14:paraId="5227BE7B" w14:textId="77777777" w:rsidR="007849DE" w:rsidRPr="009E387F" w:rsidRDefault="007849DE" w:rsidP="005116A9">
      <w:pPr>
        <w:rPr>
          <w:rFonts w:ascii="Arial" w:hAnsi="Arial" w:cs="Arial"/>
        </w:rPr>
      </w:pPr>
    </w:p>
    <w:p w14:paraId="29C4085D" w14:textId="1FAC6950" w:rsidR="004C0BCE" w:rsidRPr="009E387F" w:rsidRDefault="004C0BCE" w:rsidP="005116A9">
      <w:pPr>
        <w:rPr>
          <w:rFonts w:ascii="Arial" w:hAnsi="Arial" w:cs="Arial"/>
        </w:rPr>
      </w:pPr>
      <w:r w:rsidRPr="009E387F">
        <w:rPr>
          <w:rFonts w:ascii="Arial" w:hAnsi="Arial" w:cs="Arial"/>
        </w:rPr>
        <w:br w:type="page"/>
      </w:r>
    </w:p>
    <w:p w14:paraId="4A291373" w14:textId="77777777" w:rsidR="007849DE" w:rsidRPr="009E387F" w:rsidRDefault="007849DE" w:rsidP="005116A9">
      <w:pPr>
        <w:rPr>
          <w:rFonts w:ascii="Arial" w:hAnsi="Arial" w:cs="Arial"/>
        </w:rPr>
        <w:sectPr w:rsidR="007849DE" w:rsidRPr="009E387F" w:rsidSect="00150E15">
          <w:pgSz w:w="11907" w:h="16840" w:code="9"/>
          <w:pgMar w:top="992" w:right="851" w:bottom="992" w:left="1134" w:header="567" w:footer="567" w:gutter="0"/>
          <w:cols w:space="708"/>
        </w:sectPr>
      </w:pPr>
    </w:p>
    <w:p w14:paraId="6B243C33" w14:textId="77777777" w:rsidR="00CD087E" w:rsidRPr="009E387F" w:rsidRDefault="00CD087E" w:rsidP="005116A9">
      <w:pPr>
        <w:pStyle w:val="TableText"/>
        <w:widowControl/>
        <w:tabs>
          <w:tab w:val="clear" w:pos="0"/>
        </w:tabs>
        <w:autoSpaceDE/>
        <w:autoSpaceDN/>
        <w:adjustRightInd/>
        <w:jc w:val="right"/>
        <w:rPr>
          <w:rFonts w:ascii="Arial" w:hAnsi="Arial" w:cs="Arial"/>
          <w:color w:val="0000FF"/>
          <w:sz w:val="20"/>
        </w:rPr>
      </w:pPr>
      <w:r w:rsidRPr="009E387F">
        <w:rPr>
          <w:rFonts w:ascii="Arial" w:hAnsi="Arial" w:cs="Arial"/>
          <w:color w:val="0000FF"/>
          <w:sz w:val="20"/>
        </w:rPr>
        <w:lastRenderedPageBreak/>
        <w:t>ZAŁĄCZNIK NR 4 DO SWZ</w:t>
      </w:r>
    </w:p>
    <w:p w14:paraId="58AD3584" w14:textId="77777777" w:rsidR="00CD087E" w:rsidRPr="009E387F" w:rsidRDefault="00CD087E" w:rsidP="005116A9">
      <w:pPr>
        <w:rPr>
          <w:rFonts w:ascii="Arial" w:hAnsi="Arial" w:cs="Arial"/>
        </w:rPr>
      </w:pPr>
    </w:p>
    <w:p w14:paraId="77A73931" w14:textId="127C2DFF" w:rsidR="00CD087E" w:rsidRPr="009E387F" w:rsidRDefault="00CD087E" w:rsidP="005116A9">
      <w:pPr>
        <w:pStyle w:val="Tekstpodstawowy"/>
        <w:ind w:left="116"/>
        <w:jc w:val="center"/>
        <w:rPr>
          <w:rFonts w:cs="Arial"/>
          <w:sz w:val="20"/>
        </w:rPr>
      </w:pPr>
      <w:bookmarkStart w:id="13" w:name="_Hlk229053454"/>
      <w:r w:rsidRPr="009E387F">
        <w:rPr>
          <w:rFonts w:cs="Arial"/>
          <w:sz w:val="20"/>
        </w:rPr>
        <w:t>OPIS PRZEDMIOTU ZAMÓWIENIA</w:t>
      </w:r>
    </w:p>
    <w:p w14:paraId="610D7D49" w14:textId="77777777" w:rsidR="00CD087E" w:rsidRPr="009E387F" w:rsidRDefault="00CD087E" w:rsidP="005116A9">
      <w:pPr>
        <w:pStyle w:val="Tekstpodstawowy"/>
        <w:ind w:left="116"/>
        <w:jc w:val="center"/>
        <w:rPr>
          <w:rFonts w:cs="Arial"/>
          <w:sz w:val="20"/>
        </w:rPr>
      </w:pPr>
    </w:p>
    <w:p w14:paraId="4EBCA471" w14:textId="17D758C5" w:rsidR="00CD087E" w:rsidRPr="009E387F" w:rsidRDefault="00CD087E" w:rsidP="005116A9">
      <w:pPr>
        <w:pStyle w:val="Tekstpodstawowy"/>
        <w:jc w:val="both"/>
        <w:rPr>
          <w:rFonts w:cs="Arial"/>
          <w:b/>
          <w:bCs/>
          <w:sz w:val="20"/>
        </w:rPr>
      </w:pPr>
      <w:r w:rsidRPr="009E387F">
        <w:rPr>
          <w:rFonts w:cs="Arial"/>
          <w:b/>
          <w:bCs/>
          <w:sz w:val="20"/>
        </w:rPr>
        <w:t>Część nr 3: Modernizacja systemu audiowizualnego w Monoprofilowym Centrum Symulacji Medycznej</w:t>
      </w:r>
    </w:p>
    <w:bookmarkEnd w:id="13"/>
    <w:p w14:paraId="3902B5FA" w14:textId="77777777" w:rsidR="00CD087E" w:rsidRPr="009E387F" w:rsidRDefault="00CD087E" w:rsidP="005116A9">
      <w:pPr>
        <w:pStyle w:val="Tytu"/>
        <w:pBdr>
          <w:top w:val="none" w:sz="0" w:space="0" w:color="auto"/>
          <w:left w:val="none" w:sz="0" w:space="0" w:color="auto"/>
          <w:bottom w:val="none" w:sz="0" w:space="0" w:color="auto"/>
          <w:right w:val="none" w:sz="0" w:space="0" w:color="auto"/>
        </w:pBdr>
        <w:ind w:right="142"/>
        <w:jc w:val="both"/>
        <w:rPr>
          <w:rFonts w:ascii="Arial" w:hAnsi="Arial" w:cs="Arial"/>
          <w:sz w:val="20"/>
        </w:rPr>
      </w:pPr>
    </w:p>
    <w:p w14:paraId="380C1CAD" w14:textId="61EDAA53" w:rsidR="00CD087E" w:rsidRPr="009E387F" w:rsidRDefault="005C553C" w:rsidP="005116A9">
      <w:pPr>
        <w:pStyle w:val="Tytu"/>
        <w:pBdr>
          <w:top w:val="none" w:sz="0" w:space="0" w:color="auto"/>
          <w:left w:val="none" w:sz="0" w:space="0" w:color="auto"/>
          <w:bottom w:val="none" w:sz="0" w:space="0" w:color="auto"/>
          <w:right w:val="none" w:sz="0" w:space="0" w:color="auto"/>
        </w:pBdr>
        <w:ind w:right="142"/>
        <w:jc w:val="both"/>
        <w:rPr>
          <w:rFonts w:ascii="Arial" w:hAnsi="Arial" w:cs="Arial"/>
          <w:b w:val="0"/>
          <w:bCs/>
          <w:sz w:val="20"/>
        </w:rPr>
      </w:pPr>
      <w:r w:rsidRPr="009E387F">
        <w:rPr>
          <w:rFonts w:ascii="Arial" w:hAnsi="Arial" w:cs="Arial"/>
          <w:b w:val="0"/>
          <w:bCs/>
          <w:sz w:val="20"/>
        </w:rPr>
        <w:t>I</w:t>
      </w:r>
      <w:r w:rsidR="00CD087E" w:rsidRPr="009E387F">
        <w:rPr>
          <w:rFonts w:ascii="Arial" w:hAnsi="Arial" w:cs="Arial"/>
          <w:b w:val="0"/>
          <w:bCs/>
          <w:sz w:val="20"/>
        </w:rPr>
        <w:t xml:space="preserve">. </w:t>
      </w:r>
      <w:r w:rsidR="00850D3D" w:rsidRPr="009E387F">
        <w:rPr>
          <w:rFonts w:ascii="Arial" w:hAnsi="Arial" w:cs="Arial"/>
          <w:b w:val="0"/>
          <w:bCs/>
          <w:sz w:val="20"/>
        </w:rPr>
        <w:t>Warunki</w:t>
      </w:r>
      <w:r w:rsidR="00CD087E" w:rsidRPr="009E387F">
        <w:rPr>
          <w:rFonts w:ascii="Arial" w:hAnsi="Arial" w:cs="Arial"/>
          <w:b w:val="0"/>
          <w:bCs/>
          <w:sz w:val="20"/>
        </w:rPr>
        <w:t xml:space="preserve"> i wymagania ogólne</w:t>
      </w:r>
    </w:p>
    <w:p w14:paraId="43B4DF0E" w14:textId="3CBA4CBD" w:rsidR="00CD087E" w:rsidRPr="009E387F" w:rsidRDefault="00CD087E" w:rsidP="005116A9">
      <w:pPr>
        <w:ind w:firstLine="720"/>
        <w:jc w:val="both"/>
        <w:rPr>
          <w:rFonts w:ascii="Arial" w:hAnsi="Arial" w:cs="Arial"/>
        </w:rPr>
      </w:pPr>
      <w:r w:rsidRPr="009E387F">
        <w:rPr>
          <w:rFonts w:ascii="Arial" w:hAnsi="Arial" w:cs="Arial"/>
        </w:rPr>
        <w:t>Przedmiotem zamówienia jest dostawa, instalacja oraz uruchomienie opisanego poniżej systemu wraz ze wszystkimi komponentami. Zakres zamówienia obejmuje wszelkie specjalistyczne prace lutownicze i patchingowe, montaż złączy, okablowanie wewnętrzne, podstacje zasilania systemu, a także wszystkie materiały eksploatacyjne oraz elementy mocujące niezbędne do zapewnienia zgodnej z przepisami gotowości eksploatacyjnej komponentów systemu. Wykonawca zobowiązany jest zapewnić je we własnym zakresie.</w:t>
      </w:r>
    </w:p>
    <w:p w14:paraId="0CDDFD7F" w14:textId="77777777" w:rsidR="00CD087E" w:rsidRPr="009E387F" w:rsidRDefault="00CD087E" w:rsidP="005116A9">
      <w:pPr>
        <w:ind w:firstLine="720"/>
        <w:jc w:val="both"/>
        <w:rPr>
          <w:rFonts w:ascii="Arial" w:hAnsi="Arial" w:cs="Arial"/>
        </w:rPr>
      </w:pPr>
      <w:r w:rsidRPr="009E387F">
        <w:rPr>
          <w:rFonts w:ascii="Arial" w:hAnsi="Arial" w:cs="Arial"/>
        </w:rPr>
        <w:t>Okablowanie sieciowe prowadzone w podwieszanym suficie, doprowadzone do pomieszczeń objętych instalacją systemu są zapewnione przez Zamawiającego.</w:t>
      </w:r>
    </w:p>
    <w:p w14:paraId="3B52A9B5" w14:textId="77777777" w:rsidR="00CD087E" w:rsidRPr="009E387F" w:rsidRDefault="00CD087E" w:rsidP="005116A9">
      <w:pPr>
        <w:ind w:firstLine="720"/>
        <w:jc w:val="both"/>
        <w:rPr>
          <w:rFonts w:ascii="Arial" w:hAnsi="Arial" w:cs="Arial"/>
        </w:rPr>
      </w:pPr>
      <w:r w:rsidRPr="009E387F">
        <w:rPr>
          <w:rFonts w:ascii="Arial" w:hAnsi="Arial" w:cs="Arial"/>
        </w:rPr>
        <w:t xml:space="preserve">Wszystkie kable prowadzone w widocznych obszarach muszą być białe, chyba że określono inaczej. Jakość i wykonanie wszystkich kabli muszą odpowiadać aktualnemu stanowi techniki. </w:t>
      </w:r>
    </w:p>
    <w:p w14:paraId="6D4563E9" w14:textId="521EB5C4" w:rsidR="00CD087E" w:rsidRPr="009E387F" w:rsidRDefault="00CD087E" w:rsidP="005116A9">
      <w:pPr>
        <w:ind w:firstLine="720"/>
        <w:jc w:val="both"/>
        <w:rPr>
          <w:rFonts w:ascii="Arial" w:hAnsi="Arial" w:cs="Arial"/>
        </w:rPr>
      </w:pPr>
      <w:r w:rsidRPr="009E387F">
        <w:rPr>
          <w:rFonts w:ascii="Arial" w:hAnsi="Arial" w:cs="Arial"/>
        </w:rPr>
        <w:t>Komponenty systemu muszą być skonfigurowane i rozmieszczone zgodnie z wymaganiami użytkowników. Ponadto wszystkie komponenty systemu muszą zostać oznakowane zgodnie z tymi wymaganiami. Wszystkie komponenty muszą być zabezpieczone zgodnie z obowiązującymi przepisami. Wykonawca musi wykonywać swoje usługi z należytą starannością specjalisty, zgodnie z powszechnie uznanymi zasadami techniki, z zachowaniem wszystkich obowiązujących przepisów prawa, norm i wytycznych technicznych oraz przepisów bezpieczeństwa, a także wszystkich wymagań określonych przez właściwe organy.</w:t>
      </w:r>
    </w:p>
    <w:p w14:paraId="1A16D5B6" w14:textId="77777777" w:rsidR="00CD087E" w:rsidRPr="009E387F" w:rsidRDefault="00CD087E" w:rsidP="005116A9">
      <w:pPr>
        <w:ind w:firstLine="720"/>
        <w:jc w:val="both"/>
        <w:rPr>
          <w:rFonts w:ascii="Arial" w:hAnsi="Arial" w:cs="Arial"/>
        </w:rPr>
      </w:pPr>
      <w:r w:rsidRPr="009E387F">
        <w:rPr>
          <w:rFonts w:ascii="Arial" w:hAnsi="Arial" w:cs="Arial"/>
        </w:rPr>
        <w:t>System musi być modułowy i skalowalny, umożliwiając przyszłą rozbudowę. Częścią tej skalowalności musi być możliwość bezproblemowego łączenia mobilnych systemów symulacyjnych AV z systemem stacjonarnym.</w:t>
      </w:r>
    </w:p>
    <w:p w14:paraId="79116887" w14:textId="77777777" w:rsidR="00CD087E" w:rsidRPr="009E387F" w:rsidRDefault="00CD087E" w:rsidP="005116A9">
      <w:pPr>
        <w:ind w:firstLine="720"/>
        <w:jc w:val="both"/>
        <w:rPr>
          <w:rFonts w:ascii="Arial" w:hAnsi="Arial" w:cs="Arial"/>
        </w:rPr>
      </w:pPr>
      <w:r w:rsidRPr="009E387F">
        <w:rPr>
          <w:rFonts w:ascii="Arial" w:hAnsi="Arial" w:cs="Arial"/>
        </w:rPr>
        <w:t>Sprzęt oraz oprogramowanie muszą być ze sobą w pełni zintegrowane. Oprogramowanie przeznaczone do planowania, sterowania, nagrywania i debriefingu w środowisku ochrony zdrowia musi być zgodne ze stanem techniki i umożliwiać przyszły rozwój funkcjonalny. Wszystkie komponenty muszą być idealnie dopasowane i wdrożone w odpowiednich pomieszczeniach.</w:t>
      </w:r>
    </w:p>
    <w:p w14:paraId="2BE3F2D6" w14:textId="77777777" w:rsidR="00CD087E" w:rsidRPr="009E387F" w:rsidRDefault="00CD087E" w:rsidP="005116A9">
      <w:pPr>
        <w:pStyle w:val="Tytu"/>
        <w:pBdr>
          <w:top w:val="none" w:sz="0" w:space="0" w:color="auto"/>
          <w:left w:val="none" w:sz="0" w:space="0" w:color="auto"/>
          <w:bottom w:val="none" w:sz="0" w:space="0" w:color="auto"/>
          <w:right w:val="none" w:sz="0" w:space="0" w:color="auto"/>
        </w:pBdr>
        <w:jc w:val="both"/>
        <w:rPr>
          <w:rFonts w:ascii="Arial" w:hAnsi="Arial" w:cs="Arial"/>
          <w:b w:val="0"/>
          <w:sz w:val="20"/>
        </w:rPr>
      </w:pPr>
      <w:r w:rsidRPr="009E387F">
        <w:rPr>
          <w:rFonts w:ascii="Arial" w:hAnsi="Arial" w:cs="Arial"/>
          <w:b w:val="0"/>
          <w:sz w:val="20"/>
        </w:rPr>
        <w:t xml:space="preserve">Zestawienie pomieszczeń objętych instalacją systemu: </w:t>
      </w:r>
    </w:p>
    <w:p w14:paraId="62E7D5E1" w14:textId="77777777" w:rsidR="00CD087E" w:rsidRPr="009E387F" w:rsidRDefault="00CD087E">
      <w:pPr>
        <w:pStyle w:val="Tytu"/>
        <w:widowControl w:val="0"/>
        <w:numPr>
          <w:ilvl w:val="0"/>
          <w:numId w:val="83"/>
        </w:numPr>
        <w:pBdr>
          <w:top w:val="none" w:sz="0" w:space="0" w:color="auto"/>
          <w:left w:val="none" w:sz="0" w:space="0" w:color="auto"/>
          <w:bottom w:val="none" w:sz="0" w:space="0" w:color="auto"/>
          <w:right w:val="none" w:sz="0" w:space="0" w:color="auto"/>
        </w:pBdr>
        <w:autoSpaceDE w:val="0"/>
        <w:autoSpaceDN w:val="0"/>
        <w:jc w:val="both"/>
        <w:rPr>
          <w:rFonts w:ascii="Arial" w:hAnsi="Arial" w:cs="Arial"/>
          <w:b w:val="0"/>
          <w:sz w:val="20"/>
        </w:rPr>
      </w:pPr>
      <w:r w:rsidRPr="009E387F">
        <w:rPr>
          <w:rFonts w:ascii="Arial" w:hAnsi="Arial" w:cs="Arial"/>
          <w:b w:val="0"/>
          <w:sz w:val="20"/>
        </w:rPr>
        <w:t>1 sala symulacyjna – s.202 (48,98 m</w:t>
      </w:r>
      <w:r w:rsidRPr="009E387F">
        <w:rPr>
          <w:rFonts w:ascii="Arial" w:hAnsi="Arial" w:cs="Arial"/>
          <w:b w:val="0"/>
          <w:sz w:val="20"/>
          <w:vertAlign w:val="superscript"/>
        </w:rPr>
        <w:t>2</w:t>
      </w:r>
      <w:r w:rsidRPr="009E387F">
        <w:rPr>
          <w:rFonts w:ascii="Arial" w:hAnsi="Arial" w:cs="Arial"/>
          <w:b w:val="0"/>
          <w:sz w:val="20"/>
        </w:rPr>
        <w:t>)</w:t>
      </w:r>
    </w:p>
    <w:p w14:paraId="73050648" w14:textId="77777777" w:rsidR="00CD087E" w:rsidRPr="009E387F" w:rsidRDefault="00CD087E">
      <w:pPr>
        <w:pStyle w:val="Tytu"/>
        <w:widowControl w:val="0"/>
        <w:numPr>
          <w:ilvl w:val="0"/>
          <w:numId w:val="83"/>
        </w:numPr>
        <w:pBdr>
          <w:top w:val="none" w:sz="0" w:space="0" w:color="auto"/>
          <w:left w:val="none" w:sz="0" w:space="0" w:color="auto"/>
          <w:bottom w:val="none" w:sz="0" w:space="0" w:color="auto"/>
          <w:right w:val="none" w:sz="0" w:space="0" w:color="auto"/>
        </w:pBdr>
        <w:autoSpaceDE w:val="0"/>
        <w:autoSpaceDN w:val="0"/>
        <w:jc w:val="both"/>
        <w:rPr>
          <w:rFonts w:ascii="Arial" w:hAnsi="Arial" w:cs="Arial"/>
          <w:b w:val="0"/>
          <w:sz w:val="20"/>
        </w:rPr>
      </w:pPr>
      <w:r w:rsidRPr="009E387F">
        <w:rPr>
          <w:rFonts w:ascii="Arial" w:hAnsi="Arial" w:cs="Arial"/>
          <w:b w:val="0"/>
          <w:sz w:val="20"/>
        </w:rPr>
        <w:t>1 pokój kontrolny – s.202A (12,32 m</w:t>
      </w:r>
      <w:r w:rsidRPr="009E387F">
        <w:rPr>
          <w:rFonts w:ascii="Arial" w:hAnsi="Arial" w:cs="Arial"/>
          <w:b w:val="0"/>
          <w:sz w:val="20"/>
          <w:vertAlign w:val="superscript"/>
        </w:rPr>
        <w:t>2</w:t>
      </w:r>
      <w:r w:rsidRPr="009E387F">
        <w:rPr>
          <w:rFonts w:ascii="Arial" w:hAnsi="Arial" w:cs="Arial"/>
          <w:b w:val="0"/>
          <w:sz w:val="20"/>
        </w:rPr>
        <w:t>)</w:t>
      </w:r>
    </w:p>
    <w:p w14:paraId="22CEE76D" w14:textId="77777777" w:rsidR="00CD087E" w:rsidRPr="009E387F" w:rsidRDefault="00CD087E">
      <w:pPr>
        <w:pStyle w:val="Tytu"/>
        <w:widowControl w:val="0"/>
        <w:numPr>
          <w:ilvl w:val="0"/>
          <w:numId w:val="83"/>
        </w:numPr>
        <w:pBdr>
          <w:top w:val="none" w:sz="0" w:space="0" w:color="auto"/>
          <w:left w:val="none" w:sz="0" w:space="0" w:color="auto"/>
          <w:bottom w:val="none" w:sz="0" w:space="0" w:color="auto"/>
          <w:right w:val="none" w:sz="0" w:space="0" w:color="auto"/>
        </w:pBdr>
        <w:autoSpaceDE w:val="0"/>
        <w:autoSpaceDN w:val="0"/>
        <w:jc w:val="both"/>
        <w:rPr>
          <w:rFonts w:ascii="Arial" w:hAnsi="Arial" w:cs="Arial"/>
          <w:b w:val="0"/>
          <w:sz w:val="20"/>
        </w:rPr>
      </w:pPr>
      <w:r w:rsidRPr="009E387F">
        <w:rPr>
          <w:rFonts w:ascii="Arial" w:hAnsi="Arial" w:cs="Arial"/>
          <w:b w:val="0"/>
          <w:sz w:val="20"/>
        </w:rPr>
        <w:t>1 sala debriefingowa – s.201 (49,43 m</w:t>
      </w:r>
      <w:r w:rsidRPr="009E387F">
        <w:rPr>
          <w:rFonts w:ascii="Arial" w:hAnsi="Arial" w:cs="Arial"/>
          <w:b w:val="0"/>
          <w:sz w:val="20"/>
          <w:vertAlign w:val="superscript"/>
        </w:rPr>
        <w:t>2</w:t>
      </w:r>
      <w:r w:rsidRPr="009E387F">
        <w:rPr>
          <w:rFonts w:ascii="Arial" w:hAnsi="Arial" w:cs="Arial"/>
          <w:b w:val="0"/>
          <w:sz w:val="20"/>
        </w:rPr>
        <w:t>)</w:t>
      </w:r>
    </w:p>
    <w:p w14:paraId="76911065" w14:textId="77777777" w:rsidR="00CD087E" w:rsidRPr="009E387F" w:rsidRDefault="00CD087E">
      <w:pPr>
        <w:pStyle w:val="Tytu"/>
        <w:widowControl w:val="0"/>
        <w:numPr>
          <w:ilvl w:val="0"/>
          <w:numId w:val="83"/>
        </w:numPr>
        <w:pBdr>
          <w:top w:val="none" w:sz="0" w:space="0" w:color="auto"/>
          <w:left w:val="none" w:sz="0" w:space="0" w:color="auto"/>
          <w:bottom w:val="none" w:sz="0" w:space="0" w:color="auto"/>
          <w:right w:val="none" w:sz="0" w:space="0" w:color="auto"/>
        </w:pBdr>
        <w:autoSpaceDE w:val="0"/>
        <w:autoSpaceDN w:val="0"/>
        <w:jc w:val="both"/>
        <w:rPr>
          <w:rFonts w:ascii="Arial" w:hAnsi="Arial" w:cs="Arial"/>
          <w:b w:val="0"/>
          <w:sz w:val="20"/>
        </w:rPr>
      </w:pPr>
      <w:r w:rsidRPr="009E387F">
        <w:rPr>
          <w:rFonts w:ascii="Arial" w:hAnsi="Arial" w:cs="Arial"/>
          <w:b w:val="0"/>
          <w:sz w:val="20"/>
        </w:rPr>
        <w:t>pomieszczenie techniczne/serwerownię – s.202B (15,88 m</w:t>
      </w:r>
      <w:r w:rsidRPr="009E387F">
        <w:rPr>
          <w:rFonts w:ascii="Arial" w:hAnsi="Arial" w:cs="Arial"/>
          <w:b w:val="0"/>
          <w:sz w:val="20"/>
          <w:vertAlign w:val="superscript"/>
        </w:rPr>
        <w:t>2</w:t>
      </w:r>
      <w:r w:rsidRPr="009E387F">
        <w:rPr>
          <w:rFonts w:ascii="Arial" w:hAnsi="Arial" w:cs="Arial"/>
          <w:b w:val="0"/>
          <w:sz w:val="20"/>
        </w:rPr>
        <w:t>)</w:t>
      </w:r>
    </w:p>
    <w:p w14:paraId="362EDDB1" w14:textId="77777777" w:rsidR="00CD087E" w:rsidRPr="009E387F" w:rsidRDefault="00CD087E" w:rsidP="005116A9">
      <w:pPr>
        <w:pStyle w:val="Tytu"/>
        <w:pBdr>
          <w:top w:val="none" w:sz="0" w:space="0" w:color="auto"/>
          <w:left w:val="none" w:sz="0" w:space="0" w:color="auto"/>
          <w:bottom w:val="none" w:sz="0" w:space="0" w:color="auto"/>
          <w:right w:val="none" w:sz="0" w:space="0" w:color="auto"/>
        </w:pBdr>
        <w:ind w:right="142"/>
        <w:jc w:val="both"/>
        <w:rPr>
          <w:rFonts w:ascii="Arial" w:hAnsi="Arial" w:cs="Arial"/>
          <w:sz w:val="20"/>
        </w:rPr>
      </w:pPr>
    </w:p>
    <w:p w14:paraId="3EFB9176" w14:textId="647E0D66" w:rsidR="00CD087E" w:rsidRPr="009E387F" w:rsidRDefault="005C553C" w:rsidP="005116A9">
      <w:pPr>
        <w:pStyle w:val="Tytu"/>
        <w:pBdr>
          <w:top w:val="none" w:sz="0" w:space="0" w:color="auto"/>
          <w:left w:val="none" w:sz="0" w:space="0" w:color="auto"/>
          <w:bottom w:val="none" w:sz="0" w:space="0" w:color="auto"/>
          <w:right w:val="none" w:sz="0" w:space="0" w:color="auto"/>
        </w:pBdr>
        <w:ind w:right="142"/>
        <w:jc w:val="both"/>
        <w:rPr>
          <w:rFonts w:ascii="Arial" w:hAnsi="Arial" w:cs="Arial"/>
          <w:sz w:val="20"/>
        </w:rPr>
      </w:pPr>
      <w:r w:rsidRPr="009E387F">
        <w:rPr>
          <w:rFonts w:ascii="Arial" w:hAnsi="Arial" w:cs="Arial"/>
          <w:sz w:val="20"/>
        </w:rPr>
        <w:t>1</w:t>
      </w:r>
      <w:r w:rsidR="00CD087E" w:rsidRPr="009E387F">
        <w:rPr>
          <w:rFonts w:ascii="Arial" w:hAnsi="Arial" w:cs="Arial"/>
          <w:sz w:val="20"/>
        </w:rPr>
        <w:t>. Zakres systemu</w:t>
      </w:r>
    </w:p>
    <w:p w14:paraId="5408449E" w14:textId="77777777" w:rsidR="00CD087E" w:rsidRPr="009E387F" w:rsidRDefault="00CD087E" w:rsidP="005116A9">
      <w:pPr>
        <w:ind w:firstLine="720"/>
        <w:jc w:val="both"/>
        <w:rPr>
          <w:rFonts w:ascii="Arial" w:hAnsi="Arial" w:cs="Arial"/>
        </w:rPr>
      </w:pPr>
      <w:r w:rsidRPr="009E387F">
        <w:rPr>
          <w:rFonts w:ascii="Arial" w:hAnsi="Arial" w:cs="Arial"/>
        </w:rPr>
        <w:t>Zintegrowany system musi obejmować całe wyposażenie i oprogramowanie niezbędne do pełnego wyposażenia wszystkich wymienionych pomieszczeń. Wykonawca jest odpowiedzialny za kompletne wdrożenie rozwiązania oraz jego pełną integrację z istniejącą infrastrukturą.</w:t>
      </w:r>
    </w:p>
    <w:p w14:paraId="5C3D38B0" w14:textId="77777777" w:rsidR="00CD087E" w:rsidRPr="009E387F" w:rsidRDefault="00CD087E" w:rsidP="005116A9">
      <w:pPr>
        <w:ind w:firstLine="720"/>
        <w:jc w:val="both"/>
        <w:rPr>
          <w:rFonts w:ascii="Arial" w:hAnsi="Arial" w:cs="Arial"/>
        </w:rPr>
      </w:pPr>
      <w:r w:rsidRPr="009E387F">
        <w:rPr>
          <w:rFonts w:ascii="Arial" w:hAnsi="Arial" w:cs="Arial"/>
        </w:rPr>
        <w:t>Wszystkie pomieszczenia objęte instalacją systemu muszą móc pracować równocześnie. Szkolenie symulacyjne lub egzamin musi być nagrywany, oglądany na żywo oraz odtwarzany na potrzeby debriefingu.</w:t>
      </w:r>
    </w:p>
    <w:p w14:paraId="33B4A93B" w14:textId="77777777" w:rsidR="00CD087E" w:rsidRPr="009E387F" w:rsidRDefault="00CD087E" w:rsidP="005116A9">
      <w:pPr>
        <w:ind w:firstLine="720"/>
        <w:jc w:val="both"/>
        <w:rPr>
          <w:rFonts w:ascii="Arial" w:hAnsi="Arial" w:cs="Arial"/>
        </w:rPr>
      </w:pPr>
      <w:r w:rsidRPr="009E387F">
        <w:rPr>
          <w:rFonts w:ascii="Arial" w:hAnsi="Arial" w:cs="Arial"/>
        </w:rPr>
        <w:t>Jakość głosu jest kluczowym kryterium systemu audio. Odbiór głosu musi być możliwie najlepszy i maksymalnie zrozumiały. Wszystkie mikrofony salowe muszą przekazywać swoje sygnały za pomocą protokołu sieciowego Dante (</w:t>
      </w:r>
      <w:hyperlink r:id="rId16" w:tgtFrame="_new" w:history="1">
        <w:r w:rsidRPr="009E387F">
          <w:rPr>
            <w:rStyle w:val="Hipercze"/>
            <w:rFonts w:ascii="Arial" w:hAnsi="Arial" w:cs="Arial"/>
          </w:rPr>
          <w:t>https://www.audinate.com</w:t>
        </w:r>
      </w:hyperlink>
      <w:r w:rsidRPr="009E387F">
        <w:rPr>
          <w:rFonts w:ascii="Arial" w:hAnsi="Arial" w:cs="Arial"/>
        </w:rPr>
        <w:t>) i – podobnie jak mikrofony bezprzewodowe – muszą być obsługiwane przez centralny, profesjonalny system obróbki audio DSP. Sygnały audio muszą być poprawiane za pomocą cyfrowego procesora DSP z funkcjami Acoustic Echo Cancellation, Background Noise Compensation oraz Automated Gain Control, przed nagraniem lub streamingiem.</w:t>
      </w:r>
    </w:p>
    <w:p w14:paraId="34CD087D" w14:textId="77777777" w:rsidR="00CD087E" w:rsidRPr="009E387F" w:rsidRDefault="00CD087E" w:rsidP="005116A9">
      <w:pPr>
        <w:jc w:val="both"/>
        <w:rPr>
          <w:rFonts w:ascii="Arial" w:hAnsi="Arial" w:cs="Arial"/>
        </w:rPr>
      </w:pPr>
    </w:p>
    <w:p w14:paraId="38CB64E6" w14:textId="5034B61D" w:rsidR="00CD087E" w:rsidRPr="009E387F" w:rsidRDefault="005C553C" w:rsidP="005116A9">
      <w:pPr>
        <w:jc w:val="both"/>
        <w:rPr>
          <w:rFonts w:ascii="Arial" w:hAnsi="Arial" w:cs="Arial"/>
          <w:b/>
        </w:rPr>
      </w:pPr>
      <w:r w:rsidRPr="009E387F">
        <w:rPr>
          <w:rFonts w:ascii="Arial" w:hAnsi="Arial" w:cs="Arial"/>
          <w:b/>
        </w:rPr>
        <w:t>2</w:t>
      </w:r>
      <w:r w:rsidR="00CD087E" w:rsidRPr="009E387F">
        <w:rPr>
          <w:rFonts w:ascii="Arial" w:hAnsi="Arial" w:cs="Arial"/>
          <w:b/>
        </w:rPr>
        <w:t>. Serwerownia</w:t>
      </w:r>
    </w:p>
    <w:p w14:paraId="5C6DB5A8" w14:textId="77777777" w:rsidR="00CD087E" w:rsidRPr="009E387F" w:rsidRDefault="00CD087E" w:rsidP="005116A9">
      <w:pPr>
        <w:ind w:firstLine="720"/>
        <w:jc w:val="both"/>
        <w:rPr>
          <w:rFonts w:ascii="Arial" w:hAnsi="Arial" w:cs="Arial"/>
        </w:rPr>
      </w:pPr>
      <w:r w:rsidRPr="009E387F">
        <w:rPr>
          <w:rFonts w:ascii="Arial" w:hAnsi="Arial" w:cs="Arial"/>
        </w:rPr>
        <w:t>W dedykowanym pomieszczeniu technicznym lub serwerowni zamawiającego może być konieczna instalacja szafy serwerowej 19". Umieszcza się w niej wymaganą technologię sieciową i audio. W przypadku posiadania wolnej przestrzeni w szafie serwerowej 19” zamawiającego możliwe jest umieszczenie wymaganej technologii sieciowej i audio systemu objętego zamówieniem.</w:t>
      </w:r>
    </w:p>
    <w:p w14:paraId="77DEDBF3" w14:textId="1F15B09E" w:rsidR="00CD087E" w:rsidRPr="009E387F" w:rsidRDefault="00CD087E" w:rsidP="005116A9">
      <w:pPr>
        <w:ind w:firstLine="720"/>
        <w:jc w:val="both"/>
        <w:rPr>
          <w:rFonts w:ascii="Arial" w:hAnsi="Arial" w:cs="Arial"/>
        </w:rPr>
      </w:pPr>
      <w:r w:rsidRPr="009E387F">
        <w:rPr>
          <w:rFonts w:ascii="Arial" w:hAnsi="Arial" w:cs="Arial"/>
        </w:rPr>
        <w:t>Serwer systemu musi obsługiwać jednoczesne nagrywanie wszystkich kamer i centralną bazę danych. Musi znajdować się w serwerowni lub dedykowanym pomieszczeniu technicznym i być podłączony do sieci Uczelni.</w:t>
      </w:r>
    </w:p>
    <w:p w14:paraId="3BA8E506" w14:textId="77777777" w:rsidR="00CD087E" w:rsidRPr="009E387F" w:rsidRDefault="00CD087E" w:rsidP="005116A9">
      <w:pPr>
        <w:ind w:firstLine="720"/>
        <w:jc w:val="both"/>
        <w:rPr>
          <w:rFonts w:ascii="Arial" w:hAnsi="Arial" w:cs="Arial"/>
        </w:rPr>
      </w:pPr>
      <w:r w:rsidRPr="009E387F">
        <w:rPr>
          <w:rFonts w:ascii="Arial" w:hAnsi="Arial" w:cs="Arial"/>
        </w:rPr>
        <w:t>Dla dedykowanego serwera wymagane jest:</w:t>
      </w:r>
    </w:p>
    <w:p w14:paraId="5966F8CF" w14:textId="77777777" w:rsidR="00CD087E" w:rsidRPr="009E387F" w:rsidRDefault="00CD087E">
      <w:pPr>
        <w:numPr>
          <w:ilvl w:val="0"/>
          <w:numId w:val="86"/>
        </w:numPr>
        <w:jc w:val="both"/>
        <w:rPr>
          <w:rFonts w:ascii="Arial" w:hAnsi="Arial" w:cs="Arial"/>
        </w:rPr>
      </w:pPr>
      <w:r w:rsidRPr="009E387F">
        <w:rPr>
          <w:rFonts w:ascii="Arial" w:hAnsi="Arial" w:cs="Arial"/>
        </w:rPr>
        <w:t>konfiguracja min. 10 TB RAID</w:t>
      </w:r>
    </w:p>
    <w:p w14:paraId="5E641109" w14:textId="77777777" w:rsidR="00CD087E" w:rsidRPr="009E387F" w:rsidRDefault="00CD087E">
      <w:pPr>
        <w:numPr>
          <w:ilvl w:val="0"/>
          <w:numId w:val="86"/>
        </w:numPr>
        <w:jc w:val="both"/>
        <w:rPr>
          <w:rFonts w:ascii="Arial" w:hAnsi="Arial" w:cs="Arial"/>
        </w:rPr>
      </w:pPr>
      <w:r w:rsidRPr="009E387F">
        <w:rPr>
          <w:rFonts w:ascii="Arial" w:hAnsi="Arial" w:cs="Arial"/>
        </w:rPr>
        <w:t>opcjonalnie — podłączenie do systemu backupowego dostarczanego przez zamawiającego</w:t>
      </w:r>
    </w:p>
    <w:p w14:paraId="3FEE7F6E" w14:textId="77777777" w:rsidR="00CD087E" w:rsidRPr="009E387F" w:rsidRDefault="00CD087E" w:rsidP="005116A9">
      <w:pPr>
        <w:jc w:val="both"/>
        <w:rPr>
          <w:rFonts w:ascii="Arial" w:hAnsi="Arial" w:cs="Arial"/>
        </w:rPr>
      </w:pPr>
      <w:r w:rsidRPr="009E387F">
        <w:rPr>
          <w:rFonts w:ascii="Arial" w:hAnsi="Arial" w:cs="Arial"/>
        </w:rPr>
        <w:t>Serwerownia lub dedykowane pomieszczenie techniczne musi również pomieścić:</w:t>
      </w:r>
    </w:p>
    <w:p w14:paraId="3B9B6DC9" w14:textId="77777777" w:rsidR="00CD087E" w:rsidRPr="009E387F" w:rsidRDefault="00CD087E">
      <w:pPr>
        <w:numPr>
          <w:ilvl w:val="0"/>
          <w:numId w:val="87"/>
        </w:numPr>
        <w:jc w:val="both"/>
        <w:rPr>
          <w:rFonts w:ascii="Arial" w:hAnsi="Arial" w:cs="Arial"/>
        </w:rPr>
      </w:pPr>
      <w:r w:rsidRPr="009E387F">
        <w:rPr>
          <w:rFonts w:ascii="Arial" w:hAnsi="Arial" w:cs="Arial"/>
        </w:rPr>
        <w:t>centralny DSP audio</w:t>
      </w:r>
    </w:p>
    <w:p w14:paraId="54CF9528" w14:textId="77777777" w:rsidR="00CD087E" w:rsidRPr="009E387F" w:rsidRDefault="00CD087E">
      <w:pPr>
        <w:numPr>
          <w:ilvl w:val="0"/>
          <w:numId w:val="87"/>
        </w:numPr>
        <w:jc w:val="both"/>
        <w:rPr>
          <w:rFonts w:ascii="Arial" w:hAnsi="Arial" w:cs="Arial"/>
        </w:rPr>
      </w:pPr>
      <w:r w:rsidRPr="009E387F">
        <w:rPr>
          <w:rFonts w:ascii="Arial" w:hAnsi="Arial" w:cs="Arial"/>
        </w:rPr>
        <w:t>wszystkie nadajniki i odbiorniki systemu bezprzewodowego</w:t>
      </w:r>
    </w:p>
    <w:p w14:paraId="3A99F0E7" w14:textId="77777777" w:rsidR="00CD087E" w:rsidRPr="009E387F" w:rsidRDefault="00CD087E">
      <w:pPr>
        <w:numPr>
          <w:ilvl w:val="0"/>
          <w:numId w:val="87"/>
        </w:numPr>
        <w:jc w:val="both"/>
        <w:rPr>
          <w:rFonts w:ascii="Arial" w:hAnsi="Arial" w:cs="Arial"/>
        </w:rPr>
      </w:pPr>
      <w:r w:rsidRPr="009E387F">
        <w:rPr>
          <w:rFonts w:ascii="Arial" w:hAnsi="Arial" w:cs="Arial"/>
        </w:rPr>
        <w:t>wszystkie przełączniki sieciowe (PoE / PoE+)</w:t>
      </w:r>
    </w:p>
    <w:p w14:paraId="3EBBB1CC" w14:textId="77777777" w:rsidR="00CD087E" w:rsidRPr="009E387F" w:rsidRDefault="00CD087E">
      <w:pPr>
        <w:numPr>
          <w:ilvl w:val="0"/>
          <w:numId w:val="87"/>
        </w:numPr>
        <w:jc w:val="both"/>
        <w:rPr>
          <w:rFonts w:ascii="Arial" w:hAnsi="Arial" w:cs="Arial"/>
        </w:rPr>
      </w:pPr>
      <w:r w:rsidRPr="009E387F">
        <w:rPr>
          <w:rFonts w:ascii="Arial" w:hAnsi="Arial" w:cs="Arial"/>
        </w:rPr>
        <w:lastRenderedPageBreak/>
        <w:t>wszelkie inne urządzenia niezbędne do pracy systemu</w:t>
      </w:r>
    </w:p>
    <w:p w14:paraId="41A0BDD2" w14:textId="77777777" w:rsidR="00CD087E" w:rsidRPr="009E387F" w:rsidRDefault="00CD087E" w:rsidP="005116A9">
      <w:pPr>
        <w:jc w:val="both"/>
        <w:rPr>
          <w:rFonts w:ascii="Arial" w:hAnsi="Arial" w:cs="Arial"/>
        </w:rPr>
      </w:pPr>
      <w:r w:rsidRPr="009E387F">
        <w:rPr>
          <w:rFonts w:ascii="Arial" w:hAnsi="Arial" w:cs="Arial"/>
        </w:rPr>
        <w:t>Patchpanel z okablowaniem zapewnia Zamawiający.</w:t>
      </w:r>
    </w:p>
    <w:p w14:paraId="4E9EEB8B" w14:textId="77777777" w:rsidR="00CD087E" w:rsidRPr="009E387F" w:rsidRDefault="00CD087E" w:rsidP="005116A9">
      <w:pPr>
        <w:jc w:val="both"/>
        <w:rPr>
          <w:rFonts w:ascii="Arial" w:hAnsi="Arial" w:cs="Arial"/>
        </w:rPr>
      </w:pPr>
    </w:p>
    <w:p w14:paraId="41BF0D8F" w14:textId="2D982CC1" w:rsidR="00CD087E" w:rsidRPr="009E387F" w:rsidRDefault="005C553C" w:rsidP="005116A9">
      <w:pPr>
        <w:jc w:val="both"/>
        <w:rPr>
          <w:rFonts w:ascii="Arial" w:hAnsi="Arial" w:cs="Arial"/>
          <w:b/>
        </w:rPr>
      </w:pPr>
      <w:r w:rsidRPr="009E387F">
        <w:rPr>
          <w:rFonts w:ascii="Arial" w:hAnsi="Arial" w:cs="Arial"/>
          <w:b/>
        </w:rPr>
        <w:t>3</w:t>
      </w:r>
      <w:r w:rsidR="00CD087E" w:rsidRPr="009E387F">
        <w:rPr>
          <w:rFonts w:ascii="Arial" w:hAnsi="Arial" w:cs="Arial"/>
          <w:b/>
        </w:rPr>
        <w:t>. Wyposażenie sali symulacji</w:t>
      </w:r>
    </w:p>
    <w:p w14:paraId="59780D86" w14:textId="77777777" w:rsidR="00CD087E" w:rsidRPr="009E387F" w:rsidRDefault="00CD087E">
      <w:pPr>
        <w:numPr>
          <w:ilvl w:val="0"/>
          <w:numId w:val="88"/>
        </w:numPr>
        <w:jc w:val="both"/>
        <w:rPr>
          <w:rFonts w:ascii="Arial" w:hAnsi="Arial" w:cs="Arial"/>
          <w:bCs/>
        </w:rPr>
      </w:pPr>
      <w:r w:rsidRPr="009E387F">
        <w:rPr>
          <w:rFonts w:ascii="Arial" w:hAnsi="Arial" w:cs="Arial"/>
          <w:bCs/>
        </w:rPr>
        <w:t xml:space="preserve">Istniejące kamera AXIS M5525-E PTZ – 1 sztuka. Zamawiający wymaga podłączenia i integracji tego sprzętu do oferowanego systemu </w:t>
      </w:r>
    </w:p>
    <w:p w14:paraId="6DABC111" w14:textId="77777777" w:rsidR="00CD087E" w:rsidRPr="009E387F" w:rsidRDefault="00CD087E">
      <w:pPr>
        <w:numPr>
          <w:ilvl w:val="0"/>
          <w:numId w:val="88"/>
        </w:numPr>
        <w:jc w:val="both"/>
        <w:rPr>
          <w:rFonts w:ascii="Arial" w:hAnsi="Arial" w:cs="Arial"/>
          <w:bCs/>
        </w:rPr>
      </w:pPr>
      <w:r w:rsidRPr="009E387F">
        <w:rPr>
          <w:rFonts w:ascii="Arial" w:hAnsi="Arial" w:cs="Arial"/>
          <w:bCs/>
        </w:rPr>
        <w:t xml:space="preserve">Istniejące kamera AXIS M3045-V – 2 sztuki. Zamawiający wymaga podłączenia i integracji tego sprzętu do oferowanego systemu </w:t>
      </w:r>
    </w:p>
    <w:p w14:paraId="711A9EE3" w14:textId="77777777" w:rsidR="00CD087E" w:rsidRPr="009E387F" w:rsidRDefault="00CD087E">
      <w:pPr>
        <w:numPr>
          <w:ilvl w:val="0"/>
          <w:numId w:val="88"/>
        </w:numPr>
        <w:jc w:val="both"/>
        <w:rPr>
          <w:rFonts w:ascii="Arial" w:hAnsi="Arial" w:cs="Arial"/>
          <w:bCs/>
        </w:rPr>
      </w:pPr>
      <w:r w:rsidRPr="009E387F">
        <w:rPr>
          <w:rFonts w:ascii="Arial" w:hAnsi="Arial" w:cs="Arial"/>
          <w:bCs/>
        </w:rPr>
        <w:t>profesjonalny mikrofon – montaż sufitowy</w:t>
      </w:r>
    </w:p>
    <w:p w14:paraId="254E5218" w14:textId="77777777" w:rsidR="00CD087E" w:rsidRPr="009E387F" w:rsidRDefault="00CD087E">
      <w:pPr>
        <w:numPr>
          <w:ilvl w:val="0"/>
          <w:numId w:val="88"/>
        </w:numPr>
        <w:jc w:val="both"/>
        <w:rPr>
          <w:rFonts w:ascii="Arial" w:hAnsi="Arial" w:cs="Arial"/>
          <w:bCs/>
        </w:rPr>
      </w:pPr>
      <w:r w:rsidRPr="009E387F">
        <w:rPr>
          <w:rFonts w:ascii="Arial" w:hAnsi="Arial" w:cs="Arial"/>
          <w:bCs/>
        </w:rPr>
        <w:t>profesjonalny głośnik – montaż sufitowy</w:t>
      </w:r>
    </w:p>
    <w:p w14:paraId="48B01E49" w14:textId="12A23466" w:rsidR="00CD087E" w:rsidRPr="009E387F" w:rsidRDefault="00CD087E">
      <w:pPr>
        <w:numPr>
          <w:ilvl w:val="0"/>
          <w:numId w:val="88"/>
        </w:numPr>
        <w:jc w:val="both"/>
        <w:rPr>
          <w:rFonts w:ascii="Arial" w:hAnsi="Arial" w:cs="Arial"/>
          <w:bCs/>
        </w:rPr>
      </w:pPr>
      <w:r w:rsidRPr="009E387F">
        <w:rPr>
          <w:rFonts w:ascii="Arial" w:hAnsi="Arial" w:cs="Arial"/>
          <w:bCs/>
        </w:rPr>
        <w:t>urządzenie Patient-Monitor Capture Device służące przechwytywaniu obrazu z symulowanych monitorów pacjenta posiadanych przez Zamawiającego</w:t>
      </w:r>
    </w:p>
    <w:p w14:paraId="4B7ADBAB" w14:textId="77777777" w:rsidR="00CD087E" w:rsidRPr="009E387F" w:rsidRDefault="00CD087E" w:rsidP="005116A9">
      <w:pPr>
        <w:jc w:val="both"/>
        <w:rPr>
          <w:rFonts w:ascii="Arial" w:hAnsi="Arial" w:cs="Arial"/>
          <w:b/>
        </w:rPr>
      </w:pPr>
    </w:p>
    <w:p w14:paraId="2786BFDF" w14:textId="211A72C9" w:rsidR="00CD087E" w:rsidRPr="009E387F" w:rsidRDefault="005C553C" w:rsidP="005116A9">
      <w:pPr>
        <w:jc w:val="both"/>
        <w:rPr>
          <w:rFonts w:ascii="Arial" w:hAnsi="Arial" w:cs="Arial"/>
          <w:b/>
        </w:rPr>
      </w:pPr>
      <w:r w:rsidRPr="009E387F">
        <w:rPr>
          <w:rFonts w:ascii="Arial" w:hAnsi="Arial" w:cs="Arial"/>
          <w:b/>
        </w:rPr>
        <w:t>4</w:t>
      </w:r>
      <w:r w:rsidR="00242878" w:rsidRPr="009E387F">
        <w:rPr>
          <w:rFonts w:ascii="Arial" w:hAnsi="Arial" w:cs="Arial"/>
          <w:b/>
        </w:rPr>
        <w:t xml:space="preserve">. </w:t>
      </w:r>
      <w:r w:rsidR="00CD087E" w:rsidRPr="009E387F">
        <w:rPr>
          <w:rFonts w:ascii="Arial" w:hAnsi="Arial" w:cs="Arial"/>
          <w:b/>
        </w:rPr>
        <w:t>Wyposażenie pokoju kontrolnego</w:t>
      </w:r>
    </w:p>
    <w:p w14:paraId="777B9052" w14:textId="77777777" w:rsidR="00CD087E" w:rsidRPr="009E387F" w:rsidRDefault="00CD087E">
      <w:pPr>
        <w:numPr>
          <w:ilvl w:val="0"/>
          <w:numId w:val="84"/>
        </w:numPr>
        <w:jc w:val="both"/>
        <w:rPr>
          <w:rFonts w:ascii="Arial" w:hAnsi="Arial" w:cs="Arial"/>
        </w:rPr>
      </w:pPr>
      <w:r w:rsidRPr="009E387F">
        <w:rPr>
          <w:rFonts w:ascii="Arial" w:hAnsi="Arial" w:cs="Arial"/>
        </w:rPr>
        <w:t>mikrofon push-to-talk</w:t>
      </w:r>
    </w:p>
    <w:p w14:paraId="5A5C9079" w14:textId="77777777" w:rsidR="00CD087E" w:rsidRPr="009E387F" w:rsidRDefault="00CD087E">
      <w:pPr>
        <w:numPr>
          <w:ilvl w:val="0"/>
          <w:numId w:val="84"/>
        </w:numPr>
        <w:jc w:val="both"/>
        <w:rPr>
          <w:rFonts w:ascii="Arial" w:hAnsi="Arial" w:cs="Arial"/>
        </w:rPr>
      </w:pPr>
      <w:r w:rsidRPr="009E387F">
        <w:rPr>
          <w:rFonts w:ascii="Arial" w:hAnsi="Arial" w:cs="Arial"/>
        </w:rPr>
        <w:t>komputer kontrolny: klawiatura, mysz, 2 ekrany (24”+, dotykowe), głośniki</w:t>
      </w:r>
    </w:p>
    <w:p w14:paraId="2C1F675F" w14:textId="77777777" w:rsidR="00CD087E" w:rsidRPr="009E387F" w:rsidRDefault="00CD087E">
      <w:pPr>
        <w:numPr>
          <w:ilvl w:val="0"/>
          <w:numId w:val="84"/>
        </w:numPr>
        <w:jc w:val="both"/>
        <w:rPr>
          <w:rFonts w:ascii="Arial" w:hAnsi="Arial" w:cs="Arial"/>
        </w:rPr>
      </w:pPr>
      <w:r w:rsidRPr="009E387F">
        <w:rPr>
          <w:rFonts w:ascii="Arial" w:hAnsi="Arial" w:cs="Arial"/>
        </w:rPr>
        <w:t xml:space="preserve">dodatkowe niezbędne interfejsy I/O </w:t>
      </w:r>
    </w:p>
    <w:p w14:paraId="61E8B5A7" w14:textId="77777777" w:rsidR="00242878" w:rsidRPr="009E387F" w:rsidRDefault="00242878" w:rsidP="005116A9">
      <w:pPr>
        <w:jc w:val="both"/>
        <w:rPr>
          <w:rFonts w:ascii="Arial" w:hAnsi="Arial" w:cs="Arial"/>
        </w:rPr>
      </w:pPr>
    </w:p>
    <w:p w14:paraId="4BCD7330" w14:textId="6B0BF4AA" w:rsidR="00CD087E" w:rsidRPr="009E387F" w:rsidRDefault="005C553C" w:rsidP="005116A9">
      <w:pPr>
        <w:jc w:val="both"/>
        <w:rPr>
          <w:rFonts w:ascii="Arial" w:hAnsi="Arial" w:cs="Arial"/>
          <w:b/>
        </w:rPr>
      </w:pPr>
      <w:r w:rsidRPr="009E387F">
        <w:rPr>
          <w:rFonts w:ascii="Arial" w:hAnsi="Arial" w:cs="Arial"/>
          <w:b/>
        </w:rPr>
        <w:t>5</w:t>
      </w:r>
      <w:r w:rsidR="00242878" w:rsidRPr="009E387F">
        <w:rPr>
          <w:rFonts w:ascii="Arial" w:hAnsi="Arial" w:cs="Arial"/>
          <w:b/>
        </w:rPr>
        <w:t xml:space="preserve">. </w:t>
      </w:r>
      <w:r w:rsidR="00CD087E" w:rsidRPr="009E387F">
        <w:rPr>
          <w:rFonts w:ascii="Arial" w:hAnsi="Arial" w:cs="Arial"/>
          <w:b/>
        </w:rPr>
        <w:t>Wyposażenie sali debriefingowej</w:t>
      </w:r>
    </w:p>
    <w:p w14:paraId="23C8E3D0" w14:textId="77777777" w:rsidR="00CD087E" w:rsidRPr="009E387F" w:rsidRDefault="00CD087E">
      <w:pPr>
        <w:numPr>
          <w:ilvl w:val="0"/>
          <w:numId w:val="85"/>
        </w:numPr>
        <w:jc w:val="both"/>
        <w:rPr>
          <w:rFonts w:ascii="Arial" w:hAnsi="Arial" w:cs="Arial"/>
        </w:rPr>
      </w:pPr>
      <w:r w:rsidRPr="009E387F">
        <w:rPr>
          <w:rFonts w:ascii="Arial" w:hAnsi="Arial" w:cs="Arial"/>
        </w:rPr>
        <w:t>Urządzenie sieciowe komunikujące się z wyposażeniem pozostałych sal/pokoi oraz posiadające cyfrowe wyjście wideo do podłączenia ekranu</w:t>
      </w:r>
    </w:p>
    <w:p w14:paraId="6CD86133" w14:textId="77777777" w:rsidR="00CD087E" w:rsidRPr="009E387F" w:rsidRDefault="00CD087E">
      <w:pPr>
        <w:numPr>
          <w:ilvl w:val="0"/>
          <w:numId w:val="85"/>
        </w:numPr>
        <w:jc w:val="both"/>
        <w:rPr>
          <w:rFonts w:ascii="Arial" w:hAnsi="Arial" w:cs="Arial"/>
        </w:rPr>
      </w:pPr>
      <w:r w:rsidRPr="009E387F">
        <w:rPr>
          <w:rFonts w:ascii="Arial" w:hAnsi="Arial" w:cs="Arial"/>
        </w:rPr>
        <w:t>tablet sterujący</w:t>
      </w:r>
    </w:p>
    <w:p w14:paraId="4415DC09" w14:textId="77777777" w:rsidR="00CD087E" w:rsidRPr="009E387F" w:rsidRDefault="00CD087E">
      <w:pPr>
        <w:numPr>
          <w:ilvl w:val="0"/>
          <w:numId w:val="85"/>
        </w:numPr>
        <w:jc w:val="both"/>
        <w:rPr>
          <w:rFonts w:ascii="Arial" w:hAnsi="Arial" w:cs="Arial"/>
        </w:rPr>
      </w:pPr>
      <w:r w:rsidRPr="009E387F">
        <w:rPr>
          <w:rFonts w:ascii="Arial" w:hAnsi="Arial" w:cs="Arial"/>
        </w:rPr>
        <w:t>istniejący ekran LCD minimum 55”, wbudowane lub zewnętrzne głośniki</w:t>
      </w:r>
    </w:p>
    <w:p w14:paraId="15A71E83" w14:textId="77777777" w:rsidR="00CD087E" w:rsidRPr="009E387F" w:rsidRDefault="00CD087E" w:rsidP="005116A9">
      <w:pPr>
        <w:jc w:val="both"/>
        <w:rPr>
          <w:rFonts w:ascii="Arial" w:hAnsi="Arial" w:cs="Arial"/>
          <w:b/>
        </w:rPr>
      </w:pPr>
    </w:p>
    <w:p w14:paraId="474A47E1" w14:textId="14DFAF36" w:rsidR="00CD087E" w:rsidRPr="009E387F" w:rsidRDefault="005C553C" w:rsidP="005116A9">
      <w:pPr>
        <w:jc w:val="both"/>
        <w:rPr>
          <w:rFonts w:ascii="Arial" w:hAnsi="Arial" w:cs="Arial"/>
          <w:b/>
        </w:rPr>
      </w:pPr>
      <w:r w:rsidRPr="009E387F">
        <w:rPr>
          <w:rFonts w:ascii="Arial" w:hAnsi="Arial" w:cs="Arial"/>
          <w:b/>
        </w:rPr>
        <w:t>6</w:t>
      </w:r>
      <w:r w:rsidR="00242878" w:rsidRPr="009E387F">
        <w:rPr>
          <w:rFonts w:ascii="Arial" w:hAnsi="Arial" w:cs="Arial"/>
          <w:b/>
        </w:rPr>
        <w:t xml:space="preserve">. </w:t>
      </w:r>
      <w:r w:rsidR="00CD087E" w:rsidRPr="009E387F">
        <w:rPr>
          <w:rFonts w:ascii="Arial" w:hAnsi="Arial" w:cs="Arial"/>
          <w:b/>
        </w:rPr>
        <w:t>Planowanie, instalacja i uruchomienie</w:t>
      </w:r>
    </w:p>
    <w:p w14:paraId="07B456BD" w14:textId="77777777" w:rsidR="00CD087E" w:rsidRPr="009E387F" w:rsidRDefault="00CD087E" w:rsidP="005116A9">
      <w:pPr>
        <w:jc w:val="both"/>
        <w:rPr>
          <w:rFonts w:ascii="Arial" w:hAnsi="Arial" w:cs="Arial"/>
        </w:rPr>
      </w:pPr>
      <w:r w:rsidRPr="009E387F">
        <w:rPr>
          <w:rFonts w:ascii="Arial" w:hAnsi="Arial" w:cs="Arial"/>
        </w:rPr>
        <w:t>Oferta musi obejmować:</w:t>
      </w:r>
    </w:p>
    <w:p w14:paraId="2C703587" w14:textId="77777777" w:rsidR="00CD087E" w:rsidRPr="009E387F" w:rsidRDefault="00CD087E">
      <w:pPr>
        <w:numPr>
          <w:ilvl w:val="0"/>
          <w:numId w:val="81"/>
        </w:numPr>
        <w:jc w:val="both"/>
        <w:rPr>
          <w:rFonts w:ascii="Arial" w:hAnsi="Arial" w:cs="Arial"/>
        </w:rPr>
      </w:pPr>
      <w:r w:rsidRPr="009E387F">
        <w:rPr>
          <w:rFonts w:ascii="Arial" w:hAnsi="Arial" w:cs="Arial"/>
        </w:rPr>
        <w:t>planowanie, dostawę, konfigurację i uruchomienie całego systemu,</w:t>
      </w:r>
    </w:p>
    <w:p w14:paraId="67C23D9A" w14:textId="77777777" w:rsidR="00CD087E" w:rsidRPr="009E387F" w:rsidRDefault="00CD087E">
      <w:pPr>
        <w:numPr>
          <w:ilvl w:val="0"/>
          <w:numId w:val="81"/>
        </w:numPr>
        <w:jc w:val="both"/>
        <w:rPr>
          <w:rFonts w:ascii="Arial" w:hAnsi="Arial" w:cs="Arial"/>
        </w:rPr>
      </w:pPr>
      <w:r w:rsidRPr="009E387F">
        <w:rPr>
          <w:rFonts w:ascii="Arial" w:hAnsi="Arial" w:cs="Arial"/>
        </w:rPr>
        <w:t>przygotowanie dokumentacji instalacyjnej:</w:t>
      </w:r>
    </w:p>
    <w:p w14:paraId="21C23AAD" w14:textId="77777777" w:rsidR="00CD087E" w:rsidRPr="009E387F" w:rsidRDefault="00CD087E">
      <w:pPr>
        <w:numPr>
          <w:ilvl w:val="0"/>
          <w:numId w:val="89"/>
        </w:numPr>
        <w:jc w:val="both"/>
        <w:rPr>
          <w:rFonts w:ascii="Arial" w:hAnsi="Arial" w:cs="Arial"/>
        </w:rPr>
      </w:pPr>
      <w:r w:rsidRPr="009E387F">
        <w:rPr>
          <w:rFonts w:ascii="Arial" w:hAnsi="Arial" w:cs="Arial"/>
        </w:rPr>
        <w:t>plany CAD z rozmieszczeniem sprzętu</w:t>
      </w:r>
    </w:p>
    <w:p w14:paraId="3351D0BF" w14:textId="77777777" w:rsidR="00CD087E" w:rsidRPr="009E387F" w:rsidRDefault="00CD087E">
      <w:pPr>
        <w:numPr>
          <w:ilvl w:val="0"/>
          <w:numId w:val="89"/>
        </w:numPr>
        <w:jc w:val="both"/>
        <w:rPr>
          <w:rFonts w:ascii="Arial" w:hAnsi="Arial" w:cs="Arial"/>
        </w:rPr>
      </w:pPr>
      <w:r w:rsidRPr="009E387F">
        <w:rPr>
          <w:rFonts w:ascii="Arial" w:hAnsi="Arial" w:cs="Arial"/>
        </w:rPr>
        <w:t>schematy blokowe całego systemu</w:t>
      </w:r>
    </w:p>
    <w:p w14:paraId="64C1F751" w14:textId="77777777" w:rsidR="00CD087E" w:rsidRPr="009E387F" w:rsidRDefault="00CD087E">
      <w:pPr>
        <w:numPr>
          <w:ilvl w:val="0"/>
          <w:numId w:val="89"/>
        </w:numPr>
        <w:jc w:val="both"/>
        <w:rPr>
          <w:rFonts w:ascii="Arial" w:hAnsi="Arial" w:cs="Arial"/>
        </w:rPr>
      </w:pPr>
      <w:r w:rsidRPr="009E387F">
        <w:rPr>
          <w:rFonts w:ascii="Arial" w:hAnsi="Arial" w:cs="Arial"/>
        </w:rPr>
        <w:t>szczegółowe plany okablowania</w:t>
      </w:r>
    </w:p>
    <w:p w14:paraId="0039C6A8" w14:textId="77777777" w:rsidR="00CD087E" w:rsidRPr="009E387F" w:rsidRDefault="00CD087E" w:rsidP="005116A9">
      <w:pPr>
        <w:jc w:val="both"/>
        <w:rPr>
          <w:rFonts w:ascii="Arial" w:hAnsi="Arial" w:cs="Arial"/>
        </w:rPr>
      </w:pPr>
      <w:r w:rsidRPr="009E387F">
        <w:rPr>
          <w:rFonts w:ascii="Arial" w:hAnsi="Arial" w:cs="Arial"/>
        </w:rPr>
        <w:t>Instalacja musi być wykonana wg najlepszych standardów branżowych.</w:t>
      </w:r>
    </w:p>
    <w:p w14:paraId="4386C18B" w14:textId="77777777" w:rsidR="00CD087E" w:rsidRPr="009E387F" w:rsidRDefault="00CD087E" w:rsidP="005116A9">
      <w:pPr>
        <w:jc w:val="both"/>
        <w:rPr>
          <w:rFonts w:ascii="Arial" w:hAnsi="Arial" w:cs="Arial"/>
        </w:rPr>
      </w:pPr>
      <w:r w:rsidRPr="009E387F">
        <w:rPr>
          <w:rFonts w:ascii="Arial" w:hAnsi="Arial" w:cs="Arial"/>
        </w:rPr>
        <w:t>Po instalacji systemu audio wykonawca musi przeprowadzić:</w:t>
      </w:r>
    </w:p>
    <w:p w14:paraId="23BBD946" w14:textId="77777777" w:rsidR="00CD087E" w:rsidRPr="009E387F" w:rsidRDefault="00CD087E">
      <w:pPr>
        <w:numPr>
          <w:ilvl w:val="0"/>
          <w:numId w:val="82"/>
        </w:numPr>
        <w:jc w:val="both"/>
        <w:rPr>
          <w:rFonts w:ascii="Arial" w:hAnsi="Arial" w:cs="Arial"/>
        </w:rPr>
      </w:pPr>
      <w:r w:rsidRPr="009E387F">
        <w:rPr>
          <w:rFonts w:ascii="Arial" w:hAnsi="Arial" w:cs="Arial"/>
        </w:rPr>
        <w:t>wyrównanie głośności</w:t>
      </w:r>
    </w:p>
    <w:p w14:paraId="788B2A3E" w14:textId="77777777" w:rsidR="00CD087E" w:rsidRPr="009E387F" w:rsidRDefault="00CD087E">
      <w:pPr>
        <w:numPr>
          <w:ilvl w:val="0"/>
          <w:numId w:val="82"/>
        </w:numPr>
        <w:jc w:val="both"/>
        <w:rPr>
          <w:rFonts w:ascii="Arial" w:hAnsi="Arial" w:cs="Arial"/>
        </w:rPr>
      </w:pPr>
      <w:r w:rsidRPr="009E387F">
        <w:rPr>
          <w:rFonts w:ascii="Arial" w:hAnsi="Arial" w:cs="Arial"/>
        </w:rPr>
        <w:t>eliminację echa</w:t>
      </w:r>
    </w:p>
    <w:p w14:paraId="0DE0883C" w14:textId="77777777" w:rsidR="00CD087E" w:rsidRPr="009E387F" w:rsidRDefault="00CD087E">
      <w:pPr>
        <w:numPr>
          <w:ilvl w:val="0"/>
          <w:numId w:val="82"/>
        </w:numPr>
        <w:jc w:val="both"/>
        <w:rPr>
          <w:rFonts w:ascii="Arial" w:hAnsi="Arial" w:cs="Arial"/>
        </w:rPr>
      </w:pPr>
      <w:r w:rsidRPr="009E387F">
        <w:rPr>
          <w:rFonts w:ascii="Arial" w:hAnsi="Arial" w:cs="Arial"/>
        </w:rPr>
        <w:t>filtrację szumów</w:t>
      </w:r>
    </w:p>
    <w:p w14:paraId="79D71513" w14:textId="77777777" w:rsidR="00CD087E" w:rsidRPr="009E387F" w:rsidRDefault="00CD087E">
      <w:pPr>
        <w:numPr>
          <w:ilvl w:val="0"/>
          <w:numId w:val="82"/>
        </w:numPr>
        <w:jc w:val="both"/>
        <w:rPr>
          <w:rFonts w:ascii="Arial" w:hAnsi="Arial" w:cs="Arial"/>
        </w:rPr>
      </w:pPr>
      <w:r w:rsidRPr="009E387F">
        <w:rPr>
          <w:rFonts w:ascii="Arial" w:hAnsi="Arial" w:cs="Arial"/>
        </w:rPr>
        <w:t>dynamiczną obróbkę (EQ, kompresory)</w:t>
      </w:r>
    </w:p>
    <w:p w14:paraId="4B506B58" w14:textId="77777777" w:rsidR="00CD087E" w:rsidRPr="009E387F" w:rsidRDefault="00CD087E" w:rsidP="005116A9">
      <w:pPr>
        <w:jc w:val="both"/>
        <w:rPr>
          <w:rFonts w:ascii="Arial" w:hAnsi="Arial" w:cs="Arial"/>
        </w:rPr>
      </w:pPr>
    </w:p>
    <w:p w14:paraId="6732E91B" w14:textId="202EF4EB" w:rsidR="00CD087E" w:rsidRPr="009E387F" w:rsidRDefault="005C553C" w:rsidP="005116A9">
      <w:pPr>
        <w:jc w:val="both"/>
        <w:rPr>
          <w:rFonts w:ascii="Arial" w:hAnsi="Arial" w:cs="Arial"/>
          <w:b/>
        </w:rPr>
      </w:pPr>
      <w:r w:rsidRPr="009E387F">
        <w:rPr>
          <w:rFonts w:ascii="Arial" w:hAnsi="Arial" w:cs="Arial"/>
          <w:b/>
        </w:rPr>
        <w:t>7</w:t>
      </w:r>
      <w:r w:rsidR="00242878" w:rsidRPr="009E387F">
        <w:rPr>
          <w:rFonts w:ascii="Arial" w:hAnsi="Arial" w:cs="Arial"/>
          <w:b/>
        </w:rPr>
        <w:t xml:space="preserve">. </w:t>
      </w:r>
      <w:r w:rsidR="00CD087E" w:rsidRPr="009E387F">
        <w:rPr>
          <w:rFonts w:ascii="Arial" w:hAnsi="Arial" w:cs="Arial"/>
          <w:b/>
        </w:rPr>
        <w:t>Szkolenie</w:t>
      </w:r>
    </w:p>
    <w:p w14:paraId="27259E5B" w14:textId="293D6E70" w:rsidR="00CD087E" w:rsidRPr="009E387F" w:rsidRDefault="00CD087E" w:rsidP="005116A9">
      <w:pPr>
        <w:jc w:val="both"/>
        <w:rPr>
          <w:rFonts w:ascii="Arial" w:hAnsi="Arial" w:cs="Arial"/>
        </w:rPr>
      </w:pPr>
      <w:r w:rsidRPr="009E387F">
        <w:rPr>
          <w:rFonts w:ascii="Arial" w:hAnsi="Arial" w:cs="Arial"/>
        </w:rPr>
        <w:t>Oferta musi zawierać szkolenia wdrożeniowe dla personelu technicznego i instruktorów.</w:t>
      </w:r>
    </w:p>
    <w:p w14:paraId="6938D1F6" w14:textId="77777777" w:rsidR="00CD087E" w:rsidRPr="009E387F" w:rsidRDefault="00CD087E" w:rsidP="005116A9">
      <w:pPr>
        <w:jc w:val="both"/>
        <w:rPr>
          <w:rFonts w:ascii="Arial" w:hAnsi="Arial" w:cs="Arial"/>
        </w:rPr>
      </w:pPr>
    </w:p>
    <w:p w14:paraId="43DBC074" w14:textId="179FDAFA" w:rsidR="00CD087E" w:rsidRPr="009E387F" w:rsidRDefault="005C553C" w:rsidP="005116A9">
      <w:pPr>
        <w:jc w:val="both"/>
        <w:rPr>
          <w:rFonts w:ascii="Arial" w:hAnsi="Arial" w:cs="Arial"/>
          <w:b/>
          <w:bCs/>
        </w:rPr>
      </w:pPr>
      <w:r w:rsidRPr="009E387F">
        <w:rPr>
          <w:rFonts w:ascii="Arial" w:hAnsi="Arial" w:cs="Arial"/>
          <w:b/>
          <w:bCs/>
        </w:rPr>
        <w:t xml:space="preserve">8. </w:t>
      </w:r>
      <w:r w:rsidR="00CD087E" w:rsidRPr="009E387F">
        <w:rPr>
          <w:rFonts w:ascii="Arial" w:hAnsi="Arial" w:cs="Arial"/>
          <w:b/>
          <w:bCs/>
        </w:rPr>
        <w:t>Utrzymanie i wsparcie</w:t>
      </w:r>
    </w:p>
    <w:p w14:paraId="6073062B" w14:textId="77777777" w:rsidR="00CD087E" w:rsidRPr="009E387F" w:rsidRDefault="00CD087E" w:rsidP="005116A9">
      <w:pPr>
        <w:jc w:val="both"/>
        <w:rPr>
          <w:rFonts w:ascii="Arial" w:hAnsi="Arial" w:cs="Arial"/>
        </w:rPr>
      </w:pPr>
      <w:r w:rsidRPr="009E387F">
        <w:rPr>
          <w:rFonts w:ascii="Arial" w:hAnsi="Arial" w:cs="Arial"/>
        </w:rPr>
        <w:t>Wykonawca musi zapewnić pakiet wsparcia i utrzymania, obejmujący:</w:t>
      </w:r>
    </w:p>
    <w:p w14:paraId="37C08C45" w14:textId="77777777" w:rsidR="00CD087E" w:rsidRPr="009E387F" w:rsidRDefault="00CD087E">
      <w:pPr>
        <w:numPr>
          <w:ilvl w:val="0"/>
          <w:numId w:val="90"/>
        </w:numPr>
        <w:jc w:val="both"/>
        <w:rPr>
          <w:rFonts w:ascii="Arial" w:hAnsi="Arial" w:cs="Arial"/>
        </w:rPr>
      </w:pPr>
      <w:r w:rsidRPr="009E387F">
        <w:rPr>
          <w:rFonts w:ascii="Arial" w:hAnsi="Arial" w:cs="Arial"/>
        </w:rPr>
        <w:t>5-letnią gwarancję na sprzęt</w:t>
      </w:r>
    </w:p>
    <w:p w14:paraId="70D1F513" w14:textId="77777777" w:rsidR="00CD087E" w:rsidRPr="009E387F" w:rsidRDefault="00CD087E">
      <w:pPr>
        <w:numPr>
          <w:ilvl w:val="0"/>
          <w:numId w:val="90"/>
        </w:numPr>
        <w:jc w:val="both"/>
        <w:rPr>
          <w:rFonts w:ascii="Arial" w:hAnsi="Arial" w:cs="Arial"/>
        </w:rPr>
      </w:pPr>
      <w:r w:rsidRPr="009E387F">
        <w:rPr>
          <w:rFonts w:ascii="Arial" w:hAnsi="Arial" w:cs="Arial"/>
        </w:rPr>
        <w:t>wsparcie Hardware/Software w godzinach 9:00-16:00</w:t>
      </w:r>
    </w:p>
    <w:p w14:paraId="370DFEBF" w14:textId="77777777" w:rsidR="009E387F" w:rsidRPr="009E387F" w:rsidRDefault="009E387F" w:rsidP="009E387F">
      <w:pPr>
        <w:numPr>
          <w:ilvl w:val="0"/>
          <w:numId w:val="90"/>
        </w:numPr>
        <w:jc w:val="both"/>
        <w:rPr>
          <w:rFonts w:ascii="Arial" w:hAnsi="Arial" w:cs="Arial"/>
        </w:rPr>
      </w:pPr>
      <w:r w:rsidRPr="009E387F">
        <w:rPr>
          <w:rFonts w:ascii="Arial" w:hAnsi="Arial" w:cs="Arial"/>
        </w:rPr>
        <w:t>aplikację do zdalnego wsparcia technicznego użytkownika</w:t>
      </w:r>
    </w:p>
    <w:p w14:paraId="2BE86DCD" w14:textId="77777777" w:rsidR="00CD087E" w:rsidRPr="009E387F" w:rsidRDefault="00CD087E">
      <w:pPr>
        <w:numPr>
          <w:ilvl w:val="0"/>
          <w:numId w:val="90"/>
        </w:numPr>
        <w:jc w:val="both"/>
        <w:rPr>
          <w:rFonts w:ascii="Arial" w:hAnsi="Arial" w:cs="Arial"/>
        </w:rPr>
      </w:pPr>
      <w:r w:rsidRPr="009E387F">
        <w:rPr>
          <w:rFonts w:ascii="Arial" w:hAnsi="Arial" w:cs="Arial"/>
        </w:rPr>
        <w:t>aktualizacje oprogramowania min. raz w roku przez pierwsze 2 lata</w:t>
      </w:r>
    </w:p>
    <w:p w14:paraId="0EC91BA8" w14:textId="77777777" w:rsidR="00CD087E" w:rsidRPr="009E387F" w:rsidRDefault="00CD087E" w:rsidP="005116A9">
      <w:pPr>
        <w:jc w:val="both"/>
        <w:rPr>
          <w:rFonts w:ascii="Arial" w:hAnsi="Arial" w:cs="Arial"/>
        </w:rPr>
      </w:pPr>
    </w:p>
    <w:p w14:paraId="5436A8C3" w14:textId="241E8B80" w:rsidR="00CD087E" w:rsidRPr="009E387F" w:rsidRDefault="005C553C" w:rsidP="005116A9">
      <w:pPr>
        <w:jc w:val="both"/>
        <w:rPr>
          <w:rFonts w:ascii="Arial" w:hAnsi="Arial" w:cs="Arial"/>
          <w:b/>
          <w:bCs/>
        </w:rPr>
      </w:pPr>
      <w:r w:rsidRPr="009E387F">
        <w:rPr>
          <w:rFonts w:ascii="Arial" w:hAnsi="Arial" w:cs="Arial"/>
          <w:b/>
          <w:bCs/>
        </w:rPr>
        <w:t xml:space="preserve">9. </w:t>
      </w:r>
      <w:r w:rsidR="00CD087E" w:rsidRPr="009E387F">
        <w:rPr>
          <w:rFonts w:ascii="Arial" w:hAnsi="Arial" w:cs="Arial"/>
          <w:b/>
          <w:bCs/>
        </w:rPr>
        <w:t>Polityka prywatności</w:t>
      </w:r>
    </w:p>
    <w:p w14:paraId="4FF52B89" w14:textId="77777777" w:rsidR="00CD087E" w:rsidRPr="009E387F" w:rsidRDefault="00CD087E" w:rsidP="005116A9">
      <w:pPr>
        <w:jc w:val="both"/>
        <w:rPr>
          <w:rFonts w:ascii="Arial" w:hAnsi="Arial" w:cs="Arial"/>
        </w:rPr>
      </w:pPr>
      <w:r w:rsidRPr="009E387F">
        <w:rPr>
          <w:rFonts w:ascii="Arial" w:hAnsi="Arial" w:cs="Arial"/>
        </w:rPr>
        <w:t>System musi spełniać wymogi polityki prywatności, w szczególności:</w:t>
      </w:r>
    </w:p>
    <w:p w14:paraId="0B9419CA" w14:textId="77777777" w:rsidR="00CD087E" w:rsidRPr="009E387F" w:rsidRDefault="00CD087E">
      <w:pPr>
        <w:numPr>
          <w:ilvl w:val="0"/>
          <w:numId w:val="92"/>
        </w:numPr>
        <w:jc w:val="both"/>
        <w:rPr>
          <w:rFonts w:ascii="Arial" w:hAnsi="Arial" w:cs="Arial"/>
        </w:rPr>
      </w:pPr>
      <w:r w:rsidRPr="009E387F">
        <w:rPr>
          <w:rFonts w:ascii="Arial" w:hAnsi="Arial" w:cs="Arial"/>
        </w:rPr>
        <w:t>dane osobowe (audio, wideo) mogą być przetwarzane wyłącznie w sieci lokalnej</w:t>
      </w:r>
    </w:p>
    <w:p w14:paraId="4BAE06E4" w14:textId="77777777" w:rsidR="00CD087E" w:rsidRPr="009E387F" w:rsidRDefault="00CD087E">
      <w:pPr>
        <w:numPr>
          <w:ilvl w:val="0"/>
          <w:numId w:val="92"/>
        </w:numPr>
        <w:jc w:val="both"/>
        <w:rPr>
          <w:rFonts w:ascii="Arial" w:hAnsi="Arial" w:cs="Arial"/>
        </w:rPr>
      </w:pPr>
      <w:r w:rsidRPr="009E387F">
        <w:rPr>
          <w:rFonts w:ascii="Arial" w:hAnsi="Arial" w:cs="Arial"/>
        </w:rPr>
        <w:t>brak możliwości przechowywania danych poza siecią</w:t>
      </w:r>
    </w:p>
    <w:p w14:paraId="6E4B2E9E" w14:textId="77777777" w:rsidR="00CD087E" w:rsidRPr="009E387F" w:rsidRDefault="00CD087E">
      <w:pPr>
        <w:numPr>
          <w:ilvl w:val="0"/>
          <w:numId w:val="92"/>
        </w:numPr>
        <w:jc w:val="both"/>
        <w:rPr>
          <w:rFonts w:ascii="Arial" w:hAnsi="Arial" w:cs="Arial"/>
        </w:rPr>
      </w:pPr>
      <w:r w:rsidRPr="009E387F">
        <w:rPr>
          <w:rFonts w:ascii="Arial" w:hAnsi="Arial" w:cs="Arial"/>
        </w:rPr>
        <w:t>transmisja danych musi odbywać się wyłącznie w sieci zamkniętej</w:t>
      </w:r>
    </w:p>
    <w:p w14:paraId="554862C7" w14:textId="11711780" w:rsidR="00CD087E" w:rsidRPr="009E387F" w:rsidRDefault="00CD087E">
      <w:pPr>
        <w:numPr>
          <w:ilvl w:val="0"/>
          <w:numId w:val="92"/>
        </w:numPr>
        <w:jc w:val="both"/>
        <w:rPr>
          <w:rFonts w:ascii="Arial" w:hAnsi="Arial" w:cs="Arial"/>
        </w:rPr>
      </w:pPr>
      <w:r w:rsidRPr="009E387F">
        <w:rPr>
          <w:rFonts w:ascii="Arial" w:hAnsi="Arial" w:cs="Arial"/>
        </w:rPr>
        <w:t>brak użycia Internetu przy transferze danych między systemami mobilnymi i stacjonarnymi</w:t>
      </w:r>
    </w:p>
    <w:p w14:paraId="55023E0A" w14:textId="77777777" w:rsidR="00CD087E" w:rsidRPr="009E387F" w:rsidRDefault="00CD087E" w:rsidP="005116A9">
      <w:pPr>
        <w:jc w:val="both"/>
        <w:rPr>
          <w:rFonts w:ascii="Arial" w:hAnsi="Arial" w:cs="Arial"/>
          <w:b/>
        </w:rPr>
      </w:pPr>
    </w:p>
    <w:p w14:paraId="0448D17B" w14:textId="69A47B6D" w:rsidR="00850D3D" w:rsidRPr="009E387F" w:rsidRDefault="00A06E6D" w:rsidP="005116A9">
      <w:pPr>
        <w:pStyle w:val="Tytu"/>
        <w:pBdr>
          <w:top w:val="none" w:sz="0" w:space="0" w:color="auto"/>
          <w:left w:val="none" w:sz="0" w:space="0" w:color="auto"/>
          <w:bottom w:val="none" w:sz="0" w:space="0" w:color="auto"/>
          <w:right w:val="none" w:sz="0" w:space="0" w:color="auto"/>
        </w:pBdr>
        <w:ind w:right="142"/>
        <w:jc w:val="both"/>
        <w:rPr>
          <w:rFonts w:ascii="Arial" w:hAnsi="Arial" w:cs="Arial"/>
          <w:sz w:val="20"/>
        </w:rPr>
      </w:pPr>
      <w:r w:rsidRPr="009E387F">
        <w:rPr>
          <w:rFonts w:ascii="Arial" w:hAnsi="Arial" w:cs="Arial"/>
          <w:sz w:val="20"/>
        </w:rPr>
        <w:t>I</w:t>
      </w:r>
      <w:r w:rsidR="00850D3D" w:rsidRPr="009E387F">
        <w:rPr>
          <w:rFonts w:ascii="Arial" w:hAnsi="Arial" w:cs="Arial"/>
          <w:sz w:val="20"/>
        </w:rPr>
        <w:t xml:space="preserve">I. Warunki i wymagania </w:t>
      </w:r>
      <w:r w:rsidRPr="009E387F">
        <w:rPr>
          <w:rFonts w:ascii="Arial" w:hAnsi="Arial" w:cs="Arial"/>
          <w:sz w:val="20"/>
        </w:rPr>
        <w:t>techniczne</w:t>
      </w:r>
    </w:p>
    <w:p w14:paraId="407C86B6" w14:textId="77777777" w:rsidR="00850D3D" w:rsidRPr="009E387F" w:rsidRDefault="00850D3D" w:rsidP="005116A9">
      <w:pPr>
        <w:jc w:val="both"/>
        <w:rPr>
          <w:rFonts w:ascii="Arial" w:hAnsi="Arial" w:cs="Arial"/>
          <w:bCs/>
        </w:rPr>
      </w:pPr>
    </w:p>
    <w:p w14:paraId="6CF070E2" w14:textId="717CAB26" w:rsidR="00CD087E" w:rsidRPr="009E387F" w:rsidRDefault="00CD087E" w:rsidP="005116A9">
      <w:pPr>
        <w:pStyle w:val="Tekstpodstawowy"/>
        <w:rPr>
          <w:rFonts w:cs="Arial"/>
          <w:b/>
          <w:bCs/>
          <w:spacing w:val="-4"/>
          <w:sz w:val="20"/>
        </w:rPr>
      </w:pPr>
      <w:r w:rsidRPr="009E387F">
        <w:rPr>
          <w:rFonts w:cs="Arial"/>
          <w:b/>
          <w:bCs/>
          <w:sz w:val="20"/>
        </w:rPr>
        <w:t>1</w:t>
      </w:r>
      <w:r w:rsidR="00A06E6D" w:rsidRPr="009E387F">
        <w:rPr>
          <w:rFonts w:cs="Arial"/>
          <w:b/>
          <w:bCs/>
          <w:sz w:val="20"/>
        </w:rPr>
        <w:t>.</w:t>
      </w:r>
      <w:r w:rsidRPr="009E387F">
        <w:rPr>
          <w:rFonts w:cs="Arial"/>
          <w:b/>
          <w:bCs/>
          <w:spacing w:val="-2"/>
          <w:sz w:val="20"/>
        </w:rPr>
        <w:t xml:space="preserve"> </w:t>
      </w:r>
      <w:r w:rsidRPr="009E387F">
        <w:rPr>
          <w:rFonts w:cs="Arial"/>
          <w:b/>
          <w:bCs/>
          <w:sz w:val="20"/>
        </w:rPr>
        <w:t>Sala symulacyjna</w:t>
      </w:r>
    </w:p>
    <w:p w14:paraId="5F277893" w14:textId="77777777" w:rsidR="00CD087E" w:rsidRPr="009E387F" w:rsidRDefault="00CD087E" w:rsidP="005116A9">
      <w:pPr>
        <w:jc w:val="both"/>
        <w:rPr>
          <w:rFonts w:ascii="Arial" w:hAnsi="Arial" w:cs="Arial"/>
        </w:rPr>
      </w:pPr>
      <w:r w:rsidRPr="009E387F">
        <w:rPr>
          <w:rFonts w:ascii="Arial" w:hAnsi="Arial" w:cs="Arial"/>
        </w:rPr>
        <w:t>Zestaw przeznaczony do rejestracji przebiegu symulacji medycznej w sali symulacyjnej. System umożliwia rejestrowanie obrazu z monitora pacjenta oraz wysokiej jakości dźwięku w pomieszczeniu, a także przekazywanie komunikatów audio do uczestników symulacji.</w:t>
      </w:r>
    </w:p>
    <w:p w14:paraId="08497D97" w14:textId="77777777" w:rsidR="00CD087E" w:rsidRPr="009E387F" w:rsidRDefault="00CD087E" w:rsidP="00EC2A46">
      <w:pPr>
        <w:jc w:val="both"/>
        <w:rPr>
          <w:rFonts w:ascii="Arial" w:hAnsi="Arial" w:cs="Arial"/>
          <w:bCs/>
        </w:rPr>
      </w:pPr>
    </w:p>
    <w:p w14:paraId="3A08910B" w14:textId="77777777" w:rsidR="00A06E6D" w:rsidRPr="009E387F" w:rsidRDefault="00A06E6D" w:rsidP="00EC2A46">
      <w:pPr>
        <w:jc w:val="both"/>
        <w:rPr>
          <w:rFonts w:ascii="Arial" w:hAnsi="Arial" w:cs="Arial"/>
          <w:bCs/>
        </w:rPr>
      </w:pPr>
    </w:p>
    <w:tbl>
      <w:tblPr>
        <w:tblStyle w:val="TableNormal"/>
        <w:tblW w:w="9797"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2"/>
        <w:gridCol w:w="5954"/>
        <w:gridCol w:w="1701"/>
      </w:tblGrid>
      <w:tr w:rsidR="00150E15" w:rsidRPr="00B16DF3" w14:paraId="0F6BD105" w14:textId="61EB8EC0" w:rsidTr="00150E15">
        <w:tc>
          <w:tcPr>
            <w:tcW w:w="8096" w:type="dxa"/>
            <w:gridSpan w:val="2"/>
            <w:shd w:val="clear" w:color="auto" w:fill="F2F2F2" w:themeFill="background1" w:themeFillShade="F2"/>
          </w:tcPr>
          <w:p w14:paraId="3698651D" w14:textId="1E07EC28" w:rsidR="00150E15" w:rsidRPr="00B16DF3" w:rsidRDefault="00150E15" w:rsidP="005116A9">
            <w:pPr>
              <w:pStyle w:val="TableParagraph"/>
              <w:ind w:left="0"/>
              <w:jc w:val="center"/>
              <w:rPr>
                <w:rFonts w:ascii="Arial" w:hAnsi="Arial" w:cs="Arial"/>
                <w:bCs/>
                <w:sz w:val="20"/>
                <w:szCs w:val="20"/>
                <w:lang w:val="pl-PL"/>
              </w:rPr>
            </w:pPr>
            <w:r w:rsidRPr="00B16DF3">
              <w:rPr>
                <w:rFonts w:ascii="Arial" w:hAnsi="Arial" w:cs="Arial"/>
                <w:bCs/>
                <w:sz w:val="20"/>
                <w:szCs w:val="20"/>
                <w:lang w:val="pl-PL"/>
              </w:rPr>
              <w:lastRenderedPageBreak/>
              <w:t>Wymagane parametry techniczne</w:t>
            </w:r>
          </w:p>
        </w:tc>
        <w:tc>
          <w:tcPr>
            <w:tcW w:w="1701" w:type="dxa"/>
            <w:shd w:val="clear" w:color="auto" w:fill="F2F2F2" w:themeFill="background1" w:themeFillShade="F2"/>
          </w:tcPr>
          <w:p w14:paraId="24D03418" w14:textId="23559786" w:rsidR="00150E15" w:rsidRPr="00B16DF3" w:rsidRDefault="005116A9" w:rsidP="005116A9">
            <w:pPr>
              <w:pStyle w:val="TableParagraph"/>
              <w:ind w:left="0"/>
              <w:jc w:val="center"/>
              <w:rPr>
                <w:rFonts w:ascii="Arial" w:hAnsi="Arial" w:cs="Arial"/>
                <w:bCs/>
                <w:sz w:val="20"/>
                <w:szCs w:val="20"/>
                <w:lang w:val="pl-PL"/>
              </w:rPr>
            </w:pPr>
            <w:r w:rsidRPr="00B16DF3">
              <w:rPr>
                <w:rFonts w:ascii="Arial" w:hAnsi="Arial" w:cs="Arial"/>
                <w:bCs/>
                <w:sz w:val="20"/>
                <w:szCs w:val="20"/>
                <w:lang w:val="pl-PL"/>
              </w:rPr>
              <w:t>Potwierdzenie</w:t>
            </w:r>
          </w:p>
        </w:tc>
      </w:tr>
      <w:tr w:rsidR="005116A9" w:rsidRPr="00B16DF3" w14:paraId="1992E58F" w14:textId="626B361D" w:rsidTr="00FC59D8">
        <w:tc>
          <w:tcPr>
            <w:tcW w:w="9797" w:type="dxa"/>
            <w:gridSpan w:val="3"/>
          </w:tcPr>
          <w:p w14:paraId="4607D59E" w14:textId="78563CC3" w:rsidR="005116A9" w:rsidRPr="00B16DF3" w:rsidRDefault="005116A9" w:rsidP="005116A9">
            <w:pPr>
              <w:pStyle w:val="TableParagraph"/>
              <w:ind w:left="1877"/>
              <w:rPr>
                <w:rFonts w:ascii="Arial" w:hAnsi="Arial" w:cs="Arial"/>
                <w:b/>
                <w:spacing w:val="-2"/>
                <w:sz w:val="20"/>
                <w:szCs w:val="20"/>
                <w:lang w:val="pl-PL"/>
              </w:rPr>
            </w:pPr>
            <w:r w:rsidRPr="00B16DF3">
              <w:rPr>
                <w:rFonts w:ascii="Arial" w:hAnsi="Arial" w:cs="Arial"/>
                <w:b/>
                <w:spacing w:val="-2"/>
                <w:sz w:val="20"/>
                <w:szCs w:val="20"/>
                <w:lang w:val="pl-PL"/>
              </w:rPr>
              <w:t>Urządzenie do przechwytywania obrazu z monitora pacjenta (1 szt.)</w:t>
            </w:r>
          </w:p>
        </w:tc>
      </w:tr>
      <w:tr w:rsidR="00150E15" w:rsidRPr="00B16DF3" w14:paraId="756EA820" w14:textId="359AFB7F" w:rsidTr="00150E15">
        <w:tc>
          <w:tcPr>
            <w:tcW w:w="2142" w:type="dxa"/>
            <w:vAlign w:val="center"/>
          </w:tcPr>
          <w:p w14:paraId="0B4907B8"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Typ</w:t>
            </w:r>
          </w:p>
        </w:tc>
        <w:tc>
          <w:tcPr>
            <w:tcW w:w="5954" w:type="dxa"/>
          </w:tcPr>
          <w:p w14:paraId="0BB9E40E"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 xml:space="preserve">Urządzenie do przechwytywania obrazu z monitora pacjenta </w:t>
            </w:r>
          </w:p>
        </w:tc>
        <w:tc>
          <w:tcPr>
            <w:tcW w:w="1701" w:type="dxa"/>
          </w:tcPr>
          <w:p w14:paraId="15AEFC99" w14:textId="77777777" w:rsidR="00150E15" w:rsidRPr="00B16DF3" w:rsidRDefault="00150E15" w:rsidP="005116A9">
            <w:pPr>
              <w:rPr>
                <w:rFonts w:ascii="Arial" w:hAnsi="Arial" w:cs="Arial"/>
                <w:bCs/>
                <w:sz w:val="20"/>
                <w:szCs w:val="20"/>
                <w:lang w:val="pl-PL"/>
              </w:rPr>
            </w:pPr>
          </w:p>
        </w:tc>
      </w:tr>
      <w:tr w:rsidR="00150E15" w:rsidRPr="00B16DF3" w14:paraId="729562C3" w14:textId="751D3BAA" w:rsidTr="00150E15">
        <w:tc>
          <w:tcPr>
            <w:tcW w:w="2142" w:type="dxa"/>
            <w:vAlign w:val="center"/>
          </w:tcPr>
          <w:p w14:paraId="3134D8EC"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Zastosowanie</w:t>
            </w:r>
          </w:p>
        </w:tc>
        <w:tc>
          <w:tcPr>
            <w:tcW w:w="5954" w:type="dxa"/>
          </w:tcPr>
          <w:p w14:paraId="5372B4F8"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Moduł umożliwiający rejestrację i integrację danych z monitora pacjenta z nagraniem symulacji</w:t>
            </w:r>
          </w:p>
        </w:tc>
        <w:tc>
          <w:tcPr>
            <w:tcW w:w="1701" w:type="dxa"/>
          </w:tcPr>
          <w:p w14:paraId="7D86F0E6" w14:textId="77777777" w:rsidR="00150E15" w:rsidRPr="00B16DF3" w:rsidRDefault="00150E15" w:rsidP="005116A9">
            <w:pPr>
              <w:rPr>
                <w:rFonts w:ascii="Arial" w:hAnsi="Arial" w:cs="Arial"/>
                <w:bCs/>
                <w:sz w:val="20"/>
                <w:szCs w:val="20"/>
                <w:lang w:val="pl-PL"/>
              </w:rPr>
            </w:pPr>
          </w:p>
        </w:tc>
      </w:tr>
      <w:tr w:rsidR="00150E15" w:rsidRPr="00B16DF3" w14:paraId="46B93D26" w14:textId="3CD4A968" w:rsidTr="00150E15">
        <w:tc>
          <w:tcPr>
            <w:tcW w:w="2142" w:type="dxa"/>
            <w:vAlign w:val="center"/>
          </w:tcPr>
          <w:p w14:paraId="67FAB66B"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Zasilanie</w:t>
            </w:r>
          </w:p>
        </w:tc>
        <w:tc>
          <w:tcPr>
            <w:tcW w:w="5954" w:type="dxa"/>
          </w:tcPr>
          <w:p w14:paraId="18351026"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PoE (IEEE 802.3af/at/bt) lub 5–12 V</w:t>
            </w:r>
          </w:p>
        </w:tc>
        <w:tc>
          <w:tcPr>
            <w:tcW w:w="1701" w:type="dxa"/>
          </w:tcPr>
          <w:p w14:paraId="4573CC61" w14:textId="77777777" w:rsidR="00150E15" w:rsidRPr="00B16DF3" w:rsidRDefault="00150E15" w:rsidP="005116A9">
            <w:pPr>
              <w:rPr>
                <w:rFonts w:ascii="Arial" w:hAnsi="Arial" w:cs="Arial"/>
                <w:bCs/>
                <w:sz w:val="20"/>
                <w:szCs w:val="20"/>
                <w:lang w:val="pl-PL"/>
              </w:rPr>
            </w:pPr>
          </w:p>
        </w:tc>
      </w:tr>
      <w:tr w:rsidR="00150E15" w:rsidRPr="00B16DF3" w14:paraId="474D0171" w14:textId="067477AA" w:rsidTr="00150E15">
        <w:tc>
          <w:tcPr>
            <w:tcW w:w="2142" w:type="dxa"/>
            <w:vAlign w:val="center"/>
          </w:tcPr>
          <w:p w14:paraId="4B6BAF40"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Wejścia wideo</w:t>
            </w:r>
          </w:p>
        </w:tc>
        <w:tc>
          <w:tcPr>
            <w:tcW w:w="5954" w:type="dxa"/>
          </w:tcPr>
          <w:p w14:paraId="7D2EF8EC"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Minimalnie:</w:t>
            </w:r>
          </w:p>
          <w:p w14:paraId="0E106B4D"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1× HDMI 1.4</w:t>
            </w:r>
          </w:p>
          <w:p w14:paraId="57478195" w14:textId="77777777" w:rsidR="009E387F" w:rsidRPr="00B16DF3" w:rsidRDefault="009E387F" w:rsidP="009E387F">
            <w:pPr>
              <w:pStyle w:val="Akapitzlist"/>
              <w:ind w:left="57" w:hanging="57"/>
              <w:rPr>
                <w:rFonts w:ascii="Arial" w:hAnsi="Arial" w:cs="Arial"/>
                <w:sz w:val="20"/>
                <w:szCs w:val="20"/>
                <w:lang w:val="pl-PL"/>
              </w:rPr>
            </w:pPr>
            <w:r w:rsidRPr="00B16DF3">
              <w:rPr>
                <w:rFonts w:ascii="Arial" w:hAnsi="Arial" w:cs="Arial"/>
                <w:sz w:val="20"/>
                <w:szCs w:val="20"/>
                <w:lang w:val="pl-PL"/>
              </w:rPr>
              <w:t>Obsługa protokołów transmisji AV over IP</w:t>
            </w:r>
          </w:p>
          <w:p w14:paraId="0764F664" w14:textId="19206EBD"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USB (kamera UVC)</w:t>
            </w:r>
          </w:p>
        </w:tc>
        <w:tc>
          <w:tcPr>
            <w:tcW w:w="1701" w:type="dxa"/>
          </w:tcPr>
          <w:p w14:paraId="3D1F60BE" w14:textId="77777777" w:rsidR="00150E15" w:rsidRPr="00B16DF3" w:rsidRDefault="00150E15" w:rsidP="005116A9">
            <w:pPr>
              <w:pStyle w:val="Akapitzlist"/>
              <w:ind w:left="57" w:hanging="57"/>
              <w:rPr>
                <w:rFonts w:ascii="Arial" w:hAnsi="Arial" w:cs="Arial"/>
                <w:bCs/>
                <w:sz w:val="20"/>
                <w:szCs w:val="20"/>
                <w:lang w:val="pl-PL"/>
              </w:rPr>
            </w:pPr>
          </w:p>
        </w:tc>
      </w:tr>
      <w:tr w:rsidR="00150E15" w:rsidRPr="00B16DF3" w14:paraId="01B6D434" w14:textId="77CF2466" w:rsidTr="00150E15">
        <w:tc>
          <w:tcPr>
            <w:tcW w:w="2142" w:type="dxa"/>
            <w:vAlign w:val="center"/>
          </w:tcPr>
          <w:p w14:paraId="703D1ED8"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Wyjścia wideo</w:t>
            </w:r>
          </w:p>
        </w:tc>
        <w:tc>
          <w:tcPr>
            <w:tcW w:w="5954" w:type="dxa"/>
          </w:tcPr>
          <w:p w14:paraId="73D539A7"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Minimalnie:</w:t>
            </w:r>
          </w:p>
          <w:p w14:paraId="5611BF2B" w14:textId="77777777" w:rsidR="00150E15" w:rsidRPr="00B16DF3" w:rsidRDefault="00150E15" w:rsidP="005116A9">
            <w:pPr>
              <w:pStyle w:val="Akapitzlist"/>
              <w:ind w:left="57" w:hanging="57"/>
              <w:rPr>
                <w:rFonts w:ascii="Arial" w:hAnsi="Arial" w:cs="Arial"/>
                <w:bCs/>
                <w:sz w:val="20"/>
                <w:szCs w:val="20"/>
                <w:lang w:val="pl-PL" w:eastAsia="en-US"/>
              </w:rPr>
            </w:pPr>
            <w:r w:rsidRPr="00B16DF3">
              <w:rPr>
                <w:rFonts w:ascii="Arial" w:hAnsi="Arial" w:cs="Arial"/>
                <w:bCs/>
                <w:sz w:val="20"/>
                <w:szCs w:val="20"/>
                <w:lang w:val="pl-PL" w:eastAsia="en-US"/>
              </w:rPr>
              <w:t>HDMI OUT</w:t>
            </w:r>
          </w:p>
          <w:p w14:paraId="7810367C" w14:textId="77777777" w:rsidR="009E387F" w:rsidRPr="00B16DF3" w:rsidRDefault="009E387F" w:rsidP="009E387F">
            <w:pPr>
              <w:pStyle w:val="Akapitzlist"/>
              <w:ind w:left="57" w:hanging="57"/>
              <w:rPr>
                <w:rFonts w:ascii="Arial" w:hAnsi="Arial" w:cs="Arial"/>
                <w:sz w:val="20"/>
                <w:szCs w:val="20"/>
                <w:lang w:val="pl-PL"/>
              </w:rPr>
            </w:pPr>
            <w:r w:rsidRPr="00B16DF3">
              <w:rPr>
                <w:rFonts w:ascii="Arial" w:hAnsi="Arial" w:cs="Arial"/>
                <w:sz w:val="20"/>
                <w:szCs w:val="20"/>
                <w:lang w:val="pl-PL"/>
              </w:rPr>
              <w:t>Obsługa sieciowych standardów transmisji obrazu i dźwięku</w:t>
            </w:r>
          </w:p>
          <w:p w14:paraId="2B7D51C6" w14:textId="0C44F6BF"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eastAsia="en-US"/>
              </w:rPr>
              <w:t>USB (nagrywanie)</w:t>
            </w:r>
          </w:p>
        </w:tc>
        <w:tc>
          <w:tcPr>
            <w:tcW w:w="1701" w:type="dxa"/>
          </w:tcPr>
          <w:p w14:paraId="60B452EA" w14:textId="77777777" w:rsidR="00150E15" w:rsidRPr="00B16DF3" w:rsidRDefault="00150E15" w:rsidP="005116A9">
            <w:pPr>
              <w:rPr>
                <w:rFonts w:ascii="Arial" w:hAnsi="Arial" w:cs="Arial"/>
                <w:bCs/>
                <w:sz w:val="20"/>
                <w:szCs w:val="20"/>
                <w:lang w:val="pl-PL"/>
              </w:rPr>
            </w:pPr>
          </w:p>
        </w:tc>
      </w:tr>
      <w:tr w:rsidR="00150E15" w:rsidRPr="00B16DF3" w14:paraId="30629BDC" w14:textId="00DDD093" w:rsidTr="00150E15">
        <w:tc>
          <w:tcPr>
            <w:tcW w:w="2142" w:type="dxa"/>
            <w:vAlign w:val="center"/>
          </w:tcPr>
          <w:p w14:paraId="5DF77600"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Wejścia/wyjścia audio</w:t>
            </w:r>
          </w:p>
        </w:tc>
        <w:tc>
          <w:tcPr>
            <w:tcW w:w="5954" w:type="dxa"/>
          </w:tcPr>
          <w:p w14:paraId="7976D729"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Wbudowane złącze HDMI</w:t>
            </w:r>
          </w:p>
          <w:p w14:paraId="5F2925B8"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Wejście liniowe 3.5 mm</w:t>
            </w:r>
          </w:p>
          <w:p w14:paraId="4898FE5A" w14:textId="77777777" w:rsidR="00150E15" w:rsidRPr="00B16DF3" w:rsidRDefault="00150E15" w:rsidP="005116A9">
            <w:pPr>
              <w:ind w:left="57" w:hanging="57"/>
              <w:rPr>
                <w:rFonts w:ascii="Arial" w:hAnsi="Arial" w:cs="Arial"/>
                <w:bCs/>
                <w:sz w:val="20"/>
                <w:szCs w:val="20"/>
                <w:lang w:val="pl-PL"/>
              </w:rPr>
            </w:pPr>
            <w:r w:rsidRPr="00B16DF3">
              <w:rPr>
                <w:rFonts w:ascii="Arial" w:hAnsi="Arial" w:cs="Arial"/>
                <w:bCs/>
                <w:sz w:val="20"/>
                <w:szCs w:val="20"/>
                <w:lang w:val="pl-PL"/>
              </w:rPr>
              <w:t>Wyjście liniowe 3.5 mm</w:t>
            </w:r>
          </w:p>
        </w:tc>
        <w:tc>
          <w:tcPr>
            <w:tcW w:w="1701" w:type="dxa"/>
          </w:tcPr>
          <w:p w14:paraId="58974AA7" w14:textId="77777777" w:rsidR="00150E15" w:rsidRPr="00B16DF3" w:rsidRDefault="00150E15" w:rsidP="005116A9">
            <w:pPr>
              <w:pStyle w:val="Akapitzlist"/>
              <w:ind w:left="57" w:hanging="57"/>
              <w:rPr>
                <w:rFonts w:ascii="Arial" w:hAnsi="Arial" w:cs="Arial"/>
                <w:bCs/>
                <w:sz w:val="20"/>
                <w:szCs w:val="20"/>
                <w:lang w:val="pl-PL"/>
              </w:rPr>
            </w:pPr>
          </w:p>
        </w:tc>
      </w:tr>
      <w:tr w:rsidR="00150E15" w:rsidRPr="00B16DF3" w14:paraId="3A1EEB4B" w14:textId="3F17CBCD" w:rsidTr="00150E15">
        <w:tc>
          <w:tcPr>
            <w:tcW w:w="2142" w:type="dxa"/>
            <w:vAlign w:val="center"/>
          </w:tcPr>
          <w:p w14:paraId="5202269B"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Parametry wideo</w:t>
            </w:r>
          </w:p>
        </w:tc>
        <w:tc>
          <w:tcPr>
            <w:tcW w:w="5954" w:type="dxa"/>
          </w:tcPr>
          <w:p w14:paraId="378FE06D"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Maks. rozdzielczość: 1920×1080 @ 60 fps</w:t>
            </w:r>
          </w:p>
          <w:p w14:paraId="25A18074"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Kodowanie:</w:t>
            </w:r>
          </w:p>
          <w:p w14:paraId="3FC9A73A"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H.264 (Baseline / Main / High)</w:t>
            </w:r>
          </w:p>
          <w:p w14:paraId="362121AE"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H.265 (Main Profile)</w:t>
            </w:r>
          </w:p>
          <w:p w14:paraId="3015E03C"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Bitrate (ilość danych przesyłanych lub zapisywanych w jednostce czasu): 0.5 – 20 Mb/s</w:t>
            </w:r>
          </w:p>
          <w:p w14:paraId="52483756"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Obsługiwane rozdzielczości:</w:t>
            </w:r>
          </w:p>
          <w:p w14:paraId="377FBA68"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1080p, 1080i, 720p, SD itd.</w:t>
            </w:r>
          </w:p>
        </w:tc>
        <w:tc>
          <w:tcPr>
            <w:tcW w:w="1701" w:type="dxa"/>
          </w:tcPr>
          <w:p w14:paraId="0EF24254" w14:textId="77777777" w:rsidR="00150E15" w:rsidRPr="00B16DF3" w:rsidRDefault="00150E15" w:rsidP="005116A9">
            <w:pPr>
              <w:pStyle w:val="Akapitzlist"/>
              <w:ind w:left="57" w:hanging="57"/>
              <w:rPr>
                <w:rFonts w:ascii="Arial" w:hAnsi="Arial" w:cs="Arial"/>
                <w:bCs/>
                <w:sz w:val="20"/>
                <w:szCs w:val="20"/>
                <w:lang w:val="pl-PL"/>
              </w:rPr>
            </w:pPr>
          </w:p>
        </w:tc>
      </w:tr>
      <w:tr w:rsidR="00150E15" w:rsidRPr="00B16DF3" w14:paraId="23495716" w14:textId="7EE75599" w:rsidTr="00150E15">
        <w:tc>
          <w:tcPr>
            <w:tcW w:w="2142" w:type="dxa"/>
            <w:vAlign w:val="center"/>
          </w:tcPr>
          <w:p w14:paraId="4F3568F9"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Parametry audio</w:t>
            </w:r>
          </w:p>
        </w:tc>
        <w:tc>
          <w:tcPr>
            <w:tcW w:w="5954" w:type="dxa"/>
          </w:tcPr>
          <w:p w14:paraId="4F08F24C"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Kodowanie: AAC, MP3, MP2, PCMA</w:t>
            </w:r>
          </w:p>
          <w:p w14:paraId="25441F48"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Sampling: 16 / 32 / 44.1 / 48 kHz</w:t>
            </w:r>
          </w:p>
          <w:p w14:paraId="4170E68C" w14:textId="77777777" w:rsidR="00150E15" w:rsidRPr="00B16DF3" w:rsidRDefault="00150E15" w:rsidP="005116A9">
            <w:pPr>
              <w:pStyle w:val="Akapitzlist"/>
              <w:ind w:left="57" w:hanging="57"/>
              <w:rPr>
                <w:rFonts w:ascii="Arial" w:hAnsi="Arial" w:cs="Arial"/>
                <w:bCs/>
                <w:sz w:val="20"/>
                <w:szCs w:val="20"/>
                <w:lang w:val="pl-PL"/>
              </w:rPr>
            </w:pPr>
            <w:r w:rsidRPr="00B16DF3">
              <w:rPr>
                <w:rFonts w:ascii="Arial" w:hAnsi="Arial" w:cs="Arial"/>
                <w:bCs/>
                <w:sz w:val="20"/>
                <w:szCs w:val="20"/>
                <w:lang w:val="pl-PL"/>
              </w:rPr>
              <w:t>Bitrate: 32–256 kb/s</w:t>
            </w:r>
          </w:p>
        </w:tc>
        <w:tc>
          <w:tcPr>
            <w:tcW w:w="1701" w:type="dxa"/>
          </w:tcPr>
          <w:p w14:paraId="0BCBBA8F" w14:textId="77777777" w:rsidR="00150E15" w:rsidRPr="00B16DF3" w:rsidRDefault="00150E15" w:rsidP="005116A9">
            <w:pPr>
              <w:pStyle w:val="Akapitzlist"/>
              <w:ind w:left="57" w:hanging="57"/>
              <w:rPr>
                <w:rFonts w:ascii="Arial" w:hAnsi="Arial" w:cs="Arial"/>
                <w:bCs/>
                <w:sz w:val="20"/>
                <w:szCs w:val="20"/>
                <w:lang w:val="pl-PL"/>
              </w:rPr>
            </w:pPr>
          </w:p>
        </w:tc>
      </w:tr>
      <w:tr w:rsidR="00150E15" w:rsidRPr="00B16DF3" w14:paraId="1A0C71AC" w14:textId="21C0A9B0" w:rsidTr="00150E15">
        <w:tc>
          <w:tcPr>
            <w:tcW w:w="2142" w:type="dxa"/>
            <w:vAlign w:val="center"/>
          </w:tcPr>
          <w:p w14:paraId="4F9EB2BE"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Warunki gwarancji</w:t>
            </w:r>
          </w:p>
        </w:tc>
        <w:tc>
          <w:tcPr>
            <w:tcW w:w="5954" w:type="dxa"/>
          </w:tcPr>
          <w:p w14:paraId="163C155E" w14:textId="77777777" w:rsidR="00150E15" w:rsidRPr="00B16DF3" w:rsidRDefault="00150E15" w:rsidP="005116A9">
            <w:pPr>
              <w:ind w:left="57" w:hanging="57"/>
              <w:rPr>
                <w:rFonts w:ascii="Arial" w:hAnsi="Arial" w:cs="Arial"/>
                <w:bCs/>
                <w:sz w:val="20"/>
                <w:szCs w:val="20"/>
                <w:lang w:val="pl-PL"/>
              </w:rPr>
            </w:pPr>
            <w:r w:rsidRPr="00B16DF3">
              <w:rPr>
                <w:rFonts w:ascii="Arial" w:hAnsi="Arial" w:cs="Arial"/>
                <w:bCs/>
                <w:sz w:val="20"/>
                <w:szCs w:val="20"/>
                <w:lang w:val="pl-PL"/>
              </w:rPr>
              <w:t>60 miesięcy gwarancji door-to-door.</w:t>
            </w:r>
          </w:p>
        </w:tc>
        <w:tc>
          <w:tcPr>
            <w:tcW w:w="1701" w:type="dxa"/>
          </w:tcPr>
          <w:p w14:paraId="773A7F14" w14:textId="77777777" w:rsidR="00150E15" w:rsidRPr="00B16DF3" w:rsidRDefault="00150E15" w:rsidP="005116A9">
            <w:pPr>
              <w:ind w:left="57" w:hanging="57"/>
              <w:rPr>
                <w:rFonts w:ascii="Arial" w:hAnsi="Arial" w:cs="Arial"/>
                <w:bCs/>
                <w:sz w:val="20"/>
                <w:szCs w:val="20"/>
                <w:lang w:val="pl-PL"/>
              </w:rPr>
            </w:pPr>
          </w:p>
        </w:tc>
      </w:tr>
      <w:tr w:rsidR="0086572F" w:rsidRPr="00B16DF3" w14:paraId="7CA62B62" w14:textId="77777777" w:rsidTr="0086572F">
        <w:tc>
          <w:tcPr>
            <w:tcW w:w="2142" w:type="dxa"/>
          </w:tcPr>
          <w:p w14:paraId="6F1C1E76" w14:textId="77777777" w:rsidR="0086572F" w:rsidRPr="00B16DF3" w:rsidRDefault="0086572F" w:rsidP="000A5448">
            <w:pPr>
              <w:rPr>
                <w:rFonts w:ascii="Arial" w:hAnsi="Arial" w:cs="Arial"/>
                <w:bCs/>
                <w:sz w:val="20"/>
                <w:szCs w:val="20"/>
                <w:lang w:val="pl-PL"/>
              </w:rPr>
            </w:pPr>
            <w:r w:rsidRPr="00B16DF3">
              <w:rPr>
                <w:rFonts w:ascii="Arial" w:hAnsi="Arial" w:cs="Arial"/>
                <w:bCs/>
                <w:sz w:val="20"/>
                <w:szCs w:val="20"/>
                <w:lang w:val="pl-PL"/>
              </w:rPr>
              <w:t>Rok produkcji</w:t>
            </w:r>
          </w:p>
        </w:tc>
        <w:tc>
          <w:tcPr>
            <w:tcW w:w="5954" w:type="dxa"/>
          </w:tcPr>
          <w:p w14:paraId="24C97F91" w14:textId="77777777" w:rsidR="0086572F" w:rsidRPr="00B16DF3" w:rsidRDefault="0086572F" w:rsidP="000A5448">
            <w:pPr>
              <w:rPr>
                <w:rFonts w:ascii="Arial" w:hAnsi="Arial" w:cs="Arial"/>
                <w:bCs/>
                <w:sz w:val="20"/>
                <w:szCs w:val="20"/>
                <w:lang w:val="pl-PL"/>
              </w:rPr>
            </w:pPr>
            <w:r w:rsidRPr="00B16DF3">
              <w:rPr>
                <w:rFonts w:ascii="Arial" w:hAnsi="Arial" w:cs="Arial"/>
                <w:bCs/>
                <w:sz w:val="20"/>
                <w:szCs w:val="20"/>
                <w:lang w:val="pl-PL"/>
              </w:rPr>
              <w:t>2026</w:t>
            </w:r>
          </w:p>
        </w:tc>
        <w:tc>
          <w:tcPr>
            <w:tcW w:w="1701" w:type="dxa"/>
          </w:tcPr>
          <w:p w14:paraId="612FAA53" w14:textId="77777777" w:rsidR="0086572F" w:rsidRPr="00B16DF3" w:rsidRDefault="0086572F" w:rsidP="000A5448">
            <w:pPr>
              <w:rPr>
                <w:rFonts w:ascii="Arial" w:hAnsi="Arial" w:cs="Arial"/>
                <w:bCs/>
                <w:sz w:val="20"/>
                <w:szCs w:val="20"/>
                <w:lang w:val="pl-PL"/>
              </w:rPr>
            </w:pPr>
          </w:p>
        </w:tc>
      </w:tr>
      <w:tr w:rsidR="005116A9" w:rsidRPr="00B16DF3" w14:paraId="6550FA64" w14:textId="1A2A20AC" w:rsidTr="00507D5C">
        <w:tc>
          <w:tcPr>
            <w:tcW w:w="9797" w:type="dxa"/>
            <w:gridSpan w:val="3"/>
          </w:tcPr>
          <w:p w14:paraId="5D342A71" w14:textId="7D0860C4" w:rsidR="005116A9" w:rsidRPr="00B16DF3" w:rsidRDefault="005116A9" w:rsidP="005116A9">
            <w:pPr>
              <w:jc w:val="center"/>
              <w:rPr>
                <w:rFonts w:ascii="Arial" w:hAnsi="Arial" w:cs="Arial"/>
                <w:b/>
                <w:sz w:val="20"/>
                <w:szCs w:val="20"/>
                <w:lang w:val="pl-PL"/>
              </w:rPr>
            </w:pPr>
            <w:r w:rsidRPr="00B16DF3">
              <w:rPr>
                <w:rFonts w:ascii="Arial" w:hAnsi="Arial" w:cs="Arial"/>
                <w:b/>
                <w:sz w:val="20"/>
                <w:szCs w:val="20"/>
                <w:lang w:val="pl-PL"/>
              </w:rPr>
              <w:t>Mikrofon (1 szt.)</w:t>
            </w:r>
          </w:p>
        </w:tc>
      </w:tr>
      <w:tr w:rsidR="00150E15" w:rsidRPr="00B16DF3" w14:paraId="1D12797E" w14:textId="354D2797" w:rsidTr="00150E15">
        <w:tc>
          <w:tcPr>
            <w:tcW w:w="2142" w:type="dxa"/>
            <w:vAlign w:val="center"/>
          </w:tcPr>
          <w:p w14:paraId="519DCB4D"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Typ</w:t>
            </w:r>
          </w:p>
        </w:tc>
        <w:tc>
          <w:tcPr>
            <w:tcW w:w="5954" w:type="dxa"/>
          </w:tcPr>
          <w:p w14:paraId="2D8D340C" w14:textId="0A862EAC"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Pomieszczeniowy mikrofon sufitowy</w:t>
            </w:r>
          </w:p>
        </w:tc>
        <w:tc>
          <w:tcPr>
            <w:tcW w:w="1701" w:type="dxa"/>
          </w:tcPr>
          <w:p w14:paraId="6BF48CF7" w14:textId="77777777" w:rsidR="00150E15" w:rsidRPr="00B16DF3" w:rsidRDefault="00150E15" w:rsidP="005116A9">
            <w:pPr>
              <w:rPr>
                <w:rFonts w:ascii="Arial" w:hAnsi="Arial" w:cs="Arial"/>
                <w:bCs/>
                <w:sz w:val="20"/>
                <w:szCs w:val="20"/>
                <w:lang w:val="pl-PL"/>
              </w:rPr>
            </w:pPr>
          </w:p>
        </w:tc>
      </w:tr>
      <w:tr w:rsidR="00150E15" w:rsidRPr="00B16DF3" w14:paraId="5010E961" w14:textId="1FD0DA04" w:rsidTr="00150E15">
        <w:tc>
          <w:tcPr>
            <w:tcW w:w="2142" w:type="dxa"/>
            <w:vAlign w:val="center"/>
          </w:tcPr>
          <w:p w14:paraId="68CB9509"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Zastosowanie</w:t>
            </w:r>
          </w:p>
        </w:tc>
        <w:tc>
          <w:tcPr>
            <w:tcW w:w="5954" w:type="dxa"/>
          </w:tcPr>
          <w:p w14:paraId="6521784C" w14:textId="77777777" w:rsidR="00150E15" w:rsidRPr="00B16DF3" w:rsidRDefault="00150E15" w:rsidP="005116A9">
            <w:pPr>
              <w:widowControl/>
              <w:autoSpaceDE/>
              <w:autoSpaceDN/>
              <w:contextualSpacing/>
              <w:rPr>
                <w:rFonts w:ascii="Arial" w:hAnsi="Arial" w:cs="Arial"/>
                <w:bCs/>
                <w:sz w:val="20"/>
                <w:szCs w:val="20"/>
                <w:lang w:val="pl-PL"/>
              </w:rPr>
            </w:pPr>
            <w:r w:rsidRPr="00B16DF3">
              <w:rPr>
                <w:rFonts w:ascii="Arial" w:hAnsi="Arial" w:cs="Arial"/>
                <w:bCs/>
                <w:sz w:val="20"/>
                <w:szCs w:val="20"/>
                <w:lang w:val="pl-PL"/>
              </w:rPr>
              <w:t>Mikrofon montowany w suficie, przeznaczony do stałej instalacji w sali symulacyjnej, zapewniający wysoką jakość rejestracji dźwięku.</w:t>
            </w:r>
          </w:p>
        </w:tc>
        <w:tc>
          <w:tcPr>
            <w:tcW w:w="1701" w:type="dxa"/>
          </w:tcPr>
          <w:p w14:paraId="2A488FB7" w14:textId="77777777" w:rsidR="00150E15" w:rsidRPr="00B16DF3" w:rsidRDefault="00150E15" w:rsidP="005116A9">
            <w:pPr>
              <w:contextualSpacing/>
              <w:rPr>
                <w:rFonts w:ascii="Arial" w:hAnsi="Arial" w:cs="Arial"/>
                <w:bCs/>
                <w:sz w:val="20"/>
                <w:szCs w:val="20"/>
                <w:lang w:val="pl-PL"/>
              </w:rPr>
            </w:pPr>
          </w:p>
        </w:tc>
      </w:tr>
      <w:tr w:rsidR="00150E15" w:rsidRPr="00B16DF3" w14:paraId="6F3BCFF8" w14:textId="3CBE252A" w:rsidTr="00150E15">
        <w:tc>
          <w:tcPr>
            <w:tcW w:w="2142" w:type="dxa"/>
            <w:vAlign w:val="center"/>
          </w:tcPr>
          <w:p w14:paraId="33D60C0D"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Technologie</w:t>
            </w:r>
          </w:p>
        </w:tc>
        <w:tc>
          <w:tcPr>
            <w:tcW w:w="5954" w:type="dxa"/>
          </w:tcPr>
          <w:p w14:paraId="35991216" w14:textId="77777777" w:rsidR="00150E15" w:rsidRPr="00B16DF3" w:rsidRDefault="00150E15">
            <w:pPr>
              <w:pStyle w:val="Akapitzlist"/>
              <w:numPr>
                <w:ilvl w:val="0"/>
                <w:numId w:val="93"/>
              </w:numPr>
              <w:suppressAutoHyphens w:val="0"/>
              <w:ind w:left="707"/>
              <w:contextualSpacing w:val="0"/>
              <w:rPr>
                <w:rFonts w:ascii="Arial" w:hAnsi="Arial" w:cs="Arial"/>
                <w:bCs/>
                <w:sz w:val="20"/>
                <w:szCs w:val="20"/>
                <w:lang w:val="pl-PL"/>
              </w:rPr>
            </w:pPr>
            <w:r w:rsidRPr="00B16DF3">
              <w:rPr>
                <w:rFonts w:ascii="Arial" w:hAnsi="Arial" w:cs="Arial"/>
                <w:bCs/>
                <w:sz w:val="20"/>
                <w:szCs w:val="20"/>
                <w:lang w:val="pl-PL"/>
              </w:rPr>
              <w:t>Mikrofon w technologii Beamforming - (kierunkowe wiązki) tzn. mikrofon „śledzi” mówiącego</w:t>
            </w:r>
          </w:p>
          <w:p w14:paraId="4C5794C8" w14:textId="77777777" w:rsidR="00150E15" w:rsidRPr="00B16DF3" w:rsidRDefault="00150E15">
            <w:pPr>
              <w:pStyle w:val="Akapitzlist"/>
              <w:numPr>
                <w:ilvl w:val="0"/>
                <w:numId w:val="93"/>
              </w:numPr>
              <w:suppressAutoHyphens w:val="0"/>
              <w:ind w:left="707"/>
              <w:contextualSpacing w:val="0"/>
              <w:rPr>
                <w:rFonts w:ascii="Arial" w:hAnsi="Arial" w:cs="Arial"/>
                <w:bCs/>
                <w:sz w:val="20"/>
                <w:szCs w:val="20"/>
                <w:lang w:val="pl-PL"/>
              </w:rPr>
            </w:pPr>
            <w:r w:rsidRPr="00B16DF3">
              <w:rPr>
                <w:rFonts w:ascii="Arial" w:hAnsi="Arial" w:cs="Arial"/>
                <w:bCs/>
                <w:sz w:val="20"/>
                <w:szCs w:val="20"/>
                <w:lang w:val="pl-PL"/>
              </w:rPr>
              <w:t>Maks. liczba wiązek: do 6 jednocześnie</w:t>
            </w:r>
          </w:p>
          <w:p w14:paraId="56F39EBC" w14:textId="77777777" w:rsidR="00150E15" w:rsidRPr="00B16DF3" w:rsidRDefault="00150E15">
            <w:pPr>
              <w:pStyle w:val="Akapitzlist"/>
              <w:numPr>
                <w:ilvl w:val="0"/>
                <w:numId w:val="93"/>
              </w:numPr>
              <w:suppressAutoHyphens w:val="0"/>
              <w:ind w:left="707"/>
              <w:contextualSpacing w:val="0"/>
              <w:rPr>
                <w:rFonts w:ascii="Arial" w:hAnsi="Arial" w:cs="Arial"/>
                <w:bCs/>
                <w:sz w:val="20"/>
                <w:szCs w:val="20"/>
                <w:lang w:val="pl-PL"/>
              </w:rPr>
            </w:pPr>
            <w:r w:rsidRPr="00B16DF3">
              <w:rPr>
                <w:rFonts w:ascii="Arial" w:hAnsi="Arial" w:cs="Arial"/>
                <w:bCs/>
                <w:sz w:val="20"/>
                <w:szCs w:val="20"/>
                <w:lang w:val="pl-PL"/>
              </w:rPr>
              <w:t>Strefy:</w:t>
            </w:r>
          </w:p>
          <w:p w14:paraId="5B1D8995" w14:textId="77777777" w:rsidR="00150E15" w:rsidRPr="00B16DF3" w:rsidRDefault="00150E15">
            <w:pPr>
              <w:pStyle w:val="Akapitzlist"/>
              <w:numPr>
                <w:ilvl w:val="0"/>
                <w:numId w:val="94"/>
              </w:numPr>
              <w:suppressAutoHyphens w:val="0"/>
              <w:ind w:left="707"/>
              <w:contextualSpacing w:val="0"/>
              <w:rPr>
                <w:rFonts w:ascii="Arial" w:hAnsi="Arial" w:cs="Arial"/>
                <w:bCs/>
                <w:sz w:val="20"/>
                <w:szCs w:val="20"/>
                <w:lang w:val="pl-PL"/>
              </w:rPr>
            </w:pPr>
            <w:r w:rsidRPr="00B16DF3">
              <w:rPr>
                <w:rFonts w:ascii="Arial" w:hAnsi="Arial" w:cs="Arial"/>
                <w:bCs/>
                <w:sz w:val="20"/>
                <w:szCs w:val="20"/>
                <w:lang w:val="pl-PL"/>
              </w:rPr>
              <w:t xml:space="preserve">do 32 stref zbierania dźwięku </w:t>
            </w:r>
          </w:p>
          <w:p w14:paraId="1733F990" w14:textId="77777777" w:rsidR="00150E15" w:rsidRPr="00B16DF3" w:rsidRDefault="00150E15">
            <w:pPr>
              <w:pStyle w:val="Akapitzlist"/>
              <w:numPr>
                <w:ilvl w:val="0"/>
                <w:numId w:val="94"/>
              </w:numPr>
              <w:suppressAutoHyphens w:val="0"/>
              <w:ind w:left="707"/>
              <w:contextualSpacing w:val="0"/>
              <w:rPr>
                <w:rFonts w:ascii="Arial" w:hAnsi="Arial" w:cs="Arial"/>
                <w:bCs/>
                <w:sz w:val="20"/>
                <w:szCs w:val="20"/>
                <w:lang w:val="pl-PL"/>
              </w:rPr>
            </w:pPr>
            <w:r w:rsidRPr="00B16DF3">
              <w:rPr>
                <w:rFonts w:ascii="Arial" w:hAnsi="Arial" w:cs="Arial"/>
                <w:bCs/>
                <w:sz w:val="20"/>
                <w:szCs w:val="20"/>
                <w:lang w:val="pl-PL"/>
              </w:rPr>
              <w:t>strefy priorytetowe i wykluczenia</w:t>
            </w:r>
          </w:p>
          <w:p w14:paraId="3FF9DA63" w14:textId="77777777" w:rsidR="00150E15" w:rsidRPr="00B16DF3" w:rsidRDefault="00150E15">
            <w:pPr>
              <w:pStyle w:val="Akapitzlist"/>
              <w:numPr>
                <w:ilvl w:val="0"/>
                <w:numId w:val="93"/>
              </w:numPr>
              <w:suppressAutoHyphens w:val="0"/>
              <w:ind w:left="707"/>
              <w:contextualSpacing w:val="0"/>
              <w:rPr>
                <w:rFonts w:ascii="Arial" w:hAnsi="Arial" w:cs="Arial"/>
                <w:bCs/>
                <w:sz w:val="20"/>
                <w:szCs w:val="20"/>
                <w:lang w:val="pl-PL"/>
              </w:rPr>
            </w:pPr>
            <w:r w:rsidRPr="00B16DF3">
              <w:rPr>
                <w:rFonts w:ascii="Arial" w:hAnsi="Arial" w:cs="Arial"/>
                <w:bCs/>
                <w:sz w:val="20"/>
                <w:szCs w:val="20"/>
                <w:lang w:val="pl-PL"/>
              </w:rPr>
              <w:t>Detekcja mowy – odróżnia głos od hałasu</w:t>
            </w:r>
          </w:p>
        </w:tc>
        <w:tc>
          <w:tcPr>
            <w:tcW w:w="1701" w:type="dxa"/>
          </w:tcPr>
          <w:p w14:paraId="65A4933F" w14:textId="77777777" w:rsidR="00150E15" w:rsidRPr="00B16DF3" w:rsidRDefault="00150E15" w:rsidP="005116A9">
            <w:pPr>
              <w:rPr>
                <w:rFonts w:ascii="Arial" w:hAnsi="Arial" w:cs="Arial"/>
                <w:bCs/>
                <w:sz w:val="20"/>
                <w:szCs w:val="20"/>
                <w:lang w:val="pl-PL"/>
              </w:rPr>
            </w:pPr>
          </w:p>
        </w:tc>
      </w:tr>
      <w:tr w:rsidR="00150E15" w:rsidRPr="00B16DF3" w14:paraId="3AE1B079" w14:textId="75B1D3AA" w:rsidTr="00150E15">
        <w:tc>
          <w:tcPr>
            <w:tcW w:w="2142" w:type="dxa"/>
            <w:vAlign w:val="center"/>
          </w:tcPr>
          <w:p w14:paraId="64A64C49"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Parametry cyfrowe audio</w:t>
            </w:r>
          </w:p>
        </w:tc>
        <w:tc>
          <w:tcPr>
            <w:tcW w:w="5954" w:type="dxa"/>
          </w:tcPr>
          <w:p w14:paraId="5AC97BA3" w14:textId="77777777" w:rsidR="00150E15" w:rsidRPr="00B16DF3" w:rsidRDefault="00150E15">
            <w:pPr>
              <w:pStyle w:val="Akapitzlist"/>
              <w:numPr>
                <w:ilvl w:val="0"/>
                <w:numId w:val="95"/>
              </w:numPr>
              <w:suppressAutoHyphens w:val="0"/>
              <w:contextualSpacing w:val="0"/>
              <w:rPr>
                <w:rFonts w:ascii="Arial" w:hAnsi="Arial" w:cs="Arial"/>
                <w:bCs/>
                <w:sz w:val="20"/>
                <w:szCs w:val="20"/>
                <w:lang w:val="pl-PL"/>
              </w:rPr>
            </w:pPr>
            <w:r w:rsidRPr="00B16DF3">
              <w:rPr>
                <w:rFonts w:ascii="Arial" w:hAnsi="Arial" w:cs="Arial"/>
                <w:bCs/>
                <w:sz w:val="20"/>
                <w:szCs w:val="20"/>
                <w:lang w:val="pl-PL"/>
              </w:rPr>
              <w:t>Próbkowanie: 48 kHz</w:t>
            </w:r>
          </w:p>
          <w:p w14:paraId="7E99045D" w14:textId="77777777" w:rsidR="00150E15" w:rsidRPr="00B16DF3" w:rsidRDefault="00150E15">
            <w:pPr>
              <w:pStyle w:val="Akapitzlist"/>
              <w:numPr>
                <w:ilvl w:val="0"/>
                <w:numId w:val="95"/>
              </w:numPr>
              <w:suppressAutoHyphens w:val="0"/>
              <w:contextualSpacing w:val="0"/>
              <w:rPr>
                <w:rFonts w:ascii="Arial" w:hAnsi="Arial" w:cs="Arial"/>
                <w:bCs/>
                <w:sz w:val="20"/>
                <w:szCs w:val="20"/>
                <w:lang w:val="pl-PL"/>
              </w:rPr>
            </w:pPr>
            <w:r w:rsidRPr="00B16DF3">
              <w:rPr>
                <w:rFonts w:ascii="Arial" w:hAnsi="Arial" w:cs="Arial"/>
                <w:bCs/>
                <w:sz w:val="20"/>
                <w:szCs w:val="20"/>
                <w:lang w:val="pl-PL"/>
              </w:rPr>
              <w:t>Rozdzielczość: 24-bit</w:t>
            </w:r>
          </w:p>
          <w:p w14:paraId="4A91150F" w14:textId="34752951" w:rsidR="00150E15" w:rsidRPr="00B16DF3" w:rsidRDefault="00150E15">
            <w:pPr>
              <w:pStyle w:val="Akapitzlist"/>
              <w:numPr>
                <w:ilvl w:val="0"/>
                <w:numId w:val="95"/>
              </w:numPr>
              <w:suppressAutoHyphens w:val="0"/>
              <w:contextualSpacing w:val="0"/>
              <w:rPr>
                <w:rFonts w:ascii="Arial" w:hAnsi="Arial" w:cs="Arial"/>
                <w:bCs/>
                <w:sz w:val="20"/>
                <w:szCs w:val="20"/>
                <w:lang w:val="pl-PL"/>
              </w:rPr>
            </w:pPr>
            <w:r w:rsidRPr="00B16DF3">
              <w:rPr>
                <w:rFonts w:ascii="Arial" w:hAnsi="Arial" w:cs="Arial"/>
                <w:bCs/>
                <w:sz w:val="20"/>
                <w:szCs w:val="20"/>
                <w:lang w:val="pl-PL"/>
              </w:rPr>
              <w:t>Opóźnienie: ok. 18–50 ms (zależnie od trybu DSP)</w:t>
            </w:r>
          </w:p>
        </w:tc>
        <w:tc>
          <w:tcPr>
            <w:tcW w:w="1701" w:type="dxa"/>
          </w:tcPr>
          <w:p w14:paraId="421223A8" w14:textId="77777777" w:rsidR="00150E15" w:rsidRPr="00B16DF3" w:rsidRDefault="00150E15" w:rsidP="005116A9">
            <w:pPr>
              <w:rPr>
                <w:rFonts w:ascii="Arial" w:hAnsi="Arial" w:cs="Arial"/>
                <w:bCs/>
                <w:sz w:val="20"/>
                <w:szCs w:val="20"/>
                <w:lang w:val="pl-PL"/>
              </w:rPr>
            </w:pPr>
          </w:p>
        </w:tc>
      </w:tr>
      <w:tr w:rsidR="00150E15" w:rsidRPr="00B16DF3" w14:paraId="2C72B527" w14:textId="4CEECA75" w:rsidTr="00150E15">
        <w:tc>
          <w:tcPr>
            <w:tcW w:w="2142" w:type="dxa"/>
            <w:vAlign w:val="center"/>
          </w:tcPr>
          <w:p w14:paraId="7F3BEB7E"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Przetwarzanie dźwięku</w:t>
            </w:r>
          </w:p>
        </w:tc>
        <w:tc>
          <w:tcPr>
            <w:tcW w:w="5954" w:type="dxa"/>
          </w:tcPr>
          <w:p w14:paraId="38C6434D" w14:textId="77777777" w:rsidR="00150E15" w:rsidRPr="00B16DF3" w:rsidRDefault="00150E15">
            <w:pPr>
              <w:pStyle w:val="Akapitzlist"/>
              <w:numPr>
                <w:ilvl w:val="0"/>
                <w:numId w:val="96"/>
              </w:numPr>
              <w:suppressAutoHyphens w:val="0"/>
              <w:contextualSpacing w:val="0"/>
              <w:rPr>
                <w:rFonts w:ascii="Arial" w:hAnsi="Arial" w:cs="Arial"/>
                <w:bCs/>
                <w:sz w:val="20"/>
                <w:szCs w:val="20"/>
                <w:lang w:val="pl-PL"/>
              </w:rPr>
            </w:pPr>
            <w:r w:rsidRPr="00B16DF3">
              <w:rPr>
                <w:rFonts w:ascii="Arial" w:hAnsi="Arial" w:cs="Arial"/>
                <w:bCs/>
                <w:sz w:val="20"/>
                <w:szCs w:val="20"/>
                <w:lang w:val="pl-PL"/>
              </w:rPr>
              <w:t>Cyfrowe przetwarzanie sygnału</w:t>
            </w:r>
          </w:p>
          <w:p w14:paraId="2910A4A2" w14:textId="77777777" w:rsidR="00150E15" w:rsidRPr="00B16DF3" w:rsidRDefault="00150E15">
            <w:pPr>
              <w:pStyle w:val="Akapitzlist"/>
              <w:numPr>
                <w:ilvl w:val="0"/>
                <w:numId w:val="96"/>
              </w:numPr>
              <w:suppressAutoHyphens w:val="0"/>
              <w:contextualSpacing w:val="0"/>
              <w:rPr>
                <w:rFonts w:ascii="Arial" w:hAnsi="Arial" w:cs="Arial"/>
                <w:bCs/>
                <w:sz w:val="20"/>
                <w:szCs w:val="20"/>
                <w:lang w:val="pl-PL"/>
              </w:rPr>
            </w:pPr>
            <w:r w:rsidRPr="00B16DF3">
              <w:rPr>
                <w:rFonts w:ascii="Arial" w:hAnsi="Arial" w:cs="Arial"/>
                <w:bCs/>
                <w:sz w:val="20"/>
                <w:szCs w:val="20"/>
                <w:lang w:val="pl-PL"/>
              </w:rPr>
              <w:t>automatyczne miksowanie</w:t>
            </w:r>
          </w:p>
          <w:p w14:paraId="7E88B583" w14:textId="77777777" w:rsidR="00150E15" w:rsidRPr="00B16DF3" w:rsidRDefault="00150E15">
            <w:pPr>
              <w:pStyle w:val="Akapitzlist"/>
              <w:numPr>
                <w:ilvl w:val="0"/>
                <w:numId w:val="96"/>
              </w:numPr>
              <w:suppressAutoHyphens w:val="0"/>
              <w:contextualSpacing w:val="0"/>
              <w:rPr>
                <w:rFonts w:ascii="Arial" w:hAnsi="Arial" w:cs="Arial"/>
                <w:bCs/>
                <w:sz w:val="20"/>
                <w:szCs w:val="20"/>
                <w:lang w:val="pl-PL"/>
              </w:rPr>
            </w:pPr>
            <w:r w:rsidRPr="00B16DF3">
              <w:rPr>
                <w:rFonts w:ascii="Arial" w:hAnsi="Arial" w:cs="Arial"/>
                <w:bCs/>
                <w:sz w:val="20"/>
                <w:szCs w:val="20"/>
                <w:lang w:val="pl-PL"/>
              </w:rPr>
              <w:t>technologia usuwania echa z dźwięku</w:t>
            </w:r>
          </w:p>
          <w:p w14:paraId="5DA85A8C" w14:textId="77777777" w:rsidR="00150E15" w:rsidRPr="00B16DF3" w:rsidRDefault="00150E15">
            <w:pPr>
              <w:pStyle w:val="Akapitzlist"/>
              <w:numPr>
                <w:ilvl w:val="0"/>
                <w:numId w:val="96"/>
              </w:numPr>
              <w:suppressAutoHyphens w:val="0"/>
              <w:contextualSpacing w:val="0"/>
              <w:rPr>
                <w:rFonts w:ascii="Arial" w:hAnsi="Arial" w:cs="Arial"/>
                <w:bCs/>
                <w:sz w:val="20"/>
                <w:szCs w:val="20"/>
                <w:lang w:val="pl-PL"/>
              </w:rPr>
            </w:pPr>
            <w:r w:rsidRPr="00B16DF3">
              <w:rPr>
                <w:rFonts w:ascii="Arial" w:hAnsi="Arial" w:cs="Arial"/>
                <w:bCs/>
                <w:sz w:val="20"/>
                <w:szCs w:val="20"/>
                <w:lang w:val="pl-PL"/>
              </w:rPr>
              <w:t>redukcja szumów</w:t>
            </w:r>
          </w:p>
          <w:p w14:paraId="1EA6A5B9" w14:textId="77777777" w:rsidR="00150E15" w:rsidRPr="00B16DF3" w:rsidRDefault="00150E15">
            <w:pPr>
              <w:pStyle w:val="Akapitzlist"/>
              <w:numPr>
                <w:ilvl w:val="0"/>
                <w:numId w:val="96"/>
              </w:numPr>
              <w:suppressAutoHyphens w:val="0"/>
              <w:contextualSpacing w:val="0"/>
              <w:rPr>
                <w:rFonts w:ascii="Arial" w:hAnsi="Arial" w:cs="Arial"/>
                <w:bCs/>
                <w:sz w:val="20"/>
                <w:szCs w:val="20"/>
                <w:lang w:val="pl-PL"/>
              </w:rPr>
            </w:pPr>
            <w:r w:rsidRPr="00B16DF3">
              <w:rPr>
                <w:rFonts w:ascii="Arial" w:hAnsi="Arial" w:cs="Arial"/>
                <w:bCs/>
                <w:sz w:val="20"/>
                <w:szCs w:val="20"/>
                <w:lang w:val="pl-PL"/>
              </w:rPr>
              <w:t>automatyczna regulacja wzmocnienia</w:t>
            </w:r>
          </w:p>
          <w:p w14:paraId="7A305D28" w14:textId="77777777" w:rsidR="00150E15" w:rsidRPr="00B16DF3" w:rsidRDefault="00150E15">
            <w:pPr>
              <w:pStyle w:val="Akapitzlist"/>
              <w:numPr>
                <w:ilvl w:val="0"/>
                <w:numId w:val="96"/>
              </w:numPr>
              <w:suppressAutoHyphens w:val="0"/>
              <w:contextualSpacing w:val="0"/>
              <w:rPr>
                <w:rFonts w:ascii="Arial" w:hAnsi="Arial" w:cs="Arial"/>
                <w:bCs/>
                <w:sz w:val="20"/>
                <w:szCs w:val="20"/>
                <w:lang w:val="pl-PL"/>
              </w:rPr>
            </w:pPr>
            <w:r w:rsidRPr="00B16DF3">
              <w:rPr>
                <w:rFonts w:ascii="Arial" w:hAnsi="Arial" w:cs="Arial"/>
                <w:bCs/>
                <w:sz w:val="20"/>
                <w:szCs w:val="20"/>
                <w:lang w:val="pl-PL"/>
              </w:rPr>
              <w:t>korektor dźwięku, który pozwala regulować 4 zakresy częstotliwości (pasma) niezależnie od siebie.</w:t>
            </w:r>
          </w:p>
        </w:tc>
        <w:tc>
          <w:tcPr>
            <w:tcW w:w="1701" w:type="dxa"/>
          </w:tcPr>
          <w:p w14:paraId="7FD9CFF4" w14:textId="77777777" w:rsidR="00150E15" w:rsidRPr="00B16DF3" w:rsidRDefault="00150E15" w:rsidP="005116A9">
            <w:pPr>
              <w:ind w:left="360"/>
              <w:rPr>
                <w:rFonts w:ascii="Arial" w:hAnsi="Arial" w:cs="Arial"/>
                <w:bCs/>
                <w:sz w:val="20"/>
                <w:szCs w:val="20"/>
                <w:lang w:val="pl-PL"/>
              </w:rPr>
            </w:pPr>
          </w:p>
        </w:tc>
      </w:tr>
      <w:tr w:rsidR="00150E15" w:rsidRPr="00B16DF3" w14:paraId="28E2CF0E" w14:textId="620BC198" w:rsidTr="00150E15">
        <w:tc>
          <w:tcPr>
            <w:tcW w:w="2142" w:type="dxa"/>
            <w:vAlign w:val="center"/>
          </w:tcPr>
          <w:p w14:paraId="479C691E"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Wejścia/wyjścia</w:t>
            </w:r>
          </w:p>
        </w:tc>
        <w:tc>
          <w:tcPr>
            <w:tcW w:w="5954" w:type="dxa"/>
          </w:tcPr>
          <w:p w14:paraId="56797678" w14:textId="77777777" w:rsidR="00150E15" w:rsidRPr="00B16DF3" w:rsidRDefault="00150E15">
            <w:pPr>
              <w:pStyle w:val="Akapitzlist"/>
              <w:numPr>
                <w:ilvl w:val="0"/>
                <w:numId w:val="97"/>
              </w:numPr>
              <w:suppressAutoHyphens w:val="0"/>
              <w:contextualSpacing w:val="0"/>
              <w:rPr>
                <w:rFonts w:ascii="Arial" w:hAnsi="Arial" w:cs="Arial"/>
                <w:bCs/>
                <w:sz w:val="20"/>
                <w:szCs w:val="20"/>
                <w:lang w:val="pl-PL"/>
              </w:rPr>
            </w:pPr>
            <w:r w:rsidRPr="00B16DF3">
              <w:rPr>
                <w:rFonts w:ascii="Arial" w:hAnsi="Arial" w:cs="Arial"/>
                <w:bCs/>
                <w:sz w:val="20"/>
                <w:szCs w:val="20"/>
                <w:lang w:val="pl-PL"/>
              </w:rPr>
              <w:t>Sieć (Dante audio): RJ-45</w:t>
            </w:r>
          </w:p>
          <w:p w14:paraId="0CC2B9E1" w14:textId="77777777" w:rsidR="00150E15" w:rsidRPr="00B16DF3" w:rsidRDefault="00150E15">
            <w:pPr>
              <w:pStyle w:val="Akapitzlist"/>
              <w:numPr>
                <w:ilvl w:val="0"/>
                <w:numId w:val="97"/>
              </w:numPr>
              <w:suppressAutoHyphens w:val="0"/>
              <w:contextualSpacing w:val="0"/>
              <w:rPr>
                <w:rFonts w:ascii="Arial" w:hAnsi="Arial" w:cs="Arial"/>
                <w:bCs/>
                <w:sz w:val="20"/>
                <w:szCs w:val="20"/>
                <w:lang w:val="pl-PL"/>
              </w:rPr>
            </w:pPr>
            <w:r w:rsidRPr="00B16DF3">
              <w:rPr>
                <w:rFonts w:ascii="Arial" w:hAnsi="Arial" w:cs="Arial"/>
                <w:bCs/>
                <w:sz w:val="20"/>
                <w:szCs w:val="20"/>
                <w:lang w:val="pl-PL"/>
              </w:rPr>
              <w:t>2 porty sieciowe (audio + sterowanie lub osobno)</w:t>
            </w:r>
          </w:p>
          <w:p w14:paraId="2561AFE0" w14:textId="77777777" w:rsidR="00150E15" w:rsidRPr="00B16DF3" w:rsidRDefault="00150E15">
            <w:pPr>
              <w:pStyle w:val="Akapitzlist"/>
              <w:numPr>
                <w:ilvl w:val="0"/>
                <w:numId w:val="97"/>
              </w:numPr>
              <w:suppressAutoHyphens w:val="0"/>
              <w:contextualSpacing w:val="0"/>
              <w:rPr>
                <w:rFonts w:ascii="Arial" w:hAnsi="Arial" w:cs="Arial"/>
                <w:bCs/>
                <w:sz w:val="20"/>
                <w:szCs w:val="20"/>
                <w:lang w:val="pl-PL"/>
              </w:rPr>
            </w:pPr>
            <w:r w:rsidRPr="00B16DF3">
              <w:rPr>
                <w:rFonts w:ascii="Arial" w:hAnsi="Arial" w:cs="Arial"/>
                <w:bCs/>
                <w:sz w:val="20"/>
                <w:szCs w:val="20"/>
                <w:lang w:val="pl-PL"/>
              </w:rPr>
              <w:t>Analogowe I/O (Euroblock):</w:t>
            </w:r>
          </w:p>
          <w:p w14:paraId="2FA4F4A0" w14:textId="77777777" w:rsidR="00150E15" w:rsidRPr="00B16DF3" w:rsidRDefault="00150E15">
            <w:pPr>
              <w:pStyle w:val="Akapitzlist"/>
              <w:numPr>
                <w:ilvl w:val="0"/>
                <w:numId w:val="97"/>
              </w:numPr>
              <w:suppressAutoHyphens w:val="0"/>
              <w:contextualSpacing w:val="0"/>
              <w:rPr>
                <w:rFonts w:ascii="Arial" w:hAnsi="Arial" w:cs="Arial"/>
                <w:bCs/>
                <w:sz w:val="20"/>
                <w:szCs w:val="20"/>
                <w:lang w:val="pl-PL"/>
              </w:rPr>
            </w:pPr>
            <w:r w:rsidRPr="00B16DF3">
              <w:rPr>
                <w:rFonts w:ascii="Arial" w:hAnsi="Arial" w:cs="Arial"/>
                <w:bCs/>
                <w:sz w:val="20"/>
                <w:szCs w:val="20"/>
                <w:lang w:val="pl-PL"/>
              </w:rPr>
              <w:t>wejście mic/line</w:t>
            </w:r>
          </w:p>
          <w:p w14:paraId="66496634" w14:textId="77777777" w:rsidR="00150E15" w:rsidRPr="00B16DF3" w:rsidRDefault="00150E15">
            <w:pPr>
              <w:pStyle w:val="Akapitzlist"/>
              <w:numPr>
                <w:ilvl w:val="0"/>
                <w:numId w:val="97"/>
              </w:numPr>
              <w:suppressAutoHyphens w:val="0"/>
              <w:contextualSpacing w:val="0"/>
              <w:rPr>
                <w:rFonts w:ascii="Arial" w:hAnsi="Arial" w:cs="Arial"/>
                <w:bCs/>
                <w:sz w:val="20"/>
                <w:szCs w:val="20"/>
                <w:lang w:val="pl-PL"/>
              </w:rPr>
            </w:pPr>
            <w:r w:rsidRPr="00B16DF3">
              <w:rPr>
                <w:rFonts w:ascii="Arial" w:hAnsi="Arial" w:cs="Arial"/>
                <w:bCs/>
                <w:sz w:val="20"/>
                <w:szCs w:val="20"/>
                <w:lang w:val="pl-PL"/>
              </w:rPr>
              <w:t>wyjście audio</w:t>
            </w:r>
          </w:p>
        </w:tc>
        <w:tc>
          <w:tcPr>
            <w:tcW w:w="1701" w:type="dxa"/>
          </w:tcPr>
          <w:p w14:paraId="780ECB18" w14:textId="77777777" w:rsidR="00150E15" w:rsidRPr="00B16DF3" w:rsidRDefault="00150E15" w:rsidP="005116A9">
            <w:pPr>
              <w:rPr>
                <w:rFonts w:ascii="Arial" w:hAnsi="Arial" w:cs="Arial"/>
                <w:bCs/>
                <w:sz w:val="20"/>
                <w:szCs w:val="20"/>
                <w:lang w:val="pl-PL"/>
              </w:rPr>
            </w:pPr>
          </w:p>
        </w:tc>
      </w:tr>
      <w:tr w:rsidR="00150E15" w:rsidRPr="00B16DF3" w14:paraId="0F958AC3" w14:textId="6A92409E" w:rsidTr="00150E15">
        <w:tc>
          <w:tcPr>
            <w:tcW w:w="2142" w:type="dxa"/>
            <w:vAlign w:val="center"/>
          </w:tcPr>
          <w:p w14:paraId="202E10B9"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Sieć</w:t>
            </w:r>
          </w:p>
        </w:tc>
        <w:tc>
          <w:tcPr>
            <w:tcW w:w="5954" w:type="dxa"/>
          </w:tcPr>
          <w:p w14:paraId="22444B5F" w14:textId="77777777" w:rsidR="00150E15" w:rsidRPr="00B16DF3" w:rsidRDefault="00150E15" w:rsidP="0086572F">
            <w:pPr>
              <w:pStyle w:val="Akapitzlist"/>
              <w:ind w:left="0" w:firstLine="0"/>
              <w:rPr>
                <w:rFonts w:ascii="Arial" w:hAnsi="Arial" w:cs="Arial"/>
                <w:bCs/>
                <w:sz w:val="20"/>
                <w:szCs w:val="20"/>
                <w:lang w:val="pl-PL"/>
              </w:rPr>
            </w:pPr>
            <w:r w:rsidRPr="00B16DF3">
              <w:rPr>
                <w:rFonts w:ascii="Arial" w:hAnsi="Arial" w:cs="Arial"/>
                <w:bCs/>
                <w:sz w:val="20"/>
                <w:szCs w:val="20"/>
                <w:lang w:val="pl-PL"/>
              </w:rPr>
              <w:t>Audio po IP: Dante - dźwięk przesyłany jest przez sieć komputerową (LAN)</w:t>
            </w:r>
          </w:p>
          <w:p w14:paraId="3DAF77D9" w14:textId="398A4E1F" w:rsidR="00150E15" w:rsidRPr="00B16DF3" w:rsidRDefault="00150E15" w:rsidP="0086572F">
            <w:pPr>
              <w:pStyle w:val="Akapitzlist"/>
              <w:ind w:left="0" w:firstLine="0"/>
              <w:rPr>
                <w:rFonts w:ascii="Arial" w:hAnsi="Arial" w:cs="Arial"/>
                <w:bCs/>
                <w:sz w:val="20"/>
                <w:szCs w:val="20"/>
                <w:lang w:val="pl-PL"/>
              </w:rPr>
            </w:pPr>
            <w:r w:rsidRPr="00B16DF3">
              <w:rPr>
                <w:rFonts w:ascii="Arial" w:hAnsi="Arial" w:cs="Arial"/>
                <w:bCs/>
                <w:sz w:val="20"/>
                <w:szCs w:val="20"/>
                <w:lang w:val="pl-PL"/>
              </w:rPr>
              <w:t>Sterowanie: IP – zarządzanie sterowaniem urządzeniem przez sieć</w:t>
            </w:r>
          </w:p>
        </w:tc>
        <w:tc>
          <w:tcPr>
            <w:tcW w:w="1701" w:type="dxa"/>
          </w:tcPr>
          <w:p w14:paraId="07C5D2A1" w14:textId="77777777" w:rsidR="00150E15" w:rsidRPr="00B16DF3" w:rsidRDefault="00150E15" w:rsidP="005116A9">
            <w:pPr>
              <w:rPr>
                <w:rFonts w:ascii="Arial" w:hAnsi="Arial" w:cs="Arial"/>
                <w:bCs/>
                <w:sz w:val="20"/>
                <w:szCs w:val="20"/>
                <w:lang w:val="pl-PL"/>
              </w:rPr>
            </w:pPr>
          </w:p>
        </w:tc>
      </w:tr>
      <w:tr w:rsidR="00150E15" w:rsidRPr="00B16DF3" w14:paraId="2C9943C3" w14:textId="4B2E2D2D" w:rsidTr="00150E15">
        <w:tc>
          <w:tcPr>
            <w:tcW w:w="2142" w:type="dxa"/>
            <w:vAlign w:val="center"/>
          </w:tcPr>
          <w:p w14:paraId="76F926E4"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Zasilacz</w:t>
            </w:r>
          </w:p>
        </w:tc>
        <w:tc>
          <w:tcPr>
            <w:tcW w:w="5954" w:type="dxa"/>
          </w:tcPr>
          <w:p w14:paraId="4F55E0AE"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Zasilacz sieciowy POE</w:t>
            </w:r>
          </w:p>
        </w:tc>
        <w:tc>
          <w:tcPr>
            <w:tcW w:w="1701" w:type="dxa"/>
          </w:tcPr>
          <w:p w14:paraId="4587E426" w14:textId="77777777" w:rsidR="00150E15" w:rsidRPr="00B16DF3" w:rsidRDefault="00150E15" w:rsidP="005116A9">
            <w:pPr>
              <w:rPr>
                <w:rFonts w:ascii="Arial" w:hAnsi="Arial" w:cs="Arial"/>
                <w:bCs/>
                <w:sz w:val="20"/>
                <w:szCs w:val="20"/>
                <w:lang w:val="pl-PL"/>
              </w:rPr>
            </w:pPr>
          </w:p>
        </w:tc>
      </w:tr>
      <w:tr w:rsidR="00150E15" w:rsidRPr="00B16DF3" w14:paraId="7E1E0BB5" w14:textId="0948669E" w:rsidTr="00150E15">
        <w:tc>
          <w:tcPr>
            <w:tcW w:w="2142" w:type="dxa"/>
            <w:vAlign w:val="center"/>
          </w:tcPr>
          <w:p w14:paraId="0EC94D6F"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Warunki gwarancji</w:t>
            </w:r>
          </w:p>
        </w:tc>
        <w:tc>
          <w:tcPr>
            <w:tcW w:w="5954" w:type="dxa"/>
          </w:tcPr>
          <w:p w14:paraId="5BAC5AA3"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60 miesięcy gwarancji door-to-door.</w:t>
            </w:r>
          </w:p>
        </w:tc>
        <w:tc>
          <w:tcPr>
            <w:tcW w:w="1701" w:type="dxa"/>
          </w:tcPr>
          <w:p w14:paraId="39956296" w14:textId="77777777" w:rsidR="00150E15" w:rsidRPr="00B16DF3" w:rsidRDefault="00150E15" w:rsidP="005116A9">
            <w:pPr>
              <w:rPr>
                <w:rFonts w:ascii="Arial" w:hAnsi="Arial" w:cs="Arial"/>
                <w:bCs/>
                <w:sz w:val="20"/>
                <w:szCs w:val="20"/>
                <w:lang w:val="pl-PL"/>
              </w:rPr>
            </w:pPr>
          </w:p>
        </w:tc>
      </w:tr>
      <w:tr w:rsidR="0086572F" w:rsidRPr="00B16DF3" w14:paraId="0BDD69F2" w14:textId="77777777" w:rsidTr="0086572F">
        <w:tc>
          <w:tcPr>
            <w:tcW w:w="2142" w:type="dxa"/>
          </w:tcPr>
          <w:p w14:paraId="6B16647A" w14:textId="77777777" w:rsidR="0086572F" w:rsidRPr="00B16DF3" w:rsidRDefault="0086572F" w:rsidP="000A5448">
            <w:pPr>
              <w:rPr>
                <w:rFonts w:ascii="Arial" w:hAnsi="Arial" w:cs="Arial"/>
                <w:bCs/>
                <w:sz w:val="20"/>
                <w:szCs w:val="20"/>
                <w:lang w:val="pl-PL"/>
              </w:rPr>
            </w:pPr>
            <w:r w:rsidRPr="00B16DF3">
              <w:rPr>
                <w:rFonts w:ascii="Arial" w:hAnsi="Arial" w:cs="Arial"/>
                <w:bCs/>
                <w:sz w:val="20"/>
                <w:szCs w:val="20"/>
                <w:lang w:val="pl-PL"/>
              </w:rPr>
              <w:lastRenderedPageBreak/>
              <w:t>Rok produkcji</w:t>
            </w:r>
          </w:p>
        </w:tc>
        <w:tc>
          <w:tcPr>
            <w:tcW w:w="5954" w:type="dxa"/>
          </w:tcPr>
          <w:p w14:paraId="55197FC0" w14:textId="77777777" w:rsidR="0086572F" w:rsidRPr="00B16DF3" w:rsidRDefault="0086572F" w:rsidP="000A5448">
            <w:pPr>
              <w:rPr>
                <w:rFonts w:ascii="Arial" w:hAnsi="Arial" w:cs="Arial"/>
                <w:bCs/>
                <w:sz w:val="20"/>
                <w:szCs w:val="20"/>
                <w:lang w:val="pl-PL"/>
              </w:rPr>
            </w:pPr>
            <w:r w:rsidRPr="00B16DF3">
              <w:rPr>
                <w:rFonts w:ascii="Arial" w:hAnsi="Arial" w:cs="Arial"/>
                <w:bCs/>
                <w:sz w:val="20"/>
                <w:szCs w:val="20"/>
                <w:lang w:val="pl-PL"/>
              </w:rPr>
              <w:t>2026</w:t>
            </w:r>
          </w:p>
        </w:tc>
        <w:tc>
          <w:tcPr>
            <w:tcW w:w="1701" w:type="dxa"/>
          </w:tcPr>
          <w:p w14:paraId="4E46C416" w14:textId="77777777" w:rsidR="0086572F" w:rsidRPr="00B16DF3" w:rsidRDefault="0086572F" w:rsidP="000A5448">
            <w:pPr>
              <w:rPr>
                <w:rFonts w:ascii="Arial" w:hAnsi="Arial" w:cs="Arial"/>
                <w:bCs/>
                <w:sz w:val="20"/>
                <w:szCs w:val="20"/>
                <w:lang w:val="pl-PL"/>
              </w:rPr>
            </w:pPr>
          </w:p>
        </w:tc>
      </w:tr>
      <w:tr w:rsidR="005116A9" w:rsidRPr="00B16DF3" w14:paraId="2AC4DB72" w14:textId="32F3EE42" w:rsidTr="00F329F4">
        <w:tc>
          <w:tcPr>
            <w:tcW w:w="9797" w:type="dxa"/>
            <w:gridSpan w:val="3"/>
          </w:tcPr>
          <w:p w14:paraId="530824AE" w14:textId="437B8260" w:rsidR="005116A9" w:rsidRPr="00B16DF3" w:rsidRDefault="005116A9" w:rsidP="005116A9">
            <w:pPr>
              <w:jc w:val="center"/>
              <w:rPr>
                <w:rFonts w:ascii="Arial" w:hAnsi="Arial" w:cs="Arial"/>
                <w:b/>
                <w:sz w:val="20"/>
                <w:szCs w:val="20"/>
                <w:lang w:val="pl-PL"/>
              </w:rPr>
            </w:pPr>
            <w:r w:rsidRPr="00B16DF3">
              <w:rPr>
                <w:rFonts w:ascii="Arial" w:hAnsi="Arial" w:cs="Arial"/>
                <w:b/>
                <w:sz w:val="20"/>
                <w:szCs w:val="20"/>
                <w:lang w:val="pl-PL"/>
              </w:rPr>
              <w:t>Głośnik (1 szt.)</w:t>
            </w:r>
          </w:p>
        </w:tc>
      </w:tr>
      <w:tr w:rsidR="00150E15" w:rsidRPr="00B16DF3" w14:paraId="01E66251" w14:textId="7A7404B8" w:rsidTr="00150E15">
        <w:tc>
          <w:tcPr>
            <w:tcW w:w="2142" w:type="dxa"/>
            <w:vAlign w:val="center"/>
          </w:tcPr>
          <w:p w14:paraId="664932DF"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Typ</w:t>
            </w:r>
          </w:p>
        </w:tc>
        <w:tc>
          <w:tcPr>
            <w:tcW w:w="5954" w:type="dxa"/>
          </w:tcPr>
          <w:p w14:paraId="21317872"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Głośnik sufitowy</w:t>
            </w:r>
          </w:p>
        </w:tc>
        <w:tc>
          <w:tcPr>
            <w:tcW w:w="1701" w:type="dxa"/>
          </w:tcPr>
          <w:p w14:paraId="4FE5FB0F" w14:textId="77777777" w:rsidR="00150E15" w:rsidRPr="00B16DF3" w:rsidRDefault="00150E15" w:rsidP="005116A9">
            <w:pPr>
              <w:rPr>
                <w:rFonts w:ascii="Arial" w:hAnsi="Arial" w:cs="Arial"/>
                <w:bCs/>
                <w:sz w:val="20"/>
                <w:szCs w:val="20"/>
                <w:lang w:val="pl-PL"/>
              </w:rPr>
            </w:pPr>
          </w:p>
        </w:tc>
      </w:tr>
      <w:tr w:rsidR="00150E15" w:rsidRPr="00B16DF3" w14:paraId="25F54AFC" w14:textId="44DD3DCC" w:rsidTr="00150E15">
        <w:tc>
          <w:tcPr>
            <w:tcW w:w="2142" w:type="dxa"/>
            <w:vAlign w:val="center"/>
          </w:tcPr>
          <w:p w14:paraId="7E567A0A"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Zastosowanie</w:t>
            </w:r>
          </w:p>
        </w:tc>
        <w:tc>
          <w:tcPr>
            <w:tcW w:w="5954" w:type="dxa"/>
          </w:tcPr>
          <w:p w14:paraId="5694CFD0" w14:textId="77777777" w:rsidR="00150E15" w:rsidRPr="00B16DF3" w:rsidRDefault="00150E15" w:rsidP="005116A9">
            <w:pPr>
              <w:widowControl/>
              <w:autoSpaceDE/>
              <w:autoSpaceDN/>
              <w:contextualSpacing/>
              <w:rPr>
                <w:rFonts w:ascii="Arial" w:hAnsi="Arial" w:cs="Arial"/>
                <w:bCs/>
                <w:sz w:val="20"/>
                <w:szCs w:val="20"/>
                <w:lang w:val="pl-PL"/>
              </w:rPr>
            </w:pPr>
            <w:r w:rsidRPr="00B16DF3">
              <w:rPr>
                <w:rFonts w:ascii="Arial" w:hAnsi="Arial" w:cs="Arial"/>
                <w:bCs/>
                <w:sz w:val="20"/>
                <w:szCs w:val="20"/>
                <w:lang w:val="pl-PL"/>
              </w:rPr>
              <w:t>Przekazywanie komunikatów dźwiękowych z pomieszczenia sterowni do uczestników symulacji</w:t>
            </w:r>
          </w:p>
        </w:tc>
        <w:tc>
          <w:tcPr>
            <w:tcW w:w="1701" w:type="dxa"/>
          </w:tcPr>
          <w:p w14:paraId="7698A2A8" w14:textId="77777777" w:rsidR="00150E15" w:rsidRPr="00B16DF3" w:rsidRDefault="00150E15" w:rsidP="005116A9">
            <w:pPr>
              <w:contextualSpacing/>
              <w:rPr>
                <w:rFonts w:ascii="Arial" w:hAnsi="Arial" w:cs="Arial"/>
                <w:bCs/>
                <w:sz w:val="20"/>
                <w:szCs w:val="20"/>
                <w:lang w:val="pl-PL"/>
              </w:rPr>
            </w:pPr>
          </w:p>
        </w:tc>
      </w:tr>
      <w:tr w:rsidR="00150E15" w:rsidRPr="00B16DF3" w14:paraId="0D251BCA" w14:textId="58A50848" w:rsidTr="00150E15">
        <w:tc>
          <w:tcPr>
            <w:tcW w:w="2142" w:type="dxa"/>
            <w:vAlign w:val="center"/>
          </w:tcPr>
          <w:p w14:paraId="4E4A7904"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Konstrukcja audio</w:t>
            </w:r>
          </w:p>
        </w:tc>
        <w:tc>
          <w:tcPr>
            <w:tcW w:w="5954" w:type="dxa"/>
          </w:tcPr>
          <w:p w14:paraId="1A1175A2" w14:textId="77777777" w:rsidR="00150E15" w:rsidRPr="00B16DF3" w:rsidRDefault="00150E15" w:rsidP="005116A9">
            <w:pPr>
              <w:pStyle w:val="Akapitzlist"/>
              <w:rPr>
                <w:rFonts w:ascii="Arial" w:hAnsi="Arial" w:cs="Arial"/>
                <w:bCs/>
                <w:sz w:val="20"/>
                <w:szCs w:val="20"/>
                <w:lang w:val="pl-PL"/>
              </w:rPr>
            </w:pPr>
            <w:r w:rsidRPr="00B16DF3">
              <w:rPr>
                <w:rFonts w:ascii="Arial" w:hAnsi="Arial" w:cs="Arial"/>
                <w:bCs/>
                <w:sz w:val="20"/>
                <w:szCs w:val="20"/>
                <w:lang w:val="pl-PL"/>
              </w:rPr>
              <w:t>System: 2-drożny (2-way)</w:t>
            </w:r>
          </w:p>
          <w:p w14:paraId="2ADA7FE6" w14:textId="77777777" w:rsidR="00150E15" w:rsidRPr="00B16DF3" w:rsidRDefault="00150E15" w:rsidP="005116A9">
            <w:pPr>
              <w:pStyle w:val="Akapitzlist"/>
              <w:rPr>
                <w:rFonts w:ascii="Arial" w:hAnsi="Arial" w:cs="Arial"/>
                <w:bCs/>
                <w:sz w:val="20"/>
                <w:szCs w:val="20"/>
                <w:lang w:val="pl-PL"/>
              </w:rPr>
            </w:pPr>
            <w:r w:rsidRPr="00B16DF3">
              <w:rPr>
                <w:rFonts w:ascii="Arial" w:hAnsi="Arial" w:cs="Arial"/>
                <w:bCs/>
                <w:sz w:val="20"/>
                <w:szCs w:val="20"/>
                <w:lang w:val="pl-PL"/>
              </w:rPr>
              <w:t>Głośnik niskotonowy: 5.25" (woofer)</w:t>
            </w:r>
          </w:p>
          <w:p w14:paraId="1B696F4D" w14:textId="77777777" w:rsidR="00150E15" w:rsidRPr="00B16DF3" w:rsidRDefault="00150E15" w:rsidP="005116A9">
            <w:pPr>
              <w:pStyle w:val="Akapitzlist"/>
              <w:rPr>
                <w:rFonts w:ascii="Arial" w:hAnsi="Arial" w:cs="Arial"/>
                <w:bCs/>
                <w:sz w:val="20"/>
                <w:szCs w:val="20"/>
                <w:lang w:val="pl-PL"/>
              </w:rPr>
            </w:pPr>
            <w:r w:rsidRPr="00B16DF3">
              <w:rPr>
                <w:rFonts w:ascii="Arial" w:hAnsi="Arial" w:cs="Arial"/>
                <w:bCs/>
                <w:sz w:val="20"/>
                <w:szCs w:val="20"/>
                <w:lang w:val="pl-PL"/>
              </w:rPr>
              <w:t>Pasmo przenoszenia: ok. 120 Hz – 20 kHz</w:t>
            </w:r>
          </w:p>
          <w:p w14:paraId="36DFA129"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 xml:space="preserve">Charakterystyka: </w:t>
            </w:r>
          </w:p>
          <w:p w14:paraId="3C36609C" w14:textId="77777777" w:rsidR="00150E15" w:rsidRPr="00B16DF3" w:rsidRDefault="00150E15">
            <w:pPr>
              <w:pStyle w:val="Akapitzlist"/>
              <w:numPr>
                <w:ilvl w:val="0"/>
                <w:numId w:val="80"/>
              </w:numPr>
              <w:suppressAutoHyphens w:val="0"/>
              <w:contextualSpacing w:val="0"/>
              <w:rPr>
                <w:rFonts w:ascii="Arial" w:hAnsi="Arial" w:cs="Arial"/>
                <w:bCs/>
                <w:sz w:val="20"/>
                <w:szCs w:val="20"/>
                <w:lang w:val="pl-PL"/>
              </w:rPr>
            </w:pPr>
            <w:r w:rsidRPr="00B16DF3">
              <w:rPr>
                <w:rFonts w:ascii="Arial" w:hAnsi="Arial" w:cs="Arial"/>
                <w:bCs/>
                <w:sz w:val="20"/>
                <w:szCs w:val="20"/>
                <w:lang w:val="pl-PL"/>
              </w:rPr>
              <w:t>zoptymalizowana pod zrozumiałość mowy</w:t>
            </w:r>
          </w:p>
        </w:tc>
        <w:tc>
          <w:tcPr>
            <w:tcW w:w="1701" w:type="dxa"/>
          </w:tcPr>
          <w:p w14:paraId="4E3B98BC" w14:textId="77777777" w:rsidR="00150E15" w:rsidRPr="00B16DF3" w:rsidRDefault="00150E15" w:rsidP="005116A9">
            <w:pPr>
              <w:rPr>
                <w:rFonts w:ascii="Arial" w:hAnsi="Arial" w:cs="Arial"/>
                <w:bCs/>
                <w:sz w:val="20"/>
                <w:szCs w:val="20"/>
                <w:lang w:val="pl-PL"/>
              </w:rPr>
            </w:pPr>
          </w:p>
        </w:tc>
      </w:tr>
      <w:tr w:rsidR="00150E15" w:rsidRPr="00B16DF3" w14:paraId="4AA76B9B" w14:textId="5F5F3152" w:rsidTr="00150E15">
        <w:tc>
          <w:tcPr>
            <w:tcW w:w="2142" w:type="dxa"/>
            <w:vAlign w:val="center"/>
          </w:tcPr>
          <w:p w14:paraId="63A7C310"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Przetwarzanie dźwięku</w:t>
            </w:r>
          </w:p>
        </w:tc>
        <w:tc>
          <w:tcPr>
            <w:tcW w:w="5954" w:type="dxa"/>
          </w:tcPr>
          <w:p w14:paraId="35F31CDF" w14:textId="77777777" w:rsidR="00150E15" w:rsidRPr="00B16DF3" w:rsidRDefault="00150E15">
            <w:pPr>
              <w:pStyle w:val="Akapitzlist"/>
              <w:numPr>
                <w:ilvl w:val="0"/>
                <w:numId w:val="79"/>
              </w:numPr>
              <w:suppressAutoHyphens w:val="0"/>
              <w:contextualSpacing w:val="0"/>
              <w:rPr>
                <w:rFonts w:ascii="Arial" w:hAnsi="Arial" w:cs="Arial"/>
                <w:bCs/>
                <w:sz w:val="20"/>
                <w:szCs w:val="20"/>
                <w:lang w:val="pl-PL"/>
              </w:rPr>
            </w:pPr>
            <w:r w:rsidRPr="00B16DF3">
              <w:rPr>
                <w:rFonts w:ascii="Arial" w:hAnsi="Arial" w:cs="Arial"/>
                <w:bCs/>
                <w:sz w:val="20"/>
                <w:szCs w:val="20"/>
                <w:lang w:val="pl-PL"/>
              </w:rPr>
              <w:t>Inteligentne przetwarzanie cyfrowego sygnału dźwiękowego</w:t>
            </w:r>
          </w:p>
        </w:tc>
        <w:tc>
          <w:tcPr>
            <w:tcW w:w="1701" w:type="dxa"/>
          </w:tcPr>
          <w:p w14:paraId="61F40C80" w14:textId="77777777" w:rsidR="00150E15" w:rsidRPr="00B16DF3" w:rsidRDefault="00150E15" w:rsidP="005116A9">
            <w:pPr>
              <w:rPr>
                <w:rFonts w:ascii="Arial" w:hAnsi="Arial" w:cs="Arial"/>
                <w:bCs/>
                <w:sz w:val="20"/>
                <w:szCs w:val="20"/>
                <w:lang w:val="pl-PL"/>
              </w:rPr>
            </w:pPr>
          </w:p>
        </w:tc>
      </w:tr>
      <w:tr w:rsidR="00150E15" w:rsidRPr="00B16DF3" w14:paraId="706CD1A9" w14:textId="6A90720C" w:rsidTr="00150E15">
        <w:tc>
          <w:tcPr>
            <w:tcW w:w="2142" w:type="dxa"/>
            <w:vAlign w:val="center"/>
          </w:tcPr>
          <w:p w14:paraId="13D7F5EC"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Sieć</w:t>
            </w:r>
          </w:p>
        </w:tc>
        <w:tc>
          <w:tcPr>
            <w:tcW w:w="5954" w:type="dxa"/>
          </w:tcPr>
          <w:p w14:paraId="5F0225B1" w14:textId="77777777" w:rsidR="00150E15" w:rsidRPr="00B16DF3" w:rsidRDefault="00150E15" w:rsidP="005116A9">
            <w:pPr>
              <w:pStyle w:val="Akapitzlist"/>
              <w:ind w:left="0" w:firstLine="0"/>
              <w:rPr>
                <w:rFonts w:ascii="Arial" w:hAnsi="Arial" w:cs="Arial"/>
                <w:bCs/>
                <w:sz w:val="20"/>
                <w:szCs w:val="20"/>
                <w:lang w:val="pl-PL"/>
              </w:rPr>
            </w:pPr>
            <w:r w:rsidRPr="00B16DF3">
              <w:rPr>
                <w:rFonts w:ascii="Arial" w:hAnsi="Arial" w:cs="Arial"/>
                <w:bCs/>
                <w:sz w:val="20"/>
                <w:szCs w:val="20"/>
                <w:lang w:val="pl-PL"/>
              </w:rPr>
              <w:t>Audio po IP: Dante - dźwięk przesyłany jest przez sieć komputerową (LAN)</w:t>
            </w:r>
          </w:p>
        </w:tc>
        <w:tc>
          <w:tcPr>
            <w:tcW w:w="1701" w:type="dxa"/>
          </w:tcPr>
          <w:p w14:paraId="4274379C" w14:textId="77777777" w:rsidR="00150E15" w:rsidRPr="00B16DF3" w:rsidRDefault="00150E15" w:rsidP="005116A9">
            <w:pPr>
              <w:rPr>
                <w:rFonts w:ascii="Arial" w:hAnsi="Arial" w:cs="Arial"/>
                <w:bCs/>
                <w:sz w:val="20"/>
                <w:szCs w:val="20"/>
                <w:lang w:val="pl-PL"/>
              </w:rPr>
            </w:pPr>
          </w:p>
        </w:tc>
      </w:tr>
      <w:tr w:rsidR="00150E15" w:rsidRPr="00B16DF3" w14:paraId="33768298" w14:textId="7F86422C" w:rsidTr="00150E15">
        <w:tc>
          <w:tcPr>
            <w:tcW w:w="2142" w:type="dxa"/>
            <w:vAlign w:val="center"/>
          </w:tcPr>
          <w:p w14:paraId="19B442D9"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Zasilacz</w:t>
            </w:r>
          </w:p>
        </w:tc>
        <w:tc>
          <w:tcPr>
            <w:tcW w:w="5954" w:type="dxa"/>
          </w:tcPr>
          <w:p w14:paraId="33753B73"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Zasilacz sieciowy POE/POE+</w:t>
            </w:r>
          </w:p>
        </w:tc>
        <w:tc>
          <w:tcPr>
            <w:tcW w:w="1701" w:type="dxa"/>
          </w:tcPr>
          <w:p w14:paraId="5CA57E67" w14:textId="77777777" w:rsidR="00150E15" w:rsidRPr="00B16DF3" w:rsidRDefault="00150E15" w:rsidP="005116A9">
            <w:pPr>
              <w:rPr>
                <w:rFonts w:ascii="Arial" w:hAnsi="Arial" w:cs="Arial"/>
                <w:bCs/>
                <w:sz w:val="20"/>
                <w:szCs w:val="20"/>
                <w:lang w:val="pl-PL"/>
              </w:rPr>
            </w:pPr>
          </w:p>
        </w:tc>
      </w:tr>
      <w:tr w:rsidR="00150E15" w:rsidRPr="00B16DF3" w14:paraId="4C46CD36" w14:textId="53EF2F53" w:rsidTr="00150E15">
        <w:tc>
          <w:tcPr>
            <w:tcW w:w="2142" w:type="dxa"/>
            <w:vAlign w:val="center"/>
          </w:tcPr>
          <w:p w14:paraId="647CD68F"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Warunki gwarancji</w:t>
            </w:r>
          </w:p>
        </w:tc>
        <w:tc>
          <w:tcPr>
            <w:tcW w:w="5954" w:type="dxa"/>
          </w:tcPr>
          <w:p w14:paraId="244027E2"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60 miesięcy gwarancji door-to-door.</w:t>
            </w:r>
          </w:p>
        </w:tc>
        <w:tc>
          <w:tcPr>
            <w:tcW w:w="1701" w:type="dxa"/>
          </w:tcPr>
          <w:p w14:paraId="19F7714D" w14:textId="77777777" w:rsidR="00150E15" w:rsidRPr="00B16DF3" w:rsidRDefault="00150E15" w:rsidP="005116A9">
            <w:pPr>
              <w:rPr>
                <w:rFonts w:ascii="Arial" w:hAnsi="Arial" w:cs="Arial"/>
                <w:bCs/>
                <w:sz w:val="20"/>
                <w:szCs w:val="20"/>
                <w:lang w:val="pl-PL"/>
              </w:rPr>
            </w:pPr>
          </w:p>
        </w:tc>
      </w:tr>
      <w:tr w:rsidR="0086572F" w:rsidRPr="00B16DF3" w14:paraId="781D7F54" w14:textId="77777777" w:rsidTr="0086572F">
        <w:tc>
          <w:tcPr>
            <w:tcW w:w="2142" w:type="dxa"/>
          </w:tcPr>
          <w:p w14:paraId="4489A031" w14:textId="77777777" w:rsidR="0086572F" w:rsidRPr="00B16DF3" w:rsidRDefault="0086572F" w:rsidP="000A5448">
            <w:pPr>
              <w:rPr>
                <w:rFonts w:ascii="Arial" w:hAnsi="Arial" w:cs="Arial"/>
                <w:bCs/>
                <w:sz w:val="20"/>
                <w:szCs w:val="20"/>
                <w:lang w:val="pl-PL"/>
              </w:rPr>
            </w:pPr>
            <w:r w:rsidRPr="00B16DF3">
              <w:rPr>
                <w:rFonts w:ascii="Arial" w:hAnsi="Arial" w:cs="Arial"/>
                <w:bCs/>
                <w:sz w:val="20"/>
                <w:szCs w:val="20"/>
                <w:lang w:val="pl-PL"/>
              </w:rPr>
              <w:t>Rok produkcji</w:t>
            </w:r>
          </w:p>
        </w:tc>
        <w:tc>
          <w:tcPr>
            <w:tcW w:w="5954" w:type="dxa"/>
          </w:tcPr>
          <w:p w14:paraId="6ED35D8D" w14:textId="77777777" w:rsidR="0086572F" w:rsidRPr="00B16DF3" w:rsidRDefault="0086572F" w:rsidP="000A5448">
            <w:pPr>
              <w:rPr>
                <w:rFonts w:ascii="Arial" w:hAnsi="Arial" w:cs="Arial"/>
                <w:bCs/>
                <w:sz w:val="20"/>
                <w:szCs w:val="20"/>
                <w:lang w:val="pl-PL"/>
              </w:rPr>
            </w:pPr>
            <w:r w:rsidRPr="00B16DF3">
              <w:rPr>
                <w:rFonts w:ascii="Arial" w:hAnsi="Arial" w:cs="Arial"/>
                <w:bCs/>
                <w:sz w:val="20"/>
                <w:szCs w:val="20"/>
                <w:lang w:val="pl-PL"/>
              </w:rPr>
              <w:t>2026</w:t>
            </w:r>
          </w:p>
        </w:tc>
        <w:tc>
          <w:tcPr>
            <w:tcW w:w="1701" w:type="dxa"/>
          </w:tcPr>
          <w:p w14:paraId="3DB8DDB0" w14:textId="77777777" w:rsidR="0086572F" w:rsidRPr="00B16DF3" w:rsidRDefault="0086572F" w:rsidP="000A5448">
            <w:pPr>
              <w:rPr>
                <w:rFonts w:ascii="Arial" w:hAnsi="Arial" w:cs="Arial"/>
                <w:bCs/>
                <w:sz w:val="20"/>
                <w:szCs w:val="20"/>
                <w:lang w:val="pl-PL"/>
              </w:rPr>
            </w:pPr>
          </w:p>
        </w:tc>
      </w:tr>
    </w:tbl>
    <w:p w14:paraId="2A13B4CE" w14:textId="77777777" w:rsidR="00CD087E" w:rsidRDefault="00CD087E" w:rsidP="005116A9">
      <w:pPr>
        <w:pStyle w:val="Tekstpodstawowy"/>
        <w:rPr>
          <w:rFonts w:cs="Arial"/>
          <w:sz w:val="20"/>
        </w:rPr>
      </w:pPr>
    </w:p>
    <w:p w14:paraId="61FF3413" w14:textId="77777777" w:rsidR="000D6C46" w:rsidRDefault="000D6C46" w:rsidP="005116A9">
      <w:pPr>
        <w:pStyle w:val="Tekstpodstawowy"/>
        <w:rPr>
          <w:rFonts w:cs="Arial"/>
          <w:sz w:val="20"/>
        </w:rPr>
      </w:pPr>
    </w:p>
    <w:p w14:paraId="7162A5C7" w14:textId="77777777" w:rsidR="000D6C46" w:rsidRPr="009E387F" w:rsidRDefault="000D6C46" w:rsidP="005116A9">
      <w:pPr>
        <w:pStyle w:val="Tekstpodstawowy"/>
        <w:rPr>
          <w:rFonts w:cs="Arial"/>
          <w:sz w:val="20"/>
        </w:rPr>
      </w:pPr>
    </w:p>
    <w:p w14:paraId="510C1781" w14:textId="38C4F990" w:rsidR="00CD087E" w:rsidRPr="009E387F" w:rsidRDefault="00AE5BAB" w:rsidP="005116A9">
      <w:pPr>
        <w:pStyle w:val="Tekstpodstawowy"/>
        <w:rPr>
          <w:rFonts w:cs="Arial"/>
          <w:b/>
          <w:bCs/>
          <w:spacing w:val="-4"/>
          <w:sz w:val="20"/>
        </w:rPr>
      </w:pPr>
      <w:r w:rsidRPr="009E387F">
        <w:rPr>
          <w:rFonts w:cs="Arial"/>
          <w:b/>
          <w:bCs/>
          <w:sz w:val="20"/>
        </w:rPr>
        <w:t>2.</w:t>
      </w:r>
      <w:r w:rsidR="00CD087E" w:rsidRPr="009E387F">
        <w:rPr>
          <w:rFonts w:cs="Arial"/>
          <w:b/>
          <w:bCs/>
          <w:spacing w:val="-2"/>
          <w:sz w:val="20"/>
        </w:rPr>
        <w:t xml:space="preserve"> </w:t>
      </w:r>
      <w:r w:rsidR="00CD087E" w:rsidRPr="009E387F">
        <w:rPr>
          <w:rFonts w:cs="Arial"/>
          <w:b/>
          <w:bCs/>
          <w:sz w:val="20"/>
        </w:rPr>
        <w:t>Sterownia</w:t>
      </w:r>
    </w:p>
    <w:p w14:paraId="57EE9371" w14:textId="77777777" w:rsidR="00CD087E" w:rsidRPr="009E387F" w:rsidRDefault="00CD087E" w:rsidP="005116A9">
      <w:pPr>
        <w:jc w:val="both"/>
        <w:rPr>
          <w:rFonts w:ascii="Arial" w:hAnsi="Arial" w:cs="Arial"/>
        </w:rPr>
      </w:pPr>
      <w:r w:rsidRPr="009E387F">
        <w:rPr>
          <w:rFonts w:ascii="Arial" w:hAnsi="Arial" w:cs="Arial"/>
        </w:rPr>
        <w:t>Zestaw dla pomieszczenia sterowania symulacją, umożliwiający instruktorom monitorowanie przebiegu scenariusza, zarządzanie nagrywaniem oraz komunikację z uczestnikami symulacji.</w:t>
      </w:r>
    </w:p>
    <w:p w14:paraId="769B3F3F" w14:textId="77777777" w:rsidR="00CD087E" w:rsidRPr="009E387F" w:rsidRDefault="00CD087E" w:rsidP="005116A9">
      <w:pPr>
        <w:pStyle w:val="Tekstpodstawowy"/>
        <w:rPr>
          <w:rFonts w:cs="Arial"/>
          <w:sz w:val="20"/>
        </w:rPr>
      </w:pPr>
    </w:p>
    <w:tbl>
      <w:tblPr>
        <w:tblStyle w:val="TableNormal"/>
        <w:tblW w:w="9797"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2"/>
        <w:gridCol w:w="5954"/>
        <w:gridCol w:w="1701"/>
      </w:tblGrid>
      <w:tr w:rsidR="00150E15" w:rsidRPr="00B16DF3" w14:paraId="31AA647E" w14:textId="0D0EEE94" w:rsidTr="00150E15">
        <w:tc>
          <w:tcPr>
            <w:tcW w:w="8096" w:type="dxa"/>
            <w:gridSpan w:val="2"/>
            <w:shd w:val="clear" w:color="auto" w:fill="F2F2F2" w:themeFill="background1" w:themeFillShade="F2"/>
          </w:tcPr>
          <w:p w14:paraId="0587468E" w14:textId="77777777" w:rsidR="00150E15" w:rsidRPr="00B16DF3" w:rsidRDefault="00150E15" w:rsidP="005116A9">
            <w:pPr>
              <w:pStyle w:val="TableParagraph"/>
              <w:ind w:left="12"/>
              <w:jc w:val="center"/>
              <w:rPr>
                <w:rFonts w:ascii="Arial" w:hAnsi="Arial" w:cs="Arial"/>
                <w:bCs/>
                <w:sz w:val="20"/>
                <w:szCs w:val="20"/>
                <w:lang w:val="pl-PL"/>
              </w:rPr>
            </w:pPr>
            <w:r w:rsidRPr="00B16DF3">
              <w:rPr>
                <w:rFonts w:ascii="Arial" w:hAnsi="Arial" w:cs="Arial"/>
                <w:bCs/>
                <w:sz w:val="20"/>
                <w:szCs w:val="20"/>
                <w:lang w:val="pl-PL"/>
              </w:rPr>
              <w:t>Wymagane parametry techniczne</w:t>
            </w:r>
          </w:p>
        </w:tc>
        <w:tc>
          <w:tcPr>
            <w:tcW w:w="1701" w:type="dxa"/>
            <w:shd w:val="clear" w:color="auto" w:fill="F2F2F2" w:themeFill="background1" w:themeFillShade="F2"/>
          </w:tcPr>
          <w:p w14:paraId="10E349E8" w14:textId="159A3CE6" w:rsidR="00150E15" w:rsidRPr="00B16DF3" w:rsidRDefault="005116A9" w:rsidP="005116A9">
            <w:pPr>
              <w:pStyle w:val="TableParagraph"/>
              <w:ind w:left="12"/>
              <w:jc w:val="center"/>
              <w:rPr>
                <w:rFonts w:ascii="Arial" w:hAnsi="Arial" w:cs="Arial"/>
                <w:bCs/>
                <w:sz w:val="20"/>
                <w:szCs w:val="20"/>
                <w:lang w:val="pl-PL"/>
              </w:rPr>
            </w:pPr>
            <w:r w:rsidRPr="00B16DF3">
              <w:rPr>
                <w:rFonts w:ascii="Arial" w:hAnsi="Arial" w:cs="Arial"/>
                <w:bCs/>
                <w:sz w:val="20"/>
                <w:szCs w:val="20"/>
                <w:lang w:val="pl-PL"/>
              </w:rPr>
              <w:t>Potwierdzenie</w:t>
            </w:r>
          </w:p>
        </w:tc>
      </w:tr>
      <w:tr w:rsidR="005116A9" w:rsidRPr="00B16DF3" w14:paraId="0935FBA2" w14:textId="7A970E36" w:rsidTr="00563A35">
        <w:tc>
          <w:tcPr>
            <w:tcW w:w="9797" w:type="dxa"/>
            <w:gridSpan w:val="3"/>
          </w:tcPr>
          <w:p w14:paraId="10093205" w14:textId="4FB074D2" w:rsidR="005116A9" w:rsidRPr="00B16DF3" w:rsidRDefault="005116A9" w:rsidP="005116A9">
            <w:pPr>
              <w:pStyle w:val="TableParagraph"/>
              <w:ind w:left="0"/>
              <w:jc w:val="center"/>
              <w:rPr>
                <w:rFonts w:ascii="Arial" w:hAnsi="Arial" w:cs="Arial"/>
                <w:b/>
                <w:spacing w:val="-2"/>
                <w:sz w:val="20"/>
                <w:szCs w:val="20"/>
                <w:lang w:val="pl-PL"/>
              </w:rPr>
            </w:pPr>
            <w:r w:rsidRPr="00B16DF3">
              <w:rPr>
                <w:rFonts w:ascii="Arial" w:hAnsi="Arial" w:cs="Arial"/>
                <w:b/>
                <w:spacing w:val="-2"/>
                <w:sz w:val="20"/>
                <w:szCs w:val="20"/>
                <w:lang w:val="pl-PL"/>
              </w:rPr>
              <w:t>Zestaw komputerowy (1 kpl.)</w:t>
            </w:r>
          </w:p>
        </w:tc>
      </w:tr>
      <w:tr w:rsidR="00150E15" w:rsidRPr="00B16DF3" w14:paraId="7F96AC8A" w14:textId="4BD09BCB" w:rsidTr="00150E15">
        <w:tc>
          <w:tcPr>
            <w:tcW w:w="2142" w:type="dxa"/>
          </w:tcPr>
          <w:p w14:paraId="70DE045F"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Typ</w:t>
            </w:r>
          </w:p>
        </w:tc>
        <w:tc>
          <w:tcPr>
            <w:tcW w:w="5954" w:type="dxa"/>
          </w:tcPr>
          <w:p w14:paraId="105A9F1C"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Zestaw z komputerem kompaktowym mini PC</w:t>
            </w:r>
          </w:p>
        </w:tc>
        <w:tc>
          <w:tcPr>
            <w:tcW w:w="1701" w:type="dxa"/>
          </w:tcPr>
          <w:p w14:paraId="1CF59A82" w14:textId="77777777" w:rsidR="00150E15" w:rsidRPr="00B16DF3" w:rsidRDefault="00150E15" w:rsidP="005116A9">
            <w:pPr>
              <w:rPr>
                <w:rFonts w:ascii="Arial" w:hAnsi="Arial" w:cs="Arial"/>
                <w:bCs/>
                <w:sz w:val="20"/>
                <w:szCs w:val="20"/>
                <w:lang w:val="pl-PL"/>
              </w:rPr>
            </w:pPr>
          </w:p>
        </w:tc>
      </w:tr>
      <w:tr w:rsidR="00150E15" w:rsidRPr="00B16DF3" w14:paraId="7C384120" w14:textId="153525F3" w:rsidTr="00150E15">
        <w:tc>
          <w:tcPr>
            <w:tcW w:w="2142" w:type="dxa"/>
            <w:vAlign w:val="center"/>
          </w:tcPr>
          <w:p w14:paraId="52663340"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Zastosowanie</w:t>
            </w:r>
          </w:p>
        </w:tc>
        <w:tc>
          <w:tcPr>
            <w:tcW w:w="5954" w:type="dxa"/>
          </w:tcPr>
          <w:p w14:paraId="35C907AD"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Wydajna jednostka komputerowa do sterowania systemem symulacyjnym wyposażona w dwa monitory 24”, mysz i klawiaturę</w:t>
            </w:r>
          </w:p>
        </w:tc>
        <w:tc>
          <w:tcPr>
            <w:tcW w:w="1701" w:type="dxa"/>
          </w:tcPr>
          <w:p w14:paraId="32FDA203" w14:textId="77777777" w:rsidR="00150E15" w:rsidRPr="00B16DF3" w:rsidRDefault="00150E15" w:rsidP="005116A9">
            <w:pPr>
              <w:rPr>
                <w:rFonts w:ascii="Arial" w:hAnsi="Arial" w:cs="Arial"/>
                <w:bCs/>
                <w:sz w:val="20"/>
                <w:szCs w:val="20"/>
                <w:lang w:val="pl-PL"/>
              </w:rPr>
            </w:pPr>
          </w:p>
        </w:tc>
      </w:tr>
      <w:tr w:rsidR="00150E15" w:rsidRPr="00B16DF3" w14:paraId="05DBD79E" w14:textId="473D128C" w:rsidTr="00150E15">
        <w:tc>
          <w:tcPr>
            <w:tcW w:w="2142" w:type="dxa"/>
            <w:vAlign w:val="center"/>
          </w:tcPr>
          <w:p w14:paraId="15275B31"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Procesor</w:t>
            </w:r>
          </w:p>
        </w:tc>
        <w:tc>
          <w:tcPr>
            <w:tcW w:w="5954" w:type="dxa"/>
          </w:tcPr>
          <w:p w14:paraId="21E2364D"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Procesor osiągający w teście Passmark CPU Mark, w kategorii Average CPU Mark wynik co najmniej 30000 pkt. według wyników opublikowanych na stronie</w:t>
            </w:r>
          </w:p>
          <w:p w14:paraId="7E49F718" w14:textId="77777777" w:rsidR="00150E15" w:rsidRPr="00B16DF3" w:rsidRDefault="00150E15" w:rsidP="005116A9">
            <w:pPr>
              <w:rPr>
                <w:rStyle w:val="Hipercze"/>
                <w:rFonts w:ascii="Arial" w:hAnsi="Arial" w:cs="Arial"/>
                <w:bCs/>
                <w:sz w:val="20"/>
                <w:szCs w:val="20"/>
                <w:lang w:val="pl-PL"/>
              </w:rPr>
            </w:pPr>
            <w:hyperlink r:id="rId17">
              <w:r w:rsidRPr="00B16DF3">
                <w:rPr>
                  <w:rStyle w:val="Hipercze"/>
                  <w:rFonts w:ascii="Arial" w:hAnsi="Arial" w:cs="Arial"/>
                  <w:bCs/>
                  <w:sz w:val="20"/>
                  <w:szCs w:val="20"/>
                  <w:lang w:val="pl-PL"/>
                </w:rPr>
                <w:t>http://www.cpubenchmark.net/cpu_list.php.</w:t>
              </w:r>
            </w:hyperlink>
          </w:p>
          <w:p w14:paraId="722162E5" w14:textId="66ACEC06"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Jednostka przetwarzania neuronowego do obliczeń sztucznej inteligencji</w:t>
            </w:r>
          </w:p>
        </w:tc>
        <w:tc>
          <w:tcPr>
            <w:tcW w:w="1701" w:type="dxa"/>
          </w:tcPr>
          <w:p w14:paraId="0CFD6D50" w14:textId="77777777" w:rsidR="00150E15" w:rsidRPr="00B16DF3" w:rsidRDefault="00150E15" w:rsidP="005116A9">
            <w:pPr>
              <w:rPr>
                <w:rFonts w:ascii="Arial" w:hAnsi="Arial" w:cs="Arial"/>
                <w:bCs/>
                <w:sz w:val="20"/>
                <w:szCs w:val="20"/>
                <w:lang w:val="pl-PL"/>
              </w:rPr>
            </w:pPr>
          </w:p>
        </w:tc>
      </w:tr>
      <w:tr w:rsidR="00150E15" w:rsidRPr="00B16DF3" w14:paraId="10082F3E" w14:textId="7157517A" w:rsidTr="00150E15">
        <w:tc>
          <w:tcPr>
            <w:tcW w:w="2142" w:type="dxa"/>
            <w:vAlign w:val="center"/>
          </w:tcPr>
          <w:p w14:paraId="5DEB7594"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Pamięć RAM</w:t>
            </w:r>
          </w:p>
        </w:tc>
        <w:tc>
          <w:tcPr>
            <w:tcW w:w="5954" w:type="dxa"/>
          </w:tcPr>
          <w:p w14:paraId="2D0A9CE9" w14:textId="77777777" w:rsidR="00150E15" w:rsidRPr="00B16DF3" w:rsidRDefault="00150E15" w:rsidP="005116A9">
            <w:pPr>
              <w:pStyle w:val="Akapitzlist"/>
              <w:ind w:left="74" w:hanging="74"/>
              <w:rPr>
                <w:rFonts w:ascii="Arial" w:hAnsi="Arial" w:cs="Arial"/>
                <w:bCs/>
                <w:sz w:val="20"/>
                <w:szCs w:val="20"/>
                <w:lang w:val="pl-PL"/>
              </w:rPr>
            </w:pPr>
            <w:r w:rsidRPr="00B16DF3">
              <w:rPr>
                <w:rFonts w:ascii="Arial" w:hAnsi="Arial" w:cs="Arial"/>
                <w:bCs/>
                <w:sz w:val="20"/>
                <w:szCs w:val="20"/>
                <w:lang w:val="pl-PL"/>
              </w:rPr>
              <w:t>DDR 5 (dwukanałowe)</w:t>
            </w:r>
          </w:p>
          <w:p w14:paraId="0B3270F0" w14:textId="77777777" w:rsidR="00150E15" w:rsidRPr="00B16DF3" w:rsidRDefault="00150E15" w:rsidP="005116A9">
            <w:pPr>
              <w:pStyle w:val="Akapitzlist"/>
              <w:ind w:left="74" w:hanging="74"/>
              <w:rPr>
                <w:rFonts w:ascii="Arial" w:hAnsi="Arial" w:cs="Arial"/>
                <w:bCs/>
                <w:sz w:val="20"/>
                <w:szCs w:val="20"/>
                <w:lang w:val="pl-PL"/>
              </w:rPr>
            </w:pPr>
            <w:r w:rsidRPr="00B16DF3">
              <w:rPr>
                <w:rFonts w:ascii="Arial" w:hAnsi="Arial" w:cs="Arial"/>
                <w:bCs/>
                <w:sz w:val="20"/>
                <w:szCs w:val="20"/>
                <w:lang w:val="pl-PL"/>
              </w:rPr>
              <w:t>Minimalnie 32 GB</w:t>
            </w:r>
          </w:p>
          <w:p w14:paraId="4BA4E594" w14:textId="12E78503" w:rsidR="00150E15" w:rsidRPr="00B16DF3" w:rsidRDefault="00150E15" w:rsidP="005116A9">
            <w:pPr>
              <w:pStyle w:val="Akapitzlist"/>
              <w:ind w:left="74" w:hanging="74"/>
              <w:rPr>
                <w:rFonts w:ascii="Arial" w:hAnsi="Arial" w:cs="Arial"/>
                <w:bCs/>
                <w:sz w:val="20"/>
                <w:szCs w:val="20"/>
                <w:lang w:val="pl-PL"/>
              </w:rPr>
            </w:pPr>
            <w:r w:rsidRPr="00B16DF3">
              <w:rPr>
                <w:rFonts w:ascii="Arial" w:hAnsi="Arial" w:cs="Arial"/>
                <w:bCs/>
                <w:sz w:val="20"/>
                <w:szCs w:val="20"/>
                <w:lang w:val="pl-PL"/>
              </w:rPr>
              <w:t>Maksymalnie do 96 GB</w:t>
            </w:r>
          </w:p>
        </w:tc>
        <w:tc>
          <w:tcPr>
            <w:tcW w:w="1701" w:type="dxa"/>
          </w:tcPr>
          <w:p w14:paraId="3DDDB719" w14:textId="77777777" w:rsidR="00150E15" w:rsidRPr="00B16DF3" w:rsidRDefault="00150E15" w:rsidP="005116A9">
            <w:pPr>
              <w:pStyle w:val="Akapitzlist"/>
              <w:ind w:left="74" w:hanging="74"/>
              <w:rPr>
                <w:rFonts w:ascii="Arial" w:hAnsi="Arial" w:cs="Arial"/>
                <w:bCs/>
                <w:sz w:val="20"/>
                <w:szCs w:val="20"/>
                <w:lang w:val="pl-PL"/>
              </w:rPr>
            </w:pPr>
          </w:p>
        </w:tc>
      </w:tr>
      <w:tr w:rsidR="00150E15" w:rsidRPr="00B16DF3" w14:paraId="3E03AC13" w14:textId="7DC604A2" w:rsidTr="00150E15">
        <w:tc>
          <w:tcPr>
            <w:tcW w:w="2142" w:type="dxa"/>
            <w:vAlign w:val="center"/>
          </w:tcPr>
          <w:p w14:paraId="25091426"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Pamięć masowa/ łączność</w:t>
            </w:r>
          </w:p>
        </w:tc>
        <w:tc>
          <w:tcPr>
            <w:tcW w:w="5954" w:type="dxa"/>
          </w:tcPr>
          <w:p w14:paraId="6856B93D" w14:textId="77777777" w:rsidR="00150E15" w:rsidRPr="00B16DF3" w:rsidRDefault="00150E15" w:rsidP="005116A9">
            <w:pPr>
              <w:pStyle w:val="Akapitzlist"/>
              <w:ind w:left="62" w:hanging="62"/>
              <w:rPr>
                <w:rFonts w:ascii="Arial" w:hAnsi="Arial" w:cs="Arial"/>
                <w:bCs/>
                <w:sz w:val="20"/>
                <w:szCs w:val="20"/>
                <w:lang w:val="pl-PL"/>
              </w:rPr>
            </w:pPr>
            <w:r w:rsidRPr="00B16DF3">
              <w:rPr>
                <w:rFonts w:ascii="Arial" w:hAnsi="Arial" w:cs="Arial"/>
                <w:bCs/>
                <w:sz w:val="20"/>
                <w:szCs w:val="20"/>
                <w:lang w:val="pl-PL"/>
              </w:rPr>
              <w:t>Dyski: SSD M.2 (PCIe)</w:t>
            </w:r>
          </w:p>
          <w:p w14:paraId="620D4548" w14:textId="77777777" w:rsidR="00150E15" w:rsidRPr="00B16DF3" w:rsidRDefault="00150E15" w:rsidP="005116A9">
            <w:pPr>
              <w:pStyle w:val="Akapitzlist"/>
              <w:ind w:left="62" w:hanging="62"/>
              <w:rPr>
                <w:rFonts w:ascii="Arial" w:hAnsi="Arial" w:cs="Arial"/>
                <w:bCs/>
                <w:sz w:val="20"/>
                <w:szCs w:val="20"/>
                <w:lang w:val="pl-PL"/>
              </w:rPr>
            </w:pPr>
            <w:r w:rsidRPr="00B16DF3">
              <w:rPr>
                <w:rFonts w:ascii="Arial" w:hAnsi="Arial" w:cs="Arial"/>
                <w:bCs/>
                <w:sz w:val="20"/>
                <w:szCs w:val="20"/>
                <w:lang w:val="pl-PL"/>
              </w:rPr>
              <w:t>Możliwość rozbudowy (łatwy dostęp do wnętrza)</w:t>
            </w:r>
          </w:p>
          <w:p w14:paraId="3227B91E" w14:textId="77777777" w:rsidR="00150E15" w:rsidRPr="00B16DF3" w:rsidRDefault="00150E15" w:rsidP="005116A9">
            <w:pPr>
              <w:pStyle w:val="Akapitzlist"/>
              <w:ind w:left="62" w:hanging="62"/>
              <w:rPr>
                <w:rFonts w:ascii="Arial" w:hAnsi="Arial" w:cs="Arial"/>
                <w:bCs/>
                <w:sz w:val="20"/>
                <w:szCs w:val="20"/>
                <w:lang w:val="pl-PL"/>
              </w:rPr>
            </w:pPr>
            <w:r w:rsidRPr="00B16DF3">
              <w:rPr>
                <w:rFonts w:ascii="Arial" w:hAnsi="Arial" w:cs="Arial"/>
                <w:bCs/>
                <w:sz w:val="20"/>
                <w:szCs w:val="20"/>
                <w:lang w:val="pl-PL"/>
              </w:rPr>
              <w:t>Nowoczesna łączność (Wi-Fi 7, Thunderbolt)</w:t>
            </w:r>
          </w:p>
          <w:p w14:paraId="38F58532" w14:textId="77777777" w:rsidR="00150E15" w:rsidRPr="00B16DF3" w:rsidRDefault="00150E15" w:rsidP="005116A9">
            <w:pPr>
              <w:pStyle w:val="Akapitzlist"/>
              <w:ind w:left="62" w:hanging="62"/>
              <w:rPr>
                <w:rFonts w:ascii="Arial" w:hAnsi="Arial" w:cs="Arial"/>
                <w:bCs/>
                <w:sz w:val="20"/>
                <w:szCs w:val="20"/>
                <w:lang w:val="pl-PL"/>
              </w:rPr>
            </w:pPr>
            <w:r w:rsidRPr="00B16DF3">
              <w:rPr>
                <w:rFonts w:ascii="Arial" w:hAnsi="Arial" w:cs="Arial"/>
                <w:bCs/>
                <w:sz w:val="20"/>
                <w:szCs w:val="20"/>
                <w:lang w:val="pl-PL"/>
              </w:rPr>
              <w:t>Możliwość pracy 24/7</w:t>
            </w:r>
          </w:p>
        </w:tc>
        <w:tc>
          <w:tcPr>
            <w:tcW w:w="1701" w:type="dxa"/>
          </w:tcPr>
          <w:p w14:paraId="30ACB0CA" w14:textId="77777777" w:rsidR="00150E15" w:rsidRPr="00B16DF3" w:rsidRDefault="00150E15" w:rsidP="005116A9">
            <w:pPr>
              <w:pStyle w:val="Akapitzlist"/>
              <w:ind w:left="62" w:hanging="62"/>
              <w:rPr>
                <w:rFonts w:ascii="Arial" w:hAnsi="Arial" w:cs="Arial"/>
                <w:bCs/>
                <w:sz w:val="20"/>
                <w:szCs w:val="20"/>
                <w:lang w:val="pl-PL"/>
              </w:rPr>
            </w:pPr>
          </w:p>
        </w:tc>
      </w:tr>
      <w:tr w:rsidR="00150E15" w:rsidRPr="00B16DF3" w14:paraId="475428EF" w14:textId="6C070B9F" w:rsidTr="00150E15">
        <w:tc>
          <w:tcPr>
            <w:tcW w:w="2142" w:type="dxa"/>
            <w:vAlign w:val="center"/>
          </w:tcPr>
          <w:p w14:paraId="2DED37BC"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Monitor dotykowy</w:t>
            </w:r>
          </w:p>
        </w:tc>
        <w:tc>
          <w:tcPr>
            <w:tcW w:w="5954" w:type="dxa"/>
          </w:tcPr>
          <w:p w14:paraId="007FF12E"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Przekątna ekranu 24”</w:t>
            </w:r>
          </w:p>
        </w:tc>
        <w:tc>
          <w:tcPr>
            <w:tcW w:w="1701" w:type="dxa"/>
          </w:tcPr>
          <w:p w14:paraId="6555D596" w14:textId="77777777" w:rsidR="00150E15" w:rsidRPr="00B16DF3" w:rsidRDefault="00150E15" w:rsidP="005116A9">
            <w:pPr>
              <w:rPr>
                <w:rFonts w:ascii="Arial" w:hAnsi="Arial" w:cs="Arial"/>
                <w:bCs/>
                <w:sz w:val="20"/>
                <w:szCs w:val="20"/>
                <w:lang w:val="pl-PL"/>
              </w:rPr>
            </w:pPr>
          </w:p>
        </w:tc>
      </w:tr>
      <w:tr w:rsidR="00150E15" w:rsidRPr="00B16DF3" w14:paraId="55478265" w14:textId="28EFBB07" w:rsidTr="00150E15">
        <w:tc>
          <w:tcPr>
            <w:tcW w:w="2142" w:type="dxa"/>
            <w:vAlign w:val="center"/>
          </w:tcPr>
          <w:p w14:paraId="02B32DA6"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Parametry obrazu</w:t>
            </w:r>
          </w:p>
        </w:tc>
        <w:tc>
          <w:tcPr>
            <w:tcW w:w="5954" w:type="dxa"/>
          </w:tcPr>
          <w:p w14:paraId="2EEAE98F" w14:textId="77777777" w:rsidR="00150E15" w:rsidRPr="00B16DF3" w:rsidRDefault="00150E15" w:rsidP="005116A9">
            <w:pPr>
              <w:pStyle w:val="Akapitzlist"/>
              <w:ind w:left="62" w:hanging="62"/>
              <w:rPr>
                <w:rFonts w:ascii="Arial" w:hAnsi="Arial" w:cs="Arial"/>
                <w:bCs/>
                <w:sz w:val="20"/>
                <w:szCs w:val="20"/>
                <w:lang w:val="pl-PL"/>
              </w:rPr>
            </w:pPr>
            <w:r w:rsidRPr="00B16DF3">
              <w:rPr>
                <w:rFonts w:ascii="Arial" w:hAnsi="Arial" w:cs="Arial"/>
                <w:bCs/>
                <w:sz w:val="20"/>
                <w:szCs w:val="20"/>
                <w:lang w:val="pl-PL"/>
              </w:rPr>
              <w:t>Rozdzielczość: 1920 × 1080 (Full HD)</w:t>
            </w:r>
          </w:p>
          <w:p w14:paraId="050EEBE5" w14:textId="77777777" w:rsidR="00150E15" w:rsidRPr="00B16DF3" w:rsidRDefault="00150E15" w:rsidP="005116A9">
            <w:pPr>
              <w:pStyle w:val="Akapitzlist"/>
              <w:ind w:left="62" w:hanging="62"/>
              <w:rPr>
                <w:rFonts w:ascii="Arial" w:hAnsi="Arial" w:cs="Arial"/>
                <w:bCs/>
                <w:sz w:val="20"/>
                <w:szCs w:val="20"/>
                <w:lang w:val="pl-PL"/>
              </w:rPr>
            </w:pPr>
            <w:r w:rsidRPr="00B16DF3">
              <w:rPr>
                <w:rFonts w:ascii="Arial" w:hAnsi="Arial" w:cs="Arial"/>
                <w:bCs/>
                <w:sz w:val="20"/>
                <w:szCs w:val="20"/>
                <w:lang w:val="pl-PL"/>
              </w:rPr>
              <w:t>Matryca: IPS LED</w:t>
            </w:r>
          </w:p>
          <w:p w14:paraId="287C6B9C" w14:textId="77777777" w:rsidR="00150E15" w:rsidRPr="00B16DF3" w:rsidRDefault="00150E15" w:rsidP="005116A9">
            <w:pPr>
              <w:pStyle w:val="Akapitzlist"/>
              <w:ind w:left="62" w:hanging="62"/>
              <w:rPr>
                <w:rFonts w:ascii="Arial" w:hAnsi="Arial" w:cs="Arial"/>
                <w:bCs/>
                <w:sz w:val="20"/>
                <w:szCs w:val="20"/>
                <w:lang w:val="pl-PL"/>
              </w:rPr>
            </w:pPr>
            <w:r w:rsidRPr="00B16DF3">
              <w:rPr>
                <w:rFonts w:ascii="Arial" w:hAnsi="Arial" w:cs="Arial"/>
                <w:bCs/>
                <w:sz w:val="20"/>
                <w:szCs w:val="20"/>
                <w:lang w:val="pl-PL"/>
              </w:rPr>
              <w:t>Format: 16:9</w:t>
            </w:r>
          </w:p>
          <w:p w14:paraId="48391B16" w14:textId="77777777" w:rsidR="00150E15" w:rsidRPr="00B16DF3" w:rsidRDefault="00150E15" w:rsidP="005116A9">
            <w:pPr>
              <w:pStyle w:val="Akapitzlist"/>
              <w:ind w:left="62" w:hanging="62"/>
              <w:rPr>
                <w:rFonts w:ascii="Arial" w:hAnsi="Arial" w:cs="Arial"/>
                <w:bCs/>
                <w:sz w:val="20"/>
                <w:szCs w:val="20"/>
                <w:lang w:val="pl-PL"/>
              </w:rPr>
            </w:pPr>
            <w:r w:rsidRPr="00B16DF3">
              <w:rPr>
                <w:rFonts w:ascii="Arial" w:hAnsi="Arial" w:cs="Arial"/>
                <w:bCs/>
                <w:sz w:val="20"/>
                <w:szCs w:val="20"/>
                <w:lang w:val="pl-PL"/>
              </w:rPr>
              <w:t>Jasność: ~400 cd/m²</w:t>
            </w:r>
          </w:p>
          <w:p w14:paraId="51D0E58C" w14:textId="77777777" w:rsidR="00150E15" w:rsidRPr="00B16DF3" w:rsidRDefault="00150E15" w:rsidP="005116A9">
            <w:pPr>
              <w:pStyle w:val="Akapitzlist"/>
              <w:ind w:left="62" w:hanging="62"/>
              <w:rPr>
                <w:rFonts w:ascii="Arial" w:hAnsi="Arial" w:cs="Arial"/>
                <w:bCs/>
                <w:sz w:val="20"/>
                <w:szCs w:val="20"/>
                <w:lang w:val="pl-PL"/>
              </w:rPr>
            </w:pPr>
            <w:r w:rsidRPr="00B16DF3">
              <w:rPr>
                <w:rFonts w:ascii="Arial" w:hAnsi="Arial" w:cs="Arial"/>
                <w:bCs/>
                <w:sz w:val="20"/>
                <w:szCs w:val="20"/>
                <w:lang w:val="pl-PL"/>
              </w:rPr>
              <w:t>Kontrast: 1000:1</w:t>
            </w:r>
          </w:p>
          <w:p w14:paraId="5602FB6F" w14:textId="77777777" w:rsidR="00150E15" w:rsidRPr="00B16DF3" w:rsidRDefault="00150E15" w:rsidP="005116A9">
            <w:pPr>
              <w:pStyle w:val="Akapitzlist"/>
              <w:ind w:left="62" w:hanging="62"/>
              <w:rPr>
                <w:rFonts w:ascii="Arial" w:hAnsi="Arial" w:cs="Arial"/>
                <w:bCs/>
                <w:sz w:val="20"/>
                <w:szCs w:val="20"/>
                <w:lang w:val="pl-PL"/>
              </w:rPr>
            </w:pPr>
            <w:r w:rsidRPr="00B16DF3">
              <w:rPr>
                <w:rFonts w:ascii="Arial" w:hAnsi="Arial" w:cs="Arial"/>
                <w:bCs/>
                <w:sz w:val="20"/>
                <w:szCs w:val="20"/>
                <w:lang w:val="pl-PL"/>
              </w:rPr>
              <w:t>Kąty widzenia: 178° / 178°</w:t>
            </w:r>
          </w:p>
          <w:p w14:paraId="4B74A76B" w14:textId="77777777" w:rsidR="00150E15" w:rsidRPr="00B16DF3" w:rsidRDefault="00150E15" w:rsidP="005116A9">
            <w:pPr>
              <w:pStyle w:val="Akapitzlist"/>
              <w:ind w:left="62" w:hanging="62"/>
              <w:rPr>
                <w:rFonts w:ascii="Arial" w:hAnsi="Arial" w:cs="Arial"/>
                <w:bCs/>
                <w:sz w:val="20"/>
                <w:szCs w:val="20"/>
                <w:lang w:val="pl-PL"/>
              </w:rPr>
            </w:pPr>
            <w:r w:rsidRPr="00B16DF3">
              <w:rPr>
                <w:rFonts w:ascii="Arial" w:hAnsi="Arial" w:cs="Arial"/>
                <w:bCs/>
                <w:sz w:val="20"/>
                <w:szCs w:val="20"/>
                <w:lang w:val="pl-PL"/>
              </w:rPr>
              <w:t>Liczba kolorów: 16.7 mln (8-bit)</w:t>
            </w:r>
          </w:p>
        </w:tc>
        <w:tc>
          <w:tcPr>
            <w:tcW w:w="1701" w:type="dxa"/>
          </w:tcPr>
          <w:p w14:paraId="0FE6C5BA" w14:textId="77777777" w:rsidR="00150E15" w:rsidRPr="00B16DF3" w:rsidRDefault="00150E15" w:rsidP="005116A9">
            <w:pPr>
              <w:pStyle w:val="Akapitzlist"/>
              <w:ind w:left="62" w:hanging="62"/>
              <w:rPr>
                <w:rFonts w:ascii="Arial" w:hAnsi="Arial" w:cs="Arial"/>
                <w:bCs/>
                <w:sz w:val="20"/>
                <w:szCs w:val="20"/>
                <w:lang w:val="pl-PL"/>
              </w:rPr>
            </w:pPr>
          </w:p>
        </w:tc>
      </w:tr>
      <w:tr w:rsidR="00150E15" w:rsidRPr="00B16DF3" w14:paraId="42A43191" w14:textId="233C1D4E" w:rsidTr="00150E15">
        <w:tc>
          <w:tcPr>
            <w:tcW w:w="2142" w:type="dxa"/>
            <w:vAlign w:val="center"/>
          </w:tcPr>
          <w:p w14:paraId="33624451"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Wydajność obrazu</w:t>
            </w:r>
          </w:p>
        </w:tc>
        <w:tc>
          <w:tcPr>
            <w:tcW w:w="5954" w:type="dxa"/>
          </w:tcPr>
          <w:p w14:paraId="5BE3B948"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Częstotliwość odświeżania: 60 Hz</w:t>
            </w:r>
          </w:p>
          <w:p w14:paraId="4A47E189"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Czas reakcji: 5 ms (GTG)</w:t>
            </w:r>
          </w:p>
        </w:tc>
        <w:tc>
          <w:tcPr>
            <w:tcW w:w="1701" w:type="dxa"/>
          </w:tcPr>
          <w:p w14:paraId="543CFDAB" w14:textId="77777777" w:rsidR="00150E15" w:rsidRPr="00B16DF3" w:rsidRDefault="00150E15" w:rsidP="005116A9">
            <w:pPr>
              <w:pStyle w:val="Akapitzlist"/>
              <w:ind w:left="357"/>
              <w:rPr>
                <w:rFonts w:ascii="Arial" w:hAnsi="Arial" w:cs="Arial"/>
                <w:bCs/>
                <w:sz w:val="20"/>
                <w:szCs w:val="20"/>
                <w:lang w:val="pl-PL"/>
              </w:rPr>
            </w:pPr>
          </w:p>
        </w:tc>
      </w:tr>
      <w:tr w:rsidR="00150E15" w:rsidRPr="00B16DF3" w14:paraId="6146AC8E" w14:textId="42DC7C23" w:rsidTr="00150E15">
        <w:tc>
          <w:tcPr>
            <w:tcW w:w="2142" w:type="dxa"/>
            <w:vAlign w:val="center"/>
          </w:tcPr>
          <w:p w14:paraId="300E57A0"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Dotyk</w:t>
            </w:r>
          </w:p>
        </w:tc>
        <w:tc>
          <w:tcPr>
            <w:tcW w:w="5954" w:type="dxa"/>
          </w:tcPr>
          <w:p w14:paraId="314467B2"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Technologia: PCAP (pojemnościowa)</w:t>
            </w:r>
          </w:p>
          <w:p w14:paraId="284AF7F3"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Liczba punktów dotyku: 10 punktów</w:t>
            </w:r>
          </w:p>
          <w:p w14:paraId="5F16E869"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Obsługa: palec, rysik, rękawiczki</w:t>
            </w:r>
          </w:p>
          <w:p w14:paraId="0CDEFAC2"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Dokładność: ok. ±2 mm</w:t>
            </w:r>
          </w:p>
        </w:tc>
        <w:tc>
          <w:tcPr>
            <w:tcW w:w="1701" w:type="dxa"/>
          </w:tcPr>
          <w:p w14:paraId="1F931D96" w14:textId="77777777" w:rsidR="00150E15" w:rsidRPr="00B16DF3" w:rsidRDefault="00150E15" w:rsidP="005116A9">
            <w:pPr>
              <w:pStyle w:val="Akapitzlist"/>
              <w:ind w:left="357"/>
              <w:rPr>
                <w:rFonts w:ascii="Arial" w:hAnsi="Arial" w:cs="Arial"/>
                <w:bCs/>
                <w:sz w:val="20"/>
                <w:szCs w:val="20"/>
                <w:lang w:val="pl-PL"/>
              </w:rPr>
            </w:pPr>
          </w:p>
        </w:tc>
      </w:tr>
      <w:tr w:rsidR="00150E15" w:rsidRPr="00B16DF3" w14:paraId="0E82F372" w14:textId="69E2D948" w:rsidTr="00150E15">
        <w:tc>
          <w:tcPr>
            <w:tcW w:w="2142" w:type="dxa"/>
            <w:vAlign w:val="center"/>
          </w:tcPr>
          <w:p w14:paraId="6F56B9BF"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Złącza</w:t>
            </w:r>
          </w:p>
        </w:tc>
        <w:tc>
          <w:tcPr>
            <w:tcW w:w="5954" w:type="dxa"/>
          </w:tcPr>
          <w:p w14:paraId="6D20BF62"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HDMI: 1×</w:t>
            </w:r>
          </w:p>
          <w:p w14:paraId="1C5AFB21"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DisplayPort: 1×</w:t>
            </w:r>
          </w:p>
          <w:p w14:paraId="6960E373"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USB (hub + touch): USB 3.x + USB touch</w:t>
            </w:r>
          </w:p>
          <w:p w14:paraId="4502910A"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Wyjście audio: tak</w:t>
            </w:r>
          </w:p>
        </w:tc>
        <w:tc>
          <w:tcPr>
            <w:tcW w:w="1701" w:type="dxa"/>
          </w:tcPr>
          <w:p w14:paraId="3EB69E89" w14:textId="77777777" w:rsidR="00150E15" w:rsidRPr="00B16DF3" w:rsidRDefault="00150E15" w:rsidP="005116A9">
            <w:pPr>
              <w:pStyle w:val="Akapitzlist"/>
              <w:ind w:left="357"/>
              <w:rPr>
                <w:rFonts w:ascii="Arial" w:hAnsi="Arial" w:cs="Arial"/>
                <w:bCs/>
                <w:sz w:val="20"/>
                <w:szCs w:val="20"/>
                <w:lang w:val="pl-PL"/>
              </w:rPr>
            </w:pPr>
          </w:p>
        </w:tc>
      </w:tr>
      <w:tr w:rsidR="00150E15" w:rsidRPr="00B16DF3" w14:paraId="37CE5076" w14:textId="7EECBF83" w:rsidTr="00150E15">
        <w:tc>
          <w:tcPr>
            <w:tcW w:w="2142" w:type="dxa"/>
            <w:vAlign w:val="center"/>
          </w:tcPr>
          <w:p w14:paraId="50C2027A"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Warunki gwarancji</w:t>
            </w:r>
          </w:p>
        </w:tc>
        <w:tc>
          <w:tcPr>
            <w:tcW w:w="5954" w:type="dxa"/>
          </w:tcPr>
          <w:p w14:paraId="3DE5E6A6"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60 miesięcy gwarancji door-to-door.</w:t>
            </w:r>
          </w:p>
        </w:tc>
        <w:tc>
          <w:tcPr>
            <w:tcW w:w="1701" w:type="dxa"/>
          </w:tcPr>
          <w:p w14:paraId="5B7C0B4F" w14:textId="77777777" w:rsidR="00150E15" w:rsidRPr="00B16DF3" w:rsidRDefault="00150E15" w:rsidP="005116A9">
            <w:pPr>
              <w:rPr>
                <w:rFonts w:ascii="Arial" w:hAnsi="Arial" w:cs="Arial"/>
                <w:bCs/>
                <w:sz w:val="20"/>
                <w:szCs w:val="20"/>
                <w:lang w:val="pl-PL"/>
              </w:rPr>
            </w:pPr>
          </w:p>
        </w:tc>
      </w:tr>
      <w:tr w:rsidR="0086572F" w:rsidRPr="00B16DF3" w14:paraId="320A9BE1" w14:textId="77777777" w:rsidTr="0086572F">
        <w:tc>
          <w:tcPr>
            <w:tcW w:w="2142" w:type="dxa"/>
          </w:tcPr>
          <w:p w14:paraId="593439C3" w14:textId="77777777" w:rsidR="0086572F" w:rsidRPr="00B16DF3" w:rsidRDefault="0086572F" w:rsidP="000A5448">
            <w:pPr>
              <w:rPr>
                <w:rFonts w:ascii="Arial" w:hAnsi="Arial" w:cs="Arial"/>
                <w:bCs/>
                <w:sz w:val="20"/>
                <w:szCs w:val="20"/>
                <w:lang w:val="pl-PL"/>
              </w:rPr>
            </w:pPr>
            <w:r w:rsidRPr="00B16DF3">
              <w:rPr>
                <w:rFonts w:ascii="Arial" w:hAnsi="Arial" w:cs="Arial"/>
                <w:bCs/>
                <w:sz w:val="20"/>
                <w:szCs w:val="20"/>
                <w:lang w:val="pl-PL"/>
              </w:rPr>
              <w:t>Rok produkcji</w:t>
            </w:r>
          </w:p>
        </w:tc>
        <w:tc>
          <w:tcPr>
            <w:tcW w:w="5954" w:type="dxa"/>
          </w:tcPr>
          <w:p w14:paraId="4398DCA9" w14:textId="77777777" w:rsidR="0086572F" w:rsidRPr="00B16DF3" w:rsidRDefault="0086572F" w:rsidP="000A5448">
            <w:pPr>
              <w:rPr>
                <w:rFonts w:ascii="Arial" w:hAnsi="Arial" w:cs="Arial"/>
                <w:bCs/>
                <w:sz w:val="20"/>
                <w:szCs w:val="20"/>
                <w:lang w:val="pl-PL"/>
              </w:rPr>
            </w:pPr>
            <w:r w:rsidRPr="00B16DF3">
              <w:rPr>
                <w:rFonts w:ascii="Arial" w:hAnsi="Arial" w:cs="Arial"/>
                <w:bCs/>
                <w:sz w:val="20"/>
                <w:szCs w:val="20"/>
                <w:lang w:val="pl-PL"/>
              </w:rPr>
              <w:t>2026</w:t>
            </w:r>
          </w:p>
        </w:tc>
        <w:tc>
          <w:tcPr>
            <w:tcW w:w="1701" w:type="dxa"/>
          </w:tcPr>
          <w:p w14:paraId="5A560BAC" w14:textId="77777777" w:rsidR="0086572F" w:rsidRPr="00B16DF3" w:rsidRDefault="0086572F" w:rsidP="000A5448">
            <w:pPr>
              <w:rPr>
                <w:rFonts w:ascii="Arial" w:hAnsi="Arial" w:cs="Arial"/>
                <w:bCs/>
                <w:sz w:val="20"/>
                <w:szCs w:val="20"/>
                <w:lang w:val="pl-PL"/>
              </w:rPr>
            </w:pPr>
          </w:p>
        </w:tc>
      </w:tr>
      <w:tr w:rsidR="005116A9" w:rsidRPr="00B16DF3" w14:paraId="5884BA16" w14:textId="40CAC651" w:rsidTr="00886633">
        <w:tc>
          <w:tcPr>
            <w:tcW w:w="9797" w:type="dxa"/>
            <w:gridSpan w:val="3"/>
          </w:tcPr>
          <w:p w14:paraId="3E26EB7D" w14:textId="38D6705C" w:rsidR="005116A9" w:rsidRPr="00B16DF3" w:rsidRDefault="005116A9" w:rsidP="005116A9">
            <w:pPr>
              <w:jc w:val="center"/>
              <w:rPr>
                <w:rFonts w:ascii="Arial" w:hAnsi="Arial" w:cs="Arial"/>
                <w:b/>
                <w:sz w:val="20"/>
                <w:szCs w:val="20"/>
                <w:lang w:val="pl-PL"/>
              </w:rPr>
            </w:pPr>
            <w:r w:rsidRPr="00B16DF3">
              <w:rPr>
                <w:rFonts w:ascii="Arial" w:hAnsi="Arial" w:cs="Arial"/>
                <w:b/>
                <w:sz w:val="20"/>
                <w:szCs w:val="20"/>
                <w:lang w:val="pl-PL"/>
              </w:rPr>
              <w:lastRenderedPageBreak/>
              <w:t>Mikrofon (1 szt.)</w:t>
            </w:r>
          </w:p>
        </w:tc>
      </w:tr>
      <w:tr w:rsidR="00150E15" w:rsidRPr="00B16DF3" w14:paraId="29EAB6B6" w14:textId="762500FC" w:rsidTr="00150E15">
        <w:tc>
          <w:tcPr>
            <w:tcW w:w="2142" w:type="dxa"/>
          </w:tcPr>
          <w:p w14:paraId="76E3BE46"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Typ</w:t>
            </w:r>
          </w:p>
        </w:tc>
        <w:tc>
          <w:tcPr>
            <w:tcW w:w="5954" w:type="dxa"/>
          </w:tcPr>
          <w:p w14:paraId="1A076CEE"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Mikrofon konferencyjny</w:t>
            </w:r>
          </w:p>
        </w:tc>
        <w:tc>
          <w:tcPr>
            <w:tcW w:w="1701" w:type="dxa"/>
          </w:tcPr>
          <w:p w14:paraId="04A3B6F1" w14:textId="77777777" w:rsidR="00150E15" w:rsidRPr="00B16DF3" w:rsidRDefault="00150E15" w:rsidP="005116A9">
            <w:pPr>
              <w:rPr>
                <w:rFonts w:ascii="Arial" w:hAnsi="Arial" w:cs="Arial"/>
                <w:bCs/>
                <w:sz w:val="20"/>
                <w:szCs w:val="20"/>
                <w:lang w:val="pl-PL"/>
              </w:rPr>
            </w:pPr>
          </w:p>
        </w:tc>
      </w:tr>
      <w:tr w:rsidR="00150E15" w:rsidRPr="00B16DF3" w14:paraId="640E9954" w14:textId="17ADE48A" w:rsidTr="00150E15">
        <w:tc>
          <w:tcPr>
            <w:tcW w:w="2142" w:type="dxa"/>
          </w:tcPr>
          <w:p w14:paraId="2C702C33"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Zastosowanie</w:t>
            </w:r>
          </w:p>
        </w:tc>
        <w:tc>
          <w:tcPr>
            <w:tcW w:w="5954" w:type="dxa"/>
          </w:tcPr>
          <w:p w14:paraId="034E0B27" w14:textId="2FE41486" w:rsidR="00150E15" w:rsidRPr="00B16DF3" w:rsidRDefault="00150E15" w:rsidP="005116A9">
            <w:pPr>
              <w:widowControl/>
              <w:autoSpaceDE/>
              <w:autoSpaceDN/>
              <w:contextualSpacing/>
              <w:rPr>
                <w:rFonts w:ascii="Arial" w:hAnsi="Arial" w:cs="Arial"/>
                <w:bCs/>
                <w:sz w:val="20"/>
                <w:szCs w:val="20"/>
                <w:lang w:val="pl-PL"/>
              </w:rPr>
            </w:pPr>
            <w:r w:rsidRPr="00B16DF3">
              <w:rPr>
                <w:rFonts w:ascii="Arial" w:hAnsi="Arial" w:cs="Arial"/>
                <w:bCs/>
                <w:sz w:val="20"/>
                <w:szCs w:val="20"/>
                <w:lang w:val="pl-PL"/>
              </w:rPr>
              <w:t>Mikrofon umożliwiający komunikację instruktora z uczestnikami symulacji</w:t>
            </w:r>
          </w:p>
        </w:tc>
        <w:tc>
          <w:tcPr>
            <w:tcW w:w="1701" w:type="dxa"/>
          </w:tcPr>
          <w:p w14:paraId="05254353" w14:textId="77777777" w:rsidR="00150E15" w:rsidRPr="00B16DF3" w:rsidRDefault="00150E15" w:rsidP="005116A9">
            <w:pPr>
              <w:contextualSpacing/>
              <w:rPr>
                <w:rFonts w:ascii="Arial" w:hAnsi="Arial" w:cs="Arial"/>
                <w:bCs/>
                <w:sz w:val="20"/>
                <w:szCs w:val="20"/>
                <w:lang w:val="pl-PL"/>
              </w:rPr>
            </w:pPr>
          </w:p>
        </w:tc>
      </w:tr>
      <w:tr w:rsidR="00150E15" w:rsidRPr="00B16DF3" w14:paraId="3098E3AC" w14:textId="01947BAE" w:rsidTr="00150E15">
        <w:tc>
          <w:tcPr>
            <w:tcW w:w="2142" w:type="dxa"/>
          </w:tcPr>
          <w:p w14:paraId="1F1D1445"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Technologie</w:t>
            </w:r>
          </w:p>
        </w:tc>
        <w:tc>
          <w:tcPr>
            <w:tcW w:w="5954" w:type="dxa"/>
          </w:tcPr>
          <w:p w14:paraId="399F6300" w14:textId="77777777" w:rsidR="00150E15" w:rsidRPr="00B16DF3" w:rsidRDefault="00150E15">
            <w:pPr>
              <w:pStyle w:val="Akapitzlist"/>
              <w:numPr>
                <w:ilvl w:val="0"/>
                <w:numId w:val="98"/>
              </w:numPr>
              <w:suppressAutoHyphens w:val="0"/>
              <w:contextualSpacing w:val="0"/>
              <w:rPr>
                <w:rFonts w:ascii="Arial" w:hAnsi="Arial" w:cs="Arial"/>
                <w:bCs/>
                <w:sz w:val="20"/>
                <w:szCs w:val="20"/>
                <w:lang w:val="pl-PL"/>
              </w:rPr>
            </w:pPr>
            <w:r w:rsidRPr="00B16DF3">
              <w:rPr>
                <w:rFonts w:ascii="Arial" w:hAnsi="Arial" w:cs="Arial"/>
                <w:bCs/>
                <w:sz w:val="20"/>
                <w:szCs w:val="20"/>
                <w:lang w:val="pl-PL"/>
              </w:rPr>
              <w:t>Mikrofon sieciowy</w:t>
            </w:r>
          </w:p>
          <w:p w14:paraId="32A5B8DD" w14:textId="77777777" w:rsidR="00150E15" w:rsidRPr="00B16DF3" w:rsidRDefault="00150E15">
            <w:pPr>
              <w:pStyle w:val="Akapitzlist"/>
              <w:numPr>
                <w:ilvl w:val="0"/>
                <w:numId w:val="98"/>
              </w:numPr>
              <w:suppressAutoHyphens w:val="0"/>
              <w:contextualSpacing w:val="0"/>
              <w:rPr>
                <w:rFonts w:ascii="Arial" w:hAnsi="Arial" w:cs="Arial"/>
                <w:bCs/>
                <w:sz w:val="20"/>
                <w:szCs w:val="20"/>
                <w:lang w:val="pl-PL"/>
              </w:rPr>
            </w:pPr>
            <w:r w:rsidRPr="00B16DF3">
              <w:rPr>
                <w:rFonts w:ascii="Arial" w:hAnsi="Arial" w:cs="Arial"/>
                <w:bCs/>
                <w:sz w:val="20"/>
                <w:szCs w:val="20"/>
                <w:lang w:val="pl-PL"/>
              </w:rPr>
              <w:t>Bardzo niskie opóźnienie – przesył dźwięku w czasie rzeczywistym bezpośrednio do sieci</w:t>
            </w:r>
          </w:p>
          <w:p w14:paraId="1AB1C32A" w14:textId="77777777" w:rsidR="00150E15" w:rsidRPr="00B16DF3" w:rsidRDefault="00150E15">
            <w:pPr>
              <w:pStyle w:val="Akapitzlist"/>
              <w:numPr>
                <w:ilvl w:val="0"/>
                <w:numId w:val="98"/>
              </w:numPr>
              <w:suppressAutoHyphens w:val="0"/>
              <w:contextualSpacing w:val="0"/>
              <w:rPr>
                <w:rFonts w:ascii="Arial" w:hAnsi="Arial" w:cs="Arial"/>
                <w:bCs/>
                <w:sz w:val="20"/>
                <w:szCs w:val="20"/>
                <w:lang w:val="pl-PL"/>
              </w:rPr>
            </w:pPr>
            <w:r w:rsidRPr="00B16DF3">
              <w:rPr>
                <w:rFonts w:ascii="Arial" w:hAnsi="Arial" w:cs="Arial"/>
                <w:bCs/>
                <w:sz w:val="20"/>
                <w:szCs w:val="20"/>
                <w:lang w:val="pl-PL"/>
              </w:rPr>
              <w:t>Bardzo niskie zakłócenia i brak strat jakości</w:t>
            </w:r>
          </w:p>
        </w:tc>
        <w:tc>
          <w:tcPr>
            <w:tcW w:w="1701" w:type="dxa"/>
          </w:tcPr>
          <w:p w14:paraId="3859825A" w14:textId="77777777" w:rsidR="00150E15" w:rsidRPr="00B16DF3" w:rsidRDefault="00150E15" w:rsidP="005116A9">
            <w:pPr>
              <w:rPr>
                <w:rFonts w:ascii="Arial" w:hAnsi="Arial" w:cs="Arial"/>
                <w:bCs/>
                <w:sz w:val="20"/>
                <w:szCs w:val="20"/>
                <w:lang w:val="pl-PL"/>
              </w:rPr>
            </w:pPr>
          </w:p>
        </w:tc>
      </w:tr>
      <w:tr w:rsidR="00150E15" w:rsidRPr="00B16DF3" w14:paraId="0F8A8E11" w14:textId="5CEA7CC1" w:rsidTr="00150E15">
        <w:tc>
          <w:tcPr>
            <w:tcW w:w="2142" w:type="dxa"/>
          </w:tcPr>
          <w:p w14:paraId="746306E9"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Warunki gwarancji</w:t>
            </w:r>
          </w:p>
        </w:tc>
        <w:tc>
          <w:tcPr>
            <w:tcW w:w="5954" w:type="dxa"/>
          </w:tcPr>
          <w:p w14:paraId="160D1926"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60 miesięcy gwarancji door-to-door.</w:t>
            </w:r>
          </w:p>
        </w:tc>
        <w:tc>
          <w:tcPr>
            <w:tcW w:w="1701" w:type="dxa"/>
          </w:tcPr>
          <w:p w14:paraId="2AC0D70D" w14:textId="77777777" w:rsidR="00150E15" w:rsidRPr="00B16DF3" w:rsidRDefault="00150E15" w:rsidP="005116A9">
            <w:pPr>
              <w:rPr>
                <w:rFonts w:ascii="Arial" w:hAnsi="Arial" w:cs="Arial"/>
                <w:bCs/>
                <w:sz w:val="20"/>
                <w:szCs w:val="20"/>
                <w:lang w:val="pl-PL"/>
              </w:rPr>
            </w:pPr>
          </w:p>
        </w:tc>
      </w:tr>
      <w:tr w:rsidR="0086572F" w:rsidRPr="00B16DF3" w14:paraId="0B6616E7" w14:textId="77777777" w:rsidTr="0086572F">
        <w:tc>
          <w:tcPr>
            <w:tcW w:w="2142" w:type="dxa"/>
          </w:tcPr>
          <w:p w14:paraId="6D50B512" w14:textId="77777777" w:rsidR="0086572F" w:rsidRPr="00B16DF3" w:rsidRDefault="0086572F" w:rsidP="000A5448">
            <w:pPr>
              <w:rPr>
                <w:rFonts w:ascii="Arial" w:hAnsi="Arial" w:cs="Arial"/>
                <w:bCs/>
                <w:sz w:val="20"/>
                <w:szCs w:val="20"/>
                <w:lang w:val="pl-PL"/>
              </w:rPr>
            </w:pPr>
            <w:r w:rsidRPr="00B16DF3">
              <w:rPr>
                <w:rFonts w:ascii="Arial" w:hAnsi="Arial" w:cs="Arial"/>
                <w:bCs/>
                <w:sz w:val="20"/>
                <w:szCs w:val="20"/>
                <w:lang w:val="pl-PL"/>
              </w:rPr>
              <w:t>Rok produkcji</w:t>
            </w:r>
          </w:p>
        </w:tc>
        <w:tc>
          <w:tcPr>
            <w:tcW w:w="5954" w:type="dxa"/>
          </w:tcPr>
          <w:p w14:paraId="4C3F6A13" w14:textId="77777777" w:rsidR="0086572F" w:rsidRPr="00B16DF3" w:rsidRDefault="0086572F" w:rsidP="000A5448">
            <w:pPr>
              <w:rPr>
                <w:rFonts w:ascii="Arial" w:hAnsi="Arial" w:cs="Arial"/>
                <w:bCs/>
                <w:sz w:val="20"/>
                <w:szCs w:val="20"/>
                <w:lang w:val="pl-PL"/>
              </w:rPr>
            </w:pPr>
            <w:r w:rsidRPr="00B16DF3">
              <w:rPr>
                <w:rFonts w:ascii="Arial" w:hAnsi="Arial" w:cs="Arial"/>
                <w:bCs/>
                <w:sz w:val="20"/>
                <w:szCs w:val="20"/>
                <w:lang w:val="pl-PL"/>
              </w:rPr>
              <w:t>2026</w:t>
            </w:r>
          </w:p>
        </w:tc>
        <w:tc>
          <w:tcPr>
            <w:tcW w:w="1701" w:type="dxa"/>
          </w:tcPr>
          <w:p w14:paraId="37D54287" w14:textId="77777777" w:rsidR="0086572F" w:rsidRPr="00B16DF3" w:rsidRDefault="0086572F" w:rsidP="000A5448">
            <w:pPr>
              <w:rPr>
                <w:rFonts w:ascii="Arial" w:hAnsi="Arial" w:cs="Arial"/>
                <w:bCs/>
                <w:sz w:val="20"/>
                <w:szCs w:val="20"/>
                <w:lang w:val="pl-PL"/>
              </w:rPr>
            </w:pPr>
          </w:p>
        </w:tc>
      </w:tr>
      <w:tr w:rsidR="005116A9" w:rsidRPr="00B16DF3" w14:paraId="00C108F7" w14:textId="4306C685" w:rsidTr="002D574E">
        <w:tc>
          <w:tcPr>
            <w:tcW w:w="9797" w:type="dxa"/>
            <w:gridSpan w:val="3"/>
          </w:tcPr>
          <w:p w14:paraId="75FAAA04" w14:textId="14264FB3" w:rsidR="005116A9" w:rsidRPr="00B16DF3" w:rsidRDefault="005116A9" w:rsidP="005116A9">
            <w:pPr>
              <w:jc w:val="center"/>
              <w:rPr>
                <w:rFonts w:ascii="Arial" w:hAnsi="Arial" w:cs="Arial"/>
                <w:b/>
                <w:sz w:val="20"/>
                <w:szCs w:val="20"/>
                <w:lang w:val="pl-PL"/>
              </w:rPr>
            </w:pPr>
            <w:r w:rsidRPr="00B16DF3">
              <w:rPr>
                <w:rFonts w:ascii="Arial" w:hAnsi="Arial" w:cs="Arial"/>
                <w:b/>
                <w:sz w:val="20"/>
                <w:szCs w:val="20"/>
                <w:lang w:val="pl-PL"/>
              </w:rPr>
              <w:t>Głośniki (1 kpl.)</w:t>
            </w:r>
          </w:p>
        </w:tc>
      </w:tr>
      <w:tr w:rsidR="00150E15" w:rsidRPr="00B16DF3" w14:paraId="662371D5" w14:textId="2C594328" w:rsidTr="00150E15">
        <w:tc>
          <w:tcPr>
            <w:tcW w:w="2142" w:type="dxa"/>
          </w:tcPr>
          <w:p w14:paraId="0881A20F"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Typ</w:t>
            </w:r>
          </w:p>
        </w:tc>
        <w:tc>
          <w:tcPr>
            <w:tcW w:w="5954" w:type="dxa"/>
          </w:tcPr>
          <w:p w14:paraId="7032C103"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Głośniki biurkowe</w:t>
            </w:r>
          </w:p>
        </w:tc>
        <w:tc>
          <w:tcPr>
            <w:tcW w:w="1701" w:type="dxa"/>
          </w:tcPr>
          <w:p w14:paraId="777217FD" w14:textId="77777777" w:rsidR="00150E15" w:rsidRPr="00B16DF3" w:rsidRDefault="00150E15" w:rsidP="005116A9">
            <w:pPr>
              <w:rPr>
                <w:rFonts w:ascii="Arial" w:hAnsi="Arial" w:cs="Arial"/>
                <w:bCs/>
                <w:sz w:val="20"/>
                <w:szCs w:val="20"/>
                <w:lang w:val="pl-PL"/>
              </w:rPr>
            </w:pPr>
          </w:p>
        </w:tc>
      </w:tr>
      <w:tr w:rsidR="00150E15" w:rsidRPr="00B16DF3" w14:paraId="47DD857A" w14:textId="6F0F4988" w:rsidTr="00150E15">
        <w:tc>
          <w:tcPr>
            <w:tcW w:w="2142" w:type="dxa"/>
          </w:tcPr>
          <w:p w14:paraId="78D2E399"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Zastosowanie</w:t>
            </w:r>
          </w:p>
        </w:tc>
        <w:tc>
          <w:tcPr>
            <w:tcW w:w="5954" w:type="dxa"/>
          </w:tcPr>
          <w:p w14:paraId="3826E9A1" w14:textId="46A87F13" w:rsidR="00150E15" w:rsidRPr="00B16DF3" w:rsidRDefault="00150E15" w:rsidP="005116A9">
            <w:pPr>
              <w:widowControl/>
              <w:autoSpaceDE/>
              <w:autoSpaceDN/>
              <w:contextualSpacing/>
              <w:rPr>
                <w:rFonts w:ascii="Arial" w:hAnsi="Arial" w:cs="Arial"/>
                <w:bCs/>
                <w:sz w:val="20"/>
                <w:szCs w:val="20"/>
                <w:lang w:val="pl-PL"/>
              </w:rPr>
            </w:pPr>
            <w:r w:rsidRPr="00B16DF3">
              <w:rPr>
                <w:rFonts w:ascii="Arial" w:hAnsi="Arial" w:cs="Arial"/>
                <w:bCs/>
                <w:sz w:val="20"/>
                <w:szCs w:val="20"/>
                <w:lang w:val="pl-PL"/>
              </w:rPr>
              <w:t>Zestaw głośników do zapewnienia odsłuchu z Sali symulacyjnej innych materiałów audio w pomieszczeniu sterowni</w:t>
            </w:r>
          </w:p>
        </w:tc>
        <w:tc>
          <w:tcPr>
            <w:tcW w:w="1701" w:type="dxa"/>
          </w:tcPr>
          <w:p w14:paraId="3884D3BA" w14:textId="77777777" w:rsidR="00150E15" w:rsidRPr="00B16DF3" w:rsidRDefault="00150E15" w:rsidP="005116A9">
            <w:pPr>
              <w:contextualSpacing/>
              <w:rPr>
                <w:rFonts w:ascii="Arial" w:hAnsi="Arial" w:cs="Arial"/>
                <w:bCs/>
                <w:sz w:val="20"/>
                <w:szCs w:val="20"/>
                <w:lang w:val="pl-PL"/>
              </w:rPr>
            </w:pPr>
          </w:p>
        </w:tc>
      </w:tr>
      <w:tr w:rsidR="00150E15" w:rsidRPr="00B16DF3" w14:paraId="33D1FB0D" w14:textId="5ABB6102" w:rsidTr="00150E15">
        <w:tc>
          <w:tcPr>
            <w:tcW w:w="2142" w:type="dxa"/>
          </w:tcPr>
          <w:p w14:paraId="185677CF"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Parametry audio</w:t>
            </w:r>
          </w:p>
        </w:tc>
        <w:tc>
          <w:tcPr>
            <w:tcW w:w="5954" w:type="dxa"/>
          </w:tcPr>
          <w:p w14:paraId="483EF58C"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Pasmo przenoszenia: ok. 80 Hz – 20 kHz</w:t>
            </w:r>
          </w:p>
          <w:p w14:paraId="325EE24A"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Maks. SPL: ~100 dB</w:t>
            </w:r>
          </w:p>
          <w:p w14:paraId="7D1BEFF8"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Charakterystyka: wyrównana, do odsłuchu bliskiego (nearfield)</w:t>
            </w:r>
          </w:p>
        </w:tc>
        <w:tc>
          <w:tcPr>
            <w:tcW w:w="1701" w:type="dxa"/>
          </w:tcPr>
          <w:p w14:paraId="61856CC8" w14:textId="77777777" w:rsidR="00150E15" w:rsidRPr="00B16DF3" w:rsidRDefault="00150E15" w:rsidP="005116A9">
            <w:pPr>
              <w:pStyle w:val="Akapitzlist"/>
              <w:ind w:left="357"/>
              <w:rPr>
                <w:rFonts w:ascii="Arial" w:hAnsi="Arial" w:cs="Arial"/>
                <w:bCs/>
                <w:sz w:val="20"/>
                <w:szCs w:val="20"/>
                <w:lang w:val="pl-PL"/>
              </w:rPr>
            </w:pPr>
          </w:p>
        </w:tc>
      </w:tr>
      <w:tr w:rsidR="00150E15" w:rsidRPr="00B16DF3" w14:paraId="17A0C0E1" w14:textId="56AB1371" w:rsidTr="00150E15">
        <w:tc>
          <w:tcPr>
            <w:tcW w:w="2142" w:type="dxa"/>
          </w:tcPr>
          <w:p w14:paraId="1998E23D"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Głośniki</w:t>
            </w:r>
          </w:p>
        </w:tc>
        <w:tc>
          <w:tcPr>
            <w:tcW w:w="5954" w:type="dxa"/>
          </w:tcPr>
          <w:p w14:paraId="192C00B3"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 xml:space="preserve">Woofer (niskotonowy): 3.5" </w:t>
            </w:r>
          </w:p>
          <w:p w14:paraId="482391E4" w14:textId="77777777" w:rsidR="00150E15" w:rsidRPr="00B16DF3" w:rsidRDefault="00150E15" w:rsidP="005116A9">
            <w:pPr>
              <w:pStyle w:val="Akapitzlist"/>
              <w:ind w:left="357"/>
              <w:rPr>
                <w:rFonts w:ascii="Arial" w:hAnsi="Arial" w:cs="Arial"/>
                <w:bCs/>
                <w:sz w:val="20"/>
                <w:szCs w:val="20"/>
                <w:lang w:val="pl-PL"/>
              </w:rPr>
            </w:pPr>
            <w:r w:rsidRPr="00B16DF3">
              <w:rPr>
                <w:rFonts w:ascii="Arial" w:hAnsi="Arial" w:cs="Arial"/>
                <w:bCs/>
                <w:sz w:val="20"/>
                <w:szCs w:val="20"/>
                <w:lang w:val="pl-PL"/>
              </w:rPr>
              <w:t>Tweeter (wysokotonowy): 1"</w:t>
            </w:r>
          </w:p>
        </w:tc>
        <w:tc>
          <w:tcPr>
            <w:tcW w:w="1701" w:type="dxa"/>
          </w:tcPr>
          <w:p w14:paraId="7C15A745" w14:textId="77777777" w:rsidR="00150E15" w:rsidRPr="00B16DF3" w:rsidRDefault="00150E15" w:rsidP="005116A9">
            <w:pPr>
              <w:pStyle w:val="Akapitzlist"/>
              <w:ind w:left="357"/>
              <w:rPr>
                <w:rFonts w:ascii="Arial" w:hAnsi="Arial" w:cs="Arial"/>
                <w:bCs/>
                <w:sz w:val="20"/>
                <w:szCs w:val="20"/>
                <w:lang w:val="pl-PL"/>
              </w:rPr>
            </w:pPr>
          </w:p>
        </w:tc>
      </w:tr>
      <w:tr w:rsidR="00150E15" w:rsidRPr="00B16DF3" w14:paraId="6892E519" w14:textId="65BEFE5F" w:rsidTr="00150E15">
        <w:tc>
          <w:tcPr>
            <w:tcW w:w="2142" w:type="dxa"/>
          </w:tcPr>
          <w:p w14:paraId="0D14448B"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Wzmacniacz</w:t>
            </w:r>
          </w:p>
        </w:tc>
        <w:tc>
          <w:tcPr>
            <w:tcW w:w="5954" w:type="dxa"/>
          </w:tcPr>
          <w:p w14:paraId="5D9642F0" w14:textId="77777777" w:rsidR="00150E15" w:rsidRPr="00B16DF3" w:rsidRDefault="00150E15" w:rsidP="00254B8E">
            <w:pPr>
              <w:pStyle w:val="Akapitzlist"/>
              <w:ind w:left="2" w:hanging="2"/>
              <w:rPr>
                <w:rFonts w:ascii="Arial" w:hAnsi="Arial" w:cs="Arial"/>
                <w:bCs/>
                <w:sz w:val="20"/>
                <w:szCs w:val="20"/>
                <w:lang w:val="pl-PL"/>
              </w:rPr>
            </w:pPr>
            <w:r w:rsidRPr="00B16DF3">
              <w:rPr>
                <w:rFonts w:ascii="Arial" w:hAnsi="Arial" w:cs="Arial"/>
                <w:bCs/>
                <w:sz w:val="20"/>
                <w:szCs w:val="20"/>
                <w:lang w:val="pl-PL"/>
              </w:rPr>
              <w:t>Wzmacniacz aktywny o mocy 25W na kanał o łącznej mocy ok 50W</w:t>
            </w:r>
          </w:p>
        </w:tc>
        <w:tc>
          <w:tcPr>
            <w:tcW w:w="1701" w:type="dxa"/>
          </w:tcPr>
          <w:p w14:paraId="6B316989" w14:textId="77777777" w:rsidR="00150E15" w:rsidRPr="00B16DF3" w:rsidRDefault="00150E15" w:rsidP="005116A9">
            <w:pPr>
              <w:pStyle w:val="Akapitzlist"/>
              <w:ind w:left="357"/>
              <w:rPr>
                <w:rFonts w:ascii="Arial" w:hAnsi="Arial" w:cs="Arial"/>
                <w:bCs/>
                <w:sz w:val="20"/>
                <w:szCs w:val="20"/>
                <w:lang w:val="pl-PL"/>
              </w:rPr>
            </w:pPr>
          </w:p>
        </w:tc>
      </w:tr>
      <w:tr w:rsidR="00150E15" w:rsidRPr="00B16DF3" w14:paraId="362AB14D" w14:textId="61AAA39B" w:rsidTr="00150E15">
        <w:tc>
          <w:tcPr>
            <w:tcW w:w="2142" w:type="dxa"/>
          </w:tcPr>
          <w:p w14:paraId="666BF035"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Warunki gwarancji</w:t>
            </w:r>
          </w:p>
        </w:tc>
        <w:tc>
          <w:tcPr>
            <w:tcW w:w="5954" w:type="dxa"/>
          </w:tcPr>
          <w:p w14:paraId="55EB1252" w14:textId="77777777" w:rsidR="00150E15" w:rsidRPr="00B16DF3" w:rsidRDefault="00150E15" w:rsidP="005116A9">
            <w:pPr>
              <w:rPr>
                <w:rFonts w:ascii="Arial" w:hAnsi="Arial" w:cs="Arial"/>
                <w:bCs/>
                <w:sz w:val="20"/>
                <w:szCs w:val="20"/>
                <w:lang w:val="pl-PL"/>
              </w:rPr>
            </w:pPr>
            <w:r w:rsidRPr="00B16DF3">
              <w:rPr>
                <w:rFonts w:ascii="Arial" w:hAnsi="Arial" w:cs="Arial"/>
                <w:bCs/>
                <w:sz w:val="20"/>
                <w:szCs w:val="20"/>
                <w:lang w:val="pl-PL"/>
              </w:rPr>
              <w:t>60 miesięcy gwarancji door-to-door.</w:t>
            </w:r>
          </w:p>
        </w:tc>
        <w:tc>
          <w:tcPr>
            <w:tcW w:w="1701" w:type="dxa"/>
          </w:tcPr>
          <w:p w14:paraId="6A534E71" w14:textId="77777777" w:rsidR="00150E15" w:rsidRPr="00B16DF3" w:rsidRDefault="00150E15" w:rsidP="005116A9">
            <w:pPr>
              <w:rPr>
                <w:rFonts w:ascii="Arial" w:hAnsi="Arial" w:cs="Arial"/>
                <w:bCs/>
                <w:sz w:val="20"/>
                <w:szCs w:val="20"/>
                <w:lang w:val="pl-PL"/>
              </w:rPr>
            </w:pPr>
          </w:p>
        </w:tc>
      </w:tr>
      <w:tr w:rsidR="0086572F" w:rsidRPr="00B16DF3" w14:paraId="10796CFC" w14:textId="77777777" w:rsidTr="0086572F">
        <w:tc>
          <w:tcPr>
            <w:tcW w:w="2142" w:type="dxa"/>
          </w:tcPr>
          <w:p w14:paraId="6F2EDCFF" w14:textId="77777777" w:rsidR="0086572F" w:rsidRPr="00B16DF3" w:rsidRDefault="0086572F" w:rsidP="000A5448">
            <w:pPr>
              <w:rPr>
                <w:rFonts w:ascii="Arial" w:hAnsi="Arial" w:cs="Arial"/>
                <w:bCs/>
                <w:sz w:val="20"/>
                <w:szCs w:val="20"/>
                <w:lang w:val="pl-PL"/>
              </w:rPr>
            </w:pPr>
            <w:r w:rsidRPr="00B16DF3">
              <w:rPr>
                <w:rFonts w:ascii="Arial" w:hAnsi="Arial" w:cs="Arial"/>
                <w:bCs/>
                <w:sz w:val="20"/>
                <w:szCs w:val="20"/>
                <w:lang w:val="pl-PL"/>
              </w:rPr>
              <w:t>Rok produkcji</w:t>
            </w:r>
          </w:p>
        </w:tc>
        <w:tc>
          <w:tcPr>
            <w:tcW w:w="5954" w:type="dxa"/>
          </w:tcPr>
          <w:p w14:paraId="73E11FC4" w14:textId="77777777" w:rsidR="0086572F" w:rsidRPr="00B16DF3" w:rsidRDefault="0086572F" w:rsidP="000A5448">
            <w:pPr>
              <w:rPr>
                <w:rFonts w:ascii="Arial" w:hAnsi="Arial" w:cs="Arial"/>
                <w:bCs/>
                <w:sz w:val="20"/>
                <w:szCs w:val="20"/>
                <w:lang w:val="pl-PL"/>
              </w:rPr>
            </w:pPr>
            <w:r w:rsidRPr="00B16DF3">
              <w:rPr>
                <w:rFonts w:ascii="Arial" w:hAnsi="Arial" w:cs="Arial"/>
                <w:bCs/>
                <w:sz w:val="20"/>
                <w:szCs w:val="20"/>
                <w:lang w:val="pl-PL"/>
              </w:rPr>
              <w:t>2026</w:t>
            </w:r>
          </w:p>
        </w:tc>
        <w:tc>
          <w:tcPr>
            <w:tcW w:w="1701" w:type="dxa"/>
          </w:tcPr>
          <w:p w14:paraId="1E8C893B" w14:textId="77777777" w:rsidR="0086572F" w:rsidRPr="00B16DF3" w:rsidRDefault="0086572F" w:rsidP="000A5448">
            <w:pPr>
              <w:rPr>
                <w:rFonts w:ascii="Arial" w:hAnsi="Arial" w:cs="Arial"/>
                <w:bCs/>
                <w:sz w:val="20"/>
                <w:szCs w:val="20"/>
                <w:lang w:val="pl-PL"/>
              </w:rPr>
            </w:pPr>
          </w:p>
        </w:tc>
      </w:tr>
    </w:tbl>
    <w:p w14:paraId="1EE0A4D3" w14:textId="77777777" w:rsidR="00CD087E" w:rsidRDefault="00CD087E" w:rsidP="00EC2A46">
      <w:pPr>
        <w:jc w:val="both"/>
        <w:rPr>
          <w:rFonts w:ascii="Arial" w:hAnsi="Arial" w:cs="Arial"/>
          <w:bCs/>
        </w:rPr>
      </w:pPr>
    </w:p>
    <w:p w14:paraId="6ECCDD7F" w14:textId="77777777" w:rsidR="000D6C46" w:rsidRDefault="000D6C46" w:rsidP="00EC2A46">
      <w:pPr>
        <w:jc w:val="both"/>
        <w:rPr>
          <w:rFonts w:ascii="Arial" w:hAnsi="Arial" w:cs="Arial"/>
          <w:bCs/>
        </w:rPr>
      </w:pPr>
    </w:p>
    <w:p w14:paraId="5890411C" w14:textId="77777777" w:rsidR="000D6C46" w:rsidRPr="009E387F" w:rsidRDefault="000D6C46" w:rsidP="00EC2A46">
      <w:pPr>
        <w:jc w:val="both"/>
        <w:rPr>
          <w:rFonts w:ascii="Arial" w:hAnsi="Arial" w:cs="Arial"/>
          <w:bCs/>
        </w:rPr>
      </w:pPr>
    </w:p>
    <w:p w14:paraId="2B2001EE" w14:textId="7ED5B6AF" w:rsidR="00CD087E" w:rsidRPr="009E387F" w:rsidRDefault="00CD087E" w:rsidP="005116A9">
      <w:pPr>
        <w:pStyle w:val="Tekstpodstawowy"/>
        <w:rPr>
          <w:rFonts w:cs="Arial"/>
          <w:b/>
          <w:bCs/>
          <w:spacing w:val="-4"/>
          <w:sz w:val="20"/>
        </w:rPr>
      </w:pPr>
      <w:r w:rsidRPr="009E387F">
        <w:rPr>
          <w:rFonts w:cs="Arial"/>
          <w:b/>
          <w:bCs/>
          <w:spacing w:val="-4"/>
          <w:sz w:val="20"/>
        </w:rPr>
        <w:t>3</w:t>
      </w:r>
      <w:r w:rsidR="00B7639B" w:rsidRPr="009E387F">
        <w:rPr>
          <w:rFonts w:cs="Arial"/>
          <w:b/>
          <w:bCs/>
          <w:spacing w:val="-4"/>
          <w:sz w:val="20"/>
        </w:rPr>
        <w:t>.</w:t>
      </w:r>
      <w:r w:rsidRPr="009E387F">
        <w:rPr>
          <w:rFonts w:cs="Arial"/>
          <w:b/>
          <w:bCs/>
          <w:spacing w:val="-4"/>
          <w:sz w:val="20"/>
        </w:rPr>
        <w:t xml:space="preserve"> Sala debriefingu</w:t>
      </w:r>
    </w:p>
    <w:p w14:paraId="05F6C1AF" w14:textId="77777777" w:rsidR="00CD087E" w:rsidRPr="009E387F" w:rsidRDefault="00CD087E" w:rsidP="005116A9">
      <w:pPr>
        <w:rPr>
          <w:rFonts w:ascii="Arial" w:hAnsi="Arial" w:cs="Arial"/>
        </w:rPr>
      </w:pPr>
      <w:r w:rsidRPr="009E387F">
        <w:rPr>
          <w:rFonts w:ascii="Arial" w:hAnsi="Arial" w:cs="Arial"/>
        </w:rPr>
        <w:t>Zestaw do prowadzenia sesji omówieniowych umożliwiający analizę nagrań z Sali symulacji oraz wspierający proces dydaktyczny poprzez omawianie działań uczestników symulacji</w:t>
      </w:r>
    </w:p>
    <w:p w14:paraId="66710F38" w14:textId="77777777" w:rsidR="00CD087E" w:rsidRPr="009E387F" w:rsidRDefault="00CD087E" w:rsidP="00EC2A46">
      <w:pPr>
        <w:jc w:val="both"/>
        <w:rPr>
          <w:rFonts w:ascii="Arial" w:hAnsi="Arial" w:cs="Arial"/>
          <w:bCs/>
        </w:rPr>
      </w:pPr>
    </w:p>
    <w:tbl>
      <w:tblPr>
        <w:tblStyle w:val="TableNormal"/>
        <w:tblW w:w="9797"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2"/>
        <w:gridCol w:w="5954"/>
        <w:gridCol w:w="1701"/>
      </w:tblGrid>
      <w:tr w:rsidR="00150E15" w:rsidRPr="009E387F" w14:paraId="6E8533D8" w14:textId="511A95FC" w:rsidTr="00150E15">
        <w:tc>
          <w:tcPr>
            <w:tcW w:w="8096" w:type="dxa"/>
            <w:gridSpan w:val="2"/>
            <w:shd w:val="clear" w:color="auto" w:fill="F2F2F2" w:themeFill="background1" w:themeFillShade="F2"/>
          </w:tcPr>
          <w:p w14:paraId="32AE948A" w14:textId="77777777" w:rsidR="00150E15" w:rsidRPr="009E387F" w:rsidRDefault="00150E15" w:rsidP="005116A9">
            <w:pPr>
              <w:pStyle w:val="TableParagraph"/>
              <w:ind w:left="12"/>
              <w:jc w:val="center"/>
              <w:rPr>
                <w:rFonts w:ascii="Arial" w:hAnsi="Arial" w:cs="Arial"/>
                <w:bCs/>
                <w:sz w:val="20"/>
                <w:szCs w:val="20"/>
                <w:lang w:val="pl-PL"/>
              </w:rPr>
            </w:pPr>
            <w:r w:rsidRPr="009E387F">
              <w:rPr>
                <w:rFonts w:ascii="Arial" w:hAnsi="Arial" w:cs="Arial"/>
                <w:bCs/>
                <w:sz w:val="20"/>
                <w:szCs w:val="20"/>
                <w:lang w:val="pl-PL"/>
              </w:rPr>
              <w:t>Wymagane</w:t>
            </w:r>
            <w:r w:rsidRPr="009E387F">
              <w:rPr>
                <w:rFonts w:ascii="Arial" w:hAnsi="Arial" w:cs="Arial"/>
                <w:bCs/>
                <w:spacing w:val="-11"/>
                <w:sz w:val="20"/>
                <w:szCs w:val="20"/>
                <w:lang w:val="pl-PL"/>
              </w:rPr>
              <w:t xml:space="preserve"> </w:t>
            </w:r>
            <w:r w:rsidRPr="009E387F">
              <w:rPr>
                <w:rFonts w:ascii="Arial" w:hAnsi="Arial" w:cs="Arial"/>
                <w:bCs/>
                <w:sz w:val="20"/>
                <w:szCs w:val="20"/>
                <w:lang w:val="pl-PL"/>
              </w:rPr>
              <w:t>parametry</w:t>
            </w:r>
            <w:r w:rsidRPr="009E387F">
              <w:rPr>
                <w:rFonts w:ascii="Arial" w:hAnsi="Arial" w:cs="Arial"/>
                <w:bCs/>
                <w:spacing w:val="-12"/>
                <w:sz w:val="20"/>
                <w:szCs w:val="20"/>
                <w:lang w:val="pl-PL"/>
              </w:rPr>
              <w:t xml:space="preserve"> </w:t>
            </w:r>
            <w:r w:rsidRPr="009E387F">
              <w:rPr>
                <w:rFonts w:ascii="Arial" w:hAnsi="Arial" w:cs="Arial"/>
                <w:bCs/>
                <w:sz w:val="20"/>
                <w:szCs w:val="20"/>
                <w:lang w:val="pl-PL"/>
              </w:rPr>
              <w:t>techniczne</w:t>
            </w:r>
          </w:p>
        </w:tc>
        <w:tc>
          <w:tcPr>
            <w:tcW w:w="1701" w:type="dxa"/>
            <w:shd w:val="clear" w:color="auto" w:fill="F2F2F2" w:themeFill="background1" w:themeFillShade="F2"/>
          </w:tcPr>
          <w:p w14:paraId="03F8B2DA" w14:textId="297359AB" w:rsidR="00150E15" w:rsidRPr="009E387F" w:rsidRDefault="005116A9" w:rsidP="005116A9">
            <w:pPr>
              <w:pStyle w:val="TableParagraph"/>
              <w:ind w:left="12"/>
              <w:jc w:val="center"/>
              <w:rPr>
                <w:rFonts w:ascii="Arial" w:hAnsi="Arial" w:cs="Arial"/>
                <w:bCs/>
                <w:sz w:val="20"/>
                <w:szCs w:val="20"/>
                <w:lang w:val="pl-PL"/>
              </w:rPr>
            </w:pPr>
            <w:r w:rsidRPr="009E387F">
              <w:rPr>
                <w:rFonts w:ascii="Arial" w:hAnsi="Arial" w:cs="Arial"/>
                <w:bCs/>
                <w:sz w:val="20"/>
                <w:szCs w:val="20"/>
                <w:lang w:val="pl-PL"/>
              </w:rPr>
              <w:t>Potwierdzenie</w:t>
            </w:r>
          </w:p>
        </w:tc>
      </w:tr>
      <w:tr w:rsidR="005116A9" w:rsidRPr="009E387F" w14:paraId="71D8EA61" w14:textId="76F2018D" w:rsidTr="009A185D">
        <w:tc>
          <w:tcPr>
            <w:tcW w:w="9797" w:type="dxa"/>
            <w:gridSpan w:val="3"/>
          </w:tcPr>
          <w:p w14:paraId="3D326C71" w14:textId="515D987B" w:rsidR="005116A9" w:rsidRPr="009E387F" w:rsidRDefault="005116A9" w:rsidP="005116A9">
            <w:pPr>
              <w:pStyle w:val="TableParagraph"/>
              <w:ind w:left="12"/>
              <w:jc w:val="center"/>
              <w:rPr>
                <w:rFonts w:ascii="Arial" w:hAnsi="Arial" w:cs="Arial"/>
                <w:b/>
                <w:spacing w:val="-2"/>
                <w:sz w:val="20"/>
                <w:szCs w:val="20"/>
                <w:lang w:val="pl-PL"/>
              </w:rPr>
            </w:pPr>
            <w:r w:rsidRPr="009E387F">
              <w:rPr>
                <w:rFonts w:ascii="Arial" w:hAnsi="Arial" w:cs="Arial"/>
                <w:b/>
                <w:spacing w:val="-2"/>
                <w:sz w:val="20"/>
                <w:szCs w:val="20"/>
                <w:lang w:val="pl-PL"/>
              </w:rPr>
              <w:t>Komputer (1 szt.)</w:t>
            </w:r>
          </w:p>
        </w:tc>
      </w:tr>
      <w:tr w:rsidR="00150E15" w:rsidRPr="009E387F" w14:paraId="46605E2C" w14:textId="52770C62" w:rsidTr="00150E15">
        <w:tc>
          <w:tcPr>
            <w:tcW w:w="2142" w:type="dxa"/>
          </w:tcPr>
          <w:p w14:paraId="0722CAC7"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Typ</w:t>
            </w:r>
          </w:p>
        </w:tc>
        <w:tc>
          <w:tcPr>
            <w:tcW w:w="5954" w:type="dxa"/>
          </w:tcPr>
          <w:p w14:paraId="5CC9D795" w14:textId="21C5625C"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Komputer kompaktowy mini PC</w:t>
            </w:r>
          </w:p>
        </w:tc>
        <w:tc>
          <w:tcPr>
            <w:tcW w:w="1701" w:type="dxa"/>
          </w:tcPr>
          <w:p w14:paraId="3C22E391" w14:textId="77777777" w:rsidR="00150E15" w:rsidRPr="009E387F" w:rsidRDefault="00150E15" w:rsidP="005116A9">
            <w:pPr>
              <w:rPr>
                <w:rFonts w:ascii="Arial" w:hAnsi="Arial" w:cs="Arial"/>
                <w:bCs/>
                <w:lang w:val="pl-PL"/>
              </w:rPr>
            </w:pPr>
          </w:p>
        </w:tc>
      </w:tr>
      <w:tr w:rsidR="00150E15" w:rsidRPr="009E387F" w14:paraId="58D511D3" w14:textId="218114F5" w:rsidTr="00150E15">
        <w:tc>
          <w:tcPr>
            <w:tcW w:w="2142" w:type="dxa"/>
            <w:vAlign w:val="center"/>
          </w:tcPr>
          <w:p w14:paraId="7A099F2A"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Zastosowanie</w:t>
            </w:r>
          </w:p>
        </w:tc>
        <w:tc>
          <w:tcPr>
            <w:tcW w:w="5954" w:type="dxa"/>
          </w:tcPr>
          <w:p w14:paraId="5E2BFEA6" w14:textId="2C5B237D"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Wydajna jednostka komputerowa przeznaczona do obsługi sesji omówieniowych</w:t>
            </w:r>
          </w:p>
        </w:tc>
        <w:tc>
          <w:tcPr>
            <w:tcW w:w="1701" w:type="dxa"/>
          </w:tcPr>
          <w:p w14:paraId="700DC854" w14:textId="77777777" w:rsidR="00150E15" w:rsidRPr="009E387F" w:rsidRDefault="00150E15" w:rsidP="005116A9">
            <w:pPr>
              <w:rPr>
                <w:rFonts w:ascii="Arial" w:hAnsi="Arial" w:cs="Arial"/>
                <w:bCs/>
                <w:lang w:val="pl-PL"/>
              </w:rPr>
            </w:pPr>
          </w:p>
        </w:tc>
      </w:tr>
      <w:tr w:rsidR="00150E15" w:rsidRPr="009E387F" w14:paraId="44CBBD64" w14:textId="5BCB29BD" w:rsidTr="00150E15">
        <w:tc>
          <w:tcPr>
            <w:tcW w:w="2142" w:type="dxa"/>
            <w:vAlign w:val="center"/>
          </w:tcPr>
          <w:p w14:paraId="0119BE99"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Procesor</w:t>
            </w:r>
          </w:p>
        </w:tc>
        <w:tc>
          <w:tcPr>
            <w:tcW w:w="5954" w:type="dxa"/>
          </w:tcPr>
          <w:p w14:paraId="53B1991F" w14:textId="77777777" w:rsidR="00150E15" w:rsidRPr="009E387F" w:rsidRDefault="00150E15" w:rsidP="005116A9">
            <w:pPr>
              <w:rPr>
                <w:rStyle w:val="Hipercze"/>
                <w:rFonts w:ascii="Arial" w:hAnsi="Arial" w:cs="Arial"/>
                <w:bCs/>
                <w:sz w:val="20"/>
                <w:szCs w:val="20"/>
                <w:lang w:val="pl-PL"/>
              </w:rPr>
            </w:pPr>
            <w:r w:rsidRPr="009E387F">
              <w:rPr>
                <w:rFonts w:ascii="Arial" w:hAnsi="Arial" w:cs="Arial"/>
                <w:bCs/>
                <w:sz w:val="20"/>
                <w:szCs w:val="20"/>
                <w:lang w:val="pl-PL"/>
              </w:rPr>
              <w:t xml:space="preserve">Procesor osiągający w teście Passmark CPU Mark, w kategorii Average CPU Mark wynik co najmniej 30000 pkt. według wyników opublikowanych na stronie </w:t>
            </w:r>
            <w:hyperlink r:id="rId18">
              <w:r w:rsidRPr="009E387F">
                <w:rPr>
                  <w:rStyle w:val="Hipercze"/>
                  <w:rFonts w:ascii="Arial" w:hAnsi="Arial" w:cs="Arial"/>
                  <w:bCs/>
                  <w:sz w:val="20"/>
                  <w:szCs w:val="20"/>
                  <w:lang w:val="pl-PL"/>
                </w:rPr>
                <w:t>http://www.cpubenchmark.net/cpu_list.php.</w:t>
              </w:r>
            </w:hyperlink>
          </w:p>
          <w:p w14:paraId="04AEE675" w14:textId="625839DA"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Jednostka przetwarzania neuronowego do obliczeń sztucznej inteligencji</w:t>
            </w:r>
          </w:p>
        </w:tc>
        <w:tc>
          <w:tcPr>
            <w:tcW w:w="1701" w:type="dxa"/>
          </w:tcPr>
          <w:p w14:paraId="1C0D0ECE" w14:textId="77777777" w:rsidR="00150E15" w:rsidRPr="009E387F" w:rsidRDefault="00150E15" w:rsidP="005116A9">
            <w:pPr>
              <w:rPr>
                <w:rFonts w:ascii="Arial" w:hAnsi="Arial" w:cs="Arial"/>
                <w:bCs/>
                <w:lang w:val="pl-PL"/>
              </w:rPr>
            </w:pPr>
          </w:p>
        </w:tc>
      </w:tr>
      <w:tr w:rsidR="00150E15" w:rsidRPr="009E387F" w14:paraId="25A177AE" w14:textId="3BFDB1D4" w:rsidTr="00150E15">
        <w:tc>
          <w:tcPr>
            <w:tcW w:w="2142" w:type="dxa"/>
            <w:vAlign w:val="center"/>
          </w:tcPr>
          <w:p w14:paraId="572D8995"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Pamięć RAM</w:t>
            </w:r>
          </w:p>
        </w:tc>
        <w:tc>
          <w:tcPr>
            <w:tcW w:w="5954" w:type="dxa"/>
          </w:tcPr>
          <w:p w14:paraId="0903F452"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DDR 5 (dwukanałowe)</w:t>
            </w:r>
          </w:p>
          <w:p w14:paraId="77C0A36F"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Minimalnie 32 GB</w:t>
            </w:r>
          </w:p>
          <w:p w14:paraId="36D85E2B" w14:textId="6DB05BF9"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Maksymalnie do 96 GB</w:t>
            </w:r>
          </w:p>
        </w:tc>
        <w:tc>
          <w:tcPr>
            <w:tcW w:w="1701" w:type="dxa"/>
          </w:tcPr>
          <w:p w14:paraId="0E9BE650" w14:textId="77777777" w:rsidR="00150E15" w:rsidRPr="009E387F" w:rsidRDefault="00150E15" w:rsidP="005116A9">
            <w:pPr>
              <w:pStyle w:val="Akapitzlist"/>
              <w:ind w:left="357"/>
              <w:rPr>
                <w:rFonts w:ascii="Arial" w:hAnsi="Arial" w:cs="Arial"/>
                <w:bCs/>
                <w:lang w:val="pl-PL"/>
              </w:rPr>
            </w:pPr>
          </w:p>
        </w:tc>
      </w:tr>
      <w:tr w:rsidR="00150E15" w:rsidRPr="009E387F" w14:paraId="66CF49A9" w14:textId="0DDF4BCE" w:rsidTr="00150E15">
        <w:tc>
          <w:tcPr>
            <w:tcW w:w="2142" w:type="dxa"/>
            <w:vAlign w:val="center"/>
          </w:tcPr>
          <w:p w14:paraId="3E7922CE"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Pamięć masowa/ łączność</w:t>
            </w:r>
          </w:p>
        </w:tc>
        <w:tc>
          <w:tcPr>
            <w:tcW w:w="5954" w:type="dxa"/>
          </w:tcPr>
          <w:p w14:paraId="48391572"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Dyski: SSD M.2 (PCIe)</w:t>
            </w:r>
          </w:p>
          <w:p w14:paraId="50F8A3BC"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Możliwość rozbudowy (łatwy dostęp do wnętrza)</w:t>
            </w:r>
          </w:p>
          <w:p w14:paraId="6DAE3DA8"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Nowoczesna łączność (Wi-Fi 7, Thunderbolt)</w:t>
            </w:r>
          </w:p>
          <w:p w14:paraId="5080587B"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Możliwość pracy 24/7</w:t>
            </w:r>
          </w:p>
        </w:tc>
        <w:tc>
          <w:tcPr>
            <w:tcW w:w="1701" w:type="dxa"/>
          </w:tcPr>
          <w:p w14:paraId="4A6BCEEA" w14:textId="77777777" w:rsidR="00150E15" w:rsidRPr="009E387F" w:rsidRDefault="00150E15" w:rsidP="005116A9">
            <w:pPr>
              <w:pStyle w:val="Akapitzlist"/>
              <w:ind w:left="357"/>
              <w:rPr>
                <w:rFonts w:ascii="Arial" w:hAnsi="Arial" w:cs="Arial"/>
                <w:bCs/>
                <w:lang w:val="pl-PL"/>
              </w:rPr>
            </w:pPr>
          </w:p>
        </w:tc>
      </w:tr>
      <w:tr w:rsidR="00150E15" w:rsidRPr="009E387F" w14:paraId="4B7266F4" w14:textId="24EDBFE0" w:rsidTr="00150E15">
        <w:tc>
          <w:tcPr>
            <w:tcW w:w="2142" w:type="dxa"/>
            <w:vAlign w:val="center"/>
          </w:tcPr>
          <w:p w14:paraId="3949D693"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Warunki gwarancji</w:t>
            </w:r>
          </w:p>
        </w:tc>
        <w:tc>
          <w:tcPr>
            <w:tcW w:w="5954" w:type="dxa"/>
          </w:tcPr>
          <w:p w14:paraId="60B99ABE"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60 miesięcy gwarancji door-to-door.</w:t>
            </w:r>
          </w:p>
        </w:tc>
        <w:tc>
          <w:tcPr>
            <w:tcW w:w="1701" w:type="dxa"/>
          </w:tcPr>
          <w:p w14:paraId="4FE6B82F" w14:textId="77777777" w:rsidR="00150E15" w:rsidRPr="009E387F" w:rsidRDefault="00150E15" w:rsidP="005116A9">
            <w:pPr>
              <w:rPr>
                <w:rFonts w:ascii="Arial" w:hAnsi="Arial" w:cs="Arial"/>
                <w:bCs/>
                <w:lang w:val="pl-PL"/>
              </w:rPr>
            </w:pPr>
          </w:p>
        </w:tc>
      </w:tr>
      <w:tr w:rsidR="0086572F" w:rsidRPr="009E387F" w14:paraId="409D1619" w14:textId="77777777" w:rsidTr="0086572F">
        <w:tc>
          <w:tcPr>
            <w:tcW w:w="2142" w:type="dxa"/>
          </w:tcPr>
          <w:p w14:paraId="673B6D47" w14:textId="77777777" w:rsidR="0086572F" w:rsidRPr="009E387F" w:rsidRDefault="0086572F" w:rsidP="000A5448">
            <w:pPr>
              <w:rPr>
                <w:rFonts w:ascii="Arial" w:hAnsi="Arial" w:cs="Arial"/>
                <w:bCs/>
                <w:sz w:val="20"/>
                <w:szCs w:val="20"/>
                <w:lang w:val="pl-PL"/>
              </w:rPr>
            </w:pPr>
            <w:r w:rsidRPr="009E387F">
              <w:rPr>
                <w:rFonts w:ascii="Arial" w:hAnsi="Arial" w:cs="Arial"/>
                <w:bCs/>
                <w:sz w:val="20"/>
                <w:szCs w:val="20"/>
                <w:lang w:val="pl-PL"/>
              </w:rPr>
              <w:t>Rok produkcji</w:t>
            </w:r>
          </w:p>
        </w:tc>
        <w:tc>
          <w:tcPr>
            <w:tcW w:w="5954" w:type="dxa"/>
          </w:tcPr>
          <w:p w14:paraId="6DDC1AD3" w14:textId="77777777" w:rsidR="0086572F" w:rsidRPr="009E387F" w:rsidRDefault="0086572F" w:rsidP="000A5448">
            <w:pPr>
              <w:rPr>
                <w:rFonts w:ascii="Arial" w:hAnsi="Arial" w:cs="Arial"/>
                <w:bCs/>
                <w:sz w:val="20"/>
                <w:szCs w:val="20"/>
                <w:lang w:val="pl-PL"/>
              </w:rPr>
            </w:pPr>
            <w:r w:rsidRPr="009E387F">
              <w:rPr>
                <w:rFonts w:ascii="Arial" w:hAnsi="Arial" w:cs="Arial"/>
                <w:bCs/>
                <w:sz w:val="20"/>
                <w:szCs w:val="20"/>
                <w:lang w:val="pl-PL"/>
              </w:rPr>
              <w:t>2026</w:t>
            </w:r>
          </w:p>
        </w:tc>
        <w:tc>
          <w:tcPr>
            <w:tcW w:w="1701" w:type="dxa"/>
          </w:tcPr>
          <w:p w14:paraId="2FFE0F48" w14:textId="77777777" w:rsidR="0086572F" w:rsidRPr="009E387F" w:rsidRDefault="0086572F" w:rsidP="000A5448">
            <w:pPr>
              <w:rPr>
                <w:rFonts w:ascii="Arial" w:hAnsi="Arial" w:cs="Arial"/>
                <w:bCs/>
                <w:sz w:val="20"/>
                <w:szCs w:val="20"/>
                <w:lang w:val="pl-PL"/>
              </w:rPr>
            </w:pPr>
          </w:p>
        </w:tc>
      </w:tr>
      <w:tr w:rsidR="00C5233C" w:rsidRPr="009E387F" w14:paraId="3C523B04" w14:textId="6134CBAC" w:rsidTr="00C16892">
        <w:tc>
          <w:tcPr>
            <w:tcW w:w="9797" w:type="dxa"/>
            <w:gridSpan w:val="3"/>
          </w:tcPr>
          <w:p w14:paraId="41767534" w14:textId="7E9DB319" w:rsidR="00C5233C" w:rsidRPr="009E387F" w:rsidRDefault="00C5233C" w:rsidP="005116A9">
            <w:pPr>
              <w:jc w:val="center"/>
              <w:rPr>
                <w:rFonts w:ascii="Arial" w:hAnsi="Arial" w:cs="Arial"/>
                <w:b/>
                <w:lang w:val="pl-PL"/>
              </w:rPr>
            </w:pPr>
            <w:r w:rsidRPr="009E387F">
              <w:rPr>
                <w:rFonts w:ascii="Arial" w:hAnsi="Arial" w:cs="Arial"/>
                <w:b/>
                <w:sz w:val="20"/>
                <w:szCs w:val="20"/>
                <w:lang w:val="pl-PL"/>
              </w:rPr>
              <w:t>Tablet (1 szt.)</w:t>
            </w:r>
          </w:p>
        </w:tc>
      </w:tr>
      <w:tr w:rsidR="00150E15" w:rsidRPr="009E387F" w14:paraId="09EC5E8D" w14:textId="787B1F0F" w:rsidTr="00150E15">
        <w:tc>
          <w:tcPr>
            <w:tcW w:w="2142" w:type="dxa"/>
            <w:vAlign w:val="center"/>
          </w:tcPr>
          <w:p w14:paraId="39AEEC09"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Typ</w:t>
            </w:r>
          </w:p>
        </w:tc>
        <w:tc>
          <w:tcPr>
            <w:tcW w:w="5954" w:type="dxa"/>
          </w:tcPr>
          <w:p w14:paraId="06A1D81C"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Tablet (laptop 2 w 1 z odłączaną klawiaturą)</w:t>
            </w:r>
          </w:p>
        </w:tc>
        <w:tc>
          <w:tcPr>
            <w:tcW w:w="1701" w:type="dxa"/>
          </w:tcPr>
          <w:p w14:paraId="2663741E" w14:textId="77777777" w:rsidR="00150E15" w:rsidRPr="009E387F" w:rsidRDefault="00150E15" w:rsidP="005116A9">
            <w:pPr>
              <w:rPr>
                <w:rFonts w:ascii="Arial" w:hAnsi="Arial" w:cs="Arial"/>
                <w:bCs/>
                <w:lang w:val="pl-PL"/>
              </w:rPr>
            </w:pPr>
          </w:p>
        </w:tc>
      </w:tr>
      <w:tr w:rsidR="00150E15" w:rsidRPr="009E387F" w14:paraId="505A8246" w14:textId="506A6B81" w:rsidTr="00150E15">
        <w:tc>
          <w:tcPr>
            <w:tcW w:w="2142" w:type="dxa"/>
            <w:vAlign w:val="center"/>
          </w:tcPr>
          <w:p w14:paraId="4BF3F96D"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Zastosowanie</w:t>
            </w:r>
          </w:p>
        </w:tc>
        <w:tc>
          <w:tcPr>
            <w:tcW w:w="5954" w:type="dxa"/>
          </w:tcPr>
          <w:p w14:paraId="69B498E5" w14:textId="77777777" w:rsidR="00150E15" w:rsidRPr="009E387F" w:rsidRDefault="00150E15" w:rsidP="005116A9">
            <w:pPr>
              <w:widowControl/>
              <w:autoSpaceDE/>
              <w:autoSpaceDN/>
              <w:contextualSpacing/>
              <w:rPr>
                <w:rFonts w:ascii="Arial" w:hAnsi="Arial" w:cs="Arial"/>
                <w:bCs/>
                <w:sz w:val="20"/>
                <w:szCs w:val="20"/>
                <w:lang w:val="pl-PL"/>
              </w:rPr>
            </w:pPr>
            <w:r w:rsidRPr="009E387F">
              <w:rPr>
                <w:rFonts w:ascii="Arial" w:hAnsi="Arial" w:cs="Arial"/>
                <w:bCs/>
                <w:sz w:val="20"/>
                <w:szCs w:val="20"/>
                <w:lang w:val="pl-PL"/>
              </w:rPr>
              <w:t>Mobilne urządzenie umożliwiające sterowanie systemem oraz dostęp do nagrań</w:t>
            </w:r>
          </w:p>
        </w:tc>
        <w:tc>
          <w:tcPr>
            <w:tcW w:w="1701" w:type="dxa"/>
          </w:tcPr>
          <w:p w14:paraId="1DAB0E14" w14:textId="77777777" w:rsidR="00150E15" w:rsidRPr="009E387F" w:rsidRDefault="00150E15" w:rsidP="005116A9">
            <w:pPr>
              <w:contextualSpacing/>
              <w:rPr>
                <w:rFonts w:ascii="Arial" w:hAnsi="Arial" w:cs="Arial"/>
                <w:bCs/>
                <w:lang w:val="pl-PL"/>
              </w:rPr>
            </w:pPr>
          </w:p>
        </w:tc>
      </w:tr>
      <w:tr w:rsidR="00150E15" w:rsidRPr="009E387F" w14:paraId="64360F4F" w14:textId="4647E36A" w:rsidTr="00150E15">
        <w:tc>
          <w:tcPr>
            <w:tcW w:w="2142" w:type="dxa"/>
            <w:vAlign w:val="center"/>
          </w:tcPr>
          <w:p w14:paraId="3B44A5A6"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Procesor</w:t>
            </w:r>
          </w:p>
        </w:tc>
        <w:tc>
          <w:tcPr>
            <w:tcW w:w="5954" w:type="dxa"/>
          </w:tcPr>
          <w:p w14:paraId="5393B290" w14:textId="77777777" w:rsidR="00150E15" w:rsidRPr="009E387F" w:rsidRDefault="00150E15" w:rsidP="005116A9">
            <w:pPr>
              <w:rPr>
                <w:rFonts w:ascii="Arial" w:hAnsi="Arial" w:cs="Arial"/>
                <w:bCs/>
                <w:color w:val="0000FF" w:themeColor="hyperlink"/>
                <w:sz w:val="20"/>
                <w:szCs w:val="20"/>
                <w:u w:val="single"/>
                <w:lang w:val="pl-PL"/>
              </w:rPr>
            </w:pPr>
            <w:r w:rsidRPr="009E387F">
              <w:rPr>
                <w:rFonts w:ascii="Arial" w:hAnsi="Arial" w:cs="Arial"/>
                <w:bCs/>
                <w:sz w:val="20"/>
                <w:szCs w:val="20"/>
                <w:lang w:val="pl-PL"/>
              </w:rPr>
              <w:t xml:space="preserve">Procesor osiągający w teście Passmark CPU Mark, w kategorii Average CPU Mark wynik co najmniej 30000 pkt. według wyników opublikowanych na stronie </w:t>
            </w:r>
            <w:hyperlink r:id="rId19">
              <w:r w:rsidRPr="009E387F">
                <w:rPr>
                  <w:rStyle w:val="Hipercze"/>
                  <w:rFonts w:ascii="Arial" w:hAnsi="Arial" w:cs="Arial"/>
                  <w:bCs/>
                  <w:sz w:val="20"/>
                  <w:szCs w:val="20"/>
                  <w:lang w:val="pl-PL"/>
                </w:rPr>
                <w:t>http://www.cpubenchmark.net/cpu_list.php.</w:t>
              </w:r>
            </w:hyperlink>
          </w:p>
        </w:tc>
        <w:tc>
          <w:tcPr>
            <w:tcW w:w="1701" w:type="dxa"/>
          </w:tcPr>
          <w:p w14:paraId="4EEC44A8" w14:textId="77777777" w:rsidR="00150E15" w:rsidRPr="009E387F" w:rsidRDefault="00150E15" w:rsidP="005116A9">
            <w:pPr>
              <w:rPr>
                <w:rFonts w:ascii="Arial" w:hAnsi="Arial" w:cs="Arial"/>
                <w:bCs/>
                <w:lang w:val="pl-PL"/>
              </w:rPr>
            </w:pPr>
          </w:p>
        </w:tc>
      </w:tr>
      <w:tr w:rsidR="00150E15" w:rsidRPr="009E387F" w14:paraId="4512346F" w14:textId="5912B121" w:rsidTr="00150E15">
        <w:tc>
          <w:tcPr>
            <w:tcW w:w="2142" w:type="dxa"/>
            <w:vAlign w:val="center"/>
          </w:tcPr>
          <w:p w14:paraId="08F6311B"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Pamięć RAM</w:t>
            </w:r>
          </w:p>
        </w:tc>
        <w:tc>
          <w:tcPr>
            <w:tcW w:w="5954" w:type="dxa"/>
          </w:tcPr>
          <w:p w14:paraId="67C67F65"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8 GB LPDDR5</w:t>
            </w:r>
          </w:p>
        </w:tc>
        <w:tc>
          <w:tcPr>
            <w:tcW w:w="1701" w:type="dxa"/>
          </w:tcPr>
          <w:p w14:paraId="3D221F7F" w14:textId="77777777" w:rsidR="00150E15" w:rsidRPr="009E387F" w:rsidRDefault="00150E15" w:rsidP="005116A9">
            <w:pPr>
              <w:rPr>
                <w:rFonts w:ascii="Arial" w:hAnsi="Arial" w:cs="Arial"/>
                <w:bCs/>
                <w:lang w:val="pl-PL"/>
              </w:rPr>
            </w:pPr>
          </w:p>
        </w:tc>
      </w:tr>
      <w:tr w:rsidR="00150E15" w:rsidRPr="009E387F" w14:paraId="12DB1450" w14:textId="611F232D" w:rsidTr="00150E15">
        <w:tc>
          <w:tcPr>
            <w:tcW w:w="2142" w:type="dxa"/>
            <w:vAlign w:val="center"/>
          </w:tcPr>
          <w:p w14:paraId="667271FF"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Ekran</w:t>
            </w:r>
          </w:p>
        </w:tc>
        <w:tc>
          <w:tcPr>
            <w:tcW w:w="5954" w:type="dxa"/>
          </w:tcPr>
          <w:p w14:paraId="4F8C1E26"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Przekątna: 10.5"</w:t>
            </w:r>
          </w:p>
          <w:p w14:paraId="4D6D81D4"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Typ: dotykowy</w:t>
            </w:r>
          </w:p>
          <w:p w14:paraId="7D1A7CAD"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lastRenderedPageBreak/>
              <w:t>Rozdzielczość: 1920 × 1280</w:t>
            </w:r>
          </w:p>
          <w:p w14:paraId="7C2DF0CE"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Format: 3:2</w:t>
            </w:r>
          </w:p>
          <w:p w14:paraId="097C07B3"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Gęstość: ~220 ppi</w:t>
            </w:r>
          </w:p>
          <w:p w14:paraId="7640110D"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Szkło hartowane</w:t>
            </w:r>
          </w:p>
        </w:tc>
        <w:tc>
          <w:tcPr>
            <w:tcW w:w="1701" w:type="dxa"/>
          </w:tcPr>
          <w:p w14:paraId="02955F9A" w14:textId="77777777" w:rsidR="00150E15" w:rsidRPr="009E387F" w:rsidRDefault="00150E15" w:rsidP="005116A9">
            <w:pPr>
              <w:pStyle w:val="Akapitzlist"/>
              <w:ind w:left="357"/>
              <w:rPr>
                <w:rFonts w:ascii="Arial" w:hAnsi="Arial" w:cs="Arial"/>
                <w:bCs/>
                <w:lang w:val="pl-PL"/>
              </w:rPr>
            </w:pPr>
          </w:p>
        </w:tc>
      </w:tr>
      <w:tr w:rsidR="00150E15" w:rsidRPr="009E387F" w14:paraId="0B07EA82" w14:textId="378139CA" w:rsidTr="00150E15">
        <w:tc>
          <w:tcPr>
            <w:tcW w:w="2142" w:type="dxa"/>
            <w:vAlign w:val="center"/>
          </w:tcPr>
          <w:p w14:paraId="79A70CD0"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Kamera i audio</w:t>
            </w:r>
          </w:p>
        </w:tc>
        <w:tc>
          <w:tcPr>
            <w:tcW w:w="5954" w:type="dxa"/>
          </w:tcPr>
          <w:p w14:paraId="18A379E8"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Minimalnie:</w:t>
            </w:r>
          </w:p>
          <w:p w14:paraId="528873F3"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Kamera przód: 5 MP (Full HD 1080p)</w:t>
            </w:r>
          </w:p>
          <w:p w14:paraId="57D513BB"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Kamera tył: 8 MP (1080p)</w:t>
            </w:r>
          </w:p>
          <w:p w14:paraId="2462E0B3"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Mikrofony: dual far-field (Voice Clarity)</w:t>
            </w:r>
          </w:p>
          <w:p w14:paraId="0052FEDC"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Głośniki: stereo 2 W + Dolby Audio</w:t>
            </w:r>
          </w:p>
        </w:tc>
        <w:tc>
          <w:tcPr>
            <w:tcW w:w="1701" w:type="dxa"/>
          </w:tcPr>
          <w:p w14:paraId="7392BF9E" w14:textId="77777777" w:rsidR="00150E15" w:rsidRPr="009E387F" w:rsidRDefault="00150E15" w:rsidP="005116A9">
            <w:pPr>
              <w:pStyle w:val="Akapitzlist"/>
              <w:ind w:left="357"/>
              <w:rPr>
                <w:rFonts w:ascii="Arial" w:hAnsi="Arial" w:cs="Arial"/>
                <w:bCs/>
                <w:lang w:val="pl-PL"/>
              </w:rPr>
            </w:pPr>
          </w:p>
        </w:tc>
      </w:tr>
      <w:tr w:rsidR="00150E15" w:rsidRPr="009E387F" w14:paraId="08E890D9" w14:textId="5FCDFAF2" w:rsidTr="00150E15">
        <w:tc>
          <w:tcPr>
            <w:tcW w:w="2142" w:type="dxa"/>
            <w:vAlign w:val="center"/>
          </w:tcPr>
          <w:p w14:paraId="49BC33A0" w14:textId="76B259A5"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Łączność</w:t>
            </w:r>
          </w:p>
        </w:tc>
        <w:tc>
          <w:tcPr>
            <w:tcW w:w="5954" w:type="dxa"/>
          </w:tcPr>
          <w:p w14:paraId="54156465"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Wi-Fi: Wi-Fi 6</w:t>
            </w:r>
          </w:p>
          <w:p w14:paraId="53B95B18" w14:textId="77777777" w:rsidR="00150E15" w:rsidRPr="009E387F" w:rsidRDefault="00150E15" w:rsidP="005116A9">
            <w:pPr>
              <w:pStyle w:val="Akapitzlist"/>
              <w:ind w:left="357"/>
              <w:rPr>
                <w:rFonts w:ascii="Arial" w:hAnsi="Arial" w:cs="Arial"/>
                <w:bCs/>
                <w:sz w:val="20"/>
                <w:szCs w:val="20"/>
                <w:lang w:val="pl-PL"/>
              </w:rPr>
            </w:pPr>
            <w:r w:rsidRPr="009E387F">
              <w:rPr>
                <w:rFonts w:ascii="Arial" w:hAnsi="Arial" w:cs="Arial"/>
                <w:bCs/>
                <w:sz w:val="20"/>
                <w:szCs w:val="20"/>
                <w:lang w:val="pl-PL"/>
              </w:rPr>
              <w:t>Bluetooth: 5.1</w:t>
            </w:r>
          </w:p>
        </w:tc>
        <w:tc>
          <w:tcPr>
            <w:tcW w:w="1701" w:type="dxa"/>
          </w:tcPr>
          <w:p w14:paraId="7C20FB24" w14:textId="77777777" w:rsidR="00150E15" w:rsidRPr="009E387F" w:rsidRDefault="00150E15" w:rsidP="005116A9">
            <w:pPr>
              <w:pStyle w:val="Akapitzlist"/>
              <w:ind w:left="357"/>
              <w:rPr>
                <w:rFonts w:ascii="Arial" w:hAnsi="Arial" w:cs="Arial"/>
                <w:bCs/>
                <w:lang w:val="pl-PL"/>
              </w:rPr>
            </w:pPr>
          </w:p>
        </w:tc>
      </w:tr>
      <w:tr w:rsidR="00150E15" w:rsidRPr="009E387F" w14:paraId="459C64C2" w14:textId="184F7D21" w:rsidTr="00150E15">
        <w:tc>
          <w:tcPr>
            <w:tcW w:w="2142" w:type="dxa"/>
            <w:vAlign w:val="center"/>
          </w:tcPr>
          <w:p w14:paraId="5D09823D"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Warunki gwarancji</w:t>
            </w:r>
          </w:p>
        </w:tc>
        <w:tc>
          <w:tcPr>
            <w:tcW w:w="5954" w:type="dxa"/>
          </w:tcPr>
          <w:p w14:paraId="50D63AD9"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60 miesięcy gwarancji door-to-door.</w:t>
            </w:r>
          </w:p>
        </w:tc>
        <w:tc>
          <w:tcPr>
            <w:tcW w:w="1701" w:type="dxa"/>
          </w:tcPr>
          <w:p w14:paraId="3C8027F1" w14:textId="77777777" w:rsidR="00150E15" w:rsidRPr="009E387F" w:rsidRDefault="00150E15" w:rsidP="005116A9">
            <w:pPr>
              <w:rPr>
                <w:rFonts w:ascii="Arial" w:hAnsi="Arial" w:cs="Arial"/>
                <w:bCs/>
                <w:lang w:val="pl-PL"/>
              </w:rPr>
            </w:pPr>
          </w:p>
        </w:tc>
      </w:tr>
      <w:tr w:rsidR="0086572F" w:rsidRPr="009E387F" w14:paraId="2C2CE8DD" w14:textId="77777777" w:rsidTr="00254B8E">
        <w:tc>
          <w:tcPr>
            <w:tcW w:w="2142" w:type="dxa"/>
          </w:tcPr>
          <w:p w14:paraId="647ADDB5" w14:textId="77777777" w:rsidR="0086572F" w:rsidRPr="009E387F" w:rsidRDefault="0086572F" w:rsidP="000A5448">
            <w:pPr>
              <w:rPr>
                <w:rFonts w:ascii="Arial" w:hAnsi="Arial" w:cs="Arial"/>
                <w:bCs/>
                <w:sz w:val="20"/>
                <w:szCs w:val="20"/>
                <w:lang w:val="pl-PL"/>
              </w:rPr>
            </w:pPr>
            <w:r w:rsidRPr="009E387F">
              <w:rPr>
                <w:rFonts w:ascii="Arial" w:hAnsi="Arial" w:cs="Arial"/>
                <w:bCs/>
                <w:sz w:val="20"/>
                <w:szCs w:val="20"/>
                <w:lang w:val="pl-PL"/>
              </w:rPr>
              <w:t>Rok produkcji</w:t>
            </w:r>
          </w:p>
        </w:tc>
        <w:tc>
          <w:tcPr>
            <w:tcW w:w="5954" w:type="dxa"/>
          </w:tcPr>
          <w:p w14:paraId="58986728" w14:textId="77777777" w:rsidR="0086572F" w:rsidRPr="009E387F" w:rsidRDefault="0086572F" w:rsidP="000A5448">
            <w:pPr>
              <w:rPr>
                <w:rFonts w:ascii="Arial" w:hAnsi="Arial" w:cs="Arial"/>
                <w:bCs/>
                <w:sz w:val="20"/>
                <w:szCs w:val="20"/>
                <w:lang w:val="pl-PL"/>
              </w:rPr>
            </w:pPr>
            <w:r w:rsidRPr="009E387F">
              <w:rPr>
                <w:rFonts w:ascii="Arial" w:hAnsi="Arial" w:cs="Arial"/>
                <w:bCs/>
                <w:sz w:val="20"/>
                <w:szCs w:val="20"/>
                <w:lang w:val="pl-PL"/>
              </w:rPr>
              <w:t>2026</w:t>
            </w:r>
          </w:p>
        </w:tc>
        <w:tc>
          <w:tcPr>
            <w:tcW w:w="1701" w:type="dxa"/>
          </w:tcPr>
          <w:p w14:paraId="69BA53C7" w14:textId="77777777" w:rsidR="0086572F" w:rsidRPr="009E387F" w:rsidRDefault="0086572F" w:rsidP="000A5448">
            <w:pPr>
              <w:rPr>
                <w:rFonts w:ascii="Arial" w:hAnsi="Arial" w:cs="Arial"/>
                <w:bCs/>
                <w:sz w:val="20"/>
                <w:szCs w:val="20"/>
                <w:lang w:val="pl-PL"/>
              </w:rPr>
            </w:pPr>
          </w:p>
        </w:tc>
      </w:tr>
      <w:tr w:rsidR="005116A9" w:rsidRPr="009E387F" w14:paraId="2964DA60" w14:textId="1B8910EF" w:rsidTr="001C32B7">
        <w:tc>
          <w:tcPr>
            <w:tcW w:w="9797" w:type="dxa"/>
            <w:gridSpan w:val="3"/>
          </w:tcPr>
          <w:p w14:paraId="745B6621" w14:textId="46E4E295" w:rsidR="005116A9" w:rsidRPr="009E387F" w:rsidRDefault="005116A9" w:rsidP="005116A9">
            <w:pPr>
              <w:jc w:val="center"/>
              <w:rPr>
                <w:rFonts w:ascii="Arial" w:hAnsi="Arial" w:cs="Arial"/>
                <w:b/>
                <w:lang w:val="pl-PL"/>
              </w:rPr>
            </w:pPr>
            <w:r w:rsidRPr="009E387F">
              <w:rPr>
                <w:rFonts w:ascii="Arial" w:hAnsi="Arial" w:cs="Arial"/>
                <w:b/>
                <w:sz w:val="20"/>
                <w:szCs w:val="20"/>
                <w:lang w:val="pl-PL"/>
              </w:rPr>
              <w:t>Oprogramowanie/licencje</w:t>
            </w:r>
          </w:p>
        </w:tc>
      </w:tr>
      <w:tr w:rsidR="00150E15" w:rsidRPr="009E387F" w14:paraId="23F425DE" w14:textId="716A00DD" w:rsidTr="00EC2A46">
        <w:tc>
          <w:tcPr>
            <w:tcW w:w="2142" w:type="dxa"/>
          </w:tcPr>
          <w:p w14:paraId="1D1A6906"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Typ</w:t>
            </w:r>
          </w:p>
        </w:tc>
        <w:tc>
          <w:tcPr>
            <w:tcW w:w="5954" w:type="dxa"/>
          </w:tcPr>
          <w:p w14:paraId="193BBDFC" w14:textId="77777777" w:rsidR="00150E15" w:rsidRPr="009E387F" w:rsidRDefault="00150E15" w:rsidP="005116A9">
            <w:pPr>
              <w:rPr>
                <w:rFonts w:ascii="Arial" w:hAnsi="Arial" w:cs="Arial"/>
                <w:sz w:val="20"/>
                <w:szCs w:val="20"/>
                <w:lang w:val="pl-PL"/>
              </w:rPr>
            </w:pPr>
            <w:r w:rsidRPr="009E387F">
              <w:rPr>
                <w:rFonts w:ascii="Arial" w:hAnsi="Arial" w:cs="Arial"/>
                <w:sz w:val="20"/>
                <w:szCs w:val="20"/>
                <w:lang w:val="pl-PL"/>
              </w:rPr>
              <w:t>Oprogramowanie</w:t>
            </w:r>
          </w:p>
        </w:tc>
        <w:tc>
          <w:tcPr>
            <w:tcW w:w="1701" w:type="dxa"/>
          </w:tcPr>
          <w:p w14:paraId="0AB00850" w14:textId="77777777" w:rsidR="00150E15" w:rsidRPr="009E387F" w:rsidRDefault="00150E15" w:rsidP="005116A9">
            <w:pPr>
              <w:rPr>
                <w:rFonts w:ascii="Arial" w:hAnsi="Arial" w:cs="Arial"/>
                <w:lang w:val="pl-PL"/>
              </w:rPr>
            </w:pPr>
          </w:p>
        </w:tc>
      </w:tr>
      <w:tr w:rsidR="00150E15" w:rsidRPr="009E387F" w14:paraId="4C467C61" w14:textId="1E3B9971" w:rsidTr="00EC2A46">
        <w:tc>
          <w:tcPr>
            <w:tcW w:w="2142" w:type="dxa"/>
          </w:tcPr>
          <w:p w14:paraId="685D8DC3"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Zastosowanie</w:t>
            </w:r>
          </w:p>
        </w:tc>
        <w:tc>
          <w:tcPr>
            <w:tcW w:w="5954" w:type="dxa"/>
          </w:tcPr>
          <w:p w14:paraId="7128FB88" w14:textId="1376F9CB" w:rsidR="00150E15" w:rsidRPr="009E387F" w:rsidRDefault="00150E15" w:rsidP="005116A9">
            <w:pPr>
              <w:widowControl/>
              <w:autoSpaceDE/>
              <w:autoSpaceDN/>
              <w:contextualSpacing/>
              <w:rPr>
                <w:rFonts w:ascii="Arial" w:hAnsi="Arial" w:cs="Arial"/>
                <w:sz w:val="20"/>
                <w:szCs w:val="20"/>
                <w:lang w:val="pl-PL"/>
              </w:rPr>
            </w:pPr>
            <w:r w:rsidRPr="009E387F">
              <w:rPr>
                <w:rFonts w:ascii="Arial" w:hAnsi="Arial" w:cs="Arial"/>
                <w:sz w:val="20"/>
                <w:szCs w:val="20"/>
                <w:lang w:val="pl-PL"/>
              </w:rPr>
              <w:t>Oprogramowanie umożliwiające zarządzanie systemem symulacyjnym, rejestrację i archiwizację materiałów audio-wideo oraz prowadzenie szczegółowej analizy przebiegu symulacji</w:t>
            </w:r>
          </w:p>
        </w:tc>
        <w:tc>
          <w:tcPr>
            <w:tcW w:w="1701" w:type="dxa"/>
          </w:tcPr>
          <w:p w14:paraId="6F7A3640" w14:textId="77777777" w:rsidR="00150E15" w:rsidRPr="009E387F" w:rsidRDefault="00150E15" w:rsidP="005116A9">
            <w:pPr>
              <w:contextualSpacing/>
              <w:rPr>
                <w:rFonts w:ascii="Arial" w:hAnsi="Arial" w:cs="Arial"/>
                <w:lang w:val="pl-PL"/>
              </w:rPr>
            </w:pPr>
          </w:p>
        </w:tc>
      </w:tr>
      <w:tr w:rsidR="00150E15" w:rsidRPr="009E387F" w14:paraId="68E5C1CA" w14:textId="3E8029EA" w:rsidTr="00EC2A46">
        <w:tc>
          <w:tcPr>
            <w:tcW w:w="2142" w:type="dxa"/>
          </w:tcPr>
          <w:p w14:paraId="471E6556"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Wsparcie techniczne</w:t>
            </w:r>
          </w:p>
        </w:tc>
        <w:tc>
          <w:tcPr>
            <w:tcW w:w="5954" w:type="dxa"/>
          </w:tcPr>
          <w:p w14:paraId="742274BF" w14:textId="77777777" w:rsidR="00150E15" w:rsidRPr="009E387F" w:rsidRDefault="00150E15" w:rsidP="005116A9">
            <w:pPr>
              <w:pStyle w:val="Akapitzlist"/>
              <w:ind w:left="0" w:firstLine="0"/>
              <w:jc w:val="both"/>
              <w:rPr>
                <w:rFonts w:ascii="Arial" w:hAnsi="Arial" w:cs="Arial"/>
                <w:sz w:val="20"/>
                <w:lang w:val="pl-PL"/>
              </w:rPr>
            </w:pPr>
            <w:r w:rsidRPr="009E387F">
              <w:rPr>
                <w:rFonts w:ascii="Arial" w:hAnsi="Arial" w:cs="Arial"/>
                <w:sz w:val="20"/>
                <w:lang w:val="pl-PL"/>
              </w:rPr>
              <w:t>Zapewnienie ciągłości wsparcia technicznego w okresie gwarancyjnym, aktualizacje oprogramowanie min. raz w roku przez pierwsze 2 lata</w:t>
            </w:r>
          </w:p>
        </w:tc>
        <w:tc>
          <w:tcPr>
            <w:tcW w:w="1701" w:type="dxa"/>
          </w:tcPr>
          <w:p w14:paraId="55D4C8CD" w14:textId="77777777" w:rsidR="00150E15" w:rsidRPr="009E387F" w:rsidRDefault="00150E15" w:rsidP="005116A9">
            <w:pPr>
              <w:pStyle w:val="Akapitzlist"/>
              <w:ind w:left="0" w:firstLine="0"/>
              <w:jc w:val="both"/>
              <w:rPr>
                <w:rFonts w:ascii="Arial" w:hAnsi="Arial" w:cs="Arial"/>
                <w:lang w:val="pl-PL"/>
              </w:rPr>
            </w:pPr>
          </w:p>
        </w:tc>
      </w:tr>
      <w:tr w:rsidR="00150E15" w:rsidRPr="009E387F" w14:paraId="4C0BEA93" w14:textId="5F2855A9" w:rsidTr="00EC2A46">
        <w:tc>
          <w:tcPr>
            <w:tcW w:w="2142" w:type="dxa"/>
          </w:tcPr>
          <w:p w14:paraId="51484CB5"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Warunki gwarancji</w:t>
            </w:r>
          </w:p>
        </w:tc>
        <w:tc>
          <w:tcPr>
            <w:tcW w:w="5954" w:type="dxa"/>
          </w:tcPr>
          <w:p w14:paraId="5DB38BED" w14:textId="77777777" w:rsidR="00150E15" w:rsidRPr="009E387F" w:rsidRDefault="00150E15" w:rsidP="005116A9">
            <w:pPr>
              <w:rPr>
                <w:rFonts w:ascii="Arial" w:hAnsi="Arial" w:cs="Arial"/>
                <w:sz w:val="20"/>
                <w:szCs w:val="20"/>
                <w:lang w:val="pl-PL"/>
              </w:rPr>
            </w:pPr>
            <w:r w:rsidRPr="009E387F">
              <w:rPr>
                <w:rFonts w:ascii="Arial" w:hAnsi="Arial" w:cs="Arial"/>
                <w:sz w:val="20"/>
                <w:szCs w:val="20"/>
                <w:lang w:val="pl-PL"/>
              </w:rPr>
              <w:t>60 miesięcy gwarancji door-to-door.</w:t>
            </w:r>
          </w:p>
        </w:tc>
        <w:tc>
          <w:tcPr>
            <w:tcW w:w="1701" w:type="dxa"/>
          </w:tcPr>
          <w:p w14:paraId="296B1188" w14:textId="77777777" w:rsidR="00150E15" w:rsidRPr="009E387F" w:rsidRDefault="00150E15" w:rsidP="005116A9">
            <w:pPr>
              <w:rPr>
                <w:rFonts w:ascii="Arial" w:hAnsi="Arial" w:cs="Arial"/>
                <w:lang w:val="pl-PL"/>
              </w:rPr>
            </w:pPr>
          </w:p>
        </w:tc>
      </w:tr>
    </w:tbl>
    <w:p w14:paraId="0129BF8D" w14:textId="77777777" w:rsidR="000D6C46" w:rsidRDefault="000D6C46" w:rsidP="005116A9">
      <w:pPr>
        <w:pStyle w:val="Tekstpodstawowy"/>
        <w:rPr>
          <w:rFonts w:cs="Arial"/>
          <w:spacing w:val="-4"/>
          <w:sz w:val="20"/>
        </w:rPr>
      </w:pPr>
    </w:p>
    <w:p w14:paraId="35D6A0AE" w14:textId="77777777" w:rsidR="000D6C46" w:rsidRPr="009E387F" w:rsidRDefault="000D6C46" w:rsidP="005116A9">
      <w:pPr>
        <w:pStyle w:val="Tekstpodstawowy"/>
        <w:rPr>
          <w:rFonts w:cs="Arial"/>
          <w:spacing w:val="-4"/>
          <w:sz w:val="20"/>
        </w:rPr>
      </w:pPr>
    </w:p>
    <w:p w14:paraId="0032DD54" w14:textId="5E1CDAA4" w:rsidR="00CD087E" w:rsidRPr="009E387F" w:rsidRDefault="00CD087E" w:rsidP="005116A9">
      <w:pPr>
        <w:pStyle w:val="Tekstpodstawowy"/>
        <w:rPr>
          <w:rFonts w:cs="Arial"/>
          <w:b/>
          <w:bCs/>
          <w:spacing w:val="-4"/>
          <w:sz w:val="20"/>
        </w:rPr>
      </w:pPr>
      <w:r w:rsidRPr="009E387F">
        <w:rPr>
          <w:rFonts w:cs="Arial"/>
          <w:b/>
          <w:bCs/>
          <w:spacing w:val="-4"/>
          <w:sz w:val="20"/>
        </w:rPr>
        <w:t>4</w:t>
      </w:r>
      <w:r w:rsidR="00B7639B" w:rsidRPr="009E387F">
        <w:rPr>
          <w:rFonts w:cs="Arial"/>
          <w:b/>
          <w:bCs/>
          <w:spacing w:val="-4"/>
          <w:sz w:val="20"/>
        </w:rPr>
        <w:t>.</w:t>
      </w:r>
      <w:r w:rsidRPr="009E387F">
        <w:rPr>
          <w:rFonts w:cs="Arial"/>
          <w:b/>
          <w:bCs/>
          <w:spacing w:val="-4"/>
          <w:sz w:val="20"/>
        </w:rPr>
        <w:t xml:space="preserve"> Infrastruktura sprzętowa</w:t>
      </w:r>
    </w:p>
    <w:p w14:paraId="3A617D6A" w14:textId="77777777" w:rsidR="00CD087E" w:rsidRPr="009E387F" w:rsidRDefault="00CD087E" w:rsidP="005116A9">
      <w:pPr>
        <w:rPr>
          <w:rFonts w:ascii="Arial" w:hAnsi="Arial" w:cs="Arial"/>
        </w:rPr>
      </w:pPr>
      <w:r w:rsidRPr="009E387F">
        <w:rPr>
          <w:rFonts w:ascii="Arial" w:hAnsi="Arial" w:cs="Arial"/>
        </w:rPr>
        <w:t>Elementy infrastruktury technicznej obsługujące cały system symulacyjny oraz zapewniające stabilną pracę wszystkich jego komponentów.</w:t>
      </w:r>
    </w:p>
    <w:p w14:paraId="49151131" w14:textId="77777777" w:rsidR="00CD087E" w:rsidRPr="009E387F" w:rsidRDefault="00CD087E" w:rsidP="00EC2A46">
      <w:pPr>
        <w:jc w:val="both"/>
        <w:rPr>
          <w:rFonts w:ascii="Arial" w:hAnsi="Arial" w:cs="Arial"/>
          <w:bCs/>
        </w:rPr>
      </w:pPr>
    </w:p>
    <w:tbl>
      <w:tblPr>
        <w:tblStyle w:val="TableNormal"/>
        <w:tblW w:w="9797"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2"/>
        <w:gridCol w:w="5954"/>
        <w:gridCol w:w="1701"/>
      </w:tblGrid>
      <w:tr w:rsidR="00150E15" w:rsidRPr="009E387F" w14:paraId="7ABEA2CC" w14:textId="158A6F41" w:rsidTr="005116A9">
        <w:tc>
          <w:tcPr>
            <w:tcW w:w="8096" w:type="dxa"/>
            <w:gridSpan w:val="2"/>
            <w:shd w:val="clear" w:color="auto" w:fill="F2F2F2" w:themeFill="background1" w:themeFillShade="F2"/>
          </w:tcPr>
          <w:p w14:paraId="10933756" w14:textId="77777777" w:rsidR="00150E15" w:rsidRPr="009E387F" w:rsidRDefault="00150E15" w:rsidP="005116A9">
            <w:pPr>
              <w:pStyle w:val="TableParagraph"/>
              <w:ind w:left="12"/>
              <w:jc w:val="center"/>
              <w:rPr>
                <w:rFonts w:ascii="Arial" w:hAnsi="Arial" w:cs="Arial"/>
                <w:bCs/>
                <w:sz w:val="20"/>
                <w:szCs w:val="20"/>
                <w:lang w:val="pl-PL"/>
              </w:rPr>
            </w:pPr>
            <w:r w:rsidRPr="009E387F">
              <w:rPr>
                <w:rFonts w:ascii="Arial" w:hAnsi="Arial" w:cs="Arial"/>
                <w:bCs/>
                <w:sz w:val="20"/>
                <w:szCs w:val="20"/>
                <w:lang w:val="pl-PL"/>
              </w:rPr>
              <w:t>Wymagane</w:t>
            </w:r>
            <w:r w:rsidRPr="009E387F">
              <w:rPr>
                <w:rFonts w:ascii="Arial" w:hAnsi="Arial" w:cs="Arial"/>
                <w:bCs/>
                <w:spacing w:val="-11"/>
                <w:sz w:val="20"/>
                <w:szCs w:val="20"/>
                <w:lang w:val="pl-PL"/>
              </w:rPr>
              <w:t xml:space="preserve"> </w:t>
            </w:r>
            <w:r w:rsidRPr="009E387F">
              <w:rPr>
                <w:rFonts w:ascii="Arial" w:hAnsi="Arial" w:cs="Arial"/>
                <w:bCs/>
                <w:sz w:val="20"/>
                <w:szCs w:val="20"/>
                <w:lang w:val="pl-PL"/>
              </w:rPr>
              <w:t>parametry</w:t>
            </w:r>
            <w:r w:rsidRPr="009E387F">
              <w:rPr>
                <w:rFonts w:ascii="Arial" w:hAnsi="Arial" w:cs="Arial"/>
                <w:bCs/>
                <w:spacing w:val="-12"/>
                <w:sz w:val="20"/>
                <w:szCs w:val="20"/>
                <w:lang w:val="pl-PL"/>
              </w:rPr>
              <w:t xml:space="preserve"> </w:t>
            </w:r>
            <w:r w:rsidRPr="009E387F">
              <w:rPr>
                <w:rFonts w:ascii="Arial" w:hAnsi="Arial" w:cs="Arial"/>
                <w:bCs/>
                <w:sz w:val="20"/>
                <w:szCs w:val="20"/>
                <w:lang w:val="pl-PL"/>
              </w:rPr>
              <w:t>techniczne</w:t>
            </w:r>
          </w:p>
        </w:tc>
        <w:tc>
          <w:tcPr>
            <w:tcW w:w="1701" w:type="dxa"/>
            <w:shd w:val="clear" w:color="auto" w:fill="F2F2F2" w:themeFill="background1" w:themeFillShade="F2"/>
          </w:tcPr>
          <w:p w14:paraId="7ADAD518" w14:textId="07D7F806" w:rsidR="00150E15" w:rsidRPr="009E387F" w:rsidRDefault="005116A9" w:rsidP="005116A9">
            <w:pPr>
              <w:pStyle w:val="TableParagraph"/>
              <w:ind w:left="12"/>
              <w:jc w:val="center"/>
              <w:rPr>
                <w:rFonts w:ascii="Arial" w:hAnsi="Arial" w:cs="Arial"/>
                <w:bCs/>
                <w:sz w:val="20"/>
                <w:szCs w:val="20"/>
                <w:lang w:val="pl-PL"/>
              </w:rPr>
            </w:pPr>
            <w:r w:rsidRPr="009E387F">
              <w:rPr>
                <w:rFonts w:ascii="Arial" w:hAnsi="Arial" w:cs="Arial"/>
                <w:bCs/>
                <w:sz w:val="20"/>
                <w:szCs w:val="20"/>
                <w:lang w:val="pl-PL"/>
              </w:rPr>
              <w:t>Potwierdzenie</w:t>
            </w:r>
          </w:p>
        </w:tc>
      </w:tr>
      <w:tr w:rsidR="005116A9" w:rsidRPr="009E387F" w14:paraId="69FBD5C7" w14:textId="382DFAAC" w:rsidTr="0012478F">
        <w:tc>
          <w:tcPr>
            <w:tcW w:w="9797" w:type="dxa"/>
            <w:gridSpan w:val="3"/>
          </w:tcPr>
          <w:p w14:paraId="56F66330" w14:textId="7FAFAEBB" w:rsidR="005116A9" w:rsidRPr="009E387F" w:rsidRDefault="005116A9" w:rsidP="005116A9">
            <w:pPr>
              <w:pStyle w:val="TableParagraph"/>
              <w:ind w:left="12"/>
              <w:jc w:val="center"/>
              <w:rPr>
                <w:rFonts w:ascii="Arial" w:hAnsi="Arial" w:cs="Arial"/>
                <w:b/>
                <w:spacing w:val="-2"/>
                <w:sz w:val="20"/>
                <w:szCs w:val="20"/>
                <w:lang w:val="pl-PL"/>
              </w:rPr>
            </w:pPr>
            <w:r w:rsidRPr="009E387F">
              <w:rPr>
                <w:rFonts w:ascii="Arial" w:hAnsi="Arial" w:cs="Arial"/>
                <w:b/>
                <w:spacing w:val="-2"/>
                <w:sz w:val="20"/>
                <w:szCs w:val="20"/>
                <w:lang w:val="pl-PL"/>
              </w:rPr>
              <w:t>Serwer (1 szt.)</w:t>
            </w:r>
          </w:p>
        </w:tc>
      </w:tr>
      <w:tr w:rsidR="00150E15" w:rsidRPr="009E387F" w14:paraId="4863023E" w14:textId="454805F3" w:rsidTr="0086572F">
        <w:tc>
          <w:tcPr>
            <w:tcW w:w="2142" w:type="dxa"/>
          </w:tcPr>
          <w:p w14:paraId="7E787407"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Typ</w:t>
            </w:r>
          </w:p>
        </w:tc>
        <w:tc>
          <w:tcPr>
            <w:tcW w:w="5954" w:type="dxa"/>
          </w:tcPr>
          <w:p w14:paraId="6E081D90"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Serwer rack 19”</w:t>
            </w:r>
          </w:p>
        </w:tc>
        <w:tc>
          <w:tcPr>
            <w:tcW w:w="1701" w:type="dxa"/>
          </w:tcPr>
          <w:p w14:paraId="77190920" w14:textId="77777777" w:rsidR="00150E15" w:rsidRPr="009E387F" w:rsidRDefault="00150E15" w:rsidP="005116A9">
            <w:pPr>
              <w:rPr>
                <w:rFonts w:ascii="Arial" w:hAnsi="Arial" w:cs="Arial"/>
                <w:bCs/>
                <w:lang w:val="pl-PL"/>
              </w:rPr>
            </w:pPr>
          </w:p>
        </w:tc>
      </w:tr>
      <w:tr w:rsidR="00150E15" w:rsidRPr="009E387F" w14:paraId="70BC4F42" w14:textId="16800644" w:rsidTr="0086572F">
        <w:tc>
          <w:tcPr>
            <w:tcW w:w="2142" w:type="dxa"/>
          </w:tcPr>
          <w:p w14:paraId="1959D1C7"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Zastosowanie</w:t>
            </w:r>
          </w:p>
        </w:tc>
        <w:tc>
          <w:tcPr>
            <w:tcW w:w="5954" w:type="dxa"/>
          </w:tcPr>
          <w:p w14:paraId="25D17D30"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Serwer o niskim poziomie hałasu wyposażony w macierz RAID o pojemności 12TB do bezpiecznego przechowywania nagrań symulacji</w:t>
            </w:r>
          </w:p>
        </w:tc>
        <w:tc>
          <w:tcPr>
            <w:tcW w:w="1701" w:type="dxa"/>
          </w:tcPr>
          <w:p w14:paraId="487D1912" w14:textId="77777777" w:rsidR="00150E15" w:rsidRPr="009E387F" w:rsidRDefault="00150E15" w:rsidP="005116A9">
            <w:pPr>
              <w:rPr>
                <w:rFonts w:ascii="Arial" w:hAnsi="Arial" w:cs="Arial"/>
                <w:bCs/>
                <w:lang w:val="pl-PL"/>
              </w:rPr>
            </w:pPr>
          </w:p>
        </w:tc>
      </w:tr>
      <w:tr w:rsidR="00150E15" w:rsidRPr="009E387F" w14:paraId="11F534D3" w14:textId="0237B47D" w:rsidTr="0086572F">
        <w:tc>
          <w:tcPr>
            <w:tcW w:w="2142" w:type="dxa"/>
          </w:tcPr>
          <w:p w14:paraId="0339995B"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Warunki gwarancji</w:t>
            </w:r>
          </w:p>
        </w:tc>
        <w:tc>
          <w:tcPr>
            <w:tcW w:w="5954" w:type="dxa"/>
          </w:tcPr>
          <w:p w14:paraId="53BCEDA2"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60 miesięcy gwarancji door-to-door.</w:t>
            </w:r>
          </w:p>
        </w:tc>
        <w:tc>
          <w:tcPr>
            <w:tcW w:w="1701" w:type="dxa"/>
          </w:tcPr>
          <w:p w14:paraId="2E13D6EF" w14:textId="77777777" w:rsidR="00150E15" w:rsidRPr="009E387F" w:rsidRDefault="00150E15" w:rsidP="005116A9">
            <w:pPr>
              <w:rPr>
                <w:rFonts w:ascii="Arial" w:hAnsi="Arial" w:cs="Arial"/>
                <w:bCs/>
                <w:lang w:val="pl-PL"/>
              </w:rPr>
            </w:pPr>
          </w:p>
        </w:tc>
      </w:tr>
      <w:tr w:rsidR="0086572F" w:rsidRPr="009E387F" w14:paraId="48DF254B" w14:textId="77777777" w:rsidTr="0086572F">
        <w:tc>
          <w:tcPr>
            <w:tcW w:w="2142" w:type="dxa"/>
          </w:tcPr>
          <w:p w14:paraId="620E32F0" w14:textId="67647F20" w:rsidR="0086572F" w:rsidRPr="009E387F" w:rsidRDefault="0086572F" w:rsidP="005116A9">
            <w:pPr>
              <w:rPr>
                <w:rFonts w:ascii="Arial" w:hAnsi="Arial" w:cs="Arial"/>
                <w:bCs/>
                <w:sz w:val="20"/>
                <w:szCs w:val="20"/>
                <w:lang w:val="pl-PL"/>
              </w:rPr>
            </w:pPr>
            <w:r w:rsidRPr="009E387F">
              <w:rPr>
                <w:rFonts w:ascii="Arial" w:hAnsi="Arial" w:cs="Arial"/>
                <w:bCs/>
                <w:sz w:val="20"/>
                <w:szCs w:val="20"/>
                <w:lang w:val="pl-PL"/>
              </w:rPr>
              <w:t>Rok produkcji</w:t>
            </w:r>
          </w:p>
        </w:tc>
        <w:tc>
          <w:tcPr>
            <w:tcW w:w="5954" w:type="dxa"/>
          </w:tcPr>
          <w:p w14:paraId="55C5013F" w14:textId="4B61EA0A" w:rsidR="0086572F" w:rsidRPr="009E387F" w:rsidRDefault="0086572F" w:rsidP="005116A9">
            <w:pPr>
              <w:rPr>
                <w:rFonts w:ascii="Arial" w:hAnsi="Arial" w:cs="Arial"/>
                <w:bCs/>
                <w:sz w:val="20"/>
                <w:szCs w:val="20"/>
                <w:lang w:val="pl-PL"/>
              </w:rPr>
            </w:pPr>
            <w:r w:rsidRPr="009E387F">
              <w:rPr>
                <w:rFonts w:ascii="Arial" w:hAnsi="Arial" w:cs="Arial"/>
                <w:bCs/>
                <w:sz w:val="20"/>
                <w:szCs w:val="20"/>
                <w:lang w:val="pl-PL"/>
              </w:rPr>
              <w:t>2026</w:t>
            </w:r>
          </w:p>
        </w:tc>
        <w:tc>
          <w:tcPr>
            <w:tcW w:w="1701" w:type="dxa"/>
          </w:tcPr>
          <w:p w14:paraId="01CDA27C" w14:textId="77777777" w:rsidR="0086572F" w:rsidRPr="009E387F" w:rsidRDefault="0086572F" w:rsidP="005116A9">
            <w:pPr>
              <w:rPr>
                <w:rFonts w:ascii="Arial" w:hAnsi="Arial" w:cs="Arial"/>
                <w:bCs/>
                <w:sz w:val="20"/>
                <w:szCs w:val="20"/>
                <w:lang w:val="pl-PL"/>
              </w:rPr>
            </w:pPr>
          </w:p>
        </w:tc>
      </w:tr>
      <w:tr w:rsidR="005116A9" w:rsidRPr="009E387F" w14:paraId="4BFF62F9" w14:textId="4A295928" w:rsidTr="00EA2117">
        <w:tc>
          <w:tcPr>
            <w:tcW w:w="9797" w:type="dxa"/>
            <w:gridSpan w:val="3"/>
          </w:tcPr>
          <w:p w14:paraId="2F4E2534" w14:textId="2AAAC524" w:rsidR="005116A9" w:rsidRPr="009E387F" w:rsidRDefault="005116A9" w:rsidP="005116A9">
            <w:pPr>
              <w:jc w:val="center"/>
              <w:rPr>
                <w:rFonts w:ascii="Arial" w:hAnsi="Arial" w:cs="Arial"/>
                <w:b/>
                <w:lang w:val="pl-PL"/>
              </w:rPr>
            </w:pPr>
            <w:r w:rsidRPr="009E387F">
              <w:rPr>
                <w:rFonts w:ascii="Arial" w:hAnsi="Arial" w:cs="Arial"/>
                <w:b/>
                <w:sz w:val="20"/>
                <w:szCs w:val="20"/>
                <w:lang w:val="pl-PL"/>
              </w:rPr>
              <w:t>Przetwornik audio (1 szt.)</w:t>
            </w:r>
          </w:p>
        </w:tc>
      </w:tr>
      <w:tr w:rsidR="00150E15" w:rsidRPr="009E387F" w14:paraId="00F21A04" w14:textId="63F61547" w:rsidTr="0086572F">
        <w:tc>
          <w:tcPr>
            <w:tcW w:w="2142" w:type="dxa"/>
          </w:tcPr>
          <w:p w14:paraId="1F84C08D"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Typ</w:t>
            </w:r>
          </w:p>
        </w:tc>
        <w:tc>
          <w:tcPr>
            <w:tcW w:w="5954" w:type="dxa"/>
          </w:tcPr>
          <w:p w14:paraId="42DBAFBF"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Urządzenie do przetwarzania i zarządzania sygnałem audio w systemie</w:t>
            </w:r>
          </w:p>
        </w:tc>
        <w:tc>
          <w:tcPr>
            <w:tcW w:w="1701" w:type="dxa"/>
          </w:tcPr>
          <w:p w14:paraId="729B3961" w14:textId="77777777" w:rsidR="00150E15" w:rsidRPr="009E387F" w:rsidRDefault="00150E15" w:rsidP="005116A9">
            <w:pPr>
              <w:rPr>
                <w:rFonts w:ascii="Arial" w:hAnsi="Arial" w:cs="Arial"/>
                <w:bCs/>
                <w:lang w:val="pl-PL"/>
              </w:rPr>
            </w:pPr>
          </w:p>
        </w:tc>
      </w:tr>
      <w:tr w:rsidR="00150E15" w:rsidRPr="009E387F" w14:paraId="1F1C7982" w14:textId="47F5305B" w:rsidTr="0086572F">
        <w:tc>
          <w:tcPr>
            <w:tcW w:w="2142" w:type="dxa"/>
          </w:tcPr>
          <w:p w14:paraId="62DCC6F2"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Zastosowanie</w:t>
            </w:r>
          </w:p>
        </w:tc>
        <w:tc>
          <w:tcPr>
            <w:tcW w:w="5954" w:type="dxa"/>
          </w:tcPr>
          <w:p w14:paraId="4AC9144C" w14:textId="0E5EB7B1" w:rsidR="00150E15" w:rsidRPr="009E387F" w:rsidRDefault="00150E15" w:rsidP="005116A9">
            <w:pPr>
              <w:widowControl/>
              <w:autoSpaceDE/>
              <w:autoSpaceDN/>
              <w:contextualSpacing/>
              <w:rPr>
                <w:rFonts w:ascii="Arial" w:hAnsi="Arial" w:cs="Arial"/>
                <w:bCs/>
                <w:sz w:val="20"/>
                <w:szCs w:val="20"/>
                <w:lang w:val="pl-PL"/>
              </w:rPr>
            </w:pPr>
            <w:r w:rsidRPr="009E387F">
              <w:rPr>
                <w:rFonts w:ascii="Arial" w:hAnsi="Arial" w:cs="Arial"/>
                <w:bCs/>
                <w:sz w:val="20"/>
                <w:szCs w:val="20"/>
                <w:lang w:val="pl-PL"/>
              </w:rPr>
              <w:t>Urządzenie kompatybilne z całą infrastrukturą sprzętową</w:t>
            </w:r>
          </w:p>
        </w:tc>
        <w:tc>
          <w:tcPr>
            <w:tcW w:w="1701" w:type="dxa"/>
          </w:tcPr>
          <w:p w14:paraId="244CDF1D" w14:textId="77777777" w:rsidR="00150E15" w:rsidRPr="009E387F" w:rsidRDefault="00150E15" w:rsidP="005116A9">
            <w:pPr>
              <w:contextualSpacing/>
              <w:rPr>
                <w:rFonts w:ascii="Arial" w:hAnsi="Arial" w:cs="Arial"/>
                <w:bCs/>
                <w:lang w:val="pl-PL"/>
              </w:rPr>
            </w:pPr>
          </w:p>
        </w:tc>
      </w:tr>
      <w:tr w:rsidR="00150E15" w:rsidRPr="009E387F" w14:paraId="6F0D655A" w14:textId="34181D06" w:rsidTr="0086572F">
        <w:tc>
          <w:tcPr>
            <w:tcW w:w="2142" w:type="dxa"/>
          </w:tcPr>
          <w:p w14:paraId="226E3829"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Warunki gwarancji</w:t>
            </w:r>
          </w:p>
        </w:tc>
        <w:tc>
          <w:tcPr>
            <w:tcW w:w="5954" w:type="dxa"/>
          </w:tcPr>
          <w:p w14:paraId="796D3EC1"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60 miesięcy gwarancji door-to-door.</w:t>
            </w:r>
          </w:p>
        </w:tc>
        <w:tc>
          <w:tcPr>
            <w:tcW w:w="1701" w:type="dxa"/>
          </w:tcPr>
          <w:p w14:paraId="1C1E3F95" w14:textId="77777777" w:rsidR="00150E15" w:rsidRPr="009E387F" w:rsidRDefault="00150E15" w:rsidP="005116A9">
            <w:pPr>
              <w:rPr>
                <w:rFonts w:ascii="Arial" w:hAnsi="Arial" w:cs="Arial"/>
                <w:bCs/>
                <w:lang w:val="pl-PL"/>
              </w:rPr>
            </w:pPr>
          </w:p>
        </w:tc>
      </w:tr>
      <w:tr w:rsidR="0086572F" w:rsidRPr="009E387F" w14:paraId="50786B45" w14:textId="77777777" w:rsidTr="000A5448">
        <w:tc>
          <w:tcPr>
            <w:tcW w:w="2142" w:type="dxa"/>
          </w:tcPr>
          <w:p w14:paraId="24670EE6" w14:textId="77777777" w:rsidR="0086572F" w:rsidRPr="009E387F" w:rsidRDefault="0086572F" w:rsidP="000A5448">
            <w:pPr>
              <w:rPr>
                <w:rFonts w:ascii="Arial" w:hAnsi="Arial" w:cs="Arial"/>
                <w:bCs/>
                <w:sz w:val="20"/>
                <w:szCs w:val="20"/>
                <w:lang w:val="pl-PL"/>
              </w:rPr>
            </w:pPr>
            <w:r w:rsidRPr="009E387F">
              <w:rPr>
                <w:rFonts w:ascii="Arial" w:hAnsi="Arial" w:cs="Arial"/>
                <w:bCs/>
                <w:sz w:val="20"/>
                <w:szCs w:val="20"/>
                <w:lang w:val="pl-PL"/>
              </w:rPr>
              <w:t>Rok produkcji</w:t>
            </w:r>
          </w:p>
        </w:tc>
        <w:tc>
          <w:tcPr>
            <w:tcW w:w="5954" w:type="dxa"/>
          </w:tcPr>
          <w:p w14:paraId="20B35BC9" w14:textId="77777777" w:rsidR="0086572F" w:rsidRPr="009E387F" w:rsidRDefault="0086572F" w:rsidP="000A5448">
            <w:pPr>
              <w:rPr>
                <w:rFonts w:ascii="Arial" w:hAnsi="Arial" w:cs="Arial"/>
                <w:bCs/>
                <w:sz w:val="20"/>
                <w:szCs w:val="20"/>
                <w:lang w:val="pl-PL"/>
              </w:rPr>
            </w:pPr>
            <w:r w:rsidRPr="009E387F">
              <w:rPr>
                <w:rFonts w:ascii="Arial" w:hAnsi="Arial" w:cs="Arial"/>
                <w:bCs/>
                <w:sz w:val="20"/>
                <w:szCs w:val="20"/>
                <w:lang w:val="pl-PL"/>
              </w:rPr>
              <w:t>2026</w:t>
            </w:r>
          </w:p>
        </w:tc>
        <w:tc>
          <w:tcPr>
            <w:tcW w:w="1701" w:type="dxa"/>
          </w:tcPr>
          <w:p w14:paraId="1BD4DEEA" w14:textId="77777777" w:rsidR="0086572F" w:rsidRPr="009E387F" w:rsidRDefault="0086572F" w:rsidP="000A5448">
            <w:pPr>
              <w:rPr>
                <w:rFonts w:ascii="Arial" w:hAnsi="Arial" w:cs="Arial"/>
                <w:bCs/>
                <w:sz w:val="20"/>
                <w:szCs w:val="20"/>
                <w:lang w:val="pl-PL"/>
              </w:rPr>
            </w:pPr>
          </w:p>
        </w:tc>
      </w:tr>
      <w:tr w:rsidR="005116A9" w:rsidRPr="009E387F" w14:paraId="62897802" w14:textId="4F79E6C8" w:rsidTr="00943900">
        <w:tc>
          <w:tcPr>
            <w:tcW w:w="9797" w:type="dxa"/>
            <w:gridSpan w:val="3"/>
          </w:tcPr>
          <w:p w14:paraId="12977494" w14:textId="0167A0B8" w:rsidR="005116A9" w:rsidRPr="009E387F" w:rsidRDefault="005116A9" w:rsidP="005116A9">
            <w:pPr>
              <w:jc w:val="center"/>
              <w:rPr>
                <w:rFonts w:ascii="Arial" w:hAnsi="Arial" w:cs="Arial"/>
                <w:b/>
                <w:lang w:val="pl-PL"/>
              </w:rPr>
            </w:pPr>
            <w:r w:rsidRPr="009E387F">
              <w:rPr>
                <w:rFonts w:ascii="Arial" w:hAnsi="Arial" w:cs="Arial"/>
                <w:b/>
                <w:sz w:val="20"/>
                <w:szCs w:val="20"/>
                <w:lang w:val="pl-PL"/>
              </w:rPr>
              <w:t>Urządzenie sieciowe (1 szt.)</w:t>
            </w:r>
          </w:p>
        </w:tc>
      </w:tr>
      <w:tr w:rsidR="00150E15" w:rsidRPr="009E387F" w14:paraId="0DF01340" w14:textId="57601726" w:rsidTr="0086572F">
        <w:tc>
          <w:tcPr>
            <w:tcW w:w="2142" w:type="dxa"/>
          </w:tcPr>
          <w:p w14:paraId="4ECDD4D2"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Typ</w:t>
            </w:r>
          </w:p>
        </w:tc>
        <w:tc>
          <w:tcPr>
            <w:tcW w:w="5954" w:type="dxa"/>
          </w:tcPr>
          <w:p w14:paraId="496A4BF0" w14:textId="77777777" w:rsidR="00150E15" w:rsidRPr="009E387F" w:rsidRDefault="00150E15" w:rsidP="005116A9">
            <w:pPr>
              <w:rPr>
                <w:rFonts w:ascii="Arial" w:hAnsi="Arial" w:cs="Arial"/>
                <w:sz w:val="20"/>
                <w:szCs w:val="20"/>
                <w:lang w:val="pl-PL"/>
              </w:rPr>
            </w:pPr>
            <w:r w:rsidRPr="009E387F">
              <w:rPr>
                <w:rFonts w:ascii="Arial" w:hAnsi="Arial" w:cs="Arial"/>
                <w:sz w:val="20"/>
                <w:szCs w:val="20"/>
                <w:lang w:val="pl-PL"/>
              </w:rPr>
              <w:t>Urządzenie sieciowe</w:t>
            </w:r>
          </w:p>
        </w:tc>
        <w:tc>
          <w:tcPr>
            <w:tcW w:w="1701" w:type="dxa"/>
          </w:tcPr>
          <w:p w14:paraId="1C64EE4A" w14:textId="77777777" w:rsidR="00150E15" w:rsidRPr="009E387F" w:rsidRDefault="00150E15" w:rsidP="005116A9">
            <w:pPr>
              <w:rPr>
                <w:rFonts w:ascii="Arial" w:hAnsi="Arial" w:cs="Arial"/>
                <w:lang w:val="pl-PL"/>
              </w:rPr>
            </w:pPr>
          </w:p>
        </w:tc>
      </w:tr>
      <w:tr w:rsidR="00150E15" w:rsidRPr="009E387F" w14:paraId="3FF97C75" w14:textId="67164C6C" w:rsidTr="0086572F">
        <w:tc>
          <w:tcPr>
            <w:tcW w:w="2142" w:type="dxa"/>
          </w:tcPr>
          <w:p w14:paraId="4E1F48A7"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Zastosowanie</w:t>
            </w:r>
          </w:p>
        </w:tc>
        <w:tc>
          <w:tcPr>
            <w:tcW w:w="5954" w:type="dxa"/>
          </w:tcPr>
          <w:p w14:paraId="213316AC" w14:textId="77777777" w:rsidR="00150E15" w:rsidRPr="009E387F" w:rsidRDefault="00150E15" w:rsidP="005116A9">
            <w:pPr>
              <w:widowControl/>
              <w:autoSpaceDE/>
              <w:autoSpaceDN/>
              <w:contextualSpacing/>
              <w:rPr>
                <w:rFonts w:ascii="Arial" w:hAnsi="Arial" w:cs="Arial"/>
                <w:sz w:val="20"/>
                <w:szCs w:val="20"/>
                <w:lang w:val="pl-PL"/>
              </w:rPr>
            </w:pPr>
            <w:r w:rsidRPr="009E387F">
              <w:rPr>
                <w:rFonts w:ascii="Arial" w:hAnsi="Arial" w:cs="Arial"/>
                <w:sz w:val="20"/>
                <w:szCs w:val="20"/>
                <w:lang w:val="pl-PL"/>
              </w:rPr>
              <w:t>Przełącznik sieciowy z zasilaniem POE dla wszystkich urządzeń systemu</w:t>
            </w:r>
          </w:p>
        </w:tc>
        <w:tc>
          <w:tcPr>
            <w:tcW w:w="1701" w:type="dxa"/>
          </w:tcPr>
          <w:p w14:paraId="5D7EA645" w14:textId="77777777" w:rsidR="00150E15" w:rsidRPr="009E387F" w:rsidRDefault="00150E15" w:rsidP="005116A9">
            <w:pPr>
              <w:contextualSpacing/>
              <w:rPr>
                <w:rFonts w:ascii="Arial" w:hAnsi="Arial" w:cs="Arial"/>
                <w:lang w:val="pl-PL"/>
              </w:rPr>
            </w:pPr>
          </w:p>
        </w:tc>
      </w:tr>
      <w:tr w:rsidR="00150E15" w:rsidRPr="009E387F" w14:paraId="29698F93" w14:textId="5EBD9981" w:rsidTr="0086572F">
        <w:tc>
          <w:tcPr>
            <w:tcW w:w="2142" w:type="dxa"/>
          </w:tcPr>
          <w:p w14:paraId="61286247"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Warunki gwarancji</w:t>
            </w:r>
          </w:p>
        </w:tc>
        <w:tc>
          <w:tcPr>
            <w:tcW w:w="5954" w:type="dxa"/>
          </w:tcPr>
          <w:p w14:paraId="654F2C76" w14:textId="77777777" w:rsidR="00150E15" w:rsidRPr="009E387F" w:rsidRDefault="00150E15" w:rsidP="005116A9">
            <w:pPr>
              <w:rPr>
                <w:rFonts w:ascii="Arial" w:hAnsi="Arial" w:cs="Arial"/>
                <w:sz w:val="20"/>
                <w:szCs w:val="20"/>
                <w:lang w:val="pl-PL"/>
              </w:rPr>
            </w:pPr>
            <w:r w:rsidRPr="009E387F">
              <w:rPr>
                <w:rFonts w:ascii="Arial" w:hAnsi="Arial" w:cs="Arial"/>
                <w:sz w:val="20"/>
                <w:szCs w:val="20"/>
                <w:lang w:val="pl-PL"/>
              </w:rPr>
              <w:t>60 miesięcy gwarancji door-to-door.</w:t>
            </w:r>
          </w:p>
        </w:tc>
        <w:tc>
          <w:tcPr>
            <w:tcW w:w="1701" w:type="dxa"/>
          </w:tcPr>
          <w:p w14:paraId="2AB6CE0B" w14:textId="77777777" w:rsidR="00150E15" w:rsidRPr="009E387F" w:rsidRDefault="00150E15" w:rsidP="005116A9">
            <w:pPr>
              <w:rPr>
                <w:rFonts w:ascii="Arial" w:hAnsi="Arial" w:cs="Arial"/>
                <w:lang w:val="pl-PL"/>
              </w:rPr>
            </w:pPr>
          </w:p>
        </w:tc>
      </w:tr>
      <w:tr w:rsidR="0086572F" w:rsidRPr="009E387F" w14:paraId="1BEDCA8F" w14:textId="77777777" w:rsidTr="000A5448">
        <w:tc>
          <w:tcPr>
            <w:tcW w:w="2142" w:type="dxa"/>
          </w:tcPr>
          <w:p w14:paraId="5EF333A8" w14:textId="77777777" w:rsidR="0086572F" w:rsidRPr="009E387F" w:rsidRDefault="0086572F" w:rsidP="000A5448">
            <w:pPr>
              <w:rPr>
                <w:rFonts w:ascii="Arial" w:hAnsi="Arial" w:cs="Arial"/>
                <w:bCs/>
                <w:sz w:val="20"/>
                <w:szCs w:val="20"/>
                <w:lang w:val="pl-PL"/>
              </w:rPr>
            </w:pPr>
            <w:r w:rsidRPr="009E387F">
              <w:rPr>
                <w:rFonts w:ascii="Arial" w:hAnsi="Arial" w:cs="Arial"/>
                <w:bCs/>
                <w:sz w:val="20"/>
                <w:szCs w:val="20"/>
                <w:lang w:val="pl-PL"/>
              </w:rPr>
              <w:t>Rok produkcji</w:t>
            </w:r>
          </w:p>
        </w:tc>
        <w:tc>
          <w:tcPr>
            <w:tcW w:w="5954" w:type="dxa"/>
          </w:tcPr>
          <w:p w14:paraId="3311AB9E" w14:textId="77777777" w:rsidR="0086572F" w:rsidRPr="009E387F" w:rsidRDefault="0086572F" w:rsidP="000A5448">
            <w:pPr>
              <w:rPr>
                <w:rFonts w:ascii="Arial" w:hAnsi="Arial" w:cs="Arial"/>
                <w:bCs/>
                <w:sz w:val="20"/>
                <w:szCs w:val="20"/>
                <w:lang w:val="pl-PL"/>
              </w:rPr>
            </w:pPr>
            <w:r w:rsidRPr="009E387F">
              <w:rPr>
                <w:rFonts w:ascii="Arial" w:hAnsi="Arial" w:cs="Arial"/>
                <w:bCs/>
                <w:sz w:val="20"/>
                <w:szCs w:val="20"/>
                <w:lang w:val="pl-PL"/>
              </w:rPr>
              <w:t>2026</w:t>
            </w:r>
          </w:p>
        </w:tc>
        <w:tc>
          <w:tcPr>
            <w:tcW w:w="1701" w:type="dxa"/>
          </w:tcPr>
          <w:p w14:paraId="47F1A257" w14:textId="77777777" w:rsidR="0086572F" w:rsidRPr="009E387F" w:rsidRDefault="0086572F" w:rsidP="000A5448">
            <w:pPr>
              <w:rPr>
                <w:rFonts w:ascii="Arial" w:hAnsi="Arial" w:cs="Arial"/>
                <w:bCs/>
                <w:sz w:val="20"/>
                <w:szCs w:val="20"/>
                <w:lang w:val="pl-PL"/>
              </w:rPr>
            </w:pPr>
          </w:p>
        </w:tc>
      </w:tr>
      <w:tr w:rsidR="005116A9" w:rsidRPr="009E387F" w14:paraId="5B72A201" w14:textId="420B5037" w:rsidTr="00B03A80">
        <w:tc>
          <w:tcPr>
            <w:tcW w:w="9797" w:type="dxa"/>
            <w:gridSpan w:val="3"/>
          </w:tcPr>
          <w:p w14:paraId="47112E1D" w14:textId="7CBA77CE" w:rsidR="005116A9" w:rsidRPr="009E387F" w:rsidRDefault="005116A9" w:rsidP="005116A9">
            <w:pPr>
              <w:jc w:val="center"/>
              <w:rPr>
                <w:rFonts w:ascii="Arial" w:hAnsi="Arial" w:cs="Arial"/>
                <w:b/>
                <w:lang w:val="pl-PL"/>
              </w:rPr>
            </w:pPr>
            <w:r w:rsidRPr="009E387F">
              <w:rPr>
                <w:rFonts w:ascii="Arial" w:hAnsi="Arial" w:cs="Arial"/>
                <w:b/>
                <w:sz w:val="20"/>
                <w:szCs w:val="20"/>
                <w:lang w:val="pl-PL"/>
              </w:rPr>
              <w:t>Sieć</w:t>
            </w:r>
          </w:p>
        </w:tc>
      </w:tr>
      <w:tr w:rsidR="00150E15" w:rsidRPr="009E387F" w14:paraId="5BEB1AF1" w14:textId="7922EA18" w:rsidTr="0086572F">
        <w:tc>
          <w:tcPr>
            <w:tcW w:w="2142" w:type="dxa"/>
            <w:vAlign w:val="center"/>
          </w:tcPr>
          <w:p w14:paraId="57BDE451"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Typ</w:t>
            </w:r>
          </w:p>
        </w:tc>
        <w:tc>
          <w:tcPr>
            <w:tcW w:w="5954" w:type="dxa"/>
          </w:tcPr>
          <w:p w14:paraId="2AECDD1B" w14:textId="77777777" w:rsidR="00150E15" w:rsidRPr="009E387F" w:rsidRDefault="00150E15" w:rsidP="005116A9">
            <w:pPr>
              <w:rPr>
                <w:rFonts w:ascii="Arial" w:hAnsi="Arial" w:cs="Arial"/>
                <w:sz w:val="20"/>
                <w:szCs w:val="20"/>
                <w:lang w:val="pl-PL"/>
              </w:rPr>
            </w:pPr>
            <w:r w:rsidRPr="009E387F">
              <w:rPr>
                <w:rFonts w:ascii="Arial" w:hAnsi="Arial" w:cs="Arial"/>
                <w:sz w:val="20"/>
                <w:szCs w:val="20"/>
                <w:lang w:val="pl-PL"/>
              </w:rPr>
              <w:t>Sieć bezprzewodowa</w:t>
            </w:r>
          </w:p>
        </w:tc>
        <w:tc>
          <w:tcPr>
            <w:tcW w:w="1701" w:type="dxa"/>
          </w:tcPr>
          <w:p w14:paraId="4B7B9992" w14:textId="77777777" w:rsidR="00150E15" w:rsidRPr="009E387F" w:rsidRDefault="00150E15" w:rsidP="005116A9">
            <w:pPr>
              <w:rPr>
                <w:rFonts w:ascii="Arial" w:hAnsi="Arial" w:cs="Arial"/>
                <w:lang w:val="pl-PL"/>
              </w:rPr>
            </w:pPr>
          </w:p>
        </w:tc>
      </w:tr>
      <w:tr w:rsidR="00150E15" w:rsidRPr="009E387F" w14:paraId="35A26F84" w14:textId="5FBF63CF" w:rsidTr="0086572F">
        <w:tc>
          <w:tcPr>
            <w:tcW w:w="2142" w:type="dxa"/>
            <w:vAlign w:val="center"/>
          </w:tcPr>
          <w:p w14:paraId="657569FD"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Zastosowanie</w:t>
            </w:r>
          </w:p>
        </w:tc>
        <w:tc>
          <w:tcPr>
            <w:tcW w:w="5954" w:type="dxa"/>
          </w:tcPr>
          <w:p w14:paraId="646FF1F7" w14:textId="77777777" w:rsidR="00150E15" w:rsidRPr="009E387F" w:rsidRDefault="00150E15" w:rsidP="005116A9">
            <w:pPr>
              <w:widowControl/>
              <w:autoSpaceDE/>
              <w:autoSpaceDN/>
              <w:contextualSpacing/>
              <w:rPr>
                <w:rFonts w:ascii="Arial" w:hAnsi="Arial" w:cs="Arial"/>
                <w:sz w:val="20"/>
                <w:szCs w:val="20"/>
                <w:lang w:val="pl-PL"/>
              </w:rPr>
            </w:pPr>
            <w:r w:rsidRPr="009E387F">
              <w:rPr>
                <w:rFonts w:ascii="Arial" w:hAnsi="Arial" w:cs="Arial"/>
                <w:sz w:val="20"/>
                <w:szCs w:val="20"/>
                <w:lang w:val="pl-PL"/>
              </w:rPr>
              <w:t>3 punkty dostępowe zapewniające łączność bezprzewodową z pomieszczeniach systemu symulacyjnego zarządzane przez przeglądarkę lub aplikację obsługujące 100-300+ użytkowników, montaż sufitowy</w:t>
            </w:r>
          </w:p>
        </w:tc>
        <w:tc>
          <w:tcPr>
            <w:tcW w:w="1701" w:type="dxa"/>
          </w:tcPr>
          <w:p w14:paraId="4C64DA02" w14:textId="77777777" w:rsidR="00150E15" w:rsidRPr="009E387F" w:rsidRDefault="00150E15" w:rsidP="005116A9">
            <w:pPr>
              <w:contextualSpacing/>
              <w:rPr>
                <w:rFonts w:ascii="Arial" w:hAnsi="Arial" w:cs="Arial"/>
                <w:lang w:val="pl-PL"/>
              </w:rPr>
            </w:pPr>
          </w:p>
        </w:tc>
      </w:tr>
      <w:tr w:rsidR="00150E15" w:rsidRPr="009E387F" w14:paraId="4D9E0DD5" w14:textId="540C6873" w:rsidTr="0086572F">
        <w:tc>
          <w:tcPr>
            <w:tcW w:w="2142" w:type="dxa"/>
            <w:vAlign w:val="center"/>
          </w:tcPr>
          <w:p w14:paraId="339CEC2D"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Warunki gwarancji</w:t>
            </w:r>
          </w:p>
        </w:tc>
        <w:tc>
          <w:tcPr>
            <w:tcW w:w="5954" w:type="dxa"/>
          </w:tcPr>
          <w:p w14:paraId="261D504B" w14:textId="77777777" w:rsidR="00150E15" w:rsidRPr="009E387F" w:rsidRDefault="00150E15" w:rsidP="005116A9">
            <w:pPr>
              <w:rPr>
                <w:rFonts w:ascii="Arial" w:hAnsi="Arial" w:cs="Arial"/>
                <w:sz w:val="20"/>
                <w:szCs w:val="20"/>
                <w:lang w:val="pl-PL"/>
              </w:rPr>
            </w:pPr>
            <w:r w:rsidRPr="009E387F">
              <w:rPr>
                <w:rFonts w:ascii="Arial" w:hAnsi="Arial" w:cs="Arial"/>
                <w:sz w:val="20"/>
                <w:szCs w:val="20"/>
                <w:lang w:val="pl-PL"/>
              </w:rPr>
              <w:t>60 miesięcy gwarancji door-to-door.</w:t>
            </w:r>
          </w:p>
        </w:tc>
        <w:tc>
          <w:tcPr>
            <w:tcW w:w="1701" w:type="dxa"/>
          </w:tcPr>
          <w:p w14:paraId="7B0FE8ED" w14:textId="77777777" w:rsidR="00150E15" w:rsidRPr="009E387F" w:rsidRDefault="00150E15" w:rsidP="005116A9">
            <w:pPr>
              <w:rPr>
                <w:rFonts w:ascii="Arial" w:hAnsi="Arial" w:cs="Arial"/>
                <w:lang w:val="pl-PL"/>
              </w:rPr>
            </w:pPr>
          </w:p>
        </w:tc>
      </w:tr>
      <w:tr w:rsidR="005116A9" w:rsidRPr="009E387F" w14:paraId="35D318C6" w14:textId="2C67D48B" w:rsidTr="002904B6">
        <w:tc>
          <w:tcPr>
            <w:tcW w:w="9797" w:type="dxa"/>
            <w:gridSpan w:val="3"/>
          </w:tcPr>
          <w:p w14:paraId="2651A97F" w14:textId="615FA801" w:rsidR="005116A9" w:rsidRPr="009E387F" w:rsidRDefault="005116A9" w:rsidP="005116A9">
            <w:pPr>
              <w:jc w:val="center"/>
              <w:rPr>
                <w:rFonts w:ascii="Arial" w:hAnsi="Arial" w:cs="Arial"/>
                <w:b/>
                <w:lang w:val="pl-PL"/>
              </w:rPr>
            </w:pPr>
            <w:r w:rsidRPr="009E387F">
              <w:rPr>
                <w:rFonts w:ascii="Arial" w:hAnsi="Arial" w:cs="Arial"/>
                <w:b/>
                <w:sz w:val="20"/>
                <w:szCs w:val="20"/>
                <w:lang w:val="pl-PL"/>
              </w:rPr>
              <w:t>Kable sieciowe</w:t>
            </w:r>
          </w:p>
        </w:tc>
      </w:tr>
      <w:tr w:rsidR="00150E15" w:rsidRPr="009E387F" w14:paraId="64783EC2" w14:textId="25E02E2D" w:rsidTr="0086572F">
        <w:tc>
          <w:tcPr>
            <w:tcW w:w="2142" w:type="dxa"/>
          </w:tcPr>
          <w:p w14:paraId="7E6A2F3B"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Typ</w:t>
            </w:r>
          </w:p>
        </w:tc>
        <w:tc>
          <w:tcPr>
            <w:tcW w:w="5954" w:type="dxa"/>
          </w:tcPr>
          <w:p w14:paraId="4AA2D954"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Kable sieciowe kategorii 5E/6</w:t>
            </w:r>
          </w:p>
        </w:tc>
        <w:tc>
          <w:tcPr>
            <w:tcW w:w="1701" w:type="dxa"/>
          </w:tcPr>
          <w:p w14:paraId="2458414D" w14:textId="77777777" w:rsidR="00150E15" w:rsidRPr="009E387F" w:rsidRDefault="00150E15" w:rsidP="005116A9">
            <w:pPr>
              <w:rPr>
                <w:rFonts w:ascii="Arial" w:hAnsi="Arial" w:cs="Arial"/>
                <w:bCs/>
                <w:lang w:val="pl-PL"/>
              </w:rPr>
            </w:pPr>
          </w:p>
        </w:tc>
      </w:tr>
      <w:tr w:rsidR="00150E15" w:rsidRPr="009E387F" w14:paraId="0E7B1C9D" w14:textId="68CDEF5A" w:rsidTr="0086572F">
        <w:tc>
          <w:tcPr>
            <w:tcW w:w="2142" w:type="dxa"/>
          </w:tcPr>
          <w:p w14:paraId="740C911C"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Zastosowanie</w:t>
            </w:r>
          </w:p>
        </w:tc>
        <w:tc>
          <w:tcPr>
            <w:tcW w:w="5954" w:type="dxa"/>
          </w:tcPr>
          <w:p w14:paraId="2127C9F2" w14:textId="77777777" w:rsidR="00150E15" w:rsidRPr="009E387F" w:rsidRDefault="00150E15" w:rsidP="005116A9">
            <w:pPr>
              <w:widowControl/>
              <w:autoSpaceDE/>
              <w:autoSpaceDN/>
              <w:contextualSpacing/>
              <w:rPr>
                <w:rFonts w:ascii="Arial" w:hAnsi="Arial" w:cs="Arial"/>
                <w:bCs/>
                <w:sz w:val="20"/>
                <w:szCs w:val="20"/>
                <w:lang w:val="pl-PL"/>
              </w:rPr>
            </w:pPr>
            <w:r w:rsidRPr="009E387F">
              <w:rPr>
                <w:rFonts w:ascii="Arial" w:hAnsi="Arial" w:cs="Arial"/>
                <w:bCs/>
                <w:sz w:val="20"/>
                <w:szCs w:val="20"/>
                <w:lang w:val="pl-PL"/>
              </w:rPr>
              <w:t>Okablowanie sieciowe do połączenia elementów systemu</w:t>
            </w:r>
          </w:p>
        </w:tc>
        <w:tc>
          <w:tcPr>
            <w:tcW w:w="1701" w:type="dxa"/>
          </w:tcPr>
          <w:p w14:paraId="3F643B5E" w14:textId="77777777" w:rsidR="00150E15" w:rsidRPr="009E387F" w:rsidRDefault="00150E15" w:rsidP="005116A9">
            <w:pPr>
              <w:contextualSpacing/>
              <w:rPr>
                <w:rFonts w:ascii="Arial" w:hAnsi="Arial" w:cs="Arial"/>
                <w:bCs/>
                <w:lang w:val="pl-PL"/>
              </w:rPr>
            </w:pPr>
          </w:p>
        </w:tc>
      </w:tr>
      <w:tr w:rsidR="00150E15" w:rsidRPr="009E387F" w14:paraId="745D00BD" w14:textId="03465FAA" w:rsidTr="0086572F">
        <w:tc>
          <w:tcPr>
            <w:tcW w:w="2142" w:type="dxa"/>
          </w:tcPr>
          <w:p w14:paraId="24056264"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Warunki gwarancji</w:t>
            </w:r>
          </w:p>
        </w:tc>
        <w:tc>
          <w:tcPr>
            <w:tcW w:w="5954" w:type="dxa"/>
          </w:tcPr>
          <w:p w14:paraId="7D9C685F" w14:textId="77777777" w:rsidR="00150E15" w:rsidRPr="009E387F" w:rsidRDefault="00150E15" w:rsidP="005116A9">
            <w:pPr>
              <w:rPr>
                <w:rFonts w:ascii="Arial" w:hAnsi="Arial" w:cs="Arial"/>
                <w:bCs/>
                <w:sz w:val="20"/>
                <w:szCs w:val="20"/>
                <w:lang w:val="pl-PL"/>
              </w:rPr>
            </w:pPr>
            <w:r w:rsidRPr="009E387F">
              <w:rPr>
                <w:rFonts w:ascii="Arial" w:hAnsi="Arial" w:cs="Arial"/>
                <w:bCs/>
                <w:sz w:val="20"/>
                <w:szCs w:val="20"/>
                <w:lang w:val="pl-PL"/>
              </w:rPr>
              <w:t>60 miesięcy gwarancji door-to-door.</w:t>
            </w:r>
          </w:p>
        </w:tc>
        <w:tc>
          <w:tcPr>
            <w:tcW w:w="1701" w:type="dxa"/>
          </w:tcPr>
          <w:p w14:paraId="3DD0C06B" w14:textId="77777777" w:rsidR="00150E15" w:rsidRPr="009E387F" w:rsidRDefault="00150E15" w:rsidP="005116A9">
            <w:pPr>
              <w:rPr>
                <w:rFonts w:ascii="Arial" w:hAnsi="Arial" w:cs="Arial"/>
                <w:bCs/>
                <w:lang w:val="pl-PL"/>
              </w:rPr>
            </w:pPr>
          </w:p>
        </w:tc>
      </w:tr>
    </w:tbl>
    <w:p w14:paraId="714E2528" w14:textId="7B3FC673" w:rsidR="00CD087E" w:rsidRPr="009E387F" w:rsidRDefault="00CD087E" w:rsidP="005116A9">
      <w:pPr>
        <w:rPr>
          <w:rFonts w:ascii="Arial" w:hAnsi="Arial" w:cs="Arial"/>
        </w:rPr>
      </w:pPr>
      <w:r w:rsidRPr="009E387F">
        <w:rPr>
          <w:rFonts w:ascii="Arial" w:hAnsi="Arial" w:cs="Arial"/>
        </w:rPr>
        <w:br w:type="page"/>
      </w:r>
    </w:p>
    <w:p w14:paraId="64D91672" w14:textId="20B201E1" w:rsidR="0086254C" w:rsidRPr="009E387F" w:rsidRDefault="00A0223F" w:rsidP="005116A9">
      <w:pPr>
        <w:pStyle w:val="TableText"/>
        <w:widowControl/>
        <w:tabs>
          <w:tab w:val="clear" w:pos="0"/>
        </w:tabs>
        <w:autoSpaceDE/>
        <w:autoSpaceDN/>
        <w:adjustRightInd/>
        <w:jc w:val="right"/>
        <w:rPr>
          <w:rFonts w:ascii="Arial" w:hAnsi="Arial" w:cs="Arial"/>
          <w:color w:val="0000FF"/>
          <w:sz w:val="20"/>
        </w:rPr>
      </w:pPr>
      <w:r w:rsidRPr="009E387F">
        <w:rPr>
          <w:rFonts w:ascii="Arial" w:hAnsi="Arial" w:cs="Arial"/>
          <w:color w:val="0000FF"/>
          <w:sz w:val="20"/>
        </w:rPr>
        <w:lastRenderedPageBreak/>
        <w:t xml:space="preserve">ZAŁĄCZNIK NR </w:t>
      </w:r>
      <w:r w:rsidR="00CD087E" w:rsidRPr="009E387F">
        <w:rPr>
          <w:rFonts w:ascii="Arial" w:hAnsi="Arial" w:cs="Arial"/>
          <w:color w:val="0000FF"/>
          <w:sz w:val="20"/>
        </w:rPr>
        <w:t>5</w:t>
      </w:r>
      <w:r w:rsidRPr="009E387F">
        <w:rPr>
          <w:rFonts w:ascii="Arial" w:hAnsi="Arial" w:cs="Arial"/>
          <w:color w:val="0000FF"/>
          <w:sz w:val="20"/>
        </w:rPr>
        <w:t xml:space="preserve"> DO SWZ</w:t>
      </w:r>
    </w:p>
    <w:p w14:paraId="773EF0C6" w14:textId="77777777" w:rsidR="00D72EC4" w:rsidRPr="009E387F" w:rsidRDefault="00D72EC4" w:rsidP="005116A9">
      <w:pPr>
        <w:jc w:val="both"/>
        <w:rPr>
          <w:rFonts w:ascii="Arial" w:hAnsi="Arial" w:cs="Arial"/>
          <w:bCs/>
        </w:rPr>
      </w:pPr>
    </w:p>
    <w:p w14:paraId="44A7C235" w14:textId="77777777" w:rsidR="00961F22" w:rsidRPr="009E387F" w:rsidRDefault="00961F22" w:rsidP="005116A9">
      <w:pPr>
        <w:jc w:val="center"/>
        <w:rPr>
          <w:rFonts w:ascii="Arial" w:hAnsi="Arial" w:cs="Arial"/>
        </w:rPr>
      </w:pPr>
      <w:r w:rsidRPr="009E387F">
        <w:rPr>
          <w:rFonts w:ascii="Arial" w:hAnsi="Arial" w:cs="Arial"/>
        </w:rPr>
        <w:t>PROJEKT UMOWY NR ... ……………………..</w:t>
      </w:r>
    </w:p>
    <w:p w14:paraId="72D242D8" w14:textId="77777777" w:rsidR="00961F22" w:rsidRPr="009E387F" w:rsidRDefault="00961F22" w:rsidP="005116A9">
      <w:pPr>
        <w:jc w:val="center"/>
        <w:rPr>
          <w:rFonts w:ascii="Arial" w:hAnsi="Arial" w:cs="Arial"/>
          <w:sz w:val="16"/>
          <w:szCs w:val="16"/>
        </w:rPr>
      </w:pPr>
      <w:r w:rsidRPr="009E387F">
        <w:rPr>
          <w:rFonts w:ascii="Arial" w:hAnsi="Arial" w:cs="Arial"/>
          <w:sz w:val="16"/>
          <w:szCs w:val="16"/>
        </w:rPr>
        <w:t>zamówienie w trybie podstawowym art. 275 ustawy Prawo zamówień publicznych</w:t>
      </w:r>
    </w:p>
    <w:p w14:paraId="075B3F46" w14:textId="77777777" w:rsidR="00961F22" w:rsidRPr="009E387F" w:rsidRDefault="00961F22" w:rsidP="005116A9">
      <w:pPr>
        <w:pStyle w:val="TableText"/>
        <w:widowControl/>
        <w:tabs>
          <w:tab w:val="clear" w:pos="0"/>
        </w:tabs>
        <w:autoSpaceDE/>
        <w:autoSpaceDN/>
        <w:adjustRightInd/>
        <w:rPr>
          <w:rFonts w:ascii="Arial" w:hAnsi="Arial" w:cs="Arial"/>
          <w:sz w:val="20"/>
        </w:rPr>
      </w:pPr>
    </w:p>
    <w:tbl>
      <w:tblPr>
        <w:tblStyle w:val="Tabela-Siatka"/>
        <w:tblW w:w="0" w:type="auto"/>
        <w:tblLook w:val="04A0" w:firstRow="1" w:lastRow="0" w:firstColumn="1" w:lastColumn="0" w:noHBand="0" w:noVBand="1"/>
      </w:tblPr>
      <w:tblGrid>
        <w:gridCol w:w="1271"/>
        <w:gridCol w:w="8641"/>
      </w:tblGrid>
      <w:tr w:rsidR="005116A9" w:rsidRPr="009E387F" w14:paraId="68905B94" w14:textId="77777777" w:rsidTr="005116A9">
        <w:tc>
          <w:tcPr>
            <w:tcW w:w="1271" w:type="dxa"/>
          </w:tcPr>
          <w:p w14:paraId="16276764" w14:textId="7BDCAD60" w:rsidR="005116A9" w:rsidRPr="009E387F" w:rsidRDefault="005116A9" w:rsidP="005116A9">
            <w:pPr>
              <w:pStyle w:val="TableText"/>
              <w:widowControl/>
              <w:tabs>
                <w:tab w:val="clear" w:pos="0"/>
              </w:tabs>
              <w:autoSpaceDE/>
              <w:autoSpaceDN/>
              <w:adjustRightInd/>
              <w:rPr>
                <w:rFonts w:ascii="Arial" w:hAnsi="Arial" w:cs="Arial"/>
                <w:sz w:val="16"/>
                <w:szCs w:val="16"/>
              </w:rPr>
            </w:pPr>
            <w:r w:rsidRPr="009E387F">
              <w:rPr>
                <w:rFonts w:ascii="Arial" w:hAnsi="Arial" w:cs="Arial"/>
                <w:sz w:val="16"/>
                <w:szCs w:val="16"/>
              </w:rPr>
              <w:t>Dotyczy:</w:t>
            </w:r>
          </w:p>
        </w:tc>
        <w:tc>
          <w:tcPr>
            <w:tcW w:w="8641" w:type="dxa"/>
          </w:tcPr>
          <w:p w14:paraId="00B6315D" w14:textId="2BF12BEF" w:rsidR="005116A9" w:rsidRPr="009E387F" w:rsidRDefault="005116A9" w:rsidP="005116A9">
            <w:pPr>
              <w:pStyle w:val="TableText"/>
              <w:widowControl/>
              <w:tabs>
                <w:tab w:val="clear" w:pos="0"/>
              </w:tabs>
              <w:autoSpaceDE/>
              <w:autoSpaceDN/>
              <w:adjustRightInd/>
              <w:rPr>
                <w:rFonts w:ascii="Arial" w:hAnsi="Arial" w:cs="Arial"/>
                <w:sz w:val="16"/>
                <w:szCs w:val="16"/>
              </w:rPr>
            </w:pPr>
            <w:r w:rsidRPr="009E387F">
              <w:rPr>
                <w:rFonts w:ascii="Arial" w:hAnsi="Arial" w:cs="Arial"/>
                <w:sz w:val="16"/>
                <w:szCs w:val="16"/>
              </w:rPr>
              <w:t>części nr 1 i 2</w:t>
            </w:r>
          </w:p>
        </w:tc>
      </w:tr>
    </w:tbl>
    <w:p w14:paraId="6B1F50D1" w14:textId="77777777" w:rsidR="005116A9" w:rsidRPr="009E387F" w:rsidRDefault="005116A9" w:rsidP="005116A9">
      <w:pPr>
        <w:pStyle w:val="TableText"/>
        <w:widowControl/>
        <w:tabs>
          <w:tab w:val="clear" w:pos="0"/>
        </w:tabs>
        <w:autoSpaceDE/>
        <w:autoSpaceDN/>
        <w:adjustRightInd/>
        <w:rPr>
          <w:rFonts w:ascii="Arial" w:hAnsi="Arial" w:cs="Arial"/>
          <w:sz w:val="20"/>
        </w:rPr>
      </w:pPr>
    </w:p>
    <w:p w14:paraId="52971BFF" w14:textId="77777777" w:rsidR="00961F22" w:rsidRPr="009E387F" w:rsidRDefault="00961F22" w:rsidP="005116A9">
      <w:pPr>
        <w:jc w:val="both"/>
        <w:rPr>
          <w:rFonts w:ascii="Arial" w:hAnsi="Arial" w:cs="Arial"/>
        </w:rPr>
      </w:pPr>
      <w:r w:rsidRPr="009E387F">
        <w:rPr>
          <w:rFonts w:ascii="Arial" w:hAnsi="Arial" w:cs="Arial"/>
        </w:rPr>
        <w:t>Umowa zawarta w dniu ....................... roku w Koszalinie, pomiędzy:</w:t>
      </w:r>
    </w:p>
    <w:p w14:paraId="0A19EEFD" w14:textId="77777777" w:rsidR="00961F22" w:rsidRPr="009E387F" w:rsidRDefault="00961F22" w:rsidP="005116A9">
      <w:pPr>
        <w:ind w:left="284"/>
        <w:jc w:val="both"/>
        <w:rPr>
          <w:rFonts w:ascii="Arial" w:hAnsi="Arial" w:cs="Arial"/>
        </w:rPr>
      </w:pPr>
      <w:r w:rsidRPr="009E387F">
        <w:rPr>
          <w:rFonts w:ascii="Arial" w:hAnsi="Arial" w:cs="Arial"/>
        </w:rPr>
        <w:t>…………………..</w:t>
      </w:r>
    </w:p>
    <w:p w14:paraId="1FF22239" w14:textId="77777777" w:rsidR="00961F22" w:rsidRPr="009E387F" w:rsidRDefault="00961F22" w:rsidP="005116A9">
      <w:pPr>
        <w:ind w:left="284"/>
        <w:jc w:val="both"/>
        <w:rPr>
          <w:rFonts w:ascii="Arial" w:hAnsi="Arial" w:cs="Arial"/>
        </w:rPr>
      </w:pPr>
      <w:r w:rsidRPr="009E387F">
        <w:rPr>
          <w:rFonts w:ascii="Arial" w:hAnsi="Arial" w:cs="Arial"/>
        </w:rPr>
        <w:t>ul. ………….</w:t>
      </w:r>
    </w:p>
    <w:p w14:paraId="2717B508" w14:textId="77777777" w:rsidR="00961F22" w:rsidRPr="009E387F" w:rsidRDefault="00961F22" w:rsidP="005116A9">
      <w:pPr>
        <w:tabs>
          <w:tab w:val="left" w:pos="2552"/>
        </w:tabs>
        <w:ind w:left="284"/>
        <w:jc w:val="both"/>
        <w:rPr>
          <w:rFonts w:ascii="Arial" w:hAnsi="Arial" w:cs="Arial"/>
        </w:rPr>
      </w:pPr>
      <w:r w:rsidRPr="009E387F">
        <w:rPr>
          <w:rFonts w:ascii="Arial" w:hAnsi="Arial" w:cs="Arial"/>
        </w:rPr>
        <w:t>NIP: ……….., REGON: …………….,</w:t>
      </w:r>
    </w:p>
    <w:p w14:paraId="5388C2F4" w14:textId="77777777" w:rsidR="00961F22" w:rsidRPr="009E387F" w:rsidRDefault="00961F22" w:rsidP="005116A9">
      <w:pPr>
        <w:jc w:val="both"/>
        <w:rPr>
          <w:rFonts w:ascii="Arial" w:hAnsi="Arial" w:cs="Arial"/>
        </w:rPr>
      </w:pPr>
      <w:r w:rsidRPr="009E387F">
        <w:rPr>
          <w:rFonts w:ascii="Arial" w:hAnsi="Arial" w:cs="Arial"/>
        </w:rPr>
        <w:t xml:space="preserve">reprezentowaną przez ………………………. – </w:t>
      </w:r>
    </w:p>
    <w:p w14:paraId="40ABFCAF" w14:textId="77777777" w:rsidR="00961F22" w:rsidRPr="009E387F" w:rsidRDefault="00961F22" w:rsidP="005116A9">
      <w:pPr>
        <w:jc w:val="both"/>
        <w:rPr>
          <w:rFonts w:ascii="Arial" w:hAnsi="Arial" w:cs="Arial"/>
        </w:rPr>
      </w:pPr>
      <w:r w:rsidRPr="009E387F">
        <w:rPr>
          <w:rFonts w:ascii="Arial" w:hAnsi="Arial" w:cs="Arial"/>
        </w:rPr>
        <w:t xml:space="preserve">zwaną dalej </w:t>
      </w:r>
      <w:r w:rsidRPr="009E387F">
        <w:rPr>
          <w:rFonts w:ascii="Arial" w:hAnsi="Arial" w:cs="Arial"/>
          <w:i/>
        </w:rPr>
        <w:t>Zamawiającym</w:t>
      </w:r>
    </w:p>
    <w:p w14:paraId="21098A96" w14:textId="77777777" w:rsidR="00961F22" w:rsidRPr="009E387F" w:rsidRDefault="00961F22" w:rsidP="005116A9">
      <w:pPr>
        <w:jc w:val="both"/>
        <w:rPr>
          <w:rFonts w:ascii="Arial" w:hAnsi="Arial" w:cs="Arial"/>
        </w:rPr>
      </w:pPr>
      <w:r w:rsidRPr="009E387F">
        <w:rPr>
          <w:rFonts w:ascii="Arial" w:hAnsi="Arial" w:cs="Arial"/>
        </w:rPr>
        <w:t>a</w:t>
      </w:r>
    </w:p>
    <w:p w14:paraId="06165B23" w14:textId="77777777" w:rsidR="00961F22" w:rsidRPr="009E387F" w:rsidRDefault="00961F22" w:rsidP="005116A9">
      <w:pPr>
        <w:ind w:left="284"/>
        <w:jc w:val="both"/>
        <w:rPr>
          <w:rFonts w:ascii="Arial" w:hAnsi="Arial" w:cs="Arial"/>
        </w:rPr>
      </w:pPr>
      <w:r w:rsidRPr="009E387F">
        <w:rPr>
          <w:rFonts w:ascii="Arial" w:hAnsi="Arial" w:cs="Arial"/>
        </w:rPr>
        <w:t>NIP:....................REGON:..........................KRS:.........................................</w:t>
      </w:r>
    </w:p>
    <w:p w14:paraId="22B2FB80" w14:textId="77777777" w:rsidR="00961F22" w:rsidRPr="009E387F" w:rsidRDefault="00961F22" w:rsidP="005116A9">
      <w:pPr>
        <w:jc w:val="both"/>
        <w:rPr>
          <w:rFonts w:ascii="Arial" w:hAnsi="Arial" w:cs="Arial"/>
        </w:rPr>
      </w:pPr>
      <w:r w:rsidRPr="009E387F">
        <w:rPr>
          <w:rFonts w:ascii="Arial" w:hAnsi="Arial" w:cs="Arial"/>
        </w:rPr>
        <w:t>reprezentowanym przez: .................................................................................</w:t>
      </w:r>
    </w:p>
    <w:p w14:paraId="4767104D" w14:textId="77777777" w:rsidR="00961F22" w:rsidRPr="009E387F" w:rsidRDefault="00961F22" w:rsidP="005116A9">
      <w:pPr>
        <w:jc w:val="both"/>
        <w:rPr>
          <w:rFonts w:ascii="Arial" w:hAnsi="Arial" w:cs="Arial"/>
        </w:rPr>
      </w:pPr>
      <w:r w:rsidRPr="009E387F">
        <w:rPr>
          <w:rFonts w:ascii="Arial" w:hAnsi="Arial" w:cs="Arial"/>
        </w:rPr>
        <w:t xml:space="preserve">zwanym dalej </w:t>
      </w:r>
      <w:r w:rsidRPr="009E387F">
        <w:rPr>
          <w:rFonts w:ascii="Arial" w:hAnsi="Arial" w:cs="Arial"/>
          <w:i/>
        </w:rPr>
        <w:t>Wykonawcą</w:t>
      </w:r>
    </w:p>
    <w:p w14:paraId="57E939A8" w14:textId="77777777" w:rsidR="00961F22" w:rsidRPr="009E387F" w:rsidRDefault="00961F22" w:rsidP="005116A9">
      <w:pPr>
        <w:jc w:val="both"/>
        <w:rPr>
          <w:rFonts w:ascii="Arial" w:hAnsi="Arial" w:cs="Arial"/>
        </w:rPr>
      </w:pPr>
    </w:p>
    <w:p w14:paraId="7DCA634F" w14:textId="77777777" w:rsidR="00C5233C" w:rsidRPr="009E387F" w:rsidRDefault="00C5233C" w:rsidP="00C5233C">
      <w:pPr>
        <w:jc w:val="both"/>
        <w:rPr>
          <w:rFonts w:ascii="Arial" w:hAnsi="Arial" w:cs="Arial"/>
        </w:rPr>
      </w:pPr>
      <w:r w:rsidRPr="009E387F">
        <w:rPr>
          <w:rFonts w:ascii="Arial" w:hAnsi="Arial" w:cs="Arial"/>
          <w:b/>
        </w:rPr>
        <w:t>„Zamawiający” i „Wykonawca”</w:t>
      </w:r>
      <w:r w:rsidRPr="009E387F">
        <w:rPr>
          <w:rFonts w:ascii="Arial" w:hAnsi="Arial" w:cs="Arial"/>
          <w:bCs/>
        </w:rPr>
        <w:t xml:space="preserve"> </w:t>
      </w:r>
      <w:r w:rsidRPr="009E387F">
        <w:rPr>
          <w:rFonts w:ascii="Arial" w:hAnsi="Arial" w:cs="Arial"/>
        </w:rPr>
        <w:t>zwani są w treści umowy łącznie</w:t>
      </w:r>
      <w:r w:rsidRPr="009E387F">
        <w:rPr>
          <w:rFonts w:ascii="Arial" w:hAnsi="Arial" w:cs="Arial"/>
          <w:b/>
        </w:rPr>
        <w:t xml:space="preserve"> „Stronami”</w:t>
      </w:r>
    </w:p>
    <w:p w14:paraId="6FEBC14C" w14:textId="77777777" w:rsidR="00C5233C" w:rsidRPr="009E387F" w:rsidRDefault="00C5233C" w:rsidP="005116A9">
      <w:pPr>
        <w:jc w:val="both"/>
        <w:rPr>
          <w:rFonts w:ascii="Arial" w:hAnsi="Arial" w:cs="Arial"/>
        </w:rPr>
      </w:pPr>
    </w:p>
    <w:p w14:paraId="26CD99C9" w14:textId="3E7E7736" w:rsidR="00C5233C" w:rsidRPr="009E387F" w:rsidRDefault="00C5233C" w:rsidP="00C5233C">
      <w:pPr>
        <w:jc w:val="both"/>
        <w:rPr>
          <w:rFonts w:ascii="Arial" w:hAnsi="Arial" w:cs="Arial"/>
        </w:rPr>
      </w:pPr>
      <w:r w:rsidRPr="009E387F">
        <w:rPr>
          <w:rFonts w:ascii="Arial" w:hAnsi="Arial" w:cs="Arial"/>
        </w:rPr>
        <w:t>Niniejsza umowa zostaje zawarta w wyniku rozstrzygniętego postępowania o udzielenie zamówienia publicznego „Podniesienie jakości funkcjonowania Monoprofilowego Centrum Symulacji Medycznej - …………………………</w:t>
      </w:r>
      <w:r w:rsidRPr="009E387F">
        <w:rPr>
          <w:rStyle w:val="CharacterStyle1"/>
          <w:rFonts w:ascii="Arial" w:hAnsi="Arial" w:cs="Arial"/>
          <w:bCs/>
        </w:rPr>
        <w:t xml:space="preserve">” </w:t>
      </w:r>
      <w:r w:rsidRPr="009E387F">
        <w:rPr>
          <w:rStyle w:val="CharacterStyle1"/>
          <w:rFonts w:ascii="Arial" w:hAnsi="Arial" w:cs="Arial"/>
        </w:rPr>
        <w:t xml:space="preserve">prowadzonego </w:t>
      </w:r>
      <w:r w:rsidRPr="009E387F">
        <w:rPr>
          <w:rFonts w:ascii="Arial" w:hAnsi="Arial" w:cs="Arial"/>
        </w:rPr>
        <w:t>w trybie podstawowym zgodnie z ustawą z dnia 11 września 2019 r. Prawo zamówień publicznych (t.j. Dz.U.2024.1320)</w:t>
      </w:r>
      <w:r w:rsidRPr="009E387F">
        <w:rPr>
          <w:rStyle w:val="CharacterStyle1"/>
          <w:rFonts w:ascii="Arial" w:hAnsi="Arial" w:cs="Arial"/>
        </w:rPr>
        <w:t xml:space="preserve">, </w:t>
      </w:r>
      <w:r w:rsidRPr="009E387F">
        <w:rPr>
          <w:rFonts w:ascii="Arial" w:hAnsi="Arial" w:cs="Arial"/>
        </w:rPr>
        <w:t xml:space="preserve">o następującej treści: </w:t>
      </w:r>
    </w:p>
    <w:p w14:paraId="794352D4" w14:textId="77777777" w:rsidR="00C5233C" w:rsidRPr="009E387F" w:rsidRDefault="00C5233C" w:rsidP="005116A9">
      <w:pPr>
        <w:jc w:val="both"/>
        <w:rPr>
          <w:rFonts w:ascii="Arial" w:hAnsi="Arial" w:cs="Arial"/>
        </w:rPr>
      </w:pPr>
    </w:p>
    <w:p w14:paraId="2955BA26" w14:textId="77777777" w:rsidR="00961F22" w:rsidRPr="009E387F" w:rsidRDefault="00961F22" w:rsidP="005116A9">
      <w:pPr>
        <w:jc w:val="center"/>
        <w:rPr>
          <w:rFonts w:ascii="Arial" w:hAnsi="Arial" w:cs="Arial"/>
        </w:rPr>
      </w:pPr>
      <w:r w:rsidRPr="009E387F">
        <w:rPr>
          <w:rFonts w:ascii="Arial" w:hAnsi="Arial" w:cs="Arial"/>
        </w:rPr>
        <w:t>§ 1</w:t>
      </w:r>
    </w:p>
    <w:p w14:paraId="58D30EA8" w14:textId="6EB446C7" w:rsidR="00961F22" w:rsidRPr="009E387F" w:rsidRDefault="00961F22">
      <w:pPr>
        <w:pStyle w:val="Akapitzlist"/>
        <w:numPr>
          <w:ilvl w:val="0"/>
          <w:numId w:val="69"/>
        </w:numPr>
        <w:tabs>
          <w:tab w:val="num" w:pos="357"/>
        </w:tabs>
        <w:ind w:left="357" w:hanging="357"/>
        <w:jc w:val="both"/>
        <w:rPr>
          <w:rFonts w:ascii="Arial" w:hAnsi="Arial" w:cs="Arial"/>
        </w:rPr>
      </w:pPr>
      <w:r w:rsidRPr="009E387F">
        <w:rPr>
          <w:rFonts w:ascii="Arial" w:hAnsi="Arial" w:cs="Arial"/>
        </w:rPr>
        <w:t>Zamawiający zleca, a Wykonawca zobowiązuje się wykonać zadanie pn. „</w:t>
      </w:r>
      <w:r w:rsidR="001504FE" w:rsidRPr="009E387F">
        <w:rPr>
          <w:rFonts w:ascii="Arial" w:hAnsi="Arial" w:cs="Arial"/>
        </w:rPr>
        <w:t>Podniesienie jakości funkcjonowania Monoprofilowego Centrum Symulacji Medycznej</w:t>
      </w:r>
      <w:r w:rsidR="005116A9" w:rsidRPr="009E387F">
        <w:rPr>
          <w:rFonts w:ascii="Arial" w:hAnsi="Arial" w:cs="Arial"/>
        </w:rPr>
        <w:t xml:space="preserve"> – część nr …………..</w:t>
      </w:r>
      <w:r w:rsidRPr="009E387F">
        <w:rPr>
          <w:rFonts w:ascii="Arial" w:hAnsi="Arial" w:cs="Arial"/>
        </w:rPr>
        <w:t>”.</w:t>
      </w:r>
    </w:p>
    <w:p w14:paraId="33E62E7B" w14:textId="514C1669" w:rsidR="00961F22" w:rsidRPr="009E387F" w:rsidRDefault="00961F22">
      <w:pPr>
        <w:pStyle w:val="Akapitzlist"/>
        <w:numPr>
          <w:ilvl w:val="0"/>
          <w:numId w:val="69"/>
        </w:numPr>
        <w:tabs>
          <w:tab w:val="num" w:pos="357"/>
        </w:tabs>
        <w:ind w:left="357" w:hanging="357"/>
        <w:jc w:val="both"/>
        <w:rPr>
          <w:rFonts w:ascii="Arial" w:hAnsi="Arial" w:cs="Arial"/>
        </w:rPr>
      </w:pPr>
      <w:r w:rsidRPr="009E387F">
        <w:rPr>
          <w:rFonts w:ascii="Arial" w:hAnsi="Arial" w:cs="Arial"/>
        </w:rPr>
        <w:t>Szczegółowy zakres robót stanowiący przedmiot niniejszej umowy określają załączone do Umowy: Specyfikacja Techniczna Wykonania i Odbioru Robót Budowlanych</w:t>
      </w:r>
      <w:r w:rsidR="004234D5" w:rsidRPr="009E387F">
        <w:rPr>
          <w:rFonts w:ascii="Arial" w:hAnsi="Arial" w:cs="Arial"/>
        </w:rPr>
        <w:t xml:space="preserve"> oraz</w:t>
      </w:r>
      <w:r w:rsidR="00CE5D86" w:rsidRPr="009E387F">
        <w:rPr>
          <w:rFonts w:ascii="Arial" w:hAnsi="Arial" w:cs="Arial"/>
        </w:rPr>
        <w:t xml:space="preserve"> przedmiar</w:t>
      </w:r>
      <w:r w:rsidR="004234D5" w:rsidRPr="009E387F">
        <w:rPr>
          <w:rFonts w:ascii="Arial" w:hAnsi="Arial" w:cs="Arial"/>
        </w:rPr>
        <w:t>y</w:t>
      </w:r>
      <w:r w:rsidR="00CE5D86" w:rsidRPr="009E387F">
        <w:rPr>
          <w:rFonts w:ascii="Arial" w:hAnsi="Arial" w:cs="Arial"/>
        </w:rPr>
        <w:t xml:space="preserve"> robót</w:t>
      </w:r>
      <w:r w:rsidRPr="009E387F">
        <w:rPr>
          <w:rFonts w:ascii="Arial" w:hAnsi="Arial" w:cs="Arial"/>
        </w:rPr>
        <w:t xml:space="preserve"> - w dalszej części umowy zwane dokumentacją techniczną.</w:t>
      </w:r>
    </w:p>
    <w:p w14:paraId="2091EA4B" w14:textId="77777777" w:rsidR="00961F22" w:rsidRPr="009E387F" w:rsidRDefault="00961F22">
      <w:pPr>
        <w:pStyle w:val="Akapitzlist"/>
        <w:numPr>
          <w:ilvl w:val="0"/>
          <w:numId w:val="69"/>
        </w:numPr>
        <w:tabs>
          <w:tab w:val="num" w:pos="357"/>
        </w:tabs>
        <w:ind w:left="357" w:hanging="357"/>
        <w:jc w:val="both"/>
        <w:rPr>
          <w:rFonts w:ascii="Arial" w:hAnsi="Arial" w:cs="Arial"/>
        </w:rPr>
      </w:pPr>
      <w:r w:rsidRPr="009E387F">
        <w:rPr>
          <w:rFonts w:ascii="Arial" w:hAnsi="Arial" w:cs="Arial"/>
        </w:rPr>
        <w:t xml:space="preserve">Integralną część umowy stanowi </w:t>
      </w:r>
      <w:r w:rsidRPr="009E387F">
        <w:rPr>
          <w:rFonts w:ascii="Arial" w:hAnsi="Arial" w:cs="Arial"/>
          <w:color w:val="000000"/>
        </w:rPr>
        <w:t xml:space="preserve">Specyfikacja Warunków Zamówienia oraz </w:t>
      </w:r>
      <w:r w:rsidRPr="009E387F">
        <w:rPr>
          <w:rFonts w:ascii="Arial" w:hAnsi="Arial" w:cs="Arial"/>
        </w:rPr>
        <w:t>formularz ofertowy.</w:t>
      </w:r>
    </w:p>
    <w:p w14:paraId="18D60F46" w14:textId="77777777" w:rsidR="00961F22" w:rsidRPr="009E387F" w:rsidRDefault="00961F22">
      <w:pPr>
        <w:pStyle w:val="Akapitzlist"/>
        <w:numPr>
          <w:ilvl w:val="0"/>
          <w:numId w:val="69"/>
        </w:numPr>
        <w:tabs>
          <w:tab w:val="num" w:pos="357"/>
        </w:tabs>
        <w:ind w:left="357" w:hanging="357"/>
        <w:jc w:val="both"/>
        <w:rPr>
          <w:rFonts w:ascii="Arial" w:hAnsi="Arial" w:cs="Arial"/>
        </w:rPr>
      </w:pPr>
      <w:r w:rsidRPr="009E387F">
        <w:rPr>
          <w:rFonts w:ascii="Arial" w:hAnsi="Arial" w:cs="Arial"/>
        </w:rPr>
        <w:t>Wykonawca oświadcza, że jest profesjonalnym podmiotem, który w ramach prowadzonej działalności spełnia warunki niezbędne do wykonania przedmiotu Umowy oraz posiada wystarczające wiedzę, doświadczenie i kompetencje, a także dysponuje potencjałem technicznym i osobami zdolnymi do wykonania Umowy.</w:t>
      </w:r>
    </w:p>
    <w:p w14:paraId="6714A39B" w14:textId="77777777" w:rsidR="00961F22" w:rsidRPr="009E387F" w:rsidRDefault="00961F22">
      <w:pPr>
        <w:pStyle w:val="Akapitzlist"/>
        <w:numPr>
          <w:ilvl w:val="0"/>
          <w:numId w:val="69"/>
        </w:numPr>
        <w:tabs>
          <w:tab w:val="num" w:pos="357"/>
        </w:tabs>
        <w:ind w:left="357" w:hanging="357"/>
        <w:jc w:val="both"/>
        <w:rPr>
          <w:rFonts w:ascii="Arial" w:hAnsi="Arial" w:cs="Arial"/>
        </w:rPr>
      </w:pPr>
      <w:r w:rsidRPr="009E387F">
        <w:rPr>
          <w:rFonts w:ascii="Arial" w:hAnsi="Arial" w:cs="Arial"/>
        </w:rPr>
        <w:t xml:space="preserve">Strony zobowiązują się współdziałać przy wykonaniu Umowy w celu należytej realizacji zamówienia. </w:t>
      </w:r>
    </w:p>
    <w:p w14:paraId="1DD54D79" w14:textId="77777777" w:rsidR="00961F22" w:rsidRPr="009E387F" w:rsidRDefault="00961F22" w:rsidP="005116A9">
      <w:pPr>
        <w:ind w:right="-1"/>
        <w:jc w:val="center"/>
        <w:rPr>
          <w:rFonts w:ascii="Arial" w:hAnsi="Arial" w:cs="Arial"/>
        </w:rPr>
      </w:pPr>
    </w:p>
    <w:p w14:paraId="1B09DE78" w14:textId="77777777" w:rsidR="00961F22" w:rsidRPr="009E387F" w:rsidRDefault="00961F22" w:rsidP="005116A9">
      <w:pPr>
        <w:ind w:right="-1"/>
        <w:jc w:val="center"/>
        <w:rPr>
          <w:rFonts w:ascii="Arial" w:hAnsi="Arial" w:cs="Arial"/>
        </w:rPr>
      </w:pPr>
      <w:r w:rsidRPr="009E387F">
        <w:rPr>
          <w:rFonts w:ascii="Arial" w:hAnsi="Arial" w:cs="Arial"/>
        </w:rPr>
        <w:t>§ 2</w:t>
      </w:r>
    </w:p>
    <w:p w14:paraId="64A86E52" w14:textId="77777777" w:rsidR="00961F22" w:rsidRPr="009E387F" w:rsidRDefault="00961F22" w:rsidP="005116A9">
      <w:pPr>
        <w:ind w:right="-1"/>
        <w:jc w:val="center"/>
        <w:rPr>
          <w:rFonts w:ascii="Arial" w:hAnsi="Arial" w:cs="Arial"/>
        </w:rPr>
      </w:pPr>
      <w:r w:rsidRPr="009E387F">
        <w:rPr>
          <w:rFonts w:ascii="Arial" w:hAnsi="Arial" w:cs="Arial"/>
        </w:rPr>
        <w:t>Warunki realizacji</w:t>
      </w:r>
    </w:p>
    <w:p w14:paraId="2C9D19A1" w14:textId="77777777" w:rsidR="00961F22" w:rsidRPr="009E387F" w:rsidRDefault="00961F22">
      <w:pPr>
        <w:numPr>
          <w:ilvl w:val="0"/>
          <w:numId w:val="47"/>
        </w:numPr>
        <w:suppressAutoHyphens/>
        <w:jc w:val="both"/>
        <w:rPr>
          <w:rFonts w:ascii="Arial" w:hAnsi="Arial" w:cs="Arial"/>
        </w:rPr>
      </w:pPr>
      <w:r w:rsidRPr="009E387F">
        <w:rPr>
          <w:rFonts w:ascii="Arial" w:hAnsi="Arial" w:cs="Arial"/>
        </w:rPr>
        <w:t>Wykonawca oświadcza, że dla potrzeb sporządzania oferty zapoznał się z dokumentacją przetargową i warunkami realizacji w stopniu wystarczającym do jej sporządzenia i nie wnosi żadnych uwag i zastrzeżeń, które mogłyby mieć wpływ na przebieg, termin i koszty realizacji przedmiotu umowy.</w:t>
      </w:r>
    </w:p>
    <w:p w14:paraId="21ED072A" w14:textId="77777777" w:rsidR="00961F22" w:rsidRPr="009E387F" w:rsidRDefault="00961F22">
      <w:pPr>
        <w:numPr>
          <w:ilvl w:val="0"/>
          <w:numId w:val="47"/>
        </w:numPr>
        <w:suppressAutoHyphens/>
        <w:jc w:val="both"/>
        <w:rPr>
          <w:rFonts w:ascii="Arial" w:hAnsi="Arial" w:cs="Arial"/>
        </w:rPr>
      </w:pPr>
      <w:r w:rsidRPr="009E387F">
        <w:rPr>
          <w:rFonts w:ascii="Arial" w:hAnsi="Arial" w:cs="Arial"/>
        </w:rPr>
        <w:t>Wykonawca zobowiązuje się wykonać wszystkie roboty niezbędne do realizacji przedmiotu Umowy opisane dokumentacją techniczną.</w:t>
      </w:r>
    </w:p>
    <w:p w14:paraId="1D388949" w14:textId="77777777" w:rsidR="00961F22" w:rsidRPr="009E387F" w:rsidRDefault="00961F22">
      <w:pPr>
        <w:numPr>
          <w:ilvl w:val="0"/>
          <w:numId w:val="47"/>
        </w:numPr>
        <w:suppressAutoHyphens/>
        <w:jc w:val="both"/>
        <w:rPr>
          <w:rFonts w:ascii="Arial" w:hAnsi="Arial" w:cs="Arial"/>
        </w:rPr>
      </w:pPr>
      <w:r w:rsidRPr="009E387F">
        <w:rPr>
          <w:rFonts w:ascii="Arial" w:hAnsi="Arial" w:cs="Arial"/>
        </w:rPr>
        <w:t>Przedmiot umowy Wykonawca wykona z materiałów, wyrobów i urządzeń własnych.</w:t>
      </w:r>
    </w:p>
    <w:p w14:paraId="1CF783BF" w14:textId="77777777" w:rsidR="00961F22" w:rsidRPr="009E387F" w:rsidRDefault="00961F22">
      <w:pPr>
        <w:numPr>
          <w:ilvl w:val="0"/>
          <w:numId w:val="47"/>
        </w:numPr>
        <w:suppressAutoHyphens/>
        <w:jc w:val="both"/>
        <w:rPr>
          <w:rFonts w:ascii="Arial" w:hAnsi="Arial" w:cs="Arial"/>
        </w:rPr>
      </w:pPr>
      <w:r w:rsidRPr="009E387F">
        <w:rPr>
          <w:rFonts w:ascii="Arial" w:hAnsi="Arial" w:cs="Arial"/>
        </w:rPr>
        <w:t>Zastosowane do wbudowania materiały, powinny odpowiadać, co do jakości wymaganiom określonym w dokumentacji projektowej i szczegółowym opisie robót budowlanych oraz posiadać wymagane dla wyrobów dopuszczenia do obrotu i stosowania w budownictwie (ustawa o wyrobach budowlanych z 16.04.2004</w:t>
      </w:r>
      <w:r w:rsidR="00DC41D2" w:rsidRPr="009E387F">
        <w:rPr>
          <w:rFonts w:ascii="Arial" w:hAnsi="Arial" w:cs="Arial"/>
        </w:rPr>
        <w:t xml:space="preserve"> </w:t>
      </w:r>
      <w:r w:rsidRPr="009E387F">
        <w:rPr>
          <w:rFonts w:ascii="Arial" w:hAnsi="Arial" w:cs="Arial"/>
        </w:rPr>
        <w:t>r. Dz.U.</w:t>
      </w:r>
      <w:r w:rsidR="00DC41D2" w:rsidRPr="009E387F">
        <w:rPr>
          <w:rFonts w:ascii="Arial" w:hAnsi="Arial" w:cs="Arial"/>
        </w:rPr>
        <w:t>2021.1213 t.j.</w:t>
      </w:r>
      <w:r w:rsidRPr="009E387F">
        <w:rPr>
          <w:rFonts w:ascii="Arial" w:hAnsi="Arial" w:cs="Arial"/>
        </w:rPr>
        <w:t xml:space="preserve"> wraz z rozporządzeniami wykonawczymi).</w:t>
      </w:r>
    </w:p>
    <w:p w14:paraId="5E860223" w14:textId="77777777" w:rsidR="00961F22" w:rsidRPr="009E387F" w:rsidRDefault="00961F22">
      <w:pPr>
        <w:numPr>
          <w:ilvl w:val="0"/>
          <w:numId w:val="47"/>
        </w:numPr>
        <w:suppressAutoHyphens/>
        <w:jc w:val="both"/>
        <w:rPr>
          <w:rFonts w:ascii="Arial" w:hAnsi="Arial" w:cs="Arial"/>
          <w:shd w:val="clear" w:color="auto" w:fill="00CCFF"/>
        </w:rPr>
      </w:pPr>
      <w:r w:rsidRPr="009E387F">
        <w:rPr>
          <w:rFonts w:ascii="Arial" w:hAnsi="Arial" w:cs="Arial"/>
        </w:rPr>
        <w:t>Wykonawca zobowiązany jest dostarczyć przed wbudowaniem:</w:t>
      </w:r>
    </w:p>
    <w:p w14:paraId="560CEB0E" w14:textId="77777777" w:rsidR="00C95D1B" w:rsidRPr="009E387F" w:rsidRDefault="00C95D1B">
      <w:pPr>
        <w:pStyle w:val="Tekstpodstawowy"/>
        <w:numPr>
          <w:ilvl w:val="0"/>
          <w:numId w:val="73"/>
        </w:numPr>
        <w:jc w:val="both"/>
        <w:rPr>
          <w:rFonts w:cs="Arial"/>
          <w:sz w:val="20"/>
          <w:lang w:eastAsia="ar-SA"/>
        </w:rPr>
      </w:pPr>
      <w:r w:rsidRPr="009E387F">
        <w:rPr>
          <w:rFonts w:cs="Arial"/>
          <w:sz w:val="20"/>
          <w:lang w:eastAsia="ar-SA"/>
        </w:rPr>
        <w:t>aprobaty techniczne, atesty, certyfikaty lub deklaracje zgodności wyrobu z Polską Normą, normą UE - w przypadku braku PN dla wykorzystywanych materiałów</w:t>
      </w:r>
    </w:p>
    <w:p w14:paraId="48A258F8" w14:textId="647829B6" w:rsidR="00961F22" w:rsidRPr="009E387F" w:rsidRDefault="00C95D1B">
      <w:pPr>
        <w:pStyle w:val="Tekstpodstawowy"/>
        <w:numPr>
          <w:ilvl w:val="0"/>
          <w:numId w:val="73"/>
        </w:numPr>
        <w:jc w:val="both"/>
        <w:rPr>
          <w:rFonts w:cs="Arial"/>
          <w:sz w:val="20"/>
          <w:lang w:eastAsia="ar-SA"/>
        </w:rPr>
      </w:pPr>
      <w:r w:rsidRPr="009E387F">
        <w:rPr>
          <w:rFonts w:cs="Arial"/>
          <w:sz w:val="20"/>
          <w:lang w:eastAsia="ar-SA"/>
        </w:rPr>
        <w:t xml:space="preserve">wzorników </w:t>
      </w:r>
      <w:r w:rsidR="004234D5" w:rsidRPr="009E387F">
        <w:rPr>
          <w:rFonts w:cs="Arial"/>
          <w:sz w:val="20"/>
          <w:lang w:eastAsia="ar-SA"/>
        </w:rPr>
        <w:t>wykładzin</w:t>
      </w:r>
      <w:r w:rsidRPr="009E387F">
        <w:rPr>
          <w:rFonts w:cs="Arial"/>
          <w:sz w:val="20"/>
          <w:lang w:eastAsia="ar-SA"/>
        </w:rPr>
        <w:t>, w celu wyboru przez Zamawiającego kolor</w:t>
      </w:r>
      <w:r w:rsidR="004234D5" w:rsidRPr="009E387F">
        <w:rPr>
          <w:rFonts w:cs="Arial"/>
          <w:sz w:val="20"/>
          <w:lang w:eastAsia="ar-SA"/>
        </w:rPr>
        <w:t>ów wykładzin</w:t>
      </w:r>
      <w:r w:rsidR="004234D5" w:rsidRPr="009E387F">
        <w:rPr>
          <w:rFonts w:cs="Arial"/>
          <w:sz w:val="20"/>
        </w:rPr>
        <w:t>,</w:t>
      </w:r>
    </w:p>
    <w:p w14:paraId="173BF69E" w14:textId="77777777" w:rsidR="00961F22" w:rsidRPr="009E387F" w:rsidRDefault="00961F22">
      <w:pPr>
        <w:numPr>
          <w:ilvl w:val="0"/>
          <w:numId w:val="47"/>
        </w:numPr>
        <w:suppressAutoHyphens/>
        <w:jc w:val="both"/>
        <w:rPr>
          <w:rFonts w:ascii="Arial" w:hAnsi="Arial" w:cs="Arial"/>
          <w:shd w:val="clear" w:color="auto" w:fill="00CCFF"/>
        </w:rPr>
      </w:pPr>
      <w:r w:rsidRPr="009E387F">
        <w:rPr>
          <w:rFonts w:ascii="Arial" w:hAnsi="Arial" w:cs="Arial"/>
        </w:rPr>
        <w:t xml:space="preserve">W przypadku wbudowania przez Wykonawcę materiałów nie zatwierdzonych przez Zamawiającego (KZM) Zamawiający ma prawo zażądać ich demontażu na koszt Wykonawcy i wbudowania materiałów, które zostaną zaakceptowane przez Zamawiającego. Koszty demontażu i wbudowania nowych materiałów w całości obciążają Wykonawcę. </w:t>
      </w:r>
    </w:p>
    <w:p w14:paraId="7270BAAD" w14:textId="77777777" w:rsidR="00961F22" w:rsidRPr="009E387F" w:rsidRDefault="00961F22">
      <w:pPr>
        <w:numPr>
          <w:ilvl w:val="0"/>
          <w:numId w:val="47"/>
        </w:numPr>
        <w:suppressAutoHyphens/>
        <w:jc w:val="both"/>
        <w:rPr>
          <w:rFonts w:ascii="Arial" w:hAnsi="Arial" w:cs="Arial"/>
        </w:rPr>
      </w:pPr>
      <w:r w:rsidRPr="009E387F">
        <w:rPr>
          <w:rFonts w:ascii="Arial" w:hAnsi="Arial" w:cs="Arial"/>
        </w:rPr>
        <w:t>Zamawiający może zażądać przeprowadzenia przez Wykonawcę dodatkowych badań jakości wykonanych robót z materiałów, wyrobów i urządzeń Wykonawcy. Jeżeli okaże się, że wyniki badań potwierdzają zastrzeżenia Zamawiającego, co do jakości wbudowanych materiałów bądź wykonanych robót - to koszty badań ponosi Wykonawca.</w:t>
      </w:r>
    </w:p>
    <w:p w14:paraId="69B67049" w14:textId="77777777" w:rsidR="00961F22" w:rsidRPr="009E387F" w:rsidRDefault="00961F22">
      <w:pPr>
        <w:numPr>
          <w:ilvl w:val="0"/>
          <w:numId w:val="47"/>
        </w:numPr>
        <w:suppressAutoHyphens/>
        <w:jc w:val="both"/>
        <w:rPr>
          <w:rFonts w:ascii="Arial" w:hAnsi="Arial" w:cs="Arial"/>
          <w:shd w:val="clear" w:color="auto" w:fill="00CCFF"/>
        </w:rPr>
      </w:pPr>
      <w:r w:rsidRPr="009E387F">
        <w:rPr>
          <w:rFonts w:ascii="Arial" w:hAnsi="Arial" w:cs="Arial"/>
        </w:rPr>
        <w:t xml:space="preserve">Dla robót budowlanych nie objętych niniejszą Umową, w szczególności nie ujętych w dokumentacji technicznej, a które nie były możliwe do przewidzenia w chwili wszczęcia postępowania o udzielenie </w:t>
      </w:r>
      <w:r w:rsidRPr="009E387F">
        <w:rPr>
          <w:rFonts w:ascii="Arial" w:hAnsi="Arial" w:cs="Arial"/>
        </w:rPr>
        <w:lastRenderedPageBreak/>
        <w:t>zamówienia publicznego, w wyniku którego doszło do zawarcia Umowy, lecz są konieczne do realizacji przedmiotu Umowy, sporządzane będą protokoły konieczności wykonania tych robót.</w:t>
      </w:r>
    </w:p>
    <w:p w14:paraId="16FEA106" w14:textId="77777777" w:rsidR="00961F22" w:rsidRPr="009E387F" w:rsidRDefault="00961F22">
      <w:pPr>
        <w:numPr>
          <w:ilvl w:val="0"/>
          <w:numId w:val="47"/>
        </w:numPr>
        <w:suppressAutoHyphens/>
        <w:jc w:val="both"/>
        <w:rPr>
          <w:rFonts w:ascii="Arial" w:hAnsi="Arial" w:cs="Arial"/>
          <w:shd w:val="clear" w:color="auto" w:fill="00CCFF"/>
        </w:rPr>
      </w:pPr>
      <w:r w:rsidRPr="009E387F">
        <w:rPr>
          <w:rFonts w:ascii="Arial" w:hAnsi="Arial" w:cs="Arial"/>
        </w:rPr>
        <w:t>Protokoły konieczności będą sporządzane przez Kierownika budowy, a następnie akceptowane przez Zamawiającego.</w:t>
      </w:r>
    </w:p>
    <w:p w14:paraId="41742A5D" w14:textId="77777777" w:rsidR="00961F22" w:rsidRPr="009E387F" w:rsidRDefault="00961F22">
      <w:pPr>
        <w:numPr>
          <w:ilvl w:val="0"/>
          <w:numId w:val="47"/>
        </w:numPr>
        <w:suppressAutoHyphens/>
        <w:jc w:val="both"/>
        <w:rPr>
          <w:rFonts w:ascii="Arial" w:hAnsi="Arial" w:cs="Arial"/>
          <w:shd w:val="clear" w:color="auto" w:fill="00CCFF"/>
        </w:rPr>
      </w:pPr>
      <w:r w:rsidRPr="009E387F">
        <w:rPr>
          <w:rFonts w:ascii="Arial" w:hAnsi="Arial" w:cs="Arial"/>
          <w:bCs/>
          <w:color w:val="000000"/>
        </w:rPr>
        <w:t xml:space="preserve">Zamawiający zgodnie z art. 95 ust. 1 ustawy Pzp wymaga, aby przy wykonywaniu zamówienia Wykonawca lub podwykonawca zatrudniał na podstawie umowy o pracę pracowników budowlanych </w:t>
      </w:r>
      <w:r w:rsidRPr="009E387F">
        <w:rPr>
          <w:rFonts w:ascii="Arial" w:hAnsi="Arial" w:cs="Arial"/>
          <w:bCs/>
        </w:rPr>
        <w:t>z wyłączeniem osób, pełniących samodzielne funkcje techniczne w budownictwie w rozumieniu ustawy z dnia 7 lipca 1994 r. Prawo budowlane (Dz.U.20</w:t>
      </w:r>
      <w:r w:rsidR="00DC41D2" w:rsidRPr="009E387F">
        <w:rPr>
          <w:rFonts w:ascii="Arial" w:hAnsi="Arial" w:cs="Arial"/>
          <w:bCs/>
        </w:rPr>
        <w:t>25</w:t>
      </w:r>
      <w:r w:rsidRPr="009E387F">
        <w:rPr>
          <w:rFonts w:ascii="Arial" w:hAnsi="Arial" w:cs="Arial"/>
          <w:bCs/>
        </w:rPr>
        <w:t>.</w:t>
      </w:r>
      <w:r w:rsidR="00DC41D2" w:rsidRPr="009E387F">
        <w:rPr>
          <w:rFonts w:ascii="Arial" w:hAnsi="Arial" w:cs="Arial"/>
          <w:bCs/>
        </w:rPr>
        <w:t>418</w:t>
      </w:r>
      <w:r w:rsidRPr="009E387F">
        <w:rPr>
          <w:rFonts w:ascii="Arial" w:hAnsi="Arial" w:cs="Arial"/>
          <w:bCs/>
        </w:rPr>
        <w:t xml:space="preserve"> j.t.)</w:t>
      </w:r>
      <w:r w:rsidR="00DC41D2" w:rsidRPr="009E387F">
        <w:rPr>
          <w:rFonts w:ascii="Arial" w:hAnsi="Arial" w:cs="Arial"/>
          <w:bCs/>
        </w:rPr>
        <w:t>.</w:t>
      </w:r>
    </w:p>
    <w:p w14:paraId="2089FAB1" w14:textId="77777777" w:rsidR="00961F22" w:rsidRPr="009E387F" w:rsidRDefault="00961F22">
      <w:pPr>
        <w:numPr>
          <w:ilvl w:val="0"/>
          <w:numId w:val="47"/>
        </w:numPr>
        <w:suppressAutoHyphens/>
        <w:jc w:val="both"/>
        <w:rPr>
          <w:rFonts w:ascii="Arial" w:hAnsi="Arial" w:cs="Arial"/>
          <w:bCs/>
          <w:color w:val="000000"/>
        </w:rPr>
      </w:pPr>
      <w:r w:rsidRPr="009E387F">
        <w:rPr>
          <w:rFonts w:ascii="Arial" w:hAnsi="Arial" w:cs="Arial"/>
          <w:bCs/>
          <w:color w:val="000000"/>
        </w:rPr>
        <w:t>W trakcie realizacji zamówienia na każde wezwanie Zamawiającego w terminie 7 dni Wykonawca lub podwykonawca przedłoży Zamawiającemu wskazane poniżej dowody w celu potwierdzenia spełnienia wymogu zatrudnienia na podstawie umowy o pracę:</w:t>
      </w:r>
    </w:p>
    <w:p w14:paraId="68632806" w14:textId="77777777" w:rsidR="00961F22" w:rsidRPr="009E387F" w:rsidRDefault="00961F22">
      <w:pPr>
        <w:pStyle w:val="Akapitzlist"/>
        <w:numPr>
          <w:ilvl w:val="0"/>
          <w:numId w:val="62"/>
        </w:numPr>
        <w:jc w:val="both"/>
        <w:rPr>
          <w:rFonts w:ascii="Arial" w:hAnsi="Arial" w:cs="Arial"/>
        </w:rPr>
      </w:pPr>
      <w:r w:rsidRPr="009E387F">
        <w:rPr>
          <w:rFonts w:ascii="Arial" w:hAnsi="Arial" w:cs="Arial"/>
        </w:rPr>
        <w:t>oświadczenie zatrudnionego pracownika,</w:t>
      </w:r>
    </w:p>
    <w:p w14:paraId="3F035236" w14:textId="77777777" w:rsidR="00961F22" w:rsidRPr="009E387F" w:rsidRDefault="00961F22">
      <w:pPr>
        <w:pStyle w:val="Akapitzlist"/>
        <w:numPr>
          <w:ilvl w:val="0"/>
          <w:numId w:val="62"/>
        </w:numPr>
        <w:jc w:val="both"/>
        <w:rPr>
          <w:rFonts w:ascii="Arial" w:hAnsi="Arial" w:cs="Arial"/>
        </w:rPr>
      </w:pPr>
      <w:r w:rsidRPr="009E387F">
        <w:rPr>
          <w:rFonts w:ascii="Arial" w:hAnsi="Arial" w:cs="Arial"/>
        </w:rPr>
        <w:t>oświadczenie wykonawcy lub podwykonawcy o zatrudnieniu pracownika na podstawie umowy o pracę,</w:t>
      </w:r>
    </w:p>
    <w:p w14:paraId="7D75A7E6" w14:textId="77777777" w:rsidR="00961F22" w:rsidRPr="009E387F" w:rsidRDefault="00961F22">
      <w:pPr>
        <w:pStyle w:val="Akapitzlist"/>
        <w:numPr>
          <w:ilvl w:val="0"/>
          <w:numId w:val="62"/>
        </w:numPr>
        <w:jc w:val="both"/>
        <w:rPr>
          <w:rFonts w:ascii="Arial" w:hAnsi="Arial" w:cs="Arial"/>
        </w:rPr>
      </w:pPr>
      <w:r w:rsidRPr="009E387F">
        <w:rPr>
          <w:rFonts w:ascii="Arial" w:hAnsi="Arial" w:cs="Arial"/>
        </w:rPr>
        <w:t>poświadczoną za zgodność z oryginałem kopię umowy o pracę zatrudnionego pracownika,</w:t>
      </w:r>
    </w:p>
    <w:p w14:paraId="25B70AEF" w14:textId="77777777" w:rsidR="00961F22" w:rsidRPr="009E387F" w:rsidRDefault="00961F22">
      <w:pPr>
        <w:pStyle w:val="Akapitzlist"/>
        <w:numPr>
          <w:ilvl w:val="0"/>
          <w:numId w:val="62"/>
        </w:numPr>
        <w:jc w:val="both"/>
        <w:rPr>
          <w:rFonts w:ascii="Arial" w:hAnsi="Arial" w:cs="Arial"/>
        </w:rPr>
      </w:pPr>
      <w:r w:rsidRPr="009E387F">
        <w:rPr>
          <w:rFonts w:ascii="Arial" w:hAnsi="Arial" w:cs="Arial"/>
        </w:rPr>
        <w:t>innych dokumentów;</w:t>
      </w:r>
    </w:p>
    <w:p w14:paraId="7A2B2759" w14:textId="77777777" w:rsidR="00961F22" w:rsidRPr="009E387F" w:rsidRDefault="00961F22" w:rsidP="005116A9">
      <w:pPr>
        <w:pStyle w:val="Akapitzlist"/>
        <w:ind w:left="426" w:hanging="63"/>
        <w:jc w:val="both"/>
        <w:rPr>
          <w:rFonts w:ascii="Arial" w:hAnsi="Arial" w:cs="Arial"/>
        </w:rPr>
      </w:pPr>
      <w:r w:rsidRPr="009E387F">
        <w:rPr>
          <w:rFonts w:ascii="Arial" w:hAnsi="Arial" w:cs="Arial"/>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649167D5" w14:textId="77777777" w:rsidR="00961F22" w:rsidRPr="009E387F" w:rsidRDefault="00961F22">
      <w:pPr>
        <w:pStyle w:val="Tekstpodstawowy"/>
        <w:numPr>
          <w:ilvl w:val="0"/>
          <w:numId w:val="47"/>
        </w:numPr>
        <w:tabs>
          <w:tab w:val="left" w:pos="555"/>
          <w:tab w:val="left" w:pos="600"/>
          <w:tab w:val="left" w:pos="615"/>
          <w:tab w:val="left" w:pos="630"/>
        </w:tabs>
        <w:suppressAutoHyphens/>
        <w:jc w:val="both"/>
        <w:rPr>
          <w:rFonts w:cs="Arial"/>
          <w:b/>
          <w:i/>
          <w:iCs/>
          <w:color w:val="000000"/>
          <w:sz w:val="20"/>
        </w:rPr>
      </w:pPr>
      <w:r w:rsidRPr="009E387F">
        <w:rPr>
          <w:rFonts w:cs="Arial"/>
          <w:color w:val="000000"/>
          <w:sz w:val="20"/>
        </w:rPr>
        <w:t>W przypadku uzasadnionych wątpliwości co do przestrzegania prawa pracy przez Wykonawcę lub podwykonawcę Zamawiający może zwrócić się o przeprowadzenie kontroli przez Państwową Inspekcję Pracy.</w:t>
      </w:r>
    </w:p>
    <w:p w14:paraId="394942CD" w14:textId="77777777" w:rsidR="00961F22" w:rsidRPr="009E387F" w:rsidRDefault="00961F22" w:rsidP="005116A9">
      <w:pPr>
        <w:ind w:right="-1"/>
        <w:jc w:val="center"/>
        <w:rPr>
          <w:rFonts w:ascii="Arial" w:hAnsi="Arial" w:cs="Arial"/>
          <w:shd w:val="clear" w:color="auto" w:fill="FFFF00"/>
        </w:rPr>
      </w:pPr>
    </w:p>
    <w:p w14:paraId="4A9485F1" w14:textId="77777777" w:rsidR="00961F22" w:rsidRPr="009E387F" w:rsidRDefault="00961F22" w:rsidP="005116A9">
      <w:pPr>
        <w:ind w:right="-1"/>
        <w:jc w:val="center"/>
        <w:rPr>
          <w:rFonts w:ascii="Arial" w:hAnsi="Arial" w:cs="Arial"/>
        </w:rPr>
      </w:pPr>
      <w:r w:rsidRPr="009E387F">
        <w:rPr>
          <w:rFonts w:ascii="Arial" w:hAnsi="Arial" w:cs="Arial"/>
        </w:rPr>
        <w:t>§ 3</w:t>
      </w:r>
    </w:p>
    <w:p w14:paraId="3EE355BA" w14:textId="77777777" w:rsidR="00961F22" w:rsidRPr="009E387F" w:rsidRDefault="00961F22" w:rsidP="005116A9">
      <w:pPr>
        <w:ind w:right="-1"/>
        <w:jc w:val="center"/>
        <w:rPr>
          <w:rFonts w:ascii="Arial" w:hAnsi="Arial" w:cs="Arial"/>
        </w:rPr>
      </w:pPr>
      <w:r w:rsidRPr="009E387F">
        <w:rPr>
          <w:rFonts w:ascii="Arial" w:hAnsi="Arial" w:cs="Arial"/>
        </w:rPr>
        <w:t>Termin i sposób realizacji</w:t>
      </w:r>
    </w:p>
    <w:p w14:paraId="325C9EFB" w14:textId="77777777" w:rsidR="00961F22" w:rsidRPr="009E387F" w:rsidRDefault="00961F22" w:rsidP="005116A9">
      <w:pPr>
        <w:tabs>
          <w:tab w:val="left" w:pos="426"/>
        </w:tabs>
        <w:suppressAutoHyphens/>
        <w:ind w:right="-1"/>
        <w:jc w:val="both"/>
        <w:rPr>
          <w:rFonts w:ascii="Arial" w:hAnsi="Arial" w:cs="Arial"/>
        </w:rPr>
      </w:pPr>
      <w:r w:rsidRPr="009E387F">
        <w:rPr>
          <w:rFonts w:ascii="Arial" w:hAnsi="Arial" w:cs="Arial"/>
        </w:rPr>
        <w:t>Strony ustalają następujące terminy realizacji robót:</w:t>
      </w:r>
    </w:p>
    <w:p w14:paraId="264BD7EE" w14:textId="77777777" w:rsidR="00961F22" w:rsidRPr="009E387F" w:rsidRDefault="00961F22">
      <w:pPr>
        <w:pStyle w:val="Akapitzlist"/>
        <w:numPr>
          <w:ilvl w:val="0"/>
          <w:numId w:val="50"/>
        </w:numPr>
        <w:ind w:left="426" w:hanging="284"/>
        <w:jc w:val="both"/>
        <w:rPr>
          <w:rFonts w:ascii="Arial" w:hAnsi="Arial" w:cs="Arial"/>
        </w:rPr>
      </w:pPr>
      <w:r w:rsidRPr="009E387F">
        <w:rPr>
          <w:rFonts w:ascii="Arial" w:hAnsi="Arial" w:cs="Arial"/>
        </w:rPr>
        <w:t xml:space="preserve">przekazanie placu budowy </w:t>
      </w:r>
      <w:r w:rsidR="007E5985" w:rsidRPr="009E387F">
        <w:rPr>
          <w:rFonts w:ascii="Arial" w:hAnsi="Arial" w:cs="Arial"/>
        </w:rPr>
        <w:t xml:space="preserve">nastąpi </w:t>
      </w:r>
      <w:r w:rsidR="004C7024" w:rsidRPr="009E387F">
        <w:rPr>
          <w:rFonts w:ascii="Arial" w:hAnsi="Arial" w:cs="Arial"/>
        </w:rPr>
        <w:t xml:space="preserve">w </w:t>
      </w:r>
      <w:r w:rsidR="00C41EC8" w:rsidRPr="009E387F">
        <w:rPr>
          <w:rFonts w:ascii="Arial" w:hAnsi="Arial" w:cs="Arial"/>
        </w:rPr>
        <w:t>dniu podpisania umowy</w:t>
      </w:r>
      <w:r w:rsidR="00C175E7" w:rsidRPr="009E387F">
        <w:rPr>
          <w:rFonts w:ascii="Arial" w:hAnsi="Arial" w:cs="Arial"/>
        </w:rPr>
        <w:t xml:space="preserve"> </w:t>
      </w:r>
      <w:r w:rsidRPr="009E387F">
        <w:rPr>
          <w:rFonts w:ascii="Arial" w:hAnsi="Arial" w:cs="Arial"/>
        </w:rPr>
        <w:t xml:space="preserve">na podstawie protokołu przekazania - załącznik nr </w:t>
      </w:r>
      <w:r w:rsidR="006E08C3" w:rsidRPr="009E387F">
        <w:rPr>
          <w:rFonts w:ascii="Arial" w:hAnsi="Arial" w:cs="Arial"/>
        </w:rPr>
        <w:t>3</w:t>
      </w:r>
      <w:r w:rsidRPr="009E387F">
        <w:rPr>
          <w:rFonts w:ascii="Arial" w:hAnsi="Arial" w:cs="Arial"/>
        </w:rPr>
        <w:t xml:space="preserve"> do umowy,</w:t>
      </w:r>
    </w:p>
    <w:p w14:paraId="46A789A5" w14:textId="77777777" w:rsidR="00961F22" w:rsidRPr="009E387F" w:rsidRDefault="00961F22">
      <w:pPr>
        <w:pStyle w:val="Akapitzlist"/>
        <w:numPr>
          <w:ilvl w:val="0"/>
          <w:numId w:val="50"/>
        </w:numPr>
        <w:ind w:left="426" w:hanging="284"/>
        <w:jc w:val="both"/>
        <w:rPr>
          <w:rFonts w:ascii="Arial" w:hAnsi="Arial" w:cs="Arial"/>
        </w:rPr>
      </w:pPr>
      <w:r w:rsidRPr="009E387F">
        <w:rPr>
          <w:rFonts w:ascii="Arial" w:hAnsi="Arial" w:cs="Arial"/>
        </w:rPr>
        <w:t xml:space="preserve">zakończenie robót nastąpi w terminie do </w:t>
      </w:r>
      <w:r w:rsidR="00C175E7" w:rsidRPr="009E387F">
        <w:rPr>
          <w:rFonts w:ascii="Arial" w:hAnsi="Arial" w:cs="Arial"/>
        </w:rPr>
        <w:t>………..</w:t>
      </w:r>
      <w:r w:rsidRPr="009E387F">
        <w:rPr>
          <w:rFonts w:ascii="Arial" w:hAnsi="Arial" w:cs="Arial"/>
        </w:rPr>
        <w:t xml:space="preserve"> tygodni od daty przekazania placu budowy.</w:t>
      </w:r>
    </w:p>
    <w:p w14:paraId="24586406" w14:textId="77777777" w:rsidR="00961F22" w:rsidRPr="009E387F" w:rsidRDefault="00961F22" w:rsidP="005116A9">
      <w:pPr>
        <w:tabs>
          <w:tab w:val="left" w:pos="426"/>
        </w:tabs>
        <w:suppressAutoHyphens/>
        <w:ind w:right="-1"/>
        <w:jc w:val="both"/>
        <w:rPr>
          <w:rFonts w:ascii="Arial" w:hAnsi="Arial" w:cs="Arial"/>
        </w:rPr>
      </w:pPr>
    </w:p>
    <w:p w14:paraId="6E01EEED" w14:textId="77777777" w:rsidR="00961F22" w:rsidRPr="009E387F" w:rsidRDefault="00961F22" w:rsidP="005116A9">
      <w:pPr>
        <w:ind w:right="-1"/>
        <w:jc w:val="center"/>
        <w:rPr>
          <w:rFonts w:ascii="Arial" w:hAnsi="Arial" w:cs="Arial"/>
        </w:rPr>
      </w:pPr>
      <w:r w:rsidRPr="009E387F">
        <w:rPr>
          <w:rFonts w:ascii="Arial" w:hAnsi="Arial" w:cs="Arial"/>
        </w:rPr>
        <w:t>§ 4</w:t>
      </w:r>
    </w:p>
    <w:p w14:paraId="5B37F581" w14:textId="77777777" w:rsidR="00961F22" w:rsidRPr="009E387F" w:rsidRDefault="00961F22" w:rsidP="005116A9">
      <w:pPr>
        <w:ind w:right="-1"/>
        <w:jc w:val="center"/>
        <w:rPr>
          <w:rFonts w:ascii="Arial" w:hAnsi="Arial" w:cs="Arial"/>
          <w:color w:val="000000"/>
          <w:shd w:val="clear" w:color="auto" w:fill="FFFFFF"/>
        </w:rPr>
      </w:pPr>
      <w:r w:rsidRPr="009E387F">
        <w:rPr>
          <w:rFonts w:ascii="Arial" w:hAnsi="Arial" w:cs="Arial"/>
        </w:rPr>
        <w:t>Prawa i obowiązki Zamawiającego</w:t>
      </w:r>
    </w:p>
    <w:p w14:paraId="0CD23600" w14:textId="77777777" w:rsidR="00961F22" w:rsidRPr="009E387F" w:rsidRDefault="00961F22">
      <w:pPr>
        <w:numPr>
          <w:ilvl w:val="1"/>
          <w:numId w:val="42"/>
        </w:numPr>
        <w:tabs>
          <w:tab w:val="left" w:pos="426"/>
        </w:tabs>
        <w:suppressAutoHyphens/>
        <w:ind w:left="426" w:right="-1" w:hanging="426"/>
        <w:jc w:val="both"/>
        <w:rPr>
          <w:rFonts w:ascii="Arial" w:hAnsi="Arial" w:cs="Arial"/>
        </w:rPr>
      </w:pPr>
      <w:r w:rsidRPr="009E387F">
        <w:rPr>
          <w:rFonts w:ascii="Arial" w:hAnsi="Arial" w:cs="Arial"/>
        </w:rPr>
        <w:t>W przypadku powstania problemów podczas realizacji robót Zamawiający ma prawo zorganizować  spotkanie z udziałem przedstawicieli Wykonawcy, Zamawiającego oraz innych zaproszonych osób</w:t>
      </w:r>
    </w:p>
    <w:p w14:paraId="776E5332" w14:textId="77777777" w:rsidR="00961F22" w:rsidRPr="009E387F" w:rsidRDefault="00961F22">
      <w:pPr>
        <w:numPr>
          <w:ilvl w:val="1"/>
          <w:numId w:val="42"/>
        </w:numPr>
        <w:tabs>
          <w:tab w:val="left" w:pos="426"/>
        </w:tabs>
        <w:suppressAutoHyphens/>
        <w:ind w:right="-1" w:hanging="1440"/>
        <w:jc w:val="both"/>
        <w:rPr>
          <w:rFonts w:ascii="Arial" w:hAnsi="Arial" w:cs="Arial"/>
        </w:rPr>
      </w:pPr>
      <w:r w:rsidRPr="009E387F">
        <w:rPr>
          <w:rFonts w:ascii="Arial" w:hAnsi="Arial" w:cs="Arial"/>
        </w:rPr>
        <w:t>Do obowiązków Zamawiającego należy:</w:t>
      </w:r>
    </w:p>
    <w:p w14:paraId="5E7AA404" w14:textId="77777777" w:rsidR="00961F22" w:rsidRPr="009E387F" w:rsidRDefault="00961F22">
      <w:pPr>
        <w:numPr>
          <w:ilvl w:val="3"/>
          <w:numId w:val="70"/>
        </w:numPr>
        <w:tabs>
          <w:tab w:val="left" w:pos="426"/>
        </w:tabs>
        <w:suppressAutoHyphens/>
        <w:ind w:right="-1"/>
        <w:jc w:val="both"/>
        <w:rPr>
          <w:rFonts w:ascii="Arial" w:hAnsi="Arial" w:cs="Arial"/>
        </w:rPr>
      </w:pPr>
      <w:r w:rsidRPr="009E387F">
        <w:rPr>
          <w:rFonts w:ascii="Arial" w:hAnsi="Arial" w:cs="Arial"/>
        </w:rPr>
        <w:t>wprowadzenie Wykonawcy na plac budowy na podstawie protokołu przekazania,</w:t>
      </w:r>
    </w:p>
    <w:p w14:paraId="21F31B3A" w14:textId="77777777" w:rsidR="00961F22" w:rsidRPr="009E387F" w:rsidRDefault="00961F22">
      <w:pPr>
        <w:numPr>
          <w:ilvl w:val="3"/>
          <w:numId w:val="70"/>
        </w:numPr>
        <w:tabs>
          <w:tab w:val="left" w:pos="426"/>
        </w:tabs>
        <w:suppressAutoHyphens/>
        <w:ind w:right="-1"/>
        <w:jc w:val="both"/>
        <w:rPr>
          <w:rFonts w:ascii="Arial" w:hAnsi="Arial" w:cs="Arial"/>
        </w:rPr>
      </w:pPr>
      <w:r w:rsidRPr="009E387F">
        <w:rPr>
          <w:rFonts w:ascii="Arial" w:hAnsi="Arial" w:cs="Arial"/>
        </w:rPr>
        <w:t>zapewnienie nadzoru na terenie prowadzenia prac budowlanych,</w:t>
      </w:r>
    </w:p>
    <w:p w14:paraId="06683785" w14:textId="77777777" w:rsidR="00961F22" w:rsidRPr="009E387F" w:rsidRDefault="00961F22">
      <w:pPr>
        <w:numPr>
          <w:ilvl w:val="3"/>
          <w:numId w:val="70"/>
        </w:numPr>
        <w:tabs>
          <w:tab w:val="left" w:pos="426"/>
        </w:tabs>
        <w:suppressAutoHyphens/>
        <w:ind w:right="-1"/>
        <w:jc w:val="both"/>
        <w:rPr>
          <w:rFonts w:ascii="Arial" w:hAnsi="Arial" w:cs="Arial"/>
        </w:rPr>
      </w:pPr>
      <w:r w:rsidRPr="009E387F">
        <w:rPr>
          <w:rFonts w:ascii="Arial" w:hAnsi="Arial" w:cs="Arial"/>
        </w:rPr>
        <w:t>udostępnienie wody i energii elektrycznej,</w:t>
      </w:r>
    </w:p>
    <w:p w14:paraId="6726ACAD" w14:textId="77777777" w:rsidR="00961F22" w:rsidRPr="009E387F" w:rsidRDefault="00961F22">
      <w:pPr>
        <w:numPr>
          <w:ilvl w:val="3"/>
          <w:numId w:val="70"/>
        </w:numPr>
        <w:tabs>
          <w:tab w:val="left" w:pos="426"/>
        </w:tabs>
        <w:suppressAutoHyphens/>
        <w:ind w:right="-1"/>
        <w:jc w:val="both"/>
        <w:rPr>
          <w:rFonts w:ascii="Arial" w:hAnsi="Arial" w:cs="Arial"/>
        </w:rPr>
      </w:pPr>
      <w:r w:rsidRPr="009E387F">
        <w:rPr>
          <w:rFonts w:ascii="Arial" w:hAnsi="Arial" w:cs="Arial"/>
        </w:rPr>
        <w:t>odebranie wykonanych robót.</w:t>
      </w:r>
    </w:p>
    <w:p w14:paraId="51BB4E00" w14:textId="77777777" w:rsidR="00961F22" w:rsidRPr="009E387F" w:rsidRDefault="00961F22" w:rsidP="005116A9">
      <w:pPr>
        <w:tabs>
          <w:tab w:val="left" w:pos="426"/>
        </w:tabs>
        <w:suppressAutoHyphens/>
        <w:ind w:left="709" w:right="-1"/>
        <w:jc w:val="both"/>
        <w:rPr>
          <w:rFonts w:ascii="Arial" w:hAnsi="Arial" w:cs="Arial"/>
        </w:rPr>
      </w:pPr>
    </w:p>
    <w:p w14:paraId="19AC3815" w14:textId="77777777" w:rsidR="00961F22" w:rsidRPr="009E387F" w:rsidRDefault="00961F22" w:rsidP="005116A9">
      <w:pPr>
        <w:jc w:val="center"/>
        <w:rPr>
          <w:rFonts w:ascii="Arial" w:hAnsi="Arial" w:cs="Arial"/>
        </w:rPr>
      </w:pPr>
      <w:r w:rsidRPr="009E387F">
        <w:rPr>
          <w:rFonts w:ascii="Arial" w:hAnsi="Arial" w:cs="Arial"/>
        </w:rPr>
        <w:t>§ 5</w:t>
      </w:r>
    </w:p>
    <w:p w14:paraId="7EF04E8C" w14:textId="77777777" w:rsidR="00961F22" w:rsidRPr="009E387F" w:rsidRDefault="00961F22" w:rsidP="005116A9">
      <w:pPr>
        <w:jc w:val="center"/>
        <w:rPr>
          <w:rFonts w:ascii="Arial" w:hAnsi="Arial" w:cs="Arial"/>
        </w:rPr>
      </w:pPr>
      <w:r w:rsidRPr="009E387F">
        <w:rPr>
          <w:rFonts w:ascii="Arial" w:hAnsi="Arial" w:cs="Arial"/>
        </w:rPr>
        <w:t>Prawa i obowiązki Wykonawcy</w:t>
      </w:r>
    </w:p>
    <w:p w14:paraId="640257A7" w14:textId="77777777" w:rsidR="00961F22" w:rsidRPr="009E387F" w:rsidRDefault="00961F22">
      <w:pPr>
        <w:numPr>
          <w:ilvl w:val="1"/>
          <w:numId w:val="41"/>
        </w:numPr>
        <w:tabs>
          <w:tab w:val="clear" w:pos="357"/>
          <w:tab w:val="left" w:pos="426"/>
          <w:tab w:val="num" w:pos="709"/>
          <w:tab w:val="left" w:pos="851"/>
        </w:tabs>
        <w:suppressAutoHyphens/>
        <w:ind w:left="1364" w:hanging="1364"/>
        <w:rPr>
          <w:rFonts w:ascii="Arial" w:hAnsi="Arial" w:cs="Arial"/>
        </w:rPr>
      </w:pPr>
      <w:r w:rsidRPr="009E387F">
        <w:rPr>
          <w:rFonts w:ascii="Arial" w:hAnsi="Arial" w:cs="Arial"/>
        </w:rPr>
        <w:t>Do obowiązków Wykonawcy należy:</w:t>
      </w:r>
    </w:p>
    <w:p w14:paraId="48E9992E" w14:textId="77777777" w:rsidR="00961F22" w:rsidRPr="009E387F" w:rsidRDefault="00961F22">
      <w:pPr>
        <w:numPr>
          <w:ilvl w:val="0"/>
          <w:numId w:val="34"/>
        </w:numPr>
        <w:tabs>
          <w:tab w:val="num" w:pos="426"/>
        </w:tabs>
        <w:suppressAutoHyphens/>
        <w:ind w:left="426" w:hanging="284"/>
        <w:jc w:val="both"/>
        <w:rPr>
          <w:rFonts w:ascii="Arial" w:hAnsi="Arial" w:cs="Arial"/>
        </w:rPr>
      </w:pPr>
      <w:r w:rsidRPr="009E387F">
        <w:rPr>
          <w:rFonts w:ascii="Arial" w:hAnsi="Arial" w:cs="Arial"/>
        </w:rPr>
        <w:t>wykonanie przedmiotu umowy określonego w § 1 z należytą starannością, zgodnie z załączoną dokumentacją techniczną, obowiązującymi normami, zasadami wiedzy technicznej, wytycznymi i zaleceniami uzgodnionymi do wykonania w czasie prowadzenia robót budowlanych, przepisami przeciwpożarowymi oraz w terminie, o którym mowa w § 3 niniejszej umowy,</w:t>
      </w:r>
    </w:p>
    <w:p w14:paraId="44A648AF" w14:textId="77777777" w:rsidR="00961F22" w:rsidRPr="009E387F" w:rsidRDefault="00961F22">
      <w:pPr>
        <w:numPr>
          <w:ilvl w:val="0"/>
          <w:numId w:val="34"/>
        </w:numPr>
        <w:tabs>
          <w:tab w:val="num" w:pos="426"/>
        </w:tabs>
        <w:suppressAutoHyphens/>
        <w:ind w:left="426" w:hanging="284"/>
        <w:jc w:val="both"/>
        <w:rPr>
          <w:rFonts w:ascii="Arial" w:hAnsi="Arial" w:cs="Arial"/>
        </w:rPr>
      </w:pPr>
      <w:r w:rsidRPr="009E387F">
        <w:rPr>
          <w:rFonts w:ascii="Arial" w:hAnsi="Arial" w:cs="Arial"/>
        </w:rPr>
        <w:t>wykonanie innych prac nie ujętych w dokumentacji projektowej oraz szczegółowym opisem robot budowlanych a wynikających z obowiązujących przepisów i norm w zakresie robót budowlano-instalacyjnych, bhp, p.poż i innych,</w:t>
      </w:r>
    </w:p>
    <w:p w14:paraId="3A3F4CA6" w14:textId="77777777" w:rsidR="00961F22" w:rsidRPr="009E387F" w:rsidRDefault="00961F22">
      <w:pPr>
        <w:numPr>
          <w:ilvl w:val="0"/>
          <w:numId w:val="34"/>
        </w:numPr>
        <w:tabs>
          <w:tab w:val="num" w:pos="426"/>
        </w:tabs>
        <w:suppressAutoHyphens/>
        <w:ind w:left="426" w:hanging="284"/>
        <w:jc w:val="both"/>
        <w:rPr>
          <w:rFonts w:ascii="Arial" w:hAnsi="Arial" w:cs="Arial"/>
        </w:rPr>
      </w:pPr>
      <w:r w:rsidRPr="009E387F">
        <w:rPr>
          <w:rFonts w:ascii="Arial" w:hAnsi="Arial" w:cs="Arial"/>
        </w:rPr>
        <w:t xml:space="preserve">wykonanie przedmiotu umowy przy pomocy osób posiadających odpowiednie kwalifikacje, przeszkolonych w zakresie przepisów BHP i przeciwpożarowych oraz wyposażonych w odpowiedni sprzęt, narzędzia i odzież. </w:t>
      </w:r>
    </w:p>
    <w:p w14:paraId="296C4570" w14:textId="77777777" w:rsidR="00961F22" w:rsidRPr="009E387F" w:rsidRDefault="00961F22">
      <w:pPr>
        <w:numPr>
          <w:ilvl w:val="0"/>
          <w:numId w:val="34"/>
        </w:numPr>
        <w:tabs>
          <w:tab w:val="num" w:pos="426"/>
          <w:tab w:val="left" w:pos="851"/>
        </w:tabs>
        <w:suppressAutoHyphens/>
        <w:ind w:left="426" w:hanging="284"/>
        <w:jc w:val="both"/>
        <w:rPr>
          <w:rFonts w:ascii="Arial" w:hAnsi="Arial" w:cs="Arial"/>
        </w:rPr>
      </w:pPr>
      <w:r w:rsidRPr="009E387F">
        <w:rPr>
          <w:rFonts w:ascii="Arial" w:hAnsi="Arial" w:cs="Arial"/>
        </w:rPr>
        <w:t>dostarczenie certyfikatów ze znakiem bezpieczeństwa, deklaracji zgodności, aprobaty technicznej lub innych dokumentów normalizacyjnych dotyczących wbudowanych materiałów,</w:t>
      </w:r>
    </w:p>
    <w:p w14:paraId="39B097F4" w14:textId="77777777" w:rsidR="00961F22" w:rsidRPr="009E387F" w:rsidRDefault="00961F22">
      <w:pPr>
        <w:numPr>
          <w:ilvl w:val="0"/>
          <w:numId w:val="34"/>
        </w:numPr>
        <w:tabs>
          <w:tab w:val="num" w:pos="426"/>
          <w:tab w:val="left" w:pos="851"/>
        </w:tabs>
        <w:suppressAutoHyphens/>
        <w:ind w:left="426" w:hanging="284"/>
        <w:jc w:val="both"/>
        <w:rPr>
          <w:rFonts w:ascii="Arial" w:hAnsi="Arial" w:cs="Arial"/>
        </w:rPr>
      </w:pPr>
      <w:r w:rsidRPr="009E387F">
        <w:rPr>
          <w:rFonts w:ascii="Arial" w:hAnsi="Arial" w:cs="Arial"/>
        </w:rPr>
        <w:t>ponoszenie odpowiedzialności za jakość wykonywanych robót budowlanych oraz za jakość zastosowanych do robót materiałów,</w:t>
      </w:r>
    </w:p>
    <w:p w14:paraId="46C2434E" w14:textId="77777777" w:rsidR="00961F22" w:rsidRPr="009E387F" w:rsidRDefault="00961F22">
      <w:pPr>
        <w:numPr>
          <w:ilvl w:val="0"/>
          <w:numId w:val="34"/>
        </w:numPr>
        <w:tabs>
          <w:tab w:val="num" w:pos="426"/>
        </w:tabs>
        <w:suppressAutoHyphens/>
        <w:ind w:left="426" w:hanging="284"/>
        <w:jc w:val="both"/>
        <w:rPr>
          <w:rFonts w:ascii="Arial" w:hAnsi="Arial" w:cs="Arial"/>
        </w:rPr>
      </w:pPr>
      <w:r w:rsidRPr="009E387F">
        <w:rPr>
          <w:rFonts w:ascii="Arial" w:hAnsi="Arial" w:cs="Arial"/>
        </w:rPr>
        <w:t>zapewnienie ciągłego nadzoru technicznego nad realizacją zadania, nadzoru nad personelem w zakresie porządku i dyscypliny pracy oraz koordynowanie działań podwykonawców.</w:t>
      </w:r>
    </w:p>
    <w:p w14:paraId="259CF51C" w14:textId="77777777" w:rsidR="00961F22" w:rsidRPr="009E387F" w:rsidRDefault="00961F22" w:rsidP="005116A9">
      <w:pPr>
        <w:tabs>
          <w:tab w:val="num" w:pos="426"/>
        </w:tabs>
        <w:ind w:left="426" w:hanging="284"/>
        <w:rPr>
          <w:rFonts w:ascii="Arial" w:hAnsi="Arial" w:cs="Arial"/>
        </w:rPr>
      </w:pPr>
      <w:r w:rsidRPr="009E387F">
        <w:rPr>
          <w:rFonts w:ascii="Arial" w:hAnsi="Arial" w:cs="Arial"/>
        </w:rPr>
        <w:tab/>
        <w:t>Obowiązkiem Wykonawcy jest zapewnienie kierownika robót.</w:t>
      </w:r>
    </w:p>
    <w:p w14:paraId="1173EA9F" w14:textId="77777777" w:rsidR="00961F22" w:rsidRPr="009E387F" w:rsidRDefault="00961F22" w:rsidP="005116A9">
      <w:pPr>
        <w:tabs>
          <w:tab w:val="num" w:pos="426"/>
        </w:tabs>
        <w:ind w:left="426" w:hanging="284"/>
        <w:rPr>
          <w:rFonts w:ascii="Arial" w:eastAsia="Arial" w:hAnsi="Arial" w:cs="Arial"/>
        </w:rPr>
      </w:pPr>
      <w:r w:rsidRPr="009E387F">
        <w:rPr>
          <w:rFonts w:ascii="Arial" w:hAnsi="Arial" w:cs="Arial"/>
        </w:rPr>
        <w:tab/>
        <w:t>Kierownikiem robót będzie: ........................................................................................................</w:t>
      </w:r>
    </w:p>
    <w:p w14:paraId="26FC9920" w14:textId="77777777" w:rsidR="00961F22" w:rsidRPr="009E387F" w:rsidRDefault="00961F22" w:rsidP="005116A9">
      <w:pPr>
        <w:tabs>
          <w:tab w:val="num" w:pos="426"/>
        </w:tabs>
        <w:ind w:left="426" w:hanging="284"/>
        <w:jc w:val="both"/>
        <w:rPr>
          <w:rFonts w:ascii="Arial" w:hAnsi="Arial" w:cs="Arial"/>
          <w:shd w:val="clear" w:color="auto" w:fill="00CCFF"/>
        </w:rPr>
      </w:pPr>
      <w:r w:rsidRPr="009E387F">
        <w:rPr>
          <w:rFonts w:ascii="Arial" w:hAnsi="Arial" w:cs="Arial"/>
        </w:rPr>
        <w:tab/>
        <w:t>Kierownik robót ma obowiązek ciągłego przebywania na terenie budowy w trakcie wykonywania robót szczególnie niebezpiecznych a stanowiących przedmiot Umowy,</w:t>
      </w:r>
    </w:p>
    <w:p w14:paraId="438B1F6A" w14:textId="77777777" w:rsidR="00961F22" w:rsidRPr="009E387F" w:rsidRDefault="00961F22">
      <w:pPr>
        <w:numPr>
          <w:ilvl w:val="0"/>
          <w:numId w:val="34"/>
        </w:numPr>
        <w:tabs>
          <w:tab w:val="num" w:pos="426"/>
        </w:tabs>
        <w:suppressAutoHyphens/>
        <w:ind w:left="426" w:hanging="284"/>
        <w:jc w:val="both"/>
        <w:rPr>
          <w:rFonts w:ascii="Arial" w:hAnsi="Arial" w:cs="Arial"/>
        </w:rPr>
      </w:pPr>
      <w:r w:rsidRPr="009E387F">
        <w:rPr>
          <w:rFonts w:ascii="Arial" w:hAnsi="Arial" w:cs="Arial"/>
        </w:rPr>
        <w:lastRenderedPageBreak/>
        <w:t>pełnienie nadzoru podczas realizacji całego zadania budowlanego. Wykonawca zobowiązany jest do zgłoszenia Zamawiającemu ewentualnych wątpliwości dotyczących rozwiązań wskazanych w dokumentacji,</w:t>
      </w:r>
    </w:p>
    <w:p w14:paraId="4B410797" w14:textId="77777777" w:rsidR="00961F22" w:rsidRPr="009E387F" w:rsidRDefault="00961F22">
      <w:pPr>
        <w:numPr>
          <w:ilvl w:val="0"/>
          <w:numId w:val="34"/>
        </w:numPr>
        <w:tabs>
          <w:tab w:val="num" w:pos="426"/>
        </w:tabs>
        <w:suppressAutoHyphens/>
        <w:ind w:left="426" w:hanging="284"/>
        <w:jc w:val="both"/>
        <w:rPr>
          <w:rFonts w:ascii="Arial" w:hAnsi="Arial" w:cs="Arial"/>
        </w:rPr>
      </w:pPr>
      <w:r w:rsidRPr="009E387F">
        <w:rPr>
          <w:rFonts w:ascii="Arial" w:hAnsi="Arial" w:cs="Arial"/>
        </w:rPr>
        <w:t>uczestniczenie w spotkaniach organizowanych przez Zamawiającego,</w:t>
      </w:r>
    </w:p>
    <w:p w14:paraId="18CCFCC8" w14:textId="77777777" w:rsidR="00961F22" w:rsidRPr="009E387F" w:rsidRDefault="00961F22">
      <w:pPr>
        <w:numPr>
          <w:ilvl w:val="0"/>
          <w:numId w:val="34"/>
        </w:numPr>
        <w:tabs>
          <w:tab w:val="num" w:pos="426"/>
        </w:tabs>
        <w:suppressAutoHyphens/>
        <w:ind w:left="426" w:hanging="284"/>
        <w:jc w:val="both"/>
        <w:rPr>
          <w:rFonts w:ascii="Arial" w:hAnsi="Arial" w:cs="Arial"/>
        </w:rPr>
      </w:pPr>
      <w:r w:rsidRPr="009E387F">
        <w:rPr>
          <w:rFonts w:ascii="Arial" w:hAnsi="Arial" w:cs="Arial"/>
        </w:rPr>
        <w:t>zabezpieczenie we własnym zakresie warunków socjalnych i innych przypisanych prawem warunków i świadczeń dla swoich pracowników,</w:t>
      </w:r>
    </w:p>
    <w:p w14:paraId="0B0A3EBB"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niezwłoczne usunięcie, na własny koszt szkód powstałych przy wykonywaniu robót instalacyjno-budowlanych;</w:t>
      </w:r>
    </w:p>
    <w:p w14:paraId="231536A5"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utrzymanie ogólnego porządku w rejonie prowadzenia robót poprzez:</w:t>
      </w:r>
    </w:p>
    <w:p w14:paraId="7FDE1FF2" w14:textId="77777777" w:rsidR="00961F22" w:rsidRPr="009E387F" w:rsidRDefault="00961F22">
      <w:pPr>
        <w:pStyle w:val="Akapitzlist"/>
        <w:numPr>
          <w:ilvl w:val="0"/>
          <w:numId w:val="59"/>
        </w:numPr>
        <w:tabs>
          <w:tab w:val="left" w:pos="851"/>
        </w:tabs>
        <w:ind w:left="567" w:hanging="283"/>
        <w:jc w:val="both"/>
        <w:rPr>
          <w:rFonts w:ascii="Arial" w:hAnsi="Arial" w:cs="Arial"/>
        </w:rPr>
      </w:pPr>
      <w:r w:rsidRPr="009E387F">
        <w:rPr>
          <w:rFonts w:ascii="Arial" w:hAnsi="Arial" w:cs="Arial"/>
        </w:rPr>
        <w:t>utrzymanie terenu prowadzenia robót w stanie wolnym od przeszkód komunikacyjnych,</w:t>
      </w:r>
    </w:p>
    <w:p w14:paraId="077C761D" w14:textId="77777777" w:rsidR="00961F22" w:rsidRPr="009E387F" w:rsidRDefault="00961F22">
      <w:pPr>
        <w:pStyle w:val="Akapitzlist"/>
        <w:numPr>
          <w:ilvl w:val="0"/>
          <w:numId w:val="59"/>
        </w:numPr>
        <w:ind w:left="567" w:hanging="283"/>
        <w:rPr>
          <w:rFonts w:ascii="Arial" w:hAnsi="Arial" w:cs="Arial"/>
        </w:rPr>
      </w:pPr>
      <w:r w:rsidRPr="009E387F">
        <w:rPr>
          <w:rFonts w:ascii="Arial" w:hAnsi="Arial" w:cs="Arial"/>
        </w:rPr>
        <w:t>utrzymanie czystości w obszarze sąsiadującym z placem budowy;</w:t>
      </w:r>
    </w:p>
    <w:p w14:paraId="4CCBD8ED" w14:textId="77777777" w:rsidR="00961F22" w:rsidRPr="009E387F" w:rsidRDefault="00961F22">
      <w:pPr>
        <w:pStyle w:val="Akapitzlist"/>
        <w:numPr>
          <w:ilvl w:val="0"/>
          <w:numId w:val="59"/>
        </w:numPr>
        <w:ind w:left="567" w:hanging="283"/>
        <w:rPr>
          <w:rFonts w:ascii="Arial" w:hAnsi="Arial" w:cs="Arial"/>
        </w:rPr>
      </w:pPr>
      <w:r w:rsidRPr="009E387F">
        <w:rPr>
          <w:rFonts w:ascii="Arial" w:hAnsi="Arial" w:cs="Arial"/>
        </w:rPr>
        <w:t>nadzór nad bezpieczeństwem i higieną pracy,</w:t>
      </w:r>
    </w:p>
    <w:p w14:paraId="434DE440" w14:textId="77777777" w:rsidR="00961F22" w:rsidRPr="009E387F" w:rsidRDefault="00961F22">
      <w:pPr>
        <w:pStyle w:val="Akapitzlist"/>
        <w:numPr>
          <w:ilvl w:val="0"/>
          <w:numId w:val="59"/>
        </w:numPr>
        <w:ind w:left="567" w:hanging="283"/>
        <w:rPr>
          <w:rFonts w:ascii="Arial" w:hAnsi="Arial" w:cs="Arial"/>
        </w:rPr>
      </w:pPr>
      <w:r w:rsidRPr="009E387F">
        <w:rPr>
          <w:rFonts w:ascii="Arial" w:hAnsi="Arial" w:cs="Arial"/>
        </w:rPr>
        <w:t>zakaz palenia papierosów, e-papierosów i innych wyrobów tytoniowych;</w:t>
      </w:r>
    </w:p>
    <w:p w14:paraId="1E3A3129" w14:textId="77777777" w:rsidR="00961F22" w:rsidRPr="009E387F" w:rsidRDefault="00961F22">
      <w:pPr>
        <w:pStyle w:val="Akapitzlist"/>
        <w:numPr>
          <w:ilvl w:val="0"/>
          <w:numId w:val="59"/>
        </w:numPr>
        <w:ind w:left="567" w:hanging="283"/>
        <w:rPr>
          <w:rFonts w:ascii="Arial" w:hAnsi="Arial" w:cs="Arial"/>
        </w:rPr>
      </w:pPr>
      <w:r w:rsidRPr="009E387F">
        <w:rPr>
          <w:rFonts w:ascii="Arial" w:hAnsi="Arial" w:cs="Arial"/>
        </w:rPr>
        <w:t>zapewnienie zabezpieczenia przeciwpożarowego,</w:t>
      </w:r>
    </w:p>
    <w:p w14:paraId="397CB76E" w14:textId="77777777" w:rsidR="00961F22" w:rsidRPr="009E387F" w:rsidRDefault="00961F22">
      <w:pPr>
        <w:pStyle w:val="Akapitzlist"/>
        <w:numPr>
          <w:ilvl w:val="0"/>
          <w:numId w:val="59"/>
        </w:numPr>
        <w:ind w:left="567" w:hanging="283"/>
        <w:rPr>
          <w:rFonts w:ascii="Arial" w:hAnsi="Arial" w:cs="Arial"/>
        </w:rPr>
      </w:pPr>
      <w:r w:rsidRPr="009E387F">
        <w:rPr>
          <w:rFonts w:ascii="Arial" w:hAnsi="Arial" w:cs="Arial"/>
        </w:rPr>
        <w:t>natychmiastowe usuwanie ewentualnych awarii będących skutkiem prowadzenia robót,</w:t>
      </w:r>
    </w:p>
    <w:p w14:paraId="0095C005" w14:textId="77777777" w:rsidR="00961F22" w:rsidRPr="009E387F" w:rsidRDefault="00961F22">
      <w:pPr>
        <w:pStyle w:val="Akapitzlist"/>
        <w:numPr>
          <w:ilvl w:val="0"/>
          <w:numId w:val="59"/>
        </w:numPr>
        <w:ind w:left="567" w:hanging="283"/>
        <w:rPr>
          <w:rFonts w:ascii="Arial" w:hAnsi="Arial" w:cs="Arial"/>
        </w:rPr>
      </w:pPr>
      <w:r w:rsidRPr="009E387F">
        <w:rPr>
          <w:rFonts w:ascii="Arial" w:hAnsi="Arial" w:cs="Arial"/>
        </w:rPr>
        <w:t>oznakowanie rejonu prowadzenia robót,</w:t>
      </w:r>
    </w:p>
    <w:p w14:paraId="0BF4371E" w14:textId="77777777" w:rsidR="00961F22" w:rsidRPr="009E387F" w:rsidRDefault="00961F22">
      <w:pPr>
        <w:pStyle w:val="Akapitzlist"/>
        <w:numPr>
          <w:ilvl w:val="0"/>
          <w:numId w:val="59"/>
        </w:numPr>
        <w:ind w:left="567" w:hanging="283"/>
        <w:rPr>
          <w:rFonts w:ascii="Arial" w:hAnsi="Arial" w:cs="Arial"/>
        </w:rPr>
      </w:pPr>
      <w:r w:rsidRPr="009E387F">
        <w:rPr>
          <w:rFonts w:ascii="Arial" w:hAnsi="Arial" w:cs="Arial"/>
        </w:rPr>
        <w:t>wykonanie zabezpieczeń w rejonie prowadzenia robót,</w:t>
      </w:r>
    </w:p>
    <w:p w14:paraId="32F32F53" w14:textId="77777777" w:rsidR="00961F22" w:rsidRPr="009E387F" w:rsidRDefault="00961F22">
      <w:pPr>
        <w:pStyle w:val="Akapitzlist"/>
        <w:numPr>
          <w:ilvl w:val="0"/>
          <w:numId w:val="59"/>
        </w:numPr>
        <w:ind w:left="567" w:hanging="283"/>
        <w:rPr>
          <w:rFonts w:ascii="Arial" w:hAnsi="Arial" w:cs="Arial"/>
        </w:rPr>
      </w:pPr>
      <w:r w:rsidRPr="009E387F">
        <w:rPr>
          <w:rFonts w:ascii="Arial" w:hAnsi="Arial" w:cs="Arial"/>
        </w:rPr>
        <w:t>składowanie w wydzielonym miejscu i bieżące usuwanie wszelkich urządzeń pomocniczych i zbędnych materiałów, odpadów i śmieci oraz niepotrzebnych urządzeń prowizorycznych,</w:t>
      </w:r>
    </w:p>
    <w:p w14:paraId="366B55B0"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ponoszenie kosztów wykonania i bieżącego utrzymania ogrodzenia placu budowy, przyłączy i opomiarowania wody, energii elektrycznej, itp. związanych z prowadzeniem robót i utrzymaniem zaplecza socjalnego. Opłaty za wodę i energię rozliczane będą na podstawie zainstalowanych przez Wykonawcę podliczników lub ustalonej kwoty ryczałtowej.</w:t>
      </w:r>
    </w:p>
    <w:p w14:paraId="4EC30A8E"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wyprzedzające uzgadnianie z Zamawiającym w formie pisemnej wszelkich zmian dotyczących przyjętych terminów, zakresu robót lub sposobu ich realizacji, pod rygorem nieważności wprowadzonych zmian,</w:t>
      </w:r>
    </w:p>
    <w:p w14:paraId="2B78C201"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wyprzedzające informowanie o problemach lub okolicznościach mogących wpłynąć na jakość robót lub opóźnienie terminu ich zakończenia wynikającego z niniejszej umowy,</w:t>
      </w:r>
    </w:p>
    <w:p w14:paraId="52B760BA"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zgłoszenia Zamawiającemu robót ulegających zakryciu. Jeżeli Wykonawca nie poinformował o tych faktach Zamawiającego zobowiązany jest odkryć roboty lub wykonać otwory niezbędne do zbadania robót, a następnie przywrócić rozebrane elementy do stanu poprzedniego na własny koszt,</w:t>
      </w:r>
    </w:p>
    <w:p w14:paraId="60069A88"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zabezpieczenie własnego materiału i sprzętu zgromadzonego na placu budowy przed kradzieżą i ewentualną dewastacją;</w:t>
      </w:r>
    </w:p>
    <w:p w14:paraId="786340E0"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ponoszenie odpowiedzialności na zasadach ogólnych za szkody związane z realizacją Umowy, w szczególności za utratę dóbr materialnych, uszkodzenie ciała lub śmierć osób oraz odpowiedzialności za wybrane metody działań i bezpieczeństwo na terenie budowy.</w:t>
      </w:r>
    </w:p>
    <w:p w14:paraId="12BCB9AE"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ponoszenie odpowiedzialności wobec osób trzecich za wszelkie szkody spowodowane na terenie prowadzenia robót budowlanych w związku z prowadzonymi pracami,</w:t>
      </w:r>
    </w:p>
    <w:p w14:paraId="6D2BF5B1"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pisemne zawiadomienie Zamawiającego o gotowości do odbioru końcowego i pogwarancyjnego,</w:t>
      </w:r>
    </w:p>
    <w:p w14:paraId="4A7D6AF5"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dostarczenie listy podwykonawców i bieżące jej aktualizowanie, jeżeli Wykonawca dopuszcza podwykonawców do udziału w realizacji Umowy,</w:t>
      </w:r>
    </w:p>
    <w:p w14:paraId="487D02F5"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zapłata wynagrodzenia należnego podwykonawcom, jeżeli Wykonawca dopuszcza podwykonawców do udziału w realizacji Umowy,</w:t>
      </w:r>
    </w:p>
    <w:p w14:paraId="7EE7558E"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pełnienie funkcji koordynatora podwykonawców podczas wykonywania robót. Wykonawca odpowiada za działania lub uchybienia każdego podwykonawcy i zobowiązany jest do usuwania ewentualnych wad wykonywanych robót,</w:t>
      </w:r>
    </w:p>
    <w:p w14:paraId="0BCA1FA7" w14:textId="77777777" w:rsidR="00961F22" w:rsidRPr="009E387F" w:rsidRDefault="00961F22">
      <w:pPr>
        <w:numPr>
          <w:ilvl w:val="0"/>
          <w:numId w:val="34"/>
        </w:numPr>
        <w:tabs>
          <w:tab w:val="num" w:pos="426"/>
        </w:tabs>
        <w:suppressAutoHyphens/>
        <w:ind w:left="426" w:hanging="426"/>
        <w:jc w:val="both"/>
        <w:rPr>
          <w:rFonts w:ascii="Arial" w:hAnsi="Arial" w:cs="Arial"/>
        </w:rPr>
      </w:pPr>
      <w:r w:rsidRPr="009E387F">
        <w:rPr>
          <w:rFonts w:ascii="Arial" w:hAnsi="Arial" w:cs="Arial"/>
        </w:rPr>
        <w:t>pokrycie kosztów napraw i przywrócenia do stanu poprzedniego dróg, chodników i terenów zielonych zniszczonych przez Wykonawcę lub inne podmioty, za które ponosi on odpowiedzialność, w związku z realizacją Umowy.</w:t>
      </w:r>
    </w:p>
    <w:p w14:paraId="642CEEE8" w14:textId="77777777" w:rsidR="00961F22" w:rsidRPr="009E387F" w:rsidRDefault="00961F22" w:rsidP="005116A9">
      <w:pPr>
        <w:tabs>
          <w:tab w:val="left" w:pos="300"/>
        </w:tabs>
        <w:suppressAutoHyphens/>
        <w:jc w:val="both"/>
        <w:rPr>
          <w:rFonts w:ascii="Arial" w:hAnsi="Arial" w:cs="Arial"/>
        </w:rPr>
      </w:pPr>
    </w:p>
    <w:p w14:paraId="2AD61EB0" w14:textId="77777777" w:rsidR="00961F22" w:rsidRPr="009E387F" w:rsidRDefault="00961F22" w:rsidP="005116A9">
      <w:pPr>
        <w:jc w:val="center"/>
        <w:rPr>
          <w:rFonts w:ascii="Arial" w:hAnsi="Arial" w:cs="Arial"/>
        </w:rPr>
      </w:pPr>
      <w:r w:rsidRPr="009E387F">
        <w:rPr>
          <w:rFonts w:ascii="Arial" w:hAnsi="Arial" w:cs="Arial"/>
        </w:rPr>
        <w:t>§ 6</w:t>
      </w:r>
    </w:p>
    <w:p w14:paraId="736408B2" w14:textId="77777777" w:rsidR="00961F22" w:rsidRPr="009E387F" w:rsidRDefault="00961F22" w:rsidP="005116A9">
      <w:pPr>
        <w:jc w:val="center"/>
        <w:rPr>
          <w:rFonts w:ascii="Arial" w:hAnsi="Arial" w:cs="Arial"/>
        </w:rPr>
      </w:pPr>
      <w:r w:rsidRPr="009E387F">
        <w:rPr>
          <w:rFonts w:ascii="Arial" w:hAnsi="Arial" w:cs="Arial"/>
        </w:rPr>
        <w:t>Nadzór</w:t>
      </w:r>
    </w:p>
    <w:p w14:paraId="5FAE8ECC" w14:textId="77777777" w:rsidR="00961F22" w:rsidRPr="009E387F" w:rsidRDefault="00961F22">
      <w:pPr>
        <w:numPr>
          <w:ilvl w:val="0"/>
          <w:numId w:val="46"/>
        </w:numPr>
        <w:tabs>
          <w:tab w:val="left" w:pos="0"/>
        </w:tabs>
        <w:suppressAutoHyphens/>
        <w:jc w:val="both"/>
        <w:rPr>
          <w:rFonts w:ascii="Arial" w:hAnsi="Arial" w:cs="Arial"/>
        </w:rPr>
      </w:pPr>
      <w:r w:rsidRPr="009E387F">
        <w:rPr>
          <w:rFonts w:ascii="Arial" w:hAnsi="Arial" w:cs="Arial"/>
        </w:rPr>
        <w:t>W zakresie wykonywania przedmiotu niniejszej umowy Wykonawca współpracuje z Zamawiającym</w:t>
      </w:r>
    </w:p>
    <w:p w14:paraId="46A904F2" w14:textId="77777777" w:rsidR="00961F22" w:rsidRPr="009E387F" w:rsidRDefault="00961F22">
      <w:pPr>
        <w:numPr>
          <w:ilvl w:val="0"/>
          <w:numId w:val="46"/>
        </w:numPr>
        <w:tabs>
          <w:tab w:val="left" w:pos="0"/>
        </w:tabs>
        <w:suppressAutoHyphens/>
        <w:jc w:val="both"/>
        <w:rPr>
          <w:rFonts w:ascii="Arial" w:hAnsi="Arial" w:cs="Arial"/>
        </w:rPr>
      </w:pPr>
      <w:r w:rsidRPr="009E387F">
        <w:rPr>
          <w:rFonts w:ascii="Arial" w:hAnsi="Arial" w:cs="Arial"/>
        </w:rPr>
        <w:t>Zamawiający do nadzoru wyznacza ………….</w:t>
      </w:r>
    </w:p>
    <w:p w14:paraId="5D2F93C6" w14:textId="77777777" w:rsidR="00961F22" w:rsidRPr="009E387F" w:rsidRDefault="00961F22" w:rsidP="005116A9">
      <w:pPr>
        <w:tabs>
          <w:tab w:val="left" w:pos="0"/>
        </w:tabs>
        <w:suppressAutoHyphens/>
        <w:ind w:left="357"/>
        <w:jc w:val="both"/>
        <w:rPr>
          <w:rFonts w:ascii="Arial" w:hAnsi="Arial" w:cs="Arial"/>
        </w:rPr>
      </w:pPr>
      <w:r w:rsidRPr="009E387F">
        <w:rPr>
          <w:rFonts w:ascii="Arial" w:hAnsi="Arial" w:cs="Arial"/>
        </w:rPr>
        <w:t>Wykonawca jest zobowiązany zapewnić możliwość wstępu na teren budowy Inspektorom nadzoru oraz innym upoważnionym osobom a w szczególności pracownikom organów państwowego nadzoru budowlanego, do których należy wykonywanie zadań określonych ustawą – Prawo budowlane oraz do udostępnienia im danych i informacji wymaganych tą ustawą.</w:t>
      </w:r>
    </w:p>
    <w:p w14:paraId="0545074C" w14:textId="77777777" w:rsidR="00961F22" w:rsidRPr="009E387F" w:rsidRDefault="00961F22" w:rsidP="005116A9">
      <w:pPr>
        <w:jc w:val="both"/>
        <w:rPr>
          <w:rFonts w:ascii="Arial" w:hAnsi="Arial" w:cs="Arial"/>
        </w:rPr>
      </w:pPr>
    </w:p>
    <w:p w14:paraId="4435A575" w14:textId="77777777" w:rsidR="00961F22" w:rsidRPr="009E387F" w:rsidRDefault="00961F22" w:rsidP="005116A9">
      <w:pPr>
        <w:jc w:val="center"/>
        <w:rPr>
          <w:rFonts w:ascii="Arial" w:hAnsi="Arial" w:cs="Arial"/>
        </w:rPr>
      </w:pPr>
      <w:r w:rsidRPr="009E387F">
        <w:rPr>
          <w:rFonts w:ascii="Arial" w:hAnsi="Arial" w:cs="Arial"/>
        </w:rPr>
        <w:t>§ 7</w:t>
      </w:r>
    </w:p>
    <w:p w14:paraId="591951D8" w14:textId="77777777" w:rsidR="00961F22" w:rsidRPr="009E387F" w:rsidRDefault="00961F22" w:rsidP="005116A9">
      <w:pPr>
        <w:ind w:left="360"/>
        <w:jc w:val="center"/>
        <w:rPr>
          <w:rFonts w:ascii="Arial" w:hAnsi="Arial" w:cs="Arial"/>
        </w:rPr>
      </w:pPr>
      <w:r w:rsidRPr="009E387F">
        <w:rPr>
          <w:rFonts w:ascii="Arial" w:hAnsi="Arial" w:cs="Arial"/>
        </w:rPr>
        <w:t>Wynagrodzenie i rozliczenie finansowe</w:t>
      </w:r>
    </w:p>
    <w:p w14:paraId="3B65AB3A" w14:textId="77777777" w:rsidR="00961F22" w:rsidRPr="009E387F" w:rsidRDefault="00961F22">
      <w:pPr>
        <w:numPr>
          <w:ilvl w:val="0"/>
          <w:numId w:val="35"/>
        </w:numPr>
        <w:tabs>
          <w:tab w:val="num" w:pos="357"/>
        </w:tabs>
        <w:suppressAutoHyphens/>
        <w:ind w:left="357" w:hanging="357"/>
        <w:jc w:val="both"/>
        <w:rPr>
          <w:rFonts w:ascii="Arial" w:hAnsi="Arial" w:cs="Arial"/>
        </w:rPr>
      </w:pPr>
      <w:r w:rsidRPr="009E387F">
        <w:rPr>
          <w:rFonts w:ascii="Arial" w:hAnsi="Arial" w:cs="Arial"/>
        </w:rPr>
        <w:t>Strony ustalają, że obowiązującą ich formą wynagrodzenia zgodnie ze SWZ oraz ofertą Wykonawcy wybranego w trybie podstawowym jest wynagrodzenie ryczałtowe.</w:t>
      </w:r>
    </w:p>
    <w:p w14:paraId="4666AF27" w14:textId="77777777" w:rsidR="00961F22" w:rsidRPr="009E387F" w:rsidRDefault="00961F22">
      <w:pPr>
        <w:numPr>
          <w:ilvl w:val="0"/>
          <w:numId w:val="35"/>
        </w:numPr>
        <w:tabs>
          <w:tab w:val="num" w:pos="357"/>
        </w:tabs>
        <w:suppressAutoHyphens/>
        <w:ind w:left="357" w:hanging="357"/>
        <w:jc w:val="both"/>
        <w:rPr>
          <w:rFonts w:ascii="Arial" w:hAnsi="Arial" w:cs="Arial"/>
        </w:rPr>
      </w:pPr>
      <w:r w:rsidRPr="009E387F">
        <w:rPr>
          <w:rFonts w:ascii="Arial" w:hAnsi="Arial" w:cs="Arial"/>
        </w:rPr>
        <w:t>Wynagrodzenie to ustala się na podstawie formularza ofertowego, o którym mowa w ust.1 na kwotę:</w:t>
      </w:r>
    </w:p>
    <w:p w14:paraId="6C5A5843" w14:textId="77777777" w:rsidR="00961F22" w:rsidRPr="009E387F" w:rsidRDefault="00961F22" w:rsidP="005116A9">
      <w:pPr>
        <w:tabs>
          <w:tab w:val="left" w:pos="426"/>
        </w:tabs>
        <w:jc w:val="both"/>
        <w:rPr>
          <w:rFonts w:ascii="Arial" w:hAnsi="Arial" w:cs="Arial"/>
        </w:rPr>
      </w:pPr>
      <w:r w:rsidRPr="009E387F">
        <w:rPr>
          <w:rFonts w:ascii="Arial" w:hAnsi="Arial" w:cs="Arial"/>
        </w:rPr>
        <w:tab/>
        <w:t>brutto ………………………zł</w:t>
      </w:r>
    </w:p>
    <w:p w14:paraId="60F8EE29" w14:textId="64C3B975" w:rsidR="00961F22" w:rsidRPr="009E387F" w:rsidRDefault="00961F22" w:rsidP="005116A9">
      <w:pPr>
        <w:tabs>
          <w:tab w:val="left" w:pos="426"/>
        </w:tabs>
        <w:ind w:left="426" w:hanging="426"/>
        <w:jc w:val="both"/>
        <w:rPr>
          <w:rFonts w:ascii="Arial" w:hAnsi="Arial" w:cs="Arial"/>
        </w:rPr>
      </w:pPr>
      <w:r w:rsidRPr="009E387F">
        <w:rPr>
          <w:rFonts w:ascii="Arial" w:hAnsi="Arial" w:cs="Arial"/>
        </w:rPr>
        <w:lastRenderedPageBreak/>
        <w:tab/>
        <w:t xml:space="preserve">netto………………………..zł plus należny podatek VAT </w:t>
      </w:r>
      <w:r w:rsidR="000D6C46">
        <w:rPr>
          <w:rFonts w:ascii="Arial" w:hAnsi="Arial" w:cs="Arial"/>
        </w:rPr>
        <w:t>…</w:t>
      </w:r>
      <w:r w:rsidRPr="009E387F">
        <w:rPr>
          <w:rFonts w:ascii="Arial" w:hAnsi="Arial" w:cs="Arial"/>
        </w:rPr>
        <w:t>%, tj. ……………………. zł.</w:t>
      </w:r>
    </w:p>
    <w:p w14:paraId="48D5836B" w14:textId="77777777" w:rsidR="00961F22" w:rsidRPr="009E387F" w:rsidRDefault="00961F22">
      <w:pPr>
        <w:numPr>
          <w:ilvl w:val="0"/>
          <w:numId w:val="35"/>
        </w:numPr>
        <w:tabs>
          <w:tab w:val="num" w:pos="357"/>
        </w:tabs>
        <w:suppressAutoHyphens/>
        <w:ind w:left="357" w:hanging="357"/>
        <w:jc w:val="both"/>
        <w:rPr>
          <w:rFonts w:ascii="Arial" w:hAnsi="Arial" w:cs="Arial"/>
        </w:rPr>
      </w:pPr>
      <w:r w:rsidRPr="009E387F">
        <w:rPr>
          <w:rFonts w:ascii="Arial" w:hAnsi="Arial" w:cs="Arial"/>
        </w:rPr>
        <w:t>Strony umowy ustalają następujące warunki płatności:</w:t>
      </w:r>
    </w:p>
    <w:p w14:paraId="421F889F" w14:textId="77777777" w:rsidR="00961F22" w:rsidRPr="009E387F" w:rsidRDefault="00961F22" w:rsidP="005116A9">
      <w:pPr>
        <w:suppressAutoHyphens/>
        <w:ind w:left="357"/>
        <w:jc w:val="both"/>
        <w:rPr>
          <w:rFonts w:ascii="Arial" w:hAnsi="Arial" w:cs="Arial"/>
        </w:rPr>
      </w:pPr>
      <w:r w:rsidRPr="009E387F">
        <w:rPr>
          <w:rFonts w:ascii="Arial" w:hAnsi="Arial" w:cs="Arial"/>
        </w:rPr>
        <w:t>Faktura końcowa – wystawiona po podpisaniu protokołu odbioru końcowego.</w:t>
      </w:r>
    </w:p>
    <w:p w14:paraId="4EC9130D" w14:textId="77777777" w:rsidR="00961F22" w:rsidRPr="009E387F" w:rsidRDefault="00961F22">
      <w:pPr>
        <w:numPr>
          <w:ilvl w:val="0"/>
          <w:numId w:val="35"/>
        </w:numPr>
        <w:tabs>
          <w:tab w:val="num" w:pos="357"/>
          <w:tab w:val="left" w:pos="426"/>
        </w:tabs>
        <w:suppressAutoHyphens/>
        <w:ind w:left="357" w:hanging="357"/>
        <w:jc w:val="both"/>
        <w:rPr>
          <w:rFonts w:ascii="Arial" w:hAnsi="Arial" w:cs="Arial"/>
        </w:rPr>
      </w:pPr>
      <w:r w:rsidRPr="009E387F">
        <w:rPr>
          <w:rFonts w:ascii="Arial" w:hAnsi="Arial" w:cs="Arial"/>
        </w:rPr>
        <w:t>Wynagrodzenie ryczałtowe, o którym mowa w ust. 1 obejmuje wszystkie koszty związane z prawidłowym i kompletnym wykonaniem przedmiotu umowy zgodnie z warunkami określonymi w SWZ oraz z obowiązującymi przepisami, a w szczególności koszty:</w:t>
      </w:r>
    </w:p>
    <w:p w14:paraId="12ECCB04" w14:textId="77777777" w:rsidR="00961F22" w:rsidRPr="009E387F" w:rsidRDefault="00961F22">
      <w:pPr>
        <w:numPr>
          <w:ilvl w:val="0"/>
          <w:numId w:val="65"/>
        </w:numPr>
        <w:suppressAutoHyphens/>
        <w:jc w:val="both"/>
        <w:rPr>
          <w:rFonts w:ascii="Arial" w:hAnsi="Arial" w:cs="Arial"/>
        </w:rPr>
      </w:pPr>
      <w:r w:rsidRPr="009E387F">
        <w:rPr>
          <w:rFonts w:ascii="Arial" w:hAnsi="Arial" w:cs="Arial"/>
        </w:rPr>
        <w:t>wszystkich robót budowlanych, w tym wszelkich rozbiórek i prac wyburzeniowych,</w:t>
      </w:r>
    </w:p>
    <w:p w14:paraId="21352482" w14:textId="77777777" w:rsidR="00961F22" w:rsidRPr="009E387F" w:rsidRDefault="00961F22">
      <w:pPr>
        <w:numPr>
          <w:ilvl w:val="0"/>
          <w:numId w:val="65"/>
        </w:numPr>
        <w:suppressAutoHyphens/>
        <w:jc w:val="both"/>
        <w:rPr>
          <w:rFonts w:ascii="Arial" w:hAnsi="Arial" w:cs="Arial"/>
        </w:rPr>
      </w:pPr>
      <w:r w:rsidRPr="009E387F">
        <w:rPr>
          <w:rFonts w:ascii="Arial" w:hAnsi="Arial" w:cs="Arial"/>
        </w:rPr>
        <w:t>robót i czynności przygotowawczych, prac porządkowych, wywozu oraz utylizacji gruzu i odpadów,</w:t>
      </w:r>
    </w:p>
    <w:p w14:paraId="0EC650B8" w14:textId="77777777" w:rsidR="00961F22" w:rsidRPr="009E387F" w:rsidRDefault="00961F22">
      <w:pPr>
        <w:numPr>
          <w:ilvl w:val="0"/>
          <w:numId w:val="65"/>
        </w:numPr>
        <w:suppressAutoHyphens/>
        <w:jc w:val="both"/>
        <w:rPr>
          <w:rFonts w:ascii="Arial" w:hAnsi="Arial" w:cs="Arial"/>
        </w:rPr>
      </w:pPr>
      <w:r w:rsidRPr="009E387F">
        <w:rPr>
          <w:rFonts w:ascii="Arial" w:hAnsi="Arial" w:cs="Arial"/>
        </w:rPr>
        <w:t>ubezpieczenia,</w:t>
      </w:r>
    </w:p>
    <w:p w14:paraId="69134CE0" w14:textId="77777777" w:rsidR="00961F22" w:rsidRPr="009E387F" w:rsidRDefault="00961F22">
      <w:pPr>
        <w:numPr>
          <w:ilvl w:val="0"/>
          <w:numId w:val="65"/>
        </w:numPr>
        <w:suppressAutoHyphens/>
        <w:jc w:val="both"/>
        <w:rPr>
          <w:rFonts w:ascii="Arial" w:hAnsi="Arial" w:cs="Arial"/>
        </w:rPr>
      </w:pPr>
      <w:r w:rsidRPr="009E387F">
        <w:rPr>
          <w:rFonts w:ascii="Arial" w:hAnsi="Arial" w:cs="Arial"/>
        </w:rPr>
        <w:t>zagospodarowania placu prowadzenia robót (w tym zorganizowania zaplecza budowy) oraz koszty za zużyte media,</w:t>
      </w:r>
    </w:p>
    <w:p w14:paraId="247929C2" w14:textId="77777777" w:rsidR="00961F22" w:rsidRPr="009E387F" w:rsidRDefault="00961F22">
      <w:pPr>
        <w:numPr>
          <w:ilvl w:val="0"/>
          <w:numId w:val="65"/>
        </w:numPr>
        <w:suppressAutoHyphens/>
        <w:jc w:val="both"/>
        <w:rPr>
          <w:rFonts w:ascii="Arial" w:hAnsi="Arial" w:cs="Arial"/>
        </w:rPr>
      </w:pPr>
      <w:r w:rsidRPr="009E387F">
        <w:rPr>
          <w:rFonts w:ascii="Arial" w:hAnsi="Arial" w:cs="Arial"/>
        </w:rPr>
        <w:t>dozorowania i ochrony terenu prowadzenia robót, utrzymanie zaplecza, świadczeń z tytułu udzielonej gwarancji,</w:t>
      </w:r>
    </w:p>
    <w:p w14:paraId="5743BF08" w14:textId="77777777" w:rsidR="00961F22" w:rsidRPr="009E387F" w:rsidRDefault="00961F22">
      <w:pPr>
        <w:numPr>
          <w:ilvl w:val="0"/>
          <w:numId w:val="65"/>
        </w:numPr>
        <w:suppressAutoHyphens/>
        <w:jc w:val="both"/>
        <w:rPr>
          <w:rFonts w:ascii="Arial" w:hAnsi="Arial" w:cs="Arial"/>
        </w:rPr>
      </w:pPr>
      <w:r w:rsidRPr="009E387F">
        <w:rPr>
          <w:rFonts w:ascii="Arial" w:hAnsi="Arial" w:cs="Arial"/>
        </w:rPr>
        <w:t>trwałego oznakowania w tym związanego z przepisami p.poż,</w:t>
      </w:r>
    </w:p>
    <w:p w14:paraId="5D0481A7" w14:textId="77777777" w:rsidR="00961F22" w:rsidRPr="009E387F" w:rsidRDefault="00961F22">
      <w:pPr>
        <w:numPr>
          <w:ilvl w:val="0"/>
          <w:numId w:val="65"/>
        </w:numPr>
        <w:suppressAutoHyphens/>
        <w:jc w:val="both"/>
        <w:rPr>
          <w:rFonts w:ascii="Arial" w:hAnsi="Arial" w:cs="Arial"/>
        </w:rPr>
      </w:pPr>
      <w:r w:rsidRPr="009E387F">
        <w:rPr>
          <w:rFonts w:ascii="Arial" w:hAnsi="Arial" w:cs="Arial"/>
        </w:rPr>
        <w:t>likwidacji zaplecza, uporządkowania placu budowy i otoczenia, doprowadzenie do stanu pierwotnego z wyrównaniem wszystkich ewentualnych szkód związanych z realizacją inwestycji,</w:t>
      </w:r>
    </w:p>
    <w:p w14:paraId="10EEC527" w14:textId="77777777" w:rsidR="00961F22" w:rsidRPr="009E387F" w:rsidRDefault="00961F22">
      <w:pPr>
        <w:numPr>
          <w:ilvl w:val="0"/>
          <w:numId w:val="65"/>
        </w:numPr>
        <w:suppressAutoHyphens/>
        <w:jc w:val="both"/>
        <w:rPr>
          <w:rFonts w:ascii="Arial" w:hAnsi="Arial" w:cs="Arial"/>
        </w:rPr>
      </w:pPr>
      <w:r w:rsidRPr="009E387F">
        <w:rPr>
          <w:rFonts w:ascii="Arial" w:hAnsi="Arial" w:cs="Arial"/>
        </w:rPr>
        <w:t>pełnienia funkcji Generalnego Wykonawcy.</w:t>
      </w:r>
    </w:p>
    <w:p w14:paraId="330E28B5" w14:textId="77777777" w:rsidR="00961F22" w:rsidRPr="009E387F" w:rsidRDefault="00961F22">
      <w:pPr>
        <w:numPr>
          <w:ilvl w:val="0"/>
          <w:numId w:val="35"/>
        </w:numPr>
        <w:tabs>
          <w:tab w:val="num" w:pos="357"/>
          <w:tab w:val="left" w:pos="607"/>
        </w:tabs>
        <w:suppressAutoHyphens/>
        <w:ind w:left="357" w:hanging="357"/>
        <w:jc w:val="both"/>
        <w:rPr>
          <w:rFonts w:ascii="Arial" w:hAnsi="Arial" w:cs="Arial"/>
        </w:rPr>
      </w:pPr>
      <w:r w:rsidRPr="009E387F">
        <w:rPr>
          <w:rFonts w:ascii="Arial" w:hAnsi="Arial" w:cs="Arial"/>
        </w:rPr>
        <w:t>Spisany przez Strony i zatwierdzony przez Zamawiającego protokół konieczności zawierający zakres robót objętych zamówieniem dodatkowym, stanowić będzie podstawę do zawarcia odrębnej umowy.</w:t>
      </w:r>
    </w:p>
    <w:p w14:paraId="413C82CB" w14:textId="77777777" w:rsidR="00961F22" w:rsidRPr="009E387F" w:rsidRDefault="00961F22">
      <w:pPr>
        <w:numPr>
          <w:ilvl w:val="0"/>
          <w:numId w:val="35"/>
        </w:numPr>
        <w:tabs>
          <w:tab w:val="num" w:pos="357"/>
          <w:tab w:val="left" w:pos="607"/>
        </w:tabs>
        <w:suppressAutoHyphens/>
        <w:ind w:left="357" w:hanging="357"/>
        <w:jc w:val="both"/>
        <w:rPr>
          <w:rFonts w:ascii="Arial" w:hAnsi="Arial" w:cs="Arial"/>
          <w:shd w:val="clear" w:color="auto" w:fill="00CCFF"/>
        </w:rPr>
      </w:pPr>
      <w:r w:rsidRPr="009E387F">
        <w:rPr>
          <w:rFonts w:ascii="Arial" w:hAnsi="Arial" w:cs="Arial"/>
        </w:rPr>
        <w:t>Wynagrodzenie Wykonawcy za realizację dodatkowych robót budowlanych określone zostanie na podstawie kosztorysu szczegółowego sporządzonego przez Wykonawcę i zatwierdzonego przez Zamawiającego.</w:t>
      </w:r>
    </w:p>
    <w:p w14:paraId="497273D2" w14:textId="77777777" w:rsidR="00961F22" w:rsidRPr="009E387F" w:rsidRDefault="00961F22">
      <w:pPr>
        <w:numPr>
          <w:ilvl w:val="0"/>
          <w:numId w:val="35"/>
        </w:numPr>
        <w:tabs>
          <w:tab w:val="num" w:pos="357"/>
          <w:tab w:val="left" w:pos="607"/>
        </w:tabs>
        <w:suppressAutoHyphens/>
        <w:ind w:left="357" w:hanging="357"/>
        <w:jc w:val="both"/>
        <w:rPr>
          <w:rFonts w:ascii="Arial" w:hAnsi="Arial" w:cs="Arial"/>
          <w:shd w:val="clear" w:color="auto" w:fill="00CCFF"/>
        </w:rPr>
      </w:pPr>
      <w:r w:rsidRPr="009E387F">
        <w:rPr>
          <w:rFonts w:ascii="Arial" w:hAnsi="Arial" w:cs="Arial"/>
        </w:rPr>
        <w:t>Składniki cen tj. robocizna, materiał, sprzęt oraz narzuty, służące do sporządzenia kosztorysu szczegółowego, o którym mowa w ust. 6 nie mogą być wyższe niż podane w obowiązujących informatorach o cenach czynników produkcji budowlanej.</w:t>
      </w:r>
    </w:p>
    <w:p w14:paraId="46D22378" w14:textId="77777777" w:rsidR="00961F22" w:rsidRPr="009E387F" w:rsidRDefault="00961F22">
      <w:pPr>
        <w:numPr>
          <w:ilvl w:val="0"/>
          <w:numId w:val="35"/>
        </w:numPr>
        <w:tabs>
          <w:tab w:val="num" w:pos="357"/>
          <w:tab w:val="left" w:pos="607"/>
        </w:tabs>
        <w:suppressAutoHyphens/>
        <w:ind w:left="357" w:hanging="357"/>
        <w:jc w:val="both"/>
        <w:rPr>
          <w:rFonts w:ascii="Arial" w:hAnsi="Arial" w:cs="Arial"/>
        </w:rPr>
      </w:pPr>
      <w:r w:rsidRPr="009E387F">
        <w:rPr>
          <w:rFonts w:ascii="Arial" w:hAnsi="Arial" w:cs="Arial"/>
        </w:rPr>
        <w:t>Roboty nie zgłoszone w czasie sporządzania oferty i nie ujęte w ofercie, które są przedstawione w dokumentacji przetargowej lub zdaniem Wykonawcy powinny być ujęte - nie będą traktowane jako zamówienia dodatkowe.</w:t>
      </w:r>
    </w:p>
    <w:p w14:paraId="06A786D1" w14:textId="77777777" w:rsidR="00961F22" w:rsidRPr="009E387F" w:rsidRDefault="00961F22" w:rsidP="005116A9">
      <w:pPr>
        <w:tabs>
          <w:tab w:val="left" w:pos="607"/>
        </w:tabs>
        <w:suppressAutoHyphens/>
        <w:jc w:val="both"/>
        <w:rPr>
          <w:rFonts w:ascii="Arial" w:hAnsi="Arial" w:cs="Arial"/>
        </w:rPr>
      </w:pPr>
    </w:p>
    <w:p w14:paraId="63EBB9B2" w14:textId="77777777" w:rsidR="00961F22" w:rsidRPr="009E387F" w:rsidRDefault="00961F22" w:rsidP="005116A9">
      <w:pPr>
        <w:jc w:val="center"/>
        <w:rPr>
          <w:rFonts w:ascii="Arial" w:hAnsi="Arial" w:cs="Arial"/>
        </w:rPr>
      </w:pPr>
      <w:r w:rsidRPr="009E387F">
        <w:rPr>
          <w:rFonts w:ascii="Arial" w:hAnsi="Arial" w:cs="Arial"/>
        </w:rPr>
        <w:t>§ 8</w:t>
      </w:r>
    </w:p>
    <w:p w14:paraId="653FBD39" w14:textId="77777777" w:rsidR="00961F22" w:rsidRPr="009E387F" w:rsidRDefault="00961F22" w:rsidP="005116A9">
      <w:pPr>
        <w:jc w:val="center"/>
        <w:rPr>
          <w:rFonts w:ascii="Arial" w:hAnsi="Arial" w:cs="Arial"/>
        </w:rPr>
      </w:pPr>
      <w:r w:rsidRPr="009E387F">
        <w:rPr>
          <w:rFonts w:ascii="Arial" w:hAnsi="Arial" w:cs="Arial"/>
        </w:rPr>
        <w:t>Warunki płatności</w:t>
      </w:r>
    </w:p>
    <w:p w14:paraId="594B328F" w14:textId="77777777" w:rsidR="00961F22" w:rsidRPr="009E387F" w:rsidRDefault="00961F22">
      <w:pPr>
        <w:pStyle w:val="Akapitzlist"/>
        <w:numPr>
          <w:ilvl w:val="0"/>
          <w:numId w:val="37"/>
        </w:numPr>
        <w:tabs>
          <w:tab w:val="clear" w:pos="0"/>
          <w:tab w:val="num" w:pos="357"/>
          <w:tab w:val="left" w:pos="607"/>
        </w:tabs>
        <w:ind w:left="357" w:hanging="357"/>
        <w:jc w:val="both"/>
        <w:rPr>
          <w:rFonts w:ascii="Arial" w:hAnsi="Arial" w:cs="Arial"/>
        </w:rPr>
      </w:pPr>
      <w:r w:rsidRPr="009E387F">
        <w:rPr>
          <w:rFonts w:ascii="Arial" w:hAnsi="Arial" w:cs="Arial"/>
        </w:rPr>
        <w:t>W przypadku robót realizowanych przez podwykonawców i dalszych podwykonawców, warunkiem zapłaty przez Zamawiającego wynagrodzenia jest dołączenie przez Wykonawcę do faktury pisemnych oświadczeń podwykonawców i dalszych podwykonawców o uregulowaniu wobec nich wszelkich należności z tytułu wykonanych robót na dzień wystawienia faktury przez Wykonawcę dla Zamawiającego.</w:t>
      </w:r>
    </w:p>
    <w:p w14:paraId="34DF85A5" w14:textId="77777777" w:rsidR="00961F22" w:rsidRPr="009E387F" w:rsidRDefault="00961F22">
      <w:pPr>
        <w:numPr>
          <w:ilvl w:val="0"/>
          <w:numId w:val="37"/>
        </w:numPr>
        <w:tabs>
          <w:tab w:val="clear" w:pos="0"/>
          <w:tab w:val="num" w:pos="357"/>
          <w:tab w:val="left" w:pos="607"/>
        </w:tabs>
        <w:suppressAutoHyphens/>
        <w:ind w:left="357" w:hanging="357"/>
        <w:jc w:val="both"/>
        <w:rPr>
          <w:rFonts w:ascii="Arial" w:hAnsi="Arial" w:cs="Arial"/>
        </w:rPr>
      </w:pPr>
      <w:r w:rsidRPr="009E387F">
        <w:rPr>
          <w:rFonts w:ascii="Arial" w:hAnsi="Arial" w:cs="Arial"/>
        </w:rPr>
        <w:t>W przypadku uchylenia się od obowiązku zapłaty odpowiednio przez Wykonawcę, podwykonawcę lub dalszego podwykonawcę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na zasadach i w zakresie określonym w art. 465 ustawy - Prawo zamówień publicznych.</w:t>
      </w:r>
    </w:p>
    <w:p w14:paraId="7E16E1C8" w14:textId="77777777" w:rsidR="00961F22" w:rsidRPr="009E387F" w:rsidRDefault="00961F22">
      <w:pPr>
        <w:numPr>
          <w:ilvl w:val="0"/>
          <w:numId w:val="37"/>
        </w:numPr>
        <w:tabs>
          <w:tab w:val="clear" w:pos="0"/>
          <w:tab w:val="num" w:pos="357"/>
          <w:tab w:val="left" w:pos="607"/>
        </w:tabs>
        <w:suppressAutoHyphens/>
        <w:ind w:left="357" w:hanging="357"/>
        <w:jc w:val="both"/>
        <w:rPr>
          <w:rFonts w:ascii="Arial" w:hAnsi="Arial" w:cs="Arial"/>
        </w:rPr>
      </w:pPr>
      <w:r w:rsidRPr="009E387F">
        <w:rPr>
          <w:rFonts w:ascii="Arial" w:hAnsi="Arial" w:cs="Arial"/>
        </w:rPr>
        <w:t>Bezpośrednia zapłata obejmuje wyłącznie należne wynagrodzenie, bez odsetek, należnych podwykonawcy lub dalszemu podwykonawcy.</w:t>
      </w:r>
    </w:p>
    <w:p w14:paraId="4EE0A380" w14:textId="77777777" w:rsidR="00961F22" w:rsidRPr="009E387F" w:rsidRDefault="00961F22">
      <w:pPr>
        <w:numPr>
          <w:ilvl w:val="0"/>
          <w:numId w:val="37"/>
        </w:numPr>
        <w:tabs>
          <w:tab w:val="clear" w:pos="0"/>
          <w:tab w:val="num" w:pos="357"/>
          <w:tab w:val="left" w:pos="607"/>
        </w:tabs>
        <w:suppressAutoHyphens/>
        <w:ind w:left="357" w:hanging="357"/>
        <w:jc w:val="both"/>
        <w:rPr>
          <w:rFonts w:ascii="Arial" w:hAnsi="Arial" w:cs="Arial"/>
        </w:rPr>
      </w:pPr>
      <w:r w:rsidRPr="009E387F">
        <w:rPr>
          <w:rFonts w:ascii="Arial" w:hAnsi="Arial" w:cs="Arial"/>
        </w:rPr>
        <w:t>W przypadku dokonania bezpośredniej zapłaty podwykonawcy lub dalszemu podwykonawcy, o której mowa w ust. 2, Zamawiający potrąci kwotę wypłaconego tym podmiotom wynagrodzenia z wynagrodzenia należnego Wykonawcy.</w:t>
      </w:r>
    </w:p>
    <w:p w14:paraId="1AED4A6E" w14:textId="77777777" w:rsidR="00961F22" w:rsidRPr="009E387F" w:rsidRDefault="00961F22">
      <w:pPr>
        <w:numPr>
          <w:ilvl w:val="0"/>
          <w:numId w:val="37"/>
        </w:numPr>
        <w:tabs>
          <w:tab w:val="clear" w:pos="0"/>
          <w:tab w:val="num" w:pos="357"/>
          <w:tab w:val="left" w:pos="607"/>
        </w:tabs>
        <w:suppressAutoHyphens/>
        <w:ind w:left="357" w:hanging="357"/>
        <w:jc w:val="both"/>
        <w:rPr>
          <w:rFonts w:ascii="Arial" w:hAnsi="Arial" w:cs="Arial"/>
        </w:rPr>
      </w:pPr>
      <w:r w:rsidRPr="009E387F">
        <w:rPr>
          <w:rFonts w:ascii="Arial" w:hAnsi="Arial" w:cs="Arial"/>
        </w:rPr>
        <w:t>Zapłata za wykonane roboty nastąpi w ciągu 30 dni od daty złożenia faktury do Zamawiającego wraz z odpowiednim protokołem odbioru i oświadczeniami, o których mowa w ust.1.</w:t>
      </w:r>
    </w:p>
    <w:p w14:paraId="1C4D2B24" w14:textId="77777777" w:rsidR="00961F22" w:rsidRPr="009E387F" w:rsidRDefault="00961F22">
      <w:pPr>
        <w:numPr>
          <w:ilvl w:val="0"/>
          <w:numId w:val="37"/>
        </w:numPr>
        <w:tabs>
          <w:tab w:val="clear" w:pos="0"/>
          <w:tab w:val="num" w:pos="357"/>
          <w:tab w:val="left" w:pos="607"/>
        </w:tabs>
        <w:suppressAutoHyphens/>
        <w:ind w:left="357" w:hanging="357"/>
        <w:jc w:val="both"/>
        <w:rPr>
          <w:rFonts w:ascii="Arial" w:hAnsi="Arial" w:cs="Arial"/>
          <w:color w:val="000000"/>
        </w:rPr>
      </w:pPr>
      <w:r w:rsidRPr="009E387F">
        <w:rPr>
          <w:rFonts w:ascii="Arial" w:hAnsi="Arial" w:cs="Arial"/>
        </w:rPr>
        <w:t>Zapłata należności faktur nastąpi przelewem na rachunek bankowy Wykonawcy nr ………………………… .</w:t>
      </w:r>
    </w:p>
    <w:p w14:paraId="577CBB00" w14:textId="77777777" w:rsidR="00961F22" w:rsidRPr="009E387F" w:rsidRDefault="00961F22">
      <w:pPr>
        <w:numPr>
          <w:ilvl w:val="0"/>
          <w:numId w:val="37"/>
        </w:numPr>
        <w:tabs>
          <w:tab w:val="clear" w:pos="0"/>
          <w:tab w:val="num" w:pos="357"/>
          <w:tab w:val="left" w:pos="607"/>
        </w:tabs>
        <w:suppressAutoHyphens/>
        <w:ind w:left="357" w:hanging="357"/>
        <w:jc w:val="both"/>
        <w:rPr>
          <w:rFonts w:ascii="Arial" w:hAnsi="Arial" w:cs="Arial"/>
          <w:color w:val="000000"/>
        </w:rPr>
      </w:pPr>
      <w:r w:rsidRPr="009E387F">
        <w:rPr>
          <w:rFonts w:ascii="Arial" w:hAnsi="Arial" w:cs="Arial"/>
          <w:color w:val="000000"/>
        </w:rPr>
        <w:t xml:space="preserve">Rozliczenie wynagrodzenia, o którym mowa w § 7 nastąpi na podstawie </w:t>
      </w:r>
      <w:r w:rsidRPr="009E387F">
        <w:rPr>
          <w:rFonts w:ascii="Arial" w:hAnsi="Arial" w:cs="Arial"/>
        </w:rPr>
        <w:t>faktury wystawionej po zakończeniu całego przedmiotu umowy i bezusterkowym odbiorze końcowym oraz po załączeniu oświadczenia podwykonawców i dalszych podwykonawców o ostatecznym rozliczeniu z zakresu powierzonych robót.</w:t>
      </w:r>
    </w:p>
    <w:p w14:paraId="671ECE4F" w14:textId="77777777" w:rsidR="00961F22" w:rsidRPr="00462AE4" w:rsidRDefault="00961F22">
      <w:pPr>
        <w:numPr>
          <w:ilvl w:val="1"/>
          <w:numId w:val="49"/>
        </w:numPr>
        <w:tabs>
          <w:tab w:val="left" w:pos="607"/>
        </w:tabs>
        <w:suppressAutoHyphens/>
        <w:jc w:val="both"/>
        <w:rPr>
          <w:rFonts w:ascii="Arial" w:hAnsi="Arial" w:cs="Arial"/>
        </w:rPr>
      </w:pPr>
      <w:r w:rsidRPr="00462AE4">
        <w:rPr>
          <w:rFonts w:ascii="Arial" w:hAnsi="Arial" w:cs="Arial"/>
        </w:rPr>
        <w:t>Wykonawca zobowiązany jest do ostatecznego rozliczenia się z podwykonawcą lub dalszym podwykonawcą z powierzonego im zakresu robót do dnia doręczenia faktury Zamawiającemu.</w:t>
      </w:r>
    </w:p>
    <w:p w14:paraId="51B9D047" w14:textId="05FEA54A" w:rsidR="004234D5" w:rsidRPr="00462AE4" w:rsidRDefault="008872E4">
      <w:pPr>
        <w:numPr>
          <w:ilvl w:val="1"/>
          <w:numId w:val="49"/>
        </w:numPr>
        <w:tabs>
          <w:tab w:val="left" w:pos="607"/>
        </w:tabs>
        <w:suppressAutoHyphens/>
        <w:jc w:val="both"/>
        <w:rPr>
          <w:rFonts w:ascii="Arial" w:hAnsi="Arial" w:cs="Arial"/>
        </w:rPr>
      </w:pPr>
      <w:r w:rsidRPr="00462AE4">
        <w:rPr>
          <w:rFonts w:ascii="Arial" w:eastAsiaTheme="minorHAnsi" w:hAnsi="Arial" w:cs="Arial"/>
          <w:lang w:eastAsia="en-US"/>
        </w:rPr>
        <w:t>F</w:t>
      </w:r>
      <w:r w:rsidR="004234D5" w:rsidRPr="00462AE4">
        <w:rPr>
          <w:rFonts w:ascii="Arial" w:eastAsiaTheme="minorHAnsi" w:hAnsi="Arial" w:cs="Arial"/>
          <w:lang w:eastAsia="en-US"/>
        </w:rPr>
        <w:t xml:space="preserve">aktury ustrukturyzowane dokumentujące transakcje, będą wystawiane i przesyłane przez Wykonawcę oraz odbierane przez Zamawiającego wyłącznie za pośrednictwem KSeF. W przypadku wystąpienia awarii Krajowego Systemu e-Faktur po stronie systemu, potwierdzonej komunikatem udostępnionym przez ministra właściwego do spraw finansów publicznych, uniemożliwiającej wystawienie faktury ustrukturyzowanej w KSeF, na czas trwania przeszkody faktury będą wystawiane w formie elektronicznej jako pliki PDF i przesyłane z adresu e-mail: </w:t>
      </w:r>
      <w:r w:rsidR="005D102B" w:rsidRPr="00462AE4">
        <w:rPr>
          <w:rFonts w:ascii="Arial" w:eastAsiaTheme="minorHAnsi" w:hAnsi="Arial" w:cs="Arial"/>
          <w:lang w:eastAsia="en-US"/>
        </w:rPr>
        <w:t>………………</w:t>
      </w:r>
      <w:r w:rsidR="004234D5" w:rsidRPr="00462AE4">
        <w:rPr>
          <w:rFonts w:ascii="Arial" w:eastAsiaTheme="minorHAnsi" w:hAnsi="Arial" w:cs="Arial"/>
          <w:lang w:eastAsia="en-US"/>
        </w:rPr>
        <w:t xml:space="preserve">na adres e-mail: </w:t>
      </w:r>
      <w:hyperlink r:id="rId20" w:history="1">
        <w:r w:rsidR="00462AE4" w:rsidRPr="00462AE4">
          <w:rPr>
            <w:rStyle w:val="Hipercze"/>
            <w:rFonts w:ascii="Arial" w:eastAsiaTheme="minorHAnsi" w:hAnsi="Arial" w:cs="Arial"/>
            <w:color w:val="auto"/>
            <w:lang w:eastAsia="en-US"/>
          </w:rPr>
          <w:t>pans@pans-koszalin.pl</w:t>
        </w:r>
      </w:hyperlink>
      <w:r w:rsidR="00462AE4" w:rsidRPr="00462AE4">
        <w:rPr>
          <w:rFonts w:ascii="Arial" w:eastAsiaTheme="minorHAnsi" w:hAnsi="Arial" w:cs="Arial"/>
          <w:lang w:eastAsia="en-US"/>
        </w:rPr>
        <w:t xml:space="preserve"> .</w:t>
      </w:r>
    </w:p>
    <w:p w14:paraId="60781FD7" w14:textId="77777777" w:rsidR="004234D5" w:rsidRPr="009E387F" w:rsidRDefault="004234D5">
      <w:pPr>
        <w:numPr>
          <w:ilvl w:val="1"/>
          <w:numId w:val="49"/>
        </w:numPr>
        <w:tabs>
          <w:tab w:val="left" w:pos="607"/>
        </w:tabs>
        <w:suppressAutoHyphens/>
        <w:jc w:val="both"/>
        <w:rPr>
          <w:rFonts w:ascii="Arial" w:hAnsi="Arial" w:cs="Arial"/>
        </w:rPr>
      </w:pPr>
      <w:r w:rsidRPr="009E387F">
        <w:rPr>
          <w:rFonts w:ascii="Arial" w:hAnsi="Arial" w:cs="Arial"/>
        </w:rPr>
        <w:t xml:space="preserve">Wykonawca nie może przenosić wierzytelności wynikających z niniejszej umowy na osoby trzecie, ani rozporządzać nimi w jakiejkolwiek prawem przewidzianej formie bez pisemnej zgody Zamawiającego. Bez pisemnej zgody Zamawiającego wykonawca nie może również zawrzeć umowy z osobą trzecią o </w:t>
      </w:r>
      <w:r w:rsidRPr="009E387F">
        <w:rPr>
          <w:rFonts w:ascii="Arial" w:hAnsi="Arial" w:cs="Arial"/>
        </w:rPr>
        <w:lastRenderedPageBreak/>
        <w:t xml:space="preserve">podstawienie w prawa wierzyciela (art. 518 K.C.), ani dokonywać żadnej innej czynności prawnej rodzącej taki skutek. </w:t>
      </w:r>
    </w:p>
    <w:p w14:paraId="23DD8857" w14:textId="77777777" w:rsidR="00961F22" w:rsidRPr="009E387F" w:rsidRDefault="00961F22" w:rsidP="005116A9">
      <w:pPr>
        <w:tabs>
          <w:tab w:val="left" w:pos="849"/>
        </w:tabs>
        <w:jc w:val="both"/>
        <w:rPr>
          <w:rFonts w:ascii="Arial" w:hAnsi="Arial" w:cs="Arial"/>
        </w:rPr>
      </w:pPr>
    </w:p>
    <w:p w14:paraId="04C42AB4" w14:textId="77777777" w:rsidR="00961F22" w:rsidRPr="009E387F" w:rsidRDefault="00961F22" w:rsidP="005116A9">
      <w:pPr>
        <w:jc w:val="center"/>
        <w:rPr>
          <w:rFonts w:ascii="Arial" w:hAnsi="Arial" w:cs="Arial"/>
        </w:rPr>
      </w:pPr>
      <w:r w:rsidRPr="009E387F">
        <w:rPr>
          <w:rFonts w:ascii="Arial" w:hAnsi="Arial" w:cs="Arial"/>
        </w:rPr>
        <w:t>§ 9</w:t>
      </w:r>
    </w:p>
    <w:p w14:paraId="74A6FE99" w14:textId="77777777" w:rsidR="00961F22" w:rsidRPr="009E387F" w:rsidRDefault="00961F22" w:rsidP="005116A9">
      <w:pPr>
        <w:jc w:val="center"/>
        <w:rPr>
          <w:rFonts w:ascii="Arial" w:hAnsi="Arial" w:cs="Arial"/>
        </w:rPr>
      </w:pPr>
      <w:r w:rsidRPr="009E387F">
        <w:rPr>
          <w:rFonts w:ascii="Arial" w:hAnsi="Arial" w:cs="Arial"/>
        </w:rPr>
        <w:t>Podwykonawcy</w:t>
      </w:r>
    </w:p>
    <w:p w14:paraId="45823129" w14:textId="77777777" w:rsidR="00961F22" w:rsidRPr="009E387F" w:rsidRDefault="00961F22">
      <w:pPr>
        <w:widowControl w:val="0"/>
        <w:numPr>
          <w:ilvl w:val="0"/>
          <w:numId w:val="40"/>
        </w:numPr>
        <w:suppressAutoHyphens/>
        <w:autoSpaceDE w:val="0"/>
        <w:ind w:right="48"/>
        <w:jc w:val="both"/>
        <w:rPr>
          <w:rFonts w:ascii="Arial" w:hAnsi="Arial" w:cs="Arial"/>
        </w:rPr>
      </w:pPr>
      <w:r w:rsidRPr="009E387F">
        <w:rPr>
          <w:rFonts w:ascii="Arial" w:hAnsi="Arial" w:cs="Arial"/>
        </w:rPr>
        <w:t>Wykonawca ma obowiązek przedstawić Zamawiającemu projekt umowy o podwykonawstwo, której przedmiotem są roboty budowlane, a także projekty jej zmian oraz poświadczoną za zgodność z oryginałem kopię zawartej umowy o podwykonawstwo, której przedmiotem są roboty budowlane i jej zmiany, w terminie 7 dni od jej zawarcia.</w:t>
      </w:r>
    </w:p>
    <w:p w14:paraId="2EA4DC38" w14:textId="77777777" w:rsidR="00961F22" w:rsidRPr="009E387F" w:rsidRDefault="00961F22">
      <w:pPr>
        <w:widowControl w:val="0"/>
        <w:numPr>
          <w:ilvl w:val="0"/>
          <w:numId w:val="40"/>
        </w:numPr>
        <w:suppressAutoHyphens/>
        <w:autoSpaceDE w:val="0"/>
        <w:ind w:right="47"/>
        <w:jc w:val="both"/>
        <w:rPr>
          <w:rFonts w:ascii="Arial" w:hAnsi="Arial" w:cs="Arial"/>
        </w:rPr>
      </w:pPr>
      <w:r w:rsidRPr="009E387F">
        <w:rPr>
          <w:rFonts w:ascii="Arial" w:hAnsi="Arial" w:cs="Arial"/>
        </w:rPr>
        <w:t xml:space="preserve">Wykonawca ma ponadto obowiązek przedstawić Zamawiającemu poświadczoną za zgodność z oryginałem kopię zawartej umowy o podwykonawstwo, której przedmiotem są dostawy lub usługi oraz jej zmiany, w terminie 7 dni od jej zawarcia, z wyłączeniem umów o podwykonawstwo o wartości mniejszej niż 0,5% wartości niniejszej umowy. </w:t>
      </w:r>
    </w:p>
    <w:p w14:paraId="05A12085" w14:textId="77777777" w:rsidR="00961F22" w:rsidRPr="009E387F" w:rsidRDefault="00961F22">
      <w:pPr>
        <w:widowControl w:val="0"/>
        <w:numPr>
          <w:ilvl w:val="0"/>
          <w:numId w:val="40"/>
        </w:numPr>
        <w:suppressAutoHyphens/>
        <w:autoSpaceDE w:val="0"/>
        <w:ind w:right="46"/>
        <w:jc w:val="both"/>
        <w:rPr>
          <w:rFonts w:ascii="Arial" w:hAnsi="Arial" w:cs="Arial"/>
        </w:rPr>
      </w:pPr>
      <w:r w:rsidRPr="009E387F">
        <w:rPr>
          <w:rFonts w:ascii="Arial" w:hAnsi="Arial" w:cs="Arial"/>
        </w:rPr>
        <w:t>W terminie 14 dni od dnia otrzymania dokumentów, o których mowa w ust. 1, Zamawiający może zgłosić pisemne zastrzeżenia do projektów umów o podwykonawstwo i do projektów ich zmiany lub pisemny sprzeciw do umów o podwykonawstwo, i do ich zmian.</w:t>
      </w:r>
    </w:p>
    <w:p w14:paraId="11694F6F" w14:textId="77777777" w:rsidR="00961F22" w:rsidRPr="009E387F" w:rsidRDefault="00961F22">
      <w:pPr>
        <w:widowControl w:val="0"/>
        <w:numPr>
          <w:ilvl w:val="0"/>
          <w:numId w:val="40"/>
        </w:numPr>
        <w:suppressAutoHyphens/>
        <w:autoSpaceDE w:val="0"/>
        <w:ind w:right="46"/>
        <w:jc w:val="both"/>
        <w:rPr>
          <w:rFonts w:ascii="Arial" w:hAnsi="Arial" w:cs="Arial"/>
        </w:rPr>
      </w:pPr>
      <w:r w:rsidRPr="009E387F">
        <w:rPr>
          <w:rFonts w:ascii="Arial" w:hAnsi="Arial" w:cs="Arial"/>
        </w:rPr>
        <w:t xml:space="preserve">Przedstawiony przez Wykonawcę Zamawiającemu do akceptacji projekt umowy lub umowa z podwykonawcą, o których mowa w ust. 1 i 2, musi zawierać regulacje zbieżne i niesprzeczne z postanowieniami niniejszej Umowy zawartej pomiędzy Zamawiającym a Wykonawcą oraz określać w szczególności: </w:t>
      </w:r>
    </w:p>
    <w:p w14:paraId="101902E2" w14:textId="77777777" w:rsidR="00961F22" w:rsidRPr="009E387F" w:rsidRDefault="00961F22">
      <w:pPr>
        <w:numPr>
          <w:ilvl w:val="0"/>
          <w:numId w:val="71"/>
        </w:numPr>
        <w:tabs>
          <w:tab w:val="clear" w:pos="357"/>
        </w:tabs>
        <w:suppressAutoHyphens/>
        <w:ind w:left="567" w:hanging="397"/>
        <w:jc w:val="both"/>
        <w:rPr>
          <w:rFonts w:ascii="Arial" w:hAnsi="Arial" w:cs="Arial"/>
          <w:color w:val="000000"/>
        </w:rPr>
      </w:pPr>
      <w:r w:rsidRPr="009E387F">
        <w:rPr>
          <w:rFonts w:ascii="Arial" w:hAnsi="Arial" w:cs="Arial"/>
          <w:color w:val="000000"/>
        </w:rPr>
        <w:t>zakres przedmiotu umowy powierzony podwykonawcy,</w:t>
      </w:r>
    </w:p>
    <w:p w14:paraId="2A905C5D" w14:textId="77777777" w:rsidR="00961F22" w:rsidRPr="009E387F" w:rsidRDefault="00961F22">
      <w:pPr>
        <w:numPr>
          <w:ilvl w:val="0"/>
          <w:numId w:val="71"/>
        </w:numPr>
        <w:tabs>
          <w:tab w:val="clear" w:pos="357"/>
        </w:tabs>
        <w:suppressAutoHyphens/>
        <w:ind w:left="567" w:hanging="397"/>
        <w:jc w:val="both"/>
        <w:rPr>
          <w:rFonts w:ascii="Arial" w:hAnsi="Arial" w:cs="Arial"/>
          <w:color w:val="000000"/>
        </w:rPr>
      </w:pPr>
      <w:r w:rsidRPr="009E387F">
        <w:rPr>
          <w:rFonts w:ascii="Arial" w:hAnsi="Arial" w:cs="Arial"/>
          <w:color w:val="000000"/>
        </w:rPr>
        <w:t>zasady odbiorów części przedmiotu umowy wykonanych przez podwykonawcę,</w:t>
      </w:r>
    </w:p>
    <w:p w14:paraId="7F342177" w14:textId="77777777" w:rsidR="00961F22" w:rsidRPr="009E387F" w:rsidRDefault="00961F22">
      <w:pPr>
        <w:numPr>
          <w:ilvl w:val="0"/>
          <w:numId w:val="71"/>
        </w:numPr>
        <w:tabs>
          <w:tab w:val="clear" w:pos="357"/>
        </w:tabs>
        <w:suppressAutoHyphens/>
        <w:ind w:left="567" w:hanging="397"/>
        <w:jc w:val="both"/>
        <w:rPr>
          <w:rFonts w:ascii="Arial" w:hAnsi="Arial" w:cs="Arial"/>
          <w:color w:val="000000"/>
        </w:rPr>
      </w:pPr>
      <w:r w:rsidRPr="009E387F">
        <w:rPr>
          <w:rFonts w:ascii="Arial" w:hAnsi="Arial" w:cs="Arial"/>
          <w:color w:val="000000"/>
        </w:rPr>
        <w:t>wysokość i podstawę zapłaty przez Wykonawcę wynagrodzenia dla podwykonawcy,</w:t>
      </w:r>
    </w:p>
    <w:p w14:paraId="0DF4CF97" w14:textId="77777777" w:rsidR="00961F22" w:rsidRPr="009E387F" w:rsidRDefault="00961F22">
      <w:pPr>
        <w:numPr>
          <w:ilvl w:val="0"/>
          <w:numId w:val="71"/>
        </w:numPr>
        <w:tabs>
          <w:tab w:val="clear" w:pos="357"/>
        </w:tabs>
        <w:suppressAutoHyphens/>
        <w:ind w:left="567" w:hanging="397"/>
        <w:jc w:val="both"/>
        <w:rPr>
          <w:rFonts w:ascii="Arial" w:hAnsi="Arial" w:cs="Arial"/>
          <w:color w:val="000000"/>
        </w:rPr>
      </w:pPr>
      <w:r w:rsidRPr="009E387F">
        <w:rPr>
          <w:rFonts w:ascii="Arial" w:hAnsi="Arial" w:cs="Arial"/>
          <w:color w:val="000000"/>
        </w:rPr>
        <w:t>termin zapłaty wynagrodzenia podwykonawcy lub dalszemu podwykonawcy, który nie może być dłuższy niż 30 dni od dnia doręczenia Wykonawcy, podwykonawcy lub dalszemu podwykonawcy faktury lub rachunku, potwierdzających wykonanie zleconej podwykonawcy lub dalszemu podwykonawcy dostawy, usługi lub roboty budowlanej.</w:t>
      </w:r>
    </w:p>
    <w:p w14:paraId="03CC82FD" w14:textId="77777777" w:rsidR="00961F22" w:rsidRPr="009E387F" w:rsidRDefault="00961F22">
      <w:pPr>
        <w:numPr>
          <w:ilvl w:val="0"/>
          <w:numId w:val="71"/>
        </w:numPr>
        <w:tabs>
          <w:tab w:val="clear" w:pos="357"/>
        </w:tabs>
        <w:suppressAutoHyphens/>
        <w:ind w:left="567" w:hanging="397"/>
        <w:jc w:val="both"/>
        <w:rPr>
          <w:rFonts w:ascii="Arial" w:hAnsi="Arial" w:cs="Arial"/>
          <w:color w:val="000000"/>
        </w:rPr>
      </w:pPr>
      <w:r w:rsidRPr="009E387F">
        <w:rPr>
          <w:rFonts w:ascii="Arial" w:hAnsi="Arial" w:cs="Arial"/>
          <w:color w:val="000000"/>
        </w:rPr>
        <w:t>tryb zatrudnienia dalszych podwykonawców,</w:t>
      </w:r>
    </w:p>
    <w:p w14:paraId="57C9E10D" w14:textId="77777777" w:rsidR="00961F22" w:rsidRPr="009E387F" w:rsidRDefault="00961F22">
      <w:pPr>
        <w:numPr>
          <w:ilvl w:val="0"/>
          <w:numId w:val="71"/>
        </w:numPr>
        <w:tabs>
          <w:tab w:val="clear" w:pos="357"/>
        </w:tabs>
        <w:suppressAutoHyphens/>
        <w:ind w:left="567" w:hanging="397"/>
        <w:jc w:val="both"/>
        <w:rPr>
          <w:rFonts w:ascii="Arial" w:hAnsi="Arial" w:cs="Arial"/>
          <w:color w:val="000000"/>
        </w:rPr>
      </w:pPr>
      <w:r w:rsidRPr="009E387F">
        <w:rPr>
          <w:rFonts w:ascii="Arial" w:hAnsi="Arial" w:cs="Arial"/>
          <w:color w:val="000000"/>
        </w:rPr>
        <w:t>podstawy zapłaty wynagrodzenia dalszym podwykonawcom,</w:t>
      </w:r>
    </w:p>
    <w:p w14:paraId="76CB91F3" w14:textId="77777777" w:rsidR="00961F22" w:rsidRPr="009E387F" w:rsidRDefault="00961F22">
      <w:pPr>
        <w:numPr>
          <w:ilvl w:val="0"/>
          <w:numId w:val="71"/>
        </w:numPr>
        <w:tabs>
          <w:tab w:val="clear" w:pos="357"/>
        </w:tabs>
        <w:suppressAutoHyphens/>
        <w:ind w:left="567" w:hanging="397"/>
        <w:jc w:val="both"/>
        <w:rPr>
          <w:rFonts w:ascii="Arial" w:hAnsi="Arial" w:cs="Arial"/>
          <w:color w:val="000000"/>
        </w:rPr>
      </w:pPr>
      <w:r w:rsidRPr="009E387F">
        <w:rPr>
          <w:rFonts w:ascii="Arial" w:hAnsi="Arial" w:cs="Arial"/>
          <w:color w:val="000000"/>
        </w:rPr>
        <w:t>wymaganą treść umowy zawieranej z dalszymi podwykonawcami,</w:t>
      </w:r>
    </w:p>
    <w:p w14:paraId="7AAB1C7F" w14:textId="77777777" w:rsidR="00961F22" w:rsidRPr="009E387F" w:rsidRDefault="00961F22">
      <w:pPr>
        <w:numPr>
          <w:ilvl w:val="0"/>
          <w:numId w:val="71"/>
        </w:numPr>
        <w:tabs>
          <w:tab w:val="clear" w:pos="357"/>
        </w:tabs>
        <w:suppressAutoHyphens/>
        <w:ind w:left="567" w:hanging="397"/>
        <w:jc w:val="both"/>
        <w:rPr>
          <w:rFonts w:ascii="Arial" w:hAnsi="Arial" w:cs="Arial"/>
          <w:color w:val="000000"/>
        </w:rPr>
      </w:pPr>
      <w:r w:rsidRPr="009E387F">
        <w:rPr>
          <w:rFonts w:ascii="Arial" w:hAnsi="Arial" w:cs="Arial"/>
          <w:color w:val="000000"/>
        </w:rPr>
        <w:t>uprawnienie Zamawiającego i Wykonawcy do zapłaty podwykonawcy i dalszym podwykonawcom wynagrodzenia,</w:t>
      </w:r>
    </w:p>
    <w:p w14:paraId="117132D8" w14:textId="77777777" w:rsidR="00961F22" w:rsidRPr="009E387F" w:rsidRDefault="00961F22" w:rsidP="005116A9">
      <w:pPr>
        <w:widowControl w:val="0"/>
        <w:autoSpaceDE w:val="0"/>
        <w:ind w:left="357" w:right="77"/>
        <w:jc w:val="both"/>
        <w:rPr>
          <w:rFonts w:ascii="Arial" w:hAnsi="Arial" w:cs="Arial"/>
        </w:rPr>
      </w:pPr>
      <w:r w:rsidRPr="009E387F">
        <w:rPr>
          <w:rFonts w:ascii="Arial" w:hAnsi="Arial" w:cs="Arial"/>
        </w:rPr>
        <w:t>W razie wprowadzenia do umowy Wykonawcy z podwykonawcą klauzuli zakazującej dalszego podwykonawstwa postanowień wymienionych w pkt 5-8 nie stosuje się.</w:t>
      </w:r>
    </w:p>
    <w:p w14:paraId="3EB841F0" w14:textId="77777777" w:rsidR="00961F22" w:rsidRPr="009E387F" w:rsidRDefault="00961F22">
      <w:pPr>
        <w:widowControl w:val="0"/>
        <w:numPr>
          <w:ilvl w:val="0"/>
          <w:numId w:val="40"/>
        </w:numPr>
        <w:suppressAutoHyphens/>
        <w:autoSpaceDE w:val="0"/>
        <w:ind w:right="46"/>
        <w:jc w:val="both"/>
        <w:rPr>
          <w:rFonts w:ascii="Arial" w:hAnsi="Arial" w:cs="Arial"/>
        </w:rPr>
      </w:pPr>
      <w:r w:rsidRPr="009E387F">
        <w:rPr>
          <w:rFonts w:ascii="Arial" w:hAnsi="Arial" w:cs="Arial"/>
        </w:rPr>
        <w:t>Umowa o podwykonawstwo nie może zawierać postanowień:</w:t>
      </w:r>
    </w:p>
    <w:p w14:paraId="3DC67A3E" w14:textId="77777777" w:rsidR="00961F22" w:rsidRPr="009E387F" w:rsidRDefault="00961F22">
      <w:pPr>
        <w:numPr>
          <w:ilvl w:val="0"/>
          <w:numId w:val="51"/>
        </w:numPr>
        <w:tabs>
          <w:tab w:val="clear" w:pos="357"/>
        </w:tabs>
        <w:suppressAutoHyphens/>
        <w:ind w:left="567" w:hanging="397"/>
        <w:jc w:val="both"/>
        <w:rPr>
          <w:rFonts w:ascii="Arial" w:hAnsi="Arial" w:cs="Arial"/>
          <w:color w:val="000000"/>
        </w:rPr>
      </w:pPr>
      <w:r w:rsidRPr="009E387F">
        <w:rPr>
          <w:rFonts w:ascii="Arial" w:hAnsi="Arial" w:cs="Arial"/>
          <w:color w:val="000000"/>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024C5F24" w14:textId="77777777" w:rsidR="00961F22" w:rsidRPr="009E387F" w:rsidRDefault="00961F22">
      <w:pPr>
        <w:numPr>
          <w:ilvl w:val="0"/>
          <w:numId w:val="51"/>
        </w:numPr>
        <w:tabs>
          <w:tab w:val="clear" w:pos="357"/>
        </w:tabs>
        <w:suppressAutoHyphens/>
        <w:ind w:left="567" w:hanging="397"/>
        <w:jc w:val="both"/>
        <w:rPr>
          <w:rFonts w:ascii="Arial" w:hAnsi="Arial" w:cs="Arial"/>
          <w:color w:val="000000"/>
        </w:rPr>
      </w:pPr>
      <w:r w:rsidRPr="009E387F">
        <w:rPr>
          <w:rFonts w:ascii="Arial" w:hAnsi="Arial" w:cs="Arial"/>
          <w:color w:val="000000"/>
        </w:rPr>
        <w:t>uzależniających zwrot kwot zabezpieczenia przez Wykonawcę podwykonawcy, od zwrotu Zabezpieczenia należytego wykonania umowy Wykonawcy przez Zamawiającego.</w:t>
      </w:r>
    </w:p>
    <w:p w14:paraId="46EA878C" w14:textId="77777777" w:rsidR="00961F22" w:rsidRPr="009E387F" w:rsidRDefault="001B4A4E">
      <w:pPr>
        <w:widowControl w:val="0"/>
        <w:numPr>
          <w:ilvl w:val="0"/>
          <w:numId w:val="40"/>
        </w:numPr>
        <w:suppressAutoHyphens/>
        <w:autoSpaceDE w:val="0"/>
        <w:ind w:right="46"/>
        <w:jc w:val="both"/>
        <w:rPr>
          <w:rFonts w:ascii="Arial" w:hAnsi="Arial" w:cs="Arial"/>
        </w:rPr>
      </w:pPr>
      <w:r w:rsidRPr="009E387F">
        <w:rPr>
          <w:rFonts w:ascii="Arial" w:hAnsi="Arial" w:cs="Arial"/>
        </w:rPr>
        <w:t>Niezłożenie</w:t>
      </w:r>
      <w:r w:rsidR="00961F22" w:rsidRPr="009E387F">
        <w:rPr>
          <w:rFonts w:ascii="Arial" w:hAnsi="Arial" w:cs="Arial"/>
        </w:rPr>
        <w:t xml:space="preserve"> przez Zamawiającego sprzeciwu lub zastrzeżeń do przedstawionych przez Wykonawcę umów z podwykonawcą lub ich projektu w terminie 14 dni od daty przedstawienia przez Wykonawcę umowy lub jej projektu uważa się za ich akceptację przez Zamawiającego.</w:t>
      </w:r>
    </w:p>
    <w:p w14:paraId="2E5EEACB" w14:textId="77777777" w:rsidR="00961F22" w:rsidRPr="009E387F" w:rsidRDefault="00961F22">
      <w:pPr>
        <w:widowControl w:val="0"/>
        <w:numPr>
          <w:ilvl w:val="0"/>
          <w:numId w:val="40"/>
        </w:numPr>
        <w:suppressAutoHyphens/>
        <w:autoSpaceDE w:val="0"/>
        <w:ind w:right="46"/>
        <w:jc w:val="both"/>
        <w:rPr>
          <w:rFonts w:ascii="Arial" w:hAnsi="Arial" w:cs="Arial"/>
        </w:rPr>
      </w:pPr>
      <w:r w:rsidRPr="009E387F">
        <w:rPr>
          <w:rFonts w:ascii="Arial" w:hAnsi="Arial" w:cs="Arial"/>
        </w:rPr>
        <w:t>Zamawiający ma prawo w uzasadnionych wypadkach zgłosić zastrzeżenia lub sprzeciw (odmówić wyrażenia zgody) co do wykonywania części przedmiotu umowy przez wskazanego przez Wykonawcę podwykonawcę lub dalszych podwykonawców.</w:t>
      </w:r>
    </w:p>
    <w:p w14:paraId="0A622B91" w14:textId="77777777" w:rsidR="00961F22" w:rsidRPr="009E387F" w:rsidRDefault="00961F22">
      <w:pPr>
        <w:widowControl w:val="0"/>
        <w:numPr>
          <w:ilvl w:val="0"/>
          <w:numId w:val="40"/>
        </w:numPr>
        <w:suppressAutoHyphens/>
        <w:autoSpaceDE w:val="0"/>
        <w:ind w:right="46"/>
        <w:jc w:val="both"/>
        <w:rPr>
          <w:rFonts w:ascii="Arial" w:hAnsi="Arial" w:cs="Arial"/>
        </w:rPr>
      </w:pPr>
      <w:r w:rsidRPr="009E387F">
        <w:rPr>
          <w:rFonts w:ascii="Arial" w:hAnsi="Arial" w:cs="Arial"/>
        </w:rPr>
        <w:t>Wykonawca może zawrzeć umowę z podwykonawcą wyłącznie w formie pisemnej i w brzmieniu zgodnym z ust. 4 oraz art. 463 ustawy Pzp.</w:t>
      </w:r>
    </w:p>
    <w:p w14:paraId="732E0787" w14:textId="77777777" w:rsidR="00961F22" w:rsidRPr="009E387F" w:rsidRDefault="00961F22">
      <w:pPr>
        <w:widowControl w:val="0"/>
        <w:numPr>
          <w:ilvl w:val="0"/>
          <w:numId w:val="40"/>
        </w:numPr>
        <w:suppressAutoHyphens/>
        <w:autoSpaceDE w:val="0"/>
        <w:ind w:right="46"/>
        <w:jc w:val="both"/>
        <w:rPr>
          <w:rFonts w:ascii="Arial" w:hAnsi="Arial" w:cs="Arial"/>
        </w:rPr>
      </w:pPr>
      <w:r w:rsidRPr="009E387F">
        <w:rPr>
          <w:rFonts w:ascii="Arial" w:hAnsi="Arial" w:cs="Arial"/>
        </w:rPr>
        <w:t>Wykonawca odpowiada wobec Zamawiającego za spójność postanowień umowy zawartej z podwykonawcą z niniejszą umową i ponosi ryzyko zaistniałych niezgodności. Strony stwierdzają, że brak zastrzeżeń lub sprzeciwu Zamawiającego co do umowy z podwykonawcą nie zwalnia Wykonawcy z odpowiedzialności wobec Zamawiającego.</w:t>
      </w:r>
    </w:p>
    <w:p w14:paraId="47E3CC8A" w14:textId="77777777" w:rsidR="00961F22" w:rsidRPr="009E387F" w:rsidRDefault="00961F22">
      <w:pPr>
        <w:widowControl w:val="0"/>
        <w:numPr>
          <w:ilvl w:val="0"/>
          <w:numId w:val="40"/>
        </w:numPr>
        <w:suppressAutoHyphens/>
        <w:autoSpaceDE w:val="0"/>
        <w:ind w:right="46"/>
        <w:jc w:val="both"/>
        <w:rPr>
          <w:rFonts w:ascii="Arial" w:hAnsi="Arial" w:cs="Arial"/>
        </w:rPr>
      </w:pPr>
      <w:r w:rsidRPr="009E387F">
        <w:rPr>
          <w:rFonts w:ascii="Arial" w:hAnsi="Arial" w:cs="Arial"/>
        </w:rPr>
        <w:t>Niewykonanie lub nienależyte wykonanie przez podwykonawcę części przedmiotu umowy upoważnia Zamawiającego do żądania od Wykonawcy odsunięcia podwykonawcy od realizacji robót w sposób stały lub czasowy. Wykonawca zobowiązany jest stosownie do zaistniałych okoliczności bezzwłocznie rozwiązać lub zmienić umowę zawartą z podwykonawcą. W sytuacji powyższej Wykonawca realizuje roboty samodzielnie lub powierza innemu podwykonawcy.</w:t>
      </w:r>
    </w:p>
    <w:p w14:paraId="092AA5C6" w14:textId="77777777" w:rsidR="00961F22" w:rsidRPr="009E387F" w:rsidRDefault="00961F22">
      <w:pPr>
        <w:widowControl w:val="0"/>
        <w:numPr>
          <w:ilvl w:val="0"/>
          <w:numId w:val="40"/>
        </w:numPr>
        <w:suppressAutoHyphens/>
        <w:autoSpaceDE w:val="0"/>
        <w:ind w:right="46"/>
        <w:jc w:val="both"/>
        <w:rPr>
          <w:rFonts w:ascii="Arial" w:hAnsi="Arial" w:cs="Arial"/>
        </w:rPr>
      </w:pPr>
      <w:r w:rsidRPr="009E387F">
        <w:rPr>
          <w:rFonts w:ascii="Arial" w:hAnsi="Arial" w:cs="Arial"/>
        </w:rPr>
        <w:t>Postanowienia ust. 1-9 stosuje się odpowiednio do zawierania umów z dalszymi podwykonawcami.</w:t>
      </w:r>
    </w:p>
    <w:p w14:paraId="44265606" w14:textId="77777777" w:rsidR="00961F22" w:rsidRPr="009E387F" w:rsidRDefault="00961F22">
      <w:pPr>
        <w:widowControl w:val="0"/>
        <w:numPr>
          <w:ilvl w:val="0"/>
          <w:numId w:val="40"/>
        </w:numPr>
        <w:suppressAutoHyphens/>
        <w:autoSpaceDE w:val="0"/>
        <w:ind w:right="46"/>
        <w:jc w:val="both"/>
        <w:rPr>
          <w:rFonts w:ascii="Arial" w:hAnsi="Arial" w:cs="Arial"/>
        </w:rPr>
      </w:pPr>
      <w:r w:rsidRPr="009E387F">
        <w:rPr>
          <w:rFonts w:ascii="Arial" w:hAnsi="Arial" w:cs="Arial"/>
        </w:rPr>
        <w:t>Wykonawca wyraża zgodę i jest odpowiedzialny za to, by wszystkie uprawnienia przysługujące Zamawiającemu wobec Wykonawcy mogły być realizowane wobec podwykonawcy i dalszych podwykonawców, nawet jeżeli poszczególne postanowienia umowy nie stwierdzają tego wprost.</w:t>
      </w:r>
    </w:p>
    <w:p w14:paraId="0DBF0DC2" w14:textId="77777777" w:rsidR="00961F22" w:rsidRPr="009E387F" w:rsidRDefault="00961F22">
      <w:pPr>
        <w:widowControl w:val="0"/>
        <w:numPr>
          <w:ilvl w:val="0"/>
          <w:numId w:val="40"/>
        </w:numPr>
        <w:suppressAutoHyphens/>
        <w:autoSpaceDE w:val="0"/>
        <w:ind w:right="46"/>
        <w:jc w:val="both"/>
        <w:rPr>
          <w:rFonts w:ascii="Arial" w:hAnsi="Arial" w:cs="Arial"/>
        </w:rPr>
      </w:pPr>
      <w:r w:rsidRPr="009E387F">
        <w:rPr>
          <w:rFonts w:ascii="Arial" w:hAnsi="Arial" w:cs="Arial"/>
        </w:rPr>
        <w:t xml:space="preserve">Wykonawca będzie odpowiedzialny za wszelkie działania i zaniechania swoich współ- lub podwykonawców, </w:t>
      </w:r>
      <w:r w:rsidRPr="009E387F">
        <w:rPr>
          <w:rFonts w:ascii="Arial" w:hAnsi="Arial" w:cs="Arial"/>
        </w:rPr>
        <w:lastRenderedPageBreak/>
        <w:t>jak za działania i zaniechania własne.</w:t>
      </w:r>
    </w:p>
    <w:p w14:paraId="757F7C54" w14:textId="77777777" w:rsidR="00961F22" w:rsidRPr="009E387F" w:rsidRDefault="00961F22">
      <w:pPr>
        <w:widowControl w:val="0"/>
        <w:numPr>
          <w:ilvl w:val="0"/>
          <w:numId w:val="40"/>
        </w:numPr>
        <w:suppressAutoHyphens/>
        <w:autoSpaceDE w:val="0"/>
        <w:ind w:right="46"/>
        <w:jc w:val="both"/>
        <w:rPr>
          <w:rFonts w:ascii="Arial" w:hAnsi="Arial" w:cs="Arial"/>
        </w:rPr>
      </w:pPr>
      <w:r w:rsidRPr="009E387F">
        <w:rPr>
          <w:rFonts w:ascii="Arial" w:hAnsi="Arial" w:cs="Arial"/>
        </w:rPr>
        <w:t>Zamawiający może zażądać od Wykonawcy niezwłocznego usunięcia z terenu budowy podwykonawcy lub dalszego podwykonawcy, z którym nie została zawarta zaakceptowana przez Zamawiającego umowa o podwykonawstwo lub może usunąć takiego podwykonawcę lub dalszego podwykonawcę na koszt Wykonawcy.</w:t>
      </w:r>
    </w:p>
    <w:p w14:paraId="01671B6F" w14:textId="77777777" w:rsidR="00981735" w:rsidRPr="009E387F" w:rsidRDefault="00981735" w:rsidP="005116A9">
      <w:pPr>
        <w:widowControl w:val="0"/>
        <w:suppressAutoHyphens/>
        <w:autoSpaceDE w:val="0"/>
        <w:ind w:right="46"/>
        <w:jc w:val="both"/>
        <w:rPr>
          <w:rFonts w:ascii="Arial" w:hAnsi="Arial" w:cs="Arial"/>
        </w:rPr>
      </w:pPr>
    </w:p>
    <w:p w14:paraId="36D18CD7" w14:textId="77777777" w:rsidR="00961F22" w:rsidRPr="009E387F" w:rsidRDefault="00961F22" w:rsidP="005116A9">
      <w:pPr>
        <w:tabs>
          <w:tab w:val="left" w:pos="849"/>
        </w:tabs>
        <w:jc w:val="center"/>
        <w:rPr>
          <w:rFonts w:ascii="Arial" w:hAnsi="Arial" w:cs="Arial"/>
        </w:rPr>
      </w:pPr>
      <w:r w:rsidRPr="009E387F">
        <w:rPr>
          <w:rFonts w:ascii="Arial" w:hAnsi="Arial" w:cs="Arial"/>
        </w:rPr>
        <w:t>§ 10</w:t>
      </w:r>
    </w:p>
    <w:p w14:paraId="2014E45B" w14:textId="77777777" w:rsidR="00961F22" w:rsidRPr="009E387F" w:rsidRDefault="00961F22" w:rsidP="005116A9">
      <w:pPr>
        <w:tabs>
          <w:tab w:val="left" w:pos="849"/>
        </w:tabs>
        <w:jc w:val="center"/>
        <w:rPr>
          <w:rFonts w:ascii="Arial" w:hAnsi="Arial" w:cs="Arial"/>
        </w:rPr>
      </w:pPr>
      <w:r w:rsidRPr="009E387F">
        <w:rPr>
          <w:rFonts w:ascii="Arial" w:hAnsi="Arial" w:cs="Arial"/>
        </w:rPr>
        <w:t>Odbiór przedmiotu umowy</w:t>
      </w:r>
    </w:p>
    <w:p w14:paraId="5C893F23"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Do podstawowych obowiązków Zamawiającego należy dokonywanie odbiorów robót.</w:t>
      </w:r>
    </w:p>
    <w:p w14:paraId="184817E1"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Strony ustalają, że będą stosowane następujące rodzaje odbiorów:</w:t>
      </w:r>
    </w:p>
    <w:p w14:paraId="20C8D760" w14:textId="77777777" w:rsidR="00961F22" w:rsidRPr="009E387F" w:rsidRDefault="00961F22">
      <w:pPr>
        <w:numPr>
          <w:ilvl w:val="0"/>
          <w:numId w:val="52"/>
        </w:numPr>
        <w:tabs>
          <w:tab w:val="clear" w:pos="357"/>
        </w:tabs>
        <w:suppressAutoHyphens/>
        <w:ind w:left="567" w:hanging="397"/>
        <w:jc w:val="both"/>
        <w:rPr>
          <w:rFonts w:ascii="Arial" w:hAnsi="Arial" w:cs="Arial"/>
          <w:color w:val="000000"/>
        </w:rPr>
      </w:pPr>
      <w:r w:rsidRPr="009E387F">
        <w:rPr>
          <w:rFonts w:ascii="Arial" w:hAnsi="Arial" w:cs="Arial"/>
          <w:color w:val="000000"/>
        </w:rPr>
        <w:t>odbiór robót zanikających i ulegających zakryciu – odbiór polegający na ocenie ilości i jakości wykonywanych robót, które w dalszym procesie wykonywania robót nie wystąpią lub ulegną zakryciu,</w:t>
      </w:r>
    </w:p>
    <w:p w14:paraId="53FB4009" w14:textId="77777777" w:rsidR="00961F22" w:rsidRPr="009E387F" w:rsidRDefault="00961F22">
      <w:pPr>
        <w:numPr>
          <w:ilvl w:val="0"/>
          <w:numId w:val="52"/>
        </w:numPr>
        <w:tabs>
          <w:tab w:val="clear" w:pos="357"/>
        </w:tabs>
        <w:suppressAutoHyphens/>
        <w:ind w:left="567" w:hanging="397"/>
        <w:jc w:val="both"/>
        <w:rPr>
          <w:rFonts w:ascii="Arial" w:hAnsi="Arial" w:cs="Arial"/>
          <w:color w:val="000000"/>
        </w:rPr>
      </w:pPr>
      <w:r w:rsidRPr="009E387F">
        <w:rPr>
          <w:rFonts w:ascii="Arial" w:hAnsi="Arial" w:cs="Arial"/>
          <w:color w:val="000000"/>
        </w:rPr>
        <w:t xml:space="preserve">odbiór końcowy – po wykonaniu przedmiotu umowy – załącznik nr </w:t>
      </w:r>
      <w:r w:rsidR="006E08C3" w:rsidRPr="009E387F">
        <w:rPr>
          <w:rFonts w:ascii="Arial" w:hAnsi="Arial" w:cs="Arial"/>
          <w:color w:val="000000"/>
        </w:rPr>
        <w:t>4</w:t>
      </w:r>
      <w:r w:rsidRPr="009E387F">
        <w:rPr>
          <w:rFonts w:ascii="Arial" w:hAnsi="Arial" w:cs="Arial"/>
          <w:color w:val="000000"/>
        </w:rPr>
        <w:t xml:space="preserve"> do umowy,</w:t>
      </w:r>
    </w:p>
    <w:p w14:paraId="68D48204" w14:textId="77777777" w:rsidR="00961F22" w:rsidRPr="009E387F" w:rsidRDefault="00961F22">
      <w:pPr>
        <w:numPr>
          <w:ilvl w:val="0"/>
          <w:numId w:val="52"/>
        </w:numPr>
        <w:tabs>
          <w:tab w:val="clear" w:pos="357"/>
        </w:tabs>
        <w:suppressAutoHyphens/>
        <w:ind w:left="567" w:hanging="397"/>
        <w:jc w:val="both"/>
        <w:rPr>
          <w:rFonts w:ascii="Arial" w:hAnsi="Arial" w:cs="Arial"/>
          <w:color w:val="000000"/>
        </w:rPr>
      </w:pPr>
      <w:r w:rsidRPr="009E387F">
        <w:rPr>
          <w:rFonts w:ascii="Arial" w:hAnsi="Arial" w:cs="Arial"/>
          <w:color w:val="000000"/>
        </w:rPr>
        <w:t>przegląd gwarancyjny – cyklicznie wykonywana kontrola skuteczności usunięcia przez Wykonawcę ujawnionych wad fizycznych obiektu</w:t>
      </w:r>
      <w:r w:rsidR="00B26A1E" w:rsidRPr="009E387F">
        <w:rPr>
          <w:rFonts w:ascii="Arial" w:hAnsi="Arial" w:cs="Arial"/>
          <w:color w:val="000000"/>
        </w:rPr>
        <w:t>.</w:t>
      </w:r>
    </w:p>
    <w:p w14:paraId="3B8CD11C"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Wykonawca przeprowadzi przed odbiorem przewidziane przepisami próby i sprawdzenia techniczne. O terminie ich przeprowadzenia Wykonawca zawiadomi Zamawiającego, nie później niż na 3 dni przed terminem wyznaczonym do wykonania prób i sprawdzeń.</w:t>
      </w:r>
    </w:p>
    <w:p w14:paraId="243EEA1A"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Odbioru robót zanikających i ulegających zakryciu dokonuje osoba wskazana przez Zamawiającego na wniosek Wykonawcy.</w:t>
      </w:r>
    </w:p>
    <w:p w14:paraId="1CA7B380"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Odbiór końcowy jest dokonywany po zakończeniu przez Wykonawcę całości robót budowlanych składających się na przedmiot Umowy, na podstawie oświadczenia Kierownika budowy wpisanego i potwierdzenia tego faktu przez osobę nadzorującą z ramienia Wykonawcy.</w:t>
      </w:r>
    </w:p>
    <w:p w14:paraId="689DF6FC"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Odbiór końcowy jest przeprowadzany komisyjnie przy udziale upoważnionych przedstawicieli Zamawiającego, i upoważnionych przedstawicieli Wykonawcy. W uzasadnionych przypadkach komisja może zaprosić do współpracy rzeczoznawców lub specjalistów branżowych.</w:t>
      </w:r>
    </w:p>
    <w:p w14:paraId="0F191850"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Gotowość do odbioru końcowego Wykonawca zgłasza pisemnie, Zamawiający powoła komisję, która w terminie do 7 dni przystąpi do odbioru zawiadamiając o tym Wykonawcę.</w:t>
      </w:r>
    </w:p>
    <w:p w14:paraId="50C664B7"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W celu dokonania odbioru końcowego Wykonawca przedstawi Zamawiającemu komplet dokumentów pozwalających na ocenę prawidłowego wykonania przedmiotu odbioru, a w szczególności: świadectwa kontroli jakości, certyfikaty i aprobaty techniczne, dokumenty gwarancyjne, protokoły z przeprowadzonych pomiarów i badań oraz dokumentację powykonawczą ze wszystkimi zamianami dokonanymi w trakcie wykonywania robót.</w:t>
      </w:r>
    </w:p>
    <w:p w14:paraId="6612AE66"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O terminie odbioru Wykonawca ma obowiązek poinformowania Podwykonawców, przy udziale których wykonał przedmiot Umowy.</w:t>
      </w:r>
    </w:p>
    <w:p w14:paraId="75B96ACC"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Zamawiający może podjąć decyzję o przerwaniu czynności odbioru, jeżeli w czasie tych czynności ujawniono istnienie takich wad, które uniemożliwiają użytkowanie przedmiotu umowy zgodnie z przeznaczeniem, aż do czasu usunięcia tych wad.</w:t>
      </w:r>
    </w:p>
    <w:p w14:paraId="65431BF4"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Jeżeli w toku czynności odbioru końcowego zostaną stwierdzone wady i usterki, wówczas komisja wyznacza termin do ich usunięcia.</w:t>
      </w:r>
    </w:p>
    <w:p w14:paraId="5A94459E"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W razie stwierdzenia wad, usterek lub innych naruszeń postanowień niniejszej umowy, które obniżają zdolność użytkową i które nie nadają się do usunięcia, Zamawiający może w toku czynności odbioru albo:</w:t>
      </w:r>
    </w:p>
    <w:p w14:paraId="053FA069" w14:textId="77777777" w:rsidR="00961F22" w:rsidRPr="009E387F" w:rsidRDefault="00961F22">
      <w:pPr>
        <w:numPr>
          <w:ilvl w:val="0"/>
          <w:numId w:val="53"/>
        </w:numPr>
        <w:tabs>
          <w:tab w:val="clear" w:pos="357"/>
        </w:tabs>
        <w:suppressAutoHyphens/>
        <w:ind w:left="567" w:hanging="397"/>
        <w:jc w:val="both"/>
        <w:rPr>
          <w:rFonts w:ascii="Arial" w:hAnsi="Arial" w:cs="Arial"/>
          <w:color w:val="000000"/>
        </w:rPr>
      </w:pPr>
      <w:r w:rsidRPr="009E387F">
        <w:rPr>
          <w:rFonts w:ascii="Arial" w:hAnsi="Arial" w:cs="Arial"/>
          <w:color w:val="000000"/>
        </w:rPr>
        <w:t>obniżyć wynagrodzenie Wykonawcy odpowiednio do zmniejszonej wartości użytkowej, technicznej,</w:t>
      </w:r>
    </w:p>
    <w:p w14:paraId="74F97FBC" w14:textId="77777777" w:rsidR="00961F22" w:rsidRPr="009E387F" w:rsidRDefault="00961F22" w:rsidP="005116A9">
      <w:pPr>
        <w:suppressAutoHyphens/>
        <w:ind w:left="567" w:hanging="397"/>
        <w:jc w:val="both"/>
        <w:rPr>
          <w:rFonts w:ascii="Arial" w:hAnsi="Arial" w:cs="Arial"/>
          <w:color w:val="000000"/>
        </w:rPr>
      </w:pPr>
      <w:r w:rsidRPr="009E387F">
        <w:rPr>
          <w:rFonts w:ascii="Arial" w:hAnsi="Arial" w:cs="Arial"/>
          <w:color w:val="000000"/>
        </w:rPr>
        <w:t>albo:</w:t>
      </w:r>
    </w:p>
    <w:p w14:paraId="22A633DA" w14:textId="77777777" w:rsidR="00961F22" w:rsidRPr="009E387F" w:rsidRDefault="00961F22">
      <w:pPr>
        <w:numPr>
          <w:ilvl w:val="0"/>
          <w:numId w:val="53"/>
        </w:numPr>
        <w:tabs>
          <w:tab w:val="clear" w:pos="357"/>
        </w:tabs>
        <w:suppressAutoHyphens/>
        <w:ind w:left="567" w:hanging="397"/>
        <w:jc w:val="both"/>
        <w:rPr>
          <w:rFonts w:ascii="Arial" w:hAnsi="Arial" w:cs="Arial"/>
          <w:color w:val="000000"/>
        </w:rPr>
      </w:pPr>
      <w:r w:rsidRPr="009E387F">
        <w:rPr>
          <w:rFonts w:ascii="Arial" w:hAnsi="Arial" w:cs="Arial"/>
          <w:color w:val="000000"/>
        </w:rPr>
        <w:t>zażądać wykonywania robót po raz drugi na koszt Wykonawcy, zachowując przy tym prawo domagania się od Wykonawcy odszkodowania za szkody lub naprawienia szkody wynikłej ze zwłoki, albo:</w:t>
      </w:r>
    </w:p>
    <w:p w14:paraId="5D20030B" w14:textId="77777777" w:rsidR="00961F22" w:rsidRPr="009E387F" w:rsidRDefault="00961F22">
      <w:pPr>
        <w:numPr>
          <w:ilvl w:val="0"/>
          <w:numId w:val="53"/>
        </w:numPr>
        <w:tabs>
          <w:tab w:val="clear" w:pos="357"/>
        </w:tabs>
        <w:suppressAutoHyphens/>
        <w:ind w:left="567" w:hanging="397"/>
        <w:jc w:val="both"/>
        <w:rPr>
          <w:rFonts w:ascii="Arial" w:hAnsi="Arial" w:cs="Arial"/>
          <w:color w:val="000000"/>
        </w:rPr>
      </w:pPr>
      <w:r w:rsidRPr="009E387F">
        <w:rPr>
          <w:rFonts w:ascii="Arial" w:hAnsi="Arial" w:cs="Arial"/>
          <w:color w:val="000000"/>
        </w:rPr>
        <w:t>w przypadku uchylania się Wykonawcy od usunięcia wad, usterek lub innych naruszeń postanowień niniejszej umowy, Zamawiający może zlecić ich naprawę podmiotowi trzeciemu na koszt Wykonawcy, bez utraty gwarancji udzielonej przez Wykonawcę.</w:t>
      </w:r>
    </w:p>
    <w:p w14:paraId="30219676"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Strony ustalają, że każdorazowo z prac komisji odbioru sporządzone zostaną protokoły określające wszystkie ustalenia dokonane w trakcie odbioru.</w:t>
      </w:r>
    </w:p>
    <w:p w14:paraId="13960210"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 xml:space="preserve">W przypadku </w:t>
      </w:r>
      <w:r w:rsidR="001B4A4E" w:rsidRPr="009E387F">
        <w:rPr>
          <w:rFonts w:ascii="Arial" w:hAnsi="Arial" w:cs="Arial"/>
        </w:rPr>
        <w:t>nieprzystąpienia</w:t>
      </w:r>
      <w:r w:rsidRPr="009E387F">
        <w:rPr>
          <w:rFonts w:ascii="Arial" w:hAnsi="Arial" w:cs="Arial"/>
        </w:rPr>
        <w:t xml:space="preserve"> do odbioru końcowego przez Zamawiającego w ustalonym terminie, Wykonawca powoła komisję i dokona odbioru jednostronnego. Protokół z takiego odbioru, stanowić będzie podstawę do wystawienia faktury końcowej i uregulowania należności przez Zamawiającego.</w:t>
      </w:r>
    </w:p>
    <w:p w14:paraId="7CD9E771"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Przeglądy gwarancyjne przeprowadzane są co najmniej raz w roku.</w:t>
      </w:r>
    </w:p>
    <w:p w14:paraId="4E90CCC4"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240C58A4"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 xml:space="preserve">Przeglądy gwarancyjne polegają na ocenie robót związanych z usunięciem Wad ujawnionych w okresie rękojmi lub gwarancji. </w:t>
      </w:r>
    </w:p>
    <w:p w14:paraId="08B15277"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 xml:space="preserve">Jeżeli Wykonawca nie usunie Wad ujawnionych w okresie rękojmi lub gwarancji jakości w określonym przez Zamawiającego terminie, uwzględniającym możliwości techniczne lub technologiczne dotyczące usunięcia </w:t>
      </w:r>
      <w:r w:rsidRPr="009E387F">
        <w:rPr>
          <w:rFonts w:ascii="Arial" w:hAnsi="Arial" w:cs="Arial"/>
        </w:rPr>
        <w:lastRenderedPageBreak/>
        <w:t>Wady, Zamawiający, po uprzednim zawiadomieniu Wykonawcy, jest uprawniony do zlecenia usunięcia Wad podmiotowi trzeciemu na koszt i ryzyko Wykonawcy.</w:t>
      </w:r>
    </w:p>
    <w:p w14:paraId="15B54C44" w14:textId="77777777" w:rsidR="00961F22" w:rsidRPr="009E387F" w:rsidRDefault="00961F22">
      <w:pPr>
        <w:numPr>
          <w:ilvl w:val="0"/>
          <w:numId w:val="38"/>
        </w:numPr>
        <w:tabs>
          <w:tab w:val="clear" w:pos="0"/>
          <w:tab w:val="num" w:pos="357"/>
        </w:tabs>
        <w:suppressAutoHyphens/>
        <w:ind w:left="357" w:hanging="357"/>
        <w:jc w:val="both"/>
        <w:rPr>
          <w:rFonts w:ascii="Arial" w:hAnsi="Arial" w:cs="Arial"/>
        </w:rPr>
      </w:pPr>
      <w:r w:rsidRPr="009E387F">
        <w:rPr>
          <w:rFonts w:ascii="Arial" w:hAnsi="Arial" w:cs="Arial"/>
        </w:rPr>
        <w:t xml:space="preserve">Odbiór ostateczny służy potwierdzeniu usunięcia wszystkich Wad ujawnionych w okresie rękojmi lub gwarancji, w celu potwierdzenia usunięcia tych Wad i potwierdzenia wypełnienia przez Wykonawcę wszystkich obowiązków wynikających z Umowy. </w:t>
      </w:r>
    </w:p>
    <w:p w14:paraId="673B868C" w14:textId="77777777" w:rsidR="00961F22" w:rsidRPr="009E387F" w:rsidRDefault="00961F22">
      <w:pPr>
        <w:numPr>
          <w:ilvl w:val="0"/>
          <w:numId w:val="38"/>
        </w:numPr>
        <w:tabs>
          <w:tab w:val="clear" w:pos="0"/>
          <w:tab w:val="num" w:pos="357"/>
        </w:tabs>
        <w:suppressAutoHyphens/>
        <w:ind w:left="357" w:hanging="357"/>
        <w:jc w:val="both"/>
        <w:rPr>
          <w:rFonts w:ascii="Arial" w:hAnsi="Arial" w:cs="Arial"/>
          <w:shd w:val="clear" w:color="auto" w:fill="00CCFF"/>
        </w:rPr>
      </w:pPr>
      <w:r w:rsidRPr="009E387F">
        <w:rPr>
          <w:rFonts w:ascii="Arial" w:hAnsi="Arial" w:cs="Arial"/>
        </w:rPr>
        <w:t>Z Odbioru ostatecznego sporządza się Protokół ostatecznego odbioru robót.</w:t>
      </w:r>
    </w:p>
    <w:p w14:paraId="71A58B63" w14:textId="77777777" w:rsidR="00961F22" w:rsidRPr="009E387F" w:rsidRDefault="00961F22">
      <w:pPr>
        <w:numPr>
          <w:ilvl w:val="0"/>
          <w:numId w:val="38"/>
        </w:numPr>
        <w:tabs>
          <w:tab w:val="clear" w:pos="0"/>
          <w:tab w:val="num" w:pos="357"/>
        </w:tabs>
        <w:suppressAutoHyphens/>
        <w:ind w:left="357" w:hanging="357"/>
        <w:jc w:val="both"/>
        <w:rPr>
          <w:rFonts w:ascii="Arial" w:hAnsi="Arial" w:cs="Arial"/>
          <w:shd w:val="clear" w:color="auto" w:fill="00CCFF"/>
        </w:rPr>
      </w:pPr>
      <w:r w:rsidRPr="009E387F">
        <w:rPr>
          <w:rFonts w:ascii="Arial" w:hAnsi="Arial" w:cs="Arial"/>
        </w:rPr>
        <w:t>Jeżeli podczas Odbioru ostatecznego okaże się, że nie zostały usunięte wszystkie Wady, o których mowa w ust. 18, co skutkuje niemożliwością prawidłowego użytkowania obiektu, Zamawiający przerywa Odbiór ostateczny zaś Wykonawca jest zobowiązany przedłużyć odpowiednio okres gwarancji. Zamawiający wyznacza termin Odbioru ostatecznego, do upływu którego Wykonawca jest zobowiązany usunąć wady.</w:t>
      </w:r>
    </w:p>
    <w:p w14:paraId="76E14FB2" w14:textId="77777777" w:rsidR="00961F22" w:rsidRPr="009E387F" w:rsidRDefault="00961F22" w:rsidP="005116A9">
      <w:pPr>
        <w:suppressAutoHyphens/>
        <w:jc w:val="both"/>
        <w:rPr>
          <w:rFonts w:ascii="Arial" w:hAnsi="Arial" w:cs="Arial"/>
        </w:rPr>
      </w:pPr>
    </w:p>
    <w:p w14:paraId="3CBB4DE2" w14:textId="77777777" w:rsidR="00961F22" w:rsidRPr="009E387F" w:rsidRDefault="00961F22" w:rsidP="005116A9">
      <w:pPr>
        <w:tabs>
          <w:tab w:val="left" w:pos="849"/>
        </w:tabs>
        <w:jc w:val="center"/>
        <w:rPr>
          <w:rFonts w:ascii="Arial" w:hAnsi="Arial" w:cs="Arial"/>
        </w:rPr>
      </w:pPr>
      <w:r w:rsidRPr="009E387F">
        <w:rPr>
          <w:rFonts w:ascii="Arial" w:hAnsi="Arial" w:cs="Arial"/>
        </w:rPr>
        <w:t>§ 11</w:t>
      </w:r>
    </w:p>
    <w:p w14:paraId="78A7B86E" w14:textId="77777777" w:rsidR="00961F22" w:rsidRPr="009E387F" w:rsidRDefault="00961F22" w:rsidP="005116A9">
      <w:pPr>
        <w:tabs>
          <w:tab w:val="left" w:pos="849"/>
        </w:tabs>
        <w:jc w:val="center"/>
        <w:rPr>
          <w:rFonts w:ascii="Arial" w:hAnsi="Arial" w:cs="Arial"/>
          <w:shd w:val="clear" w:color="auto" w:fill="00CCFF"/>
        </w:rPr>
      </w:pPr>
      <w:r w:rsidRPr="009E387F">
        <w:rPr>
          <w:rFonts w:ascii="Arial" w:hAnsi="Arial" w:cs="Arial"/>
        </w:rPr>
        <w:t>Gwarancja i rękojmia</w:t>
      </w:r>
    </w:p>
    <w:p w14:paraId="555B524A" w14:textId="77777777" w:rsidR="00961F22" w:rsidRPr="009E387F" w:rsidRDefault="00961F22">
      <w:pPr>
        <w:numPr>
          <w:ilvl w:val="0"/>
          <w:numId w:val="60"/>
        </w:numPr>
        <w:suppressAutoHyphens/>
        <w:jc w:val="both"/>
        <w:rPr>
          <w:rFonts w:ascii="Arial" w:hAnsi="Arial" w:cs="Arial"/>
        </w:rPr>
      </w:pPr>
      <w:r w:rsidRPr="009E387F">
        <w:rPr>
          <w:rFonts w:ascii="Arial" w:hAnsi="Arial" w:cs="Arial"/>
        </w:rPr>
        <w:t>Wykonawca ponosi wobec Zamawiającego odpowiedzialność z tytułu rękojmi za Wady przedmiotu Umowy przez okres 24 miesiące od daty Odbioru końcowego robót, na zasadach określonych w KC.</w:t>
      </w:r>
    </w:p>
    <w:p w14:paraId="2B70C450" w14:textId="77777777" w:rsidR="00961F22" w:rsidRPr="009E387F" w:rsidRDefault="00961F22">
      <w:pPr>
        <w:numPr>
          <w:ilvl w:val="0"/>
          <w:numId w:val="60"/>
        </w:numPr>
        <w:suppressAutoHyphens/>
        <w:jc w:val="both"/>
        <w:rPr>
          <w:rFonts w:ascii="Arial" w:hAnsi="Arial" w:cs="Arial"/>
        </w:rPr>
      </w:pPr>
      <w:r w:rsidRPr="009E387F">
        <w:rPr>
          <w:rFonts w:ascii="Arial" w:hAnsi="Arial" w:cs="Arial"/>
        </w:rPr>
        <w:t xml:space="preserve">Wykonawca udziela Zamawiającemu na wykonane roboty budowlane, stanowiące przedmiot Umowy, gwarancji jakości na okres </w:t>
      </w:r>
      <w:r w:rsidR="007E5985" w:rsidRPr="009E387F">
        <w:rPr>
          <w:rFonts w:ascii="Arial" w:hAnsi="Arial" w:cs="Arial"/>
        </w:rPr>
        <w:t>……….</w:t>
      </w:r>
      <w:r w:rsidRPr="009E387F">
        <w:rPr>
          <w:rFonts w:ascii="Arial" w:hAnsi="Arial" w:cs="Arial"/>
        </w:rPr>
        <w:t xml:space="preserve"> miesięcy, licząc od daty Odbioru końcowego robót na warunkach określonych w Załączniku nr 2 do Umowy.</w:t>
      </w:r>
    </w:p>
    <w:p w14:paraId="20280C54" w14:textId="77777777" w:rsidR="00961F22" w:rsidRPr="009E387F" w:rsidRDefault="00961F22">
      <w:pPr>
        <w:numPr>
          <w:ilvl w:val="0"/>
          <w:numId w:val="45"/>
        </w:numPr>
        <w:suppressAutoHyphens/>
        <w:jc w:val="both"/>
        <w:rPr>
          <w:rFonts w:ascii="Arial" w:hAnsi="Arial" w:cs="Arial"/>
        </w:rPr>
      </w:pPr>
      <w:r w:rsidRPr="009E387F">
        <w:rPr>
          <w:rFonts w:ascii="Arial" w:hAnsi="Arial" w:cs="Arial"/>
        </w:rPr>
        <w:t>W okresie gwarancji i rękojmi Wykonawca ponosi odpowiedzialność i ponosi koszty za:</w:t>
      </w:r>
    </w:p>
    <w:p w14:paraId="3B6DAF22" w14:textId="77777777" w:rsidR="00961F22" w:rsidRPr="009E387F" w:rsidRDefault="00961F22">
      <w:pPr>
        <w:numPr>
          <w:ilvl w:val="0"/>
          <w:numId w:val="54"/>
        </w:numPr>
        <w:tabs>
          <w:tab w:val="clear" w:pos="357"/>
        </w:tabs>
        <w:suppressAutoHyphens/>
        <w:ind w:left="567" w:hanging="397"/>
        <w:jc w:val="both"/>
        <w:rPr>
          <w:rFonts w:ascii="Arial" w:hAnsi="Arial" w:cs="Arial"/>
          <w:color w:val="000000"/>
        </w:rPr>
      </w:pPr>
      <w:r w:rsidRPr="009E387F">
        <w:rPr>
          <w:rFonts w:ascii="Arial" w:hAnsi="Arial" w:cs="Arial"/>
          <w:color w:val="000000"/>
        </w:rPr>
        <w:t>wady zmniejszające wartość użytkową, techniczną i estetyczną wykonanych robót ujawnione w okresie gwarancji i rękojmi,</w:t>
      </w:r>
    </w:p>
    <w:p w14:paraId="79E4832A" w14:textId="77777777" w:rsidR="00961F22" w:rsidRPr="009E387F" w:rsidRDefault="00961F22">
      <w:pPr>
        <w:numPr>
          <w:ilvl w:val="0"/>
          <w:numId w:val="54"/>
        </w:numPr>
        <w:tabs>
          <w:tab w:val="clear" w:pos="357"/>
        </w:tabs>
        <w:suppressAutoHyphens/>
        <w:ind w:left="567" w:hanging="397"/>
        <w:jc w:val="both"/>
        <w:rPr>
          <w:rFonts w:ascii="Arial" w:hAnsi="Arial" w:cs="Arial"/>
          <w:color w:val="000000"/>
        </w:rPr>
      </w:pPr>
      <w:r w:rsidRPr="009E387F">
        <w:rPr>
          <w:rFonts w:ascii="Arial" w:hAnsi="Arial" w:cs="Arial"/>
          <w:color w:val="000000"/>
        </w:rPr>
        <w:t>usunięcie wad lub usterek stwierdzonych  i ujawnionych w okresie gwarancyjnym i rękojmi.</w:t>
      </w:r>
    </w:p>
    <w:p w14:paraId="4E88DDF7" w14:textId="77777777" w:rsidR="00961F22" w:rsidRPr="009E387F" w:rsidRDefault="00961F22">
      <w:pPr>
        <w:numPr>
          <w:ilvl w:val="2"/>
          <w:numId w:val="58"/>
        </w:numPr>
        <w:suppressAutoHyphens/>
        <w:jc w:val="both"/>
        <w:rPr>
          <w:rFonts w:ascii="Arial" w:hAnsi="Arial" w:cs="Arial"/>
          <w:shd w:val="clear" w:color="auto" w:fill="00CCFF"/>
        </w:rPr>
      </w:pPr>
      <w:r w:rsidRPr="009E387F">
        <w:rPr>
          <w:rFonts w:ascii="Arial" w:hAnsi="Arial" w:cs="Arial"/>
        </w:rPr>
        <w:t>Wykonawca jest zobowiązany dostarczyć Zamawiającemu niezbędny dokument gwarancyjny zgodny z Załącznikiem nr 2 do Umowy w dacie Odbioru końcowego.</w:t>
      </w:r>
    </w:p>
    <w:p w14:paraId="73B8225F" w14:textId="77777777" w:rsidR="00961F22" w:rsidRPr="009E387F" w:rsidRDefault="00961F22">
      <w:pPr>
        <w:numPr>
          <w:ilvl w:val="2"/>
          <w:numId w:val="58"/>
        </w:numPr>
        <w:suppressAutoHyphens/>
        <w:jc w:val="both"/>
        <w:rPr>
          <w:rFonts w:ascii="Arial" w:hAnsi="Arial" w:cs="Arial"/>
        </w:rPr>
      </w:pPr>
      <w:r w:rsidRPr="009E387F">
        <w:rPr>
          <w:rFonts w:ascii="Arial" w:hAnsi="Arial" w:cs="Arial"/>
        </w:rPr>
        <w:t>Wykonawca zobowiązuje się do usunięcia zgłoszonych przez Zamawiającego wad tkwiących w całym zakresie przedmiotu umowy, które wystąpią w okresie gwarancji i rękojmi. Podjęcie działań przez Wykonawcę zmierzających do usunięcia wad i usterek nastąpi do 48 godzin od zgłoszenia przez Zamawiającego. Natomiast ostateczne usunięcie wad i usterek nastąpi do 96 godzin od momentu zgłoszenia. W uzasadnionych przypadkach podyktowanych względami eksploatacyjnymi, technologicznymi i technicznymi, Zamawiający może w/w termin przedłużyć.</w:t>
      </w:r>
    </w:p>
    <w:p w14:paraId="7A0B87F3" w14:textId="69A00C31" w:rsidR="00961F22" w:rsidRPr="009E387F" w:rsidRDefault="00961F22">
      <w:pPr>
        <w:numPr>
          <w:ilvl w:val="2"/>
          <w:numId w:val="58"/>
        </w:numPr>
        <w:suppressAutoHyphens/>
        <w:jc w:val="both"/>
        <w:rPr>
          <w:rFonts w:ascii="Arial" w:hAnsi="Arial" w:cs="Arial"/>
        </w:rPr>
      </w:pPr>
      <w:r w:rsidRPr="009E387F">
        <w:rPr>
          <w:rFonts w:ascii="Arial" w:hAnsi="Arial" w:cs="Arial"/>
        </w:rPr>
        <w:t>Zgłoszenie odbywa się na piśmie, telefonicznie, pocztą elektroniczną. Zawiadomienie powinno być kierowane na adres siedziby Wykonawcy pod numer: tel</w:t>
      </w:r>
      <w:r w:rsidR="00981735" w:rsidRPr="009E387F">
        <w:rPr>
          <w:rFonts w:ascii="Arial" w:hAnsi="Arial" w:cs="Arial"/>
        </w:rPr>
        <w:t xml:space="preserve">. </w:t>
      </w:r>
      <w:r w:rsidRPr="009E387F">
        <w:rPr>
          <w:rFonts w:ascii="Arial" w:hAnsi="Arial" w:cs="Arial"/>
        </w:rPr>
        <w:t>.....………......….., e-mail..........................</w:t>
      </w:r>
    </w:p>
    <w:p w14:paraId="276B75C8" w14:textId="77777777" w:rsidR="00961F22" w:rsidRPr="009E387F" w:rsidRDefault="00961F22">
      <w:pPr>
        <w:numPr>
          <w:ilvl w:val="2"/>
          <w:numId w:val="58"/>
        </w:numPr>
        <w:suppressAutoHyphens/>
        <w:jc w:val="both"/>
        <w:rPr>
          <w:rFonts w:ascii="Arial" w:hAnsi="Arial" w:cs="Arial"/>
          <w:bCs/>
        </w:rPr>
      </w:pPr>
      <w:r w:rsidRPr="009E387F">
        <w:rPr>
          <w:rFonts w:ascii="Arial" w:hAnsi="Arial" w:cs="Arial"/>
        </w:rPr>
        <w:t>W przypadku nie usunięcia wad lub usterek w wymaganym przez Zamawiającego terminie Zamawiający może naliczyć karę umowną zgodnie z zapisami w niniejszej umowie lub zlecić jej usunięcie osobie trzeciej w całości na koszt Wykonawcy. Koszt usunięcia wad przez osobę trzecią może zostać w takim przypadku potrącony z zabezpieczenia należytego wykonania umowy.</w:t>
      </w:r>
    </w:p>
    <w:p w14:paraId="609240E9" w14:textId="77777777" w:rsidR="00961F22" w:rsidRPr="009E387F" w:rsidRDefault="00961F22">
      <w:pPr>
        <w:numPr>
          <w:ilvl w:val="2"/>
          <w:numId w:val="58"/>
        </w:numPr>
        <w:suppressAutoHyphens/>
        <w:jc w:val="both"/>
        <w:rPr>
          <w:rFonts w:ascii="Arial" w:hAnsi="Arial" w:cs="Arial"/>
          <w:bCs/>
          <w:shd w:val="clear" w:color="auto" w:fill="00CCFF"/>
        </w:rPr>
      </w:pPr>
      <w:r w:rsidRPr="009E387F">
        <w:rPr>
          <w:rFonts w:ascii="Arial" w:hAnsi="Arial" w:cs="Arial"/>
        </w:rPr>
        <w:t>Udzielone rękojmia i gwarancja nie naruszają prawa Zamawiającego do dochodzenia roszczeń o naprawienie szkody w pełnej wysokości na zasadach określonych w KC.</w:t>
      </w:r>
    </w:p>
    <w:p w14:paraId="65D120E1" w14:textId="77777777" w:rsidR="00961F22" w:rsidRPr="009E387F" w:rsidRDefault="00961F22" w:rsidP="005116A9">
      <w:pPr>
        <w:tabs>
          <w:tab w:val="left" w:pos="849"/>
        </w:tabs>
        <w:jc w:val="center"/>
        <w:rPr>
          <w:rFonts w:ascii="Arial" w:hAnsi="Arial" w:cs="Arial"/>
          <w:bCs/>
        </w:rPr>
      </w:pPr>
    </w:p>
    <w:p w14:paraId="22E749B5" w14:textId="77777777" w:rsidR="00961F22" w:rsidRPr="009E387F" w:rsidRDefault="00961F22" w:rsidP="005116A9">
      <w:pPr>
        <w:tabs>
          <w:tab w:val="left" w:pos="849"/>
        </w:tabs>
        <w:jc w:val="center"/>
        <w:rPr>
          <w:rFonts w:ascii="Arial" w:hAnsi="Arial" w:cs="Arial"/>
          <w:bCs/>
        </w:rPr>
      </w:pPr>
      <w:r w:rsidRPr="009E387F">
        <w:rPr>
          <w:rFonts w:ascii="Arial" w:hAnsi="Arial" w:cs="Arial"/>
        </w:rPr>
        <w:t>§ 12</w:t>
      </w:r>
    </w:p>
    <w:p w14:paraId="1E0362CC" w14:textId="77777777" w:rsidR="00961F22" w:rsidRPr="009E387F" w:rsidRDefault="00961F22" w:rsidP="005116A9">
      <w:pPr>
        <w:pStyle w:val="Tekstpodstawowy"/>
        <w:tabs>
          <w:tab w:val="left" w:pos="709"/>
        </w:tabs>
        <w:ind w:left="709" w:hanging="425"/>
        <w:jc w:val="center"/>
        <w:rPr>
          <w:rFonts w:cs="Arial"/>
          <w:b/>
          <w:bCs/>
          <w:i/>
          <w:iCs/>
          <w:sz w:val="20"/>
        </w:rPr>
      </w:pPr>
      <w:r w:rsidRPr="009E387F">
        <w:rPr>
          <w:rFonts w:cs="Arial"/>
          <w:sz w:val="20"/>
        </w:rPr>
        <w:t>Odstąpienie od umowy</w:t>
      </w:r>
    </w:p>
    <w:p w14:paraId="02F1EEE0" w14:textId="77777777" w:rsidR="00961F22" w:rsidRPr="009E387F" w:rsidRDefault="00961F22">
      <w:pPr>
        <w:numPr>
          <w:ilvl w:val="0"/>
          <w:numId w:val="44"/>
        </w:numPr>
        <w:suppressAutoHyphens/>
        <w:jc w:val="both"/>
        <w:rPr>
          <w:rFonts w:ascii="Arial" w:hAnsi="Arial" w:cs="Arial"/>
        </w:rPr>
      </w:pPr>
      <w:r w:rsidRPr="009E387F">
        <w:rPr>
          <w:rFonts w:ascii="Arial" w:hAnsi="Arial" w:cs="Arial"/>
        </w:rPr>
        <w:t>Zamawiający może odstąpić od umowy w przypadkach przewidzianych przez ustawy Pzp i KC. Zamawiający i Wykonawca może ponadto odstąpić od umowy, jeżeli druga strona narusza w sposób podstawowy postanowienia umowy.</w:t>
      </w:r>
    </w:p>
    <w:p w14:paraId="1665B4C9" w14:textId="77777777" w:rsidR="00961F22" w:rsidRPr="009E387F" w:rsidRDefault="00961F22">
      <w:pPr>
        <w:numPr>
          <w:ilvl w:val="0"/>
          <w:numId w:val="44"/>
        </w:numPr>
        <w:suppressAutoHyphens/>
        <w:jc w:val="both"/>
        <w:rPr>
          <w:rFonts w:ascii="Arial" w:hAnsi="Arial" w:cs="Arial"/>
        </w:rPr>
      </w:pPr>
      <w:r w:rsidRPr="009E387F">
        <w:rPr>
          <w:rFonts w:ascii="Arial" w:hAnsi="Arial" w:cs="Arial"/>
          <w:bCs/>
        </w:rPr>
        <w:t xml:space="preserve">Zamawiający może od umowy odstąpić, jeżeli Wykonawca zaprzestał zatrudniania pracowników, o których mowa w </w:t>
      </w:r>
      <w:r w:rsidRPr="009E387F">
        <w:rPr>
          <w:rFonts w:ascii="Arial" w:hAnsi="Arial" w:cs="Arial"/>
        </w:rPr>
        <w:t xml:space="preserve">§ 2 </w:t>
      </w:r>
      <w:r w:rsidRPr="009E387F">
        <w:rPr>
          <w:rFonts w:ascii="Arial" w:hAnsi="Arial" w:cs="Arial"/>
          <w:bCs/>
        </w:rPr>
        <w:t>ust. 10 na podstawie umowy o pracę.</w:t>
      </w:r>
    </w:p>
    <w:p w14:paraId="56D53958" w14:textId="77777777" w:rsidR="00961F22" w:rsidRPr="009E387F" w:rsidRDefault="00961F22">
      <w:pPr>
        <w:numPr>
          <w:ilvl w:val="0"/>
          <w:numId w:val="44"/>
        </w:numPr>
        <w:suppressAutoHyphens/>
        <w:jc w:val="both"/>
        <w:rPr>
          <w:rFonts w:ascii="Arial" w:hAnsi="Arial" w:cs="Arial"/>
        </w:rPr>
      </w:pPr>
      <w:r w:rsidRPr="009E387F">
        <w:rPr>
          <w:rFonts w:ascii="Arial" w:hAnsi="Arial" w:cs="Arial"/>
        </w:rPr>
        <w:t>Odstąpienie od umowy powinno nastąpić w formie pisemnej pod rygorem nieważności takiego oświadczenia i powinno zawierać uzasadnienie.</w:t>
      </w:r>
    </w:p>
    <w:p w14:paraId="4D05C9E6" w14:textId="77777777" w:rsidR="00961F22" w:rsidRPr="009E387F" w:rsidRDefault="00961F22">
      <w:pPr>
        <w:numPr>
          <w:ilvl w:val="0"/>
          <w:numId w:val="44"/>
        </w:numPr>
        <w:suppressAutoHyphens/>
        <w:jc w:val="both"/>
        <w:rPr>
          <w:rFonts w:ascii="Arial" w:hAnsi="Arial" w:cs="Arial"/>
        </w:rPr>
      </w:pPr>
      <w:r w:rsidRPr="009E387F">
        <w:rPr>
          <w:rFonts w:ascii="Arial" w:hAnsi="Arial" w:cs="Arial"/>
        </w:rPr>
        <w:t>W wypadku odstąpienia od umowy, Wykonawcę oraz Zamawiającego obciążają następujące obowiązki szczegółowe:</w:t>
      </w:r>
    </w:p>
    <w:p w14:paraId="721F49BA" w14:textId="77777777" w:rsidR="00961F22" w:rsidRPr="009E387F" w:rsidRDefault="00961F22">
      <w:pPr>
        <w:numPr>
          <w:ilvl w:val="0"/>
          <w:numId w:val="55"/>
        </w:numPr>
        <w:tabs>
          <w:tab w:val="clear" w:pos="357"/>
        </w:tabs>
        <w:suppressAutoHyphens/>
        <w:ind w:left="567" w:hanging="397"/>
        <w:jc w:val="both"/>
        <w:rPr>
          <w:rFonts w:ascii="Arial" w:hAnsi="Arial" w:cs="Arial"/>
          <w:color w:val="000000"/>
        </w:rPr>
      </w:pPr>
      <w:r w:rsidRPr="009E387F">
        <w:rPr>
          <w:rFonts w:ascii="Arial" w:hAnsi="Arial" w:cs="Arial"/>
          <w:color w:val="000000"/>
        </w:rPr>
        <w:t>sporządzenia przez Wykonawcę przy udziale Zamawiającego w terminie 14 dni od daty odstąpienia od umowy, szczegółowego protokołu inwentaryzacji robót w toku, według stanu na dzień odstąpienia,</w:t>
      </w:r>
    </w:p>
    <w:p w14:paraId="355C6838" w14:textId="77777777" w:rsidR="00961F22" w:rsidRPr="009E387F" w:rsidRDefault="00961F22">
      <w:pPr>
        <w:numPr>
          <w:ilvl w:val="0"/>
          <w:numId w:val="55"/>
        </w:numPr>
        <w:tabs>
          <w:tab w:val="clear" w:pos="357"/>
        </w:tabs>
        <w:suppressAutoHyphens/>
        <w:ind w:left="567" w:hanging="397"/>
        <w:jc w:val="both"/>
        <w:rPr>
          <w:rFonts w:ascii="Arial" w:hAnsi="Arial" w:cs="Arial"/>
          <w:color w:val="000000"/>
        </w:rPr>
      </w:pPr>
      <w:r w:rsidRPr="009E387F">
        <w:rPr>
          <w:rFonts w:ascii="Arial" w:hAnsi="Arial" w:cs="Arial"/>
          <w:color w:val="000000"/>
        </w:rPr>
        <w:t>zabezpieczenia przez Wykonawcę przerwanych robót w zakresie obustronnie uzgodnionym,</w:t>
      </w:r>
    </w:p>
    <w:p w14:paraId="35170BBA" w14:textId="77777777" w:rsidR="00961F22" w:rsidRPr="009E387F" w:rsidRDefault="00961F22">
      <w:pPr>
        <w:numPr>
          <w:ilvl w:val="0"/>
          <w:numId w:val="55"/>
        </w:numPr>
        <w:tabs>
          <w:tab w:val="clear" w:pos="357"/>
        </w:tabs>
        <w:suppressAutoHyphens/>
        <w:ind w:left="567" w:hanging="397"/>
        <w:jc w:val="both"/>
        <w:rPr>
          <w:rFonts w:ascii="Arial" w:hAnsi="Arial" w:cs="Arial"/>
          <w:color w:val="000000"/>
        </w:rPr>
      </w:pPr>
      <w:r w:rsidRPr="009E387F">
        <w:rPr>
          <w:rFonts w:ascii="Arial" w:hAnsi="Arial" w:cs="Arial"/>
          <w:color w:val="000000"/>
        </w:rPr>
        <w:t>usunięcie przez Wykonawcę niezwłocznie, a najpóźniej w terminie 3 dni, z terenu budowy urządzeń zaplecza przez niego dostarczonych,</w:t>
      </w:r>
    </w:p>
    <w:p w14:paraId="5029C12D" w14:textId="77777777" w:rsidR="00961F22" w:rsidRPr="009E387F" w:rsidRDefault="00961F22">
      <w:pPr>
        <w:numPr>
          <w:ilvl w:val="0"/>
          <w:numId w:val="55"/>
        </w:numPr>
        <w:tabs>
          <w:tab w:val="clear" w:pos="357"/>
        </w:tabs>
        <w:suppressAutoHyphens/>
        <w:ind w:left="567" w:hanging="397"/>
        <w:jc w:val="both"/>
        <w:rPr>
          <w:rFonts w:ascii="Arial" w:hAnsi="Arial" w:cs="Arial"/>
          <w:color w:val="000000"/>
        </w:rPr>
      </w:pPr>
      <w:r w:rsidRPr="009E387F">
        <w:rPr>
          <w:rFonts w:ascii="Arial" w:hAnsi="Arial" w:cs="Arial"/>
        </w:rPr>
        <w:t>przekazania terenu budowy po uprzednim jego uprzątnięciu z materiałów, gruzu itp</w:t>
      </w:r>
      <w:r w:rsidRPr="009E387F">
        <w:rPr>
          <w:rFonts w:ascii="Arial" w:hAnsi="Arial" w:cs="Arial"/>
          <w:color w:val="000000"/>
        </w:rPr>
        <w:t>.</w:t>
      </w:r>
    </w:p>
    <w:p w14:paraId="6CE4B6AF" w14:textId="77777777" w:rsidR="00961F22" w:rsidRPr="009E387F" w:rsidRDefault="00961F22">
      <w:pPr>
        <w:numPr>
          <w:ilvl w:val="0"/>
          <w:numId w:val="44"/>
        </w:numPr>
        <w:suppressAutoHyphens/>
        <w:jc w:val="both"/>
        <w:rPr>
          <w:rFonts w:ascii="Arial" w:hAnsi="Arial" w:cs="Arial"/>
        </w:rPr>
      </w:pPr>
      <w:r w:rsidRPr="009E387F">
        <w:rPr>
          <w:rFonts w:ascii="Arial" w:hAnsi="Arial" w:cs="Arial"/>
        </w:rPr>
        <w:t>Koszty dodatkowe poniesione na zabezpieczenie terenu budowy oraz wszelkie inne uzasadnione koszty związane z odstąpieniem od umowy ponosi strona, która spowodowała odstąpienie od umowy.</w:t>
      </w:r>
    </w:p>
    <w:p w14:paraId="1D414186" w14:textId="77777777" w:rsidR="00961F22" w:rsidRPr="009E387F" w:rsidRDefault="00961F22">
      <w:pPr>
        <w:numPr>
          <w:ilvl w:val="0"/>
          <w:numId w:val="44"/>
        </w:numPr>
        <w:suppressAutoHyphens/>
        <w:jc w:val="both"/>
        <w:rPr>
          <w:rFonts w:ascii="Arial" w:hAnsi="Arial" w:cs="Arial"/>
        </w:rPr>
      </w:pPr>
      <w:r w:rsidRPr="009E387F">
        <w:rPr>
          <w:rFonts w:ascii="Arial" w:hAnsi="Arial" w:cs="Arial"/>
        </w:rPr>
        <w:t>Jeżeli rozpoczęcie, realizacja lub zakończenie poszczególnych części lub całości przedmiotu umowy opóźnia się z winy Wykonawcy albo, jeżeli przedmiot umowy jest wykonywany w sposób wadliwy lub sprzeczny z umową, Zamawiający może od umowy odstąpić i powierzyć poprawienie lub dalsze wykonanie przedmiotu umowy innemu podmiotowi na koszt Wykonawcy.</w:t>
      </w:r>
    </w:p>
    <w:p w14:paraId="6B7B8586" w14:textId="77777777" w:rsidR="00961F22" w:rsidRPr="009E387F" w:rsidRDefault="00961F22">
      <w:pPr>
        <w:numPr>
          <w:ilvl w:val="0"/>
          <w:numId w:val="44"/>
        </w:numPr>
        <w:suppressAutoHyphens/>
        <w:jc w:val="both"/>
        <w:rPr>
          <w:rFonts w:ascii="Arial" w:hAnsi="Arial" w:cs="Arial"/>
        </w:rPr>
      </w:pPr>
      <w:r w:rsidRPr="009E387F">
        <w:rPr>
          <w:rFonts w:ascii="Arial" w:hAnsi="Arial" w:cs="Arial"/>
        </w:rPr>
        <w:t>Zamawiający może odstąpić od umowy w przypadku:</w:t>
      </w:r>
    </w:p>
    <w:p w14:paraId="7CBE4955" w14:textId="77777777" w:rsidR="00961F22" w:rsidRPr="009E387F" w:rsidRDefault="00961F22">
      <w:pPr>
        <w:numPr>
          <w:ilvl w:val="0"/>
          <w:numId w:val="56"/>
        </w:numPr>
        <w:tabs>
          <w:tab w:val="clear" w:pos="357"/>
        </w:tabs>
        <w:suppressAutoHyphens/>
        <w:ind w:left="567" w:hanging="397"/>
        <w:jc w:val="both"/>
        <w:rPr>
          <w:rFonts w:ascii="Arial" w:hAnsi="Arial" w:cs="Arial"/>
          <w:color w:val="000000"/>
        </w:rPr>
      </w:pPr>
      <w:r w:rsidRPr="009E387F">
        <w:rPr>
          <w:rFonts w:ascii="Arial" w:hAnsi="Arial" w:cs="Arial"/>
          <w:color w:val="000000"/>
        </w:rPr>
        <w:lastRenderedPageBreak/>
        <w:t>w razie wystąpienia istotnej zmiany okoliczności powodującej, że wykonanie umowy nie leży w interesie publicznym, czego nie można było przewidzieć w chwili podpisania umowy,</w:t>
      </w:r>
    </w:p>
    <w:p w14:paraId="2B103233" w14:textId="77777777" w:rsidR="00961F22" w:rsidRPr="009E387F" w:rsidRDefault="00961F22">
      <w:pPr>
        <w:numPr>
          <w:ilvl w:val="0"/>
          <w:numId w:val="56"/>
        </w:numPr>
        <w:tabs>
          <w:tab w:val="clear" w:pos="357"/>
        </w:tabs>
        <w:suppressAutoHyphens/>
        <w:ind w:left="567" w:hanging="397"/>
        <w:jc w:val="both"/>
        <w:rPr>
          <w:rFonts w:ascii="Arial" w:hAnsi="Arial" w:cs="Arial"/>
          <w:color w:val="000000"/>
        </w:rPr>
      </w:pPr>
      <w:r w:rsidRPr="009E387F">
        <w:rPr>
          <w:rFonts w:ascii="Arial" w:hAnsi="Arial" w:cs="Arial"/>
          <w:color w:val="000000"/>
        </w:rPr>
        <w:t>ogłoszenia upadłości Wykonawcy lub przedłożenia przez Wykonawcę wniosku o ogłoszenie jego upadłości,</w:t>
      </w:r>
    </w:p>
    <w:p w14:paraId="27628CCB" w14:textId="77777777" w:rsidR="00961F22" w:rsidRPr="009E387F" w:rsidRDefault="00961F22">
      <w:pPr>
        <w:numPr>
          <w:ilvl w:val="0"/>
          <w:numId w:val="56"/>
        </w:numPr>
        <w:tabs>
          <w:tab w:val="clear" w:pos="357"/>
        </w:tabs>
        <w:suppressAutoHyphens/>
        <w:ind w:left="567" w:hanging="397"/>
        <w:jc w:val="both"/>
        <w:rPr>
          <w:rFonts w:ascii="Arial" w:hAnsi="Arial" w:cs="Arial"/>
          <w:color w:val="000000"/>
        </w:rPr>
      </w:pPr>
      <w:r w:rsidRPr="009E387F">
        <w:rPr>
          <w:rFonts w:ascii="Arial" w:hAnsi="Arial" w:cs="Arial"/>
          <w:color w:val="000000"/>
        </w:rPr>
        <w:t>wydania nakazu zajęcia majątku Wykonawcy lub zrzeczenia się przez Wykonawcę majątku na rzecz wierzycieli,</w:t>
      </w:r>
    </w:p>
    <w:p w14:paraId="0AC01F6A" w14:textId="77777777" w:rsidR="00961F22" w:rsidRPr="009E387F" w:rsidRDefault="00961F22">
      <w:pPr>
        <w:numPr>
          <w:ilvl w:val="0"/>
          <w:numId w:val="56"/>
        </w:numPr>
        <w:tabs>
          <w:tab w:val="clear" w:pos="357"/>
        </w:tabs>
        <w:suppressAutoHyphens/>
        <w:ind w:left="567" w:hanging="397"/>
        <w:jc w:val="both"/>
        <w:rPr>
          <w:rFonts w:ascii="Arial" w:hAnsi="Arial" w:cs="Arial"/>
          <w:color w:val="000000"/>
        </w:rPr>
      </w:pPr>
      <w:r w:rsidRPr="009E387F">
        <w:rPr>
          <w:rFonts w:ascii="Arial" w:hAnsi="Arial" w:cs="Arial"/>
          <w:color w:val="000000"/>
        </w:rPr>
        <w:t>przystąpienia przez Wykonawcę do likwidacji swojej firmy, również w razie likwidacji w celu przekształcenia lub restrukturyzacji,</w:t>
      </w:r>
    </w:p>
    <w:p w14:paraId="0781ECEB" w14:textId="77777777" w:rsidR="00961F22" w:rsidRPr="009E387F" w:rsidRDefault="00961F22">
      <w:pPr>
        <w:numPr>
          <w:ilvl w:val="0"/>
          <w:numId w:val="56"/>
        </w:numPr>
        <w:tabs>
          <w:tab w:val="clear" w:pos="357"/>
        </w:tabs>
        <w:suppressAutoHyphens/>
        <w:ind w:left="567" w:hanging="397"/>
        <w:jc w:val="both"/>
        <w:rPr>
          <w:rFonts w:ascii="Arial" w:hAnsi="Arial" w:cs="Arial"/>
          <w:color w:val="000000"/>
        </w:rPr>
      </w:pPr>
      <w:r w:rsidRPr="009E387F">
        <w:rPr>
          <w:rFonts w:ascii="Arial" w:hAnsi="Arial" w:cs="Arial"/>
          <w:color w:val="000000"/>
        </w:rPr>
        <w:t>zaniechania realizacji umowy przez Wykonawcę a w szczególności w razie przerwania wykonywania robót z nieuzasadnionych przyczyn na dłużej niż 3 robocze,</w:t>
      </w:r>
    </w:p>
    <w:p w14:paraId="1E6AAAD2" w14:textId="77777777" w:rsidR="00961F22" w:rsidRPr="009E387F" w:rsidRDefault="00961F22">
      <w:pPr>
        <w:numPr>
          <w:ilvl w:val="0"/>
          <w:numId w:val="56"/>
        </w:numPr>
        <w:tabs>
          <w:tab w:val="clear" w:pos="357"/>
        </w:tabs>
        <w:suppressAutoHyphens/>
        <w:ind w:left="567" w:hanging="397"/>
        <w:jc w:val="both"/>
        <w:rPr>
          <w:rFonts w:ascii="Arial" w:hAnsi="Arial" w:cs="Arial"/>
          <w:color w:val="000000"/>
        </w:rPr>
      </w:pPr>
      <w:r w:rsidRPr="009E387F">
        <w:rPr>
          <w:rFonts w:ascii="Arial" w:hAnsi="Arial" w:cs="Arial"/>
          <w:color w:val="000000"/>
        </w:rPr>
        <w:t>nie rozpoczęcia przez Wykonawcę realizacji robót objętych niniejszą umową bez uzasadnionych przyczyn w ciągu 7 dni od terminu, o którym mowa w § 3 oraz nie kontynuowania ich pomimo wezwania Zamawiającego na piśmie,</w:t>
      </w:r>
    </w:p>
    <w:p w14:paraId="7D27FDA5" w14:textId="77777777" w:rsidR="00C41EC8" w:rsidRPr="009E387F" w:rsidRDefault="00C41EC8">
      <w:pPr>
        <w:pStyle w:val="Akapitzlist"/>
        <w:numPr>
          <w:ilvl w:val="0"/>
          <w:numId w:val="44"/>
        </w:numPr>
        <w:jc w:val="both"/>
        <w:rPr>
          <w:rFonts w:ascii="Arial" w:hAnsi="Arial" w:cs="Arial"/>
        </w:rPr>
      </w:pPr>
      <w:r w:rsidRPr="009E387F">
        <w:rPr>
          <w:rFonts w:ascii="Arial" w:hAnsi="Arial" w:cs="Arial"/>
        </w:rPr>
        <w:t xml:space="preserve">Odstąpienie od umowy w w/w przypadkach może nastąpić w terminie 30 dni od powzięcia wiadomości </w:t>
      </w:r>
      <w:r w:rsidRPr="009E387F">
        <w:rPr>
          <w:rFonts w:ascii="Arial" w:hAnsi="Arial" w:cs="Arial"/>
        </w:rPr>
        <w:br/>
        <w:t>o powyższych okolicznościach.</w:t>
      </w:r>
    </w:p>
    <w:p w14:paraId="023AAE76" w14:textId="77777777" w:rsidR="00961F22" w:rsidRPr="009E387F" w:rsidRDefault="00961F22">
      <w:pPr>
        <w:numPr>
          <w:ilvl w:val="0"/>
          <w:numId w:val="44"/>
        </w:numPr>
        <w:suppressAutoHyphens/>
        <w:jc w:val="both"/>
        <w:rPr>
          <w:rFonts w:ascii="Arial" w:hAnsi="Arial" w:cs="Arial"/>
        </w:rPr>
      </w:pPr>
      <w:r w:rsidRPr="009E387F">
        <w:rPr>
          <w:rFonts w:ascii="Arial" w:hAnsi="Arial" w:cs="Arial"/>
        </w:rPr>
        <w:t xml:space="preserve">W razie </w:t>
      </w:r>
      <w:r w:rsidR="001B4A4E" w:rsidRPr="009E387F">
        <w:rPr>
          <w:rFonts w:ascii="Arial" w:hAnsi="Arial" w:cs="Arial"/>
        </w:rPr>
        <w:t>niewywiązania</w:t>
      </w:r>
      <w:r w:rsidRPr="009E387F">
        <w:rPr>
          <w:rFonts w:ascii="Arial" w:hAnsi="Arial" w:cs="Arial"/>
        </w:rPr>
        <w:t xml:space="preserve"> się przez Wykonawcę w przewidzianym w umowie terminie z obowiązków wymienionych w § 5 niniejszej umowy, Zamawiający ma prawo sporządzić jednostronnie i na koszt Wykonawcy inwentaryzację robót wraz z protokołem przekazania terenu budowy, zawiadamiając o tym na piśmie Wykonawcę oraz wprowadzić nowego wykonawcę do dalszej realizacji robót na koszt dotychczasowego Wykonawcy.</w:t>
      </w:r>
    </w:p>
    <w:p w14:paraId="2043A0BD" w14:textId="77777777" w:rsidR="00961F22" w:rsidRPr="009E387F" w:rsidRDefault="00961F22">
      <w:pPr>
        <w:numPr>
          <w:ilvl w:val="0"/>
          <w:numId w:val="44"/>
        </w:numPr>
        <w:suppressAutoHyphens/>
        <w:jc w:val="both"/>
        <w:rPr>
          <w:rFonts w:ascii="Arial" w:hAnsi="Arial" w:cs="Arial"/>
        </w:rPr>
      </w:pPr>
      <w:r w:rsidRPr="009E387F">
        <w:rPr>
          <w:rFonts w:ascii="Arial" w:hAnsi="Arial" w:cs="Arial"/>
        </w:rPr>
        <w:t>W razie odstąpienia od umowy Zamawiającego, Wykonawca ma obowiązek wstrzymania realizacji robót w trybie natychmiastowym, zabezpieczenia niezakończonych prac oraz placu budowy a następnie opuszczenie terenu budowy.</w:t>
      </w:r>
    </w:p>
    <w:p w14:paraId="5D7A2B28" w14:textId="77777777" w:rsidR="00961F22" w:rsidRPr="009E387F" w:rsidRDefault="00961F22">
      <w:pPr>
        <w:numPr>
          <w:ilvl w:val="0"/>
          <w:numId w:val="44"/>
        </w:numPr>
        <w:suppressAutoHyphens/>
        <w:jc w:val="both"/>
        <w:rPr>
          <w:rFonts w:ascii="Arial" w:hAnsi="Arial" w:cs="Arial"/>
        </w:rPr>
      </w:pPr>
      <w:r w:rsidRPr="009E387F">
        <w:rPr>
          <w:rFonts w:ascii="Arial" w:hAnsi="Arial" w:cs="Arial"/>
        </w:rPr>
        <w:t>W razie odstąpienia od umowy wykonane roboty, prace tymczasowe oraz materiały opłacone przez Zamawiającego stanowią własność Zamawiającego i pozostają w jego dyspozycji po protokolarnym przekazaniu przez Wykonawcę.</w:t>
      </w:r>
    </w:p>
    <w:p w14:paraId="32D68CBA" w14:textId="77777777" w:rsidR="00961F22" w:rsidRPr="009E387F" w:rsidRDefault="00961F22">
      <w:pPr>
        <w:numPr>
          <w:ilvl w:val="0"/>
          <w:numId w:val="44"/>
        </w:numPr>
        <w:suppressAutoHyphens/>
        <w:jc w:val="both"/>
        <w:rPr>
          <w:rFonts w:ascii="Arial" w:hAnsi="Arial" w:cs="Arial"/>
        </w:rPr>
      </w:pPr>
      <w:r w:rsidRPr="009E387F">
        <w:rPr>
          <w:rFonts w:ascii="Arial" w:hAnsi="Arial" w:cs="Arial"/>
        </w:rPr>
        <w:t>Jeżeli Zamawiający odstąpi od umowy z winy Wykonawcy komisja powołana przez Zamawiającego sprawdzi zakres robót wykonanych przez Wykonawcę oraz ich wartość. Dodatkowymi kosztami stanowiącymi różnicę pomiędzy kwotą wynagrodzenia należnego Wykonawcy zgodnie z § 7 ust. 2 niniejszej umowy w odniesieniu do robót, od realizacji, których odstąpiono a ceną wynegocjowaną z nowym Wykonawcą, Zamawiający obciąży dotychczasowego Wykonawcę.</w:t>
      </w:r>
    </w:p>
    <w:p w14:paraId="6BE18453" w14:textId="77777777" w:rsidR="00961F22" w:rsidRPr="009E387F" w:rsidRDefault="00961F22">
      <w:pPr>
        <w:numPr>
          <w:ilvl w:val="0"/>
          <w:numId w:val="44"/>
        </w:numPr>
        <w:suppressAutoHyphens/>
        <w:ind w:hanging="499"/>
        <w:jc w:val="both"/>
        <w:rPr>
          <w:rFonts w:ascii="Arial" w:hAnsi="Arial" w:cs="Arial"/>
        </w:rPr>
      </w:pPr>
      <w:r w:rsidRPr="009E387F">
        <w:rPr>
          <w:rFonts w:ascii="Arial" w:hAnsi="Arial" w:cs="Arial"/>
        </w:rPr>
        <w:t>Na poczet zabezpieczenia tych kosztów Zamawiający zatrzymuje pełną kwotę wynagrodzenia z tytułu realizacji robót określonych w protokole inwentaryzacji. Podstawą do wystawienia faktury przez Wykonawcę będzie w tym przypadku powiadomienie przez Zamawiającego o dokonaniu ostatecznego rozliczenia przedmiotu umowy z określeniem kwoty, jaka pozostała do uregulowania z tytułu wynagrodzenia za realizację prac określonych w protokole.</w:t>
      </w:r>
    </w:p>
    <w:p w14:paraId="459E4C4D" w14:textId="77777777" w:rsidR="00961F22" w:rsidRPr="009E387F" w:rsidRDefault="00961F22">
      <w:pPr>
        <w:numPr>
          <w:ilvl w:val="0"/>
          <w:numId w:val="44"/>
        </w:numPr>
        <w:suppressAutoHyphens/>
        <w:ind w:hanging="499"/>
        <w:jc w:val="both"/>
        <w:rPr>
          <w:rFonts w:ascii="Arial" w:hAnsi="Arial" w:cs="Arial"/>
        </w:rPr>
      </w:pPr>
      <w:r w:rsidRPr="009E387F">
        <w:rPr>
          <w:rFonts w:ascii="Arial" w:hAnsi="Arial" w:cs="Arial"/>
        </w:rPr>
        <w:t xml:space="preserve">W razie odstąpienia od umowy z przyczyn, za które Wykonawca nie odpowiada, Zamawiający zobowiązany jest do odbioru robót wykonanych do dnia odstąpienia od umowy, zapłaty wynagrodzenia za wykonane roboty, pokrycia udokumentowanych kosztów poniesionych przez Wykonawcę, w szczególności odkupienia materiałów i urządzeń przeznaczonych na realizację przedmiotu umowy oraz przejęcia od Wykonawcy terenu budowy. </w:t>
      </w:r>
    </w:p>
    <w:p w14:paraId="64E21264" w14:textId="77777777" w:rsidR="00961F22" w:rsidRPr="009E387F" w:rsidRDefault="00961F22">
      <w:pPr>
        <w:numPr>
          <w:ilvl w:val="0"/>
          <w:numId w:val="44"/>
        </w:numPr>
        <w:suppressAutoHyphens/>
        <w:ind w:hanging="499"/>
        <w:jc w:val="both"/>
        <w:rPr>
          <w:rFonts w:ascii="Arial" w:hAnsi="Arial" w:cs="Arial"/>
        </w:rPr>
      </w:pPr>
      <w:r w:rsidRPr="009E387F">
        <w:rPr>
          <w:rFonts w:ascii="Arial" w:hAnsi="Arial" w:cs="Arial"/>
        </w:rPr>
        <w:t>Wykonawcy przysługuje prawo odstąpienia od umowy, jeżeli Zamawiający zawiadomi Wykonawcę, iż wobec zaistnienia uprzednio nieprzewidzianych okoliczności nie będzie mógł spełnić swoich zobowiązań umownych wobec Wykonawcy.</w:t>
      </w:r>
    </w:p>
    <w:p w14:paraId="7E40877C" w14:textId="77777777" w:rsidR="00981735" w:rsidRPr="009E387F" w:rsidRDefault="00981735" w:rsidP="005116A9">
      <w:pPr>
        <w:suppressAutoHyphens/>
        <w:jc w:val="both"/>
        <w:rPr>
          <w:rFonts w:ascii="Arial" w:hAnsi="Arial" w:cs="Arial"/>
        </w:rPr>
      </w:pPr>
    </w:p>
    <w:p w14:paraId="4FE88029" w14:textId="77777777" w:rsidR="00961F22" w:rsidRPr="009E387F" w:rsidRDefault="00961F22" w:rsidP="005116A9">
      <w:pPr>
        <w:tabs>
          <w:tab w:val="left" w:pos="849"/>
        </w:tabs>
        <w:jc w:val="center"/>
        <w:rPr>
          <w:rFonts w:ascii="Arial" w:hAnsi="Arial" w:cs="Arial"/>
        </w:rPr>
      </w:pPr>
      <w:r w:rsidRPr="009E387F">
        <w:rPr>
          <w:rFonts w:ascii="Arial" w:hAnsi="Arial" w:cs="Arial"/>
        </w:rPr>
        <w:t>§ 13</w:t>
      </w:r>
    </w:p>
    <w:p w14:paraId="25898C13" w14:textId="77777777" w:rsidR="00961F22" w:rsidRPr="009E387F" w:rsidRDefault="00961F22" w:rsidP="005116A9">
      <w:pPr>
        <w:tabs>
          <w:tab w:val="left" w:pos="849"/>
        </w:tabs>
        <w:jc w:val="center"/>
        <w:rPr>
          <w:rFonts w:ascii="Arial" w:hAnsi="Arial" w:cs="Arial"/>
          <w:shd w:val="clear" w:color="auto" w:fill="00CCFF"/>
        </w:rPr>
      </w:pPr>
      <w:r w:rsidRPr="009E387F">
        <w:rPr>
          <w:rFonts w:ascii="Arial" w:hAnsi="Arial" w:cs="Arial"/>
        </w:rPr>
        <w:t>Zmiany postanowień umowy</w:t>
      </w:r>
    </w:p>
    <w:p w14:paraId="28CF6CF3" w14:textId="77777777" w:rsidR="00961F22" w:rsidRPr="009E387F" w:rsidRDefault="00961F22">
      <w:pPr>
        <w:pStyle w:val="Akapitzlist"/>
        <w:numPr>
          <w:ilvl w:val="0"/>
          <w:numId w:val="63"/>
        </w:numPr>
        <w:jc w:val="both"/>
        <w:rPr>
          <w:rFonts w:ascii="Arial" w:hAnsi="Arial" w:cs="Arial"/>
        </w:rPr>
      </w:pPr>
      <w:r w:rsidRPr="009E387F">
        <w:rPr>
          <w:rFonts w:ascii="Arial" w:hAnsi="Arial" w:cs="Arial"/>
        </w:rPr>
        <w:t>Zamawiający dopuszcza możliwość wprowadzenia zmian w umowie, w tym przedłużenie terminu wykonania zamówienia w przypadku zaistnienia okoliczności, niemożliwych do przewidzenia w chwili zawarcia umowy lub z powodu:</w:t>
      </w:r>
    </w:p>
    <w:p w14:paraId="38937B06" w14:textId="77777777" w:rsidR="00961F22" w:rsidRPr="009E387F" w:rsidRDefault="00961F22">
      <w:pPr>
        <w:pStyle w:val="Akapitzlist"/>
        <w:numPr>
          <w:ilvl w:val="0"/>
          <w:numId w:val="64"/>
        </w:numPr>
        <w:jc w:val="both"/>
        <w:rPr>
          <w:rFonts w:ascii="Arial" w:hAnsi="Arial" w:cs="Arial"/>
        </w:rPr>
      </w:pPr>
      <w:r w:rsidRPr="009E387F">
        <w:rPr>
          <w:rFonts w:ascii="Arial" w:hAnsi="Arial" w:cs="Arial"/>
        </w:rPr>
        <w:t>uzasadnionych zmian w zakresie wykonania przedmiotu umowy proponowanych przez Zamawiającego lub Wykonawcę, jeżeli są one korzystne dla Zamawiającego;</w:t>
      </w:r>
    </w:p>
    <w:p w14:paraId="0CE3595E" w14:textId="77777777" w:rsidR="00961F22" w:rsidRPr="009E387F" w:rsidRDefault="00961F22">
      <w:pPr>
        <w:pStyle w:val="Akapitzlist"/>
        <w:numPr>
          <w:ilvl w:val="0"/>
          <w:numId w:val="64"/>
        </w:numPr>
        <w:jc w:val="both"/>
        <w:rPr>
          <w:rFonts w:ascii="Arial" w:hAnsi="Arial" w:cs="Arial"/>
        </w:rPr>
      </w:pPr>
      <w:r w:rsidRPr="009E387F">
        <w:rPr>
          <w:rFonts w:ascii="Arial" w:hAnsi="Arial" w:cs="Arial"/>
        </w:rPr>
        <w:t>wystąpienia robót zamiennych, których wykonanie skutkuje zmianą zakresu robót;</w:t>
      </w:r>
    </w:p>
    <w:p w14:paraId="08E829DE" w14:textId="77777777" w:rsidR="00961F22" w:rsidRPr="009E387F" w:rsidRDefault="00961F22">
      <w:pPr>
        <w:pStyle w:val="Akapitzlist"/>
        <w:numPr>
          <w:ilvl w:val="0"/>
          <w:numId w:val="64"/>
        </w:numPr>
        <w:jc w:val="both"/>
        <w:rPr>
          <w:rFonts w:ascii="Arial" w:hAnsi="Arial" w:cs="Arial"/>
        </w:rPr>
      </w:pPr>
      <w:r w:rsidRPr="009E387F">
        <w:rPr>
          <w:rFonts w:ascii="Arial" w:hAnsi="Arial" w:cs="Arial"/>
        </w:rPr>
        <w:t>zmiany technologii wykonania robót jeżeli zmiany konieczne są ze względów technicznych jeżeli proponowane rozwiązania są lepsze od przyjętych w dokumentacji projektowej;</w:t>
      </w:r>
    </w:p>
    <w:p w14:paraId="4D9ADE66" w14:textId="77777777" w:rsidR="00961F22" w:rsidRPr="009E387F" w:rsidRDefault="00961F22">
      <w:pPr>
        <w:pStyle w:val="Akapitzlist"/>
        <w:numPr>
          <w:ilvl w:val="0"/>
          <w:numId w:val="64"/>
        </w:numPr>
        <w:jc w:val="both"/>
        <w:rPr>
          <w:rFonts w:ascii="Arial" w:hAnsi="Arial" w:cs="Arial"/>
        </w:rPr>
      </w:pPr>
      <w:r w:rsidRPr="009E387F">
        <w:rPr>
          <w:rFonts w:ascii="Arial" w:hAnsi="Arial" w:cs="Arial"/>
        </w:rPr>
        <w:t>na prowadzone równolegle projekty przez Zamawiającego wykonanie umowy w dotychczas ustalonym terminie nie jest możliwe lub nie leży w interesie Zamawiającego,</w:t>
      </w:r>
    </w:p>
    <w:p w14:paraId="4952C419" w14:textId="77777777" w:rsidR="00961F22" w:rsidRPr="009E387F" w:rsidRDefault="00961F22">
      <w:pPr>
        <w:pStyle w:val="Akapitzlist"/>
        <w:numPr>
          <w:ilvl w:val="0"/>
          <w:numId w:val="64"/>
        </w:numPr>
        <w:jc w:val="both"/>
        <w:rPr>
          <w:rFonts w:ascii="Arial" w:hAnsi="Arial" w:cs="Arial"/>
        </w:rPr>
      </w:pPr>
      <w:r w:rsidRPr="009E387F">
        <w:rPr>
          <w:rFonts w:ascii="Arial" w:hAnsi="Arial" w:cs="Arial"/>
        </w:rPr>
        <w:t>wstrzymania wykonania Umowy przez Zamawiającego z przyczyn nieleżących po stronie Wykonawcy, o ile takie działanie powoduje, że nie jest możliwe wykonanie Umowy w dotychczas ustalonym terminie,</w:t>
      </w:r>
    </w:p>
    <w:p w14:paraId="0739D325" w14:textId="77777777" w:rsidR="00961F22" w:rsidRPr="009E387F" w:rsidRDefault="00961F22">
      <w:pPr>
        <w:pStyle w:val="Akapitzlist"/>
        <w:numPr>
          <w:ilvl w:val="0"/>
          <w:numId w:val="64"/>
        </w:numPr>
        <w:jc w:val="both"/>
        <w:rPr>
          <w:rFonts w:ascii="Arial" w:hAnsi="Arial" w:cs="Arial"/>
        </w:rPr>
      </w:pPr>
      <w:r w:rsidRPr="009E387F">
        <w:rPr>
          <w:rFonts w:ascii="Arial" w:hAnsi="Arial" w:cs="Arial"/>
        </w:rPr>
        <w:t>wystąpienia awarii na terenie budowy, za którą odpowiedzialności nie ponosi Wykonawca, skutkującej koniecznością wstrzymania wykonania robót budowlanych przez Wykonawcę,</w:t>
      </w:r>
    </w:p>
    <w:p w14:paraId="5065E0AC" w14:textId="77777777" w:rsidR="00961F22" w:rsidRPr="009E387F" w:rsidRDefault="00961F22">
      <w:pPr>
        <w:pStyle w:val="Akapitzlist"/>
        <w:numPr>
          <w:ilvl w:val="0"/>
          <w:numId w:val="64"/>
        </w:numPr>
        <w:jc w:val="both"/>
        <w:rPr>
          <w:rFonts w:ascii="Arial" w:hAnsi="Arial" w:cs="Arial"/>
        </w:rPr>
      </w:pPr>
      <w:r w:rsidRPr="009E387F">
        <w:rPr>
          <w:rFonts w:ascii="Arial" w:hAnsi="Arial" w:cs="Arial"/>
        </w:rPr>
        <w:lastRenderedPageBreak/>
        <w:t>wystąpienia niezinwentaryzowanych lub błędnie zinwentaryzowanych sieci, instalacji lub innych obiektów w stosunku do danych wynikających z dokumentacji technicznej, co spowodowało wstrzymanie wykonania robót budowlanych lub wykonanie robót dodatkowych lub zamiennych,</w:t>
      </w:r>
    </w:p>
    <w:p w14:paraId="6F690318" w14:textId="77777777" w:rsidR="00961F22" w:rsidRPr="009E387F" w:rsidRDefault="00961F22">
      <w:pPr>
        <w:pStyle w:val="Akapitzlist"/>
        <w:numPr>
          <w:ilvl w:val="0"/>
          <w:numId w:val="64"/>
        </w:numPr>
        <w:jc w:val="both"/>
        <w:rPr>
          <w:rFonts w:ascii="Arial" w:hAnsi="Arial" w:cs="Arial"/>
        </w:rPr>
      </w:pPr>
      <w:r w:rsidRPr="009E387F">
        <w:rPr>
          <w:rFonts w:ascii="Arial" w:hAnsi="Arial" w:cs="Arial"/>
        </w:rPr>
        <w:t>zmiany po upływie składania ofert powszechnie obowiązujących przepisów prawa, które miały wpływ na możliwość wykonania Umowy w terminie w niej ustalonym,</w:t>
      </w:r>
    </w:p>
    <w:p w14:paraId="2AA89D0A" w14:textId="77777777" w:rsidR="00961F22" w:rsidRPr="009E387F" w:rsidRDefault="00961F22">
      <w:pPr>
        <w:pStyle w:val="Akapitzlist"/>
        <w:numPr>
          <w:ilvl w:val="0"/>
          <w:numId w:val="64"/>
        </w:numPr>
        <w:jc w:val="both"/>
        <w:rPr>
          <w:rFonts w:ascii="Arial" w:hAnsi="Arial" w:cs="Arial"/>
        </w:rPr>
      </w:pPr>
      <w:r w:rsidRPr="009E387F">
        <w:rPr>
          <w:rFonts w:ascii="Arial" w:hAnsi="Arial" w:cs="Arial"/>
        </w:rPr>
        <w:t>wystąpienia warunków siły wyższej, które uniemożliwiły wykonanie Umowy w dotychczas ustalonym terminie,</w:t>
      </w:r>
    </w:p>
    <w:p w14:paraId="219D6313" w14:textId="77777777" w:rsidR="00961F22" w:rsidRPr="009E387F" w:rsidRDefault="00961F22">
      <w:pPr>
        <w:pStyle w:val="Akapitzlist"/>
        <w:numPr>
          <w:ilvl w:val="0"/>
          <w:numId w:val="64"/>
        </w:numPr>
        <w:jc w:val="both"/>
        <w:rPr>
          <w:rFonts w:ascii="Arial" w:hAnsi="Arial" w:cs="Arial"/>
        </w:rPr>
      </w:pPr>
      <w:r w:rsidRPr="009E387F">
        <w:rPr>
          <w:rFonts w:ascii="Arial" w:hAnsi="Arial" w:cs="Arial"/>
        </w:rPr>
        <w:t xml:space="preserve">wystąpienia okoliczności związanych z brakiem dostępności materiałów budowlanych niezbędnych do prawidłowej realizacji przedmiotu zamówienia, </w:t>
      </w:r>
    </w:p>
    <w:p w14:paraId="2DEE8C98" w14:textId="77777777" w:rsidR="00961F22" w:rsidRPr="009E387F" w:rsidRDefault="00961F22" w:rsidP="005116A9">
      <w:pPr>
        <w:pStyle w:val="Akapitzlist"/>
        <w:jc w:val="both"/>
        <w:rPr>
          <w:rFonts w:ascii="Arial" w:hAnsi="Arial" w:cs="Arial"/>
        </w:rPr>
      </w:pPr>
      <w:r w:rsidRPr="009E387F">
        <w:rPr>
          <w:rFonts w:ascii="Arial" w:hAnsi="Arial" w:cs="Arial"/>
        </w:rPr>
        <w:t>- termin Umowy może ulec zmianie o czas, w jakim wyżej wskazane okoliczności wpłynęły na termin wykonania Umowy przez Wykonawcę, to jest uniemożliwiły Wykonawcy terminową realizację przedmiotu Umowy</w:t>
      </w:r>
    </w:p>
    <w:p w14:paraId="33948201" w14:textId="77777777" w:rsidR="00961F22" w:rsidRPr="009E387F" w:rsidRDefault="00961F22">
      <w:pPr>
        <w:pStyle w:val="Akapitzlist"/>
        <w:numPr>
          <w:ilvl w:val="0"/>
          <w:numId w:val="63"/>
        </w:numPr>
        <w:jc w:val="both"/>
        <w:rPr>
          <w:rFonts w:ascii="Arial" w:hAnsi="Arial" w:cs="Arial"/>
        </w:rPr>
      </w:pPr>
      <w:r w:rsidRPr="009E387F">
        <w:rPr>
          <w:rFonts w:ascii="Arial" w:hAnsi="Arial" w:cs="Arial"/>
        </w:rPr>
        <w:t>Zmiana wynagrodzenia może nastąpić, w przypadku:</w:t>
      </w:r>
    </w:p>
    <w:p w14:paraId="634C3195" w14:textId="77777777" w:rsidR="00961F22" w:rsidRPr="009E387F" w:rsidRDefault="00961F22">
      <w:pPr>
        <w:pStyle w:val="Akapitzlist"/>
        <w:numPr>
          <w:ilvl w:val="0"/>
          <w:numId w:val="66"/>
        </w:numPr>
        <w:jc w:val="both"/>
        <w:rPr>
          <w:rFonts w:ascii="Arial" w:hAnsi="Arial" w:cs="Arial"/>
        </w:rPr>
      </w:pPr>
      <w:r w:rsidRPr="009E387F">
        <w:rPr>
          <w:rFonts w:ascii="Arial" w:hAnsi="Arial" w:cs="Arial"/>
        </w:rPr>
        <w:t>urzędowej zmiany stawki podatku VAT na roboty instalacyjno-budowlane,</w:t>
      </w:r>
    </w:p>
    <w:p w14:paraId="7D171D6E" w14:textId="77777777" w:rsidR="00961F22" w:rsidRPr="009E387F" w:rsidRDefault="00961F22">
      <w:pPr>
        <w:pStyle w:val="Akapitzlist"/>
        <w:numPr>
          <w:ilvl w:val="0"/>
          <w:numId w:val="66"/>
        </w:numPr>
        <w:jc w:val="both"/>
        <w:rPr>
          <w:rFonts w:ascii="Arial" w:hAnsi="Arial" w:cs="Arial"/>
        </w:rPr>
      </w:pPr>
      <w:r w:rsidRPr="009E387F">
        <w:rPr>
          <w:rFonts w:ascii="Arial" w:hAnsi="Arial" w:cs="Arial"/>
        </w:rPr>
        <w:t>spełnienia się innych okoliczności uprawniających do zmiany Umowy, o których mowa w ust. 1 i jeżeli mają one wpływ na wysokość wynagrodzenia. W takim wypadku zmiana wynagrodzenia jest dopuszczalna w zakresie, w jakim zmiany te mają wpływ na wysokość wynagrodzenia Wykonawcy.</w:t>
      </w:r>
    </w:p>
    <w:p w14:paraId="7AD11246" w14:textId="77777777" w:rsidR="00961F22" w:rsidRPr="009E387F" w:rsidRDefault="00961F22">
      <w:pPr>
        <w:pStyle w:val="Akapitzlist"/>
        <w:widowControl w:val="0"/>
        <w:numPr>
          <w:ilvl w:val="0"/>
          <w:numId w:val="63"/>
        </w:numPr>
        <w:tabs>
          <w:tab w:val="left" w:pos="105"/>
        </w:tabs>
        <w:autoSpaceDE w:val="0"/>
        <w:autoSpaceDN w:val="0"/>
        <w:adjustRightInd w:val="0"/>
        <w:jc w:val="both"/>
        <w:rPr>
          <w:rFonts w:ascii="Arial" w:hAnsi="Arial" w:cs="Arial"/>
        </w:rPr>
      </w:pPr>
      <w:r w:rsidRPr="009E387F">
        <w:rPr>
          <w:rFonts w:ascii="Arial" w:hAnsi="Arial" w:cs="Arial"/>
        </w:rPr>
        <w:t>Zamawiający dopuszcza możliwość zmiany terminy roboty budowlanej w przypadku wystąpienia okoliczności, których Wykonawca nie mógł przewidzieć na etapie składania oferty jeżeli Wykonawca wykaże, że będą one miały wpływ na realizację zamówienia.</w:t>
      </w:r>
    </w:p>
    <w:p w14:paraId="41B6F773" w14:textId="77777777" w:rsidR="00961F22" w:rsidRPr="009E387F" w:rsidRDefault="00961F22" w:rsidP="005116A9">
      <w:pPr>
        <w:tabs>
          <w:tab w:val="left" w:pos="849"/>
        </w:tabs>
        <w:jc w:val="center"/>
        <w:rPr>
          <w:rFonts w:ascii="Arial" w:hAnsi="Arial" w:cs="Arial"/>
        </w:rPr>
      </w:pPr>
    </w:p>
    <w:p w14:paraId="233FBF89" w14:textId="77777777" w:rsidR="00961F22" w:rsidRPr="009E387F" w:rsidRDefault="00961F22" w:rsidP="005116A9">
      <w:pPr>
        <w:tabs>
          <w:tab w:val="left" w:pos="849"/>
        </w:tabs>
        <w:jc w:val="center"/>
        <w:rPr>
          <w:rFonts w:ascii="Arial" w:hAnsi="Arial" w:cs="Arial"/>
          <w:bCs/>
        </w:rPr>
      </w:pPr>
      <w:r w:rsidRPr="009E387F">
        <w:rPr>
          <w:rFonts w:ascii="Arial" w:hAnsi="Arial" w:cs="Arial"/>
        </w:rPr>
        <w:t>§ 14</w:t>
      </w:r>
    </w:p>
    <w:p w14:paraId="5FA3AC8E" w14:textId="77777777" w:rsidR="00961F22" w:rsidRPr="009E387F" w:rsidRDefault="00961F22" w:rsidP="005116A9">
      <w:pPr>
        <w:pStyle w:val="Tekstpodstawowy"/>
        <w:tabs>
          <w:tab w:val="left" w:pos="709"/>
        </w:tabs>
        <w:ind w:left="709" w:hanging="425"/>
        <w:jc w:val="center"/>
        <w:rPr>
          <w:rFonts w:cs="Arial"/>
          <w:b/>
          <w:bCs/>
          <w:i/>
          <w:iCs/>
          <w:sz w:val="20"/>
        </w:rPr>
      </w:pPr>
      <w:r w:rsidRPr="009E387F">
        <w:rPr>
          <w:rFonts w:cs="Arial"/>
          <w:sz w:val="20"/>
        </w:rPr>
        <w:t>Kary umowne</w:t>
      </w:r>
    </w:p>
    <w:p w14:paraId="251FAFDC" w14:textId="77777777" w:rsidR="00961F22" w:rsidRPr="009E387F" w:rsidRDefault="00961F22">
      <w:pPr>
        <w:numPr>
          <w:ilvl w:val="0"/>
          <w:numId w:val="48"/>
        </w:numPr>
        <w:suppressAutoHyphens/>
        <w:jc w:val="both"/>
        <w:rPr>
          <w:rFonts w:ascii="Arial" w:hAnsi="Arial" w:cs="Arial"/>
        </w:rPr>
      </w:pPr>
      <w:r w:rsidRPr="009E387F">
        <w:rPr>
          <w:rFonts w:ascii="Arial" w:hAnsi="Arial" w:cs="Arial"/>
        </w:rPr>
        <w:t>Strony postanawiają, że obowiązującą je formę odszkodowania będą stanowić kary umowne.</w:t>
      </w:r>
    </w:p>
    <w:p w14:paraId="4BAA5074" w14:textId="77777777" w:rsidR="00961F22" w:rsidRPr="009E387F" w:rsidRDefault="00961F22">
      <w:pPr>
        <w:numPr>
          <w:ilvl w:val="0"/>
          <w:numId w:val="48"/>
        </w:numPr>
        <w:suppressAutoHyphens/>
        <w:jc w:val="both"/>
        <w:rPr>
          <w:rFonts w:ascii="Arial" w:hAnsi="Arial" w:cs="Arial"/>
        </w:rPr>
      </w:pPr>
      <w:r w:rsidRPr="009E387F">
        <w:rPr>
          <w:rFonts w:ascii="Arial" w:hAnsi="Arial" w:cs="Arial"/>
        </w:rPr>
        <w:t>Wykonawca zapłaci Zamawiającemu kary umowne w następujących przypadkach i wysokościach:</w:t>
      </w:r>
    </w:p>
    <w:p w14:paraId="5FDD618F" w14:textId="77777777" w:rsidR="00961F22" w:rsidRPr="009E387F" w:rsidRDefault="00961F22">
      <w:pPr>
        <w:numPr>
          <w:ilvl w:val="1"/>
          <w:numId w:val="57"/>
        </w:numPr>
        <w:tabs>
          <w:tab w:val="clear" w:pos="357"/>
        </w:tabs>
        <w:suppressAutoHyphens/>
        <w:ind w:left="567" w:hanging="397"/>
        <w:jc w:val="both"/>
        <w:rPr>
          <w:rFonts w:ascii="Arial" w:hAnsi="Arial" w:cs="Arial"/>
        </w:rPr>
      </w:pPr>
      <w:r w:rsidRPr="009E387F">
        <w:rPr>
          <w:rFonts w:ascii="Arial" w:hAnsi="Arial" w:cs="Arial"/>
        </w:rPr>
        <w:t>za każdy dzień zwłoki w rozpoczęciu realizacji oraz zakończenia robót w wysokości 0,1% wynagrodzenia brutto ustalonego za przedmiot umowy;</w:t>
      </w:r>
    </w:p>
    <w:p w14:paraId="4AF4889C" w14:textId="77777777" w:rsidR="00961F22" w:rsidRPr="009E387F" w:rsidRDefault="00961F22">
      <w:pPr>
        <w:numPr>
          <w:ilvl w:val="1"/>
          <w:numId w:val="57"/>
        </w:numPr>
        <w:tabs>
          <w:tab w:val="clear" w:pos="357"/>
        </w:tabs>
        <w:suppressAutoHyphens/>
        <w:ind w:left="567" w:hanging="397"/>
        <w:jc w:val="both"/>
        <w:rPr>
          <w:rFonts w:ascii="Arial" w:hAnsi="Arial" w:cs="Arial"/>
        </w:rPr>
      </w:pPr>
      <w:r w:rsidRPr="009E387F">
        <w:rPr>
          <w:rFonts w:ascii="Arial" w:hAnsi="Arial" w:cs="Arial"/>
        </w:rPr>
        <w:t>za każdy dzień zwłoki wykonania robót w odniesieniu do terminu wskazanego w § 3 ust. 1 pkt.3 z przyczyn zależnych od Wykonawcy w wysokości 0,1 % wynagrodzenia brutto ustalonego za przedmiot umowy;</w:t>
      </w:r>
    </w:p>
    <w:p w14:paraId="2229A476" w14:textId="77777777" w:rsidR="00961F22" w:rsidRPr="009E387F" w:rsidRDefault="00961F22">
      <w:pPr>
        <w:numPr>
          <w:ilvl w:val="1"/>
          <w:numId w:val="57"/>
        </w:numPr>
        <w:tabs>
          <w:tab w:val="clear" w:pos="357"/>
        </w:tabs>
        <w:suppressAutoHyphens/>
        <w:ind w:left="567" w:hanging="397"/>
        <w:jc w:val="both"/>
        <w:rPr>
          <w:rFonts w:ascii="Arial" w:hAnsi="Arial" w:cs="Arial"/>
        </w:rPr>
      </w:pPr>
      <w:r w:rsidRPr="009E387F">
        <w:rPr>
          <w:rFonts w:ascii="Arial" w:hAnsi="Arial" w:cs="Arial"/>
        </w:rPr>
        <w:t>za każdy dzień nieuzasadnionej przerwy w realizacji z przyczyn zależnych od Wykonawcy w wysokości 0,1% wynagrodzenia brutto ustalonego za przedmiot umowy. Kary naliczane będą w przypadku przerw wynoszących powyżej 3 od daty wezwania Wykonawcy do wznowienia robót. Kary powyższe naliczane będą niezależnie od konsekwencji wynikających z § 13 umowy;</w:t>
      </w:r>
    </w:p>
    <w:p w14:paraId="329709E6" w14:textId="77777777" w:rsidR="00961F22" w:rsidRPr="009E387F" w:rsidRDefault="00961F22">
      <w:pPr>
        <w:numPr>
          <w:ilvl w:val="1"/>
          <w:numId w:val="57"/>
        </w:numPr>
        <w:tabs>
          <w:tab w:val="clear" w:pos="357"/>
        </w:tabs>
        <w:suppressAutoHyphens/>
        <w:ind w:left="567" w:hanging="397"/>
        <w:jc w:val="both"/>
        <w:rPr>
          <w:rFonts w:ascii="Arial" w:hAnsi="Arial" w:cs="Arial"/>
        </w:rPr>
      </w:pPr>
      <w:r w:rsidRPr="009E387F">
        <w:rPr>
          <w:rFonts w:ascii="Arial" w:hAnsi="Arial" w:cs="Arial"/>
        </w:rPr>
        <w:t>za każdy dzień zwłoki w usunięciu wad i usterek stwierdzonych przy odbiorze oraz w okresie gwarancji i rękojmi w wysokości 0,05% wynagrodzenia brutto ustalonego za przedmiot umowy;</w:t>
      </w:r>
    </w:p>
    <w:p w14:paraId="67639DE2" w14:textId="77777777" w:rsidR="00961F22" w:rsidRPr="009E387F" w:rsidRDefault="00961F22">
      <w:pPr>
        <w:numPr>
          <w:ilvl w:val="1"/>
          <w:numId w:val="57"/>
        </w:numPr>
        <w:tabs>
          <w:tab w:val="clear" w:pos="357"/>
        </w:tabs>
        <w:suppressAutoHyphens/>
        <w:ind w:left="567" w:hanging="397"/>
        <w:jc w:val="both"/>
        <w:rPr>
          <w:rFonts w:ascii="Arial" w:hAnsi="Arial" w:cs="Arial"/>
        </w:rPr>
      </w:pPr>
      <w:r w:rsidRPr="009E387F">
        <w:rPr>
          <w:rFonts w:ascii="Arial" w:hAnsi="Arial" w:cs="Arial"/>
        </w:rPr>
        <w:t>za odstąpienie od umowy przez Wykonawcę lub Zamawiającego z przyczyn zależnych od Wykonawcy - w wysokości 10% wynagrodzenia brutto ustalonego za przedmiot umowy;</w:t>
      </w:r>
    </w:p>
    <w:p w14:paraId="73ACE56E" w14:textId="77777777" w:rsidR="00961F22" w:rsidRPr="009E387F" w:rsidRDefault="00961F22">
      <w:pPr>
        <w:numPr>
          <w:ilvl w:val="1"/>
          <w:numId w:val="57"/>
        </w:numPr>
        <w:tabs>
          <w:tab w:val="clear" w:pos="357"/>
        </w:tabs>
        <w:suppressAutoHyphens/>
        <w:ind w:left="567" w:hanging="397"/>
        <w:jc w:val="both"/>
        <w:rPr>
          <w:rFonts w:ascii="Arial" w:hAnsi="Arial" w:cs="Arial"/>
        </w:rPr>
      </w:pPr>
      <w:r w:rsidRPr="009E387F">
        <w:rPr>
          <w:rFonts w:ascii="Arial" w:hAnsi="Arial" w:cs="Arial"/>
        </w:rPr>
        <w:t xml:space="preserve">za każdy dzień </w:t>
      </w:r>
      <w:r w:rsidR="001B4A4E" w:rsidRPr="009E387F">
        <w:rPr>
          <w:rFonts w:ascii="Arial" w:hAnsi="Arial" w:cs="Arial"/>
        </w:rPr>
        <w:t>nieprzedłożenia</w:t>
      </w:r>
      <w:r w:rsidRPr="009E387F">
        <w:rPr>
          <w:rFonts w:ascii="Arial" w:hAnsi="Arial" w:cs="Arial"/>
        </w:rPr>
        <w:t xml:space="preserve"> w wyznaczonym terminie dokumentów potwierdzających zatrudnienie osób na podstawie umowy o pracę i wykonujących czynności wymienione w §2 ust. 12 w wysokości 0,5% wynagrodzenia brutto ustalonego za przedmiot umowy,</w:t>
      </w:r>
    </w:p>
    <w:p w14:paraId="4AEA903E" w14:textId="77777777" w:rsidR="00961F22" w:rsidRPr="009E387F" w:rsidRDefault="00961F22">
      <w:pPr>
        <w:numPr>
          <w:ilvl w:val="1"/>
          <w:numId w:val="57"/>
        </w:numPr>
        <w:tabs>
          <w:tab w:val="clear" w:pos="357"/>
        </w:tabs>
        <w:suppressAutoHyphens/>
        <w:ind w:left="567" w:hanging="397"/>
        <w:jc w:val="both"/>
        <w:rPr>
          <w:rFonts w:ascii="Arial" w:hAnsi="Arial" w:cs="Arial"/>
        </w:rPr>
      </w:pPr>
      <w:r w:rsidRPr="009E387F">
        <w:rPr>
          <w:rFonts w:ascii="Arial" w:hAnsi="Arial" w:cs="Arial"/>
        </w:rPr>
        <w:t xml:space="preserve">za </w:t>
      </w:r>
      <w:r w:rsidR="001B4A4E" w:rsidRPr="009E387F">
        <w:rPr>
          <w:rFonts w:ascii="Arial" w:hAnsi="Arial" w:cs="Arial"/>
        </w:rPr>
        <w:t>nieprzedłożenie</w:t>
      </w:r>
      <w:r w:rsidRPr="009E387F">
        <w:rPr>
          <w:rFonts w:ascii="Arial" w:hAnsi="Arial" w:cs="Arial"/>
        </w:rPr>
        <w:t xml:space="preserve"> do zaakceptowania projektu umowy o podwykonawstwo w wysokości 1 % wynagrodzenia brutto przedmiotu umowy;</w:t>
      </w:r>
    </w:p>
    <w:p w14:paraId="23AC67ED" w14:textId="77777777" w:rsidR="00961F22" w:rsidRPr="009E387F" w:rsidRDefault="00961F22">
      <w:pPr>
        <w:numPr>
          <w:ilvl w:val="1"/>
          <w:numId w:val="57"/>
        </w:numPr>
        <w:tabs>
          <w:tab w:val="clear" w:pos="357"/>
        </w:tabs>
        <w:suppressAutoHyphens/>
        <w:ind w:left="567" w:hanging="397"/>
        <w:jc w:val="both"/>
        <w:rPr>
          <w:rFonts w:ascii="Arial" w:hAnsi="Arial" w:cs="Arial"/>
        </w:rPr>
      </w:pPr>
      <w:r w:rsidRPr="009E387F">
        <w:rPr>
          <w:rFonts w:ascii="Arial" w:hAnsi="Arial" w:cs="Arial"/>
        </w:rPr>
        <w:t>za każdy dzień nieterminowego przedłożenia do zaakceptowania poświadczonej za zgodność z oryginałem kopii umowy o podwykonawstwo lub jej zmiany w wysokości 0,5% wynagrodzenia brutto przedmiotu umowy;</w:t>
      </w:r>
    </w:p>
    <w:p w14:paraId="281BBAED" w14:textId="77777777" w:rsidR="00961F22" w:rsidRPr="009E387F" w:rsidRDefault="00961F22">
      <w:pPr>
        <w:numPr>
          <w:ilvl w:val="1"/>
          <w:numId w:val="57"/>
        </w:numPr>
        <w:tabs>
          <w:tab w:val="clear" w:pos="357"/>
        </w:tabs>
        <w:suppressAutoHyphens/>
        <w:ind w:left="567" w:hanging="397"/>
        <w:jc w:val="both"/>
        <w:rPr>
          <w:rFonts w:ascii="Arial" w:hAnsi="Arial" w:cs="Arial"/>
        </w:rPr>
      </w:pPr>
      <w:r w:rsidRPr="009E387F">
        <w:rPr>
          <w:rFonts w:ascii="Arial" w:hAnsi="Arial" w:cs="Arial"/>
        </w:rPr>
        <w:t>za każdorazowe nieprzestrzeganie zapisów § 5 ust. 1 pkt. 6 i 11 w wysokości 0,5% wynagrodzenia brutto przedmiotu umowy.</w:t>
      </w:r>
    </w:p>
    <w:p w14:paraId="4ADEE90B" w14:textId="77777777" w:rsidR="00961F22" w:rsidRPr="009E387F" w:rsidRDefault="00961F22">
      <w:pPr>
        <w:numPr>
          <w:ilvl w:val="0"/>
          <w:numId w:val="61"/>
        </w:numPr>
        <w:contextualSpacing/>
        <w:jc w:val="both"/>
        <w:rPr>
          <w:rFonts w:ascii="Arial" w:hAnsi="Arial" w:cs="Arial"/>
        </w:rPr>
      </w:pPr>
      <w:r w:rsidRPr="009E387F">
        <w:rPr>
          <w:rFonts w:ascii="Arial" w:hAnsi="Arial" w:cs="Arial"/>
        </w:rPr>
        <w:t xml:space="preserve">Łączna wysokość kar umownych naliczonych zgodnie z ust. 2, ograniczona jest do </w:t>
      </w:r>
      <w:r w:rsidR="00C41EC8" w:rsidRPr="009E387F">
        <w:rPr>
          <w:rFonts w:ascii="Arial" w:hAnsi="Arial" w:cs="Arial"/>
        </w:rPr>
        <w:t>3</w:t>
      </w:r>
      <w:r w:rsidRPr="009E387F">
        <w:rPr>
          <w:rFonts w:ascii="Arial" w:hAnsi="Arial" w:cs="Arial"/>
        </w:rPr>
        <w:t>0% ceny brutto Umowy, o której mowa w § 7 ust. 2.</w:t>
      </w:r>
    </w:p>
    <w:p w14:paraId="649F27C1" w14:textId="77777777" w:rsidR="00961F22" w:rsidRPr="009E387F" w:rsidRDefault="00961F22">
      <w:pPr>
        <w:numPr>
          <w:ilvl w:val="0"/>
          <w:numId w:val="61"/>
        </w:numPr>
        <w:contextualSpacing/>
        <w:jc w:val="both"/>
        <w:rPr>
          <w:rFonts w:ascii="Arial" w:hAnsi="Arial" w:cs="Arial"/>
        </w:rPr>
      </w:pPr>
      <w:r w:rsidRPr="009E387F">
        <w:rPr>
          <w:rFonts w:ascii="Arial" w:hAnsi="Arial" w:cs="Arial"/>
        </w:rPr>
        <w:t>W przypadku gdyby w wyniku niewykonania lub nienależytego wykonania umowy przez Wykonawcę u Zamawiającego z w/w przyczyn powstała szkoda przewyższająca ustanowioną karę umowną, Zamawiający ma prawo żądać od Wykonawcy odszkodowania uzupełniającego do wysokości pełnej szkody.</w:t>
      </w:r>
    </w:p>
    <w:p w14:paraId="48C5125F" w14:textId="77777777" w:rsidR="00961F22" w:rsidRPr="009E387F" w:rsidRDefault="00961F22">
      <w:pPr>
        <w:numPr>
          <w:ilvl w:val="0"/>
          <w:numId w:val="61"/>
        </w:numPr>
        <w:contextualSpacing/>
        <w:jc w:val="both"/>
        <w:rPr>
          <w:rFonts w:ascii="Arial" w:hAnsi="Arial" w:cs="Arial"/>
        </w:rPr>
      </w:pPr>
      <w:r w:rsidRPr="009E387F">
        <w:rPr>
          <w:rFonts w:ascii="Arial" w:hAnsi="Arial" w:cs="Arial"/>
        </w:rPr>
        <w:t>W przypadku gdyby w wyniku niewykonania lub nienależytego wykonania umowy przez Wykonawcę u Zamawiającego powstała szkoda z innej przyczyny niż w/w, Zamawiający ma prawo żądać od Wykonawcy odszkodowania do wysokości pełnej szkody.</w:t>
      </w:r>
    </w:p>
    <w:p w14:paraId="4B5E98A2" w14:textId="77777777" w:rsidR="00961F22" w:rsidRPr="009E387F" w:rsidRDefault="00961F22">
      <w:pPr>
        <w:numPr>
          <w:ilvl w:val="0"/>
          <w:numId w:val="61"/>
        </w:numPr>
        <w:contextualSpacing/>
        <w:jc w:val="both"/>
        <w:rPr>
          <w:rFonts w:ascii="Arial" w:hAnsi="Arial" w:cs="Arial"/>
        </w:rPr>
      </w:pPr>
      <w:r w:rsidRPr="009E387F">
        <w:rPr>
          <w:rFonts w:ascii="Arial" w:hAnsi="Arial" w:cs="Arial"/>
        </w:rPr>
        <w:t>W przypadku zaistnienia okoliczności uzasadniających zapłatę kar umownych, Wykonawca zobowiązany jest do ich zapłacenia w terminie do 14 dni od daty otrzymania pisemnego wezwania od Zamawiającego.</w:t>
      </w:r>
    </w:p>
    <w:p w14:paraId="07125BB1" w14:textId="77777777" w:rsidR="00961F22" w:rsidRPr="009E387F" w:rsidRDefault="00961F22">
      <w:pPr>
        <w:numPr>
          <w:ilvl w:val="0"/>
          <w:numId w:val="61"/>
        </w:numPr>
        <w:contextualSpacing/>
        <w:jc w:val="both"/>
        <w:rPr>
          <w:rFonts w:ascii="Arial" w:hAnsi="Arial" w:cs="Arial"/>
        </w:rPr>
      </w:pPr>
      <w:r w:rsidRPr="009E387F">
        <w:rPr>
          <w:rFonts w:ascii="Arial" w:hAnsi="Arial" w:cs="Arial"/>
        </w:rPr>
        <w:t>W przypadku konieczności naliczenia kar umownych Wykonawca wyraża zgodę na potrącenie kar umownych z przysługującego mu wynagrodzenia.</w:t>
      </w:r>
    </w:p>
    <w:p w14:paraId="66544ACC" w14:textId="77777777" w:rsidR="00C41EC8" w:rsidRPr="009E387F" w:rsidRDefault="00C41EC8">
      <w:pPr>
        <w:pStyle w:val="Akapitzlist"/>
        <w:numPr>
          <w:ilvl w:val="0"/>
          <w:numId w:val="61"/>
        </w:numPr>
        <w:jc w:val="both"/>
        <w:rPr>
          <w:rFonts w:ascii="Arial" w:hAnsi="Arial" w:cs="Arial"/>
          <w:lang w:eastAsia="pl-PL"/>
        </w:rPr>
      </w:pPr>
      <w:r w:rsidRPr="009E387F">
        <w:rPr>
          <w:rFonts w:ascii="Arial" w:hAnsi="Arial" w:cs="Arial"/>
          <w:lang w:eastAsia="pl-PL"/>
        </w:rPr>
        <w:t>Kary umowne wzajemnie się nie wykluczają i mogą być dochodzone łącznie w związku z wystąpieniem każdej z przesłanek do ich naliczenia.</w:t>
      </w:r>
    </w:p>
    <w:p w14:paraId="4AC66879" w14:textId="77777777" w:rsidR="007E5985" w:rsidRDefault="007E5985" w:rsidP="005116A9">
      <w:pPr>
        <w:contextualSpacing/>
        <w:jc w:val="both"/>
        <w:rPr>
          <w:rFonts w:ascii="Arial" w:hAnsi="Arial" w:cs="Arial"/>
        </w:rPr>
      </w:pPr>
    </w:p>
    <w:p w14:paraId="37F5D511" w14:textId="77777777" w:rsidR="006912AA" w:rsidRPr="009E387F" w:rsidRDefault="006912AA" w:rsidP="005116A9">
      <w:pPr>
        <w:contextualSpacing/>
        <w:jc w:val="both"/>
        <w:rPr>
          <w:rFonts w:ascii="Arial" w:hAnsi="Arial" w:cs="Arial"/>
        </w:rPr>
      </w:pPr>
    </w:p>
    <w:p w14:paraId="38A2C72B" w14:textId="77777777" w:rsidR="00961F22" w:rsidRPr="009E387F" w:rsidRDefault="00961F22" w:rsidP="005116A9">
      <w:pPr>
        <w:ind w:left="-24"/>
        <w:jc w:val="center"/>
        <w:rPr>
          <w:rFonts w:ascii="Arial" w:hAnsi="Arial" w:cs="Arial"/>
        </w:rPr>
      </w:pPr>
      <w:r w:rsidRPr="009E387F">
        <w:rPr>
          <w:rFonts w:ascii="Arial" w:hAnsi="Arial" w:cs="Arial"/>
        </w:rPr>
        <w:lastRenderedPageBreak/>
        <w:t>§ 15</w:t>
      </w:r>
    </w:p>
    <w:p w14:paraId="57BF94F6" w14:textId="77777777" w:rsidR="00961F22" w:rsidRPr="009E387F" w:rsidRDefault="00961F22" w:rsidP="005116A9">
      <w:pPr>
        <w:ind w:left="-24"/>
        <w:jc w:val="center"/>
        <w:rPr>
          <w:rFonts w:ascii="Arial" w:hAnsi="Arial" w:cs="Arial"/>
        </w:rPr>
      </w:pPr>
      <w:r w:rsidRPr="009E387F">
        <w:rPr>
          <w:rFonts w:ascii="Arial" w:hAnsi="Arial" w:cs="Arial"/>
        </w:rPr>
        <w:t>Odpowiedzialność Wykonawcy</w:t>
      </w:r>
    </w:p>
    <w:p w14:paraId="6BC28120" w14:textId="77777777" w:rsidR="00961F22" w:rsidRPr="009E387F" w:rsidRDefault="00961F22">
      <w:pPr>
        <w:pStyle w:val="Akapitzlist"/>
        <w:numPr>
          <w:ilvl w:val="0"/>
          <w:numId w:val="67"/>
        </w:numPr>
        <w:suppressAutoHyphens w:val="0"/>
        <w:ind w:left="426" w:hanging="426"/>
        <w:contextualSpacing w:val="0"/>
        <w:jc w:val="both"/>
        <w:rPr>
          <w:rFonts w:ascii="Arial" w:hAnsi="Arial" w:cs="Arial"/>
        </w:rPr>
      </w:pPr>
      <w:r w:rsidRPr="009E387F">
        <w:rPr>
          <w:rFonts w:ascii="Arial" w:hAnsi="Arial" w:cs="Arial"/>
        </w:rPr>
        <w:t>Wykonawca odpowiada wobec Zamawiającego, jak i osób trzecich za wszelkie szkody związane z prowadzeniem prac objętych przedmiotem umowy, a wyrządzone tym osobom w okresie od momentu protokolarnego przekazania terenu budowy, aż do jej zakończenia tj. zdania terenu budowy i odebrania wykonanych prac przez Zamawiającego.</w:t>
      </w:r>
    </w:p>
    <w:p w14:paraId="1FE087B6" w14:textId="77777777" w:rsidR="00961F22" w:rsidRPr="009E387F" w:rsidRDefault="00961F22">
      <w:pPr>
        <w:pStyle w:val="Akapitzlist"/>
        <w:numPr>
          <w:ilvl w:val="0"/>
          <w:numId w:val="67"/>
        </w:numPr>
        <w:suppressAutoHyphens w:val="0"/>
        <w:ind w:left="426" w:hanging="426"/>
        <w:contextualSpacing w:val="0"/>
        <w:jc w:val="both"/>
        <w:rPr>
          <w:rFonts w:ascii="Arial" w:hAnsi="Arial" w:cs="Arial"/>
        </w:rPr>
      </w:pPr>
      <w:r w:rsidRPr="009E387F">
        <w:rPr>
          <w:rFonts w:ascii="Arial" w:hAnsi="Arial" w:cs="Arial"/>
        </w:rPr>
        <w:t>W zakresie odpowiedzialności określonej powyżej Wykonawca zobowiązany jest posiadać ważne ubezpieczenie odpowiedzialności cywilnej w zakresie prowadzonej działalności gospodarczej związanej z przedmiotem zamówienia na kwotę nie niższą niż 1</w:t>
      </w:r>
      <w:r w:rsidR="0076116E" w:rsidRPr="009E387F">
        <w:rPr>
          <w:rFonts w:ascii="Arial" w:hAnsi="Arial" w:cs="Arial"/>
        </w:rPr>
        <w:t>5</w:t>
      </w:r>
      <w:r w:rsidRPr="009E387F">
        <w:rPr>
          <w:rFonts w:ascii="Arial" w:hAnsi="Arial" w:cs="Arial"/>
        </w:rPr>
        <w:t>0 000,00 PLN, wystarczające pokryciu ewentualnych szkód.</w:t>
      </w:r>
    </w:p>
    <w:p w14:paraId="03C317EE" w14:textId="77777777" w:rsidR="00961F22" w:rsidRPr="009E387F" w:rsidRDefault="00961F22">
      <w:pPr>
        <w:pStyle w:val="Akapitzlist"/>
        <w:numPr>
          <w:ilvl w:val="0"/>
          <w:numId w:val="67"/>
        </w:numPr>
        <w:suppressAutoHyphens w:val="0"/>
        <w:ind w:left="426" w:hanging="426"/>
        <w:contextualSpacing w:val="0"/>
        <w:jc w:val="both"/>
        <w:rPr>
          <w:rFonts w:ascii="Arial" w:hAnsi="Arial" w:cs="Arial"/>
        </w:rPr>
      </w:pPr>
      <w:r w:rsidRPr="009E387F">
        <w:rPr>
          <w:rFonts w:ascii="Arial" w:hAnsi="Arial" w:cs="Arial"/>
        </w:rPr>
        <w:t>Ubezpieczeniu podlegają:</w:t>
      </w:r>
    </w:p>
    <w:p w14:paraId="6E79AB86" w14:textId="77777777" w:rsidR="00961F22" w:rsidRPr="009E387F" w:rsidRDefault="00961F22">
      <w:pPr>
        <w:pStyle w:val="Akapitzlist"/>
        <w:numPr>
          <w:ilvl w:val="0"/>
          <w:numId w:val="68"/>
        </w:numPr>
        <w:suppressAutoHyphens w:val="0"/>
        <w:ind w:hanging="294"/>
        <w:contextualSpacing w:val="0"/>
        <w:jc w:val="both"/>
        <w:rPr>
          <w:rFonts w:ascii="Arial" w:hAnsi="Arial" w:cs="Arial"/>
        </w:rPr>
      </w:pPr>
      <w:r w:rsidRPr="009E387F">
        <w:rPr>
          <w:rFonts w:ascii="Arial" w:hAnsi="Arial" w:cs="Arial"/>
        </w:rPr>
        <w:t>obiekty i roboty budowlane bezpośrednio związane z realizacją przedmiotu umowy: od ognia, huraganu i innych zdarzeń losowych,</w:t>
      </w:r>
    </w:p>
    <w:p w14:paraId="4CB61802" w14:textId="77777777" w:rsidR="00961F22" w:rsidRPr="009E387F" w:rsidRDefault="00961F22">
      <w:pPr>
        <w:pStyle w:val="Akapitzlist"/>
        <w:numPr>
          <w:ilvl w:val="0"/>
          <w:numId w:val="68"/>
        </w:numPr>
        <w:suppressAutoHyphens w:val="0"/>
        <w:ind w:hanging="294"/>
        <w:contextualSpacing w:val="0"/>
        <w:jc w:val="both"/>
        <w:rPr>
          <w:rFonts w:ascii="Arial" w:hAnsi="Arial" w:cs="Arial"/>
        </w:rPr>
      </w:pPr>
      <w:r w:rsidRPr="009E387F">
        <w:rPr>
          <w:rFonts w:ascii="Arial" w:hAnsi="Arial" w:cs="Arial"/>
        </w:rPr>
        <w:t>odpowiedzialność cywilna za szkody oraz następstwa nieszczęśliwych wypadków dotyczących osób trzecich, a powstałych w związku z prowadzonymi robotami budowlanymi,</w:t>
      </w:r>
    </w:p>
    <w:p w14:paraId="00C3E6F6" w14:textId="77777777" w:rsidR="00961F22" w:rsidRPr="009E387F" w:rsidRDefault="00961F22">
      <w:pPr>
        <w:pStyle w:val="Akapitzlist"/>
        <w:numPr>
          <w:ilvl w:val="0"/>
          <w:numId w:val="68"/>
        </w:numPr>
        <w:suppressAutoHyphens w:val="0"/>
        <w:ind w:hanging="294"/>
        <w:contextualSpacing w:val="0"/>
        <w:jc w:val="both"/>
        <w:rPr>
          <w:rFonts w:ascii="Arial" w:hAnsi="Arial" w:cs="Arial"/>
        </w:rPr>
      </w:pPr>
      <w:r w:rsidRPr="009E387F">
        <w:rPr>
          <w:rFonts w:ascii="Arial" w:hAnsi="Arial" w:cs="Arial"/>
        </w:rPr>
        <w:t>wartość robót objętych ubezpieczeniem będzie ustalana szacunkowo przez Wykonawcę w zależności od postępu robót.</w:t>
      </w:r>
    </w:p>
    <w:p w14:paraId="768023DC" w14:textId="77777777" w:rsidR="00961F22" w:rsidRPr="009E387F" w:rsidRDefault="00961F22" w:rsidP="005116A9">
      <w:pPr>
        <w:ind w:left="-24"/>
        <w:jc w:val="center"/>
        <w:rPr>
          <w:rFonts w:ascii="Arial" w:hAnsi="Arial" w:cs="Arial"/>
        </w:rPr>
      </w:pPr>
      <w:r w:rsidRPr="009E387F">
        <w:rPr>
          <w:rFonts w:ascii="Arial" w:hAnsi="Arial" w:cs="Arial"/>
        </w:rPr>
        <w:t>§ 16</w:t>
      </w:r>
    </w:p>
    <w:p w14:paraId="2CECAD7A" w14:textId="77777777" w:rsidR="00961F22" w:rsidRPr="009E387F" w:rsidRDefault="00961F22" w:rsidP="005116A9">
      <w:pPr>
        <w:ind w:left="-24"/>
        <w:jc w:val="center"/>
        <w:rPr>
          <w:rFonts w:ascii="Arial" w:hAnsi="Arial" w:cs="Arial"/>
        </w:rPr>
      </w:pPr>
      <w:r w:rsidRPr="009E387F">
        <w:rPr>
          <w:rFonts w:ascii="Arial" w:hAnsi="Arial" w:cs="Arial"/>
        </w:rPr>
        <w:t>Postanowienia końcowe</w:t>
      </w:r>
    </w:p>
    <w:p w14:paraId="0EC7FEC2" w14:textId="77777777" w:rsidR="00961F22" w:rsidRPr="009E387F" w:rsidRDefault="00961F22" w:rsidP="005116A9">
      <w:pPr>
        <w:jc w:val="both"/>
        <w:rPr>
          <w:rFonts w:ascii="Arial" w:hAnsi="Arial" w:cs="Arial"/>
        </w:rPr>
      </w:pPr>
      <w:r w:rsidRPr="009E387F">
        <w:rPr>
          <w:rFonts w:ascii="Arial" w:hAnsi="Arial" w:cs="Arial"/>
        </w:rPr>
        <w:t>Zmiana niniejszej umowy wymaga formy pisemnej pod rygorem nieważności.</w:t>
      </w:r>
    </w:p>
    <w:p w14:paraId="29851F5C" w14:textId="77777777" w:rsidR="00961F22" w:rsidRPr="009E387F" w:rsidRDefault="00961F22" w:rsidP="005116A9">
      <w:pPr>
        <w:jc w:val="both"/>
        <w:rPr>
          <w:rFonts w:ascii="Arial" w:hAnsi="Arial" w:cs="Arial"/>
        </w:rPr>
      </w:pPr>
    </w:p>
    <w:p w14:paraId="7310DFD0" w14:textId="77777777" w:rsidR="00961F22" w:rsidRPr="009E387F" w:rsidRDefault="00961F22" w:rsidP="005116A9">
      <w:pPr>
        <w:ind w:left="-24"/>
        <w:jc w:val="center"/>
        <w:rPr>
          <w:rFonts w:ascii="Arial" w:hAnsi="Arial" w:cs="Arial"/>
        </w:rPr>
      </w:pPr>
      <w:r w:rsidRPr="009E387F">
        <w:rPr>
          <w:rFonts w:ascii="Arial" w:hAnsi="Arial" w:cs="Arial"/>
        </w:rPr>
        <w:t>§ 17</w:t>
      </w:r>
    </w:p>
    <w:p w14:paraId="69673522" w14:textId="77777777" w:rsidR="00961F22" w:rsidRPr="009E387F" w:rsidRDefault="00961F22" w:rsidP="005116A9">
      <w:pPr>
        <w:ind w:left="-24"/>
        <w:rPr>
          <w:rFonts w:ascii="Arial" w:hAnsi="Arial" w:cs="Arial"/>
        </w:rPr>
      </w:pPr>
      <w:r w:rsidRPr="009E387F">
        <w:rPr>
          <w:rFonts w:ascii="Arial" w:hAnsi="Arial" w:cs="Arial"/>
        </w:rPr>
        <w:t xml:space="preserve">Zmiana wierzyciela dokonana bez </w:t>
      </w:r>
      <w:r w:rsidR="00C41EC8" w:rsidRPr="009E387F">
        <w:rPr>
          <w:rFonts w:ascii="Arial" w:hAnsi="Arial" w:cs="Arial"/>
        </w:rPr>
        <w:t xml:space="preserve">pisemnej </w:t>
      </w:r>
      <w:r w:rsidRPr="009E387F">
        <w:rPr>
          <w:rFonts w:ascii="Arial" w:hAnsi="Arial" w:cs="Arial"/>
        </w:rPr>
        <w:t>zgody Zamawiającego jest nieważna.</w:t>
      </w:r>
    </w:p>
    <w:p w14:paraId="376E3BE2" w14:textId="77777777" w:rsidR="00961F22" w:rsidRPr="009E387F" w:rsidRDefault="00961F22" w:rsidP="005116A9">
      <w:pPr>
        <w:ind w:left="-24"/>
        <w:rPr>
          <w:rFonts w:ascii="Arial" w:hAnsi="Arial" w:cs="Arial"/>
        </w:rPr>
      </w:pPr>
    </w:p>
    <w:p w14:paraId="1AFC2179" w14:textId="77777777" w:rsidR="00961F22" w:rsidRPr="009E387F" w:rsidRDefault="00961F22" w:rsidP="005116A9">
      <w:pPr>
        <w:ind w:left="-24"/>
        <w:jc w:val="center"/>
        <w:rPr>
          <w:rFonts w:ascii="Arial" w:hAnsi="Arial" w:cs="Arial"/>
        </w:rPr>
      </w:pPr>
      <w:r w:rsidRPr="009E387F">
        <w:rPr>
          <w:rFonts w:ascii="Arial" w:hAnsi="Arial" w:cs="Arial"/>
        </w:rPr>
        <w:t>§ 18</w:t>
      </w:r>
    </w:p>
    <w:p w14:paraId="559CE6AA" w14:textId="77777777" w:rsidR="00961F22" w:rsidRPr="009E387F" w:rsidRDefault="00961F22" w:rsidP="005116A9">
      <w:pPr>
        <w:jc w:val="both"/>
        <w:rPr>
          <w:rFonts w:ascii="Arial" w:hAnsi="Arial" w:cs="Arial"/>
        </w:rPr>
      </w:pPr>
      <w:r w:rsidRPr="009E387F">
        <w:rPr>
          <w:rFonts w:ascii="Arial" w:hAnsi="Arial" w:cs="Arial"/>
        </w:rPr>
        <w:t>W sprawach nieuregulowanych niniejszą umową mają zastosowanie przepisy Kodeksu Cywilnego, ustawy Prawo budowlane oraz ustawy Prawo zamówień publicznych.</w:t>
      </w:r>
    </w:p>
    <w:p w14:paraId="7F49DB13" w14:textId="77777777" w:rsidR="00961F22" w:rsidRPr="009E387F" w:rsidRDefault="00961F22" w:rsidP="005116A9">
      <w:pPr>
        <w:jc w:val="both"/>
        <w:rPr>
          <w:rFonts w:ascii="Arial" w:hAnsi="Arial" w:cs="Arial"/>
        </w:rPr>
      </w:pPr>
    </w:p>
    <w:p w14:paraId="4F666781" w14:textId="77777777" w:rsidR="00961F22" w:rsidRPr="009E387F" w:rsidRDefault="00961F22" w:rsidP="005116A9">
      <w:pPr>
        <w:tabs>
          <w:tab w:val="left" w:pos="4205"/>
        </w:tabs>
        <w:ind w:left="-24"/>
        <w:jc w:val="center"/>
        <w:rPr>
          <w:rFonts w:ascii="Arial" w:hAnsi="Arial" w:cs="Arial"/>
        </w:rPr>
      </w:pPr>
      <w:r w:rsidRPr="009E387F">
        <w:rPr>
          <w:rFonts w:ascii="Arial" w:hAnsi="Arial" w:cs="Arial"/>
        </w:rPr>
        <w:t>§ 19</w:t>
      </w:r>
    </w:p>
    <w:p w14:paraId="269DA698" w14:textId="77777777" w:rsidR="00961F22" w:rsidRPr="009E387F" w:rsidRDefault="00961F22" w:rsidP="005116A9">
      <w:pPr>
        <w:jc w:val="both"/>
        <w:rPr>
          <w:rFonts w:ascii="Arial" w:hAnsi="Arial" w:cs="Arial"/>
        </w:rPr>
      </w:pPr>
      <w:r w:rsidRPr="009E387F">
        <w:rPr>
          <w:rFonts w:ascii="Arial" w:hAnsi="Arial" w:cs="Arial"/>
        </w:rPr>
        <w:t>Sprawy sporne wynikające z treści umowy będzie rozstrzygał właściwy rzeczowo Sąd w Koszalinie.</w:t>
      </w:r>
    </w:p>
    <w:p w14:paraId="090CC9D2" w14:textId="77777777" w:rsidR="00961F22" w:rsidRPr="009E387F" w:rsidRDefault="00961F22" w:rsidP="005116A9">
      <w:pPr>
        <w:jc w:val="both"/>
        <w:rPr>
          <w:rFonts w:ascii="Arial" w:hAnsi="Arial" w:cs="Arial"/>
        </w:rPr>
      </w:pPr>
    </w:p>
    <w:p w14:paraId="4AA74465" w14:textId="77777777" w:rsidR="00961F22" w:rsidRPr="009E387F" w:rsidRDefault="00961F22" w:rsidP="005116A9">
      <w:pPr>
        <w:ind w:left="-24"/>
        <w:jc w:val="center"/>
        <w:rPr>
          <w:rFonts w:ascii="Arial" w:hAnsi="Arial" w:cs="Arial"/>
        </w:rPr>
      </w:pPr>
      <w:r w:rsidRPr="009E387F">
        <w:rPr>
          <w:rFonts w:ascii="Arial" w:hAnsi="Arial" w:cs="Arial"/>
        </w:rPr>
        <w:t>§ 20</w:t>
      </w:r>
    </w:p>
    <w:p w14:paraId="0DF7BEFF" w14:textId="77777777" w:rsidR="00961F22" w:rsidRPr="009E387F" w:rsidRDefault="00961F22" w:rsidP="005116A9">
      <w:pPr>
        <w:jc w:val="both"/>
        <w:rPr>
          <w:rFonts w:ascii="Arial" w:hAnsi="Arial" w:cs="Arial"/>
          <w:u w:val="single"/>
        </w:rPr>
      </w:pPr>
      <w:r w:rsidRPr="009E387F">
        <w:rPr>
          <w:rFonts w:ascii="Arial" w:hAnsi="Arial" w:cs="Arial"/>
        </w:rPr>
        <w:t>Umowę niniejszą sporządzono w dwóch jednobrzmiących egzemplarzach po jednym dla każdej ze stron.</w:t>
      </w:r>
    </w:p>
    <w:p w14:paraId="7466EA1E" w14:textId="77777777" w:rsidR="00961F22" w:rsidRPr="009E387F" w:rsidRDefault="00961F22" w:rsidP="005116A9">
      <w:pPr>
        <w:rPr>
          <w:rFonts w:ascii="Arial" w:hAnsi="Arial" w:cs="Arial"/>
        </w:rPr>
      </w:pPr>
    </w:p>
    <w:p w14:paraId="2B30648E" w14:textId="77777777" w:rsidR="00961F22" w:rsidRPr="009E387F" w:rsidRDefault="00961F22" w:rsidP="005116A9">
      <w:pPr>
        <w:rPr>
          <w:rFonts w:ascii="Arial" w:hAnsi="Arial" w:cs="Arial"/>
          <w:u w:val="single"/>
        </w:rPr>
      </w:pPr>
      <w:r w:rsidRPr="009E387F">
        <w:rPr>
          <w:rFonts w:ascii="Arial" w:hAnsi="Arial" w:cs="Arial"/>
          <w:u w:val="single"/>
        </w:rPr>
        <w:t>Załączniki do umowy:</w:t>
      </w:r>
    </w:p>
    <w:p w14:paraId="7A8E6589" w14:textId="77777777" w:rsidR="00961F22" w:rsidRPr="009E387F" w:rsidRDefault="00961F22">
      <w:pPr>
        <w:numPr>
          <w:ilvl w:val="0"/>
          <w:numId w:val="43"/>
        </w:numPr>
        <w:tabs>
          <w:tab w:val="clear" w:pos="0"/>
        </w:tabs>
        <w:suppressAutoHyphens/>
        <w:ind w:left="284" w:hanging="284"/>
        <w:jc w:val="both"/>
        <w:rPr>
          <w:rFonts w:ascii="Arial" w:hAnsi="Arial" w:cs="Arial"/>
        </w:rPr>
      </w:pPr>
      <w:r w:rsidRPr="009E387F">
        <w:rPr>
          <w:rFonts w:ascii="Arial" w:hAnsi="Arial" w:cs="Arial"/>
        </w:rPr>
        <w:t>Formularz ofertowy;</w:t>
      </w:r>
    </w:p>
    <w:p w14:paraId="43DA43B0" w14:textId="77777777" w:rsidR="00961F22" w:rsidRPr="009E387F" w:rsidRDefault="00961F22">
      <w:pPr>
        <w:numPr>
          <w:ilvl w:val="0"/>
          <w:numId w:val="43"/>
        </w:numPr>
        <w:tabs>
          <w:tab w:val="clear" w:pos="0"/>
        </w:tabs>
        <w:suppressAutoHyphens/>
        <w:ind w:left="284" w:hanging="284"/>
        <w:jc w:val="both"/>
        <w:rPr>
          <w:rFonts w:ascii="Arial" w:hAnsi="Arial" w:cs="Arial"/>
        </w:rPr>
      </w:pPr>
      <w:r w:rsidRPr="009E387F">
        <w:rPr>
          <w:rFonts w:ascii="Arial" w:hAnsi="Arial" w:cs="Arial"/>
        </w:rPr>
        <w:t>Wzór karty gwarancyjnej</w:t>
      </w:r>
    </w:p>
    <w:p w14:paraId="276387C9" w14:textId="77777777" w:rsidR="00961F22" w:rsidRPr="009E387F" w:rsidRDefault="00961F22">
      <w:pPr>
        <w:numPr>
          <w:ilvl w:val="0"/>
          <w:numId w:val="43"/>
        </w:numPr>
        <w:tabs>
          <w:tab w:val="clear" w:pos="0"/>
        </w:tabs>
        <w:suppressAutoHyphens/>
        <w:ind w:left="284" w:hanging="284"/>
        <w:jc w:val="both"/>
        <w:rPr>
          <w:rFonts w:ascii="Arial" w:hAnsi="Arial" w:cs="Arial"/>
        </w:rPr>
      </w:pPr>
      <w:r w:rsidRPr="009E387F">
        <w:rPr>
          <w:rFonts w:ascii="Arial" w:hAnsi="Arial" w:cs="Arial"/>
        </w:rPr>
        <w:t>Wzór protokołu przekazania placu budowy</w:t>
      </w:r>
    </w:p>
    <w:p w14:paraId="305D037C" w14:textId="77777777" w:rsidR="00961F22" w:rsidRPr="009E387F" w:rsidRDefault="00961F22">
      <w:pPr>
        <w:numPr>
          <w:ilvl w:val="0"/>
          <w:numId w:val="43"/>
        </w:numPr>
        <w:tabs>
          <w:tab w:val="clear" w:pos="0"/>
        </w:tabs>
        <w:suppressAutoHyphens/>
        <w:ind w:left="284" w:hanging="284"/>
        <w:jc w:val="both"/>
        <w:rPr>
          <w:rFonts w:ascii="Arial" w:hAnsi="Arial" w:cs="Arial"/>
        </w:rPr>
      </w:pPr>
      <w:r w:rsidRPr="009E387F">
        <w:rPr>
          <w:rFonts w:ascii="Arial" w:hAnsi="Arial" w:cs="Arial"/>
        </w:rPr>
        <w:t>Wzór protokołu końcowego odbioru robót</w:t>
      </w:r>
    </w:p>
    <w:p w14:paraId="7B5B813D" w14:textId="29197938" w:rsidR="00961F22" w:rsidRPr="000D6C46" w:rsidRDefault="00961F22">
      <w:pPr>
        <w:numPr>
          <w:ilvl w:val="0"/>
          <w:numId w:val="43"/>
        </w:numPr>
        <w:tabs>
          <w:tab w:val="clear" w:pos="0"/>
        </w:tabs>
        <w:suppressAutoHyphens/>
        <w:ind w:left="284" w:hanging="284"/>
        <w:jc w:val="both"/>
        <w:rPr>
          <w:rFonts w:ascii="Arial" w:hAnsi="Arial" w:cs="Arial"/>
        </w:rPr>
      </w:pPr>
      <w:r w:rsidRPr="000D6C46">
        <w:rPr>
          <w:rFonts w:ascii="Arial" w:hAnsi="Arial" w:cs="Arial"/>
        </w:rPr>
        <w:t>STWIORB</w:t>
      </w:r>
      <w:r w:rsidR="000D6C46">
        <w:rPr>
          <w:rFonts w:ascii="Arial" w:hAnsi="Arial" w:cs="Arial"/>
        </w:rPr>
        <w:t>/Opis techniczny</w:t>
      </w:r>
    </w:p>
    <w:p w14:paraId="0079EF29" w14:textId="7F32B46D" w:rsidR="00961F22" w:rsidRPr="000D6C46" w:rsidRDefault="00961F22">
      <w:pPr>
        <w:numPr>
          <w:ilvl w:val="0"/>
          <w:numId w:val="43"/>
        </w:numPr>
        <w:tabs>
          <w:tab w:val="clear" w:pos="0"/>
        </w:tabs>
        <w:suppressAutoHyphens/>
        <w:ind w:left="284" w:hanging="284"/>
        <w:jc w:val="both"/>
        <w:rPr>
          <w:rFonts w:ascii="Arial" w:hAnsi="Arial" w:cs="Arial"/>
        </w:rPr>
      </w:pPr>
      <w:r w:rsidRPr="000D6C46">
        <w:rPr>
          <w:rFonts w:ascii="Arial" w:hAnsi="Arial" w:cs="Arial"/>
        </w:rPr>
        <w:t>Przedmiar robót</w:t>
      </w:r>
    </w:p>
    <w:p w14:paraId="60D89DE2" w14:textId="77777777" w:rsidR="00961F22" w:rsidRPr="009E387F" w:rsidRDefault="00961F22">
      <w:pPr>
        <w:numPr>
          <w:ilvl w:val="0"/>
          <w:numId w:val="43"/>
        </w:numPr>
        <w:tabs>
          <w:tab w:val="clear" w:pos="0"/>
        </w:tabs>
        <w:suppressAutoHyphens/>
        <w:ind w:left="284" w:hanging="284"/>
        <w:jc w:val="both"/>
        <w:rPr>
          <w:rFonts w:ascii="Arial" w:hAnsi="Arial" w:cs="Arial"/>
        </w:rPr>
      </w:pPr>
      <w:r w:rsidRPr="009E387F">
        <w:rPr>
          <w:rFonts w:ascii="Arial" w:hAnsi="Arial" w:cs="Arial"/>
        </w:rPr>
        <w:t>Polisa OC</w:t>
      </w:r>
    </w:p>
    <w:p w14:paraId="712DC476" w14:textId="77777777" w:rsidR="00961F22" w:rsidRPr="009E387F" w:rsidRDefault="00961F22" w:rsidP="005116A9">
      <w:pPr>
        <w:jc w:val="both"/>
        <w:rPr>
          <w:rFonts w:ascii="Arial" w:hAnsi="Arial" w:cs="Arial"/>
        </w:rPr>
      </w:pPr>
    </w:p>
    <w:tbl>
      <w:tblPr>
        <w:tblW w:w="0" w:type="auto"/>
        <w:jc w:val="center"/>
        <w:tblLook w:val="01E0" w:firstRow="1" w:lastRow="1" w:firstColumn="1" w:lastColumn="1" w:noHBand="0" w:noVBand="0"/>
      </w:tblPr>
      <w:tblGrid>
        <w:gridCol w:w="4816"/>
        <w:gridCol w:w="4930"/>
      </w:tblGrid>
      <w:tr w:rsidR="00961F22" w:rsidRPr="009E387F" w14:paraId="208F0ADA" w14:textId="77777777" w:rsidTr="00EC73B1">
        <w:trPr>
          <w:jc w:val="center"/>
        </w:trPr>
        <w:tc>
          <w:tcPr>
            <w:tcW w:w="4816" w:type="dxa"/>
            <w:vAlign w:val="center"/>
          </w:tcPr>
          <w:p w14:paraId="03D6D49D" w14:textId="77777777" w:rsidR="00961F22" w:rsidRPr="009E387F" w:rsidRDefault="00961F22" w:rsidP="005116A9">
            <w:pPr>
              <w:jc w:val="center"/>
              <w:rPr>
                <w:rFonts w:ascii="Arial" w:hAnsi="Arial" w:cs="Arial"/>
              </w:rPr>
            </w:pPr>
            <w:r w:rsidRPr="009E387F">
              <w:rPr>
                <w:rFonts w:ascii="Arial" w:hAnsi="Arial" w:cs="Arial"/>
              </w:rPr>
              <w:t>ZAMAWIAJĄCY:</w:t>
            </w:r>
          </w:p>
        </w:tc>
        <w:tc>
          <w:tcPr>
            <w:tcW w:w="4930" w:type="dxa"/>
            <w:vAlign w:val="center"/>
          </w:tcPr>
          <w:p w14:paraId="63A73452" w14:textId="77777777" w:rsidR="00961F22" w:rsidRPr="009E387F" w:rsidRDefault="00961F22" w:rsidP="005116A9">
            <w:pPr>
              <w:jc w:val="center"/>
              <w:rPr>
                <w:rFonts w:ascii="Arial" w:hAnsi="Arial" w:cs="Arial"/>
              </w:rPr>
            </w:pPr>
            <w:r w:rsidRPr="009E387F">
              <w:rPr>
                <w:rFonts w:ascii="Arial" w:hAnsi="Arial" w:cs="Arial"/>
              </w:rPr>
              <w:t>WYKONAWCA:</w:t>
            </w:r>
          </w:p>
        </w:tc>
      </w:tr>
    </w:tbl>
    <w:p w14:paraId="2AA0179A" w14:textId="77777777" w:rsidR="00961F22" w:rsidRPr="009E387F" w:rsidRDefault="00961F22" w:rsidP="005116A9">
      <w:pPr>
        <w:jc w:val="right"/>
        <w:rPr>
          <w:rFonts w:ascii="Arial" w:hAnsi="Arial" w:cs="Arial"/>
        </w:rPr>
      </w:pPr>
    </w:p>
    <w:p w14:paraId="5AB63095" w14:textId="77777777" w:rsidR="00961F22" w:rsidRPr="009E387F" w:rsidRDefault="00961F22" w:rsidP="005116A9">
      <w:pPr>
        <w:rPr>
          <w:rFonts w:ascii="Arial" w:hAnsi="Arial" w:cs="Arial"/>
        </w:rPr>
      </w:pPr>
      <w:r w:rsidRPr="009E387F">
        <w:rPr>
          <w:rFonts w:ascii="Arial" w:hAnsi="Arial" w:cs="Arial"/>
        </w:rPr>
        <w:br w:type="page"/>
      </w:r>
    </w:p>
    <w:p w14:paraId="1A72A277" w14:textId="77777777" w:rsidR="00961F22" w:rsidRPr="009E387F" w:rsidRDefault="00961F22" w:rsidP="005116A9">
      <w:pPr>
        <w:jc w:val="right"/>
        <w:rPr>
          <w:rFonts w:ascii="Arial" w:hAnsi="Arial" w:cs="Arial"/>
        </w:rPr>
      </w:pPr>
      <w:r w:rsidRPr="009E387F">
        <w:rPr>
          <w:rFonts w:ascii="Arial" w:hAnsi="Arial" w:cs="Arial"/>
        </w:rPr>
        <w:lastRenderedPageBreak/>
        <w:t>Załącznik nr 2 do umowy</w:t>
      </w:r>
    </w:p>
    <w:p w14:paraId="3ACF7D02" w14:textId="77777777" w:rsidR="00961F22" w:rsidRPr="009E387F" w:rsidRDefault="00961F22" w:rsidP="005116A9">
      <w:pPr>
        <w:jc w:val="center"/>
        <w:rPr>
          <w:rFonts w:ascii="Arial" w:hAnsi="Arial" w:cs="Arial"/>
        </w:rPr>
      </w:pPr>
      <w:r w:rsidRPr="009E387F">
        <w:rPr>
          <w:rFonts w:ascii="Arial" w:hAnsi="Arial" w:cs="Arial"/>
        </w:rPr>
        <w:t>WZÓR KARTY GWARANCYJNEJ</w:t>
      </w:r>
    </w:p>
    <w:p w14:paraId="44FB7E08" w14:textId="77777777" w:rsidR="00961F22" w:rsidRPr="009E387F" w:rsidRDefault="00961F22" w:rsidP="005116A9">
      <w:pPr>
        <w:jc w:val="center"/>
        <w:rPr>
          <w:rFonts w:ascii="Arial" w:hAnsi="Arial" w:cs="Arial"/>
          <w:szCs w:val="24"/>
        </w:rPr>
      </w:pPr>
      <w:r w:rsidRPr="009E387F">
        <w:rPr>
          <w:rFonts w:ascii="Arial" w:hAnsi="Arial" w:cs="Arial"/>
          <w:szCs w:val="24"/>
        </w:rPr>
        <w:t>sporządzona w dniu………………………..</w:t>
      </w:r>
    </w:p>
    <w:p w14:paraId="7F1EDD9B" w14:textId="77777777" w:rsidR="00961F22" w:rsidRPr="009E387F" w:rsidRDefault="00961F22" w:rsidP="005116A9">
      <w:pPr>
        <w:rPr>
          <w:rFonts w:ascii="Arial" w:hAnsi="Arial" w:cs="Arial"/>
          <w:sz w:val="10"/>
          <w:szCs w:val="10"/>
        </w:rPr>
      </w:pPr>
    </w:p>
    <w:p w14:paraId="5E28884E" w14:textId="12C7DEFE" w:rsidR="00961F22" w:rsidRPr="009E387F" w:rsidRDefault="00961F22" w:rsidP="005116A9">
      <w:pPr>
        <w:rPr>
          <w:rFonts w:ascii="Arial" w:hAnsi="Arial" w:cs="Arial"/>
        </w:rPr>
      </w:pPr>
      <w:r w:rsidRPr="009E387F">
        <w:rPr>
          <w:rFonts w:ascii="Arial" w:hAnsi="Arial" w:cs="Arial"/>
          <w:szCs w:val="24"/>
        </w:rPr>
        <w:t xml:space="preserve">Zamawiający: </w:t>
      </w:r>
      <w:r w:rsidR="00F7166F" w:rsidRPr="009E387F">
        <w:rPr>
          <w:rFonts w:ascii="Arial" w:hAnsi="Arial" w:cs="Arial"/>
          <w:szCs w:val="24"/>
        </w:rPr>
        <w:t>P</w:t>
      </w:r>
      <w:r w:rsidR="00981735" w:rsidRPr="009E387F">
        <w:rPr>
          <w:rFonts w:ascii="Arial" w:hAnsi="Arial" w:cs="Arial"/>
          <w:szCs w:val="24"/>
        </w:rPr>
        <w:t xml:space="preserve">aństwowa </w:t>
      </w:r>
      <w:r w:rsidR="00F7166F" w:rsidRPr="009E387F">
        <w:rPr>
          <w:rFonts w:ascii="Arial" w:hAnsi="Arial" w:cs="Arial"/>
          <w:szCs w:val="24"/>
        </w:rPr>
        <w:t>A</w:t>
      </w:r>
      <w:r w:rsidR="00981735" w:rsidRPr="009E387F">
        <w:rPr>
          <w:rFonts w:ascii="Arial" w:hAnsi="Arial" w:cs="Arial"/>
          <w:szCs w:val="24"/>
        </w:rPr>
        <w:t xml:space="preserve">kademia </w:t>
      </w:r>
      <w:r w:rsidR="00F7166F" w:rsidRPr="009E387F">
        <w:rPr>
          <w:rFonts w:ascii="Arial" w:hAnsi="Arial" w:cs="Arial"/>
          <w:szCs w:val="24"/>
        </w:rPr>
        <w:t>N</w:t>
      </w:r>
      <w:r w:rsidR="00981735" w:rsidRPr="009E387F">
        <w:rPr>
          <w:rFonts w:ascii="Arial" w:hAnsi="Arial" w:cs="Arial"/>
          <w:szCs w:val="24"/>
        </w:rPr>
        <w:t xml:space="preserve">auk </w:t>
      </w:r>
      <w:r w:rsidR="00F7166F" w:rsidRPr="009E387F">
        <w:rPr>
          <w:rFonts w:ascii="Arial" w:hAnsi="Arial" w:cs="Arial"/>
          <w:szCs w:val="24"/>
        </w:rPr>
        <w:t>S</w:t>
      </w:r>
      <w:r w:rsidR="00981735" w:rsidRPr="009E387F">
        <w:rPr>
          <w:rFonts w:ascii="Arial" w:hAnsi="Arial" w:cs="Arial"/>
          <w:szCs w:val="24"/>
        </w:rPr>
        <w:t>tosowanych</w:t>
      </w:r>
      <w:r w:rsidRPr="009E387F">
        <w:rPr>
          <w:rFonts w:ascii="Arial" w:hAnsi="Arial" w:cs="Arial"/>
          <w:szCs w:val="24"/>
        </w:rPr>
        <w:t xml:space="preserve"> w Koszalinie</w:t>
      </w:r>
    </w:p>
    <w:p w14:paraId="5402020F" w14:textId="77777777" w:rsidR="00961F22" w:rsidRPr="009E387F" w:rsidRDefault="00961F22" w:rsidP="005116A9">
      <w:pPr>
        <w:rPr>
          <w:rFonts w:ascii="Arial" w:hAnsi="Arial" w:cs="Arial"/>
        </w:rPr>
      </w:pPr>
    </w:p>
    <w:p w14:paraId="6C15DE9A" w14:textId="77777777" w:rsidR="00961F22" w:rsidRPr="009E387F" w:rsidRDefault="00961F22" w:rsidP="005116A9">
      <w:pPr>
        <w:rPr>
          <w:rFonts w:ascii="Arial" w:hAnsi="Arial" w:cs="Arial"/>
        </w:rPr>
      </w:pPr>
      <w:r w:rsidRPr="009E387F">
        <w:rPr>
          <w:rFonts w:ascii="Arial" w:hAnsi="Arial" w:cs="Arial"/>
        </w:rPr>
        <w:t>Wykonawca:…………………………………………………………………………………………………………………...</w:t>
      </w:r>
    </w:p>
    <w:p w14:paraId="1E099C07" w14:textId="77777777" w:rsidR="00961F22" w:rsidRPr="009E387F" w:rsidRDefault="00961F22" w:rsidP="005116A9">
      <w:pPr>
        <w:rPr>
          <w:rFonts w:ascii="Arial" w:hAnsi="Arial" w:cs="Arial"/>
        </w:rPr>
      </w:pPr>
    </w:p>
    <w:p w14:paraId="71B3898A" w14:textId="77777777" w:rsidR="00961F22" w:rsidRPr="009E387F" w:rsidRDefault="00961F22" w:rsidP="005116A9">
      <w:pPr>
        <w:rPr>
          <w:rFonts w:ascii="Arial" w:hAnsi="Arial" w:cs="Arial"/>
        </w:rPr>
      </w:pPr>
      <w:r w:rsidRPr="009E387F">
        <w:rPr>
          <w:rFonts w:ascii="Arial" w:hAnsi="Arial" w:cs="Arial"/>
        </w:rPr>
        <w:t>Umowa (nr, z dnia)………………………………………………………………………………………………………….</w:t>
      </w:r>
    </w:p>
    <w:p w14:paraId="0FB05A8A" w14:textId="77777777" w:rsidR="00961F22" w:rsidRPr="009E387F" w:rsidRDefault="00961F22" w:rsidP="005116A9">
      <w:pPr>
        <w:rPr>
          <w:rFonts w:ascii="Arial" w:hAnsi="Arial" w:cs="Arial"/>
        </w:rPr>
      </w:pPr>
    </w:p>
    <w:p w14:paraId="7B8E06B8" w14:textId="5A9467C0" w:rsidR="00961F22" w:rsidRPr="009E387F" w:rsidRDefault="00961F22" w:rsidP="005116A9">
      <w:pPr>
        <w:jc w:val="both"/>
        <w:rPr>
          <w:rFonts w:ascii="Arial" w:hAnsi="Arial" w:cs="Arial"/>
        </w:rPr>
      </w:pPr>
      <w:r w:rsidRPr="009E387F">
        <w:rPr>
          <w:rFonts w:ascii="Arial" w:hAnsi="Arial" w:cs="Arial"/>
        </w:rPr>
        <w:t xml:space="preserve">Przedmiot umowy (nazwa zadania) </w:t>
      </w:r>
      <w:r w:rsidR="001504FE" w:rsidRPr="009E387F">
        <w:rPr>
          <w:rFonts w:ascii="Arial" w:hAnsi="Arial" w:cs="Arial"/>
        </w:rPr>
        <w:t>Podniesienie jakości funkcjonowania Monoprofilowego Centrum Symulacji Medycznej</w:t>
      </w:r>
      <w:r w:rsidRPr="009E387F">
        <w:rPr>
          <w:rFonts w:ascii="Arial" w:eastAsia="Arial" w:hAnsi="Arial" w:cs="Arial"/>
        </w:rPr>
        <w:t>.</w:t>
      </w:r>
    </w:p>
    <w:p w14:paraId="12A4AF97" w14:textId="77777777" w:rsidR="00961F22" w:rsidRPr="009E387F" w:rsidRDefault="00961F22" w:rsidP="005116A9">
      <w:pPr>
        <w:rPr>
          <w:rFonts w:ascii="Arial" w:hAnsi="Arial" w:cs="Arial"/>
        </w:rPr>
      </w:pPr>
    </w:p>
    <w:p w14:paraId="52F0F950" w14:textId="77777777" w:rsidR="00961F22" w:rsidRPr="009E387F" w:rsidRDefault="00961F22" w:rsidP="005116A9">
      <w:pPr>
        <w:rPr>
          <w:rFonts w:ascii="Arial" w:hAnsi="Arial" w:cs="Arial"/>
          <w:szCs w:val="24"/>
        </w:rPr>
      </w:pPr>
      <w:r w:rsidRPr="009E387F">
        <w:rPr>
          <w:rFonts w:ascii="Arial" w:hAnsi="Arial" w:cs="Arial"/>
        </w:rPr>
        <w:t>Data odbioru końcowego: dzień…………………...miesiąc…………………………rok………………………………....</w:t>
      </w:r>
    </w:p>
    <w:p w14:paraId="01995A84" w14:textId="77777777" w:rsidR="00961F22" w:rsidRPr="009E387F" w:rsidRDefault="00961F22" w:rsidP="005116A9">
      <w:pPr>
        <w:jc w:val="both"/>
        <w:rPr>
          <w:rFonts w:ascii="Arial" w:hAnsi="Arial" w:cs="Arial"/>
          <w:szCs w:val="24"/>
        </w:rPr>
      </w:pPr>
    </w:p>
    <w:p w14:paraId="7332355E" w14:textId="77777777" w:rsidR="00961F22" w:rsidRPr="009E387F" w:rsidRDefault="00961F22" w:rsidP="005116A9">
      <w:pPr>
        <w:jc w:val="both"/>
        <w:rPr>
          <w:rFonts w:ascii="Arial" w:hAnsi="Arial" w:cs="Arial"/>
        </w:rPr>
      </w:pPr>
      <w:r w:rsidRPr="009E387F">
        <w:rPr>
          <w:rFonts w:ascii="Arial" w:hAnsi="Arial" w:cs="Arial"/>
          <w:szCs w:val="24"/>
        </w:rPr>
        <w:t>Ogólne warunki gwarancji i jakości:</w:t>
      </w:r>
    </w:p>
    <w:p w14:paraId="683658EC" w14:textId="77777777" w:rsidR="00961F22" w:rsidRPr="009E387F" w:rsidRDefault="00961F22">
      <w:pPr>
        <w:numPr>
          <w:ilvl w:val="0"/>
          <w:numId w:val="39"/>
        </w:numPr>
        <w:tabs>
          <w:tab w:val="clear" w:pos="0"/>
          <w:tab w:val="num" w:pos="357"/>
        </w:tabs>
        <w:suppressAutoHyphens/>
        <w:ind w:left="357" w:hanging="357"/>
        <w:jc w:val="both"/>
        <w:rPr>
          <w:rFonts w:ascii="Arial" w:hAnsi="Arial" w:cs="Arial"/>
        </w:rPr>
      </w:pPr>
      <w:r w:rsidRPr="009E387F">
        <w:rPr>
          <w:rFonts w:ascii="Arial" w:hAnsi="Arial" w:cs="Arial"/>
        </w:rPr>
        <w:t>Wykonawca oświadcza, że objęte niniejszymi warunkami gwarancyjnymi użyte materiały oraz roboty zostały wykonane zgodnie z umową, dokumentacją techniczną, zasadami wiedzy technicznej i przepisami techniczno-budowlanymi.</w:t>
      </w:r>
    </w:p>
    <w:p w14:paraId="07FE5232" w14:textId="77777777" w:rsidR="00961F22" w:rsidRPr="009E387F" w:rsidRDefault="00961F22">
      <w:pPr>
        <w:numPr>
          <w:ilvl w:val="0"/>
          <w:numId w:val="39"/>
        </w:numPr>
        <w:tabs>
          <w:tab w:val="clear" w:pos="0"/>
          <w:tab w:val="num" w:pos="357"/>
        </w:tabs>
        <w:suppressAutoHyphens/>
        <w:ind w:left="357" w:hanging="357"/>
        <w:jc w:val="both"/>
        <w:rPr>
          <w:rFonts w:ascii="Arial" w:hAnsi="Arial" w:cs="Arial"/>
        </w:rPr>
      </w:pPr>
      <w:r w:rsidRPr="009E387F">
        <w:rPr>
          <w:rFonts w:ascii="Arial" w:hAnsi="Arial" w:cs="Arial"/>
        </w:rPr>
        <w:t>Wykonawca ponosi odpowiedzialność z tytułu gwarancji jakości za wady zmniejszające wartość prawną, użytkową i techniczną wykonanych robót oraz użytych materiałów i urządzeń.</w:t>
      </w:r>
    </w:p>
    <w:p w14:paraId="42A3F053" w14:textId="77777777" w:rsidR="00961F22" w:rsidRPr="009E387F" w:rsidRDefault="00961F22">
      <w:pPr>
        <w:numPr>
          <w:ilvl w:val="0"/>
          <w:numId w:val="39"/>
        </w:numPr>
        <w:tabs>
          <w:tab w:val="clear" w:pos="0"/>
          <w:tab w:val="num" w:pos="357"/>
        </w:tabs>
        <w:suppressAutoHyphens/>
        <w:ind w:left="357" w:hanging="357"/>
        <w:jc w:val="both"/>
        <w:rPr>
          <w:rFonts w:ascii="Arial" w:hAnsi="Arial" w:cs="Arial"/>
        </w:rPr>
      </w:pPr>
      <w:r w:rsidRPr="009E387F">
        <w:rPr>
          <w:rFonts w:ascii="Arial" w:hAnsi="Arial" w:cs="Arial"/>
        </w:rPr>
        <w:t>Wykonawca udziela gwarancji jakości wykonania przedmiotu umowy na okres …................... miesięcy na następujących warunkach:</w:t>
      </w:r>
    </w:p>
    <w:p w14:paraId="264787C8" w14:textId="77777777" w:rsidR="00961F22" w:rsidRPr="009E387F" w:rsidRDefault="00961F22">
      <w:pPr>
        <w:numPr>
          <w:ilvl w:val="0"/>
          <w:numId w:val="72"/>
        </w:numPr>
        <w:suppressAutoHyphens/>
        <w:jc w:val="both"/>
        <w:rPr>
          <w:rFonts w:ascii="Arial" w:hAnsi="Arial" w:cs="Arial"/>
        </w:rPr>
      </w:pPr>
      <w:r w:rsidRPr="009E387F">
        <w:rPr>
          <w:rFonts w:ascii="Arial" w:hAnsi="Arial" w:cs="Arial"/>
        </w:rPr>
        <w:t>Okres gwarancji liczy się od daty odbioru końcowego przedmiotu w/w umowy tj. od dnia ……………………… i trwa do dnia:……………………………………….</w:t>
      </w:r>
    </w:p>
    <w:p w14:paraId="2130BF27" w14:textId="77777777" w:rsidR="00961F22" w:rsidRPr="009E387F" w:rsidRDefault="00961F22">
      <w:pPr>
        <w:numPr>
          <w:ilvl w:val="0"/>
          <w:numId w:val="72"/>
        </w:numPr>
        <w:tabs>
          <w:tab w:val="left" w:pos="345"/>
          <w:tab w:val="left" w:pos="375"/>
          <w:tab w:val="left" w:pos="390"/>
        </w:tabs>
        <w:suppressAutoHyphens/>
        <w:jc w:val="both"/>
        <w:rPr>
          <w:rFonts w:ascii="Arial" w:hAnsi="Arial" w:cs="Arial"/>
        </w:rPr>
      </w:pPr>
      <w:r w:rsidRPr="009E387F">
        <w:rPr>
          <w:rFonts w:ascii="Arial" w:hAnsi="Arial" w:cs="Arial"/>
        </w:rPr>
        <w:t>Niniejsza gwarancja stanowi rozszerzenie odpowiedzialności Wykonawcy przedmiotu umowy z tytułu</w:t>
      </w:r>
      <w:r w:rsidR="00C175E7" w:rsidRPr="009E387F">
        <w:rPr>
          <w:rFonts w:ascii="Arial" w:hAnsi="Arial" w:cs="Arial"/>
        </w:rPr>
        <w:t xml:space="preserve"> </w:t>
      </w:r>
      <w:r w:rsidRPr="009E387F">
        <w:rPr>
          <w:rFonts w:ascii="Arial" w:hAnsi="Arial" w:cs="Arial"/>
        </w:rPr>
        <w:t>rękojmi. Jej termin biegnie wraz z terminem rękojmi. W czasie związania terminem gwarancji Wykonawca zobowiązuje się do bezpłatnego usuwania wad przedmiotu umowy (wykonywanych robót oraz dostarczonych i wbudowanych materiałów, wyrobów budowlanych, urządzeń i podzespołów).</w:t>
      </w:r>
    </w:p>
    <w:p w14:paraId="6621F72F" w14:textId="77777777" w:rsidR="00961F22" w:rsidRPr="009E387F" w:rsidRDefault="00961F22">
      <w:pPr>
        <w:numPr>
          <w:ilvl w:val="0"/>
          <w:numId w:val="72"/>
        </w:numPr>
        <w:tabs>
          <w:tab w:val="left" w:pos="375"/>
        </w:tabs>
        <w:suppressAutoHyphens/>
        <w:jc w:val="both"/>
        <w:rPr>
          <w:rFonts w:ascii="Arial" w:hAnsi="Arial" w:cs="Arial"/>
        </w:rPr>
      </w:pPr>
      <w:r w:rsidRPr="009E387F">
        <w:rPr>
          <w:rFonts w:ascii="Arial" w:hAnsi="Arial" w:cs="Arial"/>
        </w:rPr>
        <w:t xml:space="preserve">Podjęcie działań przez Wykonawcę zmierzających do usunięcia wad i usterek nastąpi do 48 godzin od zgłoszenia przez Zamawiającego. Natomiast ostateczne usunięcie wad i usterek nastąpi do 96 godzin od momentu zgłoszenia. W uzasadnionych przypadkach podyktowanych względami eksploatacyjnymi, technologicznymi i technicznymi. Zamawiający może w/w termin przedłużyć. </w:t>
      </w:r>
    </w:p>
    <w:p w14:paraId="4014B2DF" w14:textId="20A7DECE" w:rsidR="00961F22" w:rsidRPr="009E387F" w:rsidRDefault="00961F22">
      <w:pPr>
        <w:numPr>
          <w:ilvl w:val="0"/>
          <w:numId w:val="72"/>
        </w:numPr>
        <w:tabs>
          <w:tab w:val="left" w:pos="390"/>
        </w:tabs>
        <w:suppressAutoHyphens/>
        <w:jc w:val="both"/>
        <w:rPr>
          <w:rFonts w:ascii="Arial" w:hAnsi="Arial" w:cs="Arial"/>
        </w:rPr>
      </w:pPr>
      <w:r w:rsidRPr="009E387F">
        <w:rPr>
          <w:rFonts w:ascii="Arial" w:hAnsi="Arial" w:cs="Arial"/>
        </w:rPr>
        <w:t>Zgłoszenie odbywa się na piśmie, telefonicznie lub pocztą elektroniczną. Zawiadomienie powinno być kierowane na adres siedziby Wykonawcy</w:t>
      </w:r>
      <w:r w:rsidR="00981735" w:rsidRPr="009E387F">
        <w:rPr>
          <w:rFonts w:ascii="Arial" w:hAnsi="Arial" w:cs="Arial"/>
        </w:rPr>
        <w:t>,</w:t>
      </w:r>
      <w:r w:rsidRPr="009E387F">
        <w:rPr>
          <w:rFonts w:ascii="Arial" w:hAnsi="Arial" w:cs="Arial"/>
        </w:rPr>
        <w:t xml:space="preserve"> pod numer: tel…........………….., </w:t>
      </w:r>
      <w:r w:rsidR="00981735" w:rsidRPr="009E387F">
        <w:rPr>
          <w:rFonts w:ascii="Arial" w:hAnsi="Arial" w:cs="Arial"/>
        </w:rPr>
        <w:t>e-mail</w:t>
      </w:r>
      <w:r w:rsidRPr="009E387F">
        <w:rPr>
          <w:rFonts w:ascii="Arial" w:hAnsi="Arial" w:cs="Arial"/>
        </w:rPr>
        <w:t>. .....................….</w:t>
      </w:r>
    </w:p>
    <w:p w14:paraId="751EE4F5" w14:textId="77777777" w:rsidR="00961F22" w:rsidRPr="009E387F" w:rsidRDefault="00961F22">
      <w:pPr>
        <w:numPr>
          <w:ilvl w:val="0"/>
          <w:numId w:val="72"/>
        </w:numPr>
        <w:tabs>
          <w:tab w:val="left" w:pos="405"/>
        </w:tabs>
        <w:suppressAutoHyphens/>
        <w:jc w:val="both"/>
        <w:rPr>
          <w:rFonts w:ascii="Arial" w:hAnsi="Arial" w:cs="Arial"/>
        </w:rPr>
      </w:pPr>
      <w:r w:rsidRPr="009E387F">
        <w:rPr>
          <w:rFonts w:ascii="Arial" w:hAnsi="Arial" w:cs="Arial"/>
        </w:rPr>
        <w:t>Fakt usunięcia wad zostanie potwierdzony w spisanym obustronnie protokole.</w:t>
      </w:r>
    </w:p>
    <w:p w14:paraId="3D4283F0" w14:textId="77777777" w:rsidR="00961F22" w:rsidRPr="009E387F" w:rsidRDefault="00961F22">
      <w:pPr>
        <w:numPr>
          <w:ilvl w:val="0"/>
          <w:numId w:val="72"/>
        </w:numPr>
        <w:tabs>
          <w:tab w:val="left" w:pos="375"/>
        </w:tabs>
        <w:suppressAutoHyphens/>
        <w:jc w:val="both"/>
        <w:rPr>
          <w:rFonts w:ascii="Arial" w:hAnsi="Arial" w:cs="Arial"/>
        </w:rPr>
      </w:pPr>
      <w:r w:rsidRPr="009E387F">
        <w:rPr>
          <w:rFonts w:ascii="Arial" w:hAnsi="Arial" w:cs="Arial"/>
        </w:rPr>
        <w:t>W przypadku wystąpienia wad materiałów, wyrobów budowlanych, zamontowanych urządzeń, które będą się powtarzały, bądź których nie da się usunąć, nastąpi ich wymiana na koszt Wykonawcy.</w:t>
      </w:r>
    </w:p>
    <w:p w14:paraId="3BCC6E9F" w14:textId="77777777" w:rsidR="00961F22" w:rsidRPr="009E387F" w:rsidRDefault="00961F22">
      <w:pPr>
        <w:pStyle w:val="Akapitzlist"/>
        <w:numPr>
          <w:ilvl w:val="0"/>
          <w:numId w:val="72"/>
        </w:numPr>
        <w:tabs>
          <w:tab w:val="left" w:pos="375"/>
        </w:tabs>
        <w:jc w:val="both"/>
        <w:rPr>
          <w:rFonts w:ascii="Arial" w:hAnsi="Arial" w:cs="Arial"/>
        </w:rPr>
      </w:pPr>
      <w:r w:rsidRPr="009E387F">
        <w:rPr>
          <w:rFonts w:ascii="Arial" w:hAnsi="Arial" w:cs="Arial"/>
        </w:rPr>
        <w:t>W przypadku powtórzenia się awarii urządzenia po raz trzeci (bez względu na jej przyczynę), Wykonawca zobowiązany jest do wymiany urządzenia na nowe – wymiana w ramach gwarancji.</w:t>
      </w:r>
    </w:p>
    <w:p w14:paraId="2CBC9AD6" w14:textId="77777777" w:rsidR="00961F22" w:rsidRPr="009E387F" w:rsidRDefault="00961F22">
      <w:pPr>
        <w:pStyle w:val="Akapitzlist"/>
        <w:numPr>
          <w:ilvl w:val="0"/>
          <w:numId w:val="72"/>
        </w:numPr>
        <w:tabs>
          <w:tab w:val="left" w:pos="375"/>
        </w:tabs>
        <w:jc w:val="both"/>
        <w:rPr>
          <w:rFonts w:ascii="Arial" w:hAnsi="Arial" w:cs="Arial"/>
        </w:rPr>
      </w:pPr>
      <w:r w:rsidRPr="009E387F">
        <w:rPr>
          <w:rFonts w:ascii="Arial" w:hAnsi="Arial" w:cs="Arial"/>
        </w:rPr>
        <w:t xml:space="preserve">Gwarancja na wymienione urządzenie liczona będzie od daty jego uruchomienia i nie może zakończyć się przed terminem gwarancji udzielonej przez Wykonawcę na całość przedmiotu zamówienia i nie  może być krótsza niż udzielona przez producenta urządzenia. </w:t>
      </w:r>
    </w:p>
    <w:p w14:paraId="5A8CCBBF" w14:textId="77777777" w:rsidR="00961F22" w:rsidRPr="009E387F" w:rsidRDefault="00961F22">
      <w:pPr>
        <w:numPr>
          <w:ilvl w:val="0"/>
          <w:numId w:val="72"/>
        </w:numPr>
        <w:tabs>
          <w:tab w:val="left" w:pos="495"/>
        </w:tabs>
        <w:suppressAutoHyphens/>
        <w:jc w:val="both"/>
        <w:rPr>
          <w:rFonts w:ascii="Arial" w:hAnsi="Arial" w:cs="Arial"/>
        </w:rPr>
      </w:pPr>
      <w:r w:rsidRPr="009E387F">
        <w:rPr>
          <w:rFonts w:ascii="Arial" w:hAnsi="Arial" w:cs="Arial"/>
        </w:rPr>
        <w:t>Wykonawca jest odpowiedzialny za wszelkie szkody i straty, które spowodował w czasie prac nad usuwaniem wad.</w:t>
      </w:r>
    </w:p>
    <w:p w14:paraId="66714D94" w14:textId="77777777" w:rsidR="00961F22" w:rsidRPr="009E387F" w:rsidRDefault="00961F22">
      <w:pPr>
        <w:numPr>
          <w:ilvl w:val="0"/>
          <w:numId w:val="72"/>
        </w:numPr>
        <w:tabs>
          <w:tab w:val="left" w:pos="495"/>
        </w:tabs>
        <w:suppressAutoHyphens/>
        <w:jc w:val="both"/>
        <w:rPr>
          <w:rFonts w:ascii="Arial" w:hAnsi="Arial" w:cs="Arial"/>
        </w:rPr>
      </w:pPr>
      <w:r w:rsidRPr="009E387F">
        <w:rPr>
          <w:rFonts w:ascii="Arial" w:hAnsi="Arial" w:cs="Arial"/>
        </w:rPr>
        <w:t>Termin gwarancji ulega przedłużeniu o czas, w ciągu którego wskutek wady przedmiotu objętego gwarancją Zamawiający z przedmiotu nie mógł korzystać.</w:t>
      </w:r>
    </w:p>
    <w:p w14:paraId="23BA15E3" w14:textId="77777777" w:rsidR="00961F22" w:rsidRPr="009E387F" w:rsidRDefault="00961F22">
      <w:pPr>
        <w:numPr>
          <w:ilvl w:val="0"/>
          <w:numId w:val="72"/>
        </w:numPr>
        <w:tabs>
          <w:tab w:val="left" w:pos="495"/>
        </w:tabs>
        <w:suppressAutoHyphens/>
        <w:jc w:val="both"/>
        <w:rPr>
          <w:rFonts w:ascii="Arial" w:hAnsi="Arial" w:cs="Arial"/>
        </w:rPr>
      </w:pPr>
      <w:r w:rsidRPr="009E387F">
        <w:rPr>
          <w:rFonts w:ascii="Arial" w:hAnsi="Arial" w:cs="Arial"/>
        </w:rPr>
        <w:t>Prawa i obowiązki stron, które nie są uregulowane w niniejszej Karcie Gwarancyjnej regulowane będą w oparciu o przepisy KC, Prawa budowlanego oraz inne obowiązujące przepisy prawa.</w:t>
      </w:r>
    </w:p>
    <w:p w14:paraId="34E66741" w14:textId="77777777" w:rsidR="00961F22" w:rsidRPr="009E387F" w:rsidRDefault="00961F22">
      <w:pPr>
        <w:numPr>
          <w:ilvl w:val="0"/>
          <w:numId w:val="72"/>
        </w:numPr>
        <w:tabs>
          <w:tab w:val="left" w:pos="495"/>
        </w:tabs>
        <w:suppressAutoHyphens/>
        <w:jc w:val="both"/>
        <w:rPr>
          <w:rFonts w:ascii="Arial" w:hAnsi="Arial" w:cs="Arial"/>
        </w:rPr>
      </w:pPr>
      <w:r w:rsidRPr="009E387F">
        <w:rPr>
          <w:rFonts w:ascii="Arial" w:hAnsi="Arial" w:cs="Arial"/>
        </w:rPr>
        <w:t>Załączniki: karty gwarancyjne, instrukcje obsługi zamontowanych urządzeń wraz z dokumentacją techniczną, instrukcje użytkowania i konserwacji wbudowanych materiałów.</w:t>
      </w:r>
    </w:p>
    <w:p w14:paraId="0613EE86" w14:textId="77777777" w:rsidR="00961F22" w:rsidRPr="009E387F" w:rsidRDefault="00961F22" w:rsidP="005116A9">
      <w:pPr>
        <w:jc w:val="both"/>
        <w:rPr>
          <w:rFonts w:ascii="Arial" w:hAnsi="Arial" w:cs="Arial"/>
          <w:sz w:val="10"/>
          <w:szCs w:val="10"/>
        </w:rPr>
      </w:pPr>
    </w:p>
    <w:p w14:paraId="45B25037" w14:textId="77777777" w:rsidR="00961F22" w:rsidRPr="009E387F" w:rsidRDefault="00961F22" w:rsidP="005116A9">
      <w:pPr>
        <w:jc w:val="both"/>
        <w:rPr>
          <w:rFonts w:ascii="Arial" w:hAnsi="Arial" w:cs="Arial"/>
          <w:szCs w:val="24"/>
        </w:rPr>
      </w:pPr>
      <w:r w:rsidRPr="009E387F">
        <w:rPr>
          <w:rFonts w:ascii="Arial" w:hAnsi="Arial" w:cs="Arial"/>
          <w:szCs w:val="24"/>
        </w:rPr>
        <w:t>Warunki gwarancji podpisali:</w:t>
      </w:r>
    </w:p>
    <w:p w14:paraId="64BC1709" w14:textId="77777777" w:rsidR="00961F22" w:rsidRPr="009E387F" w:rsidRDefault="00961F22" w:rsidP="005116A9">
      <w:pPr>
        <w:jc w:val="both"/>
        <w:rPr>
          <w:rFonts w:ascii="Arial" w:hAnsi="Arial" w:cs="Arial"/>
          <w:szCs w:val="24"/>
        </w:rPr>
      </w:pPr>
      <w:r w:rsidRPr="009E387F">
        <w:rPr>
          <w:rFonts w:ascii="Arial" w:hAnsi="Arial" w:cs="Arial"/>
          <w:szCs w:val="24"/>
        </w:rPr>
        <w:t>Udzielający gwarancji jakości upoważniony przedstawiciel Wykonawcy:................................................................</w:t>
      </w:r>
    </w:p>
    <w:p w14:paraId="1ECC91EF" w14:textId="77777777" w:rsidR="00961F22" w:rsidRPr="009E387F" w:rsidRDefault="00961F22" w:rsidP="005116A9">
      <w:pPr>
        <w:jc w:val="both"/>
        <w:rPr>
          <w:rFonts w:ascii="Arial" w:hAnsi="Arial" w:cs="Arial"/>
        </w:rPr>
      </w:pPr>
      <w:r w:rsidRPr="009E387F">
        <w:rPr>
          <w:rFonts w:ascii="Arial" w:hAnsi="Arial" w:cs="Arial"/>
          <w:szCs w:val="24"/>
        </w:rPr>
        <w:t>Przyjmujący gwarancję jakości przedstawiciel Zamawiającego:</w:t>
      </w:r>
      <w:r w:rsidRPr="009E387F">
        <w:rPr>
          <w:rFonts w:ascii="Arial" w:eastAsia="Arial" w:hAnsi="Arial" w:cs="Arial"/>
          <w:szCs w:val="24"/>
        </w:rPr>
        <w:t>.............................................................................</w:t>
      </w:r>
      <w:r w:rsidRPr="009E387F">
        <w:rPr>
          <w:rFonts w:ascii="Arial" w:hAnsi="Arial" w:cs="Arial"/>
        </w:rPr>
        <w:br w:type="page"/>
      </w:r>
    </w:p>
    <w:p w14:paraId="29073340" w14:textId="77777777" w:rsidR="00961F22" w:rsidRPr="009E387F" w:rsidRDefault="00961F22" w:rsidP="005116A9">
      <w:pPr>
        <w:jc w:val="right"/>
        <w:rPr>
          <w:rFonts w:ascii="Arial" w:hAnsi="Arial" w:cs="Arial"/>
        </w:rPr>
      </w:pPr>
      <w:r w:rsidRPr="009E387F">
        <w:rPr>
          <w:rFonts w:ascii="Arial" w:hAnsi="Arial" w:cs="Arial"/>
        </w:rPr>
        <w:lastRenderedPageBreak/>
        <w:t xml:space="preserve">Załącznik nr </w:t>
      </w:r>
      <w:r w:rsidR="006E08C3" w:rsidRPr="009E387F">
        <w:rPr>
          <w:rFonts w:ascii="Arial" w:hAnsi="Arial" w:cs="Arial"/>
        </w:rPr>
        <w:t>3</w:t>
      </w:r>
      <w:r w:rsidRPr="009E387F">
        <w:rPr>
          <w:rFonts w:ascii="Arial" w:hAnsi="Arial" w:cs="Arial"/>
        </w:rPr>
        <w:t xml:space="preserve"> do umowy</w:t>
      </w:r>
    </w:p>
    <w:p w14:paraId="1445E549" w14:textId="77777777" w:rsidR="00961F22" w:rsidRPr="009E387F" w:rsidRDefault="00961F22" w:rsidP="005116A9">
      <w:pPr>
        <w:rPr>
          <w:rFonts w:ascii="Arial" w:hAnsi="Arial" w:cs="Arial"/>
        </w:rPr>
      </w:pPr>
    </w:p>
    <w:p w14:paraId="5879DC7D" w14:textId="77777777" w:rsidR="00961F22" w:rsidRPr="009E387F" w:rsidRDefault="00961F22" w:rsidP="005116A9">
      <w:pPr>
        <w:jc w:val="center"/>
        <w:rPr>
          <w:rFonts w:ascii="Arial" w:hAnsi="Arial" w:cs="Arial"/>
          <w:sz w:val="16"/>
          <w:szCs w:val="16"/>
        </w:rPr>
      </w:pPr>
      <w:r w:rsidRPr="009E387F">
        <w:rPr>
          <w:rFonts w:ascii="Arial" w:hAnsi="Arial" w:cs="Arial"/>
          <w:color w:val="000000"/>
        </w:rPr>
        <w:t>WZÓR PROTOKOŁU PRZEKAZANIA TERENU (PLACU) BUDOWY</w:t>
      </w:r>
    </w:p>
    <w:p w14:paraId="560C7F60" w14:textId="77777777" w:rsidR="00961F22" w:rsidRPr="009E387F" w:rsidRDefault="00961F22" w:rsidP="005116A9">
      <w:pPr>
        <w:jc w:val="center"/>
        <w:rPr>
          <w:rFonts w:ascii="Arial" w:hAnsi="Arial" w:cs="Arial"/>
        </w:rPr>
      </w:pPr>
    </w:p>
    <w:p w14:paraId="387F6928" w14:textId="77777777" w:rsidR="00961F22" w:rsidRPr="009E387F" w:rsidRDefault="00961F22" w:rsidP="005116A9">
      <w:pPr>
        <w:jc w:val="center"/>
        <w:rPr>
          <w:rFonts w:ascii="Arial" w:hAnsi="Arial" w:cs="Arial"/>
        </w:rPr>
      </w:pPr>
      <w:r w:rsidRPr="009E387F">
        <w:rPr>
          <w:rFonts w:ascii="Arial" w:hAnsi="Arial" w:cs="Arial"/>
          <w:color w:val="000000"/>
        </w:rPr>
        <w:t xml:space="preserve">spisany w dniu ……………………….. </w:t>
      </w:r>
    </w:p>
    <w:p w14:paraId="0AF1F0DC" w14:textId="77777777" w:rsidR="00961F22" w:rsidRPr="009E387F" w:rsidRDefault="00961F22" w:rsidP="005116A9">
      <w:pPr>
        <w:rPr>
          <w:rFonts w:ascii="Arial" w:hAnsi="Arial" w:cs="Arial"/>
        </w:rPr>
      </w:pPr>
    </w:p>
    <w:p w14:paraId="7EB1ECC7" w14:textId="5EDE3477" w:rsidR="00961F22" w:rsidRPr="009E387F" w:rsidRDefault="00961F22" w:rsidP="005116A9">
      <w:pPr>
        <w:rPr>
          <w:rFonts w:ascii="Arial" w:hAnsi="Arial" w:cs="Arial"/>
        </w:rPr>
      </w:pPr>
      <w:r w:rsidRPr="009E387F">
        <w:rPr>
          <w:rFonts w:ascii="Arial" w:hAnsi="Arial" w:cs="Arial"/>
          <w:color w:val="000000"/>
        </w:rPr>
        <w:t xml:space="preserve">Przy przekazaniu placu pod </w:t>
      </w:r>
      <w:r w:rsidR="001504FE" w:rsidRPr="009E387F">
        <w:rPr>
          <w:rFonts w:ascii="Arial" w:hAnsi="Arial" w:cs="Arial"/>
          <w:color w:val="000000"/>
        </w:rPr>
        <w:t>Podniesienie jakości funkcjonowania Monoprofilowego Centrum Symulacji Medycznej</w:t>
      </w:r>
      <w:r w:rsidRPr="009E387F">
        <w:rPr>
          <w:rFonts w:ascii="Arial" w:hAnsi="Arial" w:cs="Arial"/>
          <w:color w:val="000000"/>
        </w:rPr>
        <w:t>.</w:t>
      </w:r>
    </w:p>
    <w:p w14:paraId="0AD58BBA" w14:textId="77777777" w:rsidR="00961F22" w:rsidRPr="009E387F" w:rsidRDefault="00961F22" w:rsidP="005116A9">
      <w:pPr>
        <w:rPr>
          <w:rFonts w:ascii="Arial" w:hAnsi="Arial" w:cs="Arial"/>
        </w:rPr>
      </w:pPr>
    </w:p>
    <w:p w14:paraId="3D5E14BE" w14:textId="77777777" w:rsidR="00961F22" w:rsidRPr="009E387F" w:rsidRDefault="00961F22" w:rsidP="005116A9">
      <w:pPr>
        <w:rPr>
          <w:rFonts w:ascii="Arial" w:hAnsi="Arial" w:cs="Arial"/>
        </w:rPr>
      </w:pPr>
      <w:r w:rsidRPr="009E387F">
        <w:rPr>
          <w:rFonts w:ascii="Arial" w:hAnsi="Arial" w:cs="Arial"/>
          <w:i/>
          <w:color w:val="000000"/>
        </w:rPr>
        <w:t xml:space="preserve">Strona przekazująca przedstawicielami której są : </w:t>
      </w:r>
    </w:p>
    <w:p w14:paraId="5D4EA360" w14:textId="77777777" w:rsidR="00961F22" w:rsidRPr="009E387F" w:rsidRDefault="00961F22" w:rsidP="005116A9">
      <w:pPr>
        <w:rPr>
          <w:rFonts w:ascii="Arial" w:hAnsi="Arial" w:cs="Arial"/>
        </w:rPr>
      </w:pPr>
    </w:p>
    <w:p w14:paraId="2CDE785C" w14:textId="77777777" w:rsidR="00961F22" w:rsidRPr="009E387F" w:rsidRDefault="00961F22" w:rsidP="005116A9">
      <w:pPr>
        <w:rPr>
          <w:rFonts w:ascii="Arial" w:eastAsia="Arial" w:hAnsi="Arial" w:cs="Arial"/>
          <w:color w:val="000000"/>
        </w:rPr>
      </w:pPr>
      <w:r w:rsidRPr="009E387F">
        <w:rPr>
          <w:rFonts w:ascii="Arial" w:hAnsi="Arial" w:cs="Arial"/>
          <w:color w:val="000000"/>
        </w:rPr>
        <w:t>a) …………………………………………………………………………………………</w:t>
      </w:r>
    </w:p>
    <w:p w14:paraId="6DBC3D22" w14:textId="77777777" w:rsidR="00961F22" w:rsidRPr="009E387F" w:rsidRDefault="00961F22" w:rsidP="005116A9">
      <w:pPr>
        <w:rPr>
          <w:rFonts w:ascii="Arial" w:hAnsi="Arial" w:cs="Arial"/>
          <w:color w:val="000000"/>
        </w:rPr>
      </w:pPr>
    </w:p>
    <w:p w14:paraId="698227C7" w14:textId="77777777" w:rsidR="00961F22" w:rsidRPr="009E387F" w:rsidRDefault="00961F22" w:rsidP="005116A9">
      <w:pPr>
        <w:rPr>
          <w:rFonts w:ascii="Arial" w:eastAsia="Arial" w:hAnsi="Arial" w:cs="Arial"/>
          <w:color w:val="000000"/>
        </w:rPr>
      </w:pPr>
      <w:r w:rsidRPr="009E387F">
        <w:rPr>
          <w:rFonts w:ascii="Arial" w:hAnsi="Arial" w:cs="Arial"/>
          <w:color w:val="000000"/>
        </w:rPr>
        <w:t>b) …………………………………………………………………………………………</w:t>
      </w:r>
    </w:p>
    <w:p w14:paraId="413CE2D2" w14:textId="77777777" w:rsidR="00961F22" w:rsidRPr="009E387F" w:rsidRDefault="00961F22" w:rsidP="005116A9">
      <w:pPr>
        <w:rPr>
          <w:rFonts w:ascii="Arial" w:hAnsi="Arial" w:cs="Arial"/>
          <w:color w:val="000000"/>
        </w:rPr>
      </w:pPr>
    </w:p>
    <w:p w14:paraId="57D670D9" w14:textId="77777777" w:rsidR="00961F22" w:rsidRPr="009E387F" w:rsidRDefault="00961F22" w:rsidP="005116A9">
      <w:pPr>
        <w:rPr>
          <w:rFonts w:ascii="Arial" w:hAnsi="Arial" w:cs="Arial"/>
          <w:i/>
          <w:color w:val="000000"/>
        </w:rPr>
      </w:pPr>
      <w:r w:rsidRPr="009E387F">
        <w:rPr>
          <w:rFonts w:ascii="Arial" w:hAnsi="Arial" w:cs="Arial"/>
          <w:color w:val="000000"/>
        </w:rPr>
        <w:t>c) …………………………………………………………………………………………</w:t>
      </w:r>
    </w:p>
    <w:p w14:paraId="58B41783" w14:textId="77777777" w:rsidR="00961F22" w:rsidRPr="009E387F" w:rsidRDefault="00961F22" w:rsidP="005116A9">
      <w:pPr>
        <w:rPr>
          <w:rFonts w:ascii="Arial" w:hAnsi="Arial" w:cs="Arial"/>
          <w:i/>
          <w:color w:val="000000"/>
        </w:rPr>
      </w:pPr>
    </w:p>
    <w:p w14:paraId="0FF6DEE6" w14:textId="77777777" w:rsidR="00961F22" w:rsidRPr="009E387F" w:rsidRDefault="00961F22" w:rsidP="005116A9">
      <w:pPr>
        <w:rPr>
          <w:rFonts w:ascii="Arial" w:hAnsi="Arial" w:cs="Arial"/>
        </w:rPr>
      </w:pPr>
      <w:r w:rsidRPr="009E387F">
        <w:rPr>
          <w:rFonts w:ascii="Arial" w:hAnsi="Arial" w:cs="Arial"/>
          <w:i/>
          <w:color w:val="000000"/>
        </w:rPr>
        <w:t xml:space="preserve">Strona przejmująca przedstawicielami której są : </w:t>
      </w:r>
    </w:p>
    <w:p w14:paraId="0CD1DD06" w14:textId="77777777" w:rsidR="00961F22" w:rsidRPr="009E387F" w:rsidRDefault="00961F22" w:rsidP="005116A9">
      <w:pPr>
        <w:rPr>
          <w:rFonts w:ascii="Arial" w:hAnsi="Arial" w:cs="Arial"/>
        </w:rPr>
      </w:pPr>
    </w:p>
    <w:p w14:paraId="6A18DCE2" w14:textId="77777777" w:rsidR="00961F22" w:rsidRPr="009E387F" w:rsidRDefault="00961F22" w:rsidP="005116A9">
      <w:pPr>
        <w:rPr>
          <w:rFonts w:ascii="Arial" w:hAnsi="Arial" w:cs="Arial"/>
        </w:rPr>
      </w:pPr>
      <w:r w:rsidRPr="009E387F">
        <w:rPr>
          <w:rFonts w:ascii="Arial" w:hAnsi="Arial" w:cs="Arial"/>
          <w:color w:val="000000"/>
        </w:rPr>
        <w:t xml:space="preserve">a) ………………………………………………………………………………………… </w:t>
      </w:r>
    </w:p>
    <w:p w14:paraId="56DEC2A9" w14:textId="77777777" w:rsidR="00961F22" w:rsidRPr="009E387F" w:rsidRDefault="00961F22" w:rsidP="005116A9">
      <w:pPr>
        <w:rPr>
          <w:rFonts w:ascii="Arial" w:hAnsi="Arial" w:cs="Arial"/>
        </w:rPr>
      </w:pPr>
    </w:p>
    <w:p w14:paraId="3ADEB133" w14:textId="77777777" w:rsidR="00961F22" w:rsidRPr="009E387F" w:rsidRDefault="00961F22" w:rsidP="005116A9">
      <w:pPr>
        <w:rPr>
          <w:rFonts w:ascii="Arial" w:hAnsi="Arial" w:cs="Arial"/>
        </w:rPr>
      </w:pPr>
      <w:r w:rsidRPr="009E387F">
        <w:rPr>
          <w:rFonts w:ascii="Arial" w:hAnsi="Arial" w:cs="Arial"/>
          <w:color w:val="000000"/>
        </w:rPr>
        <w:t>b) …………………………………………………………………………………………</w:t>
      </w:r>
    </w:p>
    <w:p w14:paraId="0C40C946" w14:textId="77777777" w:rsidR="00961F22" w:rsidRPr="009E387F" w:rsidRDefault="00961F22" w:rsidP="005116A9">
      <w:pPr>
        <w:rPr>
          <w:rFonts w:ascii="Arial" w:hAnsi="Arial" w:cs="Arial"/>
        </w:rPr>
      </w:pPr>
    </w:p>
    <w:p w14:paraId="2C762A71" w14:textId="77777777" w:rsidR="00961F22" w:rsidRPr="009E387F" w:rsidRDefault="00961F22" w:rsidP="005116A9">
      <w:pPr>
        <w:rPr>
          <w:rFonts w:ascii="Arial" w:hAnsi="Arial" w:cs="Arial"/>
        </w:rPr>
      </w:pPr>
      <w:r w:rsidRPr="009E387F">
        <w:rPr>
          <w:rFonts w:ascii="Arial" w:hAnsi="Arial" w:cs="Arial"/>
          <w:color w:val="000000"/>
        </w:rPr>
        <w:t xml:space="preserve">c) ………………………………………………………………………………………… </w:t>
      </w:r>
    </w:p>
    <w:p w14:paraId="4C470ABD" w14:textId="77777777" w:rsidR="00961F22" w:rsidRPr="009E387F" w:rsidRDefault="00961F22" w:rsidP="005116A9">
      <w:pPr>
        <w:rPr>
          <w:rFonts w:ascii="Arial" w:hAnsi="Arial" w:cs="Arial"/>
        </w:rPr>
      </w:pPr>
    </w:p>
    <w:p w14:paraId="5C73DEC2" w14:textId="77777777" w:rsidR="00961F22" w:rsidRPr="009E387F" w:rsidRDefault="00961F22" w:rsidP="005116A9">
      <w:pPr>
        <w:rPr>
          <w:rFonts w:ascii="Arial" w:hAnsi="Arial" w:cs="Arial"/>
        </w:rPr>
      </w:pPr>
      <w:r w:rsidRPr="009E387F">
        <w:rPr>
          <w:rFonts w:ascii="Arial" w:hAnsi="Arial" w:cs="Arial"/>
          <w:color w:val="000000"/>
        </w:rPr>
        <w:t>1. Określenie rozmiarów placu budowy:……………………………………………………………………....................... ……………………………….......................................................................................................................................</w:t>
      </w:r>
    </w:p>
    <w:p w14:paraId="64359A1B" w14:textId="77777777" w:rsidR="00961F22" w:rsidRPr="009E387F" w:rsidRDefault="00961F22" w:rsidP="005116A9">
      <w:pPr>
        <w:rPr>
          <w:rFonts w:ascii="Arial" w:hAnsi="Arial" w:cs="Arial"/>
        </w:rPr>
      </w:pPr>
    </w:p>
    <w:p w14:paraId="7765F1A5" w14:textId="77777777" w:rsidR="00961F22" w:rsidRPr="009E387F" w:rsidRDefault="00961F22" w:rsidP="005116A9">
      <w:pPr>
        <w:rPr>
          <w:rFonts w:ascii="Arial" w:hAnsi="Arial" w:cs="Arial"/>
          <w:color w:val="000000"/>
        </w:rPr>
      </w:pPr>
      <w:r w:rsidRPr="009E387F">
        <w:rPr>
          <w:rFonts w:ascii="Arial" w:hAnsi="Arial" w:cs="Arial"/>
          <w:color w:val="000000"/>
        </w:rPr>
        <w:t>2. Doprowadzenia do placu budowy:</w:t>
      </w:r>
    </w:p>
    <w:p w14:paraId="1CF4401A" w14:textId="77777777" w:rsidR="00961F22" w:rsidRPr="009E387F" w:rsidRDefault="00961F22" w:rsidP="005116A9">
      <w:pPr>
        <w:rPr>
          <w:rFonts w:ascii="Arial" w:hAnsi="Arial" w:cs="Arial"/>
          <w:color w:val="000000"/>
        </w:rPr>
      </w:pPr>
    </w:p>
    <w:p w14:paraId="614BF458" w14:textId="77777777" w:rsidR="00961F22" w:rsidRPr="009E387F" w:rsidRDefault="00961F22" w:rsidP="005116A9">
      <w:pPr>
        <w:rPr>
          <w:rFonts w:ascii="Arial" w:hAnsi="Arial" w:cs="Arial"/>
          <w:color w:val="000000"/>
        </w:rPr>
      </w:pPr>
      <w:r w:rsidRPr="009E387F">
        <w:rPr>
          <w:rFonts w:ascii="Arial" w:hAnsi="Arial" w:cs="Arial"/>
          <w:color w:val="000000"/>
        </w:rPr>
        <w:t>a) miejsce poboru wody: …………………………………………………………….....................................................</w:t>
      </w:r>
    </w:p>
    <w:p w14:paraId="39E9B813" w14:textId="77777777" w:rsidR="00961F22" w:rsidRPr="009E387F" w:rsidRDefault="00961F22" w:rsidP="005116A9">
      <w:pPr>
        <w:rPr>
          <w:rFonts w:ascii="Arial" w:hAnsi="Arial" w:cs="Arial"/>
          <w:color w:val="000000"/>
        </w:rPr>
      </w:pPr>
    </w:p>
    <w:p w14:paraId="56477E27" w14:textId="77777777" w:rsidR="00961F22" w:rsidRPr="009E387F" w:rsidRDefault="00961F22" w:rsidP="005116A9">
      <w:pPr>
        <w:rPr>
          <w:rFonts w:ascii="Arial" w:hAnsi="Arial" w:cs="Arial"/>
          <w:color w:val="000000"/>
        </w:rPr>
      </w:pPr>
      <w:r w:rsidRPr="009E387F">
        <w:rPr>
          <w:rFonts w:ascii="Arial" w:hAnsi="Arial" w:cs="Arial"/>
          <w:color w:val="000000"/>
        </w:rPr>
        <w:t>b) miejsce poboru energii elektrycznej: …………………………………………....................................................…..</w:t>
      </w:r>
    </w:p>
    <w:p w14:paraId="0FBF826D" w14:textId="77777777" w:rsidR="00961F22" w:rsidRPr="009E387F" w:rsidRDefault="00961F22" w:rsidP="005116A9">
      <w:pPr>
        <w:rPr>
          <w:rFonts w:ascii="Arial" w:hAnsi="Arial" w:cs="Arial"/>
          <w:color w:val="000000"/>
        </w:rPr>
      </w:pPr>
    </w:p>
    <w:p w14:paraId="40FB446C" w14:textId="77777777" w:rsidR="00961F22" w:rsidRPr="009E387F" w:rsidRDefault="00961F22" w:rsidP="005116A9">
      <w:pPr>
        <w:rPr>
          <w:rFonts w:ascii="Arial" w:hAnsi="Arial" w:cs="Arial"/>
        </w:rPr>
      </w:pPr>
      <w:r w:rsidRPr="009E387F">
        <w:rPr>
          <w:rFonts w:ascii="Arial" w:hAnsi="Arial" w:cs="Arial"/>
          <w:color w:val="000000"/>
        </w:rPr>
        <w:t>3. Miejsce składowanie materiałów budowlanych:……………………………………...............................................</w:t>
      </w:r>
    </w:p>
    <w:p w14:paraId="027CBF40" w14:textId="77777777" w:rsidR="00961F22" w:rsidRPr="009E387F" w:rsidRDefault="00961F22" w:rsidP="005116A9">
      <w:pPr>
        <w:rPr>
          <w:rFonts w:ascii="Arial" w:hAnsi="Arial" w:cs="Arial"/>
        </w:rPr>
      </w:pPr>
    </w:p>
    <w:p w14:paraId="06C1AFD4" w14:textId="77777777" w:rsidR="00961F22" w:rsidRPr="009E387F" w:rsidRDefault="00961F22" w:rsidP="005116A9">
      <w:pPr>
        <w:rPr>
          <w:rFonts w:ascii="Arial" w:hAnsi="Arial" w:cs="Arial"/>
        </w:rPr>
      </w:pPr>
      <w:r w:rsidRPr="009E387F">
        <w:rPr>
          <w:rFonts w:ascii="Arial" w:hAnsi="Arial" w:cs="Arial"/>
          <w:color w:val="000000"/>
        </w:rPr>
        <w:t>4. Miejsce składowanie materiałów z odzysku: …………………………...............................................……………</w:t>
      </w:r>
    </w:p>
    <w:p w14:paraId="4F83069F" w14:textId="77777777" w:rsidR="00961F22" w:rsidRPr="009E387F" w:rsidRDefault="00961F22" w:rsidP="005116A9">
      <w:pPr>
        <w:rPr>
          <w:rFonts w:ascii="Arial" w:hAnsi="Arial" w:cs="Arial"/>
        </w:rPr>
      </w:pPr>
    </w:p>
    <w:p w14:paraId="70A1F1D8" w14:textId="77777777" w:rsidR="00961F22" w:rsidRPr="009E387F" w:rsidRDefault="00961F22" w:rsidP="005116A9">
      <w:pPr>
        <w:jc w:val="both"/>
        <w:rPr>
          <w:rFonts w:ascii="Arial" w:hAnsi="Arial" w:cs="Arial"/>
        </w:rPr>
      </w:pPr>
      <w:r w:rsidRPr="009E387F">
        <w:rPr>
          <w:rFonts w:ascii="Arial" w:hAnsi="Arial" w:cs="Arial"/>
          <w:color w:val="000000"/>
        </w:rPr>
        <w:t>5. Zamawiający udostępnił Wykonawcy front robót z dniem ……………………............ oraz umożliwił Wykonawcy korzystanie z przyłącza energetycznego i źródła poboru wody.</w:t>
      </w:r>
    </w:p>
    <w:p w14:paraId="0FC7D233" w14:textId="77777777" w:rsidR="00961F22" w:rsidRPr="009E387F" w:rsidRDefault="00961F22" w:rsidP="005116A9">
      <w:pPr>
        <w:rPr>
          <w:rFonts w:ascii="Arial" w:hAnsi="Arial" w:cs="Arial"/>
        </w:rPr>
      </w:pPr>
    </w:p>
    <w:p w14:paraId="7FD7A333" w14:textId="77777777" w:rsidR="00961F22" w:rsidRPr="009E387F" w:rsidRDefault="00961F22" w:rsidP="005116A9">
      <w:pPr>
        <w:rPr>
          <w:rFonts w:ascii="Arial" w:eastAsia="Arial" w:hAnsi="Arial" w:cs="Arial"/>
          <w:color w:val="000000"/>
        </w:rPr>
      </w:pPr>
      <w:r w:rsidRPr="009E387F">
        <w:rPr>
          <w:rFonts w:ascii="Arial" w:hAnsi="Arial" w:cs="Arial"/>
          <w:color w:val="000000"/>
        </w:rPr>
        <w:t>6. Inne ustalenia Komisji: ……………………………………………………………..………...…............................................................................</w:t>
      </w:r>
    </w:p>
    <w:p w14:paraId="0E9CCFF8" w14:textId="77777777" w:rsidR="00961F22" w:rsidRPr="009E387F" w:rsidRDefault="00961F22" w:rsidP="005116A9">
      <w:pPr>
        <w:rPr>
          <w:rFonts w:ascii="Arial" w:hAnsi="Arial" w:cs="Arial"/>
          <w:color w:val="000000"/>
        </w:rPr>
      </w:pPr>
      <w:r w:rsidRPr="009E387F">
        <w:rPr>
          <w:rFonts w:ascii="Arial" w:eastAsia="Arial" w:hAnsi="Arial" w:cs="Arial"/>
          <w:color w:val="000000"/>
        </w:rPr>
        <w:t>…………………………………………………………………………………………………………………………………..............…………………………………………………………………………………………………………………………</w:t>
      </w:r>
    </w:p>
    <w:p w14:paraId="30E31B10" w14:textId="77777777" w:rsidR="00961F22" w:rsidRPr="009E387F" w:rsidRDefault="00961F22" w:rsidP="005116A9">
      <w:pPr>
        <w:jc w:val="both"/>
        <w:rPr>
          <w:rFonts w:ascii="Arial" w:hAnsi="Arial" w:cs="Arial"/>
          <w:color w:val="000000"/>
        </w:rPr>
      </w:pPr>
      <w:r w:rsidRPr="009E387F">
        <w:rPr>
          <w:rFonts w:ascii="Arial" w:hAnsi="Arial" w:cs="Arial"/>
          <w:color w:val="000000"/>
        </w:rPr>
        <w:t>Wykonawca winien przed przystąpieniem do robót zapoznać się z przepisami BHP i P-POŻ obowiązującymi w …………………………………..</w:t>
      </w:r>
    </w:p>
    <w:p w14:paraId="1391F09C" w14:textId="77777777" w:rsidR="00961F22" w:rsidRPr="009E387F" w:rsidRDefault="00961F22" w:rsidP="005116A9">
      <w:pPr>
        <w:jc w:val="both"/>
        <w:rPr>
          <w:rFonts w:ascii="Arial" w:hAnsi="Arial" w:cs="Arial"/>
          <w:color w:val="000000"/>
        </w:rPr>
      </w:pPr>
      <w:r w:rsidRPr="009E387F">
        <w:rPr>
          <w:rFonts w:ascii="Arial" w:hAnsi="Arial" w:cs="Arial"/>
          <w:color w:val="000000"/>
        </w:rPr>
        <w:t>Roboty należy wykonać zgodnie z dokumentacją techniczną, szczegółowym opisem przedmiotu zamówienia, uzgodnieniami z inspektorem nadzoru oraz umową................................................................</w:t>
      </w:r>
    </w:p>
    <w:p w14:paraId="60C84233" w14:textId="77777777" w:rsidR="00961F22" w:rsidRPr="009E387F" w:rsidRDefault="00961F22" w:rsidP="005116A9">
      <w:pPr>
        <w:rPr>
          <w:rFonts w:ascii="Arial" w:eastAsia="Arial" w:hAnsi="Arial" w:cs="Arial"/>
          <w:color w:val="000000"/>
        </w:rPr>
      </w:pPr>
      <w:r w:rsidRPr="009E387F">
        <w:rPr>
          <w:rFonts w:ascii="Arial" w:hAnsi="Arial" w:cs="Arial"/>
          <w:color w:val="000000"/>
        </w:rPr>
        <w:t>Na tym protokół zakończono i podpisano:</w:t>
      </w:r>
    </w:p>
    <w:p w14:paraId="7DA07AD6" w14:textId="77777777" w:rsidR="00961F22" w:rsidRPr="009E387F" w:rsidRDefault="00961F22" w:rsidP="005116A9">
      <w:pPr>
        <w:rPr>
          <w:rFonts w:ascii="Arial" w:eastAsia="Arial" w:hAnsi="Arial" w:cs="Arial"/>
          <w:color w:val="000000"/>
        </w:rPr>
      </w:pPr>
    </w:p>
    <w:p w14:paraId="10955B8E" w14:textId="77777777" w:rsidR="00961F22" w:rsidRPr="009E387F" w:rsidRDefault="00961F22" w:rsidP="005116A9">
      <w:pPr>
        <w:rPr>
          <w:rFonts w:ascii="Arial" w:hAnsi="Arial" w:cs="Arial"/>
        </w:rPr>
      </w:pPr>
      <w:r w:rsidRPr="009E387F">
        <w:rPr>
          <w:rFonts w:ascii="Arial" w:hAnsi="Arial" w:cs="Arial"/>
          <w:color w:val="000000"/>
        </w:rPr>
        <w:t xml:space="preserve">Strona przekazująca : </w:t>
      </w:r>
      <w:r w:rsidRPr="009E387F">
        <w:rPr>
          <w:rFonts w:ascii="Arial" w:hAnsi="Arial" w:cs="Arial"/>
          <w:color w:val="000000"/>
        </w:rPr>
        <w:tab/>
      </w:r>
      <w:r w:rsidRPr="009E387F">
        <w:rPr>
          <w:rFonts w:ascii="Arial" w:hAnsi="Arial" w:cs="Arial"/>
          <w:color w:val="000000"/>
        </w:rPr>
        <w:tab/>
        <w:t xml:space="preserve">Strona przyjmująca : </w:t>
      </w:r>
    </w:p>
    <w:p w14:paraId="4CE61B25" w14:textId="77777777" w:rsidR="00961F22" w:rsidRPr="009E387F" w:rsidRDefault="00961F22" w:rsidP="005116A9">
      <w:pPr>
        <w:rPr>
          <w:rFonts w:ascii="Arial" w:hAnsi="Arial" w:cs="Arial"/>
        </w:rPr>
      </w:pPr>
    </w:p>
    <w:p w14:paraId="32AC3C00" w14:textId="77777777" w:rsidR="00961F22" w:rsidRPr="009E387F" w:rsidRDefault="00961F22" w:rsidP="005116A9">
      <w:pPr>
        <w:rPr>
          <w:rFonts w:ascii="Arial" w:hAnsi="Arial" w:cs="Arial"/>
          <w:color w:val="000000"/>
        </w:rPr>
      </w:pPr>
      <w:r w:rsidRPr="009E387F">
        <w:rPr>
          <w:rFonts w:ascii="Arial" w:hAnsi="Arial" w:cs="Arial"/>
          <w:color w:val="000000"/>
        </w:rPr>
        <w:t xml:space="preserve">a) ………………………………. </w:t>
      </w:r>
      <w:r w:rsidRPr="009E387F">
        <w:rPr>
          <w:rFonts w:ascii="Arial" w:hAnsi="Arial" w:cs="Arial"/>
          <w:color w:val="000000"/>
        </w:rPr>
        <w:tab/>
        <w:t xml:space="preserve">a) …………………………….. </w:t>
      </w:r>
    </w:p>
    <w:p w14:paraId="14869283" w14:textId="77777777" w:rsidR="00961F22" w:rsidRPr="009E387F" w:rsidRDefault="00961F22" w:rsidP="005116A9">
      <w:pPr>
        <w:rPr>
          <w:rFonts w:ascii="Arial" w:hAnsi="Arial" w:cs="Arial"/>
          <w:color w:val="000000"/>
        </w:rPr>
      </w:pPr>
      <w:r w:rsidRPr="009E387F">
        <w:rPr>
          <w:rFonts w:ascii="Arial" w:hAnsi="Arial" w:cs="Arial"/>
          <w:color w:val="000000"/>
        </w:rPr>
        <w:t>b) ………………………………</w:t>
      </w:r>
      <w:r w:rsidRPr="009E387F">
        <w:rPr>
          <w:rFonts w:ascii="Arial" w:hAnsi="Arial" w:cs="Arial"/>
          <w:color w:val="000000"/>
        </w:rPr>
        <w:tab/>
        <w:t xml:space="preserve">b) …………………………….. </w:t>
      </w:r>
    </w:p>
    <w:p w14:paraId="09AF5C26" w14:textId="50BFD13E" w:rsidR="00CB48BD" w:rsidRDefault="00961F22" w:rsidP="005116A9">
      <w:pPr>
        <w:rPr>
          <w:rFonts w:ascii="Arial" w:hAnsi="Arial" w:cs="Arial"/>
          <w:color w:val="000000"/>
        </w:rPr>
      </w:pPr>
      <w:r w:rsidRPr="009E387F">
        <w:rPr>
          <w:rFonts w:ascii="Arial" w:hAnsi="Arial" w:cs="Arial"/>
          <w:color w:val="000000"/>
        </w:rPr>
        <w:t xml:space="preserve">c) ……………………………… </w:t>
      </w:r>
      <w:r w:rsidRPr="009E387F">
        <w:rPr>
          <w:rFonts w:ascii="Arial" w:hAnsi="Arial" w:cs="Arial"/>
          <w:color w:val="000000"/>
        </w:rPr>
        <w:tab/>
        <w:t xml:space="preserve">c) ……………………………… </w:t>
      </w:r>
    </w:p>
    <w:p w14:paraId="69CB1ABA" w14:textId="77777777" w:rsidR="00CB48BD" w:rsidRDefault="00CB48BD">
      <w:pPr>
        <w:rPr>
          <w:rFonts w:ascii="Arial" w:hAnsi="Arial" w:cs="Arial"/>
          <w:color w:val="000000"/>
        </w:rPr>
      </w:pPr>
      <w:r>
        <w:rPr>
          <w:rFonts w:ascii="Arial" w:hAnsi="Arial" w:cs="Arial"/>
          <w:color w:val="000000"/>
        </w:rPr>
        <w:br w:type="page"/>
      </w:r>
    </w:p>
    <w:p w14:paraId="5EB7EB04" w14:textId="77777777" w:rsidR="00961F22" w:rsidRPr="009E387F" w:rsidRDefault="00961F22" w:rsidP="005116A9">
      <w:pPr>
        <w:rPr>
          <w:rFonts w:ascii="Arial" w:hAnsi="Arial" w:cs="Arial"/>
          <w:color w:val="000000"/>
        </w:rPr>
      </w:pPr>
    </w:p>
    <w:p w14:paraId="276EC5E5" w14:textId="77777777" w:rsidR="00961F22" w:rsidRPr="009E387F" w:rsidRDefault="00961F22" w:rsidP="005116A9">
      <w:pPr>
        <w:jc w:val="right"/>
        <w:rPr>
          <w:rFonts w:ascii="Arial" w:hAnsi="Arial" w:cs="Arial"/>
        </w:rPr>
      </w:pPr>
    </w:p>
    <w:p w14:paraId="5FAA9C7C" w14:textId="77777777" w:rsidR="00961F22" w:rsidRPr="009E387F" w:rsidRDefault="00961F22" w:rsidP="005116A9">
      <w:pPr>
        <w:jc w:val="right"/>
        <w:rPr>
          <w:rFonts w:ascii="Arial" w:hAnsi="Arial" w:cs="Arial"/>
        </w:rPr>
      </w:pPr>
      <w:r w:rsidRPr="009E387F">
        <w:rPr>
          <w:rFonts w:ascii="Arial" w:hAnsi="Arial" w:cs="Arial"/>
        </w:rPr>
        <w:t xml:space="preserve">Załącznik nr </w:t>
      </w:r>
      <w:r w:rsidR="006E08C3" w:rsidRPr="009E387F">
        <w:rPr>
          <w:rFonts w:ascii="Arial" w:hAnsi="Arial" w:cs="Arial"/>
        </w:rPr>
        <w:t>4</w:t>
      </w:r>
      <w:r w:rsidRPr="009E387F">
        <w:rPr>
          <w:rFonts w:ascii="Arial" w:hAnsi="Arial" w:cs="Arial"/>
        </w:rPr>
        <w:t xml:space="preserve"> do umowy</w:t>
      </w:r>
    </w:p>
    <w:p w14:paraId="2F422707" w14:textId="77777777" w:rsidR="00961F22" w:rsidRPr="009E387F" w:rsidRDefault="00961F22" w:rsidP="005116A9">
      <w:pPr>
        <w:rPr>
          <w:rFonts w:ascii="Arial" w:hAnsi="Arial" w:cs="Arial"/>
          <w:color w:val="000000"/>
        </w:rPr>
      </w:pPr>
    </w:p>
    <w:p w14:paraId="17DFF330" w14:textId="77777777" w:rsidR="00961F22" w:rsidRPr="009E387F" w:rsidRDefault="00961F22" w:rsidP="005116A9">
      <w:pPr>
        <w:jc w:val="center"/>
        <w:rPr>
          <w:rFonts w:ascii="Arial" w:hAnsi="Arial" w:cs="Arial"/>
          <w:color w:val="000000"/>
          <w:sz w:val="16"/>
          <w:szCs w:val="16"/>
        </w:rPr>
      </w:pPr>
      <w:r w:rsidRPr="009E387F">
        <w:rPr>
          <w:rFonts w:ascii="Arial" w:hAnsi="Arial" w:cs="Arial"/>
          <w:color w:val="000000"/>
        </w:rPr>
        <w:t>WZÓR PROTOKOŁU KOŃCOWEGO/OSTATECZNEGO ODBIORU ROBÓT</w:t>
      </w:r>
    </w:p>
    <w:p w14:paraId="05814265" w14:textId="77777777" w:rsidR="00961F22" w:rsidRPr="009E387F" w:rsidRDefault="00961F22" w:rsidP="005116A9">
      <w:pPr>
        <w:jc w:val="center"/>
        <w:rPr>
          <w:rFonts w:ascii="Arial" w:hAnsi="Arial" w:cs="Arial"/>
          <w:color w:val="000000"/>
        </w:rPr>
      </w:pPr>
      <w:r w:rsidRPr="009E387F">
        <w:rPr>
          <w:rFonts w:ascii="Arial" w:hAnsi="Arial" w:cs="Arial"/>
          <w:color w:val="000000"/>
        </w:rPr>
        <w:t>z dnia ..........................</w:t>
      </w:r>
    </w:p>
    <w:p w14:paraId="4ADCDAE2" w14:textId="77777777" w:rsidR="00961F22" w:rsidRPr="009E387F" w:rsidRDefault="00961F22" w:rsidP="005116A9">
      <w:pPr>
        <w:jc w:val="center"/>
        <w:rPr>
          <w:rFonts w:ascii="Arial" w:hAnsi="Arial" w:cs="Arial"/>
          <w:color w:val="000000"/>
        </w:rPr>
      </w:pPr>
    </w:p>
    <w:p w14:paraId="15C5E0CD" w14:textId="77777777" w:rsidR="00961F22" w:rsidRPr="009E387F" w:rsidRDefault="00961F22" w:rsidP="005116A9">
      <w:pPr>
        <w:rPr>
          <w:rFonts w:ascii="Arial" w:hAnsi="Arial" w:cs="Arial"/>
          <w:color w:val="000000"/>
        </w:rPr>
      </w:pPr>
      <w:r w:rsidRPr="009E387F">
        <w:rPr>
          <w:rFonts w:ascii="Arial" w:hAnsi="Arial" w:cs="Arial"/>
          <w:color w:val="000000"/>
        </w:rPr>
        <w:t>…………………………………………………..</w:t>
      </w:r>
    </w:p>
    <w:p w14:paraId="634DE400" w14:textId="77777777" w:rsidR="00961F22" w:rsidRPr="009E387F" w:rsidRDefault="00961F22" w:rsidP="005116A9">
      <w:pPr>
        <w:rPr>
          <w:rFonts w:ascii="Arial" w:hAnsi="Arial" w:cs="Arial"/>
          <w:color w:val="000000"/>
        </w:rPr>
      </w:pPr>
    </w:p>
    <w:p w14:paraId="3E30B170" w14:textId="77777777" w:rsidR="00961F22" w:rsidRPr="009E387F" w:rsidRDefault="00961F22" w:rsidP="005116A9">
      <w:pPr>
        <w:rPr>
          <w:rFonts w:ascii="Arial" w:hAnsi="Arial" w:cs="Arial"/>
          <w:color w:val="000000"/>
        </w:rPr>
      </w:pPr>
    </w:p>
    <w:p w14:paraId="6D13DC91" w14:textId="77777777" w:rsidR="00961F22" w:rsidRPr="009E387F" w:rsidRDefault="00961F22" w:rsidP="005116A9">
      <w:pPr>
        <w:rPr>
          <w:rFonts w:ascii="Arial" w:hAnsi="Arial" w:cs="Arial"/>
          <w:color w:val="000000"/>
        </w:rPr>
      </w:pPr>
      <w:r w:rsidRPr="009E387F">
        <w:rPr>
          <w:rFonts w:ascii="Arial" w:hAnsi="Arial" w:cs="Arial"/>
          <w:color w:val="000000"/>
        </w:rPr>
        <w:t>W okresie od dnia….............…….r. do dnia ….................……..r.</w:t>
      </w:r>
    </w:p>
    <w:p w14:paraId="2E01A070" w14:textId="77777777" w:rsidR="00961F22" w:rsidRPr="009E387F" w:rsidRDefault="00961F22" w:rsidP="005116A9">
      <w:pPr>
        <w:rPr>
          <w:rFonts w:ascii="Arial" w:hAnsi="Arial" w:cs="Arial"/>
          <w:color w:val="000000"/>
        </w:rPr>
      </w:pPr>
    </w:p>
    <w:p w14:paraId="0F74A29C" w14:textId="77777777" w:rsidR="00961F22" w:rsidRPr="009E387F" w:rsidRDefault="00961F22" w:rsidP="005116A9">
      <w:pPr>
        <w:rPr>
          <w:rFonts w:ascii="Arial" w:hAnsi="Arial" w:cs="Arial"/>
          <w:color w:val="000000"/>
        </w:rPr>
      </w:pPr>
      <w:r w:rsidRPr="009E387F">
        <w:rPr>
          <w:rFonts w:ascii="Arial" w:hAnsi="Arial" w:cs="Arial"/>
          <w:color w:val="000000"/>
        </w:rPr>
        <w:t>Przedstawiciele Zamawiającego:</w:t>
      </w:r>
    </w:p>
    <w:p w14:paraId="088EFDD0" w14:textId="77777777" w:rsidR="00961F22" w:rsidRPr="009E387F" w:rsidRDefault="00961F22" w:rsidP="005116A9">
      <w:pPr>
        <w:rPr>
          <w:rFonts w:ascii="Arial" w:hAnsi="Arial" w:cs="Arial"/>
          <w:color w:val="000000"/>
        </w:rPr>
      </w:pPr>
      <w:r w:rsidRPr="009E387F">
        <w:rPr>
          <w:rFonts w:ascii="Arial" w:hAnsi="Arial" w:cs="Arial"/>
          <w:color w:val="000000"/>
        </w:rPr>
        <w:t xml:space="preserve">1............................................................ </w:t>
      </w:r>
    </w:p>
    <w:p w14:paraId="70ABBE72" w14:textId="77777777" w:rsidR="00961F22" w:rsidRPr="009E387F" w:rsidRDefault="00961F22" w:rsidP="005116A9">
      <w:pPr>
        <w:rPr>
          <w:rFonts w:ascii="Arial" w:hAnsi="Arial" w:cs="Arial"/>
          <w:color w:val="000000"/>
        </w:rPr>
      </w:pPr>
      <w:r w:rsidRPr="009E387F">
        <w:rPr>
          <w:rFonts w:ascii="Arial" w:hAnsi="Arial" w:cs="Arial"/>
          <w:color w:val="000000"/>
        </w:rPr>
        <w:t xml:space="preserve">2............................................................ </w:t>
      </w:r>
    </w:p>
    <w:p w14:paraId="07B609DD" w14:textId="77777777" w:rsidR="00961F22" w:rsidRPr="009E387F" w:rsidRDefault="00961F22" w:rsidP="005116A9">
      <w:pPr>
        <w:rPr>
          <w:rFonts w:ascii="Arial" w:hAnsi="Arial" w:cs="Arial"/>
          <w:color w:val="000000"/>
        </w:rPr>
      </w:pPr>
      <w:r w:rsidRPr="009E387F">
        <w:rPr>
          <w:rFonts w:ascii="Arial" w:hAnsi="Arial" w:cs="Arial"/>
          <w:color w:val="000000"/>
        </w:rPr>
        <w:t xml:space="preserve">3. .......................................................... </w:t>
      </w:r>
    </w:p>
    <w:p w14:paraId="6DA50CDE" w14:textId="77777777" w:rsidR="00961F22" w:rsidRPr="009E387F" w:rsidRDefault="00961F22" w:rsidP="005116A9">
      <w:pPr>
        <w:rPr>
          <w:rFonts w:ascii="Arial" w:hAnsi="Arial" w:cs="Arial"/>
          <w:color w:val="000000"/>
        </w:rPr>
      </w:pPr>
      <w:r w:rsidRPr="009E387F">
        <w:rPr>
          <w:rFonts w:ascii="Arial" w:hAnsi="Arial" w:cs="Arial"/>
          <w:color w:val="000000"/>
        </w:rPr>
        <w:t xml:space="preserve">4. ……….............................…………… </w:t>
      </w:r>
    </w:p>
    <w:p w14:paraId="6FEB9995" w14:textId="77777777" w:rsidR="00961F22" w:rsidRPr="009E387F" w:rsidRDefault="00961F22" w:rsidP="005116A9">
      <w:pPr>
        <w:rPr>
          <w:rFonts w:ascii="Arial" w:hAnsi="Arial" w:cs="Arial"/>
          <w:color w:val="000000"/>
        </w:rPr>
      </w:pPr>
      <w:r w:rsidRPr="009E387F">
        <w:rPr>
          <w:rFonts w:ascii="Arial" w:hAnsi="Arial" w:cs="Arial"/>
          <w:color w:val="000000"/>
        </w:rPr>
        <w:t xml:space="preserve">5. ……………..........................………… </w:t>
      </w:r>
    </w:p>
    <w:p w14:paraId="3C6FC990" w14:textId="77777777" w:rsidR="00961F22" w:rsidRPr="009E387F" w:rsidRDefault="00961F22" w:rsidP="005116A9">
      <w:pPr>
        <w:rPr>
          <w:rFonts w:ascii="Arial" w:hAnsi="Arial" w:cs="Arial"/>
          <w:color w:val="000000"/>
        </w:rPr>
      </w:pPr>
      <w:r w:rsidRPr="009E387F">
        <w:rPr>
          <w:rFonts w:ascii="Arial" w:hAnsi="Arial" w:cs="Arial"/>
          <w:color w:val="000000"/>
        </w:rPr>
        <w:t>Przedstawiciele Wykonawcy:</w:t>
      </w:r>
    </w:p>
    <w:p w14:paraId="27946A76" w14:textId="77777777" w:rsidR="00961F22" w:rsidRPr="009E387F" w:rsidRDefault="00961F22" w:rsidP="005116A9">
      <w:pPr>
        <w:rPr>
          <w:rFonts w:ascii="Arial" w:hAnsi="Arial" w:cs="Arial"/>
          <w:color w:val="000000"/>
        </w:rPr>
      </w:pPr>
      <w:r w:rsidRPr="009E387F">
        <w:rPr>
          <w:rFonts w:ascii="Arial" w:hAnsi="Arial" w:cs="Arial"/>
          <w:color w:val="000000"/>
        </w:rPr>
        <w:t xml:space="preserve">1.…………...........................…………... </w:t>
      </w:r>
    </w:p>
    <w:p w14:paraId="03C4FFD8" w14:textId="77777777" w:rsidR="00961F22" w:rsidRPr="009E387F" w:rsidRDefault="00961F22" w:rsidP="005116A9">
      <w:pPr>
        <w:rPr>
          <w:rFonts w:ascii="Arial" w:hAnsi="Arial" w:cs="Arial"/>
          <w:color w:val="000000"/>
        </w:rPr>
      </w:pPr>
      <w:r w:rsidRPr="009E387F">
        <w:rPr>
          <w:rFonts w:ascii="Arial" w:hAnsi="Arial" w:cs="Arial"/>
          <w:color w:val="000000"/>
        </w:rPr>
        <w:t xml:space="preserve">2. ………..........................……………… </w:t>
      </w:r>
    </w:p>
    <w:p w14:paraId="3797C62E" w14:textId="77777777" w:rsidR="00961F22" w:rsidRPr="009E387F" w:rsidRDefault="00961F22" w:rsidP="005116A9">
      <w:pPr>
        <w:rPr>
          <w:rFonts w:ascii="Arial" w:hAnsi="Arial" w:cs="Arial"/>
          <w:color w:val="000000"/>
        </w:rPr>
      </w:pPr>
      <w:r w:rsidRPr="009E387F">
        <w:rPr>
          <w:rFonts w:ascii="Arial" w:hAnsi="Arial" w:cs="Arial"/>
          <w:color w:val="000000"/>
        </w:rPr>
        <w:t xml:space="preserve">3. …….…….........................…………… </w:t>
      </w:r>
    </w:p>
    <w:p w14:paraId="549A9BD7" w14:textId="77777777" w:rsidR="00961F22" w:rsidRPr="009E387F" w:rsidRDefault="00961F22" w:rsidP="005116A9">
      <w:pPr>
        <w:rPr>
          <w:rFonts w:ascii="Arial" w:hAnsi="Arial" w:cs="Arial"/>
          <w:color w:val="000000"/>
        </w:rPr>
      </w:pPr>
      <w:r w:rsidRPr="009E387F">
        <w:rPr>
          <w:rFonts w:ascii="Arial" w:hAnsi="Arial" w:cs="Arial"/>
          <w:color w:val="000000"/>
        </w:rPr>
        <w:t xml:space="preserve">4. …………..........................…………... </w:t>
      </w:r>
    </w:p>
    <w:p w14:paraId="4A596BBC" w14:textId="77777777" w:rsidR="00961F22" w:rsidRPr="009E387F" w:rsidRDefault="00961F22" w:rsidP="005116A9">
      <w:pPr>
        <w:rPr>
          <w:rFonts w:ascii="Arial" w:hAnsi="Arial" w:cs="Arial"/>
          <w:color w:val="000000"/>
        </w:rPr>
      </w:pPr>
      <w:r w:rsidRPr="009E387F">
        <w:rPr>
          <w:rFonts w:ascii="Arial" w:hAnsi="Arial" w:cs="Arial"/>
          <w:color w:val="000000"/>
        </w:rPr>
        <w:t xml:space="preserve">5. ………..........................……………… </w:t>
      </w:r>
    </w:p>
    <w:p w14:paraId="6386E2F6" w14:textId="77777777" w:rsidR="00961F22" w:rsidRPr="009E387F" w:rsidRDefault="00961F22" w:rsidP="005116A9">
      <w:pPr>
        <w:rPr>
          <w:rFonts w:ascii="Arial" w:hAnsi="Arial" w:cs="Arial"/>
          <w:color w:val="000000"/>
        </w:rPr>
      </w:pPr>
    </w:p>
    <w:p w14:paraId="48BDE523" w14:textId="77777777" w:rsidR="00961F22" w:rsidRPr="009E387F" w:rsidRDefault="00961F22" w:rsidP="005116A9">
      <w:pPr>
        <w:rPr>
          <w:rFonts w:ascii="Arial" w:hAnsi="Arial" w:cs="Arial"/>
          <w:color w:val="000000"/>
        </w:rPr>
      </w:pPr>
      <w:r w:rsidRPr="009E387F">
        <w:rPr>
          <w:rFonts w:ascii="Arial" w:hAnsi="Arial" w:cs="Arial"/>
          <w:color w:val="000000"/>
        </w:rPr>
        <w:t>Komisja stwierdza co następuje:</w:t>
      </w:r>
    </w:p>
    <w:p w14:paraId="380C4D87" w14:textId="77777777" w:rsidR="00961F22" w:rsidRPr="009E387F" w:rsidRDefault="00961F22" w:rsidP="005116A9">
      <w:pPr>
        <w:rPr>
          <w:rFonts w:ascii="Arial" w:hAnsi="Arial" w:cs="Arial"/>
          <w:color w:val="000000"/>
        </w:rPr>
      </w:pPr>
    </w:p>
    <w:p w14:paraId="4B06F767" w14:textId="77777777" w:rsidR="00961F22" w:rsidRPr="009E387F" w:rsidRDefault="00961F22">
      <w:pPr>
        <w:numPr>
          <w:ilvl w:val="0"/>
          <w:numId w:val="36"/>
        </w:numPr>
        <w:suppressAutoHyphens/>
        <w:ind w:left="357" w:hanging="357"/>
        <w:rPr>
          <w:rFonts w:ascii="Arial" w:hAnsi="Arial" w:cs="Arial"/>
          <w:color w:val="000000"/>
        </w:rPr>
      </w:pPr>
      <w:r w:rsidRPr="009E387F">
        <w:rPr>
          <w:rFonts w:ascii="Arial" w:hAnsi="Arial" w:cs="Arial"/>
          <w:color w:val="000000"/>
        </w:rPr>
        <w:t>Zakres wykonanych robót objętych niniejszym protokołem jest zgodny/niezgodny z zakresem prac będących przedmiotem umowy.</w:t>
      </w:r>
    </w:p>
    <w:p w14:paraId="654E0F92" w14:textId="77777777" w:rsidR="00961F22" w:rsidRPr="009E387F" w:rsidRDefault="00961F22">
      <w:pPr>
        <w:numPr>
          <w:ilvl w:val="0"/>
          <w:numId w:val="36"/>
        </w:numPr>
        <w:suppressAutoHyphens/>
        <w:ind w:left="357" w:hanging="357"/>
        <w:rPr>
          <w:rFonts w:ascii="Arial" w:hAnsi="Arial" w:cs="Arial"/>
          <w:color w:val="000000"/>
        </w:rPr>
      </w:pPr>
      <w:r w:rsidRPr="009E387F">
        <w:rPr>
          <w:rFonts w:ascii="Arial" w:hAnsi="Arial" w:cs="Arial"/>
          <w:color w:val="000000"/>
        </w:rPr>
        <w:t xml:space="preserve">Jakość wykonanych robót jest: ........................................................................................................................... </w:t>
      </w:r>
    </w:p>
    <w:p w14:paraId="7EB8361E" w14:textId="77777777" w:rsidR="00961F22" w:rsidRPr="009E387F" w:rsidRDefault="00961F22" w:rsidP="005116A9">
      <w:pPr>
        <w:rPr>
          <w:rFonts w:ascii="Arial" w:hAnsi="Arial" w:cs="Arial"/>
          <w:color w:val="000000"/>
        </w:rPr>
      </w:pPr>
    </w:p>
    <w:p w14:paraId="7C01142E" w14:textId="77777777" w:rsidR="00961F22" w:rsidRPr="009E387F" w:rsidRDefault="00961F22" w:rsidP="005116A9">
      <w:pPr>
        <w:rPr>
          <w:rFonts w:ascii="Arial" w:hAnsi="Arial" w:cs="Arial"/>
          <w:color w:val="000000"/>
        </w:rPr>
      </w:pPr>
      <w:r w:rsidRPr="009E387F">
        <w:rPr>
          <w:rFonts w:ascii="Arial" w:hAnsi="Arial" w:cs="Arial"/>
          <w:color w:val="000000"/>
        </w:rPr>
        <w:t>Uwagi i zastrzeżenia stron: ……….......................................................…………………………………………............</w:t>
      </w:r>
      <w:r w:rsidRPr="009E387F">
        <w:rPr>
          <w:rFonts w:ascii="Arial" w:eastAsia="Arial" w:hAnsi="Arial" w:cs="Arial"/>
          <w:color w:val="000000"/>
        </w:rPr>
        <w:t>……………………………………………</w:t>
      </w:r>
      <w:r w:rsidRPr="009E387F">
        <w:rPr>
          <w:rFonts w:ascii="Arial" w:hAnsi="Arial" w:cs="Arial"/>
          <w:color w:val="000000"/>
        </w:rPr>
        <w:t>.................................................……………………………………………………………………………</w:t>
      </w:r>
    </w:p>
    <w:p w14:paraId="50702F82" w14:textId="77777777" w:rsidR="00961F22" w:rsidRPr="009E387F" w:rsidRDefault="00961F22" w:rsidP="005116A9">
      <w:pPr>
        <w:rPr>
          <w:rFonts w:ascii="Arial" w:hAnsi="Arial" w:cs="Arial"/>
          <w:color w:val="000000"/>
        </w:rPr>
      </w:pPr>
    </w:p>
    <w:p w14:paraId="7ADB5F5F" w14:textId="77777777" w:rsidR="00961F22" w:rsidRPr="009E387F" w:rsidRDefault="00961F22" w:rsidP="005116A9">
      <w:pPr>
        <w:rPr>
          <w:rFonts w:ascii="Arial" w:hAnsi="Arial" w:cs="Arial"/>
          <w:color w:val="000000"/>
        </w:rPr>
      </w:pPr>
      <w:r w:rsidRPr="009E387F">
        <w:rPr>
          <w:rFonts w:ascii="Arial" w:hAnsi="Arial" w:cs="Arial"/>
          <w:color w:val="000000"/>
        </w:rPr>
        <w:t>Przedstawiciele Zamawiającego:</w:t>
      </w:r>
      <w:r w:rsidRPr="009E387F">
        <w:rPr>
          <w:rFonts w:ascii="Arial" w:hAnsi="Arial" w:cs="Arial"/>
          <w:color w:val="000000"/>
        </w:rPr>
        <w:tab/>
      </w:r>
      <w:r w:rsidRPr="009E387F">
        <w:rPr>
          <w:rFonts w:ascii="Arial" w:hAnsi="Arial" w:cs="Arial"/>
          <w:color w:val="000000"/>
        </w:rPr>
        <w:tab/>
        <w:t>Przedstawiciele Wykonawcy:</w:t>
      </w:r>
    </w:p>
    <w:p w14:paraId="4CE6B4D9" w14:textId="77777777" w:rsidR="00961F22" w:rsidRPr="009E387F" w:rsidRDefault="00961F22" w:rsidP="005116A9">
      <w:pPr>
        <w:rPr>
          <w:rFonts w:ascii="Arial" w:hAnsi="Arial" w:cs="Arial"/>
          <w:color w:val="000000"/>
        </w:rPr>
      </w:pPr>
      <w:r w:rsidRPr="009E387F">
        <w:rPr>
          <w:rFonts w:ascii="Arial" w:hAnsi="Arial" w:cs="Arial"/>
          <w:color w:val="000000"/>
        </w:rPr>
        <w:t xml:space="preserve">1. .................................................... </w:t>
      </w:r>
      <w:r w:rsidRPr="009E387F">
        <w:rPr>
          <w:rFonts w:ascii="Arial" w:hAnsi="Arial" w:cs="Arial"/>
          <w:color w:val="000000"/>
        </w:rPr>
        <w:tab/>
      </w:r>
      <w:r w:rsidRPr="009E387F">
        <w:rPr>
          <w:rFonts w:ascii="Arial" w:hAnsi="Arial" w:cs="Arial"/>
          <w:color w:val="000000"/>
        </w:rPr>
        <w:tab/>
        <w:t xml:space="preserve">1. ................................................. </w:t>
      </w:r>
    </w:p>
    <w:p w14:paraId="49B4D40E" w14:textId="77777777" w:rsidR="00961F22" w:rsidRPr="009E387F" w:rsidRDefault="00961F22" w:rsidP="005116A9">
      <w:pPr>
        <w:rPr>
          <w:rFonts w:ascii="Arial" w:hAnsi="Arial" w:cs="Arial"/>
          <w:color w:val="000000"/>
        </w:rPr>
      </w:pPr>
      <w:r w:rsidRPr="009E387F">
        <w:rPr>
          <w:rFonts w:ascii="Arial" w:hAnsi="Arial" w:cs="Arial"/>
          <w:color w:val="000000"/>
        </w:rPr>
        <w:t xml:space="preserve">2. ................................................... </w:t>
      </w:r>
      <w:r w:rsidRPr="009E387F">
        <w:rPr>
          <w:rFonts w:ascii="Arial" w:hAnsi="Arial" w:cs="Arial"/>
          <w:color w:val="000000"/>
        </w:rPr>
        <w:tab/>
      </w:r>
      <w:r w:rsidRPr="009E387F">
        <w:rPr>
          <w:rFonts w:ascii="Arial" w:hAnsi="Arial" w:cs="Arial"/>
          <w:color w:val="000000"/>
        </w:rPr>
        <w:tab/>
        <w:t xml:space="preserve">2. ................................................. </w:t>
      </w:r>
    </w:p>
    <w:p w14:paraId="3937F427" w14:textId="77777777" w:rsidR="00961F22" w:rsidRPr="009E387F" w:rsidRDefault="00961F22" w:rsidP="005116A9">
      <w:pPr>
        <w:rPr>
          <w:rFonts w:ascii="Arial" w:hAnsi="Arial" w:cs="Arial"/>
          <w:color w:val="000000"/>
        </w:rPr>
      </w:pPr>
      <w:r w:rsidRPr="009E387F">
        <w:rPr>
          <w:rFonts w:ascii="Arial" w:hAnsi="Arial" w:cs="Arial"/>
          <w:color w:val="000000"/>
        </w:rPr>
        <w:t>3. ……………………………........…</w:t>
      </w:r>
      <w:r w:rsidRPr="009E387F">
        <w:rPr>
          <w:rFonts w:ascii="Arial" w:hAnsi="Arial" w:cs="Arial"/>
          <w:color w:val="000000"/>
        </w:rPr>
        <w:tab/>
      </w:r>
      <w:r w:rsidRPr="009E387F">
        <w:rPr>
          <w:rFonts w:ascii="Arial" w:hAnsi="Arial" w:cs="Arial"/>
          <w:color w:val="000000"/>
        </w:rPr>
        <w:tab/>
        <w:t xml:space="preserve">3. …………............….…………… </w:t>
      </w:r>
    </w:p>
    <w:p w14:paraId="329E588E" w14:textId="77777777" w:rsidR="00961F22" w:rsidRPr="009E387F" w:rsidRDefault="00961F22" w:rsidP="005116A9">
      <w:pPr>
        <w:rPr>
          <w:rFonts w:ascii="Arial" w:hAnsi="Arial" w:cs="Arial"/>
        </w:rPr>
      </w:pPr>
      <w:r w:rsidRPr="009E387F">
        <w:rPr>
          <w:rFonts w:ascii="Arial" w:hAnsi="Arial" w:cs="Arial"/>
          <w:color w:val="000000"/>
        </w:rPr>
        <w:t xml:space="preserve">4. …………………………….......… </w:t>
      </w:r>
      <w:r w:rsidRPr="009E387F">
        <w:rPr>
          <w:rFonts w:ascii="Arial" w:hAnsi="Arial" w:cs="Arial"/>
          <w:color w:val="000000"/>
        </w:rPr>
        <w:tab/>
      </w:r>
      <w:r w:rsidRPr="009E387F">
        <w:rPr>
          <w:rFonts w:ascii="Arial" w:hAnsi="Arial" w:cs="Arial"/>
          <w:color w:val="000000"/>
        </w:rPr>
        <w:tab/>
        <w:t xml:space="preserve">4. …………….........……………… </w:t>
      </w:r>
    </w:p>
    <w:p w14:paraId="7FB817FF" w14:textId="77777777" w:rsidR="00D72EC4" w:rsidRPr="009E387F" w:rsidRDefault="00D72EC4" w:rsidP="005116A9">
      <w:pPr>
        <w:jc w:val="both"/>
        <w:rPr>
          <w:rFonts w:ascii="Arial" w:hAnsi="Arial" w:cs="Arial"/>
          <w:bCs/>
        </w:rPr>
      </w:pPr>
    </w:p>
    <w:p w14:paraId="547D9EBA" w14:textId="77777777" w:rsidR="00BE09D2" w:rsidRPr="009E387F" w:rsidRDefault="00BE09D2" w:rsidP="005116A9">
      <w:pPr>
        <w:rPr>
          <w:rFonts w:ascii="Arial" w:hAnsi="Arial" w:cs="Arial"/>
          <w:bCs/>
        </w:rPr>
      </w:pPr>
      <w:r w:rsidRPr="009E387F">
        <w:rPr>
          <w:rFonts w:ascii="Arial" w:hAnsi="Arial" w:cs="Arial"/>
          <w:bCs/>
        </w:rPr>
        <w:br w:type="page"/>
      </w:r>
    </w:p>
    <w:p w14:paraId="3CFF1450" w14:textId="77777777" w:rsidR="00C5233C" w:rsidRPr="009E387F" w:rsidRDefault="00C5233C" w:rsidP="00C5233C">
      <w:pPr>
        <w:jc w:val="both"/>
        <w:rPr>
          <w:rFonts w:ascii="Arial" w:hAnsi="Arial" w:cs="Arial"/>
          <w:bCs/>
        </w:rPr>
      </w:pPr>
    </w:p>
    <w:p w14:paraId="20BB198E" w14:textId="77777777" w:rsidR="00C5233C" w:rsidRPr="009E387F" w:rsidRDefault="00C5233C" w:rsidP="00C5233C">
      <w:pPr>
        <w:jc w:val="center"/>
        <w:rPr>
          <w:rFonts w:ascii="Arial" w:hAnsi="Arial" w:cs="Arial"/>
        </w:rPr>
      </w:pPr>
      <w:r w:rsidRPr="009E387F">
        <w:rPr>
          <w:rFonts w:ascii="Arial" w:hAnsi="Arial" w:cs="Arial"/>
        </w:rPr>
        <w:t>PROJEKT UMOWY NR ... ……………………..</w:t>
      </w:r>
    </w:p>
    <w:p w14:paraId="44D023EB" w14:textId="77777777" w:rsidR="00C5233C" w:rsidRPr="009E387F" w:rsidRDefault="00C5233C" w:rsidP="00C5233C">
      <w:pPr>
        <w:jc w:val="center"/>
        <w:rPr>
          <w:rFonts w:ascii="Arial" w:hAnsi="Arial" w:cs="Arial"/>
          <w:sz w:val="16"/>
          <w:szCs w:val="16"/>
        </w:rPr>
      </w:pPr>
      <w:r w:rsidRPr="009E387F">
        <w:rPr>
          <w:rFonts w:ascii="Arial" w:hAnsi="Arial" w:cs="Arial"/>
          <w:sz w:val="16"/>
          <w:szCs w:val="16"/>
        </w:rPr>
        <w:t>zamówienie w trybie podstawowym art. 275 ustawy Prawo zamówień publicznych</w:t>
      </w:r>
    </w:p>
    <w:p w14:paraId="7FFEC536" w14:textId="77777777" w:rsidR="00C5233C" w:rsidRPr="009E387F" w:rsidRDefault="00C5233C" w:rsidP="00C5233C">
      <w:pPr>
        <w:pStyle w:val="TableText"/>
        <w:widowControl/>
        <w:tabs>
          <w:tab w:val="clear" w:pos="0"/>
        </w:tabs>
        <w:autoSpaceDE/>
        <w:autoSpaceDN/>
        <w:adjustRightInd/>
        <w:rPr>
          <w:rFonts w:ascii="Arial" w:hAnsi="Arial" w:cs="Arial"/>
          <w:sz w:val="20"/>
        </w:rPr>
      </w:pPr>
    </w:p>
    <w:tbl>
      <w:tblPr>
        <w:tblStyle w:val="Tabela-Siatka"/>
        <w:tblW w:w="0" w:type="auto"/>
        <w:tblLook w:val="04A0" w:firstRow="1" w:lastRow="0" w:firstColumn="1" w:lastColumn="0" w:noHBand="0" w:noVBand="1"/>
      </w:tblPr>
      <w:tblGrid>
        <w:gridCol w:w="1271"/>
        <w:gridCol w:w="8641"/>
      </w:tblGrid>
      <w:tr w:rsidR="00C5233C" w:rsidRPr="009E387F" w14:paraId="6B2C8C5C" w14:textId="77777777" w:rsidTr="000A5448">
        <w:tc>
          <w:tcPr>
            <w:tcW w:w="1271" w:type="dxa"/>
          </w:tcPr>
          <w:p w14:paraId="6BE09676" w14:textId="77777777" w:rsidR="00C5233C" w:rsidRPr="009E387F" w:rsidRDefault="00C5233C" w:rsidP="000A5448">
            <w:pPr>
              <w:pStyle w:val="TableText"/>
              <w:widowControl/>
              <w:tabs>
                <w:tab w:val="clear" w:pos="0"/>
              </w:tabs>
              <w:autoSpaceDE/>
              <w:autoSpaceDN/>
              <w:adjustRightInd/>
              <w:rPr>
                <w:rFonts w:ascii="Arial" w:hAnsi="Arial" w:cs="Arial"/>
                <w:sz w:val="16"/>
                <w:szCs w:val="16"/>
              </w:rPr>
            </w:pPr>
            <w:r w:rsidRPr="009E387F">
              <w:rPr>
                <w:rFonts w:ascii="Arial" w:hAnsi="Arial" w:cs="Arial"/>
                <w:sz w:val="16"/>
                <w:szCs w:val="16"/>
              </w:rPr>
              <w:t>Dotyczy:</w:t>
            </w:r>
          </w:p>
        </w:tc>
        <w:tc>
          <w:tcPr>
            <w:tcW w:w="8641" w:type="dxa"/>
          </w:tcPr>
          <w:p w14:paraId="21F911CC" w14:textId="5A01037F" w:rsidR="00C5233C" w:rsidRPr="009E387F" w:rsidRDefault="00C5233C" w:rsidP="000A5448">
            <w:pPr>
              <w:pStyle w:val="TableText"/>
              <w:widowControl/>
              <w:tabs>
                <w:tab w:val="clear" w:pos="0"/>
              </w:tabs>
              <w:autoSpaceDE/>
              <w:autoSpaceDN/>
              <w:adjustRightInd/>
              <w:rPr>
                <w:rFonts w:ascii="Arial" w:hAnsi="Arial" w:cs="Arial"/>
                <w:sz w:val="16"/>
                <w:szCs w:val="16"/>
              </w:rPr>
            </w:pPr>
            <w:r w:rsidRPr="009E387F">
              <w:rPr>
                <w:rFonts w:ascii="Arial" w:hAnsi="Arial" w:cs="Arial"/>
                <w:sz w:val="16"/>
                <w:szCs w:val="16"/>
              </w:rPr>
              <w:t>części nr 3</w:t>
            </w:r>
          </w:p>
        </w:tc>
      </w:tr>
    </w:tbl>
    <w:p w14:paraId="271189AE" w14:textId="77777777" w:rsidR="00C5233C" w:rsidRPr="009E387F" w:rsidRDefault="00C5233C" w:rsidP="00C5233C">
      <w:pPr>
        <w:pStyle w:val="TableText"/>
        <w:widowControl/>
        <w:tabs>
          <w:tab w:val="clear" w:pos="0"/>
        </w:tabs>
        <w:autoSpaceDE/>
        <w:autoSpaceDN/>
        <w:adjustRightInd/>
        <w:rPr>
          <w:rFonts w:ascii="Arial" w:hAnsi="Arial" w:cs="Arial"/>
          <w:sz w:val="20"/>
        </w:rPr>
      </w:pPr>
    </w:p>
    <w:p w14:paraId="66DB8D2F" w14:textId="77777777" w:rsidR="00C5233C" w:rsidRPr="009E387F" w:rsidRDefault="00C5233C" w:rsidP="00C5233C">
      <w:pPr>
        <w:jc w:val="both"/>
        <w:rPr>
          <w:rFonts w:ascii="Arial" w:hAnsi="Arial" w:cs="Arial"/>
        </w:rPr>
      </w:pPr>
      <w:r w:rsidRPr="009E387F">
        <w:rPr>
          <w:rFonts w:ascii="Arial" w:hAnsi="Arial" w:cs="Arial"/>
        </w:rPr>
        <w:t>Umowa zawarta w dniu ....................... roku w Koszalinie, pomiędzy:</w:t>
      </w:r>
    </w:p>
    <w:p w14:paraId="0FC42E07" w14:textId="77777777" w:rsidR="00C5233C" w:rsidRPr="009E387F" w:rsidRDefault="00C5233C" w:rsidP="00C5233C">
      <w:pPr>
        <w:ind w:left="284"/>
        <w:jc w:val="both"/>
        <w:rPr>
          <w:rFonts w:ascii="Arial" w:hAnsi="Arial" w:cs="Arial"/>
        </w:rPr>
      </w:pPr>
      <w:r w:rsidRPr="009E387F">
        <w:rPr>
          <w:rFonts w:ascii="Arial" w:hAnsi="Arial" w:cs="Arial"/>
        </w:rPr>
        <w:t>…………………..</w:t>
      </w:r>
    </w:p>
    <w:p w14:paraId="74266FDF" w14:textId="77777777" w:rsidR="00C5233C" w:rsidRPr="009E387F" w:rsidRDefault="00C5233C" w:rsidP="00C5233C">
      <w:pPr>
        <w:ind w:left="284"/>
        <w:jc w:val="both"/>
        <w:rPr>
          <w:rFonts w:ascii="Arial" w:hAnsi="Arial" w:cs="Arial"/>
        </w:rPr>
      </w:pPr>
      <w:r w:rsidRPr="009E387F">
        <w:rPr>
          <w:rFonts w:ascii="Arial" w:hAnsi="Arial" w:cs="Arial"/>
        </w:rPr>
        <w:t>ul. ………….</w:t>
      </w:r>
    </w:p>
    <w:p w14:paraId="019EBA19" w14:textId="77777777" w:rsidR="00C5233C" w:rsidRPr="009E387F" w:rsidRDefault="00C5233C" w:rsidP="00C5233C">
      <w:pPr>
        <w:tabs>
          <w:tab w:val="left" w:pos="2552"/>
        </w:tabs>
        <w:ind w:left="284"/>
        <w:jc w:val="both"/>
        <w:rPr>
          <w:rFonts w:ascii="Arial" w:hAnsi="Arial" w:cs="Arial"/>
        </w:rPr>
      </w:pPr>
      <w:r w:rsidRPr="009E387F">
        <w:rPr>
          <w:rFonts w:ascii="Arial" w:hAnsi="Arial" w:cs="Arial"/>
        </w:rPr>
        <w:t>NIP: ……….., REGON: …………….,</w:t>
      </w:r>
    </w:p>
    <w:p w14:paraId="4155FCC4" w14:textId="77777777" w:rsidR="00C5233C" w:rsidRPr="009E387F" w:rsidRDefault="00C5233C" w:rsidP="00C5233C">
      <w:pPr>
        <w:jc w:val="both"/>
        <w:rPr>
          <w:rFonts w:ascii="Arial" w:hAnsi="Arial" w:cs="Arial"/>
        </w:rPr>
      </w:pPr>
      <w:r w:rsidRPr="009E387F">
        <w:rPr>
          <w:rFonts w:ascii="Arial" w:hAnsi="Arial" w:cs="Arial"/>
        </w:rPr>
        <w:t xml:space="preserve">reprezentowaną przez ………………………. – </w:t>
      </w:r>
    </w:p>
    <w:p w14:paraId="1ACEC113" w14:textId="77777777" w:rsidR="00C5233C" w:rsidRPr="009E387F" w:rsidRDefault="00C5233C" w:rsidP="00C5233C">
      <w:pPr>
        <w:jc w:val="both"/>
        <w:rPr>
          <w:rFonts w:ascii="Arial" w:hAnsi="Arial" w:cs="Arial"/>
        </w:rPr>
      </w:pPr>
      <w:r w:rsidRPr="009E387F">
        <w:rPr>
          <w:rFonts w:ascii="Arial" w:hAnsi="Arial" w:cs="Arial"/>
        </w:rPr>
        <w:t xml:space="preserve">zwaną dalej </w:t>
      </w:r>
      <w:r w:rsidRPr="009E387F">
        <w:rPr>
          <w:rFonts w:ascii="Arial" w:hAnsi="Arial" w:cs="Arial"/>
          <w:i/>
        </w:rPr>
        <w:t>Zamawiającym</w:t>
      </w:r>
    </w:p>
    <w:p w14:paraId="08D1BAFD" w14:textId="77777777" w:rsidR="00C5233C" w:rsidRPr="009E387F" w:rsidRDefault="00C5233C" w:rsidP="00C5233C">
      <w:pPr>
        <w:jc w:val="both"/>
        <w:rPr>
          <w:rFonts w:ascii="Arial" w:hAnsi="Arial" w:cs="Arial"/>
        </w:rPr>
      </w:pPr>
      <w:r w:rsidRPr="009E387F">
        <w:rPr>
          <w:rFonts w:ascii="Arial" w:hAnsi="Arial" w:cs="Arial"/>
        </w:rPr>
        <w:t>a</w:t>
      </w:r>
    </w:p>
    <w:p w14:paraId="70FF4184" w14:textId="77777777" w:rsidR="00C5233C" w:rsidRPr="009E387F" w:rsidRDefault="00C5233C" w:rsidP="00C5233C">
      <w:pPr>
        <w:ind w:left="284"/>
        <w:jc w:val="both"/>
        <w:rPr>
          <w:rFonts w:ascii="Arial" w:hAnsi="Arial" w:cs="Arial"/>
        </w:rPr>
      </w:pPr>
      <w:r w:rsidRPr="009E387F">
        <w:rPr>
          <w:rFonts w:ascii="Arial" w:hAnsi="Arial" w:cs="Arial"/>
        </w:rPr>
        <w:t>NIP:....................REGON:..........................KRS:.........................................</w:t>
      </w:r>
    </w:p>
    <w:p w14:paraId="0B815B58" w14:textId="77777777" w:rsidR="00C5233C" w:rsidRPr="009E387F" w:rsidRDefault="00C5233C" w:rsidP="00C5233C">
      <w:pPr>
        <w:jc w:val="both"/>
        <w:rPr>
          <w:rFonts w:ascii="Arial" w:hAnsi="Arial" w:cs="Arial"/>
        </w:rPr>
      </w:pPr>
      <w:r w:rsidRPr="009E387F">
        <w:rPr>
          <w:rFonts w:ascii="Arial" w:hAnsi="Arial" w:cs="Arial"/>
        </w:rPr>
        <w:t>reprezentowanym przez: .................................................................................</w:t>
      </w:r>
    </w:p>
    <w:p w14:paraId="7C99F224" w14:textId="77777777" w:rsidR="00C5233C" w:rsidRPr="009E387F" w:rsidRDefault="00C5233C" w:rsidP="00C5233C">
      <w:pPr>
        <w:jc w:val="both"/>
        <w:rPr>
          <w:rFonts w:ascii="Arial" w:hAnsi="Arial" w:cs="Arial"/>
        </w:rPr>
      </w:pPr>
      <w:r w:rsidRPr="009E387F">
        <w:rPr>
          <w:rFonts w:ascii="Arial" w:hAnsi="Arial" w:cs="Arial"/>
        </w:rPr>
        <w:t xml:space="preserve">zwanym dalej </w:t>
      </w:r>
      <w:r w:rsidRPr="009E387F">
        <w:rPr>
          <w:rFonts w:ascii="Arial" w:hAnsi="Arial" w:cs="Arial"/>
          <w:i/>
        </w:rPr>
        <w:t>Wykonawcą</w:t>
      </w:r>
    </w:p>
    <w:p w14:paraId="4D00B74D" w14:textId="77777777" w:rsidR="00C5233C" w:rsidRPr="009E387F" w:rsidRDefault="00C5233C" w:rsidP="00C5233C">
      <w:pPr>
        <w:jc w:val="both"/>
        <w:rPr>
          <w:rFonts w:ascii="Arial" w:hAnsi="Arial" w:cs="Arial"/>
          <w:b/>
        </w:rPr>
      </w:pPr>
    </w:p>
    <w:p w14:paraId="2F84F524" w14:textId="77777777" w:rsidR="00C5233C" w:rsidRPr="009E387F" w:rsidRDefault="00C5233C" w:rsidP="00C5233C">
      <w:pPr>
        <w:jc w:val="both"/>
        <w:rPr>
          <w:rFonts w:ascii="Arial" w:hAnsi="Arial" w:cs="Arial"/>
        </w:rPr>
      </w:pPr>
      <w:r w:rsidRPr="009E387F">
        <w:rPr>
          <w:rFonts w:ascii="Arial" w:hAnsi="Arial" w:cs="Arial"/>
          <w:b/>
        </w:rPr>
        <w:t>„Zamawiający” i „Wykonawca”</w:t>
      </w:r>
      <w:r w:rsidRPr="009E387F">
        <w:rPr>
          <w:rFonts w:ascii="Arial" w:hAnsi="Arial" w:cs="Arial"/>
          <w:bCs/>
        </w:rPr>
        <w:t xml:space="preserve"> </w:t>
      </w:r>
      <w:r w:rsidRPr="009E387F">
        <w:rPr>
          <w:rFonts w:ascii="Arial" w:hAnsi="Arial" w:cs="Arial"/>
        </w:rPr>
        <w:t>zwani są w treści umowy łącznie</w:t>
      </w:r>
      <w:r w:rsidRPr="009E387F">
        <w:rPr>
          <w:rFonts w:ascii="Arial" w:hAnsi="Arial" w:cs="Arial"/>
          <w:b/>
        </w:rPr>
        <w:t xml:space="preserve"> „Stronami”</w:t>
      </w:r>
    </w:p>
    <w:p w14:paraId="1ABD3CB3" w14:textId="77777777" w:rsidR="00C5233C" w:rsidRPr="009E387F" w:rsidRDefault="00C5233C" w:rsidP="00C5233C">
      <w:pPr>
        <w:jc w:val="both"/>
        <w:rPr>
          <w:rFonts w:ascii="Arial" w:hAnsi="Arial" w:cs="Arial"/>
        </w:rPr>
      </w:pPr>
    </w:p>
    <w:p w14:paraId="68CE519A" w14:textId="452132A7" w:rsidR="00C5233C" w:rsidRPr="009E387F" w:rsidRDefault="00C5233C" w:rsidP="00C5233C">
      <w:pPr>
        <w:jc w:val="both"/>
        <w:rPr>
          <w:rFonts w:ascii="Arial" w:hAnsi="Arial" w:cs="Arial"/>
        </w:rPr>
      </w:pPr>
      <w:r w:rsidRPr="009E387F">
        <w:rPr>
          <w:rFonts w:ascii="Arial" w:hAnsi="Arial" w:cs="Arial"/>
        </w:rPr>
        <w:t>Niniejsza umowa zostaje zawarta w wyniku rozstrzygniętego postępowania o udzielenie zamówienia publicznego „Podniesienie jakości funkcjonowania Monoprofilowego Centrum Symulacji Medycznej - Modernizacja systemu audiowizualnego w Monoprofilowym Centrum Symulacji Medycznej</w:t>
      </w:r>
      <w:r w:rsidRPr="009E387F">
        <w:rPr>
          <w:rStyle w:val="CharacterStyle1"/>
          <w:rFonts w:ascii="Arial" w:hAnsi="Arial" w:cs="Arial"/>
          <w:bCs/>
        </w:rPr>
        <w:t xml:space="preserve">” </w:t>
      </w:r>
      <w:r w:rsidRPr="009E387F">
        <w:rPr>
          <w:rStyle w:val="CharacterStyle1"/>
          <w:rFonts w:ascii="Arial" w:hAnsi="Arial" w:cs="Arial"/>
        </w:rPr>
        <w:t xml:space="preserve">prowadzonego </w:t>
      </w:r>
      <w:r w:rsidRPr="009E387F">
        <w:rPr>
          <w:rFonts w:ascii="Arial" w:hAnsi="Arial" w:cs="Arial"/>
        </w:rPr>
        <w:t>w trybie podstawowym zgodnie z ustawą z dnia 11 września 2019 r. Prawo zamówień publicznych (t.j. Dz.U.2024.1320)</w:t>
      </w:r>
      <w:r w:rsidRPr="009E387F">
        <w:rPr>
          <w:rStyle w:val="CharacterStyle1"/>
          <w:rFonts w:ascii="Arial" w:hAnsi="Arial" w:cs="Arial"/>
        </w:rPr>
        <w:t xml:space="preserve">, </w:t>
      </w:r>
      <w:r w:rsidRPr="009E387F">
        <w:rPr>
          <w:rFonts w:ascii="Arial" w:hAnsi="Arial" w:cs="Arial"/>
        </w:rPr>
        <w:t xml:space="preserve">o następującej treści: </w:t>
      </w:r>
    </w:p>
    <w:p w14:paraId="4E1D7216" w14:textId="77777777" w:rsidR="00C5233C" w:rsidRPr="009E387F" w:rsidRDefault="00C5233C" w:rsidP="00C5233C">
      <w:pPr>
        <w:rPr>
          <w:rFonts w:ascii="Arial" w:hAnsi="Arial" w:cs="Arial"/>
        </w:rPr>
      </w:pPr>
    </w:p>
    <w:p w14:paraId="5AAE9A78" w14:textId="77777777" w:rsidR="00C5233C" w:rsidRPr="009E387F" w:rsidRDefault="00C5233C" w:rsidP="00C5233C">
      <w:pPr>
        <w:jc w:val="center"/>
        <w:rPr>
          <w:rFonts w:ascii="Arial" w:hAnsi="Arial" w:cs="Arial"/>
          <w:bCs/>
        </w:rPr>
      </w:pPr>
      <w:r w:rsidRPr="009E387F">
        <w:rPr>
          <w:rFonts w:ascii="Arial" w:hAnsi="Arial" w:cs="Arial"/>
          <w:bCs/>
        </w:rPr>
        <w:t>§ 1</w:t>
      </w:r>
    </w:p>
    <w:p w14:paraId="7768DDAF" w14:textId="77777777" w:rsidR="00C5233C" w:rsidRPr="009E387F" w:rsidRDefault="00C5233C" w:rsidP="00C5233C">
      <w:pPr>
        <w:jc w:val="center"/>
        <w:rPr>
          <w:rFonts w:ascii="Arial" w:hAnsi="Arial" w:cs="Arial"/>
          <w:bCs/>
        </w:rPr>
      </w:pPr>
      <w:r w:rsidRPr="009E387F">
        <w:rPr>
          <w:rFonts w:ascii="Arial" w:hAnsi="Arial" w:cs="Arial"/>
          <w:bCs/>
        </w:rPr>
        <w:t>Przedmiot Umowy</w:t>
      </w:r>
    </w:p>
    <w:p w14:paraId="0D0D7897" w14:textId="3ABBDFF6" w:rsidR="00C5233C" w:rsidRPr="009E387F" w:rsidRDefault="00C5233C">
      <w:pPr>
        <w:numPr>
          <w:ilvl w:val="0"/>
          <w:numId w:val="107"/>
        </w:numPr>
        <w:ind w:left="426" w:hanging="426"/>
        <w:jc w:val="both"/>
        <w:rPr>
          <w:rFonts w:ascii="Arial" w:hAnsi="Arial" w:cs="Arial"/>
          <w:bCs/>
        </w:rPr>
      </w:pPr>
      <w:r w:rsidRPr="009E387F">
        <w:rPr>
          <w:rFonts w:ascii="Arial" w:hAnsi="Arial" w:cs="Arial"/>
          <w:bCs/>
        </w:rPr>
        <w:t>Przedmiotem niniejszej Umowy jest dostawa, instalacja oraz uruchomienie</w:t>
      </w:r>
      <w:r w:rsidR="008872E4" w:rsidRPr="009E387F">
        <w:rPr>
          <w:rFonts w:ascii="Arial" w:hAnsi="Arial" w:cs="Arial"/>
          <w:bCs/>
        </w:rPr>
        <w:t xml:space="preserve"> nowego, nieuszkodzonego, wolnego od wad fizycznych i wad prawnych systemu audiowizualnego szczegółowo określonego w Opisie Przedmiotu Zamówienia, stanowiącego w załącznik nr 2 do niniejszej umowy, </w:t>
      </w:r>
      <w:r w:rsidRPr="009E387F">
        <w:rPr>
          <w:rFonts w:ascii="Arial" w:hAnsi="Arial" w:cs="Arial"/>
          <w:bCs/>
        </w:rPr>
        <w:t xml:space="preserve">dalej </w:t>
      </w:r>
      <w:r w:rsidR="008872E4" w:rsidRPr="009E387F">
        <w:rPr>
          <w:rFonts w:ascii="Arial" w:hAnsi="Arial" w:cs="Arial"/>
          <w:bCs/>
        </w:rPr>
        <w:t>zwanego „</w:t>
      </w:r>
      <w:r w:rsidRPr="009E387F">
        <w:rPr>
          <w:rFonts w:ascii="Arial" w:hAnsi="Arial" w:cs="Arial"/>
          <w:bCs/>
        </w:rPr>
        <w:t>Sprzętem</w:t>
      </w:r>
      <w:r w:rsidR="008872E4" w:rsidRPr="009E387F">
        <w:rPr>
          <w:rFonts w:ascii="Arial" w:hAnsi="Arial" w:cs="Arial"/>
          <w:bCs/>
        </w:rPr>
        <w:t>”</w:t>
      </w:r>
      <w:r w:rsidRPr="009E387F">
        <w:rPr>
          <w:rFonts w:ascii="Arial" w:hAnsi="Arial" w:cs="Arial"/>
          <w:bCs/>
        </w:rPr>
        <w:t xml:space="preserve">. </w:t>
      </w:r>
    </w:p>
    <w:p w14:paraId="58D7EFA0" w14:textId="77777777" w:rsidR="00C5233C" w:rsidRPr="009E387F" w:rsidRDefault="00C5233C">
      <w:pPr>
        <w:numPr>
          <w:ilvl w:val="0"/>
          <w:numId w:val="107"/>
        </w:numPr>
        <w:ind w:left="426" w:hanging="426"/>
        <w:jc w:val="both"/>
        <w:rPr>
          <w:rFonts w:ascii="Arial" w:hAnsi="Arial" w:cs="Arial"/>
          <w:bCs/>
        </w:rPr>
      </w:pPr>
      <w:r w:rsidRPr="009E387F">
        <w:rPr>
          <w:rFonts w:ascii="Arial" w:hAnsi="Arial" w:cs="Arial"/>
          <w:bCs/>
        </w:rPr>
        <w:t xml:space="preserve">Umowa realizowana będzie z należytą starannością, zgodnie z Opisem Przedmiotu Zamówienia, Ofertą Wykonawcy, stanowiącą załącznik nr 1 do Umowy oraz na warunkach opisanych w niniejszej Umowie. </w:t>
      </w:r>
    </w:p>
    <w:p w14:paraId="6F10C4DC" w14:textId="77777777" w:rsidR="00C5233C" w:rsidRPr="009E387F" w:rsidRDefault="00C5233C">
      <w:pPr>
        <w:numPr>
          <w:ilvl w:val="0"/>
          <w:numId w:val="107"/>
        </w:numPr>
        <w:ind w:left="426" w:hanging="426"/>
        <w:jc w:val="both"/>
        <w:rPr>
          <w:rFonts w:ascii="Arial" w:hAnsi="Arial" w:cs="Arial"/>
          <w:bCs/>
        </w:rPr>
      </w:pPr>
      <w:r w:rsidRPr="009E387F">
        <w:rPr>
          <w:rFonts w:ascii="Arial" w:hAnsi="Arial" w:cs="Arial"/>
          <w:bCs/>
        </w:rPr>
        <w:t>Wykonawca oświadcza, że jest profesjonalnym podmiotem, który w ramach prowadzonej działalności spełnia warunki niezbędne do wykonania przedmiotu Umowy oraz posiada wystarczające wiedzę, doświadczenie i kompetencje, a także dysponuje potencjałem technicznym i osobami zdolnymi do wykonania Umowy.</w:t>
      </w:r>
    </w:p>
    <w:p w14:paraId="715D0FCC" w14:textId="77777777" w:rsidR="00C5233C" w:rsidRPr="009E387F" w:rsidRDefault="00C5233C">
      <w:pPr>
        <w:numPr>
          <w:ilvl w:val="0"/>
          <w:numId w:val="107"/>
        </w:numPr>
        <w:ind w:left="426" w:hanging="426"/>
        <w:jc w:val="both"/>
        <w:rPr>
          <w:rFonts w:ascii="Arial" w:hAnsi="Arial" w:cs="Arial"/>
          <w:bCs/>
        </w:rPr>
      </w:pPr>
      <w:r w:rsidRPr="009E387F">
        <w:rPr>
          <w:rFonts w:ascii="Arial" w:hAnsi="Arial" w:cs="Arial"/>
          <w:bCs/>
        </w:rPr>
        <w:t>Strony zobowiązują się współdziałać przy wykonaniu Umowy w celu należytej realizacji zamówienia.</w:t>
      </w:r>
    </w:p>
    <w:p w14:paraId="1A340A42" w14:textId="77777777" w:rsidR="00C5233C" w:rsidRPr="009E387F" w:rsidRDefault="00C5233C" w:rsidP="00C5233C">
      <w:pPr>
        <w:jc w:val="both"/>
        <w:rPr>
          <w:rFonts w:ascii="Arial" w:hAnsi="Arial" w:cs="Arial"/>
          <w:bCs/>
        </w:rPr>
      </w:pPr>
    </w:p>
    <w:p w14:paraId="597A5746" w14:textId="77777777" w:rsidR="00C5233C" w:rsidRPr="009E387F" w:rsidRDefault="00C5233C" w:rsidP="00C5233C">
      <w:pPr>
        <w:jc w:val="center"/>
        <w:rPr>
          <w:rFonts w:ascii="Arial" w:hAnsi="Arial" w:cs="Arial"/>
          <w:bCs/>
        </w:rPr>
      </w:pPr>
      <w:r w:rsidRPr="009E387F">
        <w:rPr>
          <w:rFonts w:ascii="Arial" w:hAnsi="Arial" w:cs="Arial"/>
          <w:bCs/>
        </w:rPr>
        <w:t>§ 2</w:t>
      </w:r>
    </w:p>
    <w:p w14:paraId="4572F557" w14:textId="77777777" w:rsidR="00C5233C" w:rsidRPr="009E387F" w:rsidRDefault="00C5233C" w:rsidP="00C5233C">
      <w:pPr>
        <w:jc w:val="center"/>
        <w:rPr>
          <w:rFonts w:ascii="Arial" w:hAnsi="Arial" w:cs="Arial"/>
          <w:bCs/>
        </w:rPr>
      </w:pPr>
      <w:r w:rsidRPr="009E387F">
        <w:rPr>
          <w:rFonts w:ascii="Arial" w:hAnsi="Arial" w:cs="Arial"/>
          <w:bCs/>
        </w:rPr>
        <w:t>Czas trwania Umowy</w:t>
      </w:r>
    </w:p>
    <w:p w14:paraId="663AED6F" w14:textId="0AF0514D" w:rsidR="00C5233C" w:rsidRPr="009E387F" w:rsidRDefault="00C5233C" w:rsidP="00C5233C">
      <w:pPr>
        <w:jc w:val="both"/>
        <w:rPr>
          <w:rFonts w:ascii="Arial" w:hAnsi="Arial" w:cs="Arial"/>
          <w:bCs/>
        </w:rPr>
      </w:pPr>
      <w:r w:rsidRPr="009E387F">
        <w:rPr>
          <w:rFonts w:ascii="Arial" w:hAnsi="Arial" w:cs="Arial"/>
          <w:bCs/>
        </w:rPr>
        <w:t xml:space="preserve">Termin wykonania zamówienia </w:t>
      </w:r>
      <w:r w:rsidR="008872E4" w:rsidRPr="009E387F">
        <w:rPr>
          <w:rFonts w:ascii="Arial" w:hAnsi="Arial" w:cs="Arial"/>
          <w:bCs/>
        </w:rPr>
        <w:t>do …</w:t>
      </w:r>
      <w:r w:rsidRPr="009E387F">
        <w:rPr>
          <w:rFonts w:ascii="Arial" w:hAnsi="Arial" w:cs="Arial"/>
          <w:bCs/>
        </w:rPr>
        <w:t xml:space="preserve"> tygodnie</w:t>
      </w:r>
      <w:r w:rsidR="008872E4" w:rsidRPr="009E387F">
        <w:rPr>
          <w:rFonts w:ascii="Arial" w:hAnsi="Arial" w:cs="Arial"/>
          <w:bCs/>
        </w:rPr>
        <w:t xml:space="preserve"> od daty zawarci umowy</w:t>
      </w:r>
      <w:r w:rsidRPr="009E387F">
        <w:rPr>
          <w:rFonts w:ascii="Arial" w:hAnsi="Arial" w:cs="Arial"/>
          <w:bCs/>
        </w:rPr>
        <w:t>.</w:t>
      </w:r>
    </w:p>
    <w:p w14:paraId="7DB3AB90" w14:textId="77777777" w:rsidR="00C5233C" w:rsidRPr="009E387F" w:rsidRDefault="00C5233C" w:rsidP="00C5233C">
      <w:pPr>
        <w:jc w:val="both"/>
        <w:rPr>
          <w:rFonts w:ascii="Arial" w:hAnsi="Arial" w:cs="Arial"/>
          <w:bCs/>
        </w:rPr>
      </w:pPr>
    </w:p>
    <w:p w14:paraId="70C9B742" w14:textId="77777777" w:rsidR="00C5233C" w:rsidRPr="009E387F" w:rsidRDefault="00C5233C" w:rsidP="00C5233C">
      <w:pPr>
        <w:jc w:val="center"/>
        <w:rPr>
          <w:rFonts w:ascii="Arial" w:hAnsi="Arial" w:cs="Arial"/>
          <w:bCs/>
        </w:rPr>
      </w:pPr>
      <w:r w:rsidRPr="009E387F">
        <w:rPr>
          <w:rFonts w:ascii="Arial" w:hAnsi="Arial" w:cs="Arial"/>
          <w:bCs/>
        </w:rPr>
        <w:t>§ 3</w:t>
      </w:r>
    </w:p>
    <w:p w14:paraId="05885A3D" w14:textId="77777777" w:rsidR="00C5233C" w:rsidRPr="009E387F" w:rsidRDefault="00C5233C" w:rsidP="00C5233C">
      <w:pPr>
        <w:jc w:val="center"/>
        <w:rPr>
          <w:rFonts w:ascii="Arial" w:hAnsi="Arial" w:cs="Arial"/>
          <w:bCs/>
        </w:rPr>
      </w:pPr>
      <w:r w:rsidRPr="009E387F">
        <w:rPr>
          <w:rFonts w:ascii="Arial" w:hAnsi="Arial" w:cs="Arial"/>
          <w:bCs/>
        </w:rPr>
        <w:t>Warunki realizacji zamówienia</w:t>
      </w:r>
    </w:p>
    <w:p w14:paraId="2BB6C402" w14:textId="6D5D7BAD" w:rsidR="00C5233C" w:rsidRPr="009E387F" w:rsidRDefault="00C5233C">
      <w:pPr>
        <w:numPr>
          <w:ilvl w:val="0"/>
          <w:numId w:val="108"/>
        </w:numPr>
        <w:ind w:left="426" w:hanging="426"/>
        <w:jc w:val="both"/>
        <w:rPr>
          <w:rFonts w:ascii="Arial" w:hAnsi="Arial" w:cs="Arial"/>
          <w:bCs/>
        </w:rPr>
      </w:pPr>
      <w:r w:rsidRPr="009E387F">
        <w:rPr>
          <w:rFonts w:ascii="Arial" w:hAnsi="Arial" w:cs="Arial"/>
          <w:bCs/>
        </w:rPr>
        <w:t xml:space="preserve">Termin dostawy </w:t>
      </w:r>
      <w:r w:rsidR="008872E4" w:rsidRPr="009E387F">
        <w:rPr>
          <w:rFonts w:ascii="Arial" w:hAnsi="Arial" w:cs="Arial"/>
          <w:bCs/>
        </w:rPr>
        <w:t xml:space="preserve">i instalacji Sprzętu </w:t>
      </w:r>
      <w:r w:rsidRPr="009E387F">
        <w:rPr>
          <w:rFonts w:ascii="Arial" w:hAnsi="Arial" w:cs="Arial"/>
          <w:bCs/>
        </w:rPr>
        <w:t xml:space="preserve">zostanie uzgodniony z przedstawicielem Zamawiającego wskazanym w § 13 ust. 4 niniejszej Umowy (jednak nie później niż na 3 dni przed terminem dostawy). </w:t>
      </w:r>
    </w:p>
    <w:p w14:paraId="1D8A4F1B" w14:textId="77777777" w:rsidR="00C5233C" w:rsidRPr="009E387F" w:rsidRDefault="00C5233C">
      <w:pPr>
        <w:numPr>
          <w:ilvl w:val="0"/>
          <w:numId w:val="108"/>
        </w:numPr>
        <w:ind w:left="426" w:hanging="426"/>
        <w:jc w:val="both"/>
        <w:rPr>
          <w:rFonts w:ascii="Arial" w:hAnsi="Arial" w:cs="Arial"/>
          <w:bCs/>
        </w:rPr>
      </w:pPr>
      <w:r w:rsidRPr="009E387F">
        <w:rPr>
          <w:rFonts w:ascii="Arial" w:hAnsi="Arial" w:cs="Arial"/>
          <w:bCs/>
        </w:rPr>
        <w:t>Dostarczony Sprzęt będzie oryginalnie opakowany (opakowania nie mogą być naruszone), opakowania opisane, co do ich zawartości oraz oznakowane symbolem CE.</w:t>
      </w:r>
    </w:p>
    <w:p w14:paraId="5E097222" w14:textId="77777777" w:rsidR="00C5233C" w:rsidRPr="009E387F" w:rsidRDefault="00C5233C">
      <w:pPr>
        <w:numPr>
          <w:ilvl w:val="0"/>
          <w:numId w:val="108"/>
        </w:numPr>
        <w:ind w:left="426" w:hanging="426"/>
        <w:jc w:val="both"/>
        <w:rPr>
          <w:rFonts w:ascii="Arial" w:hAnsi="Arial" w:cs="Arial"/>
          <w:bCs/>
        </w:rPr>
      </w:pPr>
      <w:r w:rsidRPr="009E387F">
        <w:rPr>
          <w:rFonts w:ascii="Arial" w:hAnsi="Arial" w:cs="Arial"/>
          <w:bCs/>
        </w:rPr>
        <w:t xml:space="preserve">Sprzęt zaopatrzony będzie w instrukcje (jeżeli dany sprzęt taką instrukcję posiada), opisy techniczne i karty gwarancyjne, które będą w języku polskim. </w:t>
      </w:r>
    </w:p>
    <w:p w14:paraId="2B6C6C74" w14:textId="77777777" w:rsidR="00C5233C" w:rsidRPr="009E387F" w:rsidRDefault="00C5233C">
      <w:pPr>
        <w:numPr>
          <w:ilvl w:val="0"/>
          <w:numId w:val="108"/>
        </w:numPr>
        <w:ind w:left="426" w:hanging="426"/>
        <w:jc w:val="both"/>
        <w:rPr>
          <w:rFonts w:ascii="Arial" w:hAnsi="Arial" w:cs="Arial"/>
          <w:bCs/>
        </w:rPr>
      </w:pPr>
      <w:r w:rsidRPr="009E387F">
        <w:rPr>
          <w:rFonts w:ascii="Arial" w:hAnsi="Arial" w:cs="Arial"/>
          <w:bCs/>
        </w:rPr>
        <w:t xml:space="preserve">Prawo własności do dostarczonego zgodnie z Umową przejdzie na Zamawiającego po podpisaniu protokołu zdawczo-odbiorczego bez uwag (przez osoby wskazane w Umowie) i zapłaceniu faktury przez Zamawiającego. </w:t>
      </w:r>
    </w:p>
    <w:p w14:paraId="79895968" w14:textId="77777777" w:rsidR="00C5233C" w:rsidRPr="009E387F" w:rsidRDefault="00C5233C">
      <w:pPr>
        <w:numPr>
          <w:ilvl w:val="0"/>
          <w:numId w:val="108"/>
        </w:numPr>
        <w:ind w:left="426" w:hanging="426"/>
        <w:jc w:val="both"/>
        <w:rPr>
          <w:rFonts w:ascii="Arial" w:hAnsi="Arial" w:cs="Arial"/>
          <w:bCs/>
        </w:rPr>
      </w:pPr>
      <w:r w:rsidRPr="009E387F">
        <w:rPr>
          <w:rFonts w:ascii="Arial" w:hAnsi="Arial" w:cs="Arial"/>
          <w:bCs/>
        </w:rPr>
        <w:t xml:space="preserve">Wykonawca zapewnia, że dane związane z oprogramowaniem i kluczami licencyjnymi nie będą udostępniane osobom trzecim. </w:t>
      </w:r>
    </w:p>
    <w:p w14:paraId="6B644CB4" w14:textId="77777777" w:rsidR="00C5233C" w:rsidRPr="009E387F" w:rsidRDefault="00C5233C" w:rsidP="00C5233C">
      <w:pPr>
        <w:rPr>
          <w:rFonts w:ascii="Arial" w:hAnsi="Arial" w:cs="Arial"/>
          <w:bCs/>
        </w:rPr>
      </w:pPr>
    </w:p>
    <w:p w14:paraId="01DF9885" w14:textId="77777777" w:rsidR="00C5233C" w:rsidRPr="009E387F" w:rsidRDefault="00C5233C" w:rsidP="00C5233C">
      <w:pPr>
        <w:jc w:val="center"/>
        <w:rPr>
          <w:rFonts w:ascii="Arial" w:hAnsi="Arial" w:cs="Arial"/>
          <w:bCs/>
        </w:rPr>
      </w:pPr>
      <w:r w:rsidRPr="009E387F">
        <w:rPr>
          <w:rFonts w:ascii="Arial" w:hAnsi="Arial" w:cs="Arial"/>
          <w:bCs/>
        </w:rPr>
        <w:t>§ 4</w:t>
      </w:r>
    </w:p>
    <w:p w14:paraId="79EAD4FE" w14:textId="77777777" w:rsidR="00C5233C" w:rsidRPr="009E387F" w:rsidRDefault="00C5233C" w:rsidP="00C5233C">
      <w:pPr>
        <w:jc w:val="center"/>
        <w:rPr>
          <w:rFonts w:ascii="Arial" w:hAnsi="Arial" w:cs="Arial"/>
          <w:bCs/>
        </w:rPr>
      </w:pPr>
      <w:r w:rsidRPr="009E387F">
        <w:rPr>
          <w:rFonts w:ascii="Arial" w:hAnsi="Arial" w:cs="Arial"/>
          <w:bCs/>
        </w:rPr>
        <w:t>Odpowiedzialność Wykonawcy</w:t>
      </w:r>
    </w:p>
    <w:p w14:paraId="40FA1AB3" w14:textId="77777777" w:rsidR="00C5233C" w:rsidRPr="009E387F" w:rsidRDefault="00C5233C">
      <w:pPr>
        <w:numPr>
          <w:ilvl w:val="0"/>
          <w:numId w:val="109"/>
        </w:numPr>
        <w:jc w:val="both"/>
        <w:rPr>
          <w:rFonts w:ascii="Arial" w:hAnsi="Arial" w:cs="Arial"/>
          <w:bCs/>
        </w:rPr>
      </w:pPr>
      <w:r w:rsidRPr="009E387F">
        <w:rPr>
          <w:rFonts w:ascii="Arial" w:hAnsi="Arial" w:cs="Arial"/>
          <w:bCs/>
        </w:rPr>
        <w:t xml:space="preserve">Za wady fizyczne i jakościowe dostarczonego Sprzętu odpowiada Wykonawca. </w:t>
      </w:r>
    </w:p>
    <w:p w14:paraId="55DF0A56" w14:textId="77777777" w:rsidR="00C5233C" w:rsidRPr="00462AE4" w:rsidRDefault="00C5233C">
      <w:pPr>
        <w:numPr>
          <w:ilvl w:val="0"/>
          <w:numId w:val="109"/>
        </w:numPr>
        <w:jc w:val="both"/>
        <w:rPr>
          <w:rFonts w:ascii="Arial" w:hAnsi="Arial" w:cs="Arial"/>
          <w:bCs/>
        </w:rPr>
      </w:pPr>
      <w:r w:rsidRPr="00462AE4">
        <w:rPr>
          <w:rFonts w:ascii="Arial" w:hAnsi="Arial" w:cs="Arial"/>
          <w:bCs/>
        </w:rPr>
        <w:t xml:space="preserve">Za działania i zaniechania osób, przy pomocy, których Wykonawca będzie wykonywał zobowiązania zaciągnięte w myśl postanowień niniejszej Umowy oraz za szkody w mieniu Zamawiającego, powstałe w związku z realizacją niniejszej Umowy Wykonawca zawsze odpowiada jak za działania i zaniechania własne. </w:t>
      </w:r>
    </w:p>
    <w:p w14:paraId="689C5FC1" w14:textId="77777777" w:rsidR="00C5233C" w:rsidRPr="00462AE4" w:rsidRDefault="00C5233C">
      <w:pPr>
        <w:numPr>
          <w:ilvl w:val="0"/>
          <w:numId w:val="109"/>
        </w:numPr>
        <w:jc w:val="both"/>
        <w:rPr>
          <w:rFonts w:ascii="Arial" w:hAnsi="Arial" w:cs="Arial"/>
          <w:bCs/>
        </w:rPr>
      </w:pPr>
      <w:r w:rsidRPr="00462AE4">
        <w:rPr>
          <w:rFonts w:ascii="Arial" w:hAnsi="Arial" w:cs="Arial"/>
          <w:bCs/>
        </w:rPr>
        <w:lastRenderedPageBreak/>
        <w:t>Wykonawca oświadcza, iż przedmiot Umowy jest fabrycznie nowy, wolny od wad fizycznych i prawnych oraz, że przejmuje na siebie wszelką odpowiedzialność z tytułu roszczeń, z jakimi osoby trzecie mogłyby wystąpić przeciwko Zamawiającemu z tytułu korzystania z praw należących do osób trzecich, w szczególności praw autorskich, patentów, wzorów użytkowych lub znaków towarowych w odniesieniu do przedmiotu Umowy, jeżeli normalne użytkowanie przedmiotu Umowy wymaga korzystania z tych praw.</w:t>
      </w:r>
    </w:p>
    <w:p w14:paraId="52125923" w14:textId="77777777" w:rsidR="00C5233C" w:rsidRPr="00462AE4" w:rsidRDefault="00C5233C" w:rsidP="00C5233C">
      <w:pPr>
        <w:rPr>
          <w:rFonts w:ascii="Arial" w:hAnsi="Arial" w:cs="Arial"/>
          <w:bCs/>
        </w:rPr>
      </w:pPr>
    </w:p>
    <w:p w14:paraId="24F26E61" w14:textId="77777777" w:rsidR="00C5233C" w:rsidRPr="00462AE4" w:rsidRDefault="00C5233C" w:rsidP="00C5233C">
      <w:pPr>
        <w:jc w:val="center"/>
        <w:rPr>
          <w:rFonts w:ascii="Arial" w:hAnsi="Arial" w:cs="Arial"/>
          <w:bCs/>
        </w:rPr>
      </w:pPr>
      <w:r w:rsidRPr="00462AE4">
        <w:rPr>
          <w:rFonts w:ascii="Arial" w:hAnsi="Arial" w:cs="Arial"/>
          <w:bCs/>
        </w:rPr>
        <w:t>§ 5</w:t>
      </w:r>
    </w:p>
    <w:p w14:paraId="038150D7" w14:textId="77777777" w:rsidR="00C5233C" w:rsidRPr="00462AE4" w:rsidRDefault="00C5233C" w:rsidP="00C5233C">
      <w:pPr>
        <w:jc w:val="center"/>
        <w:rPr>
          <w:rFonts w:ascii="Arial" w:hAnsi="Arial" w:cs="Arial"/>
          <w:bCs/>
        </w:rPr>
      </w:pPr>
      <w:r w:rsidRPr="00462AE4">
        <w:rPr>
          <w:rFonts w:ascii="Arial" w:hAnsi="Arial" w:cs="Arial"/>
          <w:bCs/>
        </w:rPr>
        <w:t>Odbiór</w:t>
      </w:r>
    </w:p>
    <w:p w14:paraId="1306F42B" w14:textId="77777777" w:rsidR="00C5233C" w:rsidRPr="00462AE4" w:rsidRDefault="00C5233C">
      <w:pPr>
        <w:numPr>
          <w:ilvl w:val="0"/>
          <w:numId w:val="110"/>
        </w:numPr>
        <w:jc w:val="both"/>
        <w:rPr>
          <w:rFonts w:ascii="Arial" w:hAnsi="Arial" w:cs="Arial"/>
          <w:bCs/>
        </w:rPr>
      </w:pPr>
      <w:r w:rsidRPr="00462AE4">
        <w:rPr>
          <w:rFonts w:ascii="Arial" w:hAnsi="Arial" w:cs="Arial"/>
          <w:bCs/>
        </w:rPr>
        <w:t xml:space="preserve">Zamawiający odbierze dostarczony Sprzęt, sporządzając w tym celu dwa egzemplarze protokołu zdawczo - odbiorczego, podpisanego przez osoby wskazane w niniejszej Umowie. </w:t>
      </w:r>
    </w:p>
    <w:p w14:paraId="0CD1C19C" w14:textId="77777777" w:rsidR="00C5233C" w:rsidRPr="00462AE4" w:rsidRDefault="00C5233C">
      <w:pPr>
        <w:numPr>
          <w:ilvl w:val="0"/>
          <w:numId w:val="110"/>
        </w:numPr>
        <w:jc w:val="both"/>
        <w:rPr>
          <w:rFonts w:ascii="Arial" w:hAnsi="Arial" w:cs="Arial"/>
          <w:bCs/>
        </w:rPr>
      </w:pPr>
      <w:r w:rsidRPr="00462AE4">
        <w:rPr>
          <w:rFonts w:ascii="Arial" w:hAnsi="Arial" w:cs="Arial"/>
          <w:bCs/>
        </w:rPr>
        <w:t>Zamawiający sprawdzi dostarczony Sprzęt w obecności przedstawiciela Wykonawcy w terminie nie dłuższym niż 10 dni roboczych od daty dostawy całości zamówienia, a w przypadku stwierdzenia wad jakościowych, bądź braków ilościowych pisemnie, w terminie nie dłuższym niż 3 dni robocze zgłosi Wykonawcy zastrzeżenie, przy czym sformułowanie „pisemnie” Strony rozumieją jako zgłoszenie pocztą elektroniczną na adres określony w § 13 ust. 4 niniejszej Umowy.</w:t>
      </w:r>
    </w:p>
    <w:p w14:paraId="65FD22AF" w14:textId="77777777" w:rsidR="00C5233C" w:rsidRPr="00462AE4" w:rsidRDefault="00C5233C">
      <w:pPr>
        <w:numPr>
          <w:ilvl w:val="0"/>
          <w:numId w:val="110"/>
        </w:numPr>
        <w:jc w:val="both"/>
        <w:rPr>
          <w:rFonts w:ascii="Arial" w:hAnsi="Arial" w:cs="Arial"/>
          <w:bCs/>
        </w:rPr>
      </w:pPr>
      <w:r w:rsidRPr="00462AE4">
        <w:rPr>
          <w:rFonts w:ascii="Arial" w:hAnsi="Arial" w:cs="Arial"/>
          <w:bCs/>
        </w:rPr>
        <w:t xml:space="preserve">Wykonawca w terminie nie dłuższym niż 3 dni robocze odbierze Sprzęt nie spełniający warunków Umowy na swój koszt, a następnie w terminie nie dłuższym niż 10 dni roboczych dostarczy nieodpłatnie sprzęt wolny od wad. </w:t>
      </w:r>
    </w:p>
    <w:p w14:paraId="3B288970" w14:textId="77777777" w:rsidR="00C5233C" w:rsidRPr="00462AE4" w:rsidRDefault="00C5233C">
      <w:pPr>
        <w:numPr>
          <w:ilvl w:val="0"/>
          <w:numId w:val="110"/>
        </w:numPr>
        <w:jc w:val="both"/>
        <w:rPr>
          <w:rFonts w:ascii="Arial" w:hAnsi="Arial" w:cs="Arial"/>
          <w:bCs/>
        </w:rPr>
      </w:pPr>
      <w:r w:rsidRPr="00462AE4">
        <w:rPr>
          <w:rFonts w:ascii="Arial" w:hAnsi="Arial" w:cs="Arial"/>
          <w:bCs/>
        </w:rPr>
        <w:t xml:space="preserve">W protokole zdawczo – odbiorczym Strony zgłoszą zastrzeżenia odnośnie wad lub braków Sprzętu. </w:t>
      </w:r>
    </w:p>
    <w:p w14:paraId="1D2D5CD0" w14:textId="77777777" w:rsidR="00C5233C" w:rsidRPr="00462AE4" w:rsidRDefault="00C5233C">
      <w:pPr>
        <w:numPr>
          <w:ilvl w:val="0"/>
          <w:numId w:val="110"/>
        </w:numPr>
        <w:jc w:val="both"/>
        <w:rPr>
          <w:rFonts w:ascii="Arial" w:hAnsi="Arial" w:cs="Arial"/>
          <w:bCs/>
        </w:rPr>
      </w:pPr>
      <w:r w:rsidRPr="00462AE4">
        <w:rPr>
          <w:rFonts w:ascii="Arial" w:hAnsi="Arial" w:cs="Arial"/>
          <w:bCs/>
        </w:rPr>
        <w:t xml:space="preserve">W przypadku, gdy Wykonawca nie stawi się na termin wyznaczony przez Zamawiającego, Zamawiający jest uprawniony do samodzielnego odbioru jakościowo-ilościowego Sprzętu i sporządzenia protokołu zdawczo - odbiorczego. </w:t>
      </w:r>
    </w:p>
    <w:p w14:paraId="704E6A35" w14:textId="77777777" w:rsidR="00C5233C" w:rsidRPr="00462AE4" w:rsidRDefault="00C5233C" w:rsidP="00C5233C">
      <w:pPr>
        <w:rPr>
          <w:rFonts w:ascii="Arial" w:hAnsi="Arial" w:cs="Arial"/>
          <w:bCs/>
        </w:rPr>
      </w:pPr>
    </w:p>
    <w:p w14:paraId="0B4D5A82" w14:textId="77777777" w:rsidR="00C5233C" w:rsidRPr="00462AE4" w:rsidRDefault="00C5233C" w:rsidP="00C5233C">
      <w:pPr>
        <w:jc w:val="center"/>
        <w:rPr>
          <w:rFonts w:ascii="Arial" w:hAnsi="Arial" w:cs="Arial"/>
          <w:bCs/>
        </w:rPr>
      </w:pPr>
      <w:r w:rsidRPr="00462AE4">
        <w:rPr>
          <w:rFonts w:ascii="Arial" w:hAnsi="Arial" w:cs="Arial"/>
          <w:bCs/>
        </w:rPr>
        <w:t>§ 6</w:t>
      </w:r>
    </w:p>
    <w:p w14:paraId="3195EC64" w14:textId="77777777" w:rsidR="00C5233C" w:rsidRPr="00462AE4" w:rsidRDefault="00C5233C" w:rsidP="00C5233C">
      <w:pPr>
        <w:jc w:val="center"/>
        <w:rPr>
          <w:rFonts w:ascii="Arial" w:hAnsi="Arial" w:cs="Arial"/>
          <w:bCs/>
        </w:rPr>
      </w:pPr>
      <w:r w:rsidRPr="00462AE4">
        <w:rPr>
          <w:rFonts w:ascii="Arial" w:hAnsi="Arial" w:cs="Arial"/>
          <w:bCs/>
        </w:rPr>
        <w:t>Gwarancja i rękojmia</w:t>
      </w:r>
    </w:p>
    <w:p w14:paraId="5F9A96E3" w14:textId="77777777" w:rsidR="00C5233C" w:rsidRPr="00462AE4" w:rsidRDefault="00C5233C">
      <w:pPr>
        <w:numPr>
          <w:ilvl w:val="0"/>
          <w:numId w:val="111"/>
        </w:numPr>
        <w:jc w:val="both"/>
        <w:rPr>
          <w:rFonts w:ascii="Arial" w:hAnsi="Arial" w:cs="Arial"/>
          <w:bCs/>
        </w:rPr>
      </w:pPr>
      <w:r w:rsidRPr="00462AE4">
        <w:rPr>
          <w:rFonts w:ascii="Arial" w:hAnsi="Arial" w:cs="Arial"/>
          <w:bCs/>
        </w:rPr>
        <w:t>Wykonawca gwarantuje najwyższą jakość przedmiotu umowy i udziela Zamawiającemu gwarancji jakości producenta na dostarczony Sprzęt, na okresy wskazane w Ofercie, stanowiącej załącznik nr 1 do niniejszej Umowy.</w:t>
      </w:r>
    </w:p>
    <w:p w14:paraId="489B6525" w14:textId="77777777" w:rsidR="00C5233C" w:rsidRPr="00462AE4" w:rsidRDefault="00C5233C">
      <w:pPr>
        <w:numPr>
          <w:ilvl w:val="0"/>
          <w:numId w:val="111"/>
        </w:numPr>
        <w:jc w:val="both"/>
        <w:rPr>
          <w:rFonts w:ascii="Arial" w:hAnsi="Arial" w:cs="Arial"/>
          <w:bCs/>
        </w:rPr>
      </w:pPr>
      <w:r w:rsidRPr="00462AE4">
        <w:rPr>
          <w:rFonts w:ascii="Arial" w:hAnsi="Arial" w:cs="Arial"/>
          <w:bCs/>
        </w:rPr>
        <w:t xml:space="preserve">Okres gwarancji rozpocznie się od dnia podpisania protokołu zdawczo – odbiorczego dostarczonego przedmiotu zamówienia bez uwag. </w:t>
      </w:r>
    </w:p>
    <w:p w14:paraId="0C841EC0" w14:textId="77777777" w:rsidR="00C5233C" w:rsidRPr="00462AE4" w:rsidRDefault="00C5233C">
      <w:pPr>
        <w:numPr>
          <w:ilvl w:val="0"/>
          <w:numId w:val="111"/>
        </w:numPr>
        <w:jc w:val="both"/>
        <w:rPr>
          <w:rFonts w:ascii="Arial" w:hAnsi="Arial" w:cs="Arial"/>
          <w:bCs/>
        </w:rPr>
      </w:pPr>
      <w:r w:rsidRPr="00462AE4">
        <w:rPr>
          <w:rFonts w:ascii="Arial" w:hAnsi="Arial" w:cs="Arial"/>
          <w:bCs/>
        </w:rPr>
        <w:t>Jakiekolwiek dokumenty gwarancyjne wydane przez Wykonawcę, sprzeczne z warunkami niniejszej Umowy albo nakładające na Zamawiającego większe obowiązki niż wynikające z Umowy nie wiążą Zamawiającego.</w:t>
      </w:r>
    </w:p>
    <w:p w14:paraId="439C6B37" w14:textId="77777777" w:rsidR="00C5233C" w:rsidRPr="00462AE4" w:rsidRDefault="00C5233C" w:rsidP="00C5233C">
      <w:pPr>
        <w:rPr>
          <w:rFonts w:ascii="Arial" w:hAnsi="Arial" w:cs="Arial"/>
          <w:bCs/>
        </w:rPr>
      </w:pPr>
    </w:p>
    <w:p w14:paraId="62C9F10C" w14:textId="77777777" w:rsidR="00C5233C" w:rsidRPr="00462AE4" w:rsidRDefault="00C5233C" w:rsidP="00C5233C">
      <w:pPr>
        <w:jc w:val="center"/>
        <w:rPr>
          <w:rFonts w:ascii="Arial" w:hAnsi="Arial" w:cs="Arial"/>
          <w:bCs/>
        </w:rPr>
      </w:pPr>
      <w:r w:rsidRPr="00462AE4">
        <w:rPr>
          <w:rFonts w:ascii="Arial" w:hAnsi="Arial" w:cs="Arial"/>
          <w:bCs/>
        </w:rPr>
        <w:t>§ 7</w:t>
      </w:r>
    </w:p>
    <w:p w14:paraId="783151EA" w14:textId="77777777" w:rsidR="00C5233C" w:rsidRPr="00462AE4" w:rsidRDefault="00C5233C" w:rsidP="00C5233C">
      <w:pPr>
        <w:pStyle w:val="Default"/>
        <w:jc w:val="center"/>
        <w:rPr>
          <w:rFonts w:ascii="Arial" w:hAnsi="Arial" w:cs="Arial"/>
          <w:sz w:val="20"/>
          <w:szCs w:val="20"/>
        </w:rPr>
      </w:pPr>
      <w:r w:rsidRPr="00462AE4">
        <w:rPr>
          <w:rFonts w:ascii="Arial" w:hAnsi="Arial" w:cs="Arial"/>
          <w:bCs/>
          <w:sz w:val="20"/>
          <w:szCs w:val="20"/>
        </w:rPr>
        <w:t xml:space="preserve">Wynagrodzenie i warunki płatności </w:t>
      </w:r>
    </w:p>
    <w:p w14:paraId="1720882E" w14:textId="77777777" w:rsidR="00C5233C" w:rsidRPr="00462AE4" w:rsidRDefault="00C5233C">
      <w:pPr>
        <w:pStyle w:val="Default"/>
        <w:numPr>
          <w:ilvl w:val="0"/>
          <w:numId w:val="75"/>
        </w:numPr>
        <w:jc w:val="both"/>
        <w:rPr>
          <w:rFonts w:ascii="Arial" w:hAnsi="Arial" w:cs="Arial"/>
          <w:sz w:val="20"/>
          <w:szCs w:val="20"/>
        </w:rPr>
      </w:pPr>
      <w:r w:rsidRPr="00462AE4">
        <w:rPr>
          <w:rFonts w:ascii="Arial" w:hAnsi="Arial" w:cs="Arial"/>
          <w:sz w:val="20"/>
          <w:szCs w:val="20"/>
        </w:rPr>
        <w:t xml:space="preserve">Z tytułu należytego wykonania przedmiotu umowy Zamawiający zapłaci Wykonawcy wynagrodzenie ryczałtowe w wysokości …………. PLN netto, powiększone o podatek VAT, co stanowi kwotę ………… PLN brutto, zgodnie z kalkulacją cenową zawartą w ofercie wykonawcy stanowiącej </w:t>
      </w:r>
      <w:r w:rsidRPr="00462AE4">
        <w:rPr>
          <w:rFonts w:ascii="Arial" w:hAnsi="Arial" w:cs="Arial"/>
          <w:bCs/>
          <w:sz w:val="20"/>
          <w:szCs w:val="20"/>
        </w:rPr>
        <w:t xml:space="preserve">załącznik nr 2 </w:t>
      </w:r>
      <w:r w:rsidRPr="00462AE4">
        <w:rPr>
          <w:rFonts w:ascii="Arial" w:hAnsi="Arial" w:cs="Arial"/>
          <w:sz w:val="20"/>
          <w:szCs w:val="20"/>
        </w:rPr>
        <w:t>do umowy.</w:t>
      </w:r>
    </w:p>
    <w:p w14:paraId="5614FE16" w14:textId="77777777" w:rsidR="00C5233C" w:rsidRPr="00462AE4" w:rsidRDefault="00C5233C">
      <w:pPr>
        <w:pStyle w:val="Default"/>
        <w:numPr>
          <w:ilvl w:val="0"/>
          <w:numId w:val="75"/>
        </w:numPr>
        <w:jc w:val="both"/>
        <w:rPr>
          <w:rFonts w:ascii="Arial" w:hAnsi="Arial" w:cs="Arial"/>
          <w:sz w:val="20"/>
          <w:szCs w:val="20"/>
        </w:rPr>
      </w:pPr>
      <w:r w:rsidRPr="00462AE4">
        <w:rPr>
          <w:rFonts w:ascii="Arial" w:hAnsi="Arial" w:cs="Arial"/>
          <w:sz w:val="20"/>
          <w:szCs w:val="20"/>
        </w:rPr>
        <w:t>Należny podatek od towarów i usług VAT zostanie naliczony i zapłacony zgodnie z przepisami obowiązującymi w Polsce. W przypadku ustawowej zmiany stawki podatku od towarów i usług VAT, ceny brutto oraz stawki podatku VAT określone w ofercie wykonawcy ulegną odpowiedniej zmianie w taki sposób, aby wynikające z umowy ceny netto pozostały niezmienione. Zmiana wskazana w zdaniu poprzedzającym nie stanowi zmiany niniejszej umowy.</w:t>
      </w:r>
    </w:p>
    <w:p w14:paraId="7E6486BA" w14:textId="77777777" w:rsidR="00C5233C" w:rsidRPr="00462AE4" w:rsidRDefault="00C5233C">
      <w:pPr>
        <w:pStyle w:val="Default"/>
        <w:numPr>
          <w:ilvl w:val="0"/>
          <w:numId w:val="75"/>
        </w:numPr>
        <w:jc w:val="both"/>
        <w:rPr>
          <w:rFonts w:ascii="Arial" w:hAnsi="Arial" w:cs="Arial"/>
          <w:sz w:val="20"/>
          <w:szCs w:val="20"/>
        </w:rPr>
      </w:pPr>
      <w:r w:rsidRPr="00462AE4">
        <w:rPr>
          <w:rFonts w:ascii="Arial" w:hAnsi="Arial" w:cs="Arial"/>
          <w:sz w:val="20"/>
          <w:szCs w:val="20"/>
        </w:rPr>
        <w:t xml:space="preserve">Ceny podane w umowie zawierają wszystkie ciężary publicznoprawne (w tym w szczególności opłaty celne, podatki importowe, akcyzę) oraz wszelkie koszty związane z wykonaniem przedmiotu zamówienia na warunkach określonych w niniejszej umowie, których poniesienie jest niezbędne do prawidłowego wykonania umowy (w tym w szczególności koszty: wszystkich dostaw i usług powiązanych, badań technicznych, odbiorów, realizacji obowiązków wynikających z udzielonej gwarancji i rękojmi w tym serwisu w okresie gwarancji, przeprowadzenia szkoleń, dokumentacji, oprogramowania, licencji, zapewnienia tłumaczeń na język polski do upływu terminu gwarancji i rękojmi, ubezpieczenia ryzyka związanego z utratą lub uszkodzeniem przedmiotu zamówienia do czasu odbioru przez zamawiającego itp.). </w:t>
      </w:r>
    </w:p>
    <w:p w14:paraId="71918D9F" w14:textId="77777777" w:rsidR="00C5233C" w:rsidRPr="00462AE4" w:rsidRDefault="00C5233C">
      <w:pPr>
        <w:pStyle w:val="Default"/>
        <w:numPr>
          <w:ilvl w:val="0"/>
          <w:numId w:val="75"/>
        </w:numPr>
        <w:jc w:val="both"/>
        <w:rPr>
          <w:rFonts w:ascii="Arial" w:hAnsi="Arial" w:cs="Arial"/>
          <w:sz w:val="20"/>
          <w:szCs w:val="20"/>
        </w:rPr>
      </w:pPr>
      <w:r w:rsidRPr="00462AE4">
        <w:rPr>
          <w:rFonts w:ascii="Arial" w:hAnsi="Arial" w:cs="Arial"/>
          <w:sz w:val="20"/>
          <w:szCs w:val="20"/>
        </w:rPr>
        <w:t>Wynagrodzenie wykonawcy za należyte wykonanie przedmiotu umowy zostanie rozliczone na podstawie jednej faktury końcowej.</w:t>
      </w:r>
    </w:p>
    <w:p w14:paraId="77F2F6EF" w14:textId="77777777" w:rsidR="00C5233C" w:rsidRPr="00462AE4" w:rsidRDefault="00C5233C">
      <w:pPr>
        <w:pStyle w:val="Default"/>
        <w:numPr>
          <w:ilvl w:val="0"/>
          <w:numId w:val="75"/>
        </w:numPr>
        <w:jc w:val="both"/>
        <w:rPr>
          <w:rFonts w:ascii="Arial" w:hAnsi="Arial" w:cs="Arial"/>
          <w:sz w:val="20"/>
          <w:szCs w:val="20"/>
        </w:rPr>
      </w:pPr>
      <w:r w:rsidRPr="00462AE4">
        <w:rPr>
          <w:rFonts w:ascii="Arial" w:hAnsi="Arial" w:cs="Arial"/>
          <w:sz w:val="20"/>
          <w:szCs w:val="20"/>
        </w:rPr>
        <w:t xml:space="preserve">Zamawiający zapłaci wynagrodzenie przelewem na numer rachunku bankowego wykonawcy w terminie do </w:t>
      </w:r>
      <w:r w:rsidRPr="00462AE4">
        <w:rPr>
          <w:rFonts w:ascii="Arial" w:hAnsi="Arial" w:cs="Arial"/>
          <w:bCs/>
          <w:sz w:val="20"/>
          <w:szCs w:val="20"/>
        </w:rPr>
        <w:t xml:space="preserve">30 dni </w:t>
      </w:r>
      <w:r w:rsidRPr="00462AE4">
        <w:rPr>
          <w:rFonts w:ascii="Arial" w:hAnsi="Arial" w:cs="Arial"/>
          <w:sz w:val="20"/>
          <w:szCs w:val="20"/>
        </w:rPr>
        <w:t xml:space="preserve">od daty doręczenia zamawiającemu wystawionej prawidłowo i zgodnie z umową faktury. </w:t>
      </w:r>
    </w:p>
    <w:p w14:paraId="27ED76E9" w14:textId="77777777" w:rsidR="00462AE4" w:rsidRPr="00462AE4" w:rsidRDefault="00462AE4" w:rsidP="00462AE4">
      <w:pPr>
        <w:pStyle w:val="Default"/>
        <w:numPr>
          <w:ilvl w:val="0"/>
          <w:numId w:val="75"/>
        </w:numPr>
        <w:jc w:val="both"/>
        <w:rPr>
          <w:rFonts w:ascii="Arial" w:hAnsi="Arial" w:cs="Arial"/>
          <w:sz w:val="20"/>
          <w:szCs w:val="20"/>
        </w:rPr>
      </w:pPr>
      <w:r w:rsidRPr="00462AE4">
        <w:rPr>
          <w:rFonts w:ascii="Arial" w:hAnsi="Arial" w:cs="Arial"/>
          <w:sz w:val="20"/>
          <w:szCs w:val="20"/>
        </w:rPr>
        <w:t xml:space="preserve">Faktury ustrukturyzowane dokumentujące transakcje, będą wystawiane i przesyłane przez Wykonawcę oraz odbierane przez Zamawiającego wyłącznie za pośrednictwem KSeF. W przypadku wystąpienia awarii Krajowego Systemu e-Faktur po stronie systemu, potwierdzonej komunikatem udostępnionym przez ministra właściwego do spraw finansów publicznych, uniemożliwiającej wystawienie faktury ustrukturyzowanej w KSeF, na czas trwania przeszkody faktury będą wystawiane w formie elektronicznej jako pliki PDF i przesyłane z adresu e-mail: ………………na adres e-mail: </w:t>
      </w:r>
      <w:hyperlink r:id="rId21" w:history="1">
        <w:r w:rsidRPr="00462AE4">
          <w:rPr>
            <w:rStyle w:val="Hipercze"/>
            <w:rFonts w:ascii="Arial" w:hAnsi="Arial" w:cs="Arial"/>
            <w:color w:val="auto"/>
            <w:sz w:val="20"/>
            <w:szCs w:val="20"/>
          </w:rPr>
          <w:t>pans@pans-koszalin.pl</w:t>
        </w:r>
      </w:hyperlink>
      <w:r w:rsidRPr="00462AE4">
        <w:rPr>
          <w:rFonts w:ascii="Arial" w:hAnsi="Arial" w:cs="Arial"/>
          <w:sz w:val="20"/>
          <w:szCs w:val="20"/>
        </w:rPr>
        <w:t xml:space="preserve"> .</w:t>
      </w:r>
    </w:p>
    <w:p w14:paraId="4EAA59E6" w14:textId="77777777" w:rsidR="00C5233C" w:rsidRPr="00462AE4" w:rsidRDefault="00C5233C">
      <w:pPr>
        <w:pStyle w:val="Default"/>
        <w:numPr>
          <w:ilvl w:val="0"/>
          <w:numId w:val="75"/>
        </w:numPr>
        <w:jc w:val="both"/>
        <w:rPr>
          <w:rFonts w:ascii="Arial" w:hAnsi="Arial" w:cs="Arial"/>
          <w:sz w:val="20"/>
          <w:szCs w:val="20"/>
        </w:rPr>
      </w:pPr>
      <w:r w:rsidRPr="00462AE4">
        <w:rPr>
          <w:rFonts w:ascii="Arial" w:hAnsi="Arial" w:cs="Arial"/>
          <w:sz w:val="20"/>
          <w:szCs w:val="20"/>
        </w:rPr>
        <w:t xml:space="preserve">Za termin zapłaty strony przyjmują datę obciążenia rachunku bankowego Zamawiającego. </w:t>
      </w:r>
    </w:p>
    <w:p w14:paraId="7847A292" w14:textId="77777777" w:rsidR="00C5233C" w:rsidRPr="009E387F" w:rsidRDefault="00C5233C">
      <w:pPr>
        <w:pStyle w:val="Default"/>
        <w:numPr>
          <w:ilvl w:val="0"/>
          <w:numId w:val="75"/>
        </w:numPr>
        <w:jc w:val="both"/>
        <w:rPr>
          <w:rFonts w:ascii="Arial" w:hAnsi="Arial" w:cs="Arial"/>
          <w:sz w:val="20"/>
          <w:szCs w:val="20"/>
        </w:rPr>
      </w:pPr>
      <w:r w:rsidRPr="00462AE4">
        <w:rPr>
          <w:rFonts w:ascii="Arial" w:hAnsi="Arial" w:cs="Arial"/>
          <w:sz w:val="20"/>
          <w:szCs w:val="20"/>
        </w:rPr>
        <w:lastRenderedPageBreak/>
        <w:t>Wykonawca nie może przenosić wierzytelności wynikających z niniejszej umowy na osoby trzecie, ani rozporządzać nimi w jakiejkolwiek prawem przewidzianej formie bez zgody Zamawiającego. Bez zgody</w:t>
      </w:r>
      <w:r w:rsidRPr="009E387F">
        <w:rPr>
          <w:rFonts w:ascii="Arial" w:hAnsi="Arial" w:cs="Arial"/>
          <w:sz w:val="20"/>
          <w:szCs w:val="20"/>
        </w:rPr>
        <w:t xml:space="preserve"> Zamawiającego wykonawca nie może również zawrzeć umowy z osobą trzecią o podstawienie w prawa wierzyciela (art. 518 K.C.), ani dokonywać żadnej innej czynności prawnej rodzącej taki skutek.</w:t>
      </w:r>
    </w:p>
    <w:p w14:paraId="6F34A8F5" w14:textId="77777777" w:rsidR="00C5233C" w:rsidRPr="009E387F" w:rsidRDefault="00C5233C">
      <w:pPr>
        <w:pStyle w:val="Default"/>
        <w:numPr>
          <w:ilvl w:val="0"/>
          <w:numId w:val="75"/>
        </w:numPr>
        <w:jc w:val="both"/>
        <w:rPr>
          <w:rFonts w:ascii="Arial" w:hAnsi="Arial" w:cs="Arial"/>
          <w:sz w:val="20"/>
          <w:szCs w:val="20"/>
        </w:rPr>
      </w:pPr>
      <w:r w:rsidRPr="009E387F">
        <w:rPr>
          <w:rFonts w:ascii="Arial" w:hAnsi="Arial" w:cs="Arial"/>
          <w:sz w:val="20"/>
          <w:szCs w:val="20"/>
        </w:rPr>
        <w:t>W przypadku potwierdzenia przez Ministra Nauki zamówienia na sprzęt komputerowy z zastosowaniem 0% stawki podatku VAT (Podstawa prawna: Ustawa z dnia 211 marca 2004 . o podatku  od towarów i usług Dz.U. 2022.931 z późn.zm.) w rozumieniu powyższych przepisów, Wykonawca zobowiązany będzie, na wniosek Zamawiającego, do wystawienia faktury VAT z uwzględnieniem preferencyjnych warunków zakupu sprzętu komputerowego, to jest z 0% stawką podatku VAT.</w:t>
      </w:r>
    </w:p>
    <w:p w14:paraId="5242AAD3" w14:textId="77777777" w:rsidR="00C5233C" w:rsidRPr="009E387F" w:rsidRDefault="00C5233C" w:rsidP="00C5233C">
      <w:pPr>
        <w:pStyle w:val="Default"/>
        <w:jc w:val="both"/>
        <w:rPr>
          <w:rFonts w:ascii="Arial" w:hAnsi="Arial" w:cs="Arial"/>
          <w:sz w:val="20"/>
          <w:szCs w:val="20"/>
        </w:rPr>
      </w:pPr>
    </w:p>
    <w:p w14:paraId="62A0492D" w14:textId="77777777" w:rsidR="00C5233C" w:rsidRPr="009E387F" w:rsidRDefault="00C5233C" w:rsidP="00C5233C">
      <w:pPr>
        <w:jc w:val="center"/>
        <w:rPr>
          <w:rFonts w:ascii="Arial" w:hAnsi="Arial" w:cs="Arial"/>
          <w:bCs/>
        </w:rPr>
      </w:pPr>
      <w:r w:rsidRPr="009E387F">
        <w:rPr>
          <w:rFonts w:ascii="Arial" w:hAnsi="Arial" w:cs="Arial"/>
          <w:bCs/>
        </w:rPr>
        <w:t>§ 8</w:t>
      </w:r>
    </w:p>
    <w:p w14:paraId="3A242C19" w14:textId="77777777" w:rsidR="00C5233C" w:rsidRPr="009E387F" w:rsidRDefault="00C5233C" w:rsidP="00C5233C">
      <w:pPr>
        <w:jc w:val="center"/>
        <w:rPr>
          <w:rFonts w:ascii="Arial" w:hAnsi="Arial" w:cs="Arial"/>
          <w:bCs/>
        </w:rPr>
      </w:pPr>
      <w:r w:rsidRPr="009E387F">
        <w:rPr>
          <w:rFonts w:ascii="Arial" w:hAnsi="Arial" w:cs="Arial"/>
          <w:bCs/>
        </w:rPr>
        <w:t>Cesja</w:t>
      </w:r>
    </w:p>
    <w:p w14:paraId="18BC9260" w14:textId="77777777" w:rsidR="00C5233C" w:rsidRPr="009E387F" w:rsidRDefault="00C5233C" w:rsidP="00C5233C">
      <w:pPr>
        <w:rPr>
          <w:rFonts w:ascii="Arial" w:hAnsi="Arial" w:cs="Arial"/>
          <w:bCs/>
        </w:rPr>
      </w:pPr>
      <w:r w:rsidRPr="009E387F">
        <w:rPr>
          <w:rFonts w:ascii="Arial" w:hAnsi="Arial" w:cs="Arial"/>
          <w:bCs/>
        </w:rPr>
        <w:t>Zmiana cesji praw, obowiązków lub wierzytelności wynikających z realizacji Umowy na rzecz osób trzecich bez zgody Zamawiającego jest nieważna</w:t>
      </w:r>
    </w:p>
    <w:p w14:paraId="154837CE" w14:textId="77777777" w:rsidR="00C5233C" w:rsidRPr="009E387F" w:rsidRDefault="00C5233C" w:rsidP="00C5233C">
      <w:pPr>
        <w:rPr>
          <w:rFonts w:ascii="Arial" w:hAnsi="Arial" w:cs="Arial"/>
          <w:bCs/>
        </w:rPr>
      </w:pPr>
    </w:p>
    <w:p w14:paraId="0E91A5E4" w14:textId="77777777" w:rsidR="00C5233C" w:rsidRPr="009E387F" w:rsidRDefault="00C5233C" w:rsidP="00C5233C">
      <w:pPr>
        <w:jc w:val="center"/>
        <w:rPr>
          <w:rFonts w:ascii="Arial" w:hAnsi="Arial" w:cs="Arial"/>
          <w:bCs/>
        </w:rPr>
      </w:pPr>
      <w:r w:rsidRPr="009E387F">
        <w:rPr>
          <w:rFonts w:ascii="Arial" w:hAnsi="Arial" w:cs="Arial"/>
          <w:bCs/>
        </w:rPr>
        <w:t>§ 9</w:t>
      </w:r>
    </w:p>
    <w:p w14:paraId="0495DD52" w14:textId="77777777" w:rsidR="00C5233C" w:rsidRPr="009E387F" w:rsidRDefault="00C5233C" w:rsidP="00C5233C">
      <w:pPr>
        <w:jc w:val="center"/>
        <w:rPr>
          <w:rFonts w:ascii="Arial" w:hAnsi="Arial" w:cs="Arial"/>
          <w:bCs/>
        </w:rPr>
      </w:pPr>
      <w:r w:rsidRPr="009E387F">
        <w:rPr>
          <w:rFonts w:ascii="Arial" w:hAnsi="Arial" w:cs="Arial"/>
          <w:bCs/>
        </w:rPr>
        <w:t>Zmiany w Umowie</w:t>
      </w:r>
    </w:p>
    <w:p w14:paraId="04583CD4" w14:textId="77777777" w:rsidR="00C5233C" w:rsidRPr="009E387F" w:rsidRDefault="00C5233C">
      <w:pPr>
        <w:numPr>
          <w:ilvl w:val="0"/>
          <w:numId w:val="103"/>
        </w:numPr>
        <w:rPr>
          <w:rFonts w:ascii="Arial" w:hAnsi="Arial" w:cs="Arial"/>
          <w:bCs/>
        </w:rPr>
      </w:pPr>
      <w:r w:rsidRPr="009E387F">
        <w:rPr>
          <w:rFonts w:ascii="Arial" w:hAnsi="Arial" w:cs="Arial"/>
          <w:bCs/>
        </w:rPr>
        <w:t xml:space="preserve">Zmiany postanowień zawartej Umowy mogą być dokonywane: </w:t>
      </w:r>
    </w:p>
    <w:p w14:paraId="482240AB" w14:textId="77777777" w:rsidR="00C5233C" w:rsidRPr="009E387F" w:rsidRDefault="00C5233C">
      <w:pPr>
        <w:numPr>
          <w:ilvl w:val="0"/>
          <w:numId w:val="104"/>
        </w:numPr>
        <w:jc w:val="both"/>
        <w:rPr>
          <w:rFonts w:ascii="Arial" w:hAnsi="Arial" w:cs="Arial"/>
          <w:bCs/>
        </w:rPr>
      </w:pPr>
      <w:r w:rsidRPr="009E387F">
        <w:rPr>
          <w:rFonts w:ascii="Arial" w:hAnsi="Arial" w:cs="Arial"/>
          <w:bCs/>
        </w:rPr>
        <w:t xml:space="preserve">w zakresie aktualizacji danych Wykonawcy; </w:t>
      </w:r>
    </w:p>
    <w:p w14:paraId="6517CE0A" w14:textId="77777777" w:rsidR="00C5233C" w:rsidRPr="009E387F" w:rsidRDefault="00C5233C">
      <w:pPr>
        <w:numPr>
          <w:ilvl w:val="0"/>
          <w:numId w:val="104"/>
        </w:numPr>
        <w:jc w:val="both"/>
        <w:rPr>
          <w:rFonts w:ascii="Arial" w:hAnsi="Arial" w:cs="Arial"/>
          <w:bCs/>
        </w:rPr>
      </w:pPr>
      <w:r w:rsidRPr="009E387F">
        <w:rPr>
          <w:rFonts w:ascii="Arial" w:hAnsi="Arial" w:cs="Arial"/>
          <w:bCs/>
        </w:rPr>
        <w:t xml:space="preserve">w przypadku zmiany obowiązujących przepisów prawa, odnoszących się do niniejszego zamówienia; </w:t>
      </w:r>
    </w:p>
    <w:p w14:paraId="5D484161" w14:textId="77777777" w:rsidR="00C5233C" w:rsidRPr="009E387F" w:rsidRDefault="00C5233C">
      <w:pPr>
        <w:numPr>
          <w:ilvl w:val="0"/>
          <w:numId w:val="104"/>
        </w:numPr>
        <w:jc w:val="both"/>
        <w:rPr>
          <w:rFonts w:ascii="Arial" w:hAnsi="Arial" w:cs="Arial"/>
          <w:bCs/>
        </w:rPr>
      </w:pPr>
      <w:r w:rsidRPr="009E387F">
        <w:rPr>
          <w:rFonts w:ascii="Arial" w:hAnsi="Arial" w:cs="Arial"/>
          <w:bCs/>
        </w:rPr>
        <w:t xml:space="preserve">w przypadku wystąpienia wszelkich obiektywnych zmian, niezbędnych do prawidłowego wykonania przedmiotu Umowy, jeżeli taka zmiana leży w interesie publicznym; </w:t>
      </w:r>
    </w:p>
    <w:p w14:paraId="380107B9" w14:textId="77777777" w:rsidR="00C5233C" w:rsidRPr="009E387F" w:rsidRDefault="00C5233C">
      <w:pPr>
        <w:numPr>
          <w:ilvl w:val="0"/>
          <w:numId w:val="104"/>
        </w:numPr>
        <w:jc w:val="both"/>
        <w:rPr>
          <w:rFonts w:ascii="Arial" w:hAnsi="Arial" w:cs="Arial"/>
          <w:bCs/>
        </w:rPr>
      </w:pPr>
      <w:r w:rsidRPr="009E387F">
        <w:rPr>
          <w:rFonts w:ascii="Arial" w:hAnsi="Arial" w:cs="Arial"/>
          <w:bCs/>
        </w:rPr>
        <w:t xml:space="preserve">wycofania z rynku lub zaprzestania produkcji zaoferowanego przez Wykonawcę sprzętu. W takiej sytuacji Zamawiający może wyrazić zgodę na zamianę sprzętu będącego przedmiotem Umowy na inny, o lepszych bądź takich samych cechach, parametrach i funkcjonalności pod warunkiem otrzymania oświadczenia producenta o zaprzestaniu produkcji i uzyskaniu akceptacji propozycji zmiany. Zmiana sprzętu nie może spowodować zmiany ceny, terminu wykonania, okresu gwarancji oraz innych warunków realizacji zamówienia; </w:t>
      </w:r>
    </w:p>
    <w:p w14:paraId="1A9203C0" w14:textId="77777777" w:rsidR="00C5233C" w:rsidRPr="009E387F" w:rsidRDefault="00C5233C">
      <w:pPr>
        <w:numPr>
          <w:ilvl w:val="0"/>
          <w:numId w:val="104"/>
        </w:numPr>
        <w:jc w:val="both"/>
        <w:rPr>
          <w:rFonts w:ascii="Arial" w:hAnsi="Arial" w:cs="Arial"/>
          <w:bCs/>
        </w:rPr>
      </w:pPr>
      <w:r w:rsidRPr="009E387F">
        <w:rPr>
          <w:rFonts w:ascii="Arial" w:hAnsi="Arial" w:cs="Arial"/>
          <w:bCs/>
        </w:rPr>
        <w:t xml:space="preserve">w przypadku wystąpienia siły wyższej, np.: wystąpienia zdarzenia losowego wywołanego przez czynniki zewnętrzne, którego nie można było przewidzieć z pewnością, w szczególności zagrażającego bezpośrednio życiu lub zdrowiu ludzi lub grożącego powstaniem szkody w znacznych rozmiarach, </w:t>
      </w:r>
    </w:p>
    <w:p w14:paraId="6EA6916C" w14:textId="77777777" w:rsidR="00C5233C" w:rsidRPr="009E387F" w:rsidRDefault="00C5233C">
      <w:pPr>
        <w:numPr>
          <w:ilvl w:val="0"/>
          <w:numId w:val="103"/>
        </w:numPr>
        <w:jc w:val="both"/>
        <w:rPr>
          <w:rFonts w:ascii="Arial" w:hAnsi="Arial" w:cs="Arial"/>
          <w:bCs/>
        </w:rPr>
      </w:pPr>
      <w:r w:rsidRPr="009E387F">
        <w:rPr>
          <w:rFonts w:ascii="Arial" w:hAnsi="Arial" w:cs="Arial"/>
          <w:bCs/>
        </w:rPr>
        <w:t>Przewidziane powyżej okoliczności stanowiące podstawę zmian do Umowy, stanowią uprawnienie Zamawiającego nie zaś jego obowiązek wprowadzenia takich zmian. Nie stanowi zmiany Umowy: zmiana danych teleadresowych, zmiana osób uprawnionych do realizacji Umowy i wskazanych do kontaktów między Stronami.</w:t>
      </w:r>
    </w:p>
    <w:p w14:paraId="0725D0AD" w14:textId="77777777" w:rsidR="00C5233C" w:rsidRPr="009E387F" w:rsidRDefault="00C5233C" w:rsidP="00C5233C">
      <w:pPr>
        <w:rPr>
          <w:rFonts w:ascii="Arial" w:hAnsi="Arial" w:cs="Arial"/>
          <w:bCs/>
        </w:rPr>
      </w:pPr>
    </w:p>
    <w:p w14:paraId="50C33AD0" w14:textId="77777777" w:rsidR="00C5233C" w:rsidRPr="009E387F" w:rsidRDefault="00C5233C" w:rsidP="00C5233C">
      <w:pPr>
        <w:jc w:val="center"/>
        <w:rPr>
          <w:rFonts w:ascii="Arial" w:hAnsi="Arial" w:cs="Arial"/>
          <w:bCs/>
        </w:rPr>
      </w:pPr>
      <w:r w:rsidRPr="009E387F">
        <w:rPr>
          <w:rFonts w:ascii="Arial" w:hAnsi="Arial" w:cs="Arial"/>
          <w:bCs/>
        </w:rPr>
        <w:t>§ 10</w:t>
      </w:r>
    </w:p>
    <w:p w14:paraId="6CB41FB7" w14:textId="77777777" w:rsidR="00C5233C" w:rsidRPr="009E387F" w:rsidRDefault="00C5233C" w:rsidP="00C5233C">
      <w:pPr>
        <w:jc w:val="center"/>
        <w:rPr>
          <w:rFonts w:ascii="Arial" w:hAnsi="Arial" w:cs="Arial"/>
          <w:bCs/>
        </w:rPr>
      </w:pPr>
      <w:r w:rsidRPr="009E387F">
        <w:rPr>
          <w:rFonts w:ascii="Arial" w:hAnsi="Arial" w:cs="Arial"/>
          <w:bCs/>
        </w:rPr>
        <w:t>Rozwiązanie Umowy</w:t>
      </w:r>
    </w:p>
    <w:p w14:paraId="5531ADBC" w14:textId="77777777" w:rsidR="00C5233C" w:rsidRPr="009E387F" w:rsidRDefault="00C5233C" w:rsidP="00C5233C">
      <w:pPr>
        <w:jc w:val="both"/>
        <w:rPr>
          <w:rFonts w:ascii="Arial" w:hAnsi="Arial" w:cs="Arial"/>
          <w:bCs/>
        </w:rPr>
      </w:pPr>
      <w:r w:rsidRPr="009E387F">
        <w:rPr>
          <w:rFonts w:ascii="Arial" w:hAnsi="Arial" w:cs="Arial"/>
          <w:bCs/>
        </w:rPr>
        <w:t xml:space="preserve">Zamawiający ma prawo rozwiązać Umowę, jeżeli Wykonawca nie wywiązuje się właściwie ze zobowiązań ciążących na nim z mocy postanowień niniejszej Umowy, po uprzednim pisemnym wezwaniu Wykonawcy do zaprzestania naruszeń Umowy oraz usunięcia skutków naruszeń uprzednio zaistniałych i bezskutecznym upływie jednostronnie wyznaczonego odpowiedniego terminu ich usunięcia. </w:t>
      </w:r>
    </w:p>
    <w:p w14:paraId="6DE2E1AE" w14:textId="77777777" w:rsidR="00C5233C" w:rsidRPr="009E387F" w:rsidRDefault="00C5233C" w:rsidP="00C5233C">
      <w:pPr>
        <w:rPr>
          <w:rFonts w:ascii="Arial" w:hAnsi="Arial" w:cs="Arial"/>
          <w:bCs/>
        </w:rPr>
      </w:pPr>
    </w:p>
    <w:p w14:paraId="33F8CEFE" w14:textId="77777777" w:rsidR="00C5233C" w:rsidRPr="009E387F" w:rsidRDefault="00C5233C" w:rsidP="00C5233C">
      <w:pPr>
        <w:jc w:val="center"/>
        <w:rPr>
          <w:rFonts w:ascii="Arial" w:hAnsi="Arial" w:cs="Arial"/>
          <w:bCs/>
        </w:rPr>
      </w:pPr>
      <w:r w:rsidRPr="009E387F">
        <w:rPr>
          <w:rFonts w:ascii="Arial" w:hAnsi="Arial" w:cs="Arial"/>
          <w:bCs/>
        </w:rPr>
        <w:t>§ 11</w:t>
      </w:r>
    </w:p>
    <w:p w14:paraId="6B29A6A2" w14:textId="77777777" w:rsidR="00C5233C" w:rsidRPr="009E387F" w:rsidRDefault="00C5233C" w:rsidP="00C5233C">
      <w:pPr>
        <w:jc w:val="center"/>
        <w:rPr>
          <w:rFonts w:ascii="Arial" w:hAnsi="Arial" w:cs="Arial"/>
          <w:bCs/>
        </w:rPr>
      </w:pPr>
      <w:r w:rsidRPr="009E387F">
        <w:rPr>
          <w:rFonts w:ascii="Arial" w:hAnsi="Arial" w:cs="Arial"/>
          <w:bCs/>
        </w:rPr>
        <w:t>Odstąpienie od Umowy</w:t>
      </w:r>
    </w:p>
    <w:p w14:paraId="37EA962E" w14:textId="77777777" w:rsidR="00C5233C" w:rsidRPr="009E387F" w:rsidRDefault="00C5233C">
      <w:pPr>
        <w:numPr>
          <w:ilvl w:val="0"/>
          <w:numId w:val="112"/>
        </w:numPr>
        <w:rPr>
          <w:rFonts w:ascii="Arial" w:hAnsi="Arial" w:cs="Arial"/>
          <w:bCs/>
        </w:rPr>
      </w:pPr>
      <w:r w:rsidRPr="009E387F">
        <w:rPr>
          <w:rFonts w:ascii="Arial" w:hAnsi="Arial" w:cs="Arial"/>
          <w:bCs/>
        </w:rPr>
        <w:t xml:space="preserve">Zamawiający może odstąpić od Umowy: </w:t>
      </w:r>
    </w:p>
    <w:p w14:paraId="3D9029F8" w14:textId="77777777" w:rsidR="00C5233C" w:rsidRPr="009E387F" w:rsidRDefault="00C5233C">
      <w:pPr>
        <w:numPr>
          <w:ilvl w:val="0"/>
          <w:numId w:val="105"/>
        </w:numPr>
        <w:rPr>
          <w:rFonts w:ascii="Arial" w:hAnsi="Arial" w:cs="Arial"/>
          <w:bCs/>
        </w:rPr>
      </w:pPr>
      <w:r w:rsidRPr="009E387F">
        <w:rPr>
          <w:rFonts w:ascii="Arial" w:hAnsi="Arial" w:cs="Arial"/>
          <w:bC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EA6DEF7" w14:textId="77777777" w:rsidR="00C5233C" w:rsidRPr="009E387F" w:rsidRDefault="00C5233C">
      <w:pPr>
        <w:numPr>
          <w:ilvl w:val="0"/>
          <w:numId w:val="105"/>
        </w:numPr>
        <w:rPr>
          <w:rFonts w:ascii="Arial" w:hAnsi="Arial" w:cs="Arial"/>
          <w:bCs/>
        </w:rPr>
      </w:pPr>
      <w:r w:rsidRPr="009E387F">
        <w:rPr>
          <w:rFonts w:ascii="Arial" w:hAnsi="Arial" w:cs="Arial"/>
          <w:bCs/>
        </w:rPr>
        <w:t>w przypadku nie wykonania Umowy w terminie przez Wykonawcę;</w:t>
      </w:r>
    </w:p>
    <w:p w14:paraId="42C49BB2" w14:textId="77777777" w:rsidR="00C5233C" w:rsidRPr="009E387F" w:rsidRDefault="00C5233C">
      <w:pPr>
        <w:numPr>
          <w:ilvl w:val="0"/>
          <w:numId w:val="105"/>
        </w:numPr>
        <w:rPr>
          <w:rFonts w:ascii="Arial" w:hAnsi="Arial" w:cs="Arial"/>
          <w:bCs/>
        </w:rPr>
      </w:pPr>
      <w:r w:rsidRPr="009E387F">
        <w:rPr>
          <w:rFonts w:ascii="Arial" w:hAnsi="Arial" w:cs="Arial"/>
          <w:bCs/>
        </w:rPr>
        <w:t xml:space="preserve">jeżeli zachodzi co najmniej jedna z następujących okoliczności: </w:t>
      </w:r>
    </w:p>
    <w:p w14:paraId="0B95E012" w14:textId="77777777" w:rsidR="00C5233C" w:rsidRPr="009E387F" w:rsidRDefault="00C5233C">
      <w:pPr>
        <w:numPr>
          <w:ilvl w:val="0"/>
          <w:numId w:val="106"/>
        </w:numPr>
        <w:rPr>
          <w:rFonts w:ascii="Arial" w:hAnsi="Arial" w:cs="Arial"/>
          <w:bCs/>
        </w:rPr>
      </w:pPr>
      <w:r w:rsidRPr="009E387F">
        <w:rPr>
          <w:rFonts w:ascii="Arial" w:hAnsi="Arial" w:cs="Arial"/>
          <w:bCs/>
        </w:rPr>
        <w:t xml:space="preserve">dokonano zmiany Umowy z naruszeniem art. 454 i art. 455 ustawy Pzp, </w:t>
      </w:r>
    </w:p>
    <w:p w14:paraId="0FC1D54E" w14:textId="77777777" w:rsidR="00C5233C" w:rsidRPr="009E387F" w:rsidRDefault="00C5233C">
      <w:pPr>
        <w:numPr>
          <w:ilvl w:val="0"/>
          <w:numId w:val="106"/>
        </w:numPr>
        <w:jc w:val="both"/>
        <w:rPr>
          <w:rFonts w:ascii="Arial" w:hAnsi="Arial" w:cs="Arial"/>
          <w:bCs/>
        </w:rPr>
      </w:pPr>
      <w:r w:rsidRPr="009E387F">
        <w:rPr>
          <w:rFonts w:ascii="Arial" w:hAnsi="Arial" w:cs="Arial"/>
          <w:bCs/>
        </w:rPr>
        <w:t xml:space="preserve">Wykonawca w chwili zawarcia Umowy podlegał wykluczeniu na podstawie art. 108 ustawy Pzp, </w:t>
      </w:r>
    </w:p>
    <w:p w14:paraId="1A20BEBF" w14:textId="77777777" w:rsidR="00C5233C" w:rsidRPr="009E387F" w:rsidRDefault="00C5233C">
      <w:pPr>
        <w:numPr>
          <w:ilvl w:val="0"/>
          <w:numId w:val="106"/>
        </w:numPr>
        <w:jc w:val="both"/>
        <w:rPr>
          <w:rFonts w:ascii="Arial" w:hAnsi="Arial" w:cs="Arial"/>
          <w:bCs/>
        </w:rPr>
      </w:pPr>
      <w:r w:rsidRPr="009E387F">
        <w:rPr>
          <w:rFonts w:ascii="Arial" w:hAnsi="Arial" w:cs="Arial"/>
          <w:bCs/>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75425BB5" w14:textId="77777777" w:rsidR="00C5233C" w:rsidRPr="009E387F" w:rsidRDefault="00C5233C">
      <w:pPr>
        <w:numPr>
          <w:ilvl w:val="0"/>
          <w:numId w:val="112"/>
        </w:numPr>
        <w:rPr>
          <w:rFonts w:ascii="Arial" w:hAnsi="Arial" w:cs="Arial"/>
          <w:bCs/>
        </w:rPr>
      </w:pPr>
      <w:r w:rsidRPr="009E387F">
        <w:rPr>
          <w:rFonts w:ascii="Arial" w:hAnsi="Arial" w:cs="Arial"/>
          <w:bCs/>
        </w:rPr>
        <w:t>Każda ze Stron może odstąpić od Umowy w przypadkach ustawowego prawa odstąpienia wynikających z przepisów Kodeksu cywilnego.</w:t>
      </w:r>
    </w:p>
    <w:p w14:paraId="0DC5230C" w14:textId="77777777" w:rsidR="00C5233C" w:rsidRPr="009E387F" w:rsidRDefault="00C5233C">
      <w:pPr>
        <w:numPr>
          <w:ilvl w:val="0"/>
          <w:numId w:val="112"/>
        </w:numPr>
        <w:jc w:val="both"/>
        <w:rPr>
          <w:rFonts w:ascii="Arial" w:hAnsi="Arial" w:cs="Arial"/>
          <w:bCs/>
        </w:rPr>
      </w:pPr>
      <w:r w:rsidRPr="009E387F">
        <w:rPr>
          <w:rFonts w:ascii="Arial" w:hAnsi="Arial" w:cs="Arial"/>
          <w:bCs/>
        </w:rPr>
        <w:t xml:space="preserve">Zamawiającemu przysługuje prawo odstąpienia od Umowy w przypadku istotnie nienależytego jej wykonywania przez Wykonawcę, po uprzednim pisemnym wezwaniu do zaprzestania naruszeń lub </w:t>
      </w:r>
      <w:r w:rsidRPr="009E387F">
        <w:rPr>
          <w:rFonts w:ascii="Arial" w:hAnsi="Arial" w:cs="Arial"/>
          <w:bCs/>
        </w:rPr>
        <w:lastRenderedPageBreak/>
        <w:t xml:space="preserve">wykonania określonych działań pod rygorem odstąpienia od Umowy i wyznaczeniu dodatkowego, odpowiedniego terminu na usunięcie naruszeń lub podjęcie określonych działań. </w:t>
      </w:r>
    </w:p>
    <w:p w14:paraId="5EDE333D" w14:textId="77777777" w:rsidR="00C5233C" w:rsidRPr="009E387F" w:rsidRDefault="00C5233C" w:rsidP="00C5233C">
      <w:pPr>
        <w:rPr>
          <w:rFonts w:ascii="Arial" w:hAnsi="Arial" w:cs="Arial"/>
          <w:bCs/>
        </w:rPr>
      </w:pPr>
    </w:p>
    <w:p w14:paraId="0D6087A0" w14:textId="77777777" w:rsidR="00C5233C" w:rsidRPr="009E387F" w:rsidRDefault="00C5233C" w:rsidP="00C5233C">
      <w:pPr>
        <w:jc w:val="center"/>
        <w:rPr>
          <w:rFonts w:ascii="Arial" w:hAnsi="Arial" w:cs="Arial"/>
          <w:bCs/>
        </w:rPr>
      </w:pPr>
      <w:r w:rsidRPr="009E387F">
        <w:rPr>
          <w:rFonts w:ascii="Arial" w:hAnsi="Arial" w:cs="Arial"/>
          <w:bCs/>
        </w:rPr>
        <w:t>§ 12</w:t>
      </w:r>
    </w:p>
    <w:p w14:paraId="4B3FBE25" w14:textId="77777777" w:rsidR="00C5233C" w:rsidRPr="009E387F" w:rsidRDefault="00C5233C" w:rsidP="00C5233C">
      <w:pPr>
        <w:jc w:val="center"/>
        <w:rPr>
          <w:rFonts w:ascii="Arial" w:hAnsi="Arial" w:cs="Arial"/>
          <w:bCs/>
        </w:rPr>
      </w:pPr>
      <w:r w:rsidRPr="009E387F">
        <w:rPr>
          <w:rFonts w:ascii="Arial" w:hAnsi="Arial" w:cs="Arial"/>
          <w:bCs/>
        </w:rPr>
        <w:t>Kary umowne</w:t>
      </w:r>
    </w:p>
    <w:p w14:paraId="676E740C" w14:textId="77777777" w:rsidR="00C5233C" w:rsidRPr="009E387F" w:rsidRDefault="00C5233C">
      <w:pPr>
        <w:numPr>
          <w:ilvl w:val="0"/>
          <w:numId w:val="113"/>
        </w:numPr>
        <w:jc w:val="both"/>
        <w:rPr>
          <w:rFonts w:ascii="Arial" w:hAnsi="Arial" w:cs="Arial"/>
          <w:bCs/>
        </w:rPr>
      </w:pPr>
      <w:r w:rsidRPr="009E387F">
        <w:rPr>
          <w:rFonts w:ascii="Arial" w:hAnsi="Arial" w:cs="Arial"/>
          <w:bCs/>
        </w:rPr>
        <w:t xml:space="preserve">Zamawiającemu przysługiwać będzie kara umowna w wysokości 10% wynagrodzenia netto, określonego w § 7 ust. 1 w razie odstąpienia przez Wykonawcę od realizacji Umowy z przyczyn leżących po stronie Wykonawcy. </w:t>
      </w:r>
    </w:p>
    <w:p w14:paraId="1366CBB3" w14:textId="77777777" w:rsidR="00C5233C" w:rsidRPr="009E387F" w:rsidRDefault="00C5233C">
      <w:pPr>
        <w:numPr>
          <w:ilvl w:val="0"/>
          <w:numId w:val="113"/>
        </w:numPr>
        <w:jc w:val="both"/>
        <w:rPr>
          <w:rFonts w:ascii="Arial" w:hAnsi="Arial" w:cs="Arial"/>
          <w:bCs/>
        </w:rPr>
      </w:pPr>
      <w:r w:rsidRPr="009E387F">
        <w:rPr>
          <w:rFonts w:ascii="Arial" w:hAnsi="Arial" w:cs="Arial"/>
          <w:bCs/>
        </w:rPr>
        <w:t xml:space="preserve">W przypadku odstąpienia od umowy przez Zamawiającego z przyczyn leżących po stronie Wykonawcy Zamawiającemu będzie przysługiwać kara umowna w wysokości 10% wynagrodzenia netto, określonego w § 7 ust. 1. </w:t>
      </w:r>
    </w:p>
    <w:p w14:paraId="69A1559C" w14:textId="77777777" w:rsidR="00C5233C" w:rsidRPr="009E387F" w:rsidRDefault="00C5233C">
      <w:pPr>
        <w:numPr>
          <w:ilvl w:val="0"/>
          <w:numId w:val="113"/>
        </w:numPr>
        <w:jc w:val="both"/>
        <w:rPr>
          <w:rFonts w:ascii="Arial" w:hAnsi="Arial" w:cs="Arial"/>
          <w:bCs/>
        </w:rPr>
      </w:pPr>
      <w:r w:rsidRPr="009E387F">
        <w:rPr>
          <w:rFonts w:ascii="Arial" w:hAnsi="Arial" w:cs="Arial"/>
          <w:bCs/>
        </w:rPr>
        <w:t>Zamawiający zastrzega możliwość naliczenia kar umownych w wysokości 0,1% wynagrodzenia netto, o którym mowa w § 7 ust. 1 - za każdy dzień zwłoki w sytuacji, gdy Wykonawca przekroczy termin określony w § 2.</w:t>
      </w:r>
    </w:p>
    <w:p w14:paraId="6D5E3BBA" w14:textId="77777777" w:rsidR="00C5233C" w:rsidRPr="009E387F" w:rsidRDefault="00C5233C">
      <w:pPr>
        <w:numPr>
          <w:ilvl w:val="0"/>
          <w:numId w:val="113"/>
        </w:numPr>
        <w:jc w:val="both"/>
        <w:rPr>
          <w:rFonts w:ascii="Arial" w:hAnsi="Arial" w:cs="Arial"/>
          <w:bCs/>
        </w:rPr>
      </w:pPr>
      <w:r w:rsidRPr="009E387F">
        <w:rPr>
          <w:rFonts w:ascii="Arial" w:hAnsi="Arial" w:cs="Arial"/>
          <w:bCs/>
        </w:rPr>
        <w:t xml:space="preserve">Łączna wysokość kar umownych, nie może przekroczyć 15% wynagrodzenia netto, o którym mowa w § 7 ust. 1. </w:t>
      </w:r>
    </w:p>
    <w:p w14:paraId="53264AA7" w14:textId="77777777" w:rsidR="00C5233C" w:rsidRPr="009E387F" w:rsidRDefault="00C5233C">
      <w:pPr>
        <w:numPr>
          <w:ilvl w:val="0"/>
          <w:numId w:val="113"/>
        </w:numPr>
        <w:jc w:val="both"/>
        <w:rPr>
          <w:rFonts w:ascii="Arial" w:hAnsi="Arial" w:cs="Arial"/>
          <w:bCs/>
        </w:rPr>
      </w:pPr>
      <w:r w:rsidRPr="009E387F">
        <w:rPr>
          <w:rFonts w:ascii="Arial" w:hAnsi="Arial" w:cs="Arial"/>
          <w:bCs/>
        </w:rPr>
        <w:t xml:space="preserve">Zamawiający zastrzega sobie prawo dochodzenia odszkodowania przewyższającego wysokość kar umownych na zasadach ogólnych, określonych w Kodeksie cywilnym. </w:t>
      </w:r>
    </w:p>
    <w:p w14:paraId="7F0ABAB6" w14:textId="77777777" w:rsidR="00C5233C" w:rsidRPr="009E387F" w:rsidRDefault="00C5233C">
      <w:pPr>
        <w:numPr>
          <w:ilvl w:val="0"/>
          <w:numId w:val="113"/>
        </w:numPr>
        <w:jc w:val="both"/>
        <w:rPr>
          <w:rFonts w:ascii="Arial" w:hAnsi="Arial" w:cs="Arial"/>
          <w:bCs/>
        </w:rPr>
      </w:pPr>
      <w:r w:rsidRPr="009E387F">
        <w:rPr>
          <w:rFonts w:ascii="Arial" w:hAnsi="Arial" w:cs="Arial"/>
          <w:bCs/>
        </w:rPr>
        <w:t xml:space="preserve">W przypadku zaistnienia sytuacji, w których konieczne będzie naliczenie kar umownych, Zamawiający oświadcza, że wystawi Wykonawcy notę zawierającą szczegółowe naliczenie w/w kar. </w:t>
      </w:r>
    </w:p>
    <w:p w14:paraId="59A9D459" w14:textId="77777777" w:rsidR="00C5233C" w:rsidRPr="009E387F" w:rsidRDefault="00C5233C">
      <w:pPr>
        <w:numPr>
          <w:ilvl w:val="0"/>
          <w:numId w:val="113"/>
        </w:numPr>
        <w:jc w:val="both"/>
        <w:rPr>
          <w:rFonts w:ascii="Arial" w:hAnsi="Arial" w:cs="Arial"/>
          <w:bCs/>
        </w:rPr>
      </w:pPr>
      <w:r w:rsidRPr="009E387F">
        <w:rPr>
          <w:rFonts w:ascii="Arial" w:hAnsi="Arial" w:cs="Arial"/>
          <w:bCs/>
        </w:rPr>
        <w:t xml:space="preserve">Kara umowna będzie potrącona z wynagrodzenia należnego Wykonawcy, na co Wykonawca wyraża zgodę lub płatna w terminie 14 dni od otrzymania noty. </w:t>
      </w:r>
    </w:p>
    <w:p w14:paraId="63443A77" w14:textId="77777777" w:rsidR="00C5233C" w:rsidRPr="009E387F" w:rsidRDefault="00C5233C" w:rsidP="00C5233C">
      <w:pPr>
        <w:rPr>
          <w:rFonts w:ascii="Arial" w:hAnsi="Arial" w:cs="Arial"/>
          <w:bCs/>
        </w:rPr>
      </w:pPr>
    </w:p>
    <w:p w14:paraId="4B83C2CB" w14:textId="77777777" w:rsidR="00C5233C" w:rsidRPr="009E387F" w:rsidRDefault="00C5233C" w:rsidP="00C5233C">
      <w:pPr>
        <w:jc w:val="center"/>
        <w:rPr>
          <w:rFonts w:ascii="Arial" w:hAnsi="Arial" w:cs="Arial"/>
          <w:bCs/>
        </w:rPr>
      </w:pPr>
      <w:r w:rsidRPr="009E387F">
        <w:rPr>
          <w:rFonts w:ascii="Arial" w:hAnsi="Arial" w:cs="Arial"/>
          <w:bCs/>
        </w:rPr>
        <w:t>§ 13</w:t>
      </w:r>
    </w:p>
    <w:p w14:paraId="18D4BE3D" w14:textId="77777777" w:rsidR="00C5233C" w:rsidRPr="009E387F" w:rsidRDefault="00C5233C" w:rsidP="00C5233C">
      <w:pPr>
        <w:jc w:val="center"/>
        <w:rPr>
          <w:rFonts w:ascii="Arial" w:hAnsi="Arial" w:cs="Arial"/>
          <w:bCs/>
        </w:rPr>
      </w:pPr>
      <w:r w:rsidRPr="009E387F">
        <w:rPr>
          <w:rFonts w:ascii="Arial" w:hAnsi="Arial" w:cs="Arial"/>
          <w:bCs/>
        </w:rPr>
        <w:t>Inne postanowienia umowy</w:t>
      </w:r>
    </w:p>
    <w:p w14:paraId="3492F17E" w14:textId="77777777" w:rsidR="00C5233C" w:rsidRPr="009E387F" w:rsidRDefault="00C5233C">
      <w:pPr>
        <w:numPr>
          <w:ilvl w:val="0"/>
          <w:numId w:val="114"/>
        </w:numPr>
        <w:jc w:val="both"/>
        <w:rPr>
          <w:rFonts w:ascii="Arial" w:hAnsi="Arial" w:cs="Arial"/>
          <w:bCs/>
        </w:rPr>
      </w:pPr>
      <w:r w:rsidRPr="009E387F">
        <w:rPr>
          <w:rFonts w:ascii="Arial" w:hAnsi="Arial" w:cs="Arial"/>
          <w:bCs/>
        </w:rPr>
        <w:t xml:space="preserve">Wszelkie zmiany wymagają formy pisemnej - aneksu do Umowy pod rygorem ich nieważności. </w:t>
      </w:r>
    </w:p>
    <w:p w14:paraId="0447459F" w14:textId="77777777" w:rsidR="00C5233C" w:rsidRPr="009E387F" w:rsidRDefault="00C5233C">
      <w:pPr>
        <w:numPr>
          <w:ilvl w:val="0"/>
          <w:numId w:val="114"/>
        </w:numPr>
        <w:jc w:val="both"/>
        <w:rPr>
          <w:rFonts w:ascii="Arial" w:hAnsi="Arial" w:cs="Arial"/>
          <w:bCs/>
        </w:rPr>
      </w:pPr>
      <w:r w:rsidRPr="009E387F">
        <w:rPr>
          <w:rFonts w:ascii="Arial" w:hAnsi="Arial" w:cs="Arial"/>
          <w:bCs/>
        </w:rPr>
        <w:t xml:space="preserve">Forma pisemna obowiązuje również przy składaniu wszelkich oświadczeń i zawiadomień oraz przesyłaniu korespondencji. </w:t>
      </w:r>
    </w:p>
    <w:p w14:paraId="3D4685E1" w14:textId="77777777" w:rsidR="00C5233C" w:rsidRPr="009E387F" w:rsidRDefault="00C5233C">
      <w:pPr>
        <w:numPr>
          <w:ilvl w:val="0"/>
          <w:numId w:val="114"/>
        </w:numPr>
        <w:jc w:val="both"/>
        <w:rPr>
          <w:rFonts w:ascii="Arial" w:hAnsi="Arial" w:cs="Arial"/>
          <w:bCs/>
        </w:rPr>
      </w:pPr>
      <w:r w:rsidRPr="009E387F">
        <w:rPr>
          <w:rFonts w:ascii="Arial" w:hAnsi="Arial" w:cs="Arial"/>
          <w:bCs/>
        </w:rPr>
        <w:t>Strony poinformują się wzajemnie o zmianie adresu lub siedziby. W przeciwnym razie pisma dostarczone pod adres wskazany w niniejszej Umowie uważane będą za doręczone.</w:t>
      </w:r>
    </w:p>
    <w:p w14:paraId="558AED84" w14:textId="77777777" w:rsidR="00C5233C" w:rsidRPr="009E387F" w:rsidRDefault="00C5233C">
      <w:pPr>
        <w:numPr>
          <w:ilvl w:val="0"/>
          <w:numId w:val="114"/>
        </w:numPr>
        <w:jc w:val="both"/>
        <w:rPr>
          <w:rFonts w:ascii="Arial" w:hAnsi="Arial" w:cs="Arial"/>
          <w:bCs/>
        </w:rPr>
      </w:pPr>
      <w:r w:rsidRPr="009E387F">
        <w:rPr>
          <w:rFonts w:ascii="Arial" w:hAnsi="Arial" w:cs="Arial"/>
          <w:bCs/>
        </w:rPr>
        <w:t xml:space="preserve">Strony uzgadniają, że osobami uprawnionymi do uzgodnień i koordynacji związanych z wykonaniem niniejszej Umowy są: </w:t>
      </w:r>
    </w:p>
    <w:p w14:paraId="4DC6C68E" w14:textId="77777777" w:rsidR="00C5233C" w:rsidRPr="009E387F" w:rsidRDefault="00C5233C" w:rsidP="00C5233C">
      <w:pPr>
        <w:jc w:val="both"/>
        <w:rPr>
          <w:rFonts w:ascii="Arial" w:hAnsi="Arial" w:cs="Arial"/>
          <w:b/>
          <w:bCs/>
        </w:rPr>
      </w:pPr>
      <w:r w:rsidRPr="009E387F">
        <w:rPr>
          <w:rFonts w:ascii="Arial" w:hAnsi="Arial" w:cs="Arial"/>
          <w:b/>
          <w:bCs/>
        </w:rPr>
        <w:t xml:space="preserve">ze strony Zamawiającego: </w:t>
      </w:r>
    </w:p>
    <w:p w14:paraId="5DBC1B1D" w14:textId="77777777" w:rsidR="00C5233C" w:rsidRPr="009E387F" w:rsidRDefault="00C5233C" w:rsidP="00C5233C">
      <w:pPr>
        <w:jc w:val="both"/>
        <w:rPr>
          <w:rFonts w:ascii="Arial" w:hAnsi="Arial" w:cs="Arial"/>
          <w:bCs/>
        </w:rPr>
      </w:pPr>
      <w:r w:rsidRPr="009E387F">
        <w:rPr>
          <w:rFonts w:ascii="Arial" w:hAnsi="Arial" w:cs="Arial"/>
          <w:bCs/>
        </w:rPr>
        <w:t xml:space="preserve">Imię i nazwisko: .............................................. </w:t>
      </w:r>
    </w:p>
    <w:p w14:paraId="14690619" w14:textId="77777777" w:rsidR="00C5233C" w:rsidRPr="009E387F" w:rsidRDefault="00C5233C" w:rsidP="00C5233C">
      <w:pPr>
        <w:jc w:val="both"/>
        <w:rPr>
          <w:rFonts w:ascii="Arial" w:hAnsi="Arial" w:cs="Arial"/>
          <w:bCs/>
        </w:rPr>
      </w:pPr>
      <w:r w:rsidRPr="009E387F">
        <w:rPr>
          <w:rFonts w:ascii="Arial" w:hAnsi="Arial" w:cs="Arial"/>
          <w:bCs/>
        </w:rPr>
        <w:t xml:space="preserve">tel.: (..) ............................................., </w:t>
      </w:r>
    </w:p>
    <w:p w14:paraId="1C1BA967" w14:textId="77777777" w:rsidR="00C5233C" w:rsidRPr="009E387F" w:rsidRDefault="00C5233C" w:rsidP="00C5233C">
      <w:pPr>
        <w:jc w:val="both"/>
        <w:rPr>
          <w:rFonts w:ascii="Arial" w:hAnsi="Arial" w:cs="Arial"/>
          <w:bCs/>
        </w:rPr>
      </w:pPr>
      <w:r w:rsidRPr="009E387F">
        <w:rPr>
          <w:rFonts w:ascii="Arial" w:hAnsi="Arial" w:cs="Arial"/>
          <w:bCs/>
        </w:rPr>
        <w:t xml:space="preserve">e-mail:……………………………………………………… </w:t>
      </w:r>
    </w:p>
    <w:p w14:paraId="6C3E905C" w14:textId="77777777" w:rsidR="00C5233C" w:rsidRPr="009E387F" w:rsidRDefault="00C5233C" w:rsidP="00C5233C">
      <w:pPr>
        <w:jc w:val="both"/>
        <w:rPr>
          <w:rFonts w:ascii="Arial" w:hAnsi="Arial" w:cs="Arial"/>
          <w:b/>
          <w:bCs/>
        </w:rPr>
      </w:pPr>
      <w:r w:rsidRPr="009E387F">
        <w:rPr>
          <w:rFonts w:ascii="Arial" w:hAnsi="Arial" w:cs="Arial"/>
          <w:b/>
          <w:bCs/>
        </w:rPr>
        <w:t xml:space="preserve">ze strony Wykonawcy: </w:t>
      </w:r>
    </w:p>
    <w:p w14:paraId="3734FF40" w14:textId="77777777" w:rsidR="00C5233C" w:rsidRPr="009E387F" w:rsidRDefault="00C5233C" w:rsidP="00C5233C">
      <w:pPr>
        <w:jc w:val="both"/>
        <w:rPr>
          <w:rFonts w:ascii="Arial" w:hAnsi="Arial" w:cs="Arial"/>
          <w:bCs/>
        </w:rPr>
      </w:pPr>
      <w:r w:rsidRPr="009E387F">
        <w:rPr>
          <w:rFonts w:ascii="Arial" w:hAnsi="Arial" w:cs="Arial"/>
          <w:bCs/>
        </w:rPr>
        <w:t xml:space="preserve">Imię i nazwisko: .............................................. </w:t>
      </w:r>
    </w:p>
    <w:p w14:paraId="07310E66" w14:textId="77777777" w:rsidR="00C5233C" w:rsidRPr="009E387F" w:rsidRDefault="00C5233C" w:rsidP="00C5233C">
      <w:pPr>
        <w:jc w:val="both"/>
        <w:rPr>
          <w:rFonts w:ascii="Arial" w:hAnsi="Arial" w:cs="Arial"/>
          <w:bCs/>
        </w:rPr>
      </w:pPr>
      <w:r w:rsidRPr="009E387F">
        <w:rPr>
          <w:rFonts w:ascii="Arial" w:hAnsi="Arial" w:cs="Arial"/>
          <w:bCs/>
        </w:rPr>
        <w:t xml:space="preserve">tel.: (..) ............................................., </w:t>
      </w:r>
    </w:p>
    <w:p w14:paraId="000211DC" w14:textId="77777777" w:rsidR="00C5233C" w:rsidRPr="009E387F" w:rsidRDefault="00C5233C" w:rsidP="00C5233C">
      <w:pPr>
        <w:jc w:val="both"/>
        <w:rPr>
          <w:rFonts w:ascii="Arial" w:hAnsi="Arial" w:cs="Arial"/>
          <w:bCs/>
        </w:rPr>
      </w:pPr>
      <w:r w:rsidRPr="009E387F">
        <w:rPr>
          <w:rFonts w:ascii="Arial" w:hAnsi="Arial" w:cs="Arial"/>
          <w:bCs/>
        </w:rPr>
        <w:t xml:space="preserve">e-mail:……………………………………………………… </w:t>
      </w:r>
    </w:p>
    <w:p w14:paraId="6A73DE3D" w14:textId="77777777" w:rsidR="00C5233C" w:rsidRPr="009E387F" w:rsidRDefault="00C5233C">
      <w:pPr>
        <w:numPr>
          <w:ilvl w:val="0"/>
          <w:numId w:val="114"/>
        </w:numPr>
        <w:jc w:val="both"/>
        <w:rPr>
          <w:rFonts w:ascii="Arial" w:hAnsi="Arial" w:cs="Arial"/>
          <w:bCs/>
        </w:rPr>
      </w:pPr>
      <w:r w:rsidRPr="009E387F">
        <w:rPr>
          <w:rFonts w:ascii="Arial" w:hAnsi="Arial" w:cs="Arial"/>
          <w:bCs/>
        </w:rPr>
        <w:t xml:space="preserve">Zmiany osób wskazanych do uzgodnień i koordynacji, adresów korespondencyjnych, telefonów, Strony mogą dokonywać na podstawie pisemnego powiadomienia z 7-dniowym wyprzedzeniem. </w:t>
      </w:r>
    </w:p>
    <w:p w14:paraId="7A21C8A3" w14:textId="77777777" w:rsidR="00C5233C" w:rsidRPr="009E387F" w:rsidRDefault="00C5233C">
      <w:pPr>
        <w:numPr>
          <w:ilvl w:val="0"/>
          <w:numId w:val="114"/>
        </w:numPr>
        <w:jc w:val="both"/>
        <w:rPr>
          <w:rFonts w:ascii="Arial" w:hAnsi="Arial" w:cs="Arial"/>
          <w:bCs/>
        </w:rPr>
      </w:pPr>
      <w:r w:rsidRPr="009E387F">
        <w:rPr>
          <w:rFonts w:ascii="Arial" w:hAnsi="Arial" w:cs="Arial"/>
          <w:bCs/>
        </w:rPr>
        <w:t xml:space="preserve">W sprawach nieuregulowanych niniejszą Umową stosuje się przepisy Kodeksu cywilnego oraz przepisy innych ustaw. </w:t>
      </w:r>
    </w:p>
    <w:p w14:paraId="7D1B144A" w14:textId="77777777" w:rsidR="00C5233C" w:rsidRPr="009E387F" w:rsidRDefault="00C5233C">
      <w:pPr>
        <w:numPr>
          <w:ilvl w:val="0"/>
          <w:numId w:val="114"/>
        </w:numPr>
        <w:jc w:val="both"/>
        <w:rPr>
          <w:rFonts w:ascii="Arial" w:hAnsi="Arial" w:cs="Arial"/>
          <w:bCs/>
        </w:rPr>
      </w:pPr>
      <w:r w:rsidRPr="009E387F">
        <w:rPr>
          <w:rFonts w:ascii="Arial" w:hAnsi="Arial" w:cs="Arial"/>
          <w:bCs/>
        </w:rPr>
        <w:t xml:space="preserve">Ewentualne spory rozpatrywać będzie właściwy Sąd Powszechny właściwy dla Zamawiającego. </w:t>
      </w:r>
    </w:p>
    <w:p w14:paraId="12E65D7C" w14:textId="77777777" w:rsidR="00C5233C" w:rsidRPr="009E387F" w:rsidRDefault="00C5233C">
      <w:pPr>
        <w:numPr>
          <w:ilvl w:val="0"/>
          <w:numId w:val="114"/>
        </w:numPr>
        <w:jc w:val="both"/>
        <w:rPr>
          <w:rFonts w:ascii="Arial" w:hAnsi="Arial" w:cs="Arial"/>
          <w:bCs/>
        </w:rPr>
      </w:pPr>
      <w:r w:rsidRPr="009E387F">
        <w:rPr>
          <w:rFonts w:ascii="Arial" w:hAnsi="Arial" w:cs="Arial"/>
          <w:bCs/>
        </w:rPr>
        <w:t xml:space="preserve">Załącznikami do Umowy, stanowiącymi jej integralną część są: </w:t>
      </w:r>
    </w:p>
    <w:p w14:paraId="2A9D289A" w14:textId="77777777" w:rsidR="00C5233C" w:rsidRPr="009E387F" w:rsidRDefault="00C5233C">
      <w:pPr>
        <w:numPr>
          <w:ilvl w:val="0"/>
          <w:numId w:val="115"/>
        </w:numPr>
        <w:jc w:val="both"/>
        <w:rPr>
          <w:rFonts w:ascii="Arial" w:hAnsi="Arial" w:cs="Arial"/>
          <w:bCs/>
        </w:rPr>
      </w:pPr>
      <w:r w:rsidRPr="009E387F">
        <w:rPr>
          <w:rFonts w:ascii="Arial" w:hAnsi="Arial" w:cs="Arial"/>
          <w:bCs/>
        </w:rPr>
        <w:t>załącznik nr 1 Oferta Wykonawcy</w:t>
      </w:r>
    </w:p>
    <w:p w14:paraId="6A2B6B84" w14:textId="77777777" w:rsidR="00C5233C" w:rsidRPr="009E387F" w:rsidRDefault="00C5233C">
      <w:pPr>
        <w:numPr>
          <w:ilvl w:val="0"/>
          <w:numId w:val="115"/>
        </w:numPr>
        <w:jc w:val="both"/>
        <w:rPr>
          <w:rFonts w:ascii="Arial" w:hAnsi="Arial" w:cs="Arial"/>
          <w:bCs/>
        </w:rPr>
      </w:pPr>
      <w:r w:rsidRPr="009E387F">
        <w:rPr>
          <w:rFonts w:ascii="Arial" w:hAnsi="Arial" w:cs="Arial"/>
          <w:bCs/>
        </w:rPr>
        <w:t>załącznik nr 2 Opis Przedmiotu Zamówienia</w:t>
      </w:r>
    </w:p>
    <w:p w14:paraId="1EC8A369" w14:textId="77777777" w:rsidR="00C5233C" w:rsidRPr="009E387F" w:rsidRDefault="00C5233C">
      <w:pPr>
        <w:numPr>
          <w:ilvl w:val="0"/>
          <w:numId w:val="115"/>
        </w:numPr>
        <w:jc w:val="both"/>
        <w:rPr>
          <w:rFonts w:ascii="Arial" w:hAnsi="Arial" w:cs="Arial"/>
          <w:bCs/>
        </w:rPr>
      </w:pPr>
      <w:r w:rsidRPr="009E387F">
        <w:rPr>
          <w:rFonts w:ascii="Arial" w:hAnsi="Arial" w:cs="Arial"/>
          <w:bCs/>
        </w:rPr>
        <w:t>załącznik nr 3 Protokół Zdawczo – Odbiorczy (wzór)</w:t>
      </w:r>
    </w:p>
    <w:p w14:paraId="1231C1AC" w14:textId="77777777" w:rsidR="00C5233C" w:rsidRPr="009E387F" w:rsidRDefault="00C5233C">
      <w:pPr>
        <w:numPr>
          <w:ilvl w:val="0"/>
          <w:numId w:val="114"/>
        </w:numPr>
        <w:jc w:val="both"/>
        <w:rPr>
          <w:rFonts w:ascii="Arial" w:hAnsi="Arial" w:cs="Arial"/>
          <w:bCs/>
        </w:rPr>
      </w:pPr>
      <w:r w:rsidRPr="009E387F">
        <w:rPr>
          <w:rFonts w:ascii="Arial" w:hAnsi="Arial" w:cs="Arial"/>
          <w:bCs/>
        </w:rPr>
        <w:t>Umowę sporządzono w dwóch jednobrzmiących egzemplarzach – jeden dla Zamawiającego i jeden dla Wykonawcy</w:t>
      </w:r>
    </w:p>
    <w:p w14:paraId="19DFA4C0" w14:textId="77777777" w:rsidR="00C5233C" w:rsidRPr="009E387F" w:rsidRDefault="00C5233C">
      <w:pPr>
        <w:numPr>
          <w:ilvl w:val="0"/>
          <w:numId w:val="114"/>
        </w:numPr>
        <w:jc w:val="both"/>
        <w:rPr>
          <w:rFonts w:ascii="Arial" w:hAnsi="Arial" w:cs="Arial"/>
          <w:bCs/>
        </w:rPr>
      </w:pPr>
      <w:r w:rsidRPr="009E387F">
        <w:rPr>
          <w:rFonts w:ascii="Arial" w:hAnsi="Arial" w:cs="Arial"/>
          <w:bCs/>
        </w:rPr>
        <w:t xml:space="preserve">Umowa wchodzi w życie z dniem podpisania. </w:t>
      </w:r>
    </w:p>
    <w:p w14:paraId="33C0153E" w14:textId="77777777" w:rsidR="00C5233C" w:rsidRPr="009E387F" w:rsidRDefault="00C5233C" w:rsidP="00C5233C">
      <w:pPr>
        <w:rPr>
          <w:rFonts w:ascii="Arial" w:hAnsi="Arial" w:cs="Arial"/>
          <w:iCs/>
        </w:rPr>
      </w:pPr>
    </w:p>
    <w:p w14:paraId="6AFBCDE7" w14:textId="77777777" w:rsidR="00C5233C" w:rsidRPr="009E387F" w:rsidRDefault="00C5233C" w:rsidP="00C5233C">
      <w:pPr>
        <w:rPr>
          <w:rFonts w:ascii="Arial" w:hAnsi="Arial" w:cs="Arial"/>
          <w:iCs/>
        </w:rPr>
      </w:pPr>
    </w:p>
    <w:p w14:paraId="591703B6" w14:textId="77777777" w:rsidR="00C5233C" w:rsidRPr="009E387F" w:rsidRDefault="00C5233C" w:rsidP="00C5233C">
      <w:pPr>
        <w:jc w:val="center"/>
        <w:rPr>
          <w:rFonts w:ascii="Arial" w:hAnsi="Arial" w:cs="Arial"/>
          <w:iCs/>
        </w:rPr>
      </w:pPr>
      <w:r w:rsidRPr="009E387F">
        <w:rPr>
          <w:rFonts w:ascii="Arial" w:hAnsi="Arial" w:cs="Arial"/>
          <w:iCs/>
        </w:rPr>
        <w:t>ZAMAWIAJĄCY</w:t>
      </w:r>
      <w:r w:rsidRPr="009E387F">
        <w:rPr>
          <w:rFonts w:ascii="Arial" w:hAnsi="Arial" w:cs="Arial"/>
          <w:iCs/>
        </w:rPr>
        <w:tab/>
      </w:r>
      <w:r w:rsidRPr="009E387F">
        <w:rPr>
          <w:rFonts w:ascii="Arial" w:hAnsi="Arial" w:cs="Arial"/>
          <w:iCs/>
        </w:rPr>
        <w:tab/>
      </w:r>
      <w:r w:rsidRPr="009E387F">
        <w:rPr>
          <w:rFonts w:ascii="Arial" w:hAnsi="Arial" w:cs="Arial"/>
          <w:iCs/>
        </w:rPr>
        <w:tab/>
      </w:r>
      <w:r w:rsidRPr="009E387F">
        <w:rPr>
          <w:rFonts w:ascii="Arial" w:hAnsi="Arial" w:cs="Arial"/>
          <w:iCs/>
        </w:rPr>
        <w:tab/>
      </w:r>
      <w:r w:rsidRPr="009E387F">
        <w:rPr>
          <w:rFonts w:ascii="Arial" w:hAnsi="Arial" w:cs="Arial"/>
          <w:iCs/>
        </w:rPr>
        <w:tab/>
      </w:r>
      <w:r w:rsidRPr="009E387F">
        <w:rPr>
          <w:rFonts w:ascii="Arial" w:hAnsi="Arial" w:cs="Arial"/>
          <w:iCs/>
        </w:rPr>
        <w:tab/>
      </w:r>
      <w:r w:rsidRPr="009E387F">
        <w:rPr>
          <w:rFonts w:ascii="Arial" w:hAnsi="Arial" w:cs="Arial"/>
          <w:iCs/>
        </w:rPr>
        <w:tab/>
      </w:r>
      <w:r w:rsidRPr="009E387F">
        <w:rPr>
          <w:rFonts w:ascii="Arial" w:hAnsi="Arial" w:cs="Arial"/>
          <w:iCs/>
        </w:rPr>
        <w:tab/>
        <w:t>WYKONAWCA</w:t>
      </w:r>
    </w:p>
    <w:p w14:paraId="62F6536D" w14:textId="77777777" w:rsidR="00C5233C" w:rsidRPr="009E387F" w:rsidRDefault="00C5233C" w:rsidP="00C5233C">
      <w:pPr>
        <w:jc w:val="both"/>
        <w:rPr>
          <w:rFonts w:ascii="Arial" w:hAnsi="Arial" w:cs="Arial"/>
          <w:bCs/>
        </w:rPr>
      </w:pPr>
    </w:p>
    <w:p w14:paraId="1EEB7589" w14:textId="77777777" w:rsidR="00C5233C" w:rsidRPr="009E387F" w:rsidRDefault="00C5233C" w:rsidP="00C5233C">
      <w:pPr>
        <w:rPr>
          <w:rFonts w:ascii="Arial" w:eastAsia="Arial" w:hAnsi="Arial" w:cs="Arial"/>
          <w:i/>
          <w:color w:val="000000"/>
        </w:rPr>
      </w:pPr>
      <w:r w:rsidRPr="009E387F">
        <w:rPr>
          <w:rFonts w:ascii="Arial" w:eastAsia="Arial" w:hAnsi="Arial" w:cs="Arial"/>
          <w:i/>
          <w:color w:val="000000"/>
        </w:rPr>
        <w:br w:type="page"/>
      </w:r>
    </w:p>
    <w:p w14:paraId="4A08C2B0" w14:textId="77777777" w:rsidR="00C5233C" w:rsidRPr="006912AA" w:rsidRDefault="00C5233C" w:rsidP="006912AA">
      <w:pPr>
        <w:jc w:val="right"/>
        <w:rPr>
          <w:rFonts w:ascii="Arial" w:hAnsi="Arial" w:cs="Arial"/>
        </w:rPr>
      </w:pPr>
      <w:r w:rsidRPr="006912AA">
        <w:rPr>
          <w:rFonts w:ascii="Arial" w:hAnsi="Arial" w:cs="Arial"/>
        </w:rPr>
        <w:lastRenderedPageBreak/>
        <w:t xml:space="preserve">Załącznik nr 3 do umowy nr  …………………………. </w:t>
      </w:r>
    </w:p>
    <w:p w14:paraId="4D21C370" w14:textId="77777777" w:rsidR="00C5233C" w:rsidRPr="009E387F" w:rsidRDefault="00C5233C" w:rsidP="00C5233C">
      <w:pPr>
        <w:spacing w:after="170" w:line="259" w:lineRule="auto"/>
        <w:ind w:left="53"/>
        <w:jc w:val="center"/>
        <w:rPr>
          <w:rFonts w:ascii="Arial" w:eastAsia="Arial" w:hAnsi="Arial" w:cs="Arial"/>
          <w:color w:val="000000"/>
        </w:rPr>
      </w:pPr>
      <w:r w:rsidRPr="009E387F">
        <w:rPr>
          <w:rFonts w:ascii="Arial" w:eastAsia="Arial" w:hAnsi="Arial" w:cs="Arial"/>
          <w:color w:val="000000"/>
        </w:rPr>
        <w:t xml:space="preserve"> </w:t>
      </w:r>
    </w:p>
    <w:p w14:paraId="23536FF0" w14:textId="77777777" w:rsidR="00C5233C" w:rsidRPr="009E387F" w:rsidRDefault="00C5233C" w:rsidP="00C5233C">
      <w:pPr>
        <w:spacing w:after="10" w:line="388" w:lineRule="auto"/>
        <w:ind w:left="10" w:hanging="10"/>
        <w:jc w:val="center"/>
        <w:rPr>
          <w:rFonts w:ascii="Arial" w:eastAsia="Arial" w:hAnsi="Arial" w:cs="Arial"/>
          <w:color w:val="000000"/>
        </w:rPr>
      </w:pPr>
      <w:r w:rsidRPr="009E387F">
        <w:rPr>
          <w:rFonts w:ascii="Arial" w:eastAsia="Arial" w:hAnsi="Arial" w:cs="Arial"/>
          <w:color w:val="000000"/>
        </w:rPr>
        <w:t>PROTOKÓŁ ZDAWCZO - ODBIORCZY</w:t>
      </w:r>
    </w:p>
    <w:p w14:paraId="52FA1245" w14:textId="77777777" w:rsidR="00C5233C" w:rsidRPr="009E387F" w:rsidRDefault="00C5233C" w:rsidP="00C5233C">
      <w:pPr>
        <w:spacing w:after="138" w:line="259" w:lineRule="auto"/>
        <w:ind w:left="1520" w:hanging="10"/>
        <w:rPr>
          <w:rFonts w:ascii="Arial" w:eastAsia="Arial" w:hAnsi="Arial" w:cs="Arial"/>
          <w:color w:val="000000"/>
        </w:rPr>
      </w:pPr>
      <w:r w:rsidRPr="009E387F">
        <w:rPr>
          <w:rFonts w:ascii="Arial" w:eastAsia="Arial" w:hAnsi="Arial" w:cs="Arial"/>
          <w:color w:val="000000"/>
        </w:rPr>
        <w:t xml:space="preserve">Sporządzony w ………………….dnia …............................... 2024r. </w:t>
      </w:r>
    </w:p>
    <w:p w14:paraId="5E9BB0DD" w14:textId="77777777" w:rsidR="00C5233C" w:rsidRPr="009E387F" w:rsidRDefault="00C5233C" w:rsidP="00C5233C">
      <w:pPr>
        <w:spacing w:after="79" w:line="259" w:lineRule="auto"/>
        <w:ind w:left="-5" w:hanging="10"/>
        <w:rPr>
          <w:rFonts w:ascii="Arial" w:eastAsia="Arial" w:hAnsi="Arial" w:cs="Arial"/>
          <w:color w:val="000000"/>
        </w:rPr>
      </w:pPr>
      <w:r w:rsidRPr="009E387F">
        <w:rPr>
          <w:rFonts w:ascii="Arial" w:eastAsia="Arial" w:hAnsi="Arial" w:cs="Arial"/>
          <w:b/>
          <w:color w:val="000000"/>
        </w:rPr>
        <w:t xml:space="preserve">WYKONAWCA: </w:t>
      </w:r>
    </w:p>
    <w:p w14:paraId="15DCF949" w14:textId="77777777" w:rsidR="00C5233C" w:rsidRPr="009E387F" w:rsidRDefault="00C5233C" w:rsidP="00C5233C">
      <w:pPr>
        <w:spacing w:after="99" w:line="259" w:lineRule="auto"/>
        <w:ind w:left="10" w:hanging="10"/>
        <w:rPr>
          <w:rFonts w:ascii="Arial" w:eastAsia="Arial" w:hAnsi="Arial" w:cs="Arial"/>
          <w:color w:val="000000"/>
        </w:rPr>
      </w:pPr>
      <w:r w:rsidRPr="009E387F">
        <w:rPr>
          <w:rFonts w:ascii="Arial" w:eastAsia="Arial" w:hAnsi="Arial" w:cs="Arial"/>
          <w:color w:val="000000"/>
        </w:rPr>
        <w:t xml:space="preserve">……………………………………………….……………………………………….…………. </w:t>
      </w:r>
    </w:p>
    <w:p w14:paraId="595427AE" w14:textId="77777777" w:rsidR="00C5233C" w:rsidRPr="009E387F" w:rsidRDefault="00C5233C" w:rsidP="00C5233C">
      <w:pPr>
        <w:spacing w:after="57" w:line="259" w:lineRule="auto"/>
        <w:ind w:left="10" w:hanging="10"/>
        <w:rPr>
          <w:rFonts w:ascii="Arial" w:eastAsia="Arial" w:hAnsi="Arial" w:cs="Arial"/>
          <w:color w:val="000000"/>
        </w:rPr>
      </w:pPr>
      <w:r w:rsidRPr="009E387F">
        <w:rPr>
          <w:rFonts w:ascii="Arial" w:eastAsia="Arial" w:hAnsi="Arial" w:cs="Arial"/>
          <w:color w:val="000000"/>
        </w:rPr>
        <w:t xml:space="preserve">……………………………………………….……………………………………….…………. </w:t>
      </w:r>
    </w:p>
    <w:p w14:paraId="0C8326F7" w14:textId="77777777" w:rsidR="00C5233C" w:rsidRPr="009E387F" w:rsidRDefault="00C5233C" w:rsidP="00C5233C">
      <w:pPr>
        <w:spacing w:after="76" w:line="259" w:lineRule="auto"/>
        <w:rPr>
          <w:rFonts w:ascii="Arial" w:eastAsia="Arial" w:hAnsi="Arial" w:cs="Arial"/>
          <w:color w:val="000000"/>
        </w:rPr>
      </w:pPr>
      <w:r w:rsidRPr="009E387F">
        <w:rPr>
          <w:rFonts w:ascii="Arial" w:eastAsia="Arial" w:hAnsi="Arial" w:cs="Arial"/>
          <w:color w:val="000000"/>
        </w:rPr>
        <w:t xml:space="preserve">( nazwa i adres firmy ) </w:t>
      </w:r>
    </w:p>
    <w:p w14:paraId="1E7A82A9" w14:textId="77777777" w:rsidR="00C5233C" w:rsidRPr="009E387F" w:rsidRDefault="00C5233C" w:rsidP="00C5233C">
      <w:pPr>
        <w:spacing w:after="194" w:line="259" w:lineRule="auto"/>
        <w:rPr>
          <w:rFonts w:ascii="Arial" w:eastAsia="Arial" w:hAnsi="Arial" w:cs="Arial"/>
          <w:color w:val="000000"/>
        </w:rPr>
      </w:pPr>
      <w:r w:rsidRPr="009E387F">
        <w:rPr>
          <w:rFonts w:ascii="Arial" w:eastAsia="Arial" w:hAnsi="Arial" w:cs="Arial"/>
          <w:color w:val="000000"/>
        </w:rPr>
        <w:t xml:space="preserve"> </w:t>
      </w:r>
    </w:p>
    <w:p w14:paraId="5CF35852" w14:textId="77777777" w:rsidR="00C5233C" w:rsidRPr="009E387F" w:rsidRDefault="00C5233C" w:rsidP="00C5233C">
      <w:pPr>
        <w:spacing w:after="137" w:line="259" w:lineRule="auto"/>
        <w:ind w:left="-5" w:hanging="10"/>
        <w:rPr>
          <w:rFonts w:ascii="Arial" w:eastAsia="Arial" w:hAnsi="Arial" w:cs="Arial"/>
          <w:color w:val="000000"/>
        </w:rPr>
      </w:pPr>
      <w:r w:rsidRPr="009E387F">
        <w:rPr>
          <w:rFonts w:ascii="Arial" w:eastAsia="Arial" w:hAnsi="Arial" w:cs="Arial"/>
          <w:b/>
          <w:color w:val="000000"/>
        </w:rPr>
        <w:t>ZAMAWIAJ</w:t>
      </w:r>
      <w:r w:rsidRPr="009E387F">
        <w:rPr>
          <w:rFonts w:ascii="Arial" w:eastAsia="Arial" w:hAnsi="Arial" w:cs="Arial"/>
          <w:color w:val="000000"/>
        </w:rPr>
        <w:t>Ą</w:t>
      </w:r>
      <w:r w:rsidRPr="009E387F">
        <w:rPr>
          <w:rFonts w:ascii="Arial" w:eastAsia="Arial" w:hAnsi="Arial" w:cs="Arial"/>
          <w:b/>
          <w:color w:val="000000"/>
        </w:rPr>
        <w:t xml:space="preserve">CY: </w:t>
      </w:r>
    </w:p>
    <w:p w14:paraId="7E903433" w14:textId="6AD3FEA3" w:rsidR="00C5233C" w:rsidRPr="009E387F" w:rsidRDefault="00C5233C" w:rsidP="00C5233C">
      <w:pPr>
        <w:spacing w:after="146" w:line="259" w:lineRule="auto"/>
        <w:ind w:left="-5" w:hanging="10"/>
        <w:rPr>
          <w:rFonts w:ascii="Arial" w:eastAsia="Arial" w:hAnsi="Arial" w:cs="Arial"/>
          <w:bCs/>
          <w:color w:val="000000"/>
        </w:rPr>
      </w:pPr>
      <w:r w:rsidRPr="009E387F">
        <w:rPr>
          <w:rFonts w:ascii="Arial" w:eastAsia="Arial" w:hAnsi="Arial" w:cs="Arial"/>
          <w:bCs/>
          <w:color w:val="000000"/>
        </w:rPr>
        <w:t xml:space="preserve">Państwowa </w:t>
      </w:r>
      <w:r w:rsidR="0086572F" w:rsidRPr="009E387F">
        <w:rPr>
          <w:rFonts w:ascii="Arial" w:eastAsia="Arial" w:hAnsi="Arial" w:cs="Arial"/>
          <w:bCs/>
          <w:color w:val="000000"/>
        </w:rPr>
        <w:t>Akademia Nauk Stosowanych</w:t>
      </w:r>
      <w:r w:rsidRPr="009E387F">
        <w:rPr>
          <w:rFonts w:ascii="Arial" w:eastAsia="Arial" w:hAnsi="Arial" w:cs="Arial"/>
          <w:bCs/>
          <w:color w:val="000000"/>
        </w:rPr>
        <w:t xml:space="preserve"> w Koszalinie, ul. Leśna 1, 75-582 Koszalin</w:t>
      </w:r>
    </w:p>
    <w:p w14:paraId="7D2F96BD" w14:textId="77777777" w:rsidR="00C5233C" w:rsidRPr="009E387F" w:rsidRDefault="00C5233C">
      <w:pPr>
        <w:numPr>
          <w:ilvl w:val="0"/>
          <w:numId w:val="116"/>
        </w:numPr>
        <w:spacing w:after="109" w:line="259" w:lineRule="auto"/>
        <w:ind w:left="426"/>
        <w:rPr>
          <w:rFonts w:ascii="Arial" w:eastAsia="Arial" w:hAnsi="Arial" w:cs="Arial"/>
          <w:bCs/>
          <w:color w:val="000000"/>
        </w:rPr>
      </w:pPr>
      <w:r w:rsidRPr="009E387F">
        <w:rPr>
          <w:rFonts w:ascii="Arial" w:eastAsia="Arial" w:hAnsi="Arial" w:cs="Arial"/>
          <w:bCs/>
          <w:color w:val="000000"/>
        </w:rPr>
        <w:t xml:space="preserve">Wykonawca przekazał Zamawiającemu następujący sprzęt zgodnie z Umową nr: </w:t>
      </w:r>
    </w:p>
    <w:p w14:paraId="25B6C793" w14:textId="660AB92C" w:rsidR="00C5233C" w:rsidRPr="009E387F" w:rsidRDefault="00C5233C" w:rsidP="00C5233C">
      <w:pPr>
        <w:spacing w:after="141" w:line="259" w:lineRule="auto"/>
        <w:ind w:left="-5" w:hanging="10"/>
        <w:rPr>
          <w:rFonts w:ascii="Arial" w:eastAsia="Arial" w:hAnsi="Arial" w:cs="Arial"/>
          <w:color w:val="000000"/>
        </w:rPr>
      </w:pPr>
      <w:r w:rsidRPr="009E387F">
        <w:rPr>
          <w:rFonts w:ascii="Arial" w:eastAsia="Arial" w:hAnsi="Arial" w:cs="Arial"/>
          <w:color w:val="000000"/>
        </w:rPr>
        <w:t>………………………….. z dnia……………………………202</w:t>
      </w:r>
      <w:r w:rsidR="0086572F" w:rsidRPr="009E387F">
        <w:rPr>
          <w:rFonts w:ascii="Arial" w:eastAsia="Arial" w:hAnsi="Arial" w:cs="Arial"/>
          <w:color w:val="000000"/>
        </w:rPr>
        <w:t>6</w:t>
      </w:r>
      <w:r w:rsidRPr="009E387F">
        <w:rPr>
          <w:rFonts w:ascii="Arial" w:eastAsia="Arial" w:hAnsi="Arial" w:cs="Arial"/>
          <w:color w:val="000000"/>
        </w:rPr>
        <w:t xml:space="preserve"> r. </w:t>
      </w:r>
    </w:p>
    <w:p w14:paraId="70131011" w14:textId="77777777" w:rsidR="00C5233C" w:rsidRPr="009E387F" w:rsidRDefault="00C5233C">
      <w:pPr>
        <w:numPr>
          <w:ilvl w:val="0"/>
          <w:numId w:val="116"/>
        </w:numPr>
        <w:spacing w:after="109" w:line="259" w:lineRule="auto"/>
        <w:ind w:left="426"/>
        <w:rPr>
          <w:rFonts w:ascii="Arial" w:eastAsia="Arial" w:hAnsi="Arial" w:cs="Arial"/>
          <w:bCs/>
          <w:color w:val="000000"/>
        </w:rPr>
      </w:pPr>
      <w:r w:rsidRPr="009E387F">
        <w:rPr>
          <w:rFonts w:ascii="Arial" w:eastAsia="Arial" w:hAnsi="Arial" w:cs="Arial"/>
          <w:bCs/>
          <w:color w:val="000000"/>
        </w:rPr>
        <w:t xml:space="preserve">Zamawiający sprawdził kompletność dostawy sprzętu. </w:t>
      </w:r>
    </w:p>
    <w:p w14:paraId="265C48D3" w14:textId="77777777" w:rsidR="00C5233C" w:rsidRPr="009E387F" w:rsidRDefault="00C5233C" w:rsidP="00C5233C">
      <w:pPr>
        <w:spacing w:line="259" w:lineRule="auto"/>
        <w:rPr>
          <w:rFonts w:ascii="Arial" w:eastAsia="Arial" w:hAnsi="Arial" w:cs="Arial"/>
          <w:color w:val="000000"/>
        </w:rPr>
      </w:pPr>
      <w:r w:rsidRPr="009E387F">
        <w:rPr>
          <w:rFonts w:ascii="Arial" w:eastAsia="Arial" w:hAnsi="Arial" w:cs="Arial"/>
          <w:color w:val="000000"/>
        </w:rPr>
        <w:t xml:space="preserve"> </w:t>
      </w:r>
    </w:p>
    <w:tbl>
      <w:tblPr>
        <w:tblStyle w:val="TableGrid"/>
        <w:tblW w:w="9286" w:type="dxa"/>
        <w:tblInd w:w="-108" w:type="dxa"/>
        <w:tblCellMar>
          <w:top w:w="39" w:type="dxa"/>
          <w:left w:w="106" w:type="dxa"/>
          <w:right w:w="55" w:type="dxa"/>
        </w:tblCellMar>
        <w:tblLook w:val="04A0" w:firstRow="1" w:lastRow="0" w:firstColumn="1" w:lastColumn="0" w:noHBand="0" w:noVBand="1"/>
      </w:tblPr>
      <w:tblGrid>
        <w:gridCol w:w="1007"/>
        <w:gridCol w:w="3331"/>
        <w:gridCol w:w="2474"/>
        <w:gridCol w:w="672"/>
        <w:gridCol w:w="1802"/>
      </w:tblGrid>
      <w:tr w:rsidR="00C5233C" w:rsidRPr="009E387F" w14:paraId="54F07B38" w14:textId="77777777" w:rsidTr="000A5448">
        <w:tc>
          <w:tcPr>
            <w:tcW w:w="1007" w:type="dxa"/>
            <w:tcBorders>
              <w:top w:val="single" w:sz="4" w:space="0" w:color="000000"/>
              <w:left w:val="single" w:sz="4" w:space="0" w:color="000000"/>
              <w:bottom w:val="single" w:sz="4" w:space="0" w:color="000000"/>
              <w:right w:val="single" w:sz="4" w:space="0" w:color="000000"/>
            </w:tcBorders>
          </w:tcPr>
          <w:p w14:paraId="3D6288D1" w14:textId="77777777" w:rsidR="00C5233C" w:rsidRPr="009E387F" w:rsidRDefault="00C5233C" w:rsidP="000A5448">
            <w:pPr>
              <w:ind w:left="46" w:right="49" w:firstLine="19"/>
              <w:jc w:val="center"/>
              <w:rPr>
                <w:rFonts w:ascii="Arial" w:eastAsia="Arial" w:hAnsi="Arial" w:cs="Arial"/>
                <w:bCs/>
                <w:color w:val="000000"/>
                <w:sz w:val="20"/>
                <w:szCs w:val="20"/>
              </w:rPr>
            </w:pPr>
            <w:r w:rsidRPr="009E387F">
              <w:rPr>
                <w:rFonts w:ascii="Arial" w:eastAsia="Arial" w:hAnsi="Arial" w:cs="Arial"/>
                <w:bCs/>
                <w:color w:val="000000"/>
                <w:sz w:val="20"/>
                <w:szCs w:val="20"/>
              </w:rPr>
              <w:t xml:space="preserve">Nr pozycji z opisu </w:t>
            </w:r>
          </w:p>
        </w:tc>
        <w:tc>
          <w:tcPr>
            <w:tcW w:w="3331" w:type="dxa"/>
            <w:tcBorders>
              <w:top w:val="single" w:sz="4" w:space="0" w:color="000000"/>
              <w:left w:val="single" w:sz="4" w:space="0" w:color="000000"/>
              <w:bottom w:val="single" w:sz="4" w:space="0" w:color="000000"/>
              <w:right w:val="single" w:sz="4" w:space="0" w:color="000000"/>
            </w:tcBorders>
            <w:vAlign w:val="center"/>
          </w:tcPr>
          <w:p w14:paraId="08277C51" w14:textId="77777777" w:rsidR="00C5233C" w:rsidRPr="009E387F" w:rsidRDefault="00C5233C" w:rsidP="000A5448">
            <w:pPr>
              <w:ind w:right="50"/>
              <w:jc w:val="center"/>
              <w:rPr>
                <w:rFonts w:ascii="Arial" w:eastAsia="Arial" w:hAnsi="Arial" w:cs="Arial"/>
                <w:bCs/>
                <w:color w:val="000000"/>
                <w:sz w:val="20"/>
                <w:szCs w:val="20"/>
              </w:rPr>
            </w:pPr>
            <w:r w:rsidRPr="009E387F">
              <w:rPr>
                <w:rFonts w:ascii="Arial" w:eastAsia="Arial" w:hAnsi="Arial" w:cs="Arial"/>
                <w:bCs/>
                <w:color w:val="000000"/>
                <w:sz w:val="20"/>
                <w:szCs w:val="20"/>
              </w:rPr>
              <w:t xml:space="preserve">Nazwa </w:t>
            </w:r>
          </w:p>
        </w:tc>
        <w:tc>
          <w:tcPr>
            <w:tcW w:w="2474" w:type="dxa"/>
            <w:tcBorders>
              <w:top w:val="single" w:sz="4" w:space="0" w:color="000000"/>
              <w:left w:val="single" w:sz="4" w:space="0" w:color="000000"/>
              <w:bottom w:val="single" w:sz="4" w:space="0" w:color="000000"/>
              <w:right w:val="single" w:sz="4" w:space="0" w:color="000000"/>
            </w:tcBorders>
            <w:vAlign w:val="center"/>
          </w:tcPr>
          <w:p w14:paraId="6DD8E05A" w14:textId="77777777" w:rsidR="00C5233C" w:rsidRPr="009E387F" w:rsidRDefault="00C5233C" w:rsidP="000A5448">
            <w:pPr>
              <w:ind w:right="61"/>
              <w:jc w:val="center"/>
              <w:rPr>
                <w:rFonts w:ascii="Arial" w:eastAsia="Arial" w:hAnsi="Arial" w:cs="Arial"/>
                <w:bCs/>
                <w:color w:val="000000"/>
                <w:sz w:val="20"/>
                <w:szCs w:val="20"/>
              </w:rPr>
            </w:pPr>
            <w:r w:rsidRPr="009E387F">
              <w:rPr>
                <w:rFonts w:ascii="Arial" w:eastAsia="Arial" w:hAnsi="Arial" w:cs="Arial"/>
                <w:bCs/>
                <w:color w:val="000000"/>
                <w:sz w:val="20"/>
                <w:szCs w:val="20"/>
              </w:rPr>
              <w:t xml:space="preserve">Typ (zaoferowany) </w:t>
            </w:r>
          </w:p>
        </w:tc>
        <w:tc>
          <w:tcPr>
            <w:tcW w:w="672" w:type="dxa"/>
            <w:tcBorders>
              <w:top w:val="single" w:sz="4" w:space="0" w:color="000000"/>
              <w:left w:val="single" w:sz="4" w:space="0" w:color="000000"/>
              <w:bottom w:val="single" w:sz="4" w:space="0" w:color="000000"/>
              <w:right w:val="single" w:sz="4" w:space="0" w:color="000000"/>
            </w:tcBorders>
            <w:vAlign w:val="center"/>
          </w:tcPr>
          <w:p w14:paraId="3423CDFD" w14:textId="77777777" w:rsidR="00C5233C" w:rsidRPr="009E387F" w:rsidRDefault="00C5233C" w:rsidP="000A5448">
            <w:pPr>
              <w:rPr>
                <w:rFonts w:ascii="Arial" w:eastAsia="Arial" w:hAnsi="Arial" w:cs="Arial"/>
                <w:bCs/>
                <w:color w:val="000000"/>
                <w:sz w:val="20"/>
                <w:szCs w:val="20"/>
              </w:rPr>
            </w:pPr>
            <w:r w:rsidRPr="009E387F">
              <w:rPr>
                <w:rFonts w:ascii="Arial" w:eastAsia="Arial" w:hAnsi="Arial" w:cs="Arial"/>
                <w:bCs/>
                <w:color w:val="000000"/>
                <w:sz w:val="20"/>
                <w:szCs w:val="20"/>
              </w:rPr>
              <w:t xml:space="preserve">Ilość szt. </w:t>
            </w:r>
          </w:p>
        </w:tc>
        <w:tc>
          <w:tcPr>
            <w:tcW w:w="1802" w:type="dxa"/>
            <w:tcBorders>
              <w:top w:val="single" w:sz="4" w:space="0" w:color="000000"/>
              <w:left w:val="single" w:sz="4" w:space="0" w:color="000000"/>
              <w:bottom w:val="single" w:sz="4" w:space="0" w:color="000000"/>
              <w:right w:val="single" w:sz="4" w:space="0" w:color="000000"/>
            </w:tcBorders>
            <w:vAlign w:val="center"/>
          </w:tcPr>
          <w:p w14:paraId="5CA22EF6" w14:textId="77777777" w:rsidR="00C5233C" w:rsidRPr="009E387F" w:rsidRDefault="00C5233C" w:rsidP="000A5448">
            <w:pPr>
              <w:ind w:right="53"/>
              <w:jc w:val="center"/>
              <w:rPr>
                <w:rFonts w:ascii="Arial" w:eastAsia="Arial" w:hAnsi="Arial" w:cs="Arial"/>
                <w:bCs/>
                <w:color w:val="000000"/>
                <w:sz w:val="20"/>
                <w:szCs w:val="20"/>
              </w:rPr>
            </w:pPr>
            <w:r w:rsidRPr="009E387F">
              <w:rPr>
                <w:rFonts w:ascii="Arial" w:eastAsia="Arial" w:hAnsi="Arial" w:cs="Arial"/>
                <w:bCs/>
                <w:color w:val="000000"/>
                <w:sz w:val="20"/>
                <w:szCs w:val="20"/>
              </w:rPr>
              <w:t xml:space="preserve">Uwagi </w:t>
            </w:r>
          </w:p>
        </w:tc>
      </w:tr>
      <w:tr w:rsidR="00C5233C" w:rsidRPr="009E387F" w14:paraId="30BA1F4E" w14:textId="77777777" w:rsidTr="000A5448">
        <w:trPr>
          <w:trHeight w:val="881"/>
        </w:trPr>
        <w:tc>
          <w:tcPr>
            <w:tcW w:w="1007" w:type="dxa"/>
            <w:tcBorders>
              <w:top w:val="single" w:sz="4" w:space="0" w:color="000000"/>
              <w:left w:val="single" w:sz="4" w:space="0" w:color="000000"/>
              <w:bottom w:val="single" w:sz="4" w:space="0" w:color="000000"/>
              <w:right w:val="single" w:sz="4" w:space="0" w:color="000000"/>
            </w:tcBorders>
          </w:tcPr>
          <w:p w14:paraId="28B3E3BE" w14:textId="77777777" w:rsidR="00C5233C" w:rsidRPr="009E387F" w:rsidRDefault="00C5233C" w:rsidP="000A5448">
            <w:pPr>
              <w:spacing w:line="259" w:lineRule="auto"/>
              <w:ind w:left="2"/>
              <w:rPr>
                <w:rFonts w:ascii="Arial" w:eastAsia="Arial" w:hAnsi="Arial" w:cs="Arial"/>
                <w:color w:val="000000"/>
                <w:sz w:val="20"/>
                <w:szCs w:val="20"/>
              </w:rPr>
            </w:pPr>
            <w:r w:rsidRPr="009E387F">
              <w:rPr>
                <w:rFonts w:ascii="Arial" w:eastAsia="Arial" w:hAnsi="Arial" w:cs="Arial"/>
                <w:color w:val="000000"/>
                <w:sz w:val="20"/>
                <w:szCs w:val="20"/>
              </w:rPr>
              <w:t xml:space="preserve"> </w:t>
            </w:r>
          </w:p>
        </w:tc>
        <w:tc>
          <w:tcPr>
            <w:tcW w:w="3331" w:type="dxa"/>
            <w:tcBorders>
              <w:top w:val="single" w:sz="4" w:space="0" w:color="000000"/>
              <w:left w:val="single" w:sz="4" w:space="0" w:color="000000"/>
              <w:bottom w:val="single" w:sz="4" w:space="0" w:color="000000"/>
              <w:right w:val="single" w:sz="4" w:space="0" w:color="000000"/>
            </w:tcBorders>
          </w:tcPr>
          <w:p w14:paraId="1834C60B" w14:textId="77777777" w:rsidR="00C5233C" w:rsidRPr="009E387F" w:rsidRDefault="00C5233C" w:rsidP="000A5448">
            <w:pPr>
              <w:spacing w:line="259" w:lineRule="auto"/>
              <w:ind w:left="2"/>
              <w:rPr>
                <w:rFonts w:ascii="Arial" w:eastAsia="Arial" w:hAnsi="Arial" w:cs="Arial"/>
                <w:color w:val="000000"/>
                <w:sz w:val="20"/>
                <w:szCs w:val="20"/>
              </w:rPr>
            </w:pPr>
            <w:r w:rsidRPr="009E387F">
              <w:rPr>
                <w:rFonts w:ascii="Arial" w:eastAsia="Arial" w:hAnsi="Arial" w:cs="Arial"/>
                <w:color w:val="000000"/>
                <w:sz w:val="20"/>
                <w:szCs w:val="20"/>
              </w:rPr>
              <w:t xml:space="preserve"> </w:t>
            </w:r>
          </w:p>
        </w:tc>
        <w:tc>
          <w:tcPr>
            <w:tcW w:w="2474" w:type="dxa"/>
            <w:tcBorders>
              <w:top w:val="single" w:sz="4" w:space="0" w:color="000000"/>
              <w:left w:val="single" w:sz="4" w:space="0" w:color="000000"/>
              <w:bottom w:val="single" w:sz="4" w:space="0" w:color="000000"/>
              <w:right w:val="single" w:sz="4" w:space="0" w:color="000000"/>
            </w:tcBorders>
          </w:tcPr>
          <w:p w14:paraId="3B9E5B8E" w14:textId="77777777" w:rsidR="00C5233C" w:rsidRPr="009E387F" w:rsidRDefault="00C5233C" w:rsidP="000A5448">
            <w:pPr>
              <w:spacing w:line="259" w:lineRule="auto"/>
              <w:rPr>
                <w:rFonts w:ascii="Arial" w:eastAsia="Arial" w:hAnsi="Arial" w:cs="Arial"/>
                <w:color w:val="000000"/>
                <w:sz w:val="20"/>
                <w:szCs w:val="20"/>
              </w:rPr>
            </w:pPr>
            <w:r w:rsidRPr="009E387F">
              <w:rPr>
                <w:rFonts w:ascii="Arial" w:eastAsia="Arial" w:hAnsi="Arial" w:cs="Arial"/>
                <w:color w:val="000000"/>
                <w:sz w:val="20"/>
                <w:szCs w:val="20"/>
              </w:rPr>
              <w:t xml:space="preserve"> </w:t>
            </w:r>
          </w:p>
        </w:tc>
        <w:tc>
          <w:tcPr>
            <w:tcW w:w="672" w:type="dxa"/>
            <w:tcBorders>
              <w:top w:val="single" w:sz="4" w:space="0" w:color="000000"/>
              <w:left w:val="single" w:sz="4" w:space="0" w:color="000000"/>
              <w:bottom w:val="single" w:sz="4" w:space="0" w:color="000000"/>
              <w:right w:val="single" w:sz="4" w:space="0" w:color="000000"/>
            </w:tcBorders>
          </w:tcPr>
          <w:p w14:paraId="452B1BF8" w14:textId="77777777" w:rsidR="00C5233C" w:rsidRPr="009E387F" w:rsidRDefault="00C5233C" w:rsidP="000A5448">
            <w:pPr>
              <w:spacing w:line="259" w:lineRule="auto"/>
              <w:rPr>
                <w:rFonts w:ascii="Arial" w:eastAsia="Arial" w:hAnsi="Arial" w:cs="Arial"/>
                <w:color w:val="000000"/>
                <w:sz w:val="20"/>
                <w:szCs w:val="20"/>
              </w:rPr>
            </w:pPr>
            <w:r w:rsidRPr="009E387F">
              <w:rPr>
                <w:rFonts w:ascii="Arial" w:eastAsia="Arial" w:hAnsi="Arial" w:cs="Arial"/>
                <w:color w:val="000000"/>
                <w:sz w:val="20"/>
                <w:szCs w:val="20"/>
              </w:rPr>
              <w:t xml:space="preserve"> </w:t>
            </w:r>
          </w:p>
        </w:tc>
        <w:tc>
          <w:tcPr>
            <w:tcW w:w="1802" w:type="dxa"/>
            <w:tcBorders>
              <w:top w:val="single" w:sz="4" w:space="0" w:color="000000"/>
              <w:left w:val="single" w:sz="4" w:space="0" w:color="000000"/>
              <w:bottom w:val="single" w:sz="4" w:space="0" w:color="000000"/>
              <w:right w:val="single" w:sz="4" w:space="0" w:color="000000"/>
            </w:tcBorders>
          </w:tcPr>
          <w:p w14:paraId="21DCDA94" w14:textId="77777777" w:rsidR="00C5233C" w:rsidRPr="009E387F" w:rsidRDefault="00C5233C" w:rsidP="000A5448">
            <w:pPr>
              <w:spacing w:line="259" w:lineRule="auto"/>
              <w:rPr>
                <w:rFonts w:ascii="Arial" w:eastAsia="Arial" w:hAnsi="Arial" w:cs="Arial"/>
                <w:color w:val="000000"/>
                <w:sz w:val="20"/>
                <w:szCs w:val="20"/>
              </w:rPr>
            </w:pPr>
            <w:r w:rsidRPr="009E387F">
              <w:rPr>
                <w:rFonts w:ascii="Arial" w:eastAsia="Arial" w:hAnsi="Arial" w:cs="Arial"/>
                <w:color w:val="000000"/>
                <w:sz w:val="20"/>
                <w:szCs w:val="20"/>
              </w:rPr>
              <w:t xml:space="preserve"> </w:t>
            </w:r>
          </w:p>
        </w:tc>
      </w:tr>
    </w:tbl>
    <w:p w14:paraId="6F4FCE5F" w14:textId="77777777" w:rsidR="00C5233C" w:rsidRPr="009E387F" w:rsidRDefault="00C5233C" w:rsidP="00C5233C">
      <w:pPr>
        <w:spacing w:after="159" w:line="259" w:lineRule="auto"/>
        <w:rPr>
          <w:rFonts w:ascii="Arial" w:eastAsia="Arial" w:hAnsi="Arial" w:cs="Arial"/>
          <w:bCs/>
          <w:color w:val="000000"/>
        </w:rPr>
      </w:pPr>
      <w:r w:rsidRPr="009E387F">
        <w:rPr>
          <w:rFonts w:ascii="Arial" w:eastAsia="Arial" w:hAnsi="Arial" w:cs="Arial"/>
          <w:bCs/>
          <w:color w:val="000000"/>
        </w:rPr>
        <w:t xml:space="preserve"> </w:t>
      </w:r>
    </w:p>
    <w:p w14:paraId="63AD06F3" w14:textId="77777777" w:rsidR="00C5233C" w:rsidRPr="009E387F" w:rsidRDefault="00C5233C">
      <w:pPr>
        <w:numPr>
          <w:ilvl w:val="0"/>
          <w:numId w:val="116"/>
        </w:numPr>
        <w:spacing w:after="109" w:line="259" w:lineRule="auto"/>
        <w:ind w:left="426"/>
        <w:rPr>
          <w:rFonts w:ascii="Arial" w:eastAsia="Arial" w:hAnsi="Arial" w:cs="Arial"/>
          <w:bCs/>
          <w:color w:val="000000"/>
        </w:rPr>
      </w:pPr>
      <w:r w:rsidRPr="009E387F">
        <w:rPr>
          <w:rFonts w:ascii="Arial" w:eastAsia="Arial" w:hAnsi="Arial" w:cs="Arial"/>
          <w:bCs/>
          <w:color w:val="000000"/>
        </w:rPr>
        <w:t xml:space="preserve">Niniejszy protokół nie stanowi podstawy do wystawienia przez Wykonawcę faktury. </w:t>
      </w:r>
    </w:p>
    <w:p w14:paraId="7FF07C9A" w14:textId="77777777" w:rsidR="00C5233C" w:rsidRPr="009E387F" w:rsidRDefault="00C5233C" w:rsidP="006912AA">
      <w:pPr>
        <w:numPr>
          <w:ilvl w:val="0"/>
          <w:numId w:val="116"/>
        </w:numPr>
        <w:spacing w:after="109" w:line="259" w:lineRule="auto"/>
        <w:ind w:left="426"/>
        <w:jc w:val="both"/>
        <w:rPr>
          <w:rFonts w:ascii="Arial" w:eastAsia="Arial" w:hAnsi="Arial" w:cs="Arial"/>
          <w:bCs/>
          <w:color w:val="000000"/>
        </w:rPr>
      </w:pPr>
      <w:r w:rsidRPr="009E387F">
        <w:rPr>
          <w:rFonts w:ascii="Arial" w:eastAsia="Arial" w:hAnsi="Arial" w:cs="Arial"/>
          <w:bCs/>
          <w:color w:val="000000"/>
        </w:rPr>
        <w:t>Zamawiający w terminie do 10 dni roboczych od daty dostawy sprawdzi odebrany Sprzęt pod względem jakości i ilości (przy udziale Wykonawcy), a ewentualne zastrzeżenia zgłosi Wykonawcy – zgodnie z zapisami Umowy.</w:t>
      </w:r>
    </w:p>
    <w:p w14:paraId="47E92877" w14:textId="77777777" w:rsidR="00C5233C" w:rsidRPr="009E387F" w:rsidRDefault="00C5233C">
      <w:pPr>
        <w:numPr>
          <w:ilvl w:val="0"/>
          <w:numId w:val="116"/>
        </w:numPr>
        <w:spacing w:after="109" w:line="259" w:lineRule="auto"/>
        <w:ind w:left="426"/>
        <w:rPr>
          <w:rFonts w:ascii="Arial" w:eastAsia="Arial" w:hAnsi="Arial" w:cs="Arial"/>
          <w:bCs/>
          <w:color w:val="000000"/>
        </w:rPr>
      </w:pPr>
      <w:r w:rsidRPr="009E387F">
        <w:rPr>
          <w:rFonts w:ascii="Arial" w:eastAsia="Arial" w:hAnsi="Arial" w:cs="Arial"/>
          <w:bCs/>
          <w:color w:val="000000"/>
        </w:rPr>
        <w:t>Zamawiający potwierdza, że o</w:t>
      </w:r>
      <w:r w:rsidRPr="009E387F">
        <w:rPr>
          <w:rFonts w:ascii="Arial" w:eastAsia="Arial" w:hAnsi="Arial" w:cs="Arial"/>
          <w:color w:val="000000"/>
        </w:rPr>
        <w:t xml:space="preserve">trzymał wraz z dostarczonym przedmiotem Umowy: </w:t>
      </w:r>
    </w:p>
    <w:p w14:paraId="56C23545" w14:textId="77777777" w:rsidR="00C5233C" w:rsidRPr="009E387F" w:rsidRDefault="00C5233C">
      <w:pPr>
        <w:numPr>
          <w:ilvl w:val="0"/>
          <w:numId w:val="117"/>
        </w:numPr>
        <w:spacing w:after="10" w:line="388" w:lineRule="auto"/>
        <w:ind w:left="714" w:hanging="357"/>
        <w:rPr>
          <w:rFonts w:ascii="Arial" w:eastAsia="Arial" w:hAnsi="Arial" w:cs="Arial"/>
          <w:color w:val="000000"/>
        </w:rPr>
      </w:pPr>
      <w:r w:rsidRPr="009E387F">
        <w:rPr>
          <w:rFonts w:ascii="Arial" w:eastAsia="Arial" w:hAnsi="Arial" w:cs="Arial"/>
          <w:color w:val="000000"/>
        </w:rPr>
        <w:t xml:space="preserve">Instrukcje obsługi i konserwacji w języku polskim oraz karty gwarancyjne, </w:t>
      </w:r>
    </w:p>
    <w:p w14:paraId="73828250" w14:textId="77777777" w:rsidR="00C5233C" w:rsidRPr="009E387F" w:rsidRDefault="00C5233C">
      <w:pPr>
        <w:numPr>
          <w:ilvl w:val="0"/>
          <w:numId w:val="117"/>
        </w:numPr>
        <w:spacing w:after="10" w:line="388" w:lineRule="auto"/>
        <w:ind w:left="714" w:hanging="357"/>
        <w:rPr>
          <w:rFonts w:ascii="Arial" w:eastAsia="Arial" w:hAnsi="Arial" w:cs="Arial"/>
          <w:color w:val="000000"/>
        </w:rPr>
      </w:pPr>
      <w:r w:rsidRPr="009E387F">
        <w:rPr>
          <w:rFonts w:ascii="Arial" w:eastAsia="Arial" w:hAnsi="Arial" w:cs="Arial"/>
          <w:color w:val="000000"/>
        </w:rPr>
        <w:t xml:space="preserve">............................................................................................................................................................... </w:t>
      </w:r>
    </w:p>
    <w:p w14:paraId="70CE26A1" w14:textId="77777777" w:rsidR="00C5233C" w:rsidRPr="009E387F" w:rsidRDefault="00C5233C">
      <w:pPr>
        <w:numPr>
          <w:ilvl w:val="0"/>
          <w:numId w:val="117"/>
        </w:numPr>
        <w:spacing w:after="10" w:line="388" w:lineRule="auto"/>
        <w:ind w:left="714" w:hanging="357"/>
        <w:contextualSpacing/>
        <w:rPr>
          <w:rFonts w:ascii="Arial" w:eastAsia="Arial" w:hAnsi="Arial" w:cs="Arial"/>
          <w:color w:val="000000"/>
        </w:rPr>
      </w:pPr>
      <w:r w:rsidRPr="009E387F">
        <w:rPr>
          <w:rFonts w:ascii="Arial" w:eastAsia="Arial" w:hAnsi="Arial" w:cs="Arial"/>
          <w:color w:val="000000"/>
        </w:rPr>
        <w:t xml:space="preserve">................................................................................................................................................................. </w:t>
      </w:r>
    </w:p>
    <w:p w14:paraId="2FACDA29" w14:textId="77777777" w:rsidR="00C5233C" w:rsidRPr="009E387F" w:rsidRDefault="00C5233C">
      <w:pPr>
        <w:numPr>
          <w:ilvl w:val="0"/>
          <w:numId w:val="117"/>
        </w:numPr>
        <w:spacing w:after="10" w:line="388" w:lineRule="auto"/>
        <w:ind w:left="714" w:hanging="357"/>
        <w:contextualSpacing/>
        <w:rPr>
          <w:rFonts w:ascii="Arial" w:eastAsia="Arial" w:hAnsi="Arial" w:cs="Arial"/>
          <w:color w:val="000000"/>
        </w:rPr>
      </w:pPr>
      <w:r w:rsidRPr="009E387F">
        <w:rPr>
          <w:rFonts w:ascii="Arial" w:eastAsia="Arial" w:hAnsi="Arial" w:cs="Arial"/>
          <w:b/>
          <w:color w:val="000000"/>
        </w:rPr>
        <w:t>Inne:</w:t>
      </w:r>
      <w:r w:rsidRPr="009E387F">
        <w:rPr>
          <w:rFonts w:ascii="Arial" w:eastAsia="Arial" w:hAnsi="Arial" w:cs="Arial"/>
          <w:color w:val="000000"/>
        </w:rPr>
        <w:t xml:space="preserve">…………………………………………………………………………………………………………...…… </w:t>
      </w:r>
    </w:p>
    <w:p w14:paraId="153A317C" w14:textId="77777777" w:rsidR="00C5233C" w:rsidRPr="009E387F" w:rsidRDefault="00C5233C" w:rsidP="00C5233C">
      <w:pPr>
        <w:spacing w:after="98" w:line="259" w:lineRule="auto"/>
        <w:rPr>
          <w:rFonts w:ascii="Arial" w:eastAsia="Arial" w:hAnsi="Arial" w:cs="Arial"/>
          <w:color w:val="000000"/>
        </w:rPr>
      </w:pPr>
    </w:p>
    <w:p w14:paraId="74892CAC" w14:textId="77777777" w:rsidR="00C5233C" w:rsidRPr="009E387F" w:rsidRDefault="00C5233C" w:rsidP="00C5233C">
      <w:pPr>
        <w:spacing w:after="98" w:line="259" w:lineRule="auto"/>
        <w:rPr>
          <w:rFonts w:ascii="Arial" w:eastAsia="Arial" w:hAnsi="Arial" w:cs="Arial"/>
          <w:color w:val="000000"/>
        </w:rPr>
      </w:pPr>
      <w:r w:rsidRPr="009E387F">
        <w:rPr>
          <w:rFonts w:ascii="Arial" w:eastAsia="Arial" w:hAnsi="Arial" w:cs="Arial"/>
          <w:color w:val="000000"/>
        </w:rPr>
        <w:t xml:space="preserve"> </w:t>
      </w:r>
    </w:p>
    <w:p w14:paraId="4D83BF64" w14:textId="77777777" w:rsidR="00C5233C" w:rsidRPr="009E387F" w:rsidRDefault="00C5233C" w:rsidP="00C5233C">
      <w:pPr>
        <w:spacing w:after="96" w:line="259" w:lineRule="auto"/>
        <w:rPr>
          <w:rFonts w:ascii="Arial" w:eastAsia="Arial" w:hAnsi="Arial" w:cs="Arial"/>
          <w:color w:val="000000"/>
        </w:rPr>
      </w:pPr>
      <w:r w:rsidRPr="009E387F">
        <w:rPr>
          <w:rFonts w:ascii="Arial" w:eastAsia="Arial" w:hAnsi="Arial" w:cs="Arial"/>
          <w:color w:val="000000"/>
        </w:rPr>
        <w:t xml:space="preserve">  </w:t>
      </w:r>
    </w:p>
    <w:p w14:paraId="52523160" w14:textId="77777777" w:rsidR="00C5233C" w:rsidRPr="009E387F" w:rsidRDefault="00C5233C" w:rsidP="00C5233C">
      <w:pPr>
        <w:tabs>
          <w:tab w:val="center" w:pos="1613"/>
          <w:tab w:val="center" w:pos="2832"/>
          <w:tab w:val="center" w:pos="3540"/>
          <w:tab w:val="center" w:pos="4248"/>
          <w:tab w:val="center" w:pos="4956"/>
          <w:tab w:val="center" w:pos="5664"/>
          <w:tab w:val="center" w:pos="7344"/>
        </w:tabs>
        <w:spacing w:line="259" w:lineRule="auto"/>
        <w:jc w:val="center"/>
        <w:rPr>
          <w:rFonts w:ascii="Arial" w:eastAsia="Arial" w:hAnsi="Arial" w:cs="Arial"/>
          <w:bCs/>
          <w:color w:val="000000"/>
        </w:rPr>
      </w:pPr>
      <w:r w:rsidRPr="009E387F">
        <w:rPr>
          <w:rFonts w:ascii="Arial" w:eastAsia="Arial" w:hAnsi="Arial" w:cs="Arial"/>
          <w:bCs/>
          <w:color w:val="000000"/>
        </w:rPr>
        <w:t xml:space="preserve">WYKONAWCA : </w:t>
      </w:r>
      <w:r w:rsidRPr="009E387F">
        <w:rPr>
          <w:rFonts w:ascii="Arial" w:eastAsia="Arial" w:hAnsi="Arial" w:cs="Arial"/>
          <w:bCs/>
          <w:color w:val="000000"/>
        </w:rPr>
        <w:tab/>
        <w:t xml:space="preserve"> </w:t>
      </w:r>
      <w:r w:rsidRPr="009E387F">
        <w:rPr>
          <w:rFonts w:ascii="Arial" w:eastAsia="Arial" w:hAnsi="Arial" w:cs="Arial"/>
          <w:bCs/>
          <w:color w:val="000000"/>
        </w:rPr>
        <w:tab/>
        <w:t xml:space="preserve"> </w:t>
      </w:r>
      <w:r w:rsidRPr="009E387F">
        <w:rPr>
          <w:rFonts w:ascii="Arial" w:eastAsia="Arial" w:hAnsi="Arial" w:cs="Arial"/>
          <w:bCs/>
          <w:color w:val="000000"/>
        </w:rPr>
        <w:tab/>
        <w:t xml:space="preserve"> </w:t>
      </w:r>
      <w:r w:rsidRPr="009E387F">
        <w:rPr>
          <w:rFonts w:ascii="Arial" w:eastAsia="Arial" w:hAnsi="Arial" w:cs="Arial"/>
          <w:bCs/>
          <w:color w:val="000000"/>
        </w:rPr>
        <w:tab/>
        <w:t xml:space="preserve"> </w:t>
      </w:r>
      <w:r w:rsidRPr="009E387F">
        <w:rPr>
          <w:rFonts w:ascii="Arial" w:eastAsia="Arial" w:hAnsi="Arial" w:cs="Arial"/>
          <w:bCs/>
          <w:color w:val="000000"/>
        </w:rPr>
        <w:tab/>
        <w:t xml:space="preserve"> </w:t>
      </w:r>
      <w:r w:rsidRPr="009E387F">
        <w:rPr>
          <w:rFonts w:ascii="Arial" w:eastAsia="Arial" w:hAnsi="Arial" w:cs="Arial"/>
          <w:bCs/>
          <w:color w:val="000000"/>
        </w:rPr>
        <w:tab/>
        <w:t xml:space="preserve"> ZAMAWIAJĄCY:</w:t>
      </w:r>
    </w:p>
    <w:p w14:paraId="363D05BE" w14:textId="77777777" w:rsidR="00C5233C" w:rsidRPr="009E387F" w:rsidRDefault="00C5233C" w:rsidP="00C5233C">
      <w:pPr>
        <w:jc w:val="both"/>
        <w:rPr>
          <w:rFonts w:ascii="Arial" w:hAnsi="Arial" w:cs="Arial"/>
          <w:bCs/>
        </w:rPr>
      </w:pPr>
    </w:p>
    <w:p w14:paraId="61035D50" w14:textId="77777777" w:rsidR="00C5233C" w:rsidRPr="009E387F" w:rsidRDefault="00C5233C">
      <w:pPr>
        <w:rPr>
          <w:rFonts w:ascii="Arial" w:hAnsi="Arial" w:cs="Arial"/>
          <w:bCs/>
        </w:rPr>
      </w:pPr>
    </w:p>
    <w:p w14:paraId="723F209B" w14:textId="60A625C2" w:rsidR="00C5233C" w:rsidRPr="009E387F" w:rsidRDefault="00C5233C">
      <w:pPr>
        <w:rPr>
          <w:rFonts w:ascii="Arial" w:hAnsi="Arial" w:cs="Arial"/>
          <w:bCs/>
        </w:rPr>
      </w:pPr>
      <w:r w:rsidRPr="009E387F">
        <w:rPr>
          <w:rFonts w:ascii="Arial" w:hAnsi="Arial" w:cs="Arial"/>
          <w:bCs/>
        </w:rPr>
        <w:br w:type="page"/>
      </w:r>
    </w:p>
    <w:p w14:paraId="55A61CA7" w14:textId="77777777" w:rsidR="006D6035" w:rsidRPr="009E387F" w:rsidRDefault="006D6035" w:rsidP="005116A9">
      <w:pPr>
        <w:jc w:val="both"/>
        <w:rPr>
          <w:rFonts w:ascii="Arial" w:hAnsi="Arial" w:cs="Arial"/>
          <w:bCs/>
        </w:rPr>
      </w:pPr>
    </w:p>
    <w:p w14:paraId="7AD2CEBE" w14:textId="6FDB8C39" w:rsidR="009B2803" w:rsidRPr="009E387F" w:rsidRDefault="009B2803" w:rsidP="005116A9">
      <w:pPr>
        <w:pStyle w:val="TableText"/>
        <w:widowControl/>
        <w:tabs>
          <w:tab w:val="clear" w:pos="0"/>
        </w:tabs>
        <w:autoSpaceDE/>
        <w:autoSpaceDN/>
        <w:adjustRightInd/>
        <w:jc w:val="right"/>
        <w:rPr>
          <w:rFonts w:ascii="Arial" w:hAnsi="Arial" w:cs="Arial"/>
          <w:color w:val="0000FF"/>
          <w:sz w:val="20"/>
        </w:rPr>
      </w:pPr>
      <w:r w:rsidRPr="009E387F">
        <w:rPr>
          <w:rFonts w:ascii="Arial" w:hAnsi="Arial" w:cs="Arial"/>
          <w:color w:val="0000FF"/>
          <w:sz w:val="20"/>
        </w:rPr>
        <w:t xml:space="preserve">ZAŁĄCZNIK NR </w:t>
      </w:r>
      <w:r w:rsidR="00CB48BD">
        <w:rPr>
          <w:rFonts w:ascii="Arial" w:hAnsi="Arial" w:cs="Arial"/>
          <w:color w:val="0000FF"/>
          <w:sz w:val="20"/>
        </w:rPr>
        <w:t>6</w:t>
      </w:r>
      <w:r w:rsidRPr="009E387F">
        <w:rPr>
          <w:rFonts w:ascii="Arial" w:hAnsi="Arial" w:cs="Arial"/>
          <w:color w:val="0000FF"/>
          <w:sz w:val="20"/>
        </w:rPr>
        <w:t xml:space="preserve"> DO SWZ</w:t>
      </w:r>
    </w:p>
    <w:p w14:paraId="045259B8" w14:textId="77777777" w:rsidR="00F14E66" w:rsidRPr="009E387F" w:rsidRDefault="00F14E66" w:rsidP="005116A9">
      <w:pPr>
        <w:rPr>
          <w:rFonts w:ascii="Arial" w:hAnsi="Arial" w:cs="Arial"/>
        </w:rPr>
      </w:pPr>
    </w:p>
    <w:p w14:paraId="6648A3B6" w14:textId="77777777" w:rsidR="00FB31DA" w:rsidRPr="009E387F" w:rsidRDefault="00FB31DA" w:rsidP="005116A9">
      <w:pPr>
        <w:rPr>
          <w:rFonts w:ascii="Arial" w:hAnsi="Arial" w:cs="Arial"/>
        </w:rPr>
      </w:pPr>
    </w:p>
    <w:p w14:paraId="0BBD5BFB" w14:textId="77777777" w:rsidR="00F7166F" w:rsidRPr="009E387F" w:rsidRDefault="00F7166F" w:rsidP="005116A9">
      <w:pPr>
        <w:ind w:left="4820" w:hanging="1"/>
        <w:rPr>
          <w:rFonts w:ascii="Arial" w:hAnsi="Arial" w:cs="Arial"/>
          <w:bCs/>
        </w:rPr>
      </w:pPr>
      <w:r w:rsidRPr="009E387F">
        <w:rPr>
          <w:rFonts w:ascii="Arial" w:hAnsi="Arial" w:cs="Arial"/>
          <w:b/>
        </w:rPr>
        <w:t>Zamawiający</w:t>
      </w:r>
      <w:r w:rsidRPr="009E387F">
        <w:rPr>
          <w:rFonts w:ascii="Arial" w:hAnsi="Arial" w:cs="Arial"/>
          <w:bCs/>
        </w:rPr>
        <w:t>:</w:t>
      </w:r>
    </w:p>
    <w:p w14:paraId="7A7E5E02" w14:textId="77777777" w:rsidR="00F7166F" w:rsidRPr="009E387F" w:rsidRDefault="00F7166F" w:rsidP="005116A9">
      <w:pPr>
        <w:pStyle w:val="Tekstprzypisudolnego"/>
        <w:ind w:left="4820" w:hanging="1"/>
        <w:rPr>
          <w:rFonts w:ascii="Arial" w:hAnsi="Arial" w:cs="Arial"/>
        </w:rPr>
      </w:pPr>
      <w:r w:rsidRPr="009E387F">
        <w:rPr>
          <w:rFonts w:ascii="Arial" w:hAnsi="Arial" w:cs="Arial"/>
        </w:rPr>
        <w:t>Państwowa Akademia Nauk Stosowanych w Koszalinie</w:t>
      </w:r>
    </w:p>
    <w:p w14:paraId="5CE96AE9" w14:textId="77777777" w:rsidR="00F7166F" w:rsidRPr="009E387F" w:rsidRDefault="00F7166F" w:rsidP="005116A9">
      <w:pPr>
        <w:pStyle w:val="Tekstprzypisudolnego"/>
        <w:ind w:left="4820" w:hanging="1"/>
        <w:rPr>
          <w:rFonts w:ascii="Arial" w:hAnsi="Arial" w:cs="Arial"/>
        </w:rPr>
      </w:pPr>
      <w:r w:rsidRPr="009E387F">
        <w:rPr>
          <w:rFonts w:ascii="Arial" w:hAnsi="Arial" w:cs="Arial"/>
        </w:rPr>
        <w:t>ul. Leśna 1, 75-582 Koszalin</w:t>
      </w:r>
    </w:p>
    <w:p w14:paraId="01B753FA" w14:textId="77777777" w:rsidR="00F14E66" w:rsidRPr="009E387F" w:rsidRDefault="00F14E66" w:rsidP="005116A9">
      <w:pPr>
        <w:rPr>
          <w:rFonts w:ascii="Arial" w:hAnsi="Arial" w:cs="Arial"/>
          <w:b/>
        </w:rPr>
      </w:pPr>
      <w:r w:rsidRPr="009E387F">
        <w:rPr>
          <w:rFonts w:ascii="Arial" w:hAnsi="Arial" w:cs="Arial"/>
          <w:b/>
        </w:rPr>
        <w:t>Wykonawca:</w:t>
      </w:r>
    </w:p>
    <w:p w14:paraId="711D3D70" w14:textId="77777777" w:rsidR="00F14E66" w:rsidRPr="009E387F" w:rsidRDefault="00F14E66" w:rsidP="005116A9">
      <w:pPr>
        <w:ind w:right="5954"/>
        <w:rPr>
          <w:rFonts w:ascii="Arial" w:hAnsi="Arial" w:cs="Arial"/>
        </w:rPr>
      </w:pPr>
      <w:r w:rsidRPr="009E387F">
        <w:rPr>
          <w:rFonts w:ascii="Arial" w:hAnsi="Arial" w:cs="Arial"/>
        </w:rPr>
        <w:t>………………………………………………</w:t>
      </w:r>
    </w:p>
    <w:p w14:paraId="09CAE48F" w14:textId="77777777" w:rsidR="00F14E66" w:rsidRPr="009E387F" w:rsidRDefault="00F14E66" w:rsidP="005116A9">
      <w:pPr>
        <w:rPr>
          <w:rFonts w:ascii="Arial" w:hAnsi="Arial" w:cs="Arial"/>
        </w:rPr>
      </w:pPr>
      <w:r w:rsidRPr="009E387F">
        <w:rPr>
          <w:rFonts w:ascii="Arial" w:hAnsi="Arial" w:cs="Arial"/>
        </w:rPr>
        <w:t>……………………………</w:t>
      </w:r>
    </w:p>
    <w:p w14:paraId="47AEF786" w14:textId="77777777" w:rsidR="00F14E66" w:rsidRPr="009E387F" w:rsidRDefault="00F14E66" w:rsidP="005116A9">
      <w:pPr>
        <w:ind w:right="5669"/>
        <w:rPr>
          <w:rFonts w:ascii="Arial" w:hAnsi="Arial" w:cs="Arial"/>
          <w:i/>
          <w:sz w:val="18"/>
          <w:szCs w:val="18"/>
        </w:rPr>
      </w:pPr>
    </w:p>
    <w:p w14:paraId="1E5AA4A7" w14:textId="77777777" w:rsidR="00F14E66" w:rsidRPr="009E387F" w:rsidRDefault="00F14E66" w:rsidP="005116A9">
      <w:pPr>
        <w:jc w:val="center"/>
        <w:rPr>
          <w:rFonts w:ascii="Arial" w:hAnsi="Arial" w:cs="Arial"/>
          <w:b/>
          <w:u w:val="single"/>
        </w:rPr>
      </w:pPr>
      <w:r w:rsidRPr="009E387F">
        <w:rPr>
          <w:rFonts w:ascii="Arial" w:hAnsi="Arial" w:cs="Arial"/>
          <w:b/>
          <w:u w:val="single"/>
        </w:rPr>
        <w:t xml:space="preserve">Oświadczenie wykonawcy </w:t>
      </w:r>
    </w:p>
    <w:p w14:paraId="166B4D66" w14:textId="77777777" w:rsidR="00F14E66" w:rsidRPr="009E387F" w:rsidRDefault="00F14E66" w:rsidP="005116A9">
      <w:pPr>
        <w:jc w:val="center"/>
        <w:rPr>
          <w:rFonts w:ascii="Arial" w:hAnsi="Arial" w:cs="Arial"/>
          <w:b/>
        </w:rPr>
      </w:pPr>
      <w:r w:rsidRPr="009E387F">
        <w:rPr>
          <w:rFonts w:ascii="Arial" w:hAnsi="Arial" w:cs="Arial"/>
          <w:b/>
        </w:rPr>
        <w:t xml:space="preserve">składane na podstawie art. 125 ustawy z dnia 11 września 2019 r. </w:t>
      </w:r>
    </w:p>
    <w:p w14:paraId="2D84F468" w14:textId="77777777" w:rsidR="00F14E66" w:rsidRPr="009E387F" w:rsidRDefault="00F14E66" w:rsidP="005116A9">
      <w:pPr>
        <w:jc w:val="center"/>
        <w:rPr>
          <w:rFonts w:ascii="Arial" w:hAnsi="Arial" w:cs="Arial"/>
          <w:b/>
        </w:rPr>
      </w:pPr>
      <w:r w:rsidRPr="009E387F">
        <w:rPr>
          <w:rFonts w:ascii="Arial" w:hAnsi="Arial" w:cs="Arial"/>
          <w:b/>
        </w:rPr>
        <w:t xml:space="preserve">Prawo zamówień publicznych (dalej jako: ustawa Pzp), </w:t>
      </w:r>
    </w:p>
    <w:p w14:paraId="60A11604" w14:textId="77777777" w:rsidR="00F14E66" w:rsidRPr="009E387F" w:rsidRDefault="00F14E66" w:rsidP="005116A9">
      <w:pPr>
        <w:jc w:val="center"/>
        <w:rPr>
          <w:rFonts w:ascii="Arial" w:hAnsi="Arial" w:cs="Arial"/>
          <w:b/>
          <w:u w:val="single"/>
        </w:rPr>
      </w:pPr>
      <w:r w:rsidRPr="009E387F">
        <w:rPr>
          <w:rFonts w:ascii="Arial" w:hAnsi="Arial" w:cs="Arial"/>
          <w:b/>
          <w:u w:val="single"/>
        </w:rPr>
        <w:t>DOTYCZĄCE PRZESŁANEK WYKLUCZENIA Z POSTĘPOWANIA</w:t>
      </w:r>
    </w:p>
    <w:p w14:paraId="1ED6884C" w14:textId="77777777" w:rsidR="00F14E66" w:rsidRPr="009E387F" w:rsidRDefault="00F14E66" w:rsidP="005116A9">
      <w:pPr>
        <w:jc w:val="both"/>
        <w:rPr>
          <w:rFonts w:ascii="Arial" w:hAnsi="Arial" w:cs="Arial"/>
        </w:rPr>
      </w:pPr>
    </w:p>
    <w:p w14:paraId="27379437" w14:textId="007234E1" w:rsidR="00355540" w:rsidRPr="009E387F" w:rsidRDefault="00355540" w:rsidP="005116A9">
      <w:pPr>
        <w:pStyle w:val="Lista"/>
        <w:ind w:left="0" w:firstLine="0"/>
        <w:jc w:val="both"/>
        <w:rPr>
          <w:rFonts w:ascii="Arial" w:hAnsi="Arial" w:cs="Arial"/>
        </w:rPr>
      </w:pPr>
      <w:r w:rsidRPr="009E387F">
        <w:rPr>
          <w:rFonts w:ascii="Arial" w:hAnsi="Arial" w:cs="Arial"/>
        </w:rPr>
        <w:t>Na potrzeby postępowania o udzielenie zamówienia publicznego pn. „</w:t>
      </w:r>
      <w:r w:rsidR="001504FE" w:rsidRPr="009E387F">
        <w:rPr>
          <w:rFonts w:ascii="Arial" w:hAnsi="Arial" w:cs="Arial"/>
        </w:rPr>
        <w:t>Podniesienie jakości funkcjonowania Monoprofilowego Centrum Symulacji Medycznej</w:t>
      </w:r>
      <w:r w:rsidRPr="009E387F">
        <w:rPr>
          <w:rFonts w:ascii="Arial" w:hAnsi="Arial" w:cs="Arial"/>
        </w:rPr>
        <w:t>”</w:t>
      </w:r>
      <w:r w:rsidRPr="009E387F">
        <w:rPr>
          <w:rFonts w:ascii="Arial" w:hAnsi="Arial" w:cs="Arial"/>
          <w:i/>
        </w:rPr>
        <w:t xml:space="preserve">, </w:t>
      </w:r>
      <w:r w:rsidRPr="009E387F">
        <w:rPr>
          <w:rFonts w:ascii="Arial" w:hAnsi="Arial" w:cs="Arial"/>
        </w:rPr>
        <w:t>oświadczam, co następuje:</w:t>
      </w:r>
    </w:p>
    <w:p w14:paraId="1A3DDC32" w14:textId="77777777" w:rsidR="00F14E66" w:rsidRPr="009E387F" w:rsidRDefault="00F14E66" w:rsidP="005116A9">
      <w:pPr>
        <w:jc w:val="both"/>
        <w:rPr>
          <w:rFonts w:ascii="Arial" w:hAnsi="Arial" w:cs="Arial"/>
        </w:rPr>
      </w:pPr>
    </w:p>
    <w:p w14:paraId="52353850" w14:textId="77777777" w:rsidR="00F14E66" w:rsidRPr="009E387F" w:rsidRDefault="00F14E66" w:rsidP="005116A9">
      <w:pPr>
        <w:rPr>
          <w:rFonts w:ascii="Arial" w:hAnsi="Arial" w:cs="Arial"/>
          <w:b/>
        </w:rPr>
      </w:pPr>
      <w:r w:rsidRPr="009E387F">
        <w:rPr>
          <w:rFonts w:ascii="Arial" w:hAnsi="Arial" w:cs="Arial"/>
          <w:b/>
        </w:rPr>
        <w:t>OŚWIADCZENIA DOTYCZĄCE WYKONAWCY:</w:t>
      </w:r>
    </w:p>
    <w:p w14:paraId="5EBE4035" w14:textId="77777777" w:rsidR="00F14E66" w:rsidRPr="009E387F" w:rsidRDefault="00F14E66" w:rsidP="005116A9">
      <w:pPr>
        <w:jc w:val="both"/>
        <w:rPr>
          <w:rFonts w:ascii="Arial" w:hAnsi="Arial" w:cs="Arial"/>
        </w:rPr>
      </w:pPr>
      <w:r w:rsidRPr="009E387F">
        <w:rPr>
          <w:rFonts w:ascii="Arial" w:hAnsi="Arial" w:cs="Arial"/>
        </w:rPr>
        <w:t>Oświadczam, że nie podlegam wykluczeniu z postępowania na podstawie art. 108 ust 1 ustawy Pzp oraz art. 7 ust. 1 u</w:t>
      </w:r>
      <w:r w:rsidRPr="009E387F">
        <w:rPr>
          <w:rFonts w:ascii="Arial" w:hAnsi="Arial" w:cs="Arial"/>
          <w:color w:val="222222"/>
        </w:rPr>
        <w:t>stawy z dnia 13 kwietnia 2022 r. o szczególnych rozwiązaniach w zakresie przeciwdziałania wspieraniu agresji na Ukrainę oraz służących ochronie bezpieczeństwa narodowego</w:t>
      </w:r>
      <w:r w:rsidRPr="009E387F">
        <w:rPr>
          <w:rFonts w:ascii="Arial" w:hAnsi="Arial" w:cs="Arial"/>
        </w:rPr>
        <w:t>.</w:t>
      </w:r>
    </w:p>
    <w:p w14:paraId="43B227B7" w14:textId="77777777" w:rsidR="00F14E66" w:rsidRPr="009E387F" w:rsidRDefault="00F14E66" w:rsidP="005116A9">
      <w:pPr>
        <w:jc w:val="both"/>
        <w:rPr>
          <w:rFonts w:ascii="Arial" w:hAnsi="Arial" w:cs="Arial"/>
        </w:rPr>
      </w:pPr>
    </w:p>
    <w:p w14:paraId="24AA77FD" w14:textId="77777777" w:rsidR="00F14E66" w:rsidRPr="009E387F" w:rsidRDefault="00F14E66" w:rsidP="005116A9">
      <w:pPr>
        <w:rPr>
          <w:rFonts w:ascii="Arial" w:hAnsi="Arial" w:cs="Arial"/>
          <w:b/>
        </w:rPr>
      </w:pPr>
      <w:r w:rsidRPr="009E387F">
        <w:rPr>
          <w:rFonts w:ascii="Arial" w:hAnsi="Arial" w:cs="Arial"/>
          <w:b/>
        </w:rPr>
        <w:t>OŚWIADCZENIE DOTYCZĄCE PODMIOTU, NA KTÓREGO ZASOBY POWOŁUJE SIĘ WYKONAWCA:</w:t>
      </w:r>
    </w:p>
    <w:p w14:paraId="3AC9FCF4" w14:textId="77777777" w:rsidR="00F14E66" w:rsidRPr="009E387F" w:rsidRDefault="00F14E66" w:rsidP="005116A9">
      <w:pPr>
        <w:jc w:val="both"/>
        <w:rPr>
          <w:rFonts w:ascii="Arial" w:hAnsi="Arial" w:cs="Arial"/>
          <w:i/>
        </w:rPr>
      </w:pPr>
      <w:r w:rsidRPr="009E387F">
        <w:rPr>
          <w:rFonts w:ascii="Arial" w:hAnsi="Arial" w:cs="Arial"/>
        </w:rPr>
        <w:t xml:space="preserve">Oświadczam, że następujący/e podmiot/y, na którego/ych zasoby powołuję się w niniejszym postępowaniu, tj.: …………………………………………………………………….……………………… </w:t>
      </w:r>
      <w:r w:rsidRPr="009E387F">
        <w:rPr>
          <w:rFonts w:ascii="Arial" w:hAnsi="Arial" w:cs="Arial"/>
          <w:i/>
        </w:rPr>
        <w:t xml:space="preserve">(podać pełną nazwę/firmę, adres, a także w zależności od podmiotu: NIP/PESEL, KRS/CEiDG) </w:t>
      </w:r>
      <w:r w:rsidRPr="009E387F">
        <w:rPr>
          <w:rFonts w:ascii="Arial" w:hAnsi="Arial" w:cs="Arial"/>
        </w:rPr>
        <w:t>nie podlega/ją wykluczeniu z postępowania o udzielenie zamówienia.</w:t>
      </w:r>
    </w:p>
    <w:p w14:paraId="71F9E086" w14:textId="77777777" w:rsidR="00F14E66" w:rsidRPr="009E387F" w:rsidRDefault="00F14E66" w:rsidP="005116A9">
      <w:pPr>
        <w:jc w:val="both"/>
        <w:rPr>
          <w:rFonts w:ascii="Arial" w:hAnsi="Arial" w:cs="Arial"/>
        </w:rPr>
      </w:pPr>
    </w:p>
    <w:p w14:paraId="1A276440" w14:textId="77777777" w:rsidR="00F14E66" w:rsidRPr="009E387F" w:rsidRDefault="00F14E66" w:rsidP="005116A9">
      <w:pPr>
        <w:rPr>
          <w:rFonts w:ascii="Arial" w:hAnsi="Arial" w:cs="Arial"/>
          <w:b/>
        </w:rPr>
      </w:pPr>
      <w:r w:rsidRPr="009E387F">
        <w:rPr>
          <w:rFonts w:ascii="Arial" w:hAnsi="Arial" w:cs="Arial"/>
          <w:b/>
        </w:rPr>
        <w:t>OŚWIADCZENIE DOTYCZĄCE PODWYKONAWCY NIEBĘDĄCEGO PODMIOTEM, NA KTÓREGO ZASOBY POWOŁUJE SIĘ WYKONAWCA:</w:t>
      </w:r>
    </w:p>
    <w:p w14:paraId="743DB08E" w14:textId="77777777" w:rsidR="00F14E66" w:rsidRPr="009E387F" w:rsidRDefault="00F14E66" w:rsidP="005116A9">
      <w:pPr>
        <w:jc w:val="both"/>
        <w:rPr>
          <w:rFonts w:ascii="Arial" w:hAnsi="Arial" w:cs="Arial"/>
        </w:rPr>
      </w:pPr>
      <w:r w:rsidRPr="009E387F">
        <w:rPr>
          <w:rFonts w:ascii="Arial" w:hAnsi="Arial" w:cs="Arial"/>
        </w:rPr>
        <w:t xml:space="preserve">Oświadczam, że następujący/e podmiot/y, będący/e podwykonawcą/ami: …………………………………..….…… </w:t>
      </w:r>
      <w:r w:rsidRPr="009E387F">
        <w:rPr>
          <w:rFonts w:ascii="Arial" w:hAnsi="Arial" w:cs="Arial"/>
          <w:i/>
        </w:rPr>
        <w:t>(podać pełną nazwę/firmę, adres, a także w zależności od podmiotu: NIP/PESEL, KRS/CEiDG)</w:t>
      </w:r>
      <w:r w:rsidRPr="009E387F">
        <w:rPr>
          <w:rFonts w:ascii="Arial" w:hAnsi="Arial" w:cs="Arial"/>
        </w:rPr>
        <w:t>, nie podlega/ją wykluczeniu z postępowania o udzielenie zamówienia.</w:t>
      </w:r>
    </w:p>
    <w:p w14:paraId="7DAB3876" w14:textId="77777777" w:rsidR="00F14E66" w:rsidRPr="009E387F" w:rsidRDefault="00F14E66" w:rsidP="005116A9">
      <w:pPr>
        <w:jc w:val="both"/>
        <w:rPr>
          <w:rFonts w:ascii="Arial" w:hAnsi="Arial" w:cs="Arial"/>
        </w:rPr>
      </w:pPr>
    </w:p>
    <w:p w14:paraId="2CA1F0E4" w14:textId="77777777" w:rsidR="00F14E66" w:rsidRPr="009E387F" w:rsidRDefault="00F14E66" w:rsidP="005116A9">
      <w:pPr>
        <w:rPr>
          <w:rFonts w:ascii="Arial" w:hAnsi="Arial" w:cs="Arial"/>
          <w:b/>
        </w:rPr>
      </w:pPr>
      <w:r w:rsidRPr="009E387F">
        <w:rPr>
          <w:rFonts w:ascii="Arial" w:hAnsi="Arial" w:cs="Arial"/>
          <w:b/>
        </w:rPr>
        <w:t>OŚWIADCZENIE DOTYCZĄCE PODANYCH INFORMACJI:</w:t>
      </w:r>
    </w:p>
    <w:p w14:paraId="5BA33591" w14:textId="77777777" w:rsidR="00F14E66" w:rsidRPr="009E387F" w:rsidRDefault="00F14E66" w:rsidP="005116A9">
      <w:pPr>
        <w:jc w:val="both"/>
        <w:rPr>
          <w:rFonts w:ascii="Arial" w:hAnsi="Arial" w:cs="Arial"/>
        </w:rPr>
      </w:pPr>
      <w:r w:rsidRPr="009E387F">
        <w:rPr>
          <w:rFonts w:ascii="Arial" w:hAnsi="Arial" w:cs="Arial"/>
        </w:rPr>
        <w:t>Oświadczam, że wszystkie informacje podane w powyższych oświadczeniach są aktualne i zgodne z prawdą oraz zostały przedstawione z pełną świadomością konsekwencji wprowadzenia zamawiającego w błąd przy przedstawianiu informacji.</w:t>
      </w:r>
    </w:p>
    <w:p w14:paraId="1F4AD43E" w14:textId="77777777" w:rsidR="00F14E66" w:rsidRPr="009E387F" w:rsidRDefault="00F14E66" w:rsidP="005116A9">
      <w:pPr>
        <w:jc w:val="both"/>
        <w:rPr>
          <w:rFonts w:ascii="Arial" w:hAnsi="Arial" w:cs="Arial"/>
        </w:rPr>
      </w:pPr>
    </w:p>
    <w:p w14:paraId="36079D60" w14:textId="77777777" w:rsidR="00FB31DA" w:rsidRPr="00150E15" w:rsidRDefault="00FB31DA" w:rsidP="005116A9">
      <w:pPr>
        <w:rPr>
          <w:rFonts w:ascii="Arial" w:hAnsi="Arial" w:cs="Arial"/>
          <w:bCs/>
        </w:rPr>
      </w:pPr>
    </w:p>
    <w:sectPr w:rsidR="00FB31DA" w:rsidRPr="00150E15" w:rsidSect="007849DE">
      <w:pgSz w:w="11907" w:h="16840" w:code="9"/>
      <w:pgMar w:top="992" w:right="851" w:bottom="992"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92E68" w14:textId="77777777" w:rsidR="00BC0126" w:rsidRPr="009E387F" w:rsidRDefault="00BC0126">
      <w:r w:rsidRPr="009E387F">
        <w:separator/>
      </w:r>
    </w:p>
  </w:endnote>
  <w:endnote w:type="continuationSeparator" w:id="0">
    <w:p w14:paraId="32BBCDE6" w14:textId="77777777" w:rsidR="00BC0126" w:rsidRPr="009E387F" w:rsidRDefault="00BC0126">
      <w:r w:rsidRPr="009E387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tima">
    <w:charset w:val="EE"/>
    <w:family w:val="swiss"/>
    <w:pitch w:val="variable"/>
    <w:sig w:usb0="00000007" w:usb1="00000000" w:usb2="00000000" w:usb3="00000000" w:csb0="0000009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Liberation Mono">
    <w:panose1 w:val="02070409020205020404"/>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5112"/>
    </w:tblGrid>
    <w:tr w:rsidR="005761D6" w:rsidRPr="009E387F" w14:paraId="4B4BCD9E" w14:textId="77777777" w:rsidTr="00AB02E5">
      <w:tc>
        <w:tcPr>
          <w:tcW w:w="4748" w:type="dxa"/>
          <w:tcBorders>
            <w:top w:val="single" w:sz="4" w:space="0" w:color="auto"/>
            <w:left w:val="nil"/>
            <w:bottom w:val="nil"/>
            <w:right w:val="nil"/>
          </w:tcBorders>
        </w:tcPr>
        <w:p w14:paraId="7BBBE74C" w14:textId="77777777" w:rsidR="005761D6" w:rsidRPr="009E387F" w:rsidRDefault="00A40C9B">
          <w:pPr>
            <w:pStyle w:val="Stopka"/>
            <w:jc w:val="center"/>
            <w:rPr>
              <w:rFonts w:ascii="Arial" w:hAnsi="Arial" w:cs="Arial"/>
              <w:color w:val="5F5F5F"/>
              <w:sz w:val="16"/>
              <w:szCs w:val="16"/>
            </w:rPr>
          </w:pPr>
          <w:r w:rsidRPr="009E387F">
            <w:rPr>
              <w:rFonts w:ascii="Arial" w:hAnsi="Arial" w:cs="Arial"/>
              <w:color w:val="5F5F5F"/>
              <w:sz w:val="16"/>
              <w:szCs w:val="16"/>
            </w:rPr>
            <w:t>Państwowa Akademia Nauk Stosowanych w Koszalinie</w:t>
          </w:r>
        </w:p>
      </w:tc>
      <w:tc>
        <w:tcPr>
          <w:tcW w:w="5175" w:type="dxa"/>
          <w:tcBorders>
            <w:top w:val="single" w:sz="4" w:space="0" w:color="auto"/>
            <w:left w:val="nil"/>
            <w:bottom w:val="nil"/>
            <w:right w:val="nil"/>
          </w:tcBorders>
        </w:tcPr>
        <w:p w14:paraId="72A5521B" w14:textId="77777777" w:rsidR="005761D6" w:rsidRPr="009E387F" w:rsidRDefault="005761D6">
          <w:pPr>
            <w:pStyle w:val="Stopka"/>
            <w:rPr>
              <w:rFonts w:ascii="Arial" w:hAnsi="Arial" w:cs="Arial"/>
              <w:color w:val="5F5F5F"/>
              <w:sz w:val="16"/>
              <w:szCs w:val="16"/>
            </w:rPr>
          </w:pPr>
        </w:p>
      </w:tc>
    </w:tr>
    <w:tr w:rsidR="005761D6" w:rsidRPr="009E387F" w14:paraId="133714D8" w14:textId="77777777" w:rsidTr="00AB02E5">
      <w:tc>
        <w:tcPr>
          <w:tcW w:w="4748" w:type="dxa"/>
          <w:tcBorders>
            <w:top w:val="nil"/>
            <w:left w:val="nil"/>
            <w:bottom w:val="nil"/>
            <w:right w:val="nil"/>
          </w:tcBorders>
        </w:tcPr>
        <w:p w14:paraId="361C1152" w14:textId="77777777" w:rsidR="005761D6" w:rsidRPr="009E387F" w:rsidRDefault="005761D6">
          <w:pPr>
            <w:pStyle w:val="Stopka"/>
            <w:jc w:val="center"/>
            <w:rPr>
              <w:rFonts w:ascii="Arial" w:hAnsi="Arial" w:cs="Arial"/>
              <w:color w:val="5F5F5F"/>
              <w:sz w:val="16"/>
              <w:szCs w:val="16"/>
            </w:rPr>
          </w:pPr>
          <w:r w:rsidRPr="009E387F">
            <w:rPr>
              <w:rFonts w:ascii="Arial" w:hAnsi="Arial" w:cs="Arial"/>
              <w:color w:val="5F5F5F"/>
              <w:sz w:val="16"/>
              <w:szCs w:val="16"/>
            </w:rPr>
            <w:t>ul. Leśna 1, 75-582 Koszalin</w:t>
          </w:r>
        </w:p>
      </w:tc>
      <w:tc>
        <w:tcPr>
          <w:tcW w:w="5175" w:type="dxa"/>
          <w:tcBorders>
            <w:top w:val="nil"/>
            <w:left w:val="nil"/>
            <w:bottom w:val="nil"/>
            <w:right w:val="nil"/>
          </w:tcBorders>
        </w:tcPr>
        <w:p w14:paraId="6DD15858" w14:textId="77777777" w:rsidR="005761D6" w:rsidRPr="009E387F" w:rsidRDefault="005761D6">
          <w:pPr>
            <w:pStyle w:val="Stopka"/>
            <w:jc w:val="right"/>
            <w:rPr>
              <w:rFonts w:ascii="Arial" w:hAnsi="Arial" w:cs="Arial"/>
              <w:color w:val="5F5F5F"/>
              <w:sz w:val="16"/>
              <w:szCs w:val="16"/>
            </w:rPr>
          </w:pPr>
          <w:r w:rsidRPr="009E387F">
            <w:rPr>
              <w:rStyle w:val="Numerstrony"/>
              <w:rFonts w:ascii="Arial" w:hAnsi="Arial" w:cs="Arial"/>
              <w:color w:val="5F5F5F"/>
              <w:sz w:val="16"/>
              <w:szCs w:val="16"/>
            </w:rPr>
            <w:fldChar w:fldCharType="begin"/>
          </w:r>
          <w:r w:rsidRPr="009E387F">
            <w:rPr>
              <w:rStyle w:val="Numerstrony"/>
              <w:rFonts w:ascii="Arial" w:hAnsi="Arial" w:cs="Arial"/>
              <w:color w:val="5F5F5F"/>
              <w:sz w:val="16"/>
              <w:szCs w:val="16"/>
            </w:rPr>
            <w:instrText xml:space="preserve"> PAGE </w:instrText>
          </w:r>
          <w:r w:rsidRPr="009E387F">
            <w:rPr>
              <w:rStyle w:val="Numerstrony"/>
              <w:rFonts w:ascii="Arial" w:hAnsi="Arial" w:cs="Arial"/>
              <w:color w:val="5F5F5F"/>
              <w:sz w:val="16"/>
              <w:szCs w:val="16"/>
            </w:rPr>
            <w:fldChar w:fldCharType="separate"/>
          </w:r>
          <w:r w:rsidR="00104595" w:rsidRPr="009E387F">
            <w:rPr>
              <w:rStyle w:val="Numerstrony"/>
              <w:rFonts w:ascii="Arial" w:hAnsi="Arial" w:cs="Arial"/>
              <w:color w:val="5F5F5F"/>
              <w:sz w:val="16"/>
              <w:szCs w:val="16"/>
            </w:rPr>
            <w:t>35</w:t>
          </w:r>
          <w:r w:rsidRPr="009E387F">
            <w:rPr>
              <w:rStyle w:val="Numerstrony"/>
              <w:rFonts w:ascii="Arial" w:hAnsi="Arial" w:cs="Arial"/>
              <w:color w:val="5F5F5F"/>
              <w:sz w:val="16"/>
              <w:szCs w:val="16"/>
            </w:rPr>
            <w:fldChar w:fldCharType="end"/>
          </w:r>
        </w:p>
      </w:tc>
    </w:tr>
  </w:tbl>
  <w:p w14:paraId="43275319" w14:textId="77777777" w:rsidR="005761D6" w:rsidRPr="009E387F" w:rsidRDefault="005761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084BA" w14:textId="77777777" w:rsidR="00BC0126" w:rsidRPr="009E387F" w:rsidRDefault="00BC0126">
      <w:r w:rsidRPr="009E387F">
        <w:separator/>
      </w:r>
    </w:p>
  </w:footnote>
  <w:footnote w:type="continuationSeparator" w:id="0">
    <w:p w14:paraId="3C074AE4" w14:textId="77777777" w:rsidR="00BC0126" w:rsidRPr="009E387F" w:rsidRDefault="00BC0126">
      <w:r w:rsidRPr="009E387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1E0" w:firstRow="1" w:lastRow="1" w:firstColumn="1" w:lastColumn="1" w:noHBand="0" w:noVBand="0"/>
    </w:tblPr>
    <w:tblGrid>
      <w:gridCol w:w="4680"/>
      <w:gridCol w:w="5134"/>
    </w:tblGrid>
    <w:tr w:rsidR="005761D6" w:rsidRPr="009E387F" w14:paraId="4C2984B6" w14:textId="77777777" w:rsidTr="00AB02E5">
      <w:tc>
        <w:tcPr>
          <w:tcW w:w="4736" w:type="dxa"/>
        </w:tcPr>
        <w:p w14:paraId="4C07B787" w14:textId="77777777" w:rsidR="005761D6" w:rsidRPr="009E387F" w:rsidRDefault="005761D6">
          <w:pPr>
            <w:pStyle w:val="Nagwek"/>
            <w:rPr>
              <w:rFonts w:ascii="Arial" w:hAnsi="Arial" w:cs="Arial"/>
              <w:color w:val="5F5F5F"/>
              <w:sz w:val="16"/>
              <w:szCs w:val="16"/>
            </w:rPr>
          </w:pPr>
          <w:r w:rsidRPr="009E387F">
            <w:rPr>
              <w:rFonts w:ascii="Arial" w:hAnsi="Arial" w:cs="Arial"/>
              <w:color w:val="5F5F5F"/>
              <w:sz w:val="16"/>
              <w:szCs w:val="16"/>
            </w:rPr>
            <w:t>SWZ</w:t>
          </w:r>
        </w:p>
      </w:tc>
      <w:tc>
        <w:tcPr>
          <w:tcW w:w="5187" w:type="dxa"/>
        </w:tcPr>
        <w:p w14:paraId="5F188EC2" w14:textId="44D824D2" w:rsidR="005761D6" w:rsidRPr="009E387F" w:rsidRDefault="005761D6" w:rsidP="0048564C">
          <w:pPr>
            <w:pStyle w:val="Nagwek"/>
            <w:jc w:val="right"/>
            <w:rPr>
              <w:rFonts w:ascii="Arial" w:hAnsi="Arial" w:cs="Arial"/>
              <w:color w:val="5F5F5F"/>
              <w:sz w:val="16"/>
              <w:szCs w:val="16"/>
            </w:rPr>
          </w:pPr>
          <w:r w:rsidRPr="009E387F">
            <w:rPr>
              <w:rFonts w:ascii="Arial" w:hAnsi="Arial" w:cs="Arial"/>
              <w:color w:val="5F5F5F"/>
              <w:sz w:val="16"/>
              <w:szCs w:val="16"/>
            </w:rPr>
            <w:t xml:space="preserve">Nr referencyjny postępowania </w:t>
          </w:r>
          <w:r w:rsidR="00C5233C" w:rsidRPr="009E387F">
            <w:rPr>
              <w:rFonts w:ascii="Arial" w:hAnsi="Arial" w:cs="Arial"/>
              <w:color w:val="5F5F5F"/>
              <w:sz w:val="16"/>
              <w:szCs w:val="16"/>
            </w:rPr>
            <w:t>3</w:t>
          </w:r>
          <w:r w:rsidR="0076116E" w:rsidRPr="009E387F">
            <w:rPr>
              <w:rFonts w:ascii="Arial" w:hAnsi="Arial" w:cs="Arial"/>
              <w:color w:val="5F5F5F"/>
              <w:sz w:val="16"/>
              <w:szCs w:val="16"/>
            </w:rPr>
            <w:t>/</w:t>
          </w:r>
          <w:r w:rsidRPr="009E387F">
            <w:rPr>
              <w:rFonts w:ascii="Arial" w:hAnsi="Arial" w:cs="Arial"/>
              <w:color w:val="5F5F5F"/>
              <w:sz w:val="16"/>
              <w:szCs w:val="16"/>
            </w:rPr>
            <w:t>202</w:t>
          </w:r>
          <w:r w:rsidR="002F5DE1" w:rsidRPr="009E387F">
            <w:rPr>
              <w:rFonts w:ascii="Arial" w:hAnsi="Arial" w:cs="Arial"/>
              <w:color w:val="5F5F5F"/>
              <w:sz w:val="16"/>
              <w:szCs w:val="16"/>
            </w:rPr>
            <w:t>6</w:t>
          </w:r>
        </w:p>
      </w:tc>
    </w:tr>
    <w:tr w:rsidR="005761D6" w:rsidRPr="009E387F" w14:paraId="5F1915BE" w14:textId="77777777" w:rsidTr="00AB02E5">
      <w:tc>
        <w:tcPr>
          <w:tcW w:w="4736" w:type="dxa"/>
          <w:tcBorders>
            <w:bottom w:val="single" w:sz="4" w:space="0" w:color="auto"/>
          </w:tcBorders>
        </w:tcPr>
        <w:p w14:paraId="6FD52AF5" w14:textId="77777777" w:rsidR="005761D6" w:rsidRPr="009E387F" w:rsidRDefault="005761D6">
          <w:pPr>
            <w:pStyle w:val="Nagwek"/>
            <w:rPr>
              <w:rFonts w:ascii="Arial" w:hAnsi="Arial" w:cs="Arial"/>
              <w:b/>
              <w:color w:val="5F5F5F"/>
              <w:sz w:val="10"/>
              <w:szCs w:val="10"/>
            </w:rPr>
          </w:pPr>
        </w:p>
      </w:tc>
      <w:tc>
        <w:tcPr>
          <w:tcW w:w="5187" w:type="dxa"/>
          <w:tcBorders>
            <w:bottom w:val="single" w:sz="4" w:space="0" w:color="auto"/>
          </w:tcBorders>
        </w:tcPr>
        <w:p w14:paraId="5FDDE7F9" w14:textId="77777777" w:rsidR="005761D6" w:rsidRPr="009E387F" w:rsidRDefault="005761D6">
          <w:pPr>
            <w:pStyle w:val="Nagwek"/>
            <w:jc w:val="right"/>
            <w:rPr>
              <w:rFonts w:ascii="Arial" w:hAnsi="Arial" w:cs="Arial"/>
              <w:b/>
              <w:color w:val="5F5F5F"/>
              <w:sz w:val="10"/>
              <w:szCs w:val="10"/>
            </w:rPr>
          </w:pPr>
        </w:p>
      </w:tc>
    </w:tr>
  </w:tbl>
  <w:p w14:paraId="60641581" w14:textId="77777777" w:rsidR="005761D6" w:rsidRPr="009E387F" w:rsidRDefault="005761D6" w:rsidP="002C26CA">
    <w:pP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0562EF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04150011"/>
    <w:lvl w:ilvl="0">
      <w:start w:val="1"/>
      <w:numFmt w:val="decimal"/>
      <w:lvlText w:val="%1)"/>
      <w:lvlJc w:val="left"/>
      <w:pPr>
        <w:ind w:left="862" w:hanging="360"/>
      </w:pPr>
    </w:lvl>
  </w:abstractNum>
  <w:abstractNum w:abstractNumId="2" w15:restartNumberingAfterBreak="0">
    <w:nsid w:val="00000005"/>
    <w:multiLevelType w:val="multilevel"/>
    <w:tmpl w:val="DD4C48E4"/>
    <w:name w:val="WW8Num5"/>
    <w:lvl w:ilvl="0">
      <w:start w:val="1"/>
      <w:numFmt w:val="decimal"/>
      <w:lvlText w:val="%1."/>
      <w:lvlJc w:val="left"/>
      <w:pPr>
        <w:tabs>
          <w:tab w:val="num" w:pos="0"/>
        </w:tabs>
        <w:ind w:left="360" w:hanging="360"/>
      </w:pPr>
      <w:rPr>
        <w:sz w:val="20"/>
        <w:szCs w:val="20"/>
      </w:rPr>
    </w:lvl>
    <w:lvl w:ilvl="1">
      <w:start w:val="1"/>
      <w:numFmt w:val="decimal"/>
      <w:lvlText w:val="%2)"/>
      <w:lvlJc w:val="left"/>
      <w:pPr>
        <w:tabs>
          <w:tab w:val="num" w:pos="0"/>
        </w:tabs>
        <w:ind w:left="1080" w:hanging="360"/>
      </w:pPr>
      <w:rPr>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sz w:val="20"/>
        <w:szCs w:val="20"/>
      </w:rPr>
    </w:lvl>
    <w:lvl w:ilvl="4">
      <w:start w:val="1"/>
      <w:numFmt w:val="decimal"/>
      <w:lvlText w:val="%5)"/>
      <w:lvlJc w:val="left"/>
      <w:pPr>
        <w:tabs>
          <w:tab w:val="num" w:pos="0"/>
        </w:tabs>
        <w:ind w:left="3240" w:hanging="360"/>
      </w:pPr>
      <w:rPr>
        <w:sz w:val="20"/>
        <w:szCs w:val="20"/>
      </w:rPr>
    </w:lvl>
    <w:lvl w:ilvl="5">
      <w:start w:val="1"/>
      <w:numFmt w:val="lowerLetter"/>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6"/>
    <w:multiLevelType w:val="multilevel"/>
    <w:tmpl w:val="9A4823CC"/>
    <w:name w:val="WW8Num6"/>
    <w:lvl w:ilvl="0">
      <w:start w:val="1"/>
      <w:numFmt w:val="decimal"/>
      <w:lvlText w:val="%1."/>
      <w:lvlJc w:val="left"/>
      <w:pPr>
        <w:tabs>
          <w:tab w:val="num" w:pos="0"/>
        </w:tabs>
        <w:ind w:left="360" w:hanging="360"/>
      </w:pPr>
    </w:lvl>
    <w:lvl w:ilvl="1">
      <w:start w:val="1"/>
      <w:numFmt w:val="decimal"/>
      <w:lvlText w:val="%2."/>
      <w:lvlJc w:val="left"/>
      <w:pPr>
        <w:tabs>
          <w:tab w:val="num" w:pos="357"/>
        </w:tabs>
        <w:ind w:left="357" w:hanging="187"/>
      </w:pPr>
      <w:rPr>
        <w:rFonts w:hint="default"/>
      </w:rPr>
    </w:lvl>
    <w:lvl w:ilvl="2">
      <w:start w:val="1"/>
      <w:numFmt w:val="lowerLetter"/>
      <w:lvlText w:val="%3)"/>
      <w:lvlJc w:val="left"/>
      <w:pPr>
        <w:tabs>
          <w:tab w:val="num" w:pos="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4" w15:restartNumberingAfterBreak="0">
    <w:nsid w:val="00000008"/>
    <w:multiLevelType w:val="multilevel"/>
    <w:tmpl w:val="00000008"/>
    <w:name w:val="WW8Num8"/>
    <w:lvl w:ilvl="0">
      <w:start w:val="1"/>
      <w:numFmt w:val="decimal"/>
      <w:lvlText w:val="%1)"/>
      <w:lvlJc w:val="left"/>
      <w:pPr>
        <w:tabs>
          <w:tab w:val="num" w:pos="567"/>
        </w:tabs>
        <w:ind w:left="567" w:hanging="397"/>
      </w:pPr>
    </w:lvl>
    <w:lvl w:ilvl="1">
      <w:start w:val="1"/>
      <w:numFmt w:val="decimal"/>
      <w:lvlText w:val="%2."/>
      <w:lvlJc w:val="left"/>
      <w:pPr>
        <w:tabs>
          <w:tab w:val="num" w:pos="709"/>
        </w:tabs>
        <w:ind w:left="1440" w:hanging="360"/>
      </w:pPr>
      <w:rPr>
        <w:rFonts w:ascii="Arial" w:hAnsi="Arial"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9"/>
    <w:multiLevelType w:val="singleLevel"/>
    <w:tmpl w:val="00000009"/>
    <w:name w:val="WW8Num9"/>
    <w:lvl w:ilvl="0">
      <w:start w:val="1"/>
      <w:numFmt w:val="decimal"/>
      <w:lvlText w:val="%1."/>
      <w:lvlJc w:val="left"/>
      <w:pPr>
        <w:tabs>
          <w:tab w:val="num" w:pos="0"/>
        </w:tabs>
        <w:ind w:left="360" w:hanging="360"/>
      </w:pPr>
    </w:lvl>
  </w:abstractNum>
  <w:abstractNum w:abstractNumId="6" w15:restartNumberingAfterBreak="0">
    <w:nsid w:val="0000000D"/>
    <w:multiLevelType w:val="singleLevel"/>
    <w:tmpl w:val="0415000F"/>
    <w:lvl w:ilvl="0">
      <w:start w:val="1"/>
      <w:numFmt w:val="decimal"/>
      <w:lvlText w:val="%1."/>
      <w:lvlJc w:val="left"/>
      <w:pPr>
        <w:ind w:left="360" w:hanging="360"/>
      </w:pPr>
      <w:rPr>
        <w:b w:val="0"/>
      </w:rPr>
    </w:lvl>
  </w:abstractNum>
  <w:abstractNum w:abstractNumId="7" w15:restartNumberingAfterBreak="0">
    <w:nsid w:val="0000000E"/>
    <w:multiLevelType w:val="multilevel"/>
    <w:tmpl w:val="0000000E"/>
    <w:name w:val="WW8Num1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8" w15:restartNumberingAfterBreak="0">
    <w:nsid w:val="0000000F"/>
    <w:multiLevelType w:val="multilevel"/>
    <w:tmpl w:val="0000000F"/>
    <w:name w:val="WW8Num15"/>
    <w:lvl w:ilvl="0">
      <w:start w:val="1"/>
      <w:numFmt w:val="decimal"/>
      <w:lvlText w:val="%1."/>
      <w:lvlJc w:val="left"/>
      <w:pPr>
        <w:tabs>
          <w:tab w:val="num" w:pos="0"/>
        </w:tabs>
        <w:ind w:left="720" w:hanging="360"/>
      </w:pPr>
      <w:rPr>
        <w:rFonts w:ascii="Arial" w:eastAsia="SimSun" w:hAnsi="Arial" w:cs="Arial"/>
        <w:kern w:val="1"/>
        <w:sz w:val="20"/>
        <w:szCs w:val="20"/>
        <w:lang w:eastAsia="hi-IN" w:bidi="hi-I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SimSun" w:hAnsi="Arial" w:cs="Arial"/>
        <w:kern w:val="1"/>
        <w:sz w:val="20"/>
        <w:szCs w:val="20"/>
        <w:lang w:eastAsia="hi-IN" w:bidi="hi-I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13"/>
    <w:multiLevelType w:val="multilevel"/>
    <w:tmpl w:val="00000013"/>
    <w:name w:val="WW8Num19"/>
    <w:lvl w:ilvl="0">
      <w:start w:val="1"/>
      <w:numFmt w:val="decimal"/>
      <w:lvlText w:val="%1."/>
      <w:lvlJc w:val="left"/>
      <w:pPr>
        <w:tabs>
          <w:tab w:val="num" w:pos="357"/>
        </w:tabs>
        <w:ind w:left="357" w:hanging="357"/>
      </w:pPr>
      <w:rPr>
        <w:rFonts w:cs="Times New Roman"/>
      </w:rPr>
    </w:lvl>
    <w:lvl w:ilvl="1">
      <w:start w:val="1"/>
      <w:numFmt w:val="decimal"/>
      <w:lvlText w:val="%2)"/>
      <w:lvlJc w:val="left"/>
      <w:pPr>
        <w:tabs>
          <w:tab w:val="num" w:pos="357"/>
        </w:tabs>
        <w:ind w:left="357" w:hanging="187"/>
      </w:pPr>
      <w:rPr>
        <w:rFonts w:ascii="Arial" w:hAnsi="Arial" w:cs="Arial"/>
        <w:shd w:val="clear" w:color="auto" w:fill="FFFF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16"/>
    <w:multiLevelType w:val="multilevel"/>
    <w:tmpl w:val="ED461A24"/>
    <w:name w:val="WW8Num22"/>
    <w:lvl w:ilvl="0">
      <w:start w:val="1"/>
      <w:numFmt w:val="decimal"/>
      <w:lvlText w:val="%1."/>
      <w:lvlJc w:val="left"/>
      <w:pPr>
        <w:tabs>
          <w:tab w:val="num" w:pos="0"/>
        </w:tabs>
        <w:ind w:left="360" w:hanging="360"/>
      </w:pPr>
      <w:rPr>
        <w:rFonts w:eastAsia="SimSun"/>
        <w:b w:val="0"/>
        <w:bCs/>
        <w:sz w:val="20"/>
        <w:szCs w:val="20"/>
        <w:lang w:eastAsia="hi-IN" w:bidi="hi-IN"/>
      </w:rPr>
    </w:lvl>
    <w:lvl w:ilvl="1">
      <w:start w:val="1"/>
      <w:numFmt w:val="decimal"/>
      <w:lvlText w:val="%2)"/>
      <w:lvlJc w:val="left"/>
      <w:pPr>
        <w:tabs>
          <w:tab w:val="num" w:pos="0"/>
        </w:tabs>
        <w:ind w:left="1080" w:hanging="360"/>
      </w:pPr>
      <w:rPr>
        <w:rFonts w:hint="default"/>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0000001B"/>
    <w:multiLevelType w:val="multilevel"/>
    <w:tmpl w:val="D39A65E8"/>
    <w:name w:val="WW8Num27"/>
    <w:lvl w:ilvl="0">
      <w:start w:val="3"/>
      <w:numFmt w:val="decimal"/>
      <w:lvlText w:val="%1."/>
      <w:lvlJc w:val="left"/>
      <w:pPr>
        <w:tabs>
          <w:tab w:val="num" w:pos="357"/>
        </w:tabs>
        <w:ind w:left="357" w:hanging="357"/>
      </w:pPr>
      <w:rPr>
        <w:rFonts w:hint="default"/>
      </w:rPr>
    </w:lvl>
    <w:lvl w:ilvl="1">
      <w:start w:val="1"/>
      <w:numFmt w:val="decimal"/>
      <w:lvlText w:val="%2)"/>
      <w:lvlJc w:val="left"/>
      <w:pPr>
        <w:tabs>
          <w:tab w:val="num" w:pos="357"/>
        </w:tabs>
        <w:ind w:left="357" w:hanging="187"/>
      </w:pPr>
      <w:rPr>
        <w:rFonts w:ascii="Arial" w:hAnsi="Arial" w:cs="Arial" w:hint="default"/>
        <w:b w:val="0"/>
        <w:i w:val="0"/>
        <w:caps w:val="0"/>
        <w:smallCaps w:val="0"/>
        <w:strike w:val="0"/>
        <w:dstrike w:val="0"/>
        <w:outline w:val="0"/>
        <w:shadow w:val="0"/>
        <w:vanish w:val="0"/>
        <w:position w:val="0"/>
        <w:sz w:val="20"/>
        <w:szCs w:val="20"/>
        <w:u w:val="none"/>
        <w:vertAlign w:val="baseline"/>
      </w:rPr>
    </w:lvl>
    <w:lvl w:ilvl="2">
      <w:start w:val="3"/>
      <w:numFmt w:val="decimal"/>
      <w:lvlText w:val="%3."/>
      <w:lvlJc w:val="left"/>
      <w:pPr>
        <w:tabs>
          <w:tab w:val="num" w:pos="357"/>
        </w:tabs>
        <w:ind w:left="357" w:hanging="357"/>
      </w:pPr>
      <w:rPr>
        <w:rFonts w:ascii="Arial" w:hAnsi="Arial" w:cs="Aria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0000001C"/>
    <w:multiLevelType w:val="multilevel"/>
    <w:tmpl w:val="C72A140A"/>
    <w:lvl w:ilvl="0">
      <w:start w:val="1"/>
      <w:numFmt w:val="decimal"/>
      <w:lvlText w:val="%1."/>
      <w:lvlJc w:val="left"/>
      <w:pPr>
        <w:tabs>
          <w:tab w:val="num" w:pos="360"/>
        </w:tabs>
        <w:ind w:left="360" w:hanging="360"/>
      </w:pPr>
      <w:rPr>
        <w:rFonts w:ascii="Arial" w:hAnsi="Arial" w:cs="Arial" w:hint="default"/>
        <w:b w:val="0"/>
        <w:color w:val="auto"/>
      </w:rPr>
    </w:lvl>
    <w:lvl w:ilvl="1">
      <w:start w:val="1"/>
      <w:numFmt w:val="decimal"/>
      <w:lvlText w:val="%2)"/>
      <w:lvlJc w:val="left"/>
      <w:pPr>
        <w:tabs>
          <w:tab w:val="num" w:pos="0"/>
        </w:tabs>
        <w:ind w:hanging="360"/>
      </w:pPr>
      <w:rPr>
        <w:b w:val="0"/>
        <w:i w:val="0"/>
      </w:r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b w:val="0"/>
      </w:rPr>
    </w:lvl>
    <w:lvl w:ilvl="5">
      <w:start w:val="1"/>
      <w:numFmt w:val="decimal"/>
      <w:lvlText w:val="%6."/>
      <w:lvlJc w:val="left"/>
      <w:pPr>
        <w:tabs>
          <w:tab w:val="num" w:pos="360"/>
        </w:tabs>
        <w:ind w:left="360"/>
      </w:p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15:restartNumberingAfterBreak="0">
    <w:nsid w:val="0000001D"/>
    <w:multiLevelType w:val="singleLevel"/>
    <w:tmpl w:val="0000001D"/>
    <w:name w:val="WW8Num29"/>
    <w:lvl w:ilvl="0">
      <w:start w:val="1"/>
      <w:numFmt w:val="decimal"/>
      <w:lvlText w:val="%1."/>
      <w:lvlJc w:val="left"/>
      <w:pPr>
        <w:tabs>
          <w:tab w:val="num" w:pos="357"/>
        </w:tabs>
        <w:ind w:left="357" w:hanging="357"/>
      </w:pPr>
      <w:rPr>
        <w:rFonts w:ascii="Arial" w:hAnsi="Arial" w:cs="Arial"/>
        <w:sz w:val="20"/>
        <w:szCs w:val="20"/>
      </w:rPr>
    </w:lvl>
  </w:abstractNum>
  <w:abstractNum w:abstractNumId="14" w15:restartNumberingAfterBreak="0">
    <w:nsid w:val="00000021"/>
    <w:multiLevelType w:val="singleLevel"/>
    <w:tmpl w:val="9DB6D16C"/>
    <w:name w:val="WW8Num33"/>
    <w:lvl w:ilvl="0">
      <w:start w:val="1"/>
      <w:numFmt w:val="decimal"/>
      <w:lvlText w:val="%1."/>
      <w:lvlJc w:val="left"/>
      <w:pPr>
        <w:tabs>
          <w:tab w:val="num" w:pos="357"/>
        </w:tabs>
        <w:ind w:left="357" w:hanging="357"/>
      </w:pPr>
      <w:rPr>
        <w:rFonts w:ascii="Arial" w:hAnsi="Arial" w:cs="Arial"/>
        <w:b w:val="0"/>
        <w:bCs/>
        <w:i w:val="0"/>
        <w:iCs w:val="0"/>
        <w:sz w:val="20"/>
        <w:szCs w:val="20"/>
      </w:rPr>
    </w:lvl>
  </w:abstractNum>
  <w:abstractNum w:abstractNumId="15" w15:restartNumberingAfterBreak="0">
    <w:nsid w:val="00000027"/>
    <w:multiLevelType w:val="multilevel"/>
    <w:tmpl w:val="00000027"/>
    <w:name w:val="WW8Num39"/>
    <w:lvl w:ilvl="0">
      <w:start w:val="1"/>
      <w:numFmt w:val="decimal"/>
      <w:lvlText w:val="%1."/>
      <w:lvlJc w:val="left"/>
      <w:pPr>
        <w:tabs>
          <w:tab w:val="num" w:pos="357"/>
        </w:tabs>
        <w:ind w:left="357" w:hanging="357"/>
      </w:pPr>
      <w:rPr>
        <w:rFonts w:ascii="Arial" w:hAnsi="Arial" w:cs="Arial"/>
        <w:b w:val="0"/>
        <w:bCs w:val="0"/>
        <w:i w:val="0"/>
        <w:iCs w:val="0"/>
        <w:caps w:val="0"/>
        <w:smallCaps w:val="0"/>
        <w:strike w:val="0"/>
        <w:dstrike w:val="0"/>
        <w:outline w:val="0"/>
        <w:shadow w:val="0"/>
        <w:vanish w:val="0"/>
        <w:position w:val="0"/>
        <w:sz w:val="20"/>
        <w:szCs w:val="20"/>
        <w:vertAlign w:val="baseline"/>
      </w:rPr>
    </w:lvl>
    <w:lvl w:ilvl="1">
      <w:start w:val="1"/>
      <w:numFmt w:val="decimal"/>
      <w:lvlText w:val="%2)"/>
      <w:lvlJc w:val="left"/>
      <w:pPr>
        <w:tabs>
          <w:tab w:val="num" w:pos="357"/>
        </w:tabs>
        <w:ind w:left="357" w:hanging="187"/>
      </w:pPr>
      <w:rPr>
        <w:rFonts w:ascii="Arial" w:hAnsi="Arial" w:cs="Arial"/>
        <w:b w:val="0"/>
        <w:i w:val="0"/>
        <w:sz w:val="20"/>
        <w:szCs w:val="20"/>
        <w:shd w:val="clear" w:color="auto" w:fill="FFFF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2B"/>
    <w:multiLevelType w:val="multilevel"/>
    <w:tmpl w:val="0000002B"/>
    <w:name w:val="WW8Num43"/>
    <w:lvl w:ilvl="0">
      <w:start w:val="1"/>
      <w:numFmt w:val="decimal"/>
      <w:lvlText w:val="%1)"/>
      <w:lvlJc w:val="left"/>
      <w:pPr>
        <w:tabs>
          <w:tab w:val="num" w:pos="357"/>
        </w:tabs>
        <w:ind w:left="357" w:hanging="187"/>
      </w:pPr>
      <w:rPr>
        <w:rFonts w:ascii="Arial" w:hAnsi="Arial" w:cs="Arial"/>
        <w:b w:val="0"/>
        <w:bCs/>
        <w:i w:val="0"/>
        <w:sz w:val="20"/>
        <w:shd w:val="clear" w:color="auto" w:fill="FFFF00"/>
      </w:rPr>
    </w:lvl>
    <w:lvl w:ilvl="1">
      <w:start w:val="8"/>
      <w:numFmt w:val="decimal"/>
      <w:lvlText w:val="%2."/>
      <w:lvlJc w:val="left"/>
      <w:pPr>
        <w:tabs>
          <w:tab w:val="num" w:pos="357"/>
        </w:tabs>
        <w:ind w:left="357" w:hanging="357"/>
      </w:pPr>
      <w:rPr>
        <w:rFonts w:ascii="Arial" w:hAnsi="Arial" w:cs="Arial"/>
        <w:b w:val="0"/>
        <w:i w:val="0"/>
        <w:caps w:val="0"/>
        <w:smallCaps w:val="0"/>
        <w:strike w:val="0"/>
        <w:dstrike w:val="0"/>
        <w:outline w:val="0"/>
        <w:shadow w:val="0"/>
        <w:vanish w:val="0"/>
        <w:position w:val="0"/>
        <w:sz w:val="20"/>
        <w:szCs w:val="20"/>
        <w:u w:val="none"/>
        <w:vertAlign w:val="baseli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1D17DF"/>
    <w:multiLevelType w:val="hybridMultilevel"/>
    <w:tmpl w:val="1284C43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1FC4346"/>
    <w:multiLevelType w:val="hybridMultilevel"/>
    <w:tmpl w:val="402C3BC0"/>
    <w:name w:val="WW8Num823322"/>
    <w:lvl w:ilvl="0" w:tplc="962A3346">
      <w:start w:val="1"/>
      <w:numFmt w:val="lowerLetter"/>
      <w:lvlText w:val="%1)"/>
      <w:lvlJc w:val="left"/>
      <w:pPr>
        <w:tabs>
          <w:tab w:val="num" w:pos="1440"/>
        </w:tabs>
        <w:ind w:left="14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30203F4"/>
    <w:multiLevelType w:val="multilevel"/>
    <w:tmpl w:val="95C63EA8"/>
    <w:lvl w:ilvl="0">
      <w:start w:val="1"/>
      <w:numFmt w:val="decimal"/>
      <w:pStyle w:val="Styl2"/>
      <w:lvlText w:val="%1."/>
      <w:lvlJc w:val="left"/>
      <w:pPr>
        <w:tabs>
          <w:tab w:val="num" w:pos="360"/>
        </w:tabs>
        <w:ind w:left="360" w:hanging="360"/>
      </w:pPr>
      <w:rPr>
        <w:b/>
        <w:i w:val="0"/>
        <w:iCs w:val="0"/>
      </w:rPr>
    </w:lvl>
    <w:lvl w:ilvl="1">
      <w:start w:val="1"/>
      <w:numFmt w:val="decimal"/>
      <w:isLgl/>
      <w:lvlText w:val="%1.%2"/>
      <w:lvlJc w:val="left"/>
      <w:pPr>
        <w:tabs>
          <w:tab w:val="num" w:pos="820"/>
        </w:tabs>
        <w:ind w:left="820" w:hanging="4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0" w15:restartNumberingAfterBreak="0">
    <w:nsid w:val="030639CD"/>
    <w:multiLevelType w:val="multilevel"/>
    <w:tmpl w:val="1CA444C0"/>
    <w:name w:val="WW8Num434222"/>
    <w:lvl w:ilvl="0">
      <w:start w:val="1"/>
      <w:numFmt w:val="decimal"/>
      <w:lvlText w:val="%1)"/>
      <w:lvlJc w:val="left"/>
      <w:pPr>
        <w:tabs>
          <w:tab w:val="num" w:pos="357"/>
        </w:tabs>
        <w:ind w:left="357" w:hanging="187"/>
      </w:pPr>
      <w:rPr>
        <w:rFonts w:ascii="Arial" w:hAnsi="Arial" w:cs="Arial" w:hint="default"/>
        <w:b w:val="0"/>
        <w:bCs/>
        <w:i w:val="0"/>
        <w:sz w:val="20"/>
      </w:rPr>
    </w:lvl>
    <w:lvl w:ilvl="1">
      <w:start w:val="8"/>
      <w:numFmt w:val="decimal"/>
      <w:lvlText w:val="%2."/>
      <w:lvlJc w:val="left"/>
      <w:pPr>
        <w:tabs>
          <w:tab w:val="num" w:pos="357"/>
        </w:tabs>
        <w:ind w:left="357" w:hanging="357"/>
      </w:pPr>
      <w:rPr>
        <w:rFonts w:ascii="Arial" w:hAnsi="Arial" w:cs="Arial" w:hint="default"/>
        <w:b w:val="0"/>
        <w:i w:val="0"/>
        <w:caps w:val="0"/>
        <w:smallCaps w:val="0"/>
        <w:strike w:val="0"/>
        <w:dstrike w:val="0"/>
        <w:outline w:val="0"/>
        <w:shadow w:val="0"/>
        <w:vanish w:val="0"/>
        <w:position w:val="0"/>
        <w:sz w:val="20"/>
        <w:szCs w:val="20"/>
        <w:u w:val="none"/>
        <w:vertAlign w:val="baseline"/>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04333A0A"/>
    <w:multiLevelType w:val="hybridMultilevel"/>
    <w:tmpl w:val="770686E2"/>
    <w:lvl w:ilvl="0" w:tplc="1E4A5D52">
      <w:start w:val="2"/>
      <w:numFmt w:val="decimal"/>
      <w:lvlText w:val="%1."/>
      <w:lvlJc w:val="left"/>
      <w:pPr>
        <w:tabs>
          <w:tab w:val="num" w:pos="357"/>
        </w:tabs>
        <w:ind w:left="357" w:hanging="357"/>
      </w:pPr>
      <w:rPr>
        <w:rFonts w:hint="default"/>
        <w:sz w:val="20"/>
        <w:szCs w:val="20"/>
      </w:rPr>
    </w:lvl>
    <w:lvl w:ilvl="1" w:tplc="311A2A40">
      <w:start w:val="1"/>
      <w:numFmt w:val="decimal"/>
      <w:lvlText w:val="%2)"/>
      <w:lvlJc w:val="left"/>
      <w:pPr>
        <w:tabs>
          <w:tab w:val="num" w:pos="567"/>
        </w:tabs>
        <w:ind w:left="567" w:hanging="397"/>
      </w:pPr>
      <w:rPr>
        <w:rFonts w:ascii="Times New Roman" w:hAnsi="Times New Roman" w:cs="Times New Roman"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04862E82"/>
    <w:multiLevelType w:val="hybridMultilevel"/>
    <w:tmpl w:val="B8669A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489347B"/>
    <w:multiLevelType w:val="hybridMultilevel"/>
    <w:tmpl w:val="42A8A4CA"/>
    <w:lvl w:ilvl="0" w:tplc="0415000F">
      <w:start w:val="1"/>
      <w:numFmt w:val="decimal"/>
      <w:lvlText w:val="%1."/>
      <w:lvlJc w:val="left"/>
      <w:pPr>
        <w:ind w:left="371" w:hanging="360"/>
      </w:p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24" w15:restartNumberingAfterBreak="0">
    <w:nsid w:val="04B8428F"/>
    <w:multiLevelType w:val="hybridMultilevel"/>
    <w:tmpl w:val="14BA7718"/>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5042089"/>
    <w:multiLevelType w:val="hybridMultilevel"/>
    <w:tmpl w:val="A39898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50C4B66"/>
    <w:multiLevelType w:val="hybridMultilevel"/>
    <w:tmpl w:val="97FADB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6BF0773"/>
    <w:multiLevelType w:val="hybridMultilevel"/>
    <w:tmpl w:val="043A89D8"/>
    <w:lvl w:ilvl="0" w:tplc="0415000F">
      <w:start w:val="1"/>
      <w:numFmt w:val="decimal"/>
      <w:lvlText w:val="%1."/>
      <w:lvlJc w:val="left"/>
      <w:pPr>
        <w:ind w:left="371" w:hanging="360"/>
      </w:p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28" w15:restartNumberingAfterBreak="0">
    <w:nsid w:val="06C61428"/>
    <w:multiLevelType w:val="hybridMultilevel"/>
    <w:tmpl w:val="EC007FAE"/>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15:restartNumberingAfterBreak="0">
    <w:nsid w:val="083E6441"/>
    <w:multiLevelType w:val="hybridMultilevel"/>
    <w:tmpl w:val="483A346C"/>
    <w:lvl w:ilvl="0" w:tplc="10B2E856">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08D808C3"/>
    <w:multiLevelType w:val="hybridMultilevel"/>
    <w:tmpl w:val="D214F812"/>
    <w:lvl w:ilvl="0" w:tplc="5770D5D2">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B0A217D"/>
    <w:multiLevelType w:val="hybridMultilevel"/>
    <w:tmpl w:val="E29AF2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BC23C6D"/>
    <w:multiLevelType w:val="hybridMultilevel"/>
    <w:tmpl w:val="9CCE1B9C"/>
    <w:lvl w:ilvl="0" w:tplc="BEB0D9A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129E5AFE"/>
    <w:multiLevelType w:val="hybridMultilevel"/>
    <w:tmpl w:val="FFB093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38A4084"/>
    <w:multiLevelType w:val="hybridMultilevel"/>
    <w:tmpl w:val="73E48D2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165F6376"/>
    <w:multiLevelType w:val="hybridMultilevel"/>
    <w:tmpl w:val="39525EAC"/>
    <w:lvl w:ilvl="0" w:tplc="92E03CC6">
      <w:start w:val="1"/>
      <w:numFmt w:val="decimal"/>
      <w:lvlText w:val="%1."/>
      <w:lvlJc w:val="left"/>
      <w:pPr>
        <w:tabs>
          <w:tab w:val="num" w:pos="360"/>
        </w:tabs>
        <w:ind w:left="357" w:hanging="357"/>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86871AE"/>
    <w:multiLevelType w:val="hybridMultilevel"/>
    <w:tmpl w:val="C3B2197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7" w15:restartNumberingAfterBreak="0">
    <w:nsid w:val="18BA4C0E"/>
    <w:multiLevelType w:val="hybridMultilevel"/>
    <w:tmpl w:val="BFC8CF0C"/>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191866C2"/>
    <w:multiLevelType w:val="hybridMultilevel"/>
    <w:tmpl w:val="C4F8D8C6"/>
    <w:lvl w:ilvl="0" w:tplc="04150011">
      <w:start w:val="1"/>
      <w:numFmt w:val="decimal"/>
      <w:lvlText w:val="%1)"/>
      <w:lvlJc w:val="left"/>
      <w:pPr>
        <w:tabs>
          <w:tab w:val="num" w:pos="737"/>
        </w:tabs>
        <w:ind w:left="737" w:hanging="397"/>
      </w:pPr>
      <w:rPr>
        <w:rFonts w:hint="default"/>
      </w:rPr>
    </w:lvl>
    <w:lvl w:ilvl="1" w:tplc="725A8192">
      <w:start w:val="3"/>
      <w:numFmt w:val="decimal"/>
      <w:lvlText w:val="%2."/>
      <w:lvlJc w:val="left"/>
      <w:pPr>
        <w:tabs>
          <w:tab w:val="num" w:pos="360"/>
        </w:tabs>
        <w:ind w:left="357" w:hanging="35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9FB6204"/>
    <w:multiLevelType w:val="multilevel"/>
    <w:tmpl w:val="B0984372"/>
    <w:lvl w:ilvl="0">
      <w:start w:val="1"/>
      <w:numFmt w:val="decimal"/>
      <w:lvlText w:val="%1."/>
      <w:lvlJc w:val="left"/>
      <w:pPr>
        <w:tabs>
          <w:tab w:val="num" w:pos="1065"/>
        </w:tabs>
        <w:ind w:left="1065" w:hanging="705"/>
      </w:pPr>
      <w:rPr>
        <w:rFonts w:cs="Times New Roman" w:hint="default"/>
        <w:b w:val="0"/>
        <w:i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1C256966"/>
    <w:multiLevelType w:val="multilevel"/>
    <w:tmpl w:val="B9C43B4C"/>
    <w:name w:val="WW8Num372"/>
    <w:lvl w:ilvl="0">
      <w:start w:val="1"/>
      <w:numFmt w:val="decimal"/>
      <w:lvlText w:val="%1."/>
      <w:lvlJc w:val="left"/>
      <w:pPr>
        <w:tabs>
          <w:tab w:val="num" w:pos="357"/>
        </w:tabs>
        <w:ind w:left="357" w:hanging="357"/>
      </w:pPr>
      <w:rPr>
        <w:rFonts w:ascii="Arial" w:hAnsi="Arial" w:cs="Arial" w:hint="default"/>
        <w:sz w:val="20"/>
        <w:szCs w:val="20"/>
      </w:rPr>
    </w:lvl>
    <w:lvl w:ilvl="1">
      <w:start w:val="1"/>
      <w:numFmt w:val="decimal"/>
      <w:lvlText w:val="%2)"/>
      <w:lvlJc w:val="left"/>
      <w:pPr>
        <w:tabs>
          <w:tab w:val="num" w:pos="357"/>
        </w:tabs>
        <w:ind w:left="357" w:hanging="187"/>
      </w:pPr>
      <w:rPr>
        <w:rFonts w:ascii="Arial" w:hAnsi="Arial" w:cs="Arial" w:hint="default"/>
        <w:sz w:val="20"/>
        <w:szCs w:val="20"/>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1C581D21"/>
    <w:multiLevelType w:val="multilevel"/>
    <w:tmpl w:val="368878C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C8E3A19"/>
    <w:multiLevelType w:val="multilevel"/>
    <w:tmpl w:val="514C5C30"/>
    <w:name w:val="WW8Num43422222"/>
    <w:lvl w:ilvl="0">
      <w:start w:val="1"/>
      <w:numFmt w:val="decimal"/>
      <w:lvlText w:val="%1)"/>
      <w:lvlJc w:val="left"/>
      <w:pPr>
        <w:tabs>
          <w:tab w:val="num" w:pos="357"/>
        </w:tabs>
        <w:ind w:left="357" w:hanging="187"/>
      </w:pPr>
      <w:rPr>
        <w:rFonts w:ascii="Arial" w:hAnsi="Arial" w:cs="Arial" w:hint="default"/>
        <w:b w:val="0"/>
        <w:bCs/>
        <w:i w:val="0"/>
        <w:sz w:val="20"/>
      </w:rPr>
    </w:lvl>
    <w:lvl w:ilvl="1">
      <w:start w:val="8"/>
      <w:numFmt w:val="decimal"/>
      <w:lvlText w:val="%2."/>
      <w:lvlJc w:val="left"/>
      <w:pPr>
        <w:tabs>
          <w:tab w:val="num" w:pos="357"/>
        </w:tabs>
        <w:ind w:left="357" w:hanging="357"/>
      </w:pPr>
      <w:rPr>
        <w:rFonts w:ascii="Arial" w:hAnsi="Arial" w:cs="Arial" w:hint="default"/>
        <w:b w:val="0"/>
        <w:i w:val="0"/>
        <w:caps w:val="0"/>
        <w:smallCaps w:val="0"/>
        <w:strike w:val="0"/>
        <w:dstrike w:val="0"/>
        <w:outline w:val="0"/>
        <w:shadow w:val="0"/>
        <w:vanish w:val="0"/>
        <w:position w:val="0"/>
        <w:sz w:val="20"/>
        <w:szCs w:val="20"/>
        <w:u w:val="none"/>
        <w:vertAlign w:val="baseline"/>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1D865F71"/>
    <w:multiLevelType w:val="multilevel"/>
    <w:tmpl w:val="368878C4"/>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DAF07F0"/>
    <w:multiLevelType w:val="hybridMultilevel"/>
    <w:tmpl w:val="4EF68316"/>
    <w:lvl w:ilvl="0" w:tplc="6600A9C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1DD23102"/>
    <w:multiLevelType w:val="hybridMultilevel"/>
    <w:tmpl w:val="C7C8C69E"/>
    <w:lvl w:ilvl="0" w:tplc="0415000F">
      <w:start w:val="1"/>
      <w:numFmt w:val="decimal"/>
      <w:lvlText w:val="%1."/>
      <w:lvlJc w:val="left"/>
      <w:pPr>
        <w:ind w:left="717" w:hanging="360"/>
      </w:pPr>
    </w:lvl>
    <w:lvl w:ilvl="1" w:tplc="DB527686">
      <w:start w:val="1"/>
      <w:numFmt w:val="lowerLetter"/>
      <w:lvlText w:val="%2."/>
      <w:lvlJc w:val="left"/>
      <w:pPr>
        <w:ind w:left="1437" w:hanging="360"/>
      </w:pPr>
    </w:lvl>
    <w:lvl w:ilvl="2" w:tplc="6D724D4C" w:tentative="1">
      <w:start w:val="1"/>
      <w:numFmt w:val="lowerRoman"/>
      <w:lvlText w:val="%3."/>
      <w:lvlJc w:val="right"/>
      <w:pPr>
        <w:ind w:left="2157" w:hanging="180"/>
      </w:pPr>
    </w:lvl>
    <w:lvl w:ilvl="3" w:tplc="DE1C5A6A" w:tentative="1">
      <w:start w:val="1"/>
      <w:numFmt w:val="decimal"/>
      <w:lvlText w:val="%4."/>
      <w:lvlJc w:val="left"/>
      <w:pPr>
        <w:ind w:left="2877" w:hanging="360"/>
      </w:pPr>
    </w:lvl>
    <w:lvl w:ilvl="4" w:tplc="F6445AD0" w:tentative="1">
      <w:start w:val="1"/>
      <w:numFmt w:val="lowerLetter"/>
      <w:lvlText w:val="%5."/>
      <w:lvlJc w:val="left"/>
      <w:pPr>
        <w:ind w:left="3597" w:hanging="360"/>
      </w:pPr>
    </w:lvl>
    <w:lvl w:ilvl="5" w:tplc="308CDAB0" w:tentative="1">
      <w:start w:val="1"/>
      <w:numFmt w:val="lowerRoman"/>
      <w:lvlText w:val="%6."/>
      <w:lvlJc w:val="right"/>
      <w:pPr>
        <w:ind w:left="4317" w:hanging="180"/>
      </w:pPr>
    </w:lvl>
    <w:lvl w:ilvl="6" w:tplc="52DA0A1A" w:tentative="1">
      <w:start w:val="1"/>
      <w:numFmt w:val="decimal"/>
      <w:lvlText w:val="%7."/>
      <w:lvlJc w:val="left"/>
      <w:pPr>
        <w:ind w:left="5037" w:hanging="360"/>
      </w:pPr>
    </w:lvl>
    <w:lvl w:ilvl="7" w:tplc="D0640E0E" w:tentative="1">
      <w:start w:val="1"/>
      <w:numFmt w:val="lowerLetter"/>
      <w:lvlText w:val="%8."/>
      <w:lvlJc w:val="left"/>
      <w:pPr>
        <w:ind w:left="5757" w:hanging="360"/>
      </w:pPr>
    </w:lvl>
    <w:lvl w:ilvl="8" w:tplc="73726B4E" w:tentative="1">
      <w:start w:val="1"/>
      <w:numFmt w:val="lowerRoman"/>
      <w:lvlText w:val="%9."/>
      <w:lvlJc w:val="right"/>
      <w:pPr>
        <w:ind w:left="6477" w:hanging="180"/>
      </w:pPr>
    </w:lvl>
  </w:abstractNum>
  <w:abstractNum w:abstractNumId="46" w15:restartNumberingAfterBreak="0">
    <w:nsid w:val="1E1C43F5"/>
    <w:multiLevelType w:val="hybridMultilevel"/>
    <w:tmpl w:val="BD0E6E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1EF843CB"/>
    <w:multiLevelType w:val="multilevel"/>
    <w:tmpl w:val="32EE2824"/>
    <w:name w:val="WW8Num272"/>
    <w:lvl w:ilvl="0">
      <w:start w:val="3"/>
      <w:numFmt w:val="decimal"/>
      <w:lvlText w:val="%1."/>
      <w:lvlJc w:val="left"/>
      <w:pPr>
        <w:tabs>
          <w:tab w:val="num" w:pos="357"/>
        </w:tabs>
        <w:ind w:left="357" w:hanging="357"/>
      </w:pPr>
      <w:rPr>
        <w:rFonts w:hint="default"/>
      </w:rPr>
    </w:lvl>
    <w:lvl w:ilvl="1">
      <w:start w:val="1"/>
      <w:numFmt w:val="decimal"/>
      <w:lvlText w:val="%2)"/>
      <w:lvlJc w:val="left"/>
      <w:pPr>
        <w:tabs>
          <w:tab w:val="num" w:pos="357"/>
        </w:tabs>
        <w:ind w:left="357" w:hanging="187"/>
      </w:pPr>
      <w:rPr>
        <w:rFonts w:ascii="Arial" w:hAnsi="Arial" w:cs="Arial" w:hint="default"/>
        <w:b w:val="0"/>
        <w:i w:val="0"/>
        <w:caps w:val="0"/>
        <w:smallCaps w:val="0"/>
        <w:strike w:val="0"/>
        <w:dstrike w:val="0"/>
        <w:outline w:val="0"/>
        <w:shadow w:val="0"/>
        <w:vanish w:val="0"/>
        <w:position w:val="0"/>
        <w:sz w:val="20"/>
        <w:szCs w:val="20"/>
        <w:u w:val="none"/>
        <w:vertAlign w:val="baseline"/>
      </w:rPr>
    </w:lvl>
    <w:lvl w:ilvl="2">
      <w:start w:val="4"/>
      <w:numFmt w:val="decimal"/>
      <w:lvlText w:val="%3."/>
      <w:lvlJc w:val="left"/>
      <w:pPr>
        <w:tabs>
          <w:tab w:val="num" w:pos="357"/>
        </w:tabs>
        <w:ind w:left="357" w:hanging="357"/>
      </w:pPr>
      <w:rPr>
        <w:rFonts w:ascii="Arial" w:hAnsi="Arial" w:cs="Aria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203C50CC"/>
    <w:multiLevelType w:val="multilevel"/>
    <w:tmpl w:val="E3A2495A"/>
    <w:lvl w:ilvl="0">
      <w:start w:val="1"/>
      <w:numFmt w:val="decimal"/>
      <w:lvlText w:val="%1)"/>
      <w:lvlJc w:val="left"/>
      <w:pPr>
        <w:tabs>
          <w:tab w:val="num" w:pos="786"/>
        </w:tabs>
        <w:ind w:left="786" w:hanging="360"/>
      </w:pPr>
      <w:rPr>
        <w:rFonts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49" w15:restartNumberingAfterBreak="0">
    <w:nsid w:val="20882A2B"/>
    <w:multiLevelType w:val="hybridMultilevel"/>
    <w:tmpl w:val="C49E9C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220F52E3"/>
    <w:multiLevelType w:val="hybridMultilevel"/>
    <w:tmpl w:val="50203A7A"/>
    <w:lvl w:ilvl="0" w:tplc="0415000F">
      <w:start w:val="1"/>
      <w:numFmt w:val="decimal"/>
      <w:lvlText w:val="%1."/>
      <w:lvlJc w:val="left"/>
      <w:pPr>
        <w:ind w:left="371" w:hanging="360"/>
      </w:p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51" w15:restartNumberingAfterBreak="0">
    <w:nsid w:val="23A516B8"/>
    <w:multiLevelType w:val="multilevel"/>
    <w:tmpl w:val="368878C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5804D6E"/>
    <w:multiLevelType w:val="hybridMultilevel"/>
    <w:tmpl w:val="E264AAF2"/>
    <w:lvl w:ilvl="0" w:tplc="68EEE710">
      <w:start w:val="1"/>
      <w:numFmt w:val="decimal"/>
      <w:lvlText w:val="%1."/>
      <w:lvlJc w:val="left"/>
      <w:pPr>
        <w:tabs>
          <w:tab w:val="num" w:pos="360"/>
        </w:tabs>
        <w:ind w:left="357" w:hanging="357"/>
      </w:pPr>
      <w:rPr>
        <w:rFonts w:hint="default"/>
        <w:sz w:val="22"/>
        <w:szCs w:val="22"/>
      </w:rPr>
    </w:lvl>
    <w:lvl w:ilvl="1" w:tplc="0928B0E6" w:tentative="1">
      <w:start w:val="1"/>
      <w:numFmt w:val="lowerLetter"/>
      <w:lvlText w:val="%2."/>
      <w:lvlJc w:val="left"/>
      <w:pPr>
        <w:tabs>
          <w:tab w:val="num" w:pos="1440"/>
        </w:tabs>
        <w:ind w:left="1440" w:hanging="360"/>
      </w:pPr>
    </w:lvl>
    <w:lvl w:ilvl="2" w:tplc="E4C88E86" w:tentative="1">
      <w:start w:val="1"/>
      <w:numFmt w:val="lowerRoman"/>
      <w:lvlText w:val="%3."/>
      <w:lvlJc w:val="right"/>
      <w:pPr>
        <w:tabs>
          <w:tab w:val="num" w:pos="2160"/>
        </w:tabs>
        <w:ind w:left="2160" w:hanging="180"/>
      </w:pPr>
    </w:lvl>
    <w:lvl w:ilvl="3" w:tplc="37A652D4" w:tentative="1">
      <w:start w:val="1"/>
      <w:numFmt w:val="decimal"/>
      <w:lvlText w:val="%4."/>
      <w:lvlJc w:val="left"/>
      <w:pPr>
        <w:tabs>
          <w:tab w:val="num" w:pos="2880"/>
        </w:tabs>
        <w:ind w:left="2880" w:hanging="360"/>
      </w:pPr>
    </w:lvl>
    <w:lvl w:ilvl="4" w:tplc="EF3ECAF2" w:tentative="1">
      <w:start w:val="1"/>
      <w:numFmt w:val="lowerLetter"/>
      <w:lvlText w:val="%5."/>
      <w:lvlJc w:val="left"/>
      <w:pPr>
        <w:tabs>
          <w:tab w:val="num" w:pos="3600"/>
        </w:tabs>
        <w:ind w:left="3600" w:hanging="360"/>
      </w:pPr>
    </w:lvl>
    <w:lvl w:ilvl="5" w:tplc="1E248ABA" w:tentative="1">
      <w:start w:val="1"/>
      <w:numFmt w:val="lowerRoman"/>
      <w:lvlText w:val="%6."/>
      <w:lvlJc w:val="right"/>
      <w:pPr>
        <w:tabs>
          <w:tab w:val="num" w:pos="4320"/>
        </w:tabs>
        <w:ind w:left="4320" w:hanging="180"/>
      </w:pPr>
    </w:lvl>
    <w:lvl w:ilvl="6" w:tplc="63AE9348" w:tentative="1">
      <w:start w:val="1"/>
      <w:numFmt w:val="decimal"/>
      <w:lvlText w:val="%7."/>
      <w:lvlJc w:val="left"/>
      <w:pPr>
        <w:tabs>
          <w:tab w:val="num" w:pos="5040"/>
        </w:tabs>
        <w:ind w:left="5040" w:hanging="360"/>
      </w:pPr>
    </w:lvl>
    <w:lvl w:ilvl="7" w:tplc="B14413E8" w:tentative="1">
      <w:start w:val="1"/>
      <w:numFmt w:val="lowerLetter"/>
      <w:lvlText w:val="%8."/>
      <w:lvlJc w:val="left"/>
      <w:pPr>
        <w:tabs>
          <w:tab w:val="num" w:pos="5760"/>
        </w:tabs>
        <w:ind w:left="5760" w:hanging="360"/>
      </w:pPr>
    </w:lvl>
    <w:lvl w:ilvl="8" w:tplc="0F36D302" w:tentative="1">
      <w:start w:val="1"/>
      <w:numFmt w:val="lowerRoman"/>
      <w:lvlText w:val="%9."/>
      <w:lvlJc w:val="right"/>
      <w:pPr>
        <w:tabs>
          <w:tab w:val="num" w:pos="6480"/>
        </w:tabs>
        <w:ind w:left="6480" w:hanging="180"/>
      </w:pPr>
    </w:lvl>
  </w:abstractNum>
  <w:abstractNum w:abstractNumId="53" w15:restartNumberingAfterBreak="0">
    <w:nsid w:val="258921CA"/>
    <w:multiLevelType w:val="hybridMultilevel"/>
    <w:tmpl w:val="0F5A6376"/>
    <w:lvl w:ilvl="0" w:tplc="2264CA16">
      <w:start w:val="1"/>
      <w:numFmt w:val="decimal"/>
      <w:lvlText w:val="%1."/>
      <w:lvlJc w:val="left"/>
      <w:pPr>
        <w:tabs>
          <w:tab w:val="num" w:pos="360"/>
        </w:tabs>
        <w:ind w:left="357" w:hanging="357"/>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25FD1B0B"/>
    <w:multiLevelType w:val="multilevel"/>
    <w:tmpl w:val="5ED0D9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6471881"/>
    <w:multiLevelType w:val="hybridMultilevel"/>
    <w:tmpl w:val="7044400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6" w15:restartNumberingAfterBreak="0">
    <w:nsid w:val="293E6FB6"/>
    <w:multiLevelType w:val="hybridMultilevel"/>
    <w:tmpl w:val="E46ECBC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7" w15:restartNumberingAfterBreak="0">
    <w:nsid w:val="2A1F1C8A"/>
    <w:multiLevelType w:val="hybridMultilevel"/>
    <w:tmpl w:val="41E09928"/>
    <w:lvl w:ilvl="0" w:tplc="0415000F">
      <w:start w:val="1"/>
      <w:numFmt w:val="decimal"/>
      <w:lvlText w:val="%1."/>
      <w:lvlJc w:val="left"/>
      <w:pPr>
        <w:ind w:left="371" w:hanging="360"/>
      </w:p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58" w15:restartNumberingAfterBreak="0">
    <w:nsid w:val="2A7D34B7"/>
    <w:multiLevelType w:val="multilevel"/>
    <w:tmpl w:val="AEAEF28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CEB0214"/>
    <w:multiLevelType w:val="hybridMultilevel"/>
    <w:tmpl w:val="D44CE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DDB6704"/>
    <w:multiLevelType w:val="hybridMultilevel"/>
    <w:tmpl w:val="905A41C8"/>
    <w:lvl w:ilvl="0" w:tplc="1C36A4DC">
      <w:start w:val="1"/>
      <w:numFmt w:val="decimal"/>
      <w:lvlText w:val="%1."/>
      <w:lvlJc w:val="left"/>
      <w:pPr>
        <w:ind w:left="360" w:hanging="360"/>
      </w:pPr>
      <w:rPr>
        <w:rFonts w:hint="default"/>
      </w:rPr>
    </w:lvl>
    <w:lvl w:ilvl="1" w:tplc="04150003" w:tentative="1">
      <w:start w:val="1"/>
      <w:numFmt w:val="lowerLetter"/>
      <w:lvlText w:val="%2."/>
      <w:lvlJc w:val="left"/>
      <w:pPr>
        <w:ind w:left="1080" w:hanging="360"/>
      </w:pPr>
    </w:lvl>
    <w:lvl w:ilvl="2" w:tplc="04150005" w:tentative="1">
      <w:start w:val="1"/>
      <w:numFmt w:val="lowerRoman"/>
      <w:lvlText w:val="%3."/>
      <w:lvlJc w:val="right"/>
      <w:pPr>
        <w:ind w:left="1800" w:hanging="180"/>
      </w:pPr>
    </w:lvl>
    <w:lvl w:ilvl="3" w:tplc="04150001" w:tentative="1">
      <w:start w:val="1"/>
      <w:numFmt w:val="decimal"/>
      <w:lvlText w:val="%4."/>
      <w:lvlJc w:val="left"/>
      <w:pPr>
        <w:ind w:left="2520" w:hanging="360"/>
      </w:pPr>
    </w:lvl>
    <w:lvl w:ilvl="4" w:tplc="04150003" w:tentative="1">
      <w:start w:val="1"/>
      <w:numFmt w:val="lowerLetter"/>
      <w:lvlText w:val="%5."/>
      <w:lvlJc w:val="left"/>
      <w:pPr>
        <w:ind w:left="3240" w:hanging="360"/>
      </w:pPr>
    </w:lvl>
    <w:lvl w:ilvl="5" w:tplc="04150005" w:tentative="1">
      <w:start w:val="1"/>
      <w:numFmt w:val="lowerRoman"/>
      <w:lvlText w:val="%6."/>
      <w:lvlJc w:val="right"/>
      <w:pPr>
        <w:ind w:left="3960" w:hanging="180"/>
      </w:pPr>
    </w:lvl>
    <w:lvl w:ilvl="6" w:tplc="04150001" w:tentative="1">
      <w:start w:val="1"/>
      <w:numFmt w:val="decimal"/>
      <w:lvlText w:val="%7."/>
      <w:lvlJc w:val="left"/>
      <w:pPr>
        <w:ind w:left="4680" w:hanging="360"/>
      </w:pPr>
    </w:lvl>
    <w:lvl w:ilvl="7" w:tplc="04150003" w:tentative="1">
      <w:start w:val="1"/>
      <w:numFmt w:val="lowerLetter"/>
      <w:lvlText w:val="%8."/>
      <w:lvlJc w:val="left"/>
      <w:pPr>
        <w:ind w:left="5400" w:hanging="360"/>
      </w:pPr>
    </w:lvl>
    <w:lvl w:ilvl="8" w:tplc="04150005" w:tentative="1">
      <w:start w:val="1"/>
      <w:numFmt w:val="lowerRoman"/>
      <w:lvlText w:val="%9."/>
      <w:lvlJc w:val="right"/>
      <w:pPr>
        <w:ind w:left="6120" w:hanging="180"/>
      </w:pPr>
    </w:lvl>
  </w:abstractNum>
  <w:abstractNum w:abstractNumId="61" w15:restartNumberingAfterBreak="0">
    <w:nsid w:val="30BC5760"/>
    <w:multiLevelType w:val="multilevel"/>
    <w:tmpl w:val="8E90B342"/>
    <w:name w:val="WW8Num4342222"/>
    <w:lvl w:ilvl="0">
      <w:start w:val="1"/>
      <w:numFmt w:val="decimal"/>
      <w:lvlText w:val="%1)"/>
      <w:lvlJc w:val="left"/>
      <w:pPr>
        <w:tabs>
          <w:tab w:val="num" w:pos="357"/>
        </w:tabs>
        <w:ind w:left="357" w:hanging="187"/>
      </w:pPr>
      <w:rPr>
        <w:rFonts w:ascii="Arial" w:hAnsi="Arial" w:cs="Arial" w:hint="default"/>
        <w:b w:val="0"/>
        <w:bCs/>
        <w:i w:val="0"/>
        <w:sz w:val="20"/>
      </w:rPr>
    </w:lvl>
    <w:lvl w:ilvl="1">
      <w:start w:val="8"/>
      <w:numFmt w:val="decimal"/>
      <w:lvlText w:val="%2."/>
      <w:lvlJc w:val="left"/>
      <w:pPr>
        <w:tabs>
          <w:tab w:val="num" w:pos="357"/>
        </w:tabs>
        <w:ind w:left="357" w:hanging="357"/>
      </w:pPr>
      <w:rPr>
        <w:rFonts w:ascii="Arial" w:hAnsi="Arial" w:cs="Arial" w:hint="default"/>
        <w:b w:val="0"/>
        <w:i w:val="0"/>
        <w:caps w:val="0"/>
        <w:smallCaps w:val="0"/>
        <w:strike w:val="0"/>
        <w:dstrike w:val="0"/>
        <w:outline w:val="0"/>
        <w:shadow w:val="0"/>
        <w:vanish w:val="0"/>
        <w:position w:val="0"/>
        <w:sz w:val="20"/>
        <w:szCs w:val="20"/>
        <w:u w:val="none"/>
        <w:vertAlign w:val="baseline"/>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2" w15:restartNumberingAfterBreak="0">
    <w:nsid w:val="30C51F4B"/>
    <w:multiLevelType w:val="multilevel"/>
    <w:tmpl w:val="1B222BAC"/>
    <w:lvl w:ilvl="0">
      <w:start w:val="1"/>
      <w:numFmt w:val="decimal"/>
      <w:lvlText w:val="%1."/>
      <w:lvlJc w:val="left"/>
      <w:pPr>
        <w:tabs>
          <w:tab w:val="num" w:pos="312"/>
        </w:tabs>
        <w:ind w:left="312" w:hanging="312"/>
      </w:pPr>
      <w:rPr>
        <w:rFonts w:ascii="Arial" w:eastAsia="Times New Roman" w:hAnsi="Arial" w:cs="Arial" w:hint="default"/>
      </w:rPr>
    </w:lvl>
    <w:lvl w:ilvl="1">
      <w:start w:val="1"/>
      <w:numFmt w:val="bullet"/>
      <w:lvlText w:val="-"/>
      <w:lvlJc w:val="left"/>
      <w:pPr>
        <w:tabs>
          <w:tab w:val="num" w:pos="312"/>
        </w:tabs>
        <w:ind w:left="538" w:hanging="226"/>
      </w:pPr>
      <w:rPr>
        <w:rFonts w:ascii="Times New Roman" w:hAnsi="Times New Roman" w:cs="Times New Roman"/>
      </w:rPr>
    </w:lvl>
    <w:lvl w:ilvl="2">
      <w:start w:val="1"/>
      <w:numFmt w:val="lowerRoman"/>
      <w:lvlText w:val="%3."/>
      <w:lvlJc w:val="right"/>
      <w:pPr>
        <w:tabs>
          <w:tab w:val="num" w:pos="2507"/>
        </w:tabs>
        <w:ind w:left="2507" w:hanging="180"/>
      </w:pPr>
    </w:lvl>
    <w:lvl w:ilvl="3">
      <w:start w:val="1"/>
      <w:numFmt w:val="decimal"/>
      <w:lvlText w:val="%4)"/>
      <w:lvlJc w:val="left"/>
      <w:pPr>
        <w:ind w:left="862" w:hanging="360"/>
      </w:pPr>
    </w:lvl>
    <w:lvl w:ilvl="4">
      <w:start w:val="1"/>
      <w:numFmt w:val="lowerLetter"/>
      <w:lvlText w:val="%5."/>
      <w:lvlJc w:val="left"/>
      <w:pPr>
        <w:tabs>
          <w:tab w:val="num" w:pos="3947"/>
        </w:tabs>
        <w:ind w:left="3947" w:hanging="360"/>
      </w:pPr>
    </w:lvl>
    <w:lvl w:ilvl="5">
      <w:start w:val="1"/>
      <w:numFmt w:val="lowerRoman"/>
      <w:lvlText w:val="%6."/>
      <w:lvlJc w:val="right"/>
      <w:pPr>
        <w:tabs>
          <w:tab w:val="num" w:pos="4667"/>
        </w:tabs>
        <w:ind w:left="4667" w:hanging="180"/>
      </w:pPr>
    </w:lvl>
    <w:lvl w:ilvl="6">
      <w:start w:val="1"/>
      <w:numFmt w:val="decimal"/>
      <w:lvlText w:val="%7."/>
      <w:lvlJc w:val="left"/>
      <w:pPr>
        <w:tabs>
          <w:tab w:val="num" w:pos="5387"/>
        </w:tabs>
        <w:ind w:left="5387" w:hanging="360"/>
      </w:pPr>
    </w:lvl>
    <w:lvl w:ilvl="7">
      <w:start w:val="1"/>
      <w:numFmt w:val="lowerLetter"/>
      <w:lvlText w:val="%8."/>
      <w:lvlJc w:val="left"/>
      <w:pPr>
        <w:tabs>
          <w:tab w:val="num" w:pos="6107"/>
        </w:tabs>
        <w:ind w:left="6107" w:hanging="360"/>
      </w:pPr>
    </w:lvl>
    <w:lvl w:ilvl="8">
      <w:start w:val="1"/>
      <w:numFmt w:val="lowerRoman"/>
      <w:lvlText w:val="%9."/>
      <w:lvlJc w:val="right"/>
      <w:pPr>
        <w:tabs>
          <w:tab w:val="num" w:pos="6827"/>
        </w:tabs>
        <w:ind w:left="6827" w:hanging="180"/>
      </w:pPr>
    </w:lvl>
  </w:abstractNum>
  <w:abstractNum w:abstractNumId="63" w15:restartNumberingAfterBreak="0">
    <w:nsid w:val="311A64A7"/>
    <w:multiLevelType w:val="multilevel"/>
    <w:tmpl w:val="AC9ED5AA"/>
    <w:name w:val="WW8Num152"/>
    <w:lvl w:ilvl="0">
      <w:start w:val="1"/>
      <w:numFmt w:val="decimal"/>
      <w:lvlText w:val="%1."/>
      <w:lvlJc w:val="left"/>
      <w:pPr>
        <w:tabs>
          <w:tab w:val="num" w:pos="357"/>
        </w:tabs>
        <w:ind w:left="357" w:hanging="357"/>
      </w:pPr>
      <w:rPr>
        <w:rFonts w:ascii="Arial" w:hAnsi="Arial" w:cs="Arial" w:hint="default"/>
      </w:rPr>
    </w:lvl>
    <w:lvl w:ilvl="1">
      <w:start w:val="1"/>
      <w:numFmt w:val="decimal"/>
      <w:lvlText w:val="%2)"/>
      <w:lvlJc w:val="left"/>
      <w:pPr>
        <w:tabs>
          <w:tab w:val="num" w:pos="357"/>
        </w:tabs>
        <w:ind w:left="357" w:hanging="187"/>
      </w:pPr>
      <w:rPr>
        <w:rFonts w:ascii="Arial" w:hAnsi="Arial" w:cs="Arial" w:hint="default"/>
        <w:bCs/>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35D905B8"/>
    <w:multiLevelType w:val="hybridMultilevel"/>
    <w:tmpl w:val="36F4ACE4"/>
    <w:lvl w:ilvl="0" w:tplc="04150011">
      <w:start w:val="1"/>
      <w:numFmt w:val="decimal"/>
      <w:lvlText w:val="%1."/>
      <w:lvlJc w:val="left"/>
      <w:pPr>
        <w:tabs>
          <w:tab w:val="num" w:pos="357"/>
        </w:tabs>
        <w:ind w:left="357" w:hanging="357"/>
      </w:pPr>
      <w:rPr>
        <w:rFonts w:ascii="Times New Roman" w:hAnsi="Times New Roman" w:hint="default"/>
        <w:b w:val="0"/>
        <w:i w:val="0"/>
        <w:sz w:val="20"/>
        <w:szCs w:val="20"/>
      </w:rPr>
    </w:lvl>
    <w:lvl w:ilvl="1" w:tplc="04150019" w:tentative="1">
      <w:start w:val="1"/>
      <w:numFmt w:val="lowerLetter"/>
      <w:lvlText w:val="%2."/>
      <w:lvlJc w:val="left"/>
      <w:pPr>
        <w:tabs>
          <w:tab w:val="num" w:pos="1440"/>
        </w:tabs>
        <w:ind w:left="1440" w:hanging="360"/>
      </w:pPr>
    </w:lvl>
    <w:lvl w:ilvl="2" w:tplc="0415001B">
      <w:start w:val="1"/>
      <w:numFmt w:val="decimal"/>
      <w:lvlText w:val="%3."/>
      <w:lvlJc w:val="left"/>
      <w:pPr>
        <w:tabs>
          <w:tab w:val="num" w:pos="357"/>
        </w:tabs>
        <w:ind w:left="357" w:hanging="357"/>
      </w:pPr>
      <w:rPr>
        <w:rFonts w:ascii="Arial" w:hAnsi="Arial" w:cs="Arial" w:hint="default"/>
        <w:b w:val="0"/>
        <w:i w:val="0"/>
        <w:sz w:val="20"/>
        <w:szCs w:val="20"/>
      </w:rPr>
    </w:lvl>
    <w:lvl w:ilvl="3" w:tplc="0415000F">
      <w:start w:val="1"/>
      <w:numFmt w:val="decimal"/>
      <w:lvlText w:val="%4)"/>
      <w:lvlJc w:val="left"/>
      <w:pPr>
        <w:tabs>
          <w:tab w:val="num" w:pos="567"/>
        </w:tabs>
        <w:ind w:left="567" w:hanging="397"/>
      </w:pPr>
      <w:rPr>
        <w:rFonts w:ascii="Arial" w:hAnsi="Arial" w:cs="Arial" w:hint="default"/>
        <w:b w:val="0"/>
        <w:i w:val="0"/>
        <w:sz w:val="20"/>
        <w:szCs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3714264F"/>
    <w:multiLevelType w:val="multilevel"/>
    <w:tmpl w:val="368878C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9081DC1"/>
    <w:multiLevelType w:val="hybridMultilevel"/>
    <w:tmpl w:val="647685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99A0E62"/>
    <w:multiLevelType w:val="hybridMultilevel"/>
    <w:tmpl w:val="DA2AF8A8"/>
    <w:lvl w:ilvl="0" w:tplc="86EA3488">
      <w:start w:val="1"/>
      <w:numFmt w:val="lowerLetter"/>
      <w:lvlText w:val="%1)"/>
      <w:lvlJc w:val="left"/>
      <w:pPr>
        <w:tabs>
          <w:tab w:val="num" w:pos="567"/>
        </w:tabs>
        <w:ind w:left="567" w:hanging="397"/>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A6861E4"/>
    <w:multiLevelType w:val="hybridMultilevel"/>
    <w:tmpl w:val="46A82886"/>
    <w:lvl w:ilvl="0" w:tplc="6600A9CC">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FD0629E"/>
    <w:multiLevelType w:val="hybridMultilevel"/>
    <w:tmpl w:val="BC56D89A"/>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3FEC1370"/>
    <w:multiLevelType w:val="hybridMultilevel"/>
    <w:tmpl w:val="D804C3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1D36F88"/>
    <w:multiLevelType w:val="hybridMultilevel"/>
    <w:tmpl w:val="C5E45FA6"/>
    <w:lvl w:ilvl="0" w:tplc="0415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423F37D0"/>
    <w:multiLevelType w:val="hybridMultilevel"/>
    <w:tmpl w:val="B360F7EC"/>
    <w:lvl w:ilvl="0" w:tplc="6600A9CC">
      <w:start w:val="1"/>
      <w:numFmt w:val="decimal"/>
      <w:lvlText w:val="%1."/>
      <w:lvlJc w:val="left"/>
      <w:pPr>
        <w:tabs>
          <w:tab w:val="num" w:pos="360"/>
        </w:tabs>
        <w:ind w:left="357" w:hanging="357"/>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3" w15:restartNumberingAfterBreak="0">
    <w:nsid w:val="4476165E"/>
    <w:multiLevelType w:val="hybridMultilevel"/>
    <w:tmpl w:val="DCA42C40"/>
    <w:lvl w:ilvl="0" w:tplc="0415000F">
      <w:start w:val="1"/>
      <w:numFmt w:val="decimal"/>
      <w:lvlText w:val="%1."/>
      <w:lvlJc w:val="left"/>
      <w:pPr>
        <w:ind w:left="221"/>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4" w15:restartNumberingAfterBreak="0">
    <w:nsid w:val="4673771A"/>
    <w:multiLevelType w:val="hybridMultilevel"/>
    <w:tmpl w:val="CC825046"/>
    <w:lvl w:ilvl="0" w:tplc="23CE025C">
      <w:start w:val="1"/>
      <w:numFmt w:val="lowerLetter"/>
      <w:lvlText w:val="%1)"/>
      <w:lvlJc w:val="left"/>
      <w:pPr>
        <w:tabs>
          <w:tab w:val="num" w:pos="567"/>
        </w:tabs>
        <w:ind w:left="567" w:hanging="397"/>
      </w:pPr>
      <w:rPr>
        <w:rFonts w:hint="default"/>
        <w:b w:val="0"/>
        <w:i w:val="0"/>
        <w:sz w:val="20"/>
        <w:szCs w:val="20"/>
      </w:rPr>
    </w:lvl>
    <w:lvl w:ilvl="1" w:tplc="FFFFFFFF">
      <w:start w:val="2"/>
      <w:numFmt w:val="decimal"/>
      <w:lvlText w:val="%2."/>
      <w:lvlJc w:val="left"/>
      <w:pPr>
        <w:tabs>
          <w:tab w:val="num" w:pos="360"/>
        </w:tabs>
        <w:ind w:left="357" w:hanging="357"/>
      </w:pPr>
      <w:rPr>
        <w:rFonts w:hint="default"/>
      </w:rPr>
    </w:lvl>
    <w:lvl w:ilvl="2" w:tplc="FFFFFFFF">
      <w:start w:val="1"/>
      <w:numFmt w:val="decimal"/>
      <w:lvlText w:val="%3)"/>
      <w:lvlJc w:val="left"/>
      <w:pPr>
        <w:tabs>
          <w:tab w:val="num" w:pos="567"/>
        </w:tabs>
        <w:ind w:left="567" w:hanging="397"/>
      </w:pPr>
      <w:rPr>
        <w:rFonts w:ascii="Arial" w:hAnsi="Arial" w:cs="Arial" w:hint="default"/>
        <w:b w:val="0"/>
        <w:i w:val="0"/>
        <w:sz w:val="20"/>
        <w:szCs w:val="20"/>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8866FEA"/>
    <w:multiLevelType w:val="multilevel"/>
    <w:tmpl w:val="247401EC"/>
    <w:lvl w:ilvl="0">
      <w:start w:val="1"/>
      <w:numFmt w:val="decimal"/>
      <w:lvlText w:val="%1)"/>
      <w:lvlJc w:val="left"/>
      <w:pPr>
        <w:tabs>
          <w:tab w:val="num" w:pos="357"/>
        </w:tabs>
        <w:ind w:left="357" w:hanging="187"/>
      </w:pPr>
      <w:rPr>
        <w:rFonts w:hint="default"/>
        <w:b w:val="0"/>
        <w:bCs/>
        <w:i w:val="0"/>
        <w:sz w:val="20"/>
      </w:rPr>
    </w:lvl>
    <w:lvl w:ilvl="1">
      <w:start w:val="8"/>
      <w:numFmt w:val="decimal"/>
      <w:lvlText w:val="%2."/>
      <w:lvlJc w:val="left"/>
      <w:pPr>
        <w:tabs>
          <w:tab w:val="num" w:pos="357"/>
        </w:tabs>
        <w:ind w:left="357" w:hanging="357"/>
      </w:pPr>
      <w:rPr>
        <w:rFonts w:ascii="Arial" w:hAnsi="Arial" w:cs="Arial" w:hint="default"/>
        <w:b w:val="0"/>
        <w:i w:val="0"/>
        <w:caps w:val="0"/>
        <w:smallCaps w:val="0"/>
        <w:strike w:val="0"/>
        <w:dstrike w:val="0"/>
        <w:outline w:val="0"/>
        <w:shadow w:val="0"/>
        <w:vanish w:val="0"/>
        <w:position w:val="0"/>
        <w:sz w:val="20"/>
        <w:szCs w:val="20"/>
        <w:u w:val="none"/>
        <w:vertAlign w:val="baseline"/>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6" w15:restartNumberingAfterBreak="0">
    <w:nsid w:val="48ED7564"/>
    <w:multiLevelType w:val="multilevel"/>
    <w:tmpl w:val="1996D33C"/>
    <w:lvl w:ilvl="0">
      <w:start w:val="1"/>
      <w:numFmt w:val="decimal"/>
      <w:lvlText w:val="%1."/>
      <w:lvlJc w:val="left"/>
      <w:pPr>
        <w:tabs>
          <w:tab w:val="num" w:pos="1065"/>
        </w:tabs>
        <w:ind w:left="1065" w:hanging="705"/>
      </w:pPr>
      <w:rPr>
        <w:rFonts w:cs="Times New Roman" w:hint="default"/>
        <w:b w:val="0"/>
        <w:i w:val="0"/>
        <w:color w:val="auto"/>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7" w15:restartNumberingAfterBreak="0">
    <w:nsid w:val="497C5A5F"/>
    <w:multiLevelType w:val="hybridMultilevel"/>
    <w:tmpl w:val="5F3ABCE8"/>
    <w:lvl w:ilvl="0" w:tplc="0415000F">
      <w:start w:val="1"/>
      <w:numFmt w:val="decimal"/>
      <w:lvlText w:val="%1."/>
      <w:lvlJc w:val="left"/>
      <w:pPr>
        <w:ind w:left="371" w:hanging="360"/>
      </w:p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78" w15:restartNumberingAfterBreak="0">
    <w:nsid w:val="4B7F13AF"/>
    <w:multiLevelType w:val="hybridMultilevel"/>
    <w:tmpl w:val="4866014C"/>
    <w:lvl w:ilvl="0" w:tplc="6600A9CC">
      <w:start w:val="1"/>
      <w:numFmt w:val="decimal"/>
      <w:lvlText w:val="%1)"/>
      <w:lvlJc w:val="left"/>
      <w:pPr>
        <w:tabs>
          <w:tab w:val="num" w:pos="567"/>
        </w:tabs>
        <w:ind w:left="567" w:hanging="397"/>
      </w:pPr>
      <w:rPr>
        <w:rFonts w:ascii="Arial" w:hAnsi="Arial" w:cs="Arial" w:hint="default"/>
        <w:b w:val="0"/>
        <w:i w:val="0"/>
        <w:sz w:val="20"/>
        <w:szCs w:val="20"/>
      </w:rPr>
    </w:lvl>
    <w:lvl w:ilvl="1" w:tplc="FFFFFFFF">
      <w:start w:val="2"/>
      <w:numFmt w:val="decimal"/>
      <w:lvlText w:val="%2."/>
      <w:lvlJc w:val="left"/>
      <w:pPr>
        <w:tabs>
          <w:tab w:val="num" w:pos="360"/>
        </w:tabs>
        <w:ind w:left="357" w:hanging="357"/>
      </w:pPr>
      <w:rPr>
        <w:rFonts w:hint="default"/>
      </w:rPr>
    </w:lvl>
    <w:lvl w:ilvl="2" w:tplc="FFFFFFFF">
      <w:start w:val="1"/>
      <w:numFmt w:val="decimal"/>
      <w:lvlText w:val="%3)"/>
      <w:lvlJc w:val="left"/>
      <w:pPr>
        <w:tabs>
          <w:tab w:val="num" w:pos="567"/>
        </w:tabs>
        <w:ind w:left="567" w:hanging="397"/>
      </w:pPr>
      <w:rPr>
        <w:rFonts w:ascii="Arial" w:hAnsi="Arial" w:cs="Arial" w:hint="default"/>
        <w:b w:val="0"/>
        <w:i w:val="0"/>
        <w:sz w:val="20"/>
        <w:szCs w:val="20"/>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C8721C1"/>
    <w:multiLevelType w:val="hybridMultilevel"/>
    <w:tmpl w:val="9E76A5A8"/>
    <w:lvl w:ilvl="0" w:tplc="6600A9CC">
      <w:start w:val="1"/>
      <w:numFmt w:val="lowerLetter"/>
      <w:lvlText w:val="%1)"/>
      <w:lvlJc w:val="left"/>
      <w:pPr>
        <w:ind w:left="720" w:hanging="36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D92307D"/>
    <w:multiLevelType w:val="hybridMultilevel"/>
    <w:tmpl w:val="F6AE0720"/>
    <w:lvl w:ilvl="0" w:tplc="3E80049A">
      <w:start w:val="1"/>
      <w:numFmt w:val="decimal"/>
      <w:lvlText w:val="%1."/>
      <w:lvlJc w:val="left"/>
      <w:pPr>
        <w:ind w:left="360" w:hanging="360"/>
      </w:pPr>
      <w:rPr>
        <w:rFonts w:hint="default"/>
      </w:rPr>
    </w:lvl>
    <w:lvl w:ilvl="1" w:tplc="8FCE3F76" w:tentative="1">
      <w:start w:val="1"/>
      <w:numFmt w:val="lowerLetter"/>
      <w:lvlText w:val="%2."/>
      <w:lvlJc w:val="left"/>
      <w:pPr>
        <w:ind w:left="1440" w:hanging="360"/>
      </w:pPr>
    </w:lvl>
    <w:lvl w:ilvl="2" w:tplc="559E0D48"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81" w15:restartNumberingAfterBreak="0">
    <w:nsid w:val="4DBD10E2"/>
    <w:multiLevelType w:val="hybridMultilevel"/>
    <w:tmpl w:val="CF3A85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4FE36B81"/>
    <w:multiLevelType w:val="hybridMultilevel"/>
    <w:tmpl w:val="5E5ECEF2"/>
    <w:lvl w:ilvl="0" w:tplc="04150011">
      <w:start w:val="1"/>
      <w:numFmt w:val="decimal"/>
      <w:lvlText w:val="%1)"/>
      <w:lvlJc w:val="left"/>
      <w:pPr>
        <w:tabs>
          <w:tab w:val="num" w:pos="714"/>
        </w:tabs>
        <w:ind w:left="714" w:hanging="357"/>
      </w:pPr>
      <w:rPr>
        <w:rFonts w:hint="default"/>
        <w:b w:val="0"/>
        <w:i w:val="0"/>
        <w:sz w:val="20"/>
        <w:szCs w:val="20"/>
      </w:rPr>
    </w:lvl>
    <w:lvl w:ilvl="1" w:tplc="FFFFFFFF">
      <w:start w:val="1"/>
      <w:numFmt w:val="lowerLetter"/>
      <w:lvlText w:val="%2."/>
      <w:lvlJc w:val="left"/>
      <w:pPr>
        <w:ind w:left="1797" w:hanging="360"/>
      </w:pPr>
    </w:lvl>
    <w:lvl w:ilvl="2" w:tplc="FFFFFFFF">
      <w:start w:val="1"/>
      <w:numFmt w:val="lowerRoman"/>
      <w:lvlText w:val="%3."/>
      <w:lvlJc w:val="right"/>
      <w:pPr>
        <w:ind w:left="2517" w:hanging="180"/>
      </w:pPr>
    </w:lvl>
    <w:lvl w:ilvl="3" w:tplc="FFFFFFFF">
      <w:start w:val="1"/>
      <w:numFmt w:val="decimal"/>
      <w:lvlText w:val="%4."/>
      <w:lvlJc w:val="left"/>
      <w:pPr>
        <w:ind w:left="3237" w:hanging="360"/>
      </w:pPr>
    </w:lvl>
    <w:lvl w:ilvl="4" w:tplc="FFFFFFFF">
      <w:start w:val="1"/>
      <w:numFmt w:val="lowerLetter"/>
      <w:lvlText w:val="%5."/>
      <w:lvlJc w:val="left"/>
      <w:pPr>
        <w:ind w:left="3957" w:hanging="360"/>
      </w:pPr>
    </w:lvl>
    <w:lvl w:ilvl="5" w:tplc="FFFFFFFF">
      <w:start w:val="1"/>
      <w:numFmt w:val="lowerRoman"/>
      <w:lvlText w:val="%6."/>
      <w:lvlJc w:val="right"/>
      <w:pPr>
        <w:ind w:left="4677" w:hanging="180"/>
      </w:pPr>
    </w:lvl>
    <w:lvl w:ilvl="6" w:tplc="FFFFFFFF">
      <w:start w:val="1"/>
      <w:numFmt w:val="decimal"/>
      <w:lvlText w:val="%7."/>
      <w:lvlJc w:val="left"/>
      <w:pPr>
        <w:ind w:left="5397" w:hanging="360"/>
      </w:pPr>
    </w:lvl>
    <w:lvl w:ilvl="7" w:tplc="FFFFFFFF">
      <w:start w:val="1"/>
      <w:numFmt w:val="lowerLetter"/>
      <w:lvlText w:val="%8."/>
      <w:lvlJc w:val="left"/>
      <w:pPr>
        <w:ind w:left="6117" w:hanging="360"/>
      </w:pPr>
    </w:lvl>
    <w:lvl w:ilvl="8" w:tplc="FFFFFFFF">
      <w:start w:val="1"/>
      <w:numFmt w:val="lowerRoman"/>
      <w:lvlText w:val="%9."/>
      <w:lvlJc w:val="right"/>
      <w:pPr>
        <w:ind w:left="6837" w:hanging="180"/>
      </w:pPr>
    </w:lvl>
  </w:abstractNum>
  <w:abstractNum w:abstractNumId="83" w15:restartNumberingAfterBreak="0">
    <w:nsid w:val="513A601B"/>
    <w:multiLevelType w:val="hybridMultilevel"/>
    <w:tmpl w:val="4BD6A614"/>
    <w:lvl w:ilvl="0" w:tplc="15F49B46">
      <w:start w:val="1"/>
      <w:numFmt w:val="decimal"/>
      <w:lvlText w:val="%1."/>
      <w:lvlJc w:val="left"/>
      <w:pPr>
        <w:ind w:left="360" w:hanging="360"/>
      </w:pPr>
    </w:lvl>
    <w:lvl w:ilvl="1" w:tplc="330801C8">
      <w:start w:val="1"/>
      <w:numFmt w:val="lowerLetter"/>
      <w:lvlText w:val="%2."/>
      <w:lvlJc w:val="left"/>
      <w:pPr>
        <w:ind w:left="1080" w:hanging="360"/>
      </w:pPr>
    </w:lvl>
    <w:lvl w:ilvl="2" w:tplc="C4125C72">
      <w:start w:val="1"/>
      <w:numFmt w:val="lowerRoman"/>
      <w:lvlText w:val="%3."/>
      <w:lvlJc w:val="right"/>
      <w:pPr>
        <w:ind w:left="1800" w:hanging="180"/>
      </w:pPr>
    </w:lvl>
    <w:lvl w:ilvl="3" w:tplc="DA48A8EA">
      <w:start w:val="1"/>
      <w:numFmt w:val="decimal"/>
      <w:lvlText w:val="%4."/>
      <w:lvlJc w:val="left"/>
      <w:pPr>
        <w:ind w:left="2520" w:hanging="360"/>
      </w:pPr>
    </w:lvl>
    <w:lvl w:ilvl="4" w:tplc="A684AA68" w:tentative="1">
      <w:start w:val="1"/>
      <w:numFmt w:val="lowerLetter"/>
      <w:lvlText w:val="%5."/>
      <w:lvlJc w:val="left"/>
      <w:pPr>
        <w:ind w:left="3240" w:hanging="360"/>
      </w:pPr>
    </w:lvl>
    <w:lvl w:ilvl="5" w:tplc="052815B0" w:tentative="1">
      <w:start w:val="1"/>
      <w:numFmt w:val="lowerRoman"/>
      <w:lvlText w:val="%6."/>
      <w:lvlJc w:val="right"/>
      <w:pPr>
        <w:ind w:left="3960" w:hanging="180"/>
      </w:pPr>
    </w:lvl>
    <w:lvl w:ilvl="6" w:tplc="6F20B8E4" w:tentative="1">
      <w:start w:val="1"/>
      <w:numFmt w:val="decimal"/>
      <w:lvlText w:val="%7."/>
      <w:lvlJc w:val="left"/>
      <w:pPr>
        <w:ind w:left="4680" w:hanging="360"/>
      </w:pPr>
    </w:lvl>
    <w:lvl w:ilvl="7" w:tplc="AE3A6096" w:tentative="1">
      <w:start w:val="1"/>
      <w:numFmt w:val="lowerLetter"/>
      <w:lvlText w:val="%8."/>
      <w:lvlJc w:val="left"/>
      <w:pPr>
        <w:ind w:left="5400" w:hanging="360"/>
      </w:pPr>
    </w:lvl>
    <w:lvl w:ilvl="8" w:tplc="AD90E46E" w:tentative="1">
      <w:start w:val="1"/>
      <w:numFmt w:val="lowerRoman"/>
      <w:lvlText w:val="%9."/>
      <w:lvlJc w:val="right"/>
      <w:pPr>
        <w:ind w:left="6120" w:hanging="180"/>
      </w:pPr>
    </w:lvl>
  </w:abstractNum>
  <w:abstractNum w:abstractNumId="84" w15:restartNumberingAfterBreak="0">
    <w:nsid w:val="51933816"/>
    <w:multiLevelType w:val="multilevel"/>
    <w:tmpl w:val="43C8AE42"/>
    <w:name w:val="WW8Num43422"/>
    <w:lvl w:ilvl="0">
      <w:start w:val="1"/>
      <w:numFmt w:val="decimal"/>
      <w:lvlText w:val="%1)"/>
      <w:lvlJc w:val="left"/>
      <w:pPr>
        <w:tabs>
          <w:tab w:val="num" w:pos="357"/>
        </w:tabs>
        <w:ind w:left="357" w:hanging="187"/>
      </w:pPr>
      <w:rPr>
        <w:rFonts w:ascii="Arial" w:hAnsi="Arial" w:cs="Arial" w:hint="default"/>
        <w:b w:val="0"/>
        <w:bCs/>
        <w:i w:val="0"/>
        <w:sz w:val="20"/>
      </w:rPr>
    </w:lvl>
    <w:lvl w:ilvl="1">
      <w:start w:val="8"/>
      <w:numFmt w:val="decimal"/>
      <w:lvlText w:val="%2."/>
      <w:lvlJc w:val="left"/>
      <w:pPr>
        <w:tabs>
          <w:tab w:val="num" w:pos="357"/>
        </w:tabs>
        <w:ind w:left="357" w:hanging="357"/>
      </w:pPr>
      <w:rPr>
        <w:rFonts w:ascii="Arial" w:hAnsi="Arial" w:cs="Arial" w:hint="default"/>
        <w:b w:val="0"/>
        <w:i w:val="0"/>
        <w:caps w:val="0"/>
        <w:smallCaps w:val="0"/>
        <w:strike w:val="0"/>
        <w:dstrike w:val="0"/>
        <w:outline w:val="0"/>
        <w:shadow w:val="0"/>
        <w:vanish w:val="0"/>
        <w:position w:val="0"/>
        <w:sz w:val="20"/>
        <w:szCs w:val="20"/>
        <w:u w:val="none"/>
        <w:vertAlign w:val="baseline"/>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15:restartNumberingAfterBreak="0">
    <w:nsid w:val="5211129D"/>
    <w:multiLevelType w:val="hybridMultilevel"/>
    <w:tmpl w:val="B1A48832"/>
    <w:lvl w:ilvl="0" w:tplc="85929E66">
      <w:start w:val="1"/>
      <w:numFmt w:val="decimal"/>
      <w:lvlText w:val="%1)"/>
      <w:lvlJc w:val="left"/>
      <w:pPr>
        <w:ind w:left="720" w:hanging="360"/>
      </w:pPr>
    </w:lvl>
    <w:lvl w:ilvl="1" w:tplc="1FE85A70">
      <w:start w:val="1"/>
      <w:numFmt w:val="lowerLetter"/>
      <w:lvlText w:val="%2."/>
      <w:lvlJc w:val="left"/>
      <w:pPr>
        <w:ind w:left="1440" w:hanging="360"/>
      </w:pPr>
    </w:lvl>
    <w:lvl w:ilvl="2" w:tplc="E85CA844" w:tentative="1">
      <w:start w:val="1"/>
      <w:numFmt w:val="lowerRoman"/>
      <w:lvlText w:val="%3."/>
      <w:lvlJc w:val="right"/>
      <w:pPr>
        <w:ind w:left="2160" w:hanging="180"/>
      </w:pPr>
    </w:lvl>
    <w:lvl w:ilvl="3" w:tplc="DCA43D48" w:tentative="1">
      <w:start w:val="1"/>
      <w:numFmt w:val="decimal"/>
      <w:lvlText w:val="%4."/>
      <w:lvlJc w:val="left"/>
      <w:pPr>
        <w:ind w:left="2880" w:hanging="360"/>
      </w:pPr>
    </w:lvl>
    <w:lvl w:ilvl="4" w:tplc="3FD434CE" w:tentative="1">
      <w:start w:val="1"/>
      <w:numFmt w:val="lowerLetter"/>
      <w:lvlText w:val="%5."/>
      <w:lvlJc w:val="left"/>
      <w:pPr>
        <w:ind w:left="3600" w:hanging="360"/>
      </w:pPr>
    </w:lvl>
    <w:lvl w:ilvl="5" w:tplc="0D105FBC" w:tentative="1">
      <w:start w:val="1"/>
      <w:numFmt w:val="lowerRoman"/>
      <w:lvlText w:val="%6."/>
      <w:lvlJc w:val="right"/>
      <w:pPr>
        <w:ind w:left="4320" w:hanging="180"/>
      </w:pPr>
    </w:lvl>
    <w:lvl w:ilvl="6" w:tplc="2EB2D8DA" w:tentative="1">
      <w:start w:val="1"/>
      <w:numFmt w:val="decimal"/>
      <w:lvlText w:val="%7."/>
      <w:lvlJc w:val="left"/>
      <w:pPr>
        <w:ind w:left="5040" w:hanging="360"/>
      </w:pPr>
    </w:lvl>
    <w:lvl w:ilvl="7" w:tplc="C366A3BE" w:tentative="1">
      <w:start w:val="1"/>
      <w:numFmt w:val="lowerLetter"/>
      <w:lvlText w:val="%8."/>
      <w:lvlJc w:val="left"/>
      <w:pPr>
        <w:ind w:left="5760" w:hanging="360"/>
      </w:pPr>
    </w:lvl>
    <w:lvl w:ilvl="8" w:tplc="4FA286A0" w:tentative="1">
      <w:start w:val="1"/>
      <w:numFmt w:val="lowerRoman"/>
      <w:lvlText w:val="%9."/>
      <w:lvlJc w:val="right"/>
      <w:pPr>
        <w:ind w:left="6480" w:hanging="180"/>
      </w:pPr>
    </w:lvl>
  </w:abstractNum>
  <w:abstractNum w:abstractNumId="86" w15:restartNumberingAfterBreak="0">
    <w:nsid w:val="529B57CA"/>
    <w:multiLevelType w:val="hybridMultilevel"/>
    <w:tmpl w:val="77C408AE"/>
    <w:lvl w:ilvl="0" w:tplc="6600A9CC">
      <w:start w:val="1"/>
      <w:numFmt w:val="decimal"/>
      <w:lvlText w:val="%1)"/>
      <w:lvlJc w:val="left"/>
      <w:pPr>
        <w:ind w:left="720" w:hanging="360"/>
      </w:p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87" w15:restartNumberingAfterBreak="0">
    <w:nsid w:val="52AA7A71"/>
    <w:multiLevelType w:val="hybridMultilevel"/>
    <w:tmpl w:val="36A00DC0"/>
    <w:lvl w:ilvl="0" w:tplc="461E40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4477B84"/>
    <w:multiLevelType w:val="hybridMultilevel"/>
    <w:tmpl w:val="66E0F7AC"/>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56BC27CA"/>
    <w:multiLevelType w:val="hybridMultilevel"/>
    <w:tmpl w:val="462451F4"/>
    <w:lvl w:ilvl="0" w:tplc="0415000F">
      <w:start w:val="1"/>
      <w:numFmt w:val="decimal"/>
      <w:lvlText w:val="%1."/>
      <w:lvlJc w:val="left"/>
      <w:pPr>
        <w:ind w:left="371" w:hanging="360"/>
      </w:p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90" w15:restartNumberingAfterBreak="0">
    <w:nsid w:val="5BC54C62"/>
    <w:multiLevelType w:val="hybridMultilevel"/>
    <w:tmpl w:val="189EAA0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5BE82830"/>
    <w:multiLevelType w:val="hybridMultilevel"/>
    <w:tmpl w:val="F0CEA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DF269CB"/>
    <w:multiLevelType w:val="hybridMultilevel"/>
    <w:tmpl w:val="6A6ACC86"/>
    <w:lvl w:ilvl="0" w:tplc="6600A9CC">
      <w:start w:val="1"/>
      <w:numFmt w:val="lowerLetter"/>
      <w:lvlText w:val="%1)"/>
      <w:lvlJc w:val="left"/>
      <w:pPr>
        <w:ind w:left="1069" w:hanging="360"/>
      </w:pPr>
    </w:lvl>
    <w:lvl w:ilvl="1" w:tplc="04150003">
      <w:start w:val="1"/>
      <w:numFmt w:val="lowerLetter"/>
      <w:lvlText w:val="%2."/>
      <w:lvlJc w:val="left"/>
      <w:pPr>
        <w:ind w:left="1789" w:hanging="360"/>
      </w:pPr>
    </w:lvl>
    <w:lvl w:ilvl="2" w:tplc="04150005" w:tentative="1">
      <w:start w:val="1"/>
      <w:numFmt w:val="lowerRoman"/>
      <w:lvlText w:val="%3."/>
      <w:lvlJc w:val="right"/>
      <w:pPr>
        <w:ind w:left="2509" w:hanging="180"/>
      </w:pPr>
    </w:lvl>
    <w:lvl w:ilvl="3" w:tplc="04150001" w:tentative="1">
      <w:start w:val="1"/>
      <w:numFmt w:val="decimal"/>
      <w:lvlText w:val="%4."/>
      <w:lvlJc w:val="left"/>
      <w:pPr>
        <w:ind w:left="3229" w:hanging="360"/>
      </w:pPr>
    </w:lvl>
    <w:lvl w:ilvl="4" w:tplc="04150003" w:tentative="1">
      <w:start w:val="1"/>
      <w:numFmt w:val="lowerLetter"/>
      <w:lvlText w:val="%5."/>
      <w:lvlJc w:val="left"/>
      <w:pPr>
        <w:ind w:left="3949" w:hanging="360"/>
      </w:pPr>
    </w:lvl>
    <w:lvl w:ilvl="5" w:tplc="04150005" w:tentative="1">
      <w:start w:val="1"/>
      <w:numFmt w:val="lowerRoman"/>
      <w:lvlText w:val="%6."/>
      <w:lvlJc w:val="right"/>
      <w:pPr>
        <w:ind w:left="4669" w:hanging="180"/>
      </w:pPr>
    </w:lvl>
    <w:lvl w:ilvl="6" w:tplc="04150001" w:tentative="1">
      <w:start w:val="1"/>
      <w:numFmt w:val="decimal"/>
      <w:lvlText w:val="%7."/>
      <w:lvlJc w:val="left"/>
      <w:pPr>
        <w:ind w:left="5389" w:hanging="360"/>
      </w:pPr>
    </w:lvl>
    <w:lvl w:ilvl="7" w:tplc="04150003" w:tentative="1">
      <w:start w:val="1"/>
      <w:numFmt w:val="lowerLetter"/>
      <w:lvlText w:val="%8."/>
      <w:lvlJc w:val="left"/>
      <w:pPr>
        <w:ind w:left="6109" w:hanging="360"/>
      </w:pPr>
    </w:lvl>
    <w:lvl w:ilvl="8" w:tplc="04150005" w:tentative="1">
      <w:start w:val="1"/>
      <w:numFmt w:val="lowerRoman"/>
      <w:lvlText w:val="%9."/>
      <w:lvlJc w:val="right"/>
      <w:pPr>
        <w:ind w:left="6829" w:hanging="180"/>
      </w:pPr>
    </w:lvl>
  </w:abstractNum>
  <w:abstractNum w:abstractNumId="93" w15:restartNumberingAfterBreak="0">
    <w:nsid w:val="5F370E9F"/>
    <w:multiLevelType w:val="hybridMultilevel"/>
    <w:tmpl w:val="98F8097E"/>
    <w:lvl w:ilvl="0" w:tplc="7D20B7B0">
      <w:start w:val="1"/>
      <w:numFmt w:val="decimal"/>
      <w:lvlText w:val="%1."/>
      <w:lvlJc w:val="left"/>
      <w:pPr>
        <w:tabs>
          <w:tab w:val="num" w:pos="357"/>
        </w:tabs>
        <w:ind w:left="357" w:hanging="357"/>
      </w:pPr>
      <w:rPr>
        <w:rFonts w:ascii="Arial" w:hAnsi="Arial" w:cs="Arial" w:hint="default"/>
        <w:b w:val="0"/>
        <w:i w:val="0"/>
        <w:sz w:val="20"/>
        <w:szCs w:val="20"/>
      </w:rPr>
    </w:lvl>
    <w:lvl w:ilvl="1" w:tplc="34D8B35C">
      <w:start w:val="1"/>
      <w:numFmt w:val="bullet"/>
      <w:lvlText w:val=""/>
      <w:lvlJc w:val="left"/>
      <w:pPr>
        <w:tabs>
          <w:tab w:val="num" w:pos="1443"/>
        </w:tabs>
        <w:ind w:left="1443" w:hanging="363"/>
      </w:pPr>
      <w:rPr>
        <w:rFonts w:ascii="Symbol" w:hAnsi="Symbo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5F3F45C4"/>
    <w:multiLevelType w:val="hybridMultilevel"/>
    <w:tmpl w:val="5A4EC9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2DA1289"/>
    <w:multiLevelType w:val="hybridMultilevel"/>
    <w:tmpl w:val="1DC46938"/>
    <w:lvl w:ilvl="0" w:tplc="DDBCFC22">
      <w:start w:val="1"/>
      <w:numFmt w:val="decimal"/>
      <w:lvlText w:val="%1."/>
      <w:lvlJc w:val="left"/>
      <w:pPr>
        <w:ind w:left="360" w:hanging="360"/>
      </w:pPr>
      <w:rPr>
        <w:rFonts w:hint="default"/>
      </w:rPr>
    </w:lvl>
    <w:lvl w:ilvl="1" w:tplc="0816A648">
      <w:numFmt w:val="bullet"/>
      <w:lvlText w:val="•"/>
      <w:lvlJc w:val="left"/>
      <w:pPr>
        <w:ind w:left="1440" w:hanging="360"/>
      </w:pPr>
      <w:rPr>
        <w:rFonts w:ascii="Arial" w:eastAsia="Times New Roman" w:hAnsi="Arial" w:cs="Arial" w:hint="default"/>
      </w:rPr>
    </w:lvl>
    <w:lvl w:ilvl="2" w:tplc="53AC84D4" w:tentative="1">
      <w:start w:val="1"/>
      <w:numFmt w:val="lowerRoman"/>
      <w:lvlText w:val="%3."/>
      <w:lvlJc w:val="right"/>
      <w:pPr>
        <w:ind w:left="2160" w:hanging="180"/>
      </w:pPr>
    </w:lvl>
    <w:lvl w:ilvl="3" w:tplc="4A785474" w:tentative="1">
      <w:start w:val="1"/>
      <w:numFmt w:val="decimal"/>
      <w:lvlText w:val="%4."/>
      <w:lvlJc w:val="left"/>
      <w:pPr>
        <w:ind w:left="2880" w:hanging="360"/>
      </w:pPr>
    </w:lvl>
    <w:lvl w:ilvl="4" w:tplc="4022B720" w:tentative="1">
      <w:start w:val="1"/>
      <w:numFmt w:val="lowerLetter"/>
      <w:lvlText w:val="%5."/>
      <w:lvlJc w:val="left"/>
      <w:pPr>
        <w:ind w:left="3600" w:hanging="360"/>
      </w:pPr>
    </w:lvl>
    <w:lvl w:ilvl="5" w:tplc="F77E4B48" w:tentative="1">
      <w:start w:val="1"/>
      <w:numFmt w:val="lowerRoman"/>
      <w:lvlText w:val="%6."/>
      <w:lvlJc w:val="right"/>
      <w:pPr>
        <w:ind w:left="4320" w:hanging="180"/>
      </w:pPr>
    </w:lvl>
    <w:lvl w:ilvl="6" w:tplc="64C2D48E" w:tentative="1">
      <w:start w:val="1"/>
      <w:numFmt w:val="decimal"/>
      <w:lvlText w:val="%7."/>
      <w:lvlJc w:val="left"/>
      <w:pPr>
        <w:ind w:left="5040" w:hanging="360"/>
      </w:pPr>
    </w:lvl>
    <w:lvl w:ilvl="7" w:tplc="D43C8E28" w:tentative="1">
      <w:start w:val="1"/>
      <w:numFmt w:val="lowerLetter"/>
      <w:lvlText w:val="%8."/>
      <w:lvlJc w:val="left"/>
      <w:pPr>
        <w:ind w:left="5760" w:hanging="360"/>
      </w:pPr>
    </w:lvl>
    <w:lvl w:ilvl="8" w:tplc="1BA294F0" w:tentative="1">
      <w:start w:val="1"/>
      <w:numFmt w:val="lowerRoman"/>
      <w:lvlText w:val="%9."/>
      <w:lvlJc w:val="right"/>
      <w:pPr>
        <w:ind w:left="6480" w:hanging="180"/>
      </w:pPr>
    </w:lvl>
  </w:abstractNum>
  <w:abstractNum w:abstractNumId="96" w15:restartNumberingAfterBreak="0">
    <w:nsid w:val="631C6AFC"/>
    <w:multiLevelType w:val="hybridMultilevel"/>
    <w:tmpl w:val="36B882C0"/>
    <w:lvl w:ilvl="0" w:tplc="8D4AEBE6">
      <w:start w:val="1"/>
      <w:numFmt w:val="decimal"/>
      <w:lvlText w:val="%1."/>
      <w:lvlJc w:val="left"/>
      <w:pPr>
        <w:tabs>
          <w:tab w:val="num" w:pos="357"/>
        </w:tabs>
        <w:ind w:left="357" w:hanging="357"/>
      </w:pPr>
      <w:rPr>
        <w:rFonts w:ascii="Arial" w:hAnsi="Arial" w:cs="Arial" w:hint="default"/>
        <w:b w:val="0"/>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638815B8"/>
    <w:multiLevelType w:val="hybridMultilevel"/>
    <w:tmpl w:val="D2406D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4876357"/>
    <w:multiLevelType w:val="hybridMultilevel"/>
    <w:tmpl w:val="820ED3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4BD72B0"/>
    <w:multiLevelType w:val="hybridMultilevel"/>
    <w:tmpl w:val="2B221592"/>
    <w:lvl w:ilvl="0" w:tplc="5D7A6BA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64F136FE"/>
    <w:multiLevelType w:val="hybridMultilevel"/>
    <w:tmpl w:val="BAA618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82175A9"/>
    <w:multiLevelType w:val="hybridMultilevel"/>
    <w:tmpl w:val="4DD417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8751E95"/>
    <w:multiLevelType w:val="multilevel"/>
    <w:tmpl w:val="5276D368"/>
    <w:name w:val="WW8Num433"/>
    <w:lvl w:ilvl="0">
      <w:start w:val="1"/>
      <w:numFmt w:val="decimal"/>
      <w:lvlText w:val="%1)"/>
      <w:lvlJc w:val="left"/>
      <w:pPr>
        <w:tabs>
          <w:tab w:val="num" w:pos="357"/>
        </w:tabs>
        <w:ind w:left="357" w:hanging="187"/>
      </w:pPr>
      <w:rPr>
        <w:rFonts w:ascii="Arial" w:hAnsi="Arial" w:cs="Arial" w:hint="default"/>
        <w:b w:val="0"/>
        <w:bCs/>
        <w:i w:val="0"/>
        <w:sz w:val="20"/>
      </w:rPr>
    </w:lvl>
    <w:lvl w:ilvl="1">
      <w:start w:val="8"/>
      <w:numFmt w:val="decimal"/>
      <w:lvlText w:val="%2."/>
      <w:lvlJc w:val="left"/>
      <w:pPr>
        <w:tabs>
          <w:tab w:val="num" w:pos="357"/>
        </w:tabs>
        <w:ind w:left="357" w:hanging="357"/>
      </w:pPr>
      <w:rPr>
        <w:rFonts w:ascii="Arial" w:hAnsi="Arial" w:cs="Arial" w:hint="default"/>
        <w:b w:val="0"/>
        <w:i w:val="0"/>
        <w:caps w:val="0"/>
        <w:smallCaps w:val="0"/>
        <w:strike w:val="0"/>
        <w:dstrike w:val="0"/>
        <w:outline w:val="0"/>
        <w:shadow w:val="0"/>
        <w:vanish w:val="0"/>
        <w:position w:val="0"/>
        <w:sz w:val="20"/>
        <w:szCs w:val="20"/>
        <w:u w:val="none"/>
        <w:vertAlign w:val="baseline"/>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3" w15:restartNumberingAfterBreak="0">
    <w:nsid w:val="68AA1B64"/>
    <w:multiLevelType w:val="hybridMultilevel"/>
    <w:tmpl w:val="F4E24794"/>
    <w:lvl w:ilvl="0" w:tplc="02B8BCD4">
      <w:start w:val="1"/>
      <w:numFmt w:val="decimal"/>
      <w:lvlText w:val="%1."/>
      <w:lvlJc w:val="left"/>
      <w:pPr>
        <w:ind w:left="360" w:hanging="360"/>
      </w:pPr>
    </w:lvl>
    <w:lvl w:ilvl="1" w:tplc="9F10D0D8">
      <w:start w:val="1"/>
      <w:numFmt w:val="decimal"/>
      <w:lvlText w:val="%2)"/>
      <w:lvlJc w:val="left"/>
      <w:pPr>
        <w:ind w:left="1080" w:hanging="360"/>
      </w:pPr>
      <w:rPr>
        <w:rFonts w:ascii="Arial" w:hAnsi="Arial" w:cs="Arial" w:hint="default"/>
        <w:sz w:val="20"/>
        <w:szCs w:val="20"/>
      </w:rPr>
    </w:lvl>
    <w:lvl w:ilvl="2" w:tplc="6CB61262">
      <w:start w:val="1"/>
      <w:numFmt w:val="lowerLetter"/>
      <w:lvlText w:val="%3)"/>
      <w:lvlJc w:val="left"/>
      <w:pPr>
        <w:ind w:left="1800" w:hanging="180"/>
      </w:pPr>
    </w:lvl>
    <w:lvl w:ilvl="3" w:tplc="8268344E" w:tentative="1">
      <w:start w:val="1"/>
      <w:numFmt w:val="decimal"/>
      <w:lvlText w:val="%4."/>
      <w:lvlJc w:val="left"/>
      <w:pPr>
        <w:ind w:left="2520" w:hanging="360"/>
      </w:pPr>
    </w:lvl>
    <w:lvl w:ilvl="4" w:tplc="06B80B7A" w:tentative="1">
      <w:start w:val="1"/>
      <w:numFmt w:val="lowerLetter"/>
      <w:lvlText w:val="%5."/>
      <w:lvlJc w:val="left"/>
      <w:pPr>
        <w:ind w:left="3240" w:hanging="360"/>
      </w:pPr>
    </w:lvl>
    <w:lvl w:ilvl="5" w:tplc="99E42A3A" w:tentative="1">
      <w:start w:val="1"/>
      <w:numFmt w:val="lowerRoman"/>
      <w:lvlText w:val="%6."/>
      <w:lvlJc w:val="right"/>
      <w:pPr>
        <w:ind w:left="3960" w:hanging="180"/>
      </w:pPr>
    </w:lvl>
    <w:lvl w:ilvl="6" w:tplc="5BC2A724" w:tentative="1">
      <w:start w:val="1"/>
      <w:numFmt w:val="decimal"/>
      <w:lvlText w:val="%7."/>
      <w:lvlJc w:val="left"/>
      <w:pPr>
        <w:ind w:left="4680" w:hanging="360"/>
      </w:pPr>
    </w:lvl>
    <w:lvl w:ilvl="7" w:tplc="B98014E8" w:tentative="1">
      <w:start w:val="1"/>
      <w:numFmt w:val="lowerLetter"/>
      <w:lvlText w:val="%8."/>
      <w:lvlJc w:val="left"/>
      <w:pPr>
        <w:ind w:left="5400" w:hanging="360"/>
      </w:pPr>
    </w:lvl>
    <w:lvl w:ilvl="8" w:tplc="71F2CF6A" w:tentative="1">
      <w:start w:val="1"/>
      <w:numFmt w:val="lowerRoman"/>
      <w:lvlText w:val="%9."/>
      <w:lvlJc w:val="right"/>
      <w:pPr>
        <w:ind w:left="6120" w:hanging="180"/>
      </w:pPr>
    </w:lvl>
  </w:abstractNum>
  <w:abstractNum w:abstractNumId="104" w15:restartNumberingAfterBreak="0">
    <w:nsid w:val="6FA97F0C"/>
    <w:multiLevelType w:val="multilevel"/>
    <w:tmpl w:val="A2EA76C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FC361C9"/>
    <w:multiLevelType w:val="multilevel"/>
    <w:tmpl w:val="368878C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01073B6"/>
    <w:multiLevelType w:val="multilevel"/>
    <w:tmpl w:val="FA66CDB6"/>
    <w:lvl w:ilvl="0">
      <w:start w:val="1"/>
      <w:numFmt w:val="lowerLetter"/>
      <w:lvlText w:val="%1)"/>
      <w:lvlJc w:val="left"/>
      <w:pPr>
        <w:tabs>
          <w:tab w:val="num" w:pos="1069"/>
        </w:tabs>
        <w:ind w:left="1069" w:hanging="360"/>
      </w:pPr>
      <w:rPr>
        <w:rFonts w:hint="default"/>
        <w:sz w:val="20"/>
      </w:rPr>
    </w:lvl>
    <w:lvl w:ilvl="1">
      <w:start w:val="1"/>
      <w:numFmt w:val="lowerLetter"/>
      <w:lvlText w:val="%2)"/>
      <w:lvlJc w:val="left"/>
      <w:pPr>
        <w:ind w:left="1789" w:hanging="360"/>
      </w:p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107" w15:restartNumberingAfterBreak="0">
    <w:nsid w:val="73530DA6"/>
    <w:multiLevelType w:val="multilevel"/>
    <w:tmpl w:val="47364A46"/>
    <w:name w:val="WW8Num3722"/>
    <w:lvl w:ilvl="0">
      <w:start w:val="2"/>
      <w:numFmt w:val="decimal"/>
      <w:lvlText w:val="%1."/>
      <w:lvlJc w:val="left"/>
      <w:pPr>
        <w:tabs>
          <w:tab w:val="num" w:pos="357"/>
        </w:tabs>
        <w:ind w:left="357" w:hanging="357"/>
      </w:pPr>
      <w:rPr>
        <w:rFonts w:ascii="Arial" w:hAnsi="Arial" w:cs="Arial" w:hint="default"/>
        <w:sz w:val="20"/>
        <w:szCs w:val="20"/>
      </w:rPr>
    </w:lvl>
    <w:lvl w:ilvl="1">
      <w:start w:val="1"/>
      <w:numFmt w:val="decimal"/>
      <w:lvlText w:val="%2)"/>
      <w:lvlJc w:val="left"/>
      <w:pPr>
        <w:tabs>
          <w:tab w:val="num" w:pos="357"/>
        </w:tabs>
        <w:ind w:left="357" w:hanging="187"/>
      </w:pPr>
      <w:rPr>
        <w:rFonts w:ascii="Arial" w:hAnsi="Arial" w:cs="Arial" w:hint="default"/>
        <w:sz w:val="20"/>
        <w:szCs w:val="20"/>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8" w15:restartNumberingAfterBreak="0">
    <w:nsid w:val="747739A8"/>
    <w:multiLevelType w:val="hybridMultilevel"/>
    <w:tmpl w:val="66C0522E"/>
    <w:lvl w:ilvl="0" w:tplc="04150011">
      <w:start w:val="1"/>
      <w:numFmt w:val="decimal"/>
      <w:lvlText w:val="%1)"/>
      <w:lvlJc w:val="left"/>
      <w:pPr>
        <w:ind w:left="862" w:hanging="360"/>
      </w:pPr>
    </w:lvl>
    <w:lvl w:ilvl="1" w:tplc="3A789D8C">
      <w:start w:val="1"/>
      <w:numFmt w:val="lowerLetter"/>
      <w:lvlText w:val="%2)"/>
      <w:lvlJc w:val="left"/>
      <w:pPr>
        <w:ind w:left="1582" w:hanging="360"/>
      </w:pPr>
      <w:rPr>
        <w:rFonts w:hint="default"/>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9" w15:restartNumberingAfterBreak="0">
    <w:nsid w:val="7483094F"/>
    <w:multiLevelType w:val="hybridMultilevel"/>
    <w:tmpl w:val="AC8AAB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64E6882"/>
    <w:multiLevelType w:val="multilevel"/>
    <w:tmpl w:val="3DE04CA8"/>
    <w:lvl w:ilvl="0">
      <w:start w:val="1"/>
      <w:numFmt w:val="decimal"/>
      <w:lvlText w:val="%1."/>
      <w:lvlJc w:val="left"/>
      <w:pPr>
        <w:tabs>
          <w:tab w:val="num" w:pos="1065"/>
        </w:tabs>
        <w:ind w:left="1065" w:hanging="705"/>
      </w:pPr>
      <w:rPr>
        <w:rFonts w:cs="Times New Roman" w:hint="default"/>
        <w:b w:val="0"/>
        <w:i w:val="0"/>
        <w:color w:val="auto"/>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1" w15:restartNumberingAfterBreak="0">
    <w:nsid w:val="76697776"/>
    <w:multiLevelType w:val="hybridMultilevel"/>
    <w:tmpl w:val="C1186962"/>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77455620"/>
    <w:multiLevelType w:val="hybridMultilevel"/>
    <w:tmpl w:val="83F82E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79A757F2"/>
    <w:multiLevelType w:val="hybridMultilevel"/>
    <w:tmpl w:val="5D68CA42"/>
    <w:lvl w:ilvl="0" w:tplc="0415000F">
      <w:start w:val="1"/>
      <w:numFmt w:val="decimal"/>
      <w:lvlText w:val="%1."/>
      <w:lvlJc w:val="left"/>
      <w:pPr>
        <w:ind w:left="360" w:hanging="360"/>
      </w:p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7A6548CD"/>
    <w:multiLevelType w:val="hybridMultilevel"/>
    <w:tmpl w:val="E5824614"/>
    <w:lvl w:ilvl="0" w:tplc="6600A9C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7B95592B"/>
    <w:multiLevelType w:val="hybridMultilevel"/>
    <w:tmpl w:val="32C4F7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C2C6A00"/>
    <w:multiLevelType w:val="multilevel"/>
    <w:tmpl w:val="13DEAE5E"/>
    <w:name w:val="WW8Num4342"/>
    <w:lvl w:ilvl="0">
      <w:start w:val="1"/>
      <w:numFmt w:val="decimal"/>
      <w:lvlText w:val="%1)"/>
      <w:lvlJc w:val="left"/>
      <w:pPr>
        <w:tabs>
          <w:tab w:val="num" w:pos="357"/>
        </w:tabs>
        <w:ind w:left="357" w:hanging="187"/>
      </w:pPr>
      <w:rPr>
        <w:rFonts w:ascii="Arial" w:hAnsi="Arial" w:cs="Arial" w:hint="default"/>
        <w:b w:val="0"/>
        <w:bCs/>
        <w:i w:val="0"/>
        <w:sz w:val="20"/>
      </w:rPr>
    </w:lvl>
    <w:lvl w:ilvl="1">
      <w:start w:val="8"/>
      <w:numFmt w:val="decimal"/>
      <w:lvlText w:val="%2."/>
      <w:lvlJc w:val="left"/>
      <w:pPr>
        <w:tabs>
          <w:tab w:val="num" w:pos="357"/>
        </w:tabs>
        <w:ind w:left="357" w:hanging="357"/>
      </w:pPr>
      <w:rPr>
        <w:rFonts w:ascii="Arial" w:hAnsi="Arial" w:cs="Arial" w:hint="default"/>
        <w:b w:val="0"/>
        <w:i w:val="0"/>
        <w:caps w:val="0"/>
        <w:smallCaps w:val="0"/>
        <w:strike w:val="0"/>
        <w:dstrike w:val="0"/>
        <w:outline w:val="0"/>
        <w:shadow w:val="0"/>
        <w:vanish w:val="0"/>
        <w:position w:val="0"/>
        <w:sz w:val="20"/>
        <w:szCs w:val="20"/>
        <w:u w:val="none"/>
        <w:vertAlign w:val="baseline"/>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7" w15:restartNumberingAfterBreak="0">
    <w:nsid w:val="7CDB25D2"/>
    <w:multiLevelType w:val="multilevel"/>
    <w:tmpl w:val="B9B0092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DAD2694"/>
    <w:multiLevelType w:val="hybridMultilevel"/>
    <w:tmpl w:val="4A949144"/>
    <w:lvl w:ilvl="0" w:tplc="04150011">
      <w:start w:val="1"/>
      <w:numFmt w:val="decimal"/>
      <w:lvlText w:val="%1)"/>
      <w:lvlJc w:val="left"/>
      <w:pPr>
        <w:ind w:left="477"/>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3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0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4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2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6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684933670">
    <w:abstractNumId w:val="72"/>
  </w:num>
  <w:num w:numId="2" w16cid:durableId="2061047502">
    <w:abstractNumId w:val="35"/>
  </w:num>
  <w:num w:numId="3" w16cid:durableId="1638995945">
    <w:abstractNumId w:val="52"/>
  </w:num>
  <w:num w:numId="4" w16cid:durableId="1126465288">
    <w:abstractNumId w:val="78"/>
  </w:num>
  <w:num w:numId="5" w16cid:durableId="4389094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291953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656473">
    <w:abstractNumId w:val="103"/>
  </w:num>
  <w:num w:numId="8" w16cid:durableId="20672203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3452860">
    <w:abstractNumId w:val="30"/>
  </w:num>
  <w:num w:numId="10" w16cid:durableId="1740322135">
    <w:abstractNumId w:val="38"/>
  </w:num>
  <w:num w:numId="11" w16cid:durableId="1460417374">
    <w:abstractNumId w:val="45"/>
  </w:num>
  <w:num w:numId="12" w16cid:durableId="1015546007">
    <w:abstractNumId w:val="34"/>
  </w:num>
  <w:num w:numId="13" w16cid:durableId="804739689">
    <w:abstractNumId w:val="31"/>
  </w:num>
  <w:num w:numId="14" w16cid:durableId="1814789609">
    <w:abstractNumId w:val="80"/>
  </w:num>
  <w:num w:numId="15" w16cid:durableId="1909993763">
    <w:abstractNumId w:val="79"/>
  </w:num>
  <w:num w:numId="16" w16cid:durableId="1166087770">
    <w:abstractNumId w:val="68"/>
  </w:num>
  <w:num w:numId="17" w16cid:durableId="1398167751">
    <w:abstractNumId w:val="91"/>
  </w:num>
  <w:num w:numId="18" w16cid:durableId="1510825812">
    <w:abstractNumId w:val="86"/>
  </w:num>
  <w:num w:numId="19" w16cid:durableId="204365802">
    <w:abstractNumId w:val="54"/>
  </w:num>
  <w:num w:numId="20" w16cid:durableId="831914867">
    <w:abstractNumId w:val="95"/>
  </w:num>
  <w:num w:numId="21" w16cid:durableId="202450538">
    <w:abstractNumId w:val="29"/>
  </w:num>
  <w:num w:numId="22" w16cid:durableId="1791314913">
    <w:abstractNumId w:val="49"/>
  </w:num>
  <w:num w:numId="23" w16cid:durableId="269705711">
    <w:abstractNumId w:val="17"/>
  </w:num>
  <w:num w:numId="24" w16cid:durableId="374811367">
    <w:abstractNumId w:val="60"/>
  </w:num>
  <w:num w:numId="25" w16cid:durableId="1147481159">
    <w:abstractNumId w:val="83"/>
  </w:num>
  <w:num w:numId="26" w16cid:durableId="1659387215">
    <w:abstractNumId w:val="85"/>
  </w:num>
  <w:num w:numId="27" w16cid:durableId="1289821968">
    <w:abstractNumId w:val="92"/>
  </w:num>
  <w:num w:numId="28" w16cid:durableId="2029060473">
    <w:abstractNumId w:val="0"/>
  </w:num>
  <w:num w:numId="29" w16cid:durableId="214245100">
    <w:abstractNumId w:val="93"/>
  </w:num>
  <w:num w:numId="30" w16cid:durableId="1781416723">
    <w:abstractNumId w:val="74"/>
  </w:num>
  <w:num w:numId="31" w16cid:durableId="688989263">
    <w:abstractNumId w:val="53"/>
  </w:num>
  <w:num w:numId="32" w16cid:durableId="939919487">
    <w:abstractNumId w:val="59"/>
  </w:num>
  <w:num w:numId="33" w16cid:durableId="22830264">
    <w:abstractNumId w:val="39"/>
  </w:num>
  <w:num w:numId="34" w16cid:durableId="1045720911">
    <w:abstractNumId w:val="1"/>
  </w:num>
  <w:num w:numId="35" w16cid:durableId="2068870483">
    <w:abstractNumId w:val="6"/>
  </w:num>
  <w:num w:numId="36" w16cid:durableId="1142192009">
    <w:abstractNumId w:val="7"/>
  </w:num>
  <w:num w:numId="37" w16cid:durableId="148403128">
    <w:abstractNumId w:val="2"/>
  </w:num>
  <w:num w:numId="38" w16cid:durableId="976645675">
    <w:abstractNumId w:val="8"/>
  </w:num>
  <w:num w:numId="39" w16cid:durableId="1064379129">
    <w:abstractNumId w:val="10"/>
  </w:num>
  <w:num w:numId="40" w16cid:durableId="2030985472">
    <w:abstractNumId w:val="12"/>
  </w:num>
  <w:num w:numId="41" w16cid:durableId="248121181">
    <w:abstractNumId w:val="3"/>
  </w:num>
  <w:num w:numId="42" w16cid:durableId="835341013">
    <w:abstractNumId w:val="4"/>
  </w:num>
  <w:num w:numId="43" w16cid:durableId="291638508">
    <w:abstractNumId w:val="5"/>
  </w:num>
  <w:num w:numId="44" w16cid:durableId="3167787">
    <w:abstractNumId w:val="9"/>
  </w:num>
  <w:num w:numId="45" w16cid:durableId="128207866">
    <w:abstractNumId w:val="11"/>
  </w:num>
  <w:num w:numId="46" w16cid:durableId="19286309">
    <w:abstractNumId w:val="13"/>
  </w:num>
  <w:num w:numId="47" w16cid:durableId="1456144617">
    <w:abstractNumId w:val="14"/>
  </w:num>
  <w:num w:numId="48" w16cid:durableId="446243860">
    <w:abstractNumId w:val="15"/>
  </w:num>
  <w:num w:numId="49" w16cid:durableId="984430657">
    <w:abstractNumId w:val="16"/>
  </w:num>
  <w:num w:numId="50" w16cid:durableId="1225335874">
    <w:abstractNumId w:val="108"/>
  </w:num>
  <w:num w:numId="51" w16cid:durableId="2102555639">
    <w:abstractNumId w:val="102"/>
  </w:num>
  <w:num w:numId="52" w16cid:durableId="202332683">
    <w:abstractNumId w:val="116"/>
  </w:num>
  <w:num w:numId="53" w16cid:durableId="578053754">
    <w:abstractNumId w:val="84"/>
  </w:num>
  <w:num w:numId="54" w16cid:durableId="797719533">
    <w:abstractNumId w:val="20"/>
  </w:num>
  <w:num w:numId="55" w16cid:durableId="1019158083">
    <w:abstractNumId w:val="61"/>
  </w:num>
  <w:num w:numId="56" w16cid:durableId="846096330">
    <w:abstractNumId w:val="42"/>
  </w:num>
  <w:num w:numId="57" w16cid:durableId="1842154894">
    <w:abstractNumId w:val="40"/>
  </w:num>
  <w:num w:numId="58" w16cid:durableId="589121472">
    <w:abstractNumId w:val="47"/>
  </w:num>
  <w:num w:numId="59" w16cid:durableId="1214729258">
    <w:abstractNumId w:val="109"/>
  </w:num>
  <w:num w:numId="60" w16cid:durableId="984120037">
    <w:abstractNumId w:val="63"/>
  </w:num>
  <w:num w:numId="61" w16cid:durableId="1786924396">
    <w:abstractNumId w:val="107"/>
  </w:num>
  <w:num w:numId="62" w16cid:durableId="2089692358">
    <w:abstractNumId w:val="25"/>
  </w:num>
  <w:num w:numId="63" w16cid:durableId="1365015060">
    <w:abstractNumId w:val="99"/>
  </w:num>
  <w:num w:numId="64" w16cid:durableId="568854204">
    <w:abstractNumId w:val="87"/>
  </w:num>
  <w:num w:numId="65" w16cid:durableId="159583295">
    <w:abstractNumId w:val="28"/>
  </w:num>
  <w:num w:numId="66" w16cid:durableId="2015842429">
    <w:abstractNumId w:val="66"/>
  </w:num>
  <w:num w:numId="67" w16cid:durableId="546335032">
    <w:abstractNumId w:val="113"/>
  </w:num>
  <w:num w:numId="68" w16cid:durableId="1411924740">
    <w:abstractNumId w:val="115"/>
  </w:num>
  <w:num w:numId="69" w16cid:durableId="954870198">
    <w:abstractNumId w:val="81"/>
  </w:num>
  <w:num w:numId="70" w16cid:durableId="1803499879">
    <w:abstractNumId w:val="62"/>
  </w:num>
  <w:num w:numId="71" w16cid:durableId="871965007">
    <w:abstractNumId w:val="75"/>
  </w:num>
  <w:num w:numId="72" w16cid:durableId="120657306">
    <w:abstractNumId w:val="101"/>
  </w:num>
  <w:num w:numId="73" w16cid:durableId="1067462025">
    <w:abstractNumId w:val="36"/>
  </w:num>
  <w:num w:numId="74" w16cid:durableId="1499149853">
    <w:abstractNumId w:val="88"/>
  </w:num>
  <w:num w:numId="75" w16cid:durableId="1491172496">
    <w:abstractNumId w:val="90"/>
  </w:num>
  <w:num w:numId="76" w16cid:durableId="1725445360">
    <w:abstractNumId w:val="55"/>
  </w:num>
  <w:num w:numId="77" w16cid:durableId="32654649">
    <w:abstractNumId w:val="32"/>
  </w:num>
  <w:num w:numId="78" w16cid:durableId="799616398">
    <w:abstractNumId w:val="97"/>
  </w:num>
  <w:num w:numId="79" w16cid:durableId="313871092">
    <w:abstractNumId w:val="46"/>
  </w:num>
  <w:num w:numId="80" w16cid:durableId="1585796352">
    <w:abstractNumId w:val="33"/>
  </w:num>
  <w:num w:numId="81" w16cid:durableId="1023941296">
    <w:abstractNumId w:val="43"/>
  </w:num>
  <w:num w:numId="82" w16cid:durableId="902912537">
    <w:abstractNumId w:val="65"/>
  </w:num>
  <w:num w:numId="83" w16cid:durableId="624391458">
    <w:abstractNumId w:val="114"/>
  </w:num>
  <w:num w:numId="84" w16cid:durableId="883978044">
    <w:abstractNumId w:val="41"/>
  </w:num>
  <w:num w:numId="85" w16cid:durableId="951518229">
    <w:abstractNumId w:val="51"/>
  </w:num>
  <w:num w:numId="86" w16cid:durableId="951743123">
    <w:abstractNumId w:val="104"/>
  </w:num>
  <w:num w:numId="87" w16cid:durableId="767964722">
    <w:abstractNumId w:val="117"/>
  </w:num>
  <w:num w:numId="88" w16cid:durableId="916405906">
    <w:abstractNumId w:val="105"/>
  </w:num>
  <w:num w:numId="89" w16cid:durableId="1756856198">
    <w:abstractNumId w:val="106"/>
  </w:num>
  <w:num w:numId="90" w16cid:durableId="1658609753">
    <w:abstractNumId w:val="48"/>
  </w:num>
  <w:num w:numId="91" w16cid:durableId="262147833">
    <w:abstractNumId w:val="56"/>
  </w:num>
  <w:num w:numId="92" w16cid:durableId="163782099">
    <w:abstractNumId w:val="58"/>
  </w:num>
  <w:num w:numId="93" w16cid:durableId="278756319">
    <w:abstractNumId w:val="71"/>
  </w:num>
  <w:num w:numId="94" w16cid:durableId="745883032">
    <w:abstractNumId w:val="44"/>
  </w:num>
  <w:num w:numId="95" w16cid:durableId="768113330">
    <w:abstractNumId w:val="111"/>
  </w:num>
  <w:num w:numId="96" w16cid:durableId="151261300">
    <w:abstractNumId w:val="37"/>
  </w:num>
  <w:num w:numId="97" w16cid:durableId="501436019">
    <w:abstractNumId w:val="69"/>
  </w:num>
  <w:num w:numId="98" w16cid:durableId="1009255183">
    <w:abstractNumId w:val="24"/>
  </w:num>
  <w:num w:numId="99" w16cid:durableId="775445392">
    <w:abstractNumId w:val="110"/>
  </w:num>
  <w:num w:numId="100" w16cid:durableId="645865472">
    <w:abstractNumId w:val="76"/>
  </w:num>
  <w:num w:numId="101" w16cid:durableId="188470702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57830552">
    <w:abstractNumId w:val="82"/>
  </w:num>
  <w:num w:numId="103" w16cid:durableId="1708140825">
    <w:abstractNumId w:val="50"/>
  </w:num>
  <w:num w:numId="104" w16cid:durableId="978193470">
    <w:abstractNumId w:val="118"/>
  </w:num>
  <w:num w:numId="105" w16cid:durableId="785005306">
    <w:abstractNumId w:val="100"/>
  </w:num>
  <w:num w:numId="106" w16cid:durableId="936208897">
    <w:abstractNumId w:val="94"/>
  </w:num>
  <w:num w:numId="107" w16cid:durableId="219290660">
    <w:abstractNumId w:val="26"/>
  </w:num>
  <w:num w:numId="108" w16cid:durableId="617831811">
    <w:abstractNumId w:val="98"/>
  </w:num>
  <w:num w:numId="109" w16cid:durableId="1939021753">
    <w:abstractNumId w:val="89"/>
  </w:num>
  <w:num w:numId="110" w16cid:durableId="1281110217">
    <w:abstractNumId w:val="27"/>
  </w:num>
  <w:num w:numId="111" w16cid:durableId="14767541">
    <w:abstractNumId w:val="77"/>
  </w:num>
  <w:num w:numId="112" w16cid:durableId="1187478959">
    <w:abstractNumId w:val="112"/>
  </w:num>
  <w:num w:numId="113" w16cid:durableId="1991707194">
    <w:abstractNumId w:val="23"/>
  </w:num>
  <w:num w:numId="114" w16cid:durableId="1683432193">
    <w:abstractNumId w:val="57"/>
  </w:num>
  <w:num w:numId="115" w16cid:durableId="611011588">
    <w:abstractNumId w:val="22"/>
  </w:num>
  <w:num w:numId="116" w16cid:durableId="78866214">
    <w:abstractNumId w:val="73"/>
  </w:num>
  <w:num w:numId="117" w16cid:durableId="1581524787">
    <w:abstractNumId w:val="70"/>
  </w:num>
  <w:num w:numId="118" w16cid:durableId="2070031303">
    <w:abstractNumId w:val="67"/>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58"/>
    <w:rsid w:val="000001CE"/>
    <w:rsid w:val="000014B2"/>
    <w:rsid w:val="00003374"/>
    <w:rsid w:val="00003957"/>
    <w:rsid w:val="000042AD"/>
    <w:rsid w:val="000058AC"/>
    <w:rsid w:val="000073D6"/>
    <w:rsid w:val="00007D7E"/>
    <w:rsid w:val="000109E9"/>
    <w:rsid w:val="00010E7C"/>
    <w:rsid w:val="00011262"/>
    <w:rsid w:val="00012150"/>
    <w:rsid w:val="000122A8"/>
    <w:rsid w:val="00012323"/>
    <w:rsid w:val="00012330"/>
    <w:rsid w:val="0001277E"/>
    <w:rsid w:val="00013209"/>
    <w:rsid w:val="00013CC0"/>
    <w:rsid w:val="00014296"/>
    <w:rsid w:val="0001437B"/>
    <w:rsid w:val="00020D28"/>
    <w:rsid w:val="0002107E"/>
    <w:rsid w:val="0002183D"/>
    <w:rsid w:val="00022B39"/>
    <w:rsid w:val="00022FC8"/>
    <w:rsid w:val="00023607"/>
    <w:rsid w:val="00023AAE"/>
    <w:rsid w:val="0002416D"/>
    <w:rsid w:val="00024496"/>
    <w:rsid w:val="00024736"/>
    <w:rsid w:val="00025723"/>
    <w:rsid w:val="000258FF"/>
    <w:rsid w:val="0002642F"/>
    <w:rsid w:val="000265AD"/>
    <w:rsid w:val="000275F1"/>
    <w:rsid w:val="00027E77"/>
    <w:rsid w:val="00032B45"/>
    <w:rsid w:val="00033B79"/>
    <w:rsid w:val="00034AF5"/>
    <w:rsid w:val="0003526C"/>
    <w:rsid w:val="00035809"/>
    <w:rsid w:val="000359BB"/>
    <w:rsid w:val="00036367"/>
    <w:rsid w:val="000363F7"/>
    <w:rsid w:val="00036894"/>
    <w:rsid w:val="000378A9"/>
    <w:rsid w:val="000413BC"/>
    <w:rsid w:val="00042306"/>
    <w:rsid w:val="00043C0A"/>
    <w:rsid w:val="00043CE0"/>
    <w:rsid w:val="0004470F"/>
    <w:rsid w:val="00045517"/>
    <w:rsid w:val="00046903"/>
    <w:rsid w:val="0005084E"/>
    <w:rsid w:val="00051337"/>
    <w:rsid w:val="00051F2B"/>
    <w:rsid w:val="00053BFE"/>
    <w:rsid w:val="00053C92"/>
    <w:rsid w:val="000549BB"/>
    <w:rsid w:val="00054EA0"/>
    <w:rsid w:val="000562F1"/>
    <w:rsid w:val="0005719A"/>
    <w:rsid w:val="00057505"/>
    <w:rsid w:val="00057620"/>
    <w:rsid w:val="00061542"/>
    <w:rsid w:val="00062A60"/>
    <w:rsid w:val="00064212"/>
    <w:rsid w:val="00064BFC"/>
    <w:rsid w:val="00064D11"/>
    <w:rsid w:val="00065A1B"/>
    <w:rsid w:val="00067409"/>
    <w:rsid w:val="000675D2"/>
    <w:rsid w:val="000676C1"/>
    <w:rsid w:val="00072D6F"/>
    <w:rsid w:val="00073E2F"/>
    <w:rsid w:val="00075637"/>
    <w:rsid w:val="00075A9D"/>
    <w:rsid w:val="000763F5"/>
    <w:rsid w:val="00076D6B"/>
    <w:rsid w:val="00076F0E"/>
    <w:rsid w:val="00077101"/>
    <w:rsid w:val="00081F50"/>
    <w:rsid w:val="00083915"/>
    <w:rsid w:val="00083B7B"/>
    <w:rsid w:val="000845C9"/>
    <w:rsid w:val="00085566"/>
    <w:rsid w:val="00085B8C"/>
    <w:rsid w:val="000860F3"/>
    <w:rsid w:val="00094056"/>
    <w:rsid w:val="00094CD9"/>
    <w:rsid w:val="00097CE0"/>
    <w:rsid w:val="000A0CFB"/>
    <w:rsid w:val="000A1451"/>
    <w:rsid w:val="000A238F"/>
    <w:rsid w:val="000A2CA4"/>
    <w:rsid w:val="000A2EEA"/>
    <w:rsid w:val="000A56AF"/>
    <w:rsid w:val="000A6F6A"/>
    <w:rsid w:val="000A7009"/>
    <w:rsid w:val="000A7225"/>
    <w:rsid w:val="000B25B0"/>
    <w:rsid w:val="000B2F6D"/>
    <w:rsid w:val="000B3848"/>
    <w:rsid w:val="000B39B8"/>
    <w:rsid w:val="000B41F8"/>
    <w:rsid w:val="000B4210"/>
    <w:rsid w:val="000C0761"/>
    <w:rsid w:val="000C2675"/>
    <w:rsid w:val="000C3075"/>
    <w:rsid w:val="000C34B8"/>
    <w:rsid w:val="000C4CA3"/>
    <w:rsid w:val="000C522D"/>
    <w:rsid w:val="000C5484"/>
    <w:rsid w:val="000C565A"/>
    <w:rsid w:val="000C6B68"/>
    <w:rsid w:val="000C7B3B"/>
    <w:rsid w:val="000D0538"/>
    <w:rsid w:val="000D0C09"/>
    <w:rsid w:val="000D0E27"/>
    <w:rsid w:val="000D0E51"/>
    <w:rsid w:val="000D1635"/>
    <w:rsid w:val="000D1879"/>
    <w:rsid w:val="000D253B"/>
    <w:rsid w:val="000D3D57"/>
    <w:rsid w:val="000D4533"/>
    <w:rsid w:val="000D4ED6"/>
    <w:rsid w:val="000D5ACE"/>
    <w:rsid w:val="000D5C26"/>
    <w:rsid w:val="000D6C46"/>
    <w:rsid w:val="000D773F"/>
    <w:rsid w:val="000E0447"/>
    <w:rsid w:val="000E0611"/>
    <w:rsid w:val="000E0B5D"/>
    <w:rsid w:val="000E1A0B"/>
    <w:rsid w:val="000E25A3"/>
    <w:rsid w:val="000E2F15"/>
    <w:rsid w:val="000E3484"/>
    <w:rsid w:val="000E3570"/>
    <w:rsid w:val="000E4737"/>
    <w:rsid w:val="000E4B5A"/>
    <w:rsid w:val="000E4E89"/>
    <w:rsid w:val="000E6464"/>
    <w:rsid w:val="000E72A4"/>
    <w:rsid w:val="000E74B0"/>
    <w:rsid w:val="000F06C8"/>
    <w:rsid w:val="000F13F3"/>
    <w:rsid w:val="000F1C0A"/>
    <w:rsid w:val="000F30DD"/>
    <w:rsid w:val="000F39F9"/>
    <w:rsid w:val="000F3EB9"/>
    <w:rsid w:val="000F4178"/>
    <w:rsid w:val="000F48F9"/>
    <w:rsid w:val="000F5948"/>
    <w:rsid w:val="000F6F78"/>
    <w:rsid w:val="000F79E9"/>
    <w:rsid w:val="000F7A87"/>
    <w:rsid w:val="000F7FDF"/>
    <w:rsid w:val="00100D86"/>
    <w:rsid w:val="0010178D"/>
    <w:rsid w:val="00101921"/>
    <w:rsid w:val="00102A03"/>
    <w:rsid w:val="00104595"/>
    <w:rsid w:val="00106A42"/>
    <w:rsid w:val="0010774C"/>
    <w:rsid w:val="00107AD9"/>
    <w:rsid w:val="00110B8F"/>
    <w:rsid w:val="00111846"/>
    <w:rsid w:val="001121FB"/>
    <w:rsid w:val="00113264"/>
    <w:rsid w:val="001134EB"/>
    <w:rsid w:val="00115BBD"/>
    <w:rsid w:val="00116806"/>
    <w:rsid w:val="00117216"/>
    <w:rsid w:val="00120A77"/>
    <w:rsid w:val="00121C86"/>
    <w:rsid w:val="00121EA8"/>
    <w:rsid w:val="00123146"/>
    <w:rsid w:val="00123591"/>
    <w:rsid w:val="001240FE"/>
    <w:rsid w:val="001243C1"/>
    <w:rsid w:val="00125B71"/>
    <w:rsid w:val="00126088"/>
    <w:rsid w:val="001269D5"/>
    <w:rsid w:val="00127D03"/>
    <w:rsid w:val="00130A93"/>
    <w:rsid w:val="00131444"/>
    <w:rsid w:val="00131F40"/>
    <w:rsid w:val="00133512"/>
    <w:rsid w:val="00141E43"/>
    <w:rsid w:val="00142D2B"/>
    <w:rsid w:val="0014464A"/>
    <w:rsid w:val="0014754B"/>
    <w:rsid w:val="00147A98"/>
    <w:rsid w:val="001504FE"/>
    <w:rsid w:val="00150E15"/>
    <w:rsid w:val="00151081"/>
    <w:rsid w:val="0015227C"/>
    <w:rsid w:val="001543E5"/>
    <w:rsid w:val="001557FE"/>
    <w:rsid w:val="00156476"/>
    <w:rsid w:val="00156515"/>
    <w:rsid w:val="001608A6"/>
    <w:rsid w:val="001619A3"/>
    <w:rsid w:val="00161A7B"/>
    <w:rsid w:val="00162824"/>
    <w:rsid w:val="00163397"/>
    <w:rsid w:val="00163DAA"/>
    <w:rsid w:val="001642D0"/>
    <w:rsid w:val="00165021"/>
    <w:rsid w:val="00165843"/>
    <w:rsid w:val="001704E8"/>
    <w:rsid w:val="00170976"/>
    <w:rsid w:val="00170AB3"/>
    <w:rsid w:val="00170AFF"/>
    <w:rsid w:val="00173FD0"/>
    <w:rsid w:val="00174D80"/>
    <w:rsid w:val="0017559F"/>
    <w:rsid w:val="001759A0"/>
    <w:rsid w:val="00175BDA"/>
    <w:rsid w:val="0017635A"/>
    <w:rsid w:val="00176A5A"/>
    <w:rsid w:val="00177797"/>
    <w:rsid w:val="001803C7"/>
    <w:rsid w:val="0018104A"/>
    <w:rsid w:val="00181934"/>
    <w:rsid w:val="00181B03"/>
    <w:rsid w:val="00181B2C"/>
    <w:rsid w:val="001826BD"/>
    <w:rsid w:val="00182EC1"/>
    <w:rsid w:val="00186AF6"/>
    <w:rsid w:val="00187AF3"/>
    <w:rsid w:val="00190899"/>
    <w:rsid w:val="00192483"/>
    <w:rsid w:val="0019603E"/>
    <w:rsid w:val="001960A8"/>
    <w:rsid w:val="0019710B"/>
    <w:rsid w:val="0019714F"/>
    <w:rsid w:val="0019721F"/>
    <w:rsid w:val="00197485"/>
    <w:rsid w:val="001A0842"/>
    <w:rsid w:val="001A26E8"/>
    <w:rsid w:val="001A2EC3"/>
    <w:rsid w:val="001A302A"/>
    <w:rsid w:val="001A3FC5"/>
    <w:rsid w:val="001A4C4C"/>
    <w:rsid w:val="001A51C9"/>
    <w:rsid w:val="001A5851"/>
    <w:rsid w:val="001A5E9B"/>
    <w:rsid w:val="001A7081"/>
    <w:rsid w:val="001B1010"/>
    <w:rsid w:val="001B23D6"/>
    <w:rsid w:val="001B2A5A"/>
    <w:rsid w:val="001B396E"/>
    <w:rsid w:val="001B41D1"/>
    <w:rsid w:val="001B4364"/>
    <w:rsid w:val="001B4A4E"/>
    <w:rsid w:val="001B4BF4"/>
    <w:rsid w:val="001B5551"/>
    <w:rsid w:val="001B5721"/>
    <w:rsid w:val="001B7705"/>
    <w:rsid w:val="001B78CD"/>
    <w:rsid w:val="001B7B60"/>
    <w:rsid w:val="001C13BE"/>
    <w:rsid w:val="001C3518"/>
    <w:rsid w:val="001C3857"/>
    <w:rsid w:val="001C3907"/>
    <w:rsid w:val="001C3BEA"/>
    <w:rsid w:val="001C51B2"/>
    <w:rsid w:val="001C5290"/>
    <w:rsid w:val="001C5ABA"/>
    <w:rsid w:val="001C6E3D"/>
    <w:rsid w:val="001C701C"/>
    <w:rsid w:val="001D0BF1"/>
    <w:rsid w:val="001D2D53"/>
    <w:rsid w:val="001D2E16"/>
    <w:rsid w:val="001D2F18"/>
    <w:rsid w:val="001D470E"/>
    <w:rsid w:val="001D4947"/>
    <w:rsid w:val="001D5EAA"/>
    <w:rsid w:val="001D67BB"/>
    <w:rsid w:val="001D7DD8"/>
    <w:rsid w:val="001E3148"/>
    <w:rsid w:val="001E3181"/>
    <w:rsid w:val="001E4868"/>
    <w:rsid w:val="001E5968"/>
    <w:rsid w:val="001E77ED"/>
    <w:rsid w:val="001E7E0A"/>
    <w:rsid w:val="001F002B"/>
    <w:rsid w:val="001F1815"/>
    <w:rsid w:val="001F1B58"/>
    <w:rsid w:val="001F2169"/>
    <w:rsid w:val="001F337F"/>
    <w:rsid w:val="001F3488"/>
    <w:rsid w:val="001F3A19"/>
    <w:rsid w:val="001F417B"/>
    <w:rsid w:val="001F46AA"/>
    <w:rsid w:val="001F491B"/>
    <w:rsid w:val="001F5839"/>
    <w:rsid w:val="001F68AA"/>
    <w:rsid w:val="001F722B"/>
    <w:rsid w:val="002002C0"/>
    <w:rsid w:val="00200B34"/>
    <w:rsid w:val="00201093"/>
    <w:rsid w:val="002018FE"/>
    <w:rsid w:val="00201CAE"/>
    <w:rsid w:val="00204385"/>
    <w:rsid w:val="00205DD5"/>
    <w:rsid w:val="0020614E"/>
    <w:rsid w:val="00206D90"/>
    <w:rsid w:val="002074F3"/>
    <w:rsid w:val="00207BEE"/>
    <w:rsid w:val="00207ED8"/>
    <w:rsid w:val="0021034C"/>
    <w:rsid w:val="002121F8"/>
    <w:rsid w:val="00212659"/>
    <w:rsid w:val="00213FBF"/>
    <w:rsid w:val="002162FC"/>
    <w:rsid w:val="00216AA7"/>
    <w:rsid w:val="00217F49"/>
    <w:rsid w:val="002215D9"/>
    <w:rsid w:val="00221693"/>
    <w:rsid w:val="00222967"/>
    <w:rsid w:val="00223025"/>
    <w:rsid w:val="002242C4"/>
    <w:rsid w:val="00224901"/>
    <w:rsid w:val="0022641B"/>
    <w:rsid w:val="0022668D"/>
    <w:rsid w:val="0022726A"/>
    <w:rsid w:val="00230964"/>
    <w:rsid w:val="0023119F"/>
    <w:rsid w:val="00231A47"/>
    <w:rsid w:val="00232B4A"/>
    <w:rsid w:val="002330C8"/>
    <w:rsid w:val="00233377"/>
    <w:rsid w:val="00233D86"/>
    <w:rsid w:val="002344A3"/>
    <w:rsid w:val="00237DDD"/>
    <w:rsid w:val="00240CFA"/>
    <w:rsid w:val="00240D9F"/>
    <w:rsid w:val="00242878"/>
    <w:rsid w:val="00242AF8"/>
    <w:rsid w:val="00242ED4"/>
    <w:rsid w:val="00243397"/>
    <w:rsid w:val="002465A4"/>
    <w:rsid w:val="002469FE"/>
    <w:rsid w:val="00246B11"/>
    <w:rsid w:val="002471F4"/>
    <w:rsid w:val="002476F5"/>
    <w:rsid w:val="00247B69"/>
    <w:rsid w:val="002501AB"/>
    <w:rsid w:val="00250344"/>
    <w:rsid w:val="002503F4"/>
    <w:rsid w:val="00250622"/>
    <w:rsid w:val="0025090F"/>
    <w:rsid w:val="00250D13"/>
    <w:rsid w:val="00251509"/>
    <w:rsid w:val="00251733"/>
    <w:rsid w:val="00251A40"/>
    <w:rsid w:val="0025364B"/>
    <w:rsid w:val="00254B8E"/>
    <w:rsid w:val="0025537B"/>
    <w:rsid w:val="00255401"/>
    <w:rsid w:val="002559CC"/>
    <w:rsid w:val="00256023"/>
    <w:rsid w:val="00262193"/>
    <w:rsid w:val="002627D7"/>
    <w:rsid w:val="002636E9"/>
    <w:rsid w:val="002639DE"/>
    <w:rsid w:val="00264DEE"/>
    <w:rsid w:val="0026681A"/>
    <w:rsid w:val="00267AA9"/>
    <w:rsid w:val="002706E9"/>
    <w:rsid w:val="00271889"/>
    <w:rsid w:val="00272018"/>
    <w:rsid w:val="002726F2"/>
    <w:rsid w:val="00273B75"/>
    <w:rsid w:val="002747CC"/>
    <w:rsid w:val="0027522B"/>
    <w:rsid w:val="002761D2"/>
    <w:rsid w:val="002765F4"/>
    <w:rsid w:val="00276692"/>
    <w:rsid w:val="00277A09"/>
    <w:rsid w:val="00280114"/>
    <w:rsid w:val="00280688"/>
    <w:rsid w:val="00281266"/>
    <w:rsid w:val="00281AFC"/>
    <w:rsid w:val="0028293C"/>
    <w:rsid w:val="00284DC9"/>
    <w:rsid w:val="0028605E"/>
    <w:rsid w:val="00286800"/>
    <w:rsid w:val="00287061"/>
    <w:rsid w:val="00287D9E"/>
    <w:rsid w:val="00292CBD"/>
    <w:rsid w:val="00292E2A"/>
    <w:rsid w:val="00293506"/>
    <w:rsid w:val="00293B6A"/>
    <w:rsid w:val="002945C9"/>
    <w:rsid w:val="00295451"/>
    <w:rsid w:val="002956A3"/>
    <w:rsid w:val="00296556"/>
    <w:rsid w:val="002A08E3"/>
    <w:rsid w:val="002A0AEF"/>
    <w:rsid w:val="002A1171"/>
    <w:rsid w:val="002A28AA"/>
    <w:rsid w:val="002A2C19"/>
    <w:rsid w:val="002A79A3"/>
    <w:rsid w:val="002B08AC"/>
    <w:rsid w:val="002B2048"/>
    <w:rsid w:val="002B4FA1"/>
    <w:rsid w:val="002B5015"/>
    <w:rsid w:val="002B544D"/>
    <w:rsid w:val="002C1B1E"/>
    <w:rsid w:val="002C1BA1"/>
    <w:rsid w:val="002C26CA"/>
    <w:rsid w:val="002C38A7"/>
    <w:rsid w:val="002C4960"/>
    <w:rsid w:val="002D23D3"/>
    <w:rsid w:val="002D28AF"/>
    <w:rsid w:val="002D29C8"/>
    <w:rsid w:val="002D32B7"/>
    <w:rsid w:val="002D3B62"/>
    <w:rsid w:val="002D4EAF"/>
    <w:rsid w:val="002D54AC"/>
    <w:rsid w:val="002D5CA9"/>
    <w:rsid w:val="002D6565"/>
    <w:rsid w:val="002D684B"/>
    <w:rsid w:val="002D6AEB"/>
    <w:rsid w:val="002D6BCB"/>
    <w:rsid w:val="002E052D"/>
    <w:rsid w:val="002E0596"/>
    <w:rsid w:val="002E0C9C"/>
    <w:rsid w:val="002E0F78"/>
    <w:rsid w:val="002E303A"/>
    <w:rsid w:val="002E4204"/>
    <w:rsid w:val="002E7280"/>
    <w:rsid w:val="002E7F3F"/>
    <w:rsid w:val="002F00E0"/>
    <w:rsid w:val="002F0384"/>
    <w:rsid w:val="002F0A96"/>
    <w:rsid w:val="002F1DE9"/>
    <w:rsid w:val="002F22CC"/>
    <w:rsid w:val="002F2E52"/>
    <w:rsid w:val="002F42B4"/>
    <w:rsid w:val="002F5DE1"/>
    <w:rsid w:val="002F65A0"/>
    <w:rsid w:val="002F7A02"/>
    <w:rsid w:val="003000FA"/>
    <w:rsid w:val="00300E3C"/>
    <w:rsid w:val="003013FA"/>
    <w:rsid w:val="00301C57"/>
    <w:rsid w:val="00302A94"/>
    <w:rsid w:val="00302C35"/>
    <w:rsid w:val="0030349B"/>
    <w:rsid w:val="003034E4"/>
    <w:rsid w:val="003052A9"/>
    <w:rsid w:val="0030599C"/>
    <w:rsid w:val="00306422"/>
    <w:rsid w:val="003107E6"/>
    <w:rsid w:val="00311796"/>
    <w:rsid w:val="003120F7"/>
    <w:rsid w:val="00314123"/>
    <w:rsid w:val="00315C66"/>
    <w:rsid w:val="0031767A"/>
    <w:rsid w:val="00321A1A"/>
    <w:rsid w:val="00321A45"/>
    <w:rsid w:val="0032219C"/>
    <w:rsid w:val="0032253A"/>
    <w:rsid w:val="00323750"/>
    <w:rsid w:val="003240F3"/>
    <w:rsid w:val="00324E07"/>
    <w:rsid w:val="003264D5"/>
    <w:rsid w:val="00326D37"/>
    <w:rsid w:val="0032795D"/>
    <w:rsid w:val="0033029B"/>
    <w:rsid w:val="003305C2"/>
    <w:rsid w:val="00330B90"/>
    <w:rsid w:val="003314FB"/>
    <w:rsid w:val="00331B21"/>
    <w:rsid w:val="003336B2"/>
    <w:rsid w:val="00333ECA"/>
    <w:rsid w:val="00333F25"/>
    <w:rsid w:val="00334C46"/>
    <w:rsid w:val="0033578B"/>
    <w:rsid w:val="003368E9"/>
    <w:rsid w:val="003371EF"/>
    <w:rsid w:val="003372E7"/>
    <w:rsid w:val="00337C69"/>
    <w:rsid w:val="00343EC5"/>
    <w:rsid w:val="0034484C"/>
    <w:rsid w:val="00346FE3"/>
    <w:rsid w:val="0035044E"/>
    <w:rsid w:val="003515E5"/>
    <w:rsid w:val="003520EE"/>
    <w:rsid w:val="00352166"/>
    <w:rsid w:val="0035227D"/>
    <w:rsid w:val="003523A8"/>
    <w:rsid w:val="00354D36"/>
    <w:rsid w:val="00355540"/>
    <w:rsid w:val="003555CA"/>
    <w:rsid w:val="003555CD"/>
    <w:rsid w:val="0035642A"/>
    <w:rsid w:val="00356492"/>
    <w:rsid w:val="003574DA"/>
    <w:rsid w:val="003619AD"/>
    <w:rsid w:val="00363964"/>
    <w:rsid w:val="00364B92"/>
    <w:rsid w:val="00366003"/>
    <w:rsid w:val="0036662B"/>
    <w:rsid w:val="00366F51"/>
    <w:rsid w:val="00367C73"/>
    <w:rsid w:val="0037034F"/>
    <w:rsid w:val="003716A5"/>
    <w:rsid w:val="00371AD3"/>
    <w:rsid w:val="00373FCF"/>
    <w:rsid w:val="00374694"/>
    <w:rsid w:val="00374B32"/>
    <w:rsid w:val="00374FD7"/>
    <w:rsid w:val="003751AC"/>
    <w:rsid w:val="0037682A"/>
    <w:rsid w:val="003772D8"/>
    <w:rsid w:val="0038065B"/>
    <w:rsid w:val="0038174B"/>
    <w:rsid w:val="00390377"/>
    <w:rsid w:val="003903B0"/>
    <w:rsid w:val="0039144E"/>
    <w:rsid w:val="00391550"/>
    <w:rsid w:val="00391DFE"/>
    <w:rsid w:val="003921A1"/>
    <w:rsid w:val="003927BB"/>
    <w:rsid w:val="00392E0A"/>
    <w:rsid w:val="003932B0"/>
    <w:rsid w:val="00393AF5"/>
    <w:rsid w:val="003941E6"/>
    <w:rsid w:val="00395737"/>
    <w:rsid w:val="003968F0"/>
    <w:rsid w:val="00397581"/>
    <w:rsid w:val="00397AFE"/>
    <w:rsid w:val="00397E91"/>
    <w:rsid w:val="003A0749"/>
    <w:rsid w:val="003A1700"/>
    <w:rsid w:val="003A2FC1"/>
    <w:rsid w:val="003A3236"/>
    <w:rsid w:val="003A3A86"/>
    <w:rsid w:val="003A6731"/>
    <w:rsid w:val="003A691E"/>
    <w:rsid w:val="003A721D"/>
    <w:rsid w:val="003A7806"/>
    <w:rsid w:val="003A79AC"/>
    <w:rsid w:val="003B0760"/>
    <w:rsid w:val="003B078B"/>
    <w:rsid w:val="003B085A"/>
    <w:rsid w:val="003B08E6"/>
    <w:rsid w:val="003B11B0"/>
    <w:rsid w:val="003B14BC"/>
    <w:rsid w:val="003B17B7"/>
    <w:rsid w:val="003B1BF1"/>
    <w:rsid w:val="003B1D74"/>
    <w:rsid w:val="003B3ED3"/>
    <w:rsid w:val="003B4CD1"/>
    <w:rsid w:val="003B58B7"/>
    <w:rsid w:val="003B6A43"/>
    <w:rsid w:val="003B774A"/>
    <w:rsid w:val="003C1F92"/>
    <w:rsid w:val="003C3BAA"/>
    <w:rsid w:val="003C4F09"/>
    <w:rsid w:val="003C628E"/>
    <w:rsid w:val="003D0087"/>
    <w:rsid w:val="003D0585"/>
    <w:rsid w:val="003D214E"/>
    <w:rsid w:val="003D22DD"/>
    <w:rsid w:val="003D47F0"/>
    <w:rsid w:val="003D6B32"/>
    <w:rsid w:val="003D7808"/>
    <w:rsid w:val="003E0EC8"/>
    <w:rsid w:val="003E274F"/>
    <w:rsid w:val="003E2B8D"/>
    <w:rsid w:val="003E396C"/>
    <w:rsid w:val="003E413C"/>
    <w:rsid w:val="003E4CFB"/>
    <w:rsid w:val="003F08FA"/>
    <w:rsid w:val="003F209E"/>
    <w:rsid w:val="003F2209"/>
    <w:rsid w:val="003F32A2"/>
    <w:rsid w:val="003F3A70"/>
    <w:rsid w:val="003F4A0C"/>
    <w:rsid w:val="003F4D85"/>
    <w:rsid w:val="003F5596"/>
    <w:rsid w:val="003F585E"/>
    <w:rsid w:val="003F78DF"/>
    <w:rsid w:val="00400D7D"/>
    <w:rsid w:val="00400E1F"/>
    <w:rsid w:val="00400E38"/>
    <w:rsid w:val="00401792"/>
    <w:rsid w:val="00403E36"/>
    <w:rsid w:val="004041A6"/>
    <w:rsid w:val="00405300"/>
    <w:rsid w:val="004069B0"/>
    <w:rsid w:val="004069D2"/>
    <w:rsid w:val="00406A93"/>
    <w:rsid w:val="00406E62"/>
    <w:rsid w:val="00407474"/>
    <w:rsid w:val="00407844"/>
    <w:rsid w:val="004100F0"/>
    <w:rsid w:val="00410921"/>
    <w:rsid w:val="00411F27"/>
    <w:rsid w:val="004125E4"/>
    <w:rsid w:val="004130F0"/>
    <w:rsid w:val="00413ECC"/>
    <w:rsid w:val="00414434"/>
    <w:rsid w:val="004148F5"/>
    <w:rsid w:val="00416925"/>
    <w:rsid w:val="00416EDA"/>
    <w:rsid w:val="00417481"/>
    <w:rsid w:val="004176F9"/>
    <w:rsid w:val="0042039F"/>
    <w:rsid w:val="004234D5"/>
    <w:rsid w:val="004242F0"/>
    <w:rsid w:val="0042558E"/>
    <w:rsid w:val="004266C2"/>
    <w:rsid w:val="0042776B"/>
    <w:rsid w:val="00430FDB"/>
    <w:rsid w:val="00431072"/>
    <w:rsid w:val="00431AB6"/>
    <w:rsid w:val="004327FD"/>
    <w:rsid w:val="0043286A"/>
    <w:rsid w:val="00432A2D"/>
    <w:rsid w:val="0043338C"/>
    <w:rsid w:val="00433FD5"/>
    <w:rsid w:val="0043492E"/>
    <w:rsid w:val="004365EF"/>
    <w:rsid w:val="00436BBA"/>
    <w:rsid w:val="004371E0"/>
    <w:rsid w:val="00440386"/>
    <w:rsid w:val="00440CB7"/>
    <w:rsid w:val="00441930"/>
    <w:rsid w:val="00442516"/>
    <w:rsid w:val="0044297A"/>
    <w:rsid w:val="00442A1C"/>
    <w:rsid w:val="00442EBD"/>
    <w:rsid w:val="00443220"/>
    <w:rsid w:val="00443F18"/>
    <w:rsid w:val="004441A7"/>
    <w:rsid w:val="00444F6B"/>
    <w:rsid w:val="00445444"/>
    <w:rsid w:val="00445A41"/>
    <w:rsid w:val="00450F2A"/>
    <w:rsid w:val="004518A9"/>
    <w:rsid w:val="004518B1"/>
    <w:rsid w:val="00453F14"/>
    <w:rsid w:val="004552DD"/>
    <w:rsid w:val="0045715B"/>
    <w:rsid w:val="00460E30"/>
    <w:rsid w:val="0046113A"/>
    <w:rsid w:val="004621DB"/>
    <w:rsid w:val="00462293"/>
    <w:rsid w:val="00462AE4"/>
    <w:rsid w:val="00465646"/>
    <w:rsid w:val="00466296"/>
    <w:rsid w:val="004700C4"/>
    <w:rsid w:val="004733B9"/>
    <w:rsid w:val="00473BA0"/>
    <w:rsid w:val="004740D7"/>
    <w:rsid w:val="00474563"/>
    <w:rsid w:val="00474602"/>
    <w:rsid w:val="00475509"/>
    <w:rsid w:val="0047608F"/>
    <w:rsid w:val="004764B1"/>
    <w:rsid w:val="004766AF"/>
    <w:rsid w:val="004767F2"/>
    <w:rsid w:val="00480C37"/>
    <w:rsid w:val="00481B62"/>
    <w:rsid w:val="00481CB2"/>
    <w:rsid w:val="0048269F"/>
    <w:rsid w:val="00482C01"/>
    <w:rsid w:val="00483382"/>
    <w:rsid w:val="00484118"/>
    <w:rsid w:val="004849A6"/>
    <w:rsid w:val="004852C3"/>
    <w:rsid w:val="0048564C"/>
    <w:rsid w:val="00486180"/>
    <w:rsid w:val="00487196"/>
    <w:rsid w:val="004879F1"/>
    <w:rsid w:val="00487A7A"/>
    <w:rsid w:val="0049141D"/>
    <w:rsid w:val="00492E4B"/>
    <w:rsid w:val="004936F2"/>
    <w:rsid w:val="004942B3"/>
    <w:rsid w:val="00494CF4"/>
    <w:rsid w:val="00496212"/>
    <w:rsid w:val="00496BE9"/>
    <w:rsid w:val="004A0525"/>
    <w:rsid w:val="004A0909"/>
    <w:rsid w:val="004A12A1"/>
    <w:rsid w:val="004A149F"/>
    <w:rsid w:val="004A1E72"/>
    <w:rsid w:val="004A2729"/>
    <w:rsid w:val="004A3227"/>
    <w:rsid w:val="004A3316"/>
    <w:rsid w:val="004A3C19"/>
    <w:rsid w:val="004A4828"/>
    <w:rsid w:val="004A5485"/>
    <w:rsid w:val="004A564D"/>
    <w:rsid w:val="004A59CF"/>
    <w:rsid w:val="004A6EB7"/>
    <w:rsid w:val="004A73BB"/>
    <w:rsid w:val="004A76DD"/>
    <w:rsid w:val="004B0400"/>
    <w:rsid w:val="004B1775"/>
    <w:rsid w:val="004B17F3"/>
    <w:rsid w:val="004B218E"/>
    <w:rsid w:val="004B3B97"/>
    <w:rsid w:val="004B456C"/>
    <w:rsid w:val="004B52E3"/>
    <w:rsid w:val="004B55AD"/>
    <w:rsid w:val="004B6D80"/>
    <w:rsid w:val="004B70F7"/>
    <w:rsid w:val="004B784A"/>
    <w:rsid w:val="004C0401"/>
    <w:rsid w:val="004C0BCE"/>
    <w:rsid w:val="004C119B"/>
    <w:rsid w:val="004C2A0D"/>
    <w:rsid w:val="004C5856"/>
    <w:rsid w:val="004C7024"/>
    <w:rsid w:val="004C7B1A"/>
    <w:rsid w:val="004D2622"/>
    <w:rsid w:val="004D266E"/>
    <w:rsid w:val="004D5B67"/>
    <w:rsid w:val="004E2CC0"/>
    <w:rsid w:val="004E3873"/>
    <w:rsid w:val="004E418C"/>
    <w:rsid w:val="004E5178"/>
    <w:rsid w:val="004E6ED3"/>
    <w:rsid w:val="004E6F56"/>
    <w:rsid w:val="004F0B3F"/>
    <w:rsid w:val="004F1D1F"/>
    <w:rsid w:val="004F3D38"/>
    <w:rsid w:val="004F4E1D"/>
    <w:rsid w:val="004F4F30"/>
    <w:rsid w:val="004F5ECA"/>
    <w:rsid w:val="004F622C"/>
    <w:rsid w:val="004F664D"/>
    <w:rsid w:val="0050019D"/>
    <w:rsid w:val="00501720"/>
    <w:rsid w:val="00501DD0"/>
    <w:rsid w:val="005022CB"/>
    <w:rsid w:val="005034D5"/>
    <w:rsid w:val="0050548A"/>
    <w:rsid w:val="005116A9"/>
    <w:rsid w:val="0051175D"/>
    <w:rsid w:val="005121FC"/>
    <w:rsid w:val="005134C1"/>
    <w:rsid w:val="005141DF"/>
    <w:rsid w:val="0051450F"/>
    <w:rsid w:val="00514775"/>
    <w:rsid w:val="005154CB"/>
    <w:rsid w:val="005179EA"/>
    <w:rsid w:val="00520117"/>
    <w:rsid w:val="005224ED"/>
    <w:rsid w:val="00522A0C"/>
    <w:rsid w:val="00522B49"/>
    <w:rsid w:val="00522D4B"/>
    <w:rsid w:val="00523CA5"/>
    <w:rsid w:val="0052419C"/>
    <w:rsid w:val="00524A7A"/>
    <w:rsid w:val="00525BC7"/>
    <w:rsid w:val="00526D73"/>
    <w:rsid w:val="00530D33"/>
    <w:rsid w:val="00532006"/>
    <w:rsid w:val="005356BB"/>
    <w:rsid w:val="00536D5D"/>
    <w:rsid w:val="00537063"/>
    <w:rsid w:val="00537907"/>
    <w:rsid w:val="005401C0"/>
    <w:rsid w:val="00541C7A"/>
    <w:rsid w:val="00541F7D"/>
    <w:rsid w:val="00542538"/>
    <w:rsid w:val="00543B1D"/>
    <w:rsid w:val="0054447A"/>
    <w:rsid w:val="005444C1"/>
    <w:rsid w:val="00544B36"/>
    <w:rsid w:val="005531C7"/>
    <w:rsid w:val="00554462"/>
    <w:rsid w:val="005545B9"/>
    <w:rsid w:val="0055468E"/>
    <w:rsid w:val="00556214"/>
    <w:rsid w:val="0055645A"/>
    <w:rsid w:val="00556E4B"/>
    <w:rsid w:val="005575C8"/>
    <w:rsid w:val="00557C7E"/>
    <w:rsid w:val="005610AB"/>
    <w:rsid w:val="005616CE"/>
    <w:rsid w:val="00562F6E"/>
    <w:rsid w:val="005639D7"/>
    <w:rsid w:val="00564F49"/>
    <w:rsid w:val="005671D7"/>
    <w:rsid w:val="005674C0"/>
    <w:rsid w:val="0057039F"/>
    <w:rsid w:val="00570627"/>
    <w:rsid w:val="0057294A"/>
    <w:rsid w:val="0057454A"/>
    <w:rsid w:val="0057488A"/>
    <w:rsid w:val="005750C6"/>
    <w:rsid w:val="005761D6"/>
    <w:rsid w:val="005764E0"/>
    <w:rsid w:val="00577B28"/>
    <w:rsid w:val="00577F3D"/>
    <w:rsid w:val="00582849"/>
    <w:rsid w:val="00584123"/>
    <w:rsid w:val="00586787"/>
    <w:rsid w:val="00586F31"/>
    <w:rsid w:val="0058708F"/>
    <w:rsid w:val="005878EE"/>
    <w:rsid w:val="005905E9"/>
    <w:rsid w:val="00591679"/>
    <w:rsid w:val="005918C2"/>
    <w:rsid w:val="00591CFC"/>
    <w:rsid w:val="005933FA"/>
    <w:rsid w:val="005943FA"/>
    <w:rsid w:val="00595EA2"/>
    <w:rsid w:val="00597406"/>
    <w:rsid w:val="005977F4"/>
    <w:rsid w:val="00597CEB"/>
    <w:rsid w:val="005A0084"/>
    <w:rsid w:val="005A062C"/>
    <w:rsid w:val="005A13CB"/>
    <w:rsid w:val="005A349A"/>
    <w:rsid w:val="005A3FB4"/>
    <w:rsid w:val="005A4248"/>
    <w:rsid w:val="005A434A"/>
    <w:rsid w:val="005A6B8F"/>
    <w:rsid w:val="005B0021"/>
    <w:rsid w:val="005B08AC"/>
    <w:rsid w:val="005B1458"/>
    <w:rsid w:val="005B3BCF"/>
    <w:rsid w:val="005B4239"/>
    <w:rsid w:val="005B71FB"/>
    <w:rsid w:val="005B7C8C"/>
    <w:rsid w:val="005C18AC"/>
    <w:rsid w:val="005C3E10"/>
    <w:rsid w:val="005C553C"/>
    <w:rsid w:val="005C5633"/>
    <w:rsid w:val="005D102B"/>
    <w:rsid w:val="005D1457"/>
    <w:rsid w:val="005D279D"/>
    <w:rsid w:val="005D2C37"/>
    <w:rsid w:val="005D3373"/>
    <w:rsid w:val="005D6154"/>
    <w:rsid w:val="005D6548"/>
    <w:rsid w:val="005D7188"/>
    <w:rsid w:val="005D7D33"/>
    <w:rsid w:val="005E20F7"/>
    <w:rsid w:val="005E267D"/>
    <w:rsid w:val="005E56C4"/>
    <w:rsid w:val="005E5729"/>
    <w:rsid w:val="005E69A4"/>
    <w:rsid w:val="005E6C3E"/>
    <w:rsid w:val="005E71EE"/>
    <w:rsid w:val="005E742B"/>
    <w:rsid w:val="005E7EB5"/>
    <w:rsid w:val="005F1A2C"/>
    <w:rsid w:val="005F2E85"/>
    <w:rsid w:val="005F2E88"/>
    <w:rsid w:val="005F3559"/>
    <w:rsid w:val="005F54A3"/>
    <w:rsid w:val="005F580E"/>
    <w:rsid w:val="005F68FF"/>
    <w:rsid w:val="005F6E9F"/>
    <w:rsid w:val="006005C5"/>
    <w:rsid w:val="00600D59"/>
    <w:rsid w:val="00601088"/>
    <w:rsid w:val="006027F9"/>
    <w:rsid w:val="006030F1"/>
    <w:rsid w:val="006054D1"/>
    <w:rsid w:val="006059B8"/>
    <w:rsid w:val="00605F38"/>
    <w:rsid w:val="00607143"/>
    <w:rsid w:val="00607B15"/>
    <w:rsid w:val="00607E4C"/>
    <w:rsid w:val="00610520"/>
    <w:rsid w:val="0061128B"/>
    <w:rsid w:val="0061151E"/>
    <w:rsid w:val="00612425"/>
    <w:rsid w:val="00613846"/>
    <w:rsid w:val="006143E7"/>
    <w:rsid w:val="00615679"/>
    <w:rsid w:val="00615683"/>
    <w:rsid w:val="006159DA"/>
    <w:rsid w:val="00615D6B"/>
    <w:rsid w:val="00615E95"/>
    <w:rsid w:val="006162B7"/>
    <w:rsid w:val="00616B0A"/>
    <w:rsid w:val="00616D69"/>
    <w:rsid w:val="00616E23"/>
    <w:rsid w:val="00620B68"/>
    <w:rsid w:val="00620E13"/>
    <w:rsid w:val="00621717"/>
    <w:rsid w:val="00621738"/>
    <w:rsid w:val="00621929"/>
    <w:rsid w:val="006221DC"/>
    <w:rsid w:val="0062335C"/>
    <w:rsid w:val="0062598C"/>
    <w:rsid w:val="00625B70"/>
    <w:rsid w:val="00625E41"/>
    <w:rsid w:val="00627CE6"/>
    <w:rsid w:val="006312A0"/>
    <w:rsid w:val="00631F67"/>
    <w:rsid w:val="006333FC"/>
    <w:rsid w:val="00634E0B"/>
    <w:rsid w:val="00636A64"/>
    <w:rsid w:val="00637446"/>
    <w:rsid w:val="006402BF"/>
    <w:rsid w:val="0064039C"/>
    <w:rsid w:val="0064152C"/>
    <w:rsid w:val="00644D42"/>
    <w:rsid w:val="006466BA"/>
    <w:rsid w:val="0064782A"/>
    <w:rsid w:val="00647935"/>
    <w:rsid w:val="006506DE"/>
    <w:rsid w:val="00652147"/>
    <w:rsid w:val="00654222"/>
    <w:rsid w:val="00654258"/>
    <w:rsid w:val="00655426"/>
    <w:rsid w:val="00656784"/>
    <w:rsid w:val="00656D94"/>
    <w:rsid w:val="006578D6"/>
    <w:rsid w:val="00657AC2"/>
    <w:rsid w:val="00661212"/>
    <w:rsid w:val="0066231C"/>
    <w:rsid w:val="00663131"/>
    <w:rsid w:val="00665835"/>
    <w:rsid w:val="0066585A"/>
    <w:rsid w:val="00665A45"/>
    <w:rsid w:val="00666155"/>
    <w:rsid w:val="00666BDE"/>
    <w:rsid w:val="0066780C"/>
    <w:rsid w:val="00670332"/>
    <w:rsid w:val="0067192D"/>
    <w:rsid w:val="0067193B"/>
    <w:rsid w:val="00672029"/>
    <w:rsid w:val="00672493"/>
    <w:rsid w:val="00672822"/>
    <w:rsid w:val="00672F98"/>
    <w:rsid w:val="00674A55"/>
    <w:rsid w:val="006751DD"/>
    <w:rsid w:val="006755E8"/>
    <w:rsid w:val="0067621E"/>
    <w:rsid w:val="00676364"/>
    <w:rsid w:val="00677F52"/>
    <w:rsid w:val="00681B3B"/>
    <w:rsid w:val="006821F6"/>
    <w:rsid w:val="006824CD"/>
    <w:rsid w:val="00682501"/>
    <w:rsid w:val="00683054"/>
    <w:rsid w:val="006833A8"/>
    <w:rsid w:val="00683E01"/>
    <w:rsid w:val="00684087"/>
    <w:rsid w:val="00684E0C"/>
    <w:rsid w:val="00685654"/>
    <w:rsid w:val="00685C95"/>
    <w:rsid w:val="00686AAB"/>
    <w:rsid w:val="00687499"/>
    <w:rsid w:val="00687E26"/>
    <w:rsid w:val="0069015D"/>
    <w:rsid w:val="00690D67"/>
    <w:rsid w:val="006912AA"/>
    <w:rsid w:val="00692D22"/>
    <w:rsid w:val="00693C97"/>
    <w:rsid w:val="00694033"/>
    <w:rsid w:val="00694C99"/>
    <w:rsid w:val="006954DC"/>
    <w:rsid w:val="0069619A"/>
    <w:rsid w:val="006979C2"/>
    <w:rsid w:val="006A32C6"/>
    <w:rsid w:val="006A332C"/>
    <w:rsid w:val="006A34F4"/>
    <w:rsid w:val="006A7C5F"/>
    <w:rsid w:val="006A7F4A"/>
    <w:rsid w:val="006B17AD"/>
    <w:rsid w:val="006B1E15"/>
    <w:rsid w:val="006B2228"/>
    <w:rsid w:val="006B2F16"/>
    <w:rsid w:val="006B3134"/>
    <w:rsid w:val="006B31DB"/>
    <w:rsid w:val="006B5285"/>
    <w:rsid w:val="006B6CAB"/>
    <w:rsid w:val="006C0B25"/>
    <w:rsid w:val="006C199F"/>
    <w:rsid w:val="006C362B"/>
    <w:rsid w:val="006C4364"/>
    <w:rsid w:val="006C4473"/>
    <w:rsid w:val="006C714D"/>
    <w:rsid w:val="006D016E"/>
    <w:rsid w:val="006D0341"/>
    <w:rsid w:val="006D057C"/>
    <w:rsid w:val="006D0659"/>
    <w:rsid w:val="006D20D0"/>
    <w:rsid w:val="006D24D6"/>
    <w:rsid w:val="006D3E1D"/>
    <w:rsid w:val="006D3ED5"/>
    <w:rsid w:val="006D515E"/>
    <w:rsid w:val="006D57A4"/>
    <w:rsid w:val="006D6035"/>
    <w:rsid w:val="006D60F8"/>
    <w:rsid w:val="006D6338"/>
    <w:rsid w:val="006D68A5"/>
    <w:rsid w:val="006D69F8"/>
    <w:rsid w:val="006D6EAD"/>
    <w:rsid w:val="006E0077"/>
    <w:rsid w:val="006E08C3"/>
    <w:rsid w:val="006E1091"/>
    <w:rsid w:val="006E11C0"/>
    <w:rsid w:val="006E1882"/>
    <w:rsid w:val="006E2E22"/>
    <w:rsid w:val="006E4FE5"/>
    <w:rsid w:val="006E5AA4"/>
    <w:rsid w:val="006E5DDB"/>
    <w:rsid w:val="006E70A3"/>
    <w:rsid w:val="006F03B5"/>
    <w:rsid w:val="006F18B5"/>
    <w:rsid w:val="006F1E9F"/>
    <w:rsid w:val="006F2EA4"/>
    <w:rsid w:val="006F3EAE"/>
    <w:rsid w:val="006F3F3E"/>
    <w:rsid w:val="006F45EB"/>
    <w:rsid w:val="006F58F5"/>
    <w:rsid w:val="006F607B"/>
    <w:rsid w:val="006F6214"/>
    <w:rsid w:val="00700274"/>
    <w:rsid w:val="00701389"/>
    <w:rsid w:val="007014FB"/>
    <w:rsid w:val="007028CC"/>
    <w:rsid w:val="00702AB7"/>
    <w:rsid w:val="00703C34"/>
    <w:rsid w:val="0070490B"/>
    <w:rsid w:val="00704E54"/>
    <w:rsid w:val="00705AC7"/>
    <w:rsid w:val="007069D0"/>
    <w:rsid w:val="00706F2A"/>
    <w:rsid w:val="007078B0"/>
    <w:rsid w:val="0071034E"/>
    <w:rsid w:val="007124C2"/>
    <w:rsid w:val="00715A41"/>
    <w:rsid w:val="00717936"/>
    <w:rsid w:val="00717C20"/>
    <w:rsid w:val="007201A0"/>
    <w:rsid w:val="00720BA8"/>
    <w:rsid w:val="00721504"/>
    <w:rsid w:val="0072184A"/>
    <w:rsid w:val="007231FF"/>
    <w:rsid w:val="00723593"/>
    <w:rsid w:val="00723A86"/>
    <w:rsid w:val="00723ACF"/>
    <w:rsid w:val="00723AD2"/>
    <w:rsid w:val="00724C84"/>
    <w:rsid w:val="00725E69"/>
    <w:rsid w:val="00726905"/>
    <w:rsid w:val="00726D50"/>
    <w:rsid w:val="0072741A"/>
    <w:rsid w:val="00731B9D"/>
    <w:rsid w:val="0073210D"/>
    <w:rsid w:val="00732F57"/>
    <w:rsid w:val="0073495B"/>
    <w:rsid w:val="00737780"/>
    <w:rsid w:val="0074052C"/>
    <w:rsid w:val="00740EF8"/>
    <w:rsid w:val="007412B5"/>
    <w:rsid w:val="007428D0"/>
    <w:rsid w:val="00743A05"/>
    <w:rsid w:val="00745602"/>
    <w:rsid w:val="007460E3"/>
    <w:rsid w:val="00747527"/>
    <w:rsid w:val="007504B5"/>
    <w:rsid w:val="00752DEC"/>
    <w:rsid w:val="007533FA"/>
    <w:rsid w:val="007535D8"/>
    <w:rsid w:val="007540D8"/>
    <w:rsid w:val="00755B92"/>
    <w:rsid w:val="0075628C"/>
    <w:rsid w:val="00757658"/>
    <w:rsid w:val="00757B11"/>
    <w:rsid w:val="00757CF4"/>
    <w:rsid w:val="00760BDC"/>
    <w:rsid w:val="0076116E"/>
    <w:rsid w:val="00761482"/>
    <w:rsid w:val="00761B49"/>
    <w:rsid w:val="00762BBB"/>
    <w:rsid w:val="00762C4B"/>
    <w:rsid w:val="00762FDD"/>
    <w:rsid w:val="00763F22"/>
    <w:rsid w:val="007641B3"/>
    <w:rsid w:val="00764434"/>
    <w:rsid w:val="007648DA"/>
    <w:rsid w:val="00764DD3"/>
    <w:rsid w:val="0076566F"/>
    <w:rsid w:val="0076568F"/>
    <w:rsid w:val="00766280"/>
    <w:rsid w:val="00767598"/>
    <w:rsid w:val="0077044E"/>
    <w:rsid w:val="007711E9"/>
    <w:rsid w:val="00771A9B"/>
    <w:rsid w:val="007722D2"/>
    <w:rsid w:val="007750BB"/>
    <w:rsid w:val="00776C9D"/>
    <w:rsid w:val="00777A82"/>
    <w:rsid w:val="00782B5E"/>
    <w:rsid w:val="00782D96"/>
    <w:rsid w:val="007830ED"/>
    <w:rsid w:val="007839CB"/>
    <w:rsid w:val="00783ECC"/>
    <w:rsid w:val="007849DE"/>
    <w:rsid w:val="00784B14"/>
    <w:rsid w:val="00784B18"/>
    <w:rsid w:val="00784CFE"/>
    <w:rsid w:val="00784D8C"/>
    <w:rsid w:val="007874FC"/>
    <w:rsid w:val="00787527"/>
    <w:rsid w:val="00787D5E"/>
    <w:rsid w:val="007904AA"/>
    <w:rsid w:val="00790D94"/>
    <w:rsid w:val="007914E1"/>
    <w:rsid w:val="0079358A"/>
    <w:rsid w:val="00796680"/>
    <w:rsid w:val="007966BD"/>
    <w:rsid w:val="007A0BCD"/>
    <w:rsid w:val="007A1549"/>
    <w:rsid w:val="007A2464"/>
    <w:rsid w:val="007A314B"/>
    <w:rsid w:val="007A4D2B"/>
    <w:rsid w:val="007A5D4D"/>
    <w:rsid w:val="007A6834"/>
    <w:rsid w:val="007A6E20"/>
    <w:rsid w:val="007B0B1D"/>
    <w:rsid w:val="007B0BC7"/>
    <w:rsid w:val="007B30EA"/>
    <w:rsid w:val="007B3281"/>
    <w:rsid w:val="007B33F6"/>
    <w:rsid w:val="007B41F8"/>
    <w:rsid w:val="007B4900"/>
    <w:rsid w:val="007B4FB4"/>
    <w:rsid w:val="007B6451"/>
    <w:rsid w:val="007B66A0"/>
    <w:rsid w:val="007B6AE4"/>
    <w:rsid w:val="007C1332"/>
    <w:rsid w:val="007C22D8"/>
    <w:rsid w:val="007C4830"/>
    <w:rsid w:val="007C4869"/>
    <w:rsid w:val="007C5558"/>
    <w:rsid w:val="007C58D1"/>
    <w:rsid w:val="007C65EA"/>
    <w:rsid w:val="007D1655"/>
    <w:rsid w:val="007D25A6"/>
    <w:rsid w:val="007D3845"/>
    <w:rsid w:val="007D4D03"/>
    <w:rsid w:val="007D4E5D"/>
    <w:rsid w:val="007D4F65"/>
    <w:rsid w:val="007D6828"/>
    <w:rsid w:val="007E0E3C"/>
    <w:rsid w:val="007E2C63"/>
    <w:rsid w:val="007E300B"/>
    <w:rsid w:val="007E3264"/>
    <w:rsid w:val="007E41D6"/>
    <w:rsid w:val="007E496B"/>
    <w:rsid w:val="007E4B1C"/>
    <w:rsid w:val="007E54B7"/>
    <w:rsid w:val="007E5985"/>
    <w:rsid w:val="007E6546"/>
    <w:rsid w:val="007E7064"/>
    <w:rsid w:val="007E72E7"/>
    <w:rsid w:val="007E75EB"/>
    <w:rsid w:val="007F0A06"/>
    <w:rsid w:val="007F0EE0"/>
    <w:rsid w:val="007F4557"/>
    <w:rsid w:val="007F46D0"/>
    <w:rsid w:val="007F4F07"/>
    <w:rsid w:val="007F5985"/>
    <w:rsid w:val="007F6816"/>
    <w:rsid w:val="007F7484"/>
    <w:rsid w:val="00801D83"/>
    <w:rsid w:val="00802D26"/>
    <w:rsid w:val="0080332A"/>
    <w:rsid w:val="00803913"/>
    <w:rsid w:val="00805188"/>
    <w:rsid w:val="00806F32"/>
    <w:rsid w:val="00812B05"/>
    <w:rsid w:val="008146A7"/>
    <w:rsid w:val="00814996"/>
    <w:rsid w:val="00815A70"/>
    <w:rsid w:val="00815BA2"/>
    <w:rsid w:val="00816BBB"/>
    <w:rsid w:val="00817273"/>
    <w:rsid w:val="008177C4"/>
    <w:rsid w:val="00820C7A"/>
    <w:rsid w:val="00823300"/>
    <w:rsid w:val="00824AF0"/>
    <w:rsid w:val="0082513B"/>
    <w:rsid w:val="00825CF0"/>
    <w:rsid w:val="00826026"/>
    <w:rsid w:val="0082609C"/>
    <w:rsid w:val="008302D8"/>
    <w:rsid w:val="008318B0"/>
    <w:rsid w:val="00831988"/>
    <w:rsid w:val="00831D8F"/>
    <w:rsid w:val="008340E2"/>
    <w:rsid w:val="008347C6"/>
    <w:rsid w:val="00836DAA"/>
    <w:rsid w:val="0084141C"/>
    <w:rsid w:val="008414D5"/>
    <w:rsid w:val="00843629"/>
    <w:rsid w:val="008437E7"/>
    <w:rsid w:val="00844129"/>
    <w:rsid w:val="008441D5"/>
    <w:rsid w:val="008449C4"/>
    <w:rsid w:val="00846A21"/>
    <w:rsid w:val="0084754F"/>
    <w:rsid w:val="00847722"/>
    <w:rsid w:val="00850698"/>
    <w:rsid w:val="00850D3D"/>
    <w:rsid w:val="008554CC"/>
    <w:rsid w:val="00855515"/>
    <w:rsid w:val="00855888"/>
    <w:rsid w:val="00856E6D"/>
    <w:rsid w:val="00860880"/>
    <w:rsid w:val="0086254C"/>
    <w:rsid w:val="008629B6"/>
    <w:rsid w:val="00863908"/>
    <w:rsid w:val="00863B95"/>
    <w:rsid w:val="0086454E"/>
    <w:rsid w:val="00864610"/>
    <w:rsid w:val="0086498D"/>
    <w:rsid w:val="0086572F"/>
    <w:rsid w:val="00871A9C"/>
    <w:rsid w:val="00871F56"/>
    <w:rsid w:val="008744D5"/>
    <w:rsid w:val="008750DA"/>
    <w:rsid w:val="00875208"/>
    <w:rsid w:val="0087549D"/>
    <w:rsid w:val="00876AE2"/>
    <w:rsid w:val="008771C4"/>
    <w:rsid w:val="00880A0B"/>
    <w:rsid w:val="0088189A"/>
    <w:rsid w:val="00882911"/>
    <w:rsid w:val="00882A36"/>
    <w:rsid w:val="008858BA"/>
    <w:rsid w:val="00885FFE"/>
    <w:rsid w:val="0088625E"/>
    <w:rsid w:val="0088695F"/>
    <w:rsid w:val="00886CAD"/>
    <w:rsid w:val="008872E4"/>
    <w:rsid w:val="00892952"/>
    <w:rsid w:val="0089369B"/>
    <w:rsid w:val="00893DEA"/>
    <w:rsid w:val="00894767"/>
    <w:rsid w:val="008950B2"/>
    <w:rsid w:val="00895DAD"/>
    <w:rsid w:val="00895FA5"/>
    <w:rsid w:val="00896033"/>
    <w:rsid w:val="00897814"/>
    <w:rsid w:val="00897A8E"/>
    <w:rsid w:val="00897EBC"/>
    <w:rsid w:val="008A0ECB"/>
    <w:rsid w:val="008A2970"/>
    <w:rsid w:val="008A4987"/>
    <w:rsid w:val="008A4DE3"/>
    <w:rsid w:val="008A68FB"/>
    <w:rsid w:val="008A741E"/>
    <w:rsid w:val="008A79E9"/>
    <w:rsid w:val="008B1454"/>
    <w:rsid w:val="008B3B3C"/>
    <w:rsid w:val="008B7528"/>
    <w:rsid w:val="008C01CB"/>
    <w:rsid w:val="008C3204"/>
    <w:rsid w:val="008C5660"/>
    <w:rsid w:val="008C57B7"/>
    <w:rsid w:val="008C62AB"/>
    <w:rsid w:val="008C6423"/>
    <w:rsid w:val="008C7176"/>
    <w:rsid w:val="008C723E"/>
    <w:rsid w:val="008C7C78"/>
    <w:rsid w:val="008D079C"/>
    <w:rsid w:val="008D263C"/>
    <w:rsid w:val="008D2956"/>
    <w:rsid w:val="008D2E77"/>
    <w:rsid w:val="008D3FC4"/>
    <w:rsid w:val="008D40C5"/>
    <w:rsid w:val="008D40FA"/>
    <w:rsid w:val="008D4286"/>
    <w:rsid w:val="008D4BF0"/>
    <w:rsid w:val="008D5453"/>
    <w:rsid w:val="008E1BC3"/>
    <w:rsid w:val="008E214C"/>
    <w:rsid w:val="008E2540"/>
    <w:rsid w:val="008E25AD"/>
    <w:rsid w:val="008E44F0"/>
    <w:rsid w:val="008E4617"/>
    <w:rsid w:val="008E4688"/>
    <w:rsid w:val="008E46D8"/>
    <w:rsid w:val="008E5906"/>
    <w:rsid w:val="008E6F97"/>
    <w:rsid w:val="008E78CD"/>
    <w:rsid w:val="008F02A1"/>
    <w:rsid w:val="008F093A"/>
    <w:rsid w:val="008F1562"/>
    <w:rsid w:val="008F2208"/>
    <w:rsid w:val="008F2274"/>
    <w:rsid w:val="008F69AB"/>
    <w:rsid w:val="008F6E3A"/>
    <w:rsid w:val="00900390"/>
    <w:rsid w:val="009015FB"/>
    <w:rsid w:val="00904944"/>
    <w:rsid w:val="009053A4"/>
    <w:rsid w:val="009053EC"/>
    <w:rsid w:val="00906550"/>
    <w:rsid w:val="009100E4"/>
    <w:rsid w:val="009115CF"/>
    <w:rsid w:val="00911D5F"/>
    <w:rsid w:val="00912563"/>
    <w:rsid w:val="00912596"/>
    <w:rsid w:val="00913C4E"/>
    <w:rsid w:val="00915381"/>
    <w:rsid w:val="009156EA"/>
    <w:rsid w:val="00916BE3"/>
    <w:rsid w:val="00917688"/>
    <w:rsid w:val="009205A2"/>
    <w:rsid w:val="00921002"/>
    <w:rsid w:val="0092159E"/>
    <w:rsid w:val="0092376F"/>
    <w:rsid w:val="00924046"/>
    <w:rsid w:val="00924EF4"/>
    <w:rsid w:val="00925F12"/>
    <w:rsid w:val="00927574"/>
    <w:rsid w:val="009316CC"/>
    <w:rsid w:val="00932300"/>
    <w:rsid w:val="00932A6E"/>
    <w:rsid w:val="00934C7A"/>
    <w:rsid w:val="00935171"/>
    <w:rsid w:val="00935766"/>
    <w:rsid w:val="009363B9"/>
    <w:rsid w:val="009406CD"/>
    <w:rsid w:val="00945CA3"/>
    <w:rsid w:val="00945DBF"/>
    <w:rsid w:val="0094612F"/>
    <w:rsid w:val="00947DD3"/>
    <w:rsid w:val="00947F4D"/>
    <w:rsid w:val="0095074D"/>
    <w:rsid w:val="00951575"/>
    <w:rsid w:val="00951D13"/>
    <w:rsid w:val="00952410"/>
    <w:rsid w:val="00952431"/>
    <w:rsid w:val="00954C01"/>
    <w:rsid w:val="00955D5E"/>
    <w:rsid w:val="009563F4"/>
    <w:rsid w:val="00957579"/>
    <w:rsid w:val="009577F2"/>
    <w:rsid w:val="00957A5A"/>
    <w:rsid w:val="009613D6"/>
    <w:rsid w:val="00961F22"/>
    <w:rsid w:val="009626B8"/>
    <w:rsid w:val="0096288B"/>
    <w:rsid w:val="00964C03"/>
    <w:rsid w:val="00965334"/>
    <w:rsid w:val="009664B9"/>
    <w:rsid w:val="00966F8B"/>
    <w:rsid w:val="00967D08"/>
    <w:rsid w:val="009705F6"/>
    <w:rsid w:val="009708B7"/>
    <w:rsid w:val="009709E5"/>
    <w:rsid w:val="00971D19"/>
    <w:rsid w:val="009722D4"/>
    <w:rsid w:val="00974DF8"/>
    <w:rsid w:val="00975DB5"/>
    <w:rsid w:val="00976934"/>
    <w:rsid w:val="00980E62"/>
    <w:rsid w:val="009813DE"/>
    <w:rsid w:val="00981735"/>
    <w:rsid w:val="00983BA1"/>
    <w:rsid w:val="00983F6A"/>
    <w:rsid w:val="00985291"/>
    <w:rsid w:val="00985535"/>
    <w:rsid w:val="0099162B"/>
    <w:rsid w:val="00991630"/>
    <w:rsid w:val="009917C8"/>
    <w:rsid w:val="0099235E"/>
    <w:rsid w:val="009923F6"/>
    <w:rsid w:val="00993DBF"/>
    <w:rsid w:val="00993E71"/>
    <w:rsid w:val="00994914"/>
    <w:rsid w:val="00995534"/>
    <w:rsid w:val="009955B9"/>
    <w:rsid w:val="009968A8"/>
    <w:rsid w:val="00997790"/>
    <w:rsid w:val="00997E8C"/>
    <w:rsid w:val="009A16BA"/>
    <w:rsid w:val="009A1702"/>
    <w:rsid w:val="009A2EEC"/>
    <w:rsid w:val="009A3E47"/>
    <w:rsid w:val="009A4883"/>
    <w:rsid w:val="009A4C0C"/>
    <w:rsid w:val="009A4C50"/>
    <w:rsid w:val="009A59F4"/>
    <w:rsid w:val="009A5CCB"/>
    <w:rsid w:val="009A6423"/>
    <w:rsid w:val="009B0A01"/>
    <w:rsid w:val="009B0F35"/>
    <w:rsid w:val="009B132B"/>
    <w:rsid w:val="009B1490"/>
    <w:rsid w:val="009B1AD9"/>
    <w:rsid w:val="009B2803"/>
    <w:rsid w:val="009B2EAF"/>
    <w:rsid w:val="009B32B3"/>
    <w:rsid w:val="009B3436"/>
    <w:rsid w:val="009B5550"/>
    <w:rsid w:val="009B7597"/>
    <w:rsid w:val="009C125F"/>
    <w:rsid w:val="009C184D"/>
    <w:rsid w:val="009C1BB9"/>
    <w:rsid w:val="009C2F8E"/>
    <w:rsid w:val="009C54F2"/>
    <w:rsid w:val="009C68E0"/>
    <w:rsid w:val="009C7FCB"/>
    <w:rsid w:val="009E290D"/>
    <w:rsid w:val="009E2CC6"/>
    <w:rsid w:val="009E387F"/>
    <w:rsid w:val="009E40C5"/>
    <w:rsid w:val="009E4A7F"/>
    <w:rsid w:val="009E669E"/>
    <w:rsid w:val="009E6F99"/>
    <w:rsid w:val="009E7BAA"/>
    <w:rsid w:val="009F0DC8"/>
    <w:rsid w:val="009F1DB9"/>
    <w:rsid w:val="009F3CBF"/>
    <w:rsid w:val="009F4697"/>
    <w:rsid w:val="009F50F1"/>
    <w:rsid w:val="009F5322"/>
    <w:rsid w:val="009F57D8"/>
    <w:rsid w:val="009F6F6F"/>
    <w:rsid w:val="009F799E"/>
    <w:rsid w:val="00A00530"/>
    <w:rsid w:val="00A009B4"/>
    <w:rsid w:val="00A01F8E"/>
    <w:rsid w:val="00A021D9"/>
    <w:rsid w:val="00A0223F"/>
    <w:rsid w:val="00A0231C"/>
    <w:rsid w:val="00A023DB"/>
    <w:rsid w:val="00A02EC2"/>
    <w:rsid w:val="00A0641C"/>
    <w:rsid w:val="00A06E6D"/>
    <w:rsid w:val="00A07763"/>
    <w:rsid w:val="00A10DD9"/>
    <w:rsid w:val="00A138E1"/>
    <w:rsid w:val="00A13A28"/>
    <w:rsid w:val="00A1502E"/>
    <w:rsid w:val="00A16687"/>
    <w:rsid w:val="00A16EE7"/>
    <w:rsid w:val="00A208BE"/>
    <w:rsid w:val="00A20C42"/>
    <w:rsid w:val="00A20EFF"/>
    <w:rsid w:val="00A221A5"/>
    <w:rsid w:val="00A23217"/>
    <w:rsid w:val="00A2634A"/>
    <w:rsid w:val="00A269C4"/>
    <w:rsid w:val="00A271D6"/>
    <w:rsid w:val="00A27220"/>
    <w:rsid w:val="00A27FCE"/>
    <w:rsid w:val="00A31208"/>
    <w:rsid w:val="00A32F59"/>
    <w:rsid w:val="00A330ED"/>
    <w:rsid w:val="00A33EC1"/>
    <w:rsid w:val="00A340F7"/>
    <w:rsid w:val="00A34FF4"/>
    <w:rsid w:val="00A40C9B"/>
    <w:rsid w:val="00A41613"/>
    <w:rsid w:val="00A418F2"/>
    <w:rsid w:val="00A423DB"/>
    <w:rsid w:val="00A43739"/>
    <w:rsid w:val="00A51785"/>
    <w:rsid w:val="00A52CBC"/>
    <w:rsid w:val="00A53159"/>
    <w:rsid w:val="00A53E1F"/>
    <w:rsid w:val="00A53EF8"/>
    <w:rsid w:val="00A5643D"/>
    <w:rsid w:val="00A57142"/>
    <w:rsid w:val="00A572A1"/>
    <w:rsid w:val="00A574BA"/>
    <w:rsid w:val="00A576BA"/>
    <w:rsid w:val="00A607F0"/>
    <w:rsid w:val="00A60EF6"/>
    <w:rsid w:val="00A62DA8"/>
    <w:rsid w:val="00A63EFD"/>
    <w:rsid w:val="00A657C5"/>
    <w:rsid w:val="00A65E25"/>
    <w:rsid w:val="00A6715E"/>
    <w:rsid w:val="00A67176"/>
    <w:rsid w:val="00A72F50"/>
    <w:rsid w:val="00A735E5"/>
    <w:rsid w:val="00A740D7"/>
    <w:rsid w:val="00A745B7"/>
    <w:rsid w:val="00A74617"/>
    <w:rsid w:val="00A74717"/>
    <w:rsid w:val="00A74E51"/>
    <w:rsid w:val="00A75557"/>
    <w:rsid w:val="00A7640D"/>
    <w:rsid w:val="00A765E5"/>
    <w:rsid w:val="00A768F3"/>
    <w:rsid w:val="00A77BC4"/>
    <w:rsid w:val="00A80440"/>
    <w:rsid w:val="00A80CCC"/>
    <w:rsid w:val="00A81022"/>
    <w:rsid w:val="00A82346"/>
    <w:rsid w:val="00A83507"/>
    <w:rsid w:val="00A83A55"/>
    <w:rsid w:val="00A840DD"/>
    <w:rsid w:val="00A8430C"/>
    <w:rsid w:val="00A853B1"/>
    <w:rsid w:val="00A85B1E"/>
    <w:rsid w:val="00A86549"/>
    <w:rsid w:val="00A87ED0"/>
    <w:rsid w:val="00A901D7"/>
    <w:rsid w:val="00A9164E"/>
    <w:rsid w:val="00A91CC4"/>
    <w:rsid w:val="00A92F95"/>
    <w:rsid w:val="00A940E6"/>
    <w:rsid w:val="00A944D4"/>
    <w:rsid w:val="00A94AD2"/>
    <w:rsid w:val="00A9532C"/>
    <w:rsid w:val="00A95D1C"/>
    <w:rsid w:val="00A9610E"/>
    <w:rsid w:val="00A9677E"/>
    <w:rsid w:val="00AA202F"/>
    <w:rsid w:val="00AA2766"/>
    <w:rsid w:val="00AA43DA"/>
    <w:rsid w:val="00AA6BA1"/>
    <w:rsid w:val="00AA7425"/>
    <w:rsid w:val="00AA75AF"/>
    <w:rsid w:val="00AB02E5"/>
    <w:rsid w:val="00AB1B0D"/>
    <w:rsid w:val="00AB26A6"/>
    <w:rsid w:val="00AB28B0"/>
    <w:rsid w:val="00AB2995"/>
    <w:rsid w:val="00AB2AF2"/>
    <w:rsid w:val="00AB3CE0"/>
    <w:rsid w:val="00AB44F1"/>
    <w:rsid w:val="00AB5D4D"/>
    <w:rsid w:val="00AB7F55"/>
    <w:rsid w:val="00AC01A1"/>
    <w:rsid w:val="00AC166A"/>
    <w:rsid w:val="00AC1EE8"/>
    <w:rsid w:val="00AC2BBA"/>
    <w:rsid w:val="00AC3F98"/>
    <w:rsid w:val="00AC46B5"/>
    <w:rsid w:val="00AC4958"/>
    <w:rsid w:val="00AC5E4B"/>
    <w:rsid w:val="00AC6657"/>
    <w:rsid w:val="00AC7594"/>
    <w:rsid w:val="00AC7D70"/>
    <w:rsid w:val="00AC7E4F"/>
    <w:rsid w:val="00AD070A"/>
    <w:rsid w:val="00AD07C0"/>
    <w:rsid w:val="00AD10C4"/>
    <w:rsid w:val="00AD1DA9"/>
    <w:rsid w:val="00AD1FF7"/>
    <w:rsid w:val="00AD2FF6"/>
    <w:rsid w:val="00AD344F"/>
    <w:rsid w:val="00AD3836"/>
    <w:rsid w:val="00AD3F09"/>
    <w:rsid w:val="00AD4743"/>
    <w:rsid w:val="00AD57A6"/>
    <w:rsid w:val="00AD587E"/>
    <w:rsid w:val="00AD5C5D"/>
    <w:rsid w:val="00AD7595"/>
    <w:rsid w:val="00AE0677"/>
    <w:rsid w:val="00AE0F8F"/>
    <w:rsid w:val="00AE1361"/>
    <w:rsid w:val="00AE1579"/>
    <w:rsid w:val="00AE1ACD"/>
    <w:rsid w:val="00AE2BEC"/>
    <w:rsid w:val="00AE3227"/>
    <w:rsid w:val="00AE3B40"/>
    <w:rsid w:val="00AE3C71"/>
    <w:rsid w:val="00AE4824"/>
    <w:rsid w:val="00AE4CF5"/>
    <w:rsid w:val="00AE5A58"/>
    <w:rsid w:val="00AE5BAB"/>
    <w:rsid w:val="00AE6797"/>
    <w:rsid w:val="00AE6924"/>
    <w:rsid w:val="00AE6D24"/>
    <w:rsid w:val="00AE796F"/>
    <w:rsid w:val="00AF10A8"/>
    <w:rsid w:val="00AF18AF"/>
    <w:rsid w:val="00AF26EB"/>
    <w:rsid w:val="00AF427F"/>
    <w:rsid w:val="00AF7A61"/>
    <w:rsid w:val="00B009BC"/>
    <w:rsid w:val="00B014E0"/>
    <w:rsid w:val="00B01530"/>
    <w:rsid w:val="00B01E19"/>
    <w:rsid w:val="00B02D6D"/>
    <w:rsid w:val="00B03767"/>
    <w:rsid w:val="00B047F2"/>
    <w:rsid w:val="00B05B68"/>
    <w:rsid w:val="00B06ABE"/>
    <w:rsid w:val="00B1002C"/>
    <w:rsid w:val="00B13C2A"/>
    <w:rsid w:val="00B147B5"/>
    <w:rsid w:val="00B16DF3"/>
    <w:rsid w:val="00B17E5D"/>
    <w:rsid w:val="00B207AF"/>
    <w:rsid w:val="00B20D47"/>
    <w:rsid w:val="00B21C06"/>
    <w:rsid w:val="00B21CDE"/>
    <w:rsid w:val="00B223B9"/>
    <w:rsid w:val="00B232BC"/>
    <w:rsid w:val="00B23961"/>
    <w:rsid w:val="00B24D70"/>
    <w:rsid w:val="00B25D1F"/>
    <w:rsid w:val="00B26110"/>
    <w:rsid w:val="00B26887"/>
    <w:rsid w:val="00B26A1E"/>
    <w:rsid w:val="00B27133"/>
    <w:rsid w:val="00B272B7"/>
    <w:rsid w:val="00B31A64"/>
    <w:rsid w:val="00B3247C"/>
    <w:rsid w:val="00B33087"/>
    <w:rsid w:val="00B3366B"/>
    <w:rsid w:val="00B34148"/>
    <w:rsid w:val="00B344FE"/>
    <w:rsid w:val="00B35160"/>
    <w:rsid w:val="00B35ACE"/>
    <w:rsid w:val="00B37367"/>
    <w:rsid w:val="00B40FD5"/>
    <w:rsid w:val="00B41D92"/>
    <w:rsid w:val="00B425FB"/>
    <w:rsid w:val="00B42867"/>
    <w:rsid w:val="00B42B17"/>
    <w:rsid w:val="00B43AD1"/>
    <w:rsid w:val="00B444DD"/>
    <w:rsid w:val="00B45564"/>
    <w:rsid w:val="00B46157"/>
    <w:rsid w:val="00B46B99"/>
    <w:rsid w:val="00B477BC"/>
    <w:rsid w:val="00B503CA"/>
    <w:rsid w:val="00B50725"/>
    <w:rsid w:val="00B52E05"/>
    <w:rsid w:val="00B52E6D"/>
    <w:rsid w:val="00B54465"/>
    <w:rsid w:val="00B54A92"/>
    <w:rsid w:val="00B563B0"/>
    <w:rsid w:val="00B569C0"/>
    <w:rsid w:val="00B609AF"/>
    <w:rsid w:val="00B63231"/>
    <w:rsid w:val="00B64223"/>
    <w:rsid w:val="00B6648C"/>
    <w:rsid w:val="00B666FF"/>
    <w:rsid w:val="00B66B34"/>
    <w:rsid w:val="00B704FF"/>
    <w:rsid w:val="00B70679"/>
    <w:rsid w:val="00B71431"/>
    <w:rsid w:val="00B72D3F"/>
    <w:rsid w:val="00B7357B"/>
    <w:rsid w:val="00B73C60"/>
    <w:rsid w:val="00B73CE6"/>
    <w:rsid w:val="00B7486E"/>
    <w:rsid w:val="00B7639B"/>
    <w:rsid w:val="00B77794"/>
    <w:rsid w:val="00B77A76"/>
    <w:rsid w:val="00B80257"/>
    <w:rsid w:val="00B80FAA"/>
    <w:rsid w:val="00B824F4"/>
    <w:rsid w:val="00B82522"/>
    <w:rsid w:val="00B82CD0"/>
    <w:rsid w:val="00B83084"/>
    <w:rsid w:val="00B839C1"/>
    <w:rsid w:val="00B85380"/>
    <w:rsid w:val="00B8553D"/>
    <w:rsid w:val="00B85AB6"/>
    <w:rsid w:val="00B861B5"/>
    <w:rsid w:val="00B92ED6"/>
    <w:rsid w:val="00B9303A"/>
    <w:rsid w:val="00B9305A"/>
    <w:rsid w:val="00B93ACE"/>
    <w:rsid w:val="00B9507C"/>
    <w:rsid w:val="00B95359"/>
    <w:rsid w:val="00B95C28"/>
    <w:rsid w:val="00B96023"/>
    <w:rsid w:val="00B963A3"/>
    <w:rsid w:val="00B9651F"/>
    <w:rsid w:val="00B97053"/>
    <w:rsid w:val="00BA0C95"/>
    <w:rsid w:val="00BA2627"/>
    <w:rsid w:val="00BA31B6"/>
    <w:rsid w:val="00BA3D58"/>
    <w:rsid w:val="00BA424D"/>
    <w:rsid w:val="00BA6338"/>
    <w:rsid w:val="00BA67BD"/>
    <w:rsid w:val="00BA6A98"/>
    <w:rsid w:val="00BA7522"/>
    <w:rsid w:val="00BB09E0"/>
    <w:rsid w:val="00BB0AD4"/>
    <w:rsid w:val="00BB1754"/>
    <w:rsid w:val="00BB18B7"/>
    <w:rsid w:val="00BB1E87"/>
    <w:rsid w:val="00BB383A"/>
    <w:rsid w:val="00BB42E6"/>
    <w:rsid w:val="00BB49CE"/>
    <w:rsid w:val="00BB5B3E"/>
    <w:rsid w:val="00BB5CBF"/>
    <w:rsid w:val="00BB634D"/>
    <w:rsid w:val="00BB6D61"/>
    <w:rsid w:val="00BB6E85"/>
    <w:rsid w:val="00BC0126"/>
    <w:rsid w:val="00BC0447"/>
    <w:rsid w:val="00BC04CE"/>
    <w:rsid w:val="00BC051B"/>
    <w:rsid w:val="00BC0F76"/>
    <w:rsid w:val="00BC1B4D"/>
    <w:rsid w:val="00BC2E13"/>
    <w:rsid w:val="00BC362C"/>
    <w:rsid w:val="00BC3887"/>
    <w:rsid w:val="00BC440D"/>
    <w:rsid w:val="00BD280E"/>
    <w:rsid w:val="00BD3236"/>
    <w:rsid w:val="00BD33DC"/>
    <w:rsid w:val="00BD4292"/>
    <w:rsid w:val="00BD4B9C"/>
    <w:rsid w:val="00BD5E05"/>
    <w:rsid w:val="00BD6C89"/>
    <w:rsid w:val="00BD754B"/>
    <w:rsid w:val="00BE0052"/>
    <w:rsid w:val="00BE09D2"/>
    <w:rsid w:val="00BE1355"/>
    <w:rsid w:val="00BE1B24"/>
    <w:rsid w:val="00BE3534"/>
    <w:rsid w:val="00BE404C"/>
    <w:rsid w:val="00BE4062"/>
    <w:rsid w:val="00BE62B2"/>
    <w:rsid w:val="00BE6E74"/>
    <w:rsid w:val="00BE7B5C"/>
    <w:rsid w:val="00BF17F3"/>
    <w:rsid w:val="00BF18A8"/>
    <w:rsid w:val="00BF19E6"/>
    <w:rsid w:val="00BF48F8"/>
    <w:rsid w:val="00BF5474"/>
    <w:rsid w:val="00BF5717"/>
    <w:rsid w:val="00BF6690"/>
    <w:rsid w:val="00BF66CB"/>
    <w:rsid w:val="00BF6F68"/>
    <w:rsid w:val="00C004D8"/>
    <w:rsid w:val="00C00609"/>
    <w:rsid w:val="00C0091B"/>
    <w:rsid w:val="00C0192D"/>
    <w:rsid w:val="00C02C58"/>
    <w:rsid w:val="00C03139"/>
    <w:rsid w:val="00C03C7D"/>
    <w:rsid w:val="00C04BF8"/>
    <w:rsid w:val="00C04E2C"/>
    <w:rsid w:val="00C05BF7"/>
    <w:rsid w:val="00C06463"/>
    <w:rsid w:val="00C06AE5"/>
    <w:rsid w:val="00C07C5C"/>
    <w:rsid w:val="00C13352"/>
    <w:rsid w:val="00C153C0"/>
    <w:rsid w:val="00C166B2"/>
    <w:rsid w:val="00C174D6"/>
    <w:rsid w:val="00C175E7"/>
    <w:rsid w:val="00C17BD4"/>
    <w:rsid w:val="00C2072C"/>
    <w:rsid w:val="00C23280"/>
    <w:rsid w:val="00C23D1C"/>
    <w:rsid w:val="00C24E88"/>
    <w:rsid w:val="00C2529C"/>
    <w:rsid w:val="00C26498"/>
    <w:rsid w:val="00C2733A"/>
    <w:rsid w:val="00C303A9"/>
    <w:rsid w:val="00C30800"/>
    <w:rsid w:val="00C310F3"/>
    <w:rsid w:val="00C314C5"/>
    <w:rsid w:val="00C3275A"/>
    <w:rsid w:val="00C33336"/>
    <w:rsid w:val="00C349F6"/>
    <w:rsid w:val="00C3573C"/>
    <w:rsid w:val="00C35AD2"/>
    <w:rsid w:val="00C35C89"/>
    <w:rsid w:val="00C37332"/>
    <w:rsid w:val="00C377C2"/>
    <w:rsid w:val="00C40A6B"/>
    <w:rsid w:val="00C41988"/>
    <w:rsid w:val="00C41EC8"/>
    <w:rsid w:val="00C420F7"/>
    <w:rsid w:val="00C4283A"/>
    <w:rsid w:val="00C433D4"/>
    <w:rsid w:val="00C44996"/>
    <w:rsid w:val="00C44E3A"/>
    <w:rsid w:val="00C4715C"/>
    <w:rsid w:val="00C51B0A"/>
    <w:rsid w:val="00C5233C"/>
    <w:rsid w:val="00C5256C"/>
    <w:rsid w:val="00C529CF"/>
    <w:rsid w:val="00C53930"/>
    <w:rsid w:val="00C53C45"/>
    <w:rsid w:val="00C54EDA"/>
    <w:rsid w:val="00C55573"/>
    <w:rsid w:val="00C576E9"/>
    <w:rsid w:val="00C60FEE"/>
    <w:rsid w:val="00C6239A"/>
    <w:rsid w:val="00C623A9"/>
    <w:rsid w:val="00C659D3"/>
    <w:rsid w:val="00C660E4"/>
    <w:rsid w:val="00C66384"/>
    <w:rsid w:val="00C67154"/>
    <w:rsid w:val="00C67C48"/>
    <w:rsid w:val="00C7019D"/>
    <w:rsid w:val="00C70334"/>
    <w:rsid w:val="00C70705"/>
    <w:rsid w:val="00C70DB7"/>
    <w:rsid w:val="00C7194C"/>
    <w:rsid w:val="00C71966"/>
    <w:rsid w:val="00C753FE"/>
    <w:rsid w:val="00C76DBE"/>
    <w:rsid w:val="00C76FCB"/>
    <w:rsid w:val="00C7766B"/>
    <w:rsid w:val="00C77E55"/>
    <w:rsid w:val="00C831AA"/>
    <w:rsid w:val="00C84136"/>
    <w:rsid w:val="00C844C9"/>
    <w:rsid w:val="00C86433"/>
    <w:rsid w:val="00C86BA9"/>
    <w:rsid w:val="00C8756D"/>
    <w:rsid w:val="00C91683"/>
    <w:rsid w:val="00C9213E"/>
    <w:rsid w:val="00C938FE"/>
    <w:rsid w:val="00C93A61"/>
    <w:rsid w:val="00C94D78"/>
    <w:rsid w:val="00C9543A"/>
    <w:rsid w:val="00C95CF8"/>
    <w:rsid w:val="00C95D1B"/>
    <w:rsid w:val="00CA0039"/>
    <w:rsid w:val="00CA16C3"/>
    <w:rsid w:val="00CA3265"/>
    <w:rsid w:val="00CA4D60"/>
    <w:rsid w:val="00CA5AA1"/>
    <w:rsid w:val="00CA782E"/>
    <w:rsid w:val="00CA78F3"/>
    <w:rsid w:val="00CA7F81"/>
    <w:rsid w:val="00CB1657"/>
    <w:rsid w:val="00CB37DF"/>
    <w:rsid w:val="00CB48BD"/>
    <w:rsid w:val="00CB4B9B"/>
    <w:rsid w:val="00CB5E1A"/>
    <w:rsid w:val="00CB6B1F"/>
    <w:rsid w:val="00CB7866"/>
    <w:rsid w:val="00CB7DA9"/>
    <w:rsid w:val="00CC0743"/>
    <w:rsid w:val="00CC1549"/>
    <w:rsid w:val="00CC2ECE"/>
    <w:rsid w:val="00CC48A3"/>
    <w:rsid w:val="00CC621E"/>
    <w:rsid w:val="00CC790A"/>
    <w:rsid w:val="00CD087E"/>
    <w:rsid w:val="00CD0B25"/>
    <w:rsid w:val="00CD10BE"/>
    <w:rsid w:val="00CD23E6"/>
    <w:rsid w:val="00CD3DC0"/>
    <w:rsid w:val="00CD425C"/>
    <w:rsid w:val="00CD4ACF"/>
    <w:rsid w:val="00CD591B"/>
    <w:rsid w:val="00CD628F"/>
    <w:rsid w:val="00CD7AFA"/>
    <w:rsid w:val="00CE0881"/>
    <w:rsid w:val="00CE2EB3"/>
    <w:rsid w:val="00CE4E30"/>
    <w:rsid w:val="00CE5068"/>
    <w:rsid w:val="00CE5620"/>
    <w:rsid w:val="00CE5D86"/>
    <w:rsid w:val="00CE65FE"/>
    <w:rsid w:val="00CE6DDE"/>
    <w:rsid w:val="00CE7ABA"/>
    <w:rsid w:val="00CF10BC"/>
    <w:rsid w:val="00CF1839"/>
    <w:rsid w:val="00CF1906"/>
    <w:rsid w:val="00CF1C35"/>
    <w:rsid w:val="00CF59FC"/>
    <w:rsid w:val="00CF796E"/>
    <w:rsid w:val="00D00851"/>
    <w:rsid w:val="00D00915"/>
    <w:rsid w:val="00D01E00"/>
    <w:rsid w:val="00D02185"/>
    <w:rsid w:val="00D02DAE"/>
    <w:rsid w:val="00D03F88"/>
    <w:rsid w:val="00D047BF"/>
    <w:rsid w:val="00D04D09"/>
    <w:rsid w:val="00D05F10"/>
    <w:rsid w:val="00D06B62"/>
    <w:rsid w:val="00D06F16"/>
    <w:rsid w:val="00D06F46"/>
    <w:rsid w:val="00D102FE"/>
    <w:rsid w:val="00D10F7C"/>
    <w:rsid w:val="00D11F31"/>
    <w:rsid w:val="00D13ADB"/>
    <w:rsid w:val="00D13B53"/>
    <w:rsid w:val="00D14213"/>
    <w:rsid w:val="00D157E4"/>
    <w:rsid w:val="00D163FB"/>
    <w:rsid w:val="00D17371"/>
    <w:rsid w:val="00D2019B"/>
    <w:rsid w:val="00D21DDB"/>
    <w:rsid w:val="00D229F6"/>
    <w:rsid w:val="00D22A41"/>
    <w:rsid w:val="00D24450"/>
    <w:rsid w:val="00D24B0B"/>
    <w:rsid w:val="00D261B1"/>
    <w:rsid w:val="00D26E9D"/>
    <w:rsid w:val="00D30B3B"/>
    <w:rsid w:val="00D31001"/>
    <w:rsid w:val="00D31CC6"/>
    <w:rsid w:val="00D322B6"/>
    <w:rsid w:val="00D32495"/>
    <w:rsid w:val="00D33282"/>
    <w:rsid w:val="00D33DF3"/>
    <w:rsid w:val="00D33F3A"/>
    <w:rsid w:val="00D36386"/>
    <w:rsid w:val="00D430C1"/>
    <w:rsid w:val="00D4374B"/>
    <w:rsid w:val="00D461DE"/>
    <w:rsid w:val="00D50C18"/>
    <w:rsid w:val="00D52013"/>
    <w:rsid w:val="00D52FC7"/>
    <w:rsid w:val="00D537FB"/>
    <w:rsid w:val="00D54BDD"/>
    <w:rsid w:val="00D54DD5"/>
    <w:rsid w:val="00D576E4"/>
    <w:rsid w:val="00D5795C"/>
    <w:rsid w:val="00D57F64"/>
    <w:rsid w:val="00D6063C"/>
    <w:rsid w:val="00D60B52"/>
    <w:rsid w:val="00D60E2A"/>
    <w:rsid w:val="00D651FC"/>
    <w:rsid w:val="00D663CA"/>
    <w:rsid w:val="00D66B21"/>
    <w:rsid w:val="00D70E0D"/>
    <w:rsid w:val="00D72EC4"/>
    <w:rsid w:val="00D740C2"/>
    <w:rsid w:val="00D7419B"/>
    <w:rsid w:val="00D74493"/>
    <w:rsid w:val="00D75DAA"/>
    <w:rsid w:val="00D76573"/>
    <w:rsid w:val="00D771A5"/>
    <w:rsid w:val="00D772B9"/>
    <w:rsid w:val="00D80BC0"/>
    <w:rsid w:val="00D819D5"/>
    <w:rsid w:val="00D827CC"/>
    <w:rsid w:val="00D82C57"/>
    <w:rsid w:val="00D82D76"/>
    <w:rsid w:val="00D84B7F"/>
    <w:rsid w:val="00D850A5"/>
    <w:rsid w:val="00D90B70"/>
    <w:rsid w:val="00D90BC6"/>
    <w:rsid w:val="00D9481F"/>
    <w:rsid w:val="00D94CBC"/>
    <w:rsid w:val="00D94EB9"/>
    <w:rsid w:val="00D96224"/>
    <w:rsid w:val="00D97886"/>
    <w:rsid w:val="00D979D4"/>
    <w:rsid w:val="00DA0782"/>
    <w:rsid w:val="00DA0C43"/>
    <w:rsid w:val="00DA1571"/>
    <w:rsid w:val="00DA1EA9"/>
    <w:rsid w:val="00DA29F7"/>
    <w:rsid w:val="00DA2F6B"/>
    <w:rsid w:val="00DA2F9D"/>
    <w:rsid w:val="00DA2FE7"/>
    <w:rsid w:val="00DA39F0"/>
    <w:rsid w:val="00DA3BBF"/>
    <w:rsid w:val="00DA3C06"/>
    <w:rsid w:val="00DA4482"/>
    <w:rsid w:val="00DA4EE4"/>
    <w:rsid w:val="00DA66E3"/>
    <w:rsid w:val="00DA75D9"/>
    <w:rsid w:val="00DA7B7E"/>
    <w:rsid w:val="00DB1C1D"/>
    <w:rsid w:val="00DB272A"/>
    <w:rsid w:val="00DB28B0"/>
    <w:rsid w:val="00DB2A4B"/>
    <w:rsid w:val="00DB357E"/>
    <w:rsid w:val="00DB4A0D"/>
    <w:rsid w:val="00DB60A4"/>
    <w:rsid w:val="00DB6743"/>
    <w:rsid w:val="00DB6DF4"/>
    <w:rsid w:val="00DB7BC4"/>
    <w:rsid w:val="00DC0016"/>
    <w:rsid w:val="00DC01FB"/>
    <w:rsid w:val="00DC2207"/>
    <w:rsid w:val="00DC23E6"/>
    <w:rsid w:val="00DC2936"/>
    <w:rsid w:val="00DC2E57"/>
    <w:rsid w:val="00DC41D2"/>
    <w:rsid w:val="00DC4B41"/>
    <w:rsid w:val="00DC6B73"/>
    <w:rsid w:val="00DC7367"/>
    <w:rsid w:val="00DD19DE"/>
    <w:rsid w:val="00DD1D1A"/>
    <w:rsid w:val="00DD1FD1"/>
    <w:rsid w:val="00DD2371"/>
    <w:rsid w:val="00DD3765"/>
    <w:rsid w:val="00DD395E"/>
    <w:rsid w:val="00DD4494"/>
    <w:rsid w:val="00DD4FA0"/>
    <w:rsid w:val="00DD5944"/>
    <w:rsid w:val="00DD5B55"/>
    <w:rsid w:val="00DD5C4E"/>
    <w:rsid w:val="00DD7315"/>
    <w:rsid w:val="00DE2605"/>
    <w:rsid w:val="00DE2761"/>
    <w:rsid w:val="00DE2ACF"/>
    <w:rsid w:val="00DE39D3"/>
    <w:rsid w:val="00DE4031"/>
    <w:rsid w:val="00DE4C29"/>
    <w:rsid w:val="00DE6E65"/>
    <w:rsid w:val="00DE7F28"/>
    <w:rsid w:val="00DF026F"/>
    <w:rsid w:val="00DF04F6"/>
    <w:rsid w:val="00DF0AB4"/>
    <w:rsid w:val="00DF31EF"/>
    <w:rsid w:val="00DF3B2A"/>
    <w:rsid w:val="00DF455D"/>
    <w:rsid w:val="00DF4BD7"/>
    <w:rsid w:val="00DF5D84"/>
    <w:rsid w:val="00DF74BD"/>
    <w:rsid w:val="00E006AC"/>
    <w:rsid w:val="00E0097E"/>
    <w:rsid w:val="00E01B59"/>
    <w:rsid w:val="00E04563"/>
    <w:rsid w:val="00E04EA5"/>
    <w:rsid w:val="00E0573A"/>
    <w:rsid w:val="00E060EF"/>
    <w:rsid w:val="00E06871"/>
    <w:rsid w:val="00E06D03"/>
    <w:rsid w:val="00E10B82"/>
    <w:rsid w:val="00E11AA8"/>
    <w:rsid w:val="00E1213F"/>
    <w:rsid w:val="00E12EA8"/>
    <w:rsid w:val="00E14069"/>
    <w:rsid w:val="00E1420D"/>
    <w:rsid w:val="00E14B34"/>
    <w:rsid w:val="00E160CE"/>
    <w:rsid w:val="00E172E7"/>
    <w:rsid w:val="00E1738D"/>
    <w:rsid w:val="00E174EB"/>
    <w:rsid w:val="00E20903"/>
    <w:rsid w:val="00E21607"/>
    <w:rsid w:val="00E21D3C"/>
    <w:rsid w:val="00E21FFE"/>
    <w:rsid w:val="00E23AF3"/>
    <w:rsid w:val="00E31051"/>
    <w:rsid w:val="00E312E7"/>
    <w:rsid w:val="00E31D92"/>
    <w:rsid w:val="00E3626D"/>
    <w:rsid w:val="00E41904"/>
    <w:rsid w:val="00E43184"/>
    <w:rsid w:val="00E4477F"/>
    <w:rsid w:val="00E448C5"/>
    <w:rsid w:val="00E4639E"/>
    <w:rsid w:val="00E474EF"/>
    <w:rsid w:val="00E50DC1"/>
    <w:rsid w:val="00E52AB7"/>
    <w:rsid w:val="00E52F4B"/>
    <w:rsid w:val="00E543E2"/>
    <w:rsid w:val="00E544E6"/>
    <w:rsid w:val="00E54687"/>
    <w:rsid w:val="00E54AB3"/>
    <w:rsid w:val="00E54EDF"/>
    <w:rsid w:val="00E55270"/>
    <w:rsid w:val="00E55FEF"/>
    <w:rsid w:val="00E56116"/>
    <w:rsid w:val="00E56923"/>
    <w:rsid w:val="00E579A1"/>
    <w:rsid w:val="00E601AC"/>
    <w:rsid w:val="00E60A7E"/>
    <w:rsid w:val="00E62F18"/>
    <w:rsid w:val="00E7023C"/>
    <w:rsid w:val="00E71FA7"/>
    <w:rsid w:val="00E74EFF"/>
    <w:rsid w:val="00E75030"/>
    <w:rsid w:val="00E775A2"/>
    <w:rsid w:val="00E809FA"/>
    <w:rsid w:val="00E812D6"/>
    <w:rsid w:val="00E81D12"/>
    <w:rsid w:val="00E82078"/>
    <w:rsid w:val="00E83B04"/>
    <w:rsid w:val="00E83EF6"/>
    <w:rsid w:val="00E83FFC"/>
    <w:rsid w:val="00E84437"/>
    <w:rsid w:val="00E8564C"/>
    <w:rsid w:val="00E86069"/>
    <w:rsid w:val="00E864C0"/>
    <w:rsid w:val="00E86924"/>
    <w:rsid w:val="00E874BC"/>
    <w:rsid w:val="00E879FE"/>
    <w:rsid w:val="00E908A9"/>
    <w:rsid w:val="00E91B47"/>
    <w:rsid w:val="00E93423"/>
    <w:rsid w:val="00E9347E"/>
    <w:rsid w:val="00E93501"/>
    <w:rsid w:val="00E93FA9"/>
    <w:rsid w:val="00E951E7"/>
    <w:rsid w:val="00E95F7B"/>
    <w:rsid w:val="00E96677"/>
    <w:rsid w:val="00E97AB9"/>
    <w:rsid w:val="00EA0366"/>
    <w:rsid w:val="00EA0F86"/>
    <w:rsid w:val="00EA1C8A"/>
    <w:rsid w:val="00EA2812"/>
    <w:rsid w:val="00EA285D"/>
    <w:rsid w:val="00EA2BFD"/>
    <w:rsid w:val="00EA3248"/>
    <w:rsid w:val="00EA3FB4"/>
    <w:rsid w:val="00EA59E5"/>
    <w:rsid w:val="00EA5FAA"/>
    <w:rsid w:val="00EA6458"/>
    <w:rsid w:val="00EA6D30"/>
    <w:rsid w:val="00EA77CA"/>
    <w:rsid w:val="00EB00F8"/>
    <w:rsid w:val="00EB0168"/>
    <w:rsid w:val="00EB06AE"/>
    <w:rsid w:val="00EB2D0F"/>
    <w:rsid w:val="00EB35EA"/>
    <w:rsid w:val="00EB4097"/>
    <w:rsid w:val="00EB428C"/>
    <w:rsid w:val="00EB59D1"/>
    <w:rsid w:val="00EB669F"/>
    <w:rsid w:val="00EB77E5"/>
    <w:rsid w:val="00EC097D"/>
    <w:rsid w:val="00EC1DE1"/>
    <w:rsid w:val="00EC2A46"/>
    <w:rsid w:val="00EC3A7B"/>
    <w:rsid w:val="00EC420C"/>
    <w:rsid w:val="00EC4B0F"/>
    <w:rsid w:val="00EC4F2F"/>
    <w:rsid w:val="00EC4F75"/>
    <w:rsid w:val="00EC5CF7"/>
    <w:rsid w:val="00EC61E7"/>
    <w:rsid w:val="00EC665C"/>
    <w:rsid w:val="00EC7D80"/>
    <w:rsid w:val="00ED092D"/>
    <w:rsid w:val="00ED110F"/>
    <w:rsid w:val="00ED1672"/>
    <w:rsid w:val="00ED1F45"/>
    <w:rsid w:val="00ED35C8"/>
    <w:rsid w:val="00ED420F"/>
    <w:rsid w:val="00ED42E2"/>
    <w:rsid w:val="00ED5B52"/>
    <w:rsid w:val="00ED5EA1"/>
    <w:rsid w:val="00ED66F5"/>
    <w:rsid w:val="00ED6D90"/>
    <w:rsid w:val="00ED7120"/>
    <w:rsid w:val="00ED79F2"/>
    <w:rsid w:val="00EE2709"/>
    <w:rsid w:val="00EE2A6C"/>
    <w:rsid w:val="00EE2F18"/>
    <w:rsid w:val="00EE4BFC"/>
    <w:rsid w:val="00EE6D47"/>
    <w:rsid w:val="00EE741C"/>
    <w:rsid w:val="00EE7F4E"/>
    <w:rsid w:val="00EF26F1"/>
    <w:rsid w:val="00EF43FA"/>
    <w:rsid w:val="00EF4707"/>
    <w:rsid w:val="00EF4976"/>
    <w:rsid w:val="00EF49DE"/>
    <w:rsid w:val="00EF54B5"/>
    <w:rsid w:val="00EF573B"/>
    <w:rsid w:val="00EF62F1"/>
    <w:rsid w:val="00EF6346"/>
    <w:rsid w:val="00F01D4C"/>
    <w:rsid w:val="00F02262"/>
    <w:rsid w:val="00F03953"/>
    <w:rsid w:val="00F04398"/>
    <w:rsid w:val="00F04680"/>
    <w:rsid w:val="00F04E62"/>
    <w:rsid w:val="00F059E9"/>
    <w:rsid w:val="00F05EA4"/>
    <w:rsid w:val="00F05EB1"/>
    <w:rsid w:val="00F07BA7"/>
    <w:rsid w:val="00F110EF"/>
    <w:rsid w:val="00F117F3"/>
    <w:rsid w:val="00F13D9C"/>
    <w:rsid w:val="00F1409E"/>
    <w:rsid w:val="00F145E1"/>
    <w:rsid w:val="00F14907"/>
    <w:rsid w:val="00F14971"/>
    <w:rsid w:val="00F14E66"/>
    <w:rsid w:val="00F16A68"/>
    <w:rsid w:val="00F20059"/>
    <w:rsid w:val="00F204C0"/>
    <w:rsid w:val="00F20575"/>
    <w:rsid w:val="00F20A59"/>
    <w:rsid w:val="00F20A89"/>
    <w:rsid w:val="00F20B4D"/>
    <w:rsid w:val="00F21F68"/>
    <w:rsid w:val="00F221B2"/>
    <w:rsid w:val="00F22959"/>
    <w:rsid w:val="00F23303"/>
    <w:rsid w:val="00F23935"/>
    <w:rsid w:val="00F23ED3"/>
    <w:rsid w:val="00F245B6"/>
    <w:rsid w:val="00F259C4"/>
    <w:rsid w:val="00F277FB"/>
    <w:rsid w:val="00F27811"/>
    <w:rsid w:val="00F27D93"/>
    <w:rsid w:val="00F31E8D"/>
    <w:rsid w:val="00F32175"/>
    <w:rsid w:val="00F33E23"/>
    <w:rsid w:val="00F36396"/>
    <w:rsid w:val="00F37E6D"/>
    <w:rsid w:val="00F402DF"/>
    <w:rsid w:val="00F42F0F"/>
    <w:rsid w:val="00F43EA1"/>
    <w:rsid w:val="00F442A6"/>
    <w:rsid w:val="00F45AF1"/>
    <w:rsid w:val="00F50459"/>
    <w:rsid w:val="00F5153D"/>
    <w:rsid w:val="00F53454"/>
    <w:rsid w:val="00F53CBD"/>
    <w:rsid w:val="00F53ED2"/>
    <w:rsid w:val="00F5425C"/>
    <w:rsid w:val="00F5621E"/>
    <w:rsid w:val="00F56598"/>
    <w:rsid w:val="00F574FC"/>
    <w:rsid w:val="00F5776D"/>
    <w:rsid w:val="00F57BED"/>
    <w:rsid w:val="00F57C78"/>
    <w:rsid w:val="00F600D2"/>
    <w:rsid w:val="00F6024B"/>
    <w:rsid w:val="00F60368"/>
    <w:rsid w:val="00F61564"/>
    <w:rsid w:val="00F61649"/>
    <w:rsid w:val="00F61BDA"/>
    <w:rsid w:val="00F6220A"/>
    <w:rsid w:val="00F63784"/>
    <w:rsid w:val="00F64661"/>
    <w:rsid w:val="00F64754"/>
    <w:rsid w:val="00F71571"/>
    <w:rsid w:val="00F7166F"/>
    <w:rsid w:val="00F716F9"/>
    <w:rsid w:val="00F718BF"/>
    <w:rsid w:val="00F71FC4"/>
    <w:rsid w:val="00F723FC"/>
    <w:rsid w:val="00F73121"/>
    <w:rsid w:val="00F732A1"/>
    <w:rsid w:val="00F73A6C"/>
    <w:rsid w:val="00F80596"/>
    <w:rsid w:val="00F81CB9"/>
    <w:rsid w:val="00F82362"/>
    <w:rsid w:val="00F8290F"/>
    <w:rsid w:val="00F84566"/>
    <w:rsid w:val="00F87A2B"/>
    <w:rsid w:val="00F90C7A"/>
    <w:rsid w:val="00F9366A"/>
    <w:rsid w:val="00F951A0"/>
    <w:rsid w:val="00F95A2B"/>
    <w:rsid w:val="00F96BBB"/>
    <w:rsid w:val="00F979A7"/>
    <w:rsid w:val="00FA0594"/>
    <w:rsid w:val="00FA09BB"/>
    <w:rsid w:val="00FA171F"/>
    <w:rsid w:val="00FA6A43"/>
    <w:rsid w:val="00FA6AA0"/>
    <w:rsid w:val="00FA6B9A"/>
    <w:rsid w:val="00FB071B"/>
    <w:rsid w:val="00FB0DF5"/>
    <w:rsid w:val="00FB25E0"/>
    <w:rsid w:val="00FB31DA"/>
    <w:rsid w:val="00FB3638"/>
    <w:rsid w:val="00FB6B51"/>
    <w:rsid w:val="00FC1095"/>
    <w:rsid w:val="00FC127E"/>
    <w:rsid w:val="00FC24C1"/>
    <w:rsid w:val="00FC2509"/>
    <w:rsid w:val="00FC2C4E"/>
    <w:rsid w:val="00FC3FF1"/>
    <w:rsid w:val="00FC5785"/>
    <w:rsid w:val="00FC5B6B"/>
    <w:rsid w:val="00FD00C3"/>
    <w:rsid w:val="00FD2683"/>
    <w:rsid w:val="00FD551E"/>
    <w:rsid w:val="00FD6DBB"/>
    <w:rsid w:val="00FD7D2A"/>
    <w:rsid w:val="00FE11C0"/>
    <w:rsid w:val="00FE11E8"/>
    <w:rsid w:val="00FE2207"/>
    <w:rsid w:val="00FE312F"/>
    <w:rsid w:val="00FE369C"/>
    <w:rsid w:val="00FE3CFD"/>
    <w:rsid w:val="00FE4FA1"/>
    <w:rsid w:val="00FE50E9"/>
    <w:rsid w:val="00FE53AD"/>
    <w:rsid w:val="00FF0EA5"/>
    <w:rsid w:val="00FF3358"/>
    <w:rsid w:val="00FF35C1"/>
    <w:rsid w:val="00FF4407"/>
    <w:rsid w:val="00FF540D"/>
    <w:rsid w:val="00FF580B"/>
    <w:rsid w:val="00FF6EDE"/>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65DF3F"/>
  <w15:docId w15:val="{6C7118BB-5147-4C34-A1E3-9FDFFBE17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1AB6"/>
  </w:style>
  <w:style w:type="paragraph" w:styleId="Nagwek1">
    <w:name w:val="heading 1"/>
    <w:basedOn w:val="Normalny"/>
    <w:next w:val="Normalny"/>
    <w:link w:val="Nagwek1Znak"/>
    <w:uiPriority w:val="9"/>
    <w:qFormat/>
    <w:rsid w:val="00850698"/>
    <w:pPr>
      <w:keepNext/>
      <w:spacing w:before="240" w:after="60"/>
      <w:outlineLvl w:val="0"/>
    </w:pPr>
    <w:rPr>
      <w:rFonts w:ascii="Arial" w:hAnsi="Arial"/>
      <w:b/>
      <w:kern w:val="28"/>
      <w:sz w:val="28"/>
    </w:rPr>
  </w:style>
  <w:style w:type="paragraph" w:styleId="Nagwek2">
    <w:name w:val="heading 2"/>
    <w:basedOn w:val="Normalny"/>
    <w:next w:val="Normalny"/>
    <w:link w:val="Nagwek2Znak"/>
    <w:uiPriority w:val="9"/>
    <w:qFormat/>
    <w:rsid w:val="00850698"/>
    <w:pPr>
      <w:keepNext/>
      <w:outlineLvl w:val="1"/>
    </w:pPr>
    <w:rPr>
      <w:rFonts w:ascii="Arial" w:hAnsi="Arial"/>
      <w:caps/>
      <w:sz w:val="28"/>
    </w:rPr>
  </w:style>
  <w:style w:type="paragraph" w:styleId="Nagwek3">
    <w:name w:val="heading 3"/>
    <w:basedOn w:val="Normalny"/>
    <w:next w:val="Normalny"/>
    <w:link w:val="Nagwek3Znak"/>
    <w:qFormat/>
    <w:rsid w:val="00850698"/>
    <w:pPr>
      <w:keepNext/>
      <w:spacing w:before="240" w:after="60"/>
      <w:outlineLvl w:val="2"/>
    </w:pPr>
    <w:rPr>
      <w:rFonts w:ascii="Arial" w:hAnsi="Arial"/>
      <w:sz w:val="24"/>
    </w:rPr>
  </w:style>
  <w:style w:type="paragraph" w:styleId="Nagwek4">
    <w:name w:val="heading 4"/>
    <w:basedOn w:val="Normalny"/>
    <w:next w:val="Normalny"/>
    <w:link w:val="Nagwek4Znak"/>
    <w:uiPriority w:val="9"/>
    <w:qFormat/>
    <w:rsid w:val="00850698"/>
    <w:pPr>
      <w:keepNext/>
      <w:pBdr>
        <w:top w:val="double" w:sz="6" w:space="1" w:color="auto"/>
        <w:left w:val="double" w:sz="6" w:space="1" w:color="auto"/>
        <w:bottom w:val="double" w:sz="6" w:space="1" w:color="auto"/>
        <w:right w:val="double" w:sz="6" w:space="1" w:color="auto"/>
      </w:pBdr>
      <w:outlineLvl w:val="3"/>
    </w:pPr>
    <w:rPr>
      <w:rFonts w:ascii="Arial" w:hAnsi="Arial"/>
      <w:b/>
      <w:sz w:val="32"/>
    </w:rPr>
  </w:style>
  <w:style w:type="paragraph" w:styleId="Nagwek5">
    <w:name w:val="heading 5"/>
    <w:basedOn w:val="Normalny"/>
    <w:next w:val="Normalny"/>
    <w:link w:val="Nagwek5Znak"/>
    <w:uiPriority w:val="9"/>
    <w:qFormat/>
    <w:rsid w:val="00850698"/>
    <w:pPr>
      <w:keepNext/>
      <w:pBdr>
        <w:top w:val="double" w:sz="6" w:space="1" w:color="auto"/>
        <w:left w:val="double" w:sz="6" w:space="1" w:color="auto"/>
        <w:bottom w:val="double" w:sz="6" w:space="1" w:color="auto"/>
        <w:right w:val="double" w:sz="6" w:space="1" w:color="auto"/>
      </w:pBdr>
      <w:ind w:left="150"/>
      <w:outlineLvl w:val="4"/>
    </w:pPr>
    <w:rPr>
      <w:rFonts w:ascii="Arial" w:hAnsi="Arial"/>
      <w:b/>
      <w:sz w:val="32"/>
    </w:rPr>
  </w:style>
  <w:style w:type="paragraph" w:styleId="Nagwek6">
    <w:name w:val="heading 6"/>
    <w:basedOn w:val="Normalny"/>
    <w:next w:val="Normalny"/>
    <w:link w:val="Nagwek6Znak"/>
    <w:qFormat/>
    <w:rsid w:val="00850698"/>
    <w:pPr>
      <w:keepNext/>
      <w:pBdr>
        <w:bottom w:val="single" w:sz="6" w:space="1" w:color="auto"/>
      </w:pBdr>
      <w:outlineLvl w:val="5"/>
    </w:pPr>
    <w:rPr>
      <w:rFonts w:ascii="Arial" w:hAnsi="Arial"/>
      <w:color w:val="0000FF"/>
      <w:sz w:val="24"/>
    </w:rPr>
  </w:style>
  <w:style w:type="paragraph" w:styleId="Nagwek7">
    <w:name w:val="heading 7"/>
    <w:basedOn w:val="Normalny"/>
    <w:next w:val="Normalny"/>
    <w:qFormat/>
    <w:rsid w:val="00850698"/>
    <w:pPr>
      <w:keepNext/>
      <w:pBdr>
        <w:top w:val="double" w:sz="6" w:space="1" w:color="auto"/>
        <w:left w:val="double" w:sz="6" w:space="1" w:color="auto"/>
        <w:bottom w:val="double" w:sz="6" w:space="1" w:color="auto"/>
        <w:right w:val="double" w:sz="6" w:space="1" w:color="auto"/>
      </w:pBdr>
      <w:outlineLvl w:val="6"/>
    </w:pPr>
    <w:rPr>
      <w:rFonts w:ascii="Arial" w:hAnsi="Arial"/>
      <w:b/>
      <w:sz w:val="28"/>
    </w:rPr>
  </w:style>
  <w:style w:type="paragraph" w:styleId="Nagwek8">
    <w:name w:val="heading 8"/>
    <w:basedOn w:val="Normalny"/>
    <w:next w:val="Normalny"/>
    <w:qFormat/>
    <w:rsid w:val="00850698"/>
    <w:pPr>
      <w:keepNext/>
      <w:jc w:val="center"/>
      <w:outlineLvl w:val="7"/>
    </w:pPr>
    <w:rPr>
      <w:rFonts w:ascii="Arial" w:hAnsi="Arial"/>
      <w:b/>
      <w:sz w:val="28"/>
    </w:rPr>
  </w:style>
  <w:style w:type="paragraph" w:styleId="Nagwek9">
    <w:name w:val="heading 9"/>
    <w:basedOn w:val="Normalny"/>
    <w:next w:val="Normalny"/>
    <w:qFormat/>
    <w:rsid w:val="00850698"/>
    <w:pPr>
      <w:keepNext/>
      <w:tabs>
        <w:tab w:val="left" w:pos="10036"/>
      </w:tabs>
      <w:ind w:right="113"/>
      <w:outlineLvl w:val="8"/>
    </w:pPr>
    <w:rPr>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rsid w:val="00850698"/>
  </w:style>
  <w:style w:type="character" w:styleId="Odwoanieprzypisudolnego">
    <w:name w:val="footnote reference"/>
    <w:aliases w:val="Odwołanie przypisu"/>
    <w:rsid w:val="00850698"/>
    <w:rPr>
      <w:vertAlign w:val="superscript"/>
    </w:rPr>
  </w:style>
  <w:style w:type="paragraph" w:styleId="Tekstpodstawowy">
    <w:name w:val="Body Text"/>
    <w:basedOn w:val="Normalny"/>
    <w:link w:val="TekstpodstawowyZnak"/>
    <w:rsid w:val="00850698"/>
    <w:rPr>
      <w:rFonts w:ascii="Arial" w:hAnsi="Arial"/>
      <w:sz w:val="28"/>
    </w:rPr>
  </w:style>
  <w:style w:type="paragraph" w:customStyle="1" w:styleId="Blockquote">
    <w:name w:val="Blockquote"/>
    <w:basedOn w:val="Normalny"/>
    <w:rsid w:val="00850698"/>
    <w:pPr>
      <w:spacing w:before="100" w:after="100"/>
      <w:ind w:left="360" w:right="360"/>
    </w:pPr>
    <w:rPr>
      <w:snapToGrid w:val="0"/>
      <w:sz w:val="24"/>
    </w:rPr>
  </w:style>
  <w:style w:type="paragraph" w:styleId="Tekstpodstawowy2">
    <w:name w:val="Body Text 2"/>
    <w:basedOn w:val="Normalny"/>
    <w:rsid w:val="00850698"/>
    <w:rPr>
      <w:rFonts w:ascii="Arial" w:hAnsi="Arial"/>
      <w:sz w:val="24"/>
    </w:rPr>
  </w:style>
  <w:style w:type="paragraph" w:customStyle="1" w:styleId="TableText">
    <w:name w:val="Table Text"/>
    <w:basedOn w:val="Normalny"/>
    <w:rsid w:val="00850698"/>
    <w:pPr>
      <w:widowControl w:val="0"/>
      <w:tabs>
        <w:tab w:val="decimal" w:pos="0"/>
      </w:tabs>
      <w:autoSpaceDE w:val="0"/>
      <w:autoSpaceDN w:val="0"/>
      <w:adjustRightInd w:val="0"/>
    </w:pPr>
    <w:rPr>
      <w:sz w:val="24"/>
    </w:rPr>
  </w:style>
  <w:style w:type="paragraph" w:styleId="Tytu">
    <w:name w:val="Title"/>
    <w:basedOn w:val="Normalny"/>
    <w:link w:val="TytuZnak"/>
    <w:uiPriority w:val="1"/>
    <w:qFormat/>
    <w:rsid w:val="00850698"/>
    <w:pPr>
      <w:pBdr>
        <w:top w:val="double" w:sz="6" w:space="1" w:color="auto"/>
        <w:left w:val="double" w:sz="6" w:space="1" w:color="auto"/>
        <w:bottom w:val="double" w:sz="6" w:space="1" w:color="auto"/>
        <w:right w:val="double" w:sz="6" w:space="1" w:color="auto"/>
      </w:pBdr>
      <w:jc w:val="center"/>
    </w:pPr>
    <w:rPr>
      <w:rFonts w:ascii="Tahoma" w:hAnsi="Tahoma"/>
      <w:b/>
      <w:sz w:val="36"/>
    </w:rPr>
  </w:style>
  <w:style w:type="paragraph" w:styleId="Tekstpodstawowywcity">
    <w:name w:val="Body Text Indent"/>
    <w:basedOn w:val="Normalny"/>
    <w:rsid w:val="00850698"/>
    <w:pPr>
      <w:widowControl w:val="0"/>
      <w:autoSpaceDE w:val="0"/>
      <w:autoSpaceDN w:val="0"/>
      <w:adjustRightInd w:val="0"/>
      <w:ind w:left="142"/>
      <w:jc w:val="both"/>
    </w:pPr>
    <w:rPr>
      <w:rFonts w:ascii="Tahoma" w:hAnsi="Tahoma" w:cs="Tahoma"/>
      <w:b/>
      <w:bCs/>
      <w:sz w:val="24"/>
      <w:szCs w:val="24"/>
    </w:rPr>
  </w:style>
  <w:style w:type="paragraph" w:styleId="Nagwek">
    <w:name w:val="header"/>
    <w:aliases w:val="Nagłówek strony"/>
    <w:basedOn w:val="Normalny"/>
    <w:link w:val="NagwekZnak"/>
    <w:rsid w:val="00850698"/>
    <w:pPr>
      <w:tabs>
        <w:tab w:val="center" w:pos="4536"/>
        <w:tab w:val="right" w:pos="9072"/>
      </w:tabs>
    </w:pPr>
  </w:style>
  <w:style w:type="paragraph" w:styleId="Stopka">
    <w:name w:val="footer"/>
    <w:basedOn w:val="Normalny"/>
    <w:link w:val="StopkaZnak"/>
    <w:rsid w:val="00850698"/>
    <w:pPr>
      <w:tabs>
        <w:tab w:val="center" w:pos="4536"/>
        <w:tab w:val="right" w:pos="9072"/>
      </w:tabs>
    </w:pPr>
  </w:style>
  <w:style w:type="character" w:styleId="Numerstrony">
    <w:name w:val="page number"/>
    <w:basedOn w:val="Domylnaczcionkaakapitu"/>
    <w:rsid w:val="00850698"/>
  </w:style>
  <w:style w:type="paragraph" w:customStyle="1" w:styleId="FR1">
    <w:name w:val="FR1"/>
    <w:rsid w:val="00850698"/>
    <w:pPr>
      <w:widowControl w:val="0"/>
      <w:jc w:val="both"/>
    </w:pPr>
    <w:rPr>
      <w:sz w:val="24"/>
    </w:rPr>
  </w:style>
  <w:style w:type="paragraph" w:styleId="Tekstpodstawowywcity2">
    <w:name w:val="Body Text Indent 2"/>
    <w:basedOn w:val="Normalny"/>
    <w:rsid w:val="00850698"/>
    <w:pPr>
      <w:spacing w:after="120" w:line="480" w:lineRule="auto"/>
      <w:ind w:left="283"/>
    </w:pPr>
  </w:style>
  <w:style w:type="paragraph" w:styleId="Tekstpodstawowywcity3">
    <w:name w:val="Body Text Indent 3"/>
    <w:basedOn w:val="Normalny"/>
    <w:link w:val="Tekstpodstawowywcity3Znak"/>
    <w:rsid w:val="00850698"/>
    <w:pPr>
      <w:spacing w:after="120"/>
      <w:ind w:left="283"/>
    </w:pPr>
    <w:rPr>
      <w:sz w:val="16"/>
      <w:szCs w:val="16"/>
    </w:rPr>
  </w:style>
  <w:style w:type="paragraph" w:styleId="Tekstdymka">
    <w:name w:val="Balloon Text"/>
    <w:basedOn w:val="Normalny"/>
    <w:link w:val="TekstdymkaZnak"/>
    <w:rsid w:val="00850698"/>
    <w:rPr>
      <w:rFonts w:ascii="Tahoma" w:hAnsi="Tahoma" w:cs="Tahoma"/>
      <w:sz w:val="16"/>
      <w:szCs w:val="16"/>
    </w:rPr>
  </w:style>
  <w:style w:type="character" w:styleId="Hipercze">
    <w:name w:val="Hyperlink"/>
    <w:rsid w:val="00850698"/>
    <w:rPr>
      <w:color w:val="0000FF"/>
      <w:u w:val="single"/>
    </w:rPr>
  </w:style>
  <w:style w:type="paragraph" w:styleId="NormalnyWeb">
    <w:name w:val="Normal (Web)"/>
    <w:basedOn w:val="Normalny"/>
    <w:uiPriority w:val="99"/>
    <w:rsid w:val="00850698"/>
    <w:pPr>
      <w:spacing w:before="100" w:beforeAutospacing="1" w:after="100" w:afterAutospacing="1"/>
    </w:pPr>
    <w:rPr>
      <w:sz w:val="24"/>
      <w:szCs w:val="24"/>
    </w:rPr>
  </w:style>
  <w:style w:type="paragraph" w:styleId="Tekstpodstawowy3">
    <w:name w:val="Body Text 3"/>
    <w:basedOn w:val="Normalny"/>
    <w:rsid w:val="00850698"/>
    <w:pPr>
      <w:ind w:right="-1"/>
      <w:jc w:val="both"/>
    </w:pPr>
    <w:rPr>
      <w:rFonts w:ascii="Tahoma" w:hAnsi="Tahoma" w:cs="Tahoma"/>
      <w:sz w:val="24"/>
      <w:szCs w:val="24"/>
    </w:rPr>
  </w:style>
  <w:style w:type="character" w:styleId="UyteHipercze">
    <w:name w:val="FollowedHyperlink"/>
    <w:rsid w:val="00850698"/>
    <w:rPr>
      <w:color w:val="800080"/>
      <w:u w:val="single"/>
    </w:rPr>
  </w:style>
  <w:style w:type="paragraph" w:styleId="Podtytu">
    <w:name w:val="Subtitle"/>
    <w:basedOn w:val="Normalny"/>
    <w:qFormat/>
    <w:rsid w:val="00850698"/>
    <w:pPr>
      <w:jc w:val="center"/>
    </w:pPr>
    <w:rPr>
      <w:rFonts w:ascii="Tahoma" w:hAnsi="Tahoma" w:cs="Tahoma"/>
      <w:b/>
      <w:sz w:val="34"/>
      <w:szCs w:val="34"/>
    </w:rPr>
  </w:style>
  <w:style w:type="table" w:styleId="Tabela-Siatka">
    <w:name w:val="Table Grid"/>
    <w:basedOn w:val="Standardowy"/>
    <w:uiPriority w:val="39"/>
    <w:rsid w:val="00952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dymka1">
    <w:name w:val="Tekst dymka1"/>
    <w:basedOn w:val="Normalny"/>
    <w:rsid w:val="007F7484"/>
    <w:rPr>
      <w:rFonts w:ascii="Tahoma" w:hAnsi="Tahoma"/>
      <w:sz w:val="16"/>
    </w:rPr>
  </w:style>
  <w:style w:type="paragraph" w:customStyle="1" w:styleId="ak1">
    <w:name w:val="ak1"/>
    <w:basedOn w:val="Normalny"/>
    <w:rsid w:val="00EB77E5"/>
    <w:pPr>
      <w:spacing w:after="120"/>
      <w:ind w:left="284" w:hanging="284"/>
    </w:pPr>
    <w:rPr>
      <w:rFonts w:ascii="Arial" w:hAnsi="Arial"/>
      <w:sz w:val="26"/>
    </w:rPr>
  </w:style>
  <w:style w:type="paragraph" w:customStyle="1" w:styleId="p1">
    <w:name w:val="p1"/>
    <w:basedOn w:val="Normalny"/>
    <w:rsid w:val="00EB77E5"/>
    <w:pPr>
      <w:jc w:val="center"/>
    </w:pPr>
    <w:rPr>
      <w:rFonts w:ascii="Arial" w:hAnsi="Arial"/>
      <w:b/>
      <w:sz w:val="26"/>
    </w:rPr>
  </w:style>
  <w:style w:type="paragraph" w:customStyle="1" w:styleId="ZnakZnakZnakZnakZnakZnakZnakZnakZnakZnakZnakZnakZnakZnakZnakZnak1">
    <w:name w:val="Znak Znak Znak Znak Znak Znak Znak Znak Znak Znak Znak Znak Znak Znak Znak Znak1"/>
    <w:basedOn w:val="Normalny"/>
    <w:rsid w:val="00C576E9"/>
    <w:rPr>
      <w:sz w:val="24"/>
      <w:szCs w:val="24"/>
    </w:rPr>
  </w:style>
  <w:style w:type="paragraph" w:customStyle="1" w:styleId="ZnakZnakZnakZnak">
    <w:name w:val="Znak Znak Znak Znak"/>
    <w:basedOn w:val="Normalny"/>
    <w:rsid w:val="001F002B"/>
    <w:rPr>
      <w:sz w:val="24"/>
      <w:szCs w:val="24"/>
    </w:rPr>
  </w:style>
  <w:style w:type="paragraph" w:customStyle="1" w:styleId="ZnakZnakZnakZnakZnakZnakZnakZnakZnakZnakZnakZnakZnakZnakZnakZnak">
    <w:name w:val="Znak Znak Znak Znak Znak Znak Znak Znak Znak Znak Znak Znak Znak Znak Znak Znak"/>
    <w:basedOn w:val="Normalny"/>
    <w:rsid w:val="0088189A"/>
    <w:rPr>
      <w:sz w:val="24"/>
      <w:szCs w:val="24"/>
    </w:rPr>
  </w:style>
  <w:style w:type="paragraph" w:customStyle="1" w:styleId="ZnakZnakZnakZnakZnakZnakZnakZnakZnakZnakZnakZnakZnakZnakZnakZnakZnakZnakZnak">
    <w:name w:val="Znak Znak Znak Znak Znak Znak Znak Znak Znak Znak Znak Znak Znak Znak Znak Znak Znak Znak Znak"/>
    <w:basedOn w:val="Normalny"/>
    <w:rsid w:val="00B704FF"/>
    <w:rPr>
      <w:sz w:val="24"/>
      <w:szCs w:val="24"/>
    </w:rPr>
  </w:style>
  <w:style w:type="paragraph" w:customStyle="1" w:styleId="ZnakZnakZnakZnakZnakZnakZnakZnakZnakZnakZnakZnakZnakZnakZnakZnak1ZnakZnakZnak">
    <w:name w:val="Znak Znak Znak Znak Znak Znak Znak Znak Znak Znak Znak Znak Znak Znak Znak Znak1 Znak Znak Znak"/>
    <w:basedOn w:val="Normalny"/>
    <w:rsid w:val="00B609AF"/>
    <w:rPr>
      <w:sz w:val="24"/>
      <w:szCs w:val="24"/>
    </w:rPr>
  </w:style>
  <w:style w:type="paragraph" w:customStyle="1" w:styleId="ZnakZnakZnakZnakZnakZnakZnakZnakZnakZnakZnakZnakZnakZnakZnakZnak1ZnakZnakZnak1">
    <w:name w:val="Znak Znak Znak Znak Znak Znak Znak Znak Znak Znak Znak Znak Znak Znak Znak Znak1 Znak Znak Znak1"/>
    <w:basedOn w:val="Normalny"/>
    <w:rsid w:val="003716A5"/>
    <w:rPr>
      <w:sz w:val="24"/>
      <w:szCs w:val="24"/>
    </w:rPr>
  </w:style>
  <w:style w:type="paragraph" w:customStyle="1" w:styleId="normaltableau">
    <w:name w:val="normal_tableau"/>
    <w:basedOn w:val="Normalny"/>
    <w:rsid w:val="00E91B47"/>
    <w:pPr>
      <w:spacing w:before="120" w:after="120"/>
      <w:jc w:val="both"/>
    </w:pPr>
    <w:rPr>
      <w:rFonts w:ascii="Optima" w:hAnsi="Optima"/>
      <w:sz w:val="22"/>
      <w:szCs w:val="22"/>
      <w:lang w:val="en-GB"/>
    </w:rPr>
  </w:style>
  <w:style w:type="paragraph" w:styleId="Akapitzlist">
    <w:name w:val="List Paragraph"/>
    <w:aliases w:val="CW_Lista,L1,Numerowanie,List Paragraph,sw tekst,Preambuła,Akapit z listą BS,Akapit z listą5,Bulleted list,Odstavec,Podsis rysunku,T_SZ_List Paragraph,wypunktowanie"/>
    <w:basedOn w:val="Normalny"/>
    <w:link w:val="AkapitzlistZnak"/>
    <w:uiPriority w:val="34"/>
    <w:qFormat/>
    <w:rsid w:val="0067192D"/>
    <w:pPr>
      <w:suppressAutoHyphens/>
      <w:ind w:left="720" w:hanging="357"/>
      <w:contextualSpacing/>
    </w:pPr>
    <w:rPr>
      <w:lang w:eastAsia="ar-SA"/>
    </w:rPr>
  </w:style>
  <w:style w:type="character" w:customStyle="1" w:styleId="text1">
    <w:name w:val="text1"/>
    <w:rsid w:val="00EA6D30"/>
    <w:rPr>
      <w:rFonts w:ascii="Verdana" w:hAnsi="Verdana" w:hint="default"/>
      <w:color w:val="000000"/>
      <w:sz w:val="20"/>
      <w:szCs w:val="20"/>
    </w:rPr>
  </w:style>
  <w:style w:type="character" w:customStyle="1" w:styleId="Nagwek4Znak">
    <w:name w:val="Nagłówek 4 Znak"/>
    <w:link w:val="Nagwek4"/>
    <w:uiPriority w:val="9"/>
    <w:rsid w:val="001826BD"/>
    <w:rPr>
      <w:rFonts w:ascii="Arial" w:hAnsi="Arial"/>
      <w:b/>
      <w:sz w:val="32"/>
    </w:rPr>
  </w:style>
  <w:style w:type="paragraph" w:customStyle="1" w:styleId="ZnakZnakZnakZnakZnakZnakZnakZnakZnakZnakZnakZnakZnakZnakZnakZnak1ZnakZnakZnak1ZnakZnakZnak">
    <w:name w:val="Znak Znak Znak Znak Znak Znak Znak Znak Znak Znak Znak Znak Znak Znak Znak Znak1 Znak Znak Znak1 Znak Znak Znak"/>
    <w:basedOn w:val="Normalny"/>
    <w:rsid w:val="00BD754B"/>
    <w:rPr>
      <w:sz w:val="24"/>
      <w:szCs w:val="24"/>
    </w:rPr>
  </w:style>
  <w:style w:type="character" w:customStyle="1" w:styleId="txt-new">
    <w:name w:val="txt-new"/>
    <w:rsid w:val="008F2274"/>
  </w:style>
  <w:style w:type="paragraph" w:customStyle="1" w:styleId="ZnakZnakZnakZnakZnakZnakZnakZnakZnakZnakZnakZnakZnakZnakZnakZnak1ZnakZnakZnak1Znak">
    <w:name w:val="Znak Znak Znak Znak Znak Znak Znak Znak Znak Znak Znak Znak Znak Znak Znak Znak1 Znak Znak Znak1 Znak"/>
    <w:basedOn w:val="Normalny"/>
    <w:rsid w:val="00442516"/>
    <w:rPr>
      <w:sz w:val="24"/>
      <w:szCs w:val="24"/>
    </w:rPr>
  </w:style>
  <w:style w:type="character" w:customStyle="1" w:styleId="info-list-value-uzasadnienie">
    <w:name w:val="info-list-value-uzasadnienie"/>
    <w:basedOn w:val="Domylnaczcionkaakapitu"/>
    <w:rsid w:val="000B39B8"/>
  </w:style>
  <w:style w:type="character" w:customStyle="1" w:styleId="Tekstpodstawowywcity3Znak">
    <w:name w:val="Tekst podstawowy wcięty 3 Znak"/>
    <w:link w:val="Tekstpodstawowywcity3"/>
    <w:rsid w:val="00333F25"/>
    <w:rPr>
      <w:sz w:val="16"/>
      <w:szCs w:val="16"/>
    </w:rPr>
  </w:style>
  <w:style w:type="character" w:customStyle="1" w:styleId="TekstprzypisudolnegoZnak">
    <w:name w:val="Tekst przypisu dolnego Znak"/>
    <w:basedOn w:val="Domylnaczcionkaakapitu"/>
    <w:link w:val="Tekstprzypisudolnego"/>
    <w:rsid w:val="000258FF"/>
  </w:style>
  <w:style w:type="character" w:customStyle="1" w:styleId="NagwekZnak">
    <w:name w:val="Nagłówek Znak"/>
    <w:aliases w:val="Nagłówek strony Znak"/>
    <w:basedOn w:val="Domylnaczcionkaakapitu"/>
    <w:link w:val="Nagwek"/>
    <w:uiPriority w:val="99"/>
    <w:rsid w:val="00BE0052"/>
  </w:style>
  <w:style w:type="character" w:customStyle="1" w:styleId="TytuZnak">
    <w:name w:val="Tytuł Znak"/>
    <w:link w:val="Tytu"/>
    <w:rsid w:val="00D32495"/>
    <w:rPr>
      <w:rFonts w:ascii="Tahoma" w:hAnsi="Tahoma"/>
      <w:b/>
      <w:sz w:val="36"/>
    </w:rPr>
  </w:style>
  <w:style w:type="paragraph" w:styleId="Lista">
    <w:name w:val="List"/>
    <w:basedOn w:val="Normalny"/>
    <w:rsid w:val="00D32495"/>
    <w:pPr>
      <w:ind w:left="283" w:hanging="283"/>
      <w:contextualSpacing/>
    </w:pPr>
  </w:style>
  <w:style w:type="character" w:customStyle="1" w:styleId="ng-binding">
    <w:name w:val="ng-binding"/>
    <w:basedOn w:val="Domylnaczcionkaakapitu"/>
    <w:rsid w:val="007A6834"/>
  </w:style>
  <w:style w:type="paragraph" w:customStyle="1" w:styleId="Akapitzlist1">
    <w:name w:val="Akapit z listą1"/>
    <w:basedOn w:val="Normalny"/>
    <w:rsid w:val="00F13D9C"/>
    <w:pPr>
      <w:spacing w:after="200" w:line="276" w:lineRule="auto"/>
      <w:ind w:left="720"/>
    </w:pPr>
    <w:rPr>
      <w:rFonts w:ascii="Calibri" w:hAnsi="Calibri"/>
      <w:sz w:val="22"/>
      <w:szCs w:val="22"/>
      <w:lang w:eastAsia="en-US"/>
    </w:rPr>
  </w:style>
  <w:style w:type="character" w:customStyle="1" w:styleId="AkapitzlistZnak">
    <w:name w:val="Akapit z listą Znak"/>
    <w:aliases w:val="CW_Lista Znak,L1 Znak,Numerowanie Znak,List Paragraph Znak,sw tekst Znak,Preambuła Znak,Akapit z listą BS Znak,Akapit z listą5 Znak,Bulleted list Znak,Odstavec Znak,Podsis rysunku Znak,T_SZ_List Paragraph Znak,wypunktowanie Znak"/>
    <w:link w:val="Akapitzlist"/>
    <w:uiPriority w:val="34"/>
    <w:qFormat/>
    <w:locked/>
    <w:rsid w:val="00F13D9C"/>
    <w:rPr>
      <w:lang w:eastAsia="ar-SA"/>
    </w:rPr>
  </w:style>
  <w:style w:type="paragraph" w:customStyle="1" w:styleId="Default">
    <w:name w:val="Default"/>
    <w:qFormat/>
    <w:rsid w:val="002162FC"/>
    <w:pPr>
      <w:autoSpaceDE w:val="0"/>
      <w:autoSpaceDN w:val="0"/>
      <w:adjustRightInd w:val="0"/>
    </w:pPr>
    <w:rPr>
      <w:rFonts w:ascii="Calibri" w:eastAsiaTheme="minorHAnsi" w:hAnsi="Calibri" w:cs="Calibri"/>
      <w:color w:val="000000"/>
      <w:sz w:val="24"/>
      <w:szCs w:val="24"/>
      <w:lang w:eastAsia="en-US"/>
    </w:rPr>
  </w:style>
  <w:style w:type="character" w:customStyle="1" w:styleId="Nagwek3Znak">
    <w:name w:val="Nagłówek 3 Znak"/>
    <w:basedOn w:val="Domylnaczcionkaakapitu"/>
    <w:link w:val="Nagwek3"/>
    <w:uiPriority w:val="9"/>
    <w:rsid w:val="00703C34"/>
    <w:rPr>
      <w:rFonts w:ascii="Arial" w:hAnsi="Arial"/>
      <w:sz w:val="24"/>
    </w:rPr>
  </w:style>
  <w:style w:type="character" w:styleId="Pogrubienie">
    <w:name w:val="Strong"/>
    <w:basedOn w:val="Domylnaczcionkaakapitu"/>
    <w:uiPriority w:val="22"/>
    <w:qFormat/>
    <w:rsid w:val="00703C34"/>
    <w:rPr>
      <w:b/>
      <w:bCs/>
    </w:rPr>
  </w:style>
  <w:style w:type="character" w:customStyle="1" w:styleId="StopkaZnak">
    <w:name w:val="Stopka Znak"/>
    <w:basedOn w:val="Domylnaczcionkaakapitu"/>
    <w:link w:val="Stopka"/>
    <w:rsid w:val="00703C34"/>
  </w:style>
  <w:style w:type="paragraph" w:customStyle="1" w:styleId="Styl2">
    <w:name w:val="Styl2"/>
    <w:basedOn w:val="Normalny"/>
    <w:uiPriority w:val="99"/>
    <w:rsid w:val="00672822"/>
    <w:pPr>
      <w:numPr>
        <w:numId w:val="8"/>
      </w:numPr>
      <w:tabs>
        <w:tab w:val="left" w:pos="708"/>
      </w:tabs>
      <w:suppressAutoHyphens/>
      <w:outlineLvl w:val="0"/>
    </w:pPr>
    <w:rPr>
      <w:sz w:val="26"/>
      <w:szCs w:val="26"/>
    </w:rPr>
  </w:style>
  <w:style w:type="character" w:customStyle="1" w:styleId="TekstpodstawowyZnak">
    <w:name w:val="Tekst podstawowy Znak"/>
    <w:basedOn w:val="Domylnaczcionkaakapitu"/>
    <w:link w:val="Tekstpodstawowy"/>
    <w:rsid w:val="004E6ED3"/>
    <w:rPr>
      <w:rFonts w:ascii="Arial" w:hAnsi="Arial"/>
      <w:sz w:val="28"/>
    </w:rPr>
  </w:style>
  <w:style w:type="character" w:customStyle="1" w:styleId="Nierozpoznanawzmianka1">
    <w:name w:val="Nierozpoznana wzmianka1"/>
    <w:basedOn w:val="Domylnaczcionkaakapitu"/>
    <w:uiPriority w:val="99"/>
    <w:semiHidden/>
    <w:unhideWhenUsed/>
    <w:rsid w:val="000109E9"/>
    <w:rPr>
      <w:color w:val="605E5C"/>
      <w:shd w:val="clear" w:color="auto" w:fill="E1DFDD"/>
    </w:rPr>
  </w:style>
  <w:style w:type="paragraph" w:styleId="Zwykytekst">
    <w:name w:val="Plain Text"/>
    <w:basedOn w:val="Normalny"/>
    <w:link w:val="ZwykytekstZnak"/>
    <w:uiPriority w:val="99"/>
    <w:rsid w:val="008340E2"/>
    <w:pPr>
      <w:autoSpaceDE w:val="0"/>
      <w:autoSpaceDN w:val="0"/>
      <w:spacing w:before="90" w:line="380" w:lineRule="atLeast"/>
      <w:jc w:val="both"/>
    </w:pPr>
    <w:rPr>
      <w:rFonts w:ascii="Courier New" w:hAnsi="Courier New"/>
      <w:w w:val="89"/>
      <w:sz w:val="25"/>
    </w:rPr>
  </w:style>
  <w:style w:type="character" w:customStyle="1" w:styleId="ZwykytekstZnak">
    <w:name w:val="Zwykły tekst Znak"/>
    <w:basedOn w:val="Domylnaczcionkaakapitu"/>
    <w:link w:val="Zwykytekst"/>
    <w:uiPriority w:val="99"/>
    <w:rsid w:val="008340E2"/>
    <w:rPr>
      <w:rFonts w:ascii="Courier New" w:hAnsi="Courier New"/>
      <w:w w:val="89"/>
      <w:sz w:val="25"/>
    </w:rPr>
  </w:style>
  <w:style w:type="paragraph" w:styleId="Bezodstpw">
    <w:name w:val="No Spacing"/>
    <w:uiPriority w:val="1"/>
    <w:qFormat/>
    <w:rsid w:val="005D3373"/>
    <w:rPr>
      <w:rFonts w:ascii="Calibri" w:eastAsia="Calibri" w:hAnsi="Calibri"/>
      <w:sz w:val="22"/>
      <w:szCs w:val="22"/>
      <w:lang w:eastAsia="en-US"/>
    </w:rPr>
  </w:style>
  <w:style w:type="character" w:customStyle="1" w:styleId="Nagwek1Znak">
    <w:name w:val="Nagłówek 1 Znak"/>
    <w:basedOn w:val="Domylnaczcionkaakapitu"/>
    <w:link w:val="Nagwek1"/>
    <w:uiPriority w:val="9"/>
    <w:rsid w:val="00B1002C"/>
    <w:rPr>
      <w:rFonts w:ascii="Arial" w:hAnsi="Arial"/>
      <w:b/>
      <w:kern w:val="28"/>
      <w:sz w:val="28"/>
    </w:rPr>
  </w:style>
  <w:style w:type="character" w:customStyle="1" w:styleId="Nagwek2Znak">
    <w:name w:val="Nagłówek 2 Znak"/>
    <w:basedOn w:val="Domylnaczcionkaakapitu"/>
    <w:link w:val="Nagwek2"/>
    <w:uiPriority w:val="9"/>
    <w:rsid w:val="00B1002C"/>
    <w:rPr>
      <w:rFonts w:ascii="Arial" w:hAnsi="Arial"/>
      <w:caps/>
      <w:sz w:val="28"/>
    </w:rPr>
  </w:style>
  <w:style w:type="character" w:customStyle="1" w:styleId="markedcontent">
    <w:name w:val="markedcontent"/>
    <w:rsid w:val="00B1002C"/>
  </w:style>
  <w:style w:type="paragraph" w:customStyle="1" w:styleId="Standard">
    <w:name w:val="Standard"/>
    <w:rsid w:val="004D266E"/>
    <w:pPr>
      <w:suppressAutoHyphens/>
      <w:autoSpaceDN w:val="0"/>
    </w:pPr>
    <w:rPr>
      <w:kern w:val="3"/>
      <w:sz w:val="24"/>
      <w:szCs w:val="24"/>
    </w:rPr>
  </w:style>
  <w:style w:type="paragraph" w:customStyle="1" w:styleId="Tekstwstpniesformatowany">
    <w:name w:val="Tekst wstępnie sformatowany"/>
    <w:basedOn w:val="Normalny"/>
    <w:rsid w:val="002B2048"/>
    <w:pPr>
      <w:suppressAutoHyphens/>
      <w:spacing w:line="276" w:lineRule="auto"/>
    </w:pPr>
    <w:rPr>
      <w:rFonts w:ascii="Liberation Mono" w:eastAsia="NSimSun" w:hAnsi="Liberation Mono" w:cs="Liberation Mono"/>
      <w:lang w:eastAsia="zh-CN"/>
    </w:rPr>
  </w:style>
  <w:style w:type="character" w:customStyle="1" w:styleId="Nagwek6Znak">
    <w:name w:val="Nagłówek 6 Znak"/>
    <w:basedOn w:val="Domylnaczcionkaakapitu"/>
    <w:link w:val="Nagwek6"/>
    <w:uiPriority w:val="9"/>
    <w:rsid w:val="00D02DAE"/>
    <w:rPr>
      <w:rFonts w:ascii="Arial" w:hAnsi="Arial"/>
      <w:color w:val="0000FF"/>
      <w:sz w:val="24"/>
    </w:rPr>
  </w:style>
  <w:style w:type="character" w:customStyle="1" w:styleId="Nierozpoznanawzmianka2">
    <w:name w:val="Nierozpoznana wzmianka2"/>
    <w:basedOn w:val="Domylnaczcionkaakapitu"/>
    <w:uiPriority w:val="99"/>
    <w:semiHidden/>
    <w:unhideWhenUsed/>
    <w:rsid w:val="00E10B82"/>
    <w:rPr>
      <w:color w:val="605E5C"/>
      <w:shd w:val="clear" w:color="auto" w:fill="E1DFDD"/>
    </w:rPr>
  </w:style>
  <w:style w:type="paragraph" w:styleId="Listapunktowana">
    <w:name w:val="List Bullet"/>
    <w:basedOn w:val="Normalny"/>
    <w:uiPriority w:val="99"/>
    <w:unhideWhenUsed/>
    <w:rsid w:val="001D2F18"/>
    <w:pPr>
      <w:numPr>
        <w:numId w:val="28"/>
      </w:numPr>
      <w:tabs>
        <w:tab w:val="clear" w:pos="360"/>
        <w:tab w:val="num" w:pos="785"/>
      </w:tabs>
      <w:spacing w:after="200" w:line="276" w:lineRule="auto"/>
      <w:ind w:left="785"/>
      <w:contextualSpacing/>
    </w:pPr>
    <w:rPr>
      <w:rFonts w:ascii="Calibri" w:eastAsia="Calibri" w:hAnsi="Calibri"/>
      <w:sz w:val="22"/>
      <w:szCs w:val="22"/>
      <w:lang w:eastAsia="en-US"/>
    </w:rPr>
  </w:style>
  <w:style w:type="character" w:customStyle="1" w:styleId="productname">
    <w:name w:val="productname"/>
    <w:basedOn w:val="Domylnaczcionkaakapitu"/>
    <w:rsid w:val="001D2F18"/>
  </w:style>
  <w:style w:type="character" w:customStyle="1" w:styleId="stronger">
    <w:name w:val="stronger"/>
    <w:rsid w:val="00085566"/>
  </w:style>
  <w:style w:type="character" w:customStyle="1" w:styleId="base">
    <w:name w:val="base"/>
    <w:rsid w:val="00085566"/>
  </w:style>
  <w:style w:type="character" w:customStyle="1" w:styleId="value">
    <w:name w:val="value"/>
    <w:rsid w:val="00085566"/>
  </w:style>
  <w:style w:type="character" w:customStyle="1" w:styleId="Nagwek5Znak">
    <w:name w:val="Nagłówek 5 Znak"/>
    <w:link w:val="Nagwek5"/>
    <w:uiPriority w:val="9"/>
    <w:rsid w:val="00085566"/>
    <w:rPr>
      <w:rFonts w:ascii="Arial" w:hAnsi="Arial"/>
      <w:b/>
      <w:sz w:val="32"/>
    </w:rPr>
  </w:style>
  <w:style w:type="character" w:customStyle="1" w:styleId="mst-searchhighlight">
    <w:name w:val="mst-search__highlight"/>
    <w:rsid w:val="00085566"/>
  </w:style>
  <w:style w:type="character" w:customStyle="1" w:styleId="caps">
    <w:name w:val="caps"/>
    <w:rsid w:val="00085566"/>
  </w:style>
  <w:style w:type="paragraph" w:styleId="HTML-wstpniesformatowany">
    <w:name w:val="HTML Preformatted"/>
    <w:basedOn w:val="Normalny"/>
    <w:link w:val="HTML-wstpniesformatowanyZnak"/>
    <w:uiPriority w:val="99"/>
    <w:semiHidden/>
    <w:unhideWhenUsed/>
    <w:rsid w:val="00247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semiHidden/>
    <w:rsid w:val="00247B69"/>
    <w:rPr>
      <w:rFonts w:ascii="Courier New" w:hAnsi="Courier New" w:cs="Courier New"/>
    </w:rPr>
  </w:style>
  <w:style w:type="character" w:customStyle="1" w:styleId="y2iqfc">
    <w:name w:val="y2iqfc"/>
    <w:basedOn w:val="Domylnaczcionkaakapitu"/>
    <w:rsid w:val="00247B69"/>
  </w:style>
  <w:style w:type="character" w:customStyle="1" w:styleId="Teksttreci">
    <w:name w:val="Tekst treści_"/>
    <w:basedOn w:val="Domylnaczcionkaakapitu"/>
    <w:link w:val="Teksttreci0"/>
    <w:rsid w:val="00281266"/>
    <w:rPr>
      <w:sz w:val="22"/>
      <w:szCs w:val="22"/>
    </w:rPr>
  </w:style>
  <w:style w:type="paragraph" w:customStyle="1" w:styleId="Teksttreci0">
    <w:name w:val="Tekst treści"/>
    <w:basedOn w:val="Normalny"/>
    <w:link w:val="Teksttreci"/>
    <w:rsid w:val="00281266"/>
    <w:pPr>
      <w:widowControl w:val="0"/>
      <w:spacing w:line="360" w:lineRule="auto"/>
    </w:pPr>
    <w:rPr>
      <w:sz w:val="22"/>
      <w:szCs w:val="22"/>
    </w:rPr>
  </w:style>
  <w:style w:type="character" w:styleId="Uwydatnienie">
    <w:name w:val="Emphasis"/>
    <w:uiPriority w:val="20"/>
    <w:qFormat/>
    <w:rsid w:val="006C714D"/>
    <w:rPr>
      <w:i/>
      <w:iCs/>
    </w:rPr>
  </w:style>
  <w:style w:type="character" w:customStyle="1" w:styleId="st">
    <w:name w:val="st"/>
    <w:rsid w:val="006C714D"/>
  </w:style>
  <w:style w:type="paragraph" w:styleId="Mapadokumentu">
    <w:name w:val="Document Map"/>
    <w:basedOn w:val="Normalny"/>
    <w:link w:val="MapadokumentuZnak"/>
    <w:rsid w:val="0035044E"/>
    <w:rPr>
      <w:rFonts w:ascii="Tahoma" w:hAnsi="Tahoma"/>
      <w:sz w:val="16"/>
      <w:szCs w:val="16"/>
    </w:rPr>
  </w:style>
  <w:style w:type="character" w:customStyle="1" w:styleId="MapadokumentuZnak">
    <w:name w:val="Mapa dokumentu Znak"/>
    <w:basedOn w:val="Domylnaczcionkaakapitu"/>
    <w:link w:val="Mapadokumentu"/>
    <w:rsid w:val="0035044E"/>
    <w:rPr>
      <w:rFonts w:ascii="Tahoma" w:hAnsi="Tahoma"/>
      <w:sz w:val="16"/>
      <w:szCs w:val="16"/>
    </w:rPr>
  </w:style>
  <w:style w:type="character" w:customStyle="1" w:styleId="apple-style-span">
    <w:name w:val="apple-style-span"/>
    <w:rsid w:val="0035044E"/>
  </w:style>
  <w:style w:type="paragraph" w:styleId="Tekstkomentarza">
    <w:name w:val="annotation text"/>
    <w:basedOn w:val="Normalny"/>
    <w:link w:val="TekstkomentarzaZnak"/>
    <w:uiPriority w:val="99"/>
    <w:semiHidden/>
    <w:rsid w:val="0035044E"/>
    <w:rPr>
      <w:lang w:eastAsia="en-US"/>
    </w:rPr>
  </w:style>
  <w:style w:type="character" w:customStyle="1" w:styleId="TekstkomentarzaZnak">
    <w:name w:val="Tekst komentarza Znak"/>
    <w:basedOn w:val="Domylnaczcionkaakapitu"/>
    <w:link w:val="Tekstkomentarza"/>
    <w:uiPriority w:val="99"/>
    <w:semiHidden/>
    <w:rsid w:val="0035044E"/>
    <w:rPr>
      <w:lang w:eastAsia="en-US"/>
    </w:rPr>
  </w:style>
  <w:style w:type="paragraph" w:customStyle="1" w:styleId="Style17">
    <w:name w:val="Style17"/>
    <w:basedOn w:val="Normalny"/>
    <w:rsid w:val="0035044E"/>
    <w:pPr>
      <w:widowControl w:val="0"/>
      <w:autoSpaceDE w:val="0"/>
      <w:autoSpaceDN w:val="0"/>
      <w:adjustRightInd w:val="0"/>
      <w:spacing w:line="274" w:lineRule="exact"/>
    </w:pPr>
    <w:rPr>
      <w:sz w:val="24"/>
      <w:szCs w:val="24"/>
    </w:rPr>
  </w:style>
  <w:style w:type="character" w:customStyle="1" w:styleId="FontStyle41">
    <w:name w:val="Font Style41"/>
    <w:rsid w:val="0035044E"/>
    <w:rPr>
      <w:rFonts w:ascii="Times New Roman" w:hAnsi="Times New Roman" w:cs="Times New Roman"/>
      <w:color w:val="000000"/>
      <w:sz w:val="22"/>
      <w:szCs w:val="22"/>
    </w:rPr>
  </w:style>
  <w:style w:type="character" w:customStyle="1" w:styleId="dane1">
    <w:name w:val="dane1"/>
    <w:rsid w:val="0035044E"/>
    <w:rPr>
      <w:color w:val="0000CD"/>
    </w:rPr>
  </w:style>
  <w:style w:type="paragraph" w:customStyle="1" w:styleId="WW-Tekstpodstawowy2">
    <w:name w:val="WW-Tekst podstawowy 2"/>
    <w:basedOn w:val="Normalny"/>
    <w:rsid w:val="0035044E"/>
    <w:pPr>
      <w:widowControl w:val="0"/>
      <w:tabs>
        <w:tab w:val="left" w:pos="142"/>
      </w:tabs>
      <w:autoSpaceDE w:val="0"/>
      <w:autoSpaceDN w:val="0"/>
      <w:adjustRightInd w:val="0"/>
      <w:jc w:val="both"/>
    </w:pPr>
    <w:rPr>
      <w:sz w:val="24"/>
      <w:szCs w:val="24"/>
    </w:rPr>
  </w:style>
  <w:style w:type="paragraph" w:customStyle="1" w:styleId="WW-Tekstpodstawowywci3fty3">
    <w:name w:val="WW-Tekst podstawowy wcię3fty 3"/>
    <w:basedOn w:val="Normalny"/>
    <w:rsid w:val="0035044E"/>
    <w:pPr>
      <w:snapToGrid w:val="0"/>
      <w:spacing w:line="480" w:lineRule="atLeast"/>
      <w:ind w:left="284"/>
      <w:jc w:val="both"/>
    </w:pPr>
    <w:rPr>
      <w:rFonts w:ascii="Arial" w:hAnsi="Arial"/>
      <w:sz w:val="28"/>
    </w:rPr>
  </w:style>
  <w:style w:type="character" w:customStyle="1" w:styleId="apple-converted-space">
    <w:name w:val="apple-converted-space"/>
    <w:basedOn w:val="Domylnaczcionkaakapitu"/>
    <w:rsid w:val="0035044E"/>
  </w:style>
  <w:style w:type="character" w:customStyle="1" w:styleId="TekstdymkaZnak">
    <w:name w:val="Tekst dymka Znak"/>
    <w:link w:val="Tekstdymka"/>
    <w:rsid w:val="0035044E"/>
    <w:rPr>
      <w:rFonts w:ascii="Tahoma" w:hAnsi="Tahoma" w:cs="Tahoma"/>
      <w:sz w:val="16"/>
      <w:szCs w:val="16"/>
    </w:rPr>
  </w:style>
  <w:style w:type="character" w:styleId="Odwoaniedokomentarza">
    <w:name w:val="annotation reference"/>
    <w:uiPriority w:val="99"/>
    <w:unhideWhenUsed/>
    <w:rsid w:val="0035044E"/>
    <w:rPr>
      <w:sz w:val="16"/>
      <w:szCs w:val="16"/>
    </w:rPr>
  </w:style>
  <w:style w:type="paragraph" w:styleId="Tekstprzypisukocowego">
    <w:name w:val="endnote text"/>
    <w:basedOn w:val="Normalny"/>
    <w:link w:val="TekstprzypisukocowegoZnak"/>
    <w:rsid w:val="0035044E"/>
  </w:style>
  <w:style w:type="character" w:customStyle="1" w:styleId="TekstprzypisukocowegoZnak">
    <w:name w:val="Tekst przypisu końcowego Znak"/>
    <w:basedOn w:val="Domylnaczcionkaakapitu"/>
    <w:link w:val="Tekstprzypisukocowego"/>
    <w:rsid w:val="0035044E"/>
  </w:style>
  <w:style w:type="character" w:styleId="Odwoanieprzypisukocowego">
    <w:name w:val="endnote reference"/>
    <w:rsid w:val="0035044E"/>
    <w:rPr>
      <w:vertAlign w:val="superscript"/>
    </w:rPr>
  </w:style>
  <w:style w:type="paragraph" w:styleId="Tematkomentarza">
    <w:name w:val="annotation subject"/>
    <w:basedOn w:val="Tekstkomentarza"/>
    <w:next w:val="Tekstkomentarza"/>
    <w:link w:val="TematkomentarzaZnak"/>
    <w:rsid w:val="0035044E"/>
    <w:rPr>
      <w:b/>
      <w:bCs/>
    </w:rPr>
  </w:style>
  <w:style w:type="character" w:customStyle="1" w:styleId="TematkomentarzaZnak">
    <w:name w:val="Temat komentarza Znak"/>
    <w:basedOn w:val="TekstkomentarzaZnak"/>
    <w:link w:val="Tematkomentarza"/>
    <w:rsid w:val="0035044E"/>
    <w:rPr>
      <w:b/>
      <w:bCs/>
      <w:lang w:eastAsia="en-US"/>
    </w:rPr>
  </w:style>
  <w:style w:type="character" w:customStyle="1" w:styleId="CharacterStyle1">
    <w:name w:val="Character Style 1"/>
    <w:rsid w:val="0035044E"/>
    <w:rPr>
      <w:rFonts w:ascii="Times New Roman" w:hAnsi="Times New Roman" w:cs="Times New Roman"/>
      <w:sz w:val="20"/>
      <w:szCs w:val="20"/>
    </w:rPr>
  </w:style>
  <w:style w:type="table" w:customStyle="1" w:styleId="TableGrid">
    <w:name w:val="TableGrid"/>
    <w:rsid w:val="002C26CA"/>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
    <w:name w:val="def"/>
    <w:basedOn w:val="Normalny"/>
    <w:rsid w:val="00787527"/>
    <w:pPr>
      <w:spacing w:before="100" w:beforeAutospacing="1" w:after="100" w:afterAutospacing="1"/>
    </w:pPr>
    <w:rPr>
      <w:sz w:val="24"/>
      <w:szCs w:val="24"/>
    </w:rPr>
  </w:style>
  <w:style w:type="character" w:customStyle="1" w:styleId="def1">
    <w:name w:val="def1"/>
    <w:basedOn w:val="Domylnaczcionkaakapitu"/>
    <w:rsid w:val="00787527"/>
  </w:style>
  <w:style w:type="paragraph" w:customStyle="1" w:styleId="text-justify">
    <w:name w:val="text-justify"/>
    <w:basedOn w:val="Normalny"/>
    <w:rsid w:val="00CA3265"/>
    <w:pPr>
      <w:spacing w:before="100" w:beforeAutospacing="1" w:after="100" w:afterAutospacing="1"/>
    </w:pPr>
    <w:rPr>
      <w:sz w:val="24"/>
      <w:szCs w:val="24"/>
    </w:rPr>
  </w:style>
  <w:style w:type="character" w:styleId="Nierozpoznanawzmianka">
    <w:name w:val="Unresolved Mention"/>
    <w:basedOn w:val="Domylnaczcionkaakapitu"/>
    <w:uiPriority w:val="99"/>
    <w:semiHidden/>
    <w:unhideWhenUsed/>
    <w:rsid w:val="00A5643D"/>
    <w:rPr>
      <w:color w:val="605E5C"/>
      <w:shd w:val="clear" w:color="auto" w:fill="E1DFDD"/>
    </w:rPr>
  </w:style>
  <w:style w:type="table" w:customStyle="1" w:styleId="TableNormal">
    <w:name w:val="Table Normal"/>
    <w:uiPriority w:val="2"/>
    <w:semiHidden/>
    <w:unhideWhenUsed/>
    <w:qFormat/>
    <w:rsid w:val="00586F3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586F31"/>
    <w:pPr>
      <w:widowControl w:val="0"/>
      <w:autoSpaceDE w:val="0"/>
      <w:autoSpaceDN w:val="0"/>
      <w:ind w:left="110"/>
    </w:pPr>
    <w:rPr>
      <w:rFonts w:ascii="Calibri" w:eastAsia="Calibri" w:hAnsi="Calibri" w:cs="Calibri"/>
      <w:sz w:val="22"/>
      <w:szCs w:val="22"/>
      <w:lang w:eastAsia="en-US"/>
    </w:rPr>
  </w:style>
  <w:style w:type="paragraph" w:customStyle="1" w:styleId="Zawartotabeli">
    <w:name w:val="Zawartość tabeli"/>
    <w:basedOn w:val="Normalny"/>
    <w:rsid w:val="00961F22"/>
    <w:pPr>
      <w:suppressLineNumbers/>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459">
      <w:bodyDiv w:val="1"/>
      <w:marLeft w:val="0"/>
      <w:marRight w:val="0"/>
      <w:marTop w:val="0"/>
      <w:marBottom w:val="0"/>
      <w:divBdr>
        <w:top w:val="none" w:sz="0" w:space="0" w:color="auto"/>
        <w:left w:val="none" w:sz="0" w:space="0" w:color="auto"/>
        <w:bottom w:val="none" w:sz="0" w:space="0" w:color="auto"/>
        <w:right w:val="none" w:sz="0" w:space="0" w:color="auto"/>
      </w:divBdr>
    </w:div>
    <w:div w:id="51740242">
      <w:bodyDiv w:val="1"/>
      <w:marLeft w:val="0"/>
      <w:marRight w:val="0"/>
      <w:marTop w:val="0"/>
      <w:marBottom w:val="0"/>
      <w:divBdr>
        <w:top w:val="none" w:sz="0" w:space="0" w:color="auto"/>
        <w:left w:val="none" w:sz="0" w:space="0" w:color="auto"/>
        <w:bottom w:val="none" w:sz="0" w:space="0" w:color="auto"/>
        <w:right w:val="none" w:sz="0" w:space="0" w:color="auto"/>
      </w:divBdr>
    </w:div>
    <w:div w:id="206457522">
      <w:bodyDiv w:val="1"/>
      <w:marLeft w:val="0"/>
      <w:marRight w:val="0"/>
      <w:marTop w:val="0"/>
      <w:marBottom w:val="0"/>
      <w:divBdr>
        <w:top w:val="none" w:sz="0" w:space="0" w:color="auto"/>
        <w:left w:val="none" w:sz="0" w:space="0" w:color="auto"/>
        <w:bottom w:val="none" w:sz="0" w:space="0" w:color="auto"/>
        <w:right w:val="none" w:sz="0" w:space="0" w:color="auto"/>
      </w:divBdr>
    </w:div>
    <w:div w:id="218787409">
      <w:bodyDiv w:val="1"/>
      <w:marLeft w:val="0"/>
      <w:marRight w:val="0"/>
      <w:marTop w:val="0"/>
      <w:marBottom w:val="0"/>
      <w:divBdr>
        <w:top w:val="none" w:sz="0" w:space="0" w:color="auto"/>
        <w:left w:val="none" w:sz="0" w:space="0" w:color="auto"/>
        <w:bottom w:val="none" w:sz="0" w:space="0" w:color="auto"/>
        <w:right w:val="none" w:sz="0" w:space="0" w:color="auto"/>
      </w:divBdr>
    </w:div>
    <w:div w:id="234901951">
      <w:bodyDiv w:val="1"/>
      <w:marLeft w:val="0"/>
      <w:marRight w:val="0"/>
      <w:marTop w:val="0"/>
      <w:marBottom w:val="0"/>
      <w:divBdr>
        <w:top w:val="none" w:sz="0" w:space="0" w:color="auto"/>
        <w:left w:val="none" w:sz="0" w:space="0" w:color="auto"/>
        <w:bottom w:val="none" w:sz="0" w:space="0" w:color="auto"/>
        <w:right w:val="none" w:sz="0" w:space="0" w:color="auto"/>
      </w:divBdr>
    </w:div>
    <w:div w:id="252979985">
      <w:bodyDiv w:val="1"/>
      <w:marLeft w:val="0"/>
      <w:marRight w:val="0"/>
      <w:marTop w:val="0"/>
      <w:marBottom w:val="0"/>
      <w:divBdr>
        <w:top w:val="none" w:sz="0" w:space="0" w:color="auto"/>
        <w:left w:val="none" w:sz="0" w:space="0" w:color="auto"/>
        <w:bottom w:val="none" w:sz="0" w:space="0" w:color="auto"/>
        <w:right w:val="none" w:sz="0" w:space="0" w:color="auto"/>
      </w:divBdr>
    </w:div>
    <w:div w:id="347872310">
      <w:bodyDiv w:val="1"/>
      <w:marLeft w:val="0"/>
      <w:marRight w:val="0"/>
      <w:marTop w:val="0"/>
      <w:marBottom w:val="0"/>
      <w:divBdr>
        <w:top w:val="none" w:sz="0" w:space="0" w:color="auto"/>
        <w:left w:val="none" w:sz="0" w:space="0" w:color="auto"/>
        <w:bottom w:val="none" w:sz="0" w:space="0" w:color="auto"/>
        <w:right w:val="none" w:sz="0" w:space="0" w:color="auto"/>
      </w:divBdr>
    </w:div>
    <w:div w:id="554586910">
      <w:bodyDiv w:val="1"/>
      <w:marLeft w:val="0"/>
      <w:marRight w:val="0"/>
      <w:marTop w:val="0"/>
      <w:marBottom w:val="0"/>
      <w:divBdr>
        <w:top w:val="none" w:sz="0" w:space="0" w:color="auto"/>
        <w:left w:val="none" w:sz="0" w:space="0" w:color="auto"/>
        <w:bottom w:val="none" w:sz="0" w:space="0" w:color="auto"/>
        <w:right w:val="none" w:sz="0" w:space="0" w:color="auto"/>
      </w:divBdr>
    </w:div>
    <w:div w:id="589316036">
      <w:bodyDiv w:val="1"/>
      <w:marLeft w:val="0"/>
      <w:marRight w:val="0"/>
      <w:marTop w:val="0"/>
      <w:marBottom w:val="0"/>
      <w:divBdr>
        <w:top w:val="none" w:sz="0" w:space="0" w:color="auto"/>
        <w:left w:val="none" w:sz="0" w:space="0" w:color="auto"/>
        <w:bottom w:val="none" w:sz="0" w:space="0" w:color="auto"/>
        <w:right w:val="none" w:sz="0" w:space="0" w:color="auto"/>
      </w:divBdr>
    </w:div>
    <w:div w:id="751505770">
      <w:bodyDiv w:val="1"/>
      <w:marLeft w:val="0"/>
      <w:marRight w:val="0"/>
      <w:marTop w:val="0"/>
      <w:marBottom w:val="0"/>
      <w:divBdr>
        <w:top w:val="none" w:sz="0" w:space="0" w:color="auto"/>
        <w:left w:val="none" w:sz="0" w:space="0" w:color="auto"/>
        <w:bottom w:val="none" w:sz="0" w:space="0" w:color="auto"/>
        <w:right w:val="none" w:sz="0" w:space="0" w:color="auto"/>
      </w:divBdr>
    </w:div>
    <w:div w:id="780732283">
      <w:bodyDiv w:val="1"/>
      <w:marLeft w:val="0"/>
      <w:marRight w:val="0"/>
      <w:marTop w:val="0"/>
      <w:marBottom w:val="0"/>
      <w:divBdr>
        <w:top w:val="none" w:sz="0" w:space="0" w:color="auto"/>
        <w:left w:val="none" w:sz="0" w:space="0" w:color="auto"/>
        <w:bottom w:val="none" w:sz="0" w:space="0" w:color="auto"/>
        <w:right w:val="none" w:sz="0" w:space="0" w:color="auto"/>
      </w:divBdr>
    </w:div>
    <w:div w:id="813645506">
      <w:bodyDiv w:val="1"/>
      <w:marLeft w:val="0"/>
      <w:marRight w:val="0"/>
      <w:marTop w:val="0"/>
      <w:marBottom w:val="0"/>
      <w:divBdr>
        <w:top w:val="none" w:sz="0" w:space="0" w:color="auto"/>
        <w:left w:val="none" w:sz="0" w:space="0" w:color="auto"/>
        <w:bottom w:val="none" w:sz="0" w:space="0" w:color="auto"/>
        <w:right w:val="none" w:sz="0" w:space="0" w:color="auto"/>
      </w:divBdr>
    </w:div>
    <w:div w:id="886339323">
      <w:bodyDiv w:val="1"/>
      <w:marLeft w:val="0"/>
      <w:marRight w:val="0"/>
      <w:marTop w:val="0"/>
      <w:marBottom w:val="0"/>
      <w:divBdr>
        <w:top w:val="none" w:sz="0" w:space="0" w:color="auto"/>
        <w:left w:val="none" w:sz="0" w:space="0" w:color="auto"/>
        <w:bottom w:val="none" w:sz="0" w:space="0" w:color="auto"/>
        <w:right w:val="none" w:sz="0" w:space="0" w:color="auto"/>
      </w:divBdr>
    </w:div>
    <w:div w:id="920141119">
      <w:bodyDiv w:val="1"/>
      <w:marLeft w:val="0"/>
      <w:marRight w:val="0"/>
      <w:marTop w:val="0"/>
      <w:marBottom w:val="0"/>
      <w:divBdr>
        <w:top w:val="none" w:sz="0" w:space="0" w:color="auto"/>
        <w:left w:val="none" w:sz="0" w:space="0" w:color="auto"/>
        <w:bottom w:val="none" w:sz="0" w:space="0" w:color="auto"/>
        <w:right w:val="none" w:sz="0" w:space="0" w:color="auto"/>
      </w:divBdr>
    </w:div>
    <w:div w:id="995302947">
      <w:bodyDiv w:val="1"/>
      <w:marLeft w:val="0"/>
      <w:marRight w:val="0"/>
      <w:marTop w:val="0"/>
      <w:marBottom w:val="0"/>
      <w:divBdr>
        <w:top w:val="none" w:sz="0" w:space="0" w:color="auto"/>
        <w:left w:val="none" w:sz="0" w:space="0" w:color="auto"/>
        <w:bottom w:val="none" w:sz="0" w:space="0" w:color="auto"/>
        <w:right w:val="none" w:sz="0" w:space="0" w:color="auto"/>
      </w:divBdr>
    </w:div>
    <w:div w:id="995645470">
      <w:bodyDiv w:val="1"/>
      <w:marLeft w:val="0"/>
      <w:marRight w:val="0"/>
      <w:marTop w:val="0"/>
      <w:marBottom w:val="0"/>
      <w:divBdr>
        <w:top w:val="none" w:sz="0" w:space="0" w:color="auto"/>
        <w:left w:val="none" w:sz="0" w:space="0" w:color="auto"/>
        <w:bottom w:val="none" w:sz="0" w:space="0" w:color="auto"/>
        <w:right w:val="none" w:sz="0" w:space="0" w:color="auto"/>
      </w:divBdr>
    </w:div>
    <w:div w:id="999886475">
      <w:bodyDiv w:val="1"/>
      <w:marLeft w:val="0"/>
      <w:marRight w:val="0"/>
      <w:marTop w:val="0"/>
      <w:marBottom w:val="0"/>
      <w:divBdr>
        <w:top w:val="none" w:sz="0" w:space="0" w:color="auto"/>
        <w:left w:val="none" w:sz="0" w:space="0" w:color="auto"/>
        <w:bottom w:val="none" w:sz="0" w:space="0" w:color="auto"/>
        <w:right w:val="none" w:sz="0" w:space="0" w:color="auto"/>
      </w:divBdr>
    </w:div>
    <w:div w:id="1049305249">
      <w:bodyDiv w:val="1"/>
      <w:marLeft w:val="0"/>
      <w:marRight w:val="0"/>
      <w:marTop w:val="0"/>
      <w:marBottom w:val="0"/>
      <w:divBdr>
        <w:top w:val="none" w:sz="0" w:space="0" w:color="auto"/>
        <w:left w:val="none" w:sz="0" w:space="0" w:color="auto"/>
        <w:bottom w:val="none" w:sz="0" w:space="0" w:color="auto"/>
        <w:right w:val="none" w:sz="0" w:space="0" w:color="auto"/>
      </w:divBdr>
    </w:div>
    <w:div w:id="1089741010">
      <w:bodyDiv w:val="1"/>
      <w:marLeft w:val="0"/>
      <w:marRight w:val="0"/>
      <w:marTop w:val="0"/>
      <w:marBottom w:val="0"/>
      <w:divBdr>
        <w:top w:val="none" w:sz="0" w:space="0" w:color="auto"/>
        <w:left w:val="none" w:sz="0" w:space="0" w:color="auto"/>
        <w:bottom w:val="none" w:sz="0" w:space="0" w:color="auto"/>
        <w:right w:val="none" w:sz="0" w:space="0" w:color="auto"/>
      </w:divBdr>
    </w:div>
    <w:div w:id="1109086103">
      <w:bodyDiv w:val="1"/>
      <w:marLeft w:val="0"/>
      <w:marRight w:val="0"/>
      <w:marTop w:val="0"/>
      <w:marBottom w:val="0"/>
      <w:divBdr>
        <w:top w:val="none" w:sz="0" w:space="0" w:color="auto"/>
        <w:left w:val="none" w:sz="0" w:space="0" w:color="auto"/>
        <w:bottom w:val="none" w:sz="0" w:space="0" w:color="auto"/>
        <w:right w:val="none" w:sz="0" w:space="0" w:color="auto"/>
      </w:divBdr>
    </w:div>
    <w:div w:id="1210386735">
      <w:bodyDiv w:val="1"/>
      <w:marLeft w:val="0"/>
      <w:marRight w:val="0"/>
      <w:marTop w:val="0"/>
      <w:marBottom w:val="0"/>
      <w:divBdr>
        <w:top w:val="none" w:sz="0" w:space="0" w:color="auto"/>
        <w:left w:val="none" w:sz="0" w:space="0" w:color="auto"/>
        <w:bottom w:val="none" w:sz="0" w:space="0" w:color="auto"/>
        <w:right w:val="none" w:sz="0" w:space="0" w:color="auto"/>
      </w:divBdr>
    </w:div>
    <w:div w:id="1325401292">
      <w:bodyDiv w:val="1"/>
      <w:marLeft w:val="0"/>
      <w:marRight w:val="0"/>
      <w:marTop w:val="0"/>
      <w:marBottom w:val="0"/>
      <w:divBdr>
        <w:top w:val="none" w:sz="0" w:space="0" w:color="auto"/>
        <w:left w:val="none" w:sz="0" w:space="0" w:color="auto"/>
        <w:bottom w:val="none" w:sz="0" w:space="0" w:color="auto"/>
        <w:right w:val="none" w:sz="0" w:space="0" w:color="auto"/>
      </w:divBdr>
    </w:div>
    <w:div w:id="1388987203">
      <w:bodyDiv w:val="1"/>
      <w:marLeft w:val="0"/>
      <w:marRight w:val="0"/>
      <w:marTop w:val="0"/>
      <w:marBottom w:val="0"/>
      <w:divBdr>
        <w:top w:val="none" w:sz="0" w:space="0" w:color="auto"/>
        <w:left w:val="none" w:sz="0" w:space="0" w:color="auto"/>
        <w:bottom w:val="none" w:sz="0" w:space="0" w:color="auto"/>
        <w:right w:val="none" w:sz="0" w:space="0" w:color="auto"/>
      </w:divBdr>
    </w:div>
    <w:div w:id="1396973072">
      <w:bodyDiv w:val="1"/>
      <w:marLeft w:val="0"/>
      <w:marRight w:val="0"/>
      <w:marTop w:val="0"/>
      <w:marBottom w:val="0"/>
      <w:divBdr>
        <w:top w:val="none" w:sz="0" w:space="0" w:color="auto"/>
        <w:left w:val="none" w:sz="0" w:space="0" w:color="auto"/>
        <w:bottom w:val="none" w:sz="0" w:space="0" w:color="auto"/>
        <w:right w:val="none" w:sz="0" w:space="0" w:color="auto"/>
      </w:divBdr>
    </w:div>
    <w:div w:id="1520778865">
      <w:bodyDiv w:val="1"/>
      <w:marLeft w:val="0"/>
      <w:marRight w:val="0"/>
      <w:marTop w:val="0"/>
      <w:marBottom w:val="0"/>
      <w:divBdr>
        <w:top w:val="none" w:sz="0" w:space="0" w:color="auto"/>
        <w:left w:val="none" w:sz="0" w:space="0" w:color="auto"/>
        <w:bottom w:val="none" w:sz="0" w:space="0" w:color="auto"/>
        <w:right w:val="none" w:sz="0" w:space="0" w:color="auto"/>
      </w:divBdr>
    </w:div>
    <w:div w:id="1627273090">
      <w:bodyDiv w:val="1"/>
      <w:marLeft w:val="0"/>
      <w:marRight w:val="0"/>
      <w:marTop w:val="0"/>
      <w:marBottom w:val="0"/>
      <w:divBdr>
        <w:top w:val="none" w:sz="0" w:space="0" w:color="auto"/>
        <w:left w:val="none" w:sz="0" w:space="0" w:color="auto"/>
        <w:bottom w:val="none" w:sz="0" w:space="0" w:color="auto"/>
        <w:right w:val="none" w:sz="0" w:space="0" w:color="auto"/>
      </w:divBdr>
    </w:div>
    <w:div w:id="1720861727">
      <w:bodyDiv w:val="1"/>
      <w:marLeft w:val="0"/>
      <w:marRight w:val="0"/>
      <w:marTop w:val="0"/>
      <w:marBottom w:val="0"/>
      <w:divBdr>
        <w:top w:val="none" w:sz="0" w:space="0" w:color="auto"/>
        <w:left w:val="none" w:sz="0" w:space="0" w:color="auto"/>
        <w:bottom w:val="none" w:sz="0" w:space="0" w:color="auto"/>
        <w:right w:val="none" w:sz="0" w:space="0" w:color="auto"/>
      </w:divBdr>
    </w:div>
    <w:div w:id="1745444386">
      <w:bodyDiv w:val="1"/>
      <w:marLeft w:val="0"/>
      <w:marRight w:val="0"/>
      <w:marTop w:val="0"/>
      <w:marBottom w:val="0"/>
      <w:divBdr>
        <w:top w:val="none" w:sz="0" w:space="0" w:color="auto"/>
        <w:left w:val="none" w:sz="0" w:space="0" w:color="auto"/>
        <w:bottom w:val="none" w:sz="0" w:space="0" w:color="auto"/>
        <w:right w:val="none" w:sz="0" w:space="0" w:color="auto"/>
      </w:divBdr>
    </w:div>
    <w:div w:id="1859615912">
      <w:bodyDiv w:val="1"/>
      <w:marLeft w:val="0"/>
      <w:marRight w:val="0"/>
      <w:marTop w:val="0"/>
      <w:marBottom w:val="0"/>
      <w:divBdr>
        <w:top w:val="none" w:sz="0" w:space="0" w:color="auto"/>
        <w:left w:val="none" w:sz="0" w:space="0" w:color="auto"/>
        <w:bottom w:val="none" w:sz="0" w:space="0" w:color="auto"/>
        <w:right w:val="none" w:sz="0" w:space="0" w:color="auto"/>
      </w:divBdr>
    </w:div>
    <w:div w:id="1863013839">
      <w:bodyDiv w:val="1"/>
      <w:marLeft w:val="0"/>
      <w:marRight w:val="0"/>
      <w:marTop w:val="0"/>
      <w:marBottom w:val="0"/>
      <w:divBdr>
        <w:top w:val="none" w:sz="0" w:space="0" w:color="auto"/>
        <w:left w:val="none" w:sz="0" w:space="0" w:color="auto"/>
        <w:bottom w:val="none" w:sz="0" w:space="0" w:color="auto"/>
        <w:right w:val="none" w:sz="0" w:space="0" w:color="auto"/>
      </w:divBdr>
    </w:div>
    <w:div w:id="2039812563">
      <w:bodyDiv w:val="1"/>
      <w:marLeft w:val="0"/>
      <w:marRight w:val="0"/>
      <w:marTop w:val="0"/>
      <w:marBottom w:val="0"/>
      <w:divBdr>
        <w:top w:val="none" w:sz="0" w:space="0" w:color="auto"/>
        <w:left w:val="none" w:sz="0" w:space="0" w:color="auto"/>
        <w:bottom w:val="none" w:sz="0" w:space="0" w:color="auto"/>
        <w:right w:val="none" w:sz="0" w:space="0" w:color="auto"/>
      </w:divBdr>
    </w:div>
    <w:div w:id="2076201473">
      <w:bodyDiv w:val="1"/>
      <w:marLeft w:val="0"/>
      <w:marRight w:val="0"/>
      <w:marTop w:val="0"/>
      <w:marBottom w:val="0"/>
      <w:divBdr>
        <w:top w:val="none" w:sz="0" w:space="0" w:color="auto"/>
        <w:left w:val="none" w:sz="0" w:space="0" w:color="auto"/>
        <w:bottom w:val="none" w:sz="0" w:space="0" w:color="auto"/>
        <w:right w:val="none" w:sz="0" w:space="0" w:color="auto"/>
      </w:divBdr>
    </w:div>
    <w:div w:id="2082873263">
      <w:bodyDiv w:val="1"/>
      <w:marLeft w:val="0"/>
      <w:marRight w:val="0"/>
      <w:marTop w:val="0"/>
      <w:marBottom w:val="0"/>
      <w:divBdr>
        <w:top w:val="none" w:sz="0" w:space="0" w:color="auto"/>
        <w:left w:val="none" w:sz="0" w:space="0" w:color="auto"/>
        <w:bottom w:val="none" w:sz="0" w:space="0" w:color="auto"/>
        <w:right w:val="none" w:sz="0" w:space="0" w:color="auto"/>
      </w:divBdr>
    </w:div>
    <w:div w:id="2092963821">
      <w:bodyDiv w:val="1"/>
      <w:marLeft w:val="0"/>
      <w:marRight w:val="0"/>
      <w:marTop w:val="0"/>
      <w:marBottom w:val="0"/>
      <w:divBdr>
        <w:top w:val="none" w:sz="0" w:space="0" w:color="auto"/>
        <w:left w:val="none" w:sz="0" w:space="0" w:color="auto"/>
        <w:bottom w:val="none" w:sz="0" w:space="0" w:color="auto"/>
        <w:right w:val="none" w:sz="0" w:space="0" w:color="auto"/>
      </w:divBdr>
    </w:div>
    <w:div w:id="2110813322">
      <w:bodyDiv w:val="1"/>
      <w:marLeft w:val="0"/>
      <w:marRight w:val="0"/>
      <w:marTop w:val="0"/>
      <w:marBottom w:val="0"/>
      <w:divBdr>
        <w:top w:val="none" w:sz="0" w:space="0" w:color="auto"/>
        <w:left w:val="none" w:sz="0" w:space="0" w:color="auto"/>
        <w:bottom w:val="none" w:sz="0" w:space="0" w:color="auto"/>
        <w:right w:val="none" w:sz="0" w:space="0" w:color="auto"/>
      </w:divBdr>
    </w:div>
    <w:div w:id="212703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openxmlformats.org/officeDocument/2006/relationships/hyperlink" Target="mailto:iod@pans-koszalin.pl" TargetMode="External"/><Relationship Id="rId18" Type="http://schemas.openxmlformats.org/officeDocument/2006/relationships/hyperlink" Target="http://www.cpubenchmark.net/cpu_list.php" TargetMode="External"/><Relationship Id="rId3" Type="http://schemas.openxmlformats.org/officeDocument/2006/relationships/styles" Target="styles.xml"/><Relationship Id="rId21" Type="http://schemas.openxmlformats.org/officeDocument/2006/relationships/hyperlink" Target="mailto:pans@pans-koszalin.pl" TargetMode="External"/><Relationship Id="rId7" Type="http://schemas.openxmlformats.org/officeDocument/2006/relationships/endnotes" Target="endnotes.xml"/><Relationship Id="rId12" Type="http://schemas.openxmlformats.org/officeDocument/2006/relationships/hyperlink" Target="https://www.uzp.gov.pl/strona-glowna/slider-aktualnosci/platforma-e-zamowienia-na-youtube/platforma-e-zamowienia-na-youtube" TargetMode="External"/><Relationship Id="rId17" Type="http://schemas.openxmlformats.org/officeDocument/2006/relationships/hyperlink" Target="http://www.cpubenchmark.net/cpu_list.php" TargetMode="External"/><Relationship Id="rId2" Type="http://schemas.openxmlformats.org/officeDocument/2006/relationships/numbering" Target="numbering.xml"/><Relationship Id="rId16" Type="http://schemas.openxmlformats.org/officeDocument/2006/relationships/hyperlink" Target="https://www.audinate.com" TargetMode="External"/><Relationship Id="rId20" Type="http://schemas.openxmlformats.org/officeDocument/2006/relationships/hyperlink" Target="mailto:pans@pans-koszali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ns@pans-koszalin.pl"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hyperlink" Target="http://www.cpubenchmark.net/cpu_list.php" TargetMode="External"/><Relationship Id="rId4" Type="http://schemas.openxmlformats.org/officeDocument/2006/relationships/settings" Target="settings.xml"/><Relationship Id="rId9" Type="http://schemas.openxmlformats.org/officeDocument/2006/relationships/hyperlink" Target="http://www.cpubenchmark.net/cpu_list.php"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28BDF-1767-4ECE-BA03-483EC20E6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43</Pages>
  <Words>19441</Words>
  <Characters>116651</Characters>
  <Application>Microsoft Office Word</Application>
  <DocSecurity>0</DocSecurity>
  <Lines>972</Lines>
  <Paragraphs>271</Paragraphs>
  <ScaleCrop>false</ScaleCrop>
  <HeadingPairs>
    <vt:vector size="2" baseType="variant">
      <vt:variant>
        <vt:lpstr>Tytuł</vt:lpstr>
      </vt:variant>
      <vt:variant>
        <vt:i4>1</vt:i4>
      </vt:variant>
    </vt:vector>
  </HeadingPairs>
  <TitlesOfParts>
    <vt:vector size="1" baseType="lpstr">
      <vt:lpstr>SIWZ</vt:lpstr>
    </vt:vector>
  </TitlesOfParts>
  <Company>Szpital Wojewódzki</Company>
  <LinksUpToDate>false</LinksUpToDate>
  <CharactersWithSpaces>135821</CharactersWithSpaces>
  <SharedDoc>false</SharedDoc>
  <HLinks>
    <vt:vector size="12" baseType="variant">
      <vt:variant>
        <vt:i4>1900610</vt:i4>
      </vt:variant>
      <vt:variant>
        <vt:i4>3</vt:i4>
      </vt:variant>
      <vt:variant>
        <vt:i4>0</vt:i4>
      </vt:variant>
      <vt:variant>
        <vt:i4>5</vt:i4>
      </vt:variant>
      <vt:variant>
        <vt:lpwstr>http://uzp.gov.pl/cmsws/page/GetFile1.aspx?attid=6914</vt:lpwstr>
      </vt:variant>
      <vt:variant>
        <vt:lpwstr/>
      </vt:variant>
      <vt:variant>
        <vt:i4>1900610</vt:i4>
      </vt:variant>
      <vt:variant>
        <vt:i4>0</vt:i4>
      </vt:variant>
      <vt:variant>
        <vt:i4>0</vt:i4>
      </vt:variant>
      <vt:variant>
        <vt:i4>5</vt:i4>
      </vt:variant>
      <vt:variant>
        <vt:lpwstr>http://uzp.gov.pl/cmsws/page/GetFile1.aspx?attid=6914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creator>SWK</dc:creator>
  <cp:lastModifiedBy>Piotr Gąska</cp:lastModifiedBy>
  <cp:revision>8</cp:revision>
  <cp:lastPrinted>2026-05-14T08:00:00Z</cp:lastPrinted>
  <dcterms:created xsi:type="dcterms:W3CDTF">2026-05-14T06:34:00Z</dcterms:created>
  <dcterms:modified xsi:type="dcterms:W3CDTF">2026-05-14T08:03:00Z</dcterms:modified>
  <cp:category>Specyfikacje</cp:category>
</cp:coreProperties>
</file>