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3AE5" w14:textId="77777777" w:rsidR="005C734F" w:rsidRPr="005C734F" w:rsidRDefault="005C734F" w:rsidP="005C734F">
      <w:pPr>
        <w:rPr>
          <w:b/>
          <w:bCs/>
        </w:rPr>
      </w:pPr>
    </w:p>
    <w:p w14:paraId="3AF04340" w14:textId="77777777" w:rsidR="005C734F" w:rsidRPr="005C734F" w:rsidRDefault="005C734F" w:rsidP="005F4836">
      <w:pPr>
        <w:jc w:val="center"/>
      </w:pPr>
      <w:r w:rsidRPr="005C734F">
        <w:rPr>
          <w:b/>
          <w:bCs/>
        </w:rPr>
        <w:t>UMOWA NR</w:t>
      </w:r>
      <w:r w:rsidRPr="005C734F">
        <w:t xml:space="preserve"> …………………………………</w:t>
      </w:r>
    </w:p>
    <w:p w14:paraId="2E50C2D8" w14:textId="77777777" w:rsidR="005C734F" w:rsidRPr="005C734F" w:rsidRDefault="005C734F" w:rsidP="005C734F">
      <w:r w:rsidRPr="005C734F">
        <w:t>zawarta w Tarnowie, w dniu ……………2026 r.</w:t>
      </w:r>
    </w:p>
    <w:p w14:paraId="6B4FB514" w14:textId="77777777" w:rsidR="005C734F" w:rsidRPr="005C734F" w:rsidRDefault="005C734F" w:rsidP="005F4836">
      <w:pPr>
        <w:jc w:val="both"/>
        <w:rPr>
          <w:b/>
          <w:bCs/>
          <w:i/>
          <w:iCs/>
        </w:rPr>
      </w:pPr>
      <w:r w:rsidRPr="005C734F">
        <w:rPr>
          <w:bCs/>
        </w:rPr>
        <w:t xml:space="preserve">pomiędzy: Gminą Miasta Tarnowa  33-100 Tarnów, ul. Mickiewicza 2,  NIP: 873-10-11-086, reprezentowaną na podstawie  udzielonego przez Prezydenta Miasta Tarnowa pełnomocnictwa dla Pana Krzysztofa Tomasika - Komendanta  Straży Miejskiej w Tarnowie (jednostka  organizacyjna: Straż  Miejska  w Tarnowie ul.  Nadbrzeżna Dolna 7,  33-100 Tarnów  </w:t>
      </w:r>
      <w:r w:rsidRPr="005C734F">
        <w:rPr>
          <w:bCs/>
        </w:rPr>
        <w:br/>
        <w:t xml:space="preserve">NIP:  873 29 81 125) </w:t>
      </w:r>
      <w:r w:rsidRPr="005C734F">
        <w:rPr>
          <w:b/>
        </w:rPr>
        <w:t xml:space="preserve"> </w:t>
      </w:r>
      <w:r w:rsidRPr="005C734F">
        <w:t xml:space="preserve">zwaną dalej </w:t>
      </w:r>
      <w:r w:rsidRPr="005C734F">
        <w:rPr>
          <w:b/>
          <w:bCs/>
          <w:i/>
          <w:iCs/>
        </w:rPr>
        <w:t xml:space="preserve">Zamawiającym,  </w:t>
      </w:r>
    </w:p>
    <w:p w14:paraId="6BE2AD95" w14:textId="77777777" w:rsidR="005C734F" w:rsidRPr="005C734F" w:rsidRDefault="005C734F" w:rsidP="005F4836">
      <w:pPr>
        <w:jc w:val="both"/>
        <w:rPr>
          <w:b/>
          <w:bCs/>
          <w:i/>
          <w:iCs/>
        </w:rPr>
      </w:pPr>
      <w:r w:rsidRPr="005C734F">
        <w:rPr>
          <w:b/>
          <w:bCs/>
          <w:i/>
          <w:iCs/>
        </w:rPr>
        <w:t xml:space="preserve"> </w:t>
      </w:r>
      <w:r w:rsidRPr="005C734F">
        <w:t>a</w:t>
      </w:r>
      <w:r w:rsidRPr="005C734F">
        <w:rPr>
          <w:b/>
        </w:rPr>
        <w:t xml:space="preserve"> …..……………………….., </w:t>
      </w:r>
      <w:r w:rsidRPr="005C734F">
        <w:t>reprezentowaną  przez   ………………………………..</w:t>
      </w:r>
      <w:r w:rsidRPr="005C734F">
        <w:rPr>
          <w:bCs/>
        </w:rPr>
        <w:t>,</w:t>
      </w:r>
      <w:r w:rsidRPr="005C734F">
        <w:rPr>
          <w:b/>
        </w:rPr>
        <w:t xml:space="preserve">  </w:t>
      </w:r>
      <w:r w:rsidRPr="005C734F">
        <w:t xml:space="preserve">zwaną  w dalszej części umowy </w:t>
      </w:r>
      <w:r w:rsidRPr="005C734F">
        <w:rPr>
          <w:b/>
          <w:i/>
        </w:rPr>
        <w:t xml:space="preserve">Wykonawcą </w:t>
      </w:r>
      <w:r w:rsidRPr="005C734F">
        <w:t>została zawarta umowa („Umowa”) o treści następującej:</w:t>
      </w:r>
    </w:p>
    <w:p w14:paraId="722A2DEE" w14:textId="78924591" w:rsidR="005C734F" w:rsidRPr="005F4836" w:rsidRDefault="005C734F" w:rsidP="005F4836">
      <w:pPr>
        <w:spacing w:line="360" w:lineRule="auto"/>
        <w:contextualSpacing/>
        <w:jc w:val="both"/>
      </w:pPr>
      <w:r w:rsidRPr="005C734F">
        <w:t>w wyniku wyboru przez Zamawiającego najkorzystniejszej oferty w postępowaniu o udzielenie zamówienia publicznego przeprowadzonego w trybie podstawowym na podstawie art. 275 pkt. 1 ustawy z dnia 11 września 2019 r. Prawo zamówień publicznych (dalej PZP) oraz zgodnie</w:t>
      </w:r>
      <w:r w:rsidRPr="005C734F">
        <w:br/>
        <w:t xml:space="preserve">z obowiązującymi regulacjami w sprawie wdrażania Polsko-Szwajcarskiego Programu Rozwoju Miast, </w:t>
      </w:r>
      <w:r w:rsidR="005F4836">
        <w:br/>
      </w:r>
      <w:r w:rsidRPr="005C734F">
        <w:t>w ramach projektu „IDEA TARNÓW”, finansowanego ze środków Drugiej Edycji Szwajcarskiej Pomocy Finansowej dla wybranych państw członkowskich Unii Europejskiej w celu zmniejszenia różnic społeczno-gospodarczych w obrębie Unii Europejskiej oraz ze środków budżetu państwa. Niniejsza umowa zostaje zawarta w wyniku  postępowania</w:t>
      </w:r>
      <w:r w:rsidR="005F4836">
        <w:t>:</w:t>
      </w:r>
      <w:r w:rsidRPr="005C734F">
        <w:t xml:space="preserve"> </w:t>
      </w:r>
      <w:r w:rsidR="005F4836">
        <w:t xml:space="preserve"> </w:t>
      </w:r>
      <w:r w:rsidR="005F4836" w:rsidRPr="005F4836">
        <w:t xml:space="preserve">dostawa wraz z montażem 2 szt. klawiatur sterujących </w:t>
      </w:r>
      <w:r w:rsidR="005F4836" w:rsidRPr="005F4836">
        <w:rPr>
          <w:rFonts w:cstheme="minorHAnsi"/>
        </w:rPr>
        <w:t>w ramach zadania</w:t>
      </w:r>
      <w:r w:rsidR="005F4836" w:rsidRPr="005F4836">
        <w:rPr>
          <w:rFonts w:ascii="Calibri" w:hAnsi="Calibri" w:cs="Calibri"/>
        </w:rPr>
        <w:t xml:space="preserve">: </w:t>
      </w:r>
      <w:r w:rsidR="005F4836" w:rsidRPr="005F4836">
        <w:t>IDEA TARNÓW – Bezpieczny Tarnów</w:t>
      </w:r>
      <w:r w:rsidR="00F55646">
        <w:t>,</w:t>
      </w:r>
      <w:r w:rsidR="005F4836" w:rsidRPr="005F4836">
        <w:t xml:space="preserve"> </w:t>
      </w:r>
      <w:r w:rsidRPr="005F4836">
        <w:t xml:space="preserve">znak: SM.271.1.2026; CPV: 30237461-8  (klawiatury </w:t>
      </w:r>
      <w:r w:rsidR="005F4836">
        <w:t>programowalne).</w:t>
      </w:r>
    </w:p>
    <w:p w14:paraId="5730E697" w14:textId="77777777" w:rsidR="005C734F" w:rsidRPr="005C734F" w:rsidRDefault="005C734F" w:rsidP="005C734F">
      <w:pPr>
        <w:rPr>
          <w:b/>
          <w:bCs/>
        </w:rPr>
      </w:pPr>
    </w:p>
    <w:p w14:paraId="0A0B14B0" w14:textId="77777777" w:rsidR="005C734F" w:rsidRPr="005C734F" w:rsidRDefault="005C734F" w:rsidP="005F4836">
      <w:pPr>
        <w:jc w:val="center"/>
      </w:pPr>
      <w:r w:rsidRPr="005C734F">
        <w:rPr>
          <w:b/>
          <w:bCs/>
        </w:rPr>
        <w:t>§ 1</w:t>
      </w:r>
      <w:r w:rsidRPr="005C734F">
        <w:t>.</w:t>
      </w:r>
    </w:p>
    <w:p w14:paraId="662551A4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PRZEDMIOT UMOWY</w:t>
      </w:r>
    </w:p>
    <w:p w14:paraId="40B9F923" w14:textId="5E3268DE" w:rsidR="005C734F" w:rsidRPr="007354A5" w:rsidRDefault="005C734F" w:rsidP="008B224B">
      <w:pPr>
        <w:numPr>
          <w:ilvl w:val="0"/>
          <w:numId w:val="1"/>
        </w:numPr>
        <w:jc w:val="both"/>
      </w:pPr>
      <w:r w:rsidRPr="005C734F">
        <w:t xml:space="preserve">Przedmiotem Umowy jest sprzedaż i dostawa wraz z montażem przez Wykonawcę na rzecz Zamawiającego w istniejącym systemie monitoringu miasta Tarnowa  2 sztuk  klawiatur sterujących w ramach </w:t>
      </w:r>
      <w:r w:rsidR="007354A5" w:rsidRPr="007354A5">
        <w:t>zadania</w:t>
      </w:r>
      <w:r w:rsidRPr="007354A5">
        <w:t>: IDEA TARNÓW – Bezpieczny Tarnów.</w:t>
      </w:r>
    </w:p>
    <w:p w14:paraId="39979785" w14:textId="77777777" w:rsidR="005C734F" w:rsidRPr="005C734F" w:rsidRDefault="005C734F" w:rsidP="008B224B">
      <w:pPr>
        <w:numPr>
          <w:ilvl w:val="0"/>
          <w:numId w:val="1"/>
        </w:numPr>
        <w:jc w:val="both"/>
      </w:pPr>
      <w:r w:rsidRPr="005C734F">
        <w:t xml:space="preserve">Zakres rzeczowy przedmiotu Umowy określają Specyfikacja Warunków Zamówienia oraz Oferta Wykonawcy, stanowiące integralną część Umowy. </w:t>
      </w:r>
    </w:p>
    <w:p w14:paraId="079CA110" w14:textId="77777777" w:rsidR="005C734F" w:rsidRPr="005C734F" w:rsidRDefault="005C734F" w:rsidP="008B224B">
      <w:pPr>
        <w:numPr>
          <w:ilvl w:val="0"/>
          <w:numId w:val="1"/>
        </w:numPr>
        <w:jc w:val="both"/>
      </w:pPr>
      <w:r w:rsidRPr="005C734F">
        <w:t>Wykonawca oświadcza, że wszelkie urządzenia będące przedmiotem dostawy są fabrycznie nowe i nie były używane, są wolne od wad fizycznych i prawnych oraz, że są jego wyłączną własnością, nie są obciążone żadnym prawem na rzecz osoby trzeciej oraz, że nie podlegają one żadnym wyłączeniem lub ograniczeniom w rozporządzaniu prawnym lub faktycznym, a także, że nie toczy się żadne postępowanie sądowe lub pozasądowe ich dotyczące, jak również, że nie są mu znane żadne roszczenia osób trzecich, które choćby pośrednio, dotyczyłyby tych produktów.</w:t>
      </w:r>
    </w:p>
    <w:p w14:paraId="1EDB8AD4" w14:textId="77777777" w:rsidR="005C734F" w:rsidRPr="005C734F" w:rsidRDefault="005C734F" w:rsidP="005C734F"/>
    <w:p w14:paraId="67699A57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2.</w:t>
      </w:r>
    </w:p>
    <w:p w14:paraId="5952E5B4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TERMIN</w:t>
      </w:r>
    </w:p>
    <w:p w14:paraId="5C430C05" w14:textId="45088182" w:rsidR="005C734F" w:rsidRPr="005C734F" w:rsidRDefault="005C734F" w:rsidP="005C734F">
      <w:r w:rsidRPr="005C734F">
        <w:t xml:space="preserve">Przedmiot Umowy zostanie wykonany przez Wykonany  w całości w terminie </w:t>
      </w:r>
      <w:r w:rsidR="008B224B">
        <w:t xml:space="preserve"> </w:t>
      </w:r>
      <w:r w:rsidRPr="005C734F">
        <w:t>……</w:t>
      </w:r>
      <w:r w:rsidR="008B224B">
        <w:t>……..….</w:t>
      </w:r>
      <w:r w:rsidR="005F4836">
        <w:t xml:space="preserve">2026 r. </w:t>
      </w:r>
      <w:r w:rsidR="005F4836">
        <w:br/>
        <w:t xml:space="preserve">(1 miesiąca </w:t>
      </w:r>
      <w:r w:rsidRPr="005C734F">
        <w:t>od zawarcia</w:t>
      </w:r>
      <w:r w:rsidR="005F4836">
        <w:t xml:space="preserve"> Umowy). </w:t>
      </w:r>
      <w:r w:rsidRPr="005C734F">
        <w:t xml:space="preserve"> </w:t>
      </w:r>
      <w:bookmarkStart w:id="0" w:name="page4"/>
      <w:bookmarkEnd w:id="0"/>
    </w:p>
    <w:p w14:paraId="13310FA9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3.</w:t>
      </w:r>
    </w:p>
    <w:p w14:paraId="5C3272D3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OBOWIĄZKI STRON</w:t>
      </w:r>
    </w:p>
    <w:p w14:paraId="166BFDD8" w14:textId="77777777" w:rsidR="005C734F" w:rsidRPr="005C734F" w:rsidRDefault="005C734F" w:rsidP="005C734F">
      <w:pPr>
        <w:numPr>
          <w:ilvl w:val="0"/>
          <w:numId w:val="2"/>
        </w:numPr>
      </w:pPr>
      <w:r w:rsidRPr="005C734F">
        <w:t>Do obowiązków Zamawiającego należy w szczególności:</w:t>
      </w:r>
    </w:p>
    <w:p w14:paraId="47F5FE3E" w14:textId="77777777" w:rsidR="005C734F" w:rsidRPr="005C734F" w:rsidRDefault="005C734F" w:rsidP="005C734F">
      <w:pPr>
        <w:numPr>
          <w:ilvl w:val="0"/>
          <w:numId w:val="3"/>
        </w:numPr>
      </w:pPr>
      <w:r w:rsidRPr="005C734F">
        <w:t xml:space="preserve">dokonanie odbioru prawidłowo wykonanego przedmiotu Umowy, </w:t>
      </w:r>
    </w:p>
    <w:p w14:paraId="432761E5" w14:textId="77777777" w:rsidR="005C734F" w:rsidRPr="005C734F" w:rsidRDefault="005C734F" w:rsidP="005C734F">
      <w:pPr>
        <w:numPr>
          <w:ilvl w:val="0"/>
          <w:numId w:val="3"/>
        </w:numPr>
      </w:pPr>
      <w:r w:rsidRPr="005C734F">
        <w:t xml:space="preserve">zapłata wynagrodzenia na warunkach określonych niniejszą Umową. </w:t>
      </w:r>
    </w:p>
    <w:p w14:paraId="58E37212" w14:textId="77777777" w:rsidR="005C734F" w:rsidRPr="005C734F" w:rsidRDefault="005C734F" w:rsidP="005C734F">
      <w:pPr>
        <w:numPr>
          <w:ilvl w:val="0"/>
          <w:numId w:val="2"/>
        </w:numPr>
      </w:pPr>
      <w:r w:rsidRPr="005C734F">
        <w:t xml:space="preserve">Do obowiązków Wykonawcy należy w szczególności: </w:t>
      </w:r>
    </w:p>
    <w:p w14:paraId="289BFB40" w14:textId="77777777" w:rsidR="005C734F" w:rsidRPr="005C734F" w:rsidRDefault="005C734F" w:rsidP="005C734F">
      <w:pPr>
        <w:numPr>
          <w:ilvl w:val="0"/>
          <w:numId w:val="4"/>
        </w:numPr>
      </w:pPr>
      <w:r w:rsidRPr="005C734F">
        <w:t xml:space="preserve">wykonanie przedmiotu Umowy zgodnie ze Specyfikacją Warunków Zamówienia, złożoną przez Wykonawcę ofert, wiedzą techniczną, normami technicznymi, </w:t>
      </w:r>
    </w:p>
    <w:p w14:paraId="03029082" w14:textId="77777777" w:rsidR="005C734F" w:rsidRPr="005C734F" w:rsidRDefault="005C734F" w:rsidP="005C734F">
      <w:pPr>
        <w:numPr>
          <w:ilvl w:val="0"/>
          <w:numId w:val="4"/>
        </w:numPr>
      </w:pPr>
      <w:r w:rsidRPr="005C734F">
        <w:t>kontrola jakości  urządzeń,</w:t>
      </w:r>
    </w:p>
    <w:p w14:paraId="146E7EEE" w14:textId="77777777" w:rsidR="005C734F" w:rsidRPr="005C734F" w:rsidRDefault="005C734F" w:rsidP="005C734F">
      <w:pPr>
        <w:numPr>
          <w:ilvl w:val="0"/>
          <w:numId w:val="4"/>
        </w:numPr>
      </w:pPr>
      <w:r w:rsidRPr="005C734F">
        <w:t>informowanie Zamawiającego o problemach lub okolicznościach mogących wpłynąć na jakość, sposób i zakres wykonywania Umowy,</w:t>
      </w:r>
    </w:p>
    <w:p w14:paraId="6E0830AD" w14:textId="77777777" w:rsidR="005C734F" w:rsidRPr="005C734F" w:rsidRDefault="005C734F" w:rsidP="005C734F">
      <w:pPr>
        <w:numPr>
          <w:ilvl w:val="0"/>
          <w:numId w:val="4"/>
        </w:numPr>
      </w:pPr>
      <w:r w:rsidRPr="005C734F">
        <w:t>zapewnienie przy wykonywaniu  Umowy warunków pracy zgodnie z przepisami BHP.</w:t>
      </w:r>
    </w:p>
    <w:p w14:paraId="4B4040E0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4.</w:t>
      </w:r>
    </w:p>
    <w:p w14:paraId="7B05BE18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ODBIÓR</w:t>
      </w:r>
    </w:p>
    <w:p w14:paraId="265A8E10" w14:textId="77777777" w:rsidR="005C734F" w:rsidRPr="005C734F" w:rsidRDefault="005C734F" w:rsidP="008B224B">
      <w:pPr>
        <w:numPr>
          <w:ilvl w:val="0"/>
          <w:numId w:val="5"/>
        </w:numPr>
        <w:jc w:val="both"/>
      </w:pPr>
      <w:r w:rsidRPr="005C734F">
        <w:t xml:space="preserve">Wykonawca  zobowiązany  jest  zgłosić  Zamawiającemu niezwłocznie zakończenie wykonania przedmiotu Umowy. </w:t>
      </w:r>
    </w:p>
    <w:p w14:paraId="7B08D2A7" w14:textId="77777777" w:rsidR="005C734F" w:rsidRPr="005C734F" w:rsidRDefault="005C734F" w:rsidP="008B224B">
      <w:pPr>
        <w:numPr>
          <w:ilvl w:val="0"/>
          <w:numId w:val="5"/>
        </w:numPr>
        <w:jc w:val="both"/>
      </w:pPr>
      <w:r w:rsidRPr="005C734F">
        <w:t>Zgłoszony przez Wykonawcę do odbioru końcowego przedmiot Umowy musi spełniać warunek pełnej jego gotowości technicznej i użytkowej.</w:t>
      </w:r>
    </w:p>
    <w:p w14:paraId="1C863E84" w14:textId="77777777" w:rsidR="005C734F" w:rsidRPr="005C734F" w:rsidRDefault="005C734F" w:rsidP="008B224B">
      <w:pPr>
        <w:numPr>
          <w:ilvl w:val="0"/>
          <w:numId w:val="5"/>
        </w:numPr>
        <w:jc w:val="both"/>
      </w:pPr>
      <w:r w:rsidRPr="005C734F">
        <w:t xml:space="preserve">Do odbioru końcowego Wykonawca jest zobowiązany przygotować komplet dokumentów, w szczególności wymagane prawem instrukcje obsługi, atesty, certyfikaty, a także wszelkie inne dokumenty dotyczące przedmiotu Umowy, jego cech, funkcji, parametrów, wymagań posiadane przez Wykonawcę.  </w:t>
      </w:r>
    </w:p>
    <w:p w14:paraId="65190C84" w14:textId="77777777" w:rsidR="005C734F" w:rsidRPr="005C734F" w:rsidRDefault="005C734F" w:rsidP="008B224B">
      <w:pPr>
        <w:numPr>
          <w:ilvl w:val="0"/>
          <w:numId w:val="5"/>
        </w:numPr>
        <w:jc w:val="both"/>
      </w:pPr>
      <w:r w:rsidRPr="005C734F">
        <w:t xml:space="preserve">Z czynności odbioru końcowego sporządzony zostanie pisemny protokół. </w:t>
      </w:r>
      <w:r w:rsidRPr="005C734F">
        <w:br/>
        <w:t>Jeżeli w toku czynności odbioru końcowego zostanie stwierdzone, że przedmiot Umowy nie osiągnął gotowości do odbioru, Zamawiający może odmówić odbioru.</w:t>
      </w:r>
    </w:p>
    <w:p w14:paraId="0D02177F" w14:textId="77777777" w:rsidR="005C734F" w:rsidRPr="005C734F" w:rsidRDefault="005C734F" w:rsidP="008B224B">
      <w:pPr>
        <w:numPr>
          <w:ilvl w:val="0"/>
          <w:numId w:val="5"/>
        </w:numPr>
        <w:jc w:val="both"/>
      </w:pPr>
      <w:bookmarkStart w:id="1" w:name="page15"/>
      <w:bookmarkEnd w:id="1"/>
      <w:r w:rsidRPr="005C734F">
        <w:t xml:space="preserve">Dokumentem potwierdzającym przejęcie przez Zamawiającego wykonanego przedmiotu Umowy jest protokół końcowego odbioru przedmiotu Umowy, podpisany przez strony Umowy.  </w:t>
      </w:r>
    </w:p>
    <w:p w14:paraId="244C1A10" w14:textId="77777777" w:rsidR="005C734F" w:rsidRPr="005C734F" w:rsidRDefault="005C734F" w:rsidP="008B224B">
      <w:pPr>
        <w:numPr>
          <w:ilvl w:val="0"/>
          <w:numId w:val="5"/>
        </w:numPr>
        <w:jc w:val="both"/>
      </w:pPr>
      <w:r w:rsidRPr="005C734F">
        <w:lastRenderedPageBreak/>
        <w:t>Jeżeli w toku czynności odbioru zostaną stwierdzone wady:</w:t>
      </w:r>
    </w:p>
    <w:p w14:paraId="169090C3" w14:textId="77777777" w:rsidR="005C734F" w:rsidRPr="005C734F" w:rsidRDefault="005C734F" w:rsidP="008B224B">
      <w:pPr>
        <w:numPr>
          <w:ilvl w:val="0"/>
          <w:numId w:val="6"/>
        </w:numPr>
        <w:jc w:val="both"/>
      </w:pPr>
      <w:r w:rsidRPr="005C734F">
        <w:t>nadające się do usunięcia – Zamawiający może odmówić odbioru do czasu usunięcia wad albo  odebrać przedmiot Umowy i wyznaczyć termin co najmniej 7 dni na usunięcie wad lub  obniżyć   wynagrodzenie za przedmiot Umowy odpowiednio do utraconej wartości użytkowej, estetycznej i technicznej,</w:t>
      </w:r>
    </w:p>
    <w:p w14:paraId="430E3E1D" w14:textId="77777777" w:rsidR="005C734F" w:rsidRPr="005C734F" w:rsidRDefault="005C734F" w:rsidP="008B224B">
      <w:pPr>
        <w:numPr>
          <w:ilvl w:val="0"/>
          <w:numId w:val="6"/>
        </w:numPr>
        <w:jc w:val="both"/>
      </w:pPr>
      <w:r w:rsidRPr="005C734F">
        <w:t>nie nadające się do usunięcia – Zamawiający może:</w:t>
      </w:r>
    </w:p>
    <w:p w14:paraId="1471BDFF" w14:textId="77777777" w:rsidR="005C734F" w:rsidRPr="005C734F" w:rsidRDefault="005C734F" w:rsidP="008B224B">
      <w:pPr>
        <w:numPr>
          <w:ilvl w:val="1"/>
          <w:numId w:val="6"/>
        </w:numPr>
        <w:jc w:val="both"/>
      </w:pPr>
      <w:r w:rsidRPr="005C734F">
        <w:t xml:space="preserve"> jeżeli wady nie uniemożliwiają użytkowania przedmiotu Umowy zgodnie z jego przeznaczeniem  – odebrać przedmiot Umowy  i obniżyć wynagrodzenie za przedmiot umowy odpowiednio do  utraconej wartości użytkowej, estetycznej i technicznej,</w:t>
      </w:r>
    </w:p>
    <w:p w14:paraId="6A92A2D8" w14:textId="77777777" w:rsidR="005C734F" w:rsidRPr="005C734F" w:rsidRDefault="005C734F" w:rsidP="008B224B">
      <w:pPr>
        <w:numPr>
          <w:ilvl w:val="1"/>
          <w:numId w:val="6"/>
        </w:numPr>
        <w:jc w:val="both"/>
      </w:pPr>
      <w:r w:rsidRPr="005C734F">
        <w:t>jeżeli wady uniemożliwiają użytkowanie przedmiotu Umowy zgodnie z jego przeznaczeniem,  odstąpić od Umowy lub żądać   wykonania przedmiotu Umowy w ramach wynagrodzenia ustalonego niniejszą Umową, zachowując prawo domagania się od Wykonawcy naprawienia szkody wynikłej ze zwłoki.</w:t>
      </w:r>
    </w:p>
    <w:p w14:paraId="167E360D" w14:textId="77777777" w:rsidR="005C734F" w:rsidRPr="005C734F" w:rsidRDefault="005C734F" w:rsidP="008B224B">
      <w:pPr>
        <w:numPr>
          <w:ilvl w:val="0"/>
          <w:numId w:val="5"/>
        </w:numPr>
        <w:jc w:val="both"/>
      </w:pPr>
      <w:r w:rsidRPr="005C734F">
        <w:t xml:space="preserve">Postanowienia ust. 6 powyżej nie wyłączają prawa Zamawiającego do naliczania kar umownych przewidzianych w niniejszej umowy; zapłata przez Wykonawcę kar umownych nie wyłącza prawa Zamawiającego do dochodzenia odszkodowań przewyższających ich wysokość. </w:t>
      </w:r>
    </w:p>
    <w:p w14:paraId="02EC54B0" w14:textId="77777777" w:rsidR="005C734F" w:rsidRPr="005C734F" w:rsidRDefault="005C734F" w:rsidP="005C734F"/>
    <w:p w14:paraId="3F798DBF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5.</w:t>
      </w:r>
    </w:p>
    <w:p w14:paraId="353FBFDE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RĘKOJMIA I GWARANCJA</w:t>
      </w:r>
    </w:p>
    <w:p w14:paraId="69B06C35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Wykonawca udziela Zamawiającemu rękojmi i gwarancji na okres  ……………… miesięcy od dnia odbioru końcowego przedmiotu Umowy  na wszelkie dostarczone i zamontowane urządzenia,  elementy systemu monitoringu wizyjnego miasta Tarnowa, jak i wykonane prace. </w:t>
      </w:r>
    </w:p>
    <w:p w14:paraId="30340ED0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>Wykonawca gwarantuje w szczególności, iż przedmiot Umowy wykonany jest jakościowo dobrze, zgodnie z wymaganiami wiedzy technicznej, normami technicznymi i innymi warunkami Umowy oraz że nie posiada wad, które pomniejszają wartość przedmiotu umowy lub czynią go nieprzydatnym do użytkowania zgodnie z jego przeznaczeniem.</w:t>
      </w:r>
    </w:p>
    <w:p w14:paraId="58290812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W ramach gwarancji Wykonawca zobowiązuje się do bezpłatnego usuwania wad przedmiotu umowy, awarii i usterek. </w:t>
      </w:r>
    </w:p>
    <w:p w14:paraId="39277175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>Zamawiający może wykonywać uprawnienia z gwarancji niezależnie od uprawnień wynikających z rękojmi.</w:t>
      </w:r>
    </w:p>
    <w:p w14:paraId="393863F4" w14:textId="5CD76D66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Jeżeli w wykonaniu obowiązków z tytułu rękojmi lub gwarancji jakości Wykonawca dokonał istotnych napraw, termin rękojmi i  gwarancji biegnie na nowo od chwili naprawy lub dostarczenia rzeczy wolnej od wad. W innych przypadkach termin rękojmi i gwarancji ulega przedłużeniu o czas,                    </w:t>
      </w:r>
      <w:r w:rsidR="00F55646">
        <w:br/>
      </w:r>
      <w:r w:rsidRPr="005C734F">
        <w:t>w ciągu którego nie można było z przedmiotu Umowy korzystać.</w:t>
      </w:r>
      <w:r w:rsidR="00F55646">
        <w:br/>
      </w:r>
    </w:p>
    <w:p w14:paraId="435F684C" w14:textId="77777777" w:rsidR="005C734F" w:rsidRPr="005C734F" w:rsidRDefault="005C734F" w:rsidP="005C734F">
      <w:pPr>
        <w:numPr>
          <w:ilvl w:val="0"/>
          <w:numId w:val="7"/>
        </w:numPr>
      </w:pPr>
      <w:bookmarkStart w:id="2" w:name="page16"/>
      <w:bookmarkEnd w:id="2"/>
      <w:r w:rsidRPr="005C734F">
        <w:lastRenderedPageBreak/>
        <w:t>Bieg okresu rękojmi i gwarancji rozpoczyna się:</w:t>
      </w:r>
    </w:p>
    <w:p w14:paraId="3E311196" w14:textId="77777777" w:rsidR="005C734F" w:rsidRPr="005C734F" w:rsidRDefault="005C734F" w:rsidP="005C734F">
      <w:pPr>
        <w:numPr>
          <w:ilvl w:val="0"/>
          <w:numId w:val="8"/>
        </w:numPr>
      </w:pPr>
      <w:r w:rsidRPr="005C734F">
        <w:t>w dniu  podpisania protokołu odbioru końcowego przedmiotu Umowy;</w:t>
      </w:r>
    </w:p>
    <w:p w14:paraId="7B7C897F" w14:textId="77777777" w:rsidR="005C734F" w:rsidRPr="005C734F" w:rsidRDefault="005C734F" w:rsidP="005C734F">
      <w:pPr>
        <w:numPr>
          <w:ilvl w:val="0"/>
          <w:numId w:val="8"/>
        </w:numPr>
      </w:pPr>
      <w:r w:rsidRPr="005C734F">
        <w:t>dla wymienionych materiałów i urządzeń z dniem ich wymiany.</w:t>
      </w:r>
    </w:p>
    <w:p w14:paraId="73B3BD74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Zamawiający może dochodzić roszczeń z tytułu rękojmi i gwarancji także po okresie wskazanym w ust. 1, jeżeli wada, usterka lub awaria  ujawniła się w okresie rękojmi (gwarancji). </w:t>
      </w:r>
    </w:p>
    <w:p w14:paraId="5177EFC5" w14:textId="3C68EF58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Wykonawca zobowiązany jest do przystąpić do usunięcia  wad, usterek, awarii przedmiotu Umowy   – w  terminie 48  godzin od wysłania zgłoszenia i usunąć skutecznie wadę w terminie 7 </w:t>
      </w:r>
      <w:r w:rsidR="005F4836">
        <w:t xml:space="preserve"> dni </w:t>
      </w:r>
      <w:r w:rsidRPr="005C734F">
        <w:t>od wysłania zgłoszenia; zgłoszenie wady, usterki lub awarii Zamawiający będzie dokonywał  na adres email: ……………………..lub na  numer telefonu……………….</w:t>
      </w:r>
    </w:p>
    <w:p w14:paraId="01363050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W przypadku zmiany adresu email Wykonawca zobowiązany jest o powyższym poinformować Zamawiającego  na piśmie pod rygorem skuteczności dokonania zgłoszenia na dotychczasowy adres email.  </w:t>
      </w:r>
    </w:p>
    <w:p w14:paraId="16E81514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Awarią jest zaprzestanie działania przedmiotu Umowy  lub jego elementu;  usterką jest wystąpienie innych nieprawidłowości lub zakłóceń pracy urządzenia stanowiącego przedmiot Umowy lub poszczególnych jego elementów. </w:t>
      </w:r>
    </w:p>
    <w:p w14:paraId="607D5397" w14:textId="77777777" w:rsidR="005C734F" w:rsidRPr="005C734F" w:rsidRDefault="005C734F" w:rsidP="005C734F">
      <w:pPr>
        <w:numPr>
          <w:ilvl w:val="0"/>
          <w:numId w:val="7"/>
        </w:numPr>
      </w:pPr>
      <w:r w:rsidRPr="005C734F">
        <w:t xml:space="preserve">W przypadku wystąpienia wady nieusuwalnej lub w przypadku gdy Wykonawca podejmował co najmniej trzykrotne nieskuteczne próby usunięcia danej wady,  Zamawiający jest uprawniony do żądania od Wykonawca nieodpłatnej  wymiany przedmiotu Umowy na  nowy, identyczny z wymienianym, lub – jeżeli jest już niedostępny na rynku – o parametrach nie gorszych od przedmiotu wymienianego. </w:t>
      </w:r>
    </w:p>
    <w:p w14:paraId="42FCBD75" w14:textId="77777777" w:rsidR="005C734F" w:rsidRPr="005C734F" w:rsidRDefault="005C734F" w:rsidP="005C734F"/>
    <w:p w14:paraId="74FCFB61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6.</w:t>
      </w:r>
    </w:p>
    <w:p w14:paraId="2844BC30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WYNAGRODZENIE</w:t>
      </w:r>
    </w:p>
    <w:p w14:paraId="6FF45254" w14:textId="77777777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 xml:space="preserve">Strony ustalają, że za wykonanie przedmiotu Umowy określonego w § 1  Wykonawca otrzyma wynagrodzenie  w wysokości: </w:t>
      </w:r>
      <w:r w:rsidRPr="005C734F">
        <w:rPr>
          <w:b/>
          <w:bCs/>
        </w:rPr>
        <w:t>…………………</w:t>
      </w:r>
      <w:r w:rsidRPr="005C734F">
        <w:rPr>
          <w:b/>
        </w:rPr>
        <w:t xml:space="preserve"> zł brutto</w:t>
      </w:r>
      <w:r w:rsidRPr="005C734F">
        <w:t xml:space="preserve">  </w:t>
      </w:r>
      <w:r w:rsidRPr="005C734F">
        <w:rPr>
          <w:bCs/>
        </w:rPr>
        <w:t>(</w:t>
      </w:r>
      <w:r w:rsidRPr="005C734F">
        <w:t xml:space="preserve">słownie:  ………………………. 00/100). </w:t>
      </w:r>
      <w:r w:rsidRPr="005C734F">
        <w:br/>
        <w:t xml:space="preserve">Kwota powyższa  obejmuje wynagrodzenie </w:t>
      </w:r>
      <w:r w:rsidRPr="005C734F">
        <w:rPr>
          <w:u w:val="single"/>
        </w:rPr>
        <w:t xml:space="preserve">za wszelkie świadczenia </w:t>
      </w:r>
      <w:r w:rsidRPr="005C734F">
        <w:t xml:space="preserve">Wykonawcy objęte niniejszą Umową. </w:t>
      </w:r>
    </w:p>
    <w:p w14:paraId="0B075901" w14:textId="77777777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 xml:space="preserve">Wynagrodzenie nie podlega waloryzacji. </w:t>
      </w:r>
    </w:p>
    <w:p w14:paraId="33EE31D6" w14:textId="77777777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 xml:space="preserve">Wynagrodzenie Wykonawcy będzie płatne po dokonaniu odbioru końcowego przedmiotu Umowy w terminie </w:t>
      </w:r>
      <w:r w:rsidRPr="005C734F">
        <w:rPr>
          <w:bCs/>
        </w:rPr>
        <w:t xml:space="preserve">14 dni od doręczenia Zamawiającemu  faktury </w:t>
      </w:r>
      <w:r w:rsidRPr="005C734F">
        <w:t xml:space="preserve">na rachunek bankowy  Wykonawcy.   </w:t>
      </w:r>
    </w:p>
    <w:p w14:paraId="53FABA9A" w14:textId="77777777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 xml:space="preserve">Wynagrodzenie zawiera wszystkie koszty niezbędne do prawidłowego wykonania przedmiotu Umowy. </w:t>
      </w:r>
    </w:p>
    <w:p w14:paraId="54D59A4F" w14:textId="77777777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 xml:space="preserve">Wynagrodzenie płatne będzie na podstawie prawidłowo wystawionej przez Wykonawcę faktury, tj. z uwzględnieniem obowiązujących przepisów ustawy z dnia 11 marca 2004 r. o podatku od towarów i usług oraz aktów wykonawczych regulujących zasady stosowania Krajowego Systemu </w:t>
      </w:r>
      <w:proofErr w:type="spellStart"/>
      <w:r w:rsidRPr="005C734F">
        <w:t>eFaktur</w:t>
      </w:r>
      <w:proofErr w:type="spellEnd"/>
      <w:r w:rsidRPr="005C734F">
        <w:t xml:space="preserve"> (</w:t>
      </w:r>
      <w:proofErr w:type="spellStart"/>
      <w:r w:rsidRPr="005C734F">
        <w:t>KSeF</w:t>
      </w:r>
      <w:proofErr w:type="spellEnd"/>
      <w:r w:rsidRPr="005C734F">
        <w:t xml:space="preserve">). Zapłata wynagrodzenia nastąpi w terminie 14 dni liczonym od dnia doręczenia faktury za realizację danego etapu usługi, przelewem na rachunek bankowy wskazany w treści tej faktury. Podstawę do </w:t>
      </w:r>
      <w:r w:rsidRPr="005C734F">
        <w:lastRenderedPageBreak/>
        <w:t>wystawienia przez Wykonawcę faktury stanowić będzie podpisany przez Strony bez zastrzeżeń protokół odbioru stwierdzający, że przedmiot Umowy został wykonany prawidłowo.</w:t>
      </w:r>
    </w:p>
    <w:p w14:paraId="218DA5EA" w14:textId="44131F6E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>Strony zgodnie przyjmują, że termin płatności określony jako liczony od dnia doręczenia faktury, będzie obliczany z uwzględnieniem procedur Krajowego Systemu e-Faktur (</w:t>
      </w:r>
      <w:proofErr w:type="spellStart"/>
      <w:r w:rsidRPr="005C734F">
        <w:t>KSeF</w:t>
      </w:r>
      <w:proofErr w:type="spellEnd"/>
      <w:r w:rsidRPr="005C734F">
        <w:t xml:space="preserve">). Oznacza to, </w:t>
      </w:r>
      <w:r w:rsidRPr="005C734F">
        <w:br/>
        <w:t xml:space="preserve">że za datę rozpoczynającą bieg terminu płatności uznaje się dzień przyjęcia faktury przez </w:t>
      </w:r>
      <w:proofErr w:type="spellStart"/>
      <w:r w:rsidRPr="005C734F">
        <w:t>KSeF</w:t>
      </w:r>
      <w:proofErr w:type="spellEnd"/>
      <w:r w:rsidRPr="005C734F">
        <w:t xml:space="preserve">, skutkujący nadaniem jej unikalnego numeru identyfikacyjnego (tzw. Numeru </w:t>
      </w:r>
      <w:proofErr w:type="spellStart"/>
      <w:r w:rsidRPr="005C734F">
        <w:t>KSeF</w:t>
      </w:r>
      <w:proofErr w:type="spellEnd"/>
      <w:r w:rsidRPr="005C734F">
        <w:t xml:space="preserve"> ID). Przekazanie wyłącznie wizualizacji e-faktury nie ma znaczenia dla rozpoczęcia biegu terminu. Wyjątek </w:t>
      </w:r>
      <w:r w:rsidRPr="005C734F">
        <w:br/>
        <w:t xml:space="preserve">od zasady określonej w ust. 2 stanowi sytuacja, w której system </w:t>
      </w:r>
      <w:proofErr w:type="spellStart"/>
      <w:r w:rsidRPr="005C734F">
        <w:t>KSeF</w:t>
      </w:r>
      <w:proofErr w:type="spellEnd"/>
      <w:r w:rsidRPr="005C734F">
        <w:t xml:space="preserve"> jest niedostępny (obowiązkowy tryb offline z przyczyn leżących po stronie Ministerstwa Finansów). W takim przypadku, termin płatności rozpoczyna bieg od dnia faktycznego doręczenia Zamawiającemu odpowiedniej wizualizacji faktury (offline). Jeżeli w sytuacji, o której mowa faktura zostanie pomyślnie przesłana do </w:t>
      </w:r>
      <w:proofErr w:type="spellStart"/>
      <w:r w:rsidRPr="005C734F">
        <w:t>KSeF</w:t>
      </w:r>
      <w:proofErr w:type="spellEnd"/>
      <w:r w:rsidRPr="005C734F">
        <w:t xml:space="preserve"> i otrzyma numer </w:t>
      </w:r>
      <w:proofErr w:type="spellStart"/>
      <w:r w:rsidRPr="005C734F">
        <w:t>KSeF</w:t>
      </w:r>
      <w:proofErr w:type="spellEnd"/>
      <w:r w:rsidRPr="005C734F">
        <w:t xml:space="preserve"> ID przed faktycznym doręczeniem wizualizacji offline Zamawiającemu, wówczas decydująca staje się data nadania numeru </w:t>
      </w:r>
      <w:proofErr w:type="spellStart"/>
      <w:r w:rsidRPr="005C734F">
        <w:t>KSeF</w:t>
      </w:r>
      <w:proofErr w:type="spellEnd"/>
      <w:r w:rsidRPr="005C734F">
        <w:t xml:space="preserve"> ID. Dla obliczenia terminu płatności wiążące jest wówczas to zdarzenie, które nastąpiło jako pierwsze.</w:t>
      </w:r>
    </w:p>
    <w:p w14:paraId="5222B3FC" w14:textId="77777777" w:rsidR="005C734F" w:rsidRPr="005C734F" w:rsidRDefault="005C734F" w:rsidP="008B224B">
      <w:pPr>
        <w:numPr>
          <w:ilvl w:val="0"/>
          <w:numId w:val="9"/>
        </w:numPr>
        <w:jc w:val="both"/>
      </w:pPr>
      <w:r w:rsidRPr="005C734F">
        <w:t xml:space="preserve">Wykonawca oświadcza, że zweryfikował leżące po jego stronie obowiązki w zakresie </w:t>
      </w:r>
      <w:r w:rsidRPr="005C734F">
        <w:br/>
        <w:t xml:space="preserve">e-fakturowania w </w:t>
      </w:r>
      <w:proofErr w:type="spellStart"/>
      <w:r w:rsidRPr="005C734F">
        <w:t>KSeF</w:t>
      </w:r>
      <w:proofErr w:type="spellEnd"/>
      <w:r w:rsidRPr="005C734F">
        <w:t xml:space="preserve"> i względem niego nie zachodzą okoliczności związane z wyłączeniem </w:t>
      </w:r>
      <w:r w:rsidRPr="005C734F">
        <w:br/>
        <w:t>z obowiązku wystawiania e-faktur.</w:t>
      </w:r>
    </w:p>
    <w:p w14:paraId="185FAA4F" w14:textId="2476AA05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7.</w:t>
      </w:r>
    </w:p>
    <w:p w14:paraId="2915516C" w14:textId="77777777" w:rsidR="005C734F" w:rsidRPr="005C734F" w:rsidRDefault="005C734F" w:rsidP="005F4836">
      <w:pPr>
        <w:jc w:val="center"/>
      </w:pPr>
      <w:r w:rsidRPr="005C734F">
        <w:rPr>
          <w:b/>
          <w:bCs/>
        </w:rPr>
        <w:t>DODATKOWE ZOBOWIĄZANIA ZWIĄZANE Z WYSTAWIANIEM FAKTUR</w:t>
      </w:r>
    </w:p>
    <w:p w14:paraId="31E162F8" w14:textId="77777777" w:rsidR="005C734F" w:rsidRPr="005C734F" w:rsidRDefault="005C734F" w:rsidP="008B224B">
      <w:pPr>
        <w:numPr>
          <w:ilvl w:val="0"/>
          <w:numId w:val="10"/>
        </w:numPr>
        <w:jc w:val="both"/>
      </w:pPr>
      <w:r w:rsidRPr="005C734F">
        <w:t xml:space="preserve">Jeżeli Strony przekazują sobie dokumenty lub informacje stanowiące podstawę do wystawienia faktury przez Wykonawcę, zobowiązują się one do ich wzajemnej wymiany i akceptacji w takim terminie, aby Wykonawca mógł wystawić fakturę zgodnie z terminami określonymi w ustawie </w:t>
      </w:r>
      <w:r w:rsidRPr="005C734F">
        <w:br/>
        <w:t>o VAT.</w:t>
      </w:r>
    </w:p>
    <w:p w14:paraId="2E9E898E" w14:textId="77777777" w:rsidR="005C734F" w:rsidRPr="005C734F" w:rsidRDefault="005C734F" w:rsidP="008B224B">
      <w:pPr>
        <w:numPr>
          <w:ilvl w:val="0"/>
          <w:numId w:val="10"/>
        </w:numPr>
        <w:jc w:val="both"/>
      </w:pPr>
      <w:r w:rsidRPr="005C734F">
        <w:t xml:space="preserve">Jeżeli Wykonawca naruszy ustawowe terminy wystawienia faktury lub jej przesłania do </w:t>
      </w:r>
      <w:proofErr w:type="spellStart"/>
      <w:r w:rsidRPr="005C734F">
        <w:t>KSeF</w:t>
      </w:r>
      <w:proofErr w:type="spellEnd"/>
      <w:r w:rsidRPr="005C734F">
        <w:t xml:space="preserve"> </w:t>
      </w:r>
      <w:r w:rsidRPr="005C734F">
        <w:br/>
        <w:t xml:space="preserve">na skutek opóźnienia w wymianie lub akceptacji tych dokumentów, a opóźnienie to wynika </w:t>
      </w:r>
      <w:r w:rsidRPr="005C734F">
        <w:br/>
        <w:t xml:space="preserve">z przyczyn leżących po jednej ze Stron, druga Strona ma prawo obciążyć kontrahenta wszystkimi poniesionymi z tego tytułu kosztami. Dotyczy to w szczególności kar pieniężnych związanych z naruszeniami dotyczącymi Krajowego Systemu e-Faktur (przewidzianych w ustawie o VAT) </w:t>
      </w:r>
      <w:r w:rsidRPr="005C734F">
        <w:br/>
        <w:t>oraz kosztów postępowania związanego z nałożeniem kary (w tym kosztów obsługi prawnej, opłat skarbowych i administracyjnych).</w:t>
      </w:r>
    </w:p>
    <w:p w14:paraId="130FCEAD" w14:textId="77777777" w:rsidR="005C734F" w:rsidRPr="005C734F" w:rsidRDefault="005C734F" w:rsidP="008B224B">
      <w:pPr>
        <w:numPr>
          <w:ilvl w:val="0"/>
          <w:numId w:val="10"/>
        </w:numPr>
        <w:jc w:val="both"/>
      </w:pPr>
      <w:r w:rsidRPr="005C734F">
        <w:t>Dopuszcza się aby Wykonawca w celu uzyskania od Zamawiającego potwierdzenia poprawności danych przed wystawieniem faktury mógł przesłać roboczy obraz (projekt) przyszłej faktury wyłącznie w celach uzgodnieniowych i weryfikacyjnych. Strony zgodnie ustalają, że taki dokument:</w:t>
      </w:r>
    </w:p>
    <w:p w14:paraId="60787E44" w14:textId="77777777" w:rsidR="005C734F" w:rsidRPr="005C734F" w:rsidRDefault="005C734F" w:rsidP="008B224B">
      <w:pPr>
        <w:numPr>
          <w:ilvl w:val="0"/>
          <w:numId w:val="11"/>
        </w:numPr>
        <w:jc w:val="both"/>
      </w:pPr>
      <w:r w:rsidRPr="005C734F">
        <w:t>nie będzie traktowany jako faktura (w tym faktura offline) ani jako jej oficjalna wizualizacja;</w:t>
      </w:r>
    </w:p>
    <w:p w14:paraId="0990D21F" w14:textId="77777777" w:rsidR="005C734F" w:rsidRPr="005C734F" w:rsidRDefault="005C734F" w:rsidP="008B224B">
      <w:pPr>
        <w:numPr>
          <w:ilvl w:val="0"/>
          <w:numId w:val="11"/>
        </w:numPr>
        <w:jc w:val="both"/>
      </w:pPr>
      <w:r w:rsidRPr="005C734F">
        <w:t>będzie miał status wyłącznie dokumentu technicznego (roboczego), którego treść może podlegać korektom aż do momentu ostatecznego zatwierdzenia danych przez Strony;</w:t>
      </w:r>
    </w:p>
    <w:p w14:paraId="13D99375" w14:textId="77777777" w:rsidR="005C734F" w:rsidRPr="005C734F" w:rsidRDefault="005C734F" w:rsidP="008B224B">
      <w:pPr>
        <w:numPr>
          <w:ilvl w:val="0"/>
          <w:numId w:val="11"/>
        </w:numPr>
        <w:jc w:val="both"/>
      </w:pPr>
      <w:r w:rsidRPr="005C734F">
        <w:t>w miarę możliwości technicznych nie będzie nosił tytułu „faktura”, a zamiast tego oznaczenie np. „dokument roboczy” lub „obraz faktury”;</w:t>
      </w:r>
    </w:p>
    <w:p w14:paraId="1CFA98B8" w14:textId="77777777" w:rsidR="005C734F" w:rsidRPr="005C734F" w:rsidRDefault="005C734F" w:rsidP="005C734F">
      <w:pPr>
        <w:numPr>
          <w:ilvl w:val="0"/>
          <w:numId w:val="11"/>
        </w:numPr>
      </w:pPr>
      <w:r w:rsidRPr="005C734F">
        <w:lastRenderedPageBreak/>
        <w:t xml:space="preserve">będzie zawierać jednoznaczną adnotację wyjaśniającą, że nie stanowi on faktury </w:t>
      </w:r>
      <w:r w:rsidRPr="005C734F">
        <w:br/>
        <w:t>w rozumieniu przepisów ustawy o VAT, a jego celem jest wyłącznie weryfikacja danych, które zostaną zawarte w docelowej e-fakturze.</w:t>
      </w:r>
    </w:p>
    <w:p w14:paraId="54C17A92" w14:textId="77777777" w:rsidR="005C734F" w:rsidRPr="005C734F" w:rsidRDefault="005C734F" w:rsidP="005F4836">
      <w:pPr>
        <w:jc w:val="center"/>
      </w:pPr>
    </w:p>
    <w:p w14:paraId="1D8827EE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8.</w:t>
      </w:r>
    </w:p>
    <w:p w14:paraId="0B7096BA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DANE DO FAKTUR</w:t>
      </w:r>
    </w:p>
    <w:p w14:paraId="7953190F" w14:textId="77777777" w:rsidR="005C734F" w:rsidRPr="005C734F" w:rsidRDefault="005C734F" w:rsidP="005C734F">
      <w:pPr>
        <w:numPr>
          <w:ilvl w:val="0"/>
          <w:numId w:val="12"/>
        </w:numPr>
        <w:rPr>
          <w:b/>
          <w:bCs/>
        </w:rPr>
      </w:pPr>
      <w:r w:rsidRPr="005C734F">
        <w:t>Wykonawca z tytułu realizacji zamówienia wystawi e-fakturę z zastosowaniem następujących danych:</w:t>
      </w:r>
    </w:p>
    <w:p w14:paraId="03F55D33" w14:textId="77777777" w:rsidR="005C734F" w:rsidRPr="005C734F" w:rsidRDefault="005C734F" w:rsidP="005C734F">
      <w:r w:rsidRPr="005C734F">
        <w:rPr>
          <w:b/>
          <w:bCs/>
        </w:rPr>
        <w:t>Nabywca – Podmiot2:</w:t>
      </w:r>
    </w:p>
    <w:p w14:paraId="77050DAB" w14:textId="77777777" w:rsidR="005C734F" w:rsidRPr="005C734F" w:rsidRDefault="005C734F" w:rsidP="005C734F">
      <w:pPr>
        <w:rPr>
          <w:u w:val="single"/>
        </w:rPr>
      </w:pPr>
      <w:r w:rsidRPr="005C734F">
        <w:t>Gmina Miasta Tarnowa, ul. Adama Mickiewicza 2, 33-100 Tarnów, NIP 8731011086</w:t>
      </w:r>
    </w:p>
    <w:p w14:paraId="17EA5667" w14:textId="77777777" w:rsidR="005C734F" w:rsidRPr="005C734F" w:rsidRDefault="005C734F" w:rsidP="005C734F">
      <w:pPr>
        <w:rPr>
          <w:u w:val="single"/>
        </w:rPr>
      </w:pPr>
      <w:r w:rsidRPr="005C734F">
        <w:rPr>
          <w:u w:val="single"/>
        </w:rPr>
        <w:t xml:space="preserve">Należy pamiętać aby w polu JST podać wartość”1”, co oznacza, że faktura dotyczy jednostki </w:t>
      </w:r>
    </w:p>
    <w:p w14:paraId="17F9D44F" w14:textId="4729EC2B" w:rsidR="005C734F" w:rsidRPr="00F55646" w:rsidRDefault="005C734F" w:rsidP="005C734F">
      <w:pPr>
        <w:rPr>
          <w:u w:val="single"/>
        </w:rPr>
      </w:pPr>
      <w:r w:rsidRPr="005C734F">
        <w:rPr>
          <w:u w:val="single"/>
        </w:rPr>
        <w:t>podrzędnej.</w:t>
      </w:r>
    </w:p>
    <w:p w14:paraId="66529A50" w14:textId="77777777" w:rsidR="005C734F" w:rsidRPr="005C734F" w:rsidRDefault="005C734F" w:rsidP="005C734F">
      <w:pPr>
        <w:rPr>
          <w:b/>
          <w:bCs/>
        </w:rPr>
      </w:pPr>
      <w:r w:rsidRPr="005C734F">
        <w:rPr>
          <w:b/>
          <w:bCs/>
        </w:rPr>
        <w:t>Odbiorca - Podmiot3:</w:t>
      </w:r>
    </w:p>
    <w:p w14:paraId="09F6D113" w14:textId="77777777" w:rsidR="005C734F" w:rsidRPr="005C734F" w:rsidRDefault="005C734F" w:rsidP="005C734F">
      <w:r w:rsidRPr="005C734F">
        <w:t xml:space="preserve">Straż Miejska  w Tarnowie  33-100 Tarnów, ul. Nadbrzeżna Dolna 7   w polu rola 8 należy wskazać  NIP: 873-29-81-125 </w:t>
      </w:r>
    </w:p>
    <w:p w14:paraId="5CBF697E" w14:textId="77777777" w:rsidR="005C734F" w:rsidRPr="005C734F" w:rsidRDefault="005C734F" w:rsidP="005C734F">
      <w:pPr>
        <w:numPr>
          <w:ilvl w:val="0"/>
          <w:numId w:val="12"/>
        </w:numPr>
      </w:pPr>
      <w:r w:rsidRPr="005C734F">
        <w:t xml:space="preserve">W przypadku posiadania technicznej możliwości Wykonawca zobowiązuje się podać na fakturze w sekcji ,,Warunki transakcji” datę i numer umowy nadany przez Zamawiającego. </w:t>
      </w:r>
    </w:p>
    <w:p w14:paraId="363EEB54" w14:textId="77777777" w:rsidR="005C734F" w:rsidRPr="005C734F" w:rsidRDefault="005C734F" w:rsidP="005C734F">
      <w:r w:rsidRPr="005C734F">
        <w:t xml:space="preserve">Od dnia wejścia w życie przepisów nakładających na wykonawcę obligatoryjne stosowanie Krajowego Systemu e-Faktur, w przypadku wystawienia dokumentu w sposób niezgodny </w:t>
      </w:r>
      <w:r w:rsidRPr="005C734F">
        <w:br/>
        <w:t xml:space="preserve">z powyższymi ustaleniami stron, w szczególności </w:t>
      </w:r>
      <w:r w:rsidRPr="005C734F">
        <w:rPr>
          <w:u w:val="single"/>
        </w:rPr>
        <w:t>bez podania danych podmiotu trzeciego</w:t>
      </w:r>
      <w:r w:rsidRPr="005C734F">
        <w:t>, tj. właściwej jednostki budżetowej lub samorządowego zakładu budżetowego nie rozpoczyna się bieg terminu płatności zobowiązania wynikającego z faktury.</w:t>
      </w:r>
    </w:p>
    <w:p w14:paraId="26D6C637" w14:textId="77777777" w:rsidR="005C734F" w:rsidRPr="005C734F" w:rsidRDefault="005C734F" w:rsidP="005C734F"/>
    <w:p w14:paraId="187EF783" w14:textId="77777777" w:rsidR="005C734F" w:rsidRPr="005C734F" w:rsidRDefault="005C734F" w:rsidP="005F4836">
      <w:pPr>
        <w:jc w:val="center"/>
        <w:rPr>
          <w:b/>
          <w:bCs/>
        </w:rPr>
      </w:pPr>
      <w:r w:rsidRPr="005C734F">
        <w:rPr>
          <w:b/>
          <w:bCs/>
        </w:rPr>
        <w:t>§ 9.</w:t>
      </w:r>
    </w:p>
    <w:p w14:paraId="59EA13A9" w14:textId="77777777" w:rsidR="005C734F" w:rsidRPr="005C734F" w:rsidRDefault="005C734F" w:rsidP="005F4836">
      <w:pPr>
        <w:jc w:val="center"/>
      </w:pPr>
      <w:r w:rsidRPr="005C734F">
        <w:rPr>
          <w:b/>
          <w:bCs/>
        </w:rPr>
        <w:t>KARY UMOWNE</w:t>
      </w:r>
    </w:p>
    <w:p w14:paraId="040127A5" w14:textId="77777777" w:rsidR="005C734F" w:rsidRPr="005C734F" w:rsidRDefault="005C734F" w:rsidP="008B224B">
      <w:pPr>
        <w:numPr>
          <w:ilvl w:val="0"/>
          <w:numId w:val="13"/>
        </w:numPr>
        <w:jc w:val="both"/>
      </w:pPr>
      <w:r w:rsidRPr="005C734F">
        <w:t>Wykonawca zapłaci Zamawiającemu kary umowne w następujących przypadkach:</w:t>
      </w:r>
    </w:p>
    <w:p w14:paraId="3B5A91F9" w14:textId="77777777" w:rsidR="005C734F" w:rsidRPr="005C734F" w:rsidRDefault="005C734F" w:rsidP="008B224B">
      <w:pPr>
        <w:numPr>
          <w:ilvl w:val="1"/>
          <w:numId w:val="14"/>
        </w:numPr>
        <w:jc w:val="both"/>
      </w:pPr>
      <w:r w:rsidRPr="005C734F">
        <w:t xml:space="preserve">za zwłokę w wykonaniu przedmiotu Umowy w terminie określonym w zadania w § 2 niniejszej umowy w wysokości 0,5 % kwoty brutto wynagrodzenia, o którym mowa w § 6 ust. 1 niniejszej Umowy za każdy dzień zwłoki; </w:t>
      </w:r>
    </w:p>
    <w:p w14:paraId="1C9EDDAB" w14:textId="77777777" w:rsidR="005C734F" w:rsidRPr="005C734F" w:rsidRDefault="005C734F" w:rsidP="008B224B">
      <w:pPr>
        <w:numPr>
          <w:ilvl w:val="1"/>
          <w:numId w:val="14"/>
        </w:numPr>
        <w:jc w:val="both"/>
      </w:pPr>
      <w:r w:rsidRPr="005C734F">
        <w:t xml:space="preserve">za zwłokę w usuwaniu  wad, awarii lub usterek w terminie wskazanym w § 4 ust. 6 pkt. 1) i  § 5 ust. 8 niniejszej Umowy  w wysokości 0,5% kwoty brutto wynagrodzenia, o którym mowa w § 6 ust. 1  niniejszej Umowy za każdy dzień zwłoki liczony od upływu terminu wyznaczonego na usunięcie wad, jeżeli </w:t>
      </w:r>
      <w:r w:rsidRPr="005C734F">
        <w:lastRenderedPageBreak/>
        <w:t>Wykonawca nie usunął wady, awarii lub usterki w dodatkowo zakreślonym przez Zamawiającego terminie 14 dni.</w:t>
      </w:r>
    </w:p>
    <w:p w14:paraId="15AAA54B" w14:textId="77777777" w:rsidR="005C734F" w:rsidRPr="005C734F" w:rsidRDefault="005C734F" w:rsidP="008B224B">
      <w:pPr>
        <w:numPr>
          <w:ilvl w:val="1"/>
          <w:numId w:val="14"/>
        </w:numPr>
        <w:jc w:val="both"/>
      </w:pPr>
      <w:r w:rsidRPr="005C734F">
        <w:t>w przypadku odstąpienia od Umowy, o którym mowa w § 10 ust. 2  poniżej -  w wysokości 10% kwoty brutto wynagrodzenia, o którym mowa w § 6 ust. 1 niniejszej Umowy.</w:t>
      </w:r>
    </w:p>
    <w:p w14:paraId="4E93DC40" w14:textId="77777777" w:rsidR="005C734F" w:rsidRPr="005C734F" w:rsidRDefault="005C734F" w:rsidP="008B224B">
      <w:pPr>
        <w:numPr>
          <w:ilvl w:val="0"/>
          <w:numId w:val="14"/>
        </w:numPr>
        <w:jc w:val="both"/>
      </w:pPr>
      <w:bookmarkStart w:id="3" w:name="page19"/>
      <w:bookmarkEnd w:id="3"/>
      <w:r w:rsidRPr="005C734F">
        <w:t>Łączna wysokość kar umownych, które może dochodzić Zamawiający  nie może przekraczać 25%  kwoty brutto wynagrodzenia, o którym mowa w 6 ust. 1  niniejszej Umowy</w:t>
      </w:r>
    </w:p>
    <w:p w14:paraId="2E214D6A" w14:textId="0E9705C1" w:rsidR="005C734F" w:rsidRPr="005F4836" w:rsidRDefault="005C734F" w:rsidP="008B224B">
      <w:pPr>
        <w:numPr>
          <w:ilvl w:val="0"/>
          <w:numId w:val="14"/>
        </w:numPr>
        <w:jc w:val="both"/>
      </w:pPr>
      <w:r w:rsidRPr="005C734F">
        <w:t xml:space="preserve">Zamawiający  zastrzega  sobie prawo dochodzenia odszkodowania przewyższającego kary umowne.  </w:t>
      </w:r>
    </w:p>
    <w:p w14:paraId="4EA39BCC" w14:textId="52C47589" w:rsidR="005C734F" w:rsidRPr="005C734F" w:rsidRDefault="005C734F" w:rsidP="008B224B">
      <w:pPr>
        <w:jc w:val="both"/>
        <w:rPr>
          <w:b/>
          <w:bCs/>
        </w:rPr>
      </w:pPr>
    </w:p>
    <w:p w14:paraId="759CB51A" w14:textId="77777777" w:rsidR="005C734F" w:rsidRPr="005C734F" w:rsidRDefault="005C734F" w:rsidP="00A16E98">
      <w:pPr>
        <w:jc w:val="center"/>
        <w:rPr>
          <w:b/>
          <w:bCs/>
        </w:rPr>
      </w:pPr>
      <w:r w:rsidRPr="005C734F">
        <w:rPr>
          <w:b/>
          <w:bCs/>
        </w:rPr>
        <w:t>§ 10</w:t>
      </w:r>
    </w:p>
    <w:p w14:paraId="17DC980A" w14:textId="77777777" w:rsidR="005C734F" w:rsidRPr="005C734F" w:rsidRDefault="005C734F" w:rsidP="00A16E98">
      <w:pPr>
        <w:jc w:val="center"/>
        <w:rPr>
          <w:b/>
          <w:bCs/>
        </w:rPr>
      </w:pPr>
      <w:r w:rsidRPr="005C734F">
        <w:rPr>
          <w:b/>
          <w:bCs/>
        </w:rPr>
        <w:t>ODSTĄPIENIE OD UMOWY</w:t>
      </w:r>
    </w:p>
    <w:p w14:paraId="04C17933" w14:textId="77777777" w:rsidR="005C734F" w:rsidRPr="005C734F" w:rsidRDefault="005C734F" w:rsidP="008B224B">
      <w:pPr>
        <w:numPr>
          <w:ilvl w:val="0"/>
          <w:numId w:val="15"/>
        </w:numPr>
        <w:jc w:val="both"/>
      </w:pPr>
      <w:r w:rsidRPr="005C734F">
        <w:t xml:space="preserve">Zamawiający może odstąpić od Umowy w przypadkach przewidzianych w Ustawie Prawo zamówień publicznych (PZP), w tym na podstawie art. 456 PZP. </w:t>
      </w:r>
    </w:p>
    <w:p w14:paraId="0D534A89" w14:textId="77777777" w:rsidR="005C734F" w:rsidRPr="005C734F" w:rsidRDefault="005C734F" w:rsidP="008B224B">
      <w:pPr>
        <w:numPr>
          <w:ilvl w:val="0"/>
          <w:numId w:val="15"/>
        </w:numPr>
        <w:jc w:val="both"/>
      </w:pPr>
      <w:r w:rsidRPr="005C734F">
        <w:t>Zamawiającemu  przysługuje prawo odstąpienia od umowy w przypadku, gdy:</w:t>
      </w:r>
    </w:p>
    <w:p w14:paraId="4F5F154D" w14:textId="77777777" w:rsidR="005C734F" w:rsidRPr="005C734F" w:rsidRDefault="005C734F" w:rsidP="008B224B">
      <w:pPr>
        <w:numPr>
          <w:ilvl w:val="1"/>
          <w:numId w:val="15"/>
        </w:numPr>
        <w:jc w:val="both"/>
      </w:pPr>
      <w:r w:rsidRPr="005C734F">
        <w:t xml:space="preserve">Wykonawca wykonuje przedmiot Umowy nienależycie lub w sposób sprzeczny z umową,  pomimo wezwania go na piśmie do usunięcia naruszeń i wyznaczenia przez Zamawiającego  w tym celu terminu co najmniej 7 dni; </w:t>
      </w:r>
    </w:p>
    <w:p w14:paraId="0DC11945" w14:textId="77777777" w:rsidR="005C734F" w:rsidRPr="005C734F" w:rsidRDefault="005C734F" w:rsidP="008B224B">
      <w:pPr>
        <w:numPr>
          <w:ilvl w:val="1"/>
          <w:numId w:val="15"/>
        </w:numPr>
        <w:jc w:val="both"/>
      </w:pPr>
      <w:r w:rsidRPr="005C734F">
        <w:t xml:space="preserve">Wykonawca spóźnia się z realizacją przedmiotu Umowy,  tak długo iż jest nieprawdopodobne  jego wykonanie w terminie. </w:t>
      </w:r>
    </w:p>
    <w:p w14:paraId="43F32DEE" w14:textId="77777777" w:rsidR="005C734F" w:rsidRPr="005C734F" w:rsidRDefault="005C734F" w:rsidP="008B224B">
      <w:pPr>
        <w:jc w:val="both"/>
      </w:pPr>
      <w:r w:rsidRPr="005C734F">
        <w:t>Zamawiający może odstąpić od niniejszej Umowy z przyczyn wskazanych w pkt 1) i 2) powyżej w terminie 30 dni od ujawnienia się przyczyn uzasadniających odstąpienie.</w:t>
      </w:r>
    </w:p>
    <w:p w14:paraId="6335D056" w14:textId="77777777" w:rsidR="005C734F" w:rsidRPr="005C734F" w:rsidRDefault="005C734F" w:rsidP="008B224B">
      <w:pPr>
        <w:jc w:val="both"/>
      </w:pPr>
    </w:p>
    <w:p w14:paraId="22865B05" w14:textId="55DDD9FE" w:rsidR="005C734F" w:rsidRPr="005C734F" w:rsidRDefault="005C734F" w:rsidP="00A16E98">
      <w:pPr>
        <w:jc w:val="center"/>
        <w:rPr>
          <w:b/>
        </w:rPr>
      </w:pPr>
      <w:r w:rsidRPr="005C734F">
        <w:rPr>
          <w:b/>
          <w:bCs/>
        </w:rPr>
        <w:t>§ 11</w:t>
      </w:r>
      <w:bookmarkStart w:id="4" w:name="_Hlk224647449"/>
    </w:p>
    <w:p w14:paraId="175E9840" w14:textId="77777777" w:rsidR="005C734F" w:rsidRPr="005C734F" w:rsidRDefault="005C734F" w:rsidP="00A16E98">
      <w:pPr>
        <w:jc w:val="center"/>
        <w:rPr>
          <w:b/>
        </w:rPr>
      </w:pPr>
      <w:r w:rsidRPr="005C734F">
        <w:rPr>
          <w:b/>
        </w:rPr>
        <w:t>PRZETWARZANIE DANYCH</w:t>
      </w:r>
    </w:p>
    <w:bookmarkEnd w:id="4"/>
    <w:p w14:paraId="23038307" w14:textId="77777777" w:rsidR="005C734F" w:rsidRPr="005C734F" w:rsidRDefault="005C734F" w:rsidP="008B224B">
      <w:pPr>
        <w:numPr>
          <w:ilvl w:val="0"/>
          <w:numId w:val="16"/>
        </w:numPr>
        <w:jc w:val="both"/>
        <w:rPr>
          <w:bCs/>
        </w:rPr>
      </w:pPr>
      <w:r w:rsidRPr="005C734F">
        <w:rPr>
          <w:bCs/>
        </w:rPr>
        <w:t xml:space="preserve">Dane osobowe będą przetwarzane przez Strony w celach związanych z zawarciem i realizacją niniejszej Umowy. Podanie tych danych jest dobrowolne, ale niezbędne do zawarcia i realizacji umowy. </w:t>
      </w:r>
    </w:p>
    <w:p w14:paraId="58C66AB9" w14:textId="77777777" w:rsidR="005C734F" w:rsidRPr="005C734F" w:rsidRDefault="005C734F" w:rsidP="008B224B">
      <w:pPr>
        <w:numPr>
          <w:ilvl w:val="0"/>
          <w:numId w:val="16"/>
        </w:numPr>
        <w:jc w:val="both"/>
        <w:rPr>
          <w:bCs/>
        </w:rPr>
      </w:pPr>
      <w:r w:rsidRPr="005C734F">
        <w:t xml:space="preserve">Wykonawca oświadcza, że wypełnił obowiązki informacyjne przewidziane w art. 13 albo art. 14 Rozporządzenia Parlamentu Europejskiego i Rady (UE) 2016/679 z dnia 27 kwietnia 2016 r. w sprawie ochrony osób fizycznych w związku z przetwarzaniem danych osobowych i w sprawie swobodnego przepływu takich danych oraz uchylenia dyrektywy 95/46/WE (dalej: „RODO”), dotyczące przetwarzania danych osobowych przez Gminę Miasta Tarnowa – Straż Miejską w Tarnowie jako administratora danych osobowych w celu realizacji inwestycji wobec osób fizycznych, od których dane osobowe bezpośrednio lub pośrednio pozyskał w celu realizacji Przedmiotu umowy, w szczególności wobec osób skierowanych do realizacji zamówienia. </w:t>
      </w:r>
    </w:p>
    <w:p w14:paraId="4EF92A7A" w14:textId="77777777" w:rsidR="005C734F" w:rsidRPr="005C734F" w:rsidRDefault="005C734F" w:rsidP="008B224B">
      <w:pPr>
        <w:numPr>
          <w:ilvl w:val="0"/>
          <w:numId w:val="16"/>
        </w:numPr>
        <w:jc w:val="both"/>
        <w:rPr>
          <w:bCs/>
        </w:rPr>
      </w:pPr>
      <w:r w:rsidRPr="005C734F">
        <w:rPr>
          <w:bCs/>
        </w:rPr>
        <w:lastRenderedPageBreak/>
        <w:t xml:space="preserve">Szczegóły odnośnie podstaw i zasad przetwarzania danych osobowych zawiera załącznik </w:t>
      </w:r>
      <w:r w:rsidRPr="005C734F">
        <w:rPr>
          <w:bCs/>
        </w:rPr>
        <w:br/>
        <w:t>nr 1 do niniejszej Umowy zatytułowany: „Klauzula informacyjna RODO”.</w:t>
      </w:r>
    </w:p>
    <w:p w14:paraId="47DF5A0B" w14:textId="77777777" w:rsidR="005C734F" w:rsidRPr="005C734F" w:rsidRDefault="005C734F" w:rsidP="00A16E98">
      <w:pPr>
        <w:jc w:val="center"/>
        <w:rPr>
          <w:b/>
          <w:bCs/>
        </w:rPr>
      </w:pPr>
    </w:p>
    <w:p w14:paraId="5E8E3C06" w14:textId="77777777" w:rsidR="005C734F" w:rsidRPr="005C734F" w:rsidRDefault="005C734F" w:rsidP="00A16E98">
      <w:pPr>
        <w:jc w:val="center"/>
        <w:rPr>
          <w:b/>
        </w:rPr>
      </w:pPr>
      <w:r w:rsidRPr="005C734F">
        <w:rPr>
          <w:b/>
          <w:bCs/>
        </w:rPr>
        <w:t>§ 12</w:t>
      </w:r>
    </w:p>
    <w:p w14:paraId="11A19ED4" w14:textId="77777777" w:rsidR="005C734F" w:rsidRPr="005C734F" w:rsidRDefault="005C734F" w:rsidP="00A16E98">
      <w:pPr>
        <w:jc w:val="center"/>
        <w:rPr>
          <w:b/>
          <w:bCs/>
        </w:rPr>
      </w:pPr>
      <w:r w:rsidRPr="005C734F">
        <w:rPr>
          <w:b/>
          <w:bCs/>
        </w:rPr>
        <w:t>POSTANOWIENIA KOŃCOWE</w:t>
      </w:r>
    </w:p>
    <w:p w14:paraId="0056ED08" w14:textId="77777777" w:rsidR="005C734F" w:rsidRPr="005C734F" w:rsidRDefault="005C734F" w:rsidP="008B224B">
      <w:pPr>
        <w:numPr>
          <w:ilvl w:val="0"/>
          <w:numId w:val="17"/>
        </w:numPr>
        <w:jc w:val="both"/>
      </w:pPr>
      <w:r w:rsidRPr="005C734F">
        <w:t xml:space="preserve">Zmiana postanowień niniejszej Umowy wymaga zachowania formy pisemnej pod rygorem nieważności. </w:t>
      </w:r>
    </w:p>
    <w:p w14:paraId="21D0005C" w14:textId="77777777" w:rsidR="005C734F" w:rsidRPr="005C734F" w:rsidRDefault="005C734F" w:rsidP="008B224B">
      <w:pPr>
        <w:numPr>
          <w:ilvl w:val="0"/>
          <w:numId w:val="17"/>
        </w:numPr>
        <w:jc w:val="both"/>
      </w:pPr>
      <w:r w:rsidRPr="005C734F">
        <w:t xml:space="preserve"> W sprawach nieuregulowanych niniejszą Umową zastosowanie mają zastosowanie w szczególności przepisy Kodeksu cywilnego i ustawy Prawo zamówień publicznych. </w:t>
      </w:r>
    </w:p>
    <w:p w14:paraId="43AA8298" w14:textId="77777777" w:rsidR="005C734F" w:rsidRPr="005C734F" w:rsidRDefault="005C734F" w:rsidP="008B224B">
      <w:pPr>
        <w:numPr>
          <w:ilvl w:val="0"/>
          <w:numId w:val="17"/>
        </w:numPr>
        <w:jc w:val="both"/>
      </w:pPr>
      <w:r w:rsidRPr="005C734F">
        <w:t xml:space="preserve">Wykonawca nie może dokonać  przeniesienia jakichkolwiek wierzytelności przysługującej mu wobec Zamawiającego z tytułu realizacji niniejszej Umowy, bez uprzedniej zgody Zamawiającego udzielonej pod rygorem nieważności na piśmie. </w:t>
      </w:r>
    </w:p>
    <w:p w14:paraId="7F60D9C8" w14:textId="77777777" w:rsidR="005C734F" w:rsidRPr="005C734F" w:rsidRDefault="005C734F" w:rsidP="008B224B">
      <w:pPr>
        <w:numPr>
          <w:ilvl w:val="0"/>
          <w:numId w:val="17"/>
        </w:numPr>
        <w:jc w:val="both"/>
      </w:pPr>
      <w:r w:rsidRPr="005C734F">
        <w:t>Spory mogące powstać w wyniku realizacji Umowy, których strony nie będą mogły zakończyć polubownie, będą rozpatrywane przez sąd powszechny właściwy siedzibie Zamawiającego.</w:t>
      </w:r>
    </w:p>
    <w:p w14:paraId="418FC252" w14:textId="77777777" w:rsidR="005C734F" w:rsidRPr="005C734F" w:rsidRDefault="005C734F" w:rsidP="008B224B">
      <w:pPr>
        <w:jc w:val="both"/>
      </w:pPr>
      <w:r w:rsidRPr="005C734F">
        <w:t>4.  Umowę sporządzono w dwóch jednobrzmiących egzemplarzach, po jednym dla każdej ze stron.</w:t>
      </w:r>
    </w:p>
    <w:p w14:paraId="431E9696" w14:textId="77777777" w:rsidR="005C734F" w:rsidRPr="005C734F" w:rsidRDefault="005C734F" w:rsidP="008B224B">
      <w:pPr>
        <w:numPr>
          <w:ilvl w:val="0"/>
          <w:numId w:val="17"/>
        </w:numPr>
        <w:jc w:val="both"/>
      </w:pPr>
      <w:r w:rsidRPr="005C734F">
        <w:t>Integralną część niniejszej Umowy stanowią:</w:t>
      </w:r>
    </w:p>
    <w:p w14:paraId="0783C752" w14:textId="77777777" w:rsidR="005C734F" w:rsidRPr="005C734F" w:rsidRDefault="005C734F" w:rsidP="008B224B">
      <w:pPr>
        <w:numPr>
          <w:ilvl w:val="0"/>
          <w:numId w:val="18"/>
        </w:numPr>
        <w:jc w:val="both"/>
      </w:pPr>
      <w:r w:rsidRPr="005C734F">
        <w:t>Oferta  Wykonawcy,</w:t>
      </w:r>
    </w:p>
    <w:p w14:paraId="65824B8F" w14:textId="77777777" w:rsidR="005C734F" w:rsidRPr="005C734F" w:rsidRDefault="005C734F" w:rsidP="008B224B">
      <w:pPr>
        <w:numPr>
          <w:ilvl w:val="0"/>
          <w:numId w:val="18"/>
        </w:numPr>
        <w:jc w:val="both"/>
      </w:pPr>
      <w:r w:rsidRPr="005C734F">
        <w:t>Specyfikacja Warunków Zamówienia wraz z załącznikami.</w:t>
      </w:r>
    </w:p>
    <w:p w14:paraId="5299A4AF" w14:textId="77777777" w:rsidR="005C734F" w:rsidRDefault="005C734F" w:rsidP="008B224B">
      <w:pPr>
        <w:jc w:val="both"/>
      </w:pPr>
    </w:p>
    <w:p w14:paraId="604AADC8" w14:textId="77777777" w:rsidR="005F4836" w:rsidRPr="005C734F" w:rsidRDefault="005F4836" w:rsidP="008B224B">
      <w:pPr>
        <w:jc w:val="both"/>
      </w:pPr>
    </w:p>
    <w:p w14:paraId="6B4FB174" w14:textId="77777777" w:rsidR="005C734F" w:rsidRDefault="005C734F" w:rsidP="008B224B">
      <w:pPr>
        <w:jc w:val="both"/>
        <w:rPr>
          <w:b/>
          <w:bCs/>
        </w:rPr>
      </w:pPr>
      <w:r w:rsidRPr="005C734F">
        <w:rPr>
          <w:b/>
          <w:bCs/>
        </w:rPr>
        <w:t xml:space="preserve">ZAMAWIAJĄCY    </w:t>
      </w:r>
      <w:r w:rsidRPr="005C734F">
        <w:rPr>
          <w:b/>
          <w:bCs/>
        </w:rPr>
        <w:tab/>
      </w:r>
      <w:r w:rsidRPr="005C734F">
        <w:rPr>
          <w:b/>
          <w:bCs/>
        </w:rPr>
        <w:tab/>
      </w:r>
      <w:r w:rsidRPr="005C734F">
        <w:rPr>
          <w:b/>
          <w:bCs/>
        </w:rPr>
        <w:tab/>
      </w:r>
      <w:r w:rsidRPr="005C734F">
        <w:rPr>
          <w:b/>
          <w:bCs/>
        </w:rPr>
        <w:tab/>
      </w:r>
      <w:r w:rsidRPr="005C734F">
        <w:rPr>
          <w:b/>
          <w:bCs/>
        </w:rPr>
        <w:tab/>
      </w:r>
      <w:r w:rsidRPr="005C734F">
        <w:rPr>
          <w:b/>
          <w:bCs/>
        </w:rPr>
        <w:tab/>
      </w:r>
      <w:r w:rsidRPr="005C734F">
        <w:rPr>
          <w:b/>
          <w:bCs/>
        </w:rPr>
        <w:tab/>
      </w:r>
      <w:r w:rsidRPr="005C734F">
        <w:tab/>
      </w:r>
      <w:r w:rsidRPr="005C734F">
        <w:rPr>
          <w:b/>
          <w:bCs/>
        </w:rPr>
        <w:t>WYKONAWCA</w:t>
      </w:r>
    </w:p>
    <w:p w14:paraId="456A332F" w14:textId="77777777" w:rsidR="005F4836" w:rsidRDefault="005F4836" w:rsidP="008B224B">
      <w:pPr>
        <w:jc w:val="both"/>
        <w:rPr>
          <w:b/>
          <w:bCs/>
        </w:rPr>
      </w:pPr>
    </w:p>
    <w:p w14:paraId="58A7148F" w14:textId="77777777" w:rsidR="005F4836" w:rsidRDefault="005F4836" w:rsidP="008B224B">
      <w:pPr>
        <w:jc w:val="both"/>
        <w:rPr>
          <w:b/>
          <w:bCs/>
        </w:rPr>
      </w:pPr>
    </w:p>
    <w:p w14:paraId="71F86990" w14:textId="77777777" w:rsidR="005F4836" w:rsidRDefault="005F4836" w:rsidP="008B224B">
      <w:pPr>
        <w:jc w:val="both"/>
        <w:rPr>
          <w:b/>
          <w:bCs/>
        </w:rPr>
      </w:pPr>
    </w:p>
    <w:p w14:paraId="516B8C5F" w14:textId="77777777" w:rsidR="005F4836" w:rsidRDefault="005F4836" w:rsidP="008B224B">
      <w:pPr>
        <w:jc w:val="both"/>
        <w:rPr>
          <w:b/>
          <w:bCs/>
        </w:rPr>
      </w:pPr>
    </w:p>
    <w:p w14:paraId="1E0697C0" w14:textId="77777777" w:rsidR="005F4836" w:rsidRPr="005C734F" w:rsidRDefault="005F4836" w:rsidP="008B224B">
      <w:pPr>
        <w:jc w:val="both"/>
      </w:pPr>
    </w:p>
    <w:p w14:paraId="6B578DD9" w14:textId="77777777" w:rsidR="005C734F" w:rsidRPr="005C734F" w:rsidRDefault="005C734F" w:rsidP="008B224B">
      <w:pPr>
        <w:jc w:val="both"/>
      </w:pPr>
      <w:r w:rsidRPr="005C734F">
        <w:t xml:space="preserve">sporządził:  </w:t>
      </w:r>
    </w:p>
    <w:p w14:paraId="18E9AE74" w14:textId="77777777" w:rsidR="005C734F" w:rsidRPr="005C734F" w:rsidRDefault="005C734F" w:rsidP="008B224B">
      <w:pPr>
        <w:jc w:val="both"/>
        <w:rPr>
          <w:b/>
          <w:iCs/>
        </w:rPr>
      </w:pPr>
    </w:p>
    <w:p w14:paraId="57D64BEA" w14:textId="77777777" w:rsidR="005C734F" w:rsidRPr="005C734F" w:rsidRDefault="005C734F" w:rsidP="008B224B">
      <w:pPr>
        <w:jc w:val="both"/>
        <w:rPr>
          <w:b/>
          <w:iCs/>
        </w:rPr>
      </w:pPr>
    </w:p>
    <w:p w14:paraId="532B3D8D" w14:textId="77777777" w:rsidR="005C734F" w:rsidRDefault="005C734F" w:rsidP="008B224B">
      <w:pPr>
        <w:jc w:val="both"/>
        <w:rPr>
          <w:b/>
          <w:iCs/>
        </w:rPr>
      </w:pPr>
    </w:p>
    <w:p w14:paraId="274E551E" w14:textId="77777777" w:rsidR="005F4836" w:rsidRDefault="005F4836" w:rsidP="008B224B">
      <w:pPr>
        <w:jc w:val="both"/>
        <w:rPr>
          <w:b/>
          <w:iCs/>
        </w:rPr>
      </w:pPr>
    </w:p>
    <w:p w14:paraId="4B0336C2" w14:textId="77777777" w:rsidR="005F4836" w:rsidRPr="005C734F" w:rsidRDefault="005F4836" w:rsidP="008B224B">
      <w:pPr>
        <w:jc w:val="both"/>
        <w:rPr>
          <w:b/>
          <w:iCs/>
        </w:rPr>
      </w:pPr>
    </w:p>
    <w:p w14:paraId="3CE5397E" w14:textId="77777777" w:rsidR="005C734F" w:rsidRDefault="005C734F" w:rsidP="00A16E98">
      <w:pPr>
        <w:jc w:val="right"/>
        <w:rPr>
          <w:b/>
          <w:iCs/>
        </w:rPr>
      </w:pPr>
      <w:r w:rsidRPr="005C734F">
        <w:rPr>
          <w:b/>
          <w:iCs/>
        </w:rPr>
        <w:t>Załącznik nr 1 do umowy</w:t>
      </w:r>
    </w:p>
    <w:p w14:paraId="432EDB09" w14:textId="77777777" w:rsidR="005F4836" w:rsidRPr="005C734F" w:rsidRDefault="005F4836" w:rsidP="008B224B">
      <w:pPr>
        <w:jc w:val="both"/>
        <w:rPr>
          <w:b/>
          <w:iCs/>
        </w:rPr>
      </w:pPr>
    </w:p>
    <w:p w14:paraId="40DB667F" w14:textId="77777777" w:rsidR="005C734F" w:rsidRPr="005C734F" w:rsidRDefault="005C734F" w:rsidP="008B224B">
      <w:pPr>
        <w:jc w:val="both"/>
        <w:rPr>
          <w:b/>
          <w:bCs/>
        </w:rPr>
      </w:pPr>
      <w:r w:rsidRPr="005C734F">
        <w:rPr>
          <w:b/>
          <w:bCs/>
        </w:rPr>
        <w:t>Klauzula informacyjna dotycząca przetwarzania danych osobowych</w:t>
      </w:r>
    </w:p>
    <w:p w14:paraId="3BF7FA2B" w14:textId="77777777" w:rsidR="005C734F" w:rsidRPr="005C734F" w:rsidRDefault="005C734F" w:rsidP="008B224B">
      <w:pPr>
        <w:jc w:val="both"/>
        <w:rPr>
          <w:b/>
          <w:bCs/>
        </w:rPr>
      </w:pPr>
    </w:p>
    <w:p w14:paraId="334509E8" w14:textId="77777777" w:rsidR="005C734F" w:rsidRPr="005C734F" w:rsidRDefault="005C734F" w:rsidP="008B224B">
      <w:pPr>
        <w:jc w:val="both"/>
      </w:pPr>
      <w:r w:rsidRPr="005C734F">
        <w:t xml:space="preserve">Zgodnie z art. 13 ust. 1 i 2 Rozporządzenia Parlamentu Europejskiego i Rady (UE) 2016/679 </w:t>
      </w:r>
      <w:r w:rsidRPr="005C734F">
        <w:br/>
        <w:t>z dnia 27 kwietnia 2016 r. w sprawie ochrony osób fizycznych w związku z przetwarzaniem danych osobowych i w sprawie swobodnego przepływu takich danych oraz uchylenia dyrektywy 95/46/WE (ogólne rozporządzenie o ochronie danych, dalej RODO) (Dz. Urz. UE L 119, s. 1), informujemy, że:</w:t>
      </w:r>
    </w:p>
    <w:p w14:paraId="7A99CB4A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>Administratorem Pani/Pana danych osobowych jest Straż Miejska w Tarnowie</w:t>
      </w:r>
      <w:r w:rsidRPr="005C734F">
        <w:br/>
        <w:t xml:space="preserve">ul. Nadbrzeżna Dolna 7, 33-100 Tarnów reprezentowana przez Komendanta Straży Miejskiej </w:t>
      </w:r>
      <w:r w:rsidRPr="005C734F">
        <w:br/>
        <w:t xml:space="preserve">w Tarnowie. Kontakt z administratorem jest możliwy za pomocą adresu mailowego: </w:t>
      </w:r>
      <w:hyperlink r:id="rId7" w:history="1">
        <w:r w:rsidRPr="005C734F">
          <w:rPr>
            <w:rStyle w:val="Hipercze"/>
          </w:rPr>
          <w:t>straz@umt.tarnow.pl</w:t>
        </w:r>
      </w:hyperlink>
      <w:r w:rsidRPr="005C734F">
        <w:t xml:space="preserve">  </w:t>
      </w:r>
    </w:p>
    <w:p w14:paraId="7918D70E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 xml:space="preserve">W Straży Miejskiej w Tarnowie funkcjonuje Inspektor Ochrony Danych, z którym można kontaktować się za pośrednictwem poczty elektronicznej na adres: </w:t>
      </w:r>
      <w:hyperlink r:id="rId8" w:history="1">
        <w:r w:rsidRPr="005C734F">
          <w:rPr>
            <w:rStyle w:val="Hipercze"/>
          </w:rPr>
          <w:t>iodstraz@umt.tarnow.pl</w:t>
        </w:r>
      </w:hyperlink>
      <w:r w:rsidRPr="005C734F">
        <w:t xml:space="preserve"> </w:t>
      </w:r>
    </w:p>
    <w:p w14:paraId="48FF39FC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 xml:space="preserve">Pani/Pana dane osobowe przetwarzane będą w celu realizacji projektu „IDEA Tarnów” </w:t>
      </w:r>
      <w:r w:rsidRPr="005C734F">
        <w:br/>
        <w:t xml:space="preserve">w ramach Polsko-Szwajcarskiego Programu Rozwoju Miast, na podstawie przesłanki </w:t>
      </w:r>
      <w:r w:rsidRPr="005C734F">
        <w:br/>
        <w:t>z art. 6 ust. 1 lit. c i e RODO – wypełnienie obowiązku prawnego ciążącego na administratorze oraz wykonania zadania realizowanego w interesie publicznym.</w:t>
      </w:r>
      <w:r w:rsidRPr="005C734F">
        <w:rPr>
          <w:b/>
          <w:bCs/>
          <w:i/>
          <w:iCs/>
        </w:rPr>
        <w:t xml:space="preserve">  </w:t>
      </w:r>
    </w:p>
    <w:p w14:paraId="026042CE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>Odbiorcami Pani/Pana danych osobowych mogą być instytucje uczestniczące w systemie wdrażania funduszy szwajcarskich, urzędy i inne podmioty uprawnione do odbioru Pani/Pana danych osobowych na podstawie odpowiednich przepisów prawa oraz podmioty przetwarzające dane na polecenie administratora.</w:t>
      </w:r>
    </w:p>
    <w:p w14:paraId="41EF8C89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 xml:space="preserve">Pani/Pana dane osobowe będą przechowywane nie krócej niż do upływu okresu trwałości projektu oraz okresów archiwalnych określonych w przepisach prawa i umowie </w:t>
      </w:r>
      <w:r w:rsidRPr="005C734F">
        <w:br/>
        <w:t xml:space="preserve">o dofinansowanie. </w:t>
      </w:r>
    </w:p>
    <w:p w14:paraId="1DEF4A5A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 xml:space="preserve">Posiada Pani/Panu prawo żądania dostępu do swoich danych osobowych, a także ich sprostowania (poprawiania). Przysługuje Pani/Panu także prawo do żądania usunięcia </w:t>
      </w:r>
      <w:r w:rsidRPr="005C734F">
        <w:br/>
        <w:t xml:space="preserve">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</w:t>
      </w:r>
    </w:p>
    <w:p w14:paraId="00041C5E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 xml:space="preserve">Jeżeli przetwarzanie będzie odbywać się na podstawie wyrażonej zgody (art. 6 ust. 1 lit. a) </w:t>
      </w:r>
      <w:r w:rsidRPr="005C734F">
        <w:br/>
        <w:t xml:space="preserve">lub art. 9 ust. 2 lit. a) RODO) ma Pani/Pan prawo do cofnięcia zgody w dowolnym momencie bez </w:t>
      </w:r>
      <w:r w:rsidRPr="005C734F">
        <w:lastRenderedPageBreak/>
        <w:t>wpływu na zgodność z prawem przetwarzania, którego dokonano na podstawie zgody przed jej cofnięciem.</w:t>
      </w:r>
    </w:p>
    <w:p w14:paraId="38C0E212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>Pani/Pana dane osobowe nie będą podlegały zautomatyzowanym decyzjom, w tym profilowaniu.</w:t>
      </w:r>
    </w:p>
    <w:p w14:paraId="5AAD8E8D" w14:textId="77777777" w:rsidR="005C734F" w:rsidRPr="005C734F" w:rsidRDefault="005C734F" w:rsidP="008B224B">
      <w:pPr>
        <w:numPr>
          <w:ilvl w:val="0"/>
          <w:numId w:val="19"/>
        </w:numPr>
        <w:jc w:val="both"/>
      </w:pPr>
      <w:r w:rsidRPr="005C734F">
        <w:t>Przysługuje Pani/Panu prawo do wniesienia skargi na realizowane przez Administratora przetwarzanie Pani/Pana danych do Prezesa Urzędu Ochrony Danych Osobowych (</w:t>
      </w:r>
      <w:hyperlink r:id="rId9" w:history="1">
        <w:r w:rsidRPr="005C734F">
          <w:rPr>
            <w:rStyle w:val="Hipercze"/>
          </w:rPr>
          <w:t>www.uodo.gov.pl</w:t>
        </w:r>
      </w:hyperlink>
      <w:r w:rsidRPr="005C734F">
        <w:t>).</w:t>
      </w:r>
    </w:p>
    <w:p w14:paraId="4F429FE6" w14:textId="77777777" w:rsidR="005C734F" w:rsidRPr="005C734F" w:rsidRDefault="005C734F" w:rsidP="008B224B">
      <w:pPr>
        <w:jc w:val="both"/>
      </w:pPr>
    </w:p>
    <w:p w14:paraId="49FD0AE1" w14:textId="77777777" w:rsidR="005C734F" w:rsidRPr="005C734F" w:rsidRDefault="005C734F" w:rsidP="008B224B">
      <w:pPr>
        <w:jc w:val="both"/>
        <w:rPr>
          <w:iCs/>
        </w:rPr>
      </w:pPr>
      <w:r w:rsidRPr="005C734F">
        <w:rPr>
          <w:iCs/>
        </w:rPr>
        <w:t>.………….…….., dnia …………………...….r.</w:t>
      </w:r>
      <w:r w:rsidRPr="005C734F">
        <w:rPr>
          <w:iCs/>
        </w:rPr>
        <w:tab/>
      </w:r>
      <w:r w:rsidRPr="005C734F">
        <w:rPr>
          <w:iCs/>
        </w:rPr>
        <w:tab/>
      </w:r>
      <w:r w:rsidRPr="005C734F">
        <w:rPr>
          <w:iCs/>
        </w:rPr>
        <w:tab/>
      </w:r>
      <w:r w:rsidRPr="005C734F">
        <w:rPr>
          <w:iCs/>
        </w:rPr>
        <w:tab/>
        <w:t>…………………</w:t>
      </w:r>
      <w:r w:rsidRPr="005C734F">
        <w:t>….…….……..…………</w:t>
      </w:r>
    </w:p>
    <w:p w14:paraId="0B9728CB" w14:textId="77777777" w:rsidR="005C734F" w:rsidRPr="005C734F" w:rsidRDefault="005C734F" w:rsidP="008B224B">
      <w:pPr>
        <w:jc w:val="both"/>
      </w:pPr>
      <w:r w:rsidRPr="005C734F">
        <w:rPr>
          <w:i/>
          <w:iCs/>
        </w:rPr>
        <w:t>(czytelny podpis)</w:t>
      </w:r>
    </w:p>
    <w:p w14:paraId="41049910" w14:textId="77777777" w:rsidR="005C734F" w:rsidRPr="005C734F" w:rsidRDefault="005C734F" w:rsidP="008B224B">
      <w:pPr>
        <w:jc w:val="both"/>
      </w:pPr>
    </w:p>
    <w:p w14:paraId="6870BFD2" w14:textId="77777777" w:rsidR="005C734F" w:rsidRPr="005C734F" w:rsidRDefault="005C734F" w:rsidP="008B224B">
      <w:pPr>
        <w:jc w:val="both"/>
      </w:pPr>
    </w:p>
    <w:p w14:paraId="71E543B1" w14:textId="77777777" w:rsidR="005C734F" w:rsidRPr="005C734F" w:rsidRDefault="005C734F" w:rsidP="008B224B">
      <w:pPr>
        <w:jc w:val="both"/>
      </w:pPr>
    </w:p>
    <w:p w14:paraId="0362CE99" w14:textId="77777777" w:rsidR="005C734F" w:rsidRPr="005C734F" w:rsidRDefault="005C734F" w:rsidP="008B224B">
      <w:pPr>
        <w:jc w:val="both"/>
      </w:pPr>
    </w:p>
    <w:p w14:paraId="21F050C0" w14:textId="487BC04B" w:rsidR="006A7446" w:rsidRDefault="006A7446"/>
    <w:sectPr w:rsidR="006A7446" w:rsidSect="005C73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150A6" w14:textId="77777777" w:rsidR="00B41E31" w:rsidRDefault="00B41E31" w:rsidP="005F4836">
      <w:pPr>
        <w:spacing w:after="0" w:line="240" w:lineRule="auto"/>
      </w:pPr>
      <w:r>
        <w:separator/>
      </w:r>
    </w:p>
  </w:endnote>
  <w:endnote w:type="continuationSeparator" w:id="0">
    <w:p w14:paraId="39145DA3" w14:textId="77777777" w:rsidR="00B41E31" w:rsidRDefault="00B41E31" w:rsidP="005F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14A9" w14:textId="77777777" w:rsidR="00390CB0" w:rsidRDefault="00390C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7D96" w14:textId="34C472B6" w:rsidR="00390CB0" w:rsidRPr="00390CB0" w:rsidRDefault="00390CB0" w:rsidP="00390CB0">
    <w:pPr>
      <w:pStyle w:val="Stopka"/>
      <w:jc w:val="center"/>
    </w:pPr>
    <w:r w:rsidRPr="00390CB0">
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</w:r>
  </w:p>
  <w:p w14:paraId="2012490A" w14:textId="77777777" w:rsidR="00390CB0" w:rsidRDefault="00390C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6DFF" w14:textId="77777777" w:rsidR="00390CB0" w:rsidRDefault="00390C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ECD7" w14:textId="77777777" w:rsidR="00B41E31" w:rsidRDefault="00B41E31" w:rsidP="005F4836">
      <w:pPr>
        <w:spacing w:after="0" w:line="240" w:lineRule="auto"/>
      </w:pPr>
      <w:r>
        <w:separator/>
      </w:r>
    </w:p>
  </w:footnote>
  <w:footnote w:type="continuationSeparator" w:id="0">
    <w:p w14:paraId="0138A797" w14:textId="77777777" w:rsidR="00B41E31" w:rsidRDefault="00B41E31" w:rsidP="005F4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7A8EF" w14:textId="77777777" w:rsidR="00390CB0" w:rsidRDefault="00390C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7C8F" w14:textId="1ED84E4D" w:rsidR="00475901" w:rsidRDefault="00475901">
    <w:pPr>
      <w:pStyle w:val="Nagwek"/>
    </w:pPr>
    <w:r w:rsidRPr="00A300E2">
      <w:rPr>
        <w:noProof/>
      </w:rPr>
      <w:drawing>
        <wp:inline distT="0" distB="0" distL="0" distR="0" wp14:anchorId="6B40AB46" wp14:editId="2AF78B53">
          <wp:extent cx="2647950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98651" w14:textId="77777777" w:rsidR="00390CB0" w:rsidRDefault="00390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135F81"/>
    <w:multiLevelType w:val="multilevel"/>
    <w:tmpl w:val="FBAA5F3A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81823A"/>
    <w:multiLevelType w:val="hybridMultilevel"/>
    <w:tmpl w:val="A5AAE9B2"/>
    <w:lvl w:ilvl="0" w:tplc="0492A61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1" w:tplc="CC686990">
      <w:start w:val="9"/>
      <w:numFmt w:val="lowerLetter"/>
      <w:lvlText w:val="%2"/>
      <w:lvlJc w:val="left"/>
      <w:pPr>
        <w:ind w:left="0" w:firstLine="0"/>
      </w:pPr>
    </w:lvl>
    <w:lvl w:ilvl="2" w:tplc="4BB25A96">
      <w:start w:val="1"/>
      <w:numFmt w:val="decimal"/>
      <w:lvlText w:val="%3"/>
      <w:lvlJc w:val="left"/>
      <w:pPr>
        <w:ind w:left="0" w:firstLine="0"/>
      </w:pPr>
    </w:lvl>
    <w:lvl w:ilvl="3" w:tplc="892CF930">
      <w:numFmt w:val="decimal"/>
      <w:lvlText w:val=""/>
      <w:lvlJc w:val="left"/>
      <w:pPr>
        <w:ind w:left="0" w:firstLine="0"/>
      </w:pPr>
    </w:lvl>
    <w:lvl w:ilvl="4" w:tplc="60F4FB38">
      <w:numFmt w:val="decimal"/>
      <w:lvlText w:val=""/>
      <w:lvlJc w:val="left"/>
      <w:pPr>
        <w:ind w:left="0" w:firstLine="0"/>
      </w:pPr>
    </w:lvl>
    <w:lvl w:ilvl="5" w:tplc="5E880FBA">
      <w:numFmt w:val="decimal"/>
      <w:lvlText w:val=""/>
      <w:lvlJc w:val="left"/>
      <w:pPr>
        <w:ind w:left="0" w:firstLine="0"/>
      </w:pPr>
    </w:lvl>
    <w:lvl w:ilvl="6" w:tplc="9990C79A">
      <w:numFmt w:val="decimal"/>
      <w:lvlText w:val=""/>
      <w:lvlJc w:val="left"/>
      <w:pPr>
        <w:ind w:left="0" w:firstLine="0"/>
      </w:pPr>
    </w:lvl>
    <w:lvl w:ilvl="7" w:tplc="D1D0CB1E">
      <w:numFmt w:val="decimal"/>
      <w:lvlText w:val=""/>
      <w:lvlJc w:val="left"/>
      <w:pPr>
        <w:ind w:left="0" w:firstLine="0"/>
      </w:pPr>
    </w:lvl>
    <w:lvl w:ilvl="8" w:tplc="B8C8506A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B2F12C7"/>
    <w:multiLevelType w:val="hybridMultilevel"/>
    <w:tmpl w:val="1DBADEBC"/>
    <w:lvl w:ilvl="0" w:tplc="BE6A95FA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8EAA1"/>
    <w:multiLevelType w:val="hybridMultilevel"/>
    <w:tmpl w:val="75D4CB84"/>
    <w:lvl w:ilvl="0" w:tplc="FADA2AC2">
      <w:start w:val="1"/>
      <w:numFmt w:val="decimal"/>
      <w:lvlText w:val="%1)"/>
      <w:lvlJc w:val="left"/>
      <w:pPr>
        <w:ind w:left="708" w:firstLine="0"/>
      </w:pPr>
    </w:lvl>
    <w:lvl w:ilvl="1" w:tplc="DB5259D8">
      <w:start w:val="1"/>
      <w:numFmt w:val="lowerLetter"/>
      <w:lvlText w:val="%2)"/>
      <w:lvlJc w:val="left"/>
      <w:pPr>
        <w:ind w:left="708" w:firstLine="0"/>
      </w:pPr>
    </w:lvl>
    <w:lvl w:ilvl="2" w:tplc="4AA02D8A">
      <w:numFmt w:val="decimal"/>
      <w:lvlText w:val=""/>
      <w:lvlJc w:val="left"/>
      <w:pPr>
        <w:ind w:left="708" w:firstLine="0"/>
      </w:pPr>
    </w:lvl>
    <w:lvl w:ilvl="3" w:tplc="86C4B6AE">
      <w:numFmt w:val="decimal"/>
      <w:lvlText w:val=""/>
      <w:lvlJc w:val="left"/>
      <w:pPr>
        <w:ind w:left="708" w:firstLine="0"/>
      </w:pPr>
    </w:lvl>
    <w:lvl w:ilvl="4" w:tplc="E9AE65B4">
      <w:numFmt w:val="decimal"/>
      <w:lvlText w:val=""/>
      <w:lvlJc w:val="left"/>
      <w:pPr>
        <w:ind w:left="708" w:firstLine="0"/>
      </w:pPr>
    </w:lvl>
    <w:lvl w:ilvl="5" w:tplc="19820358">
      <w:numFmt w:val="decimal"/>
      <w:lvlText w:val=""/>
      <w:lvlJc w:val="left"/>
      <w:pPr>
        <w:ind w:left="708" w:firstLine="0"/>
      </w:pPr>
    </w:lvl>
    <w:lvl w:ilvl="6" w:tplc="C422FE66">
      <w:numFmt w:val="decimal"/>
      <w:lvlText w:val=""/>
      <w:lvlJc w:val="left"/>
      <w:pPr>
        <w:ind w:left="708" w:firstLine="0"/>
      </w:pPr>
    </w:lvl>
    <w:lvl w:ilvl="7" w:tplc="588A1D2E">
      <w:numFmt w:val="decimal"/>
      <w:lvlText w:val=""/>
      <w:lvlJc w:val="left"/>
      <w:pPr>
        <w:ind w:left="708" w:firstLine="0"/>
      </w:pPr>
    </w:lvl>
    <w:lvl w:ilvl="8" w:tplc="C0A4C462">
      <w:numFmt w:val="decimal"/>
      <w:lvlText w:val=""/>
      <w:lvlJc w:val="left"/>
      <w:pPr>
        <w:ind w:left="708" w:firstLine="0"/>
      </w:pPr>
    </w:lvl>
  </w:abstractNum>
  <w:abstractNum w:abstractNumId="5" w15:restartNumberingAfterBreak="0">
    <w:nsid w:val="20452388"/>
    <w:multiLevelType w:val="hybridMultilevel"/>
    <w:tmpl w:val="6B18F86C"/>
    <w:lvl w:ilvl="0" w:tplc="5CA205F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2378E7"/>
    <w:multiLevelType w:val="hybridMultilevel"/>
    <w:tmpl w:val="1E2E2578"/>
    <w:lvl w:ilvl="0" w:tplc="90848CAC">
      <w:start w:val="1"/>
      <w:numFmt w:val="decimal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E0B87"/>
    <w:multiLevelType w:val="hybridMultilevel"/>
    <w:tmpl w:val="97DAEE0E"/>
    <w:lvl w:ilvl="0" w:tplc="20723D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CE034A"/>
    <w:multiLevelType w:val="hybridMultilevel"/>
    <w:tmpl w:val="8488F40A"/>
    <w:lvl w:ilvl="0" w:tplc="FFFFFFFF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375942"/>
    <w:multiLevelType w:val="hybridMultilevel"/>
    <w:tmpl w:val="C61E0A20"/>
    <w:lvl w:ilvl="0" w:tplc="EF205D2A">
      <w:start w:val="1"/>
      <w:numFmt w:val="decimal"/>
      <w:lvlText w:val="%1."/>
      <w:lvlJc w:val="left"/>
      <w:pPr>
        <w:ind w:left="0" w:firstLine="0"/>
      </w:pPr>
      <w:rPr>
        <w:rFonts w:asciiTheme="minorHAnsi" w:eastAsiaTheme="minorHAnsi" w:hAnsiTheme="minorHAnsi" w:cstheme="minorBidi"/>
      </w:rPr>
    </w:lvl>
    <w:lvl w:ilvl="1" w:tplc="A9B04D0C">
      <w:start w:val="1"/>
      <w:numFmt w:val="decimal"/>
      <w:lvlText w:val="%2)"/>
      <w:lvlJc w:val="left"/>
      <w:pPr>
        <w:ind w:left="0" w:firstLine="0"/>
      </w:pPr>
    </w:lvl>
    <w:lvl w:ilvl="2" w:tplc="3102A6EE">
      <w:numFmt w:val="decimal"/>
      <w:lvlText w:val="§"/>
      <w:lvlJc w:val="left"/>
      <w:pPr>
        <w:ind w:left="0" w:firstLine="0"/>
      </w:pPr>
    </w:lvl>
    <w:lvl w:ilvl="3" w:tplc="6C6E5592">
      <w:numFmt w:val="decimal"/>
      <w:lvlText w:val=""/>
      <w:lvlJc w:val="left"/>
      <w:pPr>
        <w:ind w:left="0" w:firstLine="0"/>
      </w:pPr>
    </w:lvl>
    <w:lvl w:ilvl="4" w:tplc="450A2092">
      <w:numFmt w:val="decimal"/>
      <w:lvlText w:val=""/>
      <w:lvlJc w:val="left"/>
      <w:pPr>
        <w:ind w:left="0" w:firstLine="0"/>
      </w:pPr>
    </w:lvl>
    <w:lvl w:ilvl="5" w:tplc="C9EE6982">
      <w:numFmt w:val="decimal"/>
      <w:lvlText w:val=""/>
      <w:lvlJc w:val="left"/>
      <w:pPr>
        <w:ind w:left="0" w:firstLine="0"/>
      </w:pPr>
    </w:lvl>
    <w:lvl w:ilvl="6" w:tplc="231C6FE0">
      <w:numFmt w:val="decimal"/>
      <w:lvlText w:val=""/>
      <w:lvlJc w:val="left"/>
      <w:pPr>
        <w:ind w:left="0" w:firstLine="0"/>
      </w:pPr>
    </w:lvl>
    <w:lvl w:ilvl="7" w:tplc="5B1E28E2">
      <w:numFmt w:val="decimal"/>
      <w:lvlText w:val=""/>
      <w:lvlJc w:val="left"/>
      <w:pPr>
        <w:ind w:left="0" w:firstLine="0"/>
      </w:pPr>
    </w:lvl>
    <w:lvl w:ilvl="8" w:tplc="B5C26A44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AB91102"/>
    <w:multiLevelType w:val="multilevel"/>
    <w:tmpl w:val="713EC3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1C10EE"/>
    <w:multiLevelType w:val="hybridMultilevel"/>
    <w:tmpl w:val="7464AB02"/>
    <w:lvl w:ilvl="0" w:tplc="76F29716">
      <w:start w:val="1"/>
      <w:numFmt w:val="decimal"/>
      <w:lvlText w:val="%1)"/>
      <w:lvlJc w:val="left"/>
      <w:pPr>
        <w:ind w:left="708" w:firstLine="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41F7715"/>
    <w:multiLevelType w:val="hybridMultilevel"/>
    <w:tmpl w:val="86A02E54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F803AF"/>
    <w:multiLevelType w:val="hybridMultilevel"/>
    <w:tmpl w:val="CA22F706"/>
    <w:lvl w:ilvl="0" w:tplc="04150019">
      <w:start w:val="1"/>
      <w:numFmt w:val="lowerLetter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79478FE"/>
    <w:multiLevelType w:val="hybridMultilevel"/>
    <w:tmpl w:val="A47480C8"/>
    <w:lvl w:ilvl="0" w:tplc="F61AD0D0">
      <w:start w:val="1"/>
      <w:numFmt w:val="decimal"/>
      <w:lvlText w:val="%1)"/>
      <w:lvlJc w:val="left"/>
      <w:pPr>
        <w:ind w:left="708" w:firstLine="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C43479B4">
      <w:numFmt w:val="decimal"/>
      <w:lvlText w:val=""/>
      <w:lvlJc w:val="left"/>
      <w:pPr>
        <w:ind w:left="708" w:firstLine="0"/>
      </w:pPr>
    </w:lvl>
    <w:lvl w:ilvl="2" w:tplc="787CCA4A">
      <w:numFmt w:val="decimal"/>
      <w:lvlText w:val=""/>
      <w:lvlJc w:val="left"/>
      <w:pPr>
        <w:ind w:left="708" w:firstLine="0"/>
      </w:pPr>
    </w:lvl>
    <w:lvl w:ilvl="3" w:tplc="21704484">
      <w:numFmt w:val="decimal"/>
      <w:lvlText w:val=""/>
      <w:lvlJc w:val="left"/>
      <w:pPr>
        <w:ind w:left="708" w:firstLine="0"/>
      </w:pPr>
    </w:lvl>
    <w:lvl w:ilvl="4" w:tplc="C6CC0B0C">
      <w:numFmt w:val="decimal"/>
      <w:lvlText w:val=""/>
      <w:lvlJc w:val="left"/>
      <w:pPr>
        <w:ind w:left="708" w:firstLine="0"/>
      </w:pPr>
    </w:lvl>
    <w:lvl w:ilvl="5" w:tplc="063475CC">
      <w:numFmt w:val="decimal"/>
      <w:lvlText w:val=""/>
      <w:lvlJc w:val="left"/>
      <w:pPr>
        <w:ind w:left="708" w:firstLine="0"/>
      </w:pPr>
    </w:lvl>
    <w:lvl w:ilvl="6" w:tplc="934E9A30">
      <w:numFmt w:val="decimal"/>
      <w:lvlText w:val=""/>
      <w:lvlJc w:val="left"/>
      <w:pPr>
        <w:ind w:left="708" w:firstLine="0"/>
      </w:pPr>
    </w:lvl>
    <w:lvl w:ilvl="7" w:tplc="A72484A2">
      <w:numFmt w:val="decimal"/>
      <w:lvlText w:val=""/>
      <w:lvlJc w:val="left"/>
      <w:pPr>
        <w:ind w:left="708" w:firstLine="0"/>
      </w:pPr>
    </w:lvl>
    <w:lvl w:ilvl="8" w:tplc="C8E69AEA">
      <w:numFmt w:val="decimal"/>
      <w:lvlText w:val=""/>
      <w:lvlJc w:val="left"/>
      <w:pPr>
        <w:ind w:left="708" w:firstLine="0"/>
      </w:pPr>
    </w:lvl>
  </w:abstractNum>
  <w:abstractNum w:abstractNumId="15" w15:restartNumberingAfterBreak="0">
    <w:nsid w:val="5EAB200C"/>
    <w:multiLevelType w:val="hybridMultilevel"/>
    <w:tmpl w:val="7A0218B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603C5DE4">
      <w:start w:val="1"/>
      <w:numFmt w:val="decimal"/>
      <w:lvlText w:val="%2)"/>
      <w:lvlJc w:val="left"/>
      <w:pPr>
        <w:ind w:left="0" w:firstLine="0"/>
      </w:pPr>
    </w:lvl>
    <w:lvl w:ilvl="2" w:tplc="6A6ADE8A">
      <w:numFmt w:val="decimal"/>
      <w:lvlText w:val="§"/>
      <w:lvlJc w:val="left"/>
      <w:pPr>
        <w:ind w:left="0" w:firstLine="0"/>
      </w:pPr>
    </w:lvl>
    <w:lvl w:ilvl="3" w:tplc="FAF2DF88">
      <w:numFmt w:val="decimal"/>
      <w:lvlText w:val="§"/>
      <w:lvlJc w:val="left"/>
      <w:pPr>
        <w:ind w:left="0" w:firstLine="0"/>
      </w:pPr>
    </w:lvl>
    <w:lvl w:ilvl="4" w:tplc="29368BA8">
      <w:numFmt w:val="decimal"/>
      <w:lvlText w:val=""/>
      <w:lvlJc w:val="left"/>
      <w:pPr>
        <w:ind w:left="0" w:firstLine="0"/>
      </w:pPr>
    </w:lvl>
    <w:lvl w:ilvl="5" w:tplc="3522DD50">
      <w:numFmt w:val="decimal"/>
      <w:lvlText w:val=""/>
      <w:lvlJc w:val="left"/>
      <w:pPr>
        <w:ind w:left="0" w:firstLine="0"/>
      </w:pPr>
    </w:lvl>
    <w:lvl w:ilvl="6" w:tplc="F028D67C">
      <w:numFmt w:val="decimal"/>
      <w:lvlText w:val=""/>
      <w:lvlJc w:val="left"/>
      <w:pPr>
        <w:ind w:left="0" w:firstLine="0"/>
      </w:pPr>
    </w:lvl>
    <w:lvl w:ilvl="7" w:tplc="01EAC7E8">
      <w:numFmt w:val="decimal"/>
      <w:lvlText w:val=""/>
      <w:lvlJc w:val="left"/>
      <w:pPr>
        <w:ind w:left="0" w:firstLine="0"/>
      </w:pPr>
    </w:lvl>
    <w:lvl w:ilvl="8" w:tplc="AEA6AB16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23F58AA"/>
    <w:multiLevelType w:val="hybridMultilevel"/>
    <w:tmpl w:val="BD807DF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F006FD"/>
    <w:multiLevelType w:val="hybridMultilevel"/>
    <w:tmpl w:val="AB6E10C4"/>
    <w:lvl w:ilvl="0" w:tplc="1DA6AFB2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D0B5D9B"/>
    <w:multiLevelType w:val="hybridMultilevel"/>
    <w:tmpl w:val="8B8AC8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836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6190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76251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221971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69482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2864758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424039858">
    <w:abstractNumId w:val="2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28728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1516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2943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8097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6467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9250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9442051">
    <w:abstractNumId w:val="15"/>
  </w:num>
  <w:num w:numId="15" w16cid:durableId="2046709217">
    <w:abstractNumId w:val="9"/>
  </w:num>
  <w:num w:numId="16" w16cid:durableId="6987758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1524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451229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88514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4F"/>
    <w:rsid w:val="00014087"/>
    <w:rsid w:val="00021BAD"/>
    <w:rsid w:val="0018036B"/>
    <w:rsid w:val="00191340"/>
    <w:rsid w:val="00390CB0"/>
    <w:rsid w:val="00475901"/>
    <w:rsid w:val="00554638"/>
    <w:rsid w:val="005C734F"/>
    <w:rsid w:val="005F4836"/>
    <w:rsid w:val="00654987"/>
    <w:rsid w:val="006A7446"/>
    <w:rsid w:val="007354A5"/>
    <w:rsid w:val="008B224B"/>
    <w:rsid w:val="00A16E98"/>
    <w:rsid w:val="00A7416A"/>
    <w:rsid w:val="00B41E31"/>
    <w:rsid w:val="00C47FC5"/>
    <w:rsid w:val="00D54E96"/>
    <w:rsid w:val="00E94CAB"/>
    <w:rsid w:val="00F55646"/>
    <w:rsid w:val="00FA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98798"/>
  <w15:chartTrackingRefBased/>
  <w15:docId w15:val="{4BE6BE5E-61FE-4F12-AD80-E83C84DB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73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73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73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73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73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73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73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73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73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73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7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73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73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73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73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73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73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73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73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73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73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73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73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73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73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73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73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73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734F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73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734F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734F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C73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34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F4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836"/>
  </w:style>
  <w:style w:type="paragraph" w:styleId="Stopka">
    <w:name w:val="footer"/>
    <w:basedOn w:val="Normalny"/>
    <w:link w:val="StopkaZnak"/>
    <w:uiPriority w:val="99"/>
    <w:unhideWhenUsed/>
    <w:rsid w:val="005F4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straz@umt.tarnow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traz@umt.tarn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odo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2860</Words>
  <Characters>17165</Characters>
  <Application>Microsoft Office Word</Application>
  <DocSecurity>0</DocSecurity>
  <Lines>143</Lines>
  <Paragraphs>39</Paragraphs>
  <ScaleCrop>false</ScaleCrop>
  <Company/>
  <LinksUpToDate>false</LinksUpToDate>
  <CharactersWithSpaces>19986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Setlik</dc:creator>
  <cp:keywords/>
  <dc:description/>
  <cp:lastModifiedBy>Wioletta Setlik</cp:lastModifiedBy>
  <cp:revision>9</cp:revision>
  <dcterms:created xsi:type="dcterms:W3CDTF">2026-04-30T13:06:00Z</dcterms:created>
  <dcterms:modified xsi:type="dcterms:W3CDTF">2026-04-30T13:29:00Z</dcterms:modified>
</cp:coreProperties>
</file>