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E469E" w14:textId="2CB81925" w:rsidR="003C5C6C" w:rsidRPr="007436F9" w:rsidRDefault="00000000">
      <w:pPr>
        <w:pStyle w:val="Tytu"/>
        <w:spacing w:before="0" w:after="0"/>
        <w:ind w:left="4956" w:firstLine="708"/>
        <w:jc w:val="right"/>
        <w:rPr>
          <w:rFonts w:ascii="Times New Roman" w:hAnsi="Times New Roman"/>
          <w:b w:val="0"/>
          <w:sz w:val="24"/>
          <w:szCs w:val="24"/>
        </w:rPr>
      </w:pPr>
      <w:r w:rsidRPr="007436F9">
        <w:rPr>
          <w:rFonts w:ascii="Times New Roman" w:hAnsi="Times New Roman"/>
          <w:b w:val="0"/>
          <w:sz w:val="24"/>
          <w:szCs w:val="24"/>
        </w:rPr>
        <w:t>Załącznik Nr 1</w:t>
      </w:r>
      <w:r w:rsidR="00CA24BB">
        <w:rPr>
          <w:rFonts w:ascii="Times New Roman" w:hAnsi="Times New Roman"/>
          <w:b w:val="0"/>
          <w:sz w:val="24"/>
          <w:szCs w:val="24"/>
        </w:rPr>
        <w:t>b</w:t>
      </w:r>
      <w:r w:rsidRPr="007436F9">
        <w:rPr>
          <w:rFonts w:ascii="Times New Roman" w:hAnsi="Times New Roman"/>
          <w:b w:val="0"/>
          <w:sz w:val="24"/>
          <w:szCs w:val="24"/>
        </w:rPr>
        <w:t xml:space="preserve"> do SWZ</w:t>
      </w:r>
    </w:p>
    <w:p w14:paraId="7418100F" w14:textId="77777777" w:rsidR="003C5C6C" w:rsidRDefault="003C5C6C">
      <w:pPr>
        <w:pStyle w:val="Tytu"/>
        <w:spacing w:before="0" w:after="0"/>
        <w:jc w:val="both"/>
        <w:rPr>
          <w:rFonts w:ascii="Times New Roman" w:hAnsi="Times New Roman"/>
          <w:sz w:val="24"/>
          <w:szCs w:val="24"/>
        </w:rPr>
      </w:pPr>
    </w:p>
    <w:p w14:paraId="5A538BE1" w14:textId="77777777" w:rsidR="006161E5" w:rsidRPr="006161E5" w:rsidRDefault="006161E5" w:rsidP="006161E5"/>
    <w:p w14:paraId="5A2D089B" w14:textId="77777777" w:rsidR="003C5C6C" w:rsidRPr="007436F9" w:rsidRDefault="003C5C6C">
      <w:pPr>
        <w:jc w:val="both"/>
      </w:pPr>
    </w:p>
    <w:p w14:paraId="0CB01793" w14:textId="77777777" w:rsidR="003C5C6C" w:rsidRPr="007436F9" w:rsidRDefault="00000000">
      <w:pPr>
        <w:pStyle w:val="Tytu"/>
        <w:spacing w:before="0" w:after="0"/>
        <w:rPr>
          <w:rFonts w:ascii="Times New Roman" w:hAnsi="Times New Roman"/>
          <w:sz w:val="24"/>
          <w:szCs w:val="24"/>
        </w:rPr>
      </w:pPr>
      <w:r w:rsidRPr="007436F9">
        <w:rPr>
          <w:rFonts w:ascii="Times New Roman" w:hAnsi="Times New Roman"/>
          <w:sz w:val="24"/>
          <w:szCs w:val="24"/>
        </w:rPr>
        <w:t>Projektowane postanowienia umowy</w:t>
      </w:r>
    </w:p>
    <w:p w14:paraId="5A852024" w14:textId="77777777" w:rsidR="003C5C6C" w:rsidRPr="007436F9" w:rsidRDefault="003C5C6C">
      <w:pPr>
        <w:jc w:val="both"/>
        <w:rPr>
          <w:b/>
          <w:lang w:eastAsia="zh-CN"/>
        </w:rPr>
      </w:pPr>
    </w:p>
    <w:p w14:paraId="402EF8B1" w14:textId="77777777" w:rsidR="003C5C6C" w:rsidRPr="007436F9" w:rsidRDefault="00000000">
      <w:pPr>
        <w:jc w:val="center"/>
        <w:rPr>
          <w:b/>
          <w:lang w:eastAsia="zh-CN"/>
        </w:rPr>
      </w:pPr>
      <w:r w:rsidRPr="007436F9">
        <w:rPr>
          <w:b/>
          <w:lang w:eastAsia="zh-CN"/>
        </w:rPr>
        <w:t>UMOWA Nr</w:t>
      </w:r>
      <w:r w:rsidRPr="007436F9">
        <w:rPr>
          <w:lang w:eastAsia="zh-CN"/>
        </w:rPr>
        <w:t>……………………………………</w:t>
      </w:r>
    </w:p>
    <w:p w14:paraId="6507828E" w14:textId="77777777" w:rsidR="003C5C6C" w:rsidRPr="007436F9" w:rsidRDefault="003C5C6C">
      <w:pPr>
        <w:jc w:val="both"/>
        <w:outlineLvl w:val="0"/>
        <w:rPr>
          <w:b/>
        </w:rPr>
      </w:pPr>
    </w:p>
    <w:p w14:paraId="6C285CC5" w14:textId="77777777" w:rsidR="003C5C6C" w:rsidRPr="007436F9" w:rsidRDefault="00000000">
      <w:pPr>
        <w:widowControl w:val="0"/>
        <w:jc w:val="both"/>
        <w:textAlignment w:val="baseline"/>
        <w:rPr>
          <w:kern w:val="2"/>
          <w:lang w:eastAsia="zh-CN"/>
        </w:rPr>
      </w:pPr>
      <w:r w:rsidRPr="007436F9">
        <w:rPr>
          <w:kern w:val="2"/>
          <w:lang w:eastAsia="zh-CN"/>
        </w:rPr>
        <w:t>Zawarta w dniu</w:t>
      </w:r>
      <w:r w:rsidRPr="007436F9">
        <w:rPr>
          <w:b/>
          <w:kern w:val="2"/>
          <w:lang w:eastAsia="zh-CN"/>
        </w:rPr>
        <w:t xml:space="preserve"> </w:t>
      </w:r>
      <w:r w:rsidRPr="007436F9">
        <w:rPr>
          <w:kern w:val="2"/>
          <w:lang w:eastAsia="zh-CN"/>
        </w:rPr>
        <w:t>…….....................................................w Babicach pomiędzy:</w:t>
      </w:r>
    </w:p>
    <w:p w14:paraId="637BF3F1" w14:textId="77777777" w:rsidR="003C5C6C" w:rsidRPr="007436F9" w:rsidRDefault="003C5C6C">
      <w:pPr>
        <w:jc w:val="both"/>
        <w:outlineLvl w:val="0"/>
      </w:pPr>
    </w:p>
    <w:p w14:paraId="254A407D" w14:textId="77777777" w:rsidR="003C5C6C" w:rsidRPr="007436F9" w:rsidRDefault="00000000">
      <w:pPr>
        <w:jc w:val="both"/>
        <w:outlineLvl w:val="0"/>
      </w:pPr>
      <w:r w:rsidRPr="007436F9">
        <w:t xml:space="preserve">Gminą Babice  z siedzibą ul. Krakowska 56, 32-551 Babice, NIP 6282267905, </w:t>
      </w:r>
      <w:r w:rsidRPr="007436F9">
        <w:br/>
        <w:t xml:space="preserve">reprezentowaną przez ………………………………………………, </w:t>
      </w:r>
    </w:p>
    <w:p w14:paraId="2C98D061" w14:textId="77777777" w:rsidR="003C5C6C" w:rsidRPr="007436F9" w:rsidRDefault="00000000">
      <w:pPr>
        <w:widowControl w:val="0"/>
        <w:jc w:val="both"/>
        <w:textAlignment w:val="baseline"/>
        <w:rPr>
          <w:kern w:val="2"/>
          <w:lang w:eastAsia="zh-CN"/>
        </w:rPr>
      </w:pPr>
      <w:r w:rsidRPr="007436F9">
        <w:rPr>
          <w:kern w:val="2"/>
          <w:lang w:eastAsia="zh-CN"/>
        </w:rPr>
        <w:t xml:space="preserve">zwaną w dalszej części umowy Zamawiającym </w:t>
      </w:r>
    </w:p>
    <w:p w14:paraId="7D7EF253" w14:textId="77777777" w:rsidR="003C5C6C" w:rsidRPr="007436F9" w:rsidRDefault="00000000">
      <w:pPr>
        <w:widowControl w:val="0"/>
        <w:jc w:val="both"/>
        <w:textAlignment w:val="baseline"/>
        <w:rPr>
          <w:kern w:val="2"/>
          <w:lang w:eastAsia="zh-CN"/>
        </w:rPr>
      </w:pPr>
      <w:r w:rsidRPr="007436F9">
        <w:rPr>
          <w:kern w:val="2"/>
          <w:lang w:eastAsia="zh-CN"/>
        </w:rPr>
        <w:t>a …………………………………………………………………………………………………</w:t>
      </w:r>
    </w:p>
    <w:p w14:paraId="0A23593C" w14:textId="77777777" w:rsidR="003C5C6C" w:rsidRPr="007436F9" w:rsidRDefault="00000000">
      <w:pPr>
        <w:jc w:val="both"/>
        <w:outlineLvl w:val="0"/>
      </w:pPr>
      <w:r w:rsidRPr="007436F9">
        <w:t>zwanym dalej Wykonawcą.</w:t>
      </w:r>
    </w:p>
    <w:p w14:paraId="092308AD" w14:textId="77777777" w:rsidR="003C5C6C" w:rsidRPr="007436F9" w:rsidRDefault="003C5C6C">
      <w:pPr>
        <w:jc w:val="both"/>
        <w:outlineLvl w:val="0"/>
      </w:pPr>
    </w:p>
    <w:p w14:paraId="201078F7" w14:textId="5AF14B68" w:rsidR="003C5C6C" w:rsidRPr="007436F9" w:rsidRDefault="00000000">
      <w:pPr>
        <w:shd w:val="clear" w:color="auto" w:fill="FFFFFF"/>
        <w:jc w:val="both"/>
      </w:pPr>
      <w:r w:rsidRPr="007436F9">
        <w:t>Umowa zawarta w wyniku udzielenia zamówienia w trybie podstawowym bez negocjacji, na mocy art. 275 pkt. 1 prowadzonego zgodnie z przepisami ustawy z dnia 11 września 2019 r. - Prawo zamówień publicznych (tj. Dz. U. z 2024 r. poz. 1320</w:t>
      </w:r>
      <w:r w:rsidR="00991BBA">
        <w:t xml:space="preserve"> ze zm.</w:t>
      </w:r>
      <w:r w:rsidRPr="007436F9">
        <w:t xml:space="preserve">), dalej „ustawa Pzp”, </w:t>
      </w:r>
      <w:r w:rsidRPr="007436F9">
        <w:br/>
        <w:t xml:space="preserve">o następującej treści:  </w:t>
      </w:r>
    </w:p>
    <w:p w14:paraId="32FD6456" w14:textId="77777777" w:rsidR="003C5C6C" w:rsidRPr="007436F9" w:rsidRDefault="003C5C6C">
      <w:pPr>
        <w:jc w:val="both"/>
        <w:rPr>
          <w:b/>
        </w:rPr>
      </w:pPr>
    </w:p>
    <w:p w14:paraId="3DFF1175" w14:textId="77777777" w:rsidR="003C5C6C" w:rsidRPr="007436F9" w:rsidRDefault="00000000">
      <w:pPr>
        <w:jc w:val="center"/>
        <w:rPr>
          <w:b/>
        </w:rPr>
      </w:pPr>
      <w:r w:rsidRPr="007436F9">
        <w:rPr>
          <w:b/>
        </w:rPr>
        <w:t>§1</w:t>
      </w:r>
    </w:p>
    <w:p w14:paraId="7D4D83A7" w14:textId="77777777" w:rsidR="003C5C6C" w:rsidRPr="007436F9" w:rsidRDefault="00000000">
      <w:pPr>
        <w:jc w:val="center"/>
        <w:rPr>
          <w:b/>
        </w:rPr>
      </w:pPr>
      <w:r w:rsidRPr="007436F9">
        <w:rPr>
          <w:b/>
        </w:rPr>
        <w:t>Przedmiot umowy</w:t>
      </w:r>
    </w:p>
    <w:p w14:paraId="21C088D1" w14:textId="77777777" w:rsidR="003C5C6C" w:rsidRPr="007436F9" w:rsidRDefault="00000000">
      <w:pPr>
        <w:spacing w:after="160" w:line="259" w:lineRule="auto"/>
      </w:pPr>
      <w:r w:rsidRPr="007436F9">
        <w:rPr>
          <w:b/>
          <w:bCs/>
        </w:rPr>
        <w:t>1.</w:t>
      </w:r>
      <w:r w:rsidRPr="007436F9">
        <w:t xml:space="preserve"> Zamawiający powierza, a Wykonawca przyjmuje do wykonania zadanie pn.: </w:t>
      </w:r>
      <w:bookmarkStart w:id="0" w:name="_Hlk161056725"/>
      <w:bookmarkEnd w:id="0"/>
    </w:p>
    <w:p w14:paraId="6275FD3D" w14:textId="7C870809" w:rsidR="00CA24BB" w:rsidRDefault="00CA24BB" w:rsidP="00CA24BB">
      <w:pPr>
        <w:spacing w:after="160" w:line="256" w:lineRule="auto"/>
        <w:ind w:left="360"/>
        <w:rPr>
          <w:b/>
        </w:rPr>
      </w:pPr>
      <w:r>
        <w:rPr>
          <w:b/>
        </w:rPr>
        <w:t>„Budowa sieci oświetlenia ulicznego”</w:t>
      </w:r>
      <w:r>
        <w:rPr>
          <w:bCs/>
        </w:rPr>
        <w:t>:</w:t>
      </w:r>
    </w:p>
    <w:p w14:paraId="6380F276" w14:textId="77777777" w:rsidR="00CA24BB" w:rsidRDefault="00CA24BB" w:rsidP="00CA24BB">
      <w:pPr>
        <w:rPr>
          <w:rFonts w:eastAsia="Arial"/>
          <w:b/>
          <w:bCs/>
          <w:color w:val="000000" w:themeColor="text1"/>
        </w:rPr>
      </w:pPr>
      <w:r>
        <w:rPr>
          <w:rFonts w:eastAsia="Arial"/>
          <w:bCs/>
          <w:color w:val="000000" w:themeColor="text1"/>
        </w:rPr>
        <w:t xml:space="preserve">Część II - </w:t>
      </w:r>
      <w:r>
        <w:rPr>
          <w:rFonts w:eastAsia="Arial"/>
          <w:color w:val="000000" w:themeColor="text1"/>
        </w:rPr>
        <w:t>Budowa oświetlenia ulicznego ul. Poprzeczna i Nadwiślańska w Mętkowie.</w:t>
      </w:r>
    </w:p>
    <w:p w14:paraId="64E288E2" w14:textId="77777777" w:rsidR="00CA24BB" w:rsidRDefault="00CA24BB" w:rsidP="00CA24BB">
      <w:pPr>
        <w:rPr>
          <w:rFonts w:eastAsia="Arial"/>
          <w:b/>
          <w:bCs/>
          <w:color w:val="000000" w:themeColor="text1"/>
        </w:rPr>
      </w:pPr>
    </w:p>
    <w:p w14:paraId="61AA3525" w14:textId="77777777" w:rsidR="00CA24BB" w:rsidRDefault="00CA24BB" w:rsidP="00CA24BB">
      <w:pPr>
        <w:jc w:val="both"/>
      </w:pPr>
      <w:r>
        <w:rPr>
          <w:b/>
          <w:bCs/>
        </w:rPr>
        <w:t>2.</w:t>
      </w:r>
      <w:r>
        <w:t xml:space="preserve"> </w:t>
      </w:r>
    </w:p>
    <w:p w14:paraId="59C5AD9F" w14:textId="77777777" w:rsidR="00CA24BB" w:rsidRDefault="00CA24BB" w:rsidP="00CA24BB">
      <w:pPr>
        <w:pStyle w:val="Akapitzlist"/>
        <w:numPr>
          <w:ilvl w:val="0"/>
          <w:numId w:val="34"/>
        </w:numPr>
        <w:jc w:val="both"/>
        <w:rPr>
          <w:rFonts w:ascii="Times New Roman" w:hAnsi="Times New Roman"/>
          <w:sz w:val="24"/>
          <w:szCs w:val="24"/>
        </w:rPr>
      </w:pPr>
      <w:r>
        <w:rPr>
          <w:rFonts w:ascii="Times New Roman" w:hAnsi="Times New Roman"/>
          <w:sz w:val="24"/>
          <w:szCs w:val="24"/>
        </w:rPr>
        <w:t>Szczegółowy sposób wykonania oraz zakres i rodzaj poszczególnych robót obejmujących Przedmiot Umowy został określony w SWZ oraz w dokumentacji technicznej stanowiącej załącznik do SWZ.</w:t>
      </w:r>
    </w:p>
    <w:p w14:paraId="0FA29D28" w14:textId="61830398" w:rsidR="00CA24BB" w:rsidRDefault="00CA24BB" w:rsidP="00CA24BB">
      <w:pPr>
        <w:pStyle w:val="Akapitzlist"/>
        <w:numPr>
          <w:ilvl w:val="0"/>
          <w:numId w:val="34"/>
        </w:numPr>
        <w:jc w:val="both"/>
        <w:rPr>
          <w:rFonts w:ascii="Times New Roman" w:hAnsi="Times New Roman"/>
          <w:sz w:val="24"/>
          <w:szCs w:val="24"/>
        </w:rPr>
      </w:pPr>
      <w:r>
        <w:rPr>
          <w:rFonts w:ascii="Times New Roman" w:eastAsia="Arial" w:hAnsi="Times New Roman"/>
          <w:sz w:val="24"/>
          <w:szCs w:val="24"/>
        </w:rPr>
        <w:t>Zadanie polega na budowie oświetlenia ulicznego sieci elektroenergetycznej  skrzyżowania ulicy Poprzecznej z ulicą Nadwiślańską w Mętkowie.</w:t>
      </w:r>
    </w:p>
    <w:p w14:paraId="6C73CCB0" w14:textId="77777777" w:rsidR="00CA24BB" w:rsidRDefault="00CA24BB" w:rsidP="00CA24BB">
      <w:pPr>
        <w:pStyle w:val="Akapitzlist"/>
        <w:numPr>
          <w:ilvl w:val="0"/>
          <w:numId w:val="34"/>
        </w:numPr>
        <w:jc w:val="both"/>
        <w:rPr>
          <w:rFonts w:ascii="Times New Roman" w:hAnsi="Times New Roman"/>
          <w:sz w:val="24"/>
          <w:szCs w:val="24"/>
        </w:rPr>
      </w:pPr>
      <w:r>
        <w:rPr>
          <w:rFonts w:ascii="Times New Roman" w:eastAsia="Arial" w:hAnsi="Times New Roman"/>
          <w:sz w:val="24"/>
          <w:szCs w:val="24"/>
        </w:rPr>
        <w:t>Zakres robót budowlanych:</w:t>
      </w:r>
    </w:p>
    <w:p w14:paraId="31806EE1" w14:textId="77777777" w:rsidR="00CA24BB" w:rsidRDefault="00CA24BB" w:rsidP="00CA24BB">
      <w:pPr>
        <w:pStyle w:val="Akapitzlist"/>
        <w:jc w:val="both"/>
        <w:rPr>
          <w:rFonts w:ascii="Times New Roman" w:hAnsi="Times New Roman"/>
          <w:sz w:val="24"/>
          <w:szCs w:val="24"/>
        </w:rPr>
      </w:pPr>
    </w:p>
    <w:p w14:paraId="272A79CB" w14:textId="77777777" w:rsidR="00CA24BB" w:rsidRDefault="00CA24BB" w:rsidP="00CA24BB">
      <w:pPr>
        <w:pStyle w:val="Akapitzlist"/>
        <w:numPr>
          <w:ilvl w:val="0"/>
          <w:numId w:val="35"/>
        </w:numPr>
        <w:spacing w:after="0"/>
        <w:jc w:val="both"/>
        <w:rPr>
          <w:rFonts w:ascii="Times New Roman" w:hAnsi="Times New Roman"/>
          <w:sz w:val="24"/>
          <w:szCs w:val="24"/>
        </w:rPr>
      </w:pPr>
      <w:r>
        <w:rPr>
          <w:rFonts w:ascii="Times New Roman" w:eastAsia="Arial" w:hAnsi="Times New Roman"/>
          <w:sz w:val="24"/>
          <w:szCs w:val="24"/>
        </w:rPr>
        <w:t>Wykopanie przewiertów,</w:t>
      </w:r>
    </w:p>
    <w:p w14:paraId="238F223C" w14:textId="77777777" w:rsidR="00CA24BB" w:rsidRDefault="00CA24BB" w:rsidP="00CA24BB">
      <w:pPr>
        <w:pStyle w:val="Akapitzlist"/>
        <w:numPr>
          <w:ilvl w:val="0"/>
          <w:numId w:val="35"/>
        </w:numPr>
        <w:spacing w:after="0"/>
        <w:jc w:val="both"/>
        <w:rPr>
          <w:rFonts w:ascii="Times New Roman" w:hAnsi="Times New Roman"/>
          <w:sz w:val="24"/>
          <w:szCs w:val="24"/>
        </w:rPr>
      </w:pPr>
      <w:r>
        <w:rPr>
          <w:rFonts w:ascii="Times New Roman" w:eastAsia="Arial" w:hAnsi="Times New Roman"/>
          <w:sz w:val="24"/>
          <w:szCs w:val="24"/>
        </w:rPr>
        <w:t>Ułożenie linii kablowej nN NA2XY-j 4x35 mm2 L-63/67m</w:t>
      </w:r>
    </w:p>
    <w:p w14:paraId="45212832" w14:textId="77777777" w:rsidR="00CA24BB" w:rsidRDefault="00CA24BB" w:rsidP="00CA24BB">
      <w:pPr>
        <w:pStyle w:val="Akapitzlist"/>
        <w:numPr>
          <w:ilvl w:val="0"/>
          <w:numId w:val="35"/>
        </w:numPr>
        <w:spacing w:after="0"/>
        <w:jc w:val="both"/>
        <w:rPr>
          <w:rFonts w:ascii="Times New Roman" w:hAnsi="Times New Roman"/>
          <w:sz w:val="24"/>
          <w:szCs w:val="24"/>
        </w:rPr>
      </w:pPr>
      <w:r>
        <w:rPr>
          <w:rFonts w:ascii="Times New Roman" w:eastAsia="Arial" w:hAnsi="Times New Roman"/>
          <w:sz w:val="24"/>
          <w:szCs w:val="24"/>
        </w:rPr>
        <w:t>Wykopy pod fundamenty słupowe,</w:t>
      </w:r>
    </w:p>
    <w:p w14:paraId="240FDC2F" w14:textId="6A0995EF" w:rsidR="00CA24BB" w:rsidRDefault="00CA24BB" w:rsidP="00CA24BB">
      <w:pPr>
        <w:pStyle w:val="Akapitzlist"/>
        <w:numPr>
          <w:ilvl w:val="0"/>
          <w:numId w:val="35"/>
        </w:numPr>
        <w:spacing w:after="0"/>
        <w:jc w:val="both"/>
        <w:rPr>
          <w:rFonts w:ascii="Times New Roman" w:hAnsi="Times New Roman"/>
          <w:sz w:val="24"/>
          <w:szCs w:val="24"/>
        </w:rPr>
      </w:pPr>
      <w:r>
        <w:rPr>
          <w:rFonts w:ascii="Times New Roman" w:eastAsia="Arial" w:hAnsi="Times New Roman"/>
          <w:sz w:val="24"/>
          <w:szCs w:val="24"/>
        </w:rPr>
        <w:t>Postawienie słupów - 2 szt.</w:t>
      </w:r>
    </w:p>
    <w:p w14:paraId="0F7EBEA2" w14:textId="342F0F61" w:rsidR="00CA24BB" w:rsidRDefault="006161E5" w:rsidP="00CA24BB">
      <w:pPr>
        <w:pStyle w:val="Akapitzlist"/>
        <w:numPr>
          <w:ilvl w:val="0"/>
          <w:numId w:val="35"/>
        </w:numPr>
        <w:spacing w:after="0"/>
        <w:jc w:val="both"/>
        <w:rPr>
          <w:rFonts w:ascii="Times New Roman" w:hAnsi="Times New Roman"/>
          <w:sz w:val="24"/>
          <w:szCs w:val="24"/>
        </w:rPr>
      </w:pPr>
      <w:r>
        <w:rPr>
          <w:rFonts w:ascii="Times New Roman" w:eastAsia="Arial" w:hAnsi="Times New Roman"/>
          <w:sz w:val="24"/>
          <w:szCs w:val="24"/>
        </w:rPr>
        <w:t>Wykonanie przewiertu i ułożenie rury ochronnej SRS110 L-63m</w:t>
      </w:r>
      <w:r w:rsidR="00CA24BB">
        <w:rPr>
          <w:rFonts w:ascii="Times New Roman" w:eastAsia="Arial" w:hAnsi="Times New Roman"/>
          <w:sz w:val="24"/>
          <w:szCs w:val="24"/>
        </w:rPr>
        <w:t>,</w:t>
      </w:r>
    </w:p>
    <w:p w14:paraId="0C64123D" w14:textId="0C6DC200" w:rsidR="00CA24BB" w:rsidRDefault="00CA24BB" w:rsidP="00CA24BB">
      <w:pPr>
        <w:pStyle w:val="Akapitzlist"/>
        <w:numPr>
          <w:ilvl w:val="0"/>
          <w:numId w:val="35"/>
        </w:numPr>
        <w:spacing w:after="0"/>
        <w:jc w:val="both"/>
        <w:rPr>
          <w:rFonts w:ascii="Times New Roman" w:hAnsi="Times New Roman"/>
          <w:sz w:val="24"/>
          <w:szCs w:val="24"/>
        </w:rPr>
      </w:pPr>
      <w:r>
        <w:rPr>
          <w:rFonts w:ascii="Times New Roman" w:eastAsia="Arial" w:hAnsi="Times New Roman"/>
          <w:sz w:val="24"/>
          <w:szCs w:val="24"/>
        </w:rPr>
        <w:t>Zasypywanie rowów kablowych,</w:t>
      </w:r>
    </w:p>
    <w:p w14:paraId="761C6947" w14:textId="77777777" w:rsidR="00CA24BB" w:rsidRDefault="00CA24BB" w:rsidP="00CA24BB">
      <w:pPr>
        <w:pStyle w:val="Akapitzlist"/>
        <w:numPr>
          <w:ilvl w:val="0"/>
          <w:numId w:val="35"/>
        </w:numPr>
        <w:spacing w:after="0"/>
        <w:jc w:val="both"/>
        <w:rPr>
          <w:rFonts w:ascii="Times New Roman" w:hAnsi="Times New Roman"/>
          <w:sz w:val="24"/>
          <w:szCs w:val="24"/>
        </w:rPr>
      </w:pPr>
      <w:r>
        <w:rPr>
          <w:rFonts w:ascii="Times New Roman" w:eastAsia="Arial" w:hAnsi="Times New Roman"/>
          <w:color w:val="000000" w:themeColor="text1"/>
          <w:sz w:val="24"/>
          <w:szCs w:val="24"/>
        </w:rPr>
        <w:t>Pomiary i próby powykonawcze.</w:t>
      </w:r>
    </w:p>
    <w:p w14:paraId="5FC55718" w14:textId="77777777" w:rsidR="003C5C6C" w:rsidRPr="007436F9" w:rsidRDefault="00000000">
      <w:pPr>
        <w:rPr>
          <w:rFonts w:eastAsia="Arial"/>
          <w:color w:val="000000" w:themeColor="text1"/>
        </w:rPr>
      </w:pPr>
      <w:r w:rsidRPr="007436F9">
        <w:rPr>
          <w:rFonts w:eastAsia="Arial"/>
          <w:b/>
          <w:bCs/>
        </w:rPr>
        <w:t xml:space="preserve">3. </w:t>
      </w:r>
      <w:r w:rsidRPr="007436F9">
        <w:rPr>
          <w:rFonts w:eastAsia="Arial"/>
          <w:b/>
          <w:bCs/>
          <w:color w:val="000000" w:themeColor="text1"/>
        </w:rPr>
        <w:t xml:space="preserve"> </w:t>
      </w:r>
      <w:r w:rsidRPr="007436F9">
        <w:rPr>
          <w:rFonts w:eastAsia="Calibri"/>
        </w:rPr>
        <w:t xml:space="preserve">Przekazana przez Wykonawcę  dokumentacja powykonawcza powinna zawierać </w:t>
      </w:r>
      <w:r w:rsidRPr="007436F9">
        <w:rPr>
          <w:rFonts w:eastAsia="Arial"/>
          <w:color w:val="000000" w:themeColor="text1"/>
        </w:rPr>
        <w:t>:</w:t>
      </w:r>
    </w:p>
    <w:p w14:paraId="2499F26F" w14:textId="77777777" w:rsidR="00E75F77" w:rsidRPr="007436F9" w:rsidRDefault="00E75F77">
      <w:pPr>
        <w:rPr>
          <w:rFonts w:eastAsia="Arial"/>
          <w:color w:val="000000" w:themeColor="text1"/>
        </w:rPr>
      </w:pPr>
    </w:p>
    <w:p w14:paraId="30AB2BC1"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Dokumentację powykonawczą wraz z wypełnionym Dziennikiem Budowy,</w:t>
      </w:r>
    </w:p>
    <w:p w14:paraId="31BA6481"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Dokumentację fabryczną, serwisową oraz DTR w języku polskim,</w:t>
      </w:r>
    </w:p>
    <w:p w14:paraId="56AE7716"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Instrukcje obsługi oraz zalecenia instalacyjne dostawcy,</w:t>
      </w:r>
    </w:p>
    <w:p w14:paraId="7E1B791B"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Karty gwarancyjne urządzeń,</w:t>
      </w:r>
    </w:p>
    <w:p w14:paraId="7F01F325"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Protokoły przeprowadzenia prób i pomiarów,</w:t>
      </w:r>
    </w:p>
    <w:p w14:paraId="08D9D9D7"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Świadectwa dopuszczenia urządzeń do ruchu lub eksploatacji,</w:t>
      </w:r>
    </w:p>
    <w:p w14:paraId="2886C946"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lastRenderedPageBreak/>
        <w:t>Oświadczenie Wykonawcy, że roboty zostały wykonane zgodnie z projektem i innymi przepisami szczegółowymi,</w:t>
      </w:r>
    </w:p>
    <w:p w14:paraId="55E456CC" w14:textId="77777777" w:rsidR="003C5C6C" w:rsidRPr="007436F9" w:rsidRDefault="00000000" w:rsidP="00E75F77">
      <w:pPr>
        <w:pStyle w:val="Akapitzlist"/>
        <w:numPr>
          <w:ilvl w:val="0"/>
          <w:numId w:val="33"/>
        </w:numPr>
        <w:rPr>
          <w:rFonts w:ascii="Times New Roman" w:hAnsi="Times New Roman"/>
          <w:sz w:val="24"/>
          <w:szCs w:val="24"/>
        </w:rPr>
      </w:pPr>
      <w:r w:rsidRPr="007436F9">
        <w:rPr>
          <w:rFonts w:ascii="Times New Roman" w:hAnsi="Times New Roman"/>
          <w:sz w:val="24"/>
          <w:szCs w:val="24"/>
        </w:rPr>
        <w:t>Aparat geodezyjny powykonawczy.</w:t>
      </w:r>
    </w:p>
    <w:p w14:paraId="33E2BE2E" w14:textId="77777777" w:rsidR="003C5C6C" w:rsidRPr="007436F9" w:rsidRDefault="00000000">
      <w:pPr>
        <w:jc w:val="both"/>
        <w:rPr>
          <w:rFonts w:eastAsia="Calibri"/>
        </w:rPr>
      </w:pPr>
      <w:r w:rsidRPr="007436F9">
        <w:rPr>
          <w:rFonts w:eastAsia="Calibri"/>
        </w:rPr>
        <w:t>Powyższa dokumentacja powinna być kompletna,  zgodna z przepisami prawa i pozwalać na skuteczne zakończenie robót budowlanych oraz użytkowanie obiektów oświetlenia ulicznego.</w:t>
      </w:r>
    </w:p>
    <w:p w14:paraId="4763EECF" w14:textId="77777777" w:rsidR="00E75F77" w:rsidRPr="007436F9" w:rsidRDefault="00E75F77">
      <w:pPr>
        <w:jc w:val="both"/>
        <w:rPr>
          <w:rFonts w:eastAsia="Calibri"/>
        </w:rPr>
      </w:pPr>
    </w:p>
    <w:p w14:paraId="1CA6BE09" w14:textId="77777777" w:rsidR="003C5C6C" w:rsidRPr="007436F9" w:rsidRDefault="00000000">
      <w:pPr>
        <w:jc w:val="both"/>
      </w:pPr>
      <w:r w:rsidRPr="007436F9">
        <w:rPr>
          <w:b/>
          <w:bCs/>
        </w:rPr>
        <w:t>4.</w:t>
      </w:r>
      <w:r w:rsidRPr="007436F9">
        <w:t xml:space="preserve"> Wykonawca zobowiązuje się realizować Przedmiot Umowy z zachowaniem należytej staranności z uwzględnieniem zawodowego charakteru prowadzonej działalności, zgodnie z postanowieniami niniejszej Umowy, powszechnie obowiązującymi przepisami prawa, normami, zasadami wiedzy technicznej oraz zgodnie z dokumentacją techniczną.</w:t>
      </w:r>
    </w:p>
    <w:p w14:paraId="43D51225" w14:textId="647AA456" w:rsidR="003C5C6C" w:rsidRPr="007436F9" w:rsidRDefault="00E75F77">
      <w:pPr>
        <w:jc w:val="both"/>
      </w:pPr>
      <w:r w:rsidRPr="007436F9">
        <w:rPr>
          <w:b/>
          <w:bCs/>
        </w:rPr>
        <w:t>5.</w:t>
      </w:r>
      <w:r w:rsidRPr="007436F9">
        <w:t xml:space="preserve"> Wykonawca oświadcza, że zapoznał się z pełną dokumentacją dotyczącą przedmiotu umowy, wszystkimi posiadanymi dotychczas przez Zamawiającego dokumentami </w:t>
      </w:r>
      <w:r w:rsidRPr="007436F9">
        <w:br/>
        <w:t>i uzgodnieniami, jak również ze wszystkimi warunkami niezbędnymi do realizacji zadania i nie wnosi w tym zakresie żadnych zastrzeżeń.</w:t>
      </w:r>
    </w:p>
    <w:p w14:paraId="6025FC17" w14:textId="130F8AB3" w:rsidR="003C5C6C" w:rsidRPr="007436F9" w:rsidRDefault="00E75F77">
      <w:pPr>
        <w:jc w:val="both"/>
      </w:pPr>
      <w:r w:rsidRPr="007436F9">
        <w:rPr>
          <w:b/>
          <w:bCs/>
        </w:rPr>
        <w:t>6.</w:t>
      </w:r>
      <w:r w:rsidRPr="007436F9">
        <w:t xml:space="preserve"> Wszystkie zmiany, odstępstwa od dokumentacji muszą być uzgodnione z Zamawiającym.</w:t>
      </w:r>
    </w:p>
    <w:p w14:paraId="2C44F8B7" w14:textId="77777777" w:rsidR="003C5C6C" w:rsidRPr="007436F9" w:rsidRDefault="003C5C6C">
      <w:pPr>
        <w:tabs>
          <w:tab w:val="left" w:pos="360"/>
        </w:tabs>
        <w:jc w:val="both"/>
        <w:rPr>
          <w:b/>
        </w:rPr>
      </w:pPr>
    </w:p>
    <w:p w14:paraId="6D064FB5" w14:textId="77777777" w:rsidR="003C5C6C" w:rsidRPr="007436F9" w:rsidRDefault="00000000">
      <w:pPr>
        <w:tabs>
          <w:tab w:val="left" w:pos="360"/>
        </w:tabs>
        <w:jc w:val="center"/>
        <w:rPr>
          <w:b/>
        </w:rPr>
      </w:pPr>
      <w:r w:rsidRPr="007436F9">
        <w:rPr>
          <w:b/>
        </w:rPr>
        <w:t>§2</w:t>
      </w:r>
    </w:p>
    <w:p w14:paraId="262CBAAE" w14:textId="77777777" w:rsidR="003C5C6C" w:rsidRPr="007436F9" w:rsidRDefault="00000000">
      <w:pPr>
        <w:tabs>
          <w:tab w:val="left" w:pos="360"/>
        </w:tabs>
        <w:jc w:val="center"/>
        <w:rPr>
          <w:b/>
        </w:rPr>
      </w:pPr>
      <w:r w:rsidRPr="007436F9">
        <w:rPr>
          <w:b/>
        </w:rPr>
        <w:t>Termin umowy</w:t>
      </w:r>
    </w:p>
    <w:p w14:paraId="1D027CA8" w14:textId="77777777" w:rsidR="003C5C6C" w:rsidRPr="007436F9" w:rsidRDefault="00000000">
      <w:pPr>
        <w:jc w:val="both"/>
        <w:rPr>
          <w:b/>
          <w:bCs/>
        </w:rPr>
      </w:pPr>
      <w:r w:rsidRPr="007436F9">
        <w:t xml:space="preserve">Termin realizacji przedmiotu umowy przez Wykonawcę: </w:t>
      </w:r>
      <w:r w:rsidRPr="007436F9">
        <w:rPr>
          <w:b/>
          <w:bCs/>
          <w:color w:val="000000" w:themeColor="text1"/>
        </w:rPr>
        <w:t xml:space="preserve">75 dni </w:t>
      </w:r>
      <w:r w:rsidRPr="007436F9">
        <w:rPr>
          <w:color w:val="000000" w:themeColor="text1"/>
        </w:rPr>
        <w:t>licząc od daty podpisania umowy.</w:t>
      </w:r>
    </w:p>
    <w:p w14:paraId="0374EB89" w14:textId="77777777" w:rsidR="003C5C6C" w:rsidRPr="007436F9" w:rsidRDefault="003C5C6C">
      <w:pPr>
        <w:jc w:val="both"/>
        <w:rPr>
          <w:color w:val="FF0000"/>
        </w:rPr>
      </w:pPr>
    </w:p>
    <w:p w14:paraId="377CAA95" w14:textId="77777777" w:rsidR="003C5C6C" w:rsidRPr="007436F9" w:rsidRDefault="00000000">
      <w:pPr>
        <w:jc w:val="center"/>
        <w:rPr>
          <w:b/>
        </w:rPr>
      </w:pPr>
      <w:r w:rsidRPr="007436F9">
        <w:rPr>
          <w:b/>
        </w:rPr>
        <w:t>§ 3</w:t>
      </w:r>
    </w:p>
    <w:p w14:paraId="44A8D85E" w14:textId="77777777" w:rsidR="003C5C6C" w:rsidRPr="007436F9" w:rsidRDefault="00000000">
      <w:pPr>
        <w:jc w:val="center"/>
        <w:rPr>
          <w:b/>
        </w:rPr>
      </w:pPr>
      <w:r w:rsidRPr="007436F9">
        <w:rPr>
          <w:b/>
        </w:rPr>
        <w:t>Obowiązki Wykonawcy</w:t>
      </w:r>
    </w:p>
    <w:p w14:paraId="3FB1D044" w14:textId="750153B3" w:rsidR="00AA0C93" w:rsidRPr="007436F9" w:rsidRDefault="00000000" w:rsidP="00AA0C93">
      <w:pPr>
        <w:pStyle w:val="Akapitzlist"/>
        <w:numPr>
          <w:ilvl w:val="0"/>
          <w:numId w:val="28"/>
        </w:numPr>
        <w:jc w:val="both"/>
        <w:rPr>
          <w:rFonts w:ascii="Times New Roman" w:hAnsi="Times New Roman"/>
          <w:sz w:val="24"/>
          <w:szCs w:val="24"/>
        </w:rPr>
      </w:pPr>
      <w:r w:rsidRPr="007436F9">
        <w:rPr>
          <w:rFonts w:ascii="Times New Roman" w:hAnsi="Times New Roman"/>
          <w:sz w:val="24"/>
          <w:szCs w:val="24"/>
        </w:rPr>
        <w:t>Wykonawca zobowiązany jest do:</w:t>
      </w:r>
    </w:p>
    <w:p w14:paraId="0B3CFC32" w14:textId="3BE60377" w:rsidR="00AA0C93" w:rsidRPr="007436F9" w:rsidRDefault="00AA0C93">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Dokonania zgłoszenia rozpoczęcia robót budowlanych.</w:t>
      </w:r>
    </w:p>
    <w:p w14:paraId="2906C309" w14:textId="31259E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Prawidłowego wykonania przedmiotu umowy zgodnie z ofertą, dokumentacją techniczną, przedmiarem robót oraz z aktualnie obowiązującymi polskimi normami, polskim prawem budowlanym, zasadami wiedzy technicznej i sztuką budowlana jak również z należytą starannością w ich wykonaniu, bezpieczeństwem, dobrą jakością </w:t>
      </w:r>
      <w:r w:rsidRPr="007436F9">
        <w:rPr>
          <w:rFonts w:ascii="Times New Roman" w:hAnsi="Times New Roman"/>
          <w:sz w:val="24"/>
          <w:szCs w:val="24"/>
        </w:rPr>
        <w:br/>
        <w:t>i właściwą organizacją.</w:t>
      </w:r>
    </w:p>
    <w:p w14:paraId="0374FB94"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Zapewnienia Zamawiającemu oraz wszystkim osobom upoważnionym przez niego, jak też innym uczestnikom procesu budowlanego, dostępu do terenu budowy i do każdego miejsca, gdzie roboty w związku z umową będą wykonywane.</w:t>
      </w:r>
    </w:p>
    <w:p w14:paraId="39E3FEEF"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Przestrzegania przepisów ppoż, bhp i innych przepisów prawa obowiązujących </w:t>
      </w:r>
      <w:r w:rsidRPr="007436F9">
        <w:rPr>
          <w:rFonts w:ascii="Times New Roman" w:hAnsi="Times New Roman"/>
          <w:sz w:val="24"/>
          <w:szCs w:val="24"/>
        </w:rPr>
        <w:br/>
        <w:t>w budownictwie w zakresie realizacji przedmiotu umowy.</w:t>
      </w:r>
    </w:p>
    <w:p w14:paraId="7AB7EA11"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Wykonania przedmiotu umowy z materiałów własnych, wobec powyższego wymaga się zastosowania do wykonania przedmiotu zamówienia materiałów, które winny posiadać odpowiednie atesty, aprobaty i certyfikaty oraz być zgodne z Polskimi Normami, jak również winny odpowiadać co do jakości wymaganiom określonym ustawą z dnia 16 kwietnia 2004 r., </w:t>
      </w:r>
      <w:r w:rsidRPr="007436F9">
        <w:rPr>
          <w:rFonts w:ascii="Times New Roman" w:hAnsi="Times New Roman"/>
          <w:i/>
          <w:sz w:val="24"/>
          <w:szCs w:val="24"/>
        </w:rPr>
        <w:t>o wyrobach budowlanych</w:t>
      </w:r>
      <w:r w:rsidRPr="007436F9">
        <w:rPr>
          <w:rFonts w:ascii="Times New Roman" w:hAnsi="Times New Roman"/>
          <w:sz w:val="24"/>
          <w:szCs w:val="24"/>
        </w:rPr>
        <w:t xml:space="preserve"> (tj. Dz. U. z 2021 r. poz. 1213).</w:t>
      </w:r>
    </w:p>
    <w:p w14:paraId="7C9B86CF"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Urządzenia terenu budowy i gospodarowania nim do czasu wykonania i odbioru przedmiotu umowy oraz ponoszenie odpowiedzialności za szkody powstałe na tym terenie.</w:t>
      </w:r>
    </w:p>
    <w:p w14:paraId="205C4AAA" w14:textId="77777777" w:rsidR="0016215C" w:rsidRPr="00E54391" w:rsidRDefault="0016215C" w:rsidP="0016215C">
      <w:pPr>
        <w:pStyle w:val="Akapitzlist"/>
        <w:numPr>
          <w:ilvl w:val="0"/>
          <w:numId w:val="25"/>
        </w:numPr>
        <w:spacing w:after="0" w:line="240" w:lineRule="auto"/>
        <w:jc w:val="both"/>
        <w:rPr>
          <w:rFonts w:ascii="Times New Roman" w:hAnsi="Times New Roman"/>
          <w:sz w:val="24"/>
          <w:szCs w:val="24"/>
        </w:rPr>
      </w:pPr>
      <w:r w:rsidRPr="00E54391">
        <w:rPr>
          <w:rFonts w:ascii="Times New Roman" w:hAnsi="Times New Roman"/>
          <w:sz w:val="24"/>
          <w:szCs w:val="24"/>
        </w:rPr>
        <w:t>Urządzenia terenu budowy i gospodarowania nim od czasu jego przejęcia od Zamawiającego do czasu wykonania i odbioru przedmiotu umowy oraz ponoszenie                                 odpowiedzialności za szkody powstałe na tym terenie.</w:t>
      </w:r>
    </w:p>
    <w:p w14:paraId="21B1ECE5"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Zabezpieczenia terenu budowy i odpowiedzialności za szkody wyrządzone Zamawiającemu i osobom trzecim.</w:t>
      </w:r>
    </w:p>
    <w:p w14:paraId="41D9DABE"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Prowadzenia robót w sposób nie powodujący szkód, z zachowaniem szczególnej ostrożności oraz w sposób gwarantujący ochronę przed uszkodzeniem lub zniszczeniem własności publicznej i prywatnej. W przypadku, gdy w wyniku niewłaściwego prowadzenia robót przez Wykonawcę nastąpi uszkodzenie lub zniszczenie własności </w:t>
      </w:r>
      <w:r w:rsidRPr="007436F9">
        <w:rPr>
          <w:rFonts w:ascii="Times New Roman" w:hAnsi="Times New Roman"/>
          <w:sz w:val="24"/>
          <w:szCs w:val="24"/>
        </w:rPr>
        <w:lastRenderedPageBreak/>
        <w:t>publicznej lub prywatnej, Wykonawca na swój koszt naprawi lub odtworzy uszkodzoną własność.</w:t>
      </w:r>
    </w:p>
    <w:p w14:paraId="5DA984C9"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Zabezpieczenia Zamawiającego przed wszelkimi skutkami finansowymi z tytułu jakichkolwiek roszczeń wniesionych przez właścicieli posesji czy budynków sąsiadujących z placem budowy/robót w zakresie, w jakim Wykonawca odpowiada za takie zakłócenia czy szkody.</w:t>
      </w:r>
    </w:p>
    <w:p w14:paraId="4B580416"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Pokrycia kosztów utrzymania budowy.</w:t>
      </w:r>
    </w:p>
    <w:p w14:paraId="0AA19D82"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Zabezpieczenia pomieszczenia socjalnego dla personelu.</w:t>
      </w:r>
    </w:p>
    <w:p w14:paraId="75242BB6"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Utrzymania na bieżąco ładu i porządku na terenie budowy w trakcie prowadzenia robót oraz usuwania na bieżąco zbędnych materiałów i odpadów.</w:t>
      </w:r>
    </w:p>
    <w:p w14:paraId="07ADDAC2"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Zapewnienia na własny koszt i we własnym zakresie kontener/kontenery na składowanie odpadów, gruzu i śmieci z placu budowy wraz z ich wywozem.</w:t>
      </w:r>
    </w:p>
    <w:p w14:paraId="33ADFED9" w14:textId="77777777" w:rsidR="003C5C6C" w:rsidRPr="007436F9" w:rsidRDefault="00000000">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Uporządkowania całego terenu zajętego na prowadzenie robót związanych </w:t>
      </w:r>
      <w:r w:rsidRPr="007436F9">
        <w:rPr>
          <w:rFonts w:ascii="Times New Roman" w:hAnsi="Times New Roman"/>
          <w:sz w:val="24"/>
          <w:szCs w:val="24"/>
        </w:rPr>
        <w:br/>
        <w:t xml:space="preserve">z przedmiotem umowy, odtworzenie i przywrócenie go do stanu pierwotnego, </w:t>
      </w:r>
      <w:r w:rsidRPr="007436F9">
        <w:rPr>
          <w:rFonts w:ascii="Times New Roman" w:hAnsi="Times New Roman"/>
          <w:sz w:val="24"/>
          <w:szCs w:val="24"/>
        </w:rPr>
        <w:br/>
        <w:t>w terminie 7 dni po zakończeniu robót.</w:t>
      </w:r>
    </w:p>
    <w:p w14:paraId="3516916A"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Materiały pochodzące z rozbiórki, nie nadające się do ponownego wbudowania winny być usunięte z terenu przy zastosowaniu przepisów ustawy z dnia 14 grudnia 2012 r., </w:t>
      </w:r>
      <w:r w:rsidRPr="007436F9">
        <w:rPr>
          <w:rFonts w:ascii="Times New Roman" w:hAnsi="Times New Roman"/>
          <w:sz w:val="24"/>
          <w:szCs w:val="24"/>
        </w:rPr>
        <w:br/>
      </w:r>
      <w:r w:rsidRPr="007436F9">
        <w:rPr>
          <w:rFonts w:ascii="Times New Roman" w:hAnsi="Times New Roman"/>
          <w:i/>
          <w:sz w:val="24"/>
          <w:szCs w:val="24"/>
        </w:rPr>
        <w:t>o odpadach</w:t>
      </w:r>
      <w:r w:rsidRPr="007436F9">
        <w:rPr>
          <w:rFonts w:ascii="Times New Roman" w:hAnsi="Times New Roman"/>
          <w:sz w:val="24"/>
          <w:szCs w:val="24"/>
        </w:rPr>
        <w:t xml:space="preserve"> (tj. Dz. U. z 2023 r. poz. 1587 z późn. zm.).</w:t>
      </w:r>
    </w:p>
    <w:p w14:paraId="3DD56D65"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b/>
          <w:sz w:val="24"/>
          <w:szCs w:val="24"/>
          <w:u w:val="single"/>
        </w:rPr>
        <w:t xml:space="preserve">Wykonawca zobowiązuje się posiadać przez cały okres obowiązywania umowy ważne ubezpieczenie od odpowiedzialności cywilnej (OC) w zakresie prowadzonej działalności na kwotę umowy.  </w:t>
      </w:r>
    </w:p>
    <w:p w14:paraId="3FD28605"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Wykonawca oświadcza, że posiada aktualną na dzień zawarcia umowy polisę ubezpieczeniową. Kopia polisy stanowi załącznik do niniejszej umowy.</w:t>
      </w:r>
    </w:p>
    <w:p w14:paraId="0A6C4EDA"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W przypadku upływu terminu ważności polisy w trakcie realizacji umowy, Wykonawca zobowiązuje się bez wezwania Zamawiającego do przedłożenia Zamawiającemu, najpóźniej w terminie 7 dni od dnia ustania ważności poprzedniej polisy, aktualnej polisy ubezpieczeniowej na dalszy okres trwania umowy. W przypadku braku polisy Zamawiający będzie uprawniony do odstąpienia od umowy z przyczyn leżących po stronie Wykonawcy w terminie natychmiastowym i naliczania kar umownych określonych w niniejszej umowie.</w:t>
      </w:r>
    </w:p>
    <w:p w14:paraId="7819BD49"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odpowiada za szkody powstałe z przyczyn zależnych od Wykonawcy </w:t>
      </w:r>
      <w:r w:rsidRPr="007436F9">
        <w:rPr>
          <w:rFonts w:ascii="Times New Roman" w:hAnsi="Times New Roman"/>
          <w:sz w:val="24"/>
          <w:szCs w:val="24"/>
        </w:rPr>
        <w:br/>
        <w:t>w trakcie realizacji niniejszej umowy oraz za szkody wyrządzone przez osoby, którym powierzył wykonanie czynności z niniejszej umowy.</w:t>
      </w:r>
    </w:p>
    <w:p w14:paraId="0E7F8D49"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Zamawiający nie ponosi odpowiedzialności za szkody wyrządzone przez Wykonawcę, jak i Podwykonawcę podczas realizacji robót budowlanych będących przedmiotem niniejszej umowy.</w:t>
      </w:r>
    </w:p>
    <w:p w14:paraId="4E5BF56C" w14:textId="77777777" w:rsidR="003C5C6C" w:rsidRPr="007436F9" w:rsidRDefault="00000000" w:rsidP="007436F9">
      <w:pPr>
        <w:pStyle w:val="Akapitzlist"/>
        <w:numPr>
          <w:ilvl w:val="0"/>
          <w:numId w:val="25"/>
        </w:numPr>
        <w:spacing w:after="0" w:line="240" w:lineRule="auto"/>
        <w:jc w:val="both"/>
        <w:rPr>
          <w:rFonts w:ascii="Times New Roman" w:hAnsi="Times New Roman"/>
          <w:sz w:val="24"/>
          <w:szCs w:val="24"/>
        </w:rPr>
      </w:pPr>
      <w:r w:rsidRPr="007436F9">
        <w:rPr>
          <w:rFonts w:ascii="Times New Roman" w:hAnsi="Times New Roman"/>
          <w:sz w:val="24"/>
          <w:szCs w:val="24"/>
        </w:rPr>
        <w:t>Wykonawca zobowiązany jest do informowania Zamawiającego o wszelkich zmianach treści zawartej umowy ubezpieczenia, nie później niż w terminie 7 dni roboczych od dnia ich wejścia w życie.</w:t>
      </w:r>
    </w:p>
    <w:p w14:paraId="38E30A26" w14:textId="77777777" w:rsidR="003C5C6C" w:rsidRPr="007436F9" w:rsidRDefault="00000000">
      <w:pPr>
        <w:jc w:val="center"/>
        <w:rPr>
          <w:b/>
        </w:rPr>
      </w:pPr>
      <w:r w:rsidRPr="007436F9">
        <w:rPr>
          <w:b/>
        </w:rPr>
        <w:t>§ 4</w:t>
      </w:r>
    </w:p>
    <w:p w14:paraId="79092C71" w14:textId="77777777" w:rsidR="003C5C6C" w:rsidRPr="007436F9" w:rsidRDefault="00000000">
      <w:pPr>
        <w:jc w:val="center"/>
        <w:rPr>
          <w:b/>
        </w:rPr>
      </w:pPr>
      <w:r w:rsidRPr="007436F9">
        <w:rPr>
          <w:b/>
        </w:rPr>
        <w:t>Obowiązki Zamawiającego</w:t>
      </w:r>
    </w:p>
    <w:p w14:paraId="6FFAE6AE" w14:textId="77777777" w:rsidR="003C5C6C" w:rsidRPr="007436F9" w:rsidRDefault="00000000">
      <w:pPr>
        <w:pStyle w:val="Akapitzlist"/>
        <w:numPr>
          <w:ilvl w:val="0"/>
          <w:numId w:val="24"/>
        </w:numPr>
        <w:spacing w:after="0" w:line="240" w:lineRule="auto"/>
        <w:jc w:val="both"/>
        <w:rPr>
          <w:rFonts w:ascii="Times New Roman" w:hAnsi="Times New Roman"/>
          <w:sz w:val="24"/>
          <w:szCs w:val="24"/>
        </w:rPr>
      </w:pPr>
      <w:r w:rsidRPr="007436F9">
        <w:rPr>
          <w:rFonts w:ascii="Times New Roman" w:hAnsi="Times New Roman"/>
          <w:sz w:val="24"/>
          <w:szCs w:val="24"/>
        </w:rPr>
        <w:t>Zamawiający zobowiązany jest:</w:t>
      </w:r>
    </w:p>
    <w:p w14:paraId="07709654" w14:textId="77777777" w:rsidR="003C5C6C" w:rsidRPr="007436F9" w:rsidRDefault="00000000">
      <w:pPr>
        <w:pStyle w:val="Akapitzlist"/>
        <w:numPr>
          <w:ilvl w:val="0"/>
          <w:numId w:val="27"/>
        </w:numPr>
        <w:jc w:val="both"/>
        <w:rPr>
          <w:rFonts w:ascii="Times New Roman" w:hAnsi="Times New Roman"/>
          <w:sz w:val="24"/>
          <w:szCs w:val="24"/>
        </w:rPr>
      </w:pPr>
      <w:r w:rsidRPr="007436F9">
        <w:rPr>
          <w:rFonts w:ascii="Times New Roman" w:hAnsi="Times New Roman"/>
          <w:sz w:val="24"/>
          <w:szCs w:val="24"/>
        </w:rPr>
        <w:t>Przeprowadzić odbiór końcowy przedmiotu umowy, na zasadach określonych w § 10 umowy.</w:t>
      </w:r>
    </w:p>
    <w:p w14:paraId="0543C466" w14:textId="77777777" w:rsidR="003C5C6C" w:rsidRPr="007436F9" w:rsidRDefault="00000000">
      <w:pPr>
        <w:pStyle w:val="Akapitzlist"/>
        <w:numPr>
          <w:ilvl w:val="0"/>
          <w:numId w:val="27"/>
        </w:numPr>
        <w:jc w:val="both"/>
        <w:rPr>
          <w:rFonts w:ascii="Times New Roman" w:hAnsi="Times New Roman"/>
          <w:sz w:val="24"/>
          <w:szCs w:val="24"/>
        </w:rPr>
      </w:pPr>
      <w:r w:rsidRPr="007436F9">
        <w:rPr>
          <w:rFonts w:ascii="Times New Roman" w:hAnsi="Times New Roman"/>
          <w:sz w:val="24"/>
          <w:szCs w:val="24"/>
        </w:rPr>
        <w:t>Współdziałania z Wykonawcą przy wykonywaniu niniejszej umowy</w:t>
      </w:r>
    </w:p>
    <w:p w14:paraId="13D23328" w14:textId="77777777" w:rsidR="003C5C6C" w:rsidRPr="007436F9" w:rsidRDefault="00000000">
      <w:pPr>
        <w:pStyle w:val="Akapitzlist"/>
        <w:numPr>
          <w:ilvl w:val="0"/>
          <w:numId w:val="26"/>
        </w:numPr>
        <w:spacing w:after="0" w:line="240" w:lineRule="auto"/>
        <w:jc w:val="both"/>
        <w:rPr>
          <w:rFonts w:ascii="Times New Roman" w:hAnsi="Times New Roman"/>
          <w:sz w:val="24"/>
          <w:szCs w:val="24"/>
        </w:rPr>
      </w:pPr>
      <w:r w:rsidRPr="007436F9">
        <w:rPr>
          <w:rFonts w:ascii="Times New Roman" w:hAnsi="Times New Roman"/>
          <w:sz w:val="24"/>
          <w:szCs w:val="24"/>
        </w:rPr>
        <w:t>Przedstawicielem Zamawiającego jest:…………………………………………</w:t>
      </w:r>
    </w:p>
    <w:p w14:paraId="02013E8E" w14:textId="77777777" w:rsidR="003C5C6C" w:rsidRPr="007436F9" w:rsidRDefault="00000000">
      <w:pPr>
        <w:pStyle w:val="Akapitzlist"/>
        <w:numPr>
          <w:ilvl w:val="0"/>
          <w:numId w:val="26"/>
        </w:numPr>
        <w:spacing w:after="0" w:line="240" w:lineRule="auto"/>
        <w:jc w:val="both"/>
        <w:rPr>
          <w:rFonts w:ascii="Times New Roman" w:hAnsi="Times New Roman"/>
          <w:sz w:val="24"/>
          <w:szCs w:val="24"/>
        </w:rPr>
      </w:pPr>
      <w:r w:rsidRPr="007436F9">
        <w:rPr>
          <w:rFonts w:ascii="Times New Roman" w:hAnsi="Times New Roman"/>
          <w:sz w:val="24"/>
          <w:szCs w:val="24"/>
        </w:rPr>
        <w:t>Przedstawicielem Wykonawcy jest:…………………………………………….</w:t>
      </w:r>
    </w:p>
    <w:p w14:paraId="04C989D5" w14:textId="77777777" w:rsidR="003C5C6C" w:rsidRPr="007436F9" w:rsidRDefault="00000000">
      <w:pPr>
        <w:pStyle w:val="Akapitzlist"/>
        <w:numPr>
          <w:ilvl w:val="0"/>
          <w:numId w:val="24"/>
        </w:numPr>
        <w:spacing w:after="0" w:line="240" w:lineRule="auto"/>
        <w:jc w:val="both"/>
        <w:rPr>
          <w:rFonts w:ascii="Times New Roman" w:hAnsi="Times New Roman"/>
          <w:sz w:val="24"/>
          <w:szCs w:val="24"/>
        </w:rPr>
      </w:pPr>
      <w:r w:rsidRPr="007436F9">
        <w:rPr>
          <w:rFonts w:ascii="Times New Roman" w:hAnsi="Times New Roman"/>
          <w:sz w:val="24"/>
          <w:szCs w:val="24"/>
        </w:rPr>
        <w:t>Zamawiający zobowiązuje się do zapłaty wynagrodzenia w sposób określony w niniejszej Umowie.</w:t>
      </w:r>
    </w:p>
    <w:p w14:paraId="42B9655B" w14:textId="77777777" w:rsidR="003C5C6C" w:rsidRPr="007436F9" w:rsidRDefault="00000000">
      <w:pPr>
        <w:jc w:val="center"/>
        <w:rPr>
          <w:b/>
        </w:rPr>
      </w:pPr>
      <w:r w:rsidRPr="007436F9">
        <w:rPr>
          <w:b/>
        </w:rPr>
        <w:t>§ 5</w:t>
      </w:r>
    </w:p>
    <w:p w14:paraId="5D722EA3" w14:textId="77777777" w:rsidR="003C5C6C" w:rsidRPr="007436F9" w:rsidRDefault="00000000">
      <w:pPr>
        <w:jc w:val="center"/>
        <w:rPr>
          <w:b/>
        </w:rPr>
      </w:pPr>
      <w:r w:rsidRPr="007436F9">
        <w:rPr>
          <w:b/>
        </w:rPr>
        <w:t>Podwykonawstwo</w:t>
      </w:r>
    </w:p>
    <w:p w14:paraId="007404ED" w14:textId="77777777" w:rsidR="003C5C6C" w:rsidRPr="007436F9" w:rsidRDefault="00000000">
      <w:pPr>
        <w:jc w:val="both"/>
      </w:pPr>
      <w:r w:rsidRPr="007436F9">
        <w:t>Wykonawca zobowiązuje się do wykonania przedmiotu umowy siłami własnymi w przypadku realizacji umowy przy pomocy podwykonawców zastosowanie będą mieć zapisy § 6.</w:t>
      </w:r>
    </w:p>
    <w:p w14:paraId="7DEDA62D" w14:textId="77777777" w:rsidR="003C5C6C" w:rsidRPr="007436F9" w:rsidRDefault="003C5C6C">
      <w:pPr>
        <w:jc w:val="both"/>
      </w:pPr>
    </w:p>
    <w:p w14:paraId="210D0164" w14:textId="77777777" w:rsidR="003C5C6C" w:rsidRPr="007436F9" w:rsidRDefault="00000000">
      <w:pPr>
        <w:jc w:val="center"/>
        <w:rPr>
          <w:b/>
        </w:rPr>
      </w:pPr>
      <w:r w:rsidRPr="007436F9">
        <w:rPr>
          <w:b/>
        </w:rPr>
        <w:t>§ 6</w:t>
      </w:r>
    </w:p>
    <w:p w14:paraId="0AFB0DB5"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Wykonawca będzie realizował przedmiot umowy przy pomocy podwykonawcy  </w:t>
      </w:r>
      <w:r w:rsidRPr="007436F9">
        <w:rPr>
          <w:rFonts w:ascii="Times New Roman" w:hAnsi="Times New Roman"/>
          <w:sz w:val="24"/>
          <w:szCs w:val="24"/>
        </w:rPr>
        <w:br/>
        <w:t>(podwykonawców)  w zakresie: ......................................................................</w:t>
      </w:r>
    </w:p>
    <w:p w14:paraId="5C498AF4"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Wprowadzenie, zmiana podwykonawcy lub dalszego podwykonawcy nie stanowi zmiany umowy, ale jest wymagana w tym zakresie zgoda Zamawiającego wyrażona poprzez akceptację projektu umowy na podwykonawstwo. Zawarcie oraz zmiana umowy </w:t>
      </w:r>
      <w:r w:rsidRPr="007436F9">
        <w:rPr>
          <w:rFonts w:ascii="Times New Roman" w:hAnsi="Times New Roman"/>
          <w:sz w:val="24"/>
          <w:szCs w:val="24"/>
        </w:rPr>
        <w:br/>
        <w:t xml:space="preserve">o podwykonawstwo może nastąpić wyłącznie po zaakceptowaniu jej projektu przez Zamawiającego. </w:t>
      </w:r>
    </w:p>
    <w:p w14:paraId="0C64A74F"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podwykonawca lub dalszy podwykonawca zobowiązany jest do przedłożenia Zamawiającemu na piśmie projektu umowy/zmiany umowy o podwykonawstwo, której przedmiotem są roboty budowlane nie później niż 14 dni przed jej zawarciem, </w:t>
      </w:r>
      <w:r w:rsidRPr="007436F9">
        <w:rPr>
          <w:rFonts w:ascii="Times New Roman" w:hAnsi="Times New Roman"/>
          <w:sz w:val="24"/>
          <w:szCs w:val="24"/>
        </w:rPr>
        <w:br/>
        <w:t xml:space="preserve">a w przypadku przedłożenia projektu umowy przez podwykonawcę lub dalszego podwykonawcę wraz ze zgodą Wykonawcy na zawarcie umowy określonej treści. </w:t>
      </w:r>
    </w:p>
    <w:p w14:paraId="0C732E0F"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Projekt umowy/zmiany umowy o podwykonawstwo będzie uznany za zaakceptowany przez Zamawiającego jeżeli Zamawiający w terminie 7 dni od dnia jego przedłożenia nie zgłosi  na piśmie zastrzeżeń.  </w:t>
      </w:r>
    </w:p>
    <w:p w14:paraId="39BABD4E"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Zamawiający zgłosi w terminie o którym mowa w ust. 4, na piśmie zastrzeżenia do projektu umowy/zmiany umowy, w szczególności w razie naruszenia przez zapisy tego projektu postanowień ust 13 i 14 niniejszego paragrafu.  </w:t>
      </w:r>
    </w:p>
    <w:p w14:paraId="4BFD3A98"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Zamawiający ponosi odpowiedzialność za zapłatę podwykonawcy wynagrodzenia </w:t>
      </w:r>
      <w:r w:rsidRPr="007436F9">
        <w:rPr>
          <w:rFonts w:ascii="Times New Roman" w:hAnsi="Times New Roman"/>
          <w:sz w:val="24"/>
          <w:szCs w:val="24"/>
        </w:rPr>
        <w:br/>
        <w:t xml:space="preserve">w wysokości ustalonej w umowie między podwykonawcą a wykonawcą, chyba że ta wysokość przekracza wysokość wynagrodzenia należnego wykonawcy za roboty budowlane, których szczegółowy przedmiot wynika z umowy o podwykonawstwo. </w:t>
      </w:r>
      <w:r w:rsidRPr="007436F9">
        <w:rPr>
          <w:rFonts w:ascii="Times New Roman" w:hAnsi="Times New Roman"/>
          <w:sz w:val="24"/>
          <w:szCs w:val="24"/>
        </w:rPr>
        <w:br/>
        <w:t xml:space="preserve">W takim przypadku odpowiedzialność zamawiającego za zapłatę podwykonawcy wynagrodzenia jest ograniczona do wysokości wynagrodzenia należnego wykonawcy za roboty budowlane, których szczegółowy przedmiot wynika z zaakceptowanej przez Zamawiającego umowy na podwykonawstwo. </w:t>
      </w:r>
    </w:p>
    <w:p w14:paraId="4CBDAA37"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Przepisy powyższych ustępów stosuje się odpowiednio do solidarnej odpowiedzialności zamawiającego,  wykonawcy i podwykonawcy, który zawarł umowę z dalszym podwykonawcą, za zapłatę wynagrodzenia dalszemu podwykonawcy.</w:t>
      </w:r>
    </w:p>
    <w:p w14:paraId="2337E762"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Postanowienia umowne sprzeczne z treścią  ust. 3-7 są nieważne.</w:t>
      </w:r>
    </w:p>
    <w:p w14:paraId="32B4678E"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Zapis ust. 3 -5 obowiązuje także odpowiednio w przypadku zawarcia umowy przez podwykonawcę z dalszym podwykonawcą, przy czym w takim wypadku wymagana jest również zgoda Wykonawcy.</w:t>
      </w:r>
    </w:p>
    <w:p w14:paraId="4DF57AF7"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Wykonawca odpowiada za roboty wykonane przez podwykonawcę i dalszego podwykonawcę co do zakresu rzeczowego jak i jakości, jak za działania i zaniechania własne.</w:t>
      </w:r>
    </w:p>
    <w:p w14:paraId="5D7B4167"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Wykonawca, podwykonawca lub dalszy podwykonawca ma obowiązek przedłożenia Zamawiającemu 1 egz. poświadczonej za zgodność z oryginałem kopii umowy na podwykonawstwo lub kopii zmiany takiej umowy,  której przedmiotem są roboty budowlane, dostawy lub usług w terminie 7 dni od daty jej zawarcia.</w:t>
      </w:r>
    </w:p>
    <w:p w14:paraId="5C88E6EE"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Zamawiający dokona odbioru robót wykonywanych w podwykonawstwie poprzez spisanie protokołu przy udziale przedstawicieli: Zamawiającego, Wykonawcy, Podwykonawcy.</w:t>
      </w:r>
    </w:p>
    <w:p w14:paraId="0B10227D"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Umowa z podwykonawcą lub dalszym podwykonawcą powinna stanowić  w szczególności iż:</w:t>
      </w:r>
    </w:p>
    <w:p w14:paraId="0507C9B7"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 xml:space="preserve">przedmiotem umowy o podwykonawstwo jest wyłącznie wykonanie robót budowlanych, dostaw lub usług, które ściśle odpowiadają części zamówienia określonego umową zawartą pomiędzy Zamawiającym a Wykonawcą, a wartość wynagrodzenia za nie jest nie wyższa niż wartość wynagrodzenia przewidziana </w:t>
      </w:r>
      <w:r w:rsidRPr="007436F9">
        <w:rPr>
          <w:rFonts w:ascii="Times New Roman" w:hAnsi="Times New Roman"/>
          <w:sz w:val="24"/>
          <w:szCs w:val="24"/>
        </w:rPr>
        <w:br/>
        <w:t>w umowie zawartej pomiędzy Zamawiającym, a Wykonawcą,</w:t>
      </w:r>
    </w:p>
    <w:p w14:paraId="16D21CB8"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okresy rozliczeniowe i sposób rozliczenia (podstawy wystawienia faktur VAT/rachunków, terminy odbiorów częściowych) będą dostosowane do umowy łączącej Zamawiającego z Wykonawcą,</w:t>
      </w:r>
    </w:p>
    <w:p w14:paraId="15A46AE8"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lastRenderedPageBreak/>
        <w:t xml:space="preserve">wykonanie przedmiotu umowy o podwykonawstwo zostaje określone na co najmniej takim poziomie jakości, jaki wynika z umowy zawartej pomiędzy Zamawiającym, </w:t>
      </w:r>
      <w:r w:rsidRPr="007436F9">
        <w:rPr>
          <w:rFonts w:ascii="Times New Roman" w:hAnsi="Times New Roman"/>
          <w:sz w:val="24"/>
          <w:szCs w:val="24"/>
        </w:rPr>
        <w:br/>
        <w:t>a Wykonawcą i powinno odpowiadać stosownym dla tego wykonania wymaganiom określonym w treści SWZ,</w:t>
      </w:r>
    </w:p>
    <w:p w14:paraId="5FA5F243"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okres odpowiedzialności podwykonawcy lub dalszego podwykonawcy za wady przedmiotu umowy o podwykonawstwo, nie będzie krótszy od okresu odpowiedzialności za wady przedmiotu umowy Wykonawcy wobec Zamawiającego,</w:t>
      </w:r>
    </w:p>
    <w:p w14:paraId="7C4BE614"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 xml:space="preserve">w przypadku gdy podwykonawca lub dalszy podwykonawca zamierza zawrzeć umowę </w:t>
      </w:r>
      <w:r w:rsidRPr="007436F9">
        <w:rPr>
          <w:rFonts w:ascii="Times New Roman" w:hAnsi="Times New Roman"/>
          <w:sz w:val="24"/>
          <w:szCs w:val="24"/>
        </w:rPr>
        <w:br/>
        <w:t>o podwykonawstwo, której przedmiotem są roboty budowlane, dostawy lub usługi objęte niniejszą umową, jest zobowiązany do przedłożenia Zamawiającemu projektu tej umowy przy czym podwykonawca lub dalszy podwykonawca jest zobowiązany przedłożyć zgodę Wykonawcy na zawarcie umowy o podwykonawstwo o treści zgodnej z projektem umowy,</w:t>
      </w:r>
    </w:p>
    <w:p w14:paraId="06C68322"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Podwykonawca lub dalszy podwykonawca są zobowiązani do przedstawiania Zamawiającemu na jego żądanie dokumentów, oświadczeń i wyjaśnień dotyczących realizacji umowy o podwykonawstwo,</w:t>
      </w:r>
    </w:p>
    <w:p w14:paraId="08A15831"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0C1030E" w14:textId="77777777" w:rsidR="003C5C6C" w:rsidRPr="007436F9" w:rsidRDefault="00000000">
      <w:pPr>
        <w:pStyle w:val="Akapitzlist"/>
        <w:numPr>
          <w:ilvl w:val="0"/>
          <w:numId w:val="4"/>
        </w:numPr>
        <w:spacing w:after="0" w:line="240" w:lineRule="auto"/>
        <w:jc w:val="both"/>
        <w:rPr>
          <w:rFonts w:ascii="Times New Roman" w:hAnsi="Times New Roman"/>
          <w:sz w:val="24"/>
          <w:szCs w:val="24"/>
        </w:rPr>
      </w:pPr>
      <w:r w:rsidRPr="007436F9">
        <w:rPr>
          <w:rFonts w:ascii="Times New Roman" w:hAnsi="Times New Roman"/>
          <w:sz w:val="24"/>
          <w:szCs w:val="24"/>
        </w:rPr>
        <w:t>jeżeli termin zapłaty wynagrodzenia jest dłuższy niż określony w ust. g, Zamawiający informuje o tym wykonawcę i wzywa go do doprowadzenia do zmiany tej umowy pod rygorem wystąpienia o zapłatę kary umownej w terminie 14 dni.</w:t>
      </w:r>
    </w:p>
    <w:p w14:paraId="779EECDA"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Umowa o podwykonawstwo nie może zawierać postanowień:</w:t>
      </w:r>
    </w:p>
    <w:p w14:paraId="26F14CF3" w14:textId="77777777" w:rsidR="003C5C6C" w:rsidRPr="007436F9" w:rsidRDefault="00000000">
      <w:pPr>
        <w:pStyle w:val="Akapitzlist"/>
        <w:numPr>
          <w:ilvl w:val="0"/>
          <w:numId w:val="5"/>
        </w:numPr>
        <w:spacing w:after="0" w:line="240" w:lineRule="auto"/>
        <w:jc w:val="both"/>
        <w:rPr>
          <w:rFonts w:ascii="Times New Roman" w:hAnsi="Times New Roman"/>
          <w:sz w:val="24"/>
          <w:szCs w:val="24"/>
        </w:rPr>
      </w:pPr>
      <w:r w:rsidRPr="007436F9">
        <w:rPr>
          <w:rFonts w:ascii="Times New Roman" w:hAnsi="Times New Roman"/>
          <w:sz w:val="24"/>
          <w:szCs w:val="24"/>
        </w:rPr>
        <w:t xml:space="preserve">uzależniających uzyskanie przez podwykonawcę lub dalszego podwykonawcę zapłaty od Wykonawcy lub podwykonawcy za wykonanie przedmiotu umowy </w:t>
      </w:r>
      <w:r w:rsidRPr="007436F9">
        <w:rPr>
          <w:rFonts w:ascii="Times New Roman" w:hAnsi="Times New Roman"/>
          <w:sz w:val="24"/>
          <w:szCs w:val="24"/>
        </w:rPr>
        <w:br/>
        <w:t>o podwykonawstwo od zapłaty przez Zamawiającego wynagrodzenia Wykonawcy lub odpowiednio od zapłaty przez Wykonawcę wynagrodzenia podwykonawcy,</w:t>
      </w:r>
    </w:p>
    <w:p w14:paraId="1221D388" w14:textId="77777777" w:rsidR="003C5C6C" w:rsidRPr="007436F9" w:rsidRDefault="00000000">
      <w:pPr>
        <w:pStyle w:val="Akapitzlist"/>
        <w:numPr>
          <w:ilvl w:val="0"/>
          <w:numId w:val="5"/>
        </w:numPr>
        <w:spacing w:after="0" w:line="240" w:lineRule="auto"/>
        <w:jc w:val="both"/>
        <w:rPr>
          <w:rFonts w:ascii="Times New Roman" w:hAnsi="Times New Roman"/>
          <w:sz w:val="24"/>
          <w:szCs w:val="24"/>
        </w:rPr>
      </w:pPr>
      <w:r w:rsidRPr="007436F9">
        <w:rPr>
          <w:rFonts w:ascii="Times New Roman" w:hAnsi="Times New Roman"/>
          <w:sz w:val="24"/>
          <w:szCs w:val="24"/>
        </w:rPr>
        <w:t>uzależniających zwrot kwot zabezpieczenia należytego wykonania umowy przez Wykonawcę podwykonawcy, od zwrotu zabezpieczenia należytego wykonania umowy Wykonawcy przez Zamawiającego.</w:t>
      </w:r>
    </w:p>
    <w:p w14:paraId="36BCC64C"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 xml:space="preserve">Wszystkie zapisy dot. podwykonawców stosuje się odpowiednio do dalszych podwykonawców. </w:t>
      </w:r>
    </w:p>
    <w:p w14:paraId="03102CCD" w14:textId="77777777" w:rsidR="003C5C6C" w:rsidRPr="007436F9" w:rsidRDefault="00000000">
      <w:pPr>
        <w:pStyle w:val="Akapitzlist"/>
        <w:numPr>
          <w:ilvl w:val="0"/>
          <w:numId w:val="2"/>
        </w:numPr>
        <w:spacing w:after="0" w:line="240" w:lineRule="auto"/>
        <w:jc w:val="both"/>
        <w:rPr>
          <w:rFonts w:ascii="Times New Roman" w:hAnsi="Times New Roman"/>
          <w:sz w:val="24"/>
          <w:szCs w:val="24"/>
        </w:rPr>
      </w:pPr>
      <w:r w:rsidRPr="007436F9">
        <w:rPr>
          <w:rFonts w:ascii="Times New Roman" w:hAnsi="Times New Roman"/>
          <w:sz w:val="24"/>
          <w:szCs w:val="24"/>
        </w:rPr>
        <w:t>Wykonawca jest zobowiązany przedłożyć Zamawiającemu, wraz z fakturą, oświadczenia podwykonawców i dalszych podwykonawców o uregulowaniu względem nich wszystkich należności lub dowody dotyczące zapłaty wynagrodzenia podwykonawcom i dalszym podwykonawcom, dotyczące tych należności których dotyczą faktury. Oświadczenia, podpisane przez osoby upoważnione 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o podwykonawstwo.</w:t>
      </w:r>
    </w:p>
    <w:p w14:paraId="1E936A20" w14:textId="77777777" w:rsidR="003C5C6C" w:rsidRPr="007436F9" w:rsidRDefault="003C5C6C">
      <w:pPr>
        <w:pStyle w:val="Akapitzlist"/>
        <w:spacing w:after="0" w:line="240" w:lineRule="auto"/>
        <w:ind w:left="360"/>
        <w:jc w:val="both"/>
        <w:rPr>
          <w:rFonts w:ascii="Times New Roman" w:hAnsi="Times New Roman"/>
          <w:sz w:val="24"/>
          <w:szCs w:val="24"/>
        </w:rPr>
      </w:pPr>
    </w:p>
    <w:p w14:paraId="185B0334" w14:textId="77777777" w:rsidR="003C5C6C" w:rsidRPr="007436F9" w:rsidRDefault="00000000">
      <w:pPr>
        <w:jc w:val="center"/>
        <w:rPr>
          <w:b/>
        </w:rPr>
      </w:pPr>
      <w:r w:rsidRPr="007436F9">
        <w:rPr>
          <w:b/>
        </w:rPr>
        <w:br/>
        <w:t>§ 7</w:t>
      </w:r>
    </w:p>
    <w:p w14:paraId="7696A77F" w14:textId="0A305731" w:rsidR="003C5C6C" w:rsidRPr="007436F9" w:rsidRDefault="00000000">
      <w:pPr>
        <w:pStyle w:val="Akapitzlist"/>
        <w:numPr>
          <w:ilvl w:val="0"/>
          <w:numId w:val="3"/>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Zamawiający wymaga zatrudnienia na podstawie umowy o pracę przez wykonawcę lub podwykonawcę osób wykonujących prace fizyczne. Wymóg dotyczy wyłącznie osób, które wykonują czynności bezpośrednio związane  wykonaniem robót, czyli pracowników wykonujących </w:t>
      </w:r>
      <w:r w:rsidRPr="007436F9">
        <w:rPr>
          <w:rFonts w:ascii="Times New Roman" w:hAnsi="Times New Roman"/>
          <w:b/>
          <w:sz w:val="24"/>
          <w:szCs w:val="24"/>
        </w:rPr>
        <w:t>roboty ziemne, roboty montażowe</w:t>
      </w:r>
      <w:r w:rsidR="00AA0C93" w:rsidRPr="007436F9">
        <w:rPr>
          <w:rFonts w:ascii="Times New Roman" w:hAnsi="Times New Roman"/>
          <w:b/>
          <w:sz w:val="24"/>
          <w:szCs w:val="24"/>
        </w:rPr>
        <w:t>, roboty nawierzchniowe</w:t>
      </w:r>
      <w:r w:rsidRPr="007436F9">
        <w:rPr>
          <w:rFonts w:ascii="Times New Roman" w:eastAsiaTheme="minorHAnsi" w:hAnsi="Times New Roman"/>
          <w:b/>
          <w:bCs/>
          <w:color w:val="000000" w:themeColor="text1"/>
          <w:sz w:val="24"/>
          <w:szCs w:val="24"/>
        </w:rPr>
        <w:t>.</w:t>
      </w:r>
      <w:r w:rsidRPr="007436F9">
        <w:rPr>
          <w:rFonts w:ascii="Times New Roman" w:hAnsi="Times New Roman"/>
          <w:color w:val="000000" w:themeColor="text1"/>
          <w:sz w:val="24"/>
          <w:szCs w:val="24"/>
        </w:rPr>
        <w:t xml:space="preserve"> </w:t>
      </w:r>
      <w:r w:rsidRPr="007436F9">
        <w:rPr>
          <w:rFonts w:ascii="Times New Roman" w:hAnsi="Times New Roman"/>
          <w:sz w:val="24"/>
          <w:szCs w:val="24"/>
        </w:rPr>
        <w:t>Wymóg nie dotyczy między innymi osób kierujących budową, dostawców materiałów budowlanych.</w:t>
      </w:r>
    </w:p>
    <w:p w14:paraId="0CA4A987" w14:textId="77777777" w:rsidR="003C5C6C" w:rsidRPr="007436F9" w:rsidRDefault="00000000">
      <w:pPr>
        <w:pStyle w:val="Akapitzlist"/>
        <w:numPr>
          <w:ilvl w:val="0"/>
          <w:numId w:val="3"/>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W trakcie realizacji zamówienia zamawiający uprawniony jest do wykonywania czynności kontrolnych wobec Wykonawcy odnośnie spełniania przez Wykonawcę lub </w:t>
      </w:r>
      <w:r w:rsidRPr="007436F9">
        <w:rPr>
          <w:rFonts w:ascii="Times New Roman" w:hAnsi="Times New Roman"/>
          <w:sz w:val="24"/>
          <w:szCs w:val="24"/>
        </w:rPr>
        <w:lastRenderedPageBreak/>
        <w:t xml:space="preserve">podwykonawcę wymogu zatrudnienia na podstawie umowy o pracę osób wykonujących wskazane powyżej czynności. Zamawiający uprawniony jest w szczególności do: </w:t>
      </w:r>
    </w:p>
    <w:p w14:paraId="24085339" w14:textId="77777777" w:rsidR="003C5C6C" w:rsidRPr="007436F9" w:rsidRDefault="00000000">
      <w:pPr>
        <w:pStyle w:val="Akapitzlist"/>
        <w:numPr>
          <w:ilvl w:val="0"/>
          <w:numId w:val="6"/>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żądania oświadczeń i dokumentów w zakresie potwierdzenia spełniania ww. wymogów </w:t>
      </w:r>
      <w:r w:rsidRPr="007436F9">
        <w:rPr>
          <w:rFonts w:ascii="Times New Roman" w:hAnsi="Times New Roman"/>
          <w:sz w:val="24"/>
          <w:szCs w:val="24"/>
        </w:rPr>
        <w:br/>
        <w:t>i dokonywania ich oceny,</w:t>
      </w:r>
    </w:p>
    <w:p w14:paraId="6E6D6781" w14:textId="77777777" w:rsidR="003C5C6C" w:rsidRPr="007436F9" w:rsidRDefault="00000000">
      <w:pPr>
        <w:pStyle w:val="Akapitzlist"/>
        <w:numPr>
          <w:ilvl w:val="0"/>
          <w:numId w:val="6"/>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żądania wyjaśnień w przypadku wątpliwości w zakresie potwierdzenia spełniania ww. wymogów,</w:t>
      </w:r>
    </w:p>
    <w:p w14:paraId="7628A9BC" w14:textId="77777777" w:rsidR="003C5C6C" w:rsidRPr="007436F9" w:rsidRDefault="00000000">
      <w:pPr>
        <w:pStyle w:val="Akapitzlist"/>
        <w:numPr>
          <w:ilvl w:val="0"/>
          <w:numId w:val="6"/>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przeprowadzania kontroli na miejscu wykonywania świadczenia.</w:t>
      </w:r>
    </w:p>
    <w:p w14:paraId="11048477" w14:textId="77777777" w:rsidR="003C5C6C" w:rsidRPr="007436F9" w:rsidRDefault="00000000">
      <w:pPr>
        <w:pStyle w:val="Akapitzlist"/>
        <w:numPr>
          <w:ilvl w:val="0"/>
          <w:numId w:val="3"/>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W trakcie realizacji zamówienia na każde wezwanie zamawiającego w wyznaczonym </w:t>
      </w:r>
      <w:r w:rsidRPr="007436F9">
        <w:rPr>
          <w:rFonts w:ascii="Times New Roman" w:hAnsi="Times New Roman"/>
          <w:sz w:val="24"/>
          <w:szCs w:val="24"/>
        </w:rPr>
        <w:br/>
        <w:t xml:space="preserve">w tym wezwaniu terminie wykonawca przedłoży zamawiającemu wskazane poniżej dowody w celu potwierdzenia spełnienia wymogu zatrudnienia na podstawie umowy </w:t>
      </w:r>
      <w:r w:rsidRPr="007436F9">
        <w:rPr>
          <w:rFonts w:ascii="Times New Roman" w:hAnsi="Times New Roman"/>
          <w:sz w:val="24"/>
          <w:szCs w:val="24"/>
        </w:rPr>
        <w:br/>
        <w:t>o pracę przez wykonawcę lub podwykonawcę osób wykonujących wskazane powyżej czynności w trakcie realizacji zamówienia:</w:t>
      </w:r>
    </w:p>
    <w:p w14:paraId="755A83BF" w14:textId="77777777" w:rsidR="003C5C6C" w:rsidRPr="007436F9" w:rsidRDefault="00000000">
      <w:pPr>
        <w:pStyle w:val="Akapitzlist"/>
        <w:numPr>
          <w:ilvl w:val="0"/>
          <w:numId w:val="7"/>
        </w:numPr>
        <w:tabs>
          <w:tab w:val="center" w:leader="dot" w:pos="5670"/>
        </w:tabs>
        <w:spacing w:after="0" w:line="240" w:lineRule="auto"/>
        <w:jc w:val="both"/>
        <w:rPr>
          <w:rFonts w:ascii="Times New Roman" w:hAnsi="Times New Roman"/>
          <w:sz w:val="24"/>
          <w:szCs w:val="24"/>
        </w:rPr>
      </w:pPr>
      <w:r w:rsidRPr="007436F9">
        <w:rPr>
          <w:rFonts w:ascii="Times New Roman" w:hAnsi="Times New Roman"/>
          <w:b/>
          <w:sz w:val="24"/>
          <w:szCs w:val="24"/>
        </w:rPr>
        <w:t>oświadczenie Wykonawcy lub podwykonawcy</w:t>
      </w:r>
      <w:r w:rsidRPr="007436F9">
        <w:rPr>
          <w:rFonts w:ascii="Times New Roman" w:hAnsi="Times New Roman"/>
          <w:sz w:val="24"/>
          <w:szCs w:val="24"/>
        </w:rPr>
        <w:t xml:space="preserve"> o zatrudnieniu na podstawie umowy </w:t>
      </w:r>
      <w:r w:rsidRPr="007436F9">
        <w:rPr>
          <w:rFonts w:ascii="Times New Roman" w:hAnsi="Times New Roman"/>
          <w:sz w:val="24"/>
          <w:szCs w:val="24"/>
        </w:rPr>
        <w:br/>
        <w:t>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C7D3145" w14:textId="77777777" w:rsidR="003C5C6C" w:rsidRPr="007436F9" w:rsidRDefault="00000000">
      <w:pPr>
        <w:pStyle w:val="Akapitzlist"/>
        <w:numPr>
          <w:ilvl w:val="0"/>
          <w:numId w:val="7"/>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poświadczoną za zgodność z oryginałem odpowiednio przez wykonawcę lub podwykonawcę </w:t>
      </w:r>
      <w:r w:rsidRPr="007436F9">
        <w:rPr>
          <w:rFonts w:ascii="Times New Roman" w:hAnsi="Times New Roman"/>
          <w:b/>
          <w:sz w:val="24"/>
          <w:szCs w:val="24"/>
        </w:rPr>
        <w:t>kopię umowy/umów o pracę</w:t>
      </w:r>
      <w:r w:rsidRPr="007436F9">
        <w:rPr>
          <w:rFonts w:ascii="Times New Roman" w:hAnsi="Times New Roman"/>
          <w:sz w:val="24"/>
          <w:szCs w:val="24"/>
        </w:rPr>
        <w:t xml:space="preserve">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 Imię i nazwisko pracownika nie podlega anonimizacji. Informacje takie jak: data zawarcia umowy, rodzaj umowy o pracę i wymiar etatu powinny być możliwe do zidentyfikowania,</w:t>
      </w:r>
    </w:p>
    <w:p w14:paraId="59D7F9B5" w14:textId="77777777" w:rsidR="003C5C6C" w:rsidRPr="007436F9" w:rsidRDefault="00000000">
      <w:pPr>
        <w:pStyle w:val="Akapitzlist"/>
        <w:numPr>
          <w:ilvl w:val="0"/>
          <w:numId w:val="7"/>
        </w:numPr>
        <w:tabs>
          <w:tab w:val="center" w:leader="dot" w:pos="5670"/>
        </w:tabs>
        <w:spacing w:after="0" w:line="240" w:lineRule="auto"/>
        <w:jc w:val="both"/>
        <w:rPr>
          <w:rFonts w:ascii="Times New Roman" w:hAnsi="Times New Roman"/>
          <w:sz w:val="24"/>
          <w:szCs w:val="24"/>
        </w:rPr>
      </w:pPr>
      <w:r w:rsidRPr="007436F9">
        <w:rPr>
          <w:rFonts w:ascii="Times New Roman" w:hAnsi="Times New Roman"/>
          <w:b/>
          <w:sz w:val="24"/>
          <w:szCs w:val="24"/>
        </w:rPr>
        <w:t>zaświadczenie właściwego oddziału ZUS</w:t>
      </w:r>
      <w:r w:rsidRPr="007436F9">
        <w:rPr>
          <w:rFonts w:ascii="Times New Roman" w:hAnsi="Times New Roman"/>
          <w:sz w:val="24"/>
          <w:szCs w:val="24"/>
        </w:rPr>
        <w:t>, potwierdzające opłacanie przez wykonawcę lub podwykonawcę składek na ubezpieczenia społeczne  i zdrowotne z tytułu zatrudnienia na podstawie umów o pracę za ostatni okres rozliczeniowy,</w:t>
      </w:r>
    </w:p>
    <w:p w14:paraId="4D938632" w14:textId="77777777" w:rsidR="003C5C6C" w:rsidRPr="007436F9" w:rsidRDefault="00000000">
      <w:pPr>
        <w:pStyle w:val="Akapitzlist"/>
        <w:numPr>
          <w:ilvl w:val="0"/>
          <w:numId w:val="7"/>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 xml:space="preserve">poświadczoną za zgodność z oryginałem odpowiednio przez wykonawcę lub podwykonawcę </w:t>
      </w:r>
      <w:r w:rsidRPr="007436F9">
        <w:rPr>
          <w:rFonts w:ascii="Times New Roman" w:hAnsi="Times New Roman"/>
          <w:b/>
          <w:sz w:val="24"/>
          <w:szCs w:val="24"/>
        </w:rPr>
        <w:t>kopię dowodu potwierdzającego zgłoszenie pracownika przez pracodawcę do ubezpieczeń</w:t>
      </w:r>
      <w:r w:rsidRPr="007436F9">
        <w:rPr>
          <w:rFonts w:ascii="Times New Roman" w:hAnsi="Times New Roman"/>
          <w:sz w:val="24"/>
          <w:szCs w:val="24"/>
        </w:rPr>
        <w:t>, zanonimizowaną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w:t>
      </w:r>
    </w:p>
    <w:p w14:paraId="2F900627" w14:textId="77777777" w:rsidR="003C5C6C" w:rsidRPr="007436F9" w:rsidRDefault="00000000">
      <w:pPr>
        <w:pStyle w:val="Akapitzlist"/>
        <w:numPr>
          <w:ilvl w:val="0"/>
          <w:numId w:val="3"/>
        </w:numPr>
        <w:tabs>
          <w:tab w:val="center" w:leader="dot" w:pos="5670"/>
        </w:tabs>
        <w:spacing w:after="0" w:line="240" w:lineRule="auto"/>
        <w:jc w:val="both"/>
        <w:rPr>
          <w:rFonts w:ascii="Times New Roman" w:hAnsi="Times New Roman"/>
          <w:sz w:val="24"/>
          <w:szCs w:val="24"/>
        </w:rPr>
      </w:pPr>
      <w:r w:rsidRPr="007436F9">
        <w:rPr>
          <w:rFonts w:ascii="Times New Roman" w:hAnsi="Times New Roman"/>
          <w:sz w:val="24"/>
          <w:szCs w:val="24"/>
        </w:rPr>
        <w:t>W przypadku uzasadnionych wątpliwości co do przestrzegania prawa pracy przez wykonawcę lub podwykonawcę, zamawiający może zwrócić się o przeprowadzenie kontroli przez Państwową Inspekcję Pracy.</w:t>
      </w:r>
    </w:p>
    <w:p w14:paraId="4348E5C7" w14:textId="77777777" w:rsidR="003C5C6C" w:rsidRDefault="003C5C6C">
      <w:pPr>
        <w:jc w:val="both"/>
        <w:rPr>
          <w:b/>
        </w:rPr>
      </w:pPr>
    </w:p>
    <w:p w14:paraId="2C6285E3" w14:textId="77777777" w:rsidR="007436F9" w:rsidRPr="007436F9" w:rsidRDefault="007436F9">
      <w:pPr>
        <w:jc w:val="both"/>
        <w:rPr>
          <w:b/>
        </w:rPr>
      </w:pPr>
    </w:p>
    <w:p w14:paraId="5EA3D470" w14:textId="77777777" w:rsidR="003C5C6C" w:rsidRPr="007436F9" w:rsidRDefault="00000000">
      <w:pPr>
        <w:jc w:val="center"/>
        <w:rPr>
          <w:b/>
        </w:rPr>
      </w:pPr>
      <w:r w:rsidRPr="007436F9">
        <w:rPr>
          <w:b/>
        </w:rPr>
        <w:t>§ 8</w:t>
      </w:r>
    </w:p>
    <w:p w14:paraId="4E19C206" w14:textId="77777777" w:rsidR="003C5C6C" w:rsidRPr="007436F9" w:rsidRDefault="00000000">
      <w:pPr>
        <w:jc w:val="center"/>
        <w:rPr>
          <w:b/>
        </w:rPr>
      </w:pPr>
      <w:r w:rsidRPr="007436F9">
        <w:rPr>
          <w:b/>
        </w:rPr>
        <w:t>Wynagrodzenie</w:t>
      </w:r>
    </w:p>
    <w:p w14:paraId="4D354B40" w14:textId="77777777" w:rsidR="003C5C6C" w:rsidRPr="007436F9" w:rsidRDefault="00000000">
      <w:pPr>
        <w:pStyle w:val="Akapitzlist"/>
        <w:numPr>
          <w:ilvl w:val="0"/>
          <w:numId w:val="9"/>
        </w:numPr>
        <w:spacing w:after="0" w:line="240" w:lineRule="auto"/>
        <w:jc w:val="both"/>
        <w:rPr>
          <w:rFonts w:ascii="Times New Roman" w:hAnsi="Times New Roman"/>
          <w:sz w:val="24"/>
          <w:szCs w:val="24"/>
        </w:rPr>
      </w:pPr>
      <w:r w:rsidRPr="007436F9">
        <w:rPr>
          <w:rFonts w:ascii="Times New Roman" w:hAnsi="Times New Roman"/>
          <w:sz w:val="24"/>
          <w:szCs w:val="24"/>
        </w:rPr>
        <w:t xml:space="preserve">Za wykonanie przedmiotu umowy strony ustalają </w:t>
      </w:r>
      <w:r w:rsidRPr="007436F9">
        <w:rPr>
          <w:rFonts w:ascii="Times New Roman" w:hAnsi="Times New Roman"/>
          <w:b/>
          <w:bCs/>
          <w:sz w:val="24"/>
          <w:szCs w:val="24"/>
        </w:rPr>
        <w:t>wynagrodzenie ryczałtowe</w:t>
      </w:r>
    </w:p>
    <w:p w14:paraId="1094C5BF" w14:textId="77777777" w:rsidR="003C5C6C" w:rsidRPr="007436F9" w:rsidRDefault="00000000">
      <w:pPr>
        <w:ind w:left="360"/>
        <w:jc w:val="both"/>
      </w:pPr>
      <w:r w:rsidRPr="007436F9">
        <w:t>Kwota netto ………….................….zł.  (słownie:…………………………………….…)</w:t>
      </w:r>
    </w:p>
    <w:p w14:paraId="3672EEA7" w14:textId="77777777" w:rsidR="003C5C6C" w:rsidRPr="007436F9" w:rsidRDefault="00000000">
      <w:pPr>
        <w:jc w:val="both"/>
      </w:pPr>
      <w:r w:rsidRPr="007436F9">
        <w:t xml:space="preserve">      Podatek VAT w wysokości ……….%, tj.................................... zł. </w:t>
      </w:r>
    </w:p>
    <w:p w14:paraId="723A5455" w14:textId="77777777" w:rsidR="003C5C6C" w:rsidRPr="007436F9" w:rsidRDefault="00000000">
      <w:pPr>
        <w:jc w:val="both"/>
      </w:pPr>
      <w:r w:rsidRPr="007436F9">
        <w:lastRenderedPageBreak/>
        <w:t xml:space="preserve">      Kwota brutto……………..……….. zł. (słownie:……………………………...…………)</w:t>
      </w:r>
    </w:p>
    <w:p w14:paraId="42C22EA6" w14:textId="77777777" w:rsidR="003C5C6C" w:rsidRPr="007436F9" w:rsidRDefault="00000000">
      <w:pPr>
        <w:jc w:val="both"/>
        <w:rPr>
          <w:b/>
          <w:bCs/>
        </w:rPr>
      </w:pPr>
      <w:r w:rsidRPr="007436F9">
        <w:t xml:space="preserve">    </w:t>
      </w:r>
    </w:p>
    <w:p w14:paraId="2E847431" w14:textId="77777777" w:rsidR="003C5C6C" w:rsidRPr="007436F9" w:rsidRDefault="00000000">
      <w:pPr>
        <w:pStyle w:val="Akapitzlist"/>
        <w:numPr>
          <w:ilvl w:val="0"/>
          <w:numId w:val="9"/>
        </w:numPr>
        <w:spacing w:after="0" w:line="240" w:lineRule="auto"/>
        <w:jc w:val="both"/>
        <w:rPr>
          <w:rFonts w:ascii="Times New Roman" w:hAnsi="Times New Roman"/>
          <w:color w:val="000000" w:themeColor="text1"/>
          <w:sz w:val="24"/>
          <w:szCs w:val="24"/>
          <w:u w:val="single"/>
        </w:rPr>
      </w:pPr>
      <w:r w:rsidRPr="007436F9">
        <w:rPr>
          <w:rFonts w:ascii="Times New Roman" w:hAnsi="Times New Roman"/>
          <w:color w:val="000000" w:themeColor="text1"/>
          <w:sz w:val="24"/>
          <w:szCs w:val="24"/>
        </w:rPr>
        <w:t xml:space="preserve">Zapłata wynagrodzenia nastąpi na podstawie faktury </w:t>
      </w:r>
      <w:r w:rsidRPr="007436F9">
        <w:rPr>
          <w:rFonts w:ascii="Times New Roman" w:hAnsi="Times New Roman"/>
          <w:color w:val="000000" w:themeColor="text1"/>
          <w:sz w:val="24"/>
          <w:szCs w:val="24"/>
          <w:u w:val="single"/>
        </w:rPr>
        <w:t xml:space="preserve">w oparciu o protokół odbioru robót. </w:t>
      </w:r>
    </w:p>
    <w:p w14:paraId="2A6A4622" w14:textId="77777777" w:rsidR="003C5C6C" w:rsidRPr="007436F9" w:rsidRDefault="00000000">
      <w:pPr>
        <w:pStyle w:val="Akapitzlist"/>
        <w:numPr>
          <w:ilvl w:val="0"/>
          <w:numId w:val="9"/>
        </w:numPr>
        <w:spacing w:after="0" w:line="240" w:lineRule="auto"/>
        <w:jc w:val="both"/>
        <w:rPr>
          <w:rFonts w:ascii="Times New Roman" w:hAnsi="Times New Roman"/>
          <w:color w:val="000000" w:themeColor="text1"/>
          <w:sz w:val="24"/>
          <w:szCs w:val="24"/>
        </w:rPr>
      </w:pPr>
      <w:r w:rsidRPr="007436F9">
        <w:rPr>
          <w:rFonts w:ascii="Times New Roman" w:hAnsi="Times New Roman"/>
          <w:color w:val="000000" w:themeColor="text1"/>
          <w:sz w:val="24"/>
          <w:szCs w:val="24"/>
        </w:rPr>
        <w:t xml:space="preserve">Kwota wynagrodzenia zawiera wszelkie koszty związane z realizacją zadania zgodnie </w:t>
      </w:r>
      <w:r w:rsidRPr="007436F9">
        <w:rPr>
          <w:rFonts w:ascii="Times New Roman" w:hAnsi="Times New Roman"/>
          <w:color w:val="000000" w:themeColor="text1"/>
          <w:sz w:val="24"/>
          <w:szCs w:val="24"/>
        </w:rPr>
        <w:br/>
        <w:t>z ofertą Wykonawcy.</w:t>
      </w:r>
    </w:p>
    <w:p w14:paraId="4A114105" w14:textId="77777777" w:rsidR="003C5C6C" w:rsidRPr="007436F9" w:rsidRDefault="00000000">
      <w:pPr>
        <w:pStyle w:val="Akapitzlist"/>
        <w:numPr>
          <w:ilvl w:val="0"/>
          <w:numId w:val="9"/>
        </w:numPr>
        <w:spacing w:after="0" w:line="240" w:lineRule="auto"/>
        <w:jc w:val="both"/>
        <w:rPr>
          <w:rFonts w:ascii="Times New Roman" w:hAnsi="Times New Roman"/>
          <w:sz w:val="24"/>
          <w:szCs w:val="24"/>
        </w:rPr>
      </w:pPr>
      <w:r w:rsidRPr="007436F9">
        <w:rPr>
          <w:rFonts w:ascii="Times New Roman" w:hAnsi="Times New Roman"/>
          <w:sz w:val="24"/>
          <w:szCs w:val="24"/>
        </w:rPr>
        <w:t xml:space="preserve">W przypadku konsorcjum należność zostanie przekazana na konta poszczególnych partnerów konsorcjum. Podstawą podziału wynagrodzenia na partnerów konsorcjum będzie ich oświadczenie określające podział tego wynagrodzenia. Zapłata wynagrodzenia jednemu z konsorcjantów uwalnia Zamawiającego od zobowiązania względem pozostałych konsorcjantów. </w:t>
      </w:r>
    </w:p>
    <w:p w14:paraId="12F83F46" w14:textId="77777777" w:rsidR="003C5C6C" w:rsidRPr="007436F9" w:rsidRDefault="00000000">
      <w:pPr>
        <w:pStyle w:val="Akapitzlist"/>
        <w:numPr>
          <w:ilvl w:val="0"/>
          <w:numId w:val="9"/>
        </w:numPr>
        <w:spacing w:after="0" w:line="240" w:lineRule="auto"/>
        <w:jc w:val="both"/>
        <w:rPr>
          <w:rFonts w:ascii="Times New Roman" w:hAnsi="Times New Roman"/>
          <w:sz w:val="24"/>
          <w:szCs w:val="24"/>
        </w:rPr>
      </w:pPr>
      <w:r w:rsidRPr="007436F9">
        <w:rPr>
          <w:rFonts w:ascii="Times New Roman" w:hAnsi="Times New Roman"/>
          <w:sz w:val="24"/>
          <w:szCs w:val="24"/>
        </w:rPr>
        <w:t xml:space="preserve">Zamawiający jest obowiązany do odbierania od Wykonawcy ustrukturyzowanych faktur elektronicznych przesłanych za pośrednictwem platform: Skrzynka Urzędu Gminy Babice, Typ/Numer PRPPOL, NIP/6281683576 lub na adres </w:t>
      </w:r>
      <w:r w:rsidRPr="007436F9">
        <w:rPr>
          <w:rFonts w:ascii="Times New Roman" w:hAnsi="Times New Roman"/>
          <w:sz w:val="24"/>
          <w:szCs w:val="24"/>
          <w:u w:val="single"/>
        </w:rPr>
        <w:t>faktura@babice.pl</w:t>
      </w:r>
      <w:r w:rsidRPr="007436F9">
        <w:rPr>
          <w:rFonts w:ascii="Times New Roman" w:hAnsi="Times New Roman"/>
          <w:sz w:val="24"/>
          <w:szCs w:val="24"/>
        </w:rPr>
        <w:t xml:space="preserve"> w formacie PDF ze wskazanego adresu e-mail:……………………………………………………………..</w:t>
      </w:r>
    </w:p>
    <w:p w14:paraId="58A02DD4" w14:textId="77777777" w:rsidR="003C5C6C" w:rsidRPr="007436F9" w:rsidRDefault="003C5C6C">
      <w:pPr>
        <w:jc w:val="both"/>
      </w:pPr>
    </w:p>
    <w:p w14:paraId="140B1036" w14:textId="77777777" w:rsidR="003C5C6C" w:rsidRPr="007436F9" w:rsidRDefault="00000000">
      <w:pPr>
        <w:jc w:val="center"/>
        <w:rPr>
          <w:b/>
        </w:rPr>
      </w:pPr>
      <w:r w:rsidRPr="007436F9">
        <w:rPr>
          <w:b/>
        </w:rPr>
        <w:t>§ 9</w:t>
      </w:r>
    </w:p>
    <w:p w14:paraId="07799434"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Rozliczenie wynagrodzenia za wykonanie przedmiotu umowy nastąpi na podstawie faktury. Wystawienie faktury następuje na podstawie podpisanego przez przedstawiciela Zamawiającego protokołu odbioru robót.</w:t>
      </w:r>
    </w:p>
    <w:p w14:paraId="5E374549"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Faktura wystawiona będzie na Gminę Babice i płatna w terminie 30 dni od daty wpływu prawidłowo wystawionej faktury do Zamawiającego.</w:t>
      </w:r>
    </w:p>
    <w:p w14:paraId="0969FCC8"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 xml:space="preserve">Sposób wystawiania faktur: </w:t>
      </w:r>
    </w:p>
    <w:p w14:paraId="4213306A" w14:textId="77777777" w:rsidR="003C5C6C" w:rsidRPr="007436F9" w:rsidRDefault="00000000">
      <w:pPr>
        <w:pStyle w:val="Akapitzlist"/>
        <w:numPr>
          <w:ilvl w:val="1"/>
          <w:numId w:val="10"/>
        </w:numPr>
        <w:spacing w:after="0" w:line="240" w:lineRule="auto"/>
        <w:jc w:val="both"/>
        <w:rPr>
          <w:rFonts w:ascii="Times New Roman" w:hAnsi="Times New Roman"/>
          <w:sz w:val="24"/>
          <w:szCs w:val="24"/>
        </w:rPr>
      </w:pPr>
      <w:r w:rsidRPr="007436F9">
        <w:rPr>
          <w:rFonts w:ascii="Times New Roman" w:hAnsi="Times New Roman"/>
          <w:b/>
          <w:sz w:val="24"/>
          <w:szCs w:val="24"/>
        </w:rPr>
        <w:t>Nabywca</w:t>
      </w:r>
      <w:r w:rsidRPr="007436F9">
        <w:rPr>
          <w:rFonts w:ascii="Times New Roman" w:hAnsi="Times New Roman"/>
          <w:sz w:val="24"/>
          <w:szCs w:val="24"/>
        </w:rPr>
        <w:t xml:space="preserve">: Gmina Babice, 32-551 Babice, ul. Krakowska 56, NIP 628-226-79-05, </w:t>
      </w:r>
    </w:p>
    <w:p w14:paraId="75352F57" w14:textId="77777777" w:rsidR="003C5C6C" w:rsidRPr="007436F9" w:rsidRDefault="00000000">
      <w:pPr>
        <w:pStyle w:val="Akapitzlist"/>
        <w:numPr>
          <w:ilvl w:val="1"/>
          <w:numId w:val="10"/>
        </w:numPr>
        <w:spacing w:after="0" w:line="240" w:lineRule="auto"/>
        <w:jc w:val="both"/>
        <w:rPr>
          <w:rFonts w:ascii="Times New Roman" w:hAnsi="Times New Roman"/>
          <w:sz w:val="24"/>
          <w:szCs w:val="24"/>
        </w:rPr>
      </w:pPr>
      <w:r w:rsidRPr="007436F9">
        <w:rPr>
          <w:rFonts w:ascii="Times New Roman" w:hAnsi="Times New Roman"/>
          <w:b/>
          <w:sz w:val="24"/>
          <w:szCs w:val="24"/>
        </w:rPr>
        <w:t>Odbiorca i Płatnik</w:t>
      </w:r>
      <w:r w:rsidRPr="007436F9">
        <w:rPr>
          <w:rFonts w:ascii="Times New Roman" w:hAnsi="Times New Roman"/>
          <w:sz w:val="24"/>
          <w:szCs w:val="24"/>
        </w:rPr>
        <w:t>: Urząd Gminy Babice, 32-551 Babice, ul. Krakowska 56.</w:t>
      </w:r>
    </w:p>
    <w:p w14:paraId="14661ED5" w14:textId="77777777" w:rsidR="003C5C6C" w:rsidRPr="007436F9" w:rsidRDefault="00000000">
      <w:pPr>
        <w:pStyle w:val="Tekstpodstawowy3"/>
        <w:numPr>
          <w:ilvl w:val="0"/>
          <w:numId w:val="10"/>
        </w:numPr>
        <w:spacing w:line="276" w:lineRule="auto"/>
        <w:rPr>
          <w:color w:val="000000"/>
        </w:rPr>
      </w:pPr>
      <w:r w:rsidRPr="007436F9">
        <w:t>Od momentu objęcia Wykonawcy obowiązkiem wystawiania faktur w Krajowym Systemie e-Faktur (KSeF), będzie on zobligowany do uzupełnienia danych w następujący sposób:</w:t>
      </w:r>
      <w:r w:rsidRPr="007436F9">
        <w:br/>
        <w:t xml:space="preserve">dane nabywcy w elemencie Podmiot2, tj. Gmina Babice 32-551 Babice, ul. Krakowska 56, NIP 628-226-79-05, w tym wartość „1” w polu znacznikowym JST oraz </w:t>
      </w:r>
      <w:r w:rsidRPr="007436F9">
        <w:rPr>
          <w:u w:val="single"/>
        </w:rPr>
        <w:t xml:space="preserve">dodatkowo </w:t>
      </w:r>
      <w:r w:rsidRPr="007436F9">
        <w:rPr>
          <w:u w:val="single"/>
        </w:rPr>
        <w:br/>
        <w:t>w elemencie Podmiot3</w:t>
      </w:r>
      <w:r w:rsidRPr="007436F9">
        <w:t xml:space="preserve">, tj. Urząd Gminy Babice, 32-551 Babice ul. Krakowska 56, </w:t>
      </w:r>
      <w:r w:rsidRPr="007436F9">
        <w:br/>
        <w:t>NIP 628-168-35-76 oraz wypełnionym polem Rola – „8” – JST odbiorca.</w:t>
      </w:r>
    </w:p>
    <w:p w14:paraId="2CB99F88"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wraz z fakturą VAT jest zobowiązany do przedłożenia Zamawiającemu dowodów uiszczenia wszystkim podwykonawcom lub dalszym podwykonawcom, </w:t>
      </w:r>
      <w:r w:rsidRPr="007436F9">
        <w:rPr>
          <w:rFonts w:ascii="Times New Roman" w:hAnsi="Times New Roman"/>
          <w:sz w:val="24"/>
          <w:szCs w:val="24"/>
        </w:rPr>
        <w:br/>
        <w:t>o których mowa w § 5 niniejszej umowy, biorącym udział w realizacji Inwestycji, wymagalnego wynagrodzenia, a także do przedłożenia oświadczeń podwykonawców lub dalszych podwykonawców o uiszczeniu przez wykonawcę lub podwykonawcę wszystkich wymagalnych zobowiązań wynikających ze wszystkich wykonywanych przez te podmioty robót budowlanych, dostaw i usług.</w:t>
      </w:r>
    </w:p>
    <w:p w14:paraId="6829E930"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Jeżeli Wykonawca zwróci się do Zamawiającego o płatność bezpośrednio na rzecz podwykonawcy lub jeżeli w terminie określonym z podwykonawcami, Wykonawca nie dokona w całości lub w części zapłaty wynagrodzenia podwykonawcom, podwykonawcy zwrócą się z żądaniem  zapłaty tego wynagrodzenia bezpośrednio do Zamawiającego na podstawie 647¹ KC, dokumentując zasadność takiego żądania fakturą zaakceptowaną przez Wykonawcę oraz dokumentami potwierdzającymi wykonanie i odbiór fakturowanych robót lub Zamawiający zapłaci na rzecz podwykonawców kwotę będącą przedmiotem ich żądania, Zamawiający dokona potrącenia powyższej kwoty z kolejnej płatności przysługującej  Wykonawcy lub zabezpieczenia należytego wykonania umowy.</w:t>
      </w:r>
    </w:p>
    <w:p w14:paraId="2AE3CCE7"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Bezpośrednia zapłata obejmuje wyłącznie należne wynagrodzenie, bez odsetek, należnych podwykonawcy lub dalszemu podwykonawcy.</w:t>
      </w:r>
    </w:p>
    <w:p w14:paraId="00387411"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Zamawiający oświadcza, że będzie realizować płatności za faktury z zastosowaniem mechanizmu podzielonej płatności, tzw. split payment.</w:t>
      </w:r>
    </w:p>
    <w:p w14:paraId="10C961DB" w14:textId="77777777"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 xml:space="preserve">Podzieloną płatność, tzw. split payment stosuje się wyłącznie przy płatnościach bezgotówkowych, realizowanych za pośrednictwem polecenia przelewu lub polecenia zapłaty dla czynnych podatników VAT. Mechanizm podzielonej płatności nie będzie </w:t>
      </w:r>
      <w:r w:rsidRPr="007436F9">
        <w:rPr>
          <w:rFonts w:ascii="Times New Roman" w:hAnsi="Times New Roman"/>
          <w:sz w:val="24"/>
          <w:szCs w:val="24"/>
        </w:rPr>
        <w:lastRenderedPageBreak/>
        <w:t>wykorzystywany do zapłaty za czynności lub zdarzenia pozostające poza zakresem VAT (np. zapłata odszkodowania), a także za świadczenia zwolnione z VAT, opodatkowane stawką 0%.</w:t>
      </w:r>
    </w:p>
    <w:p w14:paraId="18BBD273" w14:textId="3ED5500E" w:rsidR="003C5C6C" w:rsidRPr="007436F9" w:rsidRDefault="00000000">
      <w:pPr>
        <w:pStyle w:val="Akapitzlist"/>
        <w:numPr>
          <w:ilvl w:val="0"/>
          <w:numId w:val="10"/>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oświadcza, że numer rachunku rozliczeniowego wskazany we wszystkich fakturach, które będą wystawione w jego imieniu, jest rachunkiem dla którego zgodnie </w:t>
      </w:r>
      <w:r w:rsidRPr="007436F9">
        <w:rPr>
          <w:rFonts w:ascii="Times New Roman" w:hAnsi="Times New Roman"/>
          <w:sz w:val="24"/>
          <w:szCs w:val="24"/>
        </w:rPr>
        <w:br/>
        <w:t>z rozdziałem 3a ustawy z dnia 29 sierpnia 1997 r.</w:t>
      </w:r>
      <w:r w:rsidR="00991BBA">
        <w:rPr>
          <w:rFonts w:ascii="Times New Roman" w:hAnsi="Times New Roman"/>
          <w:sz w:val="24"/>
          <w:szCs w:val="24"/>
        </w:rPr>
        <w:t xml:space="preserve"> Prawo bankowe</w:t>
      </w:r>
      <w:r w:rsidRPr="007436F9">
        <w:rPr>
          <w:rFonts w:ascii="Times New Roman" w:hAnsi="Times New Roman"/>
          <w:sz w:val="24"/>
          <w:szCs w:val="24"/>
        </w:rPr>
        <w:t xml:space="preserve"> (tj. Dz. U. z 202</w:t>
      </w:r>
      <w:r w:rsidR="00991BBA">
        <w:rPr>
          <w:rFonts w:ascii="Times New Roman" w:hAnsi="Times New Roman"/>
          <w:sz w:val="24"/>
          <w:szCs w:val="24"/>
        </w:rPr>
        <w:t xml:space="preserve">6 </w:t>
      </w:r>
      <w:r w:rsidRPr="007436F9">
        <w:rPr>
          <w:rFonts w:ascii="Times New Roman" w:hAnsi="Times New Roman"/>
          <w:sz w:val="24"/>
          <w:szCs w:val="24"/>
        </w:rPr>
        <w:t xml:space="preserve">r. poz. </w:t>
      </w:r>
      <w:r w:rsidR="00991BBA">
        <w:rPr>
          <w:rFonts w:ascii="Times New Roman" w:hAnsi="Times New Roman"/>
          <w:sz w:val="24"/>
          <w:szCs w:val="24"/>
        </w:rPr>
        <w:t>38</w:t>
      </w:r>
      <w:r w:rsidRPr="007436F9">
        <w:rPr>
          <w:rFonts w:ascii="Times New Roman" w:hAnsi="Times New Roman"/>
          <w:sz w:val="24"/>
          <w:szCs w:val="24"/>
        </w:rPr>
        <w:t xml:space="preserve"> z późn. zm.) prowadzony jest rachunek VAT.</w:t>
      </w:r>
    </w:p>
    <w:p w14:paraId="788536FC" w14:textId="77777777" w:rsidR="003C5C6C" w:rsidRPr="007436F9" w:rsidRDefault="003C5C6C">
      <w:pPr>
        <w:jc w:val="both"/>
        <w:rPr>
          <w:b/>
        </w:rPr>
      </w:pPr>
    </w:p>
    <w:p w14:paraId="299B5033" w14:textId="77777777" w:rsidR="003C5C6C" w:rsidRPr="007436F9" w:rsidRDefault="00000000">
      <w:pPr>
        <w:jc w:val="center"/>
        <w:rPr>
          <w:b/>
        </w:rPr>
      </w:pPr>
      <w:r w:rsidRPr="007436F9">
        <w:rPr>
          <w:b/>
        </w:rPr>
        <w:t>§ 10</w:t>
      </w:r>
    </w:p>
    <w:p w14:paraId="46607ABC" w14:textId="77777777" w:rsidR="003C5C6C" w:rsidRPr="007436F9" w:rsidRDefault="00000000">
      <w:pPr>
        <w:jc w:val="center"/>
        <w:rPr>
          <w:b/>
        </w:rPr>
      </w:pPr>
      <w:r w:rsidRPr="007436F9">
        <w:rPr>
          <w:b/>
        </w:rPr>
        <w:t>Odbiory</w:t>
      </w:r>
    </w:p>
    <w:p w14:paraId="7E515FB3" w14:textId="77777777" w:rsidR="003C5C6C" w:rsidRPr="007436F9" w:rsidRDefault="00000000">
      <w:pPr>
        <w:pStyle w:val="Akapitzlist"/>
        <w:numPr>
          <w:ilvl w:val="0"/>
          <w:numId w:val="11"/>
        </w:numPr>
        <w:spacing w:after="0" w:line="240" w:lineRule="auto"/>
        <w:jc w:val="both"/>
        <w:rPr>
          <w:rFonts w:ascii="Times New Roman" w:hAnsi="Times New Roman"/>
          <w:sz w:val="24"/>
          <w:szCs w:val="24"/>
        </w:rPr>
      </w:pPr>
      <w:r w:rsidRPr="007436F9">
        <w:rPr>
          <w:rFonts w:ascii="Times New Roman" w:hAnsi="Times New Roman"/>
          <w:sz w:val="24"/>
          <w:szCs w:val="24"/>
        </w:rPr>
        <w:t>Przewiduje się odbiór końcowy polegający na ostatecznym sprawdzeniu ilości i jakości wykonanych robót zgodnie z umową.</w:t>
      </w:r>
    </w:p>
    <w:p w14:paraId="12D15B54" w14:textId="77777777" w:rsidR="003C5C6C" w:rsidRPr="007436F9" w:rsidRDefault="00000000">
      <w:pPr>
        <w:pStyle w:val="Akapitzlist"/>
        <w:numPr>
          <w:ilvl w:val="0"/>
          <w:numId w:val="11"/>
        </w:numPr>
        <w:tabs>
          <w:tab w:val="left" w:pos="284"/>
        </w:tabs>
        <w:spacing w:after="0" w:line="240" w:lineRule="auto"/>
        <w:jc w:val="both"/>
        <w:rPr>
          <w:rFonts w:ascii="Times New Roman" w:hAnsi="Times New Roman"/>
          <w:sz w:val="24"/>
          <w:szCs w:val="24"/>
        </w:rPr>
      </w:pPr>
      <w:r w:rsidRPr="007436F9">
        <w:rPr>
          <w:rFonts w:ascii="Times New Roman" w:hAnsi="Times New Roman"/>
          <w:sz w:val="24"/>
          <w:szCs w:val="24"/>
        </w:rPr>
        <w:t xml:space="preserve">Jeżeli całość robót zostanie zakończona Wykonawca zawiadomi o tym fakcie Zamawiającego. Zamawiający zobowiązuje się najdalej w ciągu 7 dni roboczych od daty otrzymania zawiadomienia o zakończeniu robót rozpocząć czynności odbioru albo przekazać Wykonawcy pisemną decyzję ustalająca, jakie prace zdaniem Zamawiającego muszą być wykonane, aby odbiór mógł być dokonany zgodnie z umową. </w:t>
      </w:r>
    </w:p>
    <w:p w14:paraId="04A95E64" w14:textId="77777777" w:rsidR="003C5C6C" w:rsidRPr="007436F9" w:rsidRDefault="00000000">
      <w:pPr>
        <w:pStyle w:val="Akapitzlist"/>
        <w:numPr>
          <w:ilvl w:val="0"/>
          <w:numId w:val="11"/>
        </w:numPr>
        <w:tabs>
          <w:tab w:val="left" w:pos="284"/>
        </w:tabs>
        <w:spacing w:after="0" w:line="240" w:lineRule="auto"/>
        <w:jc w:val="both"/>
        <w:rPr>
          <w:rFonts w:ascii="Times New Roman" w:hAnsi="Times New Roman"/>
          <w:sz w:val="24"/>
          <w:szCs w:val="24"/>
        </w:rPr>
      </w:pPr>
      <w:r w:rsidRPr="007436F9">
        <w:rPr>
          <w:rFonts w:ascii="Times New Roman" w:hAnsi="Times New Roman"/>
          <w:sz w:val="24"/>
          <w:szCs w:val="24"/>
        </w:rPr>
        <w:t xml:space="preserve">W odbiorach uczestniczą przedstawiciele Zamawiającego i Wykonawcy. </w:t>
      </w:r>
    </w:p>
    <w:p w14:paraId="7096D0A2" w14:textId="77777777" w:rsidR="003C5C6C" w:rsidRPr="007436F9" w:rsidRDefault="00000000">
      <w:pPr>
        <w:pStyle w:val="Akapitzlist"/>
        <w:numPr>
          <w:ilvl w:val="0"/>
          <w:numId w:val="11"/>
        </w:numPr>
        <w:tabs>
          <w:tab w:val="left" w:pos="284"/>
        </w:tabs>
        <w:spacing w:after="0" w:line="240" w:lineRule="auto"/>
        <w:jc w:val="both"/>
        <w:rPr>
          <w:rFonts w:ascii="Times New Roman" w:hAnsi="Times New Roman"/>
          <w:sz w:val="24"/>
          <w:szCs w:val="24"/>
        </w:rPr>
      </w:pPr>
      <w:r w:rsidRPr="007436F9">
        <w:rPr>
          <w:rFonts w:ascii="Times New Roman" w:hAnsi="Times New Roman"/>
          <w:sz w:val="24"/>
          <w:szCs w:val="24"/>
        </w:rPr>
        <w:t>Usterki i braki stwierdzone przy odbiorze powodują nie dokonanie odbioru, a Wykonawca zobowiązany jest usunąć je na własny koszt w terminie 7 dni i ponownie dokonać zgłoszenia przedmiotu umowy do odbioru. W takim przypadku Zamawiający zobowiązuje się dokonać odbioru w ciągu 7 dni roboczych od daty otrzymania zawiadomienia  o terminie ponownego odbioru.</w:t>
      </w:r>
    </w:p>
    <w:p w14:paraId="64CEBA6E" w14:textId="77777777" w:rsidR="003C5C6C" w:rsidRPr="007436F9" w:rsidRDefault="00000000">
      <w:pPr>
        <w:pStyle w:val="Akapitzlist"/>
        <w:numPr>
          <w:ilvl w:val="0"/>
          <w:numId w:val="11"/>
        </w:numPr>
        <w:tabs>
          <w:tab w:val="left" w:pos="284"/>
        </w:tabs>
        <w:spacing w:after="0" w:line="240" w:lineRule="auto"/>
        <w:jc w:val="both"/>
        <w:rPr>
          <w:rFonts w:ascii="Times New Roman" w:hAnsi="Times New Roman"/>
          <w:sz w:val="24"/>
          <w:szCs w:val="24"/>
        </w:rPr>
      </w:pPr>
      <w:r w:rsidRPr="007436F9">
        <w:rPr>
          <w:rFonts w:ascii="Times New Roman" w:hAnsi="Times New Roman"/>
          <w:sz w:val="24"/>
          <w:szCs w:val="24"/>
        </w:rPr>
        <w:t xml:space="preserve">W przypadku nieusunięcia przez Wykonawcę w wyznaczonym terminie wad i usterek Zamawiającemu przysługuje prawo powierzenia usunięcia tych wad i usterek podmiotowi trzeciemu na koszt Wykonawcy. </w:t>
      </w:r>
    </w:p>
    <w:p w14:paraId="69D2F73C" w14:textId="77777777" w:rsidR="003C5C6C" w:rsidRPr="007436F9" w:rsidRDefault="00000000">
      <w:pPr>
        <w:pStyle w:val="Akapitzlist"/>
        <w:numPr>
          <w:ilvl w:val="0"/>
          <w:numId w:val="11"/>
        </w:numPr>
        <w:tabs>
          <w:tab w:val="left" w:pos="284"/>
        </w:tabs>
        <w:spacing w:after="0" w:line="240" w:lineRule="auto"/>
        <w:jc w:val="both"/>
        <w:rPr>
          <w:rFonts w:ascii="Times New Roman" w:hAnsi="Times New Roman"/>
          <w:sz w:val="24"/>
          <w:szCs w:val="24"/>
        </w:rPr>
      </w:pPr>
      <w:r w:rsidRPr="007436F9">
        <w:rPr>
          <w:rFonts w:ascii="Times New Roman" w:hAnsi="Times New Roman"/>
          <w:sz w:val="24"/>
          <w:szCs w:val="24"/>
        </w:rPr>
        <w:t>Za dzień odbioru końcowego robót uznaje się dzień podpisania bezusterkowego protokołu odbioru końcowego robót budowlanych przez Zamawiającego.</w:t>
      </w:r>
    </w:p>
    <w:p w14:paraId="5D639A80" w14:textId="77777777" w:rsidR="003C5C6C" w:rsidRPr="007436F9" w:rsidRDefault="003C5C6C">
      <w:pPr>
        <w:jc w:val="both"/>
        <w:rPr>
          <w:b/>
        </w:rPr>
      </w:pPr>
    </w:p>
    <w:p w14:paraId="512B1B4F" w14:textId="77777777" w:rsidR="003C5C6C" w:rsidRPr="007436F9" w:rsidRDefault="00000000">
      <w:pPr>
        <w:jc w:val="center"/>
        <w:rPr>
          <w:b/>
        </w:rPr>
      </w:pPr>
      <w:r w:rsidRPr="007436F9">
        <w:rPr>
          <w:b/>
        </w:rPr>
        <w:t>§ 11</w:t>
      </w:r>
    </w:p>
    <w:p w14:paraId="7DC3745F" w14:textId="77777777" w:rsidR="003C5C6C" w:rsidRPr="007436F9" w:rsidRDefault="00000000">
      <w:pPr>
        <w:jc w:val="center"/>
        <w:rPr>
          <w:b/>
        </w:rPr>
      </w:pPr>
      <w:r w:rsidRPr="007436F9">
        <w:rPr>
          <w:b/>
        </w:rPr>
        <w:t>Gwarancja i rękojmia</w:t>
      </w:r>
    </w:p>
    <w:p w14:paraId="4E545613" w14:textId="77777777" w:rsidR="003C5C6C" w:rsidRPr="007436F9" w:rsidRDefault="00000000">
      <w:pPr>
        <w:pStyle w:val="Akapitzlist"/>
        <w:numPr>
          <w:ilvl w:val="0"/>
          <w:numId w:val="12"/>
        </w:numPr>
        <w:spacing w:after="0" w:line="240" w:lineRule="auto"/>
        <w:ind w:left="360"/>
        <w:jc w:val="both"/>
        <w:rPr>
          <w:rFonts w:ascii="Times New Roman" w:hAnsi="Times New Roman"/>
          <w:sz w:val="24"/>
          <w:szCs w:val="24"/>
        </w:rPr>
      </w:pPr>
      <w:r w:rsidRPr="007436F9">
        <w:rPr>
          <w:rFonts w:ascii="Times New Roman" w:hAnsi="Times New Roman"/>
          <w:sz w:val="24"/>
          <w:szCs w:val="24"/>
        </w:rPr>
        <w:t xml:space="preserve">Wykonawca udziela  Zamawiającemu gwarancji  jakości na przedmiot umowy tj. na roboty budowlane wraz z wbudowanymi materiałami i urządzeniami na </w:t>
      </w:r>
      <w:r w:rsidRPr="007436F9">
        <w:rPr>
          <w:rFonts w:ascii="Times New Roman" w:hAnsi="Times New Roman"/>
          <w:b/>
          <w:bCs/>
          <w:sz w:val="24"/>
          <w:szCs w:val="24"/>
        </w:rPr>
        <w:t xml:space="preserve">okres </w:t>
      </w:r>
      <w:r w:rsidRPr="007436F9">
        <w:rPr>
          <w:rFonts w:ascii="Times New Roman" w:hAnsi="Times New Roman"/>
          <w:bCs/>
          <w:sz w:val="24"/>
          <w:szCs w:val="24"/>
        </w:rPr>
        <w:t>……….. licząc</w:t>
      </w:r>
      <w:r w:rsidRPr="007436F9">
        <w:rPr>
          <w:rFonts w:ascii="Times New Roman" w:hAnsi="Times New Roman"/>
          <w:sz w:val="24"/>
          <w:szCs w:val="24"/>
        </w:rPr>
        <w:t xml:space="preserve"> od daty odbioru końcowego przedmiotu umowy, co wskazane zostanie w protokole odbioru robót.  </w:t>
      </w:r>
    </w:p>
    <w:p w14:paraId="1476F098" w14:textId="77777777" w:rsidR="003C5C6C" w:rsidRPr="007436F9" w:rsidRDefault="00000000">
      <w:pPr>
        <w:pStyle w:val="Akapitzlist"/>
        <w:numPr>
          <w:ilvl w:val="0"/>
          <w:numId w:val="12"/>
        </w:numPr>
        <w:spacing w:after="0" w:line="240" w:lineRule="auto"/>
        <w:ind w:left="360"/>
        <w:jc w:val="both"/>
        <w:rPr>
          <w:rFonts w:ascii="Times New Roman" w:hAnsi="Times New Roman"/>
          <w:sz w:val="24"/>
          <w:szCs w:val="24"/>
        </w:rPr>
      </w:pPr>
      <w:r w:rsidRPr="007436F9">
        <w:rPr>
          <w:rFonts w:ascii="Times New Roman" w:hAnsi="Times New Roman"/>
          <w:sz w:val="24"/>
          <w:szCs w:val="24"/>
        </w:rPr>
        <w:t>Gwarant oświadcza, że wykonane przez niego oraz jego podwykonawców i dalszych podwykonawców</w:t>
      </w:r>
      <w:r w:rsidRPr="007436F9">
        <w:rPr>
          <w:rFonts w:ascii="Times New Roman" w:hAnsi="Times New Roman"/>
          <w:sz w:val="24"/>
          <w:szCs w:val="24"/>
          <w:vertAlign w:val="superscript"/>
        </w:rPr>
        <w:t xml:space="preserve"> </w:t>
      </w:r>
      <w:r w:rsidRPr="007436F9">
        <w:rPr>
          <w:rFonts w:ascii="Times New Roman" w:hAnsi="Times New Roman"/>
          <w:sz w:val="24"/>
          <w:szCs w:val="24"/>
        </w:rPr>
        <w:t xml:space="preserve"> roboty, zostaną wykonane zgodnie z niniejszą umową oraz zgodnie </w:t>
      </w:r>
      <w:r w:rsidRPr="007436F9">
        <w:rPr>
          <w:rFonts w:ascii="Times New Roman" w:hAnsi="Times New Roman"/>
          <w:sz w:val="24"/>
          <w:szCs w:val="24"/>
        </w:rPr>
        <w:br/>
        <w:t>z zasadami sztuki budowlanej i prawidłowo ukończone.</w:t>
      </w:r>
    </w:p>
    <w:p w14:paraId="31F8BAF5" w14:textId="77777777" w:rsidR="003C5C6C" w:rsidRPr="007436F9" w:rsidRDefault="00000000">
      <w:pPr>
        <w:pStyle w:val="Akapitzlist"/>
        <w:numPr>
          <w:ilvl w:val="0"/>
          <w:numId w:val="12"/>
        </w:numPr>
        <w:spacing w:after="0" w:line="240" w:lineRule="auto"/>
        <w:ind w:left="360"/>
        <w:jc w:val="both"/>
        <w:rPr>
          <w:rFonts w:ascii="Times New Roman" w:hAnsi="Times New Roman"/>
          <w:sz w:val="24"/>
          <w:szCs w:val="24"/>
        </w:rPr>
      </w:pPr>
      <w:r w:rsidRPr="007436F9">
        <w:rPr>
          <w:rFonts w:ascii="Times New Roman" w:hAnsi="Times New Roman"/>
          <w:sz w:val="24"/>
          <w:szCs w:val="24"/>
        </w:rPr>
        <w:t xml:space="preserve">Usterki stwierdzone w okresie gwarancji jakości, Wykonawca zobowiązany jest usunąć </w:t>
      </w:r>
      <w:r w:rsidRPr="007436F9">
        <w:rPr>
          <w:rFonts w:ascii="Times New Roman" w:hAnsi="Times New Roman"/>
          <w:sz w:val="24"/>
          <w:szCs w:val="24"/>
        </w:rPr>
        <w:br/>
        <w:t xml:space="preserve">w terminie 7 dni od daty zgłoszenia lub w innym terminie wyznaczonym przez Zamawiającego w porozumieniu z Wykonawcą bez dodatkowego wynagrodzenia.  </w:t>
      </w:r>
    </w:p>
    <w:p w14:paraId="2E290446" w14:textId="77777777" w:rsidR="003C5C6C" w:rsidRPr="007436F9" w:rsidRDefault="00000000">
      <w:pPr>
        <w:pStyle w:val="Akapitzlist"/>
        <w:numPr>
          <w:ilvl w:val="0"/>
          <w:numId w:val="12"/>
        </w:numPr>
        <w:tabs>
          <w:tab w:val="left" w:pos="66"/>
        </w:tabs>
        <w:spacing w:after="0" w:line="240" w:lineRule="auto"/>
        <w:ind w:left="360"/>
        <w:jc w:val="both"/>
        <w:rPr>
          <w:rFonts w:ascii="Times New Roman" w:hAnsi="Times New Roman"/>
          <w:sz w:val="24"/>
          <w:szCs w:val="24"/>
        </w:rPr>
      </w:pPr>
      <w:r w:rsidRPr="007436F9">
        <w:rPr>
          <w:rFonts w:ascii="Times New Roman" w:hAnsi="Times New Roman"/>
          <w:sz w:val="24"/>
          <w:szCs w:val="24"/>
        </w:rPr>
        <w:t>Wykonawca udziela Zamawiającemu rękojmi za wady przedmiotu umowy na okres tożsamy z okresem gwarancji, licząc od daty odbioru końcowego przedmiotu umowy.</w:t>
      </w:r>
    </w:p>
    <w:p w14:paraId="7695BEE7" w14:textId="77777777" w:rsidR="003C5C6C" w:rsidRPr="007436F9" w:rsidRDefault="00000000">
      <w:pPr>
        <w:pStyle w:val="Akapitzlist"/>
        <w:numPr>
          <w:ilvl w:val="0"/>
          <w:numId w:val="12"/>
        </w:numPr>
        <w:spacing w:after="0" w:line="240" w:lineRule="auto"/>
        <w:ind w:left="360"/>
        <w:jc w:val="both"/>
        <w:rPr>
          <w:rFonts w:ascii="Times New Roman" w:hAnsi="Times New Roman"/>
          <w:sz w:val="24"/>
          <w:szCs w:val="24"/>
        </w:rPr>
      </w:pPr>
      <w:r w:rsidRPr="007436F9">
        <w:rPr>
          <w:rFonts w:ascii="Times New Roman" w:hAnsi="Times New Roman"/>
          <w:sz w:val="24"/>
          <w:szCs w:val="24"/>
        </w:rPr>
        <w:t xml:space="preserve">Usterki stwierdzone w okresie rękojmi za wady Wykonawcy ma obowiązek usunąć </w:t>
      </w:r>
      <w:r w:rsidRPr="007436F9">
        <w:rPr>
          <w:rFonts w:ascii="Times New Roman" w:hAnsi="Times New Roman"/>
          <w:sz w:val="24"/>
          <w:szCs w:val="24"/>
        </w:rPr>
        <w:br/>
        <w:t>w terminie 7 dni od daty ich zgłoszenia lub w innym terminie wyznaczonym przez Zamawiającego w porozumieniu  z Wykonawcą bez dodatkowego wynagrodzenia.</w:t>
      </w:r>
    </w:p>
    <w:p w14:paraId="69C99D13" w14:textId="77777777" w:rsidR="003C5C6C" w:rsidRPr="007436F9" w:rsidRDefault="00000000">
      <w:pPr>
        <w:pStyle w:val="Akapitzlist"/>
        <w:numPr>
          <w:ilvl w:val="0"/>
          <w:numId w:val="12"/>
        </w:numPr>
        <w:spacing w:after="0" w:line="240" w:lineRule="auto"/>
        <w:ind w:left="360"/>
        <w:jc w:val="both"/>
        <w:rPr>
          <w:rFonts w:ascii="Times New Roman" w:hAnsi="Times New Roman"/>
          <w:sz w:val="24"/>
          <w:szCs w:val="24"/>
        </w:rPr>
      </w:pPr>
      <w:r w:rsidRPr="007436F9">
        <w:rPr>
          <w:rFonts w:ascii="Times New Roman" w:hAnsi="Times New Roman"/>
          <w:sz w:val="24"/>
          <w:szCs w:val="24"/>
        </w:rPr>
        <w:t>Jeżeli Wykonawca nie usunie usterek w terminach, o których mowa w ust. 3 i 5, zamawiający może zlecić ich usunięcie trzeciej osobie na koszt Wykonawcy.</w:t>
      </w:r>
    </w:p>
    <w:p w14:paraId="769BD72A" w14:textId="77777777" w:rsidR="003C5C6C" w:rsidRPr="007436F9" w:rsidRDefault="003C5C6C">
      <w:pPr>
        <w:jc w:val="both"/>
      </w:pPr>
    </w:p>
    <w:p w14:paraId="539A4A5C" w14:textId="77777777" w:rsidR="003C5C6C" w:rsidRPr="007436F9" w:rsidRDefault="00000000">
      <w:pPr>
        <w:jc w:val="center"/>
        <w:rPr>
          <w:b/>
          <w:vertAlign w:val="superscript"/>
        </w:rPr>
      </w:pPr>
      <w:r w:rsidRPr="007436F9">
        <w:rPr>
          <w:b/>
        </w:rPr>
        <w:t>§ 12</w:t>
      </w:r>
      <w:r w:rsidRPr="007436F9">
        <w:rPr>
          <w:b/>
          <w:vertAlign w:val="superscript"/>
        </w:rPr>
        <w:t>*</w:t>
      </w:r>
    </w:p>
    <w:p w14:paraId="61239F09" w14:textId="77777777" w:rsidR="003C5C6C" w:rsidRPr="007436F9" w:rsidRDefault="00000000">
      <w:pPr>
        <w:jc w:val="both"/>
      </w:pPr>
      <w:r w:rsidRPr="007436F9">
        <w:t>Wykonawca wykona przedmiot umowy bez udziału Podmiotu Udostępniającego Zasoby.</w:t>
      </w:r>
    </w:p>
    <w:p w14:paraId="2E990086" w14:textId="77777777" w:rsidR="003C5C6C" w:rsidRPr="007436F9" w:rsidRDefault="003C5C6C">
      <w:pPr>
        <w:jc w:val="both"/>
        <w:rPr>
          <w:b/>
        </w:rPr>
      </w:pPr>
    </w:p>
    <w:p w14:paraId="3EB5EFDE" w14:textId="77777777" w:rsidR="003C5C6C" w:rsidRPr="007436F9" w:rsidRDefault="00000000">
      <w:pPr>
        <w:jc w:val="center"/>
        <w:rPr>
          <w:b/>
          <w:vertAlign w:val="superscript"/>
        </w:rPr>
      </w:pPr>
      <w:r w:rsidRPr="007436F9">
        <w:rPr>
          <w:b/>
        </w:rPr>
        <w:t>§ 13</w:t>
      </w:r>
      <w:r w:rsidRPr="007436F9">
        <w:rPr>
          <w:b/>
          <w:vertAlign w:val="superscript"/>
        </w:rPr>
        <w:t>*</w:t>
      </w:r>
    </w:p>
    <w:p w14:paraId="64BFF3A9" w14:textId="77777777" w:rsidR="003C5C6C" w:rsidRPr="007436F9" w:rsidRDefault="00000000">
      <w:pPr>
        <w:pStyle w:val="Akapitzlist"/>
        <w:numPr>
          <w:ilvl w:val="0"/>
          <w:numId w:val="13"/>
        </w:numPr>
        <w:spacing w:after="0" w:line="240" w:lineRule="auto"/>
        <w:ind w:left="360"/>
        <w:jc w:val="both"/>
        <w:rPr>
          <w:rFonts w:ascii="Times New Roman" w:hAnsi="Times New Roman"/>
          <w:sz w:val="24"/>
          <w:szCs w:val="24"/>
        </w:rPr>
      </w:pPr>
      <w:r w:rsidRPr="007436F9">
        <w:rPr>
          <w:rFonts w:ascii="Times New Roman" w:hAnsi="Times New Roman"/>
          <w:sz w:val="24"/>
          <w:szCs w:val="24"/>
        </w:rPr>
        <w:lastRenderedPageBreak/>
        <w:t xml:space="preserve">Wykonawca oświadcza, że podmiot ……………, na zasoby którego w zakresie/ach ………….…Wykonawca powoływał się składając ofertę celem wykazania spełniania warunków udziału w postępowaniu o udzielenie zamówienia publicznego, będzie realizował przedmiot umowy w zakresie/ach ……………………………………………....  </w:t>
      </w:r>
    </w:p>
    <w:p w14:paraId="32F37655" w14:textId="77777777" w:rsidR="003C5C6C" w:rsidRPr="007436F9" w:rsidRDefault="00000000">
      <w:pPr>
        <w:pStyle w:val="Akapitzlist"/>
        <w:numPr>
          <w:ilvl w:val="0"/>
          <w:numId w:val="13"/>
        </w:numPr>
        <w:spacing w:after="0" w:line="240" w:lineRule="auto"/>
        <w:ind w:left="360"/>
        <w:jc w:val="both"/>
        <w:rPr>
          <w:rFonts w:ascii="Times New Roman" w:hAnsi="Times New Roman"/>
          <w:sz w:val="24"/>
          <w:szCs w:val="24"/>
        </w:rPr>
      </w:pPr>
      <w:r w:rsidRPr="007436F9">
        <w:rPr>
          <w:rFonts w:ascii="Times New Roman" w:hAnsi="Times New Roman"/>
          <w:sz w:val="24"/>
          <w:szCs w:val="24"/>
        </w:rPr>
        <w:t xml:space="preserve">W przypadku zaprzestania udostępniania zasobów przez …………. z jakichkolwiek przyczyn w powyższym zakresie Wykonawca będzie zobowiązany do zastąpienia tego podmiotu innym podmiotem, posiadającym zasoby co najmniej takie jak te, które stanowiły podstawę wykazania spełniania przez Wykonawcę warunków udziału w postępowaniu </w:t>
      </w:r>
      <w:r w:rsidRPr="007436F9">
        <w:rPr>
          <w:rFonts w:ascii="Times New Roman" w:hAnsi="Times New Roman"/>
          <w:sz w:val="24"/>
          <w:szCs w:val="24"/>
        </w:rPr>
        <w:br/>
        <w:t>o udzielenie zamówienia publicznego przy udziale podmiotu udostępniającego zasoby, po uprzednim uzyskaniu pisemnej zgody Zamawiającego, lub Wykonawca wykaże, przedstawiając stosowne dokumenty, że samodzielnie spełnia je w stopniu nie mniejszym niż wymagany w trakcie postępowania o udzielenie zamówienia.</w:t>
      </w:r>
    </w:p>
    <w:p w14:paraId="410F6FD9" w14:textId="77777777" w:rsidR="003C5C6C" w:rsidRPr="007436F9" w:rsidRDefault="00000000">
      <w:pPr>
        <w:pStyle w:val="Akapitzlist"/>
        <w:numPr>
          <w:ilvl w:val="0"/>
          <w:numId w:val="13"/>
        </w:numPr>
        <w:spacing w:after="0" w:line="240" w:lineRule="auto"/>
        <w:ind w:left="360"/>
        <w:jc w:val="both"/>
        <w:rPr>
          <w:rFonts w:ascii="Times New Roman" w:hAnsi="Times New Roman"/>
          <w:sz w:val="24"/>
          <w:szCs w:val="24"/>
        </w:rPr>
      </w:pPr>
      <w:r w:rsidRPr="007436F9">
        <w:rPr>
          <w:rFonts w:ascii="Times New Roman" w:hAnsi="Times New Roman"/>
          <w:sz w:val="24"/>
          <w:szCs w:val="24"/>
        </w:rPr>
        <w:t>Zamawiający jest uprawniony do odmowy akceptacji zmiany Podmiotu Udostępniającego Zasoby, w przypadku wątpliwości dotyczących w szczególności rzeczywistego udostępniania zasobów przez Podmiot Udostępniający Zasoby lub w zakresie sposobu ich udostępniania  i okresu.</w:t>
      </w:r>
    </w:p>
    <w:p w14:paraId="0842B0ED" w14:textId="77777777" w:rsidR="003C5C6C" w:rsidRPr="007436F9" w:rsidRDefault="00000000">
      <w:pPr>
        <w:jc w:val="center"/>
        <w:rPr>
          <w:b/>
        </w:rPr>
      </w:pPr>
      <w:r w:rsidRPr="007436F9">
        <w:rPr>
          <w:b/>
        </w:rPr>
        <w:t>§ 14</w:t>
      </w:r>
    </w:p>
    <w:p w14:paraId="018A2674" w14:textId="77777777" w:rsidR="003C5C6C" w:rsidRPr="007436F9" w:rsidRDefault="00000000">
      <w:pPr>
        <w:jc w:val="center"/>
        <w:rPr>
          <w:b/>
        </w:rPr>
      </w:pPr>
      <w:r w:rsidRPr="007436F9">
        <w:rPr>
          <w:b/>
        </w:rPr>
        <w:t>Kary umowne</w:t>
      </w:r>
    </w:p>
    <w:p w14:paraId="2BF1E604"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Strony ustalają odpowiedzialność za nie wykonanie lub nienależyte wykonanie zobowiązań umownych w formie kar.</w:t>
      </w:r>
    </w:p>
    <w:p w14:paraId="7A11F1EE"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Strona winna odstąpienia od umowy płaci drugiej stronie karę umowną w wysokości 10 % wynagrodzenia ryczałtowego brutto, określonego w  §  8 ust. 1 umowy.</w:t>
      </w:r>
    </w:p>
    <w:p w14:paraId="1D7B31EF"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płaci Zamawiającemu karę umowną: </w:t>
      </w:r>
    </w:p>
    <w:p w14:paraId="1A376070"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za zwłokę w dotrzymaniu terminu wykonania przedmiotu umowy w wysokości 0,1% wynagrodzenia brutto, określonego w  §  8 ust. 1 umowy, za każdy dzień zwłoki wskazany w § 2 , za wyjątkiem sytuacji, gdy podczas odbioru końcowego robót stwierdzone zostały wady, a wykonawca je usunął w terminie 7 dni, </w:t>
      </w:r>
    </w:p>
    <w:p w14:paraId="597B6E85"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za zwłokę w usunięciu wad stwierdzonych przy odbiorze końcowym lub w okresie rękojmi w wysokości 0,1% wynagrodzenia brutto, określonego w  §  8 ust. 1 umowy, za każdy dzień zwłoki liczonej od dnia ustalonego na usunięcie wad,</w:t>
      </w:r>
    </w:p>
    <w:p w14:paraId="6F4BC93E"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w sytuacji braku zapłaty lub nieterminowej zapłaty wynagrodzenia należnego podwykonawcom lub dalszym podwykonawcom w wysokości 0,08% wynagrodzenia brutto, określonego w  §  8 ust. 1 umowy, za każdy dzień zwłoki,</w:t>
      </w:r>
    </w:p>
    <w:p w14:paraId="49744310"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w sytuacji braku zapłaty lub nieterminowej zapłaty wynagrodzenia należnego podwykonawcom lub dalszym podwykonawcom z tytułu zmiany wysokości wynagrodzenia w wysokości 0,08% wynagrodzenia brutto, określonego w  §  8 ust. 1 umowy, za każdy dzień zwłoki,</w:t>
      </w:r>
    </w:p>
    <w:p w14:paraId="0C3D9A40"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w sytuacji nieprzedłożenia do zaakceptowania projektu umowy o podwykonawstwo, której przedmiotem są roboty budowlane, lub projektu jej zmiany w wysokości 0,08%  wynagrodzenia  brutto, określonego w  §  8 ust. 1 umowy,</w:t>
      </w:r>
    </w:p>
    <w:p w14:paraId="32535022"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w sytuacji nieprzedłożenia poświadczonej za zgodność z oryginałem kopii umowy                          </w:t>
      </w:r>
      <w:r w:rsidRPr="007436F9">
        <w:rPr>
          <w:rFonts w:ascii="Times New Roman" w:hAnsi="Times New Roman"/>
          <w:sz w:val="24"/>
          <w:szCs w:val="24"/>
        </w:rPr>
        <w:br/>
        <w:t xml:space="preserve">o podwykonawstwo lub jej zmiany w wysokości 0,08% wynagrodzenia brutto, określonego w  §  8 ust. 1 umowy, </w:t>
      </w:r>
    </w:p>
    <w:p w14:paraId="4135FBBF"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w sytuacji braku zmiany umowy o podwykonawstwo w zakresie terminu zapłaty                             </w:t>
      </w:r>
      <w:r w:rsidRPr="007436F9">
        <w:rPr>
          <w:rFonts w:ascii="Times New Roman" w:hAnsi="Times New Roman"/>
          <w:sz w:val="24"/>
          <w:szCs w:val="24"/>
        </w:rPr>
        <w:br/>
        <w:t>w wysokości 0,08%  wynagrodzenia brutto, określonego w  §  8 ust. 1 umowy,</w:t>
      </w:r>
    </w:p>
    <w:p w14:paraId="4F07AE98"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za wprowadzenie podwykonawcy lub dalszego podwykonawcy na teren budowy przed zaakceptowaniem umowy (zmiany umowy) przez Zamawiającego za każdego niezgłoszonego podwykonawcę lub dalszego podwykonawcę  - 2.000,00 zł,</w:t>
      </w:r>
    </w:p>
    <w:p w14:paraId="74C1DFBF"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za rażące naruszenie podstawowych obowiązków Wykonawcy, wynikających </w:t>
      </w:r>
      <w:r w:rsidRPr="007436F9">
        <w:rPr>
          <w:rFonts w:ascii="Times New Roman" w:hAnsi="Times New Roman"/>
          <w:sz w:val="24"/>
          <w:szCs w:val="24"/>
        </w:rPr>
        <w:br/>
        <w:t xml:space="preserve">z umowy, w szczególności naruszenie zasad ochrony przeciwpożarowej, przepisów </w:t>
      </w:r>
      <w:r w:rsidRPr="007436F9">
        <w:rPr>
          <w:rFonts w:ascii="Times New Roman" w:hAnsi="Times New Roman"/>
          <w:sz w:val="24"/>
          <w:szCs w:val="24"/>
        </w:rPr>
        <w:br/>
        <w:t xml:space="preserve">i zasad bezpieczeństwa, higieny pracy i ochrony zdrowia oraz utrzymania porządku na terenie budowy w wysokości 5.000,00 złotych za każde naruszenie, </w:t>
      </w:r>
    </w:p>
    <w:p w14:paraId="4CB19D1E"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lastRenderedPageBreak/>
        <w:t xml:space="preserve">za niespełnienie wymogu  zatrudnienia na podstawie umowy o pracę we własnym przedsiębiorstwie lub przez podwykonawcę osób wykonujących czynności wskazane </w:t>
      </w:r>
      <w:r w:rsidRPr="007436F9">
        <w:rPr>
          <w:rFonts w:ascii="Times New Roman" w:hAnsi="Times New Roman"/>
          <w:sz w:val="24"/>
          <w:szCs w:val="24"/>
        </w:rPr>
        <w:br/>
        <w:t xml:space="preserve">w § 7 ust. 1 w wysokości 2 000,00 zł za każdy stwierdzony przypadek niezatrudnienia pracownika, przy czym za niespełnienie powyższego wymogu traktowane będzie również nieprzedłożenie w wyznaczonym przez Zamawiającego terminie dowodów, </w:t>
      </w:r>
      <w:r w:rsidRPr="007436F9">
        <w:rPr>
          <w:rFonts w:ascii="Times New Roman" w:hAnsi="Times New Roman"/>
          <w:sz w:val="24"/>
          <w:szCs w:val="24"/>
        </w:rPr>
        <w:br/>
        <w:t xml:space="preserve">o których mowa w § 7 ust. 2, </w:t>
      </w:r>
    </w:p>
    <w:p w14:paraId="54E5761E"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 xml:space="preserve"> za nieprzedstawienie – w przypadku zaprzestania w trakcie realizacji umowy udostępniania przez podmiot trzeci zasobów niezbędnych do wykonania umowy </w:t>
      </w:r>
      <w:r w:rsidRPr="007436F9">
        <w:rPr>
          <w:rFonts w:ascii="Times New Roman" w:hAnsi="Times New Roman"/>
          <w:sz w:val="24"/>
          <w:szCs w:val="24"/>
        </w:rPr>
        <w:br/>
        <w:t xml:space="preserve">w zakresie, o którym mowa w § 13 ust. 1 – dokumentów na potwierdzenie, że Wykonawca (sam lub przy udziale podmiotu trzeciego) posiada zasoby co najmniej takie jak te, które stanowiły podstawę wykonania przez niego warunków umowy </w:t>
      </w:r>
      <w:r w:rsidRPr="007436F9">
        <w:rPr>
          <w:rFonts w:ascii="Times New Roman" w:hAnsi="Times New Roman"/>
          <w:sz w:val="24"/>
          <w:szCs w:val="24"/>
        </w:rPr>
        <w:br/>
        <w:t>w postępowaniu o udzielenie zamówienia publicznego -  w terminie 3 dni od wystąpienia sytuacji zaprzestania wykonywania umowy przez podmiot udostępniający zasoby – w wysokości 3.000,00 zł*,</w:t>
      </w:r>
    </w:p>
    <w:p w14:paraId="01F13E29" w14:textId="77777777" w:rsidR="003C5C6C" w:rsidRPr="007436F9" w:rsidRDefault="00000000">
      <w:pPr>
        <w:pStyle w:val="Akapitzlist"/>
        <w:numPr>
          <w:ilvl w:val="0"/>
          <w:numId w:val="15"/>
        </w:numPr>
        <w:spacing w:after="0" w:line="240" w:lineRule="auto"/>
        <w:jc w:val="both"/>
        <w:rPr>
          <w:rFonts w:ascii="Times New Roman" w:hAnsi="Times New Roman"/>
          <w:sz w:val="24"/>
          <w:szCs w:val="24"/>
        </w:rPr>
      </w:pPr>
      <w:r w:rsidRPr="007436F9">
        <w:rPr>
          <w:rFonts w:ascii="Times New Roman" w:hAnsi="Times New Roman"/>
          <w:sz w:val="24"/>
          <w:szCs w:val="24"/>
        </w:rPr>
        <w:t>za nie przedłożenie kolejnej polisy ubezpieczeniowej zgodnie z treścią w § 3 ust. 5 umowy, w wysokości 500,00 zł za każdy dzień zwłoki.</w:t>
      </w:r>
    </w:p>
    <w:p w14:paraId="1EEA5588"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Jeżeli kara umowna nie pokrywa poniesionej szkody Zamawiający może dochodzić odszkodowania uzupełniającego na zasadach ogólnych.</w:t>
      </w:r>
    </w:p>
    <w:p w14:paraId="1EE00373"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 xml:space="preserve">Zamawiający może odliczyć kary umowne od płatności należnych Wykonawcy, </w:t>
      </w:r>
      <w:r w:rsidRPr="007436F9">
        <w:rPr>
          <w:rFonts w:ascii="Times New Roman" w:hAnsi="Times New Roman"/>
          <w:sz w:val="24"/>
          <w:szCs w:val="24"/>
        </w:rPr>
        <w:br/>
        <w:t xml:space="preserve">a Wykonawca wyraża na to zgodę. </w:t>
      </w:r>
    </w:p>
    <w:p w14:paraId="12F1105F"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nie może bez zgody Zamawiającego przenosić ani zbywać na rzecz osób trzecich praw i wierzytelności powstałych w związku z realizacją niniejszej umowy.   </w:t>
      </w:r>
    </w:p>
    <w:p w14:paraId="450DCBD3" w14:textId="77777777" w:rsidR="003C5C6C" w:rsidRPr="007436F9" w:rsidRDefault="00000000">
      <w:pPr>
        <w:pStyle w:val="Akapitzlist"/>
        <w:numPr>
          <w:ilvl w:val="0"/>
          <w:numId w:val="14"/>
        </w:numPr>
        <w:spacing w:after="0" w:line="240" w:lineRule="auto"/>
        <w:jc w:val="both"/>
        <w:rPr>
          <w:rFonts w:ascii="Times New Roman" w:hAnsi="Times New Roman"/>
          <w:sz w:val="24"/>
          <w:szCs w:val="24"/>
        </w:rPr>
      </w:pPr>
      <w:r w:rsidRPr="007436F9">
        <w:rPr>
          <w:rFonts w:ascii="Times New Roman" w:hAnsi="Times New Roman"/>
          <w:sz w:val="24"/>
          <w:szCs w:val="24"/>
        </w:rPr>
        <w:t xml:space="preserve">Łączna maksymalna wysokość kar umownych, których mogą dochodzić strony wynosi </w:t>
      </w:r>
      <w:r w:rsidRPr="007436F9">
        <w:rPr>
          <w:rFonts w:ascii="Times New Roman" w:hAnsi="Times New Roman"/>
          <w:sz w:val="24"/>
          <w:szCs w:val="24"/>
        </w:rPr>
        <w:br/>
        <w:t>30 % wynagrodzenia brutto, określonego w  §  8 ust. 1 umowy.</w:t>
      </w:r>
    </w:p>
    <w:p w14:paraId="3D514A26" w14:textId="77777777" w:rsidR="003C5C6C" w:rsidRPr="007436F9" w:rsidRDefault="003C5C6C">
      <w:pPr>
        <w:jc w:val="both"/>
        <w:rPr>
          <w:b/>
        </w:rPr>
      </w:pPr>
    </w:p>
    <w:p w14:paraId="72966E3E" w14:textId="77777777" w:rsidR="003C5C6C" w:rsidRPr="007436F9" w:rsidRDefault="00000000">
      <w:pPr>
        <w:jc w:val="center"/>
        <w:rPr>
          <w:b/>
        </w:rPr>
      </w:pPr>
      <w:r w:rsidRPr="007436F9">
        <w:rPr>
          <w:b/>
        </w:rPr>
        <w:t>§ 15</w:t>
      </w:r>
    </w:p>
    <w:p w14:paraId="10102395" w14:textId="77777777" w:rsidR="003C5C6C" w:rsidRPr="007436F9" w:rsidRDefault="00000000">
      <w:pPr>
        <w:jc w:val="center"/>
        <w:rPr>
          <w:b/>
        </w:rPr>
      </w:pPr>
      <w:r w:rsidRPr="007436F9">
        <w:rPr>
          <w:b/>
        </w:rPr>
        <w:t>Zabezpieczenia należytego wykonania umowy</w:t>
      </w:r>
    </w:p>
    <w:p w14:paraId="5631C3B3" w14:textId="77777777" w:rsidR="003C5C6C" w:rsidRPr="007436F9" w:rsidRDefault="00000000">
      <w:pPr>
        <w:pStyle w:val="Akapitzlist"/>
        <w:numPr>
          <w:ilvl w:val="0"/>
          <w:numId w:val="16"/>
        </w:numPr>
        <w:spacing w:after="0" w:line="240" w:lineRule="auto"/>
        <w:jc w:val="both"/>
        <w:rPr>
          <w:rFonts w:ascii="Times New Roman" w:hAnsi="Times New Roman"/>
          <w:sz w:val="24"/>
          <w:szCs w:val="24"/>
        </w:rPr>
      </w:pPr>
      <w:r w:rsidRPr="007436F9">
        <w:rPr>
          <w:rFonts w:ascii="Times New Roman" w:hAnsi="Times New Roman"/>
          <w:sz w:val="24"/>
          <w:szCs w:val="24"/>
        </w:rPr>
        <w:t xml:space="preserve">Wykonawca wnosi zabezpieczenie należytego wykonania umowy, w kwocie …………………………..… złotych co stanowi </w:t>
      </w:r>
      <w:r w:rsidRPr="007436F9">
        <w:rPr>
          <w:rFonts w:ascii="Times New Roman" w:hAnsi="Times New Roman"/>
          <w:b/>
          <w:bCs/>
          <w:sz w:val="24"/>
          <w:szCs w:val="24"/>
        </w:rPr>
        <w:t>5 %</w:t>
      </w:r>
      <w:r w:rsidRPr="007436F9">
        <w:rPr>
          <w:rFonts w:ascii="Times New Roman" w:hAnsi="Times New Roman"/>
          <w:sz w:val="24"/>
          <w:szCs w:val="24"/>
        </w:rPr>
        <w:t xml:space="preserve"> ceny brutto przedstawionej w ofercie, najpóźniej w dniu zawarcia umowy. </w:t>
      </w:r>
    </w:p>
    <w:p w14:paraId="4E2D8930" w14:textId="77777777" w:rsidR="003C5C6C" w:rsidRPr="007436F9" w:rsidRDefault="00000000">
      <w:pPr>
        <w:pStyle w:val="Akapitzlist"/>
        <w:numPr>
          <w:ilvl w:val="0"/>
          <w:numId w:val="16"/>
        </w:numPr>
        <w:spacing w:after="0" w:line="240" w:lineRule="auto"/>
        <w:jc w:val="both"/>
        <w:rPr>
          <w:rFonts w:ascii="Times New Roman" w:hAnsi="Times New Roman"/>
          <w:sz w:val="24"/>
          <w:szCs w:val="24"/>
        </w:rPr>
      </w:pPr>
      <w:r w:rsidRPr="007436F9">
        <w:rPr>
          <w:rFonts w:ascii="Times New Roman" w:hAnsi="Times New Roman"/>
          <w:sz w:val="24"/>
          <w:szCs w:val="24"/>
        </w:rPr>
        <w:t>Zabezpieczenie należytego wykonania umowy wniesiono w formie:……………………….</w:t>
      </w:r>
    </w:p>
    <w:p w14:paraId="43F4C423" w14:textId="77777777" w:rsidR="003C5C6C" w:rsidRPr="007436F9" w:rsidRDefault="00000000">
      <w:pPr>
        <w:pStyle w:val="Akapitzlist"/>
        <w:numPr>
          <w:ilvl w:val="0"/>
          <w:numId w:val="16"/>
        </w:numPr>
        <w:spacing w:after="0" w:line="240" w:lineRule="auto"/>
        <w:jc w:val="both"/>
        <w:rPr>
          <w:rFonts w:ascii="Times New Roman" w:hAnsi="Times New Roman"/>
          <w:sz w:val="24"/>
          <w:szCs w:val="24"/>
        </w:rPr>
      </w:pPr>
      <w:r w:rsidRPr="007436F9">
        <w:rPr>
          <w:rFonts w:ascii="Times New Roman" w:hAnsi="Times New Roman"/>
          <w:sz w:val="24"/>
          <w:szCs w:val="24"/>
        </w:rPr>
        <w:t xml:space="preserve">Wniesione przez Wykonawcę zabezpieczenie należytego wykonania umowy przeznaczone jest na : </w:t>
      </w:r>
    </w:p>
    <w:p w14:paraId="20155A6B" w14:textId="77777777" w:rsidR="003C5C6C" w:rsidRPr="007436F9" w:rsidRDefault="00000000">
      <w:pPr>
        <w:ind w:left="720"/>
        <w:jc w:val="both"/>
      </w:pPr>
      <w:r w:rsidRPr="007436F9">
        <w:t>- 30% na zabezpieczenie roszczeń z tytułu gwarancji i rękojmi,</w:t>
      </w:r>
    </w:p>
    <w:p w14:paraId="6E3A7D54" w14:textId="77777777" w:rsidR="003C5C6C" w:rsidRPr="007436F9" w:rsidRDefault="00000000">
      <w:pPr>
        <w:jc w:val="both"/>
      </w:pPr>
      <w:r w:rsidRPr="007436F9">
        <w:t xml:space="preserve">            - 70% na zabezpieczenie zgodnego z umową wykonania robót.</w:t>
      </w:r>
    </w:p>
    <w:p w14:paraId="54E70423" w14:textId="77777777" w:rsidR="003C5C6C" w:rsidRPr="007436F9" w:rsidRDefault="00000000">
      <w:pPr>
        <w:pStyle w:val="Akapitzlist"/>
        <w:numPr>
          <w:ilvl w:val="0"/>
          <w:numId w:val="16"/>
        </w:numPr>
        <w:spacing w:after="0" w:line="240" w:lineRule="auto"/>
        <w:jc w:val="both"/>
        <w:rPr>
          <w:rFonts w:ascii="Times New Roman" w:hAnsi="Times New Roman"/>
          <w:sz w:val="24"/>
          <w:szCs w:val="24"/>
        </w:rPr>
      </w:pPr>
      <w:r w:rsidRPr="007436F9">
        <w:rPr>
          <w:rFonts w:ascii="Times New Roman" w:hAnsi="Times New Roman"/>
          <w:sz w:val="24"/>
          <w:szCs w:val="24"/>
        </w:rPr>
        <w:t xml:space="preserve">Zwrot zabezpieczenia należytego wykonania umowy nastąpi w ten sposób, że: </w:t>
      </w:r>
    </w:p>
    <w:p w14:paraId="3D96A009" w14:textId="77777777" w:rsidR="003C5C6C" w:rsidRPr="007436F9" w:rsidRDefault="00000000">
      <w:pPr>
        <w:ind w:left="720"/>
        <w:jc w:val="both"/>
      </w:pPr>
      <w:r w:rsidRPr="007436F9">
        <w:t xml:space="preserve">- 70 % w terminie do 30 dni od daty odbioru końcowego przedmiotu umowy i uznania przez Zamawiającego przedmiotu umowy za należycie wykonany. </w:t>
      </w:r>
    </w:p>
    <w:p w14:paraId="568653A2" w14:textId="77777777" w:rsidR="003C5C6C" w:rsidRPr="007436F9" w:rsidRDefault="00000000">
      <w:pPr>
        <w:jc w:val="both"/>
      </w:pPr>
      <w:r w:rsidRPr="007436F9">
        <w:t xml:space="preserve">            - 30 % nie później niż w 15 dniu po upływie okresu rękojmi za wady. </w:t>
      </w:r>
    </w:p>
    <w:p w14:paraId="7A4349EF" w14:textId="77777777" w:rsidR="003C5C6C" w:rsidRPr="007436F9" w:rsidRDefault="00000000">
      <w:pPr>
        <w:pStyle w:val="Akapitzlist"/>
        <w:numPr>
          <w:ilvl w:val="0"/>
          <w:numId w:val="16"/>
        </w:numPr>
        <w:spacing w:after="0" w:line="240" w:lineRule="auto"/>
        <w:jc w:val="both"/>
        <w:rPr>
          <w:rFonts w:ascii="Times New Roman" w:hAnsi="Times New Roman"/>
          <w:sz w:val="24"/>
          <w:szCs w:val="24"/>
        </w:rPr>
      </w:pPr>
      <w:r w:rsidRPr="007436F9">
        <w:rPr>
          <w:rFonts w:ascii="Times New Roman" w:hAnsi="Times New Roman"/>
          <w:sz w:val="24"/>
          <w:szCs w:val="24"/>
        </w:rPr>
        <w:t>Wykonawca nie może odmówić usunięcia wad bez względu na wysokość związanych z tym kosztów.</w:t>
      </w:r>
    </w:p>
    <w:p w14:paraId="02785F19" w14:textId="77777777" w:rsidR="003C5C6C" w:rsidRPr="007436F9" w:rsidRDefault="00000000">
      <w:pPr>
        <w:pStyle w:val="Akapitzlist"/>
        <w:numPr>
          <w:ilvl w:val="0"/>
          <w:numId w:val="16"/>
        </w:numPr>
        <w:tabs>
          <w:tab w:val="left" w:pos="13348"/>
        </w:tabs>
        <w:snapToGrid w:val="0"/>
        <w:spacing w:after="0" w:line="240" w:lineRule="auto"/>
        <w:jc w:val="both"/>
        <w:rPr>
          <w:rFonts w:ascii="Times New Roman" w:hAnsi="Times New Roman"/>
          <w:sz w:val="24"/>
          <w:szCs w:val="24"/>
        </w:rPr>
      </w:pPr>
      <w:r w:rsidRPr="007436F9">
        <w:rPr>
          <w:rFonts w:ascii="Times New Roman" w:hAnsi="Times New Roman"/>
          <w:sz w:val="24"/>
          <w:szCs w:val="24"/>
        </w:rPr>
        <w:t xml:space="preserve">W sytuacji, gdy wystąpi konieczność przedłużenia terminu realizacji przedmiotu umowy </w:t>
      </w:r>
      <w:r w:rsidRPr="007436F9">
        <w:rPr>
          <w:rFonts w:ascii="Times New Roman" w:hAnsi="Times New Roman"/>
          <w:sz w:val="24"/>
          <w:szCs w:val="24"/>
        </w:rPr>
        <w:br/>
        <w:t xml:space="preserve">Wykonawca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w:t>
      </w:r>
      <w:r w:rsidRPr="007436F9">
        <w:rPr>
          <w:rFonts w:ascii="Times New Roman" w:hAnsi="Times New Roman"/>
          <w:sz w:val="24"/>
          <w:szCs w:val="24"/>
        </w:rPr>
        <w:br/>
        <w:t>z płatności za wykonanie przedmiotu umowy.</w:t>
      </w:r>
    </w:p>
    <w:p w14:paraId="5EE4EC91" w14:textId="77777777" w:rsidR="003C5C6C" w:rsidRDefault="003C5C6C">
      <w:pPr>
        <w:pStyle w:val="Akapitzlist"/>
        <w:tabs>
          <w:tab w:val="left" w:pos="13348"/>
        </w:tabs>
        <w:snapToGrid w:val="0"/>
        <w:spacing w:after="0" w:line="240" w:lineRule="auto"/>
        <w:ind w:left="360"/>
        <w:jc w:val="both"/>
        <w:rPr>
          <w:rFonts w:ascii="Times New Roman" w:hAnsi="Times New Roman"/>
          <w:sz w:val="24"/>
          <w:szCs w:val="24"/>
        </w:rPr>
      </w:pPr>
    </w:p>
    <w:p w14:paraId="321F9487" w14:textId="77777777" w:rsidR="007436F9" w:rsidRDefault="007436F9">
      <w:pPr>
        <w:pStyle w:val="Akapitzlist"/>
        <w:tabs>
          <w:tab w:val="left" w:pos="13348"/>
        </w:tabs>
        <w:snapToGrid w:val="0"/>
        <w:spacing w:after="0" w:line="240" w:lineRule="auto"/>
        <w:ind w:left="360"/>
        <w:jc w:val="both"/>
        <w:rPr>
          <w:rFonts w:ascii="Times New Roman" w:hAnsi="Times New Roman"/>
          <w:sz w:val="24"/>
          <w:szCs w:val="24"/>
        </w:rPr>
      </w:pPr>
    </w:p>
    <w:p w14:paraId="7390E66C" w14:textId="77777777" w:rsidR="007436F9" w:rsidRPr="007436F9" w:rsidRDefault="007436F9">
      <w:pPr>
        <w:pStyle w:val="Akapitzlist"/>
        <w:tabs>
          <w:tab w:val="left" w:pos="13348"/>
        </w:tabs>
        <w:snapToGrid w:val="0"/>
        <w:spacing w:after="0" w:line="240" w:lineRule="auto"/>
        <w:ind w:left="360"/>
        <w:jc w:val="both"/>
        <w:rPr>
          <w:rFonts w:ascii="Times New Roman" w:hAnsi="Times New Roman"/>
          <w:sz w:val="24"/>
          <w:szCs w:val="24"/>
        </w:rPr>
      </w:pPr>
    </w:p>
    <w:p w14:paraId="0F545025" w14:textId="6F6D5120" w:rsidR="003C5C6C" w:rsidRPr="007436F9" w:rsidRDefault="00000000">
      <w:pPr>
        <w:jc w:val="center"/>
        <w:rPr>
          <w:b/>
        </w:rPr>
      </w:pPr>
      <w:r w:rsidRPr="007436F9">
        <w:rPr>
          <w:b/>
        </w:rPr>
        <w:t>§ 1</w:t>
      </w:r>
      <w:r w:rsidR="007436F9">
        <w:rPr>
          <w:b/>
        </w:rPr>
        <w:t>6</w:t>
      </w:r>
    </w:p>
    <w:p w14:paraId="30936147" w14:textId="77777777" w:rsidR="003C5C6C" w:rsidRPr="007436F9" w:rsidRDefault="00000000">
      <w:pPr>
        <w:jc w:val="center"/>
        <w:rPr>
          <w:b/>
        </w:rPr>
      </w:pPr>
      <w:r w:rsidRPr="007436F9">
        <w:rPr>
          <w:b/>
        </w:rPr>
        <w:t>Zmiany umowy</w:t>
      </w:r>
    </w:p>
    <w:p w14:paraId="21079F5C" w14:textId="77777777" w:rsidR="003C5C6C" w:rsidRPr="007436F9" w:rsidRDefault="00000000">
      <w:pPr>
        <w:pStyle w:val="Akapitzlist"/>
        <w:numPr>
          <w:ilvl w:val="0"/>
          <w:numId w:val="17"/>
        </w:numPr>
        <w:spacing w:after="0" w:line="240" w:lineRule="auto"/>
        <w:jc w:val="both"/>
        <w:rPr>
          <w:rFonts w:ascii="Times New Roman" w:hAnsi="Times New Roman"/>
          <w:sz w:val="24"/>
          <w:szCs w:val="24"/>
        </w:rPr>
      </w:pPr>
      <w:r w:rsidRPr="007436F9">
        <w:rPr>
          <w:rFonts w:ascii="Times New Roman" w:hAnsi="Times New Roman"/>
          <w:sz w:val="24"/>
          <w:szCs w:val="24"/>
        </w:rPr>
        <w:t xml:space="preserve">Zakazuje się zmian postanowień zawartej umowy w stosunku do treści oferty, na podstawie której dokonano wyboru wykonawcy, chyba że zachodzi co najmniej jedna z n/w </w:t>
      </w:r>
      <w:r w:rsidRPr="007436F9">
        <w:rPr>
          <w:rFonts w:ascii="Times New Roman" w:hAnsi="Times New Roman"/>
          <w:sz w:val="24"/>
          <w:szCs w:val="24"/>
        </w:rPr>
        <w:lastRenderedPageBreak/>
        <w:t xml:space="preserve">okoliczności, a zmiany zostały przewidziane w ogłoszeniu o zamówienie lub specyfikacji warunków zamówienia. </w:t>
      </w:r>
    </w:p>
    <w:p w14:paraId="3C795999" w14:textId="77777777" w:rsidR="003C5C6C" w:rsidRPr="007436F9" w:rsidRDefault="003C5C6C">
      <w:pPr>
        <w:pStyle w:val="Akapitzlist"/>
        <w:spacing w:after="0" w:line="240" w:lineRule="auto"/>
        <w:ind w:left="360"/>
        <w:jc w:val="both"/>
        <w:rPr>
          <w:rFonts w:ascii="Times New Roman" w:hAnsi="Times New Roman"/>
          <w:sz w:val="24"/>
          <w:szCs w:val="24"/>
        </w:rPr>
      </w:pPr>
    </w:p>
    <w:p w14:paraId="166F1FDF" w14:textId="77777777" w:rsidR="003C5C6C" w:rsidRPr="007436F9" w:rsidRDefault="00000000">
      <w:pPr>
        <w:pStyle w:val="Akapitzlist"/>
        <w:numPr>
          <w:ilvl w:val="0"/>
          <w:numId w:val="17"/>
        </w:numPr>
        <w:spacing w:after="0" w:line="240" w:lineRule="auto"/>
        <w:jc w:val="both"/>
        <w:rPr>
          <w:rFonts w:ascii="Times New Roman" w:hAnsi="Times New Roman"/>
          <w:sz w:val="24"/>
          <w:szCs w:val="24"/>
        </w:rPr>
      </w:pPr>
      <w:r w:rsidRPr="007436F9">
        <w:rPr>
          <w:rFonts w:ascii="Times New Roman" w:hAnsi="Times New Roman"/>
          <w:sz w:val="24"/>
          <w:szCs w:val="24"/>
          <w:lang w:val="x-none"/>
        </w:rPr>
        <w:t>Wszelkie zmiany umowy wymagają formy pisemnej pod rygorem nieważności i mogą</w:t>
      </w:r>
      <w:r w:rsidRPr="007436F9">
        <w:rPr>
          <w:rFonts w:ascii="Times New Roman" w:hAnsi="Times New Roman"/>
          <w:sz w:val="24"/>
          <w:szCs w:val="24"/>
        </w:rPr>
        <w:t xml:space="preserve"> </w:t>
      </w:r>
      <w:r w:rsidRPr="007436F9">
        <w:rPr>
          <w:rFonts w:ascii="Times New Roman" w:hAnsi="Times New Roman"/>
          <w:sz w:val="24"/>
          <w:szCs w:val="24"/>
          <w:lang w:val="x-none"/>
        </w:rPr>
        <w:t xml:space="preserve"> </w:t>
      </w:r>
      <w:r w:rsidRPr="007436F9">
        <w:rPr>
          <w:rFonts w:ascii="Times New Roman" w:hAnsi="Times New Roman"/>
          <w:sz w:val="24"/>
          <w:szCs w:val="24"/>
        </w:rPr>
        <w:t xml:space="preserve">dotyczyć: </w:t>
      </w:r>
    </w:p>
    <w:p w14:paraId="402666F5"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zmiany ustawowej stawki podatku VAT,</w:t>
      </w:r>
    </w:p>
    <w:p w14:paraId="1C48A0A5"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zmiany formy zabezpieczenia należytego wykonania umowy,</w:t>
      </w:r>
    </w:p>
    <w:p w14:paraId="2947930A"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zmiany danych adresowych stron, ich rachunków bankowych bądź zmiany osób wymienionych przez strony do realizacji umowy,</w:t>
      </w:r>
    </w:p>
    <w:p w14:paraId="39E0A9D8"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zmiany formy prawnej prowadzenia działalności gospodarczej przez Wykonawcę,</w:t>
      </w:r>
    </w:p>
    <w:p w14:paraId="7AE09AAF"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wykonania przez podwykonawcę innej części zamówienia, niż tej którą Wykonawca wskazał w ofercie, że powierzy ją do wykonania podwykonawcy, w sytuacji kiedy będzie to korzystne w realizacji zamówienia,</w:t>
      </w:r>
    </w:p>
    <w:p w14:paraId="159B15E6"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 xml:space="preserve">realizacji przez podwykonawcę części zamówienia, której Wykonawca nie wskazał </w:t>
      </w:r>
      <w:r w:rsidRPr="007436F9">
        <w:rPr>
          <w:rFonts w:ascii="Times New Roman" w:hAnsi="Times New Roman"/>
          <w:sz w:val="24"/>
          <w:szCs w:val="24"/>
        </w:rPr>
        <w:br/>
        <w:t>w ofercie, że powierzy ją do wykonania podwykonawcy,</w:t>
      </w:r>
    </w:p>
    <w:p w14:paraId="79A3E8CD" w14:textId="77777777" w:rsidR="003C5C6C" w:rsidRPr="007436F9" w:rsidRDefault="00000000">
      <w:pPr>
        <w:pStyle w:val="Akapitzlist"/>
        <w:widowControl w:val="0"/>
        <w:numPr>
          <w:ilvl w:val="0"/>
          <w:numId w:val="18"/>
        </w:numPr>
        <w:tabs>
          <w:tab w:val="left" w:pos="-1440"/>
        </w:tabs>
        <w:spacing w:after="0" w:line="240" w:lineRule="auto"/>
        <w:ind w:right="-1"/>
        <w:jc w:val="both"/>
        <w:rPr>
          <w:rFonts w:ascii="Times New Roman" w:hAnsi="Times New Roman"/>
          <w:sz w:val="24"/>
          <w:szCs w:val="24"/>
        </w:rPr>
      </w:pPr>
      <w:r w:rsidRPr="007436F9">
        <w:rPr>
          <w:rFonts w:ascii="Times New Roman" w:hAnsi="Times New Roman"/>
          <w:sz w:val="24"/>
          <w:szCs w:val="24"/>
        </w:rPr>
        <w:t xml:space="preserve">zmiany terminu realizacji umowy w sytuacji: </w:t>
      </w:r>
    </w:p>
    <w:p w14:paraId="2026EEEB"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 xml:space="preserve">wystąpienia niekorzystnych warunków atmosferycznych uniemożliwiających realizację robót o czas ich trwania pod warunkiem wskazania wpływu zaistnienia takich warunków, </w:t>
      </w:r>
    </w:p>
    <w:p w14:paraId="10A87D53"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w przypadku sytuacji finansowej zamawiającego umożliwiającej wcześniejsze dokonanie płatności za wykonanie przedmiotu umowy i zgody na powyższe wykonawcy, strony mogą dokonać modyfikacji w zakresie terminu wykonania zadania i terminu płatności poprzez skrócenie faktycznego czasu wykonania umowy i realizacji płatności,</w:t>
      </w:r>
    </w:p>
    <w:p w14:paraId="2ADC855D"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 xml:space="preserve">wstrzymania prac z przyczyn niezależnych od Zamawiającego lub Wykonawcy, </w:t>
      </w:r>
    </w:p>
    <w:p w14:paraId="68F4FAB4"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wskutek decyzji organów uprawnionych do wstrzymania lub przerwania robót,</w:t>
      </w:r>
    </w:p>
    <w:p w14:paraId="1942B4E4"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wystąpienia w trakcie wykonywania robót kolizji sieci mediów lub innych przeszkód, które nie wynikają z dostarczonej Wykonawcy przez Zamawiającego dokumentacji technicznej,</w:t>
      </w:r>
    </w:p>
    <w:p w14:paraId="2F225F14"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przekroczenia przewidzianych przepisami prawa terminów trwania procedur administracyjnych;</w:t>
      </w:r>
    </w:p>
    <w:p w14:paraId="54A64A59"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 xml:space="preserve">wystąpienia nieprzewidzianych lub odmiennych  od przyjętych w dokumentacji projektowej warunków, mimo zachowania należytej staranności Wykonawcy, </w:t>
      </w:r>
    </w:p>
    <w:p w14:paraId="0A7F0822" w14:textId="77777777" w:rsidR="003C5C6C" w:rsidRPr="007436F9" w:rsidRDefault="00000000">
      <w:pPr>
        <w:pStyle w:val="Akapitzlist"/>
        <w:numPr>
          <w:ilvl w:val="0"/>
          <w:numId w:val="19"/>
        </w:numPr>
        <w:spacing w:after="0" w:line="240" w:lineRule="auto"/>
        <w:jc w:val="both"/>
        <w:rPr>
          <w:rFonts w:ascii="Times New Roman" w:hAnsi="Times New Roman"/>
          <w:sz w:val="24"/>
          <w:szCs w:val="24"/>
        </w:rPr>
      </w:pPr>
      <w:r w:rsidRPr="007436F9">
        <w:rPr>
          <w:rFonts w:ascii="Times New Roman" w:hAnsi="Times New Roman"/>
          <w:sz w:val="24"/>
          <w:szCs w:val="24"/>
        </w:rPr>
        <w:t xml:space="preserve">wystąpienia okoliczności o obiektywnym charakterze, skutkujących niemożliwością dotrzymania terminów wykonania umowy, </w:t>
      </w:r>
    </w:p>
    <w:p w14:paraId="4667C4FC" w14:textId="77777777" w:rsidR="003C5C6C" w:rsidRPr="007436F9" w:rsidRDefault="00000000">
      <w:pPr>
        <w:pStyle w:val="Akapitzlist"/>
        <w:numPr>
          <w:ilvl w:val="0"/>
          <w:numId w:val="18"/>
        </w:numPr>
        <w:spacing w:after="0" w:line="240" w:lineRule="auto"/>
        <w:jc w:val="both"/>
        <w:rPr>
          <w:rFonts w:ascii="Times New Roman" w:hAnsi="Times New Roman"/>
          <w:sz w:val="24"/>
          <w:szCs w:val="24"/>
        </w:rPr>
      </w:pPr>
      <w:r w:rsidRPr="007436F9">
        <w:rPr>
          <w:rFonts w:ascii="Times New Roman" w:hAnsi="Times New Roman"/>
          <w:sz w:val="24"/>
          <w:szCs w:val="24"/>
        </w:rPr>
        <w:t>sposobu wykonania przedmiotu umowy w przypadku:</w:t>
      </w:r>
    </w:p>
    <w:p w14:paraId="15FCE013" w14:textId="77777777" w:rsidR="003C5C6C" w:rsidRPr="007436F9" w:rsidRDefault="00000000">
      <w:pPr>
        <w:pStyle w:val="Akapitzlist"/>
        <w:numPr>
          <w:ilvl w:val="0"/>
          <w:numId w:val="20"/>
        </w:numPr>
        <w:spacing w:after="0" w:line="240" w:lineRule="auto"/>
        <w:jc w:val="both"/>
        <w:rPr>
          <w:rFonts w:ascii="Times New Roman" w:hAnsi="Times New Roman"/>
          <w:sz w:val="24"/>
          <w:szCs w:val="24"/>
        </w:rPr>
      </w:pPr>
      <w:r w:rsidRPr="007436F9">
        <w:rPr>
          <w:rFonts w:ascii="Times New Roman" w:hAnsi="Times New Roman"/>
          <w:sz w:val="24"/>
          <w:szCs w:val="24"/>
        </w:rPr>
        <w:t xml:space="preserve">celowości lub konieczności zrealizowania przedmiotu umowy przy zastosowaniu innych rozwiązań technicznych, technologicznych lub materiałowych niż przewidziane </w:t>
      </w:r>
      <w:r w:rsidRPr="007436F9">
        <w:rPr>
          <w:rFonts w:ascii="Times New Roman" w:hAnsi="Times New Roman"/>
          <w:sz w:val="24"/>
          <w:szCs w:val="24"/>
        </w:rPr>
        <w:br/>
        <w:t xml:space="preserve">w dokumentacji projektowej, </w:t>
      </w:r>
    </w:p>
    <w:p w14:paraId="212CFB4B" w14:textId="77777777" w:rsidR="003C5C6C" w:rsidRPr="007436F9" w:rsidRDefault="00000000">
      <w:pPr>
        <w:pStyle w:val="Akapitzlist"/>
        <w:numPr>
          <w:ilvl w:val="0"/>
          <w:numId w:val="20"/>
        </w:numPr>
        <w:spacing w:after="0" w:line="240" w:lineRule="auto"/>
        <w:jc w:val="both"/>
        <w:rPr>
          <w:rFonts w:ascii="Times New Roman" w:hAnsi="Times New Roman"/>
          <w:sz w:val="24"/>
          <w:szCs w:val="24"/>
        </w:rPr>
      </w:pPr>
      <w:r w:rsidRPr="007436F9">
        <w:rPr>
          <w:rFonts w:ascii="Times New Roman" w:hAnsi="Times New Roman"/>
          <w:sz w:val="24"/>
          <w:szCs w:val="24"/>
        </w:rPr>
        <w:t xml:space="preserve">wystąpienia warunków terenowych, geologicznych odmiennych od przyjętych </w:t>
      </w:r>
      <w:r w:rsidRPr="007436F9">
        <w:rPr>
          <w:rFonts w:ascii="Times New Roman" w:hAnsi="Times New Roman"/>
          <w:sz w:val="24"/>
          <w:szCs w:val="24"/>
        </w:rPr>
        <w:br/>
        <w:t>w dokumentacji projektowej,</w:t>
      </w:r>
    </w:p>
    <w:p w14:paraId="55B11D2C" w14:textId="77777777" w:rsidR="003C5C6C" w:rsidRPr="007436F9" w:rsidRDefault="00000000">
      <w:pPr>
        <w:pStyle w:val="Akapitzlist"/>
        <w:numPr>
          <w:ilvl w:val="0"/>
          <w:numId w:val="20"/>
        </w:numPr>
        <w:spacing w:after="0" w:line="240" w:lineRule="auto"/>
        <w:jc w:val="both"/>
        <w:rPr>
          <w:rFonts w:ascii="Times New Roman" w:hAnsi="Times New Roman"/>
          <w:sz w:val="24"/>
          <w:szCs w:val="24"/>
        </w:rPr>
      </w:pPr>
      <w:r w:rsidRPr="007436F9">
        <w:rPr>
          <w:rFonts w:ascii="Times New Roman" w:hAnsi="Times New Roman"/>
          <w:sz w:val="24"/>
          <w:szCs w:val="24"/>
        </w:rPr>
        <w:t>stwierdzenia wad lub wprowadzenia zmian w dokumentacji projektowej skutkujących koniecznością dokonania zmian lub uzupełnień.</w:t>
      </w:r>
    </w:p>
    <w:p w14:paraId="06B91248" w14:textId="77777777" w:rsidR="003C5C6C" w:rsidRPr="007436F9" w:rsidRDefault="003C5C6C">
      <w:pPr>
        <w:jc w:val="both"/>
        <w:rPr>
          <w:b/>
        </w:rPr>
      </w:pPr>
    </w:p>
    <w:p w14:paraId="04FEF9D9" w14:textId="1716D380" w:rsidR="003C5C6C" w:rsidRPr="007436F9" w:rsidRDefault="00000000">
      <w:pPr>
        <w:jc w:val="center"/>
        <w:rPr>
          <w:b/>
        </w:rPr>
      </w:pPr>
      <w:r w:rsidRPr="007436F9">
        <w:rPr>
          <w:b/>
        </w:rPr>
        <w:t>§ 1</w:t>
      </w:r>
      <w:r w:rsidR="007436F9">
        <w:rPr>
          <w:b/>
        </w:rPr>
        <w:t>7</w:t>
      </w:r>
    </w:p>
    <w:p w14:paraId="44C3BB52" w14:textId="77777777" w:rsidR="003C5C6C" w:rsidRPr="007436F9" w:rsidRDefault="00000000">
      <w:pPr>
        <w:jc w:val="center"/>
        <w:rPr>
          <w:b/>
        </w:rPr>
      </w:pPr>
      <w:r w:rsidRPr="007436F9">
        <w:rPr>
          <w:b/>
        </w:rPr>
        <w:t>Odstąpienie od umowy</w:t>
      </w:r>
    </w:p>
    <w:p w14:paraId="23F60930" w14:textId="77777777" w:rsidR="003C5C6C" w:rsidRPr="007436F9" w:rsidRDefault="00000000">
      <w:pPr>
        <w:pStyle w:val="Akapitzlist"/>
        <w:numPr>
          <w:ilvl w:val="0"/>
          <w:numId w:val="21"/>
        </w:numPr>
        <w:spacing w:after="0" w:line="240" w:lineRule="auto"/>
        <w:jc w:val="both"/>
        <w:rPr>
          <w:rFonts w:ascii="Times New Roman" w:hAnsi="Times New Roman"/>
          <w:sz w:val="24"/>
          <w:szCs w:val="24"/>
        </w:rPr>
      </w:pPr>
      <w:r w:rsidRPr="007436F9">
        <w:rPr>
          <w:rFonts w:ascii="Times New Roman" w:hAnsi="Times New Roman"/>
          <w:sz w:val="24"/>
          <w:szCs w:val="24"/>
        </w:rPr>
        <w:t>Zamawiającemu przysługuje prawo odstąpienia od umowy w trakcie jej obowiązywania, gdy:</w:t>
      </w:r>
    </w:p>
    <w:p w14:paraId="30CB4C75" w14:textId="77777777" w:rsidR="003C5C6C" w:rsidRPr="007436F9" w:rsidRDefault="00000000">
      <w:pPr>
        <w:numPr>
          <w:ilvl w:val="0"/>
          <w:numId w:val="22"/>
        </w:numPr>
        <w:contextualSpacing/>
        <w:jc w:val="both"/>
      </w:pPr>
      <w:r w:rsidRPr="007436F9">
        <w:t>zostanie złożony wniosek o ogłoszenie upadłości lub gdy zostanie ogłoszona likwidacja przedsiębiorstwa Wykonawcy,</w:t>
      </w:r>
    </w:p>
    <w:p w14:paraId="0240EC11" w14:textId="77777777" w:rsidR="003C5C6C" w:rsidRPr="007436F9" w:rsidRDefault="00000000">
      <w:pPr>
        <w:numPr>
          <w:ilvl w:val="0"/>
          <w:numId w:val="22"/>
        </w:numPr>
        <w:contextualSpacing/>
        <w:jc w:val="both"/>
      </w:pPr>
      <w:r w:rsidRPr="007436F9">
        <w:t>zostanie wydany nakaz zajęcia majątku Wykonawcy,</w:t>
      </w:r>
    </w:p>
    <w:p w14:paraId="0FACE733" w14:textId="77777777" w:rsidR="003C5C6C" w:rsidRPr="007436F9" w:rsidRDefault="00000000">
      <w:pPr>
        <w:numPr>
          <w:ilvl w:val="0"/>
          <w:numId w:val="22"/>
        </w:numPr>
        <w:contextualSpacing/>
        <w:jc w:val="both"/>
      </w:pPr>
      <w:r w:rsidRPr="007436F9">
        <w:t>Wykonawca nie rozpoczął robót bez uzasadnionych przyczyn lub nie kontynuuje ich – pomimo wezwania Zamawiającego złożonego na piśmie,</w:t>
      </w:r>
    </w:p>
    <w:p w14:paraId="772E4AA5" w14:textId="77777777" w:rsidR="003C5C6C" w:rsidRPr="007436F9" w:rsidRDefault="00000000">
      <w:pPr>
        <w:numPr>
          <w:ilvl w:val="0"/>
          <w:numId w:val="22"/>
        </w:numPr>
        <w:contextualSpacing/>
        <w:jc w:val="both"/>
      </w:pPr>
      <w:r w:rsidRPr="007436F9">
        <w:lastRenderedPageBreak/>
        <w:t>Wykonawca realizuje przedmiot umowy w sposób sprzeczny z postanowieniami umowy, dokumentacją techniczną lub wskazaniami Zamawiającego,</w:t>
      </w:r>
    </w:p>
    <w:p w14:paraId="45F298D9" w14:textId="77777777" w:rsidR="003C5C6C" w:rsidRPr="007436F9" w:rsidRDefault="00000000">
      <w:pPr>
        <w:numPr>
          <w:ilvl w:val="0"/>
          <w:numId w:val="22"/>
        </w:numPr>
        <w:contextualSpacing/>
        <w:jc w:val="both"/>
      </w:pPr>
      <w:r w:rsidRPr="007436F9">
        <w:t xml:space="preserve">zaistnieje istotna zmiana okoliczności powodująca, że wykonanie umowy nie leży </w:t>
      </w:r>
      <w:r w:rsidRPr="007436F9">
        <w:br/>
        <w:t>w interesie publicznym, czego nie można było przewidzieć w chwili podpisania umowy.</w:t>
      </w:r>
    </w:p>
    <w:p w14:paraId="06DE8EE2" w14:textId="77777777" w:rsidR="003C5C6C" w:rsidRPr="007436F9" w:rsidRDefault="00000000">
      <w:pPr>
        <w:pStyle w:val="Akapitzlist"/>
        <w:numPr>
          <w:ilvl w:val="0"/>
          <w:numId w:val="21"/>
        </w:numPr>
        <w:spacing w:after="0" w:line="240" w:lineRule="auto"/>
        <w:jc w:val="both"/>
        <w:rPr>
          <w:rFonts w:ascii="Times New Roman" w:hAnsi="Times New Roman"/>
          <w:sz w:val="24"/>
          <w:szCs w:val="24"/>
        </w:rPr>
      </w:pPr>
      <w:r w:rsidRPr="007436F9">
        <w:rPr>
          <w:rFonts w:ascii="Times New Roman" w:hAnsi="Times New Roman"/>
          <w:sz w:val="24"/>
          <w:szCs w:val="24"/>
        </w:rPr>
        <w:t xml:space="preserve">Odstąpienie od umowy powinno nastąpić w formie pisemnej z podaniem uzasadnienia-  </w:t>
      </w:r>
      <w:r w:rsidRPr="007436F9">
        <w:rPr>
          <w:rFonts w:ascii="Times New Roman" w:hAnsi="Times New Roman"/>
          <w:sz w:val="24"/>
          <w:szCs w:val="24"/>
        </w:rPr>
        <w:br/>
        <w:t>w terminie 30 dni od dnia, w którym Zamawiający dowiedział się o okolicznościach uzasadniających odstąpienie.</w:t>
      </w:r>
    </w:p>
    <w:p w14:paraId="231C239C" w14:textId="77777777" w:rsidR="003C5C6C" w:rsidRPr="007436F9" w:rsidRDefault="00000000">
      <w:pPr>
        <w:pStyle w:val="Akapitzlist"/>
        <w:numPr>
          <w:ilvl w:val="0"/>
          <w:numId w:val="21"/>
        </w:numPr>
        <w:spacing w:after="0" w:line="240" w:lineRule="auto"/>
        <w:jc w:val="both"/>
        <w:rPr>
          <w:rFonts w:ascii="Times New Roman" w:hAnsi="Times New Roman"/>
          <w:sz w:val="24"/>
          <w:szCs w:val="24"/>
        </w:rPr>
      </w:pPr>
      <w:r w:rsidRPr="007436F9">
        <w:rPr>
          <w:rFonts w:ascii="Times New Roman" w:hAnsi="Times New Roman"/>
          <w:sz w:val="24"/>
          <w:szCs w:val="24"/>
        </w:rPr>
        <w:t>W wypadku odstąpienia od umowy Wykonawcę oraz Zamawiającego obciążają następujące obowiązki szczegółowe:</w:t>
      </w:r>
    </w:p>
    <w:p w14:paraId="098ED14C" w14:textId="77777777" w:rsidR="003C5C6C" w:rsidRPr="007436F9" w:rsidRDefault="00000000">
      <w:pPr>
        <w:numPr>
          <w:ilvl w:val="0"/>
          <w:numId w:val="23"/>
        </w:numPr>
        <w:contextualSpacing/>
        <w:jc w:val="both"/>
      </w:pPr>
      <w:r w:rsidRPr="007436F9">
        <w:t>w terminie 14 dni od daty odstąpienia od umowy, Wykonawca przy udziale Zamawiającego sporządzi szczegółowy protokół inwentaryzacji robót w toku, według stanu na dzień odstąpienia,</w:t>
      </w:r>
    </w:p>
    <w:p w14:paraId="46FFF7DF" w14:textId="77777777" w:rsidR="003C5C6C" w:rsidRPr="007436F9" w:rsidRDefault="00000000">
      <w:pPr>
        <w:numPr>
          <w:ilvl w:val="0"/>
          <w:numId w:val="23"/>
        </w:numPr>
        <w:contextualSpacing/>
        <w:jc w:val="both"/>
      </w:pPr>
      <w:r w:rsidRPr="007436F9">
        <w:t>Wykonawca zabezpieczy przerwane roboty w zakresie obustronnie uzgodnionym na koszt tej strony, która ponosi winę za odstąpienie od umowy,</w:t>
      </w:r>
    </w:p>
    <w:p w14:paraId="64D506BE" w14:textId="77777777" w:rsidR="003C5C6C" w:rsidRPr="007436F9" w:rsidRDefault="00000000">
      <w:pPr>
        <w:numPr>
          <w:ilvl w:val="0"/>
          <w:numId w:val="23"/>
        </w:numPr>
        <w:contextualSpacing/>
        <w:jc w:val="both"/>
      </w:pPr>
      <w:r w:rsidRPr="007436F9">
        <w:t>wykonawca zgłosi do dokonania odbioru przez Zamawiającego robót przerwanych oraz robót zabezpieczających, jeżeli odstąpienie od umowy nastąpiło z przyczyn, za które Wykonawca nie odpowiada, a Zamawiający dokona ich odbioru w ciągu 14 dni roboczych i zapłaty wynagrodzenia za roboty, które zostały wykonane do dnia odstąpienia,</w:t>
      </w:r>
    </w:p>
    <w:p w14:paraId="5B7093F8" w14:textId="77777777" w:rsidR="003C5C6C" w:rsidRPr="007436F9" w:rsidRDefault="00000000">
      <w:pPr>
        <w:numPr>
          <w:ilvl w:val="0"/>
          <w:numId w:val="23"/>
        </w:numPr>
        <w:contextualSpacing/>
        <w:jc w:val="both"/>
      </w:pPr>
      <w:r w:rsidRPr="007436F9">
        <w:t xml:space="preserve">Wykonawca niezwłocznie, a najpóźniej w terminie 7 dni od dnia odstąpienia, usunie </w:t>
      </w:r>
      <w:r w:rsidRPr="007436F9">
        <w:br/>
        <w:t>z terenu budowy urządzenia zaplecza przez niego dostarczone lub wzniesione.</w:t>
      </w:r>
    </w:p>
    <w:p w14:paraId="72EB67C7" w14:textId="77777777" w:rsidR="00EE7E13" w:rsidRDefault="00EE7E13">
      <w:pPr>
        <w:jc w:val="center"/>
        <w:rPr>
          <w:b/>
        </w:rPr>
      </w:pPr>
    </w:p>
    <w:p w14:paraId="2D588235" w14:textId="5FF5C74B" w:rsidR="003C5C6C" w:rsidRPr="007436F9" w:rsidRDefault="00000000">
      <w:pPr>
        <w:jc w:val="center"/>
        <w:rPr>
          <w:b/>
        </w:rPr>
      </w:pPr>
      <w:r w:rsidRPr="007436F9">
        <w:rPr>
          <w:b/>
        </w:rPr>
        <w:t xml:space="preserve">§ </w:t>
      </w:r>
      <w:r w:rsidR="007436F9">
        <w:rPr>
          <w:b/>
        </w:rPr>
        <w:t>1</w:t>
      </w:r>
      <w:r w:rsidR="00EE7E13">
        <w:rPr>
          <w:b/>
        </w:rPr>
        <w:t>8</w:t>
      </w:r>
    </w:p>
    <w:p w14:paraId="3787E519" w14:textId="77777777" w:rsidR="003C5C6C" w:rsidRPr="007436F9" w:rsidRDefault="00000000">
      <w:pPr>
        <w:pStyle w:val="Akapitzlist"/>
        <w:numPr>
          <w:ilvl w:val="0"/>
          <w:numId w:val="8"/>
        </w:numPr>
        <w:spacing w:after="0" w:line="240" w:lineRule="auto"/>
        <w:jc w:val="both"/>
        <w:rPr>
          <w:rFonts w:ascii="Times New Roman" w:hAnsi="Times New Roman"/>
          <w:sz w:val="24"/>
          <w:szCs w:val="24"/>
        </w:rPr>
      </w:pPr>
      <w:r w:rsidRPr="007436F9">
        <w:rPr>
          <w:rFonts w:ascii="Times New Roman" w:hAnsi="Times New Roman"/>
          <w:sz w:val="24"/>
          <w:szCs w:val="24"/>
        </w:rPr>
        <w:t xml:space="preserve">W sprawach nie uregulowanych w niniejszej umowie stosuje się przepisy Kodeksu cywilnego, Prawa budowlanego oraz ustawy z dnia 11 września 2019r. Prawo zamówień publicznych (Dz. U. z 2024 r., poz. 1320, ze zm.). </w:t>
      </w:r>
    </w:p>
    <w:p w14:paraId="736CD29C" w14:textId="77777777" w:rsidR="003C5C6C" w:rsidRPr="007436F9" w:rsidRDefault="00000000">
      <w:pPr>
        <w:pStyle w:val="Akapitzlist"/>
        <w:numPr>
          <w:ilvl w:val="0"/>
          <w:numId w:val="8"/>
        </w:numPr>
        <w:spacing w:after="0" w:line="240" w:lineRule="auto"/>
        <w:jc w:val="both"/>
        <w:rPr>
          <w:rFonts w:ascii="Times New Roman" w:hAnsi="Times New Roman"/>
          <w:b/>
          <w:bCs/>
          <w:kern w:val="2"/>
          <w:sz w:val="24"/>
          <w:szCs w:val="24"/>
        </w:rPr>
      </w:pPr>
      <w:r w:rsidRPr="007436F9">
        <w:rPr>
          <w:rFonts w:ascii="Times New Roman" w:hAnsi="Times New Roman"/>
          <w:sz w:val="24"/>
          <w:szCs w:val="24"/>
        </w:rPr>
        <w:t>Wszystkie spory wynikające z wykonania tej umowy, strony poddają rozstrzygnięciu przez sąd właściwy dla siedziby Zamawiającego.</w:t>
      </w:r>
    </w:p>
    <w:p w14:paraId="30D8A568" w14:textId="77777777" w:rsidR="003C5C6C" w:rsidRPr="007436F9" w:rsidRDefault="00000000">
      <w:pPr>
        <w:pStyle w:val="Akapitzlist"/>
        <w:numPr>
          <w:ilvl w:val="0"/>
          <w:numId w:val="8"/>
        </w:numPr>
        <w:spacing w:after="0" w:line="240" w:lineRule="auto"/>
        <w:jc w:val="both"/>
        <w:rPr>
          <w:rFonts w:ascii="Times New Roman" w:hAnsi="Times New Roman"/>
          <w:b/>
          <w:bCs/>
          <w:kern w:val="2"/>
          <w:sz w:val="24"/>
          <w:szCs w:val="24"/>
        </w:rPr>
      </w:pPr>
      <w:r w:rsidRPr="007436F9">
        <w:rPr>
          <w:rFonts w:ascii="Times New Roman" w:hAnsi="Times New Roman"/>
          <w:kern w:val="2"/>
          <w:sz w:val="24"/>
          <w:szCs w:val="24"/>
        </w:rPr>
        <w:t>Wszystkie zmiany postanowień zawartej umowy wymagają zgody obu stron i zachowania formy pisemnej (aneks) pod rygorem nieważności.</w:t>
      </w:r>
    </w:p>
    <w:p w14:paraId="024E4EA4" w14:textId="77777777" w:rsidR="003C5C6C" w:rsidRPr="007436F9" w:rsidRDefault="003C5C6C">
      <w:pPr>
        <w:jc w:val="both"/>
        <w:rPr>
          <w:b/>
        </w:rPr>
      </w:pPr>
    </w:p>
    <w:p w14:paraId="112BA47A" w14:textId="5436E52E" w:rsidR="003C5C6C" w:rsidRPr="007436F9" w:rsidRDefault="00000000">
      <w:pPr>
        <w:jc w:val="center"/>
        <w:rPr>
          <w:b/>
        </w:rPr>
      </w:pPr>
      <w:r w:rsidRPr="007436F9">
        <w:rPr>
          <w:b/>
        </w:rPr>
        <w:t xml:space="preserve">§ </w:t>
      </w:r>
      <w:r w:rsidR="00EE7E13">
        <w:rPr>
          <w:b/>
        </w:rPr>
        <w:t>19</w:t>
      </w:r>
    </w:p>
    <w:p w14:paraId="525186F5" w14:textId="77777777" w:rsidR="003C5C6C" w:rsidRPr="007436F9" w:rsidRDefault="00000000">
      <w:pPr>
        <w:jc w:val="both"/>
      </w:pPr>
      <w:r w:rsidRPr="007436F9">
        <w:t xml:space="preserve">Umowa została sporządzona w 4 jednobrzmiących egzemplarzach: 3 dla Zamawiającego </w:t>
      </w:r>
      <w:r w:rsidRPr="007436F9">
        <w:br/>
        <w:t>i jeden dla Wykonawcy.</w:t>
      </w:r>
    </w:p>
    <w:p w14:paraId="4439BD34" w14:textId="77777777" w:rsidR="00EE7E13" w:rsidRDefault="00EE7E13" w:rsidP="00EE7E13"/>
    <w:p w14:paraId="0454FB1C" w14:textId="77777777" w:rsidR="00EE7E13" w:rsidRPr="007436F9" w:rsidRDefault="00EE7E13" w:rsidP="00EE7E13">
      <w:pPr>
        <w:jc w:val="both"/>
        <w:rPr>
          <w:b/>
        </w:rPr>
      </w:pPr>
    </w:p>
    <w:p w14:paraId="4B32073C" w14:textId="16E764E6" w:rsidR="00EE7E13" w:rsidRPr="007436F9" w:rsidRDefault="00EE7E13" w:rsidP="00EE7E13">
      <w:pPr>
        <w:jc w:val="center"/>
        <w:rPr>
          <w:b/>
        </w:rPr>
      </w:pPr>
      <w:r w:rsidRPr="007436F9">
        <w:rPr>
          <w:b/>
        </w:rPr>
        <w:t xml:space="preserve">§ </w:t>
      </w:r>
      <w:r>
        <w:rPr>
          <w:b/>
        </w:rPr>
        <w:t>20</w:t>
      </w:r>
    </w:p>
    <w:p w14:paraId="594C6D20" w14:textId="77777777" w:rsidR="00EE7E13" w:rsidRPr="007436F9" w:rsidRDefault="00EE7E13" w:rsidP="00EE7E13">
      <w:pPr>
        <w:jc w:val="both"/>
      </w:pPr>
      <w:r w:rsidRPr="007436F9">
        <w:t>Załącznikiem do umowy jest :</w:t>
      </w:r>
    </w:p>
    <w:p w14:paraId="640346C7" w14:textId="77777777" w:rsidR="00EE7E13" w:rsidRPr="007436F9" w:rsidRDefault="00EE7E13" w:rsidP="00EE7E13">
      <w:pPr>
        <w:numPr>
          <w:ilvl w:val="0"/>
          <w:numId w:val="1"/>
        </w:numPr>
        <w:jc w:val="both"/>
        <w:rPr>
          <w:color w:val="000000" w:themeColor="text1"/>
        </w:rPr>
      </w:pPr>
      <w:r w:rsidRPr="007436F9">
        <w:rPr>
          <w:color w:val="000000" w:themeColor="text1"/>
        </w:rPr>
        <w:t>Polisa OC.</w:t>
      </w:r>
    </w:p>
    <w:p w14:paraId="4D934642" w14:textId="6EC5FB21" w:rsidR="00EE7E13" w:rsidRPr="00EE7E13" w:rsidRDefault="00EE7E13" w:rsidP="00EE7E13">
      <w:pPr>
        <w:numPr>
          <w:ilvl w:val="0"/>
          <w:numId w:val="1"/>
        </w:numPr>
        <w:jc w:val="both"/>
        <w:rPr>
          <w:color w:val="000000" w:themeColor="text1"/>
        </w:rPr>
      </w:pPr>
      <w:r w:rsidRPr="007436F9">
        <w:rPr>
          <w:color w:val="000000" w:themeColor="text1"/>
        </w:rPr>
        <w:t>Oferta</w:t>
      </w:r>
      <w:r>
        <w:rPr>
          <w:color w:val="000000" w:themeColor="text1"/>
        </w:rPr>
        <w:t>.</w:t>
      </w:r>
    </w:p>
    <w:p w14:paraId="320BA8BC" w14:textId="77777777" w:rsidR="00EE7E13" w:rsidRPr="007436F9" w:rsidRDefault="00EE7E13" w:rsidP="00EE7E13">
      <w:pPr>
        <w:jc w:val="center"/>
      </w:pPr>
    </w:p>
    <w:p w14:paraId="2339B93F" w14:textId="77777777" w:rsidR="003C5C6C" w:rsidRPr="007436F9" w:rsidRDefault="00000000">
      <w:pPr>
        <w:jc w:val="both"/>
        <w:rPr>
          <w:b/>
        </w:rPr>
      </w:pPr>
      <w:r w:rsidRPr="007436F9">
        <w:rPr>
          <w:b/>
        </w:rPr>
        <w:t>Zamawiający</w:t>
      </w:r>
      <w:r w:rsidRPr="007436F9">
        <w:rPr>
          <w:b/>
        </w:rPr>
        <w:tab/>
      </w:r>
      <w:r w:rsidRPr="007436F9">
        <w:rPr>
          <w:b/>
        </w:rPr>
        <w:tab/>
      </w:r>
      <w:r w:rsidRPr="007436F9">
        <w:rPr>
          <w:b/>
        </w:rPr>
        <w:tab/>
      </w:r>
      <w:r w:rsidRPr="007436F9">
        <w:rPr>
          <w:b/>
        </w:rPr>
        <w:tab/>
      </w:r>
      <w:r w:rsidRPr="007436F9">
        <w:rPr>
          <w:b/>
        </w:rPr>
        <w:tab/>
      </w:r>
      <w:r w:rsidRPr="007436F9">
        <w:rPr>
          <w:b/>
        </w:rPr>
        <w:tab/>
      </w:r>
      <w:r w:rsidRPr="007436F9">
        <w:rPr>
          <w:b/>
        </w:rPr>
        <w:tab/>
      </w:r>
      <w:r w:rsidRPr="007436F9">
        <w:rPr>
          <w:b/>
        </w:rPr>
        <w:tab/>
        <w:t xml:space="preserve">                       Wykonawca</w:t>
      </w:r>
      <w:r w:rsidRPr="007436F9">
        <w:rPr>
          <w:b/>
        </w:rPr>
        <w:tab/>
      </w:r>
    </w:p>
    <w:p w14:paraId="78846F17" w14:textId="77777777" w:rsidR="003C5C6C" w:rsidRPr="007436F9" w:rsidRDefault="003C5C6C">
      <w:pPr>
        <w:jc w:val="both"/>
        <w:rPr>
          <w:b/>
        </w:rPr>
      </w:pPr>
    </w:p>
    <w:p w14:paraId="0BA6B0F5" w14:textId="77777777" w:rsidR="003C5C6C" w:rsidRPr="007436F9" w:rsidRDefault="003C5C6C">
      <w:pPr>
        <w:jc w:val="both"/>
        <w:rPr>
          <w:b/>
        </w:rPr>
      </w:pPr>
    </w:p>
    <w:p w14:paraId="14DF5430" w14:textId="77777777" w:rsidR="003C5C6C" w:rsidRPr="007436F9" w:rsidRDefault="003C5C6C">
      <w:pPr>
        <w:jc w:val="both"/>
        <w:rPr>
          <w:b/>
        </w:rPr>
      </w:pPr>
    </w:p>
    <w:p w14:paraId="7F90C6F7" w14:textId="77777777" w:rsidR="003C5C6C" w:rsidRPr="007436F9" w:rsidRDefault="003C5C6C">
      <w:pPr>
        <w:jc w:val="both"/>
        <w:rPr>
          <w:b/>
        </w:rPr>
      </w:pPr>
    </w:p>
    <w:p w14:paraId="702DFF1E" w14:textId="77777777" w:rsidR="003C5C6C" w:rsidRPr="007436F9" w:rsidRDefault="00000000">
      <w:pPr>
        <w:jc w:val="both"/>
        <w:rPr>
          <w:b/>
        </w:rPr>
      </w:pPr>
      <w:r w:rsidRPr="007436F9">
        <w:rPr>
          <w:b/>
        </w:rPr>
        <w:t>Kontrasygnata Skarbnika:</w:t>
      </w:r>
    </w:p>
    <w:p w14:paraId="2FA118D0" w14:textId="77777777" w:rsidR="003C5C6C" w:rsidRPr="007436F9" w:rsidRDefault="00000000">
      <w:pPr>
        <w:pStyle w:val="Bezodstpw"/>
        <w:jc w:val="both"/>
        <w:rPr>
          <w:rFonts w:ascii="Times New Roman" w:hAnsi="Times New Roman" w:cs="Times New Roman"/>
          <w:iCs/>
          <w:sz w:val="24"/>
          <w:szCs w:val="24"/>
        </w:rPr>
      </w:pPr>
      <w:r w:rsidRPr="007436F9">
        <w:rPr>
          <w:rFonts w:ascii="Times New Roman" w:hAnsi="Times New Roman" w:cs="Times New Roman"/>
          <w:sz w:val="24"/>
          <w:szCs w:val="24"/>
          <w:vertAlign w:val="superscript"/>
        </w:rPr>
        <w:t>*</w:t>
      </w:r>
      <w:r w:rsidRPr="007436F9">
        <w:rPr>
          <w:rFonts w:ascii="Times New Roman" w:hAnsi="Times New Roman" w:cs="Times New Roman"/>
          <w:sz w:val="24"/>
          <w:szCs w:val="24"/>
        </w:rPr>
        <w:t>niepotrzebne skreślić</w:t>
      </w:r>
    </w:p>
    <w:sectPr w:rsidR="003C5C6C" w:rsidRPr="007436F9">
      <w:footerReference w:type="default" r:id="rId8"/>
      <w:pgSz w:w="11906" w:h="16838"/>
      <w:pgMar w:top="426" w:right="1417" w:bottom="1417" w:left="1417"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7E006" w14:textId="77777777" w:rsidR="00FC775D" w:rsidRDefault="00FC775D">
      <w:r>
        <w:separator/>
      </w:r>
    </w:p>
  </w:endnote>
  <w:endnote w:type="continuationSeparator" w:id="0">
    <w:p w14:paraId="1241DF96" w14:textId="77777777" w:rsidR="00FC775D" w:rsidRDefault="00FC7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EE"/>
    <w:family w:val="roman"/>
    <w:pitch w:val="variable"/>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81706"/>
      <w:docPartObj>
        <w:docPartGallery w:val="Page Numbers (Bottom of Page)"/>
        <w:docPartUnique/>
      </w:docPartObj>
    </w:sdtPr>
    <w:sdtContent>
      <w:p w14:paraId="5585A537" w14:textId="77777777" w:rsidR="003C5C6C" w:rsidRDefault="00000000">
        <w:pPr>
          <w:pStyle w:val="Stopka"/>
          <w:jc w:val="center"/>
          <w:rPr>
            <w:sz w:val="16"/>
            <w:szCs w:val="16"/>
          </w:rPr>
        </w:pPr>
        <w:r>
          <w:rPr>
            <w:sz w:val="16"/>
            <w:szCs w:val="16"/>
          </w:rPr>
          <w:fldChar w:fldCharType="begin"/>
        </w:r>
        <w:r>
          <w:rPr>
            <w:sz w:val="16"/>
            <w:szCs w:val="16"/>
          </w:rPr>
          <w:instrText>PAGE</w:instrText>
        </w:r>
        <w:r>
          <w:rPr>
            <w:sz w:val="16"/>
            <w:szCs w:val="16"/>
          </w:rPr>
          <w:fldChar w:fldCharType="separate"/>
        </w:r>
        <w:r>
          <w:rPr>
            <w:sz w:val="16"/>
            <w:szCs w:val="16"/>
          </w:rPr>
          <w:t>13</w:t>
        </w:r>
        <w:r>
          <w:rPr>
            <w:sz w:val="16"/>
            <w:szCs w:val="16"/>
          </w:rPr>
          <w:fldChar w:fldCharType="end"/>
        </w:r>
      </w:p>
    </w:sdtContent>
  </w:sdt>
  <w:p w14:paraId="032004C7" w14:textId="77777777" w:rsidR="003C5C6C" w:rsidRDefault="003C5C6C">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35F3C" w14:textId="77777777" w:rsidR="00FC775D" w:rsidRDefault="00FC775D">
      <w:r>
        <w:separator/>
      </w:r>
    </w:p>
  </w:footnote>
  <w:footnote w:type="continuationSeparator" w:id="0">
    <w:p w14:paraId="7FB4DE56" w14:textId="77777777" w:rsidR="00FC775D" w:rsidRDefault="00FC7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20D8"/>
    <w:multiLevelType w:val="multilevel"/>
    <w:tmpl w:val="C71E7EDE"/>
    <w:lvl w:ilvl="0">
      <w:start w:val="1"/>
      <w:numFmt w:val="decimal"/>
      <w:lvlText w:val="%1."/>
      <w:lvlJc w:val="left"/>
      <w:pPr>
        <w:tabs>
          <w:tab w:val="num" w:pos="0"/>
        </w:tabs>
        <w:ind w:left="720" w:hanging="360"/>
      </w:pPr>
      <w:rPr>
        <w:rFonts w:ascii="Times New Roman" w:hAnsi="Times New Roman" w:cs="Times New Roman"/>
        <w:b/>
        <w:color w:val="00000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3C66CB"/>
    <w:multiLevelType w:val="multilevel"/>
    <w:tmpl w:val="F758A8B0"/>
    <w:lvl w:ilvl="0">
      <w:start w:val="1"/>
      <w:numFmt w:val="decimal"/>
      <w:lvlText w:val="%1."/>
      <w:lvlJc w:val="left"/>
      <w:pPr>
        <w:tabs>
          <w:tab w:val="num" w:pos="0"/>
        </w:tabs>
        <w:ind w:left="360" w:hanging="360"/>
      </w:pPr>
      <w:rPr>
        <w:b/>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92E62D0"/>
    <w:multiLevelType w:val="multilevel"/>
    <w:tmpl w:val="DC34326E"/>
    <w:lvl w:ilvl="0">
      <w:start w:val="1"/>
      <w:numFmt w:val="decimal"/>
      <w:lvlText w:val="%1."/>
      <w:lvlJc w:val="left"/>
      <w:pPr>
        <w:tabs>
          <w:tab w:val="num" w:pos="0"/>
        </w:tabs>
        <w:ind w:left="360" w:hanging="360"/>
      </w:pPr>
      <w:rPr>
        <w:rFonts w:ascii="Times New Roman" w:hAnsi="Times New Roman" w:cs="Times New Roman"/>
        <w:b/>
        <w:sz w:val="24"/>
        <w:szCs w:val="24"/>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93B4B73"/>
    <w:multiLevelType w:val="hybridMultilevel"/>
    <w:tmpl w:val="74E4AD7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5C2C89"/>
    <w:multiLevelType w:val="multilevel"/>
    <w:tmpl w:val="45AE756E"/>
    <w:lvl w:ilvl="0">
      <w:start w:val="1"/>
      <w:numFmt w:val="decimal"/>
      <w:lvlText w:val="%1."/>
      <w:lvlJc w:val="left"/>
      <w:pPr>
        <w:tabs>
          <w:tab w:val="num" w:pos="-360"/>
        </w:tabs>
        <w:ind w:left="360" w:hanging="360"/>
      </w:pPr>
      <w:rPr>
        <w:b/>
        <w:bCs/>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5" w15:restartNumberingAfterBreak="0">
    <w:nsid w:val="0B8346F8"/>
    <w:multiLevelType w:val="multilevel"/>
    <w:tmpl w:val="B0507E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D9C42A5"/>
    <w:multiLevelType w:val="multilevel"/>
    <w:tmpl w:val="32E260F6"/>
    <w:lvl w:ilvl="0">
      <w:start w:val="1"/>
      <w:numFmt w:val="lowerLetter"/>
      <w:lvlText w:val="%1)"/>
      <w:lvlJc w:val="left"/>
      <w:pPr>
        <w:tabs>
          <w:tab w:val="num" w:pos="0"/>
        </w:tabs>
        <w:ind w:left="720" w:hanging="360"/>
      </w:pPr>
      <w:rPr>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EAF018F"/>
    <w:multiLevelType w:val="multilevel"/>
    <w:tmpl w:val="908CC15A"/>
    <w:lvl w:ilvl="0">
      <w:start w:val="1"/>
      <w:numFmt w:val="decimal"/>
      <w:lvlText w:val="%1."/>
      <w:lvlJc w:val="left"/>
      <w:pPr>
        <w:tabs>
          <w:tab w:val="num" w:pos="0"/>
        </w:tabs>
        <w:ind w:left="360" w:hanging="360"/>
      </w:pPr>
      <w:rPr>
        <w:rFonts w:ascii="Times New Roman" w:hAnsi="Times New Roman" w:cs="Times New Roman"/>
        <w:b/>
        <w:color w:val="auto"/>
        <w:sz w:val="24"/>
        <w:szCs w:val="24"/>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1081565A"/>
    <w:multiLevelType w:val="multilevel"/>
    <w:tmpl w:val="94A2934A"/>
    <w:lvl w:ilvl="0">
      <w:start w:val="1"/>
      <w:numFmt w:val="decimal"/>
      <w:lvlText w:val="%1."/>
      <w:lvlJc w:val="left"/>
      <w:pPr>
        <w:tabs>
          <w:tab w:val="num" w:pos="0"/>
        </w:tabs>
        <w:ind w:left="360" w:hanging="360"/>
      </w:pPr>
      <w:rPr>
        <w:rFonts w:ascii="Times New Roman" w:hAnsi="Times New Roman" w:cs="Times New Roman"/>
        <w:b/>
        <w:color w:val="auto"/>
        <w:sz w:val="24"/>
        <w:szCs w:val="24"/>
      </w:rPr>
    </w:lvl>
    <w:lvl w:ilvl="1">
      <w:start w:val="1"/>
      <w:numFmt w:val="decimal"/>
      <w:lvlText w:val="%2)"/>
      <w:lvlJc w:val="left"/>
      <w:pPr>
        <w:tabs>
          <w:tab w:val="num" w:pos="0"/>
        </w:tabs>
        <w:ind w:left="1080" w:hanging="360"/>
      </w:pPr>
      <w:rPr>
        <w:rFonts w:ascii="Times New Roman" w:hAnsi="Times New Roman" w:cs="Times New Roman"/>
        <w:sz w:val="24"/>
        <w:szCs w:val="24"/>
      </w:rPr>
    </w:lvl>
    <w:lvl w:ilvl="2">
      <w:start w:val="1"/>
      <w:numFmt w:val="lowerLetter"/>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1457730F"/>
    <w:multiLevelType w:val="multilevel"/>
    <w:tmpl w:val="31F05148"/>
    <w:lvl w:ilvl="0">
      <w:start w:val="1"/>
      <w:numFmt w:val="decimal"/>
      <w:lvlText w:val="%1."/>
      <w:lvlJc w:val="left"/>
      <w:pPr>
        <w:tabs>
          <w:tab w:val="num" w:pos="0"/>
        </w:tabs>
        <w:ind w:left="360" w:hanging="360"/>
      </w:pPr>
      <w:rPr>
        <w:rFonts w:ascii="Times New Roman" w:hAnsi="Times New Roman" w:cs="Times New Roman"/>
        <w:b/>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14B17D51"/>
    <w:multiLevelType w:val="multilevel"/>
    <w:tmpl w:val="C21AEC08"/>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9102D6A"/>
    <w:multiLevelType w:val="hybridMultilevel"/>
    <w:tmpl w:val="D9669E4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35A7935"/>
    <w:multiLevelType w:val="multilevel"/>
    <w:tmpl w:val="879ABAF6"/>
    <w:lvl w:ilvl="0">
      <w:start w:val="1"/>
      <w:numFmt w:val="decimal"/>
      <w:lvlText w:val="%1."/>
      <w:lvlJc w:val="left"/>
      <w:pPr>
        <w:tabs>
          <w:tab w:val="num" w:pos="0"/>
        </w:tabs>
        <w:ind w:left="360" w:hanging="360"/>
      </w:pPr>
      <w:rPr>
        <w:rFonts w:ascii="Times New Roman" w:hAnsi="Times New Roman" w:cs="Times New Roman"/>
        <w:b/>
        <w:sz w:val="24"/>
        <w:szCs w:val="24"/>
      </w:rPr>
    </w:lvl>
    <w:lvl w:ilvl="1">
      <w:start w:val="1"/>
      <w:numFmt w:val="decimal"/>
      <w:lvlText w:val="%2)"/>
      <w:lvlJc w:val="left"/>
      <w:pPr>
        <w:tabs>
          <w:tab w:val="num" w:pos="0"/>
        </w:tabs>
        <w:ind w:left="1080" w:hanging="360"/>
      </w:pPr>
      <w:rPr>
        <w:color w:val="auto"/>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2869075A"/>
    <w:multiLevelType w:val="multilevel"/>
    <w:tmpl w:val="3CD8A702"/>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295900F9"/>
    <w:multiLevelType w:val="hybridMultilevel"/>
    <w:tmpl w:val="DA7C84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89459A"/>
    <w:multiLevelType w:val="multilevel"/>
    <w:tmpl w:val="4788818C"/>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350E18B0"/>
    <w:multiLevelType w:val="multilevel"/>
    <w:tmpl w:val="92CAE14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7" w15:restartNumberingAfterBreak="0">
    <w:nsid w:val="35262CDD"/>
    <w:multiLevelType w:val="multilevel"/>
    <w:tmpl w:val="AADEBB68"/>
    <w:lvl w:ilvl="0">
      <w:start w:val="1"/>
      <w:numFmt w:val="decimal"/>
      <w:lvlText w:val="%1."/>
      <w:lvlJc w:val="left"/>
      <w:pPr>
        <w:tabs>
          <w:tab w:val="num" w:pos="0"/>
        </w:tabs>
        <w:ind w:left="360" w:hanging="360"/>
      </w:pPr>
      <w:rPr>
        <w:rFonts w:ascii="Times New Roman" w:hAnsi="Times New Roman" w:cs="Times New Roman"/>
        <w:b/>
        <w:sz w:val="24"/>
        <w:szCs w:val="24"/>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3E14538A"/>
    <w:multiLevelType w:val="multilevel"/>
    <w:tmpl w:val="8E5832E6"/>
    <w:lvl w:ilvl="0">
      <w:start w:val="1"/>
      <w:numFmt w:val="lowerLetter"/>
      <w:lvlText w:val="%1)"/>
      <w:lvlJc w:val="left"/>
      <w:pPr>
        <w:tabs>
          <w:tab w:val="num" w:pos="0"/>
        </w:tabs>
        <w:ind w:left="720" w:hanging="360"/>
      </w:pPr>
      <w:rPr>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40D62141"/>
    <w:multiLevelType w:val="multilevel"/>
    <w:tmpl w:val="12E07CB0"/>
    <w:lvl w:ilvl="0">
      <w:start w:val="1"/>
      <w:numFmt w:val="decimal"/>
      <w:lvlText w:val="%1."/>
      <w:lvlJc w:val="left"/>
      <w:pPr>
        <w:tabs>
          <w:tab w:val="num" w:pos="360"/>
        </w:tabs>
        <w:ind w:left="360" w:hanging="360"/>
      </w:pPr>
      <w:rPr>
        <w:rFonts w:ascii="Times New Roman" w:hAnsi="Times New Roman" w:cs="Times New Roman"/>
        <w:b/>
        <w:color w:val="auto"/>
        <w:sz w:val="24"/>
        <w:szCs w:val="24"/>
      </w:rPr>
    </w:lvl>
    <w:lvl w:ilvl="1">
      <w:start w:val="1"/>
      <w:numFmt w:val="decimal"/>
      <w:lvlText w:val="%2)"/>
      <w:lvlJc w:val="left"/>
      <w:pPr>
        <w:tabs>
          <w:tab w:val="num" w:pos="0"/>
        </w:tabs>
        <w:ind w:left="1080" w:hanging="360"/>
      </w:pPr>
      <w:rPr>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43460E70"/>
    <w:multiLevelType w:val="multilevel"/>
    <w:tmpl w:val="25E2A742"/>
    <w:lvl w:ilvl="0">
      <w:start w:val="1"/>
      <w:numFmt w:val="decimal"/>
      <w:lvlText w:val="%1."/>
      <w:lvlJc w:val="left"/>
      <w:pPr>
        <w:tabs>
          <w:tab w:val="num" w:pos="0"/>
        </w:tabs>
        <w:ind w:left="720" w:hanging="360"/>
      </w:pPr>
      <w:rPr>
        <w:rFonts w:ascii="Times New Roman" w:hAnsi="Times New Roman" w:cs="Times New Roman"/>
        <w:b/>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4D737873"/>
    <w:multiLevelType w:val="multilevel"/>
    <w:tmpl w:val="BFACB454"/>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4F6F0FEE"/>
    <w:multiLevelType w:val="multilevel"/>
    <w:tmpl w:val="AD22813E"/>
    <w:lvl w:ilvl="0">
      <w:start w:val="1"/>
      <w:numFmt w:val="lowerLetter"/>
      <w:lvlText w:val="%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55F614E3"/>
    <w:multiLevelType w:val="multilevel"/>
    <w:tmpl w:val="EA64957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EAE0FFB"/>
    <w:multiLevelType w:val="multilevel"/>
    <w:tmpl w:val="83FE3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EBD3C2B"/>
    <w:multiLevelType w:val="multilevel"/>
    <w:tmpl w:val="722A1598"/>
    <w:lvl w:ilvl="0">
      <w:start w:val="1"/>
      <w:numFmt w:val="decimal"/>
      <w:lvlText w:val="%1."/>
      <w:lvlJc w:val="left"/>
      <w:pPr>
        <w:tabs>
          <w:tab w:val="num" w:pos="0"/>
        </w:tabs>
        <w:ind w:left="360" w:hanging="360"/>
      </w:pPr>
      <w:rPr>
        <w:b/>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5EE30422"/>
    <w:multiLevelType w:val="multilevel"/>
    <w:tmpl w:val="5BFC37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03233EF"/>
    <w:multiLevelType w:val="multilevel"/>
    <w:tmpl w:val="2ED8A5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76F6D32"/>
    <w:multiLevelType w:val="multilevel"/>
    <w:tmpl w:val="D834D2F8"/>
    <w:lvl w:ilvl="0">
      <w:start w:val="1"/>
      <w:numFmt w:val="upperRoman"/>
      <w:lvlText w:val="%1."/>
      <w:lvlJc w:val="left"/>
      <w:pPr>
        <w:tabs>
          <w:tab w:val="num" w:pos="0"/>
        </w:tabs>
        <w:ind w:left="1080" w:hanging="72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88048E9"/>
    <w:multiLevelType w:val="multilevel"/>
    <w:tmpl w:val="3196B422"/>
    <w:lvl w:ilvl="0">
      <w:start w:val="1"/>
      <w:numFmt w:val="decimal"/>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B0A375D"/>
    <w:multiLevelType w:val="multilevel"/>
    <w:tmpl w:val="F7A2ACB6"/>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F987AD2"/>
    <w:multiLevelType w:val="multilevel"/>
    <w:tmpl w:val="13B6A21C"/>
    <w:lvl w:ilvl="0">
      <w:start w:val="1"/>
      <w:numFmt w:val="decimal"/>
      <w:lvlText w:val="%1."/>
      <w:lvlJc w:val="left"/>
      <w:pPr>
        <w:tabs>
          <w:tab w:val="num" w:pos="0"/>
        </w:tabs>
        <w:ind w:left="360" w:hanging="360"/>
      </w:pPr>
      <w:rPr>
        <w:rFonts w:ascii="Times New Roman" w:hAnsi="Times New Roman" w:cs="Times New Roman"/>
        <w:b/>
        <w:sz w:val="24"/>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71E070D9"/>
    <w:multiLevelType w:val="multilevel"/>
    <w:tmpl w:val="3098BB56"/>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7562722B"/>
    <w:multiLevelType w:val="multilevel"/>
    <w:tmpl w:val="48BE19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74D0E8B"/>
    <w:multiLevelType w:val="multilevel"/>
    <w:tmpl w:val="512445DA"/>
    <w:lvl w:ilvl="0">
      <w:start w:val="1"/>
      <w:numFmt w:val="decimal"/>
      <w:lvlText w:val="%1."/>
      <w:lvlJc w:val="left"/>
      <w:pPr>
        <w:tabs>
          <w:tab w:val="num" w:pos="0"/>
        </w:tabs>
        <w:ind w:left="360" w:hanging="360"/>
      </w:pPr>
      <w:rPr>
        <w:rFonts w:ascii="Times New Roman" w:hAnsi="Times New Roman" w:cs="Times New Roman"/>
        <w:b/>
        <w:color w:val="auto"/>
        <w:sz w:val="24"/>
        <w:szCs w:val="24"/>
      </w:rPr>
    </w:lvl>
    <w:lvl w:ilvl="1">
      <w:start w:val="1"/>
      <w:numFmt w:val="lowerLetter"/>
      <w:lvlText w:val="%2)"/>
      <w:lvlJc w:val="left"/>
      <w:pPr>
        <w:tabs>
          <w:tab w:val="num" w:pos="0"/>
        </w:tabs>
        <w:ind w:left="1080" w:hanging="360"/>
      </w:pPr>
      <w:rPr>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16cid:durableId="432165540">
    <w:abstractNumId w:val="29"/>
  </w:num>
  <w:num w:numId="2" w16cid:durableId="43719587">
    <w:abstractNumId w:val="8"/>
  </w:num>
  <w:num w:numId="3" w16cid:durableId="1393045825">
    <w:abstractNumId w:val="1"/>
  </w:num>
  <w:num w:numId="4" w16cid:durableId="1861236928">
    <w:abstractNumId w:val="18"/>
  </w:num>
  <w:num w:numId="5" w16cid:durableId="679232973">
    <w:abstractNumId w:val="30"/>
  </w:num>
  <w:num w:numId="6" w16cid:durableId="728649461">
    <w:abstractNumId w:val="22"/>
  </w:num>
  <w:num w:numId="7" w16cid:durableId="2140031447">
    <w:abstractNumId w:val="6"/>
  </w:num>
  <w:num w:numId="8" w16cid:durableId="1663462797">
    <w:abstractNumId w:val="9"/>
  </w:num>
  <w:num w:numId="9" w16cid:durableId="1169560597">
    <w:abstractNumId w:val="31"/>
  </w:num>
  <w:num w:numId="10" w16cid:durableId="219950830">
    <w:abstractNumId w:val="7"/>
  </w:num>
  <w:num w:numId="11" w16cid:durableId="1119377446">
    <w:abstractNumId w:val="34"/>
  </w:num>
  <w:num w:numId="12" w16cid:durableId="853111185">
    <w:abstractNumId w:val="0"/>
  </w:num>
  <w:num w:numId="13" w16cid:durableId="119081209">
    <w:abstractNumId w:val="20"/>
  </w:num>
  <w:num w:numId="14" w16cid:durableId="730470803">
    <w:abstractNumId w:val="2"/>
  </w:num>
  <w:num w:numId="15" w16cid:durableId="667051568">
    <w:abstractNumId w:val="26"/>
  </w:num>
  <w:num w:numId="16" w16cid:durableId="2013100848">
    <w:abstractNumId w:val="17"/>
  </w:num>
  <w:num w:numId="17" w16cid:durableId="637227683">
    <w:abstractNumId w:val="12"/>
  </w:num>
  <w:num w:numId="18" w16cid:durableId="1900509981">
    <w:abstractNumId w:val="15"/>
  </w:num>
  <w:num w:numId="19" w16cid:durableId="47144296">
    <w:abstractNumId w:val="24"/>
  </w:num>
  <w:num w:numId="20" w16cid:durableId="112141607">
    <w:abstractNumId w:val="33"/>
  </w:num>
  <w:num w:numId="21" w16cid:durableId="1019962902">
    <w:abstractNumId w:val="25"/>
  </w:num>
  <w:num w:numId="22" w16cid:durableId="548030720">
    <w:abstractNumId w:val="10"/>
  </w:num>
  <w:num w:numId="23" w16cid:durableId="567885529">
    <w:abstractNumId w:val="32"/>
  </w:num>
  <w:num w:numId="24" w16cid:durableId="1705908580">
    <w:abstractNumId w:val="19"/>
  </w:num>
  <w:num w:numId="25" w16cid:durableId="1374303873">
    <w:abstractNumId w:val="13"/>
  </w:num>
  <w:num w:numId="26" w16cid:durableId="1883248825">
    <w:abstractNumId w:val="16"/>
  </w:num>
  <w:num w:numId="27" w16cid:durableId="512916871">
    <w:abstractNumId w:val="23"/>
  </w:num>
  <w:num w:numId="28" w16cid:durableId="704409920">
    <w:abstractNumId w:val="4"/>
  </w:num>
  <w:num w:numId="29" w16cid:durableId="373510151">
    <w:abstractNumId w:val="28"/>
  </w:num>
  <w:num w:numId="30" w16cid:durableId="411127182">
    <w:abstractNumId w:val="27"/>
  </w:num>
  <w:num w:numId="31" w16cid:durableId="829639686">
    <w:abstractNumId w:val="5"/>
  </w:num>
  <w:num w:numId="32" w16cid:durableId="2101678774">
    <w:abstractNumId w:val="3"/>
  </w:num>
  <w:num w:numId="33" w16cid:durableId="448285848">
    <w:abstractNumId w:val="14"/>
  </w:num>
  <w:num w:numId="34" w16cid:durableId="8765037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339044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C6C"/>
    <w:rsid w:val="00012533"/>
    <w:rsid w:val="0016215C"/>
    <w:rsid w:val="0017650C"/>
    <w:rsid w:val="001C4B09"/>
    <w:rsid w:val="001D131F"/>
    <w:rsid w:val="003C5C6C"/>
    <w:rsid w:val="00457171"/>
    <w:rsid w:val="004D56A1"/>
    <w:rsid w:val="005269C5"/>
    <w:rsid w:val="00581846"/>
    <w:rsid w:val="005D68C7"/>
    <w:rsid w:val="006161E5"/>
    <w:rsid w:val="007436F9"/>
    <w:rsid w:val="007D1723"/>
    <w:rsid w:val="00991BBA"/>
    <w:rsid w:val="00A17EE3"/>
    <w:rsid w:val="00AA0C93"/>
    <w:rsid w:val="00AE33B4"/>
    <w:rsid w:val="00B27C81"/>
    <w:rsid w:val="00CA24BB"/>
    <w:rsid w:val="00CC2FF9"/>
    <w:rsid w:val="00CF3C6A"/>
    <w:rsid w:val="00E366BF"/>
    <w:rsid w:val="00E75F77"/>
    <w:rsid w:val="00EE7E13"/>
    <w:rsid w:val="00F17B28"/>
    <w:rsid w:val="00FC775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D0A83"/>
  <w15:docId w15:val="{8A14E3CD-9880-4090-8CCF-344D668B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1457B"/>
    <w:rPr>
      <w:sz w:val="24"/>
      <w:szCs w:val="24"/>
    </w:rPr>
  </w:style>
  <w:style w:type="paragraph" w:styleId="Nagwek1">
    <w:name w:val="heading 1"/>
    <w:basedOn w:val="Normalny"/>
    <w:next w:val="Normalny"/>
    <w:link w:val="Nagwek1Znak"/>
    <w:qFormat/>
    <w:pPr>
      <w:keepNext/>
      <w:spacing w:before="240" w:after="60"/>
      <w:outlineLvl w:val="0"/>
    </w:pPr>
    <w:rPr>
      <w:rFonts w:ascii="Arial" w:hAnsi="Arial"/>
      <w:b/>
      <w:kern w:val="2"/>
      <w:sz w:val="28"/>
      <w:szCs w:val="20"/>
    </w:rPr>
  </w:style>
  <w:style w:type="paragraph" w:styleId="Nagwek2">
    <w:name w:val="heading 2"/>
    <w:basedOn w:val="Normalny"/>
    <w:next w:val="Normalny"/>
    <w:qFormat/>
    <w:pPr>
      <w:keepNext/>
      <w:spacing w:line="360" w:lineRule="auto"/>
      <w:ind w:left="567" w:firstLine="567"/>
      <w:jc w:val="right"/>
      <w:outlineLvl w:val="1"/>
    </w:pPr>
    <w:rPr>
      <w:i/>
      <w:szCs w:val="20"/>
    </w:rPr>
  </w:style>
  <w:style w:type="paragraph" w:styleId="Nagwek3">
    <w:name w:val="heading 3"/>
    <w:basedOn w:val="Normalny"/>
    <w:next w:val="Normalny"/>
    <w:link w:val="Nagwek3Znak"/>
    <w:unhideWhenUsed/>
    <w:qFormat/>
    <w:rsid w:val="007E74EA"/>
    <w:pPr>
      <w:keepNext/>
      <w:keepLines/>
      <w:spacing w:before="40"/>
      <w:outlineLvl w:val="2"/>
    </w:pPr>
    <w:rPr>
      <w:rFonts w:asciiTheme="majorHAnsi" w:eastAsiaTheme="majorEastAsia" w:hAnsiTheme="majorHAnsi" w:cstheme="majorBidi"/>
      <w:color w:val="1F4D78"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link w:val="Stopka"/>
    <w:uiPriority w:val="99"/>
    <w:qFormat/>
    <w:rsid w:val="008C2DE1"/>
    <w:rPr>
      <w:sz w:val="24"/>
      <w:szCs w:val="24"/>
    </w:rPr>
  </w:style>
  <w:style w:type="character" w:styleId="Odwoaniedokomentarza">
    <w:name w:val="annotation reference"/>
    <w:qFormat/>
    <w:rsid w:val="005E34A4"/>
    <w:rPr>
      <w:sz w:val="16"/>
      <w:szCs w:val="16"/>
    </w:rPr>
  </w:style>
  <w:style w:type="character" w:customStyle="1" w:styleId="TekstkomentarzaZnak">
    <w:name w:val="Tekst komentarza Znak"/>
    <w:basedOn w:val="Domylnaczcionkaakapitu"/>
    <w:link w:val="Tekstkomentarza"/>
    <w:qFormat/>
    <w:rsid w:val="005E34A4"/>
  </w:style>
  <w:style w:type="character" w:customStyle="1" w:styleId="TematkomentarzaZnak">
    <w:name w:val="Temat komentarza Znak"/>
    <w:link w:val="Tematkomentarza"/>
    <w:qFormat/>
    <w:rsid w:val="005E34A4"/>
    <w:rPr>
      <w:b/>
      <w:bCs/>
    </w:rPr>
  </w:style>
  <w:style w:type="character" w:customStyle="1" w:styleId="TekstdymkaZnak">
    <w:name w:val="Tekst dymka Znak"/>
    <w:link w:val="Tekstdymka"/>
    <w:qFormat/>
    <w:rsid w:val="005E34A4"/>
    <w:rPr>
      <w:rFonts w:ascii="Segoe UI" w:hAnsi="Segoe UI" w:cs="Segoe UI"/>
      <w:sz w:val="18"/>
      <w:szCs w:val="18"/>
    </w:rPr>
  </w:style>
  <w:style w:type="character" w:customStyle="1" w:styleId="TytuZnak">
    <w:name w:val="Tytuł Znak"/>
    <w:link w:val="Tytu"/>
    <w:qFormat/>
    <w:rsid w:val="00A3553C"/>
    <w:rPr>
      <w:rFonts w:ascii="Calibri Light" w:eastAsia="Times New Roman" w:hAnsi="Calibri Light" w:cs="Times New Roman"/>
      <w:b/>
      <w:bCs/>
      <w:kern w:val="2"/>
      <w:sz w:val="32"/>
      <w:szCs w:val="32"/>
    </w:rPr>
  </w:style>
  <w:style w:type="character" w:customStyle="1" w:styleId="markedcontent">
    <w:name w:val="markedcontent"/>
    <w:basedOn w:val="Domylnaczcionkaakapitu"/>
    <w:qFormat/>
    <w:rsid w:val="00664BC4"/>
  </w:style>
  <w:style w:type="character" w:customStyle="1" w:styleId="TekstprzypisukocowegoZnak">
    <w:name w:val="Tekst przypisu końcowego Znak"/>
    <w:basedOn w:val="Domylnaczcionkaakapitu"/>
    <w:link w:val="Tekstprzypisukocowego"/>
    <w:qFormat/>
    <w:rsid w:val="008374A6"/>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8374A6"/>
    <w:rPr>
      <w:vertAlign w:val="superscript"/>
    </w:rPr>
  </w:style>
  <w:style w:type="character" w:customStyle="1" w:styleId="highlight">
    <w:name w:val="highlight"/>
    <w:basedOn w:val="Domylnaczcionkaakapitu"/>
    <w:qFormat/>
    <w:rsid w:val="008B4C39"/>
  </w:style>
  <w:style w:type="character" w:styleId="Tekstzastpczy">
    <w:name w:val="Placeholder Text"/>
    <w:basedOn w:val="Domylnaczcionkaakapitu"/>
    <w:uiPriority w:val="99"/>
    <w:semiHidden/>
    <w:qFormat/>
    <w:rsid w:val="008F4ACA"/>
    <w:rPr>
      <w:color w:val="808080"/>
    </w:rPr>
  </w:style>
  <w:style w:type="character" w:customStyle="1" w:styleId="Nagwek3Znak">
    <w:name w:val="Nagłówek 3 Znak"/>
    <w:basedOn w:val="Domylnaczcionkaakapitu"/>
    <w:link w:val="Nagwek3"/>
    <w:qFormat/>
    <w:rsid w:val="007E74EA"/>
    <w:rPr>
      <w:rFonts w:asciiTheme="majorHAnsi" w:eastAsiaTheme="majorEastAsia" w:hAnsiTheme="majorHAnsi" w:cstheme="majorBidi"/>
      <w:color w:val="1F4D78" w:themeColor="accent1" w:themeShade="7F"/>
      <w:sz w:val="24"/>
      <w:szCs w:val="24"/>
    </w:rPr>
  </w:style>
  <w:style w:type="character" w:customStyle="1" w:styleId="Nagwek1Znak">
    <w:name w:val="Nagłówek 1 Znak"/>
    <w:basedOn w:val="Domylnaczcionkaakapitu"/>
    <w:link w:val="Nagwek1"/>
    <w:qFormat/>
    <w:rsid w:val="00C52A32"/>
    <w:rPr>
      <w:rFonts w:ascii="Arial" w:hAnsi="Arial"/>
      <w:b/>
      <w:kern w:val="2"/>
      <w:sz w:val="28"/>
    </w:rPr>
  </w:style>
  <w:style w:type="character" w:customStyle="1" w:styleId="czeinternetowe">
    <w:name w:val="Łącze internetowe"/>
    <w:uiPriority w:val="99"/>
    <w:unhideWhenUsed/>
    <w:rsid w:val="00C52A32"/>
    <w:rPr>
      <w:color w:val="0563C1"/>
      <w:u w:val="single"/>
    </w:rPr>
  </w:style>
  <w:style w:type="character" w:customStyle="1" w:styleId="alb">
    <w:name w:val="a_lb"/>
    <w:basedOn w:val="Domylnaczcionkaakapitu"/>
    <w:qFormat/>
    <w:rsid w:val="00C52A32"/>
  </w:style>
  <w:style w:type="character" w:styleId="Pogrubienie">
    <w:name w:val="Strong"/>
    <w:uiPriority w:val="22"/>
    <w:qFormat/>
    <w:rsid w:val="00C52A32"/>
    <w:rPr>
      <w:b/>
      <w:bCs/>
    </w:rPr>
  </w:style>
  <w:style w:type="character" w:customStyle="1" w:styleId="TekstpodstawowywcityZnak">
    <w:name w:val="Tekst podstawowy wcięty Znak"/>
    <w:basedOn w:val="Domylnaczcionkaakapitu"/>
    <w:link w:val="Tekstpodstawowywcity"/>
    <w:qFormat/>
    <w:rsid w:val="0041457B"/>
    <w:rPr>
      <w:sz w:val="24"/>
    </w:rPr>
  </w:style>
  <w:style w:type="character" w:customStyle="1" w:styleId="AkapitzlistZnak">
    <w:name w:val="Akapit z listą Znak"/>
    <w:aliases w:val="List Paragraph Znak,L1 Znak,Akapit z listą5 Znak,Numerowanie Znak,Akapit z listą BS Znak,sw tekst Znak,lp1 Znak,Preambuła Znak,Lista num Znak,HŁ_Bullet1 Znak,Obiekt Znak,List Paragraph1 Znak,Punkt 1.1 Znak,Akapit Znak,CW_Lista Znak"/>
    <w:link w:val="Akapitzlist"/>
    <w:qFormat/>
    <w:locked/>
    <w:rsid w:val="00471188"/>
    <w:rPr>
      <w:rFonts w:ascii="Calibri" w:eastAsia="Calibri" w:hAnsi="Calibri"/>
      <w:sz w:val="22"/>
      <w:szCs w:val="22"/>
      <w:lang w:eastAsia="en-US"/>
    </w:rPr>
  </w:style>
  <w:style w:type="paragraph" w:styleId="Nagwek">
    <w:name w:val="header"/>
    <w:basedOn w:val="Normalny"/>
    <w:next w:val="Tekstpodstawowy"/>
    <w:pPr>
      <w:tabs>
        <w:tab w:val="center" w:pos="4536"/>
        <w:tab w:val="right" w:pos="9072"/>
      </w:tabs>
    </w:pPr>
    <w:rPr>
      <w:sz w:val="20"/>
      <w:szCs w:val="20"/>
    </w:rPr>
  </w:style>
  <w:style w:type="paragraph" w:styleId="Tekstpodstawowy">
    <w:name w:val="Body Text"/>
    <w:basedOn w:val="Normalny"/>
    <w:pPr>
      <w:spacing w:line="360" w:lineRule="auto"/>
      <w:jc w:val="both"/>
    </w:pPr>
    <w:rPr>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ekstpodstawowywcity">
    <w:name w:val="Body Text Indent"/>
    <w:basedOn w:val="Normalny"/>
    <w:link w:val="TekstpodstawowywcityZnak"/>
    <w:pPr>
      <w:ind w:firstLine="426"/>
      <w:jc w:val="both"/>
    </w:pPr>
    <w:rPr>
      <w:szCs w:val="20"/>
    </w:rPr>
  </w:style>
  <w:style w:type="paragraph" w:styleId="Tekstpodstawowy2">
    <w:name w:val="Body Text 2"/>
    <w:basedOn w:val="Normalny"/>
    <w:qFormat/>
    <w:pPr>
      <w:spacing w:line="360" w:lineRule="auto"/>
      <w:jc w:val="both"/>
    </w:pPr>
    <w:rPr>
      <w:rFonts w:ascii="Arial" w:hAnsi="Arial"/>
      <w:sz w:val="22"/>
      <w:szCs w:val="20"/>
    </w:rPr>
  </w:style>
  <w:style w:type="paragraph" w:styleId="Tekstpodstawowy3">
    <w:name w:val="Body Text 3"/>
    <w:basedOn w:val="Normalny"/>
    <w:qFormat/>
    <w:pPr>
      <w:jc w:val="both"/>
    </w:pPr>
  </w:style>
  <w:style w:type="paragraph" w:customStyle="1" w:styleId="Tekstpodstawowy21">
    <w:name w:val="Tekst podstawowy 21"/>
    <w:basedOn w:val="Normalny"/>
    <w:qFormat/>
    <w:pPr>
      <w:widowControl w:val="0"/>
      <w:tabs>
        <w:tab w:val="left" w:pos="0"/>
      </w:tabs>
      <w:spacing w:line="264" w:lineRule="auto"/>
      <w:jc w:val="both"/>
    </w:pPr>
    <w:rPr>
      <w:b/>
      <w:sz w:val="22"/>
      <w:szCs w:val="20"/>
    </w:rPr>
  </w:style>
  <w:style w:type="paragraph" w:styleId="Akapitzlist">
    <w:name w:val="List Paragraph"/>
    <w:aliases w:val="List Paragraph,L1,Akapit z listą5,Numerowanie,Akapit z listą BS,sw tekst,lp1,Preambuła,Lista num,HŁ_Bullet1,Obiekt,List Paragraph1,Punkt 1.1,Akapit,T_SZ_List Paragraph,CW_Lista,Podsis rysunku,Akapit z listą numerowaną,maz_wyliczenie"/>
    <w:basedOn w:val="Normalny"/>
    <w:link w:val="AkapitzlistZnak"/>
    <w:qFormat/>
    <w:rsid w:val="00B458E6"/>
    <w:pPr>
      <w:spacing w:after="200" w:line="276" w:lineRule="auto"/>
      <w:ind w:left="720"/>
      <w:contextualSpacing/>
    </w:pPr>
    <w:rPr>
      <w:rFonts w:ascii="Calibri" w:eastAsia="Calibri" w:hAnsi="Calibri"/>
      <w:sz w:val="22"/>
      <w:szCs w:val="22"/>
      <w:lang w:eastAsia="en-US"/>
    </w:rPr>
  </w:style>
  <w:style w:type="paragraph" w:customStyle="1" w:styleId="Default">
    <w:name w:val="Default"/>
    <w:qFormat/>
    <w:rsid w:val="006D652F"/>
    <w:rPr>
      <w:color w:val="000000"/>
      <w:sz w:val="24"/>
      <w:szCs w:val="24"/>
    </w:rPr>
  </w:style>
  <w:style w:type="paragraph" w:customStyle="1" w:styleId="WW-NormalnyWeb">
    <w:name w:val="WW-Normalny (Web)"/>
    <w:basedOn w:val="Normalny"/>
    <w:qFormat/>
    <w:rsid w:val="007D3D22"/>
    <w:pPr>
      <w:spacing w:before="100" w:after="119"/>
    </w:pPr>
    <w:rPr>
      <w:rFonts w:ascii="Arial Unicode MS" w:eastAsia="Arial Unicode MS" w:hAnsi="Arial Unicode MS"/>
      <w:szCs w:val="20"/>
    </w:rPr>
  </w:style>
  <w:style w:type="paragraph" w:styleId="Stopka">
    <w:name w:val="footer"/>
    <w:basedOn w:val="Normalny"/>
    <w:link w:val="StopkaZnak"/>
    <w:uiPriority w:val="99"/>
    <w:rsid w:val="008C2DE1"/>
    <w:pPr>
      <w:tabs>
        <w:tab w:val="center" w:pos="4536"/>
        <w:tab w:val="right" w:pos="9072"/>
      </w:tabs>
    </w:pPr>
  </w:style>
  <w:style w:type="paragraph" w:styleId="Tekstkomentarza">
    <w:name w:val="annotation text"/>
    <w:basedOn w:val="Normalny"/>
    <w:link w:val="TekstkomentarzaZnak"/>
    <w:qFormat/>
    <w:rsid w:val="005E34A4"/>
    <w:rPr>
      <w:sz w:val="20"/>
      <w:szCs w:val="20"/>
    </w:rPr>
  </w:style>
  <w:style w:type="paragraph" w:styleId="Tematkomentarza">
    <w:name w:val="annotation subject"/>
    <w:basedOn w:val="Tekstkomentarza"/>
    <w:next w:val="Tekstkomentarza"/>
    <w:link w:val="TematkomentarzaZnak"/>
    <w:qFormat/>
    <w:rsid w:val="005E34A4"/>
    <w:rPr>
      <w:b/>
      <w:bCs/>
    </w:rPr>
  </w:style>
  <w:style w:type="paragraph" w:styleId="Tekstdymka">
    <w:name w:val="Balloon Text"/>
    <w:basedOn w:val="Normalny"/>
    <w:link w:val="TekstdymkaZnak"/>
    <w:qFormat/>
    <w:rsid w:val="005E34A4"/>
    <w:rPr>
      <w:rFonts w:ascii="Segoe UI" w:hAnsi="Segoe UI" w:cs="Segoe UI"/>
      <w:sz w:val="18"/>
      <w:szCs w:val="18"/>
    </w:rPr>
  </w:style>
  <w:style w:type="paragraph" w:styleId="Tytu">
    <w:name w:val="Title"/>
    <w:basedOn w:val="Normalny"/>
    <w:next w:val="Normalny"/>
    <w:link w:val="TytuZnak"/>
    <w:qFormat/>
    <w:rsid w:val="00A3553C"/>
    <w:pPr>
      <w:spacing w:before="240" w:after="60"/>
      <w:jc w:val="center"/>
      <w:outlineLvl w:val="0"/>
    </w:pPr>
    <w:rPr>
      <w:rFonts w:ascii="Calibri Light" w:hAnsi="Calibri Light"/>
      <w:b/>
      <w:bCs/>
      <w:kern w:val="2"/>
      <w:sz w:val="32"/>
      <w:szCs w:val="32"/>
    </w:rPr>
  </w:style>
  <w:style w:type="paragraph" w:styleId="Tekstprzypisukocowego">
    <w:name w:val="endnote text"/>
    <w:basedOn w:val="Normalny"/>
    <w:link w:val="TekstprzypisukocowegoZnak"/>
    <w:rsid w:val="008374A6"/>
    <w:rPr>
      <w:sz w:val="20"/>
      <w:szCs w:val="20"/>
    </w:rPr>
  </w:style>
  <w:style w:type="paragraph" w:styleId="NormalnyWeb">
    <w:name w:val="Normal (Web)"/>
    <w:basedOn w:val="Normalny"/>
    <w:uiPriority w:val="99"/>
    <w:unhideWhenUsed/>
    <w:qFormat/>
    <w:rsid w:val="00C52A32"/>
    <w:pPr>
      <w:spacing w:beforeAutospacing="1" w:after="119"/>
    </w:pPr>
    <w:rPr>
      <w:color w:val="000000"/>
    </w:rPr>
  </w:style>
  <w:style w:type="paragraph" w:styleId="Bezodstpw">
    <w:name w:val="No Spacing"/>
    <w:uiPriority w:val="1"/>
    <w:qFormat/>
    <w:rsid w:val="00C52A32"/>
    <w:rPr>
      <w:rFonts w:ascii="Calibri" w:eastAsia="Calibri" w:hAnsi="Calibri" w:cs="Calibri"/>
      <w:sz w:val="22"/>
      <w:szCs w:val="22"/>
      <w:lang w:eastAsia="en-US"/>
    </w:rPr>
  </w:style>
  <w:style w:type="paragraph" w:customStyle="1" w:styleId="06text">
    <w:name w:val="06 text"/>
    <w:qFormat/>
    <w:rsid w:val="00201FBA"/>
    <w:pPr>
      <w:spacing w:before="100" w:after="100"/>
      <w:ind w:left="720"/>
      <w:jc w:val="both"/>
    </w:pPr>
    <w:rPr>
      <w:rFonts w:ascii="Arial Narrow" w:eastAsia="SimSun" w:hAnsi="Arial Narrow"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577C1-F0BB-47AB-9223-2403D4958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12</Pages>
  <Words>5329</Words>
  <Characters>31978</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Company>
  <LinksUpToDate>false</LinksUpToDate>
  <CharactersWithSpaces>37233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Stanisław Madeja</dc:creator>
  <dc:description/>
  <cp:lastModifiedBy>Agnieszka.Bałys</cp:lastModifiedBy>
  <cp:revision>19</cp:revision>
  <cp:lastPrinted>2026-04-22T08:31:00Z</cp:lastPrinted>
  <dcterms:created xsi:type="dcterms:W3CDTF">2026-04-14T12:43:00Z</dcterms:created>
  <dcterms:modified xsi:type="dcterms:W3CDTF">2026-04-27T09:01:00Z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Datacomp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