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85E60" w14:textId="6D387154" w:rsidR="00B64200" w:rsidRPr="004F609D" w:rsidRDefault="00B64200" w:rsidP="00FC2D36">
      <w:pPr>
        <w:rPr>
          <w:b/>
          <w:sz w:val="20"/>
          <w:szCs w:val="20"/>
        </w:rPr>
      </w:pPr>
      <w:r w:rsidRPr="003E1DC2">
        <w:rPr>
          <w:b/>
          <w:sz w:val="20"/>
          <w:szCs w:val="20"/>
        </w:rPr>
        <w:t>AP-26</w:t>
      </w:r>
      <w:r w:rsidR="003E1DC2" w:rsidRPr="003E1DC2">
        <w:rPr>
          <w:b/>
          <w:sz w:val="20"/>
          <w:szCs w:val="20"/>
        </w:rPr>
        <w:t>-10</w:t>
      </w:r>
      <w:r w:rsidRPr="003E1DC2">
        <w:rPr>
          <w:b/>
          <w:sz w:val="20"/>
          <w:szCs w:val="20"/>
        </w:rPr>
        <w:t>d/2</w:t>
      </w:r>
      <w:r w:rsidR="00FE0C80" w:rsidRPr="003E1DC2">
        <w:rPr>
          <w:b/>
          <w:sz w:val="20"/>
          <w:szCs w:val="20"/>
        </w:rPr>
        <w:t>6</w:t>
      </w:r>
    </w:p>
    <w:p w14:paraId="34596304" w14:textId="0A1CB1FB" w:rsidR="00B64200" w:rsidRPr="004F609D" w:rsidRDefault="00B64200" w:rsidP="00B64200">
      <w:pPr>
        <w:pStyle w:val="Nagwek"/>
        <w:ind w:left="3540"/>
        <w:jc w:val="right"/>
        <w:rPr>
          <w:b/>
          <w:bCs/>
          <w:sz w:val="20"/>
          <w:szCs w:val="20"/>
        </w:rPr>
      </w:pPr>
      <w:r w:rsidRPr="004F609D">
        <w:rPr>
          <w:b/>
          <w:sz w:val="20"/>
          <w:szCs w:val="20"/>
        </w:rPr>
        <w:t xml:space="preserve">Załącznik nr </w:t>
      </w:r>
      <w:r w:rsidR="004C5697">
        <w:rPr>
          <w:b/>
          <w:sz w:val="20"/>
          <w:szCs w:val="20"/>
        </w:rPr>
        <w:t>5</w:t>
      </w:r>
      <w:r w:rsidRPr="004F609D">
        <w:rPr>
          <w:b/>
          <w:sz w:val="20"/>
          <w:szCs w:val="20"/>
        </w:rPr>
        <w:t xml:space="preserve"> do SWZ</w:t>
      </w:r>
    </w:p>
    <w:p w14:paraId="643857A2" w14:textId="77777777" w:rsidR="00B64200" w:rsidRPr="004F609D" w:rsidRDefault="00B64200" w:rsidP="00B64200">
      <w:pPr>
        <w:ind w:left="426" w:firstLine="348"/>
        <w:jc w:val="center"/>
        <w:rPr>
          <w:b/>
          <w:color w:val="000000"/>
          <w:sz w:val="20"/>
          <w:szCs w:val="20"/>
          <w:lang w:eastAsia="pl-PL"/>
        </w:rPr>
      </w:pPr>
    </w:p>
    <w:p w14:paraId="6086D11E" w14:textId="77777777" w:rsidR="00B64200" w:rsidRPr="00FE3A3C" w:rsidRDefault="00B64200" w:rsidP="00B64200">
      <w:pPr>
        <w:ind w:left="426" w:firstLine="348"/>
        <w:jc w:val="center"/>
        <w:rPr>
          <w:b/>
          <w:color w:val="000000"/>
          <w:sz w:val="20"/>
          <w:szCs w:val="20"/>
          <w:lang w:eastAsia="pl-PL"/>
        </w:rPr>
      </w:pPr>
      <w:r w:rsidRPr="00FE3A3C">
        <w:rPr>
          <w:b/>
          <w:color w:val="000000"/>
          <w:sz w:val="20"/>
          <w:szCs w:val="20"/>
          <w:lang w:eastAsia="pl-PL"/>
        </w:rPr>
        <w:t xml:space="preserve">Projektowane postanowienia umowy w sprawie zamówienia, </w:t>
      </w:r>
      <w:r w:rsidRPr="00FE3A3C">
        <w:rPr>
          <w:b/>
          <w:color w:val="000000"/>
          <w:sz w:val="20"/>
          <w:szCs w:val="20"/>
          <w:lang w:eastAsia="pl-PL"/>
        </w:rPr>
        <w:br/>
        <w:t>które zostaną wprowadzone do treści tej umowy</w:t>
      </w:r>
    </w:p>
    <w:p w14:paraId="10790DE4" w14:textId="0F16A89E" w:rsidR="007674E4" w:rsidRPr="00FE3A3C" w:rsidRDefault="007674E4" w:rsidP="004378A3">
      <w:pPr>
        <w:ind w:right="4"/>
        <w:rPr>
          <w:b/>
          <w:bCs/>
          <w:sz w:val="20"/>
          <w:szCs w:val="20"/>
        </w:rPr>
      </w:pPr>
    </w:p>
    <w:p w14:paraId="734DC0C0" w14:textId="77777777" w:rsidR="00C25E49" w:rsidRPr="00535F4D" w:rsidRDefault="00C25E49" w:rsidP="00C25E49">
      <w:pPr>
        <w:ind w:right="4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535F4D">
        <w:rPr>
          <w:rFonts w:asciiTheme="minorHAnsi" w:hAnsiTheme="minorHAnsi" w:cstheme="minorHAnsi"/>
          <w:b/>
          <w:bCs/>
          <w:color w:val="000000" w:themeColor="text1"/>
        </w:rPr>
        <w:t>UMOWA NR  …………………………..</w:t>
      </w:r>
    </w:p>
    <w:p w14:paraId="08E880DC" w14:textId="77777777" w:rsidR="00C25E49" w:rsidRPr="00535F4D" w:rsidRDefault="00C25E49" w:rsidP="00C25E49">
      <w:pPr>
        <w:ind w:right="4"/>
        <w:rPr>
          <w:rFonts w:asciiTheme="minorHAnsi" w:hAnsiTheme="minorHAnsi" w:cstheme="minorHAnsi"/>
          <w:bCs/>
          <w:color w:val="000000" w:themeColor="text1"/>
        </w:rPr>
      </w:pPr>
      <w:r w:rsidRPr="00535F4D">
        <w:rPr>
          <w:rFonts w:asciiTheme="minorHAnsi" w:hAnsiTheme="minorHAnsi" w:cstheme="minorHAnsi"/>
          <w:bCs/>
          <w:color w:val="000000" w:themeColor="text1"/>
        </w:rPr>
        <w:t>zawarta w dniu …/…/2026 roku w Radomiu pomiędzy:</w:t>
      </w:r>
    </w:p>
    <w:p w14:paraId="5AA43C2E" w14:textId="77777777" w:rsidR="00C25E49" w:rsidRPr="00535F4D" w:rsidRDefault="00C25E49" w:rsidP="00C25E49">
      <w:pPr>
        <w:tabs>
          <w:tab w:val="left" w:pos="7230"/>
        </w:tabs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Uniwersytetem Radomskim  im. Kazimierza Pułaskiego, publiczną szkołą wyższą z siedzibą w Radomiu przy ul. Malczewskiego 29, NIP 7960106439, REGON 000805181, </w:t>
      </w:r>
    </w:p>
    <w:p w14:paraId="69A59CC1" w14:textId="77777777" w:rsidR="00C25E49" w:rsidRPr="00535F4D" w:rsidRDefault="00C25E49" w:rsidP="00C25E49">
      <w:pPr>
        <w:tabs>
          <w:tab w:val="left" w:pos="7230"/>
        </w:tabs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reprezentowaną przez: </w:t>
      </w:r>
    </w:p>
    <w:p w14:paraId="117B9579" w14:textId="77777777" w:rsidR="00C25E49" w:rsidRPr="00535F4D" w:rsidRDefault="00C25E49" w:rsidP="00C25E49">
      <w:pPr>
        <w:tabs>
          <w:tab w:val="left" w:pos="7230"/>
        </w:tabs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………………………………………</w:t>
      </w:r>
      <w:r w:rsidRPr="00535F4D">
        <w:rPr>
          <w:rFonts w:asciiTheme="minorHAnsi" w:hAnsiTheme="minorHAnsi" w:cstheme="minorHAnsi"/>
          <w:color w:val="000000" w:themeColor="text1"/>
        </w:rPr>
        <w:t>,</w:t>
      </w:r>
    </w:p>
    <w:p w14:paraId="4D21F203" w14:textId="77777777" w:rsidR="00C25E49" w:rsidRPr="00535F4D" w:rsidRDefault="00C25E49" w:rsidP="00C25E49">
      <w:pPr>
        <w:tabs>
          <w:tab w:val="left" w:pos="7230"/>
        </w:tabs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zwaną dalej „Zamawiającym”,</w:t>
      </w:r>
    </w:p>
    <w:p w14:paraId="2A4E39A1" w14:textId="77777777" w:rsidR="00C25E49" w:rsidRPr="00535F4D" w:rsidRDefault="00C25E49" w:rsidP="00C25E49">
      <w:pPr>
        <w:ind w:right="4"/>
        <w:rPr>
          <w:rFonts w:asciiTheme="minorHAnsi" w:hAnsiTheme="minorHAnsi" w:cstheme="minorHAnsi"/>
          <w:bCs/>
          <w:color w:val="000000" w:themeColor="text1"/>
        </w:rPr>
      </w:pPr>
      <w:r w:rsidRPr="00535F4D">
        <w:rPr>
          <w:rFonts w:asciiTheme="minorHAnsi" w:hAnsiTheme="minorHAnsi" w:cstheme="minorHAnsi"/>
          <w:bCs/>
          <w:color w:val="000000" w:themeColor="text1"/>
        </w:rPr>
        <w:t>a</w:t>
      </w:r>
    </w:p>
    <w:p w14:paraId="1605957B" w14:textId="77777777" w:rsidR="00C25E49" w:rsidRPr="00535F4D" w:rsidRDefault="00C25E49" w:rsidP="00C25E49">
      <w:pPr>
        <w:ind w:right="4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Pr="00535F4D">
        <w:rPr>
          <w:rFonts w:asciiTheme="minorHAnsi" w:hAnsiTheme="minorHAnsi" w:cstheme="minorHAnsi"/>
          <w:color w:val="000000" w:themeColor="text1"/>
        </w:rPr>
        <w:t xml:space="preserve"> </w:t>
      </w:r>
    </w:p>
    <w:p w14:paraId="6F4447CD" w14:textId="77777777" w:rsidR="00C25E49" w:rsidRPr="00535F4D" w:rsidRDefault="00C25E49" w:rsidP="00C25E49">
      <w:pPr>
        <w:ind w:right="4"/>
        <w:jc w:val="both"/>
        <w:rPr>
          <w:rFonts w:asciiTheme="minorHAnsi" w:hAnsiTheme="minorHAnsi" w:cstheme="minorHAnsi"/>
          <w:bCs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zwaną dalej „Wykonawcą”</w:t>
      </w:r>
    </w:p>
    <w:p w14:paraId="2983858D" w14:textId="77777777" w:rsidR="00C25E49" w:rsidRPr="00535F4D" w:rsidRDefault="00C25E49" w:rsidP="00C25E49">
      <w:pPr>
        <w:tabs>
          <w:tab w:val="left" w:pos="7230"/>
        </w:tabs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Umowa została zawarta w wyniku udzielenia zamówienia publicznego w trybie podstawowym bez negocjacji na podstawie ustawy z dnia 11 września 2019 r. – Prawo zamówień publicznych </w:t>
      </w:r>
      <w:proofErr w:type="spellStart"/>
      <w:r w:rsidRPr="00535F4D">
        <w:rPr>
          <w:rFonts w:asciiTheme="minorHAnsi" w:hAnsiTheme="minorHAnsi" w:cstheme="minorHAnsi"/>
          <w:color w:val="000000" w:themeColor="text1"/>
        </w:rPr>
        <w:t>t.j</w:t>
      </w:r>
      <w:proofErr w:type="spellEnd"/>
      <w:r w:rsidRPr="00535F4D">
        <w:rPr>
          <w:rFonts w:asciiTheme="minorHAnsi" w:hAnsiTheme="minorHAnsi" w:cstheme="minorHAnsi"/>
          <w:color w:val="000000" w:themeColor="text1"/>
        </w:rPr>
        <w:t>.: (Dz.U. 2024 r., poz. 1320).</w:t>
      </w:r>
    </w:p>
    <w:p w14:paraId="35A7324A" w14:textId="77777777" w:rsidR="00C25E49" w:rsidRPr="00535F4D" w:rsidRDefault="00C25E49" w:rsidP="00C25E49">
      <w:pPr>
        <w:pStyle w:val="Nagwek1"/>
        <w:keepLines w:val="0"/>
        <w:spacing w:line="240" w:lineRule="auto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     Niniejsza umowa została zawarta w związku z realizacją umowy </w:t>
      </w: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FERS.01.05-IP.08-0097/25 </w:t>
      </w: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Projekt pn. „Minimalizacja zjawiska drop-out na Uniwersytecie Radomskim im. Kazimierza Pułaskiego”, współfinansowany ze środków Europejskiego Funduszu Społecznego Plus w ramach programu Fundusze Europejskie dla Rozwoju Społecznego 2021-2027</w:t>
      </w:r>
    </w:p>
    <w:p w14:paraId="6A40FFF8" w14:textId="77777777" w:rsidR="00C25E49" w:rsidRPr="00535F4D" w:rsidRDefault="00C25E49" w:rsidP="00C25E49">
      <w:pPr>
        <w:tabs>
          <w:tab w:val="left" w:pos="7230"/>
        </w:tabs>
        <w:rPr>
          <w:rFonts w:asciiTheme="minorHAnsi" w:hAnsiTheme="minorHAnsi" w:cstheme="minorHAnsi"/>
          <w:color w:val="000000" w:themeColor="text1"/>
        </w:rPr>
      </w:pPr>
    </w:p>
    <w:p w14:paraId="5AA8CB0C" w14:textId="77777777" w:rsidR="00C25E49" w:rsidRPr="00535F4D" w:rsidRDefault="00C25E49" w:rsidP="00C25E49">
      <w:pPr>
        <w:ind w:left="-142"/>
        <w:jc w:val="center"/>
        <w:rPr>
          <w:rFonts w:asciiTheme="minorHAnsi" w:hAnsiTheme="minorHAnsi" w:cstheme="minorHAnsi"/>
          <w:b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>§ 1</w:t>
      </w:r>
    </w:p>
    <w:p w14:paraId="1882722A" w14:textId="77777777" w:rsidR="00C25E49" w:rsidRPr="00535F4D" w:rsidRDefault="00C25E49" w:rsidP="00C25E49">
      <w:pPr>
        <w:ind w:left="-142"/>
        <w:jc w:val="center"/>
        <w:rPr>
          <w:rFonts w:asciiTheme="minorHAnsi" w:hAnsiTheme="minorHAnsi" w:cstheme="minorHAnsi"/>
          <w:b/>
          <w:color w:val="000000" w:themeColor="text1"/>
          <w:spacing w:val="1"/>
        </w:rPr>
      </w:pPr>
      <w:r w:rsidRPr="00535F4D">
        <w:rPr>
          <w:rFonts w:asciiTheme="minorHAnsi" w:hAnsiTheme="minorHAnsi" w:cstheme="minorHAnsi"/>
          <w:b/>
          <w:color w:val="000000" w:themeColor="text1"/>
          <w:spacing w:val="1"/>
        </w:rPr>
        <w:t>PRZEDMIOT UMOWY</w:t>
      </w:r>
    </w:p>
    <w:p w14:paraId="5F6270D3" w14:textId="77777777" w:rsidR="00C25E49" w:rsidRPr="00535F4D" w:rsidRDefault="00C25E49" w:rsidP="00C25E49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Przedmiotem niniejszej umowy jest: zakup mebli w celu utworzenia stref integracji dla studentów dla potrzeb Uniwersytetu Radomskiego im. Kazimierza Pułaskiego (URad.) wraz z montażem w miejscu wskazanym przez Zamawiającego.</w:t>
      </w:r>
    </w:p>
    <w:p w14:paraId="5E8F3800" w14:textId="77777777" w:rsidR="00C25E49" w:rsidRPr="00535F4D" w:rsidRDefault="00C25E49" w:rsidP="00C25E49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Zamawiający powierza, a Wykonawca zobowiązuje się dostarczyć i zamontować meble na potrzeby Uniwersytetu Radomskiego w Radomiu do wskazanych przez Zamawiającego pomieszczeń (dalej jako „Przedmiot Umowy”), zgodnie </w:t>
      </w:r>
      <w:r w:rsidRPr="00535F4D">
        <w:rPr>
          <w:rFonts w:asciiTheme="minorHAnsi" w:hAnsiTheme="minorHAnsi" w:cstheme="minorHAnsi"/>
          <w:bCs/>
          <w:color w:val="000000" w:themeColor="text1"/>
        </w:rPr>
        <w:t>z treścią niniejszej Umowy oraz</w:t>
      </w:r>
      <w:r w:rsidRPr="00535F4D">
        <w:rPr>
          <w:rFonts w:asciiTheme="minorHAnsi" w:hAnsiTheme="minorHAnsi" w:cstheme="minorHAnsi"/>
          <w:color w:val="000000" w:themeColor="text1"/>
        </w:rPr>
        <w:t xml:space="preserve"> złożoną </w:t>
      </w:r>
      <w:r w:rsidRPr="00535F4D">
        <w:rPr>
          <w:rFonts w:asciiTheme="minorHAnsi" w:hAnsiTheme="minorHAnsi" w:cstheme="minorHAnsi"/>
          <w:bCs/>
          <w:color w:val="000000" w:themeColor="text1"/>
        </w:rPr>
        <w:t xml:space="preserve">ofertą. </w:t>
      </w:r>
      <w:r w:rsidRPr="00535F4D">
        <w:rPr>
          <w:rFonts w:asciiTheme="minorHAnsi" w:eastAsia="Arial" w:hAnsiTheme="minorHAnsi" w:cstheme="minorHAnsi"/>
          <w:color w:val="000000" w:themeColor="text1"/>
          <w:kern w:val="3"/>
          <w:lang w:eastAsia="zh-CN" w:bidi="hi-IN"/>
        </w:rPr>
        <w:t xml:space="preserve">Szczegółowy Opis Przedmiotu Zamówienia (OPZ) znajduje się w </w:t>
      </w:r>
      <w:r w:rsidRPr="00535F4D">
        <w:rPr>
          <w:rFonts w:asciiTheme="minorHAnsi" w:hAnsiTheme="minorHAnsi" w:cstheme="minorHAnsi"/>
          <w:color w:val="000000" w:themeColor="text1"/>
        </w:rPr>
        <w:t>ofercie Wykonawcy oraz w SWZ, które stanowią integralną część niniejszej umowy.</w:t>
      </w:r>
    </w:p>
    <w:p w14:paraId="376440AD" w14:textId="77777777" w:rsidR="00C25E49" w:rsidRPr="00535F4D" w:rsidRDefault="00C25E49" w:rsidP="00C25E49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lastRenderedPageBreak/>
        <w:t>Nazwy podane w Formularzu asortymentowo-cenowym należy traktować jako przykładowe, ze względu na zasady wynikające z ustawy – Prawo zamówień publicznych. Oznacza to, że Wykonawca może zaoferować własny asortyment zgodny ze swoją ofertą handlową z zastrzeżeniem, że asortyment ten musi posiadać cechy wymagane przez Zamawiającego, w stopniu co najmniej takim samym lub wyższym w stosunku do opisanych w Formularzu asortymentowo-cenowym.</w:t>
      </w:r>
    </w:p>
    <w:p w14:paraId="1C11FD2C" w14:textId="77777777" w:rsidR="00C25E49" w:rsidRPr="00535F4D" w:rsidRDefault="00C25E49" w:rsidP="00C25E49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Zamawiający zastrzega sobie prawo do ostatecznego wyboru oferowanej kolorystyki dotyczącej płyty meblowej oraz tapicerki w cenie oferty bez ponoszenia dodatkowych kosztów. Wzornik kolorystyki należy dostarczyć przed realizacją zamówienia, najpóźniej w terminie 3 (trzech) dni kalendarzowych od daty zawarcia Umowy. Zamawiający poinformuje Wykonawcę o wyborze kolorystyki za pomocą poczty elektronicznej na adres Wykonawcy: ……………………………………………………………………………….</w:t>
      </w:r>
    </w:p>
    <w:p w14:paraId="792A5008" w14:textId="77777777" w:rsidR="00C25E49" w:rsidRPr="00535F4D" w:rsidRDefault="00C25E49" w:rsidP="00C25E49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Szczegóły dotyczące rodzaju i kolorystyki wykorzystanych materiałów należy ustalić z Zamawiającym na etapie wykonywania mebli przed ich dostarczeniem do Zamawiającego.</w:t>
      </w:r>
    </w:p>
    <w:p w14:paraId="674D34F2" w14:textId="77777777" w:rsidR="00C25E49" w:rsidRPr="00535F4D" w:rsidRDefault="00C25E49" w:rsidP="00C25E49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Wykonawca oświadcza, że Przedmiot Umowy jest zgodny z OPZ i odpowiada wymogom określonym przez Zamawiającego, w szczególności:</w:t>
      </w:r>
    </w:p>
    <w:p w14:paraId="17F51370" w14:textId="77777777" w:rsidR="00C25E49" w:rsidRPr="00535F4D" w:rsidRDefault="00C25E49" w:rsidP="00C25E49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dopuszczony jest do obrotu gospodarczego i stosowania na terytorium Unii Europejskiej;</w:t>
      </w:r>
    </w:p>
    <w:p w14:paraId="2FF77C44" w14:textId="77777777" w:rsidR="00C25E49" w:rsidRPr="00535F4D" w:rsidRDefault="00C25E49" w:rsidP="00C25E49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jest nowy, nieużywany, kompletny, sprawny i wolny od wad zarówno fizycznych, jak i prawnych;</w:t>
      </w:r>
    </w:p>
    <w:p w14:paraId="4467089B" w14:textId="77777777" w:rsidR="00C25E49" w:rsidRPr="00535F4D" w:rsidRDefault="00C25E49" w:rsidP="00C25E49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nie jest obciążony prawem obligacyjnym na rzecz osób trzecich, nie toczy się dotyczące jego postępowanie egzekucyjne, sądowe, ani przed jakimkolwiek innym organem orzekającym, nie jest też przedmiotem zabezpieczenia;</w:t>
      </w:r>
    </w:p>
    <w:p w14:paraId="3FC1FC39" w14:textId="77777777" w:rsidR="00C25E49" w:rsidRPr="00535F4D" w:rsidRDefault="00C25E49" w:rsidP="00C25E49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posiada wymagane atesty, certyfikaty, świadectwa jakości, karty gwarancyjne, instrukcje obsługi w języku polskim, specyfikacje techniczne, karty produktu itp. Określone w OPZ.</w:t>
      </w:r>
    </w:p>
    <w:p w14:paraId="0FF5EF5A" w14:textId="77777777" w:rsidR="00C25E49" w:rsidRPr="00535F4D" w:rsidRDefault="00C25E49" w:rsidP="00C25E49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Ponadto, Wykonawca oświadcza, że:</w:t>
      </w:r>
    </w:p>
    <w:p w14:paraId="68EBFE99" w14:textId="77777777" w:rsidR="00C25E49" w:rsidRPr="00535F4D" w:rsidRDefault="00C25E49" w:rsidP="00C25E49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posiada wiedzę fachową i dysponuje wszelkimi niezbędnymi informacjami oraz pozwoleniami wymaganymi przez przepisy prawa w dziedzinach związanych z wykonywaniem Przedmiotu Umowy, a także iż dysponuje odpowiednim personelem i odpowiednimi środkami gwarantującymi profesjonalną realizację Umowy ze starannością wymaganą od podmiotu profesjonalnie trudniącego się działalnością lub wykonywaniem czynności stanowiących Przedmiot Umowy;</w:t>
      </w:r>
    </w:p>
    <w:p w14:paraId="4093288C" w14:textId="77777777" w:rsidR="00C25E49" w:rsidRPr="00535F4D" w:rsidRDefault="00C25E49" w:rsidP="00C25E49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przejmuje na siebie pełną odpowiedzialność za działania lub zaniechania osób, którymi posługuje się przy realizacji Umowy, w tym za działania lub zaniechania innych podmiotów działających w jego imieniu i na jego rzecz celem lub w związku z realizacją Przedmiotu Umowy, jak za swoje działania lub zaniechania;</w:t>
      </w:r>
    </w:p>
    <w:p w14:paraId="68874B17" w14:textId="77777777" w:rsidR="00C25E49" w:rsidRPr="00535F4D" w:rsidRDefault="00C25E49" w:rsidP="00C25E49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brak jest jakichkolwiek innych okoliczności mogących ograniczyć prawa Zamawiającego wynikające z Umowy.</w:t>
      </w:r>
    </w:p>
    <w:p w14:paraId="29588F18" w14:textId="77777777" w:rsidR="00C25E49" w:rsidRPr="00535F4D" w:rsidRDefault="00C25E49" w:rsidP="00C25E49">
      <w:pPr>
        <w:pStyle w:val="Akapitzlist"/>
        <w:ind w:left="1068"/>
        <w:jc w:val="both"/>
        <w:rPr>
          <w:rFonts w:asciiTheme="minorHAnsi" w:hAnsiTheme="minorHAnsi" w:cstheme="minorHAnsi"/>
          <w:color w:val="000000" w:themeColor="text1"/>
        </w:rPr>
      </w:pPr>
    </w:p>
    <w:p w14:paraId="4576481C" w14:textId="77777777" w:rsidR="00C25E49" w:rsidRPr="00535F4D" w:rsidRDefault="00C25E49" w:rsidP="00C25E49">
      <w:pPr>
        <w:pStyle w:val="Bezodstpw"/>
        <w:jc w:val="center"/>
        <w:rPr>
          <w:rFonts w:cstheme="minorHAnsi"/>
          <w:b/>
          <w:color w:val="000000" w:themeColor="text1"/>
        </w:rPr>
      </w:pPr>
      <w:r w:rsidRPr="00535F4D">
        <w:rPr>
          <w:rFonts w:cstheme="minorHAnsi"/>
          <w:b/>
          <w:color w:val="000000" w:themeColor="text1"/>
        </w:rPr>
        <w:t>§ 2</w:t>
      </w:r>
    </w:p>
    <w:p w14:paraId="65B94372" w14:textId="77777777" w:rsidR="00C25E49" w:rsidRPr="00535F4D" w:rsidRDefault="00C25E49" w:rsidP="00C25E4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>OBOWIĄZKI I UPRAWNIENIA STRON</w:t>
      </w:r>
    </w:p>
    <w:p w14:paraId="0F5D4E20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0" w:line="240" w:lineRule="auto"/>
        <w:ind w:left="357" w:hanging="35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Zamawiający zobowiązuje się do odbioru Przedmiotu Umowy i do zapłaty umówionej ceny, z zastrzeżeniem </w:t>
      </w:r>
      <w:r w:rsidRPr="00535F4D">
        <w:rPr>
          <w:rFonts w:asciiTheme="minorHAnsi" w:hAnsiTheme="minorHAnsi" w:cstheme="minorHAnsi"/>
          <w:b/>
          <w:bCs/>
          <w:color w:val="000000" w:themeColor="text1"/>
        </w:rPr>
        <w:t xml:space="preserve">§ 3 </w:t>
      </w:r>
      <w:r w:rsidRPr="00535F4D">
        <w:rPr>
          <w:rFonts w:asciiTheme="minorHAnsi" w:hAnsiTheme="minorHAnsi" w:cstheme="minorHAnsi"/>
          <w:color w:val="000000" w:themeColor="text1"/>
        </w:rPr>
        <w:t>Umowy.</w:t>
      </w:r>
    </w:p>
    <w:p w14:paraId="098ACFB6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eastAsiaTheme="minorEastAsia" w:hAnsiTheme="minorHAnsi" w:cstheme="minorHAnsi"/>
          <w:color w:val="000000" w:themeColor="text1"/>
        </w:rPr>
        <w:t>Wykonawca zobowiązany jest dostarczyć Przedmiot Umowy na własny koszt i ryzyko, zgodnie z postanowieniami niniejszej Umowy do poszczególnych lokalizacji wskazanych w § 3 ust. 2, w sposób gwarantujący wykonanie jej całego zakresu.</w:t>
      </w:r>
    </w:p>
    <w:p w14:paraId="2D4F216E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Wykonawca zobowiązuje się do okazania na żądanie Zamawiającego dokumentów potwierdzających spełnienie wszystkich wymogów, o których mowa w </w:t>
      </w:r>
      <w:r w:rsidRPr="00535F4D">
        <w:rPr>
          <w:rFonts w:asciiTheme="minorHAnsi" w:hAnsiTheme="minorHAnsi" w:cstheme="minorHAnsi"/>
          <w:b/>
          <w:bCs/>
          <w:color w:val="000000" w:themeColor="text1"/>
        </w:rPr>
        <w:t>§ 1 ust. 6</w:t>
      </w:r>
      <w:r w:rsidRPr="00535F4D">
        <w:rPr>
          <w:rFonts w:asciiTheme="minorHAnsi" w:hAnsiTheme="minorHAnsi" w:cstheme="minorHAnsi"/>
          <w:color w:val="000000" w:themeColor="text1"/>
        </w:rPr>
        <w:t xml:space="preserve"> Umowy.</w:t>
      </w:r>
    </w:p>
    <w:p w14:paraId="4FC24829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 xml:space="preserve">Wykonawca zobowiązuje się przekazać Zamawiającemu w chwili dostawy i montażu wszelkie niezbędne dokumenty umożliwiające zastosowanie i użytkowanie Przedmiotu Umowy. Wady </w:t>
      </w:r>
      <w:r w:rsidRPr="00535F4D">
        <w:rPr>
          <w:rFonts w:asciiTheme="minorHAnsi" w:eastAsiaTheme="minorHAnsi" w:hAnsiTheme="minorHAnsi" w:cstheme="minorHAnsi"/>
          <w:color w:val="000000" w:themeColor="text1"/>
        </w:rPr>
        <w:lastRenderedPageBreak/>
        <w:t xml:space="preserve">spowodowane brakiem odpowiednich dokumentacji, które są niezbędne do prawidłowego jego użytkowania obciążają w formie odszkodowawczej i gwarancyjnej Wykonawcę. </w:t>
      </w:r>
    </w:p>
    <w:p w14:paraId="6B572682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Wykonawca zobowiązuje się do bieżącej współpracy z Zamawiającym na każdym etapie wykonywania Umowy, w szczególności § 1 ust. 4 i 5 .</w:t>
      </w:r>
    </w:p>
    <w:p w14:paraId="096D2C5C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Wykonawca zobowiązuje się powiadomić Zamawiającego o wszelkich trudnościach, problemach technicznych związanych z realizacją zadania w celu niezwłocznego podjęcia skutecznych działań lub o wszelkich okolicznościach mogących mieć wpływ na jakość lub terminowość realizowanej Umowy. </w:t>
      </w:r>
    </w:p>
    <w:p w14:paraId="3C4B84E3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Wykonawca wykona na własny koszt niezbędne prace związane z zabezpieczeniem transportu i ubezpieczeniem przedmiotu dostawy na czas jej realizacji, jak również zapewni właściwą organizację i koordynację dostawy i ich rozładunek w poszczególnych lokalizacjach wskazanych przez Zamawiającego. </w:t>
      </w:r>
    </w:p>
    <w:p w14:paraId="3835CC89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 trakcie montażu Wykonawca zobowiązany jest w szczególności do przestrzegania obowiązujących przepisów BHP i ppoż. oraz zabezpieczenia pomieszczeń, w których realizowane będzie zamówienie i sąsiadujących z nimi ciągów komunikacyjnych przed zabrudzeniem, zakurzeniem i uszkodzeniem, w tym stolarki drzwiowej, posadzek, mebli biurowych i sprzętu komputerowego w okresie realizacji zamówienia, aż do zakończenia i ostatecznego jego odbioru, należytego uprzątnięcia miejsc, w których są lub były prowadzone prace.</w:t>
      </w:r>
    </w:p>
    <w:p w14:paraId="02F475F8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Wykonawca ponosi odpowiedzialność za wszelkie działania i zaniechania osób oraz podmiotów, przy pomocy których realizuje Przedmiot Umowy. </w:t>
      </w:r>
    </w:p>
    <w:p w14:paraId="775E6888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0" w:line="240" w:lineRule="auto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Wykonawca ponosi odpowiedzialność za  zabezpieczenie przedmiotu zamówienia do chwili protokolarnego przekazania go Zamawiającemu.</w:t>
      </w:r>
    </w:p>
    <w:p w14:paraId="7BDD2782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Wykonawca ponosi wyłączną odpowiedzialność za wszelkie szkody będące następstwem niewykonania lub nienależytego wykonania Przedmiotu Umowy, które to szkody Wykonawca zobowiązany jest pokryć w pełnej wysokości. </w:t>
      </w:r>
    </w:p>
    <w:p w14:paraId="6E41B1F7" w14:textId="77777777" w:rsidR="00C25E49" w:rsidRPr="00535F4D" w:rsidRDefault="00C25E49" w:rsidP="00C25E49">
      <w:pPr>
        <w:pStyle w:val="Akapitzlist"/>
        <w:numPr>
          <w:ilvl w:val="0"/>
          <w:numId w:val="21"/>
        </w:numPr>
        <w:suppressAutoHyphens/>
        <w:spacing w:after="24" w:line="248" w:lineRule="auto"/>
        <w:ind w:right="52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Wykonawca jest zobowiązany do stosowania się do zaleceń lub wskazówek upoważnionych przedstawicieli Zamawiającego, o ile zalecenia takie lub wskazówki nie pozostają w sprzeczności z obowiązującymi przepisami prawa.</w:t>
      </w:r>
    </w:p>
    <w:p w14:paraId="695547CA" w14:textId="77777777" w:rsidR="00C25E49" w:rsidRPr="00535F4D" w:rsidRDefault="00C25E49" w:rsidP="00C25E49">
      <w:pPr>
        <w:ind w:left="-142"/>
        <w:jc w:val="center"/>
        <w:rPr>
          <w:rFonts w:asciiTheme="minorHAnsi" w:hAnsiTheme="minorHAnsi" w:cstheme="minorHAnsi"/>
          <w:b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>§ 3</w:t>
      </w:r>
      <w:bookmarkStart w:id="0" w:name="_Hlk39557800"/>
      <w:bookmarkEnd w:id="0"/>
    </w:p>
    <w:p w14:paraId="07B0025A" w14:textId="77777777" w:rsidR="00C25E49" w:rsidRPr="00535F4D" w:rsidRDefault="00C25E49" w:rsidP="00C25E49">
      <w:pPr>
        <w:ind w:left="-142"/>
        <w:jc w:val="center"/>
        <w:rPr>
          <w:rFonts w:asciiTheme="minorHAnsi" w:hAnsiTheme="minorHAnsi" w:cstheme="minorHAnsi"/>
          <w:b/>
          <w:color w:val="000000" w:themeColor="text1"/>
          <w:spacing w:val="1"/>
        </w:rPr>
      </w:pPr>
      <w:r w:rsidRPr="00535F4D">
        <w:rPr>
          <w:rFonts w:asciiTheme="minorHAnsi" w:hAnsiTheme="minorHAnsi" w:cstheme="minorHAnsi"/>
          <w:b/>
          <w:color w:val="000000" w:themeColor="text1"/>
          <w:spacing w:val="1"/>
        </w:rPr>
        <w:t>TERMIN I SPOSÓB REALIZACJI DOSTAWY i MONTAŻU</w:t>
      </w:r>
    </w:p>
    <w:p w14:paraId="0656F4BD" w14:textId="77777777" w:rsidR="00C25E49" w:rsidRPr="00535F4D" w:rsidRDefault="00C25E49" w:rsidP="00C25E49">
      <w:pPr>
        <w:pStyle w:val="Tekstpodstawowy21"/>
        <w:numPr>
          <w:ilvl w:val="0"/>
          <w:numId w:val="16"/>
        </w:numP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bookmarkStart w:id="1" w:name="_Hlk107402966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Wykonawca zobowiązuje się do realizacji Przedmiotu Umowy, o którym mowa w § 1 ust. 1 </w:t>
      </w: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i 2 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w terminie </w:t>
      </w:r>
      <w:r w:rsidRPr="00535F4D">
        <w:rPr>
          <w:rFonts w:asciiTheme="minorHAnsi" w:hAnsiTheme="minorHAnsi" w:cstheme="minorHAnsi"/>
          <w:b/>
          <w:bCs w:val="0"/>
          <w:color w:val="000000" w:themeColor="text1"/>
          <w:sz w:val="22"/>
          <w:szCs w:val="22"/>
          <w:shd w:val="clear" w:color="auto" w:fill="FFFFFF"/>
        </w:rPr>
        <w:t>do …………… od daty zawarcia Umowy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(dalej jako „Termin dostawy i montażu”).</w:t>
      </w:r>
    </w:p>
    <w:p w14:paraId="50F7B96C" w14:textId="77777777" w:rsidR="00C25E49" w:rsidRPr="00535F4D" w:rsidRDefault="00C25E49" w:rsidP="00C25E49">
      <w:pPr>
        <w:pStyle w:val="Tekstpodstawowy21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Wykonawca dostarczy i zamontuje Przedmiot Umowy w ilościach i asortymencie określonym w Formularzu asortymentowo-cenowy po cenach w nim zawartych do następujących lokalizacji (dalej jako „Miejsca dostawy i montażu”):</w:t>
      </w:r>
    </w:p>
    <w:p w14:paraId="4A913801" w14:textId="77777777" w:rsidR="00C25E49" w:rsidRPr="00535F4D" w:rsidRDefault="00C25E49" w:rsidP="00C25E49">
      <w:pPr>
        <w:pStyle w:val="Tekstpodstawowy21"/>
        <w:spacing w:line="240" w:lineRule="auto"/>
        <w:ind w:left="36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</w:p>
    <w:p w14:paraId="401E5B0D" w14:textId="77777777" w:rsidR="00C25E49" w:rsidRPr="00535F4D" w:rsidRDefault="00C25E49" w:rsidP="00C25E49">
      <w:pPr>
        <w:pStyle w:val="Tekstpodstawowy21"/>
        <w:spacing w:line="240" w:lineRule="auto"/>
        <w:ind w:left="36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I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) </w:t>
      </w:r>
      <w:proofErr w:type="spellStart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WEiF</w:t>
      </w:r>
      <w:proofErr w:type="spellEnd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ul. Chrobrego 31, 26-600 Radom</w:t>
      </w:r>
    </w:p>
    <w:p w14:paraId="6797CFA5" w14:textId="77777777" w:rsidR="00C25E49" w:rsidRPr="00535F4D" w:rsidRDefault="00C25E49" w:rsidP="00C25E49">
      <w:pPr>
        <w:pStyle w:val="Tekstpodstawowy21"/>
        <w:spacing w:line="240" w:lineRule="auto"/>
        <w:ind w:left="36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II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) </w:t>
      </w:r>
      <w:proofErr w:type="spellStart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WPiA</w:t>
      </w:r>
      <w:proofErr w:type="spellEnd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ul. Chrobrego 31 26-600 Radom</w:t>
      </w:r>
    </w:p>
    <w:p w14:paraId="4605E98C" w14:textId="77777777" w:rsidR="00C25E49" w:rsidRPr="00535F4D" w:rsidRDefault="00C25E49" w:rsidP="00C25E49">
      <w:pPr>
        <w:pStyle w:val="Tekstpodstawowy21"/>
        <w:spacing w:line="240" w:lineRule="auto"/>
        <w:ind w:left="36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III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) </w:t>
      </w:r>
      <w:proofErr w:type="spellStart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WNMiNoZ</w:t>
      </w:r>
      <w:proofErr w:type="spellEnd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ul. Chrobrego 27 26-600 Radom</w:t>
      </w:r>
    </w:p>
    <w:p w14:paraId="6BDD7C52" w14:textId="77777777" w:rsidR="00C25E49" w:rsidRPr="00535F4D" w:rsidRDefault="00C25E49" w:rsidP="00C25E49">
      <w:pPr>
        <w:pStyle w:val="Tekstpodstawowy21"/>
        <w:spacing w:line="240" w:lineRule="auto"/>
        <w:ind w:left="36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IV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) Biblioteka Uniwersytecka ul. Chrobrego 33 26-600 Radom</w:t>
      </w:r>
    </w:p>
    <w:p w14:paraId="2AF7352D" w14:textId="77777777" w:rsidR="00C25E49" w:rsidRPr="00535F4D" w:rsidRDefault="00C25E49" w:rsidP="00C25E49">
      <w:pPr>
        <w:pStyle w:val="Tekstpodstawowy21"/>
        <w:spacing w:line="240" w:lineRule="auto"/>
        <w:ind w:left="36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V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) W.M ul. </w:t>
      </w:r>
      <w:proofErr w:type="spellStart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Stasieckiego</w:t>
      </w:r>
      <w:proofErr w:type="spellEnd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54, 26-600 Radom</w:t>
      </w:r>
    </w:p>
    <w:p w14:paraId="68BFBBAA" w14:textId="77777777" w:rsidR="00C25E49" w:rsidRPr="00535F4D" w:rsidRDefault="00C25E49" w:rsidP="00C25E49">
      <w:pPr>
        <w:pStyle w:val="Tekstpodstawowy21"/>
        <w:spacing w:line="240" w:lineRule="auto"/>
        <w:ind w:left="36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VI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) WFP ul. Malczewskiego 20a, 26-600 Radom</w:t>
      </w:r>
    </w:p>
    <w:p w14:paraId="1E8F4B11" w14:textId="77777777" w:rsidR="00C25E49" w:rsidRPr="00535F4D" w:rsidRDefault="00C25E49" w:rsidP="00C25E49">
      <w:pPr>
        <w:pStyle w:val="Tekstpodstawowy21"/>
        <w:spacing w:line="240" w:lineRule="auto"/>
        <w:ind w:left="36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VII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) </w:t>
      </w:r>
      <w:proofErr w:type="spellStart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WTEiI</w:t>
      </w:r>
      <w:proofErr w:type="spellEnd"/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ul. Malczewskiego 29a 26-600 Radom </w:t>
      </w:r>
    </w:p>
    <w:p w14:paraId="7A3F8AA3" w14:textId="77777777" w:rsidR="00C25E49" w:rsidRPr="00535F4D" w:rsidRDefault="00C25E49" w:rsidP="00C25E49">
      <w:pPr>
        <w:pStyle w:val="Tekstpodstawowy21"/>
        <w:spacing w:line="240" w:lineRule="auto"/>
        <w:ind w:left="360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</w:p>
    <w:p w14:paraId="72B689A5" w14:textId="77777777" w:rsidR="00C25E49" w:rsidRPr="00535F4D" w:rsidRDefault="00C25E49" w:rsidP="00C25E49">
      <w:pPr>
        <w:pStyle w:val="Tekstpodstawowy21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Wykonawca dostarczy i zamontuje Przedmiot Umowy w okresie obowiązywania umowy, w dzień roboczy, od poniedziałku do piątku w godzinach od 8:00 do 14:00, w Miejscu dostawy i montażu wraz z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wszelkimi niezbędnymi dokumentami umożliwiającymi jego użytkowanie przez Zamawiającego, tj. wymaganymi przepisami prawa atestami, certyfikatami, świadectwami jakości, </w:t>
      </w:r>
      <w:r w:rsidRPr="00535F4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lastRenderedPageBreak/>
        <w:t>kartami gwarancyjnymi, instrukcja obsługi w języku polskim, specyfikacją techniczną, kartami produktu itp.</w:t>
      </w:r>
    </w:p>
    <w:p w14:paraId="5FCB77A6" w14:textId="77777777" w:rsidR="00C25E49" w:rsidRPr="00535F4D" w:rsidRDefault="00C25E49" w:rsidP="00C25E49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535F4D">
        <w:rPr>
          <w:rFonts w:asciiTheme="minorHAnsi" w:hAnsiTheme="minorHAnsi" w:cstheme="minorHAnsi"/>
          <w:color w:val="000000" w:themeColor="text1"/>
          <w:shd w:val="clear" w:color="auto" w:fill="FFFFFF"/>
        </w:rPr>
        <w:t>Termin dostawy i montażu będzie ustalony pomiędzy Zamawiającym a Wykonawcą na co najmniej 2 (dwa) dni robocze przed planowaną dostawą, drogą elektroniczną za potwierdzeniem odbioru. Korespondencja do Zamawiającego będzie kierowana pocztą elektroniczną</w:t>
      </w:r>
      <w:r w:rsidRPr="00535F4D">
        <w:rPr>
          <w:rFonts w:asciiTheme="minorHAnsi" w:hAnsiTheme="minorHAnsi" w:cstheme="minorHAnsi"/>
          <w:color w:val="000000" w:themeColor="text1"/>
        </w:rPr>
        <w:t xml:space="preserve"> </w:t>
      </w:r>
      <w:r w:rsidRPr="00535F4D">
        <w:rPr>
          <w:rFonts w:asciiTheme="minorHAnsi" w:hAnsiTheme="minorHAnsi" w:cstheme="minorHAnsi"/>
          <w:color w:val="000000" w:themeColor="text1"/>
          <w:shd w:val="clear" w:color="auto" w:fill="FFFFFF"/>
        </w:rPr>
        <w:t>na adres e-mail: ………………… oraz …………………………, natomiast kierowana do Wykonawcy pocztą elektroniczną na adres e-mail: ………………………...</w:t>
      </w:r>
    </w:p>
    <w:p w14:paraId="1BBA0D20" w14:textId="77777777" w:rsidR="00C25E49" w:rsidRPr="00535F4D" w:rsidRDefault="00C25E49" w:rsidP="00C25E49">
      <w:pPr>
        <w:pStyle w:val="Akapitzlist"/>
        <w:numPr>
          <w:ilvl w:val="0"/>
          <w:numId w:val="16"/>
        </w:numPr>
        <w:suppressAutoHyphens/>
        <w:spacing w:after="0" w:line="240" w:lineRule="auto"/>
        <w:ind w:hanging="357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535F4D">
        <w:rPr>
          <w:rFonts w:asciiTheme="minorHAnsi" w:hAnsiTheme="minorHAnsi" w:cstheme="minorHAnsi"/>
          <w:color w:val="000000" w:themeColor="text1"/>
          <w:shd w:val="clear" w:color="auto" w:fill="FFFFFF"/>
        </w:rPr>
        <w:t>Odbiór towarów z każdego z Miejsc dostawy i montażu wskazanego w ust. 2, zostanie potwierdzony Protokołem Odbioru, sporządzonym w dwóch jednobrzmiących egzemplarzach, po jednym dla każdej ze Stron, podpisanym przez uprawnionych przedstawicieli Stron. Protokół Odbioru będzie potwierdzał zgodność dostarczonego Przedmiotu Umowy pod względem ilości i rodzaju oraz poprawności montażu.</w:t>
      </w:r>
    </w:p>
    <w:p w14:paraId="4B9634BB" w14:textId="77777777" w:rsidR="00C25E49" w:rsidRPr="00535F4D" w:rsidRDefault="00C25E49" w:rsidP="00C25E49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 xml:space="preserve">Zamawiający zastrzega sobie możliwość odmowy odbioru lub żądania wymiany lub uzupełnienia dostarczonego Przedmiotu Umowy w przypadku stwierdzenia: </w:t>
      </w:r>
    </w:p>
    <w:p w14:paraId="5C71B4EF" w14:textId="77777777" w:rsidR="00C25E49" w:rsidRPr="00535F4D" w:rsidRDefault="00C25E49" w:rsidP="00C25E49">
      <w:pPr>
        <w:pStyle w:val="Akapitzlist"/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>widocznych wad fizycznych lub uszkodzeń, które nie powstały z przyczyn leżących po stronie Zamawiającego;</w:t>
      </w:r>
    </w:p>
    <w:p w14:paraId="11372E36" w14:textId="77777777" w:rsidR="00C25E49" w:rsidRPr="00535F4D" w:rsidRDefault="00C25E49" w:rsidP="00C25E49">
      <w:pPr>
        <w:pStyle w:val="Akapitzlist"/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>niespełnienia wymagań określonych w Umowie, w tym w OPZ pod względem jakości, trwałości, funkcjonalności oraz parametrów technicznych;</w:t>
      </w:r>
    </w:p>
    <w:p w14:paraId="0CF48AFD" w14:textId="77777777" w:rsidR="00C25E49" w:rsidRPr="00535F4D" w:rsidRDefault="00C25E49" w:rsidP="00C25E49">
      <w:pPr>
        <w:pStyle w:val="Akapitzlist"/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>niezgodności dostawy pod względem ilościowym;</w:t>
      </w:r>
    </w:p>
    <w:p w14:paraId="1C84B652" w14:textId="77777777" w:rsidR="00C25E49" w:rsidRPr="00535F4D" w:rsidRDefault="00C25E49" w:rsidP="00C25E49">
      <w:pPr>
        <w:pStyle w:val="Akapitzlist"/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>nieprawidłowego montażu mebli;</w:t>
      </w:r>
    </w:p>
    <w:p w14:paraId="2A533A49" w14:textId="77777777" w:rsidR="00C25E49" w:rsidRPr="00535F4D" w:rsidRDefault="00C25E49" w:rsidP="00C25E49">
      <w:pPr>
        <w:pStyle w:val="Akapitzlist"/>
        <w:numPr>
          <w:ilvl w:val="1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 xml:space="preserve">braku przekazania dokumentacji, o której mowa w </w:t>
      </w:r>
      <w:r w:rsidRPr="00535F4D">
        <w:rPr>
          <w:rFonts w:asciiTheme="minorHAnsi" w:eastAsiaTheme="minorHAnsi" w:hAnsiTheme="minorHAnsi" w:cstheme="minorHAnsi"/>
          <w:b/>
          <w:bCs/>
          <w:color w:val="000000" w:themeColor="text1"/>
        </w:rPr>
        <w:t>ust. 3</w:t>
      </w:r>
      <w:r w:rsidRPr="00535F4D">
        <w:rPr>
          <w:rFonts w:asciiTheme="minorHAnsi" w:eastAsiaTheme="minorHAnsi" w:hAnsiTheme="minorHAnsi" w:cstheme="minorHAnsi"/>
          <w:color w:val="000000" w:themeColor="text1"/>
        </w:rPr>
        <w:t>.</w:t>
      </w:r>
    </w:p>
    <w:p w14:paraId="55EFDBD5" w14:textId="77777777" w:rsidR="00C25E49" w:rsidRPr="00535F4D" w:rsidRDefault="00C25E49" w:rsidP="00C25E49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 xml:space="preserve">Wykonawca wymieni Przedmiot Umowy na wolny od wad lub uzupełni jego braki najpóźniej w ciągu 7 (siedmiu) dni roboczych od daty powiadomienia o tym fakcie Wykonawcy za pomocą drogi elektronicznej bądź poczty. Wykonawca odbierze Przedmiot Umowy </w:t>
      </w:r>
      <w:r>
        <w:rPr>
          <w:rFonts w:asciiTheme="minorHAnsi" w:eastAsiaTheme="minorHAnsi" w:hAnsiTheme="minorHAnsi" w:cstheme="minorHAnsi"/>
          <w:color w:val="000000" w:themeColor="text1"/>
        </w:rPr>
        <w:t>podlegający wymianie</w:t>
      </w:r>
      <w:r w:rsidRPr="00535F4D">
        <w:rPr>
          <w:rFonts w:asciiTheme="minorHAnsi" w:eastAsiaTheme="minorHAnsi" w:hAnsiTheme="minorHAnsi" w:cstheme="minorHAnsi"/>
          <w:b/>
          <w:bCs/>
          <w:color w:val="000000" w:themeColor="text1"/>
        </w:rPr>
        <w:t>.</w:t>
      </w:r>
      <w:r w:rsidRPr="00535F4D">
        <w:rPr>
          <w:rFonts w:asciiTheme="minorHAnsi" w:eastAsiaTheme="minorHAnsi" w:hAnsiTheme="minorHAnsi" w:cstheme="minorHAnsi"/>
          <w:color w:val="000000" w:themeColor="text1"/>
        </w:rPr>
        <w:t xml:space="preserve"> </w:t>
      </w:r>
    </w:p>
    <w:p w14:paraId="6DD167FF" w14:textId="77777777" w:rsidR="00C25E49" w:rsidRPr="00535F4D" w:rsidRDefault="00C25E49" w:rsidP="00C25E49">
      <w:pPr>
        <w:pStyle w:val="Akapitzlist"/>
        <w:numPr>
          <w:ilvl w:val="0"/>
          <w:numId w:val="16"/>
        </w:numPr>
        <w:suppressAutoHyphens/>
        <w:spacing w:after="0" w:line="240" w:lineRule="auto"/>
        <w:ind w:hanging="357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535F4D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Wydanie i odbiór Przedmiotu Umowy następują z momentem podpisania Protokołu Odbioru bez zastrzeżeń przez uprawnionych przedstawicieli Stron. Z chwilą podpisania Protokołu Odbioru bez zastrzeżeń na Zamawiającego przechodzą korzyści i ciężary związane z Przedmiotem Umowy oraz niebezpieczeństwo przypadkowej utraty lub uszkodzenia Przedmiotu Umowy. </w:t>
      </w:r>
    </w:p>
    <w:p w14:paraId="158F97E0" w14:textId="77777777" w:rsidR="00C25E49" w:rsidRPr="00535F4D" w:rsidRDefault="00C25E49" w:rsidP="00C25E49">
      <w:pPr>
        <w:pStyle w:val="Akapitzlist"/>
        <w:numPr>
          <w:ilvl w:val="0"/>
          <w:numId w:val="16"/>
        </w:numPr>
        <w:suppressAutoHyphens/>
        <w:spacing w:after="0" w:line="240" w:lineRule="auto"/>
        <w:ind w:hanging="357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535F4D">
        <w:rPr>
          <w:rFonts w:asciiTheme="minorHAnsi" w:hAnsiTheme="minorHAnsi" w:cstheme="minorHAnsi"/>
          <w:color w:val="000000" w:themeColor="text1"/>
          <w:shd w:val="clear" w:color="auto" w:fill="FFFFFF"/>
        </w:rPr>
        <w:t>Wszelkie koszty związane z przekazaniem przez Wykonawcę Przedmiotu Umowy do odbioru ponosi Wykonawca.</w:t>
      </w:r>
      <w:bookmarkEnd w:id="1"/>
    </w:p>
    <w:p w14:paraId="40C23821" w14:textId="77777777" w:rsidR="00C25E49" w:rsidRPr="00535F4D" w:rsidRDefault="00C25E49" w:rsidP="00C25E49">
      <w:pPr>
        <w:jc w:val="center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>§ 4</w:t>
      </w:r>
    </w:p>
    <w:p w14:paraId="75F015F6" w14:textId="77777777" w:rsidR="00C25E49" w:rsidRPr="00535F4D" w:rsidRDefault="00C25E49" w:rsidP="00C25E49">
      <w:pPr>
        <w:ind w:left="-142"/>
        <w:jc w:val="center"/>
        <w:rPr>
          <w:rFonts w:asciiTheme="minorHAnsi" w:hAnsiTheme="minorHAnsi" w:cstheme="minorHAnsi"/>
          <w:b/>
          <w:color w:val="000000" w:themeColor="text1"/>
          <w:spacing w:val="1"/>
        </w:rPr>
      </w:pPr>
      <w:r w:rsidRPr="00535F4D">
        <w:rPr>
          <w:rFonts w:asciiTheme="minorHAnsi" w:hAnsiTheme="minorHAnsi" w:cstheme="minorHAnsi"/>
          <w:b/>
          <w:color w:val="000000" w:themeColor="text1"/>
          <w:spacing w:val="1"/>
        </w:rPr>
        <w:t>PRZEDSTAWICIELE STRON</w:t>
      </w:r>
    </w:p>
    <w:p w14:paraId="1687859E" w14:textId="77777777" w:rsidR="00C25E49" w:rsidRPr="00535F4D" w:rsidRDefault="00C25E49" w:rsidP="00C25E49">
      <w:pPr>
        <w:numPr>
          <w:ilvl w:val="0"/>
          <w:numId w:val="20"/>
        </w:numPr>
        <w:suppressAutoHyphens/>
        <w:spacing w:after="24" w:line="248" w:lineRule="auto"/>
        <w:ind w:left="360"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535F4D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Nadzór nad realizacją Umowy </w:t>
      </w:r>
      <w:r>
        <w:rPr>
          <w:rFonts w:asciiTheme="minorHAnsi" w:eastAsia="Calibri" w:hAnsiTheme="minorHAnsi" w:cstheme="minorHAnsi"/>
          <w:color w:val="000000" w:themeColor="text1"/>
          <w:lang w:eastAsia="pl-PL"/>
        </w:rPr>
        <w:t>oraz o</w:t>
      </w:r>
      <w:r w:rsidRPr="00535F4D">
        <w:rPr>
          <w:rFonts w:asciiTheme="minorHAnsi" w:eastAsia="Calibri" w:hAnsiTheme="minorHAnsi" w:cstheme="minorHAnsi"/>
          <w:color w:val="000000" w:themeColor="text1"/>
          <w:lang w:eastAsia="pl-PL"/>
        </w:rPr>
        <w:t>sobami odpowiedzialnymi ze strony Zamawiającego za odbiór Przedmiotu Umowy, w tym podpisanie Protokołów Odbioru są:</w:t>
      </w:r>
    </w:p>
    <w:p w14:paraId="681DACA1" w14:textId="77777777" w:rsidR="00C25E49" w:rsidRPr="000D7FD8" w:rsidRDefault="00C25E49" w:rsidP="00C25E49">
      <w:pPr>
        <w:pStyle w:val="Akapitzlist"/>
        <w:numPr>
          <w:ilvl w:val="2"/>
          <w:numId w:val="16"/>
        </w:numPr>
        <w:suppressAutoHyphens/>
        <w:spacing w:after="24" w:line="248" w:lineRule="auto"/>
        <w:ind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dla </w:t>
      </w:r>
      <w:proofErr w:type="spellStart"/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WEiF</w:t>
      </w:r>
      <w:proofErr w:type="spellEnd"/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 w Radomiu – </w:t>
      </w:r>
      <w:r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Pani </w:t>
      </w:r>
      <w:r>
        <w:rPr>
          <w:rFonts w:asciiTheme="minorHAnsi" w:hAnsiTheme="minorHAnsi" w:cstheme="minorHAnsi"/>
          <w:color w:val="000000" w:themeColor="text1"/>
        </w:rPr>
        <w:t xml:space="preserve">Paździor Magdalena  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, adres e-mail: </w:t>
      </w:r>
      <w:r w:rsidRPr="009B126D">
        <w:rPr>
          <w:rFonts w:asciiTheme="minorHAnsi" w:eastAsia="Calibri" w:hAnsiTheme="minorHAnsi" w:cstheme="minorHAnsi"/>
          <w:color w:val="000000" w:themeColor="text1"/>
          <w:lang w:eastAsia="pl-PL"/>
        </w:rPr>
        <w:t>m.pazdzior@urad.edu.pl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;</w:t>
      </w:r>
    </w:p>
    <w:p w14:paraId="55747919" w14:textId="77777777" w:rsidR="00C25E49" w:rsidRPr="000D7FD8" w:rsidRDefault="00C25E49" w:rsidP="00C25E49">
      <w:pPr>
        <w:pStyle w:val="Akapitzlist"/>
        <w:numPr>
          <w:ilvl w:val="2"/>
          <w:numId w:val="16"/>
        </w:numPr>
        <w:suppressAutoHyphens/>
        <w:spacing w:after="24" w:line="248" w:lineRule="auto"/>
        <w:ind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dla </w:t>
      </w:r>
      <w:proofErr w:type="spellStart"/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WPiA</w:t>
      </w:r>
      <w:proofErr w:type="spellEnd"/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 w Radomiu – Pan </w:t>
      </w:r>
      <w:r w:rsidRPr="000D7FD8">
        <w:rPr>
          <w:rFonts w:asciiTheme="minorHAnsi" w:hAnsiTheme="minorHAnsi" w:cstheme="minorHAnsi"/>
          <w:color w:val="000000" w:themeColor="text1"/>
        </w:rPr>
        <w:t>Olszewski Mikołaj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 , adres e-mail; m.olszewski@urad.edu.pl;</w:t>
      </w:r>
    </w:p>
    <w:p w14:paraId="7056A166" w14:textId="77777777" w:rsidR="00C25E49" w:rsidRPr="000D7FD8" w:rsidRDefault="00C25E49" w:rsidP="00C25E49">
      <w:pPr>
        <w:pStyle w:val="Akapitzlist"/>
        <w:numPr>
          <w:ilvl w:val="2"/>
          <w:numId w:val="16"/>
        </w:numPr>
        <w:suppressAutoHyphens/>
        <w:spacing w:after="24" w:line="248" w:lineRule="auto"/>
        <w:ind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dla </w:t>
      </w:r>
      <w:proofErr w:type="spellStart"/>
      <w:r w:rsidRPr="000D7FD8">
        <w:rPr>
          <w:rFonts w:asciiTheme="minorHAnsi" w:hAnsiTheme="minorHAnsi" w:cstheme="minorHAnsi"/>
          <w:color w:val="000000" w:themeColor="text1"/>
          <w:shd w:val="clear" w:color="auto" w:fill="FFFFFF"/>
        </w:rPr>
        <w:t>WNMiNoZ</w:t>
      </w:r>
      <w:proofErr w:type="spellEnd"/>
      <w:r w:rsidRPr="000D7FD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 w Radomiu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– Pani </w:t>
      </w:r>
      <w:r w:rsidRPr="000D7FD8">
        <w:rPr>
          <w:rFonts w:asciiTheme="minorHAnsi" w:hAnsiTheme="minorHAnsi" w:cstheme="minorHAnsi"/>
          <w:color w:val="000000" w:themeColor="text1"/>
        </w:rPr>
        <w:t>Orawiec Renata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, adres e-mail r.orawiec@urad.edu.pl ;</w:t>
      </w:r>
    </w:p>
    <w:p w14:paraId="467AC6C8" w14:textId="77777777" w:rsidR="00C25E49" w:rsidRPr="000D7FD8" w:rsidRDefault="00C25E49" w:rsidP="00C25E49">
      <w:pPr>
        <w:pStyle w:val="Akapitzlist"/>
        <w:numPr>
          <w:ilvl w:val="2"/>
          <w:numId w:val="16"/>
        </w:numPr>
        <w:suppressAutoHyphens/>
        <w:spacing w:after="24" w:line="248" w:lineRule="auto"/>
        <w:ind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dla Biblioteki Uniwersyteckiej  w Radomiu – Pan</w:t>
      </w:r>
      <w:r>
        <w:rPr>
          <w:rFonts w:asciiTheme="minorHAnsi" w:hAnsiTheme="minorHAnsi" w:cstheme="minorHAnsi"/>
          <w:color w:val="000000" w:themeColor="text1"/>
        </w:rPr>
        <w:t>i Fałek Danuta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,  adres e-mail: </w:t>
      </w:r>
      <w:r w:rsidRPr="009B126D">
        <w:rPr>
          <w:rFonts w:asciiTheme="minorHAnsi" w:eastAsia="Calibri" w:hAnsiTheme="minorHAnsi" w:cstheme="minorHAnsi"/>
          <w:color w:val="000000" w:themeColor="text1"/>
          <w:lang w:eastAsia="pl-PL"/>
        </w:rPr>
        <w:t>danuta.falek@urad.edu.pl</w:t>
      </w:r>
      <w:r w:rsidRPr="009B126D" w:rsidDel="009B126D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 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; </w:t>
      </w:r>
    </w:p>
    <w:p w14:paraId="6F28C2E4" w14:textId="77777777" w:rsidR="00C25E49" w:rsidRPr="000D7FD8" w:rsidRDefault="00C25E49" w:rsidP="00C25E49">
      <w:pPr>
        <w:pStyle w:val="Akapitzlist"/>
        <w:numPr>
          <w:ilvl w:val="2"/>
          <w:numId w:val="16"/>
        </w:numPr>
        <w:suppressAutoHyphens/>
        <w:spacing w:after="24" w:line="248" w:lineRule="auto"/>
        <w:ind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dla W.M w Radomiu- Pan </w:t>
      </w:r>
      <w:r w:rsidRPr="000D7FD8">
        <w:rPr>
          <w:rFonts w:asciiTheme="minorHAnsi" w:hAnsiTheme="minorHAnsi" w:cstheme="minorHAnsi"/>
          <w:color w:val="000000" w:themeColor="text1"/>
        </w:rPr>
        <w:t>Chałko Leszek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,  adres e-mail: leszek.chalko@urad.edu.pl;</w:t>
      </w:r>
    </w:p>
    <w:p w14:paraId="09C995AC" w14:textId="77777777" w:rsidR="00C25E49" w:rsidRPr="000D7FD8" w:rsidRDefault="00C25E49" w:rsidP="00C25E49">
      <w:pPr>
        <w:pStyle w:val="Akapitzlist"/>
        <w:numPr>
          <w:ilvl w:val="2"/>
          <w:numId w:val="16"/>
        </w:numPr>
        <w:suppressAutoHyphens/>
        <w:spacing w:after="24" w:line="248" w:lineRule="auto"/>
        <w:ind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dla EFP w Radomiu – Pani </w:t>
      </w:r>
      <w:r w:rsidRPr="000D7FD8">
        <w:rPr>
          <w:rFonts w:asciiTheme="minorHAnsi" w:hAnsiTheme="minorHAnsi" w:cstheme="minorHAnsi"/>
          <w:color w:val="000000" w:themeColor="text1"/>
        </w:rPr>
        <w:t>Koczańska Monika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, adres e-mail; m.koczanska@</w:t>
      </w:r>
      <w:r>
        <w:rPr>
          <w:rFonts w:asciiTheme="minorHAnsi" w:eastAsia="Calibri" w:hAnsiTheme="minorHAnsi" w:cstheme="minorHAnsi"/>
          <w:color w:val="000000" w:themeColor="text1"/>
          <w:lang w:eastAsia="pl-PL"/>
        </w:rPr>
        <w:t>uthrad.pl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;</w:t>
      </w:r>
    </w:p>
    <w:p w14:paraId="157FB03E" w14:textId="77777777" w:rsidR="00C25E49" w:rsidRPr="000D7FD8" w:rsidRDefault="00C25E49" w:rsidP="00C25E49">
      <w:pPr>
        <w:pStyle w:val="Akapitzlist"/>
        <w:numPr>
          <w:ilvl w:val="2"/>
          <w:numId w:val="16"/>
        </w:numPr>
        <w:suppressAutoHyphens/>
        <w:spacing w:after="24" w:line="248" w:lineRule="auto"/>
        <w:ind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dla </w:t>
      </w:r>
      <w:proofErr w:type="spellStart"/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WTEiI</w:t>
      </w:r>
      <w:proofErr w:type="spellEnd"/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 w Radomiu – Pani </w:t>
      </w:r>
      <w:r w:rsidRPr="000D7FD8">
        <w:rPr>
          <w:rFonts w:asciiTheme="minorHAnsi" w:hAnsiTheme="minorHAnsi" w:cstheme="minorHAnsi"/>
          <w:color w:val="000000" w:themeColor="text1"/>
        </w:rPr>
        <w:t xml:space="preserve">Dębowska – Mróz  Marzenna, </w:t>
      </w:r>
      <w:r w:rsidRPr="000D7FD8">
        <w:rPr>
          <w:rFonts w:asciiTheme="minorHAnsi" w:eastAsia="Calibri" w:hAnsiTheme="minorHAnsi" w:cstheme="minorHAnsi"/>
          <w:color w:val="000000" w:themeColor="text1"/>
          <w:lang w:eastAsia="pl-PL"/>
        </w:rPr>
        <w:t>adres e-mail: m.mroz@urad.edu.pl</w:t>
      </w:r>
    </w:p>
    <w:p w14:paraId="5E98FC4F" w14:textId="77777777" w:rsidR="00C25E49" w:rsidRPr="00535F4D" w:rsidRDefault="00C25E49" w:rsidP="00C25E49">
      <w:pPr>
        <w:pStyle w:val="Akapitzlist"/>
        <w:spacing w:after="24" w:line="248" w:lineRule="auto"/>
        <w:ind w:left="1080"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</w:p>
    <w:p w14:paraId="2E144EF9" w14:textId="77777777" w:rsidR="00C25E49" w:rsidRPr="00535F4D" w:rsidRDefault="00C25E49" w:rsidP="00C25E49">
      <w:pPr>
        <w:numPr>
          <w:ilvl w:val="0"/>
          <w:numId w:val="20"/>
        </w:numPr>
        <w:suppressAutoHyphens/>
        <w:spacing w:after="24" w:line="248" w:lineRule="auto"/>
        <w:ind w:left="360"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535F4D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Osobą odpowiedzialną ze strony Wykonawcy za realizację Przedmiotu Umowy jest …, nr telefonu …, adres e-mail … . </w:t>
      </w:r>
    </w:p>
    <w:p w14:paraId="5C266BFD" w14:textId="77777777" w:rsidR="00C25E49" w:rsidRPr="00535F4D" w:rsidRDefault="00C25E49" w:rsidP="00C25E49">
      <w:pPr>
        <w:numPr>
          <w:ilvl w:val="0"/>
          <w:numId w:val="20"/>
        </w:numPr>
        <w:suppressAutoHyphens/>
        <w:spacing w:after="24" w:line="248" w:lineRule="auto"/>
        <w:ind w:left="360"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535F4D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Strony dopuszczają możliwość zmiany osób wymienionych w </w:t>
      </w:r>
      <w:r w:rsidRPr="00535F4D">
        <w:rPr>
          <w:rFonts w:asciiTheme="minorHAnsi" w:eastAsia="Calibri" w:hAnsiTheme="minorHAnsi" w:cstheme="minorHAnsi"/>
          <w:b/>
          <w:color w:val="000000" w:themeColor="text1"/>
        </w:rPr>
        <w:t>ust. 1-</w:t>
      </w:r>
      <w:r>
        <w:rPr>
          <w:rFonts w:asciiTheme="minorHAnsi" w:eastAsia="Calibri" w:hAnsiTheme="minorHAnsi" w:cstheme="minorHAnsi"/>
          <w:b/>
          <w:color w:val="000000" w:themeColor="text1"/>
        </w:rPr>
        <w:t>2</w:t>
      </w:r>
      <w:r w:rsidRPr="00535F4D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. Zmiana osób wymaga pisemnego zgłoszenia drugiej Stronie, jednakże nie pociąga za sobą konieczności zmiany Umowy. </w:t>
      </w:r>
      <w:r w:rsidRPr="00535F4D">
        <w:rPr>
          <w:rFonts w:asciiTheme="minorHAnsi" w:eastAsia="Calibri" w:hAnsiTheme="minorHAnsi" w:cstheme="minorHAnsi"/>
          <w:color w:val="000000" w:themeColor="text1"/>
          <w:lang w:eastAsia="pl-PL"/>
        </w:rPr>
        <w:lastRenderedPageBreak/>
        <w:t>Do momentu powiadomienia drugiej Strony domniemywa się, że osoba wskazana dotychczas jest nadal upoważniona.</w:t>
      </w:r>
    </w:p>
    <w:p w14:paraId="4909B854" w14:textId="77777777" w:rsidR="00C25E49" w:rsidRPr="00535F4D" w:rsidRDefault="00C25E49" w:rsidP="00C25E49">
      <w:pPr>
        <w:numPr>
          <w:ilvl w:val="0"/>
          <w:numId w:val="20"/>
        </w:numPr>
        <w:suppressAutoHyphens/>
        <w:spacing w:after="24" w:line="248" w:lineRule="auto"/>
        <w:ind w:left="360" w:right="52"/>
        <w:contextualSpacing/>
        <w:jc w:val="both"/>
        <w:rPr>
          <w:rFonts w:asciiTheme="minorHAnsi" w:eastAsia="Calibri" w:hAnsiTheme="minorHAnsi" w:cstheme="minorHAnsi"/>
          <w:color w:val="000000" w:themeColor="text1"/>
          <w:lang w:eastAsia="pl-PL"/>
        </w:rPr>
      </w:pPr>
      <w:r w:rsidRPr="00535F4D">
        <w:rPr>
          <w:rFonts w:asciiTheme="minorHAnsi" w:eastAsia="Calibri" w:hAnsiTheme="minorHAnsi" w:cstheme="minorHAnsi"/>
          <w:color w:val="000000" w:themeColor="text1"/>
          <w:lang w:eastAsia="pl-PL"/>
        </w:rPr>
        <w:t>O ile niniejsza Umowa lub przepisy prawa powszechnie obowiązującego nie stanowią inaczej, wszystkie oświadczenia i zawiadomienia związane z jej wykonywaniem Strony będą przekazywać sobie w formie dokumentowej.</w:t>
      </w:r>
    </w:p>
    <w:p w14:paraId="14F14C2E" w14:textId="77777777" w:rsidR="00C25E49" w:rsidRPr="00535F4D" w:rsidRDefault="00C25E49" w:rsidP="00C25E49">
      <w:pPr>
        <w:pStyle w:val="Tekstpodstawowy21"/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5</w:t>
      </w:r>
    </w:p>
    <w:p w14:paraId="08043623" w14:textId="77777777" w:rsidR="00C25E49" w:rsidRPr="00535F4D" w:rsidRDefault="00C25E49" w:rsidP="00C25E49">
      <w:pPr>
        <w:pStyle w:val="Nagwek1"/>
        <w:spacing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Wynagrodzenie </w:t>
      </w:r>
    </w:p>
    <w:p w14:paraId="249DA3C0" w14:textId="77777777" w:rsidR="00C25E49" w:rsidRPr="00535F4D" w:rsidRDefault="00C25E49" w:rsidP="00C25E49">
      <w:pPr>
        <w:pStyle w:val="Akapitzlist"/>
        <w:numPr>
          <w:ilvl w:val="0"/>
          <w:numId w:val="22"/>
        </w:numPr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Strony ustalają wartość przedmiotu umowy na: </w:t>
      </w:r>
    </w:p>
    <w:p w14:paraId="4E9FB7B8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 xml:space="preserve">Pakiet I :  </w:t>
      </w:r>
      <w:r w:rsidRPr="00535F4D">
        <w:rPr>
          <w:rFonts w:asciiTheme="minorHAnsi" w:hAnsiTheme="minorHAnsi" w:cstheme="minorHAnsi"/>
          <w:color w:val="000000" w:themeColor="text1"/>
        </w:rPr>
        <w:t xml:space="preserve">kwotę BRUTTO  w wysokości:  </w:t>
      </w:r>
      <w:r w:rsidRPr="00535F4D">
        <w:rPr>
          <w:rFonts w:asciiTheme="minorHAnsi" w:hAnsiTheme="minorHAnsi" w:cstheme="minorHAnsi"/>
          <w:b/>
          <w:color w:val="000000" w:themeColor="text1"/>
        </w:rPr>
        <w:t>………….</w:t>
      </w:r>
      <w:r w:rsidRPr="00535F4D">
        <w:rPr>
          <w:rFonts w:asciiTheme="minorHAnsi" w:hAnsiTheme="minorHAnsi" w:cstheme="minorHAnsi"/>
          <w:color w:val="000000" w:themeColor="text1"/>
        </w:rPr>
        <w:t xml:space="preserve"> zł</w:t>
      </w:r>
      <w:r w:rsidRPr="00535F4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35F4D">
        <w:rPr>
          <w:rFonts w:asciiTheme="minorHAnsi" w:hAnsiTheme="minorHAnsi" w:cstheme="minorHAnsi"/>
          <w:color w:val="000000" w:themeColor="text1"/>
        </w:rPr>
        <w:t>(słownie:………………….złotych), w tym kwota NETTO …………….. zł (słownie: …………………………złotych).                   Podatek VAT w stawce ….%.</w:t>
      </w:r>
    </w:p>
    <w:p w14:paraId="6057E5CF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 xml:space="preserve">Pakiet II :  </w:t>
      </w:r>
      <w:r w:rsidRPr="00535F4D">
        <w:rPr>
          <w:rFonts w:asciiTheme="minorHAnsi" w:hAnsiTheme="minorHAnsi" w:cstheme="minorHAnsi"/>
          <w:color w:val="000000" w:themeColor="text1"/>
        </w:rPr>
        <w:t xml:space="preserve">kwotę BRUTTO  w wysokości:  </w:t>
      </w:r>
      <w:r w:rsidRPr="00535F4D">
        <w:rPr>
          <w:rFonts w:asciiTheme="minorHAnsi" w:hAnsiTheme="minorHAnsi" w:cstheme="minorHAnsi"/>
          <w:b/>
          <w:color w:val="000000" w:themeColor="text1"/>
        </w:rPr>
        <w:t>………….</w:t>
      </w:r>
      <w:r w:rsidRPr="00535F4D">
        <w:rPr>
          <w:rFonts w:asciiTheme="minorHAnsi" w:hAnsiTheme="minorHAnsi" w:cstheme="minorHAnsi"/>
          <w:color w:val="000000" w:themeColor="text1"/>
        </w:rPr>
        <w:t xml:space="preserve"> zł</w:t>
      </w:r>
      <w:r w:rsidRPr="00535F4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35F4D">
        <w:rPr>
          <w:rFonts w:asciiTheme="minorHAnsi" w:hAnsiTheme="minorHAnsi" w:cstheme="minorHAnsi"/>
          <w:color w:val="000000" w:themeColor="text1"/>
        </w:rPr>
        <w:t>(słownie:……………….złotych), w tym kwota NETTO …………….. zł (słownie: …………………………złotych).                   Podatek VAT w stawce ….%.</w:t>
      </w:r>
    </w:p>
    <w:p w14:paraId="2718197B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 xml:space="preserve">Pakiet III :  </w:t>
      </w:r>
      <w:r w:rsidRPr="00535F4D">
        <w:rPr>
          <w:rFonts w:asciiTheme="minorHAnsi" w:hAnsiTheme="minorHAnsi" w:cstheme="minorHAnsi"/>
          <w:color w:val="000000" w:themeColor="text1"/>
        </w:rPr>
        <w:t xml:space="preserve">kwotę BRUTTO  w wysokości:  </w:t>
      </w:r>
      <w:r w:rsidRPr="00535F4D">
        <w:rPr>
          <w:rFonts w:asciiTheme="minorHAnsi" w:hAnsiTheme="minorHAnsi" w:cstheme="minorHAnsi"/>
          <w:b/>
          <w:color w:val="000000" w:themeColor="text1"/>
        </w:rPr>
        <w:t>………….</w:t>
      </w:r>
      <w:r w:rsidRPr="00535F4D">
        <w:rPr>
          <w:rFonts w:asciiTheme="minorHAnsi" w:hAnsiTheme="minorHAnsi" w:cstheme="minorHAnsi"/>
          <w:color w:val="000000" w:themeColor="text1"/>
        </w:rPr>
        <w:t xml:space="preserve"> zł</w:t>
      </w:r>
      <w:r w:rsidRPr="00535F4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35F4D">
        <w:rPr>
          <w:rFonts w:asciiTheme="minorHAnsi" w:hAnsiTheme="minorHAnsi" w:cstheme="minorHAnsi"/>
          <w:color w:val="000000" w:themeColor="text1"/>
        </w:rPr>
        <w:t>(słownie:……………….złotych), w tym kwota NETTO …………….. zł (słownie: …………………………złotych).                   Podatek VAT w stawce ….%.</w:t>
      </w:r>
    </w:p>
    <w:p w14:paraId="62965102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 xml:space="preserve">Pakiet IV :  </w:t>
      </w:r>
      <w:r w:rsidRPr="00535F4D">
        <w:rPr>
          <w:rFonts w:asciiTheme="minorHAnsi" w:hAnsiTheme="minorHAnsi" w:cstheme="minorHAnsi"/>
          <w:color w:val="000000" w:themeColor="text1"/>
        </w:rPr>
        <w:t xml:space="preserve">kwotę BRUTTO  w wysokości:  </w:t>
      </w:r>
      <w:r w:rsidRPr="00535F4D">
        <w:rPr>
          <w:rFonts w:asciiTheme="minorHAnsi" w:hAnsiTheme="minorHAnsi" w:cstheme="minorHAnsi"/>
          <w:b/>
          <w:color w:val="000000" w:themeColor="text1"/>
        </w:rPr>
        <w:t>………….</w:t>
      </w:r>
      <w:r w:rsidRPr="00535F4D">
        <w:rPr>
          <w:rFonts w:asciiTheme="minorHAnsi" w:hAnsiTheme="minorHAnsi" w:cstheme="minorHAnsi"/>
          <w:color w:val="000000" w:themeColor="text1"/>
        </w:rPr>
        <w:t>zł(słownie:………………….złotych), w tym kwota NETTO …………….. zł (słownie: …………………………złotych).                   Podatek VAT w stawce ….%.</w:t>
      </w:r>
    </w:p>
    <w:p w14:paraId="3BAEA4F3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 xml:space="preserve">Pakiet V :  </w:t>
      </w:r>
      <w:r w:rsidRPr="00535F4D">
        <w:rPr>
          <w:rFonts w:asciiTheme="minorHAnsi" w:hAnsiTheme="minorHAnsi" w:cstheme="minorHAnsi"/>
          <w:color w:val="000000" w:themeColor="text1"/>
        </w:rPr>
        <w:t xml:space="preserve">kwotę BRUTTO  w wysokości:  </w:t>
      </w:r>
      <w:r w:rsidRPr="00535F4D">
        <w:rPr>
          <w:rFonts w:asciiTheme="minorHAnsi" w:hAnsiTheme="minorHAnsi" w:cstheme="minorHAnsi"/>
          <w:b/>
          <w:color w:val="000000" w:themeColor="text1"/>
        </w:rPr>
        <w:t>………….</w:t>
      </w:r>
      <w:r w:rsidRPr="00535F4D">
        <w:rPr>
          <w:rFonts w:asciiTheme="minorHAnsi" w:hAnsiTheme="minorHAnsi" w:cstheme="minorHAnsi"/>
          <w:color w:val="000000" w:themeColor="text1"/>
        </w:rPr>
        <w:t xml:space="preserve"> zł</w:t>
      </w:r>
      <w:r w:rsidRPr="00535F4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35F4D">
        <w:rPr>
          <w:rFonts w:asciiTheme="minorHAnsi" w:hAnsiTheme="minorHAnsi" w:cstheme="minorHAnsi"/>
          <w:color w:val="000000" w:themeColor="text1"/>
        </w:rPr>
        <w:t>(słownie:……………….złotych), w tym kwota NETTO …………….. zł (słownie: …………………………złotych).                   Podatek VAT w stawce ….%.</w:t>
      </w:r>
    </w:p>
    <w:p w14:paraId="35FAD558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 xml:space="preserve">Pakiet VI :  </w:t>
      </w:r>
      <w:r w:rsidRPr="00535F4D">
        <w:rPr>
          <w:rFonts w:asciiTheme="minorHAnsi" w:hAnsiTheme="minorHAnsi" w:cstheme="minorHAnsi"/>
          <w:color w:val="000000" w:themeColor="text1"/>
        </w:rPr>
        <w:t xml:space="preserve">kwotę BRUTTO  w wysokości:  </w:t>
      </w:r>
      <w:r w:rsidRPr="00535F4D">
        <w:rPr>
          <w:rFonts w:asciiTheme="minorHAnsi" w:hAnsiTheme="minorHAnsi" w:cstheme="minorHAnsi"/>
          <w:b/>
          <w:color w:val="000000" w:themeColor="text1"/>
        </w:rPr>
        <w:t>………….</w:t>
      </w:r>
      <w:r w:rsidRPr="00535F4D">
        <w:rPr>
          <w:rFonts w:asciiTheme="minorHAnsi" w:hAnsiTheme="minorHAnsi" w:cstheme="minorHAnsi"/>
          <w:color w:val="000000" w:themeColor="text1"/>
        </w:rPr>
        <w:t xml:space="preserve"> zł</w:t>
      </w:r>
      <w:r w:rsidRPr="00535F4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35F4D">
        <w:rPr>
          <w:rFonts w:asciiTheme="minorHAnsi" w:hAnsiTheme="minorHAnsi" w:cstheme="minorHAnsi"/>
          <w:color w:val="000000" w:themeColor="text1"/>
        </w:rPr>
        <w:t>(słownie:……………….złotych), w tym kwota NETTO …………….. zł (słownie: …………………………złotych).                   Podatek VAT w stawce ….%.</w:t>
      </w:r>
    </w:p>
    <w:p w14:paraId="72D76D5A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 xml:space="preserve">Pakiet VII :  </w:t>
      </w:r>
      <w:r w:rsidRPr="00535F4D">
        <w:rPr>
          <w:rFonts w:asciiTheme="minorHAnsi" w:hAnsiTheme="minorHAnsi" w:cstheme="minorHAnsi"/>
          <w:color w:val="000000" w:themeColor="text1"/>
        </w:rPr>
        <w:t xml:space="preserve">kwotę BRUTTO  w wysokości:  </w:t>
      </w:r>
      <w:r w:rsidRPr="00535F4D">
        <w:rPr>
          <w:rFonts w:asciiTheme="minorHAnsi" w:hAnsiTheme="minorHAnsi" w:cstheme="minorHAnsi"/>
          <w:b/>
          <w:color w:val="000000" w:themeColor="text1"/>
        </w:rPr>
        <w:t>…………………………………..</w:t>
      </w:r>
      <w:r w:rsidRPr="00535F4D">
        <w:rPr>
          <w:rFonts w:asciiTheme="minorHAnsi" w:hAnsiTheme="minorHAnsi" w:cstheme="minorHAnsi"/>
          <w:color w:val="000000" w:themeColor="text1"/>
        </w:rPr>
        <w:t xml:space="preserve"> zł</w:t>
      </w:r>
      <w:r w:rsidRPr="00535F4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35F4D">
        <w:rPr>
          <w:rFonts w:asciiTheme="minorHAnsi" w:hAnsiTheme="minorHAnsi" w:cstheme="minorHAnsi"/>
          <w:color w:val="000000" w:themeColor="text1"/>
        </w:rPr>
        <w:t xml:space="preserve">(słownie:………………….złotych), w tym kwota NETTO …………….. zł (słownie: …………………………złotych).                   </w:t>
      </w:r>
    </w:p>
    <w:p w14:paraId="4D8B1479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Podatek VAT w stawce ….%.</w:t>
      </w:r>
    </w:p>
    <w:p w14:paraId="6B9D4CAE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</w:p>
    <w:p w14:paraId="0C93B08A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Łącznie, tj. kwotę BRUTTO  w wysokości:  </w:t>
      </w:r>
      <w:r w:rsidRPr="00535F4D">
        <w:rPr>
          <w:rFonts w:asciiTheme="minorHAnsi" w:hAnsiTheme="minorHAnsi" w:cstheme="minorHAnsi"/>
          <w:b/>
          <w:color w:val="000000" w:themeColor="text1"/>
        </w:rPr>
        <w:t>…………………………………..</w:t>
      </w:r>
      <w:r w:rsidRPr="00535F4D">
        <w:rPr>
          <w:rFonts w:asciiTheme="minorHAnsi" w:hAnsiTheme="minorHAnsi" w:cstheme="minorHAnsi"/>
          <w:color w:val="000000" w:themeColor="text1"/>
        </w:rPr>
        <w:t xml:space="preserve"> zł</w:t>
      </w:r>
      <w:r w:rsidRPr="00535F4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535F4D">
        <w:rPr>
          <w:rFonts w:asciiTheme="minorHAnsi" w:hAnsiTheme="minorHAnsi" w:cstheme="minorHAnsi"/>
          <w:color w:val="000000" w:themeColor="text1"/>
        </w:rPr>
        <w:t xml:space="preserve">(słownie:………………….złotych), w tym kwota NETTO …………….. zł (słownie: …………………………złotych).                   </w:t>
      </w:r>
    </w:p>
    <w:p w14:paraId="18E86564" w14:textId="77777777" w:rsidR="00C25E49" w:rsidRPr="00535F4D" w:rsidRDefault="00C25E49" w:rsidP="00C25E49">
      <w:pPr>
        <w:pStyle w:val="Listapunktowan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color w:val="000000" w:themeColor="text1"/>
          <w:sz w:val="22"/>
          <w:szCs w:val="22"/>
        </w:rPr>
        <w:t>Podatek VAT w stawce ….%.</w:t>
      </w:r>
    </w:p>
    <w:p w14:paraId="26867D34" w14:textId="77777777" w:rsidR="00C25E49" w:rsidRPr="00535F4D" w:rsidRDefault="00C25E49" w:rsidP="00C25E49">
      <w:pPr>
        <w:pStyle w:val="Akapitzlist"/>
        <w:tabs>
          <w:tab w:val="left" w:pos="426"/>
        </w:tabs>
        <w:ind w:left="0"/>
        <w:rPr>
          <w:rFonts w:asciiTheme="minorHAnsi" w:hAnsiTheme="minorHAnsi" w:cstheme="minorHAnsi"/>
          <w:color w:val="000000" w:themeColor="text1"/>
        </w:rPr>
      </w:pPr>
    </w:p>
    <w:p w14:paraId="107DFF7F" w14:textId="77777777" w:rsidR="00C25E49" w:rsidRPr="00535F4D" w:rsidRDefault="00C25E49" w:rsidP="00C25E49">
      <w:pPr>
        <w:pStyle w:val="Akapitzlist"/>
        <w:numPr>
          <w:ilvl w:val="0"/>
          <w:numId w:val="22"/>
        </w:numPr>
        <w:tabs>
          <w:tab w:val="left" w:pos="-540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 przypadku, gdy podmiotem zobowiązanym do rozliczenia podatku VAT, z tytułu realizacji przedmiotu umowy, jest Zamawiający wynagrodzenie należne Wykonawcy za łączną wartość przedmiotu zamówienia wynosi ……….. zł (słownie ……………………. złotych).</w:t>
      </w:r>
    </w:p>
    <w:p w14:paraId="4CBF692D" w14:textId="77777777" w:rsidR="00C25E49" w:rsidRPr="00535F4D" w:rsidRDefault="00C25E49" w:rsidP="00C25E49">
      <w:pPr>
        <w:pStyle w:val="Akapitzlist"/>
        <w:numPr>
          <w:ilvl w:val="0"/>
          <w:numId w:val="22"/>
        </w:numPr>
        <w:tabs>
          <w:tab w:val="left" w:pos="-540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Zamawiający zobowiązuje się do zapłaty wynagrodzenia w terminie 21 dni od daty otrzymania prawidłowo wystawionej przez Wykonawcę faktury wraz z protokołem odbioru. Zapłata nastąpi na rachunek bankowy wskazany na fakturze. </w:t>
      </w:r>
    </w:p>
    <w:p w14:paraId="6632CC78" w14:textId="77777777" w:rsidR="00C25E49" w:rsidRPr="00535F4D" w:rsidRDefault="00C25E49" w:rsidP="00C25E49">
      <w:pPr>
        <w:pStyle w:val="Akapitzlist"/>
        <w:numPr>
          <w:ilvl w:val="0"/>
          <w:numId w:val="22"/>
        </w:numPr>
        <w:tabs>
          <w:tab w:val="left" w:pos="-540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Za dzień zapłaty uważa się datę obciążenia rachunku Zamawiającego. </w:t>
      </w:r>
    </w:p>
    <w:p w14:paraId="45DB11BA" w14:textId="77777777" w:rsidR="00C25E49" w:rsidRPr="00535F4D" w:rsidRDefault="00C25E49" w:rsidP="00C25E49">
      <w:pPr>
        <w:pStyle w:val="Akapitzlist"/>
        <w:numPr>
          <w:ilvl w:val="0"/>
          <w:numId w:val="22"/>
        </w:numPr>
        <w:tabs>
          <w:tab w:val="left" w:pos="-540"/>
        </w:tabs>
        <w:suppressAutoHyphens/>
        <w:autoSpaceDN w:val="0"/>
        <w:spacing w:after="0" w:line="240" w:lineRule="auto"/>
        <w:ind w:left="0" w:hanging="357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Podstawą wystawienia faktury będzie podpisany przez Strony bez zastrzeżeń protokół odbioru Przedmiotu Umowy. </w:t>
      </w:r>
    </w:p>
    <w:p w14:paraId="0043E943" w14:textId="77777777" w:rsidR="00C25E49" w:rsidRPr="00535F4D" w:rsidRDefault="00C25E49" w:rsidP="00C25E49">
      <w:pPr>
        <w:pStyle w:val="Akapitzlist"/>
        <w:numPr>
          <w:ilvl w:val="0"/>
          <w:numId w:val="22"/>
        </w:numPr>
        <w:tabs>
          <w:tab w:val="left" w:pos="-540"/>
        </w:tabs>
        <w:suppressAutoHyphens/>
        <w:autoSpaceDN w:val="0"/>
        <w:spacing w:after="0" w:line="240" w:lineRule="auto"/>
        <w:ind w:left="0" w:hanging="357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Od dnia wejścia w życie przepisów ustawy z dnia 16 czerwca 2023 o zmianie ustawy o podatku od towarów i usług wprowadzających dla Wykonawcy obowiązek wystawiania faktur wyłącznie drogą </w:t>
      </w:r>
      <w:r w:rsidRPr="00535F4D">
        <w:rPr>
          <w:rFonts w:asciiTheme="minorHAnsi" w:hAnsiTheme="minorHAnsi" w:cstheme="minorHAnsi"/>
          <w:color w:val="000000" w:themeColor="text1"/>
        </w:rPr>
        <w:lastRenderedPageBreak/>
        <w:t xml:space="preserve">elektroniczną przy użyciu Krajowego Systemu e-Faktur (dalej </w:t>
      </w:r>
      <w:proofErr w:type="spellStart"/>
      <w:r w:rsidRPr="00535F4D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535F4D">
        <w:rPr>
          <w:rFonts w:asciiTheme="minorHAnsi" w:hAnsiTheme="minorHAnsi" w:cstheme="minorHAnsi"/>
          <w:color w:val="000000" w:themeColor="text1"/>
        </w:rPr>
        <w:t>) Wykonawca zobowiązuje się stosować poniższe postanowienia:</w:t>
      </w:r>
    </w:p>
    <w:p w14:paraId="485856E7" w14:textId="77777777" w:rsidR="00C25E49" w:rsidRPr="00535F4D" w:rsidRDefault="00C25E49" w:rsidP="00C25E49">
      <w:pPr>
        <w:pStyle w:val="xmsolistparagraph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1) Faktura ustrukturyzowana w postaci elektronicznej wystawiona przy użyciu </w:t>
      </w:r>
      <w:proofErr w:type="spellStart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powinna zawierać uzupełnione następujące  pola w obowiązującej strukturze logicznej e-Faktury:</w:t>
      </w:r>
    </w:p>
    <w:p w14:paraId="000AB22B" w14:textId="77777777" w:rsidR="00C25E49" w:rsidRPr="00535F4D" w:rsidRDefault="00C25E49" w:rsidP="00C25E49">
      <w:pPr>
        <w:pStyle w:val="xmsolistparagraph"/>
        <w:numPr>
          <w:ilvl w:val="0"/>
          <w:numId w:val="23"/>
        </w:numPr>
        <w:spacing w:after="0" w:line="240" w:lineRule="auto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</w:rPr>
        <w:t>w polu Nabywca (Podmiot 2):</w:t>
      </w:r>
    </w:p>
    <w:p w14:paraId="3561B9BE" w14:textId="77777777" w:rsidR="00C25E49" w:rsidRPr="00535F4D" w:rsidRDefault="00C25E49" w:rsidP="00C25E49">
      <w:pPr>
        <w:pStyle w:val="xmsolistparagraph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color w:val="000000" w:themeColor="text1"/>
          <w:sz w:val="22"/>
          <w:szCs w:val="22"/>
        </w:rPr>
        <w:t>Uniwersytet Radomski im. Kazimierza Pułaskiego</w:t>
      </w:r>
    </w:p>
    <w:p w14:paraId="011F889E" w14:textId="77777777" w:rsidR="00C25E49" w:rsidRPr="00535F4D" w:rsidRDefault="00C25E49" w:rsidP="00C25E49">
      <w:pPr>
        <w:pStyle w:val="xmsolistparagraph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color w:val="000000" w:themeColor="text1"/>
          <w:sz w:val="22"/>
          <w:szCs w:val="22"/>
        </w:rPr>
        <w:t>ul. Malczewskiego 29, 26-600 Radom</w:t>
      </w:r>
    </w:p>
    <w:p w14:paraId="31C8C74D" w14:textId="77777777" w:rsidR="00C25E49" w:rsidRPr="00535F4D" w:rsidRDefault="00C25E49" w:rsidP="00C25E49">
      <w:pPr>
        <w:pStyle w:val="xmsolistparagraph"/>
        <w:spacing w:after="0"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color w:val="000000" w:themeColor="text1"/>
          <w:sz w:val="22"/>
          <w:szCs w:val="22"/>
        </w:rPr>
        <w:t>NIP: 7960106439</w:t>
      </w:r>
    </w:p>
    <w:p w14:paraId="7E92ADC3" w14:textId="77777777" w:rsidR="00C25E49" w:rsidRPr="00535F4D" w:rsidRDefault="00C25E49" w:rsidP="00C25E49">
      <w:pPr>
        <w:pStyle w:val="xmsolistparagraph"/>
        <w:numPr>
          <w:ilvl w:val="0"/>
          <w:numId w:val="23"/>
        </w:numPr>
        <w:spacing w:after="0" w:line="240" w:lineRule="auto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</w:rPr>
        <w:t>w polu Odbiorca (Podmiot 3):</w:t>
      </w:r>
    </w:p>
    <w:p w14:paraId="5C21008C" w14:textId="77777777" w:rsidR="00C25E49" w:rsidRPr="00535F4D" w:rsidRDefault="00C25E49" w:rsidP="00C25E49">
      <w:pPr>
        <w:pStyle w:val="xmsolistparagraph"/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color w:val="000000" w:themeColor="text1"/>
          <w:sz w:val="22"/>
          <w:szCs w:val="22"/>
        </w:rPr>
        <w:t>- Dział Aparatury, Zaopatrzenia i Transportu </w:t>
      </w:r>
    </w:p>
    <w:p w14:paraId="791ECFE6" w14:textId="77777777" w:rsidR="00C25E49" w:rsidRPr="00535F4D" w:rsidRDefault="00C25E49" w:rsidP="00C25E49">
      <w:pPr>
        <w:pStyle w:val="xmsolistparagraph"/>
        <w:numPr>
          <w:ilvl w:val="0"/>
          <w:numId w:val="23"/>
        </w:numPr>
        <w:spacing w:after="0" w:line="240" w:lineRule="auto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</w:rPr>
        <w:t xml:space="preserve">W sekcji Warunki Transakcji </w:t>
      </w: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Wykonawca wpisze nr umowy</w:t>
      </w:r>
      <w:r w:rsidRPr="00535F4D"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</w:rPr>
        <w:t xml:space="preserve"> …..</w:t>
      </w:r>
    </w:p>
    <w:p w14:paraId="2E1AB0FA" w14:textId="77777777" w:rsidR="00C25E49" w:rsidRPr="00535F4D" w:rsidRDefault="00C25E49" w:rsidP="00C25E49">
      <w:pPr>
        <w:pStyle w:val="xmsolistparagraph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Wymagane umową wszelkie załączniki do faktury ustrukturyzowanej należy przesłać nie później niż w dacie wpływu faktury do </w:t>
      </w:r>
      <w:proofErr w:type="spellStart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i nadania numeru identyfikacyjnego </w:t>
      </w:r>
      <w:proofErr w:type="spellStart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na adres e-mail:  aparatura</w:t>
      </w:r>
      <w:hyperlink r:id="rId7" w:history="1">
        <w:r w:rsidRPr="00535F4D">
          <w:rPr>
            <w:rStyle w:val="Hipercze"/>
            <w:rFonts w:asciiTheme="minorHAnsi" w:eastAsia="Times New Roman" w:hAnsiTheme="minorHAnsi" w:cstheme="minorHAnsi"/>
            <w:color w:val="000000" w:themeColor="text1"/>
            <w:sz w:val="22"/>
            <w:szCs w:val="22"/>
          </w:rPr>
          <w:t>@urad.edu.pl</w:t>
        </w:r>
      </w:hyperlink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.</w:t>
      </w:r>
    </w:p>
    <w:p w14:paraId="51043B90" w14:textId="77777777" w:rsidR="00C25E49" w:rsidRPr="00535F4D" w:rsidRDefault="00C25E49" w:rsidP="00C25E49">
      <w:pPr>
        <w:pStyle w:val="xmsolistparagraph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W sytuacji awarii </w:t>
      </w:r>
      <w:proofErr w:type="spellStart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, zgodnie z art. 106nf ust 2 ustawy podatku od towarów i usług w brzmieniu nadanym ww. ustawą z dnia 16 czerwca 2023 roku , Wykonawca prześle na adres e-mail Zamawiającego: </w:t>
      </w:r>
      <w:hyperlink r:id="rId8" w:history="1">
        <w:r w:rsidRPr="00535F4D">
          <w:rPr>
            <w:rStyle w:val="Hipercze"/>
            <w:rFonts w:asciiTheme="minorHAnsi" w:eastAsia="Times New Roman" w:hAnsiTheme="minorHAnsi" w:cstheme="minorHAnsi"/>
            <w:color w:val="000000" w:themeColor="text1"/>
            <w:sz w:val="22"/>
            <w:szCs w:val="22"/>
          </w:rPr>
          <w:t>efaktura@urad.edu.pl</w:t>
        </w:r>
      </w:hyperlink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wizualizację faktury opatrzoną odpowiednimi kodami QR niezwłocznie, nie później niż dnia następnego po dniu jej wystawienia.</w:t>
      </w:r>
    </w:p>
    <w:p w14:paraId="2A6DEDDD" w14:textId="77777777" w:rsidR="00C25E49" w:rsidRPr="00535F4D" w:rsidRDefault="00C25E49" w:rsidP="00C25E49">
      <w:pPr>
        <w:pStyle w:val="xmsolistparagraph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Wynagrodzenie Wykonawcy, o którym mowa w § 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5</w:t>
      </w: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ust. 1, płatne będzie przelewem na rachunek bankowy Wykonawcy wskazany na dokumencie księgowym, w terminie 21 dni kalendarzowych od daty przyjęcia faktury ustrukturyzowanej w systemie </w:t>
      </w:r>
      <w:proofErr w:type="spellStart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na numer rachunku bankowego wskazany na fakturze, który znajduje się w prowadzonym przez Szefa Krajowej Administracji Skarbowej wykazie podatników VAT (tzw. białej liście podatników VAT).</w:t>
      </w:r>
    </w:p>
    <w:p w14:paraId="564AF600" w14:textId="77777777" w:rsidR="00C25E49" w:rsidRPr="00535F4D" w:rsidRDefault="00C25E49" w:rsidP="00C25E49">
      <w:pPr>
        <w:pStyle w:val="xmsolistparagraph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W przypadku wystawienia faktury w trybie offline (poza </w:t>
      </w:r>
      <w:proofErr w:type="spellStart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),  termin płatności liczony jest od dnia doręczenia faktury w formie elektronicznej na adres email wskazany w ust. 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6</w:t>
      </w: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pkt. 3 niniejszego paragrafu.</w:t>
      </w:r>
    </w:p>
    <w:p w14:paraId="14CC391E" w14:textId="77777777" w:rsidR="00C25E49" w:rsidRPr="00535F4D" w:rsidRDefault="00C25E49" w:rsidP="00C25E49">
      <w:pPr>
        <w:pStyle w:val="xmsolistparagraph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Brak któregokolwiek z powyższych elementów będzie traktowany jako wystawienie faktury niezgodnej z warunkami umowy. </w:t>
      </w:r>
    </w:p>
    <w:p w14:paraId="79B7E293" w14:textId="77777777" w:rsidR="00C25E49" w:rsidRPr="00535F4D" w:rsidRDefault="00C25E49" w:rsidP="00C25E49">
      <w:pPr>
        <w:pStyle w:val="xmsolistparagraph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Wykonawca nie jest uprawniony do naliczania odsetek ustawowych ani umownych za opóźnienie w płatności , jeżeli faktura nie zawierała danych określonych w ust 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6</w:t>
      </w:r>
      <w:r w:rsidRPr="00535F4D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pkt. 1 i nie została prawidłowo wystawiona zgodnie z obowiązującymi przepisami i umową. </w:t>
      </w:r>
    </w:p>
    <w:p w14:paraId="1E7C27D3" w14:textId="77777777" w:rsidR="00C25E49" w:rsidRPr="00535F4D" w:rsidRDefault="00C25E49" w:rsidP="00C25E49">
      <w:pPr>
        <w:pStyle w:val="Akapitzlist"/>
        <w:numPr>
          <w:ilvl w:val="0"/>
          <w:numId w:val="22"/>
        </w:numPr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Niezależnie od postanowień ust. 6 niniejszego paragrafu, Wykonawca zobowiązany jest do przedłożenia Zamawiającemu faktury w formie papierowej (wydruku faktury ustrukturyzowanej wystawionej za pośrednictwem </w:t>
      </w:r>
      <w:proofErr w:type="spellStart"/>
      <w:r w:rsidRPr="00535F4D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535F4D">
        <w:rPr>
          <w:rFonts w:asciiTheme="minorHAnsi" w:hAnsiTheme="minorHAnsi" w:cstheme="minorHAnsi"/>
          <w:color w:val="000000" w:themeColor="text1"/>
        </w:rPr>
        <w:t xml:space="preserve"> – jeżeli dotyczy) na adres siedziby Zamawiającego.</w:t>
      </w:r>
    </w:p>
    <w:p w14:paraId="1C109E66" w14:textId="77777777" w:rsidR="00C25E49" w:rsidRPr="00535F4D" w:rsidRDefault="00C25E49" w:rsidP="00C25E49">
      <w:pPr>
        <w:pStyle w:val="Akapitzlist"/>
        <w:numPr>
          <w:ilvl w:val="0"/>
          <w:numId w:val="22"/>
        </w:numPr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Brak któregokolwiek z elementów wskazanych w ust. 6, będzie traktowany jako wystawienie faktury niezgodnej z warunkami umowy, a co za tym idzie faktura nie otrzyma biegu i nie stanowi podstawy do dokonania płatności do czasu usunięcia stwierdzonych braków.</w:t>
      </w:r>
    </w:p>
    <w:p w14:paraId="4499733D" w14:textId="77777777" w:rsidR="00C25E49" w:rsidRPr="00535F4D" w:rsidRDefault="00C25E49" w:rsidP="00C25E49">
      <w:pPr>
        <w:pStyle w:val="Akapitzlist"/>
        <w:numPr>
          <w:ilvl w:val="0"/>
          <w:numId w:val="22"/>
        </w:numPr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Wynagrodzenie określone w ust. 1 zawiera wszelkie koszty związane z realizacją przedmiotu umowy określonego w § 1. </w:t>
      </w:r>
    </w:p>
    <w:p w14:paraId="4DE6D03D" w14:textId="77777777" w:rsidR="00C25E49" w:rsidRPr="00535F4D" w:rsidRDefault="00C25E49" w:rsidP="00C25E49">
      <w:pPr>
        <w:pStyle w:val="Akapitzlist"/>
        <w:numPr>
          <w:ilvl w:val="0"/>
          <w:numId w:val="22"/>
        </w:numPr>
        <w:spacing w:after="0" w:line="240" w:lineRule="auto"/>
        <w:ind w:left="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 przypadku zmiany stawki podatku od towarów i usług, przyjętej do określenia wysokości wynagrodzenia Wykonawcy, zgodnie z ust. 1, która zacznie obowiązywać po dniu zawarcia Umowy, wynagrodzenie Wykonawcy, w ujęciu brutto, ulegnie odpowiedniej zmianie przez zastosowanie zmienionej stawki podatku od towarów i usług – bez sporządzania aneksu do Umowy. Zmianie ulegnie wysokość wynagrodzenia należnego Wykonawcy za wykonywanie Umowy w okresie od dnia obowiązywania zmienionej stawki podatku, przy czym zmiana dotyczyć będzie wyłącznie tej części wynagrodzenia Wykonawcy, do której zgodnie z przepisami prawa powinna być stosowana zmieniona stawka podatku. </w:t>
      </w:r>
    </w:p>
    <w:p w14:paraId="2ACF8F46" w14:textId="77777777" w:rsidR="00C25E49" w:rsidRPr="00535F4D" w:rsidRDefault="00C25E49" w:rsidP="00C25E49">
      <w:pPr>
        <w:pStyle w:val="Akapitzlist"/>
        <w:ind w:left="0"/>
        <w:contextualSpacing/>
        <w:jc w:val="both"/>
        <w:rPr>
          <w:rFonts w:asciiTheme="minorHAnsi" w:hAnsiTheme="minorHAnsi" w:cstheme="minorHAnsi"/>
          <w:color w:val="000000" w:themeColor="text1"/>
        </w:rPr>
      </w:pPr>
    </w:p>
    <w:p w14:paraId="77B84578" w14:textId="77777777" w:rsidR="00C25E49" w:rsidRPr="00535F4D" w:rsidRDefault="00C25E49" w:rsidP="00C25E4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>§ 6</w:t>
      </w:r>
    </w:p>
    <w:p w14:paraId="734E1303" w14:textId="77777777" w:rsidR="00C25E49" w:rsidRPr="00535F4D" w:rsidRDefault="00C25E49" w:rsidP="00C25E4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lastRenderedPageBreak/>
        <w:t>Gwarancja</w:t>
      </w:r>
    </w:p>
    <w:p w14:paraId="153C5533" w14:textId="77777777" w:rsidR="00C25E49" w:rsidRPr="00535F4D" w:rsidRDefault="00C25E49" w:rsidP="00C25E49">
      <w:pPr>
        <w:pStyle w:val="Akapitzlist"/>
        <w:numPr>
          <w:ilvl w:val="6"/>
          <w:numId w:val="29"/>
        </w:numPr>
        <w:suppressAutoHyphens/>
        <w:spacing w:after="0" w:line="240" w:lineRule="auto"/>
        <w:ind w:left="0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Wykonawca udziela Zamawiającemu</w:t>
      </w:r>
      <w:r>
        <w:rPr>
          <w:rFonts w:asciiTheme="minorHAnsi" w:hAnsiTheme="minorHAnsi" w:cstheme="minorHAnsi"/>
          <w:color w:val="000000" w:themeColor="text1"/>
        </w:rPr>
        <w:t xml:space="preserve"> 24 </w:t>
      </w:r>
      <w:r w:rsidRPr="00535F4D">
        <w:rPr>
          <w:rFonts w:asciiTheme="minorHAnsi" w:hAnsiTheme="minorHAnsi" w:cstheme="minorHAnsi"/>
          <w:color w:val="000000" w:themeColor="text1"/>
        </w:rPr>
        <w:t xml:space="preserve">miesięcznej gwarancji na </w:t>
      </w:r>
      <w:r w:rsidRPr="00535F4D">
        <w:rPr>
          <w:rFonts w:asciiTheme="minorHAnsi" w:eastAsia="Calibri" w:hAnsiTheme="minorHAnsi" w:cstheme="minorHAnsi"/>
          <w:color w:val="000000" w:themeColor="text1"/>
        </w:rPr>
        <w:t xml:space="preserve">meble </w:t>
      </w:r>
      <w:r w:rsidRPr="00535F4D">
        <w:rPr>
          <w:rFonts w:asciiTheme="minorHAnsi" w:hAnsiTheme="minorHAnsi" w:cstheme="minorHAnsi"/>
          <w:color w:val="000000" w:themeColor="text1"/>
        </w:rPr>
        <w:t>liczony od daty podpisania przez Strony Protokołu Odbioru.</w:t>
      </w:r>
    </w:p>
    <w:p w14:paraId="469D49C9" w14:textId="77777777" w:rsidR="00C25E49" w:rsidRPr="00535F4D" w:rsidRDefault="00C25E49" w:rsidP="00C25E49">
      <w:pPr>
        <w:pStyle w:val="Akapitzlist"/>
        <w:numPr>
          <w:ilvl w:val="6"/>
          <w:numId w:val="29"/>
        </w:numPr>
        <w:suppressAutoHyphens/>
        <w:autoSpaceDN w:val="0"/>
        <w:spacing w:after="0" w:line="240" w:lineRule="auto"/>
        <w:ind w:left="0" w:right="-1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Zamawiający może wykonywać uprawnienia z tytułu gwarancji niezależnie od uprawnień z tytułu rękojmi za wady przedmiotu umowy.</w:t>
      </w:r>
    </w:p>
    <w:p w14:paraId="1B249012" w14:textId="77777777" w:rsidR="00C25E49" w:rsidRPr="00535F4D" w:rsidRDefault="00C25E49" w:rsidP="00C25E49">
      <w:pPr>
        <w:pStyle w:val="Akapitzlist"/>
        <w:numPr>
          <w:ilvl w:val="6"/>
          <w:numId w:val="29"/>
        </w:numPr>
        <w:suppressAutoHyphens/>
        <w:autoSpaceDN w:val="0"/>
        <w:spacing w:after="0" w:line="240" w:lineRule="auto"/>
        <w:ind w:left="0" w:right="-1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Odpowiedzialność z tytułu gwarancji jakości obejmuje zarówno wady fizyczne powstałe z przyczyn tkwiących w przedmiocie dostawy w chwili dokonania ich odbioru przez Zamawiającego, jak i wszelkie inne wady fizyczne powstałe z przyczyn, za które Wykonawca lub inny gwarant ponosi odpowiedzialność, pod warunkiem, że wady te ujawnią się w ciągu terminu obowiązywania gwarancji.  </w:t>
      </w:r>
    </w:p>
    <w:p w14:paraId="64B7B32A" w14:textId="77777777" w:rsidR="00C25E49" w:rsidRPr="00535F4D" w:rsidRDefault="00C25E49" w:rsidP="00C25E49">
      <w:pPr>
        <w:pStyle w:val="Akapitzlist"/>
        <w:widowControl w:val="0"/>
        <w:numPr>
          <w:ilvl w:val="6"/>
          <w:numId w:val="29"/>
        </w:numPr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Gwarancją nie są objęte uszkodzenia i wady dostarczanego </w:t>
      </w:r>
      <w:r w:rsidRPr="00535F4D">
        <w:rPr>
          <w:rFonts w:asciiTheme="minorHAnsi" w:eastAsia="Arial" w:hAnsiTheme="minorHAnsi" w:cstheme="minorHAnsi"/>
          <w:color w:val="000000" w:themeColor="text1"/>
        </w:rPr>
        <w:t xml:space="preserve">przedmiotu zamówienia </w:t>
      </w:r>
      <w:r w:rsidRPr="00535F4D">
        <w:rPr>
          <w:rFonts w:asciiTheme="minorHAnsi" w:hAnsiTheme="minorHAnsi" w:cstheme="minorHAnsi"/>
          <w:color w:val="000000" w:themeColor="text1"/>
        </w:rPr>
        <w:t>wynikłe na skutek:</w:t>
      </w:r>
    </w:p>
    <w:p w14:paraId="76614E09" w14:textId="77777777" w:rsidR="00C25E49" w:rsidRPr="00535F4D" w:rsidRDefault="00C25E49" w:rsidP="00C25E49">
      <w:pPr>
        <w:pStyle w:val="Akapitzlist"/>
        <w:widowControl w:val="0"/>
        <w:numPr>
          <w:ilvl w:val="1"/>
          <w:numId w:val="30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eksploatacji przez Zamawiającego niezgodnie z jego przeznaczeniem, niestosowania się Zamawiającego do instrukcji obsługi, mechanicznego uszkodzenia powstałego z przyczyn leżących po stronie Zamawiającego,</w:t>
      </w:r>
    </w:p>
    <w:p w14:paraId="0DFBB22C" w14:textId="77777777" w:rsidR="00C25E49" w:rsidRPr="00535F4D" w:rsidRDefault="00C25E49" w:rsidP="00C25E49">
      <w:pPr>
        <w:pStyle w:val="Akapitzlist"/>
        <w:widowControl w:val="0"/>
        <w:numPr>
          <w:ilvl w:val="1"/>
          <w:numId w:val="30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samowolnych napraw, przeróbek lub zmian konstrukcyjnych dokonywanych przez Zamawiającego,</w:t>
      </w:r>
    </w:p>
    <w:p w14:paraId="0BEF020D" w14:textId="77777777" w:rsidR="00C25E49" w:rsidRPr="00535F4D" w:rsidRDefault="00C25E49" w:rsidP="00C25E49">
      <w:pPr>
        <w:pStyle w:val="Akapitzlist"/>
        <w:widowControl w:val="0"/>
        <w:numPr>
          <w:ilvl w:val="1"/>
          <w:numId w:val="30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uszkodzeń spowodowanych zdarzeniami losowymi, tj. siłą wyższą (np. pożar, powódź, zalanie).</w:t>
      </w:r>
    </w:p>
    <w:p w14:paraId="6B2E6BCF" w14:textId="77777777" w:rsidR="00C25E49" w:rsidRPr="00535F4D" w:rsidRDefault="00C25E49" w:rsidP="00C25E49">
      <w:pPr>
        <w:pStyle w:val="NormalnyWeb"/>
        <w:numPr>
          <w:ilvl w:val="6"/>
          <w:numId w:val="29"/>
        </w:numPr>
        <w:spacing w:before="0" w:beforeAutospacing="0" w:after="0" w:afterAutospacing="0" w:line="240" w:lineRule="auto"/>
        <w:ind w:left="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  <w:lang w:eastAsia="ar-SA"/>
        </w:rPr>
        <w:t xml:space="preserve">W ramach wynagrodzenia umownego Wykonawca w okresie gwarancji zobowiązuje się do:  </w:t>
      </w:r>
      <w:r w:rsidRPr="00535F4D">
        <w:rPr>
          <w:rFonts w:asciiTheme="minorHAnsi" w:hAnsiTheme="minorHAnsi" w:cstheme="minorHAnsi"/>
          <w:color w:val="000000" w:themeColor="text1"/>
        </w:rPr>
        <w:t xml:space="preserve">w ramach serwisu gwarancyjnego do reakcji serwisu w terminie 48 godzin od otrzymania na piśmie lub e-mailem zawiadomienia o awarii, usterce do osobistego wstawiennictwa serwisanta w ciągu 3 dni roboczych oraz do jej usunięcia w terminie maksymalnie 14 dni licząc od daty zawiadomienia lub innym terminie uzgodnionym z Zamawiającym. </w:t>
      </w:r>
    </w:p>
    <w:p w14:paraId="6EEAE227" w14:textId="77777777" w:rsidR="00C25E49" w:rsidRPr="00535F4D" w:rsidRDefault="00C25E49" w:rsidP="00C25E49">
      <w:pPr>
        <w:pStyle w:val="NormalnyWeb"/>
        <w:numPr>
          <w:ilvl w:val="6"/>
          <w:numId w:val="29"/>
        </w:numPr>
        <w:spacing w:before="0" w:beforeAutospacing="0" w:after="0" w:afterAutospacing="0" w:line="240" w:lineRule="auto"/>
        <w:ind w:left="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 przypadku nieusunięcia przez Wykonawcę awarii, usterki lub wady w terminie wymaganym przez Zamawiającego w ust. 5, Zamawiający może zlecić usunięcie awarii, usterki lub wady osobie trzeciej na koszt  i ryzyko Wykonawcy.</w:t>
      </w:r>
    </w:p>
    <w:p w14:paraId="43F2D90B" w14:textId="77777777" w:rsidR="00C25E49" w:rsidRPr="00535F4D" w:rsidRDefault="00C25E49" w:rsidP="00C25E49">
      <w:pPr>
        <w:pStyle w:val="NormalnyWeb"/>
        <w:numPr>
          <w:ilvl w:val="6"/>
          <w:numId w:val="29"/>
        </w:numPr>
        <w:spacing w:before="0" w:beforeAutospacing="0" w:after="0" w:afterAutospacing="0" w:line="240" w:lineRule="auto"/>
        <w:ind w:left="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Serwis musi być realizowany przez podmiot upoważniony przez wytwórcę lub  autoryzowanego przedstawiciela do wykonywania tych czynności.</w:t>
      </w:r>
    </w:p>
    <w:p w14:paraId="567D63F8" w14:textId="77777777" w:rsidR="00C25E49" w:rsidRPr="00535F4D" w:rsidRDefault="00C25E49" w:rsidP="00C25E49">
      <w:pPr>
        <w:pStyle w:val="NormalnyWeb"/>
        <w:numPr>
          <w:ilvl w:val="6"/>
          <w:numId w:val="29"/>
        </w:numPr>
        <w:spacing w:before="0" w:beforeAutospacing="0" w:after="0" w:afterAutospacing="0" w:line="240" w:lineRule="auto"/>
        <w:ind w:left="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Gwarancja nie może nakładać na Zamawiającego, żadnych dodatkowych obowiązków lub kosztów warunkujących jej skuteczność, poza kosztami wyraźnie przewidzianymi w Umowie. W razie wątpliwości </w:t>
      </w:r>
      <w:proofErr w:type="spellStart"/>
      <w:r w:rsidRPr="00535F4D">
        <w:rPr>
          <w:rFonts w:asciiTheme="minorHAnsi" w:hAnsiTheme="minorHAnsi" w:cstheme="minorHAnsi"/>
          <w:color w:val="000000" w:themeColor="text1"/>
        </w:rPr>
        <w:t>domniemuje</w:t>
      </w:r>
      <w:proofErr w:type="spellEnd"/>
      <w:r w:rsidRPr="00535F4D">
        <w:rPr>
          <w:rFonts w:asciiTheme="minorHAnsi" w:hAnsiTheme="minorHAnsi" w:cstheme="minorHAnsi"/>
          <w:color w:val="000000" w:themeColor="text1"/>
        </w:rPr>
        <w:t xml:space="preserve"> się, że wszelkie koszty udzielenia gwarancji zostały przez Zamawiającego opłacone w ramach wynagrodzenia Wykonawcy wskazanego w § 5 niniejszej Umowy. </w:t>
      </w:r>
    </w:p>
    <w:p w14:paraId="23710D4B" w14:textId="77777777" w:rsidR="00C25E49" w:rsidRPr="00535F4D" w:rsidRDefault="00C25E49" w:rsidP="00C25E49">
      <w:pPr>
        <w:pStyle w:val="NormalnyWeb"/>
        <w:numPr>
          <w:ilvl w:val="6"/>
          <w:numId w:val="29"/>
        </w:numPr>
        <w:spacing w:before="0" w:beforeAutospacing="0" w:after="0" w:afterAutospacing="0" w:line="240" w:lineRule="auto"/>
        <w:ind w:left="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Wykonawca ponosi wszelkie koszty związane z naprawą mebli włącznie z dojazdem, dostarczeniem i  zamontowaniem w siedzibie Zamawiającego.</w:t>
      </w:r>
    </w:p>
    <w:p w14:paraId="4317B4D0" w14:textId="77777777" w:rsidR="00C25E49" w:rsidRPr="00535F4D" w:rsidRDefault="00C25E49" w:rsidP="00C25E49">
      <w:pPr>
        <w:pStyle w:val="Tekstpodstawowy21"/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shd w:val="clear" w:color="auto" w:fill="FFFFFF"/>
        </w:rPr>
      </w:pPr>
    </w:p>
    <w:p w14:paraId="19D5724D" w14:textId="77777777" w:rsidR="00C25E49" w:rsidRDefault="00C25E49" w:rsidP="00C50D18">
      <w:pPr>
        <w:pStyle w:val="Tekstpodstawowy21"/>
        <w:spacing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C8EB04B" w14:textId="77777777" w:rsidR="00C25E49" w:rsidRDefault="00C25E49" w:rsidP="00C25E49">
      <w:pPr>
        <w:pStyle w:val="Tekstpodstawowy21"/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7</w:t>
      </w:r>
    </w:p>
    <w:p w14:paraId="790DE930" w14:textId="77777777" w:rsidR="00C25E49" w:rsidRPr="00535F4D" w:rsidRDefault="00C25E49" w:rsidP="00C25E49">
      <w:pPr>
        <w:pStyle w:val="Tekstpodstawowy21"/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5B7BC44" w14:textId="77777777" w:rsidR="00C25E49" w:rsidRPr="00535F4D" w:rsidRDefault="00C25E49" w:rsidP="00C25E49">
      <w:pPr>
        <w:pStyle w:val="Tekstpodstawowy21"/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KARY UMOWNE</w:t>
      </w:r>
    </w:p>
    <w:p w14:paraId="14BE50DA" w14:textId="77777777" w:rsidR="00C25E49" w:rsidRPr="00535F4D" w:rsidRDefault="00C25E49" w:rsidP="00C25E49">
      <w:pPr>
        <w:pStyle w:val="Akapitzlist"/>
        <w:widowControl w:val="0"/>
        <w:numPr>
          <w:ilvl w:val="6"/>
          <w:numId w:val="31"/>
        </w:numPr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Wykonawca zobowiązuje się zapłacić Zamawiającemu następujące kary umowne:</w:t>
      </w:r>
    </w:p>
    <w:p w14:paraId="64306DFF" w14:textId="77777777" w:rsidR="00C25E49" w:rsidRPr="00535F4D" w:rsidRDefault="00C25E49" w:rsidP="00C25E49">
      <w:pPr>
        <w:pStyle w:val="Akapitzlist"/>
        <w:widowControl w:val="0"/>
        <w:numPr>
          <w:ilvl w:val="1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633" w:hanging="28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 przypadku odstąpienia od umowy z winy Wykonawcy w wysokości 10% wynagrodzenia umownego brutto należnego Wykonawcy,</w:t>
      </w:r>
    </w:p>
    <w:p w14:paraId="30F8AF52" w14:textId="77777777" w:rsidR="00C25E49" w:rsidRPr="00535F4D" w:rsidRDefault="00C25E49" w:rsidP="00C25E49">
      <w:pPr>
        <w:pStyle w:val="Akapitzlist"/>
        <w:widowControl w:val="0"/>
        <w:numPr>
          <w:ilvl w:val="1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633" w:hanging="28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za zwłokę w dostawie przedmiotu umowy w wysokości 0,5 % wynagrodzenia  umownego  brutto należnego Wykonawcy, za każdy rozpoczęty dzień zwłoki w stosunku do terminu określonego w </w:t>
      </w:r>
      <w:r w:rsidRPr="00535F4D">
        <w:rPr>
          <w:rFonts w:asciiTheme="minorHAnsi" w:hAnsiTheme="minorHAnsi" w:cstheme="minorHAnsi"/>
          <w:color w:val="000000" w:themeColor="text1"/>
        </w:rPr>
        <w:sym w:font="Times New Roman" w:char="00A7"/>
      </w:r>
      <w:r w:rsidRPr="00535F4D"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  <w:color w:val="000000" w:themeColor="text1"/>
        </w:rPr>
        <w:t>3</w:t>
      </w:r>
      <w:r w:rsidRPr="00535F4D">
        <w:rPr>
          <w:rFonts w:asciiTheme="minorHAnsi" w:hAnsiTheme="minorHAnsi" w:cstheme="minorHAnsi"/>
          <w:color w:val="000000" w:themeColor="text1"/>
        </w:rPr>
        <w:t>,</w:t>
      </w:r>
    </w:p>
    <w:p w14:paraId="4F6AB4E7" w14:textId="77777777" w:rsidR="00C25E49" w:rsidRPr="00535F4D" w:rsidRDefault="00C25E49" w:rsidP="00C25E49">
      <w:pPr>
        <w:pStyle w:val="Akapitzlist"/>
        <w:widowControl w:val="0"/>
        <w:numPr>
          <w:ilvl w:val="1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633" w:hanging="28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za zwłokę w naprawie przedmiotu umowy w wysokości 0,5% wartości wynagrodzenia umownego brutto należnego Wykonawcy za każdy rozpoczęty dzień zwłoki w stosunku do terminu uzgodnionego z Zamawiającym. W przypadku braku uzgodnienia terminu naprawy przez Strony kara umowna, o której mowa w zdaniu poprzedzającym będzie liczona od następnego dnia po upływie terminu, o którym mowa w § 6 ust. 5. </w:t>
      </w:r>
    </w:p>
    <w:p w14:paraId="4BAAF322" w14:textId="77777777" w:rsidR="00C25E49" w:rsidRPr="00535F4D" w:rsidRDefault="00C25E49" w:rsidP="00C25E49">
      <w:pPr>
        <w:pStyle w:val="Akapitzlist"/>
        <w:widowControl w:val="0"/>
        <w:numPr>
          <w:ilvl w:val="6"/>
          <w:numId w:val="31"/>
        </w:numPr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 przypadku odstąpienia od umowy przez Wykonawcę z winy Zamawiającego, Zamawiający zobowiązuje się zapłacić Wykonawcy karę umowną w wysokości 10% wynagrodzenia umownego </w:t>
      </w:r>
      <w:r w:rsidRPr="00535F4D">
        <w:rPr>
          <w:rFonts w:asciiTheme="minorHAnsi" w:hAnsiTheme="minorHAnsi" w:cstheme="minorHAnsi"/>
          <w:color w:val="000000" w:themeColor="text1"/>
        </w:rPr>
        <w:lastRenderedPageBreak/>
        <w:t>brutto należnego Wykonawcy</w:t>
      </w:r>
      <w:r w:rsidRPr="00535F4D">
        <w:rPr>
          <w:rFonts w:asciiTheme="minorHAnsi" w:hAnsiTheme="minorHAnsi" w:cstheme="minorHAnsi"/>
          <w:bCs/>
          <w:color w:val="000000" w:themeColor="text1"/>
        </w:rPr>
        <w:t>.</w:t>
      </w:r>
    </w:p>
    <w:p w14:paraId="783E4ACC" w14:textId="77777777" w:rsidR="00C25E49" w:rsidRPr="00535F4D" w:rsidRDefault="00C25E49" w:rsidP="00C25E49">
      <w:pPr>
        <w:pStyle w:val="Akapitzlist"/>
        <w:widowControl w:val="0"/>
        <w:numPr>
          <w:ilvl w:val="6"/>
          <w:numId w:val="31"/>
        </w:numPr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Style w:val="Odwoaniedokomentarza"/>
          <w:rFonts w:asciiTheme="minorHAnsi" w:hAnsiTheme="minorHAnsi" w:cstheme="minorHAnsi"/>
          <w:color w:val="000000" w:themeColor="text1"/>
          <w:sz w:val="22"/>
          <w:szCs w:val="22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Wykonawca zapłaci Zamawiającemu kary umowne w terminie 14 dni od daty otrzymania wezwania do zapłaty/noty obciążeniowej </w:t>
      </w:r>
    </w:p>
    <w:p w14:paraId="08C86016" w14:textId="77777777" w:rsidR="00C25E49" w:rsidRPr="00535F4D" w:rsidRDefault="00C25E49" w:rsidP="00C25E49">
      <w:pPr>
        <w:pStyle w:val="Akapitzlist"/>
        <w:widowControl w:val="0"/>
        <w:numPr>
          <w:ilvl w:val="6"/>
          <w:numId w:val="31"/>
        </w:numPr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Kary umowne sumują się. Maksymalna wysokość kar nie może przekraczać 10% wynagrodzenia umownego brutto należnego Wykonawcy.</w:t>
      </w:r>
    </w:p>
    <w:p w14:paraId="0A1AD5BB" w14:textId="77777777" w:rsidR="00C25E49" w:rsidRPr="00535F4D" w:rsidRDefault="00C25E49" w:rsidP="00C25E49">
      <w:pPr>
        <w:pStyle w:val="Akapitzlist"/>
        <w:widowControl w:val="0"/>
        <w:numPr>
          <w:ilvl w:val="6"/>
          <w:numId w:val="31"/>
        </w:numPr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 przypadku wystąpienia kar umownych określonych w niniejszej umowie, ich egzekwowanie może nastąpić w szczególności poprzez potrącenie z faktury wystawionej przez Wykonawcę za przedmiot umowy, na co Wykonawca wyraża zgodę.</w:t>
      </w:r>
    </w:p>
    <w:p w14:paraId="2EAFD44F" w14:textId="77777777" w:rsidR="00C25E49" w:rsidRPr="00535F4D" w:rsidRDefault="00C25E49" w:rsidP="00C50D18">
      <w:pPr>
        <w:pStyle w:val="Tekstpodstawowy21"/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</w:p>
    <w:p w14:paraId="2A709E96" w14:textId="77777777" w:rsidR="00C25E49" w:rsidRPr="00535F4D" w:rsidRDefault="00C25E49" w:rsidP="00C25E49">
      <w:pPr>
        <w:jc w:val="center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>§ 8</w:t>
      </w:r>
    </w:p>
    <w:p w14:paraId="3D80A9B3" w14:textId="77777777" w:rsidR="00C25E49" w:rsidRPr="00535F4D" w:rsidRDefault="00C25E49" w:rsidP="00C25E49">
      <w:pPr>
        <w:ind w:left="-142"/>
        <w:jc w:val="center"/>
        <w:rPr>
          <w:rFonts w:asciiTheme="minorHAnsi" w:hAnsiTheme="minorHAnsi" w:cstheme="minorHAnsi"/>
          <w:b/>
          <w:color w:val="000000" w:themeColor="text1"/>
          <w:spacing w:val="1"/>
        </w:rPr>
      </w:pPr>
      <w:r w:rsidRPr="00535F4D">
        <w:rPr>
          <w:rFonts w:asciiTheme="minorHAnsi" w:hAnsiTheme="minorHAnsi" w:cstheme="minorHAnsi"/>
          <w:b/>
          <w:color w:val="000000" w:themeColor="text1"/>
          <w:spacing w:val="1"/>
        </w:rPr>
        <w:t>ZMIANY POSTANOWIEŃ UMOWY</w:t>
      </w:r>
    </w:p>
    <w:p w14:paraId="0BFAFD44" w14:textId="77777777" w:rsidR="00C25E49" w:rsidRPr="00535F4D" w:rsidRDefault="00C25E49" w:rsidP="00C25E49">
      <w:pPr>
        <w:pStyle w:val="Akapitzlist"/>
        <w:numPr>
          <w:ilvl w:val="0"/>
          <w:numId w:val="17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Na zasadach określonych w art. 455 ustawy </w:t>
      </w:r>
      <w:proofErr w:type="spellStart"/>
      <w:r w:rsidRPr="00535F4D">
        <w:rPr>
          <w:rFonts w:asciiTheme="minorHAnsi" w:hAnsiTheme="minorHAnsi" w:cstheme="minorHAnsi"/>
          <w:color w:val="000000" w:themeColor="text1"/>
        </w:rPr>
        <w:t>Pzp</w:t>
      </w:r>
      <w:proofErr w:type="spellEnd"/>
      <w:r w:rsidRPr="00535F4D">
        <w:rPr>
          <w:rFonts w:asciiTheme="minorHAnsi" w:hAnsiTheme="minorHAnsi" w:cstheme="minorHAnsi"/>
          <w:color w:val="000000" w:themeColor="text1"/>
        </w:rPr>
        <w:t xml:space="preserve">. Strony dopuszczają możliwość zmiany producenta i modelu sprzętu, względem producenta i modelu wskazanego w treści oferty Wykonawcy, pod warunkiem że sprzęt będzie spełniał wymogi określone w specyfikacji technicznej, zaś dostarczenie sprzętu zaoferowanego w treści oferty okaże się niemożliwe lub znacząco utrudnione z przyczyn, za które Wykonawca nie ponosi odpowiedzialności (np. zaprzestanie produkcji). </w:t>
      </w:r>
    </w:p>
    <w:p w14:paraId="4F24BA3F" w14:textId="77777777" w:rsidR="00C25E49" w:rsidRPr="00C50D18" w:rsidRDefault="00C25E49" w:rsidP="00C50D18">
      <w:pPr>
        <w:ind w:right="108"/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4F09DD2D" w14:textId="77777777" w:rsidR="00C25E49" w:rsidRPr="00535F4D" w:rsidRDefault="00C25E49" w:rsidP="00C25E49">
      <w:pPr>
        <w:ind w:left="-142"/>
        <w:jc w:val="center"/>
        <w:rPr>
          <w:rFonts w:asciiTheme="minorHAnsi" w:hAnsiTheme="minorHAnsi" w:cstheme="minorHAnsi"/>
          <w:b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>§ 9</w:t>
      </w:r>
    </w:p>
    <w:p w14:paraId="4876DC77" w14:textId="77777777" w:rsidR="00C25E49" w:rsidRPr="00535F4D" w:rsidRDefault="00C25E49" w:rsidP="00C25E49">
      <w:pPr>
        <w:ind w:left="-142"/>
        <w:jc w:val="center"/>
        <w:rPr>
          <w:rFonts w:asciiTheme="minorHAnsi" w:hAnsiTheme="minorHAnsi" w:cstheme="minorHAnsi"/>
          <w:b/>
          <w:color w:val="000000" w:themeColor="text1"/>
          <w:spacing w:val="1"/>
        </w:rPr>
      </w:pPr>
      <w:r w:rsidRPr="00535F4D">
        <w:rPr>
          <w:rFonts w:asciiTheme="minorHAnsi" w:hAnsiTheme="minorHAnsi" w:cstheme="minorHAnsi"/>
          <w:b/>
          <w:color w:val="000000" w:themeColor="text1"/>
          <w:spacing w:val="1"/>
        </w:rPr>
        <w:t>ODSTĄPIENIE OD UMOWY</w:t>
      </w:r>
    </w:p>
    <w:p w14:paraId="12F4A843" w14:textId="77777777" w:rsidR="00C25E49" w:rsidRPr="00535F4D" w:rsidRDefault="00C25E49" w:rsidP="00C25E49">
      <w:pPr>
        <w:pStyle w:val="Akapitzlist"/>
        <w:numPr>
          <w:ilvl w:val="0"/>
          <w:numId w:val="26"/>
        </w:numPr>
        <w:spacing w:after="0" w:line="240" w:lineRule="auto"/>
        <w:ind w:left="0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Oprócz przypadków wymienionych w przepisach prawa powszechnie obowiązującego, Zamawiającemu przysługuje prawo odstąpienia od Umowy w ciągu 30 dni od chwili powzięcia wiadomości o zaistnieniu jednej z niżej wymienionych okoliczności: </w:t>
      </w:r>
    </w:p>
    <w:p w14:paraId="4EE7BC73" w14:textId="77777777" w:rsidR="00C25E49" w:rsidRPr="00535F4D" w:rsidRDefault="00C25E49" w:rsidP="00C25E49">
      <w:pPr>
        <w:pStyle w:val="Akapitzlist"/>
        <w:numPr>
          <w:ilvl w:val="1"/>
          <w:numId w:val="26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dowiedzenia się, że Wykonawca wskutek swojej niewypłacalności nie wykonuje zobowiązań pieniężnych przez okres, co najmniej 3 miesięcy, </w:t>
      </w:r>
    </w:p>
    <w:p w14:paraId="2B3564C4" w14:textId="77777777" w:rsidR="00C25E49" w:rsidRPr="00535F4D" w:rsidRDefault="00C25E49" w:rsidP="00C25E49">
      <w:pPr>
        <w:pStyle w:val="Akapitzlist"/>
        <w:numPr>
          <w:ilvl w:val="1"/>
          <w:numId w:val="26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zostanie podjęta likwidacja Wykonawcy, </w:t>
      </w:r>
    </w:p>
    <w:p w14:paraId="3A6776A4" w14:textId="77777777" w:rsidR="00C25E49" w:rsidRPr="00535F4D" w:rsidRDefault="00C25E49" w:rsidP="00C25E49">
      <w:pPr>
        <w:pStyle w:val="Akapitzlist"/>
        <w:numPr>
          <w:ilvl w:val="1"/>
          <w:numId w:val="26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został wydany nakaz zajęcia majątku Wykonawcy, </w:t>
      </w:r>
    </w:p>
    <w:p w14:paraId="2E3F3756" w14:textId="77777777" w:rsidR="00C25E49" w:rsidRPr="00535F4D" w:rsidRDefault="00C25E49" w:rsidP="00C25E49">
      <w:pPr>
        <w:pStyle w:val="Akapitzlist"/>
        <w:numPr>
          <w:ilvl w:val="1"/>
          <w:numId w:val="26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Wykonawca pozostaje w zwłoce z realizacją przedmiotu Umowy o ponad 2 tygodnie w stosunku do terminu określonego § 3  ust. 1 </w:t>
      </w:r>
    </w:p>
    <w:p w14:paraId="4A3ABC34" w14:textId="77777777" w:rsidR="00C25E49" w:rsidRPr="00535F4D" w:rsidRDefault="00C25E49" w:rsidP="00C25E49">
      <w:pPr>
        <w:pStyle w:val="Akapitzlist"/>
        <w:numPr>
          <w:ilvl w:val="1"/>
          <w:numId w:val="26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 przypadku wystąpienia u Wykonawcy dużych trudności finansowych, w szczególności wystąpienia zajęć komorniczych lub innych zajęć uprawnionych organów o łącznej wartości</w:t>
      </w:r>
    </w:p>
    <w:p w14:paraId="4A52E830" w14:textId="77777777" w:rsidR="00C25E49" w:rsidRPr="00535F4D" w:rsidRDefault="00C25E49" w:rsidP="00C25E49">
      <w:pPr>
        <w:pStyle w:val="Akapitzlist"/>
        <w:ind w:left="567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przekraczającej 200 000,00 PLN (słownie: dwieście tysięcy złotych) lub równowartości tej kwoty w walucie kraju, w którym siedzibę ma Wykonawca. </w:t>
      </w:r>
    </w:p>
    <w:p w14:paraId="69A25659" w14:textId="77777777" w:rsidR="00C25E49" w:rsidRPr="00535F4D" w:rsidRDefault="00C25E49" w:rsidP="00C25E49">
      <w:pPr>
        <w:pStyle w:val="Akapitzlist"/>
        <w:numPr>
          <w:ilvl w:val="0"/>
          <w:numId w:val="2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Odstąpienie od Umowy powinno nastąpić w formie pisemnej lub elektronicznej pod rygorem                            nieważności takiego oświadczenia i powinno zawierać uzasadnienie. </w:t>
      </w:r>
    </w:p>
    <w:p w14:paraId="13D7772A" w14:textId="77777777" w:rsidR="00C25E49" w:rsidRPr="00535F4D" w:rsidRDefault="00C25E49" w:rsidP="00C25E49">
      <w:pPr>
        <w:pStyle w:val="Akapitzlist"/>
        <w:numPr>
          <w:ilvl w:val="0"/>
          <w:numId w:val="2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Oprócz prawa do odstąpienia od Umowy w całości, Zamawiający zastrzega sobie prawo do odstąpienia od Umowy tylko w zakresie wskazanej przez niego części, w tym części jeszcze niewykonanej zatrzymując prawo własności i inne prawa do pozostałej części przedmiotu Umowy. W zakresie, w którym Zamawiający nie odstąpił od Umowy postanowienia Umowy, w szczególności dotyczące płatności i gwarancji, pozostają w mocy. </w:t>
      </w:r>
    </w:p>
    <w:p w14:paraId="4C035023" w14:textId="77777777" w:rsidR="00C25E49" w:rsidRPr="00535F4D" w:rsidRDefault="00C25E49" w:rsidP="00C25E49">
      <w:pPr>
        <w:pStyle w:val="Akapitzlist"/>
        <w:numPr>
          <w:ilvl w:val="0"/>
          <w:numId w:val="2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 przypadku odstąpienia od Umowy Strony zachowują prawo do naliczenia kar umownych. </w:t>
      </w:r>
    </w:p>
    <w:p w14:paraId="36262C4D" w14:textId="77777777" w:rsidR="00C25E49" w:rsidRPr="00535F4D" w:rsidRDefault="00C25E49" w:rsidP="00C25E49">
      <w:pPr>
        <w:pStyle w:val="Akapitzlist"/>
        <w:numPr>
          <w:ilvl w:val="0"/>
          <w:numId w:val="2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Wykonawcy nie przysługuje odszkodowanie za odstąpienie przez Zamawiającego od Umowy z przyczyn leżących po stronie Wykonawcy.</w:t>
      </w:r>
    </w:p>
    <w:p w14:paraId="717E5ACA" w14:textId="77777777" w:rsidR="00C25E49" w:rsidRDefault="00C25E49" w:rsidP="00C25E49">
      <w:pPr>
        <w:pStyle w:val="Akapitzlist"/>
        <w:numPr>
          <w:ilvl w:val="0"/>
          <w:numId w:val="2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Prawo do odstąpienia Zamawiający może zrealizować w terminie 30 dni od powzięcia wiadomości o okoliczności uzasadniającej odstąpienie. </w:t>
      </w:r>
    </w:p>
    <w:p w14:paraId="176DE8E7" w14:textId="77777777" w:rsidR="00C25E49" w:rsidRPr="00535F4D" w:rsidRDefault="00C25E49" w:rsidP="00C25E49">
      <w:pPr>
        <w:pStyle w:val="Akapitzlist"/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</w:p>
    <w:p w14:paraId="6E8CA096" w14:textId="77777777" w:rsidR="00C25E49" w:rsidRPr="00535F4D" w:rsidRDefault="00C25E49" w:rsidP="00C25E49">
      <w:pPr>
        <w:jc w:val="center"/>
        <w:rPr>
          <w:rFonts w:asciiTheme="minorHAnsi" w:eastAsiaTheme="minorHAnsi" w:hAnsiTheme="minorHAnsi" w:cstheme="minorHAnsi"/>
          <w:b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b/>
          <w:color w:val="000000" w:themeColor="text1"/>
        </w:rPr>
        <w:t>§ 10</w:t>
      </w:r>
    </w:p>
    <w:p w14:paraId="23F97CF3" w14:textId="77777777" w:rsidR="00C25E49" w:rsidRPr="00535F4D" w:rsidRDefault="00C25E49" w:rsidP="00C25E49">
      <w:pPr>
        <w:jc w:val="center"/>
        <w:rPr>
          <w:rFonts w:asciiTheme="minorHAnsi" w:eastAsiaTheme="minorHAnsi" w:hAnsiTheme="minorHAnsi" w:cstheme="minorHAnsi"/>
          <w:b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b/>
          <w:color w:val="000000" w:themeColor="text1"/>
        </w:rPr>
        <w:lastRenderedPageBreak/>
        <w:t>POUFNOŚĆ</w:t>
      </w:r>
    </w:p>
    <w:p w14:paraId="353B43D4" w14:textId="77777777" w:rsidR="00C25E49" w:rsidRPr="00535F4D" w:rsidRDefault="00C25E49" w:rsidP="00C25E49">
      <w:pPr>
        <w:pStyle w:val="Akapitzlist"/>
        <w:numPr>
          <w:ilvl w:val="6"/>
          <w:numId w:val="1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 przypadku powierzenia Informacji Poufnych przez Stronę Ujawniającą, Strona Otrzymująca zobowiązana jest do zachowania ich w poufności oraz zapewnienia ich ochrony w stopniu co najmniej równym poziomowi ochrony, na jakim chroni własne Informacje Poufne, nie mniejszym jednak niż uzasadniony w danych okolicznościach. Za „Informacje poufne” Strony uznają informacje techniczne, technologiczne, organizacyjne lub inne informacje posiadające wartość gospodarczą, co, do których Strona Ujawniająca podjęła niezbędne działania w celu zachowania ich poufności i przekazała je z zastrzeżeniem poufności. </w:t>
      </w:r>
    </w:p>
    <w:p w14:paraId="3DA5F5C8" w14:textId="77777777" w:rsidR="00C25E49" w:rsidRPr="00535F4D" w:rsidRDefault="00C25E49" w:rsidP="00C25E49">
      <w:pPr>
        <w:pStyle w:val="Akapitzlist"/>
        <w:numPr>
          <w:ilvl w:val="6"/>
          <w:numId w:val="1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Strona Otrzymująca zobowiązuje się w szczególności, że: </w:t>
      </w:r>
    </w:p>
    <w:p w14:paraId="22D2C45D" w14:textId="77777777" w:rsidR="00C25E49" w:rsidRPr="00535F4D" w:rsidRDefault="00C25E49" w:rsidP="00C25E49">
      <w:pPr>
        <w:pStyle w:val="Akapitzlist"/>
        <w:numPr>
          <w:ilvl w:val="7"/>
          <w:numId w:val="32"/>
        </w:numPr>
        <w:suppressAutoHyphens/>
        <w:spacing w:after="0" w:line="240" w:lineRule="auto"/>
        <w:ind w:left="709" w:hanging="425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nie ujawni żadnych Informacji Poufnych osobom trzecim, poza swoimi pracownikami i współpracownikami, z którymi realizowany jest przedmiot Umowy, chyba że takie ujawnienie Informacji Poufnych jest niezbędne do jego realizacji, a wspomniane podmioty zgodziły się przestrzegać warunków zachowania poufności przynajmniej w takim zakresie, jak określony w Umowie. Strona Otrzymująca pozostaje jednak odpowiedzialna za wszelkie naruszenia dokonane przez te podmioty; </w:t>
      </w:r>
    </w:p>
    <w:p w14:paraId="0AC3DAF0" w14:textId="77777777" w:rsidR="00C25E49" w:rsidRPr="00535F4D" w:rsidRDefault="00C25E49" w:rsidP="00C25E49">
      <w:pPr>
        <w:pStyle w:val="Akapitzlist"/>
        <w:numPr>
          <w:ilvl w:val="7"/>
          <w:numId w:val="32"/>
        </w:numPr>
        <w:suppressAutoHyphens/>
        <w:spacing w:after="0" w:line="240" w:lineRule="auto"/>
        <w:ind w:left="709" w:hanging="425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nie będzie sporządzać żadnych kopii Informacji Poufnych, otrzymanych od Strony Ujawniającej, z wyjątkiem kopii niezbędnych dla jej pracowników, i współpracowników z którymi realizowany jest przedmiot Umowy. Wszelkie wykonane kopie będą określone jako należące do Strony Ujawniającej i oznaczone napisem: „poufne”, „zastrzeżone” lub innym podobnej treści; </w:t>
      </w:r>
    </w:p>
    <w:p w14:paraId="16B2D0AD" w14:textId="77777777" w:rsidR="00C25E49" w:rsidRPr="00535F4D" w:rsidRDefault="00C25E49" w:rsidP="00C25E49">
      <w:pPr>
        <w:pStyle w:val="Akapitzlist"/>
        <w:numPr>
          <w:ilvl w:val="7"/>
          <w:numId w:val="32"/>
        </w:numPr>
        <w:suppressAutoHyphens/>
        <w:spacing w:after="0" w:line="240" w:lineRule="auto"/>
        <w:ind w:left="709" w:hanging="425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nie będzie wykorzystywała ujawnionych Informacji Poufnych dla celów innych niż służące realizacji przedmiotu Umowy; </w:t>
      </w:r>
    </w:p>
    <w:p w14:paraId="64FC4C1F" w14:textId="77777777" w:rsidR="00C25E49" w:rsidRPr="00535F4D" w:rsidRDefault="00C25E49" w:rsidP="00C25E49">
      <w:pPr>
        <w:pStyle w:val="Akapitzlist"/>
        <w:numPr>
          <w:ilvl w:val="7"/>
          <w:numId w:val="32"/>
        </w:numPr>
        <w:suppressAutoHyphens/>
        <w:spacing w:after="0" w:line="240" w:lineRule="auto"/>
        <w:ind w:left="709" w:hanging="425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po zakończeniu realizacji przedmiotu Umowy, Strona Otrzymująca zobowiązana będzie do niezwłocznego zwrotu wszystkich dokumentów i informacji zawierających Informacje Poufne, nie pozostawiając żadnych ich kopii. Realizacja przedmiotu Umowy nie zwalnia Strony Otrzymującej z obowiązku zachowania w poufności powierzonych jej Informacji Poufnych na zasadach określonych w niniejszej Umowie przez okres 5 lat licząc od dnia rozwiązania Umowy. </w:t>
      </w:r>
    </w:p>
    <w:p w14:paraId="3E0121D8" w14:textId="77777777" w:rsidR="00C25E49" w:rsidRPr="00535F4D" w:rsidRDefault="00C25E49" w:rsidP="00C25E49">
      <w:pPr>
        <w:pStyle w:val="Akapitzlist"/>
        <w:numPr>
          <w:ilvl w:val="6"/>
          <w:numId w:val="1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Strona Otrzymująca nie ponosi odpowiedzialności za ujawnienie jakichkolwiek Informacji Poufnych, które: </w:t>
      </w:r>
    </w:p>
    <w:p w14:paraId="4C7C3A7A" w14:textId="77777777" w:rsidR="00C25E49" w:rsidRPr="00535F4D" w:rsidRDefault="00C25E49" w:rsidP="00C25E49">
      <w:pPr>
        <w:pStyle w:val="Akapitzlist"/>
        <w:numPr>
          <w:ilvl w:val="7"/>
          <w:numId w:val="33"/>
        </w:numPr>
        <w:suppressAutoHyphens/>
        <w:spacing w:after="0" w:line="240" w:lineRule="auto"/>
        <w:ind w:left="709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zostały podane do publicznej wiadomości w sposób nie stanowiący naruszenia niniejszej Umowy; </w:t>
      </w:r>
    </w:p>
    <w:p w14:paraId="54DC4072" w14:textId="77777777" w:rsidR="00C25E49" w:rsidRPr="00535F4D" w:rsidRDefault="00C25E49" w:rsidP="00C25E49">
      <w:pPr>
        <w:pStyle w:val="Akapitzlist"/>
        <w:numPr>
          <w:ilvl w:val="7"/>
          <w:numId w:val="33"/>
        </w:numPr>
        <w:suppressAutoHyphens/>
        <w:spacing w:after="0" w:line="240" w:lineRule="auto"/>
        <w:ind w:left="709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są jej znane z innych źródeł, bez obowiązku zachowania ich w tajemnicy oraz bez naruszenia Umowy;</w:t>
      </w:r>
    </w:p>
    <w:p w14:paraId="20A1455C" w14:textId="77777777" w:rsidR="00C25E49" w:rsidRPr="00535F4D" w:rsidRDefault="00C25E49" w:rsidP="00C25E49">
      <w:pPr>
        <w:pStyle w:val="Akapitzlist"/>
        <w:numPr>
          <w:ilvl w:val="7"/>
          <w:numId w:val="33"/>
        </w:numPr>
        <w:suppressAutoHyphens/>
        <w:spacing w:after="0" w:line="240" w:lineRule="auto"/>
        <w:ind w:left="709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zostały niezależnie opracowane przez pracowników Strony Otrzymującej;</w:t>
      </w:r>
    </w:p>
    <w:p w14:paraId="65EE9C22" w14:textId="77777777" w:rsidR="00C25E49" w:rsidRPr="00535F4D" w:rsidRDefault="00C25E49" w:rsidP="00C25E49">
      <w:pPr>
        <w:pStyle w:val="Akapitzlist"/>
        <w:numPr>
          <w:ilvl w:val="7"/>
          <w:numId w:val="33"/>
        </w:numPr>
        <w:suppressAutoHyphens/>
        <w:spacing w:after="0" w:line="240" w:lineRule="auto"/>
        <w:ind w:left="709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zostały ujawnione do publicznej wiadomości na podstawie pisemnej pod rygorem nieważności zgody Strony Ujawniającej. </w:t>
      </w:r>
    </w:p>
    <w:p w14:paraId="0DE8A9A8" w14:textId="77777777" w:rsidR="00C25E49" w:rsidRPr="00535F4D" w:rsidRDefault="00C25E49" w:rsidP="00C25E49">
      <w:pPr>
        <w:pStyle w:val="Akapitzlist"/>
        <w:numPr>
          <w:ilvl w:val="6"/>
          <w:numId w:val="1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Strona Otrzymująca zobowiązana jest niezwłocznie powiadomić w formie pisemnej Stronę Ujawniającą, o każdym stwierdzonym przypadku: </w:t>
      </w:r>
    </w:p>
    <w:p w14:paraId="31C15BB0" w14:textId="77777777" w:rsidR="00C25E49" w:rsidRPr="00535F4D" w:rsidRDefault="00C25E49" w:rsidP="00C25E49">
      <w:pPr>
        <w:pStyle w:val="Akapitzlist"/>
        <w:numPr>
          <w:ilvl w:val="7"/>
          <w:numId w:val="34"/>
        </w:numPr>
        <w:suppressAutoHyphens/>
        <w:spacing w:after="0" w:line="240" w:lineRule="auto"/>
        <w:ind w:left="709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naruszenia zobowiązania do zachowania w tajemnicy Informacji Poufnych; </w:t>
      </w:r>
    </w:p>
    <w:p w14:paraId="61E7379E" w14:textId="77777777" w:rsidR="00C25E49" w:rsidRPr="00535F4D" w:rsidRDefault="00C25E49" w:rsidP="00C25E49">
      <w:pPr>
        <w:pStyle w:val="Akapitzlist"/>
        <w:numPr>
          <w:ilvl w:val="7"/>
          <w:numId w:val="34"/>
        </w:numPr>
        <w:suppressAutoHyphens/>
        <w:spacing w:after="0" w:line="240" w:lineRule="auto"/>
        <w:ind w:left="709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podejrzenia o możliwości ujawnienia, przekazania lub nieuprawnionego wykorzystania Informacji Poufnych; </w:t>
      </w:r>
    </w:p>
    <w:p w14:paraId="7E4D8994" w14:textId="77777777" w:rsidR="00C25E49" w:rsidRPr="00535F4D" w:rsidRDefault="00C25E49" w:rsidP="00C25E49">
      <w:pPr>
        <w:pStyle w:val="Akapitzlist"/>
        <w:numPr>
          <w:ilvl w:val="7"/>
          <w:numId w:val="34"/>
        </w:numPr>
        <w:suppressAutoHyphens/>
        <w:spacing w:after="0" w:line="240" w:lineRule="auto"/>
        <w:ind w:left="709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zagubienia, kradzieży lub nieuprawnionego zniszczenia nośników, dokumentów lub innych materiałów zawierających Informacje Poufne. </w:t>
      </w:r>
    </w:p>
    <w:p w14:paraId="7FA3E328" w14:textId="77777777" w:rsidR="00C25E49" w:rsidRPr="00535F4D" w:rsidRDefault="00C25E49" w:rsidP="00C25E49">
      <w:pPr>
        <w:pStyle w:val="Akapitzlist"/>
        <w:numPr>
          <w:ilvl w:val="6"/>
          <w:numId w:val="1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Na każde żądanie Strony Ujawniającej, Strona Otrzymująca zobowiązana jest zwrócić lub zniszczyć i przedstawić dowód takiego zniszczenia wszelkie materiały, informacje i dokumenty stanowiące Informacje Poufne niezwłocznie, nie później jednak niż w terminie 7 (siedmiu) dni kalendarzowych od daty zgłoszenia żądania.</w:t>
      </w:r>
    </w:p>
    <w:p w14:paraId="4D4E610E" w14:textId="77777777" w:rsidR="00C25E49" w:rsidRPr="00535F4D" w:rsidRDefault="00C25E49" w:rsidP="00C25E49">
      <w:pPr>
        <w:pStyle w:val="Akapitzlist"/>
        <w:numPr>
          <w:ilvl w:val="6"/>
          <w:numId w:val="16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Obowiązek zachowania poufności określony w niniejszym paragrafie nie ma zastosowania, jeżeli obowiązek ujawnienia Informacji Poufnych przez Stronę Otrzymującą wynika z przepisów prawa powszechnie obowiązującego. W przypadku, o którym mowa w zdaniu poprzednim, Strona </w:t>
      </w:r>
      <w:r w:rsidRPr="00535F4D">
        <w:rPr>
          <w:rFonts w:asciiTheme="minorHAnsi" w:hAnsiTheme="minorHAnsi" w:cstheme="minorHAnsi"/>
          <w:color w:val="000000" w:themeColor="text1"/>
        </w:rPr>
        <w:lastRenderedPageBreak/>
        <w:t>Otrzymująca jest zobowiązany do ujawnienia Informacji Poufnych i niezwłocznego poinformowania Strony Ujawniającej o zaistniałym zdarzeniu.</w:t>
      </w:r>
    </w:p>
    <w:p w14:paraId="52EE22BD" w14:textId="77777777" w:rsidR="00C25E49" w:rsidRPr="00535F4D" w:rsidRDefault="00C25E49" w:rsidP="00C25E49">
      <w:pPr>
        <w:rPr>
          <w:rFonts w:asciiTheme="minorHAnsi" w:hAnsiTheme="minorHAnsi" w:cstheme="minorHAnsi"/>
          <w:b/>
          <w:color w:val="000000" w:themeColor="text1"/>
        </w:rPr>
      </w:pPr>
    </w:p>
    <w:p w14:paraId="14B77F89" w14:textId="77777777" w:rsidR="00C25E49" w:rsidRPr="00535F4D" w:rsidRDefault="00C25E49" w:rsidP="00C25E4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>§ 11</w:t>
      </w:r>
    </w:p>
    <w:p w14:paraId="5EA45A33" w14:textId="77777777" w:rsidR="00C25E49" w:rsidRPr="00535F4D" w:rsidRDefault="00C25E49" w:rsidP="00C25E49">
      <w:pPr>
        <w:pStyle w:val="Standard"/>
        <w:contextualSpacing/>
        <w:jc w:val="center"/>
        <w:rPr>
          <w:rFonts w:asciiTheme="minorHAnsi" w:hAnsiTheme="minorHAnsi" w:cstheme="minorHAnsi"/>
          <w:b/>
          <w:color w:val="000000" w:themeColor="text1"/>
          <w:shd w:val="clear" w:color="auto" w:fill="FFFFFF"/>
          <w:lang w:eastAsia="en-US"/>
        </w:rPr>
      </w:pPr>
      <w:r w:rsidRPr="00535F4D">
        <w:rPr>
          <w:rFonts w:asciiTheme="minorHAnsi" w:hAnsiTheme="minorHAnsi" w:cstheme="minorHAnsi"/>
          <w:b/>
          <w:color w:val="000000" w:themeColor="text1"/>
          <w:shd w:val="clear" w:color="auto" w:fill="FFFFFF"/>
          <w:lang w:eastAsia="en-US"/>
        </w:rPr>
        <w:t>KLAUZULA RODO</w:t>
      </w:r>
    </w:p>
    <w:p w14:paraId="62252F8A" w14:textId="77777777" w:rsidR="00C25E49" w:rsidRPr="00535F4D" w:rsidRDefault="00C25E49" w:rsidP="00C25E49">
      <w:pPr>
        <w:pStyle w:val="Akapitzlist"/>
        <w:numPr>
          <w:ilvl w:val="0"/>
          <w:numId w:val="27"/>
        </w:numPr>
        <w:spacing w:after="0" w:line="259" w:lineRule="auto"/>
        <w:ind w:left="0" w:hanging="357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W ramach realizacji umowy, Strony przetwarzać będą dane osób wyznaczonych do bieżącego kontaktu  oraz  reprezentacji,  w  tym  dane  pracowników  oraz  współpracowników.  W  celu uniknięcia  wątpliwości,  każda  ze  Stron  przetwarza  dane  osób  wskazanych  do  bieżącej realizacji umowy drugiej Strony jako ich odrębny i niezależny administrator, zgodnie z treścią art. 6 ust. 1 lit. f Ogólnego Rozporządzenia o Ochronie Danych (dalej jako: „Rozporządzenie”), czyli na podstawie uzasadnionego interesu administratora, jakim jest zapewnienie kontaktu w  bieżących  sprawach  związanych ze  współpracą  Stron,  zachowaniem  reprezentacji  i wykonywaniem umowy. </w:t>
      </w:r>
    </w:p>
    <w:p w14:paraId="479DB93E" w14:textId="77777777" w:rsidR="00C25E49" w:rsidRPr="00535F4D" w:rsidRDefault="00C25E49" w:rsidP="00C25E49">
      <w:pPr>
        <w:pStyle w:val="Akapitzlist"/>
        <w:numPr>
          <w:ilvl w:val="0"/>
          <w:numId w:val="27"/>
        </w:numPr>
        <w:spacing w:after="0" w:line="259" w:lineRule="auto"/>
        <w:ind w:left="0" w:hanging="357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Zakres  danych  osobowych,  które  są  udostępniane  pomiędzy  Stronami  obejmuje:  imię, nazwisko,  służbowy  adres  e-mail,  służbowy  numer  telefonu,  stanowisko  zajmowane  w organizacji  każdej  ze  Stron.  Informacja  o  przysługujących  Wykonawcy prawach  została umieszczona w klauzuli obowiązku informacyjnego określonej w ust. 4 niniejszego paragrafu. We wszelkich sprawach związanych z przetwarzaniem danych osobowych Wykonawca może skontaktować się z powołanym przez Uniwersytet Radomski im. Kazimierza Pułaskiego – Inspektorem Ochrony Danych pod adresem e-mail: </w:t>
      </w:r>
      <w:hyperlink r:id="rId9" w:history="1">
        <w:r w:rsidRPr="00535F4D">
          <w:rPr>
            <w:rStyle w:val="Hipercze"/>
            <w:rFonts w:asciiTheme="minorHAnsi" w:hAnsiTheme="minorHAnsi" w:cstheme="minorHAnsi"/>
            <w:color w:val="000000" w:themeColor="text1"/>
          </w:rPr>
          <w:t>iodo@urad.edu.pl</w:t>
        </w:r>
      </w:hyperlink>
      <w:r w:rsidRPr="00535F4D">
        <w:rPr>
          <w:rFonts w:asciiTheme="minorHAnsi" w:hAnsiTheme="minorHAnsi" w:cstheme="minorHAnsi"/>
          <w:color w:val="000000" w:themeColor="text1"/>
        </w:rPr>
        <w:t xml:space="preserve">.  </w:t>
      </w:r>
    </w:p>
    <w:p w14:paraId="08D85FE3" w14:textId="77777777" w:rsidR="00C25E49" w:rsidRPr="00535F4D" w:rsidRDefault="00C25E49" w:rsidP="00C25E49">
      <w:pPr>
        <w:pStyle w:val="Akapitzlist"/>
        <w:numPr>
          <w:ilvl w:val="0"/>
          <w:numId w:val="27"/>
        </w:numPr>
        <w:spacing w:after="0" w:line="259" w:lineRule="auto"/>
        <w:ind w:left="0" w:hanging="357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Każda ze Stron zobowiązuje się przetwarzać udostępnione jej dane osobowe drugiej Strony zgodnie z obowiązującymi przepisami w zakresie ochrony danych osobowych, w szczególności zgodnie z postanowieniami Rozporządzenia. </w:t>
      </w:r>
    </w:p>
    <w:p w14:paraId="6FE32B34" w14:textId="77777777" w:rsidR="00C25E49" w:rsidRPr="00535F4D" w:rsidRDefault="00C25E49" w:rsidP="00C25E49">
      <w:pPr>
        <w:pStyle w:val="Akapitzlist"/>
        <w:numPr>
          <w:ilvl w:val="0"/>
          <w:numId w:val="27"/>
        </w:numPr>
        <w:spacing w:after="160" w:line="259" w:lineRule="auto"/>
        <w:ind w:left="0" w:hanging="357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 xml:space="preserve">Każda  ze  Stron  zobowiązana  jest  zrealizować  obowiązek  informacyjny  wobec  osób wyznaczonych  do  kontaktu  drugiej  Strony,  których  dane  przetwarza.  Klauzula  obowiązku informacyjnego Uniwersytetu Radomskiego im. Kazimierza Pułaskiego stanowi załącznik nr 1 do umowy. Druga  Strona  zobowiązana  jest  do  jej  przekazania osobom wskazanym w Umowie, co stanowić będzie wypełnienie obowiązku informacyjnego przez Uniwersytet Radomski im. Kazimierza Pułaskiego zgodnie z treścią art. 13 i 14 Rozporządzenia. </w:t>
      </w:r>
    </w:p>
    <w:p w14:paraId="78FD5C61" w14:textId="77777777" w:rsidR="00C25E49" w:rsidRPr="00535F4D" w:rsidRDefault="00C25E49" w:rsidP="00C25E49">
      <w:pPr>
        <w:jc w:val="center"/>
        <w:rPr>
          <w:rFonts w:asciiTheme="minorHAnsi" w:eastAsiaTheme="minorHAnsi" w:hAnsiTheme="minorHAnsi" w:cstheme="minorHAnsi"/>
          <w:b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b/>
          <w:color w:val="000000" w:themeColor="text1"/>
        </w:rPr>
        <w:t>§ 12</w:t>
      </w:r>
    </w:p>
    <w:p w14:paraId="2ACDE40F" w14:textId="77777777" w:rsidR="00C25E49" w:rsidRPr="00535F4D" w:rsidRDefault="00C25E49" w:rsidP="00C25E49">
      <w:pPr>
        <w:jc w:val="center"/>
        <w:rPr>
          <w:rFonts w:asciiTheme="minorHAnsi" w:eastAsiaTheme="minorHAnsi" w:hAnsiTheme="minorHAnsi" w:cstheme="minorHAnsi"/>
          <w:b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b/>
          <w:color w:val="000000" w:themeColor="text1"/>
        </w:rPr>
        <w:t>ZAKAZ PRZENIESIENIA PRAW I OBOWIĄZKÓW Z TYTUŁU UMOWY</w:t>
      </w:r>
    </w:p>
    <w:p w14:paraId="37B2DFCD" w14:textId="77777777" w:rsidR="00C25E49" w:rsidRPr="00535F4D" w:rsidRDefault="00C25E49" w:rsidP="00C25E49">
      <w:pPr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>Wykonawca, bez uprzedniej, wyrażonej pod rygorem nieważności w formie pisemnej zgody Zamawiającego nie może dokonać zastawienia lub przeniesienia jakichkolwiek praw lub obowiązków wynikających z Umowy na osoby trzecie, obciążania tych praw w jakiejkolwiek formie, w szczególności nie może dokonywać przelewu lub jakiejkolwiek innej czynności wywołującej podobne skutki.</w:t>
      </w:r>
    </w:p>
    <w:p w14:paraId="644098D5" w14:textId="77777777" w:rsidR="00C25E49" w:rsidRPr="00535F4D" w:rsidRDefault="00C25E49" w:rsidP="00C25E49">
      <w:pPr>
        <w:jc w:val="center"/>
        <w:rPr>
          <w:rFonts w:asciiTheme="minorHAnsi" w:eastAsiaTheme="minorHAnsi" w:hAnsiTheme="minorHAnsi" w:cstheme="minorHAnsi"/>
          <w:b/>
          <w:color w:val="000000" w:themeColor="text1"/>
        </w:rPr>
      </w:pPr>
    </w:p>
    <w:p w14:paraId="1D3409A9" w14:textId="77777777" w:rsidR="00C25E49" w:rsidRPr="00535F4D" w:rsidRDefault="00C25E49" w:rsidP="00C25E49">
      <w:pPr>
        <w:jc w:val="center"/>
        <w:rPr>
          <w:rFonts w:asciiTheme="minorHAnsi" w:eastAsiaTheme="minorHAnsi" w:hAnsiTheme="minorHAnsi" w:cstheme="minorHAnsi"/>
          <w:b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b/>
          <w:color w:val="000000" w:themeColor="text1"/>
        </w:rPr>
        <w:t>§ 13</w:t>
      </w:r>
    </w:p>
    <w:p w14:paraId="7063498B" w14:textId="77777777" w:rsidR="00C25E49" w:rsidRPr="00535F4D" w:rsidRDefault="00C25E49" w:rsidP="00C25E49">
      <w:pPr>
        <w:jc w:val="center"/>
        <w:rPr>
          <w:rFonts w:asciiTheme="minorHAnsi" w:eastAsiaTheme="minorHAnsi" w:hAnsiTheme="minorHAnsi" w:cstheme="minorHAnsi"/>
          <w:b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b/>
          <w:color w:val="000000" w:themeColor="text1"/>
        </w:rPr>
        <w:t>KLAUZULA SALWATORYJNA</w:t>
      </w:r>
    </w:p>
    <w:p w14:paraId="7EA8EF6D" w14:textId="12D2A427" w:rsidR="00C25E49" w:rsidRPr="00C50D18" w:rsidRDefault="00C25E49" w:rsidP="00C50D18">
      <w:pPr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color w:val="000000" w:themeColor="text1"/>
        </w:rPr>
        <w:t xml:space="preserve">W przypadku, gdy jedno lub więcej z postanowień Umowy okaże się nieskuteczne, nieważne lub niewykonalne, nie narusza to skuteczności pozostałych postanowień. W miejsce nieskutecznego lub niewykonalnego postanowienia obowiązuje jako uzgodnione takie postanowienie, które możliwie </w:t>
      </w:r>
      <w:r w:rsidRPr="00535F4D">
        <w:rPr>
          <w:rFonts w:asciiTheme="minorHAnsi" w:eastAsiaTheme="minorHAnsi" w:hAnsiTheme="minorHAnsi" w:cstheme="minorHAnsi"/>
          <w:color w:val="000000" w:themeColor="text1"/>
        </w:rPr>
        <w:lastRenderedPageBreak/>
        <w:t>blisko odpowiada gospodarczemu celowi postanowienia nieskutecznego, nieważnego względnie niewykonalnego.</w:t>
      </w:r>
    </w:p>
    <w:p w14:paraId="31F6188B" w14:textId="77777777" w:rsidR="00C25E49" w:rsidRPr="00535F4D" w:rsidRDefault="00C25E49" w:rsidP="00C25E49">
      <w:pPr>
        <w:jc w:val="center"/>
        <w:rPr>
          <w:rFonts w:asciiTheme="minorHAnsi" w:eastAsiaTheme="minorHAnsi" w:hAnsiTheme="minorHAnsi" w:cstheme="minorHAnsi"/>
          <w:b/>
          <w:color w:val="000000" w:themeColor="text1"/>
        </w:rPr>
      </w:pPr>
      <w:r w:rsidRPr="00535F4D">
        <w:rPr>
          <w:rFonts w:asciiTheme="minorHAnsi" w:eastAsiaTheme="minorHAnsi" w:hAnsiTheme="minorHAnsi" w:cstheme="minorHAnsi"/>
          <w:b/>
          <w:color w:val="000000" w:themeColor="text1"/>
        </w:rPr>
        <w:t>§ 14</w:t>
      </w:r>
    </w:p>
    <w:p w14:paraId="49184E5C" w14:textId="77777777" w:rsidR="00C25E49" w:rsidRPr="00535F4D" w:rsidRDefault="00C25E49" w:rsidP="00C25E4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535F4D">
        <w:rPr>
          <w:rFonts w:asciiTheme="minorHAnsi" w:hAnsiTheme="minorHAnsi" w:cstheme="minorHAnsi"/>
          <w:b/>
          <w:color w:val="000000" w:themeColor="text1"/>
        </w:rPr>
        <w:t xml:space="preserve">POSTANOWIENIA KOŃCOWE </w:t>
      </w:r>
    </w:p>
    <w:p w14:paraId="4482EC4C" w14:textId="77777777" w:rsidR="00C25E49" w:rsidRPr="00535F4D" w:rsidRDefault="00C25E49" w:rsidP="00C25E49">
      <w:pPr>
        <w:pStyle w:val="Akapitzlist"/>
        <w:numPr>
          <w:ilvl w:val="3"/>
          <w:numId w:val="35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 sprawach nieuregulowanych niniejszą umową mają zastosowanie przepisy ustawy Prawo zamówień publicznych oraz Kodeksu cywilnego.</w:t>
      </w:r>
    </w:p>
    <w:p w14:paraId="6DB00762" w14:textId="77777777" w:rsidR="00C25E49" w:rsidRPr="00535F4D" w:rsidRDefault="00C25E49" w:rsidP="00C25E49">
      <w:pPr>
        <w:pStyle w:val="Akapitzlist"/>
        <w:numPr>
          <w:ilvl w:val="3"/>
          <w:numId w:val="35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Wszelkie zmiany umowy wymagają formy pisemnej pod rygorem nieważności.</w:t>
      </w:r>
    </w:p>
    <w:p w14:paraId="15182A66" w14:textId="77777777" w:rsidR="00C25E49" w:rsidRPr="00535F4D" w:rsidRDefault="00C25E49" w:rsidP="00C25E49">
      <w:pPr>
        <w:pStyle w:val="Akapitzlist"/>
        <w:numPr>
          <w:ilvl w:val="3"/>
          <w:numId w:val="35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Spory wynikłe w związku z niniejszą umową będzie rozstrzygał sąd powszechny właściwy miejscowo dla siedziby Zamawiającego.</w:t>
      </w:r>
    </w:p>
    <w:p w14:paraId="5B1F3ED4" w14:textId="77777777" w:rsidR="00C25E49" w:rsidRPr="00535F4D" w:rsidRDefault="00C25E49" w:rsidP="00C25E49">
      <w:pPr>
        <w:pStyle w:val="Akapitzlist"/>
        <w:numPr>
          <w:ilvl w:val="3"/>
          <w:numId w:val="35"/>
        </w:numPr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535F4D">
        <w:rPr>
          <w:rFonts w:asciiTheme="minorHAnsi" w:hAnsiTheme="minorHAnsi" w:cstheme="minorHAnsi"/>
          <w:color w:val="000000" w:themeColor="text1"/>
        </w:rPr>
        <w:t>Umowę sporządzono w dwóch jednobrzmiących egzemplarzach, po jednym dla każdej ze Stron.</w:t>
      </w:r>
    </w:p>
    <w:p w14:paraId="58BA388F" w14:textId="77777777" w:rsidR="00C25E49" w:rsidRPr="00535F4D" w:rsidRDefault="00C25E49" w:rsidP="00C25E49">
      <w:pPr>
        <w:autoSpaceDN w:val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8063D70" w14:textId="77777777" w:rsidR="00FE3A3C" w:rsidRPr="002950E3" w:rsidRDefault="00FE3A3C" w:rsidP="00FE3A3C">
      <w:pPr>
        <w:suppressAutoHyphens/>
        <w:autoSpaceDN w:val="0"/>
        <w:spacing w:after="0" w:line="240" w:lineRule="auto"/>
        <w:jc w:val="both"/>
        <w:textAlignment w:val="baseline"/>
        <w:rPr>
          <w:rFonts w:asciiTheme="minorHAnsi" w:hAnsiTheme="minorHAnsi" w:cstheme="minorHAnsi"/>
          <w:lang w:eastAsia="ar-SA"/>
        </w:rPr>
      </w:pPr>
    </w:p>
    <w:p w14:paraId="126FBB45" w14:textId="77777777" w:rsidR="00FE3A3C" w:rsidRPr="002950E3" w:rsidRDefault="00FE3A3C" w:rsidP="00FE3A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Cs/>
          <w:i/>
          <w:u w:val="single"/>
          <w:lang w:eastAsia="ar-SA"/>
        </w:rPr>
      </w:pPr>
    </w:p>
    <w:p w14:paraId="637007C7" w14:textId="77777777" w:rsidR="00FE3A3C" w:rsidRPr="005D31AE" w:rsidRDefault="00FE3A3C" w:rsidP="00FE3A3C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iCs/>
          <w:lang w:eastAsia="ar-SA"/>
        </w:rPr>
      </w:pPr>
      <w:r w:rsidRPr="002950E3">
        <w:rPr>
          <w:rFonts w:asciiTheme="minorHAnsi" w:hAnsiTheme="minorHAnsi" w:cstheme="minorHAnsi"/>
          <w:b/>
          <w:bCs/>
          <w:iCs/>
          <w:lang w:eastAsia="ar-SA"/>
        </w:rPr>
        <w:t>WYKONAWCA                                                                                  ZAMAWIAJĄCY</w:t>
      </w:r>
    </w:p>
    <w:p w14:paraId="6BE598D3" w14:textId="77777777" w:rsidR="00FE3A3C" w:rsidRPr="00FE0C80" w:rsidRDefault="00FE3A3C" w:rsidP="00253247">
      <w:pPr>
        <w:spacing w:after="0" w:line="240" w:lineRule="auto"/>
        <w:ind w:firstLine="348"/>
        <w:rPr>
          <w:rFonts w:asciiTheme="minorHAnsi" w:hAnsiTheme="minorHAnsi" w:cstheme="minorHAnsi"/>
          <w:b/>
          <w:highlight w:val="yellow"/>
          <w:lang w:eastAsia="pl-PL"/>
        </w:rPr>
      </w:pPr>
    </w:p>
    <w:p w14:paraId="1909E0D8" w14:textId="77777777" w:rsidR="00253247" w:rsidRPr="00FE0C80" w:rsidRDefault="00253247" w:rsidP="00253247">
      <w:pPr>
        <w:spacing w:after="0" w:line="240" w:lineRule="auto"/>
        <w:ind w:firstLine="348"/>
        <w:rPr>
          <w:rFonts w:asciiTheme="minorHAnsi" w:hAnsiTheme="minorHAnsi" w:cstheme="minorHAnsi"/>
          <w:highlight w:val="yellow"/>
        </w:rPr>
      </w:pPr>
    </w:p>
    <w:p w14:paraId="410CA8D3" w14:textId="77777777" w:rsidR="007674E4" w:rsidRPr="00FE0C80" w:rsidRDefault="007674E4" w:rsidP="007674E4">
      <w:pPr>
        <w:suppressAutoHyphens/>
        <w:spacing w:after="0" w:line="240" w:lineRule="auto"/>
        <w:rPr>
          <w:rFonts w:asciiTheme="minorHAnsi" w:hAnsiTheme="minorHAnsi" w:cstheme="minorHAnsi"/>
          <w:b/>
          <w:bCs/>
          <w:iCs/>
          <w:highlight w:val="yellow"/>
          <w:lang w:eastAsia="ar-SA"/>
        </w:rPr>
      </w:pPr>
      <w:r w:rsidRPr="00FE0C80">
        <w:rPr>
          <w:rFonts w:asciiTheme="minorHAnsi" w:hAnsiTheme="minorHAnsi" w:cstheme="minorHAnsi"/>
          <w:b/>
          <w:bCs/>
          <w:iCs/>
          <w:highlight w:val="yellow"/>
          <w:lang w:eastAsia="ar-SA"/>
        </w:rPr>
        <w:t xml:space="preserve">                       </w:t>
      </w:r>
    </w:p>
    <w:p w14:paraId="1DB5776D" w14:textId="77777777" w:rsidR="007674E4" w:rsidRPr="00FE0C80" w:rsidRDefault="007674E4" w:rsidP="007674E4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i/>
          <w:iCs/>
          <w:highlight w:val="yellow"/>
          <w:lang w:eastAsia="ar-SA"/>
        </w:rPr>
      </w:pPr>
    </w:p>
    <w:p w14:paraId="55B36318" w14:textId="77777777" w:rsidR="007674E4" w:rsidRPr="00FE3A3C" w:rsidRDefault="007674E4" w:rsidP="007674E4">
      <w:pPr>
        <w:suppressAutoHyphens/>
        <w:spacing w:after="0" w:line="240" w:lineRule="auto"/>
        <w:rPr>
          <w:rFonts w:asciiTheme="minorHAnsi" w:hAnsiTheme="minorHAnsi" w:cstheme="minorHAnsi"/>
          <w:iCs/>
          <w:lang w:eastAsia="ar-SA"/>
        </w:rPr>
      </w:pPr>
    </w:p>
    <w:p w14:paraId="4D328850" w14:textId="77777777" w:rsidR="007674E4" w:rsidRPr="003E1DC2" w:rsidRDefault="007674E4" w:rsidP="007674E4">
      <w:r w:rsidRPr="003E1DC2">
        <w:t>Załączniki:</w:t>
      </w:r>
    </w:p>
    <w:p w14:paraId="6F25185C" w14:textId="03AF6698" w:rsidR="00675CC7" w:rsidRPr="00FE3A3C" w:rsidRDefault="007674E4" w:rsidP="007674E4">
      <w:r w:rsidRPr="003E1DC2">
        <w:t>Oferta Wykonawcy (Załącznik nr 1)</w:t>
      </w:r>
    </w:p>
    <w:p w14:paraId="6A4E4AC2" w14:textId="5896DC07" w:rsidR="005512FB" w:rsidRPr="00FE0C80" w:rsidRDefault="005512FB" w:rsidP="007674E4">
      <w:pPr>
        <w:rPr>
          <w:highlight w:val="yellow"/>
        </w:rPr>
      </w:pPr>
    </w:p>
    <w:p w14:paraId="2E83D36F" w14:textId="12530977" w:rsidR="005512FB" w:rsidRPr="00FE0C80" w:rsidRDefault="005512FB" w:rsidP="007674E4">
      <w:pPr>
        <w:rPr>
          <w:highlight w:val="yellow"/>
        </w:rPr>
      </w:pPr>
    </w:p>
    <w:p w14:paraId="169EE04B" w14:textId="680F4A5A" w:rsidR="005512FB" w:rsidRPr="00FE0C80" w:rsidRDefault="005512FB" w:rsidP="007674E4">
      <w:pPr>
        <w:rPr>
          <w:highlight w:val="yellow"/>
        </w:rPr>
      </w:pPr>
    </w:p>
    <w:p w14:paraId="2DA445DF" w14:textId="12195A6D" w:rsidR="005512FB" w:rsidRPr="00FE0C80" w:rsidRDefault="005512FB" w:rsidP="007674E4">
      <w:pPr>
        <w:rPr>
          <w:highlight w:val="yellow"/>
        </w:rPr>
      </w:pPr>
    </w:p>
    <w:p w14:paraId="71AEB5FA" w14:textId="5688225E" w:rsidR="005512FB" w:rsidRPr="00FE0C80" w:rsidRDefault="005512FB" w:rsidP="007674E4">
      <w:pPr>
        <w:rPr>
          <w:highlight w:val="yellow"/>
        </w:rPr>
      </w:pPr>
    </w:p>
    <w:p w14:paraId="3F9B5560" w14:textId="45272CED" w:rsidR="005512FB" w:rsidRPr="00FE0C80" w:rsidRDefault="005512FB" w:rsidP="007674E4">
      <w:pPr>
        <w:rPr>
          <w:highlight w:val="yellow"/>
        </w:rPr>
      </w:pPr>
    </w:p>
    <w:p w14:paraId="0AF34CE7" w14:textId="32D9F45D" w:rsidR="005512FB" w:rsidRPr="00FE0C80" w:rsidRDefault="005512FB" w:rsidP="007674E4">
      <w:pPr>
        <w:rPr>
          <w:highlight w:val="yellow"/>
        </w:rPr>
      </w:pPr>
    </w:p>
    <w:p w14:paraId="6E806155" w14:textId="4E22FA01" w:rsidR="005512FB" w:rsidRPr="00FE0C80" w:rsidRDefault="005512FB" w:rsidP="007674E4">
      <w:pPr>
        <w:rPr>
          <w:highlight w:val="yellow"/>
        </w:rPr>
      </w:pPr>
    </w:p>
    <w:p w14:paraId="6956EB3D" w14:textId="468B83A9" w:rsidR="005512FB" w:rsidRPr="00FE0C80" w:rsidRDefault="005512FB" w:rsidP="007674E4">
      <w:pPr>
        <w:rPr>
          <w:highlight w:val="yellow"/>
        </w:rPr>
      </w:pPr>
    </w:p>
    <w:p w14:paraId="7146D7F0" w14:textId="45D70175" w:rsidR="005512FB" w:rsidRPr="00FE0C80" w:rsidRDefault="005512FB" w:rsidP="007674E4">
      <w:pPr>
        <w:rPr>
          <w:highlight w:val="yellow"/>
        </w:rPr>
      </w:pPr>
    </w:p>
    <w:p w14:paraId="645FB54D" w14:textId="46BB35F8" w:rsidR="005512FB" w:rsidRPr="00FE0C80" w:rsidRDefault="005512FB" w:rsidP="007674E4">
      <w:pPr>
        <w:rPr>
          <w:highlight w:val="yellow"/>
        </w:rPr>
      </w:pPr>
    </w:p>
    <w:p w14:paraId="1712539F" w14:textId="351EBD26" w:rsidR="005512FB" w:rsidRPr="00FE0C80" w:rsidRDefault="005512FB" w:rsidP="007674E4">
      <w:pPr>
        <w:rPr>
          <w:highlight w:val="yellow"/>
        </w:rPr>
      </w:pPr>
    </w:p>
    <w:p w14:paraId="44AC11DC" w14:textId="77777777" w:rsidR="005512FB" w:rsidRPr="004054C8" w:rsidRDefault="005512FB" w:rsidP="007674E4"/>
    <w:sectPr w:rsidR="005512FB" w:rsidRPr="004054C8" w:rsidSect="00675CC7">
      <w:headerReference w:type="default" r:id="rId10"/>
      <w:footerReference w:type="default" r:id="rId11"/>
      <w:pgSz w:w="11906" w:h="16838"/>
      <w:pgMar w:top="2268" w:right="1418" w:bottom="709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E65FC" w14:textId="77777777" w:rsidR="00044887" w:rsidRDefault="00044887">
      <w:r>
        <w:separator/>
      </w:r>
    </w:p>
  </w:endnote>
  <w:endnote w:type="continuationSeparator" w:id="0">
    <w:p w14:paraId="2511569D" w14:textId="77777777" w:rsidR="00044887" w:rsidRDefault="0004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1C80" w14:textId="036109BF" w:rsidR="00E410FD" w:rsidRDefault="007A5848" w:rsidP="00D959FE">
    <w:pPr>
      <w:pStyle w:val="Stopka"/>
      <w:spacing w:after="0" w:line="240" w:lineRule="auto"/>
      <w:ind w:right="357"/>
      <w:jc w:val="center"/>
      <w:rPr>
        <w:b/>
        <w:bCs/>
        <w:sz w:val="18"/>
        <w:szCs w:val="18"/>
      </w:rPr>
    </w:pPr>
    <w:r w:rsidRPr="007A5848">
      <w:rPr>
        <w:b/>
        <w:bCs/>
        <w:sz w:val="18"/>
        <w:szCs w:val="18"/>
      </w:rPr>
      <w:t xml:space="preserve"> </w:t>
    </w:r>
    <w:r w:rsidR="00D959FE" w:rsidRPr="00D959FE">
      <w:rPr>
        <w:b/>
        <w:bCs/>
        <w:sz w:val="18"/>
        <w:szCs w:val="18"/>
      </w:rPr>
      <w:t xml:space="preserve">BIURO PROJEKTU: Uniwersytet Radomski im. Kazimierza Pułaskiego, 26-600 Radom, ul. J. Malczewskiego 29, budynek Atrium, pokój 4; tel. (48) 361 73 75  e-mail: dropout@urad.edu.pl; </w:t>
    </w:r>
    <w:hyperlink r:id="rId1" w:history="1">
      <w:r w:rsidR="00D959FE" w:rsidRPr="00416118">
        <w:rPr>
          <w:rStyle w:val="Hipercze"/>
          <w:b/>
          <w:bCs/>
          <w:sz w:val="18"/>
          <w:szCs w:val="18"/>
        </w:rPr>
        <w:t>www.dropout.uniwersytetradom.pl</w:t>
      </w:r>
    </w:hyperlink>
  </w:p>
  <w:p w14:paraId="7F83F71A" w14:textId="77777777" w:rsidR="00D959FE" w:rsidRPr="00D827A5" w:rsidRDefault="00D959FE" w:rsidP="00D959FE">
    <w:pPr>
      <w:pStyle w:val="Stopka"/>
      <w:spacing w:after="0" w:line="240" w:lineRule="auto"/>
      <w:ind w:right="357"/>
      <w:jc w:val="center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8CBB6" w14:textId="77777777" w:rsidR="00044887" w:rsidRDefault="00044887">
      <w:r>
        <w:separator/>
      </w:r>
    </w:p>
  </w:footnote>
  <w:footnote w:type="continuationSeparator" w:id="0">
    <w:p w14:paraId="3F2FE710" w14:textId="77777777" w:rsidR="00044887" w:rsidRDefault="0004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BC52" w14:textId="4BE4B13A" w:rsidR="007A5848" w:rsidRPr="00D959FE" w:rsidRDefault="00D959FE" w:rsidP="00D959FE">
    <w:pPr>
      <w:spacing w:after="120"/>
      <w:ind w:left="-709" w:right="-569" w:hanging="142"/>
      <w:jc w:val="center"/>
      <w:rPr>
        <w:rFonts w:ascii="Arial" w:hAnsi="Arial" w:cs="Arial"/>
        <w:sz w:val="14"/>
        <w:szCs w:val="14"/>
      </w:rPr>
    </w:pPr>
    <w:r w:rsidRPr="0070166A">
      <w:rPr>
        <w:noProof/>
        <w:highlight w:val="yellow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66655B16">
              <wp:simplePos x="0" y="0"/>
              <wp:positionH relativeFrom="column">
                <wp:posOffset>-315595</wp:posOffset>
              </wp:positionH>
              <wp:positionV relativeFrom="paragraph">
                <wp:posOffset>962498</wp:posOffset>
              </wp:positionV>
              <wp:extent cx="652780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27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BB9FD4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4.85pt,75.8pt" to="489.15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" strokecolor="#969696" strokeweight=".5pt"/>
          </w:pict>
        </mc:Fallback>
      </mc:AlternateContent>
    </w:r>
    <w:r w:rsidRPr="00FA2113">
      <w:rPr>
        <w:noProof/>
        <w:lang w:eastAsia="pl-PL"/>
      </w:rPr>
      <w:drawing>
        <wp:inline distT="0" distB="0" distL="0" distR="0" wp14:anchorId="0DE9B0BA" wp14:editId="592D78EE">
          <wp:extent cx="5759450" cy="637399"/>
          <wp:effectExtent l="0" t="0" r="0" b="0"/>
          <wp:docPr id="1" name="Obraz 1" descr="C:\Users\dell\AppData\Local\Microsoft\Windows\INetCache\Content.Wor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73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4"/>
        <w:szCs w:val="14"/>
      </w:rPr>
      <w:br/>
    </w:r>
    <w:r w:rsidRPr="004F3665">
      <w:rPr>
        <w:rFonts w:ascii="Arial" w:hAnsi="Arial" w:cs="Arial"/>
        <w:sz w:val="14"/>
        <w:szCs w:val="14"/>
      </w:rPr>
      <w:t>Projekt  pt.: „Minimalizacja zjawiska drop-out na Uniwersytecie Radomskim im. Kazimierza Pułaskiego”, nr projektu: FERS.01.05-IP.08-0097/25 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41CEC3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6" w15:restartNumberingAfterBreak="0">
    <w:nsid w:val="00E20A84"/>
    <w:multiLevelType w:val="hybridMultilevel"/>
    <w:tmpl w:val="346A2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953D9"/>
    <w:multiLevelType w:val="hybridMultilevel"/>
    <w:tmpl w:val="0B3C3C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636A67DA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41E8CA2C">
      <w:start w:val="1"/>
      <w:numFmt w:val="decimal"/>
      <w:lvlText w:val="%7."/>
      <w:lvlJc w:val="left"/>
      <w:pPr>
        <w:ind w:left="5324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8623C74"/>
    <w:multiLevelType w:val="hybridMultilevel"/>
    <w:tmpl w:val="F86AB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EF1A782A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5C4C9B"/>
    <w:multiLevelType w:val="hybridMultilevel"/>
    <w:tmpl w:val="4F28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312AA9"/>
    <w:multiLevelType w:val="hybridMultilevel"/>
    <w:tmpl w:val="BB1E07F2"/>
    <w:lvl w:ilvl="0" w:tplc="2ADCA7E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C6279D"/>
    <w:multiLevelType w:val="hybridMultilevel"/>
    <w:tmpl w:val="262853C6"/>
    <w:lvl w:ilvl="0" w:tplc="60B098D6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68F0F16"/>
    <w:multiLevelType w:val="multilevel"/>
    <w:tmpl w:val="21E6E5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/>
        <w:bCs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/>
        <w:bCs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2880" w:hanging="360"/>
      </w:pPr>
      <w:rPr>
        <w:b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182F0462"/>
    <w:multiLevelType w:val="hybridMultilevel"/>
    <w:tmpl w:val="4F4EEF2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3C54B9B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B05AF5"/>
    <w:multiLevelType w:val="hybridMultilevel"/>
    <w:tmpl w:val="EDB6247C"/>
    <w:lvl w:ilvl="0" w:tplc="32626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A03A7"/>
    <w:multiLevelType w:val="multilevel"/>
    <w:tmpl w:val="8C88E0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D6504F"/>
    <w:multiLevelType w:val="hybridMultilevel"/>
    <w:tmpl w:val="9F8EA7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86791"/>
    <w:multiLevelType w:val="multilevel"/>
    <w:tmpl w:val="E92A8E5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24142B"/>
    <w:multiLevelType w:val="hybridMultilevel"/>
    <w:tmpl w:val="4E9AD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261131"/>
    <w:multiLevelType w:val="hybridMultilevel"/>
    <w:tmpl w:val="49F0CD28"/>
    <w:lvl w:ilvl="0" w:tplc="346463CC">
      <w:start w:val="1"/>
      <w:numFmt w:val="ordin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D65223"/>
    <w:multiLevelType w:val="multilevel"/>
    <w:tmpl w:val="A3AA5C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/>
        <w:bCs w:val="0"/>
      </w:rPr>
    </w:lvl>
    <w:lvl w:ilvl="2">
      <w:start w:val="1"/>
      <w:numFmt w:val="upperRoman"/>
      <w:lvlText w:val="%3)"/>
      <w:lvlJc w:val="left"/>
      <w:pPr>
        <w:tabs>
          <w:tab w:val="num" w:pos="0"/>
        </w:tabs>
        <w:ind w:left="1080" w:hanging="360"/>
      </w:pPr>
      <w:rPr>
        <w:rFonts w:asciiTheme="minorHAnsi" w:eastAsia="Calibri" w:hAnsiTheme="minorHAnsi" w:cstheme="minorHAnsi"/>
        <w:b/>
        <w:bCs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2F940B1C"/>
    <w:multiLevelType w:val="hybridMultilevel"/>
    <w:tmpl w:val="07743D86"/>
    <w:lvl w:ilvl="0" w:tplc="C4F470C6">
      <w:start w:val="1"/>
      <w:numFmt w:val="ordin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B5E34"/>
    <w:multiLevelType w:val="hybridMultilevel"/>
    <w:tmpl w:val="4DE495A8"/>
    <w:lvl w:ilvl="0" w:tplc="BB9E16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0002C0"/>
    <w:multiLevelType w:val="hybridMultilevel"/>
    <w:tmpl w:val="2CD67054"/>
    <w:lvl w:ilvl="0" w:tplc="AAAAC2F8">
      <w:start w:val="1"/>
      <w:numFmt w:val="decimal"/>
      <w:pStyle w:val="W11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106AA8"/>
    <w:multiLevelType w:val="hybridMultilevel"/>
    <w:tmpl w:val="26E0B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40DB8"/>
    <w:multiLevelType w:val="hybridMultilevel"/>
    <w:tmpl w:val="3AAE99C8"/>
    <w:lvl w:ilvl="0" w:tplc="1CC87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C04FA"/>
    <w:multiLevelType w:val="hybridMultilevel"/>
    <w:tmpl w:val="22E87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136FB"/>
    <w:multiLevelType w:val="hybridMultilevel"/>
    <w:tmpl w:val="2AD8FCDA"/>
    <w:lvl w:ilvl="0" w:tplc="EF1A78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E5C99B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66E22"/>
    <w:multiLevelType w:val="hybridMultilevel"/>
    <w:tmpl w:val="90467824"/>
    <w:lvl w:ilvl="0" w:tplc="89284DD6">
      <w:start w:val="2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5F78BE"/>
    <w:multiLevelType w:val="hybridMultilevel"/>
    <w:tmpl w:val="51326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F85356"/>
    <w:multiLevelType w:val="multilevel"/>
    <w:tmpl w:val="EEC80E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/>
        <w:bCs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/>
        <w:bCs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2880" w:hanging="360"/>
      </w:pPr>
      <w:rPr>
        <w:b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4B5418E1"/>
    <w:multiLevelType w:val="hybridMultilevel"/>
    <w:tmpl w:val="1F58E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A4742"/>
    <w:multiLevelType w:val="hybridMultilevel"/>
    <w:tmpl w:val="6CDEE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BC5ED620">
      <w:start w:val="1"/>
      <w:numFmt w:val="lowerLetter"/>
      <w:lvlText w:val="%2)"/>
      <w:lvlJc w:val="left"/>
      <w:pPr>
        <w:ind w:left="2148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4F44D9C"/>
    <w:multiLevelType w:val="multilevel"/>
    <w:tmpl w:val="F8E4C4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/>
        <w:bCs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/>
        <w:bCs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2880" w:hanging="360"/>
      </w:pPr>
      <w:rPr>
        <w:b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56C4776C"/>
    <w:multiLevelType w:val="hybridMultilevel"/>
    <w:tmpl w:val="2AB0F870"/>
    <w:lvl w:ilvl="0" w:tplc="32626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17F61"/>
    <w:multiLevelType w:val="hybridMultilevel"/>
    <w:tmpl w:val="9C86342A"/>
    <w:lvl w:ilvl="0" w:tplc="AEB60D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59389B"/>
    <w:multiLevelType w:val="hybridMultilevel"/>
    <w:tmpl w:val="8EB2B8D6"/>
    <w:lvl w:ilvl="0" w:tplc="997EE58A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8872BC6"/>
    <w:multiLevelType w:val="multilevel"/>
    <w:tmpl w:val="0750FC7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E7A5584"/>
    <w:multiLevelType w:val="multilevel"/>
    <w:tmpl w:val="038A16CC"/>
    <w:lvl w:ilvl="0">
      <w:start w:val="1"/>
      <w:numFmt w:val="ordinal"/>
      <w:lvlText w:val="%1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7EA677D6"/>
    <w:multiLevelType w:val="hybridMultilevel"/>
    <w:tmpl w:val="58E237C6"/>
    <w:lvl w:ilvl="0" w:tplc="4D2C1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2BEA3B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1"/>
  </w:num>
  <w:num w:numId="4">
    <w:abstractNumId w:val="24"/>
  </w:num>
  <w:num w:numId="5">
    <w:abstractNumId w:val="25"/>
  </w:num>
  <w:num w:numId="6">
    <w:abstractNumId w:val="6"/>
  </w:num>
  <w:num w:numId="7">
    <w:abstractNumId w:val="18"/>
  </w:num>
  <w:num w:numId="8">
    <w:abstractNumId w:val="26"/>
  </w:num>
  <w:num w:numId="9">
    <w:abstractNumId w:val="14"/>
  </w:num>
  <w:num w:numId="10">
    <w:abstractNumId w:val="34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38"/>
  </w:num>
  <w:num w:numId="16">
    <w:abstractNumId w:val="20"/>
  </w:num>
  <w:num w:numId="17">
    <w:abstractNumId w:val="35"/>
  </w:num>
  <w:num w:numId="18">
    <w:abstractNumId w:val="36"/>
  </w:num>
  <w:num w:numId="19">
    <w:abstractNumId w:val="11"/>
  </w:num>
  <w:num w:numId="20">
    <w:abstractNumId w:val="21"/>
  </w:num>
  <w:num w:numId="21">
    <w:abstractNumId w:val="19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8"/>
  </w:num>
  <w:num w:numId="25">
    <w:abstractNumId w:val="13"/>
  </w:num>
  <w:num w:numId="26">
    <w:abstractNumId w:val="39"/>
  </w:num>
  <w:num w:numId="27">
    <w:abstractNumId w:val="22"/>
  </w:num>
  <w:num w:numId="28">
    <w:abstractNumId w:val="0"/>
  </w:num>
  <w:num w:numId="29">
    <w:abstractNumId w:val="7"/>
  </w:num>
  <w:num w:numId="30">
    <w:abstractNumId w:val="32"/>
  </w:num>
  <w:num w:numId="31">
    <w:abstractNumId w:val="8"/>
  </w:num>
  <w:num w:numId="32">
    <w:abstractNumId w:val="33"/>
  </w:num>
  <w:num w:numId="33">
    <w:abstractNumId w:val="30"/>
  </w:num>
  <w:num w:numId="34">
    <w:abstractNumId w:val="12"/>
  </w:num>
  <w:num w:numId="3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3360"/>
    <w:rsid w:val="000033DA"/>
    <w:rsid w:val="00004A9C"/>
    <w:rsid w:val="000101BE"/>
    <w:rsid w:val="00010230"/>
    <w:rsid w:val="00010587"/>
    <w:rsid w:val="00012B0D"/>
    <w:rsid w:val="00013729"/>
    <w:rsid w:val="0001454F"/>
    <w:rsid w:val="00014ACB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400AC"/>
    <w:rsid w:val="00040FB7"/>
    <w:rsid w:val="0004199D"/>
    <w:rsid w:val="00042A63"/>
    <w:rsid w:val="00042DCE"/>
    <w:rsid w:val="00043131"/>
    <w:rsid w:val="000440AC"/>
    <w:rsid w:val="00044887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19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7CF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7E4D"/>
    <w:rsid w:val="000E0BB2"/>
    <w:rsid w:val="000E16E2"/>
    <w:rsid w:val="000E2927"/>
    <w:rsid w:val="000E6C3B"/>
    <w:rsid w:val="000E6C6F"/>
    <w:rsid w:val="000E7308"/>
    <w:rsid w:val="000F0394"/>
    <w:rsid w:val="000F1213"/>
    <w:rsid w:val="000F4865"/>
    <w:rsid w:val="000F4AFA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23D4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483F"/>
    <w:rsid w:val="00184EF4"/>
    <w:rsid w:val="00186946"/>
    <w:rsid w:val="00187B07"/>
    <w:rsid w:val="0019288A"/>
    <w:rsid w:val="001933F8"/>
    <w:rsid w:val="001933FE"/>
    <w:rsid w:val="00193D64"/>
    <w:rsid w:val="00193F02"/>
    <w:rsid w:val="00196C9C"/>
    <w:rsid w:val="001A1B48"/>
    <w:rsid w:val="001B0462"/>
    <w:rsid w:val="001B216C"/>
    <w:rsid w:val="001B5CD4"/>
    <w:rsid w:val="001B5D1C"/>
    <w:rsid w:val="001B65E7"/>
    <w:rsid w:val="001B7941"/>
    <w:rsid w:val="001C18C9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3247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496E"/>
    <w:rsid w:val="002669EC"/>
    <w:rsid w:val="00266FBA"/>
    <w:rsid w:val="00271B4E"/>
    <w:rsid w:val="00272340"/>
    <w:rsid w:val="002827BD"/>
    <w:rsid w:val="002831D6"/>
    <w:rsid w:val="00290E9E"/>
    <w:rsid w:val="00291762"/>
    <w:rsid w:val="0029181F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EC7"/>
    <w:rsid w:val="00326197"/>
    <w:rsid w:val="003277E7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6629"/>
    <w:rsid w:val="003A7123"/>
    <w:rsid w:val="003A7612"/>
    <w:rsid w:val="003B1CC1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1DC2"/>
    <w:rsid w:val="003E3558"/>
    <w:rsid w:val="003E3CF3"/>
    <w:rsid w:val="003E4279"/>
    <w:rsid w:val="003E48CF"/>
    <w:rsid w:val="003E5C07"/>
    <w:rsid w:val="003F0433"/>
    <w:rsid w:val="003F20F7"/>
    <w:rsid w:val="003F2D8E"/>
    <w:rsid w:val="003F4012"/>
    <w:rsid w:val="003F447A"/>
    <w:rsid w:val="003F5E1B"/>
    <w:rsid w:val="003F77CD"/>
    <w:rsid w:val="003F7B3A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893"/>
    <w:rsid w:val="00416BC3"/>
    <w:rsid w:val="00417BCD"/>
    <w:rsid w:val="00422CE9"/>
    <w:rsid w:val="0042335D"/>
    <w:rsid w:val="00427895"/>
    <w:rsid w:val="00427C14"/>
    <w:rsid w:val="00430B88"/>
    <w:rsid w:val="00430CDD"/>
    <w:rsid w:val="0043447E"/>
    <w:rsid w:val="004378A3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ED8"/>
    <w:rsid w:val="00497159"/>
    <w:rsid w:val="004A0115"/>
    <w:rsid w:val="004A1AAA"/>
    <w:rsid w:val="004A3D7B"/>
    <w:rsid w:val="004A5C0E"/>
    <w:rsid w:val="004A6B33"/>
    <w:rsid w:val="004B0D1A"/>
    <w:rsid w:val="004B1107"/>
    <w:rsid w:val="004B4A8D"/>
    <w:rsid w:val="004C55E4"/>
    <w:rsid w:val="004C5697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6350"/>
    <w:rsid w:val="00531E35"/>
    <w:rsid w:val="00532825"/>
    <w:rsid w:val="00533909"/>
    <w:rsid w:val="00533CEB"/>
    <w:rsid w:val="005426B8"/>
    <w:rsid w:val="00542972"/>
    <w:rsid w:val="00543A19"/>
    <w:rsid w:val="00544F33"/>
    <w:rsid w:val="00545931"/>
    <w:rsid w:val="005479D5"/>
    <w:rsid w:val="005512FB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6073"/>
    <w:rsid w:val="005C6D9E"/>
    <w:rsid w:val="005C6E84"/>
    <w:rsid w:val="005C7139"/>
    <w:rsid w:val="005D0B06"/>
    <w:rsid w:val="005D14C9"/>
    <w:rsid w:val="005D7546"/>
    <w:rsid w:val="005E0960"/>
    <w:rsid w:val="005E0E21"/>
    <w:rsid w:val="005E2A59"/>
    <w:rsid w:val="005E4DD1"/>
    <w:rsid w:val="005E5B58"/>
    <w:rsid w:val="005F08C2"/>
    <w:rsid w:val="006010D7"/>
    <w:rsid w:val="006012EE"/>
    <w:rsid w:val="006025C0"/>
    <w:rsid w:val="006048FD"/>
    <w:rsid w:val="00604D46"/>
    <w:rsid w:val="00605885"/>
    <w:rsid w:val="00607B9C"/>
    <w:rsid w:val="006127E9"/>
    <w:rsid w:val="00613AF8"/>
    <w:rsid w:val="0061588C"/>
    <w:rsid w:val="006176E7"/>
    <w:rsid w:val="006208B2"/>
    <w:rsid w:val="00622FF7"/>
    <w:rsid w:val="00631820"/>
    <w:rsid w:val="006332FE"/>
    <w:rsid w:val="006335D0"/>
    <w:rsid w:val="00637B14"/>
    <w:rsid w:val="00650787"/>
    <w:rsid w:val="00650A34"/>
    <w:rsid w:val="0065544D"/>
    <w:rsid w:val="006606AD"/>
    <w:rsid w:val="00661A21"/>
    <w:rsid w:val="00662B54"/>
    <w:rsid w:val="00662BC4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3974"/>
    <w:rsid w:val="006B4E39"/>
    <w:rsid w:val="006B5715"/>
    <w:rsid w:val="006C0391"/>
    <w:rsid w:val="006C1CE9"/>
    <w:rsid w:val="006C25A1"/>
    <w:rsid w:val="006C4FC9"/>
    <w:rsid w:val="006C5A56"/>
    <w:rsid w:val="006D061D"/>
    <w:rsid w:val="006D0B74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4E3A"/>
    <w:rsid w:val="0070166A"/>
    <w:rsid w:val="00701971"/>
    <w:rsid w:val="00704762"/>
    <w:rsid w:val="00706934"/>
    <w:rsid w:val="00710CE3"/>
    <w:rsid w:val="00715DCD"/>
    <w:rsid w:val="00716A84"/>
    <w:rsid w:val="0072069B"/>
    <w:rsid w:val="00722F21"/>
    <w:rsid w:val="00730457"/>
    <w:rsid w:val="00731137"/>
    <w:rsid w:val="007331A6"/>
    <w:rsid w:val="00735E82"/>
    <w:rsid w:val="00740A91"/>
    <w:rsid w:val="00741151"/>
    <w:rsid w:val="00742497"/>
    <w:rsid w:val="007429C1"/>
    <w:rsid w:val="00743C0E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4BB4"/>
    <w:rsid w:val="00764C77"/>
    <w:rsid w:val="00765CE8"/>
    <w:rsid w:val="007672EB"/>
    <w:rsid w:val="007674E4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2A44"/>
    <w:rsid w:val="00792B12"/>
    <w:rsid w:val="00797EEF"/>
    <w:rsid w:val="007A0AB9"/>
    <w:rsid w:val="007A2640"/>
    <w:rsid w:val="007A3323"/>
    <w:rsid w:val="007A45A5"/>
    <w:rsid w:val="007A5848"/>
    <w:rsid w:val="007A6CBC"/>
    <w:rsid w:val="007B1F1D"/>
    <w:rsid w:val="007B2BDB"/>
    <w:rsid w:val="007C07C2"/>
    <w:rsid w:val="007C15E8"/>
    <w:rsid w:val="007C173E"/>
    <w:rsid w:val="007C3EA3"/>
    <w:rsid w:val="007C406E"/>
    <w:rsid w:val="007C480A"/>
    <w:rsid w:val="007C65F8"/>
    <w:rsid w:val="007C6AF7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EC0"/>
    <w:rsid w:val="00867114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F099C"/>
    <w:rsid w:val="008F3FD9"/>
    <w:rsid w:val="00903983"/>
    <w:rsid w:val="009053C3"/>
    <w:rsid w:val="00906307"/>
    <w:rsid w:val="00907C0C"/>
    <w:rsid w:val="0091163E"/>
    <w:rsid w:val="00913458"/>
    <w:rsid w:val="00914576"/>
    <w:rsid w:val="00914EF7"/>
    <w:rsid w:val="00915E6D"/>
    <w:rsid w:val="00916AEC"/>
    <w:rsid w:val="00917C56"/>
    <w:rsid w:val="00917E2C"/>
    <w:rsid w:val="009219F4"/>
    <w:rsid w:val="00926A70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107B"/>
    <w:rsid w:val="009630DA"/>
    <w:rsid w:val="00963DC5"/>
    <w:rsid w:val="00965BFF"/>
    <w:rsid w:val="00970B43"/>
    <w:rsid w:val="00973A28"/>
    <w:rsid w:val="00982200"/>
    <w:rsid w:val="00982C1F"/>
    <w:rsid w:val="00984FB3"/>
    <w:rsid w:val="00984FE2"/>
    <w:rsid w:val="00987D3E"/>
    <w:rsid w:val="00990A0D"/>
    <w:rsid w:val="00991ADA"/>
    <w:rsid w:val="009932EB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863"/>
    <w:rsid w:val="009B290B"/>
    <w:rsid w:val="009B56AA"/>
    <w:rsid w:val="009B579F"/>
    <w:rsid w:val="009C0A06"/>
    <w:rsid w:val="009C0A5B"/>
    <w:rsid w:val="009C2388"/>
    <w:rsid w:val="009C4564"/>
    <w:rsid w:val="009C6E00"/>
    <w:rsid w:val="009D2CAE"/>
    <w:rsid w:val="009D3132"/>
    <w:rsid w:val="009D421C"/>
    <w:rsid w:val="009D5591"/>
    <w:rsid w:val="009D58F2"/>
    <w:rsid w:val="009D6A45"/>
    <w:rsid w:val="009D7F4A"/>
    <w:rsid w:val="009E01B6"/>
    <w:rsid w:val="009E396F"/>
    <w:rsid w:val="009E465C"/>
    <w:rsid w:val="009E791B"/>
    <w:rsid w:val="009F070F"/>
    <w:rsid w:val="009F1B89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20F9A"/>
    <w:rsid w:val="00A21E45"/>
    <w:rsid w:val="00A21E4E"/>
    <w:rsid w:val="00A22923"/>
    <w:rsid w:val="00A242AD"/>
    <w:rsid w:val="00A24BDC"/>
    <w:rsid w:val="00A24D2B"/>
    <w:rsid w:val="00A2584B"/>
    <w:rsid w:val="00A26515"/>
    <w:rsid w:val="00A2675D"/>
    <w:rsid w:val="00A348C1"/>
    <w:rsid w:val="00A40585"/>
    <w:rsid w:val="00A415B4"/>
    <w:rsid w:val="00A42C68"/>
    <w:rsid w:val="00A46621"/>
    <w:rsid w:val="00A47972"/>
    <w:rsid w:val="00A53063"/>
    <w:rsid w:val="00A5551C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FCF"/>
    <w:rsid w:val="00A756B5"/>
    <w:rsid w:val="00A800D1"/>
    <w:rsid w:val="00A829CE"/>
    <w:rsid w:val="00A835B3"/>
    <w:rsid w:val="00A83DFF"/>
    <w:rsid w:val="00A87933"/>
    <w:rsid w:val="00A90C55"/>
    <w:rsid w:val="00A9313A"/>
    <w:rsid w:val="00A94689"/>
    <w:rsid w:val="00A963D3"/>
    <w:rsid w:val="00AA1221"/>
    <w:rsid w:val="00AA300A"/>
    <w:rsid w:val="00AA3C86"/>
    <w:rsid w:val="00AA5105"/>
    <w:rsid w:val="00AA52AA"/>
    <w:rsid w:val="00AA5309"/>
    <w:rsid w:val="00AA5CF9"/>
    <w:rsid w:val="00AB1CE9"/>
    <w:rsid w:val="00AB1DFE"/>
    <w:rsid w:val="00AB2F40"/>
    <w:rsid w:val="00AB35F5"/>
    <w:rsid w:val="00AB3A98"/>
    <w:rsid w:val="00AB6F2E"/>
    <w:rsid w:val="00AC14BF"/>
    <w:rsid w:val="00AC2274"/>
    <w:rsid w:val="00AC3BC3"/>
    <w:rsid w:val="00AC7DFC"/>
    <w:rsid w:val="00AD48F2"/>
    <w:rsid w:val="00AD5181"/>
    <w:rsid w:val="00AD5C0F"/>
    <w:rsid w:val="00AD630C"/>
    <w:rsid w:val="00AE0CD3"/>
    <w:rsid w:val="00AE43EF"/>
    <w:rsid w:val="00AE6725"/>
    <w:rsid w:val="00AE68AF"/>
    <w:rsid w:val="00AF10C2"/>
    <w:rsid w:val="00AF3DA6"/>
    <w:rsid w:val="00AF3F0A"/>
    <w:rsid w:val="00B01A21"/>
    <w:rsid w:val="00B034E4"/>
    <w:rsid w:val="00B050B9"/>
    <w:rsid w:val="00B07578"/>
    <w:rsid w:val="00B11E19"/>
    <w:rsid w:val="00B134B9"/>
    <w:rsid w:val="00B17414"/>
    <w:rsid w:val="00B22F2C"/>
    <w:rsid w:val="00B23F96"/>
    <w:rsid w:val="00B263B1"/>
    <w:rsid w:val="00B26621"/>
    <w:rsid w:val="00B277C2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40EB"/>
    <w:rsid w:val="00B64200"/>
    <w:rsid w:val="00B656DA"/>
    <w:rsid w:val="00B7056C"/>
    <w:rsid w:val="00B72052"/>
    <w:rsid w:val="00B7375B"/>
    <w:rsid w:val="00B7611D"/>
    <w:rsid w:val="00B77EA6"/>
    <w:rsid w:val="00B803AB"/>
    <w:rsid w:val="00B81905"/>
    <w:rsid w:val="00B82DBD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4674"/>
    <w:rsid w:val="00BD52D7"/>
    <w:rsid w:val="00BD62A0"/>
    <w:rsid w:val="00BD64B7"/>
    <w:rsid w:val="00BD6611"/>
    <w:rsid w:val="00BD7217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4F0"/>
    <w:rsid w:val="00C15A79"/>
    <w:rsid w:val="00C17D27"/>
    <w:rsid w:val="00C17DC2"/>
    <w:rsid w:val="00C17ED9"/>
    <w:rsid w:val="00C20CD6"/>
    <w:rsid w:val="00C2212E"/>
    <w:rsid w:val="00C23C2D"/>
    <w:rsid w:val="00C24539"/>
    <w:rsid w:val="00C25E49"/>
    <w:rsid w:val="00C31D76"/>
    <w:rsid w:val="00C32C60"/>
    <w:rsid w:val="00C34DCD"/>
    <w:rsid w:val="00C35131"/>
    <w:rsid w:val="00C377DC"/>
    <w:rsid w:val="00C379C3"/>
    <w:rsid w:val="00C44223"/>
    <w:rsid w:val="00C458A3"/>
    <w:rsid w:val="00C50D18"/>
    <w:rsid w:val="00C577B5"/>
    <w:rsid w:val="00C57A2C"/>
    <w:rsid w:val="00C61309"/>
    <w:rsid w:val="00C61357"/>
    <w:rsid w:val="00C62593"/>
    <w:rsid w:val="00C63C22"/>
    <w:rsid w:val="00C6459C"/>
    <w:rsid w:val="00C652C8"/>
    <w:rsid w:val="00C6643F"/>
    <w:rsid w:val="00C671AE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C0AD7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6FA3"/>
    <w:rsid w:val="00D20F51"/>
    <w:rsid w:val="00D211D1"/>
    <w:rsid w:val="00D22488"/>
    <w:rsid w:val="00D2263A"/>
    <w:rsid w:val="00D24B40"/>
    <w:rsid w:val="00D262AB"/>
    <w:rsid w:val="00D35D43"/>
    <w:rsid w:val="00D37700"/>
    <w:rsid w:val="00D407D9"/>
    <w:rsid w:val="00D40A92"/>
    <w:rsid w:val="00D41484"/>
    <w:rsid w:val="00D45F2F"/>
    <w:rsid w:val="00D47348"/>
    <w:rsid w:val="00D501AF"/>
    <w:rsid w:val="00D5021E"/>
    <w:rsid w:val="00D52FAD"/>
    <w:rsid w:val="00D53D35"/>
    <w:rsid w:val="00D56366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431B"/>
    <w:rsid w:val="00D959FE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836"/>
    <w:rsid w:val="00DB6D04"/>
    <w:rsid w:val="00DD0CF3"/>
    <w:rsid w:val="00DD2FD0"/>
    <w:rsid w:val="00DD424F"/>
    <w:rsid w:val="00DD5295"/>
    <w:rsid w:val="00DD6B9C"/>
    <w:rsid w:val="00DE055C"/>
    <w:rsid w:val="00DE3500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6643"/>
    <w:rsid w:val="00E17D34"/>
    <w:rsid w:val="00E20042"/>
    <w:rsid w:val="00E2048A"/>
    <w:rsid w:val="00E21050"/>
    <w:rsid w:val="00E22DF9"/>
    <w:rsid w:val="00E22FB6"/>
    <w:rsid w:val="00E24B2A"/>
    <w:rsid w:val="00E320A8"/>
    <w:rsid w:val="00E34461"/>
    <w:rsid w:val="00E34D8F"/>
    <w:rsid w:val="00E35796"/>
    <w:rsid w:val="00E40F9D"/>
    <w:rsid w:val="00E410FD"/>
    <w:rsid w:val="00E43722"/>
    <w:rsid w:val="00E43E58"/>
    <w:rsid w:val="00E47D5B"/>
    <w:rsid w:val="00E47E76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2D78"/>
    <w:rsid w:val="00EB3177"/>
    <w:rsid w:val="00EB31E4"/>
    <w:rsid w:val="00EB35B2"/>
    <w:rsid w:val="00EB5FF9"/>
    <w:rsid w:val="00EC0303"/>
    <w:rsid w:val="00EC0DA5"/>
    <w:rsid w:val="00EC2036"/>
    <w:rsid w:val="00EC240D"/>
    <w:rsid w:val="00EC540C"/>
    <w:rsid w:val="00EC70FB"/>
    <w:rsid w:val="00EC7D1D"/>
    <w:rsid w:val="00ED4E88"/>
    <w:rsid w:val="00ED5A47"/>
    <w:rsid w:val="00EE17CE"/>
    <w:rsid w:val="00EE1F18"/>
    <w:rsid w:val="00EE378E"/>
    <w:rsid w:val="00EE395D"/>
    <w:rsid w:val="00EE4587"/>
    <w:rsid w:val="00EE5547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4007F"/>
    <w:rsid w:val="00F4158D"/>
    <w:rsid w:val="00F41AF7"/>
    <w:rsid w:val="00F42BDF"/>
    <w:rsid w:val="00F44139"/>
    <w:rsid w:val="00F4728A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A2F"/>
    <w:rsid w:val="00F947B8"/>
    <w:rsid w:val="00F974BC"/>
    <w:rsid w:val="00FA0866"/>
    <w:rsid w:val="00FA31B3"/>
    <w:rsid w:val="00FA33B3"/>
    <w:rsid w:val="00FA68F9"/>
    <w:rsid w:val="00FB01E1"/>
    <w:rsid w:val="00FB04B6"/>
    <w:rsid w:val="00FB3843"/>
    <w:rsid w:val="00FB4E6C"/>
    <w:rsid w:val="00FB5A2B"/>
    <w:rsid w:val="00FC0E64"/>
    <w:rsid w:val="00FC1CF0"/>
    <w:rsid w:val="00FC2D36"/>
    <w:rsid w:val="00FC3116"/>
    <w:rsid w:val="00FC4D6D"/>
    <w:rsid w:val="00FC5EE0"/>
    <w:rsid w:val="00FC74C4"/>
    <w:rsid w:val="00FC780B"/>
    <w:rsid w:val="00FD5DBE"/>
    <w:rsid w:val="00FD6289"/>
    <w:rsid w:val="00FD7F15"/>
    <w:rsid w:val="00FE098F"/>
    <w:rsid w:val="00FE0C80"/>
    <w:rsid w:val="00FE12EB"/>
    <w:rsid w:val="00FE194F"/>
    <w:rsid w:val="00FE28AF"/>
    <w:rsid w:val="00FE3501"/>
    <w:rsid w:val="00FE3A3C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97C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C25E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22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uiPriority w:val="99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aliases w:val="Preambuła,Numerowanie,Akapit z listą BS,Kolorowa lista — akcent 11,Colorful Shading Accent 3,L1,Light List Accent 5,lp1,Akapit z listą5,normalny tekst,sw tekst,Bulleted list,Colorful Shading - Accent 31,Light List - Accent 51,List Paragra"/>
    <w:basedOn w:val="Normalny"/>
    <w:link w:val="AkapitzlistZnak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paragraph" w:customStyle="1" w:styleId="Normalny1">
    <w:name w:val="Normalny1"/>
    <w:qFormat/>
    <w:rsid w:val="00A24BDC"/>
    <w:pPr>
      <w:spacing w:after="160" w:line="256" w:lineRule="auto"/>
    </w:pPr>
    <w:rPr>
      <w:rFonts w:ascii="Calibri" w:eastAsia="Calibri" w:hAnsi="Calibri" w:cs="Calibri"/>
      <w:sz w:val="22"/>
    </w:rPr>
  </w:style>
  <w:style w:type="character" w:customStyle="1" w:styleId="Domylnaczcionkaakapitu1">
    <w:name w:val="Domyślna czcionka akapitu1"/>
    <w:rsid w:val="00A24BDC"/>
    <w:rPr>
      <w:sz w:val="22"/>
    </w:rPr>
  </w:style>
  <w:style w:type="character" w:customStyle="1" w:styleId="AkapitzlistZnak">
    <w:name w:val="Akapit z listą Znak"/>
    <w:aliases w:val="Preambuła Znak,Numerowanie Znak,Akapit z listą BS Znak,Kolorowa lista — akcent 11 Znak,Colorful Shading Accent 3 Znak,L1 Znak,Light List Accent 5 Znak,lp1 Znak,Akapit z listą5 Znak,normalny tekst Znak,sw tekst Znak,Bulleted list Znak"/>
    <w:link w:val="Akapitzlist"/>
    <w:uiPriority w:val="34"/>
    <w:qFormat/>
    <w:locked/>
    <w:rsid w:val="007674E4"/>
    <w:rPr>
      <w:rFonts w:ascii="Calibri" w:hAnsi="Calibri" w:cs="Calibri"/>
      <w:sz w:val="22"/>
      <w:szCs w:val="22"/>
      <w:lang w:eastAsia="en-US"/>
    </w:rPr>
  </w:style>
  <w:style w:type="character" w:customStyle="1" w:styleId="W11Znak">
    <w:name w:val="W11 Znak"/>
    <w:link w:val="W11"/>
    <w:locked/>
    <w:rsid w:val="007674E4"/>
    <w:rPr>
      <w:rFonts w:ascii="Calibri" w:hAnsi="Calibri" w:cs="Calibri"/>
    </w:rPr>
  </w:style>
  <w:style w:type="paragraph" w:customStyle="1" w:styleId="W11">
    <w:name w:val="W11"/>
    <w:basedOn w:val="Normalny"/>
    <w:link w:val="W11Znak"/>
    <w:qFormat/>
    <w:rsid w:val="007674E4"/>
    <w:pPr>
      <w:numPr>
        <w:numId w:val="1"/>
      </w:numPr>
      <w:spacing w:before="60" w:after="0" w:line="240" w:lineRule="auto"/>
    </w:pPr>
    <w:rPr>
      <w:sz w:val="20"/>
      <w:szCs w:val="20"/>
      <w:lang w:eastAsia="pl-PL"/>
    </w:rPr>
  </w:style>
  <w:style w:type="paragraph" w:customStyle="1" w:styleId="Standard">
    <w:name w:val="Standard"/>
    <w:uiPriority w:val="99"/>
    <w:qFormat/>
    <w:rsid w:val="00253247"/>
    <w:pPr>
      <w:suppressAutoHyphens/>
      <w:autoSpaceDN w:val="0"/>
    </w:pPr>
    <w:rPr>
      <w:rFonts w:ascii="Calibri" w:eastAsia="SimSun" w:hAnsi="Calibri" w:cs="Calibri"/>
      <w:kern w:val="3"/>
      <w:sz w:val="22"/>
      <w:szCs w:val="22"/>
    </w:rPr>
  </w:style>
  <w:style w:type="paragraph" w:customStyle="1" w:styleId="xmsolistparagraph">
    <w:name w:val="x_msolistparagraph"/>
    <w:basedOn w:val="Normalny"/>
    <w:rsid w:val="00FE3A3C"/>
    <w:pPr>
      <w:ind w:left="720"/>
    </w:pPr>
    <w:rPr>
      <w:rFonts w:eastAsiaTheme="minorHAnsi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25E4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Bezodstpw">
    <w:name w:val="No Spacing"/>
    <w:uiPriority w:val="1"/>
    <w:qFormat/>
    <w:rsid w:val="00C25E49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C25E49"/>
    <w:pPr>
      <w:suppressAutoHyphens/>
      <w:spacing w:after="0" w:line="240" w:lineRule="atLeast"/>
      <w:jc w:val="both"/>
    </w:pPr>
    <w:rPr>
      <w:rFonts w:ascii="Times New Roman" w:hAnsi="Times New Roman" w:cs="Times New Roman"/>
      <w:bCs/>
      <w:kern w:val="2"/>
      <w:sz w:val="26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C25E49"/>
    <w:pPr>
      <w:numPr>
        <w:numId w:val="28"/>
      </w:numPr>
      <w:suppressAutoHyphens/>
      <w:spacing w:after="0" w:line="240" w:lineRule="auto"/>
      <w:contextualSpacing/>
    </w:pPr>
    <w:rPr>
      <w:rFonts w:ascii="Times New Roman" w:hAnsi="Times New Roman" w:cs="Times New Roman"/>
      <w:kern w:val="2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5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urad.edu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westycje@urad.edu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o@urad.edu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opout.uniwersytet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4427</Words>
  <Characters>26566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30932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36</cp:revision>
  <cp:lastPrinted>2025-11-12T13:47:00Z</cp:lastPrinted>
  <dcterms:created xsi:type="dcterms:W3CDTF">2025-11-06T08:22:00Z</dcterms:created>
  <dcterms:modified xsi:type="dcterms:W3CDTF">2026-04-16T08:33:00Z</dcterms:modified>
</cp:coreProperties>
</file>