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094B3" w14:textId="77777777" w:rsidR="000D5489" w:rsidRDefault="000D5489" w:rsidP="000D5489">
      <w:pPr>
        <w:pStyle w:val="Nagwek1"/>
        <w:spacing w:before="0"/>
        <w:jc w:val="center"/>
        <w:rPr>
          <w:rFonts w:cstheme="majorHAnsi"/>
          <w:color w:val="auto"/>
          <w:sz w:val="20"/>
          <w:szCs w:val="20"/>
          <w:lang w:val="pl-PL"/>
        </w:rPr>
      </w:pPr>
      <w:r w:rsidRPr="001A14C8">
        <w:rPr>
          <w:rFonts w:cstheme="majorHAnsi"/>
          <w:color w:val="auto"/>
          <w:sz w:val="20"/>
          <w:szCs w:val="20"/>
          <w:lang w:val="pl-PL"/>
        </w:rPr>
        <w:t xml:space="preserve">OŚWIADCZENIE </w:t>
      </w:r>
      <w:r>
        <w:rPr>
          <w:rFonts w:cstheme="majorHAnsi"/>
          <w:color w:val="auto"/>
          <w:sz w:val="20"/>
          <w:szCs w:val="20"/>
          <w:lang w:val="pl-PL"/>
        </w:rPr>
        <w:t xml:space="preserve">WYKONAWCY/ </w:t>
      </w:r>
      <w:r w:rsidRPr="001A14C8">
        <w:rPr>
          <w:rFonts w:cstheme="majorHAnsi"/>
          <w:color w:val="auto"/>
          <w:sz w:val="20"/>
          <w:szCs w:val="20"/>
          <w:lang w:val="pl-PL"/>
        </w:rPr>
        <w:t xml:space="preserve">PRODUCENTA/AUTORYZOWANEGO PRZEDSTAWICIELA PRODUCENTA </w:t>
      </w:r>
    </w:p>
    <w:p w14:paraId="32B5524C" w14:textId="77777777" w:rsidR="000D5489" w:rsidRPr="001A14C8" w:rsidRDefault="000D5489" w:rsidP="000D5489">
      <w:pPr>
        <w:pStyle w:val="Nagwek1"/>
        <w:spacing w:before="0"/>
        <w:jc w:val="center"/>
        <w:rPr>
          <w:rFonts w:cstheme="majorHAnsi"/>
          <w:color w:val="auto"/>
          <w:sz w:val="20"/>
          <w:szCs w:val="20"/>
          <w:lang w:val="pl-PL"/>
        </w:rPr>
      </w:pPr>
      <w:r w:rsidRPr="001A14C8">
        <w:rPr>
          <w:rFonts w:cstheme="majorHAnsi"/>
          <w:color w:val="auto"/>
          <w:sz w:val="20"/>
          <w:szCs w:val="20"/>
          <w:lang w:val="pl-PL"/>
        </w:rPr>
        <w:t>O ZGODNOŚCI OFEROWANEGO SPRZĘTU Z ZASADĄ DNSH</w:t>
      </w:r>
    </w:p>
    <w:p w14:paraId="363C901A" w14:textId="77777777" w:rsidR="001A14C8" w:rsidRDefault="00646582" w:rsidP="001A14C8">
      <w:pPr>
        <w:spacing w:after="0"/>
        <w:jc w:val="center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 xml:space="preserve">zgodnie z art. 17 rozporządzenia (UE) 2020/852 oraz </w:t>
      </w:r>
    </w:p>
    <w:p w14:paraId="10ED8978" w14:textId="4C710DC9" w:rsidR="00B87F5D" w:rsidRDefault="00646582" w:rsidP="001A14C8">
      <w:pPr>
        <w:spacing w:after="0"/>
        <w:jc w:val="center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wytycznymi dotyczącymi realizacji Krajowego Planu Odbudowy i Zwiększania Odporności</w:t>
      </w:r>
    </w:p>
    <w:p w14:paraId="6B884BF8" w14:textId="77777777" w:rsidR="001A14C8" w:rsidRPr="001A14C8" w:rsidRDefault="001A14C8" w:rsidP="001A14C8">
      <w:pPr>
        <w:spacing w:after="0"/>
        <w:jc w:val="center"/>
        <w:rPr>
          <w:rFonts w:asciiTheme="majorHAnsi" w:hAnsiTheme="majorHAnsi" w:cstheme="majorHAnsi"/>
          <w:sz w:val="20"/>
          <w:szCs w:val="20"/>
          <w:lang w:val="pl-PL"/>
        </w:rPr>
      </w:pPr>
    </w:p>
    <w:p w14:paraId="03BF7C9E" w14:textId="77777777" w:rsidR="00B87F5D" w:rsidRPr="001A14C8" w:rsidRDefault="00646582">
      <w:pPr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Ja, niżej podpisany/a:</w:t>
      </w:r>
    </w:p>
    <w:p w14:paraId="2028B05A" w14:textId="54022677" w:rsidR="001A14C8" w:rsidRPr="001A14C8" w:rsidRDefault="00646582" w:rsidP="001A14C8">
      <w:pPr>
        <w:spacing w:after="0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Imię i nazwisko: ...................................................</w:t>
      </w:r>
    </w:p>
    <w:p w14:paraId="2EA1208B" w14:textId="77777777" w:rsidR="00B87F5D" w:rsidRDefault="00646582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Stanowisko: .........................................................</w:t>
      </w:r>
    </w:p>
    <w:p w14:paraId="718A7ECA" w14:textId="77777777" w:rsidR="001A14C8" w:rsidRPr="001A14C8" w:rsidRDefault="001A14C8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7A04ED2F" w14:textId="77777777" w:rsidR="001A14C8" w:rsidRDefault="00646582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 xml:space="preserve">Działający/a w imieniu i na rzecz (nazwa </w:t>
      </w:r>
      <w:r w:rsidR="007F1CC5" w:rsidRPr="001A14C8">
        <w:rPr>
          <w:rFonts w:asciiTheme="majorHAnsi" w:hAnsiTheme="majorHAnsi" w:cstheme="majorHAnsi"/>
          <w:sz w:val="20"/>
          <w:szCs w:val="20"/>
          <w:lang w:val="pl-PL"/>
        </w:rPr>
        <w:t>producenta</w:t>
      </w:r>
      <w:r w:rsidRPr="001A14C8">
        <w:rPr>
          <w:rFonts w:asciiTheme="majorHAnsi" w:hAnsiTheme="majorHAnsi" w:cstheme="majorHAnsi"/>
          <w:sz w:val="20"/>
          <w:szCs w:val="20"/>
          <w:lang w:val="pl-PL"/>
        </w:rPr>
        <w:t>): .</w:t>
      </w:r>
    </w:p>
    <w:p w14:paraId="766A4710" w14:textId="2A0C1C90" w:rsidR="00B87F5D" w:rsidRPr="001A14C8" w:rsidRDefault="00646582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........................................................</w:t>
      </w:r>
    </w:p>
    <w:p w14:paraId="66353775" w14:textId="692F0A3C" w:rsidR="00B87F5D" w:rsidRPr="001A14C8" w:rsidRDefault="00646582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Adres siedziby: ................................</w:t>
      </w:r>
    </w:p>
    <w:p w14:paraId="229D6D14" w14:textId="4CA88D91" w:rsidR="00B87F5D" w:rsidRDefault="00646582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Numer NIP/REGON: ........................</w:t>
      </w:r>
    </w:p>
    <w:p w14:paraId="794BD17C" w14:textId="77777777" w:rsidR="001A14C8" w:rsidRPr="001A14C8" w:rsidRDefault="001A14C8" w:rsidP="001A14C8">
      <w:pPr>
        <w:spacing w:after="0"/>
        <w:jc w:val="both"/>
        <w:rPr>
          <w:rFonts w:asciiTheme="majorHAnsi" w:hAnsiTheme="majorHAnsi" w:cstheme="majorHAnsi"/>
          <w:sz w:val="20"/>
          <w:szCs w:val="20"/>
          <w:lang w:val="pl-PL"/>
        </w:rPr>
      </w:pPr>
    </w:p>
    <w:p w14:paraId="52F10588" w14:textId="77777777" w:rsidR="00646582" w:rsidRPr="001A14C8" w:rsidRDefault="00646582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oświadczam, że oferowany sprzęt medyczny:</w:t>
      </w:r>
    </w:p>
    <w:p w14:paraId="3D1E328E" w14:textId="0BD08CB5" w:rsidR="00646582" w:rsidRPr="001A14C8" w:rsidRDefault="00646582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……………………………………………………………………………………………………………………………………………………………….</w:t>
      </w:r>
    </w:p>
    <w:p w14:paraId="73460A75" w14:textId="70D9AC6E" w:rsidR="00646582" w:rsidRPr="001A14C8" w:rsidRDefault="00646582" w:rsidP="00646582">
      <w:pPr>
        <w:jc w:val="center"/>
        <w:rPr>
          <w:rFonts w:asciiTheme="majorHAnsi" w:hAnsiTheme="majorHAnsi" w:cstheme="majorHAnsi"/>
          <w:sz w:val="20"/>
          <w:szCs w:val="20"/>
          <w:u w:val="single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u w:val="single"/>
          <w:lang w:val="pl-PL"/>
        </w:rPr>
        <w:t xml:space="preserve">[należy podać </w:t>
      </w:r>
      <w:r w:rsidR="00821B34" w:rsidRPr="001A14C8">
        <w:rPr>
          <w:rFonts w:asciiTheme="majorHAnsi" w:hAnsiTheme="majorHAnsi" w:cstheme="majorHAnsi"/>
          <w:sz w:val="20"/>
          <w:szCs w:val="20"/>
          <w:u w:val="single"/>
          <w:lang w:val="pl-PL"/>
        </w:rPr>
        <w:t>nazwę</w:t>
      </w:r>
      <w:r w:rsidR="001A14C8">
        <w:rPr>
          <w:rFonts w:asciiTheme="majorHAnsi" w:hAnsiTheme="majorHAnsi" w:cstheme="majorHAnsi"/>
          <w:sz w:val="20"/>
          <w:szCs w:val="20"/>
          <w:u w:val="single"/>
          <w:lang w:val="pl-PL"/>
        </w:rPr>
        <w:t>, typ, producenta oferowanego urządzenia</w:t>
      </w:r>
      <w:r w:rsidRPr="001A14C8">
        <w:rPr>
          <w:rFonts w:asciiTheme="majorHAnsi" w:hAnsiTheme="majorHAnsi" w:cstheme="majorHAnsi"/>
          <w:sz w:val="20"/>
          <w:szCs w:val="20"/>
          <w:u w:val="single"/>
          <w:lang w:val="pl-PL"/>
        </w:rPr>
        <w:t>]</w:t>
      </w:r>
    </w:p>
    <w:p w14:paraId="0C6E6F7C" w14:textId="550BA11F" w:rsidR="00B87F5D" w:rsidRPr="001A14C8" w:rsidRDefault="00646582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 xml:space="preserve">jest zgodny z zasadą „nieczynienia poważnych szkód” dla środowiska (DNSH – Do No </w:t>
      </w:r>
      <w:proofErr w:type="spellStart"/>
      <w:r w:rsidRPr="001A14C8">
        <w:rPr>
          <w:rFonts w:asciiTheme="majorHAnsi" w:hAnsiTheme="majorHAnsi" w:cstheme="majorHAnsi"/>
          <w:sz w:val="20"/>
          <w:szCs w:val="20"/>
          <w:lang w:val="pl-PL"/>
        </w:rPr>
        <w:t>Si</w:t>
      </w:r>
      <w:r w:rsidR="001A14C8">
        <w:rPr>
          <w:rFonts w:asciiTheme="majorHAnsi" w:hAnsiTheme="majorHAnsi" w:cstheme="majorHAnsi"/>
          <w:sz w:val="20"/>
          <w:szCs w:val="20"/>
          <w:lang w:val="pl-PL"/>
        </w:rPr>
        <w:t>gnificant</w:t>
      </w:r>
      <w:proofErr w:type="spellEnd"/>
      <w:r w:rsidR="001A14C8">
        <w:rPr>
          <w:rFonts w:asciiTheme="majorHAnsi" w:hAnsiTheme="majorHAnsi" w:cstheme="majorHAnsi"/>
          <w:sz w:val="20"/>
          <w:szCs w:val="20"/>
          <w:lang w:val="pl-PL"/>
        </w:rPr>
        <w:t xml:space="preserve"> </w:t>
      </w:r>
      <w:proofErr w:type="spellStart"/>
      <w:r w:rsidR="001A14C8">
        <w:rPr>
          <w:rFonts w:asciiTheme="majorHAnsi" w:hAnsiTheme="majorHAnsi" w:cstheme="majorHAnsi"/>
          <w:sz w:val="20"/>
          <w:szCs w:val="20"/>
          <w:lang w:val="pl-PL"/>
        </w:rPr>
        <w:t>Harm</w:t>
      </w:r>
      <w:proofErr w:type="spellEnd"/>
      <w:r w:rsidR="001A14C8">
        <w:rPr>
          <w:rFonts w:asciiTheme="majorHAnsi" w:hAnsiTheme="majorHAnsi" w:cstheme="majorHAnsi"/>
          <w:sz w:val="20"/>
          <w:szCs w:val="20"/>
          <w:lang w:val="pl-PL"/>
        </w:rPr>
        <w:t>), zgodnie z art. </w:t>
      </w:r>
      <w:r w:rsidRPr="001A14C8">
        <w:rPr>
          <w:rFonts w:asciiTheme="majorHAnsi" w:hAnsiTheme="majorHAnsi" w:cstheme="majorHAnsi"/>
          <w:sz w:val="20"/>
          <w:szCs w:val="20"/>
          <w:lang w:val="pl-PL"/>
        </w:rPr>
        <w:t>17 rozporządzenia Parlamentu Europejskiego i Rady (UE) 2020/852 z dnia 18 czerwca 2020 r., ustanawiającego ramy ułatwiające zrównoważone inwestycje, or</w:t>
      </w:r>
      <w:r w:rsidR="001A14C8">
        <w:rPr>
          <w:rFonts w:asciiTheme="majorHAnsi" w:hAnsiTheme="majorHAnsi" w:cstheme="majorHAnsi"/>
          <w:sz w:val="20"/>
          <w:szCs w:val="20"/>
          <w:lang w:val="pl-PL"/>
        </w:rPr>
        <w:t>az spełnia następujące warunki:</w:t>
      </w:r>
    </w:p>
    <w:p w14:paraId="03B7AC03" w14:textId="35253F1E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</w:p>
    <w:p w14:paraId="384E98E7" w14:textId="7D4A4090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3A4C9708" w14:textId="4E1E11BF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Nie wywiera negatywnego wpływu na zasoby wodne i morskie – urządzenie nie wymaga podłączenia do systemu wodnego i nie generuje ścieków technologicznych.</w:t>
      </w:r>
    </w:p>
    <w:p w14:paraId="274AE1D4" w14:textId="68FBC8D1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 xml:space="preserve">Wspiera gospodarkę o obiegu zamkniętym – sprzęt jest zgodny z dyrektywą WEEE (2012/19/UE) oraz </w:t>
      </w:r>
      <w:proofErr w:type="spellStart"/>
      <w:r w:rsidRPr="001A14C8">
        <w:rPr>
          <w:rFonts w:asciiTheme="majorHAnsi" w:hAnsiTheme="majorHAnsi" w:cstheme="majorHAnsi"/>
          <w:sz w:val="20"/>
          <w:szCs w:val="20"/>
          <w:lang w:val="pl-PL"/>
        </w:rPr>
        <w:t>RoHS</w:t>
      </w:r>
      <w:proofErr w:type="spellEnd"/>
      <w:r w:rsidRPr="001A14C8">
        <w:rPr>
          <w:rFonts w:asciiTheme="majorHAnsi" w:hAnsiTheme="majorHAnsi" w:cstheme="majorHAnsi"/>
          <w:sz w:val="20"/>
          <w:szCs w:val="20"/>
          <w:lang w:val="pl-PL"/>
        </w:rPr>
        <w:t xml:space="preserve"> (2011/65/UE), zawiera modułową konstrukcję ułatwiającą demontaż, naprawy oraz recykling; producent zapewnia odbiór zużytego sprzętu.</w:t>
      </w:r>
    </w:p>
    <w:p w14:paraId="7EC64646" w14:textId="2B0B5F98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Nie prowadzi do znacznego zanieczyszczenia powietrza, gleby ani wód – urządzenie nie emituje substancji niebezpiecznych w trakcie użytkowania, nie zawiera freonów ani inn</w:t>
      </w:r>
      <w:r w:rsidR="001A14C8">
        <w:rPr>
          <w:rFonts w:asciiTheme="majorHAnsi" w:hAnsiTheme="majorHAnsi" w:cstheme="majorHAnsi"/>
          <w:sz w:val="20"/>
          <w:szCs w:val="20"/>
          <w:lang w:val="pl-PL"/>
        </w:rPr>
        <w:t>ych związków z listy HFC/CFC, a </w:t>
      </w:r>
      <w:r w:rsidRPr="001A14C8">
        <w:rPr>
          <w:rFonts w:asciiTheme="majorHAnsi" w:hAnsiTheme="majorHAnsi" w:cstheme="majorHAnsi"/>
          <w:sz w:val="20"/>
          <w:szCs w:val="20"/>
          <w:lang w:val="pl-PL"/>
        </w:rPr>
        <w:t>promieniowanie jonizujące jest zgodne z normami ochrony radiologicznej.</w:t>
      </w:r>
    </w:p>
    <w:p w14:paraId="1782D77B" w14:textId="0E5D7F5A" w:rsidR="00B87F5D" w:rsidRPr="001A14C8" w:rsidRDefault="00646582" w:rsidP="00B814CF">
      <w:pPr>
        <w:pStyle w:val="Listanumerowana"/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Nie szkodzi bioróżnorodności i ekosystemom – produkcja i użytkowanie sprzętu nie prowadzi do degradacji ekosystemów, a zastosowane materiały pochodzą z legalnych i zrównoważonych źródeł.</w:t>
      </w:r>
    </w:p>
    <w:p w14:paraId="11913A77" w14:textId="77777777" w:rsidR="00B87F5D" w:rsidRPr="001A14C8" w:rsidRDefault="00646582" w:rsidP="00B814CF">
      <w:pPr>
        <w:jc w:val="both"/>
        <w:rPr>
          <w:rFonts w:asciiTheme="majorHAnsi" w:hAnsiTheme="majorHAnsi" w:cstheme="majorHAnsi"/>
          <w:sz w:val="20"/>
          <w:szCs w:val="20"/>
          <w:lang w:val="pl-PL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t>Oświadczam, że powyższe informacje są zgodne z aktualnym stanem wiedzy, informacjami przekazanymi przez producenta oraz obowiązującym stanem prawnym.</w:t>
      </w:r>
    </w:p>
    <w:p w14:paraId="1011A7BA" w14:textId="77777777" w:rsidR="00646582" w:rsidRPr="001A14C8" w:rsidRDefault="00646582" w:rsidP="001A14C8">
      <w:pPr>
        <w:ind w:left="4536"/>
        <w:jc w:val="center"/>
        <w:rPr>
          <w:rFonts w:asciiTheme="majorHAnsi" w:hAnsiTheme="majorHAnsi" w:cstheme="majorHAnsi"/>
          <w:sz w:val="20"/>
          <w:szCs w:val="20"/>
        </w:rPr>
      </w:pPr>
      <w:r w:rsidRPr="001A14C8">
        <w:rPr>
          <w:rFonts w:asciiTheme="majorHAnsi" w:hAnsiTheme="majorHAnsi" w:cstheme="majorHAnsi"/>
          <w:sz w:val="20"/>
          <w:szCs w:val="20"/>
          <w:lang w:val="pl-PL"/>
        </w:rPr>
        <w:br/>
      </w:r>
      <w:r w:rsidRPr="001A14C8">
        <w:rPr>
          <w:rFonts w:asciiTheme="majorHAnsi" w:hAnsiTheme="majorHAnsi" w:cstheme="majorHAnsi"/>
          <w:sz w:val="20"/>
          <w:szCs w:val="20"/>
        </w:rPr>
        <w:t>…………………………………….</w:t>
      </w:r>
    </w:p>
    <w:p w14:paraId="47B4F300" w14:textId="3731CE9D" w:rsidR="00B87F5D" w:rsidRPr="001A14C8" w:rsidRDefault="00646582" w:rsidP="001A14C8">
      <w:pPr>
        <w:ind w:left="4536"/>
        <w:jc w:val="center"/>
        <w:rPr>
          <w:rFonts w:asciiTheme="majorHAnsi" w:hAnsiTheme="majorHAnsi" w:cstheme="majorHAnsi"/>
          <w:sz w:val="20"/>
          <w:szCs w:val="20"/>
        </w:rPr>
      </w:pPr>
      <w:r w:rsidRPr="001A14C8">
        <w:rPr>
          <w:rFonts w:asciiTheme="majorHAnsi" w:hAnsiTheme="majorHAnsi" w:cstheme="majorHAnsi"/>
          <w:i/>
          <w:sz w:val="20"/>
          <w:szCs w:val="20"/>
        </w:rPr>
        <w:t xml:space="preserve">Data; </w:t>
      </w:r>
      <w:bookmarkStart w:id="0" w:name="_Hlk102639179"/>
      <w:proofErr w:type="spellStart"/>
      <w:r w:rsidRPr="001A14C8">
        <w:rPr>
          <w:rFonts w:asciiTheme="majorHAnsi" w:hAnsiTheme="majorHAnsi" w:cstheme="majorHAnsi"/>
          <w:i/>
          <w:sz w:val="20"/>
          <w:szCs w:val="20"/>
        </w:rPr>
        <w:t>kwalifikowany</w:t>
      </w:r>
      <w:proofErr w:type="spellEnd"/>
      <w:r w:rsidRPr="001A14C8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1A14C8">
        <w:rPr>
          <w:rFonts w:asciiTheme="majorHAnsi" w:hAnsiTheme="majorHAnsi" w:cstheme="majorHAnsi"/>
          <w:i/>
          <w:sz w:val="20"/>
          <w:szCs w:val="20"/>
        </w:rPr>
        <w:t>podpis</w:t>
      </w:r>
      <w:proofErr w:type="spellEnd"/>
      <w:r w:rsidRPr="001A14C8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1A14C8">
        <w:rPr>
          <w:rFonts w:asciiTheme="majorHAnsi" w:hAnsiTheme="majorHAnsi" w:cstheme="majorHAnsi"/>
          <w:i/>
          <w:sz w:val="20"/>
          <w:szCs w:val="20"/>
        </w:rPr>
        <w:t>elektroniczny</w:t>
      </w:r>
      <w:bookmarkEnd w:id="0"/>
      <w:proofErr w:type="spellEnd"/>
    </w:p>
    <w:sectPr w:rsidR="00B87F5D" w:rsidRPr="001A14C8" w:rsidSect="00341639">
      <w:headerReference w:type="default" r:id="rId8"/>
      <w:pgSz w:w="12240" w:h="15840"/>
      <w:pgMar w:top="1417" w:right="1417" w:bottom="567" w:left="1417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9E7C9" w14:textId="77777777" w:rsidR="00733998" w:rsidRDefault="00733998" w:rsidP="007E4E31">
      <w:pPr>
        <w:spacing w:after="0" w:line="240" w:lineRule="auto"/>
      </w:pPr>
      <w:r>
        <w:separator/>
      </w:r>
    </w:p>
  </w:endnote>
  <w:endnote w:type="continuationSeparator" w:id="0">
    <w:p w14:paraId="79F8DD19" w14:textId="77777777" w:rsidR="00733998" w:rsidRDefault="00733998" w:rsidP="007E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A2D4" w14:textId="77777777" w:rsidR="00733998" w:rsidRDefault="00733998" w:rsidP="007E4E31">
      <w:pPr>
        <w:spacing w:after="0" w:line="240" w:lineRule="auto"/>
      </w:pPr>
      <w:r>
        <w:separator/>
      </w:r>
    </w:p>
  </w:footnote>
  <w:footnote w:type="continuationSeparator" w:id="0">
    <w:p w14:paraId="47375630" w14:textId="77777777" w:rsidR="00733998" w:rsidRDefault="00733998" w:rsidP="007E4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6B39" w14:textId="5372C7AA" w:rsidR="007E4E31" w:rsidRDefault="007E4E31">
    <w:pPr>
      <w:pStyle w:val="Nagwek"/>
      <w:rPr>
        <w:rFonts w:asciiTheme="majorHAnsi" w:hAnsiTheme="majorHAnsi" w:cstheme="majorHAnsi"/>
        <w:sz w:val="18"/>
        <w:szCs w:val="18"/>
      </w:rPr>
    </w:pPr>
    <w:r w:rsidRPr="00AC6EB3">
      <w:rPr>
        <w:rFonts w:asciiTheme="majorHAnsi" w:eastAsia="MS Mincho" w:hAnsiTheme="majorHAnsi" w:cstheme="majorHAnsi"/>
        <w:noProof/>
        <w:sz w:val="24"/>
        <w:szCs w:val="24"/>
        <w:lang w:val="pl-PL" w:eastAsia="pl-PL"/>
      </w:rPr>
      <w:drawing>
        <wp:inline distT="0" distB="0" distL="0" distR="0" wp14:anchorId="472FC43D" wp14:editId="1B8690E8">
          <wp:extent cx="6035040" cy="546100"/>
          <wp:effectExtent l="0" t="0" r="3810" b="635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C7058C" w14:textId="77777777" w:rsidR="006A0C9F" w:rsidRPr="00341639" w:rsidRDefault="006A0C9F">
    <w:pPr>
      <w:pStyle w:val="Nagwek"/>
      <w:rPr>
        <w:rFonts w:asciiTheme="majorHAnsi" w:hAnsiTheme="majorHAnsi" w:cstheme="majorHAnsi"/>
        <w:sz w:val="18"/>
        <w:szCs w:val="18"/>
      </w:rPr>
    </w:pPr>
  </w:p>
  <w:p w14:paraId="04E2CEB6" w14:textId="7DC4B6FA" w:rsidR="0064704B" w:rsidRPr="00341639" w:rsidRDefault="0064704B" w:rsidP="0064704B">
    <w:pPr>
      <w:pStyle w:val="Nagwek"/>
      <w:tabs>
        <w:tab w:val="clear" w:pos="9360"/>
        <w:tab w:val="right" w:pos="9356"/>
      </w:tabs>
      <w:rPr>
        <w:rFonts w:asciiTheme="majorHAnsi" w:hAnsiTheme="majorHAnsi" w:cstheme="majorHAnsi"/>
        <w:sz w:val="18"/>
        <w:szCs w:val="18"/>
        <w:lang w:val="pl-PL"/>
      </w:rPr>
    </w:pPr>
    <w:r w:rsidRPr="00341639">
      <w:rPr>
        <w:rFonts w:asciiTheme="majorHAnsi" w:hAnsiTheme="majorHAnsi" w:cstheme="majorHAnsi"/>
        <w:bCs/>
        <w:iCs/>
        <w:sz w:val="18"/>
        <w:szCs w:val="18"/>
        <w:lang w:val="pl-PL"/>
      </w:rPr>
      <w:t>O</w:t>
    </w:r>
    <w:r w:rsidR="000D5489" w:rsidRPr="00341639">
      <w:rPr>
        <w:rFonts w:asciiTheme="majorHAnsi" w:hAnsiTheme="majorHAnsi" w:cstheme="majorHAnsi"/>
        <w:bCs/>
        <w:iCs/>
        <w:sz w:val="18"/>
        <w:szCs w:val="18"/>
        <w:lang w:val="pl-PL"/>
      </w:rPr>
      <w:t>znaczenie sprawy: Szp.12/</w:t>
    </w:r>
    <w:r w:rsidR="006A0C9F">
      <w:rPr>
        <w:rFonts w:asciiTheme="majorHAnsi" w:hAnsiTheme="majorHAnsi" w:cstheme="majorHAnsi"/>
        <w:bCs/>
        <w:iCs/>
        <w:sz w:val="18"/>
        <w:szCs w:val="18"/>
        <w:lang w:val="pl-PL"/>
      </w:rPr>
      <w:t>34</w:t>
    </w:r>
    <w:r w:rsidR="001A14C8" w:rsidRPr="00341639">
      <w:rPr>
        <w:rFonts w:asciiTheme="majorHAnsi" w:hAnsiTheme="majorHAnsi" w:cstheme="majorHAnsi"/>
        <w:bCs/>
        <w:iCs/>
        <w:sz w:val="18"/>
        <w:szCs w:val="18"/>
        <w:lang w:val="pl-PL"/>
      </w:rPr>
      <w:t>/2026</w:t>
    </w:r>
    <w:r w:rsidR="00B54B27" w:rsidRPr="00341639">
      <w:rPr>
        <w:rFonts w:asciiTheme="majorHAnsi" w:hAnsiTheme="majorHAnsi" w:cstheme="majorHAnsi"/>
        <w:sz w:val="18"/>
        <w:szCs w:val="18"/>
        <w:lang w:val="pl-PL"/>
      </w:rPr>
      <w:tab/>
    </w:r>
    <w:r w:rsidR="00B54B27" w:rsidRPr="00341639">
      <w:rPr>
        <w:rFonts w:asciiTheme="majorHAnsi" w:hAnsiTheme="majorHAnsi" w:cstheme="majorHAnsi"/>
        <w:sz w:val="18"/>
        <w:szCs w:val="18"/>
        <w:lang w:val="pl-PL"/>
      </w:rPr>
      <w:tab/>
      <w:t>Załącznik nr 5</w:t>
    </w:r>
    <w:r w:rsidRPr="00341639">
      <w:rPr>
        <w:rFonts w:asciiTheme="majorHAnsi" w:hAnsiTheme="majorHAnsi" w:cstheme="majorHAnsi"/>
        <w:sz w:val="18"/>
        <w:szCs w:val="18"/>
        <w:lang w:val="pl-PL"/>
      </w:rPr>
      <w:t xml:space="preserve"> do SWZ</w:t>
    </w:r>
  </w:p>
  <w:p w14:paraId="5DE13770" w14:textId="77777777" w:rsidR="007E4E31" w:rsidRPr="00341639" w:rsidRDefault="007E4E31">
    <w:pPr>
      <w:pStyle w:val="Nagwek"/>
      <w:rPr>
        <w:rFonts w:asciiTheme="majorHAnsi" w:hAnsiTheme="majorHAnsi" w:cstheme="majorHAnsi"/>
        <w:sz w:val="18"/>
        <w:szCs w:val="1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A4E5347"/>
    <w:multiLevelType w:val="hybridMultilevel"/>
    <w:tmpl w:val="7616BC4A"/>
    <w:lvl w:ilvl="0" w:tplc="CA9C45F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947625">
    <w:abstractNumId w:val="8"/>
  </w:num>
  <w:num w:numId="2" w16cid:durableId="1056703559">
    <w:abstractNumId w:val="6"/>
  </w:num>
  <w:num w:numId="3" w16cid:durableId="956178405">
    <w:abstractNumId w:val="5"/>
  </w:num>
  <w:num w:numId="4" w16cid:durableId="468478778">
    <w:abstractNumId w:val="4"/>
  </w:num>
  <w:num w:numId="5" w16cid:durableId="515770097">
    <w:abstractNumId w:val="7"/>
  </w:num>
  <w:num w:numId="6" w16cid:durableId="862671991">
    <w:abstractNumId w:val="3"/>
  </w:num>
  <w:num w:numId="7" w16cid:durableId="442922480">
    <w:abstractNumId w:val="2"/>
  </w:num>
  <w:num w:numId="8" w16cid:durableId="547836508">
    <w:abstractNumId w:val="1"/>
  </w:num>
  <w:num w:numId="9" w16cid:durableId="1967203111">
    <w:abstractNumId w:val="0"/>
  </w:num>
  <w:num w:numId="10" w16cid:durableId="5632988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2227"/>
    <w:rsid w:val="0006063C"/>
    <w:rsid w:val="000866F1"/>
    <w:rsid w:val="000D5489"/>
    <w:rsid w:val="000E5BB1"/>
    <w:rsid w:val="00125B66"/>
    <w:rsid w:val="0012673D"/>
    <w:rsid w:val="00140757"/>
    <w:rsid w:val="0015074B"/>
    <w:rsid w:val="001A14C8"/>
    <w:rsid w:val="001F6D43"/>
    <w:rsid w:val="00226F45"/>
    <w:rsid w:val="0029639D"/>
    <w:rsid w:val="002A3F2F"/>
    <w:rsid w:val="002A51DF"/>
    <w:rsid w:val="00326F90"/>
    <w:rsid w:val="00341639"/>
    <w:rsid w:val="00422654"/>
    <w:rsid w:val="00437BBF"/>
    <w:rsid w:val="00576F44"/>
    <w:rsid w:val="00646582"/>
    <w:rsid w:val="0064704B"/>
    <w:rsid w:val="006A0C9F"/>
    <w:rsid w:val="00733998"/>
    <w:rsid w:val="007E4E31"/>
    <w:rsid w:val="007F1CC5"/>
    <w:rsid w:val="00821B34"/>
    <w:rsid w:val="00895C2D"/>
    <w:rsid w:val="0092151B"/>
    <w:rsid w:val="009720A2"/>
    <w:rsid w:val="009A19B2"/>
    <w:rsid w:val="00AA1D8D"/>
    <w:rsid w:val="00AC6EB3"/>
    <w:rsid w:val="00B04BA1"/>
    <w:rsid w:val="00B3791F"/>
    <w:rsid w:val="00B44E4C"/>
    <w:rsid w:val="00B47730"/>
    <w:rsid w:val="00B54B27"/>
    <w:rsid w:val="00B814CF"/>
    <w:rsid w:val="00B87F5D"/>
    <w:rsid w:val="00C15530"/>
    <w:rsid w:val="00C60D25"/>
    <w:rsid w:val="00CB0664"/>
    <w:rsid w:val="00D51DFD"/>
    <w:rsid w:val="00D71F0A"/>
    <w:rsid w:val="00DE5315"/>
    <w:rsid w:val="00DF2818"/>
    <w:rsid w:val="00DF30A3"/>
    <w:rsid w:val="00E472F1"/>
    <w:rsid w:val="00E6186D"/>
    <w:rsid w:val="00E8223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54BB1"/>
  <w14:defaultImageDpi w14:val="300"/>
  <w15:docId w15:val="{674A942D-2D5B-4B19-964C-9F4F306F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3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ED6C2F-E4FC-42BD-B820-11BA575B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dc:description>generated by python-docx</dc:description>
  <cp:lastModifiedBy>Anna Piechnik</cp:lastModifiedBy>
  <cp:revision>11</cp:revision>
  <dcterms:created xsi:type="dcterms:W3CDTF">2025-07-18T12:29:00Z</dcterms:created>
  <dcterms:modified xsi:type="dcterms:W3CDTF">2026-04-22T08:42:00Z</dcterms:modified>
</cp:coreProperties>
</file>