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52248" w14:textId="77777777" w:rsidR="00180179" w:rsidRPr="005A17B3" w:rsidRDefault="00180179" w:rsidP="00180179">
      <w:pPr>
        <w:rPr>
          <w:rFonts w:asciiTheme="minorHAnsi" w:hAnsiTheme="minorHAnsi" w:cstheme="minorHAnsi"/>
        </w:rPr>
      </w:pPr>
    </w:p>
    <w:p w14:paraId="5520FA06" w14:textId="6D0D939F" w:rsidR="00180179" w:rsidRPr="005A17B3" w:rsidRDefault="00180179" w:rsidP="00180179">
      <w:pPr>
        <w:spacing w:line="276" w:lineRule="auto"/>
        <w:rPr>
          <w:rFonts w:asciiTheme="minorHAnsi" w:hAnsiTheme="minorHAnsi" w:cstheme="minorHAnsi"/>
          <w:b/>
          <w:bCs/>
        </w:rPr>
      </w:pPr>
      <w:r w:rsidRPr="005A17B3">
        <w:rPr>
          <w:rFonts w:asciiTheme="minorHAnsi" w:hAnsiTheme="minorHAnsi" w:cstheme="minorHAnsi"/>
          <w:b/>
          <w:bCs/>
        </w:rPr>
        <w:t>Znak postępowania: SOO-IT.271.</w:t>
      </w:r>
      <w:r w:rsidR="00B02BB8" w:rsidRPr="005A17B3">
        <w:rPr>
          <w:rFonts w:asciiTheme="minorHAnsi" w:hAnsiTheme="minorHAnsi" w:cstheme="minorHAnsi"/>
          <w:b/>
          <w:bCs/>
        </w:rPr>
        <w:t>2</w:t>
      </w:r>
      <w:r w:rsidRPr="005A17B3">
        <w:rPr>
          <w:rFonts w:asciiTheme="minorHAnsi" w:hAnsiTheme="minorHAnsi" w:cstheme="minorHAnsi"/>
          <w:b/>
          <w:bCs/>
        </w:rPr>
        <w:t>.202</w:t>
      </w:r>
      <w:r w:rsidR="00B02BB8" w:rsidRPr="005A17B3">
        <w:rPr>
          <w:rFonts w:asciiTheme="minorHAnsi" w:hAnsiTheme="minorHAnsi" w:cstheme="minorHAnsi"/>
          <w:b/>
          <w:bCs/>
        </w:rPr>
        <w:t>6</w:t>
      </w:r>
      <w:r w:rsidRPr="005A17B3">
        <w:rPr>
          <w:rFonts w:asciiTheme="minorHAnsi" w:hAnsiTheme="minorHAnsi" w:cstheme="minorHAnsi"/>
          <w:b/>
          <w:bCs/>
        </w:rPr>
        <w:tab/>
      </w:r>
      <w:r w:rsidRPr="005A17B3">
        <w:rPr>
          <w:rFonts w:asciiTheme="minorHAnsi" w:hAnsiTheme="minorHAnsi" w:cstheme="minorHAnsi"/>
          <w:b/>
          <w:bCs/>
        </w:rPr>
        <w:tab/>
      </w:r>
      <w:r w:rsidRPr="005A17B3">
        <w:rPr>
          <w:rFonts w:asciiTheme="minorHAnsi" w:hAnsiTheme="minorHAnsi" w:cstheme="minorHAnsi"/>
          <w:b/>
          <w:bCs/>
        </w:rPr>
        <w:tab/>
      </w:r>
      <w:r w:rsidR="00B02BB8" w:rsidRPr="005A17B3">
        <w:rPr>
          <w:rFonts w:asciiTheme="minorHAnsi" w:hAnsiTheme="minorHAnsi" w:cstheme="minorHAnsi"/>
          <w:b/>
          <w:bCs/>
        </w:rPr>
        <w:tab/>
      </w:r>
      <w:r w:rsidRPr="005A17B3">
        <w:rPr>
          <w:rFonts w:asciiTheme="minorHAnsi" w:hAnsiTheme="minorHAnsi" w:cstheme="minorHAnsi"/>
          <w:b/>
          <w:bCs/>
        </w:rPr>
        <w:t xml:space="preserve">Załącznik nr </w:t>
      </w:r>
      <w:r w:rsidR="00B02BB8" w:rsidRPr="005A17B3">
        <w:rPr>
          <w:rFonts w:asciiTheme="minorHAnsi" w:hAnsiTheme="minorHAnsi" w:cstheme="minorHAnsi"/>
          <w:b/>
          <w:bCs/>
        </w:rPr>
        <w:t>9</w:t>
      </w:r>
      <w:r w:rsidR="000D1D32" w:rsidRPr="005A17B3">
        <w:rPr>
          <w:rFonts w:asciiTheme="minorHAnsi" w:hAnsiTheme="minorHAnsi" w:cstheme="minorHAnsi"/>
          <w:b/>
          <w:bCs/>
        </w:rPr>
        <w:t xml:space="preserve"> do SWZ</w:t>
      </w:r>
    </w:p>
    <w:p w14:paraId="6D249829" w14:textId="77777777" w:rsidR="00180179" w:rsidRPr="005A17B3" w:rsidRDefault="00180179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FEE50E3" w14:textId="77777777" w:rsidR="00180179" w:rsidRPr="005A17B3" w:rsidRDefault="00180179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4A1CED5" w14:textId="06E3679E" w:rsidR="00180179" w:rsidRPr="005A17B3" w:rsidRDefault="00180179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A17B3">
        <w:rPr>
          <w:rFonts w:asciiTheme="minorHAnsi" w:hAnsiTheme="minorHAnsi" w:cstheme="minorHAnsi"/>
          <w:b/>
          <w:bCs/>
        </w:rPr>
        <w:t>OPIS PRZEDMIOTU ZAMÓWIENIA</w:t>
      </w:r>
    </w:p>
    <w:p w14:paraId="5D0ABA7D" w14:textId="7FA1400C" w:rsidR="007212A3" w:rsidRPr="005A17B3" w:rsidRDefault="007212A3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823091D" w14:textId="06C87CBF" w:rsidR="007212A3" w:rsidRPr="005A17B3" w:rsidRDefault="007212A3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A17B3">
        <w:rPr>
          <w:rFonts w:asciiTheme="minorHAnsi" w:hAnsiTheme="minorHAnsi" w:cstheme="minorHAnsi"/>
          <w:b/>
          <w:bCs/>
        </w:rPr>
        <w:t>Dostawa akcesoriów komputerowych oraz innych podzespołów</w:t>
      </w:r>
    </w:p>
    <w:p w14:paraId="2E88AE53" w14:textId="77777777" w:rsidR="00180179" w:rsidRPr="005A17B3" w:rsidRDefault="00180179" w:rsidP="00180179">
      <w:pPr>
        <w:spacing w:line="276" w:lineRule="auto"/>
        <w:rPr>
          <w:rFonts w:asciiTheme="minorHAnsi" w:hAnsiTheme="minorHAnsi" w:cstheme="minorHAnsi"/>
        </w:rPr>
      </w:pPr>
    </w:p>
    <w:p w14:paraId="4C948409" w14:textId="04F42F9C" w:rsidR="00180179" w:rsidRPr="005A17B3" w:rsidRDefault="00180179" w:rsidP="007706C4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5A17B3">
        <w:rPr>
          <w:rFonts w:asciiTheme="minorHAnsi" w:hAnsiTheme="minorHAnsi" w:cstheme="minorHAnsi"/>
          <w:b/>
        </w:rPr>
        <w:t>Dostawa akcesoriów komputerowych:</w:t>
      </w:r>
    </w:p>
    <w:p w14:paraId="789A3DF5" w14:textId="77777777" w:rsidR="00180179" w:rsidRPr="005A17B3" w:rsidRDefault="00180179" w:rsidP="00180179">
      <w:pPr>
        <w:rPr>
          <w:rFonts w:asciiTheme="minorHAnsi" w:hAnsiTheme="minorHAnsi" w:cstheme="minorHAnsi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33074276" w14:textId="77777777" w:rsidTr="001B1AAD">
        <w:tc>
          <w:tcPr>
            <w:tcW w:w="1986" w:type="dxa"/>
          </w:tcPr>
          <w:p w14:paraId="623724FC" w14:textId="77777777" w:rsidR="00180179" w:rsidRPr="005A17B3" w:rsidRDefault="00180179" w:rsidP="001B1AAD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7892CE74" w14:textId="77777777" w:rsidR="00180179" w:rsidRPr="005A17B3" w:rsidRDefault="00180179" w:rsidP="001B1AAD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23A9347A" w14:textId="77777777" w:rsidTr="001B1AAD">
        <w:tc>
          <w:tcPr>
            <w:tcW w:w="1986" w:type="dxa"/>
          </w:tcPr>
          <w:p w14:paraId="388D6855" w14:textId="77777777" w:rsidR="00180179" w:rsidRPr="005A17B3" w:rsidRDefault="00180179" w:rsidP="001B1AAD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23E858F3" w14:textId="7915F455" w:rsidR="00180179" w:rsidRPr="005A17B3" w:rsidRDefault="00180179" w:rsidP="001B1AAD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>Sprężone powietrze x 3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sztuki</w:t>
            </w:r>
          </w:p>
        </w:tc>
      </w:tr>
      <w:tr w:rsidR="005A17B3" w:rsidRPr="005A17B3" w14:paraId="476AB595" w14:textId="77777777" w:rsidTr="001B1AAD">
        <w:tc>
          <w:tcPr>
            <w:tcW w:w="9498" w:type="dxa"/>
            <w:gridSpan w:val="2"/>
          </w:tcPr>
          <w:p w14:paraId="2D4EE9C3" w14:textId="77777777" w:rsidR="00180179" w:rsidRPr="005A17B3" w:rsidRDefault="00180179" w:rsidP="001B1AAD">
            <w:pPr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Sprężone powietrze nadające się do czyszczenia elektroniki o pojemności min. 600 ml</w:t>
            </w:r>
          </w:p>
        </w:tc>
      </w:tr>
    </w:tbl>
    <w:p w14:paraId="63C4E381" w14:textId="77777777" w:rsidR="00180179" w:rsidRPr="005A17B3" w:rsidRDefault="00180179" w:rsidP="00180179">
      <w:pPr>
        <w:widowControl/>
        <w:autoSpaceDE/>
        <w:autoSpaceDN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4183B76C" w14:textId="77777777" w:rsidTr="001B1AAD">
        <w:tc>
          <w:tcPr>
            <w:tcW w:w="1986" w:type="dxa"/>
          </w:tcPr>
          <w:p w14:paraId="1358A58E" w14:textId="77777777" w:rsidR="00180179" w:rsidRPr="005A17B3" w:rsidRDefault="00180179" w:rsidP="001B1AAD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4AD3FC52" w14:textId="77777777" w:rsidR="00180179" w:rsidRPr="005A17B3" w:rsidRDefault="00180179" w:rsidP="001B1AAD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23A906E9" w14:textId="77777777" w:rsidTr="001B1AAD">
        <w:tc>
          <w:tcPr>
            <w:tcW w:w="1986" w:type="dxa"/>
          </w:tcPr>
          <w:p w14:paraId="752077B5" w14:textId="77777777" w:rsidR="00180179" w:rsidRPr="005A17B3" w:rsidRDefault="00180179" w:rsidP="001B1AAD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799D53E9" w14:textId="68A4BF2E" w:rsidR="00180179" w:rsidRPr="005A17B3" w:rsidRDefault="00180179" w:rsidP="001B1AAD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 xml:space="preserve">Podkładki pod myszki x </w:t>
            </w:r>
            <w:r w:rsidR="008E0F55" w:rsidRPr="005A17B3">
              <w:rPr>
                <w:rFonts w:asciiTheme="minorHAnsi" w:hAnsiTheme="minorHAnsi" w:cstheme="minorHAnsi"/>
                <w:b/>
              </w:rPr>
              <w:t>1</w:t>
            </w:r>
            <w:r w:rsidR="002B1A2C" w:rsidRPr="005A17B3">
              <w:rPr>
                <w:rFonts w:asciiTheme="minorHAnsi" w:hAnsiTheme="minorHAnsi" w:cstheme="minorHAnsi"/>
                <w:b/>
              </w:rPr>
              <w:t>0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</w:t>
            </w:r>
          </w:p>
        </w:tc>
      </w:tr>
      <w:tr w:rsidR="005A17B3" w:rsidRPr="005A17B3" w14:paraId="7EBBAC2F" w14:textId="77777777" w:rsidTr="001B1AAD">
        <w:tc>
          <w:tcPr>
            <w:tcW w:w="9498" w:type="dxa"/>
            <w:gridSpan w:val="2"/>
          </w:tcPr>
          <w:p w14:paraId="0D07C921" w14:textId="69FCEE67" w:rsidR="008E0F55" w:rsidRPr="005A17B3" w:rsidRDefault="008E0F55" w:rsidP="008E0F55">
            <w:pPr>
              <w:pStyle w:val="technical-attributesattribute-name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5A17B3">
              <w:rPr>
                <w:rFonts w:asciiTheme="minorHAnsi" w:hAnsiTheme="minorHAnsi" w:cstheme="minorHAnsi"/>
                <w:sz w:val="22"/>
                <w:szCs w:val="22"/>
              </w:rPr>
              <w:t xml:space="preserve">Czarna, </w:t>
            </w:r>
            <w:r w:rsidRPr="005A17B3">
              <w:rPr>
                <w:rStyle w:val="ng-star-inserted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antypoślizgowy spód, podpórka pod nadgarstek,</w:t>
            </w:r>
            <w:r w:rsidRPr="005A17B3">
              <w:rPr>
                <w:rStyle w:val="ng-star-inserted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17B3">
              <w:rPr>
                <w:rFonts w:asciiTheme="minorHAnsi" w:hAnsiTheme="minorHAnsi" w:cstheme="minorHAnsi"/>
                <w:sz w:val="22"/>
                <w:szCs w:val="22"/>
              </w:rPr>
              <w:t xml:space="preserve">Wymiary min </w:t>
            </w:r>
            <w:r w:rsidRPr="005A17B3">
              <w:rPr>
                <w:rStyle w:val="ng-star-inserted"/>
                <w:rFonts w:asciiTheme="minorHAnsi" w:hAnsiTheme="minorHAnsi" w:cstheme="minorHAnsi"/>
                <w:sz w:val="22"/>
                <w:szCs w:val="22"/>
              </w:rPr>
              <w:t xml:space="preserve">23 x 20 cm – </w:t>
            </w:r>
            <w:r w:rsidR="002B1A2C" w:rsidRPr="005A17B3">
              <w:rPr>
                <w:rStyle w:val="ng-star-inserted"/>
                <w:rFonts w:asciiTheme="minorHAnsi" w:hAnsiTheme="minorHAnsi" w:cstheme="minorHAnsi"/>
                <w:sz w:val="22"/>
                <w:szCs w:val="22"/>
              </w:rPr>
              <w:t>10</w:t>
            </w:r>
            <w:r w:rsidRPr="005A17B3">
              <w:rPr>
                <w:rStyle w:val="ng-star-inserted"/>
                <w:rFonts w:asciiTheme="minorHAnsi" w:hAnsiTheme="minorHAnsi" w:cstheme="minorHAnsi"/>
                <w:sz w:val="22"/>
                <w:szCs w:val="22"/>
              </w:rPr>
              <w:t xml:space="preserve"> szt</w:t>
            </w:r>
          </w:p>
        </w:tc>
      </w:tr>
    </w:tbl>
    <w:p w14:paraId="7F31C06D" w14:textId="77777777" w:rsidR="00180179" w:rsidRPr="005A17B3" w:rsidRDefault="00180179" w:rsidP="00180179">
      <w:pPr>
        <w:rPr>
          <w:rFonts w:asciiTheme="minorHAnsi" w:hAnsiTheme="minorHAnsi" w:cstheme="minorHAnsi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5102FB6B" w14:textId="77777777" w:rsidTr="001B1AAD">
        <w:tc>
          <w:tcPr>
            <w:tcW w:w="1986" w:type="dxa"/>
          </w:tcPr>
          <w:p w14:paraId="32B014D4" w14:textId="77777777" w:rsidR="00180179" w:rsidRPr="005A17B3" w:rsidRDefault="00180179" w:rsidP="001B1AAD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281BE3E8" w14:textId="77777777" w:rsidR="00180179" w:rsidRPr="005A17B3" w:rsidRDefault="00180179" w:rsidP="001B1AAD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450A67CE" w14:textId="77777777" w:rsidTr="001B1AAD">
        <w:tc>
          <w:tcPr>
            <w:tcW w:w="1986" w:type="dxa"/>
          </w:tcPr>
          <w:p w14:paraId="7A74244A" w14:textId="77777777" w:rsidR="00180179" w:rsidRPr="005A17B3" w:rsidRDefault="00180179" w:rsidP="001B1AAD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54A124B7" w14:textId="6FC5A214" w:rsidR="00180179" w:rsidRPr="005A17B3" w:rsidRDefault="00180179" w:rsidP="001B1AAD">
            <w:pPr>
              <w:widowControl/>
              <w:autoSpaceDE/>
              <w:autoSpaceDN/>
              <w:spacing w:after="120"/>
              <w:outlineLvl w:val="0"/>
              <w:rPr>
                <w:rFonts w:asciiTheme="minorHAnsi" w:eastAsia="Times New Roman" w:hAnsiTheme="minorHAnsi" w:cstheme="minorHAnsi"/>
                <w:bCs/>
                <w:kern w:val="36"/>
                <w:lang w:eastAsia="pl-PL"/>
              </w:rPr>
            </w:pPr>
            <w:r w:rsidRPr="005A17B3">
              <w:rPr>
                <w:rFonts w:asciiTheme="minorHAnsi" w:eastAsia="Times New Roman" w:hAnsiTheme="minorHAnsi" w:cstheme="minorHAnsi"/>
                <w:b/>
                <w:bCs/>
                <w:kern w:val="36"/>
                <w:lang w:eastAsia="pl-PL"/>
              </w:rPr>
              <w:t>Kabel DisplayPort do HDMI x3</w:t>
            </w:r>
            <w:r w:rsidR="00F7349C" w:rsidRPr="005A17B3">
              <w:rPr>
                <w:rFonts w:asciiTheme="minorHAnsi" w:eastAsia="Times New Roman" w:hAnsiTheme="minorHAnsi" w:cstheme="minorHAnsi"/>
                <w:b/>
                <w:bCs/>
                <w:kern w:val="36"/>
                <w:lang w:eastAsia="pl-PL"/>
              </w:rPr>
              <w:t xml:space="preserve"> sztuki</w:t>
            </w:r>
          </w:p>
        </w:tc>
      </w:tr>
      <w:tr w:rsidR="005A17B3" w:rsidRPr="005A17B3" w14:paraId="36547594" w14:textId="77777777" w:rsidTr="001B1AAD">
        <w:tc>
          <w:tcPr>
            <w:tcW w:w="9498" w:type="dxa"/>
            <w:gridSpan w:val="2"/>
          </w:tcPr>
          <w:p w14:paraId="3B3D362F" w14:textId="77777777" w:rsidR="00180179" w:rsidRPr="005A17B3" w:rsidRDefault="00180179" w:rsidP="001B1AAD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lang w:eastAsia="pl-PL"/>
              </w:rPr>
            </w:pPr>
            <w:r w:rsidRPr="005A17B3">
              <w:rPr>
                <w:rFonts w:asciiTheme="minorHAnsi" w:eastAsia="Times New Roman" w:hAnsiTheme="minorHAnsi" w:cstheme="minorHAnsi"/>
                <w:lang w:eastAsia="pl-PL"/>
              </w:rPr>
              <w:t>Długość - 1,8m, Kolor czarny</w:t>
            </w:r>
          </w:p>
        </w:tc>
      </w:tr>
      <w:tr w:rsidR="005A17B3" w:rsidRPr="005A17B3" w14:paraId="57D610C0" w14:textId="77777777" w:rsidTr="004316AC">
        <w:tc>
          <w:tcPr>
            <w:tcW w:w="1986" w:type="dxa"/>
          </w:tcPr>
          <w:p w14:paraId="285E5859" w14:textId="77777777" w:rsidR="002B1A2C" w:rsidRPr="005A17B3" w:rsidRDefault="002B1A2C" w:rsidP="004316AC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467028B2" w14:textId="77777777" w:rsidR="002B1A2C" w:rsidRPr="005A17B3" w:rsidRDefault="002B1A2C" w:rsidP="004316AC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2BF4B234" w14:textId="77777777" w:rsidTr="004316AC">
        <w:tc>
          <w:tcPr>
            <w:tcW w:w="1986" w:type="dxa"/>
          </w:tcPr>
          <w:p w14:paraId="4A4D78A8" w14:textId="77777777" w:rsidR="002B1A2C" w:rsidRPr="005A17B3" w:rsidRDefault="002B1A2C" w:rsidP="004316AC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191A95E2" w14:textId="21DCDD55" w:rsidR="002B1A2C" w:rsidRPr="005A17B3" w:rsidRDefault="002B1A2C" w:rsidP="004316AC">
            <w:pPr>
              <w:spacing w:after="120"/>
              <w:outlineLvl w:val="0"/>
              <w:rPr>
                <w:rFonts w:asciiTheme="minorHAnsi" w:eastAsia="Times New Roman" w:hAnsiTheme="minorHAnsi" w:cstheme="minorHAnsi"/>
                <w:bCs/>
                <w:kern w:val="36"/>
                <w:lang w:eastAsia="pl-PL"/>
              </w:rPr>
            </w:pPr>
            <w:r w:rsidRPr="005A17B3">
              <w:rPr>
                <w:rFonts w:asciiTheme="minorHAnsi" w:eastAsia="Times New Roman" w:hAnsiTheme="minorHAnsi" w:cstheme="minorHAnsi"/>
                <w:b/>
                <w:bCs/>
                <w:kern w:val="36"/>
                <w:lang w:eastAsia="pl-PL"/>
              </w:rPr>
              <w:t>Kabel HDMI x10</w:t>
            </w:r>
            <w:r w:rsidR="00F7349C" w:rsidRPr="005A17B3">
              <w:rPr>
                <w:rFonts w:asciiTheme="minorHAnsi" w:eastAsia="Times New Roman" w:hAnsiTheme="minorHAnsi" w:cstheme="minorHAnsi"/>
                <w:b/>
                <w:bCs/>
                <w:kern w:val="36"/>
                <w:lang w:eastAsia="pl-PL"/>
              </w:rPr>
              <w:t xml:space="preserve"> sztuk</w:t>
            </w:r>
          </w:p>
        </w:tc>
      </w:tr>
      <w:tr w:rsidR="005A17B3" w:rsidRPr="005A17B3" w14:paraId="6CF6C779" w14:textId="77777777" w:rsidTr="004316AC">
        <w:tc>
          <w:tcPr>
            <w:tcW w:w="9498" w:type="dxa"/>
            <w:gridSpan w:val="2"/>
          </w:tcPr>
          <w:p w14:paraId="79D7F59F" w14:textId="79C7CA1D" w:rsidR="002B1A2C" w:rsidRPr="005A17B3" w:rsidRDefault="002B1A2C" w:rsidP="002B1A2C">
            <w:pPr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Długość – 3m, Kolor czarny x5</w:t>
            </w:r>
            <w:r w:rsidR="00743988">
              <w:rPr>
                <w:rFonts w:asciiTheme="minorHAnsi" w:hAnsiTheme="minorHAnsi" w:cstheme="minorHAnsi"/>
              </w:rPr>
              <w:t xml:space="preserve"> sztuk</w:t>
            </w:r>
            <w:r w:rsidRPr="005A17B3">
              <w:rPr>
                <w:rFonts w:asciiTheme="minorHAnsi" w:hAnsiTheme="minorHAnsi" w:cstheme="minorHAnsi"/>
              </w:rPr>
              <w:br/>
              <w:t>Długość – 5m, Kolor czarny x5</w:t>
            </w:r>
            <w:r w:rsidR="00743988">
              <w:rPr>
                <w:rFonts w:asciiTheme="minorHAnsi" w:hAnsiTheme="minorHAnsi" w:cstheme="minorHAnsi"/>
              </w:rPr>
              <w:t xml:space="preserve"> sztuk</w:t>
            </w:r>
          </w:p>
        </w:tc>
      </w:tr>
    </w:tbl>
    <w:p w14:paraId="23A6D9BE" w14:textId="77777777" w:rsidR="00A530EA" w:rsidRPr="005A17B3" w:rsidRDefault="00A530EA" w:rsidP="00180179">
      <w:pPr>
        <w:rPr>
          <w:rFonts w:asciiTheme="minorHAnsi" w:hAnsiTheme="minorHAnsi" w:cstheme="minorHAnsi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2D3A1F9C" w14:textId="77777777" w:rsidTr="001B1AAD">
        <w:tc>
          <w:tcPr>
            <w:tcW w:w="1986" w:type="dxa"/>
          </w:tcPr>
          <w:p w14:paraId="52FC0206" w14:textId="6AC4C6AC" w:rsidR="009411FF" w:rsidRPr="005A17B3" w:rsidRDefault="009411FF" w:rsidP="009411FF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28E67C45" w14:textId="09EAA82E" w:rsidR="009411FF" w:rsidRPr="005A17B3" w:rsidRDefault="009411FF" w:rsidP="009411FF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418F2CDA" w14:textId="77777777" w:rsidTr="001B1AAD">
        <w:tc>
          <w:tcPr>
            <w:tcW w:w="1986" w:type="dxa"/>
          </w:tcPr>
          <w:p w14:paraId="29DB7485" w14:textId="38F9C3C2" w:rsidR="009411FF" w:rsidRPr="005A17B3" w:rsidRDefault="009411FF" w:rsidP="009411FF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6311EBC7" w14:textId="1C6E7150" w:rsidR="009411FF" w:rsidRPr="005A17B3" w:rsidRDefault="009411FF" w:rsidP="009411FF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>Filtr prywatyzujący x</w:t>
            </w:r>
            <w:r w:rsidR="00002C49" w:rsidRPr="005A17B3">
              <w:rPr>
                <w:rFonts w:asciiTheme="minorHAnsi" w:hAnsiTheme="minorHAnsi" w:cstheme="minorHAnsi"/>
                <w:b/>
              </w:rPr>
              <w:t>4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sztuki</w:t>
            </w:r>
          </w:p>
        </w:tc>
      </w:tr>
      <w:tr w:rsidR="005A17B3" w:rsidRPr="005A17B3" w14:paraId="7F91A780" w14:textId="77777777" w:rsidTr="001B1AAD">
        <w:tc>
          <w:tcPr>
            <w:tcW w:w="9498" w:type="dxa"/>
            <w:gridSpan w:val="2"/>
          </w:tcPr>
          <w:p w14:paraId="6FD5FE82" w14:textId="7EB769B5" w:rsidR="009411FF" w:rsidRPr="005A17B3" w:rsidRDefault="009411FF" w:rsidP="009411FF">
            <w:pPr>
              <w:widowControl/>
              <w:shd w:val="clear" w:color="auto" w:fill="FFFFFF"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A17B3">
              <w:rPr>
                <w:rFonts w:asciiTheme="minorHAnsi" w:hAnsiTheme="minorHAnsi" w:cstheme="minorHAnsi"/>
              </w:rPr>
              <w:t>Przekątna obszaru wyświetlania 60,45 cm( 23,8 cale) , współczynnik proporcji obrazu 16:9, szerokość 527mm, wysokość 296mm</w:t>
            </w:r>
          </w:p>
        </w:tc>
      </w:tr>
    </w:tbl>
    <w:p w14:paraId="11D3D775" w14:textId="18AB71AD" w:rsidR="00180179" w:rsidRPr="005A17B3" w:rsidRDefault="00180179" w:rsidP="00180179">
      <w:pPr>
        <w:rPr>
          <w:rFonts w:asciiTheme="minorHAnsi" w:hAnsiTheme="minorHAnsi" w:cstheme="minorHAnsi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4FB20BD9" w14:textId="77777777" w:rsidTr="00BE3BB7">
        <w:tc>
          <w:tcPr>
            <w:tcW w:w="1986" w:type="dxa"/>
          </w:tcPr>
          <w:p w14:paraId="106B4FDC" w14:textId="77777777" w:rsidR="00B02BB8" w:rsidRPr="005A17B3" w:rsidRDefault="00B02BB8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7FE357F3" w14:textId="77777777" w:rsidR="00B02BB8" w:rsidRPr="005A17B3" w:rsidRDefault="00B02BB8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59A71063" w14:textId="77777777" w:rsidTr="00BE3BB7">
        <w:tc>
          <w:tcPr>
            <w:tcW w:w="1986" w:type="dxa"/>
          </w:tcPr>
          <w:p w14:paraId="7C7D665C" w14:textId="77777777" w:rsidR="00B02BB8" w:rsidRPr="005A17B3" w:rsidRDefault="00B02BB8" w:rsidP="00BE3BB7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71CCD227" w14:textId="0E8209F4" w:rsidR="00B02BB8" w:rsidRPr="005A17B3" w:rsidRDefault="00B02BB8" w:rsidP="00BE3BB7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>Patchcord UTP kat.6 kabel sieciowy LAN 2x RJ45 – 10 m x 10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</w:t>
            </w:r>
          </w:p>
        </w:tc>
      </w:tr>
      <w:tr w:rsidR="005A17B3" w:rsidRPr="005A17B3" w14:paraId="3C4F4693" w14:textId="77777777" w:rsidTr="00BE3BB7">
        <w:tc>
          <w:tcPr>
            <w:tcW w:w="9498" w:type="dxa"/>
            <w:gridSpan w:val="2"/>
          </w:tcPr>
          <w:p w14:paraId="11979828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Materiał zewnętrzny: PVC</w:t>
            </w:r>
          </w:p>
          <w:p w14:paraId="7FB4ECDA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Kolor: Czarny</w:t>
            </w:r>
          </w:p>
          <w:p w14:paraId="5AEF5B7C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Kategoria kabla: CAT 6 (ze wsteczną kompatybilnością)</w:t>
            </w:r>
          </w:p>
          <w:p w14:paraId="2B957A4A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Prędkość przesyłu: do 1000 Mb/s (10 Gbps)</w:t>
            </w:r>
          </w:p>
          <w:p w14:paraId="20814559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wtyczki: 2 x RJ-45</w:t>
            </w:r>
          </w:p>
          <w:p w14:paraId="1A4E205B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kabla: Typ B</w:t>
            </w:r>
          </w:p>
          <w:p w14:paraId="423BFF4D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Ilość prar/żył: 4/8</w:t>
            </w:r>
          </w:p>
          <w:p w14:paraId="12BE0850" w14:textId="77777777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Rodzaj kabla: U/UTP</w:t>
            </w:r>
          </w:p>
          <w:p w14:paraId="792C874B" w14:textId="568D3629" w:rsidR="00B02BB8" w:rsidRPr="005A17B3" w:rsidRDefault="00B02BB8" w:rsidP="00B02BB8">
            <w:pPr>
              <w:widowControl/>
              <w:shd w:val="clear" w:color="auto" w:fill="FFFFFF"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A17B3">
              <w:rPr>
                <w:rFonts w:asciiTheme="minorHAnsi" w:hAnsiTheme="minorHAnsi" w:cstheme="minorHAnsi"/>
              </w:rPr>
              <w:t>Długość kabla: 10 m</w:t>
            </w:r>
          </w:p>
        </w:tc>
      </w:tr>
    </w:tbl>
    <w:p w14:paraId="0434C6BA" w14:textId="64C546F0" w:rsidR="00B02BB8" w:rsidRPr="005A17B3" w:rsidRDefault="00B02BB8" w:rsidP="00180179">
      <w:pPr>
        <w:rPr>
          <w:rFonts w:asciiTheme="minorHAnsi" w:hAnsiTheme="minorHAnsi" w:cstheme="minorHAnsi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23B3B738" w14:textId="77777777" w:rsidTr="00BE3BB7">
        <w:tc>
          <w:tcPr>
            <w:tcW w:w="1986" w:type="dxa"/>
          </w:tcPr>
          <w:p w14:paraId="3D49E8B3" w14:textId="77777777" w:rsidR="00B02BB8" w:rsidRPr="005A17B3" w:rsidRDefault="00B02BB8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5770F6AA" w14:textId="77777777" w:rsidR="00B02BB8" w:rsidRPr="005A17B3" w:rsidRDefault="00B02BB8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6FE5BACB" w14:textId="77777777" w:rsidTr="00BE3BB7">
        <w:tc>
          <w:tcPr>
            <w:tcW w:w="1986" w:type="dxa"/>
          </w:tcPr>
          <w:p w14:paraId="4088A28E" w14:textId="77777777" w:rsidR="00B02BB8" w:rsidRPr="005A17B3" w:rsidRDefault="00B02BB8" w:rsidP="00BE3BB7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54D0F8CD" w14:textId="56E98DC8" w:rsidR="00B02BB8" w:rsidRPr="005A17B3" w:rsidRDefault="00B02BB8" w:rsidP="00BE3BB7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>Patchcord UTP kat.6 kabel sieciowy LAN 2x RJ45 – 5 m x 5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</w:t>
            </w:r>
          </w:p>
        </w:tc>
      </w:tr>
      <w:tr w:rsidR="005A17B3" w:rsidRPr="005A17B3" w14:paraId="762C6E89" w14:textId="77777777" w:rsidTr="00BE3BB7">
        <w:tc>
          <w:tcPr>
            <w:tcW w:w="9498" w:type="dxa"/>
            <w:gridSpan w:val="2"/>
          </w:tcPr>
          <w:p w14:paraId="5B3BF448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Materiał zewnętrzny: PVC</w:t>
            </w:r>
          </w:p>
          <w:p w14:paraId="261755C9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Kolor: Czarny</w:t>
            </w:r>
          </w:p>
          <w:p w14:paraId="6842BB83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Kategoria kabla: CAT 6 (ze wsteczną kompatybilnością)</w:t>
            </w:r>
          </w:p>
          <w:p w14:paraId="632072F8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lastRenderedPageBreak/>
              <w:t>Prędkość przesyłu: do 1000 Mb/s (10 Gbps)</w:t>
            </w:r>
          </w:p>
          <w:p w14:paraId="6EE780E3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wtyczki: 2 x RJ-45</w:t>
            </w:r>
          </w:p>
          <w:p w14:paraId="42487AC7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kabla: Typ B</w:t>
            </w:r>
          </w:p>
          <w:p w14:paraId="719AF6F0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Ilość prar/żył: 4/8</w:t>
            </w:r>
          </w:p>
          <w:p w14:paraId="61003C70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Rodzaj kabla: U/UTP</w:t>
            </w:r>
          </w:p>
          <w:p w14:paraId="611B7A37" w14:textId="3F7E4C73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A17B3">
              <w:rPr>
                <w:rFonts w:asciiTheme="minorHAnsi" w:hAnsiTheme="minorHAnsi" w:cstheme="minorHAnsi"/>
              </w:rPr>
              <w:t>Długość kabla: 5 m</w:t>
            </w:r>
          </w:p>
        </w:tc>
      </w:tr>
    </w:tbl>
    <w:p w14:paraId="7F3F5FC4" w14:textId="0263AECC" w:rsidR="00B02BB8" w:rsidRPr="005A17B3" w:rsidRDefault="00B02BB8" w:rsidP="00180179">
      <w:pPr>
        <w:rPr>
          <w:rFonts w:asciiTheme="minorHAnsi" w:hAnsiTheme="minorHAnsi" w:cstheme="minorHAnsi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7E142067" w14:textId="77777777" w:rsidTr="00BE3BB7">
        <w:tc>
          <w:tcPr>
            <w:tcW w:w="1986" w:type="dxa"/>
          </w:tcPr>
          <w:p w14:paraId="2D4F1823" w14:textId="77777777" w:rsidR="00B02BB8" w:rsidRPr="005A17B3" w:rsidRDefault="00B02BB8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4E5DC324" w14:textId="77777777" w:rsidR="00B02BB8" w:rsidRPr="005A17B3" w:rsidRDefault="00B02BB8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6023DD51" w14:textId="77777777" w:rsidTr="00BE3BB7">
        <w:tc>
          <w:tcPr>
            <w:tcW w:w="1986" w:type="dxa"/>
          </w:tcPr>
          <w:p w14:paraId="652C17EF" w14:textId="77777777" w:rsidR="00B02BB8" w:rsidRPr="005A17B3" w:rsidRDefault="00B02BB8" w:rsidP="00BE3BB7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679F2A3A" w14:textId="3D6A6602" w:rsidR="00B02BB8" w:rsidRPr="005A17B3" w:rsidRDefault="00B02BB8" w:rsidP="00BE3BB7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>Patchcord UTP kat.6 kabel sieciowy LAN 2x RJ45 – 7,5 m x 5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</w:t>
            </w:r>
          </w:p>
        </w:tc>
      </w:tr>
      <w:tr w:rsidR="005A17B3" w:rsidRPr="005A17B3" w14:paraId="0918A5C0" w14:textId="77777777" w:rsidTr="00BE3BB7">
        <w:tc>
          <w:tcPr>
            <w:tcW w:w="9498" w:type="dxa"/>
            <w:gridSpan w:val="2"/>
          </w:tcPr>
          <w:p w14:paraId="5AEE5BFE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Materiał zewnętrzny: PVC</w:t>
            </w:r>
          </w:p>
          <w:p w14:paraId="054C0AE0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Kolor: Czarny</w:t>
            </w:r>
          </w:p>
          <w:p w14:paraId="5149E08E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Kategoria kabla: CAT 6 (ze wsteczną kompatybilnością)</w:t>
            </w:r>
          </w:p>
          <w:p w14:paraId="1A3895BC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Prędkość przesyłu: do 1000 Mb/s (10 Gbps)</w:t>
            </w:r>
          </w:p>
          <w:p w14:paraId="07D5013A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wtyczki: 2 x RJ-45</w:t>
            </w:r>
          </w:p>
          <w:p w14:paraId="119CBCD4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kabla: Typ B</w:t>
            </w:r>
          </w:p>
          <w:p w14:paraId="4504D1AE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Ilość prar/żył: 4/8</w:t>
            </w:r>
          </w:p>
          <w:p w14:paraId="64ECD0AF" w14:textId="77777777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Rodzaj kabla: U/UTP</w:t>
            </w:r>
          </w:p>
          <w:p w14:paraId="6C0EA68F" w14:textId="1314B0C3" w:rsidR="00B02BB8" w:rsidRPr="005A17B3" w:rsidRDefault="00B02BB8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A17B3">
              <w:rPr>
                <w:rFonts w:asciiTheme="minorHAnsi" w:hAnsiTheme="minorHAnsi" w:cstheme="minorHAnsi"/>
              </w:rPr>
              <w:t>Długość kabla:</w:t>
            </w:r>
            <w:r w:rsidR="0007097D" w:rsidRPr="005A17B3">
              <w:rPr>
                <w:rFonts w:asciiTheme="minorHAnsi" w:hAnsiTheme="minorHAnsi" w:cstheme="minorHAnsi"/>
              </w:rPr>
              <w:t xml:space="preserve"> 7,5</w:t>
            </w:r>
            <w:r w:rsidRPr="005A17B3">
              <w:rPr>
                <w:rFonts w:asciiTheme="minorHAnsi" w:hAnsiTheme="minorHAnsi" w:cstheme="minorHAnsi"/>
              </w:rPr>
              <w:t xml:space="preserve"> m</w:t>
            </w:r>
          </w:p>
        </w:tc>
      </w:tr>
    </w:tbl>
    <w:p w14:paraId="45356ACD" w14:textId="1BCDEF6D" w:rsidR="00B02BB8" w:rsidRPr="005A17B3" w:rsidRDefault="00B02BB8" w:rsidP="00180179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0BE04B00" w14:textId="77777777" w:rsidTr="00BE3BB7">
        <w:tc>
          <w:tcPr>
            <w:tcW w:w="1986" w:type="dxa"/>
          </w:tcPr>
          <w:p w14:paraId="73B0CF96" w14:textId="77777777" w:rsidR="0007097D" w:rsidRPr="005A17B3" w:rsidRDefault="0007097D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512" w:type="dxa"/>
          </w:tcPr>
          <w:p w14:paraId="6118B4E3" w14:textId="77777777" w:rsidR="0007097D" w:rsidRPr="005A17B3" w:rsidRDefault="0007097D" w:rsidP="00BE3BB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5A17B3">
              <w:rPr>
                <w:rFonts w:asciiTheme="minorHAnsi" w:hAnsiTheme="minorHAnsi" w:cstheme="minorHAnsi"/>
                <w:b/>
              </w:rPr>
              <w:t>Wymagania minimalne</w:t>
            </w:r>
          </w:p>
        </w:tc>
      </w:tr>
      <w:tr w:rsidR="005A17B3" w:rsidRPr="005A17B3" w14:paraId="1239CEA6" w14:textId="77777777" w:rsidTr="00BE3BB7">
        <w:tc>
          <w:tcPr>
            <w:tcW w:w="1986" w:type="dxa"/>
          </w:tcPr>
          <w:p w14:paraId="36A9ED02" w14:textId="77777777" w:rsidR="0007097D" w:rsidRPr="005A17B3" w:rsidRDefault="0007097D" w:rsidP="00BE3BB7">
            <w:pPr>
              <w:rPr>
                <w:rFonts w:asciiTheme="minorHAnsi" w:hAnsiTheme="minorHAnsi" w:cstheme="minorHAnsi"/>
                <w:b/>
                <w:bCs/>
              </w:rPr>
            </w:pPr>
            <w:r w:rsidRPr="005A17B3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7512" w:type="dxa"/>
          </w:tcPr>
          <w:p w14:paraId="2FF62D6F" w14:textId="438F1EB5" w:rsidR="0007097D" w:rsidRPr="005A17B3" w:rsidRDefault="0007097D" w:rsidP="00BE3BB7">
            <w:pPr>
              <w:rPr>
                <w:rFonts w:asciiTheme="minorHAnsi" w:hAnsiTheme="minorHAnsi" w:cstheme="minorHAnsi"/>
                <w:b/>
              </w:rPr>
            </w:pPr>
            <w:r w:rsidRPr="005A17B3">
              <w:rPr>
                <w:rFonts w:asciiTheme="minorHAnsi" w:hAnsiTheme="minorHAnsi" w:cstheme="minorHAnsi"/>
                <w:b/>
              </w:rPr>
              <w:t>Patchcord UTP kat.6 kabel sieciowy LAN 2x RJ45 – 3 m x 10</w:t>
            </w:r>
            <w:r w:rsidR="00F7349C" w:rsidRPr="005A17B3">
              <w:rPr>
                <w:rFonts w:asciiTheme="minorHAnsi" w:hAnsiTheme="minorHAnsi" w:cstheme="minorHAnsi"/>
                <w:b/>
              </w:rPr>
              <w:t xml:space="preserve"> sztuk</w:t>
            </w:r>
          </w:p>
        </w:tc>
      </w:tr>
      <w:tr w:rsidR="005A17B3" w:rsidRPr="005A17B3" w14:paraId="002F5788" w14:textId="77777777" w:rsidTr="00BE3BB7">
        <w:tc>
          <w:tcPr>
            <w:tcW w:w="9498" w:type="dxa"/>
            <w:gridSpan w:val="2"/>
          </w:tcPr>
          <w:p w14:paraId="4EB9692E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Materiał zewnętrzny: PVC</w:t>
            </w:r>
          </w:p>
          <w:p w14:paraId="3A04F05D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Kolor: Czarny</w:t>
            </w:r>
          </w:p>
          <w:p w14:paraId="6A85F3C7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Kategoria kabla: CAT 6 (ze wsteczną kompatybilnością)</w:t>
            </w:r>
          </w:p>
          <w:p w14:paraId="2FE60AE3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Prędkość przesyłu: do 1000 Mb/s (10 Gbps)</w:t>
            </w:r>
          </w:p>
          <w:p w14:paraId="273C6807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wtyczki: 2 x RJ-45</w:t>
            </w:r>
          </w:p>
          <w:p w14:paraId="536FABE9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Typ kabla: Typ B</w:t>
            </w:r>
          </w:p>
          <w:p w14:paraId="7E22DB8A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Ilość prar/żył: 4/8</w:t>
            </w:r>
          </w:p>
          <w:p w14:paraId="1A4D2B6E" w14:textId="77777777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hAnsiTheme="minorHAnsi" w:cstheme="minorHAnsi"/>
              </w:rPr>
            </w:pPr>
            <w:r w:rsidRPr="005A17B3">
              <w:rPr>
                <w:rFonts w:asciiTheme="minorHAnsi" w:hAnsiTheme="minorHAnsi" w:cstheme="minorHAnsi"/>
              </w:rPr>
              <w:t>Rodzaj kabla: U/UTP</w:t>
            </w:r>
          </w:p>
          <w:p w14:paraId="1D87DCD3" w14:textId="66AF816B" w:rsidR="0007097D" w:rsidRPr="005A17B3" w:rsidRDefault="0007097D" w:rsidP="00BE3BB7">
            <w:pPr>
              <w:widowControl/>
              <w:shd w:val="clear" w:color="auto" w:fill="FFFFFF"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A17B3">
              <w:rPr>
                <w:rFonts w:asciiTheme="minorHAnsi" w:hAnsiTheme="minorHAnsi" w:cstheme="minorHAnsi"/>
              </w:rPr>
              <w:t>Długość kabla: 3 m</w:t>
            </w:r>
          </w:p>
        </w:tc>
      </w:tr>
    </w:tbl>
    <w:p w14:paraId="4666E01F" w14:textId="73817C20" w:rsidR="0007097D" w:rsidRPr="005A17B3" w:rsidRDefault="0007097D" w:rsidP="00180179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42D88C83" w14:textId="77777777" w:rsidTr="004316AC">
        <w:tc>
          <w:tcPr>
            <w:tcW w:w="1986" w:type="dxa"/>
          </w:tcPr>
          <w:p w14:paraId="5DE2810A" w14:textId="77777777" w:rsidR="00172E66" w:rsidRPr="005A17B3" w:rsidRDefault="00172E66" w:rsidP="004316AC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Nazwa</w:t>
            </w:r>
          </w:p>
        </w:tc>
        <w:tc>
          <w:tcPr>
            <w:tcW w:w="7512" w:type="dxa"/>
          </w:tcPr>
          <w:p w14:paraId="557D4BFA" w14:textId="77777777" w:rsidR="00172E66" w:rsidRPr="005A17B3" w:rsidRDefault="00172E66" w:rsidP="004316AC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Wymagania minimalne</w:t>
            </w:r>
          </w:p>
        </w:tc>
      </w:tr>
      <w:tr w:rsidR="005A17B3" w:rsidRPr="005A17B3" w14:paraId="1E69E963" w14:textId="77777777" w:rsidTr="004316AC">
        <w:tc>
          <w:tcPr>
            <w:tcW w:w="1986" w:type="dxa"/>
          </w:tcPr>
          <w:p w14:paraId="08935D80" w14:textId="77777777" w:rsidR="00172E66" w:rsidRPr="005A17B3" w:rsidRDefault="00172E66" w:rsidP="004316AC">
            <w:pPr>
              <w:rPr>
                <w:rFonts w:cstheme="minorHAnsi"/>
                <w:b/>
                <w:bCs/>
              </w:rPr>
            </w:pPr>
            <w:r w:rsidRPr="005A17B3">
              <w:t>Typ</w:t>
            </w:r>
          </w:p>
        </w:tc>
        <w:tc>
          <w:tcPr>
            <w:tcW w:w="7512" w:type="dxa"/>
          </w:tcPr>
          <w:p w14:paraId="1876BE29" w14:textId="18E7C63A" w:rsidR="00172E66" w:rsidRPr="005A17B3" w:rsidRDefault="00172E66" w:rsidP="004316AC">
            <w:pPr>
              <w:outlineLvl w:val="0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5A17B3">
              <w:rPr>
                <w:rFonts w:eastAsia="Times New Roman" w:cstheme="minorHAnsi"/>
                <w:b/>
                <w:bCs/>
                <w:kern w:val="36"/>
                <w:lang w:eastAsia="pl-PL"/>
              </w:rPr>
              <w:t>Kabel zasilający C14 – Schuko x5</w:t>
            </w:r>
            <w:r w:rsidR="00F7349C" w:rsidRPr="005A17B3">
              <w:rPr>
                <w:rFonts w:eastAsia="Times New Roman" w:cstheme="minorHAnsi"/>
                <w:b/>
                <w:bCs/>
                <w:kern w:val="36"/>
                <w:lang w:eastAsia="pl-PL"/>
              </w:rPr>
              <w:t xml:space="preserve"> sztuk</w:t>
            </w:r>
          </w:p>
        </w:tc>
      </w:tr>
      <w:tr w:rsidR="005A17B3" w:rsidRPr="005A17B3" w14:paraId="3EF6BE93" w14:textId="77777777" w:rsidTr="004316AC">
        <w:tc>
          <w:tcPr>
            <w:tcW w:w="9498" w:type="dxa"/>
            <w:gridSpan w:val="2"/>
          </w:tcPr>
          <w:p w14:paraId="602B412C" w14:textId="77777777" w:rsidR="00172E66" w:rsidRPr="005A17B3" w:rsidRDefault="00172E66" w:rsidP="004316AC">
            <w:r w:rsidRPr="005A17B3">
              <w:t>Długość min. – 20 cm</w:t>
            </w:r>
          </w:p>
          <w:p w14:paraId="76701663" w14:textId="77777777" w:rsidR="00172E66" w:rsidRPr="005A17B3" w:rsidRDefault="00172E66" w:rsidP="004316AC">
            <w:r w:rsidRPr="005A17B3">
              <w:t>końcówka 1: IEC 320 C14</w:t>
            </w:r>
          </w:p>
          <w:p w14:paraId="4517D943" w14:textId="77777777" w:rsidR="00172E66" w:rsidRPr="005A17B3" w:rsidRDefault="00172E66" w:rsidP="004316AC">
            <w:r w:rsidRPr="005A17B3">
              <w:t>końcówka 2: DIN49440 - Schuko (F)</w:t>
            </w:r>
          </w:p>
        </w:tc>
      </w:tr>
    </w:tbl>
    <w:p w14:paraId="4983BC7A" w14:textId="0D5FA957" w:rsidR="00172E66" w:rsidRPr="005A17B3" w:rsidRDefault="00172E66" w:rsidP="00180179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32514C6D" w14:textId="77777777" w:rsidTr="004316AC">
        <w:tc>
          <w:tcPr>
            <w:tcW w:w="1986" w:type="dxa"/>
          </w:tcPr>
          <w:p w14:paraId="7A7B26C4" w14:textId="77777777" w:rsidR="00172E66" w:rsidRPr="005A17B3" w:rsidRDefault="00172E66" w:rsidP="004316AC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Nazwa</w:t>
            </w:r>
          </w:p>
        </w:tc>
        <w:tc>
          <w:tcPr>
            <w:tcW w:w="7512" w:type="dxa"/>
          </w:tcPr>
          <w:p w14:paraId="618B2683" w14:textId="77777777" w:rsidR="00172E66" w:rsidRPr="005A17B3" w:rsidRDefault="00172E66" w:rsidP="004316AC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Wymagania minimalne</w:t>
            </w:r>
          </w:p>
        </w:tc>
      </w:tr>
      <w:tr w:rsidR="005A17B3" w:rsidRPr="005A17B3" w14:paraId="04B822F0" w14:textId="77777777" w:rsidTr="004316AC">
        <w:tc>
          <w:tcPr>
            <w:tcW w:w="1986" w:type="dxa"/>
          </w:tcPr>
          <w:p w14:paraId="73EDCD75" w14:textId="77777777" w:rsidR="00172E66" w:rsidRPr="005A17B3" w:rsidRDefault="00172E66" w:rsidP="004316AC">
            <w:pPr>
              <w:rPr>
                <w:rFonts w:cstheme="minorHAnsi"/>
                <w:b/>
                <w:bCs/>
              </w:rPr>
            </w:pPr>
            <w:r w:rsidRPr="005A17B3">
              <w:t>Typ</w:t>
            </w:r>
          </w:p>
        </w:tc>
        <w:tc>
          <w:tcPr>
            <w:tcW w:w="7512" w:type="dxa"/>
          </w:tcPr>
          <w:p w14:paraId="04EFF5DF" w14:textId="1EBF42C5" w:rsidR="00172E66" w:rsidRPr="005A17B3" w:rsidRDefault="00172E66" w:rsidP="004316AC">
            <w:pPr>
              <w:rPr>
                <w:rFonts w:cstheme="minorHAnsi"/>
                <w:b/>
                <w:bCs/>
              </w:rPr>
            </w:pPr>
            <w:r w:rsidRPr="005A17B3">
              <w:rPr>
                <w:b/>
                <w:bCs/>
                <w:szCs w:val="24"/>
              </w:rPr>
              <w:t>Dysk SSD 2TB 2.5”</w:t>
            </w:r>
            <w:r w:rsidR="00475BFF" w:rsidRPr="005A17B3">
              <w:rPr>
                <w:b/>
                <w:bCs/>
                <w:szCs w:val="24"/>
              </w:rPr>
              <w:t xml:space="preserve"> x 1 sztuka</w:t>
            </w:r>
          </w:p>
        </w:tc>
      </w:tr>
      <w:tr w:rsidR="005A17B3" w:rsidRPr="005A17B3" w14:paraId="4F13681F" w14:textId="77777777" w:rsidTr="004316AC">
        <w:tc>
          <w:tcPr>
            <w:tcW w:w="9498" w:type="dxa"/>
            <w:gridSpan w:val="2"/>
          </w:tcPr>
          <w:p w14:paraId="27210A23" w14:textId="77777777" w:rsidR="00172E66" w:rsidRPr="005A17B3" w:rsidRDefault="00172E66" w:rsidP="004316AC">
            <w:r w:rsidRPr="005A17B3">
              <w:t>Format dysku: 2.5"</w:t>
            </w:r>
          </w:p>
          <w:p w14:paraId="398E95FD" w14:textId="77777777" w:rsidR="00172E66" w:rsidRPr="005A17B3" w:rsidRDefault="00172E66" w:rsidP="004316AC">
            <w:r w:rsidRPr="005A17B3">
              <w:t>Interfejs: SATA III</w:t>
            </w:r>
          </w:p>
          <w:p w14:paraId="2E1CEA5F" w14:textId="3D00ECE0" w:rsidR="00172E66" w:rsidRPr="005A17B3" w:rsidRDefault="00172E66" w:rsidP="004316AC">
            <w:r w:rsidRPr="005A17B3">
              <w:t>Pojemność dysku</w:t>
            </w:r>
            <w:r w:rsidR="00475BFF" w:rsidRPr="005A17B3">
              <w:t xml:space="preserve"> minimum</w:t>
            </w:r>
            <w:r w:rsidRPr="005A17B3">
              <w:t>: 2TB</w:t>
            </w:r>
          </w:p>
          <w:p w14:paraId="265801B9" w14:textId="77777777" w:rsidR="00172E66" w:rsidRPr="005A17B3" w:rsidRDefault="00172E66" w:rsidP="004316AC">
            <w:r w:rsidRPr="005A17B3">
              <w:t>Szybkość odczytu: min. 550 MB/s</w:t>
            </w:r>
          </w:p>
          <w:p w14:paraId="1946ED6D" w14:textId="77777777" w:rsidR="00172E66" w:rsidRPr="005A17B3" w:rsidRDefault="00172E66" w:rsidP="004316AC">
            <w:r w:rsidRPr="005A17B3">
              <w:t>Szybkość zapisu : min. 500 MB/s</w:t>
            </w:r>
          </w:p>
          <w:p w14:paraId="510F328F" w14:textId="77777777" w:rsidR="00172E66" w:rsidRPr="005A17B3" w:rsidRDefault="00172E66" w:rsidP="004316AC">
            <w:r w:rsidRPr="005A17B3">
              <w:t>Gwarancja: min 36 miesięcy</w:t>
            </w:r>
          </w:p>
        </w:tc>
      </w:tr>
    </w:tbl>
    <w:p w14:paraId="29F015A5" w14:textId="31CADBC9" w:rsidR="00172E66" w:rsidRPr="005A17B3" w:rsidRDefault="00172E66" w:rsidP="00180179">
      <w:pPr>
        <w:rPr>
          <w:rFonts w:asciiTheme="minorHAnsi" w:hAnsiTheme="minorHAnsi" w:cstheme="minorHAnsi"/>
          <w:b/>
          <w:bCs/>
        </w:rPr>
      </w:pPr>
    </w:p>
    <w:p w14:paraId="4E5E8D7A" w14:textId="1C666AE6" w:rsidR="00C5394B" w:rsidRPr="005A17B3" w:rsidRDefault="00C5394B" w:rsidP="00180179">
      <w:pPr>
        <w:rPr>
          <w:rFonts w:asciiTheme="minorHAnsi" w:hAnsiTheme="minorHAnsi" w:cstheme="minorHAnsi"/>
          <w:b/>
          <w:bCs/>
        </w:rPr>
      </w:pPr>
    </w:p>
    <w:p w14:paraId="201FAA69" w14:textId="79D9421A" w:rsidR="00C5394B" w:rsidRPr="005A17B3" w:rsidRDefault="00C5394B" w:rsidP="00180179">
      <w:pPr>
        <w:rPr>
          <w:rFonts w:asciiTheme="minorHAnsi" w:hAnsiTheme="minorHAnsi" w:cstheme="minorHAnsi"/>
          <w:b/>
          <w:bCs/>
        </w:rPr>
      </w:pPr>
    </w:p>
    <w:p w14:paraId="1EC9D5FC" w14:textId="4022E5CF" w:rsidR="00C5394B" w:rsidRPr="005A17B3" w:rsidRDefault="00C5394B" w:rsidP="00180179">
      <w:pPr>
        <w:rPr>
          <w:rFonts w:asciiTheme="minorHAnsi" w:hAnsiTheme="minorHAnsi" w:cstheme="minorHAnsi"/>
          <w:b/>
          <w:bCs/>
        </w:rPr>
      </w:pPr>
    </w:p>
    <w:p w14:paraId="15D7180F" w14:textId="77777777" w:rsidR="00C5394B" w:rsidRPr="005A17B3" w:rsidRDefault="00C5394B" w:rsidP="00180179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088085CB" w14:textId="77777777" w:rsidTr="004316AC">
        <w:tc>
          <w:tcPr>
            <w:tcW w:w="1986" w:type="dxa"/>
          </w:tcPr>
          <w:p w14:paraId="43BCF18F" w14:textId="77777777" w:rsidR="00DB7CCD" w:rsidRPr="005A17B3" w:rsidRDefault="00DB7CCD" w:rsidP="004316AC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lastRenderedPageBreak/>
              <w:t>Nazwa</w:t>
            </w:r>
          </w:p>
        </w:tc>
        <w:tc>
          <w:tcPr>
            <w:tcW w:w="7512" w:type="dxa"/>
          </w:tcPr>
          <w:p w14:paraId="428BCE92" w14:textId="77777777" w:rsidR="00DB7CCD" w:rsidRPr="005A17B3" w:rsidRDefault="00DB7CCD" w:rsidP="004316AC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Wymagania minimalne</w:t>
            </w:r>
          </w:p>
        </w:tc>
      </w:tr>
      <w:tr w:rsidR="005A17B3" w:rsidRPr="005A17B3" w14:paraId="7F3479FB" w14:textId="77777777" w:rsidTr="004316AC">
        <w:tc>
          <w:tcPr>
            <w:tcW w:w="1986" w:type="dxa"/>
          </w:tcPr>
          <w:p w14:paraId="45996C8D" w14:textId="77777777" w:rsidR="00DB7CCD" w:rsidRPr="005A17B3" w:rsidRDefault="00DB7CCD" w:rsidP="004316AC">
            <w:pPr>
              <w:rPr>
                <w:rFonts w:cstheme="minorHAnsi"/>
                <w:b/>
                <w:bCs/>
              </w:rPr>
            </w:pPr>
            <w:r w:rsidRPr="005A17B3">
              <w:t>Typ</w:t>
            </w:r>
          </w:p>
        </w:tc>
        <w:tc>
          <w:tcPr>
            <w:tcW w:w="7512" w:type="dxa"/>
          </w:tcPr>
          <w:p w14:paraId="29E632B8" w14:textId="7AF19000" w:rsidR="00DB7CCD" w:rsidRPr="005A17B3" w:rsidRDefault="00DB7CCD" w:rsidP="004316AC">
            <w:pPr>
              <w:outlineLvl w:val="0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5A17B3">
              <w:rPr>
                <w:rFonts w:eastAsia="Times New Roman" w:cstheme="minorHAnsi"/>
                <w:b/>
                <w:bCs/>
                <w:kern w:val="36"/>
                <w:lang w:eastAsia="pl-PL"/>
              </w:rPr>
              <w:t>Uchwyt samoprzylepny do opasek zaciskowych x150</w:t>
            </w:r>
            <w:r w:rsidR="00F7349C" w:rsidRPr="005A17B3">
              <w:rPr>
                <w:rFonts w:eastAsia="Times New Roman" w:cstheme="minorHAnsi"/>
                <w:b/>
                <w:bCs/>
                <w:kern w:val="36"/>
                <w:lang w:eastAsia="pl-PL"/>
              </w:rPr>
              <w:t xml:space="preserve"> sztuk</w:t>
            </w:r>
          </w:p>
        </w:tc>
      </w:tr>
      <w:tr w:rsidR="005A17B3" w:rsidRPr="005A17B3" w14:paraId="3BE7F023" w14:textId="77777777" w:rsidTr="004316AC">
        <w:tc>
          <w:tcPr>
            <w:tcW w:w="9498" w:type="dxa"/>
            <w:gridSpan w:val="2"/>
          </w:tcPr>
          <w:p w14:paraId="327AC30D" w14:textId="77777777" w:rsidR="00DB7CCD" w:rsidRPr="005A17B3" w:rsidRDefault="00DB7CCD" w:rsidP="004316AC">
            <w:r w:rsidRPr="005A17B3">
              <w:t>Wymiar: max 30x30mm</w:t>
            </w:r>
          </w:p>
          <w:p w14:paraId="70350DB4" w14:textId="5C47545A" w:rsidR="00DB7CCD" w:rsidRPr="005A17B3" w:rsidRDefault="00DB7CCD" w:rsidP="004316AC">
            <w:r w:rsidRPr="005A17B3">
              <w:t>Podstawa samoprzylepna</w:t>
            </w:r>
          </w:p>
          <w:p w14:paraId="4D98E1C7" w14:textId="271F3890" w:rsidR="00DB7CCD" w:rsidRPr="005A17B3" w:rsidRDefault="00DB7CCD" w:rsidP="00DB7CCD">
            <w:r w:rsidRPr="005A17B3">
              <w:t>Materiał: tworzywo sztuczne</w:t>
            </w:r>
          </w:p>
          <w:p w14:paraId="7D1A7844" w14:textId="1AC445E2" w:rsidR="00DB7CCD" w:rsidRPr="005A17B3" w:rsidRDefault="00DB7CCD" w:rsidP="00DB7CCD">
            <w:r w:rsidRPr="005A17B3">
              <w:t>Opcjonalnie montaż przy pomocy wkrętów</w:t>
            </w:r>
          </w:p>
          <w:p w14:paraId="7B84B4E5" w14:textId="4BF7C9EB" w:rsidR="00DB7CCD" w:rsidRPr="005A17B3" w:rsidRDefault="00DB7CCD" w:rsidP="00DB7CCD">
            <w:r w:rsidRPr="005A17B3">
              <w:t>Zastosowanie: mocowanie opasek zaciskowych do powierzchni</w:t>
            </w:r>
          </w:p>
          <w:p w14:paraId="5F00C73A" w14:textId="2A986091" w:rsidR="00DB7CCD" w:rsidRPr="005A17B3" w:rsidRDefault="00DB7CCD" w:rsidP="00DB7CCD">
            <w:r w:rsidRPr="005A17B3">
              <w:t>Kolory: biały</w:t>
            </w:r>
          </w:p>
        </w:tc>
      </w:tr>
    </w:tbl>
    <w:p w14:paraId="06654989" w14:textId="7525002D" w:rsidR="00A36DC6" w:rsidRPr="005A17B3" w:rsidRDefault="00A36DC6" w:rsidP="00180179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1F5131F8" w14:textId="77777777" w:rsidTr="007D52EE">
        <w:tc>
          <w:tcPr>
            <w:tcW w:w="1986" w:type="dxa"/>
          </w:tcPr>
          <w:p w14:paraId="296F85E7" w14:textId="77777777" w:rsidR="00A36DC6" w:rsidRPr="005A17B3" w:rsidRDefault="00A36DC6" w:rsidP="007D52EE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Nazwa</w:t>
            </w:r>
          </w:p>
        </w:tc>
        <w:tc>
          <w:tcPr>
            <w:tcW w:w="7512" w:type="dxa"/>
          </w:tcPr>
          <w:p w14:paraId="3670C563" w14:textId="77777777" w:rsidR="00A36DC6" w:rsidRPr="005A17B3" w:rsidRDefault="00A36DC6" w:rsidP="007D52EE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Wymagania minimalne</w:t>
            </w:r>
          </w:p>
        </w:tc>
      </w:tr>
      <w:tr w:rsidR="005A17B3" w:rsidRPr="005A17B3" w14:paraId="72286779" w14:textId="77777777" w:rsidTr="007D52EE">
        <w:tc>
          <w:tcPr>
            <w:tcW w:w="1986" w:type="dxa"/>
          </w:tcPr>
          <w:p w14:paraId="08F6CA1E" w14:textId="77777777" w:rsidR="00A36DC6" w:rsidRPr="005A17B3" w:rsidRDefault="00A36DC6" w:rsidP="007D52EE">
            <w:pPr>
              <w:rPr>
                <w:rFonts w:cstheme="minorHAnsi"/>
                <w:b/>
                <w:bCs/>
              </w:rPr>
            </w:pPr>
            <w:r w:rsidRPr="005A17B3">
              <w:t>Typ</w:t>
            </w:r>
          </w:p>
        </w:tc>
        <w:tc>
          <w:tcPr>
            <w:tcW w:w="7512" w:type="dxa"/>
          </w:tcPr>
          <w:p w14:paraId="7EB49E43" w14:textId="463F219E" w:rsidR="00A36DC6" w:rsidRPr="005A17B3" w:rsidRDefault="00FB4C32" w:rsidP="007D52EE">
            <w:pPr>
              <w:rPr>
                <w:rFonts w:cstheme="minorHAnsi"/>
                <w:b/>
                <w:bCs/>
              </w:rPr>
            </w:pPr>
            <w:r w:rsidRPr="005A17B3">
              <w:rPr>
                <w:b/>
                <w:bCs/>
                <w:szCs w:val="24"/>
              </w:rPr>
              <w:t>Karta sieciowa PCI Express 10 Gb/s x1</w:t>
            </w:r>
            <w:r w:rsidR="00DB6D0C" w:rsidRPr="005A17B3">
              <w:rPr>
                <w:b/>
                <w:bCs/>
                <w:szCs w:val="24"/>
              </w:rPr>
              <w:t xml:space="preserve"> sztuka</w:t>
            </w:r>
          </w:p>
        </w:tc>
      </w:tr>
      <w:tr w:rsidR="005A17B3" w:rsidRPr="005A17B3" w14:paraId="7EA35553" w14:textId="77777777" w:rsidTr="007D52EE">
        <w:tc>
          <w:tcPr>
            <w:tcW w:w="9498" w:type="dxa"/>
            <w:gridSpan w:val="2"/>
          </w:tcPr>
          <w:p w14:paraId="29C01064" w14:textId="2D366D3F" w:rsidR="001155AF" w:rsidRPr="005A17B3" w:rsidRDefault="001155AF" w:rsidP="00FB4C32">
            <w:r w:rsidRPr="005A17B3">
              <w:t>Urządzenie przeznaczone do komputerów PC,</w:t>
            </w:r>
          </w:p>
          <w:p w14:paraId="075A3510" w14:textId="69C0EFE5" w:rsidR="00FB4C32" w:rsidRPr="005A17B3" w:rsidRDefault="00FB4C32" w:rsidP="00FB4C32">
            <w:r w:rsidRPr="005A17B3">
              <w:t>Typ: Wewnętrzna</w:t>
            </w:r>
          </w:p>
          <w:p w14:paraId="621E3C0E" w14:textId="59408082" w:rsidR="00A36DC6" w:rsidRPr="005A17B3" w:rsidRDefault="00A36DC6" w:rsidP="007D52EE">
            <w:r w:rsidRPr="005A17B3">
              <w:t xml:space="preserve">Interfejs: </w:t>
            </w:r>
            <w:r w:rsidR="00FB4C32" w:rsidRPr="005A17B3">
              <w:t>PCI-E</w:t>
            </w:r>
          </w:p>
          <w:p w14:paraId="78FE6622" w14:textId="245D23A9" w:rsidR="00A36DC6" w:rsidRPr="005A17B3" w:rsidRDefault="00FB4C32" w:rsidP="00FB4C32">
            <w:r w:rsidRPr="005A17B3">
              <w:t>Prędkość transferu danych: 10 Gb/s</w:t>
            </w:r>
          </w:p>
          <w:p w14:paraId="242DD912" w14:textId="3DC46CAA" w:rsidR="00FB4C32" w:rsidRPr="005A17B3" w:rsidRDefault="00FB4C32" w:rsidP="00FB4C32">
            <w:r w:rsidRPr="005A17B3">
              <w:t>Transmisja dwukierunkowa: Full Duplex</w:t>
            </w:r>
          </w:p>
          <w:p w14:paraId="338994FE" w14:textId="320093A5" w:rsidR="00FB4C32" w:rsidRPr="005A17B3" w:rsidRDefault="00FB4C32" w:rsidP="00FB4C32">
            <w:r w:rsidRPr="005A17B3">
              <w:t>Porty</w:t>
            </w:r>
            <w:r w:rsidR="00DB6D0C" w:rsidRPr="005A17B3">
              <w:t xml:space="preserve"> minimum</w:t>
            </w:r>
            <w:r w:rsidRPr="005A17B3">
              <w:t>: 1 x RJ-45 10/100/1000/10000 (LAN)</w:t>
            </w:r>
          </w:p>
          <w:p w14:paraId="36A2692F" w14:textId="30B145BF" w:rsidR="00FB4C32" w:rsidRPr="005A17B3" w:rsidRDefault="00FB4C32" w:rsidP="00FB4C32">
            <w:r w:rsidRPr="005A17B3">
              <w:t>Standardy komunikacyjne</w:t>
            </w:r>
            <w:r w:rsidR="00DB6D0C" w:rsidRPr="005A17B3">
              <w:t xml:space="preserve"> minimum</w:t>
            </w:r>
            <w:r w:rsidRPr="005A17B3">
              <w:t>: IEEE 802.3, IEEE 802.3ab, IEEE 802.3an, IEEE 802.3az, IEEE 802.3bz, IEEE 802.3u, IEEE 802.3x</w:t>
            </w:r>
          </w:p>
          <w:p w14:paraId="540C8050" w14:textId="6718BD18" w:rsidR="00FB4C32" w:rsidRPr="005A17B3" w:rsidRDefault="00FB4C32" w:rsidP="00FB4C32">
            <w:r w:rsidRPr="005A17B3">
              <w:t>Gwarancja</w:t>
            </w:r>
            <w:r w:rsidR="00DB6D0C" w:rsidRPr="005A17B3">
              <w:t xml:space="preserve"> minimum</w:t>
            </w:r>
            <w:r w:rsidRPr="005A17B3">
              <w:t>: 36 miesięcy</w:t>
            </w:r>
          </w:p>
        </w:tc>
      </w:tr>
    </w:tbl>
    <w:p w14:paraId="2784B70F" w14:textId="5ACCA04A" w:rsidR="00A36DC6" w:rsidRPr="005A17B3" w:rsidRDefault="00A36DC6" w:rsidP="00180179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986"/>
        <w:gridCol w:w="7512"/>
      </w:tblGrid>
      <w:tr w:rsidR="005A17B3" w:rsidRPr="005A17B3" w14:paraId="1DADD779" w14:textId="77777777" w:rsidTr="007D52EE">
        <w:tc>
          <w:tcPr>
            <w:tcW w:w="1986" w:type="dxa"/>
          </w:tcPr>
          <w:p w14:paraId="3C6704D6" w14:textId="77777777" w:rsidR="00FB4C32" w:rsidRPr="005A17B3" w:rsidRDefault="00FB4C32" w:rsidP="007D52EE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Nazwa</w:t>
            </w:r>
          </w:p>
        </w:tc>
        <w:tc>
          <w:tcPr>
            <w:tcW w:w="7512" w:type="dxa"/>
          </w:tcPr>
          <w:p w14:paraId="5731699F" w14:textId="77777777" w:rsidR="00FB4C32" w:rsidRPr="005A17B3" w:rsidRDefault="00FB4C32" w:rsidP="007D52EE">
            <w:pPr>
              <w:jc w:val="center"/>
              <w:rPr>
                <w:rFonts w:cstheme="minorHAnsi"/>
                <w:szCs w:val="20"/>
              </w:rPr>
            </w:pPr>
            <w:r w:rsidRPr="005A17B3">
              <w:rPr>
                <w:b/>
              </w:rPr>
              <w:t>Wymagania minimalne</w:t>
            </w:r>
          </w:p>
        </w:tc>
      </w:tr>
      <w:tr w:rsidR="005A17B3" w:rsidRPr="005A17B3" w14:paraId="5A6905C9" w14:textId="77777777" w:rsidTr="007D52EE">
        <w:tc>
          <w:tcPr>
            <w:tcW w:w="1986" w:type="dxa"/>
          </w:tcPr>
          <w:p w14:paraId="31300736" w14:textId="77777777" w:rsidR="00FB4C32" w:rsidRPr="005A17B3" w:rsidRDefault="00FB4C32" w:rsidP="007D52EE">
            <w:pPr>
              <w:rPr>
                <w:rFonts w:cstheme="minorHAnsi"/>
                <w:b/>
                <w:bCs/>
              </w:rPr>
            </w:pPr>
            <w:r w:rsidRPr="005A17B3">
              <w:t>Typ</w:t>
            </w:r>
          </w:p>
        </w:tc>
        <w:tc>
          <w:tcPr>
            <w:tcW w:w="7512" w:type="dxa"/>
          </w:tcPr>
          <w:p w14:paraId="1A917CAF" w14:textId="013BD085" w:rsidR="00FB4C32" w:rsidRPr="005A17B3" w:rsidRDefault="00FB4C32" w:rsidP="007D52EE">
            <w:pPr>
              <w:rPr>
                <w:rFonts w:cstheme="minorHAnsi"/>
                <w:b/>
                <w:bCs/>
              </w:rPr>
            </w:pPr>
            <w:r w:rsidRPr="005A17B3">
              <w:rPr>
                <w:b/>
                <w:bCs/>
                <w:szCs w:val="24"/>
              </w:rPr>
              <w:t>Karta sieciowa PCI Express 10Gbit SFP+ x</w:t>
            </w:r>
            <w:r w:rsidR="00292B51" w:rsidRPr="005A17B3">
              <w:rPr>
                <w:b/>
                <w:bCs/>
                <w:szCs w:val="24"/>
              </w:rPr>
              <w:t xml:space="preserve"> </w:t>
            </w:r>
            <w:r w:rsidRPr="005A17B3">
              <w:rPr>
                <w:b/>
                <w:bCs/>
                <w:szCs w:val="24"/>
              </w:rPr>
              <w:t>1</w:t>
            </w:r>
            <w:r w:rsidR="00292B51" w:rsidRPr="005A17B3">
              <w:rPr>
                <w:b/>
                <w:bCs/>
                <w:szCs w:val="24"/>
              </w:rPr>
              <w:t xml:space="preserve"> sztuka</w:t>
            </w:r>
          </w:p>
        </w:tc>
      </w:tr>
      <w:tr w:rsidR="005A17B3" w:rsidRPr="005A17B3" w14:paraId="3267F73B" w14:textId="77777777" w:rsidTr="007D52EE">
        <w:tc>
          <w:tcPr>
            <w:tcW w:w="9498" w:type="dxa"/>
            <w:gridSpan w:val="2"/>
          </w:tcPr>
          <w:p w14:paraId="25155388" w14:textId="1769233C" w:rsidR="001155AF" w:rsidRPr="005A17B3" w:rsidRDefault="001155AF" w:rsidP="007D52EE">
            <w:r w:rsidRPr="005A17B3">
              <w:t>Urządzenie przeznaczone do komputerów PC,</w:t>
            </w:r>
          </w:p>
          <w:p w14:paraId="0A0FE36A" w14:textId="4005442D" w:rsidR="00FB4C32" w:rsidRPr="005A17B3" w:rsidRDefault="00FB4C32" w:rsidP="007D52EE">
            <w:r w:rsidRPr="005A17B3">
              <w:t>Typ: Wewnętrzna</w:t>
            </w:r>
          </w:p>
          <w:p w14:paraId="1E94027F" w14:textId="77777777" w:rsidR="00FB4C32" w:rsidRPr="005A17B3" w:rsidRDefault="00FB4C32" w:rsidP="007D52EE">
            <w:r w:rsidRPr="005A17B3">
              <w:t>Interfejs: PCI-E</w:t>
            </w:r>
          </w:p>
          <w:p w14:paraId="2F308353" w14:textId="77777777" w:rsidR="00FB4C32" w:rsidRPr="005A17B3" w:rsidRDefault="00FB4C32" w:rsidP="007D52EE">
            <w:r w:rsidRPr="005A17B3">
              <w:t>Prędkość transferu danych: 10 Gb/s</w:t>
            </w:r>
          </w:p>
          <w:p w14:paraId="4F2E8022" w14:textId="27685234" w:rsidR="00FB4C32" w:rsidRPr="005A17B3" w:rsidRDefault="00FB4C32" w:rsidP="007D52EE">
            <w:r w:rsidRPr="005A17B3">
              <w:t>Porty</w:t>
            </w:r>
            <w:r w:rsidR="00292B51" w:rsidRPr="005A17B3">
              <w:t xml:space="preserve"> minimum</w:t>
            </w:r>
            <w:r w:rsidRPr="005A17B3">
              <w:t>: 1 x SFP+</w:t>
            </w:r>
          </w:p>
          <w:p w14:paraId="58302BDA" w14:textId="73B6755E" w:rsidR="00FB4C32" w:rsidRPr="005A17B3" w:rsidRDefault="00FB4C32" w:rsidP="007D52EE">
            <w:r w:rsidRPr="005A17B3">
              <w:t>Standardy komunikacyjne</w:t>
            </w:r>
            <w:r w:rsidR="00292B51" w:rsidRPr="005A17B3">
              <w:t xml:space="preserve"> minimum</w:t>
            </w:r>
            <w:r w:rsidRPr="005A17B3">
              <w:t>: IEEE 802.1Q, IEEE 802.1p, IEEE 802.3ae</w:t>
            </w:r>
          </w:p>
          <w:p w14:paraId="45F684C6" w14:textId="49B86C25" w:rsidR="00FB4C32" w:rsidRPr="005A17B3" w:rsidRDefault="00FB4C32" w:rsidP="007D52EE">
            <w:r w:rsidRPr="005A17B3">
              <w:t>Gwarancja</w:t>
            </w:r>
            <w:r w:rsidR="00292B51" w:rsidRPr="005A17B3">
              <w:t xml:space="preserve"> minimum</w:t>
            </w:r>
            <w:r w:rsidRPr="005A17B3">
              <w:t>: 36 miesięcy</w:t>
            </w:r>
          </w:p>
          <w:p w14:paraId="1D507367" w14:textId="77777777" w:rsidR="00FB4C32" w:rsidRPr="005A17B3" w:rsidRDefault="00FB4C32" w:rsidP="007D52EE"/>
        </w:tc>
      </w:tr>
    </w:tbl>
    <w:p w14:paraId="772E0AF3" w14:textId="77777777" w:rsidR="00FB4C32" w:rsidRPr="005A17B3" w:rsidRDefault="00FB4C32" w:rsidP="00180179">
      <w:pPr>
        <w:rPr>
          <w:rFonts w:asciiTheme="minorHAnsi" w:hAnsiTheme="minorHAnsi" w:cstheme="minorHAnsi"/>
          <w:b/>
          <w:bCs/>
        </w:rPr>
      </w:pPr>
    </w:p>
    <w:sectPr w:rsidR="00FB4C32" w:rsidRPr="005A17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A3C8" w14:textId="77777777" w:rsidR="005D7DBE" w:rsidRDefault="005D7DBE" w:rsidP="00180179">
      <w:r>
        <w:separator/>
      </w:r>
    </w:p>
  </w:endnote>
  <w:endnote w:type="continuationSeparator" w:id="0">
    <w:p w14:paraId="6E3AE7F9" w14:textId="77777777" w:rsidR="005D7DBE" w:rsidRDefault="005D7DBE" w:rsidP="0018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0005353"/>
      <w:docPartObj>
        <w:docPartGallery w:val="Page Numbers (Bottom of Page)"/>
        <w:docPartUnique/>
      </w:docPartObj>
    </w:sdtPr>
    <w:sdtEndPr/>
    <w:sdtContent>
      <w:p w14:paraId="5EB0EBAF" w14:textId="111CDF82" w:rsidR="007706C4" w:rsidRDefault="007706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4878B5" w14:textId="77777777" w:rsidR="007706C4" w:rsidRDefault="00770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A6018" w14:textId="77777777" w:rsidR="005D7DBE" w:rsidRDefault="005D7DBE" w:rsidP="00180179">
      <w:r>
        <w:separator/>
      </w:r>
    </w:p>
  </w:footnote>
  <w:footnote w:type="continuationSeparator" w:id="0">
    <w:p w14:paraId="23C4A613" w14:textId="77777777" w:rsidR="005D7DBE" w:rsidRDefault="005D7DBE" w:rsidP="0018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080E" w14:textId="062AB2DF" w:rsidR="00180179" w:rsidRDefault="00764766">
    <w:pPr>
      <w:pStyle w:val="Nagwek"/>
    </w:pPr>
    <w:r>
      <w:rPr>
        <w:noProof/>
      </w:rPr>
      <w:drawing>
        <wp:inline distT="0" distB="0" distL="0" distR="0" wp14:anchorId="2F1CC6EA" wp14:editId="7E07D7CB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265A4"/>
    <w:multiLevelType w:val="hybridMultilevel"/>
    <w:tmpl w:val="920AF336"/>
    <w:lvl w:ilvl="0" w:tplc="35DC92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95B67"/>
    <w:multiLevelType w:val="hybridMultilevel"/>
    <w:tmpl w:val="34DE87EC"/>
    <w:lvl w:ilvl="0" w:tplc="BB485F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7174B"/>
    <w:multiLevelType w:val="multilevel"/>
    <w:tmpl w:val="76BE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D20B4F"/>
    <w:multiLevelType w:val="hybridMultilevel"/>
    <w:tmpl w:val="65ACEEDC"/>
    <w:lvl w:ilvl="0" w:tplc="35DC92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0761"/>
    <w:multiLevelType w:val="hybridMultilevel"/>
    <w:tmpl w:val="DC4E5B4E"/>
    <w:lvl w:ilvl="0" w:tplc="8C9CB75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B1BCA"/>
    <w:multiLevelType w:val="multilevel"/>
    <w:tmpl w:val="9738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2C2335"/>
    <w:multiLevelType w:val="hybridMultilevel"/>
    <w:tmpl w:val="C85E3B8E"/>
    <w:lvl w:ilvl="0" w:tplc="1AEC0F1A">
      <w:start w:val="8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24046"/>
    <w:multiLevelType w:val="multilevel"/>
    <w:tmpl w:val="F5B01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E493097-DFEE-4779-92A1-FBD1E7D02236}"/>
  </w:docVars>
  <w:rsids>
    <w:rsidRoot w:val="00180179"/>
    <w:rsid w:val="00002C49"/>
    <w:rsid w:val="0007097D"/>
    <w:rsid w:val="000D1D32"/>
    <w:rsid w:val="001155AF"/>
    <w:rsid w:val="00172E66"/>
    <w:rsid w:val="00180179"/>
    <w:rsid w:val="001A065A"/>
    <w:rsid w:val="001D0354"/>
    <w:rsid w:val="00272270"/>
    <w:rsid w:val="00292B51"/>
    <w:rsid w:val="002B1A2C"/>
    <w:rsid w:val="00374710"/>
    <w:rsid w:val="00454948"/>
    <w:rsid w:val="00470CFB"/>
    <w:rsid w:val="00475BFF"/>
    <w:rsid w:val="004E28C6"/>
    <w:rsid w:val="00527774"/>
    <w:rsid w:val="00544DA9"/>
    <w:rsid w:val="00545EB3"/>
    <w:rsid w:val="005A17B3"/>
    <w:rsid w:val="005D03B0"/>
    <w:rsid w:val="005D7DBE"/>
    <w:rsid w:val="005F39F6"/>
    <w:rsid w:val="00641E01"/>
    <w:rsid w:val="00641F7A"/>
    <w:rsid w:val="007212A3"/>
    <w:rsid w:val="00743988"/>
    <w:rsid w:val="00764766"/>
    <w:rsid w:val="007706C4"/>
    <w:rsid w:val="008070BF"/>
    <w:rsid w:val="008405D0"/>
    <w:rsid w:val="00871D89"/>
    <w:rsid w:val="008A3F0B"/>
    <w:rsid w:val="008E0F55"/>
    <w:rsid w:val="008F7BDD"/>
    <w:rsid w:val="009178F8"/>
    <w:rsid w:val="0093784F"/>
    <w:rsid w:val="00940EC3"/>
    <w:rsid w:val="009411FF"/>
    <w:rsid w:val="00A36DC6"/>
    <w:rsid w:val="00A530EA"/>
    <w:rsid w:val="00B02BB8"/>
    <w:rsid w:val="00B050FC"/>
    <w:rsid w:val="00B56F46"/>
    <w:rsid w:val="00C0286C"/>
    <w:rsid w:val="00C47E97"/>
    <w:rsid w:val="00C5394B"/>
    <w:rsid w:val="00D73FAF"/>
    <w:rsid w:val="00D97A99"/>
    <w:rsid w:val="00DB6D0C"/>
    <w:rsid w:val="00DB7CCD"/>
    <w:rsid w:val="00E54B08"/>
    <w:rsid w:val="00F03750"/>
    <w:rsid w:val="00F16B4F"/>
    <w:rsid w:val="00F2381B"/>
    <w:rsid w:val="00F27F60"/>
    <w:rsid w:val="00F7349C"/>
    <w:rsid w:val="00F937AB"/>
    <w:rsid w:val="00FA2C4C"/>
    <w:rsid w:val="00FB4C32"/>
    <w:rsid w:val="00FE0A98"/>
    <w:rsid w:val="00FE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3378"/>
  <w15:chartTrackingRefBased/>
  <w15:docId w15:val="{143F05CB-22B8-4C1F-8C54-65DDFF2B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1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5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E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0179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180179"/>
  </w:style>
  <w:style w:type="paragraph" w:styleId="Stopka">
    <w:name w:val="footer"/>
    <w:basedOn w:val="Normalny"/>
    <w:link w:val="StopkaZnak"/>
    <w:uiPriority w:val="99"/>
    <w:unhideWhenUsed/>
    <w:rsid w:val="00180179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180179"/>
  </w:style>
  <w:style w:type="table" w:styleId="Tabela-Siatka">
    <w:name w:val="Table Grid"/>
    <w:basedOn w:val="Standardowy"/>
    <w:uiPriority w:val="39"/>
    <w:rsid w:val="00180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E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catalog-product-dataparam">
    <w:name w:val="catalog-product-data__param"/>
    <w:basedOn w:val="Normalny"/>
    <w:rsid w:val="00545EB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atalog-product-dataparam-name">
    <w:name w:val="catalog-product-data__param-name"/>
    <w:basedOn w:val="Domylnaczcionkaakapitu"/>
    <w:rsid w:val="00545EB3"/>
  </w:style>
  <w:style w:type="character" w:customStyle="1" w:styleId="catalog-product-dataparam-value">
    <w:name w:val="catalog-product-data__param-value"/>
    <w:basedOn w:val="Domylnaczcionkaakapitu"/>
    <w:rsid w:val="00545EB3"/>
  </w:style>
  <w:style w:type="character" w:customStyle="1" w:styleId="Nagwek1Znak">
    <w:name w:val="Nagłówek 1 Znak"/>
    <w:basedOn w:val="Domylnaczcionkaakapitu"/>
    <w:link w:val="Nagwek1"/>
    <w:uiPriority w:val="9"/>
    <w:rsid w:val="00B05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chnical-attributesattribute-name">
    <w:name w:val="technical-attributes__attribute-name"/>
    <w:basedOn w:val="Normalny"/>
    <w:rsid w:val="00B56F4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chnical-attributesattribute-value">
    <w:name w:val="technical-attributes__attribute-value"/>
    <w:basedOn w:val="Normalny"/>
    <w:rsid w:val="00B56F4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tar-inserted">
    <w:name w:val="ng-star-inserted"/>
    <w:basedOn w:val="Domylnaczcionkaakapitu"/>
    <w:rsid w:val="00B56F46"/>
  </w:style>
  <w:style w:type="paragraph" w:styleId="Akapitzlist">
    <w:name w:val="List Paragraph"/>
    <w:basedOn w:val="Normalny"/>
    <w:uiPriority w:val="34"/>
    <w:qFormat/>
    <w:rsid w:val="00F2381B"/>
    <w:pPr>
      <w:spacing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E493097-DFEE-4779-92A1-FBD1E7D0223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Iwancewicz</dc:creator>
  <cp:keywords/>
  <dc:description/>
  <cp:lastModifiedBy>Grzegorz Dzięgielewski</cp:lastModifiedBy>
  <cp:revision>31</cp:revision>
  <cp:lastPrinted>2025-03-13T10:16:00Z</cp:lastPrinted>
  <dcterms:created xsi:type="dcterms:W3CDTF">2025-01-27T10:32:00Z</dcterms:created>
  <dcterms:modified xsi:type="dcterms:W3CDTF">2026-04-15T09:56:00Z</dcterms:modified>
</cp:coreProperties>
</file>