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20B1" w14:textId="77777777" w:rsidR="000205C1" w:rsidRPr="008D3A77" w:rsidRDefault="000205C1" w:rsidP="000205C1">
      <w:pPr>
        <w:spacing w:line="276" w:lineRule="auto"/>
        <w:jc w:val="center"/>
        <w:rPr>
          <w:rFonts w:cstheme="minorHAnsi"/>
          <w:b/>
          <w:bCs/>
        </w:rPr>
      </w:pPr>
      <w:bookmarkStart w:id="0" w:name="_Hlk188945793"/>
      <w:bookmarkStart w:id="1" w:name="_Hlk188955464"/>
    </w:p>
    <w:p w14:paraId="13C6295A" w14:textId="77777777" w:rsidR="000205C1" w:rsidRPr="008D3A77" w:rsidRDefault="000205C1" w:rsidP="000205C1">
      <w:pPr>
        <w:spacing w:line="276" w:lineRule="auto"/>
        <w:jc w:val="center"/>
        <w:rPr>
          <w:rFonts w:cstheme="minorHAnsi"/>
          <w:b/>
          <w:bCs/>
        </w:rPr>
      </w:pPr>
      <w:r w:rsidRPr="008D3A77">
        <w:rPr>
          <w:rFonts w:cstheme="minorHAnsi"/>
          <w:b/>
          <w:bCs/>
        </w:rPr>
        <w:t>OPIS PRZEDMIOTU ZAMÓWIENIA</w:t>
      </w:r>
    </w:p>
    <w:p w14:paraId="5C4937D0" w14:textId="77777777" w:rsidR="000205C1" w:rsidRDefault="000205C1">
      <w:pPr>
        <w:rPr>
          <w:rFonts w:ascii="Calibri" w:hAnsi="Calibri" w:cs="Calibri"/>
        </w:rPr>
      </w:pPr>
    </w:p>
    <w:p w14:paraId="353C7AB7" w14:textId="46E25955" w:rsidR="00AB026A" w:rsidRPr="00260127" w:rsidRDefault="000205C1" w:rsidP="00260127">
      <w:pPr>
        <w:rPr>
          <w:rFonts w:ascii="Calibri" w:hAnsi="Calibri" w:cs="Calibri"/>
        </w:rPr>
      </w:pPr>
      <w:r w:rsidRPr="00260127">
        <w:rPr>
          <w:rFonts w:ascii="Calibri" w:hAnsi="Calibri" w:cs="Calibri"/>
        </w:rPr>
        <w:t xml:space="preserve">Dostawa </w:t>
      </w:r>
      <w:bookmarkStart w:id="2" w:name="_Hlk224219971"/>
      <w:r w:rsidRPr="00260127">
        <w:rPr>
          <w:rFonts w:ascii="Calibri" w:hAnsi="Calibri" w:cs="Calibri"/>
        </w:rPr>
        <w:t>oprogramowania do obróbki plików pdf</w:t>
      </w:r>
      <w:bookmarkEnd w:id="0"/>
      <w:bookmarkEnd w:id="1"/>
      <w:bookmarkEnd w:id="2"/>
      <w:r w:rsidR="007525CA">
        <w:rPr>
          <w:rFonts w:ascii="Calibri" w:hAnsi="Calibri" w:cs="Calibri"/>
        </w:rPr>
        <w:t xml:space="preserve"> – </w:t>
      </w:r>
      <w:r w:rsidR="007525CA" w:rsidRPr="00C445B7">
        <w:rPr>
          <w:rFonts w:ascii="Calibri" w:hAnsi="Calibri" w:cs="Calibri"/>
          <w:i/>
          <w:iCs/>
        </w:rPr>
        <w:t xml:space="preserve">Adobe </w:t>
      </w:r>
      <w:proofErr w:type="spellStart"/>
      <w:r w:rsidR="007525CA" w:rsidRPr="00C445B7">
        <w:rPr>
          <w:rFonts w:ascii="Calibri" w:hAnsi="Calibri" w:cs="Calibri"/>
          <w:i/>
          <w:iCs/>
        </w:rPr>
        <w:t>Acrobat</w:t>
      </w:r>
      <w:proofErr w:type="spellEnd"/>
      <w:r w:rsidR="007525CA" w:rsidRPr="00C445B7">
        <w:rPr>
          <w:rFonts w:ascii="Calibri" w:hAnsi="Calibri" w:cs="Calibri"/>
          <w:i/>
          <w:iCs/>
        </w:rPr>
        <w:t xml:space="preserve"> Pro 2024 for </w:t>
      </w:r>
      <w:proofErr w:type="spellStart"/>
      <w:r w:rsidR="007525CA" w:rsidRPr="00C445B7">
        <w:rPr>
          <w:rFonts w:ascii="Calibri" w:hAnsi="Calibri" w:cs="Calibri"/>
          <w:i/>
          <w:iCs/>
        </w:rPr>
        <w:t>teams</w:t>
      </w:r>
      <w:proofErr w:type="spellEnd"/>
      <w:r w:rsidR="007525CA" w:rsidRPr="00C445B7">
        <w:rPr>
          <w:rFonts w:ascii="Calibri" w:hAnsi="Calibri" w:cs="Calibri"/>
          <w:i/>
          <w:iCs/>
        </w:rPr>
        <w:t xml:space="preserve"> MULTI Win/Mac (GOV) – licencja czasowa (3 lata)</w:t>
      </w:r>
      <w:r w:rsidR="007525CA">
        <w:rPr>
          <w:rFonts w:ascii="Calibri" w:hAnsi="Calibri" w:cs="Calibri"/>
        </w:rPr>
        <w:t xml:space="preserve"> </w:t>
      </w:r>
      <w:r w:rsidR="007525CA" w:rsidRPr="00C445B7">
        <w:rPr>
          <w:rFonts w:ascii="Calibri" w:hAnsi="Calibri" w:cs="Calibri"/>
          <w:b/>
          <w:bCs/>
        </w:rPr>
        <w:t>lub równoważny spełniający poniższe wymagania</w:t>
      </w:r>
      <w:r w:rsidR="007525CA">
        <w:rPr>
          <w:rFonts w:ascii="Calibri" w:hAnsi="Calibri" w:cs="Calibri"/>
        </w:rPr>
        <w:t>.</w:t>
      </w:r>
    </w:p>
    <w:p w14:paraId="5C8F5AE7" w14:textId="07838D29" w:rsidR="000205C1" w:rsidRDefault="000205C1">
      <w:r>
        <w:t>Minimalne wymagania i funkcje programu:</w:t>
      </w:r>
    </w:p>
    <w:p w14:paraId="5CCB1112" w14:textId="596BBA70" w:rsidR="00E11167" w:rsidRDefault="00E11167" w:rsidP="00E11167">
      <w:pPr>
        <w:pStyle w:val="Akapitzlist"/>
        <w:numPr>
          <w:ilvl w:val="0"/>
          <w:numId w:val="3"/>
        </w:numPr>
      </w:pPr>
      <w:r>
        <w:t>Typ licencji: GOV</w:t>
      </w:r>
    </w:p>
    <w:p w14:paraId="14DC4D7B" w14:textId="0492B776" w:rsidR="00E11167" w:rsidRDefault="00E11167" w:rsidP="00E11167">
      <w:pPr>
        <w:pStyle w:val="Akapitzlist"/>
        <w:numPr>
          <w:ilvl w:val="0"/>
          <w:numId w:val="3"/>
        </w:numPr>
      </w:pPr>
      <w:r>
        <w:t>Okres licencji: minimum 36 miesięcy</w:t>
      </w:r>
    </w:p>
    <w:p w14:paraId="35041178" w14:textId="226CD651" w:rsidR="00E11167" w:rsidRDefault="00E11167" w:rsidP="00E11167">
      <w:pPr>
        <w:pStyle w:val="Akapitzlist"/>
        <w:numPr>
          <w:ilvl w:val="0"/>
          <w:numId w:val="3"/>
        </w:numPr>
      </w:pPr>
      <w:r w:rsidRPr="00E11167">
        <w:t>System operacyjny</w:t>
      </w:r>
      <w:r>
        <w:t xml:space="preserve">: </w:t>
      </w:r>
      <w:r w:rsidRPr="00E11167">
        <w:t>Windows 11 (64-bitowy), 10 (64-bitowy), Windows Server 2022, Windows Server 2019 (64-bitowy), 2016 (64-bitowy)</w:t>
      </w:r>
    </w:p>
    <w:p w14:paraId="4B0A0613" w14:textId="4096845C" w:rsidR="00260127" w:rsidRPr="00260127" w:rsidRDefault="00260127" w:rsidP="00D81EEA">
      <w:pPr>
        <w:pStyle w:val="Akapitzlist"/>
        <w:numPr>
          <w:ilvl w:val="0"/>
          <w:numId w:val="3"/>
        </w:numPr>
        <w:spacing w:before="360" w:after="240"/>
        <w:ind w:left="714" w:hanging="357"/>
        <w:contextualSpacing w:val="0"/>
      </w:pPr>
      <w:r w:rsidRPr="00260127">
        <w:t>Edycja PDF (Tekst i Obrazy)</w:t>
      </w:r>
    </w:p>
    <w:p w14:paraId="5A97DB92" w14:textId="77777777" w:rsidR="00260127" w:rsidRPr="00260127" w:rsidRDefault="00260127" w:rsidP="007525CA">
      <w:pPr>
        <w:pStyle w:val="Akapitzlist"/>
        <w:numPr>
          <w:ilvl w:val="0"/>
          <w:numId w:val="4"/>
        </w:numPr>
        <w:spacing w:before="120" w:after="120"/>
        <w:ind w:left="1134" w:hanging="357"/>
      </w:pPr>
      <w:r w:rsidRPr="00260127">
        <w:t>Edycja tekstu i obrazów: Modyfikowanie treści, zamiana zdjęć, poprawianie literówek, zmiana czcionek i formatowania bezpośrednio w pliku PDF.</w:t>
      </w:r>
    </w:p>
    <w:p w14:paraId="0ECF539F" w14:textId="77777777" w:rsidR="00260127" w:rsidRPr="00260127" w:rsidRDefault="00260127" w:rsidP="007525CA">
      <w:pPr>
        <w:pStyle w:val="Akapitzlist"/>
        <w:numPr>
          <w:ilvl w:val="0"/>
          <w:numId w:val="4"/>
        </w:numPr>
        <w:spacing w:before="120" w:after="120"/>
        <w:ind w:left="1134" w:hanging="357"/>
      </w:pPr>
      <w:r w:rsidRPr="00260127">
        <w:t>Organizacja stron: Dodawanie, usuwanie, obracanie, zmiana kolejności oraz wyodrębnianie stron z dokumentu.</w:t>
      </w:r>
    </w:p>
    <w:p w14:paraId="39E4A374" w14:textId="02BD5942" w:rsidR="000205C1" w:rsidRDefault="00260127" w:rsidP="007525CA">
      <w:pPr>
        <w:pStyle w:val="Akapitzlist"/>
        <w:numPr>
          <w:ilvl w:val="0"/>
          <w:numId w:val="4"/>
        </w:numPr>
        <w:spacing w:before="120" w:after="120"/>
        <w:ind w:left="1134" w:hanging="357"/>
      </w:pPr>
      <w:r w:rsidRPr="00260127">
        <w:t>Dodawanie elementów: Wstawianie nagłówków, stopek, numeracji stron oraz znaków wodnych.</w:t>
      </w:r>
    </w:p>
    <w:p w14:paraId="3515EDE0" w14:textId="72DD9016" w:rsidR="00260127" w:rsidRDefault="00260127" w:rsidP="00D81EEA">
      <w:pPr>
        <w:pStyle w:val="Akapitzlist"/>
        <w:numPr>
          <w:ilvl w:val="0"/>
          <w:numId w:val="3"/>
        </w:numPr>
        <w:spacing w:before="360" w:after="240"/>
        <w:contextualSpacing w:val="0"/>
      </w:pPr>
      <w:r w:rsidRPr="00260127">
        <w:t>Konwersja i Tworzenie PDF</w:t>
      </w:r>
    </w:p>
    <w:p w14:paraId="2DB51C7C" w14:textId="77777777" w:rsidR="00260127" w:rsidRDefault="00260127" w:rsidP="007525CA">
      <w:pPr>
        <w:pStyle w:val="Akapitzlist"/>
        <w:numPr>
          <w:ilvl w:val="0"/>
          <w:numId w:val="5"/>
        </w:numPr>
        <w:spacing w:before="120" w:after="120"/>
        <w:ind w:left="1134"/>
      </w:pPr>
      <w:r>
        <w:t>Konwersja na PDF: Zamiana plików Word, Excel, PowerPoint, JPG, PNG oraz stron HTML na edytowalne pliki PDF.</w:t>
      </w:r>
    </w:p>
    <w:p w14:paraId="18129B1D" w14:textId="77777777" w:rsidR="00260127" w:rsidRDefault="00260127" w:rsidP="007525CA">
      <w:pPr>
        <w:pStyle w:val="Akapitzlist"/>
        <w:numPr>
          <w:ilvl w:val="0"/>
          <w:numId w:val="5"/>
        </w:numPr>
        <w:spacing w:before="120" w:after="120"/>
        <w:ind w:left="1134"/>
      </w:pPr>
      <w:r>
        <w:t>Eksporter PDF: Konwersja plików PDF do formatów Microsoft Office (Word, Excel, PowerPoint) oraz formatów obrazów.</w:t>
      </w:r>
    </w:p>
    <w:p w14:paraId="1CD567C0" w14:textId="3F1EAE56" w:rsidR="00260127" w:rsidRDefault="00260127" w:rsidP="007525CA">
      <w:pPr>
        <w:pStyle w:val="Akapitzlist"/>
        <w:numPr>
          <w:ilvl w:val="0"/>
          <w:numId w:val="5"/>
        </w:numPr>
        <w:spacing w:before="120" w:after="120"/>
        <w:ind w:left="1134"/>
      </w:pPr>
      <w:r>
        <w:t xml:space="preserve">Skanowanie do PDF: Zamiana dokumentów papierowych w </w:t>
      </w:r>
      <w:r w:rsidR="007525CA">
        <w:t>przeszukiwane</w:t>
      </w:r>
      <w:r>
        <w:t xml:space="preserve"> i edytowalne pliki PDF (OCR).</w:t>
      </w:r>
    </w:p>
    <w:p w14:paraId="38ED99F3" w14:textId="58CA7C3C" w:rsidR="00260127" w:rsidRDefault="00260127" w:rsidP="007525CA">
      <w:pPr>
        <w:pStyle w:val="Akapitzlist"/>
        <w:numPr>
          <w:ilvl w:val="0"/>
          <w:numId w:val="5"/>
        </w:numPr>
        <w:spacing w:before="120" w:after="120"/>
        <w:ind w:left="1134"/>
      </w:pPr>
      <w:r>
        <w:t>Łączenie plików: Scalanie wielu dokumentów (PDF, dokumenty Office, obrazy) w jeden plik PDF.</w:t>
      </w:r>
    </w:p>
    <w:p w14:paraId="6B0CFA56" w14:textId="0DC9B49A" w:rsidR="00260127" w:rsidRDefault="00260127" w:rsidP="00D81EEA">
      <w:pPr>
        <w:pStyle w:val="Akapitzlist"/>
        <w:numPr>
          <w:ilvl w:val="0"/>
          <w:numId w:val="3"/>
        </w:numPr>
        <w:spacing w:before="360" w:after="240"/>
        <w:ind w:left="714" w:hanging="357"/>
        <w:contextualSpacing w:val="0"/>
      </w:pPr>
      <w:r w:rsidRPr="00260127">
        <w:t>Formularze PDF</w:t>
      </w:r>
    </w:p>
    <w:p w14:paraId="740DBA8A" w14:textId="77777777" w:rsidR="00260127" w:rsidRDefault="00260127" w:rsidP="007525CA">
      <w:pPr>
        <w:pStyle w:val="Akapitzlist"/>
        <w:numPr>
          <w:ilvl w:val="0"/>
          <w:numId w:val="6"/>
        </w:numPr>
        <w:spacing w:before="120" w:after="120"/>
        <w:ind w:left="1134"/>
      </w:pPr>
      <w:r>
        <w:t>Tworzenie formularzy: Konwersja istniejących dokumentów (Word/Scan) na interaktywne formularze PDF z polami tekstowymi, listami rozwijanymi i przyciskami.</w:t>
      </w:r>
    </w:p>
    <w:p w14:paraId="0E22232F" w14:textId="345E99CF" w:rsidR="00260127" w:rsidRDefault="00260127" w:rsidP="007525CA">
      <w:pPr>
        <w:pStyle w:val="Akapitzlist"/>
        <w:numPr>
          <w:ilvl w:val="0"/>
          <w:numId w:val="6"/>
        </w:numPr>
        <w:spacing w:before="120" w:after="120"/>
        <w:ind w:left="1134"/>
      </w:pPr>
      <w:r>
        <w:t>Wypełnianie i podpisywanie: Wypełnianie formularzy, dodawanie podpisów elektronicznych.</w:t>
      </w:r>
    </w:p>
    <w:p w14:paraId="2C3F57DE" w14:textId="0BA3124F" w:rsidR="00260127" w:rsidRDefault="00260127" w:rsidP="00D81EEA">
      <w:pPr>
        <w:pStyle w:val="Akapitzlist"/>
        <w:numPr>
          <w:ilvl w:val="0"/>
          <w:numId w:val="3"/>
        </w:numPr>
        <w:spacing w:before="360" w:after="240"/>
        <w:contextualSpacing w:val="0"/>
      </w:pPr>
      <w:r w:rsidRPr="00260127">
        <w:t>Zabezpieczenia i Podpisywanie</w:t>
      </w:r>
    </w:p>
    <w:p w14:paraId="6FBE7387" w14:textId="77777777" w:rsidR="00260127" w:rsidRDefault="00260127" w:rsidP="007525CA">
      <w:pPr>
        <w:pStyle w:val="Akapitzlist"/>
        <w:numPr>
          <w:ilvl w:val="0"/>
          <w:numId w:val="7"/>
        </w:numPr>
        <w:spacing w:after="120"/>
        <w:ind w:left="1134" w:hanging="357"/>
      </w:pPr>
      <w:r>
        <w:t>Ochrona hasłem: Szyfrowanie plików PDF i ograniczanie dostępu do nich.</w:t>
      </w:r>
    </w:p>
    <w:p w14:paraId="7862FEF2" w14:textId="77777777" w:rsidR="00260127" w:rsidRDefault="00260127" w:rsidP="007525CA">
      <w:pPr>
        <w:pStyle w:val="Akapitzlist"/>
        <w:numPr>
          <w:ilvl w:val="0"/>
          <w:numId w:val="7"/>
        </w:numPr>
        <w:spacing w:after="120"/>
        <w:ind w:left="1134" w:hanging="357"/>
      </w:pPr>
      <w:r>
        <w:t>Ograniczenia edycji: Blokowanie możliwości drukowania, kopiowania tekstu lub edycji zawartości.</w:t>
      </w:r>
    </w:p>
    <w:p w14:paraId="08DB8254" w14:textId="77777777" w:rsidR="00260127" w:rsidRDefault="00260127" w:rsidP="007525CA">
      <w:pPr>
        <w:pStyle w:val="Akapitzlist"/>
        <w:numPr>
          <w:ilvl w:val="0"/>
          <w:numId w:val="7"/>
        </w:numPr>
        <w:spacing w:after="120"/>
        <w:ind w:left="1134" w:hanging="357"/>
      </w:pPr>
      <w:r>
        <w:lastRenderedPageBreak/>
        <w:t>Podpisy cyfrowe: Certyfikowanie dokumentów i dodawanie podpisów cyfrowych spełniających wymogi prawne.</w:t>
      </w:r>
    </w:p>
    <w:p w14:paraId="0A020DF6" w14:textId="68238018" w:rsidR="00260127" w:rsidRPr="00260127" w:rsidRDefault="00260127" w:rsidP="007525CA">
      <w:pPr>
        <w:pStyle w:val="Akapitzlist"/>
        <w:numPr>
          <w:ilvl w:val="0"/>
          <w:numId w:val="7"/>
        </w:numPr>
        <w:spacing w:after="120"/>
        <w:ind w:left="1134" w:hanging="357"/>
      </w:pPr>
      <w:r>
        <w:t>Trwałe usuwanie informacji (Redakcja): Trwałe usuwanie poufnych tekstów i grafik z dokumentu, uniemożliwiające ich odzyskanie.</w:t>
      </w:r>
    </w:p>
    <w:sectPr w:rsidR="00260127" w:rsidRPr="002601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64792" w14:textId="77777777" w:rsidR="000205C1" w:rsidRDefault="000205C1" w:rsidP="000205C1">
      <w:pPr>
        <w:spacing w:after="0" w:line="240" w:lineRule="auto"/>
      </w:pPr>
      <w:r>
        <w:separator/>
      </w:r>
    </w:p>
  </w:endnote>
  <w:endnote w:type="continuationSeparator" w:id="0">
    <w:p w14:paraId="384325CA" w14:textId="77777777" w:rsidR="000205C1" w:rsidRDefault="000205C1" w:rsidP="00020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8849E" w14:textId="77777777" w:rsidR="000205C1" w:rsidRDefault="000205C1" w:rsidP="000205C1">
      <w:pPr>
        <w:spacing w:after="0" w:line="240" w:lineRule="auto"/>
      </w:pPr>
      <w:r>
        <w:separator/>
      </w:r>
    </w:p>
  </w:footnote>
  <w:footnote w:type="continuationSeparator" w:id="0">
    <w:p w14:paraId="30975DAC" w14:textId="77777777" w:rsidR="000205C1" w:rsidRDefault="000205C1" w:rsidP="00020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E7152" w14:textId="6B7A4EB3" w:rsidR="000205C1" w:rsidRDefault="000205C1">
    <w:pPr>
      <w:pStyle w:val="Nagwek"/>
    </w:pPr>
    <w:r w:rsidRPr="000F3AD7">
      <w:rPr>
        <w:noProof/>
      </w:rPr>
      <w:drawing>
        <wp:inline distT="0" distB="0" distL="0" distR="0" wp14:anchorId="17B34A09" wp14:editId="542BF0FE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2A1719" w14:textId="7BA071F4" w:rsidR="000205C1" w:rsidRDefault="000205C1" w:rsidP="000205C1">
    <w:pPr>
      <w:spacing w:line="276" w:lineRule="auto"/>
      <w:jc w:val="center"/>
    </w:pPr>
    <w:r w:rsidRPr="008D3A77">
      <w:rPr>
        <w:rFonts w:cstheme="minorHAnsi"/>
        <w:b/>
        <w:bCs/>
      </w:rPr>
      <w:t>Znak postępowania: SOO-IT.271.</w:t>
    </w:r>
    <w:r>
      <w:rPr>
        <w:rFonts w:cstheme="minorHAnsi"/>
        <w:b/>
        <w:bCs/>
      </w:rPr>
      <w:t>2</w:t>
    </w:r>
    <w:r w:rsidRPr="008D3A77">
      <w:rPr>
        <w:rFonts w:cstheme="minorHAnsi"/>
        <w:b/>
        <w:bCs/>
      </w:rPr>
      <w:t>.202</w:t>
    </w:r>
    <w:r>
      <w:rPr>
        <w:rFonts w:cstheme="minorHAnsi"/>
        <w:b/>
        <w:bCs/>
      </w:rPr>
      <w:t>6</w:t>
    </w:r>
    <w:r w:rsidRPr="008D3A77">
      <w:rPr>
        <w:rFonts w:cstheme="minorHAnsi"/>
        <w:b/>
        <w:bCs/>
      </w:rPr>
      <w:tab/>
    </w:r>
    <w:r w:rsidRPr="008D3A77">
      <w:rPr>
        <w:rFonts w:cstheme="minorHAnsi"/>
        <w:b/>
        <w:bCs/>
      </w:rPr>
      <w:tab/>
    </w:r>
    <w:r w:rsidRPr="008D3A77">
      <w:rPr>
        <w:rFonts w:cstheme="minorHAnsi"/>
        <w:b/>
        <w:bCs/>
      </w:rPr>
      <w:tab/>
    </w:r>
    <w:r w:rsidRPr="008D3A77">
      <w:rPr>
        <w:rFonts w:cstheme="minorHAnsi"/>
        <w:b/>
        <w:bCs/>
      </w:rPr>
      <w:tab/>
    </w:r>
    <w:r w:rsidRPr="008D3A77">
      <w:rPr>
        <w:rFonts w:cstheme="minorHAnsi"/>
        <w:b/>
        <w:bCs/>
      </w:rPr>
      <w:tab/>
      <w:t xml:space="preserve">  Zał. </w:t>
    </w:r>
    <w:r>
      <w:rPr>
        <w:rFonts w:cstheme="minorHAnsi"/>
        <w:b/>
        <w:bCs/>
      </w:rPr>
      <w:t>10</w:t>
    </w:r>
    <w:r w:rsidRPr="008D3A77">
      <w:rPr>
        <w:rFonts w:cstheme="minorHAnsi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7E5A"/>
    <w:multiLevelType w:val="hybridMultilevel"/>
    <w:tmpl w:val="EAB26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D0E29"/>
    <w:multiLevelType w:val="hybridMultilevel"/>
    <w:tmpl w:val="4A7A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01B6A"/>
    <w:multiLevelType w:val="hybridMultilevel"/>
    <w:tmpl w:val="DA2A1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B7CB6"/>
    <w:multiLevelType w:val="hybridMultilevel"/>
    <w:tmpl w:val="27788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36290"/>
    <w:multiLevelType w:val="hybridMultilevel"/>
    <w:tmpl w:val="A0ECF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40A10"/>
    <w:multiLevelType w:val="hybridMultilevel"/>
    <w:tmpl w:val="53D0D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5266D"/>
    <w:multiLevelType w:val="hybridMultilevel"/>
    <w:tmpl w:val="ABEC0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D8E2246-3890-47FD-9496-D7A3016F977D}"/>
  </w:docVars>
  <w:rsids>
    <w:rsidRoot w:val="003B6B18"/>
    <w:rsid w:val="000205C1"/>
    <w:rsid w:val="00260127"/>
    <w:rsid w:val="003B6B18"/>
    <w:rsid w:val="007525CA"/>
    <w:rsid w:val="00AB026A"/>
    <w:rsid w:val="00C445B7"/>
    <w:rsid w:val="00D81EEA"/>
    <w:rsid w:val="00E1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8369"/>
  <w15:chartTrackingRefBased/>
  <w15:docId w15:val="{FE2EC042-E0E8-4F7E-9681-B6C07FE9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0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05C1"/>
  </w:style>
  <w:style w:type="paragraph" w:styleId="Stopka">
    <w:name w:val="footer"/>
    <w:basedOn w:val="Normalny"/>
    <w:link w:val="StopkaZnak"/>
    <w:uiPriority w:val="99"/>
    <w:unhideWhenUsed/>
    <w:rsid w:val="00020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05C1"/>
  </w:style>
  <w:style w:type="paragraph" w:styleId="Akapitzlist">
    <w:name w:val="List Paragraph"/>
    <w:basedOn w:val="Normalny"/>
    <w:uiPriority w:val="34"/>
    <w:qFormat/>
    <w:rsid w:val="00020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D8E2246-3890-47FD-9496-D7A3016F977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Sugalski</dc:creator>
  <cp:keywords/>
  <dc:description/>
  <cp:lastModifiedBy>Grzegorz Dzięgielewski</cp:lastModifiedBy>
  <cp:revision>6</cp:revision>
  <dcterms:created xsi:type="dcterms:W3CDTF">2026-04-08T09:53:00Z</dcterms:created>
  <dcterms:modified xsi:type="dcterms:W3CDTF">2026-04-09T06:44:00Z</dcterms:modified>
</cp:coreProperties>
</file>