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7A0D4" w14:textId="3BFFD6A8" w:rsidR="0081509F" w:rsidRPr="009B7A4E" w:rsidRDefault="00737CC5">
      <w:pPr>
        <w:ind w:firstLine="708"/>
        <w:jc w:val="center"/>
        <w:rPr>
          <w:rFonts w:ascii="Verdana" w:eastAsia="Verdana" w:hAnsi="Verdana" w:cs="Verdana"/>
          <w:b/>
          <w:bCs/>
          <w:color w:val="auto"/>
          <w:u w:color="FF0000"/>
        </w:rPr>
      </w:pPr>
      <w:r w:rsidRPr="009B7A4E">
        <w:rPr>
          <w:rFonts w:ascii="Verdana" w:hAnsi="Verdana"/>
          <w:b/>
          <w:bCs/>
          <w:color w:val="auto"/>
        </w:rPr>
        <w:t xml:space="preserve">SPECYFIKACJA WARUNKÓW ZAMÓWIENIA (dalej SWZ) </w:t>
      </w:r>
      <w:r w:rsidRPr="009B7A4E">
        <w:rPr>
          <w:rFonts w:ascii="Verdana" w:eastAsia="Verdana" w:hAnsi="Verdana" w:cs="Verdana"/>
          <w:b/>
          <w:bCs/>
          <w:color w:val="auto"/>
        </w:rPr>
        <w:br/>
      </w:r>
      <w:r w:rsidRPr="009B7A4E">
        <w:rPr>
          <w:rFonts w:ascii="Verdana" w:hAnsi="Verdana"/>
          <w:b/>
          <w:bCs/>
          <w:color w:val="auto"/>
        </w:rPr>
        <w:t xml:space="preserve">NR </w:t>
      </w:r>
      <w:r w:rsidR="00907838">
        <w:rPr>
          <w:rFonts w:ascii="Verdana" w:hAnsi="Verdana"/>
          <w:b/>
          <w:bCs/>
          <w:color w:val="auto"/>
        </w:rPr>
        <w:t>KA</w:t>
      </w:r>
      <w:r w:rsidRPr="009B7A4E">
        <w:rPr>
          <w:rFonts w:ascii="Verdana" w:hAnsi="Verdana"/>
          <w:b/>
          <w:bCs/>
          <w:color w:val="auto"/>
        </w:rPr>
        <w:t>.271.</w:t>
      </w:r>
      <w:r w:rsidR="00B02E7F">
        <w:rPr>
          <w:rFonts w:ascii="Verdana" w:hAnsi="Verdana"/>
          <w:b/>
          <w:bCs/>
          <w:color w:val="auto"/>
        </w:rPr>
        <w:t>11</w:t>
      </w:r>
      <w:r w:rsidRPr="009B7A4E">
        <w:rPr>
          <w:rFonts w:ascii="Verdana" w:hAnsi="Verdana"/>
          <w:b/>
          <w:bCs/>
          <w:color w:val="auto"/>
        </w:rPr>
        <w:t>.202</w:t>
      </w:r>
      <w:r w:rsidR="00907838">
        <w:rPr>
          <w:rFonts w:ascii="Verdana" w:hAnsi="Verdana"/>
          <w:b/>
          <w:bCs/>
          <w:color w:val="auto"/>
        </w:rPr>
        <w:t>6</w:t>
      </w:r>
    </w:p>
    <w:p w14:paraId="0A61C201" w14:textId="77777777" w:rsidR="0081509F" w:rsidRPr="009B7A4E" w:rsidRDefault="00737CC5">
      <w:pPr>
        <w:spacing w:after="120"/>
        <w:jc w:val="center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>dla zam</w:t>
      </w:r>
      <w:r w:rsidRPr="009B7A4E">
        <w:rPr>
          <w:rFonts w:ascii="Verdana" w:hAnsi="Verdana"/>
          <w:b/>
          <w:bCs/>
          <w:color w:val="auto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</w:rPr>
        <w:t>wienia o wartości mniejszej od prog</w:t>
      </w:r>
      <w:r w:rsidRPr="009B7A4E">
        <w:rPr>
          <w:rFonts w:ascii="Verdana" w:hAnsi="Verdana"/>
          <w:b/>
          <w:bCs/>
          <w:color w:val="auto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</w:rPr>
        <w:t>w unijnych określonych w art. 3 ust. 1 pkt 1 ustawy z dnia 11 września 2019 r. - Prawo zam</w:t>
      </w:r>
      <w:r w:rsidRPr="009B7A4E">
        <w:rPr>
          <w:rFonts w:ascii="Verdana" w:hAnsi="Verdana"/>
          <w:b/>
          <w:bCs/>
          <w:color w:val="auto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</w:rPr>
        <w:t>wień publicznych.</w:t>
      </w:r>
    </w:p>
    <w:p w14:paraId="635C63CC" w14:textId="77777777" w:rsidR="0081509F" w:rsidRPr="009B7A4E" w:rsidRDefault="0081509F">
      <w:pPr>
        <w:pBdr>
          <w:bottom w:val="single" w:sz="2" w:space="0" w:color="000001"/>
        </w:pBdr>
        <w:jc w:val="both"/>
        <w:rPr>
          <w:rFonts w:ascii="Verdana" w:eastAsia="Verdana" w:hAnsi="Verdana" w:cs="Verdana"/>
          <w:color w:val="auto"/>
        </w:rPr>
      </w:pPr>
    </w:p>
    <w:p w14:paraId="6A6D753B" w14:textId="77777777" w:rsidR="0081509F" w:rsidRPr="009B7A4E" w:rsidRDefault="0081509F">
      <w:pPr>
        <w:jc w:val="both"/>
        <w:rPr>
          <w:rFonts w:ascii="Verdana" w:eastAsia="Verdana" w:hAnsi="Verdana" w:cs="Verdana"/>
          <w:color w:val="auto"/>
        </w:rPr>
      </w:pPr>
    </w:p>
    <w:p w14:paraId="04373666" w14:textId="77777777" w:rsidR="0081509F" w:rsidRPr="009B7A4E" w:rsidRDefault="0081509F">
      <w:pPr>
        <w:jc w:val="both"/>
        <w:rPr>
          <w:rFonts w:ascii="Verdana" w:eastAsia="Verdana" w:hAnsi="Verdana" w:cs="Verdana"/>
          <w:color w:val="auto"/>
        </w:rPr>
      </w:pPr>
    </w:p>
    <w:p w14:paraId="552E91FD" w14:textId="77777777" w:rsidR="0081509F" w:rsidRPr="009B7A4E" w:rsidRDefault="0081509F">
      <w:pPr>
        <w:jc w:val="both"/>
        <w:rPr>
          <w:rFonts w:ascii="Verdana" w:eastAsia="Verdana" w:hAnsi="Verdana" w:cs="Verdana"/>
          <w:color w:val="auto"/>
        </w:rPr>
      </w:pPr>
    </w:p>
    <w:p w14:paraId="76A373D1" w14:textId="77777777" w:rsidR="0081509F" w:rsidRPr="009B7A4E" w:rsidRDefault="0081509F">
      <w:pPr>
        <w:jc w:val="both"/>
        <w:rPr>
          <w:rFonts w:ascii="Verdana" w:eastAsia="Verdana" w:hAnsi="Verdana" w:cs="Verdana"/>
          <w:color w:val="auto"/>
        </w:rPr>
      </w:pPr>
    </w:p>
    <w:p w14:paraId="779F221E" w14:textId="77777777" w:rsidR="0081509F" w:rsidRPr="009B7A4E" w:rsidRDefault="00737CC5">
      <w:pPr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>Zamawiający:</w:t>
      </w:r>
      <w:r w:rsidRPr="009B7A4E">
        <w:rPr>
          <w:rFonts w:ascii="Verdana" w:hAnsi="Verdana"/>
          <w:b/>
          <w:bCs/>
          <w:color w:val="auto"/>
        </w:rPr>
        <w:tab/>
      </w:r>
      <w:r w:rsidRPr="009B7A4E">
        <w:rPr>
          <w:rFonts w:ascii="Verdana" w:hAnsi="Verdana"/>
          <w:b/>
          <w:bCs/>
          <w:color w:val="auto"/>
        </w:rPr>
        <w:tab/>
      </w:r>
      <w:r w:rsidRPr="009B7A4E">
        <w:rPr>
          <w:rFonts w:ascii="Verdana" w:hAnsi="Verdana"/>
          <w:b/>
          <w:bCs/>
          <w:color w:val="auto"/>
        </w:rPr>
        <w:tab/>
      </w:r>
      <w:r w:rsidRPr="009B7A4E">
        <w:rPr>
          <w:rFonts w:ascii="Verdana" w:hAnsi="Verdana"/>
          <w:b/>
          <w:bCs/>
          <w:color w:val="auto"/>
        </w:rPr>
        <w:tab/>
      </w:r>
      <w:r w:rsidRPr="009B7A4E">
        <w:rPr>
          <w:rFonts w:ascii="Verdana" w:hAnsi="Verdana"/>
          <w:b/>
          <w:bCs/>
          <w:color w:val="auto"/>
        </w:rPr>
        <w:tab/>
      </w:r>
      <w:r w:rsidRPr="009B7A4E">
        <w:rPr>
          <w:rFonts w:ascii="Verdana" w:hAnsi="Verdana"/>
          <w:b/>
          <w:bCs/>
          <w:color w:val="auto"/>
        </w:rPr>
        <w:tab/>
      </w:r>
      <w:r w:rsidRPr="009B7A4E">
        <w:rPr>
          <w:rFonts w:ascii="Verdana" w:hAnsi="Verdana"/>
          <w:b/>
          <w:bCs/>
          <w:color w:val="auto"/>
        </w:rPr>
        <w:tab/>
      </w:r>
      <w:r w:rsidRPr="009B7A4E">
        <w:rPr>
          <w:rFonts w:ascii="Verdana" w:hAnsi="Verdana"/>
          <w:b/>
          <w:bCs/>
          <w:color w:val="auto"/>
        </w:rPr>
        <w:tab/>
      </w:r>
    </w:p>
    <w:p w14:paraId="2EECC938" w14:textId="77777777" w:rsidR="0081509F" w:rsidRPr="009B7A4E" w:rsidRDefault="0081509F">
      <w:pPr>
        <w:jc w:val="both"/>
        <w:rPr>
          <w:rFonts w:ascii="Verdana" w:eastAsia="Verdana" w:hAnsi="Verdana" w:cs="Verdana"/>
          <w:color w:val="auto"/>
        </w:rPr>
      </w:pPr>
    </w:p>
    <w:p w14:paraId="4CF0279C" w14:textId="77777777" w:rsidR="0081509F" w:rsidRPr="009B7A4E" w:rsidRDefault="0081509F">
      <w:pPr>
        <w:jc w:val="both"/>
        <w:rPr>
          <w:rFonts w:ascii="Verdana" w:eastAsia="Verdana" w:hAnsi="Verdana" w:cs="Verdana"/>
          <w:color w:val="auto"/>
        </w:rPr>
      </w:pPr>
    </w:p>
    <w:p w14:paraId="342C6357" w14:textId="77777777" w:rsidR="0081509F" w:rsidRPr="009B7A4E" w:rsidRDefault="00737CC5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>Gmina Miasto Mrągowo</w:t>
      </w:r>
    </w:p>
    <w:p w14:paraId="25EBC804" w14:textId="77777777" w:rsidR="0081509F" w:rsidRPr="009B7A4E" w:rsidRDefault="00737CC5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  <w:lang w:val="pt-PT"/>
        </w:rPr>
        <w:t>Ul. Kr</w:t>
      </w:r>
      <w:r w:rsidRPr="009B7A4E">
        <w:rPr>
          <w:rFonts w:ascii="Verdana" w:hAnsi="Verdana"/>
          <w:b/>
          <w:bCs/>
          <w:color w:val="auto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</w:rPr>
        <w:t>lewiecka 60A</w:t>
      </w:r>
    </w:p>
    <w:p w14:paraId="6164F8E6" w14:textId="77777777" w:rsidR="0081509F" w:rsidRPr="009B7A4E" w:rsidRDefault="00737CC5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  <w:lang w:val="de-DE"/>
        </w:rPr>
        <w:t>11-700 Mr</w:t>
      </w:r>
      <w:r w:rsidRPr="009B7A4E">
        <w:rPr>
          <w:rFonts w:ascii="Verdana" w:hAnsi="Verdana"/>
          <w:b/>
          <w:bCs/>
          <w:color w:val="auto"/>
        </w:rPr>
        <w:t>ągowo</w:t>
      </w:r>
    </w:p>
    <w:p w14:paraId="79AD7946" w14:textId="77777777" w:rsidR="0081509F" w:rsidRPr="009B7A4E" w:rsidRDefault="00737CC5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>tel. 89 741-90-00</w:t>
      </w:r>
    </w:p>
    <w:p w14:paraId="0F127DF3" w14:textId="77777777" w:rsidR="0081509F" w:rsidRPr="009B7A4E" w:rsidRDefault="0081509F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53768F25" w14:textId="77777777" w:rsidR="0081509F" w:rsidRPr="009B7A4E" w:rsidRDefault="00737CC5">
      <w:pPr>
        <w:jc w:val="both"/>
        <w:rPr>
          <w:rFonts w:ascii="Verdana" w:eastAsia="Verdana" w:hAnsi="Verdana" w:cs="Verdana"/>
          <w:b/>
          <w:bCs/>
          <w:color w:val="auto"/>
          <w:u w:val="single"/>
        </w:rPr>
      </w:pPr>
      <w:bookmarkStart w:id="0" w:name="_Hlk213323526"/>
      <w:r w:rsidRPr="009B7A4E">
        <w:rPr>
          <w:rFonts w:ascii="Verdana" w:hAnsi="Verdana"/>
          <w:b/>
          <w:bCs/>
          <w:color w:val="auto"/>
          <w:u w:val="single"/>
        </w:rPr>
        <w:t>Wykonanie dokumentacji projektowo-kosztorysowej wraz ze specyfikacją techniczną wykonania i odbioru rob</w:t>
      </w:r>
      <w:r w:rsidRPr="009B7A4E">
        <w:rPr>
          <w:rFonts w:ascii="Verdana" w:hAnsi="Verdana"/>
          <w:b/>
          <w:bCs/>
          <w:color w:val="auto"/>
          <w:u w:val="single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  <w:u w:val="single"/>
        </w:rPr>
        <w:t>t:</w:t>
      </w:r>
    </w:p>
    <w:p w14:paraId="065E5D4E" w14:textId="77777777" w:rsidR="0081509F" w:rsidRPr="009B7A4E" w:rsidRDefault="0081509F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6D2E2B29" w14:textId="77777777" w:rsidR="0081509F" w:rsidRPr="009B7A4E" w:rsidRDefault="0081509F">
      <w:pPr>
        <w:jc w:val="center"/>
        <w:rPr>
          <w:rFonts w:ascii="Verdana" w:eastAsia="Verdana" w:hAnsi="Verdana" w:cs="Verdana"/>
          <w:b/>
          <w:bCs/>
          <w:color w:val="auto"/>
        </w:rPr>
      </w:pPr>
    </w:p>
    <w:p w14:paraId="1F3ABC15" w14:textId="0C403D50" w:rsidR="0081509F" w:rsidRPr="0054378A" w:rsidRDefault="00737CC5" w:rsidP="0054378A">
      <w:pPr>
        <w:ind w:left="425" w:hanging="425"/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</w:rPr>
      </w:pPr>
      <w:r w:rsidRPr="0054378A">
        <w:rPr>
          <w:rFonts w:ascii="Verdana" w:hAnsi="Verdana"/>
          <w:b/>
          <w:bCs/>
          <w:color w:val="auto"/>
          <w:sz w:val="24"/>
          <w:szCs w:val="24"/>
        </w:rPr>
        <w:t>„</w:t>
      </w:r>
      <w:r w:rsidR="002B43D1" w:rsidRPr="0054378A">
        <w:rPr>
          <w:rFonts w:ascii="Verdana" w:hAnsi="Verdana"/>
          <w:b/>
          <w:bCs/>
          <w:color w:val="auto"/>
          <w:sz w:val="24"/>
          <w:szCs w:val="24"/>
        </w:rPr>
        <w:t>Budowa</w:t>
      </w:r>
      <w:r w:rsidR="00670A07" w:rsidRPr="0054378A">
        <w:rPr>
          <w:rFonts w:ascii="Verdana" w:hAnsi="Verdana"/>
          <w:b/>
          <w:bCs/>
          <w:color w:val="auto"/>
          <w:sz w:val="24"/>
          <w:szCs w:val="24"/>
        </w:rPr>
        <w:t xml:space="preserve"> budynku mieszkalnego</w:t>
      </w:r>
      <w:r w:rsidR="00AC5D57" w:rsidRPr="0054378A">
        <w:rPr>
          <w:rFonts w:ascii="Verdana" w:hAnsi="Verdana"/>
          <w:b/>
          <w:bCs/>
          <w:color w:val="auto"/>
          <w:sz w:val="24"/>
          <w:szCs w:val="24"/>
        </w:rPr>
        <w:t xml:space="preserve"> wraz z parkingiem</w:t>
      </w:r>
      <w:r w:rsidR="00670A07" w:rsidRPr="0054378A">
        <w:rPr>
          <w:rFonts w:ascii="Verdana" w:hAnsi="Verdana"/>
          <w:b/>
          <w:bCs/>
          <w:color w:val="auto"/>
          <w:sz w:val="24"/>
          <w:szCs w:val="24"/>
        </w:rPr>
        <w:t xml:space="preserve">  </w:t>
      </w:r>
      <w:r w:rsidR="0054378A">
        <w:rPr>
          <w:rFonts w:ascii="Verdana" w:hAnsi="Verdana"/>
          <w:b/>
          <w:bCs/>
          <w:color w:val="auto"/>
          <w:sz w:val="24"/>
          <w:szCs w:val="24"/>
        </w:rPr>
        <w:t xml:space="preserve">                         </w:t>
      </w:r>
      <w:r w:rsidR="00670A07" w:rsidRPr="0054378A">
        <w:rPr>
          <w:rFonts w:ascii="Verdana" w:hAnsi="Verdana"/>
          <w:b/>
          <w:bCs/>
          <w:color w:val="auto"/>
          <w:sz w:val="24"/>
          <w:szCs w:val="24"/>
        </w:rPr>
        <w:t>ul. Kolejo</w:t>
      </w:r>
      <w:r w:rsidR="00530AAF">
        <w:rPr>
          <w:rFonts w:ascii="Verdana" w:hAnsi="Verdana"/>
          <w:b/>
          <w:bCs/>
          <w:color w:val="auto"/>
          <w:sz w:val="24"/>
          <w:szCs w:val="24"/>
        </w:rPr>
        <w:t>wa</w:t>
      </w:r>
      <w:r w:rsidR="00670A07" w:rsidRPr="0054378A">
        <w:rPr>
          <w:rFonts w:ascii="Verdana" w:hAnsi="Verdana"/>
          <w:b/>
          <w:bCs/>
          <w:color w:val="auto"/>
          <w:sz w:val="24"/>
          <w:szCs w:val="24"/>
        </w:rPr>
        <w:t xml:space="preserve"> w Mrągowie</w:t>
      </w:r>
      <w:r w:rsidRPr="0054378A">
        <w:rPr>
          <w:rFonts w:ascii="Verdana" w:hAnsi="Verdana"/>
          <w:b/>
          <w:bCs/>
          <w:color w:val="auto"/>
          <w:sz w:val="24"/>
          <w:szCs w:val="24"/>
        </w:rPr>
        <w:t>”</w:t>
      </w:r>
      <w:r w:rsidRPr="0054378A">
        <w:rPr>
          <w:rFonts w:ascii="Verdana" w:hAnsi="Verdana"/>
          <w:b/>
          <w:bCs/>
          <w:color w:val="auto"/>
          <w:kern w:val="2"/>
          <w:sz w:val="24"/>
          <w:szCs w:val="24"/>
        </w:rPr>
        <w:t xml:space="preserve"> </w:t>
      </w:r>
      <w:bookmarkEnd w:id="0"/>
    </w:p>
    <w:tbl>
      <w:tblPr>
        <w:tblStyle w:val="TableNormal"/>
        <w:tblW w:w="940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406"/>
      </w:tblGrid>
      <w:tr w:rsidR="009B7A4E" w:rsidRPr="009B7A4E" w14:paraId="636FD479" w14:textId="77777777">
        <w:trPr>
          <w:trHeight w:val="7780"/>
          <w:jc w:val="center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E3298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71F7B733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473C1264" w14:textId="77777777" w:rsidR="0081509F" w:rsidRPr="009B7A4E" w:rsidRDefault="00737CC5">
            <w:pPr>
              <w:pStyle w:val="Nagwek1"/>
              <w:rPr>
                <w:rFonts w:ascii="Verdana" w:eastAsia="Verdana" w:hAnsi="Verdana" w:cs="Verdana"/>
                <w:color w:val="auto"/>
                <w:sz w:val="22"/>
                <w:szCs w:val="22"/>
                <w:u w:color="000000"/>
              </w:rPr>
            </w:pPr>
            <w:r w:rsidRPr="009B7A4E">
              <w:rPr>
                <w:rFonts w:ascii="Verdana" w:hAnsi="Verdana"/>
                <w:color w:val="auto"/>
                <w:sz w:val="22"/>
                <w:szCs w:val="22"/>
                <w:u w:color="000000"/>
              </w:rPr>
              <w:t>Kod CPV - 71320000-7 Usł</w:t>
            </w:r>
            <w:r w:rsidRPr="002B43D1">
              <w:rPr>
                <w:rFonts w:ascii="Verdana" w:hAnsi="Verdana"/>
                <w:color w:val="auto"/>
                <w:sz w:val="22"/>
                <w:szCs w:val="22"/>
                <w:u w:color="000000"/>
              </w:rPr>
              <w:t>ugi in</w:t>
            </w:r>
            <w:r w:rsidRPr="009B7A4E">
              <w:rPr>
                <w:rFonts w:ascii="Verdana" w:hAnsi="Verdana"/>
                <w:color w:val="auto"/>
                <w:sz w:val="22"/>
                <w:szCs w:val="22"/>
                <w:u w:color="000000"/>
              </w:rPr>
              <w:t>żynieryjne w zakresie projektowania</w:t>
            </w:r>
          </w:p>
          <w:p w14:paraId="669A71B3" w14:textId="77777777" w:rsidR="0081509F" w:rsidRPr="009B7A4E" w:rsidRDefault="0081509F">
            <w:pPr>
              <w:pStyle w:val="Nagwek3"/>
              <w:rPr>
                <w:color w:val="auto"/>
                <w:u w:color="000000"/>
              </w:rPr>
            </w:pPr>
          </w:p>
          <w:p w14:paraId="4E08C508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417B980D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3D8503E3" w14:textId="77777777" w:rsidR="0081509F" w:rsidRPr="009B7A4E" w:rsidRDefault="00737CC5">
            <w:pPr>
              <w:jc w:val="center"/>
              <w:rPr>
                <w:rFonts w:ascii="Verdana" w:eastAsia="Verdana" w:hAnsi="Verdana" w:cs="Verdana"/>
                <w:color w:val="auto"/>
              </w:rPr>
            </w:pPr>
            <w:r w:rsidRPr="009B7A4E">
              <w:rPr>
                <w:rFonts w:ascii="Verdana" w:hAnsi="Verdana"/>
                <w:color w:val="auto"/>
              </w:rPr>
              <w:t xml:space="preserve"> </w:t>
            </w:r>
          </w:p>
          <w:p w14:paraId="32F2FB26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2E99B8EC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5A580096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7D1B65F0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1F229429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0C9AB8FF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26B7C8C8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739E78B2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21892EEA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26D9905D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038412F6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7CD80C4E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075CFB3C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151ED9AF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5B91BA7B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00ABEB76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5E74BB1F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3F3B8960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6A120981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51038DB4" w14:textId="77777777" w:rsidR="0081509F" w:rsidRPr="009B7A4E" w:rsidRDefault="0081509F">
            <w:pPr>
              <w:jc w:val="center"/>
              <w:rPr>
                <w:rFonts w:ascii="Verdana" w:eastAsia="Verdana" w:hAnsi="Verdana" w:cs="Verdana"/>
                <w:color w:val="auto"/>
              </w:rPr>
            </w:pPr>
          </w:p>
          <w:p w14:paraId="10600531" w14:textId="77777777" w:rsidR="0081509F" w:rsidRPr="009B7A4E" w:rsidRDefault="00737CC5">
            <w:pPr>
              <w:jc w:val="center"/>
              <w:rPr>
                <w:rFonts w:ascii="Verdana" w:eastAsia="Verdana" w:hAnsi="Verdana" w:cs="Verdana"/>
                <w:color w:val="auto"/>
              </w:rPr>
            </w:pPr>
            <w:r w:rsidRPr="009B7A4E">
              <w:rPr>
                <w:rFonts w:ascii="Verdana" w:hAnsi="Verdana"/>
                <w:color w:val="auto"/>
              </w:rPr>
              <w:t>Koszty związane z przygotowaniem i złożeniem oferty ponosi Wykonawca.</w:t>
            </w:r>
          </w:p>
          <w:p w14:paraId="4EB3D143" w14:textId="77777777" w:rsidR="0081509F" w:rsidRPr="009B7A4E" w:rsidRDefault="0081509F">
            <w:pPr>
              <w:jc w:val="center"/>
              <w:rPr>
                <w:color w:val="auto"/>
              </w:rPr>
            </w:pPr>
          </w:p>
        </w:tc>
      </w:tr>
    </w:tbl>
    <w:p w14:paraId="617AF32E" w14:textId="77777777" w:rsidR="0081509F" w:rsidRPr="009B7A4E" w:rsidRDefault="00737CC5">
      <w:pPr>
        <w:pStyle w:val="Styl2"/>
        <w:numPr>
          <w:ilvl w:val="0"/>
          <w:numId w:val="2"/>
        </w:numPr>
        <w:rPr>
          <w:color w:val="auto"/>
        </w:rPr>
      </w:pPr>
      <w:r w:rsidRPr="009B7A4E">
        <w:rPr>
          <w:color w:val="auto"/>
          <w:u w:val="none"/>
        </w:rPr>
        <w:lastRenderedPageBreak/>
        <w:t xml:space="preserve">NAZWA ORAZ ADRES ZAMAWIAJĄCEGO, NUMER TELEFONU, ADRES POCZTY ELEKTRONICZNEJ </w:t>
      </w:r>
    </w:p>
    <w:p w14:paraId="44D00A6C" w14:textId="77777777" w:rsidR="0081509F" w:rsidRPr="009B7A4E" w:rsidRDefault="0081509F">
      <w:pPr>
        <w:pStyle w:val="Tekstpodstawowywcity3"/>
        <w:spacing w:line="240" w:lineRule="auto"/>
        <w:rPr>
          <w:rFonts w:ascii="Verdana" w:eastAsia="Verdana" w:hAnsi="Verdana" w:cs="Verdana"/>
          <w:color w:val="auto"/>
          <w:sz w:val="20"/>
          <w:szCs w:val="20"/>
        </w:rPr>
      </w:pPr>
    </w:p>
    <w:p w14:paraId="7C2C9B7C" w14:textId="77777777" w:rsidR="0081509F" w:rsidRPr="009B7A4E" w:rsidRDefault="00737CC5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color w:val="auto"/>
          <w:sz w:val="20"/>
          <w:szCs w:val="20"/>
        </w:rPr>
        <w:t>Zamawiający: Gmina Miasto Mrągowo reprezentowana przez Burmistrza Jakuba Doraczyńskiego, ul. Kr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 xml:space="preserve">lewiecka 60A, 11-700 Mrągowo,  tel. (89) 741 90 00, NIP 742 20 76 940 </w:t>
      </w:r>
    </w:p>
    <w:p w14:paraId="5655E479" w14:textId="77777777" w:rsidR="0081509F" w:rsidRPr="009B7A4E" w:rsidRDefault="00737CC5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color w:val="auto"/>
          <w:sz w:val="20"/>
          <w:szCs w:val="20"/>
        </w:rPr>
        <w:t xml:space="preserve">Adres poczty elektronicznej: </w:t>
      </w:r>
      <w:r w:rsidRPr="009B7A4E">
        <w:rPr>
          <w:rFonts w:ascii="Verdana" w:hAnsi="Verdana"/>
          <w:color w:val="auto"/>
          <w:sz w:val="20"/>
          <w:szCs w:val="20"/>
          <w:u w:val="single"/>
        </w:rPr>
        <w:t>zamowienia</w:t>
      </w:r>
      <w:hyperlink r:id="rId7" w:history="1">
        <w:r w:rsidRPr="009B7A4E">
          <w:rPr>
            <w:rStyle w:val="Hyperlink0"/>
            <w:color w:val="auto"/>
          </w:rPr>
          <w:t>@mragowo.um.gov.pl</w:t>
        </w:r>
      </w:hyperlink>
    </w:p>
    <w:p w14:paraId="382ADCAF" w14:textId="77777777" w:rsidR="0081509F" w:rsidRPr="009B7A4E" w:rsidRDefault="0081509F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5F610089" w14:textId="77777777" w:rsidR="0081509F" w:rsidRPr="009B7A4E" w:rsidRDefault="00737CC5">
      <w:pPr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Postępowanie prowadzone jest zgodnie z ustawą z dnia 11 września 2019 r. - Prawo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wień publicznych (dalej Pzp) (t. j. Dz. U. z 2024 r., poz. 1320 ze zm.).</w:t>
      </w:r>
    </w:p>
    <w:p w14:paraId="275E753E" w14:textId="77777777" w:rsidR="0081509F" w:rsidRPr="009B7A4E" w:rsidRDefault="00737CC5">
      <w:pPr>
        <w:pStyle w:val="Styl2"/>
        <w:numPr>
          <w:ilvl w:val="0"/>
          <w:numId w:val="2"/>
        </w:numPr>
        <w:rPr>
          <w:color w:val="auto"/>
        </w:rPr>
      </w:pPr>
      <w:r w:rsidRPr="009B7A4E">
        <w:rPr>
          <w:color w:val="auto"/>
          <w:u w:val="none"/>
        </w:rPr>
        <w:t>INFORMACJE O ŚRODKACH KOMUNIKACJI ELEKTRONICZNEJ, PRZY UŻ</w:t>
      </w:r>
      <w:r w:rsidRPr="009B7A4E">
        <w:rPr>
          <w:color w:val="auto"/>
          <w:u w:val="none"/>
          <w:lang w:val="es-ES_tradnl"/>
        </w:rPr>
        <w:t>YCIU KT</w:t>
      </w:r>
      <w:r w:rsidRPr="009B7A4E">
        <w:rPr>
          <w:color w:val="auto"/>
          <w:u w:val="none"/>
        </w:rPr>
        <w:t>ÓRYCH ZAMAWIAJĄ</w:t>
      </w:r>
      <w:r w:rsidRPr="009B7A4E">
        <w:rPr>
          <w:color w:val="auto"/>
          <w:u w:val="none"/>
          <w:lang w:val="es-ES_tradnl"/>
        </w:rPr>
        <w:t>CY B</w:t>
      </w:r>
      <w:r w:rsidRPr="009B7A4E">
        <w:rPr>
          <w:color w:val="auto"/>
          <w:u w:val="none"/>
        </w:rPr>
        <w:t>ĘDZIE KOMUNIKOWAŁ SIĘ Z WYKONAWCAMI, ORAZ INFORMACJE O WYMAGANIACH TECHNICZNYCH I ORGANIZACYJNYCH SPORZĄDZANIA, WYSYŁ</w:t>
      </w:r>
      <w:r w:rsidRPr="009B7A4E">
        <w:rPr>
          <w:color w:val="auto"/>
          <w:u w:val="none"/>
          <w:lang w:val="pt-PT"/>
        </w:rPr>
        <w:t>ANIA I</w:t>
      </w:r>
      <w:r w:rsidRPr="009B7A4E">
        <w:rPr>
          <w:color w:val="auto"/>
          <w:u w:val="none"/>
        </w:rPr>
        <w:t> ODBIERANIA KORESPONDENCJI ELEKTRONICZNEJ.</w:t>
      </w:r>
    </w:p>
    <w:p w14:paraId="6DC48D75" w14:textId="77777777" w:rsidR="0081509F" w:rsidRPr="009B7A4E" w:rsidRDefault="0081509F">
      <w:pPr>
        <w:ind w:left="284" w:hanging="284"/>
        <w:jc w:val="both"/>
        <w:rPr>
          <w:rFonts w:ascii="Verdana" w:eastAsia="Verdana" w:hAnsi="Verdana" w:cs="Verdana"/>
          <w:b/>
          <w:bCs/>
          <w:color w:val="auto"/>
        </w:rPr>
      </w:pPr>
    </w:p>
    <w:p w14:paraId="2873BBB7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b/>
          <w:bCs/>
          <w:color w:val="auto"/>
          <w:sz w:val="20"/>
          <w:szCs w:val="20"/>
        </w:rPr>
        <w:t>2.1.</w:t>
      </w:r>
      <w:r w:rsidRPr="009B7A4E">
        <w:rPr>
          <w:rFonts w:ascii="Verdana" w:hAnsi="Verdana"/>
          <w:color w:val="auto"/>
          <w:sz w:val="20"/>
          <w:szCs w:val="20"/>
        </w:rPr>
        <w:t>  W postępowaniu o udzielenie zam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wienia publicznego komunikacja między Zamawiającym a wykonawcami odbywa się przy użyciu Platformy e-Zam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wienia, kt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 xml:space="preserve">ra jest dostępna pod adresem https://ezamowienia.gov.pl oraz poczty elektronicznej: </w:t>
      </w:r>
      <w:r w:rsidRPr="009B7A4E">
        <w:rPr>
          <w:rFonts w:ascii="Verdana" w:hAnsi="Verdana"/>
          <w:color w:val="auto"/>
          <w:sz w:val="20"/>
          <w:szCs w:val="20"/>
          <w:u w:val="single"/>
        </w:rPr>
        <w:t>zamowienia</w:t>
      </w:r>
      <w:hyperlink r:id="rId8" w:history="1">
        <w:r w:rsidRPr="009B7A4E">
          <w:rPr>
            <w:rStyle w:val="Hyperlink0"/>
            <w:color w:val="auto"/>
          </w:rPr>
          <w:t>@mragowo.um.gov.pl</w:t>
        </w:r>
      </w:hyperlink>
      <w:r w:rsidRPr="009B7A4E">
        <w:rPr>
          <w:rStyle w:val="cze"/>
          <w:rFonts w:ascii="Verdana" w:hAnsi="Verdana"/>
          <w:color w:val="auto"/>
          <w:sz w:val="20"/>
          <w:szCs w:val="20"/>
          <w:u w:val="none" w:color="000000"/>
        </w:rPr>
        <w:t xml:space="preserve"> </w:t>
      </w:r>
      <w:r w:rsidRPr="009B7A4E">
        <w:rPr>
          <w:rFonts w:ascii="Verdana" w:hAnsi="Verdana"/>
          <w:color w:val="auto"/>
          <w:sz w:val="20"/>
          <w:szCs w:val="20"/>
        </w:rPr>
        <w:t>(komunikacja za pomocą poczty elektronicznej nie dotyczy składania ofert o dopuszczenie do udziału w postępowaniu).</w:t>
      </w:r>
    </w:p>
    <w:p w14:paraId="7AF518D8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b/>
          <w:bCs/>
          <w:color w:val="auto"/>
          <w:sz w:val="20"/>
          <w:szCs w:val="20"/>
        </w:rPr>
        <w:t>2.2.</w:t>
      </w:r>
      <w:r w:rsidRPr="009B7A4E">
        <w:rPr>
          <w:rFonts w:ascii="Verdana" w:hAnsi="Verdana"/>
          <w:color w:val="auto"/>
          <w:sz w:val="20"/>
          <w:szCs w:val="20"/>
        </w:rPr>
        <w:t>  Korzystanie z Platformy e-Zam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wienia jest bezpłatne. Postępowanie można wyszukać ze strony głównej Platformy e-Zam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wienia (przycisk „Przeglądaj postępowania/konkursy”)</w:t>
      </w:r>
      <w:r w:rsidRPr="009B7A4E">
        <w:rPr>
          <w:rFonts w:ascii="Verdana" w:hAnsi="Verdana"/>
          <w:color w:val="auto"/>
          <w:sz w:val="23"/>
          <w:szCs w:val="23"/>
        </w:rPr>
        <w:t>.</w:t>
      </w:r>
      <w:r w:rsidRPr="009B7A4E">
        <w:rPr>
          <w:rFonts w:ascii="Verdana" w:hAnsi="Verdana"/>
          <w:color w:val="auto"/>
          <w:sz w:val="20"/>
          <w:szCs w:val="20"/>
        </w:rPr>
        <w:t xml:space="preserve"> </w:t>
      </w:r>
    </w:p>
    <w:p w14:paraId="27C70D9B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b/>
          <w:bCs/>
          <w:color w:val="auto"/>
          <w:sz w:val="20"/>
          <w:szCs w:val="20"/>
        </w:rPr>
        <w:t>2.3.</w:t>
      </w:r>
      <w:r w:rsidRPr="009B7A4E">
        <w:rPr>
          <w:rFonts w:ascii="Verdana" w:hAnsi="Verdana"/>
          <w:color w:val="auto"/>
          <w:sz w:val="20"/>
          <w:szCs w:val="20"/>
        </w:rPr>
        <w:t>  Wykonawca zamierzający wziąć udział w postępowaniu o udzielenie zam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wienia publicznego musi posiadać konto podmiotu „Wykonawca” na Platformie e-Zam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wienia. Szczegółowe informacje na temat zakładania kont podmiot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 oraz zasady i warunki korzystania z Platformy e-Zam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 xml:space="preserve">wienia określa </w:t>
      </w:r>
      <w:r w:rsidRPr="009B7A4E">
        <w:rPr>
          <w:rFonts w:ascii="Verdana" w:hAnsi="Verdana"/>
          <w:i/>
          <w:iCs/>
          <w:color w:val="auto"/>
          <w:sz w:val="20"/>
          <w:szCs w:val="20"/>
        </w:rPr>
        <w:t>Regulamin Platformy e-Zam</w:t>
      </w:r>
      <w:r w:rsidRPr="009B7A4E">
        <w:rPr>
          <w:rFonts w:ascii="Verdana" w:hAnsi="Verdana"/>
          <w:i/>
          <w:iCs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i/>
          <w:iCs/>
          <w:color w:val="auto"/>
          <w:sz w:val="20"/>
          <w:szCs w:val="20"/>
        </w:rPr>
        <w:t xml:space="preserve">wienia, </w:t>
      </w:r>
      <w:r w:rsidRPr="009B7A4E">
        <w:rPr>
          <w:rFonts w:ascii="Verdana" w:hAnsi="Verdana"/>
          <w:color w:val="auto"/>
          <w:sz w:val="20"/>
          <w:szCs w:val="20"/>
        </w:rPr>
        <w:t xml:space="preserve">dostępny na stronie internetowej https://ezamowienia.gov.pl oraz informacje zamieszczone w zakładce „Centrum Pomocy”. </w:t>
      </w:r>
    </w:p>
    <w:p w14:paraId="1A61C5F5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b/>
          <w:bCs/>
          <w:color w:val="auto"/>
          <w:sz w:val="20"/>
          <w:szCs w:val="20"/>
        </w:rPr>
        <w:t>2.4.</w:t>
      </w:r>
      <w:r w:rsidRPr="009B7A4E">
        <w:rPr>
          <w:rFonts w:ascii="Verdana" w:hAnsi="Verdana"/>
          <w:color w:val="auto"/>
          <w:sz w:val="20"/>
          <w:szCs w:val="20"/>
        </w:rPr>
        <w:t>  Przeglądanie i pobieranie publicznej treści dokumentacji postępowania nie wymaga posiadania konta na Platformie e-Zam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wienia ani logowania.</w:t>
      </w:r>
    </w:p>
    <w:p w14:paraId="33F408E5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b/>
          <w:bCs/>
          <w:color w:val="auto"/>
          <w:sz w:val="20"/>
          <w:szCs w:val="20"/>
        </w:rPr>
        <w:t>2.5.</w:t>
      </w:r>
      <w:r w:rsidRPr="009B7A4E">
        <w:rPr>
          <w:rFonts w:ascii="Verdana" w:hAnsi="Verdana"/>
          <w:color w:val="auto"/>
          <w:sz w:val="20"/>
          <w:szCs w:val="20"/>
        </w:rPr>
        <w:t>  </w:t>
      </w:r>
      <w:r w:rsidRPr="009B7A4E">
        <w:rPr>
          <w:rFonts w:ascii="Verdana" w:hAnsi="Verdana"/>
          <w:color w:val="auto"/>
          <w:sz w:val="20"/>
          <w:szCs w:val="20"/>
          <w:lang w:val="nl-NL"/>
        </w:rPr>
        <w:t>Spos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b sporządzenia dokument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 elektronicznych lub dokument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 elektronicznych będących kopią elektroniczną treści zapisanej w postaci papierowej (cyfrowe odwzorowania) musi być zgodny z wymaganiami określonymi w rozporządzeniu Prezesa Rady Ministr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 w sprawie wymagań dla dokument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 elektronicznych.</w:t>
      </w:r>
    </w:p>
    <w:p w14:paraId="3405F835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b/>
          <w:bCs/>
          <w:color w:val="auto"/>
          <w:sz w:val="20"/>
          <w:szCs w:val="20"/>
        </w:rPr>
        <w:t>2.6.</w:t>
      </w:r>
      <w:r w:rsidRPr="009B7A4E">
        <w:rPr>
          <w:rFonts w:ascii="Verdana" w:hAnsi="Verdana"/>
          <w:color w:val="auto"/>
          <w:sz w:val="20"/>
          <w:szCs w:val="20"/>
        </w:rPr>
        <w:t>  Dokumenty elektroniczne, o kt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rych mowa w § 2 ust. 1 rozporządzenia Prezesa Rady Ministr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 w sprawie wymagań dla dokument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 elektronicznych, sporządza się w postaci elektronicznej, w formatach danych określonych w przepisach rozporządzenia Rady Ministr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 xml:space="preserve">w w sprawie Krajowych Ram Interoperacyjności, z uwzględnieniem rodzaju przekazywanych danych i przekazuje się jako załączniki. </w:t>
      </w:r>
    </w:p>
    <w:p w14:paraId="640FD9E0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color w:val="auto"/>
          <w:sz w:val="20"/>
          <w:szCs w:val="20"/>
        </w:rPr>
        <w:t>W przypadku format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w, o kt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 xml:space="preserve">rych mowa w art. 66 ust. 1 ustawy Pzp, ww. regulacje nie będą miały bezpośredniego zastosowania. </w:t>
      </w:r>
    </w:p>
    <w:p w14:paraId="4F26514C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9B7A4E">
        <w:rPr>
          <w:rFonts w:ascii="Verdana" w:hAnsi="Verdana"/>
          <w:b/>
          <w:bCs/>
          <w:color w:val="auto"/>
          <w:sz w:val="20"/>
          <w:szCs w:val="20"/>
        </w:rPr>
        <w:t>2.7.</w:t>
      </w:r>
      <w:r w:rsidRPr="009B7A4E">
        <w:rPr>
          <w:rFonts w:ascii="Verdana" w:hAnsi="Verdana"/>
          <w:color w:val="auto"/>
          <w:sz w:val="20"/>
          <w:szCs w:val="20"/>
        </w:rPr>
        <w:t xml:space="preserve"> Informacje, oświadczenia lub dokumenty, inne niż wymienione w § 2 ust. </w:t>
      </w:r>
      <w:r w:rsidRPr="009B7A4E">
        <w:rPr>
          <w:rFonts w:ascii="Verdana" w:hAnsi="Verdana"/>
          <w:color w:val="auto"/>
          <w:sz w:val="20"/>
          <w:szCs w:val="20"/>
          <w:lang w:val="ru-RU"/>
        </w:rPr>
        <w:t xml:space="preserve">1 </w:t>
      </w:r>
      <w:r w:rsidRPr="009B7A4E">
        <w:rPr>
          <w:rFonts w:ascii="Verdana" w:hAnsi="Verdana"/>
          <w:b/>
          <w:bCs/>
          <w:color w:val="auto"/>
          <w:sz w:val="20"/>
          <w:szCs w:val="20"/>
        </w:rPr>
        <w:t>Rozporządzenia Prezesa Rady Ministr</w:t>
      </w:r>
      <w:r w:rsidRPr="009B7A4E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  <w:sz w:val="20"/>
          <w:szCs w:val="20"/>
        </w:rPr>
        <w:t>w z dnia 30 grudnia 2020 r. w sprawie sposobu sporządzania i przekazywania informacji oraz wymagań technicznych dla dokument</w:t>
      </w:r>
      <w:r w:rsidRPr="009B7A4E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  <w:sz w:val="20"/>
          <w:szCs w:val="20"/>
        </w:rPr>
        <w:t>w elektronicznych oraz środk</w:t>
      </w:r>
      <w:r w:rsidRPr="009B7A4E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  <w:sz w:val="20"/>
          <w:szCs w:val="20"/>
        </w:rPr>
        <w:t>w komunikacji elektronicznej w </w:t>
      </w:r>
      <w:r w:rsidRPr="002B43D1">
        <w:rPr>
          <w:rFonts w:ascii="Verdana" w:hAnsi="Verdana"/>
          <w:b/>
          <w:bCs/>
          <w:color w:val="auto"/>
          <w:sz w:val="20"/>
          <w:szCs w:val="20"/>
        </w:rPr>
        <w:t>post</w:t>
      </w:r>
      <w:r w:rsidRPr="009B7A4E">
        <w:rPr>
          <w:rFonts w:ascii="Verdana" w:hAnsi="Verdana"/>
          <w:b/>
          <w:bCs/>
          <w:color w:val="auto"/>
          <w:sz w:val="20"/>
          <w:szCs w:val="20"/>
        </w:rPr>
        <w:t>ępowaniu o udzielenie zam</w:t>
      </w:r>
      <w:r w:rsidRPr="009B7A4E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  <w:sz w:val="20"/>
          <w:szCs w:val="20"/>
        </w:rPr>
        <w:t>wienia publicznego lub konkursie (Dz. </w:t>
      </w:r>
      <w:r w:rsidRPr="009B7A4E">
        <w:rPr>
          <w:rFonts w:ascii="Verdana" w:hAnsi="Verdana"/>
          <w:b/>
          <w:bCs/>
          <w:color w:val="auto"/>
          <w:sz w:val="20"/>
          <w:szCs w:val="20"/>
          <w:lang w:val="de-DE"/>
        </w:rPr>
        <w:t>U. z</w:t>
      </w:r>
      <w:r w:rsidRPr="009B7A4E">
        <w:rPr>
          <w:rFonts w:ascii="Verdana" w:hAnsi="Verdana"/>
          <w:b/>
          <w:bCs/>
          <w:color w:val="auto"/>
          <w:sz w:val="20"/>
          <w:szCs w:val="20"/>
        </w:rPr>
        <w:t> 2020 r., poz. 2452)</w:t>
      </w:r>
      <w:r w:rsidRPr="009B7A4E">
        <w:rPr>
          <w:rFonts w:ascii="Verdana" w:hAnsi="Verdana"/>
          <w:color w:val="auto"/>
          <w:sz w:val="20"/>
          <w:szCs w:val="20"/>
        </w:rPr>
        <w:t xml:space="preserve">, przekazywane w postępowaniu sporządza się w postaci elektronicznej: </w:t>
      </w:r>
    </w:p>
    <w:p w14:paraId="0C09B22B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b/>
          <w:bCs/>
          <w:color w:val="auto"/>
          <w:sz w:val="20"/>
          <w:szCs w:val="20"/>
        </w:rPr>
        <w:t>a</w:t>
      </w:r>
      <w:r w:rsidRPr="009B7A4E">
        <w:rPr>
          <w:rFonts w:ascii="Verdana" w:hAnsi="Verdana"/>
          <w:color w:val="auto"/>
          <w:sz w:val="20"/>
          <w:szCs w:val="20"/>
        </w:rPr>
        <w:t>. w formatach danych określonych w przepisach rozporządzenia Rady Ministr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 xml:space="preserve">w w sprawie Krajowych Ram Interoperacyjności (i przekazuje się jako załącznik), lub </w:t>
      </w:r>
    </w:p>
    <w:p w14:paraId="6B04E220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b/>
          <w:bCs/>
          <w:color w:val="auto"/>
          <w:sz w:val="20"/>
          <w:szCs w:val="20"/>
        </w:rPr>
        <w:t>b</w:t>
      </w:r>
      <w:r w:rsidRPr="009B7A4E">
        <w:rPr>
          <w:rFonts w:ascii="Verdana" w:hAnsi="Verdana"/>
          <w:color w:val="auto"/>
          <w:sz w:val="20"/>
          <w:szCs w:val="20"/>
        </w:rPr>
        <w:t>. jako tekst wpisany bezpośrednio do wiadomości przekazywanej przy użyciu środk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 komunikacji elektronicznej (np. w treści wiadomości e-mail lub w treś</w:t>
      </w:r>
      <w:r w:rsidRPr="002B43D1">
        <w:rPr>
          <w:rFonts w:ascii="Verdana" w:hAnsi="Verdana"/>
          <w:color w:val="auto"/>
          <w:sz w:val="20"/>
          <w:szCs w:val="20"/>
        </w:rPr>
        <w:t xml:space="preserve">ci </w:t>
      </w:r>
      <w:r w:rsidRPr="009B7A4E">
        <w:rPr>
          <w:rFonts w:ascii="Verdana" w:hAnsi="Verdana"/>
          <w:color w:val="auto"/>
          <w:sz w:val="20"/>
          <w:szCs w:val="20"/>
        </w:rPr>
        <w:t xml:space="preserve">„Formularza do komunikacji”). </w:t>
      </w:r>
    </w:p>
    <w:p w14:paraId="3563E2E8" w14:textId="0C83C578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b/>
          <w:bCs/>
          <w:color w:val="auto"/>
          <w:sz w:val="20"/>
          <w:szCs w:val="20"/>
        </w:rPr>
        <w:lastRenderedPageBreak/>
        <w:t>2.8.</w:t>
      </w:r>
      <w:r w:rsidRPr="009B7A4E">
        <w:rPr>
          <w:rFonts w:ascii="Verdana" w:hAnsi="Verdana"/>
          <w:color w:val="auto"/>
          <w:sz w:val="20"/>
          <w:szCs w:val="20"/>
        </w:rPr>
        <w:t xml:space="preserve"> Jeżeli dokumenty elektroniczne, przekazywane przy użyciu środk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 komunikacji elektronicznej, zawierają informacje stanowiące tajemnicę przedsiębiorstwa w rozumieniu przepis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 ustawy z dnia 16 kwietnia 1993 r. o zwalczaniu nieuczciwej konkurencji (</w:t>
      </w:r>
      <w:r w:rsidR="00907838" w:rsidRPr="00EC0D16">
        <w:rPr>
          <w:rFonts w:ascii="Verdana" w:hAnsi="Verdana"/>
          <w:color w:val="auto"/>
          <w:sz w:val="20"/>
          <w:szCs w:val="20"/>
        </w:rPr>
        <w:t>t.j. Dz. U. z 2026 r., poz. 85</w:t>
      </w:r>
      <w:r w:rsidRPr="009B7A4E">
        <w:rPr>
          <w:rFonts w:ascii="Verdana" w:hAnsi="Verdana"/>
          <w:color w:val="auto"/>
          <w:sz w:val="20"/>
          <w:szCs w:val="20"/>
        </w:rPr>
        <w:t xml:space="preserve">) wykonawca, w celu utrzymania w poufności tych informacji, przekazuje je w wydzielonym i odpowiednio oznaczonym pliku, wraz z jednoczesnym zaznaczeniem w nazwie pliku „Dokument stanowiący tajemnicę przedsiębiorstwa”. </w:t>
      </w:r>
    </w:p>
    <w:p w14:paraId="5404ACBB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b/>
          <w:bCs/>
          <w:color w:val="auto"/>
          <w:sz w:val="20"/>
          <w:szCs w:val="20"/>
        </w:rPr>
        <w:t>2.9.</w:t>
      </w:r>
      <w:r w:rsidRPr="009B7A4E">
        <w:rPr>
          <w:rFonts w:ascii="Verdana" w:hAnsi="Verdana"/>
          <w:color w:val="auto"/>
          <w:sz w:val="20"/>
          <w:szCs w:val="20"/>
        </w:rPr>
        <w:t xml:space="preserve"> Komunikacja w postępowaniu, z wyłączeniem składania ofert/wniosk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 o dopuszczenie do udziału w postępowaniu, odbywa się drogą elektroniczną za pośrednictwem formularzy do komunikacji dostępnych w zakładce „Formularze” („Formularze do komunikacji”). Za pośrednictwem „Formularzy do komunikacji” odbywa się w szczeg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lności przekazywanie wezwań i zawiadomień, zadawanie pytań i udzielanie odpowiedzi. Formularze do komunikacji umożliwiają r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 xml:space="preserve">wnież dołączenie załącznika do przesyłanej wiadomości (przycisk „dodaj załącznik”). </w:t>
      </w:r>
    </w:p>
    <w:p w14:paraId="52636297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color w:val="auto"/>
          <w:sz w:val="20"/>
          <w:szCs w:val="20"/>
        </w:rPr>
        <w:t>W przypadku załącznik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w, kt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re są zgodnie z ustawą Pzp lub rozporządzeniem Prezesa Rady Ministr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 w sprawie wymagań dla dokument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 elektronicznych opatrzone kwalifikowanym podpisem elektronicznym, podpisem zaufanym lub podpisem osobistym, mogą być opatrzone, zgodnie z wyborem wykonawcy/wykonawcy wsp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lnie ubiegającego się o udzielenie zam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wienia/podmiotu udostępniającego zasoby, podpisem zewnętrznym lub wewnętrznym. W zależności od rodzaju podpisu i jego typu (zewnętrzny, wewnętrzny) dodaje się do przesyłanej wiadomości uprzednio podpisane dokumenty wraz z wygenerowanym plikiem podpisu (typ zewnętrzny) lub dokument z wszytym podpisem (typ wewnętrzny).</w:t>
      </w:r>
    </w:p>
    <w:p w14:paraId="49CA20D5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b/>
          <w:bCs/>
          <w:color w:val="auto"/>
          <w:sz w:val="20"/>
          <w:szCs w:val="20"/>
        </w:rPr>
        <w:t>2.10</w:t>
      </w:r>
      <w:r w:rsidRPr="009B7A4E">
        <w:rPr>
          <w:rFonts w:ascii="Verdana" w:hAnsi="Verdana"/>
          <w:color w:val="auto"/>
          <w:sz w:val="20"/>
          <w:szCs w:val="20"/>
        </w:rPr>
        <w:t>. Możliwość korzystania w postępowaniu z „Formularzy do komunikacji” w pełnym zakresie wymaga posiadania konta „Wykonawcy” na Platformie e-Zam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wienia oraz zalogowania się na Platformie e-Zam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wienia. Do korzystania z „Formularzy do komunikacji” służących do zadawania pytań dotyczących treści dokument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 zam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 xml:space="preserve">wienia wystarczające jest posiadanie tzw. konta uproszczonego na Platformie </w:t>
      </w:r>
      <w:r w:rsidRPr="009B7A4E">
        <w:rPr>
          <w:rFonts w:ascii="Verdana" w:eastAsia="Verdana" w:hAnsi="Verdana" w:cs="Verdana"/>
          <w:color w:val="auto"/>
          <w:sz w:val="20"/>
          <w:szCs w:val="20"/>
        </w:rPr>
        <w:br/>
      </w:r>
      <w:r w:rsidRPr="009B7A4E">
        <w:rPr>
          <w:rFonts w:ascii="Verdana" w:hAnsi="Verdana"/>
          <w:color w:val="auto"/>
          <w:sz w:val="20"/>
          <w:szCs w:val="20"/>
        </w:rPr>
        <w:t>e-Zam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 xml:space="preserve">wienia. </w:t>
      </w:r>
    </w:p>
    <w:p w14:paraId="6A5A6D62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b/>
          <w:bCs/>
          <w:color w:val="auto"/>
          <w:sz w:val="20"/>
          <w:szCs w:val="20"/>
        </w:rPr>
        <w:t>2.11</w:t>
      </w:r>
      <w:r w:rsidRPr="009B7A4E">
        <w:rPr>
          <w:rFonts w:ascii="Verdana" w:hAnsi="Verdana"/>
          <w:color w:val="auto"/>
          <w:sz w:val="20"/>
          <w:szCs w:val="20"/>
        </w:rPr>
        <w:t xml:space="preserve">. Wszystkie wysłane i odebrane w postępowaniu przez wykonawcę wiadomości widoczne są po zalogowaniu w podglądzie postępowania w zakładce „Komunikacja”. </w:t>
      </w:r>
    </w:p>
    <w:p w14:paraId="2A2338EC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b/>
          <w:bCs/>
          <w:color w:val="auto"/>
          <w:sz w:val="20"/>
          <w:szCs w:val="20"/>
        </w:rPr>
        <w:t>2.12.</w:t>
      </w:r>
      <w:r w:rsidRPr="009B7A4E">
        <w:rPr>
          <w:rFonts w:ascii="Verdana" w:hAnsi="Verdana"/>
          <w:color w:val="auto"/>
          <w:sz w:val="20"/>
          <w:szCs w:val="20"/>
        </w:rPr>
        <w:t xml:space="preserve"> Maksymalny rozmiar plik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 przesyłanych za pośrednictwem „Formularzy do komunikacji” wynosi 150 MB (wielkość ta dotyczy plik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 xml:space="preserve">w przesyłanych jako załączniki do jednego formularza). </w:t>
      </w:r>
    </w:p>
    <w:p w14:paraId="244B73ED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b/>
          <w:bCs/>
          <w:color w:val="auto"/>
          <w:sz w:val="20"/>
          <w:szCs w:val="20"/>
        </w:rPr>
        <w:t>2.13.</w:t>
      </w:r>
      <w:r w:rsidRPr="009B7A4E">
        <w:rPr>
          <w:rFonts w:ascii="Verdana" w:hAnsi="Verdana"/>
          <w:color w:val="auto"/>
          <w:sz w:val="20"/>
          <w:szCs w:val="20"/>
        </w:rPr>
        <w:t xml:space="preserve"> Minimalne wymagania techniczne dotyczące sprzętu używanego w celu korzystania z usług Platformy e-Zam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 xml:space="preserve">wienia oraz informacje dotyczące specyfikacji połączenia określa </w:t>
      </w:r>
      <w:r w:rsidRPr="009B7A4E">
        <w:rPr>
          <w:rFonts w:ascii="Verdana" w:hAnsi="Verdana"/>
          <w:i/>
          <w:iCs/>
          <w:color w:val="auto"/>
          <w:sz w:val="20"/>
          <w:szCs w:val="20"/>
        </w:rPr>
        <w:t>Regulamin Platformy e-Zam</w:t>
      </w:r>
      <w:r w:rsidRPr="009B7A4E">
        <w:rPr>
          <w:rFonts w:ascii="Verdana" w:hAnsi="Verdana"/>
          <w:i/>
          <w:iCs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i/>
          <w:iCs/>
          <w:color w:val="auto"/>
          <w:sz w:val="20"/>
          <w:szCs w:val="20"/>
        </w:rPr>
        <w:t xml:space="preserve">wienia. </w:t>
      </w:r>
    </w:p>
    <w:p w14:paraId="7DAB1BCB" w14:textId="77777777" w:rsidR="0081509F" w:rsidRPr="009B7A4E" w:rsidRDefault="00737CC5">
      <w:pPr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b/>
          <w:bCs/>
          <w:color w:val="auto"/>
        </w:rPr>
        <w:t>2.14.</w:t>
      </w:r>
      <w:r w:rsidRPr="009B7A4E">
        <w:rPr>
          <w:rFonts w:ascii="Verdana" w:hAnsi="Verdana"/>
          <w:color w:val="auto"/>
        </w:rPr>
        <w:t xml:space="preserve"> W przypadku problem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technicznych i awarii związanych z funkcjonowaniem Platformy e-Zam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wienia użytkownicy mogą skorzystać ze wsparcia technicznego dostępnego pod numerem telefonu 22 458 7799 lub drogą elektroniczną poprzez formularz udostępniony na stronie internetowej https://ezamowienia.gov.pl w zakładce „Zgłoś problem”.</w:t>
      </w:r>
    </w:p>
    <w:p w14:paraId="28562CA4" w14:textId="77777777" w:rsidR="0081509F" w:rsidRPr="009B7A4E" w:rsidRDefault="00737CC5">
      <w:pPr>
        <w:pStyle w:val="Styl2"/>
        <w:numPr>
          <w:ilvl w:val="0"/>
          <w:numId w:val="2"/>
        </w:numPr>
        <w:rPr>
          <w:color w:val="auto"/>
        </w:rPr>
      </w:pPr>
      <w:r w:rsidRPr="009B7A4E">
        <w:rPr>
          <w:color w:val="auto"/>
          <w:u w:val="none"/>
        </w:rPr>
        <w:t>TRYB UDZIELENIA ZAMÓ</w:t>
      </w:r>
      <w:r w:rsidRPr="009B7A4E">
        <w:rPr>
          <w:color w:val="auto"/>
          <w:u w:val="none"/>
          <w:lang w:val="en-US"/>
        </w:rPr>
        <w:t>WIENIA.</w:t>
      </w:r>
    </w:p>
    <w:p w14:paraId="0CFB46A7" w14:textId="77777777" w:rsidR="0081509F" w:rsidRPr="009B7A4E" w:rsidRDefault="0081509F">
      <w:pPr>
        <w:ind w:left="284" w:hanging="284"/>
        <w:jc w:val="both"/>
        <w:rPr>
          <w:rFonts w:ascii="Verdana" w:eastAsia="Verdana" w:hAnsi="Verdana" w:cs="Verdana"/>
          <w:b/>
          <w:bCs/>
          <w:color w:val="auto"/>
        </w:rPr>
      </w:pPr>
    </w:p>
    <w:p w14:paraId="1ED23B8D" w14:textId="77777777" w:rsidR="0081509F" w:rsidRPr="009B7A4E" w:rsidRDefault="00737CC5">
      <w:pPr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 xml:space="preserve">Postępowanie jest prowadzone w </w:t>
      </w:r>
      <w:r w:rsidRPr="009B7A4E">
        <w:rPr>
          <w:rFonts w:ascii="Verdana" w:hAnsi="Verdana"/>
          <w:b/>
          <w:bCs/>
          <w:color w:val="auto"/>
        </w:rPr>
        <w:t>trybie podstawowym bez przeprowadzenia negocjacji treści złożonych ofert</w:t>
      </w:r>
      <w:r w:rsidRPr="009B7A4E">
        <w:rPr>
          <w:rFonts w:ascii="Verdana" w:hAnsi="Verdana"/>
          <w:color w:val="auto"/>
        </w:rPr>
        <w:t xml:space="preserve"> zgodnie z art. 275 pkt 1 ustawy Prawo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wień publicznych. W związku z tym Zamawiający nie przewiduje wyboru najkorzystniejszej oferty z możliwością prowadzenia negocjacji.</w:t>
      </w:r>
    </w:p>
    <w:p w14:paraId="6E51849B" w14:textId="77777777" w:rsidR="0081509F" w:rsidRPr="009B7A4E" w:rsidRDefault="00737CC5">
      <w:pPr>
        <w:pStyle w:val="Styl2"/>
        <w:numPr>
          <w:ilvl w:val="0"/>
          <w:numId w:val="2"/>
        </w:numPr>
        <w:rPr>
          <w:color w:val="auto"/>
        </w:rPr>
      </w:pPr>
      <w:bookmarkStart w:id="1" w:name="_Hlk195182002"/>
      <w:r w:rsidRPr="009B7A4E">
        <w:rPr>
          <w:color w:val="auto"/>
          <w:u w:val="none"/>
        </w:rPr>
        <w:t>PRZEDMIOT ZAMÓWIENIA I JEGO ZAKRES.</w:t>
      </w:r>
    </w:p>
    <w:bookmarkEnd w:id="1"/>
    <w:p w14:paraId="485910D7" w14:textId="77777777" w:rsidR="0081509F" w:rsidRPr="009B7A4E" w:rsidRDefault="0081509F">
      <w:pPr>
        <w:jc w:val="both"/>
        <w:rPr>
          <w:rFonts w:ascii="Tahoma" w:eastAsia="Tahoma" w:hAnsi="Tahoma" w:cs="Tahoma"/>
          <w:b/>
          <w:bCs/>
          <w:color w:val="auto"/>
        </w:rPr>
      </w:pPr>
    </w:p>
    <w:p w14:paraId="3CA64D7D" w14:textId="4FD1752E" w:rsidR="002B43D1" w:rsidRDefault="00737CC5">
      <w:pPr>
        <w:pStyle w:val="Standard"/>
        <w:jc w:val="both"/>
        <w:rPr>
          <w:rFonts w:ascii="Verdana" w:hAnsi="Verdana"/>
          <w:b/>
          <w:bCs/>
          <w:color w:val="auto"/>
          <w:sz w:val="20"/>
          <w:szCs w:val="20"/>
        </w:rPr>
      </w:pPr>
      <w:r w:rsidRPr="009B7A4E">
        <w:rPr>
          <w:rFonts w:ascii="Verdana" w:hAnsi="Verdana"/>
          <w:b/>
          <w:bCs/>
          <w:color w:val="auto"/>
          <w:sz w:val="20"/>
          <w:szCs w:val="20"/>
        </w:rPr>
        <w:t xml:space="preserve">4.1. </w:t>
      </w:r>
      <w:bookmarkStart w:id="2" w:name="_Hlk195088718"/>
      <w:r w:rsidRPr="009B7A4E">
        <w:rPr>
          <w:rFonts w:ascii="Verdana" w:hAnsi="Verdana"/>
          <w:color w:val="auto"/>
          <w:sz w:val="20"/>
          <w:szCs w:val="20"/>
        </w:rPr>
        <w:t>Wykonanie dokumentacji projektowo-kosztorysowej oraz specyfikacji technicznej wykonania i odbioru rob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t budowlanych</w:t>
      </w:r>
      <w:bookmarkEnd w:id="2"/>
      <w:r w:rsidRPr="009B7A4E">
        <w:rPr>
          <w:rFonts w:ascii="Verdana" w:hAnsi="Verdana"/>
          <w:color w:val="auto"/>
          <w:sz w:val="20"/>
          <w:szCs w:val="20"/>
        </w:rPr>
        <w:t xml:space="preserve"> </w:t>
      </w:r>
      <w:bookmarkStart w:id="3" w:name="_Hlk203556231"/>
      <w:r w:rsidRPr="009B7A4E">
        <w:rPr>
          <w:rFonts w:ascii="Verdana" w:hAnsi="Verdana"/>
          <w:color w:val="auto"/>
          <w:sz w:val="20"/>
          <w:szCs w:val="20"/>
        </w:rPr>
        <w:t>dla zadania:</w:t>
      </w:r>
      <w:bookmarkEnd w:id="3"/>
      <w:r w:rsidR="00246D9F">
        <w:rPr>
          <w:rFonts w:ascii="Verdana" w:eastAsia="Verdana" w:hAnsi="Verdana" w:cs="Verdana"/>
          <w:color w:val="auto"/>
          <w:sz w:val="20"/>
          <w:szCs w:val="20"/>
        </w:rPr>
        <w:t xml:space="preserve"> </w:t>
      </w:r>
      <w:r w:rsidR="00246D9F" w:rsidRPr="008823DD">
        <w:rPr>
          <w:rFonts w:ascii="Verdana" w:eastAsia="Verdana" w:hAnsi="Verdana" w:cs="Verdana"/>
          <w:b/>
          <w:bCs/>
          <w:color w:val="auto"/>
          <w:sz w:val="20"/>
          <w:szCs w:val="20"/>
        </w:rPr>
        <w:t>„</w:t>
      </w:r>
      <w:r w:rsidR="008823DD" w:rsidRPr="008823DD">
        <w:rPr>
          <w:rFonts w:ascii="Verdana" w:eastAsia="Verdana" w:hAnsi="Verdana" w:cs="Verdana"/>
          <w:b/>
          <w:bCs/>
          <w:color w:val="auto"/>
          <w:sz w:val="20"/>
          <w:szCs w:val="20"/>
        </w:rPr>
        <w:t>Budowa budynku mieszkalnego wraz z parkingiem przy ul. Kolejowej w Mrągowie</w:t>
      </w:r>
      <w:r w:rsidR="00866168" w:rsidRPr="008823DD">
        <w:rPr>
          <w:rFonts w:ascii="Verdana" w:hAnsi="Verdana"/>
          <w:b/>
          <w:bCs/>
          <w:color w:val="auto"/>
          <w:sz w:val="20"/>
          <w:szCs w:val="20"/>
        </w:rPr>
        <w:t>”</w:t>
      </w:r>
      <w:r w:rsidR="008823DD">
        <w:rPr>
          <w:rFonts w:ascii="Verdana" w:hAnsi="Verdana"/>
          <w:b/>
          <w:bCs/>
          <w:color w:val="auto"/>
          <w:sz w:val="20"/>
          <w:szCs w:val="20"/>
        </w:rPr>
        <w:t>.</w:t>
      </w:r>
    </w:p>
    <w:p w14:paraId="79C2311B" w14:textId="77777777" w:rsidR="008823DD" w:rsidRDefault="008823DD">
      <w:pPr>
        <w:pStyle w:val="Standard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</w:p>
    <w:p w14:paraId="36BBF2E1" w14:textId="77777777" w:rsidR="008823DD" w:rsidRDefault="008823DD">
      <w:pPr>
        <w:pStyle w:val="Standard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</w:p>
    <w:p w14:paraId="3502F660" w14:textId="77777777" w:rsidR="008823DD" w:rsidRPr="008823DD" w:rsidRDefault="008823DD">
      <w:pPr>
        <w:pStyle w:val="Standard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</w:p>
    <w:p w14:paraId="207104C7" w14:textId="52F78C9A" w:rsidR="0081509F" w:rsidRPr="009B7A4E" w:rsidRDefault="00737CC5">
      <w:pPr>
        <w:pStyle w:val="Standard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bookmarkStart w:id="4" w:name="_Hlk195088926"/>
      <w:r w:rsidRPr="009B7A4E">
        <w:rPr>
          <w:rFonts w:ascii="Verdana" w:hAnsi="Verdana"/>
          <w:b/>
          <w:bCs/>
          <w:color w:val="auto"/>
          <w:sz w:val="20"/>
          <w:szCs w:val="20"/>
        </w:rPr>
        <w:lastRenderedPageBreak/>
        <w:t>4.2. Zakres rzeczowy przedmiotu zam</w:t>
      </w:r>
      <w:r w:rsidRPr="009B7A4E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  <w:sz w:val="20"/>
          <w:szCs w:val="20"/>
        </w:rPr>
        <w:t>wienia:</w:t>
      </w:r>
      <w:bookmarkEnd w:id="4"/>
    </w:p>
    <w:p w14:paraId="2AD0FF9D" w14:textId="77777777" w:rsidR="0081509F" w:rsidRPr="009B7A4E" w:rsidRDefault="00737CC5">
      <w:pPr>
        <w:pStyle w:val="Styl3"/>
        <w:numPr>
          <w:ilvl w:val="0"/>
          <w:numId w:val="4"/>
        </w:numPr>
        <w:rPr>
          <w:color w:val="auto"/>
        </w:rPr>
      </w:pPr>
      <w:bookmarkStart w:id="5" w:name="_Hlk203556270"/>
      <w:r w:rsidRPr="009B7A4E">
        <w:rPr>
          <w:rStyle w:val="Numerstrony"/>
          <w:color w:val="auto"/>
        </w:rPr>
        <w:t xml:space="preserve">Projekt budowlany – 5 egz.  </w:t>
      </w:r>
    </w:p>
    <w:p w14:paraId="2EEB0227" w14:textId="77777777" w:rsidR="0081509F" w:rsidRPr="009B7A4E" w:rsidRDefault="00737CC5">
      <w:pPr>
        <w:pStyle w:val="Standard"/>
        <w:numPr>
          <w:ilvl w:val="0"/>
          <w:numId w:val="4"/>
        </w:numPr>
        <w:jc w:val="both"/>
        <w:rPr>
          <w:rFonts w:ascii="Verdana" w:hAnsi="Verdana"/>
          <w:color w:val="auto"/>
          <w:sz w:val="20"/>
          <w:szCs w:val="20"/>
        </w:rPr>
      </w:pPr>
      <w:r w:rsidRPr="009B7A4E">
        <w:rPr>
          <w:rStyle w:val="Numerstrony"/>
          <w:rFonts w:ascii="Verdana" w:hAnsi="Verdana"/>
          <w:color w:val="auto"/>
          <w:sz w:val="20"/>
          <w:szCs w:val="20"/>
        </w:rPr>
        <w:t>Przedmiar rob</w:t>
      </w:r>
      <w:r w:rsidRPr="009B7A4E">
        <w:rPr>
          <w:rStyle w:val="Numerstrony"/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Style w:val="Numerstrony"/>
          <w:rFonts w:ascii="Verdana" w:hAnsi="Verdana"/>
          <w:color w:val="auto"/>
          <w:sz w:val="20"/>
          <w:szCs w:val="20"/>
        </w:rPr>
        <w:t xml:space="preserve">t – 1 egz.  </w:t>
      </w:r>
    </w:p>
    <w:p w14:paraId="08BE5D06" w14:textId="77777777" w:rsidR="0081509F" w:rsidRPr="009B7A4E" w:rsidRDefault="00737CC5">
      <w:pPr>
        <w:pStyle w:val="Standard"/>
        <w:numPr>
          <w:ilvl w:val="0"/>
          <w:numId w:val="4"/>
        </w:numPr>
        <w:jc w:val="both"/>
        <w:rPr>
          <w:rFonts w:ascii="Verdana" w:hAnsi="Verdana"/>
          <w:color w:val="auto"/>
          <w:sz w:val="20"/>
          <w:szCs w:val="20"/>
        </w:rPr>
      </w:pPr>
      <w:r w:rsidRPr="009B7A4E">
        <w:rPr>
          <w:rStyle w:val="Numerstrony"/>
          <w:rFonts w:ascii="Verdana" w:hAnsi="Verdana"/>
          <w:color w:val="auto"/>
          <w:sz w:val="20"/>
          <w:szCs w:val="20"/>
        </w:rPr>
        <w:t xml:space="preserve">Kosztorys inwestorski – 1 egz. </w:t>
      </w:r>
    </w:p>
    <w:p w14:paraId="0A037444" w14:textId="77777777" w:rsidR="0081509F" w:rsidRPr="009B7A4E" w:rsidRDefault="00737CC5">
      <w:pPr>
        <w:pStyle w:val="Standard"/>
        <w:numPr>
          <w:ilvl w:val="0"/>
          <w:numId w:val="4"/>
        </w:numPr>
        <w:jc w:val="both"/>
        <w:rPr>
          <w:rFonts w:ascii="Verdana" w:hAnsi="Verdana"/>
          <w:color w:val="auto"/>
          <w:sz w:val="20"/>
          <w:szCs w:val="20"/>
        </w:rPr>
      </w:pPr>
      <w:r w:rsidRPr="009B7A4E">
        <w:rPr>
          <w:rStyle w:val="Numerstrony"/>
          <w:rFonts w:ascii="Verdana" w:hAnsi="Verdana"/>
          <w:color w:val="auto"/>
          <w:sz w:val="20"/>
          <w:szCs w:val="20"/>
        </w:rPr>
        <w:t>Specyfikacja techniczna wykonania i odbioru rob</w:t>
      </w:r>
      <w:r w:rsidRPr="009B7A4E">
        <w:rPr>
          <w:rStyle w:val="Numerstrony"/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Style w:val="Numerstrony"/>
          <w:rFonts w:ascii="Verdana" w:hAnsi="Verdana"/>
          <w:color w:val="auto"/>
          <w:sz w:val="20"/>
          <w:szCs w:val="20"/>
        </w:rPr>
        <w:t xml:space="preserve">t budowlanych – 1 egz. </w:t>
      </w:r>
    </w:p>
    <w:p w14:paraId="41901A50" w14:textId="77777777" w:rsidR="0081509F" w:rsidRPr="009B7A4E" w:rsidRDefault="00737CC5">
      <w:pPr>
        <w:pStyle w:val="Standard"/>
        <w:numPr>
          <w:ilvl w:val="0"/>
          <w:numId w:val="4"/>
        </w:numPr>
        <w:jc w:val="both"/>
        <w:rPr>
          <w:rFonts w:ascii="Verdana" w:hAnsi="Verdana"/>
          <w:color w:val="auto"/>
          <w:sz w:val="20"/>
          <w:szCs w:val="20"/>
        </w:rPr>
      </w:pPr>
      <w:r w:rsidRPr="009B7A4E">
        <w:rPr>
          <w:rStyle w:val="Numerstrony"/>
          <w:rFonts w:ascii="Verdana" w:hAnsi="Verdana"/>
          <w:color w:val="auto"/>
          <w:sz w:val="20"/>
          <w:szCs w:val="20"/>
        </w:rPr>
        <w:t>Opracowania należy przekazać w formie papierowej i elektronicznej na pendrive (część tekstowa opracowania w formacie *.doc [MS Word] lub *.pdf [Adobe Reader], część rysunkowa w formacie *.dwg lub *.dxf oraz w *.pdf [Adobe Reader]; kosztorys i przedmiar rob</w:t>
      </w:r>
      <w:r w:rsidRPr="009B7A4E">
        <w:rPr>
          <w:rStyle w:val="Numerstrony"/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Style w:val="Numerstrony"/>
          <w:rFonts w:ascii="Verdana" w:hAnsi="Verdana"/>
          <w:color w:val="auto"/>
          <w:sz w:val="20"/>
          <w:szCs w:val="20"/>
        </w:rPr>
        <w:t>t w formacie *.ath [Norma lub inny kompatybilny] lub *.xls [MS Excel]).</w:t>
      </w:r>
      <w:bookmarkEnd w:id="5"/>
    </w:p>
    <w:p w14:paraId="504E3F16" w14:textId="77777777" w:rsidR="0081509F" w:rsidRPr="009B7A4E" w:rsidRDefault="00737CC5">
      <w:pPr>
        <w:pStyle w:val="Standard"/>
        <w:ind w:left="567" w:hanging="567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9B7A4E">
        <w:rPr>
          <w:rFonts w:ascii="Verdana" w:hAnsi="Verdana"/>
          <w:b/>
          <w:bCs/>
          <w:color w:val="auto"/>
          <w:sz w:val="20"/>
          <w:szCs w:val="20"/>
        </w:rPr>
        <w:t>4.3.</w:t>
      </w:r>
      <w:r w:rsidRPr="009B7A4E">
        <w:rPr>
          <w:rFonts w:ascii="Verdana" w:hAnsi="Verdana"/>
          <w:b/>
          <w:bCs/>
          <w:color w:val="auto"/>
          <w:sz w:val="20"/>
          <w:szCs w:val="20"/>
        </w:rPr>
        <w:tab/>
      </w:r>
      <w:bookmarkStart w:id="6" w:name="_Hlk226028228"/>
      <w:r w:rsidRPr="009B7A4E">
        <w:rPr>
          <w:rFonts w:ascii="Verdana" w:hAnsi="Verdana"/>
          <w:b/>
          <w:bCs/>
          <w:color w:val="auto"/>
          <w:sz w:val="20"/>
          <w:szCs w:val="20"/>
        </w:rPr>
        <w:t>Wytyczne do uwzględnienia przy opracowywaniu dokumentacji projektowej:</w:t>
      </w:r>
    </w:p>
    <w:p w14:paraId="64D70888" w14:textId="457B69B0" w:rsidR="0081509F" w:rsidRDefault="00737CC5" w:rsidP="00AA0A2B">
      <w:pPr>
        <w:pStyle w:val="Standard"/>
        <w:numPr>
          <w:ilvl w:val="0"/>
          <w:numId w:val="40"/>
        </w:numPr>
        <w:ind w:left="426"/>
        <w:jc w:val="both"/>
        <w:rPr>
          <w:rFonts w:ascii="Verdana" w:hAnsi="Verdana"/>
          <w:color w:val="auto"/>
          <w:sz w:val="20"/>
          <w:szCs w:val="20"/>
        </w:rPr>
      </w:pPr>
      <w:r w:rsidRPr="009B7A4E">
        <w:rPr>
          <w:rFonts w:ascii="Verdana" w:hAnsi="Verdana"/>
          <w:color w:val="auto"/>
          <w:sz w:val="20"/>
          <w:szCs w:val="20"/>
        </w:rPr>
        <w:t>lokalizacja:</w:t>
      </w:r>
      <w:r w:rsidR="002B43D1">
        <w:rPr>
          <w:rFonts w:ascii="Verdana" w:hAnsi="Verdana"/>
          <w:color w:val="auto"/>
          <w:sz w:val="20"/>
          <w:szCs w:val="20"/>
        </w:rPr>
        <w:t xml:space="preserve"> </w:t>
      </w:r>
      <w:r w:rsidR="00660355">
        <w:rPr>
          <w:rFonts w:ascii="Verdana" w:hAnsi="Verdana"/>
          <w:color w:val="auto"/>
          <w:sz w:val="20"/>
          <w:szCs w:val="20"/>
        </w:rPr>
        <w:t xml:space="preserve">działka nr ewid. </w:t>
      </w:r>
      <w:r w:rsidR="008823DD">
        <w:rPr>
          <w:rFonts w:ascii="Verdana" w:hAnsi="Verdana"/>
          <w:color w:val="auto"/>
          <w:sz w:val="20"/>
          <w:szCs w:val="20"/>
        </w:rPr>
        <w:t>194/45,</w:t>
      </w:r>
      <w:r w:rsidR="00660355">
        <w:rPr>
          <w:rFonts w:ascii="Verdana" w:hAnsi="Verdana"/>
          <w:color w:val="auto"/>
          <w:sz w:val="20"/>
          <w:szCs w:val="20"/>
        </w:rPr>
        <w:t xml:space="preserve"> obręb 000</w:t>
      </w:r>
      <w:r w:rsidR="008823DD">
        <w:rPr>
          <w:rFonts w:ascii="Verdana" w:hAnsi="Verdana"/>
          <w:color w:val="auto"/>
          <w:sz w:val="20"/>
          <w:szCs w:val="20"/>
        </w:rPr>
        <w:t>6</w:t>
      </w:r>
      <w:r w:rsidR="00660355">
        <w:rPr>
          <w:rFonts w:ascii="Verdana" w:hAnsi="Verdana"/>
          <w:color w:val="auto"/>
          <w:sz w:val="20"/>
          <w:szCs w:val="20"/>
        </w:rPr>
        <w:t xml:space="preserve"> </w:t>
      </w:r>
      <w:r w:rsidR="002864EB">
        <w:rPr>
          <w:rFonts w:ascii="Verdana" w:hAnsi="Verdana"/>
          <w:color w:val="auto"/>
          <w:sz w:val="20"/>
          <w:szCs w:val="20"/>
        </w:rPr>
        <w:t xml:space="preserve">miasto </w:t>
      </w:r>
      <w:r w:rsidR="00660355">
        <w:rPr>
          <w:rFonts w:ascii="Verdana" w:hAnsi="Verdana"/>
          <w:color w:val="auto"/>
          <w:sz w:val="20"/>
          <w:szCs w:val="20"/>
        </w:rPr>
        <w:t xml:space="preserve">Mrągowo, </w:t>
      </w:r>
      <w:r w:rsidR="008823DD">
        <w:rPr>
          <w:rFonts w:ascii="Verdana" w:hAnsi="Verdana"/>
          <w:color w:val="auto"/>
          <w:sz w:val="20"/>
          <w:szCs w:val="20"/>
        </w:rPr>
        <w:t xml:space="preserve">ul. Kolejowa </w:t>
      </w:r>
      <w:r w:rsidR="00E632A6">
        <w:rPr>
          <w:rFonts w:ascii="Verdana" w:hAnsi="Verdana"/>
          <w:color w:val="auto"/>
          <w:sz w:val="20"/>
          <w:szCs w:val="20"/>
        </w:rPr>
        <w:t xml:space="preserve">                            </w:t>
      </w:r>
      <w:r w:rsidR="002B43D1">
        <w:rPr>
          <w:rFonts w:ascii="Verdana" w:hAnsi="Verdana"/>
          <w:color w:val="auto"/>
          <w:sz w:val="20"/>
          <w:szCs w:val="20"/>
        </w:rPr>
        <w:t>w Mrągowie</w:t>
      </w:r>
      <w:r w:rsidR="00E632A6">
        <w:rPr>
          <w:rFonts w:ascii="Verdana" w:hAnsi="Verdana"/>
          <w:color w:val="auto"/>
          <w:sz w:val="20"/>
          <w:szCs w:val="20"/>
        </w:rPr>
        <w:t xml:space="preserve">. </w:t>
      </w:r>
    </w:p>
    <w:p w14:paraId="65FD23DD" w14:textId="77777777" w:rsidR="00A04382" w:rsidRDefault="00F5220D" w:rsidP="00F5220D">
      <w:pPr>
        <w:pStyle w:val="Standard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 xml:space="preserve"> 2) zakres dokumentacji ma obejmować: </w:t>
      </w:r>
    </w:p>
    <w:p w14:paraId="6B8E4831" w14:textId="22E8ECCE" w:rsidR="000E37FE" w:rsidRDefault="00F5220D" w:rsidP="00F5220D">
      <w:pPr>
        <w:pStyle w:val="Standard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 xml:space="preserve">- </w:t>
      </w:r>
      <w:r w:rsidRPr="00F5220D">
        <w:rPr>
          <w:rFonts w:ascii="Verdana" w:hAnsi="Verdana"/>
          <w:color w:val="auto"/>
          <w:sz w:val="20"/>
          <w:szCs w:val="20"/>
        </w:rPr>
        <w:t xml:space="preserve">budynek mieszkalny do </w:t>
      </w:r>
      <w:r w:rsidR="0058042D">
        <w:rPr>
          <w:rFonts w:ascii="Verdana" w:hAnsi="Verdana"/>
          <w:color w:val="auto"/>
          <w:sz w:val="20"/>
          <w:szCs w:val="20"/>
        </w:rPr>
        <w:t>24</w:t>
      </w:r>
      <w:r w:rsidRPr="00F5220D">
        <w:rPr>
          <w:rFonts w:ascii="Verdana" w:hAnsi="Verdana"/>
          <w:color w:val="auto"/>
          <w:sz w:val="20"/>
          <w:szCs w:val="20"/>
        </w:rPr>
        <w:t xml:space="preserve"> lokali </w:t>
      </w:r>
      <w:r>
        <w:rPr>
          <w:rFonts w:ascii="Verdana" w:hAnsi="Verdana"/>
          <w:color w:val="auto"/>
          <w:sz w:val="20"/>
          <w:szCs w:val="20"/>
        </w:rPr>
        <w:t xml:space="preserve"> </w:t>
      </w:r>
      <w:r w:rsidRPr="00F5220D">
        <w:rPr>
          <w:rFonts w:ascii="Verdana" w:hAnsi="Verdana"/>
          <w:color w:val="auto"/>
          <w:sz w:val="20"/>
          <w:szCs w:val="20"/>
        </w:rPr>
        <w:t>mieszkalnych,</w:t>
      </w:r>
      <w:r w:rsidR="000E37FE">
        <w:rPr>
          <w:rFonts w:ascii="Verdana" w:hAnsi="Verdana"/>
          <w:color w:val="auto"/>
          <w:sz w:val="20"/>
          <w:szCs w:val="20"/>
        </w:rPr>
        <w:t xml:space="preserve"> z podpiwniczeniem mieszczącym komórki lokatorskie, pomieszczenie węzła cieplnego oraz pomieszczenie wodomierza</w:t>
      </w:r>
      <w:r w:rsidR="002F2E8D">
        <w:rPr>
          <w:rFonts w:ascii="Verdana" w:hAnsi="Verdana"/>
          <w:color w:val="auto"/>
          <w:sz w:val="20"/>
          <w:szCs w:val="20"/>
        </w:rPr>
        <w:t xml:space="preserve"> (z możliwością odczytu zdalnego)</w:t>
      </w:r>
      <w:r w:rsidR="000E37FE">
        <w:rPr>
          <w:rFonts w:ascii="Verdana" w:hAnsi="Verdana"/>
          <w:color w:val="auto"/>
          <w:sz w:val="20"/>
          <w:szCs w:val="20"/>
        </w:rPr>
        <w:t>,</w:t>
      </w:r>
      <w:r w:rsidRPr="00F5220D">
        <w:rPr>
          <w:rFonts w:ascii="Verdana" w:hAnsi="Verdana"/>
          <w:color w:val="auto"/>
          <w:sz w:val="20"/>
          <w:szCs w:val="20"/>
        </w:rPr>
        <w:t xml:space="preserve"> z dopuszczeniem poddasza użytkowego</w:t>
      </w:r>
      <w:r w:rsidR="00D91D0A">
        <w:rPr>
          <w:rFonts w:ascii="Verdana" w:hAnsi="Verdana"/>
          <w:color w:val="auto"/>
          <w:sz w:val="20"/>
          <w:szCs w:val="20"/>
        </w:rPr>
        <w:t xml:space="preserve"> </w:t>
      </w:r>
      <w:r w:rsidRPr="00F5220D">
        <w:rPr>
          <w:rFonts w:ascii="Verdana" w:hAnsi="Verdana"/>
          <w:color w:val="auto"/>
          <w:sz w:val="20"/>
          <w:szCs w:val="20"/>
        </w:rPr>
        <w:t xml:space="preserve">w najwyższej kondygnacji, kryty dachem stromym. </w:t>
      </w:r>
      <w:r w:rsidR="002F2E8D">
        <w:rPr>
          <w:rFonts w:ascii="Verdana" w:hAnsi="Verdana"/>
          <w:color w:val="auto"/>
          <w:sz w:val="20"/>
          <w:szCs w:val="20"/>
        </w:rPr>
        <w:t xml:space="preserve"> </w:t>
      </w:r>
    </w:p>
    <w:p w14:paraId="47A8C241" w14:textId="16F71836" w:rsidR="00F5220D" w:rsidRDefault="00F5220D" w:rsidP="00F5220D">
      <w:pPr>
        <w:pStyle w:val="Standard"/>
        <w:jc w:val="both"/>
        <w:rPr>
          <w:rFonts w:ascii="Verdana" w:hAnsi="Verdana"/>
          <w:color w:val="auto"/>
          <w:sz w:val="20"/>
          <w:szCs w:val="20"/>
        </w:rPr>
      </w:pPr>
      <w:r w:rsidRPr="00F5220D">
        <w:rPr>
          <w:rFonts w:ascii="Verdana" w:hAnsi="Verdana"/>
          <w:color w:val="auto"/>
          <w:sz w:val="20"/>
          <w:szCs w:val="20"/>
        </w:rPr>
        <w:t>Na kondygnacjach nadziemnych zlokalizować mieszkania lokatorskie o różnej strukturze,</w:t>
      </w:r>
      <w:r>
        <w:rPr>
          <w:rFonts w:ascii="Verdana" w:hAnsi="Verdana"/>
          <w:color w:val="auto"/>
          <w:sz w:val="20"/>
          <w:szCs w:val="20"/>
        </w:rPr>
        <w:t xml:space="preserve"> </w:t>
      </w:r>
      <w:r w:rsidRPr="00F5220D">
        <w:rPr>
          <w:rFonts w:ascii="Verdana" w:hAnsi="Verdana"/>
          <w:color w:val="auto"/>
          <w:sz w:val="20"/>
          <w:szCs w:val="20"/>
        </w:rPr>
        <w:t xml:space="preserve">Mieszkania na parterze dostępne dla osób niepełnosprawnych z poziomu terenu przy wejściu do budynku. </w:t>
      </w:r>
      <w:r w:rsidR="000E37FE">
        <w:rPr>
          <w:rFonts w:ascii="Verdana" w:hAnsi="Verdana"/>
          <w:color w:val="auto"/>
          <w:sz w:val="20"/>
          <w:szCs w:val="20"/>
        </w:rPr>
        <w:t xml:space="preserve">Budynek ma być wyposażony w windę, dostępną z poziomu terenu, w celu umożliwienia komunikacji osobom niepełnosprawnym. </w:t>
      </w:r>
    </w:p>
    <w:p w14:paraId="32118815" w14:textId="448F6B6B" w:rsidR="00061E2D" w:rsidRPr="00F5220D" w:rsidRDefault="00061E2D" w:rsidP="00F5220D">
      <w:pPr>
        <w:pStyle w:val="Standard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 xml:space="preserve">- </w:t>
      </w:r>
      <w:r w:rsidR="0067102F" w:rsidRPr="0067102F">
        <w:rPr>
          <w:rFonts w:ascii="Verdana" w:hAnsi="Verdana"/>
          <w:color w:val="auto"/>
          <w:sz w:val="20"/>
          <w:szCs w:val="20"/>
          <w:u w:val="single"/>
        </w:rPr>
        <w:t xml:space="preserve">budynek mieszkalny ma być zaprojektowany z zachowaniem wysokich standardów </w:t>
      </w:r>
      <w:r w:rsidRPr="0067102F">
        <w:rPr>
          <w:rFonts w:ascii="Verdana" w:hAnsi="Verdana"/>
          <w:color w:val="auto"/>
          <w:sz w:val="20"/>
          <w:szCs w:val="20"/>
          <w:u w:val="single"/>
        </w:rPr>
        <w:t>energooszczędności</w:t>
      </w:r>
      <w:r>
        <w:rPr>
          <w:rFonts w:ascii="Verdana" w:hAnsi="Verdana"/>
          <w:color w:val="auto"/>
          <w:sz w:val="20"/>
          <w:szCs w:val="20"/>
        </w:rPr>
        <w:t xml:space="preserve"> tj. ma być </w:t>
      </w:r>
      <w:r w:rsidRPr="00061E2D">
        <w:rPr>
          <w:rFonts w:ascii="Verdana" w:hAnsi="Verdana"/>
          <w:color w:val="auto"/>
          <w:sz w:val="20"/>
          <w:szCs w:val="20"/>
        </w:rPr>
        <w:t xml:space="preserve">zaprojektowany w celu minimalizacji zapotrzebowania na energię cieplną, wentylację i oświetlenie, zużywając </w:t>
      </w:r>
      <w:r>
        <w:rPr>
          <w:rFonts w:ascii="Verdana" w:hAnsi="Verdana"/>
          <w:color w:val="auto"/>
          <w:sz w:val="20"/>
          <w:szCs w:val="20"/>
        </w:rPr>
        <w:t>nie więcej niż</w:t>
      </w:r>
      <w:r w:rsidRPr="00061E2D">
        <w:rPr>
          <w:rFonts w:ascii="Verdana" w:hAnsi="Verdana"/>
          <w:color w:val="auto"/>
          <w:sz w:val="20"/>
          <w:szCs w:val="20"/>
        </w:rPr>
        <w:t xml:space="preserve"> </w:t>
      </w:r>
      <w:r>
        <w:rPr>
          <w:rFonts w:ascii="Verdana" w:hAnsi="Verdana"/>
          <w:color w:val="auto"/>
          <w:sz w:val="20"/>
          <w:szCs w:val="20"/>
        </w:rPr>
        <w:t>52</w:t>
      </w:r>
      <w:r w:rsidRPr="00061E2D">
        <w:rPr>
          <w:rFonts w:ascii="Verdana" w:hAnsi="Verdana"/>
          <w:color w:val="auto"/>
          <w:sz w:val="20"/>
          <w:szCs w:val="20"/>
        </w:rPr>
        <w:t xml:space="preserve"> kWh/m²/rok energii pierwotnej (EP)</w:t>
      </w:r>
    </w:p>
    <w:p w14:paraId="30312430" w14:textId="30B1BFC9" w:rsidR="00F5220D" w:rsidRPr="00F5220D" w:rsidRDefault="00F5220D" w:rsidP="00A04382">
      <w:pPr>
        <w:pStyle w:val="Standard"/>
        <w:jc w:val="both"/>
        <w:rPr>
          <w:rFonts w:ascii="Verdana" w:hAnsi="Verdana"/>
          <w:color w:val="auto"/>
          <w:sz w:val="20"/>
          <w:szCs w:val="20"/>
        </w:rPr>
      </w:pPr>
      <w:r w:rsidRPr="00F5220D">
        <w:rPr>
          <w:rFonts w:ascii="Verdana" w:hAnsi="Verdana"/>
          <w:color w:val="auto"/>
          <w:sz w:val="20"/>
          <w:szCs w:val="20"/>
        </w:rPr>
        <w:t>- drogi, zatoki postojowe i chodniki: układ drogowy zaprojektować w oparciu o warunki techniczne jakim powinny odpowiadać drogi publiczne i dostosowany do charakteru zagospodarowania terenu oraz wymogów inwestora</w:t>
      </w:r>
      <w:r w:rsidR="00554EDC">
        <w:rPr>
          <w:rFonts w:ascii="Verdana" w:hAnsi="Verdana"/>
          <w:color w:val="auto"/>
          <w:sz w:val="20"/>
          <w:szCs w:val="20"/>
        </w:rPr>
        <w:t xml:space="preserve">; wjazd na teren opracowania dokumentacji zaprojektować z </w:t>
      </w:r>
      <w:r w:rsidR="00554EDC" w:rsidRPr="00B02E7F">
        <w:rPr>
          <w:rFonts w:ascii="Verdana" w:hAnsi="Verdana"/>
          <w:color w:val="auto"/>
          <w:sz w:val="20"/>
          <w:szCs w:val="20"/>
        </w:rPr>
        <w:t>dział</w:t>
      </w:r>
      <w:r w:rsidR="0067102F" w:rsidRPr="00B02E7F">
        <w:rPr>
          <w:rFonts w:ascii="Verdana" w:hAnsi="Verdana"/>
          <w:color w:val="auto"/>
          <w:sz w:val="20"/>
          <w:szCs w:val="20"/>
        </w:rPr>
        <w:t>ek</w:t>
      </w:r>
      <w:r w:rsidR="00554EDC" w:rsidRPr="00B02E7F">
        <w:rPr>
          <w:rFonts w:ascii="Verdana" w:hAnsi="Verdana"/>
          <w:color w:val="auto"/>
          <w:sz w:val="20"/>
          <w:szCs w:val="20"/>
        </w:rPr>
        <w:t xml:space="preserve"> nr ewid. 229/34</w:t>
      </w:r>
      <w:r w:rsidR="009607AC" w:rsidRPr="00B02E7F">
        <w:rPr>
          <w:rFonts w:ascii="Verdana" w:hAnsi="Verdana"/>
          <w:color w:val="auto"/>
          <w:sz w:val="20"/>
          <w:szCs w:val="20"/>
        </w:rPr>
        <w:t xml:space="preserve"> i 229/33</w:t>
      </w:r>
      <w:r w:rsidR="00554EDC" w:rsidRPr="00B02E7F">
        <w:rPr>
          <w:rFonts w:ascii="Verdana" w:hAnsi="Verdana"/>
          <w:color w:val="auto"/>
          <w:sz w:val="20"/>
          <w:szCs w:val="20"/>
        </w:rPr>
        <w:t xml:space="preserve">, obręb 0006 </w:t>
      </w:r>
      <w:r w:rsidR="00554EDC">
        <w:rPr>
          <w:rFonts w:ascii="Verdana" w:hAnsi="Verdana"/>
          <w:color w:val="auto"/>
          <w:sz w:val="20"/>
          <w:szCs w:val="20"/>
        </w:rPr>
        <w:t>miasto Mrągowo (</w:t>
      </w:r>
      <w:r w:rsidR="009607AC">
        <w:rPr>
          <w:rFonts w:ascii="Verdana" w:hAnsi="Verdana"/>
          <w:color w:val="auto"/>
          <w:sz w:val="20"/>
          <w:szCs w:val="20"/>
        </w:rPr>
        <w:t xml:space="preserve">zaplecze dworca autobusowego). </w:t>
      </w:r>
      <w:r w:rsidR="0067102F">
        <w:rPr>
          <w:rFonts w:ascii="Verdana" w:hAnsi="Verdana"/>
          <w:color w:val="auto"/>
          <w:sz w:val="20"/>
          <w:szCs w:val="20"/>
        </w:rPr>
        <w:t>Drogi dojazdowe do projektowanego budynku mieszkalnego, mają być spójne z zaprojektowanym z</w:t>
      </w:r>
      <w:r w:rsidR="0067102F" w:rsidRPr="0067102F">
        <w:rPr>
          <w:rFonts w:ascii="Verdana" w:hAnsi="Verdana"/>
          <w:color w:val="auto"/>
          <w:sz w:val="20"/>
          <w:szCs w:val="20"/>
        </w:rPr>
        <w:t>agospodarowanie</w:t>
      </w:r>
      <w:r w:rsidR="0067102F">
        <w:rPr>
          <w:rFonts w:ascii="Verdana" w:hAnsi="Verdana"/>
          <w:color w:val="auto"/>
          <w:sz w:val="20"/>
          <w:szCs w:val="20"/>
        </w:rPr>
        <w:t>m</w:t>
      </w:r>
      <w:r w:rsidR="0067102F" w:rsidRPr="0067102F">
        <w:rPr>
          <w:rFonts w:ascii="Verdana" w:hAnsi="Verdana"/>
          <w:color w:val="auto"/>
          <w:sz w:val="20"/>
          <w:szCs w:val="20"/>
        </w:rPr>
        <w:t xml:space="preserve"> terenu dworca autobusowego przy ul. Kolejowej</w:t>
      </w:r>
      <w:r w:rsidR="0067102F">
        <w:rPr>
          <w:rFonts w:ascii="Verdana" w:hAnsi="Verdana"/>
          <w:color w:val="auto"/>
          <w:sz w:val="20"/>
          <w:szCs w:val="20"/>
        </w:rPr>
        <w:t xml:space="preserve"> </w:t>
      </w:r>
      <w:r w:rsidR="0067102F" w:rsidRPr="0067102F">
        <w:rPr>
          <w:rFonts w:ascii="Verdana" w:hAnsi="Verdana"/>
          <w:color w:val="auto"/>
          <w:sz w:val="20"/>
          <w:szCs w:val="20"/>
        </w:rPr>
        <w:t>w Mrągowie</w:t>
      </w:r>
      <w:r w:rsidR="0067102F">
        <w:rPr>
          <w:rFonts w:ascii="Verdana" w:hAnsi="Verdana"/>
          <w:color w:val="auto"/>
          <w:sz w:val="20"/>
          <w:szCs w:val="20"/>
        </w:rPr>
        <w:t xml:space="preserve">. </w:t>
      </w:r>
    </w:p>
    <w:p w14:paraId="6846007B" w14:textId="1C5528F0" w:rsidR="00F5220D" w:rsidRPr="00F5220D" w:rsidRDefault="00F5220D" w:rsidP="00A04382">
      <w:pPr>
        <w:pStyle w:val="Standard"/>
        <w:jc w:val="both"/>
        <w:rPr>
          <w:rFonts w:ascii="Verdana" w:hAnsi="Verdana"/>
          <w:color w:val="auto"/>
          <w:sz w:val="20"/>
          <w:szCs w:val="20"/>
        </w:rPr>
      </w:pPr>
      <w:r w:rsidRPr="00F5220D">
        <w:rPr>
          <w:rFonts w:ascii="Verdana" w:hAnsi="Verdana"/>
          <w:color w:val="auto"/>
          <w:sz w:val="20"/>
          <w:szCs w:val="20"/>
        </w:rPr>
        <w:t>- infrastruktura techniczna: wszystkie przyłącza instalacji sanitarnych, oświetlenie terenu, zasilanie</w:t>
      </w:r>
      <w:r>
        <w:rPr>
          <w:rFonts w:ascii="Verdana" w:hAnsi="Verdana"/>
          <w:color w:val="auto"/>
          <w:sz w:val="20"/>
          <w:szCs w:val="20"/>
        </w:rPr>
        <w:t xml:space="preserve"> </w:t>
      </w:r>
      <w:r w:rsidRPr="00F5220D">
        <w:rPr>
          <w:rFonts w:ascii="Verdana" w:hAnsi="Verdana"/>
          <w:color w:val="auto"/>
          <w:sz w:val="20"/>
          <w:szCs w:val="20"/>
        </w:rPr>
        <w:t xml:space="preserve">w energię elektryczną zaprojektować zgodnie z warunkami technicznymi, </w:t>
      </w:r>
      <w:r w:rsidR="002F2E8D">
        <w:rPr>
          <w:rFonts w:ascii="Verdana" w:hAnsi="Verdana"/>
          <w:color w:val="auto"/>
          <w:sz w:val="20"/>
          <w:szCs w:val="20"/>
        </w:rPr>
        <w:t xml:space="preserve">                     </w:t>
      </w:r>
      <w:r w:rsidRPr="00F5220D">
        <w:rPr>
          <w:rFonts w:ascii="Verdana" w:hAnsi="Verdana"/>
          <w:color w:val="auto"/>
          <w:sz w:val="20"/>
          <w:szCs w:val="20"/>
        </w:rPr>
        <w:t xml:space="preserve">które stanowić maja oddzielne opracowanie. </w:t>
      </w:r>
    </w:p>
    <w:p w14:paraId="608D4D9E" w14:textId="332076D6" w:rsidR="00F5220D" w:rsidRDefault="00F5220D" w:rsidP="00A04382">
      <w:pPr>
        <w:pStyle w:val="Standard"/>
        <w:jc w:val="both"/>
        <w:rPr>
          <w:rFonts w:ascii="Verdana" w:hAnsi="Verdana"/>
          <w:color w:val="auto"/>
          <w:sz w:val="20"/>
          <w:szCs w:val="20"/>
        </w:rPr>
      </w:pPr>
      <w:r w:rsidRPr="00F5220D">
        <w:rPr>
          <w:rFonts w:ascii="Verdana" w:hAnsi="Verdana"/>
          <w:color w:val="auto"/>
          <w:sz w:val="20"/>
          <w:szCs w:val="20"/>
        </w:rPr>
        <w:t>- odpady komunalne: odpady komunalne gromadzone w kontenerach, usytuowanych                                         w projektowanych osłonach śmietnikowych</w:t>
      </w:r>
      <w:r w:rsidR="00281D5E">
        <w:rPr>
          <w:rFonts w:ascii="Verdana" w:hAnsi="Verdana"/>
          <w:color w:val="auto"/>
          <w:sz w:val="20"/>
          <w:szCs w:val="20"/>
        </w:rPr>
        <w:t xml:space="preserve"> (wiaty śmietnikowe panelowe)</w:t>
      </w:r>
      <w:r w:rsidRPr="00F5220D">
        <w:rPr>
          <w:rFonts w:ascii="Verdana" w:hAnsi="Verdana"/>
          <w:color w:val="auto"/>
          <w:sz w:val="20"/>
          <w:szCs w:val="20"/>
        </w:rPr>
        <w:t>.</w:t>
      </w:r>
    </w:p>
    <w:p w14:paraId="4B26593C" w14:textId="3208E36D" w:rsidR="002A2D57" w:rsidRPr="00F5220D" w:rsidRDefault="002E6D20" w:rsidP="00A04382">
      <w:pPr>
        <w:pStyle w:val="Standard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3</w:t>
      </w:r>
      <w:r w:rsidRPr="002E6D20">
        <w:rPr>
          <w:rFonts w:ascii="Verdana" w:hAnsi="Verdana"/>
          <w:color w:val="auto"/>
          <w:sz w:val="20"/>
          <w:szCs w:val="20"/>
        </w:rPr>
        <w:t>)Uzupełnieniem planowanego zamierzenia inwestycyjnego mają być urządzenia towarzyszące tj. miejsca parkingowe, chodniki, zieleń, plac zabaw dla dzieci</w:t>
      </w:r>
      <w:r w:rsidR="00F7666E">
        <w:rPr>
          <w:rFonts w:ascii="Verdana" w:hAnsi="Verdana"/>
          <w:color w:val="auto"/>
          <w:sz w:val="20"/>
          <w:szCs w:val="20"/>
        </w:rPr>
        <w:t xml:space="preserve">, stojaki na rowery </w:t>
      </w:r>
      <w:r w:rsidRPr="002E6D20">
        <w:rPr>
          <w:rFonts w:ascii="Verdana" w:hAnsi="Verdana"/>
          <w:color w:val="auto"/>
          <w:sz w:val="20"/>
          <w:szCs w:val="20"/>
        </w:rPr>
        <w:t xml:space="preserve"> oraz miejsca gromadzenia odpadów stałych.</w:t>
      </w:r>
    </w:p>
    <w:p w14:paraId="27E7858F" w14:textId="0A1032D1" w:rsidR="00F5220D" w:rsidRPr="00F5220D" w:rsidRDefault="002E6D20" w:rsidP="00F5220D">
      <w:pPr>
        <w:pStyle w:val="Standard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4</w:t>
      </w:r>
      <w:r w:rsidR="00F5220D" w:rsidRPr="00F5220D">
        <w:rPr>
          <w:rFonts w:ascii="Verdana" w:hAnsi="Verdana"/>
          <w:color w:val="auto"/>
          <w:sz w:val="20"/>
          <w:szCs w:val="20"/>
        </w:rPr>
        <w:t>)  Zamawiający dopuszcza zastosowanie innych rozwiązań projektowych jeśli przemawiał będzie za tym interes mieszkańców.</w:t>
      </w:r>
    </w:p>
    <w:p w14:paraId="17188293" w14:textId="365EA97D" w:rsidR="0081509F" w:rsidRDefault="00411D6F" w:rsidP="00F5220D">
      <w:pPr>
        <w:pStyle w:val="Standard"/>
        <w:jc w:val="both"/>
        <w:rPr>
          <w:rFonts w:ascii="Verdana" w:hAnsi="Verdana"/>
          <w:color w:val="auto"/>
          <w:sz w:val="20"/>
          <w:szCs w:val="20"/>
        </w:rPr>
      </w:pPr>
      <w:bookmarkStart w:id="7" w:name="_Hlk203556302"/>
      <w:r>
        <w:rPr>
          <w:rFonts w:ascii="Verdana" w:hAnsi="Verdana"/>
          <w:color w:val="auto"/>
          <w:sz w:val="20"/>
          <w:szCs w:val="20"/>
        </w:rPr>
        <w:t>5</w:t>
      </w:r>
      <w:r w:rsidR="00F5220D">
        <w:rPr>
          <w:rFonts w:ascii="Verdana" w:hAnsi="Verdana"/>
          <w:color w:val="auto"/>
          <w:sz w:val="20"/>
          <w:szCs w:val="20"/>
        </w:rPr>
        <w:t xml:space="preserve">) </w:t>
      </w:r>
      <w:r w:rsidR="00737CC5" w:rsidRPr="009B7A4E">
        <w:rPr>
          <w:rFonts w:ascii="Verdana" w:hAnsi="Verdana"/>
          <w:color w:val="auto"/>
          <w:sz w:val="20"/>
          <w:szCs w:val="20"/>
        </w:rPr>
        <w:t>Teren inwestycji objęty jest miejscowym planem zagospodarowania przestrzennego</w:t>
      </w:r>
      <w:r w:rsidR="0067102F">
        <w:rPr>
          <w:rFonts w:ascii="Verdana" w:hAnsi="Verdana"/>
          <w:color w:val="auto"/>
          <w:sz w:val="20"/>
          <w:szCs w:val="20"/>
        </w:rPr>
        <w:t xml:space="preserve"> - </w:t>
      </w:r>
      <w:r w:rsidR="0067102F" w:rsidRPr="0067102F">
        <w:rPr>
          <w:rFonts w:ascii="Verdana" w:hAnsi="Verdana"/>
          <w:color w:val="auto"/>
          <w:sz w:val="20"/>
          <w:szCs w:val="20"/>
        </w:rPr>
        <w:t>Uchwała nr XI/1/2025 Rady Miejskiej w Mrągowie z dnia 24 kwietnia 2025 r. w sprawie uchwalenia miejscowego planu zagospodarowania przestrzennego terenu śródmieścia w Mrągowie</w:t>
      </w:r>
      <w:r w:rsidR="002F2E8D">
        <w:rPr>
          <w:rFonts w:ascii="Verdana" w:hAnsi="Verdana"/>
          <w:color w:val="auto"/>
          <w:sz w:val="20"/>
          <w:szCs w:val="20"/>
        </w:rPr>
        <w:t xml:space="preserve"> – i ma być zgodny z ustaleniami obowiązującymi na </w:t>
      </w:r>
      <w:r w:rsidR="00D91D0A">
        <w:rPr>
          <w:rFonts w:ascii="Verdana" w:hAnsi="Verdana"/>
          <w:color w:val="auto"/>
          <w:sz w:val="20"/>
          <w:szCs w:val="20"/>
        </w:rPr>
        <w:t>obszarze</w:t>
      </w:r>
      <w:r w:rsidR="002F2E8D">
        <w:rPr>
          <w:rFonts w:ascii="Verdana" w:hAnsi="Verdana"/>
          <w:color w:val="auto"/>
          <w:sz w:val="20"/>
          <w:szCs w:val="20"/>
        </w:rPr>
        <w:t xml:space="preserve"> objętym opracowaniem</w:t>
      </w:r>
      <w:r w:rsidR="00D91D0A">
        <w:rPr>
          <w:rFonts w:ascii="Verdana" w:hAnsi="Verdana"/>
          <w:color w:val="auto"/>
          <w:sz w:val="20"/>
          <w:szCs w:val="20"/>
        </w:rPr>
        <w:t>.</w:t>
      </w:r>
      <w:r w:rsidR="002F2E8D">
        <w:rPr>
          <w:rFonts w:ascii="Verdana" w:hAnsi="Verdana"/>
          <w:color w:val="auto"/>
          <w:sz w:val="20"/>
          <w:szCs w:val="20"/>
        </w:rPr>
        <w:t xml:space="preserve"> </w:t>
      </w:r>
    </w:p>
    <w:p w14:paraId="38737C22" w14:textId="0B5B0C58" w:rsidR="008C7F19" w:rsidRDefault="00411D6F" w:rsidP="00F5220D">
      <w:pPr>
        <w:pStyle w:val="Standard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6</w:t>
      </w:r>
      <w:r w:rsidR="00F5220D">
        <w:rPr>
          <w:rFonts w:ascii="Verdana" w:hAnsi="Verdana" w:cs="Tahoma"/>
          <w:sz w:val="20"/>
          <w:szCs w:val="20"/>
        </w:rPr>
        <w:t>)</w:t>
      </w:r>
      <w:r w:rsidR="00973A85">
        <w:rPr>
          <w:rFonts w:ascii="Verdana" w:hAnsi="Verdana" w:cs="Tahoma"/>
          <w:sz w:val="20"/>
          <w:szCs w:val="20"/>
        </w:rPr>
        <w:t xml:space="preserve"> </w:t>
      </w:r>
      <w:r w:rsidR="008C7F19" w:rsidRPr="008C7F19">
        <w:rPr>
          <w:rFonts w:ascii="Verdana" w:hAnsi="Verdana" w:cs="Tahoma"/>
          <w:sz w:val="20"/>
          <w:szCs w:val="20"/>
        </w:rPr>
        <w:t>Opracowanie i uzgodnienie projektu stałej organizacji ruchu.</w:t>
      </w:r>
    </w:p>
    <w:p w14:paraId="3870AA49" w14:textId="44C79A33" w:rsidR="00D91D0A" w:rsidRPr="00AA0A2B" w:rsidRDefault="00411D6F" w:rsidP="00F5220D">
      <w:pPr>
        <w:pStyle w:val="Standard"/>
        <w:jc w:val="both"/>
        <w:rPr>
          <w:rFonts w:ascii="Verdana" w:eastAsia="Verdana" w:hAnsi="Verdana" w:cs="Verdana"/>
          <w:color w:val="auto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7</w:t>
      </w:r>
      <w:r w:rsidR="00D91D0A">
        <w:rPr>
          <w:rFonts w:ascii="Verdana" w:hAnsi="Verdana" w:cs="Tahoma"/>
          <w:sz w:val="20"/>
          <w:szCs w:val="20"/>
        </w:rPr>
        <w:t xml:space="preserve">) </w:t>
      </w:r>
      <w:r w:rsidR="00D91D0A" w:rsidRPr="00D91D0A">
        <w:rPr>
          <w:rFonts w:ascii="Verdana" w:hAnsi="Verdana" w:cs="Tahoma"/>
          <w:sz w:val="20"/>
          <w:szCs w:val="20"/>
        </w:rPr>
        <w:t>Opracowanie projektu wycinki drzew i krzewów w przypadku kolizji projektowanych obiektów z istniejącą zielenią oraz projektu nasadzeń zastępczych.</w:t>
      </w:r>
    </w:p>
    <w:p w14:paraId="7F942C33" w14:textId="247E52D0" w:rsidR="00D91D0A" w:rsidRDefault="00411D6F" w:rsidP="00F5220D">
      <w:pPr>
        <w:pStyle w:val="Standar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8</w:t>
      </w:r>
      <w:r w:rsidR="00F5220D">
        <w:rPr>
          <w:rFonts w:ascii="Verdana" w:hAnsi="Verdana" w:cs="Tahoma"/>
          <w:sz w:val="20"/>
          <w:szCs w:val="20"/>
        </w:rPr>
        <w:t>)</w:t>
      </w:r>
      <w:r w:rsidR="002F2E8D">
        <w:rPr>
          <w:rFonts w:ascii="Verdana" w:hAnsi="Verdana" w:cs="Tahoma"/>
          <w:sz w:val="20"/>
          <w:szCs w:val="20"/>
        </w:rPr>
        <w:t xml:space="preserve"> </w:t>
      </w:r>
      <w:r w:rsidR="002F2E8D" w:rsidRPr="002F2E8D">
        <w:rPr>
          <w:rFonts w:ascii="Verdana" w:hAnsi="Verdana" w:cs="Tahoma"/>
          <w:sz w:val="20"/>
          <w:szCs w:val="20"/>
        </w:rPr>
        <w:t>Uzyskanie wymaganych przepisami prawa warunków, uzgodnień branżowych, opinii, zezwoleń, decyzji administracyjnych (m. in. ZWiK, Energa, MEC i inne)  w celu uzyskania decyzji o pozwoleniu na budowę.</w:t>
      </w:r>
    </w:p>
    <w:p w14:paraId="490DBB87" w14:textId="0050529F" w:rsidR="00695920" w:rsidRDefault="00411D6F" w:rsidP="00F5220D">
      <w:pPr>
        <w:pStyle w:val="Standar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9</w:t>
      </w:r>
      <w:r w:rsidR="00F5220D">
        <w:rPr>
          <w:rFonts w:ascii="Verdana" w:hAnsi="Verdana" w:cs="Tahoma"/>
          <w:sz w:val="20"/>
          <w:szCs w:val="20"/>
        </w:rPr>
        <w:t xml:space="preserve">) </w:t>
      </w:r>
      <w:r w:rsidR="00695920" w:rsidRPr="001A2F20">
        <w:rPr>
          <w:rFonts w:ascii="Verdana" w:hAnsi="Verdana" w:cs="Tahoma"/>
          <w:sz w:val="20"/>
          <w:szCs w:val="20"/>
        </w:rPr>
        <w:t>Wykonawca ponosi opłaty związane z uzyskaniem niezbędnych warunków, uzgodnień, decyzji i pozwoleń koniecznych do opracowania dokumentacji.</w:t>
      </w:r>
    </w:p>
    <w:p w14:paraId="71CE053C" w14:textId="164B018A" w:rsidR="00695920" w:rsidRPr="001A2F20" w:rsidRDefault="002F2E8D" w:rsidP="00F5220D">
      <w:pPr>
        <w:pStyle w:val="Standar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1</w:t>
      </w:r>
      <w:r w:rsidR="00411D6F">
        <w:rPr>
          <w:rFonts w:ascii="Verdana" w:hAnsi="Verdana" w:cs="Tahoma"/>
          <w:sz w:val="20"/>
          <w:szCs w:val="20"/>
        </w:rPr>
        <w:t>0</w:t>
      </w:r>
      <w:r w:rsidR="00F5220D">
        <w:rPr>
          <w:rFonts w:ascii="Verdana" w:hAnsi="Verdana" w:cs="Tahoma"/>
          <w:sz w:val="20"/>
          <w:szCs w:val="20"/>
        </w:rPr>
        <w:t xml:space="preserve">) </w:t>
      </w:r>
      <w:r w:rsidR="00695920" w:rsidRPr="001A2F20">
        <w:rPr>
          <w:rFonts w:ascii="Verdana" w:hAnsi="Verdana" w:cs="Tahoma"/>
          <w:sz w:val="20"/>
          <w:szCs w:val="20"/>
        </w:rPr>
        <w:t xml:space="preserve">W przypadku wystąpienia kolizji z istniejącymi sieciami podziemnymi i nadziemnymi </w:t>
      </w:r>
      <w:r w:rsidR="00695920" w:rsidRPr="001A2F20">
        <w:rPr>
          <w:rFonts w:ascii="Verdana" w:hAnsi="Verdana" w:cs="Tahoma"/>
          <w:sz w:val="20"/>
          <w:szCs w:val="20"/>
        </w:rPr>
        <w:lastRenderedPageBreak/>
        <w:t>do</w:t>
      </w:r>
      <w:r w:rsidR="00695920">
        <w:rPr>
          <w:rFonts w:ascii="Verdana" w:hAnsi="Verdana" w:cs="Tahoma"/>
          <w:sz w:val="20"/>
          <w:szCs w:val="20"/>
        </w:rPr>
        <w:t> </w:t>
      </w:r>
      <w:r w:rsidR="00695920" w:rsidRPr="001A2F20">
        <w:rPr>
          <w:rFonts w:ascii="Verdana" w:hAnsi="Verdana" w:cs="Tahoma"/>
          <w:sz w:val="20"/>
          <w:szCs w:val="20"/>
        </w:rPr>
        <w:t>obowiązków Wykonawcy należy opracowanie projektu zabezpieczenia sieci lub usunięcia kolizji (przebudowy kolizji). Dotyczy to także sytuacji, w której właściciele poszczególnych mediów w wydanych warunkach ustalą konieczność wykonania przebudowy odpowiedniej sieci. Szczegółowe rozwiązania winny być zgodne z</w:t>
      </w:r>
      <w:r w:rsidR="00695920">
        <w:rPr>
          <w:rFonts w:ascii="Verdana" w:hAnsi="Verdana" w:cs="Tahoma"/>
          <w:sz w:val="20"/>
          <w:szCs w:val="20"/>
        </w:rPr>
        <w:t> </w:t>
      </w:r>
      <w:r w:rsidR="00695920" w:rsidRPr="001A2F20">
        <w:rPr>
          <w:rFonts w:ascii="Verdana" w:hAnsi="Verdana" w:cs="Tahoma"/>
          <w:sz w:val="20"/>
          <w:szCs w:val="20"/>
        </w:rPr>
        <w:t>warunkami technicznymi gestorów sieci, po akceptacji Zamawiającego.</w:t>
      </w:r>
    </w:p>
    <w:p w14:paraId="3A043025" w14:textId="0D33B6DA" w:rsidR="00AA0A2B" w:rsidRPr="00695920" w:rsidRDefault="00F5220D" w:rsidP="00F5220D">
      <w:pPr>
        <w:pStyle w:val="Standard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1</w:t>
      </w:r>
      <w:r w:rsidR="00411D6F">
        <w:rPr>
          <w:rFonts w:ascii="Verdana" w:hAnsi="Verdana" w:cs="Tahoma"/>
          <w:sz w:val="20"/>
          <w:szCs w:val="20"/>
        </w:rPr>
        <w:t>1</w:t>
      </w:r>
      <w:r>
        <w:rPr>
          <w:rFonts w:ascii="Verdana" w:hAnsi="Verdana" w:cs="Tahoma"/>
          <w:sz w:val="20"/>
          <w:szCs w:val="20"/>
        </w:rPr>
        <w:t xml:space="preserve">) </w:t>
      </w:r>
      <w:r w:rsidR="00695920" w:rsidRPr="001A2F20">
        <w:rPr>
          <w:rFonts w:ascii="Verdana" w:hAnsi="Verdana" w:cs="Tahoma"/>
          <w:sz w:val="20"/>
          <w:szCs w:val="20"/>
        </w:rPr>
        <w:t>Opracowanie projektu wycinki drzew i krzewów w przypadku kolizji projektowanych obiektów z istniejącą zielenią.</w:t>
      </w:r>
    </w:p>
    <w:p w14:paraId="6FEDA4AE" w14:textId="5592AC32" w:rsidR="00F5220D" w:rsidRPr="00F5220D" w:rsidRDefault="00F5220D" w:rsidP="00F5220D">
      <w:pPr>
        <w:jc w:val="both"/>
        <w:rPr>
          <w:rFonts w:ascii="Verdana" w:hAnsi="Verdana"/>
          <w:color w:val="auto"/>
        </w:rPr>
      </w:pPr>
      <w:r>
        <w:rPr>
          <w:rFonts w:ascii="Verdana" w:hAnsi="Verdana"/>
          <w:color w:val="auto"/>
        </w:rPr>
        <w:t>1</w:t>
      </w:r>
      <w:r w:rsidR="00411D6F">
        <w:rPr>
          <w:rFonts w:ascii="Verdana" w:hAnsi="Verdana"/>
          <w:color w:val="auto"/>
        </w:rPr>
        <w:t>3</w:t>
      </w:r>
      <w:r>
        <w:rPr>
          <w:rFonts w:ascii="Verdana" w:hAnsi="Verdana"/>
          <w:color w:val="auto"/>
        </w:rPr>
        <w:t>)</w:t>
      </w:r>
      <w:r w:rsidR="00D91D0A">
        <w:rPr>
          <w:rFonts w:ascii="Verdana" w:hAnsi="Verdana"/>
          <w:color w:val="auto"/>
        </w:rPr>
        <w:t xml:space="preserve"> </w:t>
      </w:r>
      <w:r w:rsidR="00737CC5" w:rsidRPr="00F5220D">
        <w:rPr>
          <w:rFonts w:ascii="Verdana" w:hAnsi="Verdana"/>
          <w:color w:val="auto"/>
        </w:rPr>
        <w:t>Zamawiający</w:t>
      </w:r>
      <w:r w:rsidR="001C1BBF" w:rsidRPr="00F5220D">
        <w:rPr>
          <w:rFonts w:ascii="Verdana" w:hAnsi="Verdana"/>
          <w:color w:val="auto"/>
        </w:rPr>
        <w:t xml:space="preserve"> </w:t>
      </w:r>
      <w:r w:rsidR="00737CC5" w:rsidRPr="00F5220D">
        <w:rPr>
          <w:rFonts w:ascii="Verdana" w:hAnsi="Verdana"/>
          <w:color w:val="auto"/>
        </w:rPr>
        <w:t>dopuszcza zmianę zakresu przedmiotu zam</w:t>
      </w:r>
      <w:r w:rsidR="00737CC5" w:rsidRPr="00F5220D">
        <w:rPr>
          <w:rFonts w:ascii="Verdana" w:hAnsi="Verdana"/>
          <w:color w:val="auto"/>
          <w:lang w:val="es-ES_tradnl"/>
        </w:rPr>
        <w:t>ó</w:t>
      </w:r>
      <w:r w:rsidR="00737CC5" w:rsidRPr="00F5220D">
        <w:rPr>
          <w:rFonts w:ascii="Verdana" w:hAnsi="Verdana"/>
          <w:color w:val="auto"/>
        </w:rPr>
        <w:t>wienia po uprzednim uzgodnieniu z Zamawiającym</w:t>
      </w:r>
      <w:bookmarkEnd w:id="7"/>
      <w:r>
        <w:rPr>
          <w:rFonts w:ascii="Verdana" w:hAnsi="Verdana"/>
          <w:color w:val="auto"/>
        </w:rPr>
        <w:t>.</w:t>
      </w:r>
    </w:p>
    <w:p w14:paraId="2A30E13F" w14:textId="42AEC728" w:rsidR="00890CB8" w:rsidRDefault="00F5220D" w:rsidP="00F522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jc w:val="both"/>
        <w:rPr>
          <w:rFonts w:ascii="Verdana" w:hAnsi="Verdana" w:cs="Tahoma"/>
          <w:b/>
          <w:bCs/>
        </w:rPr>
      </w:pPr>
      <w:r w:rsidRPr="002F2E8D">
        <w:rPr>
          <w:rFonts w:ascii="Verdana" w:hAnsi="Verdana" w:cs="Tahoma"/>
        </w:rPr>
        <w:t>1</w:t>
      </w:r>
      <w:r w:rsidR="00411D6F">
        <w:rPr>
          <w:rFonts w:ascii="Verdana" w:hAnsi="Verdana" w:cs="Tahoma"/>
        </w:rPr>
        <w:t>4</w:t>
      </w:r>
      <w:r w:rsidRPr="002F2E8D">
        <w:rPr>
          <w:rFonts w:ascii="Verdana" w:hAnsi="Verdana" w:cs="Tahoma"/>
        </w:rPr>
        <w:t>)</w:t>
      </w:r>
      <w:r w:rsidR="00D91D0A">
        <w:rPr>
          <w:rFonts w:ascii="Verdana" w:hAnsi="Verdana" w:cs="Tahoma"/>
        </w:rPr>
        <w:t xml:space="preserve"> </w:t>
      </w:r>
      <w:r w:rsidR="002F2E8D" w:rsidRPr="002F2E8D">
        <w:rPr>
          <w:rFonts w:ascii="Verdana" w:hAnsi="Verdana" w:cs="Tahoma"/>
        </w:rPr>
        <w:t xml:space="preserve">Szczegółową koncepcję należy opracować w terminie </w:t>
      </w:r>
      <w:r w:rsidR="002F2E8D" w:rsidRPr="00BA0B2D">
        <w:rPr>
          <w:rFonts w:ascii="Verdana" w:hAnsi="Verdana" w:cs="Tahoma"/>
          <w:b/>
          <w:bCs/>
        </w:rPr>
        <w:t>30 dni</w:t>
      </w:r>
      <w:r w:rsidR="002F2E8D" w:rsidRPr="002F2E8D">
        <w:rPr>
          <w:rFonts w:ascii="Verdana" w:hAnsi="Verdana" w:cs="Tahoma"/>
        </w:rPr>
        <w:t xml:space="preserve"> od dnia zawarcia umowy – Zamawiający dokona zatwierdzenia koncepcji do dalszego projektowania lub zgłosi uwagi do przedstawionej koncepcji w terminie 2 tygodni od daty otrzymania.</w:t>
      </w:r>
    </w:p>
    <w:p w14:paraId="2F17B1CD" w14:textId="210970C8" w:rsidR="00AE1ABB" w:rsidRDefault="00973A85" w:rsidP="00F522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jc w:val="both"/>
        <w:rPr>
          <w:rFonts w:ascii="Verdana" w:hAnsi="Verdana" w:cs="Tahoma"/>
          <w:b/>
          <w:bCs/>
        </w:rPr>
      </w:pPr>
      <w:r w:rsidRPr="00973A85">
        <w:rPr>
          <w:rFonts w:ascii="Verdana" w:hAnsi="Verdana" w:cs="Tahoma"/>
          <w:b/>
          <w:bCs/>
        </w:rPr>
        <w:t>1</w:t>
      </w:r>
      <w:r w:rsidR="00411D6F">
        <w:rPr>
          <w:rFonts w:ascii="Verdana" w:hAnsi="Verdana" w:cs="Tahoma"/>
          <w:b/>
          <w:bCs/>
        </w:rPr>
        <w:t>5</w:t>
      </w:r>
      <w:r w:rsidRPr="00973A85">
        <w:rPr>
          <w:rFonts w:ascii="Verdana" w:hAnsi="Verdana" w:cs="Tahoma"/>
          <w:b/>
          <w:bCs/>
        </w:rPr>
        <w:t>) Przedmiot zamówienia tj. dokumentacja projektowo-kosztorysowa ma być wykonana w celu realizacji zamierzenia objętego dofinansowaniem</w:t>
      </w:r>
      <w:r w:rsidR="002F2E8D">
        <w:rPr>
          <w:rFonts w:ascii="Verdana" w:hAnsi="Verdana" w:cs="Tahoma"/>
          <w:b/>
          <w:bCs/>
        </w:rPr>
        <w:t>.</w:t>
      </w:r>
      <w:r w:rsidRPr="00973A85">
        <w:rPr>
          <w:rFonts w:ascii="Verdana" w:hAnsi="Verdana" w:cs="Tahoma"/>
          <w:b/>
          <w:bCs/>
        </w:rPr>
        <w:t xml:space="preserve"> </w:t>
      </w:r>
    </w:p>
    <w:bookmarkEnd w:id="6"/>
    <w:p w14:paraId="568EEE2F" w14:textId="77777777" w:rsidR="0081509F" w:rsidRPr="009B7A4E" w:rsidRDefault="00737CC5">
      <w:pPr>
        <w:pStyle w:val="Standard"/>
        <w:ind w:left="567" w:hanging="567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9B7A4E">
        <w:rPr>
          <w:rFonts w:ascii="Verdana" w:hAnsi="Verdana"/>
          <w:b/>
          <w:bCs/>
          <w:color w:val="auto"/>
          <w:sz w:val="20"/>
          <w:szCs w:val="20"/>
        </w:rPr>
        <w:t>4.4.</w:t>
      </w:r>
      <w:r w:rsidRPr="009B7A4E">
        <w:rPr>
          <w:rFonts w:ascii="Verdana" w:hAnsi="Verdana"/>
          <w:b/>
          <w:bCs/>
          <w:color w:val="auto"/>
          <w:sz w:val="20"/>
          <w:szCs w:val="20"/>
        </w:rPr>
        <w:tab/>
        <w:t>Przedmiot zam</w:t>
      </w:r>
      <w:r w:rsidRPr="009B7A4E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  <w:sz w:val="20"/>
          <w:szCs w:val="20"/>
        </w:rPr>
        <w:t>wienia należy wykonać w pełnym zakresie i zgodnie z opisem przedmiotu zam</w:t>
      </w:r>
      <w:r w:rsidRPr="009B7A4E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  <w:sz w:val="20"/>
          <w:szCs w:val="20"/>
        </w:rPr>
        <w:t>wienia, w tym w szczeg</w:t>
      </w:r>
      <w:r w:rsidRPr="009B7A4E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  <w:sz w:val="20"/>
          <w:szCs w:val="20"/>
        </w:rPr>
        <w:t>lnoś</w:t>
      </w:r>
      <w:r w:rsidRPr="002B43D1">
        <w:rPr>
          <w:rFonts w:ascii="Verdana" w:hAnsi="Verdana"/>
          <w:b/>
          <w:bCs/>
          <w:color w:val="auto"/>
          <w:sz w:val="20"/>
          <w:szCs w:val="20"/>
        </w:rPr>
        <w:t>ci:</w:t>
      </w:r>
    </w:p>
    <w:p w14:paraId="44547331" w14:textId="77777777" w:rsidR="0081509F" w:rsidRPr="009B7A4E" w:rsidRDefault="00737CC5">
      <w:pPr>
        <w:pStyle w:val="Styl3"/>
        <w:numPr>
          <w:ilvl w:val="0"/>
          <w:numId w:val="5"/>
        </w:numPr>
        <w:rPr>
          <w:color w:val="auto"/>
        </w:rPr>
      </w:pPr>
      <w:bookmarkStart w:id="8" w:name="_Hlk203556423"/>
      <w:r w:rsidRPr="009B7A4E">
        <w:rPr>
          <w:rStyle w:val="Numerstrony"/>
          <w:color w:val="auto"/>
        </w:rPr>
        <w:t>Dokumentacja ma być wykonana zgodnie z obowiązującymi przepisami, normami i sztuką budowlaną oraz powinna być opatrzona klauzulą o kompletności i przydatności z punktu widzenia celu, kt</w:t>
      </w:r>
      <w:r w:rsidRPr="009B7A4E">
        <w:rPr>
          <w:rStyle w:val="Numerstrony"/>
          <w:color w:val="auto"/>
          <w:lang w:val="es-ES_tradnl"/>
        </w:rPr>
        <w:t>ó</w:t>
      </w:r>
      <w:r w:rsidRPr="009B7A4E">
        <w:rPr>
          <w:rStyle w:val="Numerstrony"/>
          <w:color w:val="auto"/>
        </w:rPr>
        <w:t xml:space="preserve">remu ma służyć. </w:t>
      </w:r>
    </w:p>
    <w:p w14:paraId="76D3EAC6" w14:textId="77777777" w:rsidR="0081509F" w:rsidRPr="009B7A4E" w:rsidRDefault="00737CC5">
      <w:pPr>
        <w:pStyle w:val="Styl3"/>
        <w:numPr>
          <w:ilvl w:val="0"/>
          <w:numId w:val="4"/>
        </w:numPr>
        <w:rPr>
          <w:color w:val="auto"/>
        </w:rPr>
      </w:pPr>
      <w:r w:rsidRPr="009B7A4E">
        <w:rPr>
          <w:rStyle w:val="Numerstrony"/>
          <w:color w:val="auto"/>
        </w:rPr>
        <w:t>Informacje zawarte w dokumentacji w zakresie technologii wykonania rob</w:t>
      </w:r>
      <w:r w:rsidRPr="009B7A4E">
        <w:rPr>
          <w:rStyle w:val="Numerstrony"/>
          <w:color w:val="auto"/>
          <w:lang w:val="es-ES_tradnl"/>
        </w:rPr>
        <w:t>ó</w:t>
      </w:r>
      <w:r w:rsidRPr="009B7A4E">
        <w:rPr>
          <w:rStyle w:val="Numerstrony"/>
          <w:color w:val="auto"/>
        </w:rPr>
        <w:t>t, doboru materiałów i urządzeń powinny określać przedmiot zam</w:t>
      </w:r>
      <w:r w:rsidRPr="009B7A4E">
        <w:rPr>
          <w:rStyle w:val="Numerstrony"/>
          <w:color w:val="auto"/>
          <w:lang w:val="es-ES_tradnl"/>
        </w:rPr>
        <w:t>ó</w:t>
      </w:r>
      <w:r w:rsidRPr="009B7A4E">
        <w:rPr>
          <w:rStyle w:val="Numerstrony"/>
          <w:color w:val="auto"/>
        </w:rPr>
        <w:t>wienia w spos</w:t>
      </w:r>
      <w:r w:rsidRPr="009B7A4E">
        <w:rPr>
          <w:rStyle w:val="Numerstrony"/>
          <w:color w:val="auto"/>
          <w:lang w:val="es-ES_tradnl"/>
        </w:rPr>
        <w:t>ó</w:t>
      </w:r>
      <w:r w:rsidRPr="009B7A4E">
        <w:rPr>
          <w:rStyle w:val="Numerstrony"/>
          <w:color w:val="auto"/>
        </w:rPr>
        <w:t>b zgodny z Prawem zam</w:t>
      </w:r>
      <w:r w:rsidRPr="009B7A4E">
        <w:rPr>
          <w:rStyle w:val="Numerstrony"/>
          <w:color w:val="auto"/>
          <w:lang w:val="es-ES_tradnl"/>
        </w:rPr>
        <w:t>ó</w:t>
      </w:r>
      <w:r w:rsidRPr="009B7A4E">
        <w:rPr>
          <w:rStyle w:val="Numerstrony"/>
          <w:color w:val="auto"/>
        </w:rPr>
        <w:t>wień publicznych (bez używania nazw własnych) poprzez określenie parametr</w:t>
      </w:r>
      <w:r w:rsidRPr="009B7A4E">
        <w:rPr>
          <w:rStyle w:val="Numerstrony"/>
          <w:color w:val="auto"/>
          <w:lang w:val="es-ES_tradnl"/>
        </w:rPr>
        <w:t>ó</w:t>
      </w:r>
      <w:r w:rsidRPr="009B7A4E">
        <w:rPr>
          <w:rStyle w:val="Numerstrony"/>
          <w:color w:val="auto"/>
        </w:rPr>
        <w:t xml:space="preserve">w precyzujących ich rodzaj, wielkość, standard oraz inne istotne elementy. </w:t>
      </w:r>
    </w:p>
    <w:p w14:paraId="3AE2B52D" w14:textId="77777777" w:rsidR="0081509F" w:rsidRPr="009B7A4E" w:rsidRDefault="00737CC5">
      <w:pPr>
        <w:pStyle w:val="Styl3"/>
        <w:numPr>
          <w:ilvl w:val="0"/>
          <w:numId w:val="4"/>
        </w:numPr>
        <w:rPr>
          <w:color w:val="auto"/>
        </w:rPr>
      </w:pPr>
      <w:r w:rsidRPr="009B7A4E">
        <w:rPr>
          <w:rStyle w:val="Numerstrony"/>
          <w:color w:val="auto"/>
        </w:rPr>
        <w:t xml:space="preserve">Dokumentacja projektowa powinna zawierać optymalne rozwiązania konstrukcyjne, materiałowe i kosztowe oraz niezbędne rysunki szczegółów i detali wraz z precyzyjnym opisem. </w:t>
      </w:r>
    </w:p>
    <w:p w14:paraId="264D53F2" w14:textId="77777777" w:rsidR="0081509F" w:rsidRPr="009B7A4E" w:rsidRDefault="00737CC5">
      <w:pPr>
        <w:pStyle w:val="Styl3"/>
        <w:numPr>
          <w:ilvl w:val="0"/>
          <w:numId w:val="4"/>
        </w:numPr>
        <w:rPr>
          <w:color w:val="auto"/>
        </w:rPr>
      </w:pPr>
      <w:r w:rsidRPr="009B7A4E">
        <w:rPr>
          <w:rStyle w:val="Numerstrony"/>
          <w:color w:val="auto"/>
        </w:rPr>
        <w:t>Projekty branżowe powinny być sp</w:t>
      </w:r>
      <w:r w:rsidRPr="009B7A4E">
        <w:rPr>
          <w:rStyle w:val="Numerstrony"/>
          <w:color w:val="auto"/>
          <w:lang w:val="es-ES_tradnl"/>
        </w:rPr>
        <w:t>ó</w:t>
      </w:r>
      <w:r w:rsidRPr="009B7A4E">
        <w:rPr>
          <w:rStyle w:val="Numerstrony"/>
          <w:color w:val="auto"/>
        </w:rPr>
        <w:t xml:space="preserve">jne i skoordynowane we wszystkich branżach. </w:t>
      </w:r>
    </w:p>
    <w:p w14:paraId="7F9A2129" w14:textId="77777777" w:rsidR="0081509F" w:rsidRPr="009B7A4E" w:rsidRDefault="00737CC5">
      <w:pPr>
        <w:pStyle w:val="Styl3"/>
        <w:numPr>
          <w:ilvl w:val="0"/>
          <w:numId w:val="4"/>
        </w:numPr>
        <w:rPr>
          <w:color w:val="auto"/>
        </w:rPr>
      </w:pPr>
      <w:r w:rsidRPr="009B7A4E">
        <w:rPr>
          <w:rStyle w:val="Numerstrony"/>
          <w:color w:val="auto"/>
        </w:rPr>
        <w:t>Zakres projektu budowlanego powinien ujmować wszystkie roboty niezbędne do wykonania rob</w:t>
      </w:r>
      <w:r w:rsidRPr="009B7A4E">
        <w:rPr>
          <w:rStyle w:val="Numerstrony"/>
          <w:color w:val="auto"/>
          <w:lang w:val="es-ES_tradnl"/>
        </w:rPr>
        <w:t>ó</w:t>
      </w:r>
      <w:r w:rsidRPr="009B7A4E">
        <w:rPr>
          <w:rStyle w:val="Numerstrony"/>
          <w:color w:val="auto"/>
        </w:rPr>
        <w:t>t bez dodatkowych opracowań i uzupełnień oraz obliczenia, bilanse i inne szczegółowe dane pozwalające na sprawdzenie poprawności ich wykonania.</w:t>
      </w:r>
    </w:p>
    <w:p w14:paraId="56F70F37" w14:textId="77777777" w:rsidR="0081509F" w:rsidRPr="009B7A4E" w:rsidRDefault="00737CC5">
      <w:pPr>
        <w:pStyle w:val="Styl3"/>
        <w:numPr>
          <w:ilvl w:val="0"/>
          <w:numId w:val="4"/>
        </w:numPr>
        <w:rPr>
          <w:color w:val="auto"/>
        </w:rPr>
      </w:pPr>
      <w:r w:rsidRPr="009B7A4E">
        <w:rPr>
          <w:rStyle w:val="Numerstrony"/>
          <w:color w:val="auto"/>
        </w:rPr>
        <w:t>Projekt budowlany należy sporządzić zgodnie z ustawą z dnia 7 lipca 1994 r. Prawo budowlane (Dz. U. z 2025 r. poz. 418  t.j. z późn. zm.) oraz Rozporządzeniem Ministra Rozwoju z dnia 11 września 2020 r. w sprawie szczegółowego zakresu i formy projektu budowlanego (Dz. U. z 2022 r. poz. 1679 t.j. z późn. zm.).</w:t>
      </w:r>
    </w:p>
    <w:p w14:paraId="5F0F8B6B" w14:textId="77777777" w:rsidR="0081509F" w:rsidRPr="009B7A4E" w:rsidRDefault="00737CC5">
      <w:pPr>
        <w:pStyle w:val="Styl3"/>
        <w:numPr>
          <w:ilvl w:val="0"/>
          <w:numId w:val="4"/>
        </w:numPr>
        <w:rPr>
          <w:color w:val="auto"/>
        </w:rPr>
      </w:pPr>
      <w:r w:rsidRPr="009B7A4E">
        <w:rPr>
          <w:rStyle w:val="Numerstrony"/>
          <w:color w:val="auto"/>
        </w:rPr>
        <w:t>Specyfikację techniczną wykonania i odbioru rob</w:t>
      </w:r>
      <w:r w:rsidRPr="009B7A4E">
        <w:rPr>
          <w:rStyle w:val="Numerstrony"/>
          <w:color w:val="auto"/>
          <w:lang w:val="es-ES_tradnl"/>
        </w:rPr>
        <w:t>ó</w:t>
      </w:r>
      <w:r w:rsidRPr="009B7A4E">
        <w:rPr>
          <w:rStyle w:val="Numerstrony"/>
          <w:color w:val="auto"/>
        </w:rPr>
        <w:t>t budowlanych oraz przedmiar rob</w:t>
      </w:r>
      <w:r w:rsidRPr="009B7A4E">
        <w:rPr>
          <w:rStyle w:val="Numerstrony"/>
          <w:color w:val="auto"/>
          <w:lang w:val="es-ES_tradnl"/>
        </w:rPr>
        <w:t>ó</w:t>
      </w:r>
      <w:r w:rsidRPr="009B7A4E">
        <w:rPr>
          <w:rStyle w:val="Numerstrony"/>
          <w:color w:val="auto"/>
        </w:rPr>
        <w:t>t należy sporządzić zgodnie z Rozporządzeniem Ministra Rozwoju i Technologii z dnia 20 grudnia 2021 r. w sprawie szczegółowego zakresu i formy dokumentacji projektowej, specyfikacji technicznych wykonania i odbioru rob</w:t>
      </w:r>
      <w:r w:rsidRPr="009B7A4E">
        <w:rPr>
          <w:rStyle w:val="Numerstrony"/>
          <w:color w:val="auto"/>
          <w:lang w:val="es-ES_tradnl"/>
        </w:rPr>
        <w:t>ó</w:t>
      </w:r>
      <w:r w:rsidRPr="009B7A4E">
        <w:rPr>
          <w:rStyle w:val="Numerstrony"/>
          <w:color w:val="auto"/>
        </w:rPr>
        <w:t xml:space="preserve">t budowlanych oraz programu funkcjonalno-użytkowego (Dz. U. z 2021 r. poz. 2454). </w:t>
      </w:r>
    </w:p>
    <w:p w14:paraId="72646AEC" w14:textId="77777777" w:rsidR="0081509F" w:rsidRDefault="00737CC5">
      <w:pPr>
        <w:pStyle w:val="Styl3"/>
        <w:numPr>
          <w:ilvl w:val="0"/>
          <w:numId w:val="4"/>
        </w:numPr>
        <w:rPr>
          <w:rStyle w:val="Numerstrony"/>
          <w:color w:val="auto"/>
        </w:rPr>
      </w:pPr>
      <w:r w:rsidRPr="009B7A4E">
        <w:rPr>
          <w:rStyle w:val="Numerstrony"/>
          <w:color w:val="auto"/>
        </w:rPr>
        <w:t>Kosztorys inwestorski należy sporządzić zgodnie z Rozporządzeniem Ministra Infrastruktury z dnia 20 grudnia 2021 r. w sprawie określenia metod i podstaw sporządzania kosztorysu inwestorskiego, obliczania planowanych koszt</w:t>
      </w:r>
      <w:r w:rsidRPr="009B7A4E">
        <w:rPr>
          <w:rStyle w:val="Numerstrony"/>
          <w:color w:val="auto"/>
          <w:lang w:val="es-ES_tradnl"/>
        </w:rPr>
        <w:t>ó</w:t>
      </w:r>
      <w:r w:rsidRPr="009B7A4E">
        <w:rPr>
          <w:rStyle w:val="Numerstrony"/>
          <w:color w:val="auto"/>
        </w:rPr>
        <w:t>w prac projektowych oraz planowanych koszt</w:t>
      </w:r>
      <w:r w:rsidRPr="009B7A4E">
        <w:rPr>
          <w:rStyle w:val="Numerstrony"/>
          <w:color w:val="auto"/>
          <w:lang w:val="es-ES_tradnl"/>
        </w:rPr>
        <w:t>ó</w:t>
      </w:r>
      <w:r w:rsidRPr="009B7A4E">
        <w:rPr>
          <w:rStyle w:val="Numerstrony"/>
          <w:color w:val="auto"/>
        </w:rPr>
        <w:t>w rob</w:t>
      </w:r>
      <w:r w:rsidRPr="009B7A4E">
        <w:rPr>
          <w:rStyle w:val="Numerstrony"/>
          <w:color w:val="auto"/>
          <w:lang w:val="es-ES_tradnl"/>
        </w:rPr>
        <w:t>ó</w:t>
      </w:r>
      <w:r w:rsidRPr="009B7A4E">
        <w:rPr>
          <w:rStyle w:val="Numerstrony"/>
          <w:color w:val="auto"/>
        </w:rPr>
        <w:t>t budowlanych określonych w programie funkcjonalno-użytkowym (Dz. U. z 2021 r. poz. 2458 t.j.).</w:t>
      </w:r>
      <w:bookmarkEnd w:id="8"/>
    </w:p>
    <w:p w14:paraId="77F64176" w14:textId="4F337DFA" w:rsidR="00322173" w:rsidRPr="001C1BBF" w:rsidRDefault="001C1BBF" w:rsidP="00322173">
      <w:pPr>
        <w:pStyle w:val="Styl3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</w:pPr>
      <w:r>
        <w:t>Dokumentację projektową należy sporządzić zgodnie z Rozporządzeniem Ministra Spraw Wewnętrznych i Administracji z dnia 4 listopada 2025 r. w sprawie warunków technicznych dla budowli ochronnych oraz warunków technicznych ich użytkowania i usytuowania (Dz. U. z 2025 r. poz. 1548).</w:t>
      </w:r>
    </w:p>
    <w:p w14:paraId="2528BCF8" w14:textId="77777777" w:rsidR="0081509F" w:rsidRPr="009B7A4E" w:rsidRDefault="00737CC5">
      <w:pPr>
        <w:pStyle w:val="Standard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bookmarkStart w:id="9" w:name="_Hlk213323147"/>
      <w:r w:rsidRPr="009B7A4E">
        <w:rPr>
          <w:rFonts w:ascii="Verdana" w:hAnsi="Verdana"/>
          <w:b/>
          <w:bCs/>
          <w:color w:val="auto"/>
          <w:sz w:val="20"/>
          <w:szCs w:val="20"/>
        </w:rPr>
        <w:t>4.5. Pozostałe wymagania dotyczące dokumentacji projektowej:</w:t>
      </w:r>
    </w:p>
    <w:p w14:paraId="1041B3C9" w14:textId="36CCF1D5" w:rsidR="0081509F" w:rsidRPr="009B7A4E" w:rsidRDefault="00322173">
      <w:pPr>
        <w:pStyle w:val="Styl3"/>
        <w:rPr>
          <w:color w:val="auto"/>
        </w:rPr>
      </w:pPr>
      <w:bookmarkStart w:id="10" w:name="_Hlk203556460"/>
      <w:bookmarkEnd w:id="9"/>
      <w:r>
        <w:rPr>
          <w:rStyle w:val="Numerstrony"/>
          <w:rFonts w:eastAsia="Arial Unicode MS" w:cs="Arial Unicode MS"/>
          <w:color w:val="auto"/>
        </w:rPr>
        <w:t>1</w:t>
      </w:r>
      <w:r w:rsidR="00737CC5" w:rsidRPr="009B7A4E">
        <w:rPr>
          <w:rStyle w:val="Numerstrony"/>
          <w:rFonts w:eastAsia="Arial Unicode MS" w:cs="Arial Unicode MS"/>
          <w:color w:val="auto"/>
        </w:rPr>
        <w:t>)</w:t>
      </w:r>
      <w:r w:rsidR="001C1BBF">
        <w:rPr>
          <w:rStyle w:val="Numerstrony"/>
          <w:rFonts w:eastAsia="Arial Unicode MS" w:cs="Arial Unicode MS"/>
          <w:color w:val="auto"/>
        </w:rPr>
        <w:t xml:space="preserve"> </w:t>
      </w:r>
      <w:r w:rsidR="00737CC5" w:rsidRPr="009B7A4E">
        <w:rPr>
          <w:rStyle w:val="Numerstrony"/>
          <w:rFonts w:eastAsia="Arial Unicode MS" w:cs="Arial Unicode MS"/>
          <w:color w:val="auto"/>
        </w:rPr>
        <w:t xml:space="preserve">Zamawiający udzieli Wykonawcy pełnomocnictwa do występowania w jego imieniu z wnioskami o uzyskanie niezbędnych decyzji, pozwoleń, postanowień, zezwoleń i opinii, po wcześniejszym wystąpieniu Wykonawcy do Zamawiającego o jego udzielenie. </w:t>
      </w:r>
    </w:p>
    <w:p w14:paraId="439AF12C" w14:textId="41046BCB" w:rsidR="0081509F" w:rsidRDefault="00322173">
      <w:pPr>
        <w:pStyle w:val="Styl3"/>
        <w:rPr>
          <w:rStyle w:val="Numerstrony"/>
          <w:rFonts w:eastAsia="Arial Unicode MS" w:cs="Arial Unicode MS"/>
          <w:color w:val="auto"/>
        </w:rPr>
      </w:pPr>
      <w:r>
        <w:rPr>
          <w:rStyle w:val="Numerstrony"/>
          <w:rFonts w:eastAsia="Arial Unicode MS" w:cs="Arial Unicode MS"/>
          <w:color w:val="auto"/>
        </w:rPr>
        <w:t>2</w:t>
      </w:r>
      <w:r w:rsidR="00737CC5" w:rsidRPr="009B7A4E">
        <w:rPr>
          <w:rStyle w:val="Numerstrony"/>
          <w:rFonts w:eastAsia="Arial Unicode MS" w:cs="Arial Unicode MS"/>
          <w:color w:val="auto"/>
        </w:rPr>
        <w:t>) Wykonawca skompletuje wszystkie materiały stanowiące załącznik do wniosku o wydanie decyzji o pozwoleniu na budowę.</w:t>
      </w:r>
    </w:p>
    <w:p w14:paraId="2A2305F1" w14:textId="1DC12F82" w:rsidR="0081509F" w:rsidRPr="009B7A4E" w:rsidRDefault="00322173">
      <w:pPr>
        <w:pStyle w:val="Styl3"/>
        <w:rPr>
          <w:color w:val="auto"/>
        </w:rPr>
      </w:pPr>
      <w:r>
        <w:rPr>
          <w:rStyle w:val="Numerstrony"/>
          <w:rFonts w:eastAsia="Arial Unicode MS" w:cs="Arial Unicode MS"/>
          <w:color w:val="auto"/>
        </w:rPr>
        <w:t>3</w:t>
      </w:r>
      <w:r w:rsidR="00737CC5" w:rsidRPr="009B7A4E">
        <w:rPr>
          <w:rStyle w:val="Numerstrony"/>
          <w:rFonts w:eastAsia="Arial Unicode MS" w:cs="Arial Unicode MS"/>
          <w:color w:val="auto"/>
        </w:rPr>
        <w:t>) Wykonawca przekaże Zamawiającemu komplety oryginałów wszystkich decyzji, pozwoleń, postanowień, uzgodnień, opinii, stanowisk, warunk</w:t>
      </w:r>
      <w:r w:rsidR="00737CC5" w:rsidRPr="009B7A4E">
        <w:rPr>
          <w:rStyle w:val="Numerstrony"/>
          <w:rFonts w:eastAsia="Arial Unicode MS" w:cs="Arial Unicode MS"/>
          <w:color w:val="auto"/>
          <w:lang w:val="es-ES_tradnl"/>
        </w:rPr>
        <w:t>ó</w:t>
      </w:r>
      <w:r w:rsidR="00737CC5" w:rsidRPr="009B7A4E">
        <w:rPr>
          <w:rStyle w:val="Numerstrony"/>
          <w:rFonts w:eastAsia="Arial Unicode MS" w:cs="Arial Unicode MS"/>
          <w:color w:val="auto"/>
        </w:rPr>
        <w:t xml:space="preserve">w i innych pism. Oryginały należy załączyć do egz. nr 1 Projektu. </w:t>
      </w:r>
    </w:p>
    <w:p w14:paraId="1CA7CA0A" w14:textId="4E68B5E2" w:rsidR="0081509F" w:rsidRPr="009B7A4E" w:rsidRDefault="00322173">
      <w:pPr>
        <w:pStyle w:val="Styl3"/>
        <w:rPr>
          <w:color w:val="auto"/>
        </w:rPr>
      </w:pPr>
      <w:r>
        <w:rPr>
          <w:rStyle w:val="Numerstrony"/>
          <w:rFonts w:eastAsia="Arial Unicode MS" w:cs="Arial Unicode MS"/>
          <w:color w:val="auto"/>
        </w:rPr>
        <w:lastRenderedPageBreak/>
        <w:t>4</w:t>
      </w:r>
      <w:r w:rsidR="00737CC5" w:rsidRPr="009B7A4E">
        <w:rPr>
          <w:rStyle w:val="Numerstrony"/>
          <w:rFonts w:eastAsia="Arial Unicode MS" w:cs="Arial Unicode MS"/>
          <w:color w:val="auto"/>
        </w:rPr>
        <w:t>)</w:t>
      </w:r>
      <w:r w:rsidR="001C1BBF">
        <w:rPr>
          <w:rStyle w:val="Numerstrony"/>
          <w:rFonts w:eastAsia="Arial Unicode MS" w:cs="Arial Unicode MS"/>
          <w:color w:val="auto"/>
        </w:rPr>
        <w:t xml:space="preserve"> </w:t>
      </w:r>
      <w:r w:rsidR="00737CC5" w:rsidRPr="009B7A4E">
        <w:rPr>
          <w:rStyle w:val="Numerstrony"/>
          <w:rFonts w:eastAsia="Arial Unicode MS" w:cs="Arial Unicode MS"/>
          <w:color w:val="auto"/>
        </w:rPr>
        <w:t>W trakcie postępowania o udzielenie zam</w:t>
      </w:r>
      <w:r w:rsidR="00737CC5" w:rsidRPr="009B7A4E">
        <w:rPr>
          <w:rStyle w:val="Numerstrony"/>
          <w:rFonts w:eastAsia="Arial Unicode MS" w:cs="Arial Unicode MS"/>
          <w:color w:val="auto"/>
          <w:lang w:val="es-ES_tradnl"/>
        </w:rPr>
        <w:t>ó</w:t>
      </w:r>
      <w:r w:rsidR="00737CC5" w:rsidRPr="009B7A4E">
        <w:rPr>
          <w:rStyle w:val="Numerstrony"/>
          <w:rFonts w:eastAsia="Arial Unicode MS" w:cs="Arial Unicode MS"/>
          <w:color w:val="auto"/>
        </w:rPr>
        <w:t>wienia publicznego na roboty budowlane – realizowane na podstawie dokumentacji projektowej (będącej przedmiotem niniejszego zam</w:t>
      </w:r>
      <w:r w:rsidR="00737CC5" w:rsidRPr="009B7A4E">
        <w:rPr>
          <w:rStyle w:val="Numerstrony"/>
          <w:rFonts w:eastAsia="Arial Unicode MS" w:cs="Arial Unicode MS"/>
          <w:color w:val="auto"/>
          <w:lang w:val="es-ES_tradnl"/>
        </w:rPr>
        <w:t>ó</w:t>
      </w:r>
      <w:r w:rsidR="00737CC5" w:rsidRPr="009B7A4E">
        <w:rPr>
          <w:rStyle w:val="Numerstrony"/>
          <w:rFonts w:eastAsia="Arial Unicode MS" w:cs="Arial Unicode MS"/>
          <w:color w:val="auto"/>
        </w:rPr>
        <w:t>wienia), aż do wyłonienia Wykonawcy robot budowlanych – Wykonawca dokumentacji projektowej będzie przygotowywał pisemne odpowiedzi na pytania i ewentualne zmiany dokumentacji projektowej, kt</w:t>
      </w:r>
      <w:r w:rsidR="00737CC5" w:rsidRPr="009B7A4E">
        <w:rPr>
          <w:rStyle w:val="Numerstrony"/>
          <w:rFonts w:eastAsia="Arial Unicode MS" w:cs="Arial Unicode MS"/>
          <w:color w:val="auto"/>
          <w:lang w:val="es-ES_tradnl"/>
        </w:rPr>
        <w:t>ó</w:t>
      </w:r>
      <w:r w:rsidR="00737CC5" w:rsidRPr="009B7A4E">
        <w:rPr>
          <w:rStyle w:val="Numerstrony"/>
          <w:rFonts w:eastAsia="Arial Unicode MS" w:cs="Arial Unicode MS"/>
          <w:color w:val="auto"/>
        </w:rPr>
        <w:t>rych konieczność będzie wynikać z zadawanych pytań i udzielanych odpowiedzi, w terminie wyznaczonym przez Zamawiającego, nie dłuższym niż 3 dni od dnia przekazania pytania Wykonawcy. W szczeg</w:t>
      </w:r>
      <w:r w:rsidR="00737CC5" w:rsidRPr="009B7A4E">
        <w:rPr>
          <w:rStyle w:val="Numerstrony"/>
          <w:rFonts w:eastAsia="Arial Unicode MS" w:cs="Arial Unicode MS"/>
          <w:color w:val="auto"/>
          <w:lang w:val="es-ES_tradnl"/>
        </w:rPr>
        <w:t>ó</w:t>
      </w:r>
      <w:r w:rsidR="00737CC5" w:rsidRPr="009B7A4E">
        <w:rPr>
          <w:rStyle w:val="Numerstrony"/>
          <w:rFonts w:eastAsia="Arial Unicode MS" w:cs="Arial Unicode MS"/>
          <w:color w:val="auto"/>
        </w:rPr>
        <w:t>lnie uzasadnionych przypadkach Zamawiający dopuszcza wydłużenie tego terminu i wyznaczenie nowego.</w:t>
      </w:r>
    </w:p>
    <w:p w14:paraId="6BFEB327" w14:textId="54F0B2CA" w:rsidR="0081509F" w:rsidRPr="009B7A4E" w:rsidRDefault="00322173">
      <w:pPr>
        <w:pStyle w:val="Styl3"/>
        <w:rPr>
          <w:b/>
          <w:bCs/>
          <w:color w:val="auto"/>
        </w:rPr>
      </w:pPr>
      <w:r>
        <w:rPr>
          <w:rFonts w:eastAsia="Arial Unicode MS" w:cs="Arial Unicode MS"/>
          <w:b/>
          <w:bCs/>
          <w:color w:val="auto"/>
        </w:rPr>
        <w:t>5</w:t>
      </w:r>
      <w:r w:rsidR="00737CC5" w:rsidRPr="009B7A4E">
        <w:rPr>
          <w:rFonts w:eastAsia="Arial Unicode MS" w:cs="Arial Unicode MS"/>
          <w:b/>
          <w:bCs/>
          <w:color w:val="auto"/>
        </w:rPr>
        <w:t>) Wykonawca w ramach przedmiotowego zadania, bez dodatkowego wynagrodzenia, przed ogłoszeniem przetargu na roboty budowlane, jeżeli zajdzie taka potrzeba wykona aktualizację kosztorys</w:t>
      </w:r>
      <w:r w:rsidR="00737CC5" w:rsidRPr="009B7A4E">
        <w:rPr>
          <w:rFonts w:eastAsia="Arial Unicode MS" w:cs="Arial Unicode MS"/>
          <w:b/>
          <w:bCs/>
          <w:color w:val="auto"/>
          <w:lang w:val="es-ES_tradnl"/>
        </w:rPr>
        <w:t>ó</w:t>
      </w:r>
      <w:r w:rsidR="00737CC5" w:rsidRPr="009B7A4E">
        <w:rPr>
          <w:rFonts w:eastAsia="Arial Unicode MS" w:cs="Arial Unicode MS"/>
          <w:b/>
          <w:bCs/>
          <w:color w:val="auto"/>
        </w:rPr>
        <w:t>w inwestorskich w terminie 14 dni od daty zlecenia.</w:t>
      </w:r>
    </w:p>
    <w:p w14:paraId="252BD0FC" w14:textId="12D66059" w:rsidR="0081509F" w:rsidRPr="009B7A4E" w:rsidRDefault="00322173">
      <w:pPr>
        <w:pStyle w:val="Styl3"/>
        <w:rPr>
          <w:color w:val="auto"/>
        </w:rPr>
      </w:pPr>
      <w:r>
        <w:rPr>
          <w:rStyle w:val="Numerstrony"/>
          <w:rFonts w:eastAsia="Arial Unicode MS" w:cs="Arial Unicode MS"/>
          <w:color w:val="auto"/>
        </w:rPr>
        <w:t>6</w:t>
      </w:r>
      <w:r w:rsidR="00737CC5" w:rsidRPr="009B7A4E">
        <w:rPr>
          <w:rStyle w:val="Numerstrony"/>
          <w:rFonts w:eastAsia="Arial Unicode MS" w:cs="Arial Unicode MS"/>
          <w:color w:val="auto"/>
        </w:rPr>
        <w:t>) Wykonawca winien na bieżąco uwzględniać w opracowaniach projektowych zmiany w przepisach i zasadach wiedzy technicznej. Dokumentacja projektowa objęta zam</w:t>
      </w:r>
      <w:r w:rsidR="00737CC5" w:rsidRPr="009B7A4E">
        <w:rPr>
          <w:rStyle w:val="Numerstrony"/>
          <w:rFonts w:eastAsia="Arial Unicode MS" w:cs="Arial Unicode MS"/>
          <w:color w:val="auto"/>
          <w:lang w:val="es-ES_tradnl"/>
        </w:rPr>
        <w:t>ó</w:t>
      </w:r>
      <w:r w:rsidR="00737CC5" w:rsidRPr="009B7A4E">
        <w:rPr>
          <w:rStyle w:val="Numerstrony"/>
          <w:rFonts w:eastAsia="Arial Unicode MS" w:cs="Arial Unicode MS"/>
          <w:color w:val="auto"/>
        </w:rPr>
        <w:t>wieniem powinna być zgodna z przepisami, Polskimi Normami wymaganiami technicznymi i zasadami wiedzy technicznej obowiązującymi na dzień przekazania dokumentacji, kt</w:t>
      </w:r>
      <w:r w:rsidR="00737CC5" w:rsidRPr="009B7A4E">
        <w:rPr>
          <w:rStyle w:val="Numerstrony"/>
          <w:rFonts w:eastAsia="Arial Unicode MS" w:cs="Arial Unicode MS"/>
          <w:color w:val="auto"/>
          <w:lang w:val="es-ES_tradnl"/>
        </w:rPr>
        <w:t>ó</w:t>
      </w:r>
      <w:r w:rsidR="00737CC5" w:rsidRPr="009B7A4E">
        <w:rPr>
          <w:rStyle w:val="Numerstrony"/>
          <w:rFonts w:eastAsia="Arial Unicode MS" w:cs="Arial Unicode MS"/>
          <w:color w:val="auto"/>
        </w:rPr>
        <w:t>re pozwolą na fizyczne wykonanie zadania w spos</w:t>
      </w:r>
      <w:r w:rsidR="00737CC5" w:rsidRPr="009B7A4E">
        <w:rPr>
          <w:rStyle w:val="Numerstrony"/>
          <w:rFonts w:eastAsia="Arial Unicode MS" w:cs="Arial Unicode MS"/>
          <w:color w:val="auto"/>
          <w:lang w:val="es-ES_tradnl"/>
        </w:rPr>
        <w:t>ó</w:t>
      </w:r>
      <w:r w:rsidR="00737CC5" w:rsidRPr="009B7A4E">
        <w:rPr>
          <w:rStyle w:val="Numerstrony"/>
          <w:rFonts w:eastAsia="Arial Unicode MS" w:cs="Arial Unicode MS"/>
          <w:color w:val="auto"/>
        </w:rPr>
        <w:t>b nadający się do eksploatacji bez wad.</w:t>
      </w:r>
    </w:p>
    <w:p w14:paraId="1CFD2A17" w14:textId="4EB76510" w:rsidR="0081509F" w:rsidRPr="009B7A4E" w:rsidRDefault="00322173" w:rsidP="00E5611C">
      <w:pPr>
        <w:pStyle w:val="Styl3"/>
        <w:rPr>
          <w:color w:val="auto"/>
        </w:rPr>
      </w:pPr>
      <w:r>
        <w:rPr>
          <w:rStyle w:val="Numerstrony"/>
          <w:color w:val="auto"/>
        </w:rPr>
        <w:t>7</w:t>
      </w:r>
      <w:r w:rsidR="00890BF3">
        <w:rPr>
          <w:rStyle w:val="Numerstrony"/>
          <w:color w:val="auto"/>
        </w:rPr>
        <w:t>)</w:t>
      </w:r>
      <w:r w:rsidR="00E5611C">
        <w:rPr>
          <w:rStyle w:val="Numerstrony"/>
          <w:color w:val="auto"/>
        </w:rPr>
        <w:t xml:space="preserve"> </w:t>
      </w:r>
      <w:r w:rsidR="00737CC5" w:rsidRPr="009B7A4E">
        <w:rPr>
          <w:rStyle w:val="Numerstrony"/>
          <w:color w:val="auto"/>
        </w:rPr>
        <w:t>Projektant musi posiadać uprawnienia w zakresie zgodnym z przedmiotem zam</w:t>
      </w:r>
      <w:r w:rsidR="00737CC5" w:rsidRPr="009B7A4E">
        <w:rPr>
          <w:rStyle w:val="Numerstrony"/>
          <w:color w:val="auto"/>
          <w:lang w:val="es-ES_tradnl"/>
        </w:rPr>
        <w:t>ó</w:t>
      </w:r>
      <w:r w:rsidR="00737CC5" w:rsidRPr="009B7A4E">
        <w:rPr>
          <w:rStyle w:val="Numerstrony"/>
          <w:color w:val="auto"/>
        </w:rPr>
        <w:t>wienia.</w:t>
      </w:r>
      <w:bookmarkEnd w:id="10"/>
    </w:p>
    <w:p w14:paraId="37448654" w14:textId="77777777" w:rsidR="0081509F" w:rsidRPr="009B7A4E" w:rsidRDefault="00737CC5">
      <w:pPr>
        <w:pStyle w:val="Styl2"/>
        <w:numPr>
          <w:ilvl w:val="0"/>
          <w:numId w:val="8"/>
        </w:numPr>
        <w:rPr>
          <w:color w:val="auto"/>
        </w:rPr>
      </w:pPr>
      <w:r w:rsidRPr="009B7A4E">
        <w:rPr>
          <w:color w:val="auto"/>
          <w:u w:val="none"/>
        </w:rPr>
        <w:t>TERMIN WYKONANIA ZAMÓ</w:t>
      </w:r>
      <w:r w:rsidRPr="009B7A4E">
        <w:rPr>
          <w:color w:val="auto"/>
          <w:u w:val="none"/>
          <w:lang w:val="en-US"/>
        </w:rPr>
        <w:t>WIENIA.</w:t>
      </w:r>
    </w:p>
    <w:p w14:paraId="5AE2136A" w14:textId="77777777" w:rsidR="0081509F" w:rsidRPr="009B7A4E" w:rsidRDefault="00737CC5">
      <w:pPr>
        <w:pStyle w:val="Tekstpodstawowywcity3"/>
        <w:ind w:left="0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color w:val="auto"/>
          <w:sz w:val="20"/>
          <w:szCs w:val="20"/>
        </w:rPr>
        <w:t>1. Rozpoczęcie – w dniu podpisania umowy.</w:t>
      </w:r>
    </w:p>
    <w:p w14:paraId="2E0FAD9D" w14:textId="45DA3B75" w:rsidR="0081509F" w:rsidRPr="009B7A4E" w:rsidRDefault="00737CC5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color w:val="auto"/>
          <w:sz w:val="20"/>
          <w:szCs w:val="20"/>
        </w:rPr>
        <w:t xml:space="preserve">2. Zakończenie – </w:t>
      </w:r>
      <w:bookmarkStart w:id="11" w:name="_Hlk203556503"/>
      <w:r w:rsidRPr="009B7A4E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w terminie </w:t>
      </w:r>
      <w:r w:rsidR="00AA0A2B">
        <w:rPr>
          <w:rFonts w:ascii="Verdana" w:hAnsi="Verdana"/>
          <w:b/>
          <w:bCs/>
          <w:color w:val="auto"/>
          <w:kern w:val="3"/>
          <w:sz w:val="20"/>
          <w:szCs w:val="20"/>
        </w:rPr>
        <w:t>8</w:t>
      </w:r>
      <w:r w:rsidRPr="009B7A4E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 miesi</w:t>
      </w:r>
      <w:r w:rsidR="00F7666E">
        <w:rPr>
          <w:rFonts w:ascii="Verdana" w:hAnsi="Verdana"/>
          <w:b/>
          <w:bCs/>
          <w:color w:val="auto"/>
          <w:kern w:val="3"/>
          <w:sz w:val="20"/>
          <w:szCs w:val="20"/>
        </w:rPr>
        <w:t>ęcy</w:t>
      </w:r>
      <w:r w:rsidRPr="009B7A4E">
        <w:rPr>
          <w:rFonts w:ascii="Verdana" w:hAnsi="Verdana"/>
          <w:b/>
          <w:bCs/>
          <w:color w:val="auto"/>
          <w:kern w:val="3"/>
          <w:sz w:val="20"/>
          <w:szCs w:val="20"/>
        </w:rPr>
        <w:t xml:space="preserve"> od dnia zawarcia umowy (przekazanie dokumentacji Zamawiającemu)</w:t>
      </w:r>
      <w:r w:rsidRPr="009B7A4E">
        <w:rPr>
          <w:rFonts w:ascii="Verdana" w:hAnsi="Verdana"/>
          <w:color w:val="auto"/>
          <w:sz w:val="20"/>
          <w:szCs w:val="20"/>
        </w:rPr>
        <w:t>.</w:t>
      </w:r>
      <w:bookmarkEnd w:id="11"/>
    </w:p>
    <w:p w14:paraId="2A842D4A" w14:textId="77777777" w:rsidR="0081509F" w:rsidRPr="009B7A4E" w:rsidRDefault="00737CC5">
      <w:pPr>
        <w:pStyle w:val="Styl2"/>
        <w:numPr>
          <w:ilvl w:val="0"/>
          <w:numId w:val="9"/>
        </w:numPr>
        <w:rPr>
          <w:color w:val="auto"/>
          <w:lang w:val="pl-PL"/>
        </w:rPr>
      </w:pPr>
      <w:r w:rsidRPr="009B7A4E">
        <w:rPr>
          <w:color w:val="auto"/>
          <w:u w:val="none"/>
          <w:lang w:val="pl-PL"/>
        </w:rPr>
        <w:t>PROJEKTOWANE POSTANOWIENIA UMOWY W SPRAWIE ZAM</w:t>
      </w:r>
      <w:r w:rsidRPr="009B7A4E">
        <w:rPr>
          <w:color w:val="auto"/>
          <w:u w:val="none"/>
        </w:rPr>
        <w:t>ÓWIENIA PUBLICZNEGO, KTÓRE ZOSTANĄ WPROWADZONE DO TREŚ</w:t>
      </w:r>
      <w:r w:rsidRPr="009B7A4E">
        <w:rPr>
          <w:color w:val="auto"/>
          <w:u w:val="none"/>
          <w:lang w:val="pl-PL"/>
        </w:rPr>
        <w:t>CI TEJ UMOWY.</w:t>
      </w:r>
    </w:p>
    <w:p w14:paraId="2BCA2DC6" w14:textId="77777777" w:rsidR="0081509F" w:rsidRPr="009B7A4E" w:rsidRDefault="00737CC5">
      <w:pPr>
        <w:spacing w:before="120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Z wykonawcą,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 xml:space="preserve">ry złoży najkorzystniejszą </w:t>
      </w:r>
      <w:r w:rsidRPr="009B7A4E">
        <w:rPr>
          <w:rFonts w:ascii="Verdana" w:hAnsi="Verdana"/>
          <w:color w:val="auto"/>
          <w:lang w:val="pt-PT"/>
        </w:rPr>
        <w:t>ofert</w:t>
      </w:r>
      <w:r w:rsidRPr="009B7A4E">
        <w:rPr>
          <w:rFonts w:ascii="Verdana" w:hAnsi="Verdana"/>
          <w:color w:val="auto"/>
        </w:rPr>
        <w:t>ę, zostanie zawarta umowa,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rej wz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 xml:space="preserve">r stanowi </w:t>
      </w:r>
      <w:r w:rsidRPr="009B7A4E">
        <w:rPr>
          <w:rFonts w:ascii="Verdana" w:hAnsi="Verdana"/>
          <w:b/>
          <w:bCs/>
          <w:color w:val="auto"/>
        </w:rPr>
        <w:t>załącznik do SWZ.</w:t>
      </w:r>
    </w:p>
    <w:p w14:paraId="064AE01F" w14:textId="77777777" w:rsidR="0081509F" w:rsidRPr="009B7A4E" w:rsidRDefault="00737CC5">
      <w:pPr>
        <w:pStyle w:val="Styl2"/>
        <w:numPr>
          <w:ilvl w:val="0"/>
          <w:numId w:val="9"/>
        </w:numPr>
        <w:rPr>
          <w:color w:val="auto"/>
        </w:rPr>
      </w:pPr>
      <w:r w:rsidRPr="009B7A4E">
        <w:rPr>
          <w:color w:val="auto"/>
          <w:u w:val="none"/>
        </w:rPr>
        <w:t>Adres strony internetowej prowadzonego postępowania, a także na kt</w:t>
      </w:r>
      <w:r w:rsidRPr="009B7A4E">
        <w:rPr>
          <w:color w:val="auto"/>
          <w:u w:val="none"/>
          <w:lang w:val="es-ES_tradnl"/>
        </w:rPr>
        <w:t>ó</w:t>
      </w:r>
      <w:r w:rsidRPr="009B7A4E">
        <w:rPr>
          <w:color w:val="auto"/>
          <w:u w:val="none"/>
        </w:rPr>
        <w:t>rej udostępniane będą zmiany i wyjaśnienia treści SWZ oraz inne dokumenty zam</w:t>
      </w:r>
      <w:r w:rsidRPr="009B7A4E">
        <w:rPr>
          <w:color w:val="auto"/>
          <w:u w:val="none"/>
          <w:lang w:val="es-ES_tradnl"/>
        </w:rPr>
        <w:t>ó</w:t>
      </w:r>
      <w:r w:rsidRPr="009B7A4E">
        <w:rPr>
          <w:color w:val="auto"/>
          <w:u w:val="none"/>
        </w:rPr>
        <w:t>wienia bezpośrednio związane z postępowaniem o udzielenie zam</w:t>
      </w:r>
      <w:r w:rsidRPr="009B7A4E">
        <w:rPr>
          <w:color w:val="auto"/>
          <w:u w:val="none"/>
          <w:lang w:val="es-ES_tradnl"/>
        </w:rPr>
        <w:t>ó</w:t>
      </w:r>
      <w:r w:rsidRPr="009B7A4E">
        <w:rPr>
          <w:color w:val="auto"/>
          <w:u w:val="none"/>
        </w:rPr>
        <w:t xml:space="preserve">wienia oraz identyfikator prowadzonego postępowania. </w:t>
      </w:r>
    </w:p>
    <w:p w14:paraId="0184BAEA" w14:textId="2A76FEDF" w:rsidR="0081509F" w:rsidRPr="009B7A4E" w:rsidRDefault="00737CC5">
      <w:pPr>
        <w:pStyle w:val="Nagwek3"/>
        <w:shd w:val="clear" w:color="auto" w:fill="FFFFFF"/>
        <w:spacing w:before="120"/>
        <w:ind w:left="567" w:hanging="567"/>
        <w:rPr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9B7A4E">
        <w:rPr>
          <w:rFonts w:ascii="Verdana" w:hAnsi="Verdana"/>
          <w:color w:val="auto"/>
          <w:sz w:val="20"/>
          <w:szCs w:val="20"/>
          <w:u w:color="000000"/>
        </w:rPr>
        <w:t>7.1.  Adres strony internetowej prowadzonego postępowania:</w:t>
      </w:r>
      <w:r w:rsidR="00A069D0">
        <w:rPr>
          <w:rFonts w:ascii="Roboto" w:eastAsia="Roboto" w:hAnsi="Roboto" w:cs="Roboto"/>
          <w:color w:val="auto"/>
          <w:sz w:val="27"/>
          <w:szCs w:val="27"/>
          <w:u w:color="000000"/>
        </w:rPr>
        <w:t xml:space="preserve"> </w:t>
      </w:r>
      <w:r w:rsidR="00A069D0" w:rsidRPr="00A069D0">
        <w:rPr>
          <w:rFonts w:ascii="Verdana" w:eastAsia="Roboto" w:hAnsi="Verdana" w:cs="Roboto"/>
          <w:color w:val="auto"/>
          <w:sz w:val="20"/>
          <w:szCs w:val="20"/>
          <w:u w:color="000000"/>
        </w:rPr>
        <w:t>https://ezamowienia.gov.pl/mp-client/search/list/ocds-148610-9c241db7-62cc-48bb-8441-e092f4e735c0</w:t>
      </w:r>
    </w:p>
    <w:p w14:paraId="5C035895" w14:textId="0629901D" w:rsidR="0081509F" w:rsidRPr="009B7A4E" w:rsidRDefault="00737CC5" w:rsidP="00A069D0">
      <w:pPr>
        <w:pStyle w:val="Nagwek3"/>
        <w:shd w:val="clear" w:color="auto" w:fill="FFFFFF"/>
        <w:spacing w:before="0"/>
        <w:ind w:left="567" w:hanging="567"/>
        <w:rPr>
          <w:rFonts w:ascii="Verdana" w:hAnsi="Verdana"/>
          <w:b/>
          <w:bCs/>
          <w:color w:val="auto"/>
          <w:sz w:val="20"/>
          <w:szCs w:val="20"/>
          <w:u w:color="000000"/>
        </w:rPr>
      </w:pPr>
      <w:r w:rsidRPr="009B7A4E">
        <w:rPr>
          <w:rFonts w:ascii="Verdana" w:hAnsi="Verdana"/>
          <w:color w:val="auto"/>
          <w:sz w:val="20"/>
          <w:szCs w:val="20"/>
          <w:u w:color="000000"/>
        </w:rPr>
        <w:t xml:space="preserve">7.2  Identyfikator postępowania: </w:t>
      </w:r>
      <w:r w:rsidR="00A069D0" w:rsidRPr="00A069D0">
        <w:rPr>
          <w:rFonts w:ascii="Verdana" w:hAnsi="Verdana"/>
          <w:color w:val="auto"/>
          <w:sz w:val="20"/>
          <w:szCs w:val="20"/>
          <w:u w:color="000000"/>
        </w:rPr>
        <w:t>ocds-148610-9c241db7-62cc-48bb-8441-e092f4e735c0</w:t>
      </w:r>
    </w:p>
    <w:p w14:paraId="0D84A0A4" w14:textId="77777777" w:rsidR="0081509F" w:rsidRPr="009B7A4E" w:rsidRDefault="00737CC5">
      <w:pPr>
        <w:pStyle w:val="Styl2"/>
        <w:numPr>
          <w:ilvl w:val="0"/>
          <w:numId w:val="9"/>
        </w:numPr>
        <w:rPr>
          <w:color w:val="auto"/>
        </w:rPr>
      </w:pPr>
      <w:r w:rsidRPr="009B7A4E">
        <w:rPr>
          <w:color w:val="auto"/>
          <w:u w:val="none"/>
        </w:rPr>
        <w:t>WSKAZANIE OSÓB UPRAWNIONYCH DO KOMUNIKOWANIA SIĘ Z WYKONAWCAMI.</w:t>
      </w:r>
    </w:p>
    <w:p w14:paraId="34135DEA" w14:textId="77777777" w:rsidR="0081509F" w:rsidRPr="009B7A4E" w:rsidRDefault="00737CC5">
      <w:pPr>
        <w:spacing w:before="120"/>
        <w:ind w:left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9B7A4E">
        <w:rPr>
          <w:rFonts w:ascii="Verdana" w:hAnsi="Verdana"/>
          <w:color w:val="auto"/>
          <w:sz w:val="18"/>
          <w:szCs w:val="18"/>
        </w:rPr>
        <w:t>Do porozumiewania się z wykonawcami upoważ</w:t>
      </w:r>
      <w:r w:rsidRPr="002B43D1">
        <w:rPr>
          <w:rFonts w:ascii="Verdana" w:hAnsi="Verdana"/>
          <w:color w:val="auto"/>
          <w:sz w:val="18"/>
          <w:szCs w:val="18"/>
        </w:rPr>
        <w:t>nione s</w:t>
      </w:r>
      <w:r w:rsidRPr="009B7A4E">
        <w:rPr>
          <w:rFonts w:ascii="Verdana" w:hAnsi="Verdana"/>
          <w:color w:val="auto"/>
          <w:sz w:val="18"/>
          <w:szCs w:val="18"/>
        </w:rPr>
        <w:t xml:space="preserve">ą następujące osoby po stronie zamawiającego: </w:t>
      </w:r>
      <w:r w:rsidRPr="009B7A4E">
        <w:rPr>
          <w:rFonts w:ascii="Verdana" w:hAnsi="Verdana"/>
          <w:color w:val="auto"/>
          <w:kern w:val="1"/>
          <w:sz w:val="18"/>
          <w:szCs w:val="18"/>
        </w:rPr>
        <w:t xml:space="preserve">Mirosław Kuchciński. </w:t>
      </w:r>
    </w:p>
    <w:p w14:paraId="6606A589" w14:textId="77777777" w:rsidR="0081509F" w:rsidRPr="002B43D1" w:rsidRDefault="00737CC5">
      <w:pPr>
        <w:suppressAutoHyphens/>
        <w:spacing w:after="120"/>
        <w:ind w:left="284"/>
        <w:jc w:val="both"/>
        <w:rPr>
          <w:rFonts w:ascii="Verdana" w:eastAsia="Verdana" w:hAnsi="Verdana" w:cs="Verdana"/>
          <w:color w:val="auto"/>
          <w:kern w:val="1"/>
          <w:sz w:val="18"/>
          <w:szCs w:val="18"/>
          <w:lang w:val="it-IT"/>
        </w:rPr>
      </w:pPr>
      <w:r w:rsidRPr="002B43D1">
        <w:rPr>
          <w:rFonts w:ascii="Verdana" w:hAnsi="Verdana"/>
          <w:color w:val="auto"/>
          <w:kern w:val="1"/>
          <w:sz w:val="18"/>
          <w:szCs w:val="18"/>
          <w:lang w:val="it-IT"/>
        </w:rPr>
        <w:t xml:space="preserve">e-mail </w:t>
      </w:r>
      <w:r w:rsidRPr="002B43D1">
        <w:rPr>
          <w:rFonts w:ascii="Verdana" w:hAnsi="Verdana"/>
          <w:color w:val="auto"/>
          <w:sz w:val="18"/>
          <w:szCs w:val="18"/>
          <w:lang w:val="it-IT"/>
        </w:rPr>
        <w:t>zamowienia@mragowo.um.gov.pl</w:t>
      </w:r>
      <w:r w:rsidRPr="002B43D1">
        <w:rPr>
          <w:rFonts w:ascii="Verdana" w:hAnsi="Verdana"/>
          <w:color w:val="auto"/>
          <w:kern w:val="1"/>
          <w:sz w:val="18"/>
          <w:szCs w:val="18"/>
          <w:lang w:val="it-IT"/>
        </w:rPr>
        <w:t xml:space="preserve"> </w:t>
      </w:r>
    </w:p>
    <w:p w14:paraId="28095635" w14:textId="77777777" w:rsidR="0081509F" w:rsidRPr="009B7A4E" w:rsidRDefault="00737CC5">
      <w:pPr>
        <w:pStyle w:val="Styl2"/>
        <w:numPr>
          <w:ilvl w:val="0"/>
          <w:numId w:val="9"/>
        </w:numPr>
        <w:rPr>
          <w:color w:val="auto"/>
        </w:rPr>
      </w:pPr>
      <w:r w:rsidRPr="009B7A4E">
        <w:rPr>
          <w:color w:val="auto"/>
          <w:u w:val="none"/>
        </w:rPr>
        <w:t xml:space="preserve">TERMIN ZWIĄZANIA OFERTĄ. </w:t>
      </w:r>
    </w:p>
    <w:p w14:paraId="093CF624" w14:textId="2A20198A" w:rsidR="0081509F" w:rsidRPr="009B7A4E" w:rsidRDefault="00737CC5">
      <w:pPr>
        <w:spacing w:before="120"/>
        <w:ind w:left="284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 xml:space="preserve">Wykonawcy będą związani ofertami do dnia </w:t>
      </w:r>
      <w:r w:rsidR="00A069D0">
        <w:rPr>
          <w:rFonts w:ascii="Verdana" w:hAnsi="Verdana"/>
          <w:color w:val="auto"/>
        </w:rPr>
        <w:t>23</w:t>
      </w:r>
      <w:r w:rsidR="00890CB8">
        <w:rPr>
          <w:rFonts w:ascii="Verdana" w:hAnsi="Verdana"/>
          <w:color w:val="auto"/>
        </w:rPr>
        <w:t>.</w:t>
      </w:r>
      <w:r w:rsidR="00B02E7F">
        <w:rPr>
          <w:rFonts w:ascii="Verdana" w:hAnsi="Verdana"/>
          <w:color w:val="auto"/>
        </w:rPr>
        <w:t>05</w:t>
      </w:r>
      <w:r w:rsidRPr="009B7A4E">
        <w:rPr>
          <w:rFonts w:ascii="Verdana" w:hAnsi="Verdana"/>
          <w:color w:val="auto"/>
        </w:rPr>
        <w:t>.202</w:t>
      </w:r>
      <w:r w:rsidR="00907838">
        <w:rPr>
          <w:rFonts w:ascii="Verdana" w:hAnsi="Verdana"/>
          <w:color w:val="auto"/>
        </w:rPr>
        <w:t>6</w:t>
      </w:r>
      <w:r w:rsidRPr="009B7A4E">
        <w:rPr>
          <w:rFonts w:ascii="Verdana" w:hAnsi="Verdana"/>
          <w:color w:val="auto"/>
        </w:rPr>
        <w:t xml:space="preserve"> r.</w:t>
      </w:r>
    </w:p>
    <w:p w14:paraId="02BB701D" w14:textId="77777777" w:rsidR="0081509F" w:rsidRPr="009B7A4E" w:rsidRDefault="00737CC5">
      <w:pPr>
        <w:pStyle w:val="Styl2"/>
        <w:numPr>
          <w:ilvl w:val="0"/>
          <w:numId w:val="10"/>
        </w:numPr>
        <w:rPr>
          <w:color w:val="auto"/>
          <w:lang w:val="en-US"/>
        </w:rPr>
      </w:pPr>
      <w:r w:rsidRPr="009B7A4E">
        <w:rPr>
          <w:rStyle w:val="Numerstrony"/>
          <w:color w:val="auto"/>
          <w:lang w:val="en-US"/>
        </w:rPr>
        <w:t>OPIS SPOSOBU PRZYGOTOWANIA OFERTY.</w:t>
      </w:r>
    </w:p>
    <w:p w14:paraId="6BC8C261" w14:textId="77777777" w:rsidR="0081509F" w:rsidRPr="009B7A4E" w:rsidRDefault="00737CC5">
      <w:pPr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b/>
          <w:bCs/>
          <w:color w:val="auto"/>
        </w:rPr>
        <w:t>10.1.</w:t>
      </w:r>
      <w:r w:rsidRPr="009B7A4E">
        <w:rPr>
          <w:rFonts w:ascii="Verdana" w:hAnsi="Verdana"/>
          <w:color w:val="auto"/>
        </w:rPr>
        <w:t xml:space="preserve"> Oferta ma być sporządzona zgodnie z warunkami określonymi w SWZ. Dokumenty sporządzone w języku obcym muszą być złożone wraz z tłumaczeniem na język polski. </w:t>
      </w:r>
    </w:p>
    <w:p w14:paraId="0FD5E5C6" w14:textId="77777777" w:rsidR="0081509F" w:rsidRPr="009B7A4E" w:rsidRDefault="00737CC5">
      <w:pPr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b/>
          <w:bCs/>
          <w:color w:val="auto"/>
        </w:rPr>
        <w:t>10.2.</w:t>
      </w:r>
      <w:r w:rsidRPr="009B7A4E">
        <w:rPr>
          <w:rFonts w:ascii="Verdana" w:hAnsi="Verdana"/>
          <w:color w:val="auto"/>
        </w:rPr>
        <w:t xml:space="preserve"> Dokumenty,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re wykonawcy muszą złożyć wraz z ofertą:</w:t>
      </w:r>
    </w:p>
    <w:p w14:paraId="1BDCA1F1" w14:textId="77777777" w:rsidR="0081509F" w:rsidRPr="009B7A4E" w:rsidRDefault="00737CC5">
      <w:pPr>
        <w:ind w:left="284" w:hanging="284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1) </w:t>
      </w:r>
      <w:r w:rsidRPr="009B7A4E">
        <w:rPr>
          <w:rFonts w:ascii="Verdana" w:hAnsi="Verdana"/>
          <w:b/>
          <w:bCs/>
          <w:color w:val="auto"/>
        </w:rPr>
        <w:t>Wypełniony FORMULARZ OFERTOWY</w:t>
      </w:r>
      <w:r w:rsidRPr="009B7A4E">
        <w:rPr>
          <w:rFonts w:ascii="Verdana" w:hAnsi="Verdana"/>
          <w:color w:val="auto"/>
        </w:rPr>
        <w:t xml:space="preserve">, stanowiący załącznik nr 2 do SWZ. Do oferty należy dołączyć aktualne dokumenty potwierdzające status prawny wykonawcy, np. odpis z właściwego rejestru lub z centralnej ewidencji i informacji o działalności </w:t>
      </w:r>
      <w:r w:rsidRPr="009B7A4E">
        <w:rPr>
          <w:rFonts w:ascii="Verdana" w:hAnsi="Verdana"/>
          <w:color w:val="auto"/>
        </w:rPr>
        <w:lastRenderedPageBreak/>
        <w:t>gospodarczej. Oferta nie musi zawierać tych dokument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 xml:space="preserve">w w przypadku wskazania przez wykonawcę, że są </w:t>
      </w:r>
      <w:r w:rsidRPr="002B43D1">
        <w:rPr>
          <w:rFonts w:ascii="Verdana" w:hAnsi="Verdana"/>
          <w:color w:val="auto"/>
        </w:rPr>
        <w:t>one dost</w:t>
      </w:r>
      <w:r w:rsidRPr="009B7A4E">
        <w:rPr>
          <w:rFonts w:ascii="Verdana" w:hAnsi="Verdana"/>
          <w:color w:val="auto"/>
        </w:rPr>
        <w:t>ępne w formie elektronicznej pod określonymi adresami internetowymi og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 xml:space="preserve">lnodostępnych i bezpłatnych baz danych. </w:t>
      </w:r>
    </w:p>
    <w:p w14:paraId="7A3D5930" w14:textId="77777777" w:rsidR="0081509F" w:rsidRPr="009B7A4E" w:rsidRDefault="00737CC5">
      <w:pPr>
        <w:ind w:left="284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b/>
          <w:bCs/>
          <w:color w:val="auto"/>
        </w:rPr>
        <w:t>Upoważnienie os</w:t>
      </w:r>
      <w:r w:rsidRPr="009B7A4E">
        <w:rPr>
          <w:rFonts w:ascii="Verdana" w:hAnsi="Verdana"/>
          <w:b/>
          <w:bCs/>
          <w:color w:val="auto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</w:rPr>
        <w:t xml:space="preserve">b podpisujących ofertę musi bezpośrednio wynikać </w:t>
      </w:r>
      <w:r w:rsidRPr="009B7A4E">
        <w:rPr>
          <w:rFonts w:ascii="Verdana" w:hAnsi="Verdana"/>
          <w:b/>
          <w:bCs/>
          <w:color w:val="auto"/>
        </w:rPr>
        <w:br/>
        <w:t>z ww. dokument</w:t>
      </w:r>
      <w:r w:rsidRPr="009B7A4E">
        <w:rPr>
          <w:rFonts w:ascii="Verdana" w:hAnsi="Verdana"/>
          <w:b/>
          <w:bCs/>
          <w:color w:val="auto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</w:rPr>
        <w:t xml:space="preserve">w. </w:t>
      </w:r>
    </w:p>
    <w:p w14:paraId="1E9380F3" w14:textId="77777777" w:rsidR="0081509F" w:rsidRPr="009B7A4E" w:rsidRDefault="00737CC5">
      <w:pPr>
        <w:pStyle w:val="awciety"/>
        <w:widowControl w:val="0"/>
        <w:spacing w:line="240" w:lineRule="auto"/>
        <w:ind w:left="284" w:firstLine="0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color w:val="auto"/>
          <w:sz w:val="20"/>
          <w:szCs w:val="20"/>
        </w:rPr>
        <w:t>FORMULARZ OFERTOWY musi ponadto zawierać oświadczenie wykonawcy w zakresie wypełnienia obowiązk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 xml:space="preserve">w informacyjnych przewidzianych w art. 13 lub art. 14 RODO. </w:t>
      </w:r>
    </w:p>
    <w:p w14:paraId="1BC69D28" w14:textId="77777777" w:rsidR="0081509F" w:rsidRPr="009B7A4E" w:rsidRDefault="00737CC5">
      <w:pPr>
        <w:ind w:left="284" w:hanging="284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color w:val="auto"/>
        </w:rPr>
        <w:t>2) </w:t>
      </w:r>
      <w:r w:rsidRPr="009B7A4E">
        <w:rPr>
          <w:rFonts w:ascii="Verdana" w:hAnsi="Verdana"/>
          <w:b/>
          <w:bCs/>
          <w:color w:val="auto"/>
        </w:rPr>
        <w:t>Wypełniony załącznik nr 3 i 4 do SWZ, stanowiący oświadczenie, o kt</w:t>
      </w:r>
      <w:r w:rsidRPr="009B7A4E">
        <w:rPr>
          <w:rFonts w:ascii="Verdana" w:hAnsi="Verdana"/>
          <w:b/>
          <w:bCs/>
          <w:color w:val="auto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</w:rPr>
        <w:t>rym mowa w art. 125 ust. 1 ustawy Pzp</w:t>
      </w:r>
      <w:r w:rsidRPr="009B7A4E">
        <w:rPr>
          <w:rFonts w:ascii="Verdana" w:hAnsi="Verdana"/>
          <w:color w:val="auto"/>
        </w:rPr>
        <w:t xml:space="preserve"> dotyczące odpowiednio: </w:t>
      </w:r>
    </w:p>
    <w:p w14:paraId="2D87C7D2" w14:textId="77777777" w:rsidR="0081509F" w:rsidRPr="009B7A4E" w:rsidRDefault="00737CC5">
      <w:pPr>
        <w:ind w:left="567" w:hanging="283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a) Wykonawcy;</w:t>
      </w:r>
    </w:p>
    <w:p w14:paraId="4D099749" w14:textId="77777777" w:rsidR="0081509F" w:rsidRPr="009B7A4E" w:rsidRDefault="00737CC5">
      <w:pPr>
        <w:ind w:left="567" w:hanging="283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b) każdego z członk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konsorcjum (w przypadku składania oferty wsp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lnej) oraz każdego ze wsp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lnik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spółki cywilnej;</w:t>
      </w:r>
    </w:p>
    <w:p w14:paraId="03FD96C0" w14:textId="77777777" w:rsidR="0081509F" w:rsidRPr="009B7A4E" w:rsidRDefault="00737CC5">
      <w:pPr>
        <w:tabs>
          <w:tab w:val="left" w:pos="709"/>
        </w:tabs>
        <w:ind w:left="567" w:hanging="283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c) podmiot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„trzecich”, czyli podmiot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w, na zasoby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rych powołuje się wykonawca w celu spełnienia warunk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udziału w postępowaniu, o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rych mowa w dziale 17 SWZ oraz przesłanek wykluczenia z </w:t>
      </w:r>
      <w:r w:rsidRPr="002B43D1">
        <w:rPr>
          <w:rFonts w:ascii="Verdana" w:hAnsi="Verdana"/>
          <w:color w:val="auto"/>
        </w:rPr>
        <w:t>post</w:t>
      </w:r>
      <w:r w:rsidRPr="009B7A4E">
        <w:rPr>
          <w:rFonts w:ascii="Verdana" w:hAnsi="Verdana"/>
          <w:color w:val="auto"/>
        </w:rPr>
        <w:t>ępowania, o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 xml:space="preserve">rych mowa w art. 108 ust. 1 ustawy Pzp (punkt 13.1. SWZ) oraz art. 109 ust. 1 pkt 4 ustawy PZP (punkt 13.2. SWZ) i w art. 7 </w:t>
      </w:r>
      <w:r w:rsidRPr="009B7A4E">
        <w:rPr>
          <w:rFonts w:ascii="Verdana" w:hAnsi="Verdana"/>
          <w:b/>
          <w:bCs/>
          <w:color w:val="auto"/>
        </w:rPr>
        <w:t xml:space="preserve">ustawy z dnia 13 kwietnia 2022 r. – </w:t>
      </w:r>
      <w:r w:rsidRPr="009B7A4E">
        <w:rPr>
          <w:rFonts w:ascii="Verdana" w:hAnsi="Verdana"/>
          <w:i/>
          <w:iCs/>
          <w:color w:val="auto"/>
        </w:rPr>
        <w:t>o szczeg</w:t>
      </w:r>
      <w:r w:rsidRPr="009B7A4E">
        <w:rPr>
          <w:rFonts w:ascii="Verdana" w:hAnsi="Verdana"/>
          <w:i/>
          <w:iCs/>
          <w:color w:val="auto"/>
          <w:lang w:val="es-ES_tradnl"/>
        </w:rPr>
        <w:t>ó</w:t>
      </w:r>
      <w:r w:rsidRPr="009B7A4E">
        <w:rPr>
          <w:rFonts w:ascii="Verdana" w:hAnsi="Verdana"/>
          <w:i/>
          <w:iCs/>
          <w:color w:val="auto"/>
        </w:rPr>
        <w:t xml:space="preserve">lnych rozwiązaniach w zakresie przeciwdziałania wspieraniu agresji na Ukrainę oraz służących ochronie bezpieczeństwa narodowego </w:t>
      </w:r>
      <w:r w:rsidRPr="009B7A4E">
        <w:rPr>
          <w:rFonts w:ascii="Verdana" w:hAnsi="Verdana"/>
          <w:color w:val="auto"/>
        </w:rPr>
        <w:t>(t.j. Dz. U. z 2025 r., poz. 514)</w:t>
      </w:r>
      <w:r w:rsidRPr="009B7A4E">
        <w:rPr>
          <w:rFonts w:ascii="Verdana" w:hAnsi="Verdana"/>
          <w:i/>
          <w:iCs/>
          <w:color w:val="auto"/>
        </w:rPr>
        <w:t>.</w:t>
      </w:r>
      <w:r w:rsidRPr="009B7A4E">
        <w:rPr>
          <w:rFonts w:ascii="Verdana" w:hAnsi="Verdana"/>
          <w:color w:val="auto"/>
        </w:rPr>
        <w:t xml:space="preserve"> </w:t>
      </w:r>
    </w:p>
    <w:p w14:paraId="328D0550" w14:textId="77777777" w:rsidR="0081509F" w:rsidRPr="009B7A4E" w:rsidRDefault="00737CC5">
      <w:pPr>
        <w:tabs>
          <w:tab w:val="left" w:pos="709"/>
        </w:tabs>
        <w:ind w:left="284" w:hanging="284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3) </w:t>
      </w:r>
      <w:r w:rsidRPr="009B7A4E">
        <w:rPr>
          <w:rFonts w:ascii="Verdana" w:hAnsi="Verdana"/>
          <w:b/>
          <w:bCs/>
          <w:color w:val="auto"/>
        </w:rPr>
        <w:t>Zobowiązania podmiot</w:t>
      </w:r>
      <w:r w:rsidRPr="009B7A4E">
        <w:rPr>
          <w:rFonts w:ascii="Verdana" w:hAnsi="Verdana"/>
          <w:b/>
          <w:bCs/>
          <w:color w:val="auto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</w:rPr>
        <w:t>w udostępniających zasoby na kt</w:t>
      </w:r>
      <w:r w:rsidRPr="009B7A4E">
        <w:rPr>
          <w:rFonts w:ascii="Verdana" w:hAnsi="Verdana"/>
          <w:b/>
          <w:bCs/>
          <w:color w:val="auto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</w:rPr>
        <w:t>re wykonawca będzie się powoływał w celu spełniania warunk</w:t>
      </w:r>
      <w:r w:rsidRPr="009B7A4E">
        <w:rPr>
          <w:rFonts w:ascii="Verdana" w:hAnsi="Verdana"/>
          <w:b/>
          <w:bCs/>
          <w:color w:val="auto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</w:rPr>
        <w:t>w udziału w postępowaniu, o kt</w:t>
      </w:r>
      <w:r w:rsidRPr="009B7A4E">
        <w:rPr>
          <w:rFonts w:ascii="Verdana" w:hAnsi="Verdana"/>
          <w:b/>
          <w:bCs/>
          <w:color w:val="auto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</w:rPr>
        <w:t xml:space="preserve">rych mowa w dziale 17 SWZ. </w:t>
      </w:r>
      <w:r w:rsidRPr="009B7A4E">
        <w:rPr>
          <w:rFonts w:ascii="Verdana" w:hAnsi="Verdana"/>
          <w:color w:val="auto"/>
        </w:rPr>
        <w:t>Zgodnie z art. 118 ust. 3 ustawy Pzp musi złożyć wraz z ofertą zobowiązania ww. podmiot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</w:t>
      </w:r>
      <w:r w:rsidRPr="009B7A4E">
        <w:rPr>
          <w:rFonts w:ascii="Verdana" w:hAnsi="Verdana"/>
          <w:b/>
          <w:bCs/>
          <w:color w:val="auto"/>
        </w:rPr>
        <w:t xml:space="preserve"> </w:t>
      </w:r>
      <w:r w:rsidRPr="009B7A4E">
        <w:rPr>
          <w:rFonts w:ascii="Verdana" w:hAnsi="Verdana"/>
          <w:color w:val="auto"/>
        </w:rPr>
        <w:t>do oddania mu do dyspozycji tych zasob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na potrzeby realizacji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 xml:space="preserve">wienia albo </w:t>
      </w:r>
      <w:r w:rsidRPr="009B7A4E">
        <w:rPr>
          <w:rFonts w:ascii="Verdana" w:hAnsi="Verdana"/>
          <w:b/>
          <w:bCs/>
          <w:color w:val="auto"/>
        </w:rPr>
        <w:t>inne podmiotowe środki dowodowe</w:t>
      </w:r>
      <w:r w:rsidRPr="009B7A4E">
        <w:rPr>
          <w:rFonts w:ascii="Verdana" w:hAnsi="Verdana"/>
          <w:color w:val="auto"/>
        </w:rPr>
        <w:t xml:space="preserve"> potwierdzające, że wykonawca realizując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wienie, będzie dysponował niezbędnymi zasobami tych podmiot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w.</w:t>
      </w:r>
    </w:p>
    <w:p w14:paraId="6711A56D" w14:textId="77777777" w:rsidR="0081509F" w:rsidRPr="009B7A4E" w:rsidRDefault="00737CC5">
      <w:pPr>
        <w:ind w:left="284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Zgodnie z art. 118 ust. 4 ustawy Pzp zobowiązanie podmiotu udostępniającego zasoby,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rego wz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 stanowi załącznik nr 5 do SWZ, musi potwierdzać, że stosunek łączący wykonawcę z podmiotami udostępniającymi zasoby gwarantuje rzeczywisty dostę</w:t>
      </w:r>
      <w:r w:rsidRPr="009B7A4E">
        <w:rPr>
          <w:rFonts w:ascii="Verdana" w:hAnsi="Verdana"/>
          <w:color w:val="auto"/>
          <w:lang w:val="nl-NL"/>
        </w:rPr>
        <w:t>p do</w:t>
      </w:r>
      <w:r w:rsidRPr="009B7A4E">
        <w:rPr>
          <w:rFonts w:ascii="Verdana" w:hAnsi="Verdana"/>
          <w:color w:val="auto"/>
        </w:rPr>
        <w:t> tych zasob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oraz musi określać w szczeg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lnoś</w:t>
      </w:r>
      <w:r w:rsidRPr="002B43D1">
        <w:rPr>
          <w:rFonts w:ascii="Verdana" w:hAnsi="Verdana"/>
          <w:color w:val="auto"/>
        </w:rPr>
        <w:t>ci:</w:t>
      </w:r>
    </w:p>
    <w:p w14:paraId="2B043EDC" w14:textId="77777777" w:rsidR="0081509F" w:rsidRPr="009B7A4E" w:rsidRDefault="00737CC5">
      <w:pPr>
        <w:ind w:left="567" w:hanging="283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a) zakres dostępnych wykonawcy zasob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podmiotu udostępniającego zasoby;</w:t>
      </w:r>
    </w:p>
    <w:p w14:paraId="5CEC45DA" w14:textId="77777777" w:rsidR="0081509F" w:rsidRPr="009B7A4E" w:rsidRDefault="00737CC5">
      <w:pPr>
        <w:ind w:left="567" w:hanging="283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b) </w:t>
      </w:r>
      <w:bookmarkStart w:id="12" w:name="_Hlk85444602"/>
      <w:r w:rsidRPr="002B43D1">
        <w:rPr>
          <w:rFonts w:ascii="Verdana" w:hAnsi="Verdana"/>
          <w:color w:val="auto"/>
        </w:rPr>
        <w:t>spos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b i okres udostępnienia</w:t>
      </w:r>
      <w:bookmarkEnd w:id="12"/>
      <w:r w:rsidRPr="009B7A4E">
        <w:rPr>
          <w:rFonts w:ascii="Verdana" w:hAnsi="Verdana"/>
          <w:color w:val="auto"/>
        </w:rPr>
        <w:t xml:space="preserve"> wykonawcy i wykorzystania przez niego zasob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podmiotu udostępniającego te zasoby przy wykonywaniu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wienia;</w:t>
      </w:r>
    </w:p>
    <w:p w14:paraId="6F40A46B" w14:textId="77777777" w:rsidR="0081509F" w:rsidRPr="009B7A4E" w:rsidRDefault="00737CC5">
      <w:pPr>
        <w:tabs>
          <w:tab w:val="left" w:pos="709"/>
        </w:tabs>
        <w:ind w:left="567" w:hanging="283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c) czy i w jakim zakresie podmiot udostępniający zasoby, na zdolnościach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rego wykonawca polega w odniesieniu do warunk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udziału w </w:t>
      </w:r>
      <w:r w:rsidRPr="002B43D1">
        <w:rPr>
          <w:rFonts w:ascii="Verdana" w:hAnsi="Verdana"/>
          <w:color w:val="auto"/>
        </w:rPr>
        <w:t>post</w:t>
      </w:r>
      <w:r w:rsidRPr="009B7A4E">
        <w:rPr>
          <w:rFonts w:ascii="Verdana" w:hAnsi="Verdana"/>
          <w:color w:val="auto"/>
        </w:rPr>
        <w:t>ępowaniu dotyczących wykształcenia, kwalifikacji zawodowych lub doświadczenia, zrealizuje usługi,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 xml:space="preserve">rych wskazane zdolności dotyczą. </w:t>
      </w:r>
      <w:r w:rsidRPr="009B7A4E">
        <w:rPr>
          <w:rFonts w:ascii="Verdana" w:hAnsi="Verdana"/>
          <w:strike/>
          <w:color w:val="auto"/>
        </w:rPr>
        <w:t xml:space="preserve"> </w:t>
      </w:r>
    </w:p>
    <w:p w14:paraId="1DF0901D" w14:textId="77777777" w:rsidR="0081509F" w:rsidRPr="009B7A4E" w:rsidRDefault="00737CC5">
      <w:pPr>
        <w:ind w:left="284" w:hanging="284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4) </w:t>
      </w:r>
      <w:r w:rsidRPr="009B7A4E">
        <w:rPr>
          <w:rFonts w:ascii="Verdana" w:hAnsi="Verdana"/>
          <w:b/>
          <w:bCs/>
          <w:color w:val="auto"/>
        </w:rPr>
        <w:t xml:space="preserve">Pełnomocnictwo </w:t>
      </w:r>
      <w:r w:rsidRPr="009B7A4E">
        <w:rPr>
          <w:rFonts w:ascii="Verdana" w:hAnsi="Verdana"/>
          <w:color w:val="auto"/>
        </w:rPr>
        <w:t xml:space="preserve">(jeżeli dotyczy). </w:t>
      </w:r>
    </w:p>
    <w:p w14:paraId="30D56A19" w14:textId="77777777" w:rsidR="0081509F" w:rsidRPr="009B7A4E" w:rsidRDefault="00737CC5">
      <w:pPr>
        <w:pStyle w:val="awciety"/>
        <w:spacing w:line="240" w:lineRule="auto"/>
        <w:ind w:left="284" w:firstLine="0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b/>
          <w:bCs/>
          <w:color w:val="auto"/>
          <w:sz w:val="20"/>
          <w:szCs w:val="20"/>
        </w:rPr>
        <w:t>Upoważnienie os</w:t>
      </w:r>
      <w:r w:rsidRPr="009B7A4E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  <w:sz w:val="20"/>
          <w:szCs w:val="20"/>
        </w:rPr>
        <w:t>b podpisujących ofertę musi bezpośrednio wynikać z dokument</w:t>
      </w:r>
      <w:r w:rsidRPr="009B7A4E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  <w:sz w:val="20"/>
          <w:szCs w:val="20"/>
        </w:rPr>
        <w:t>w dołączonych do oferty</w:t>
      </w:r>
      <w:r w:rsidRPr="009B7A4E">
        <w:rPr>
          <w:rFonts w:ascii="Verdana" w:hAnsi="Verdana"/>
          <w:color w:val="auto"/>
          <w:sz w:val="20"/>
          <w:szCs w:val="20"/>
        </w:rPr>
        <w:t>. Oznacza to, że jeżeli upoważnienie takie nie wynika wprost z dokumentu stwierdzającego status prawny wykonawcy, to do oferty należy dołączyć stosowne pełnomocnictwo w formie oryginału lub kserokopii potwierdzonej notarialnie, ustanowione do reprezentowania wykonawcy/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 ubiegającego/ych się o udzielenie zam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wienia publicznego.</w:t>
      </w:r>
    </w:p>
    <w:p w14:paraId="06541874" w14:textId="77777777" w:rsidR="0081509F" w:rsidRPr="009B7A4E" w:rsidRDefault="00737CC5">
      <w:pPr>
        <w:pStyle w:val="awciety"/>
        <w:spacing w:line="240" w:lineRule="auto"/>
        <w:ind w:left="284" w:firstLine="0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b/>
          <w:bCs/>
          <w:color w:val="auto"/>
          <w:sz w:val="20"/>
          <w:szCs w:val="20"/>
        </w:rPr>
        <w:t>W przypadku składania oferty wsp</w:t>
      </w:r>
      <w:r w:rsidRPr="009B7A4E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  <w:sz w:val="20"/>
          <w:szCs w:val="20"/>
        </w:rPr>
        <w:t>lnej przez kilku przedsiębiorc</w:t>
      </w:r>
      <w:r w:rsidRPr="009B7A4E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  <w:sz w:val="20"/>
          <w:szCs w:val="20"/>
        </w:rPr>
        <w:t>w</w:t>
      </w:r>
      <w:r w:rsidRPr="009B7A4E">
        <w:rPr>
          <w:rFonts w:ascii="Verdana" w:hAnsi="Verdana"/>
          <w:color w:val="auto"/>
          <w:sz w:val="20"/>
          <w:szCs w:val="20"/>
        </w:rPr>
        <w:t xml:space="preserve"> (tzw. konsorcjum) członkowie muszą ustanowić pełnomocnika do reprezentowania ich w </w:t>
      </w:r>
      <w:r w:rsidRPr="002B43D1">
        <w:rPr>
          <w:rFonts w:ascii="Verdana" w:hAnsi="Verdana"/>
          <w:color w:val="auto"/>
          <w:sz w:val="20"/>
          <w:szCs w:val="20"/>
        </w:rPr>
        <w:t>post</w:t>
      </w:r>
      <w:r w:rsidRPr="009B7A4E">
        <w:rPr>
          <w:rFonts w:ascii="Verdana" w:hAnsi="Verdana"/>
          <w:color w:val="auto"/>
          <w:sz w:val="20"/>
          <w:szCs w:val="20"/>
        </w:rPr>
        <w:t>ępowaniu o udzielenie zam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wienia albo do reprezentowania w </w:t>
      </w:r>
      <w:r w:rsidRPr="002B43D1">
        <w:rPr>
          <w:rFonts w:ascii="Verdana" w:hAnsi="Verdana"/>
          <w:color w:val="auto"/>
          <w:sz w:val="20"/>
          <w:szCs w:val="20"/>
        </w:rPr>
        <w:t>post</w:t>
      </w:r>
      <w:r w:rsidRPr="009B7A4E">
        <w:rPr>
          <w:rFonts w:ascii="Verdana" w:hAnsi="Verdana"/>
          <w:color w:val="auto"/>
          <w:sz w:val="20"/>
          <w:szCs w:val="20"/>
        </w:rPr>
        <w:t>ępowaniu i zawarcia umowy. Do oferty należy dołączyć stosowne pełnomocnictwo, podpisane przez osoby upoważ</w:t>
      </w:r>
      <w:r w:rsidRPr="002B43D1">
        <w:rPr>
          <w:rFonts w:ascii="Verdana" w:hAnsi="Verdana"/>
          <w:color w:val="auto"/>
          <w:sz w:val="20"/>
          <w:szCs w:val="20"/>
        </w:rPr>
        <w:t>nione do sk</w:t>
      </w:r>
      <w:r w:rsidRPr="009B7A4E">
        <w:rPr>
          <w:rFonts w:ascii="Verdana" w:hAnsi="Verdana"/>
          <w:color w:val="auto"/>
          <w:sz w:val="20"/>
          <w:szCs w:val="20"/>
        </w:rPr>
        <w:t>ładania oświadczeń woli każdego z członk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w.</w:t>
      </w:r>
    </w:p>
    <w:p w14:paraId="633AC5AC" w14:textId="77777777" w:rsidR="0081509F" w:rsidRPr="009B7A4E" w:rsidRDefault="00737CC5">
      <w:pPr>
        <w:pStyle w:val="Styl2"/>
        <w:numPr>
          <w:ilvl w:val="0"/>
          <w:numId w:val="10"/>
        </w:numPr>
        <w:rPr>
          <w:color w:val="auto"/>
        </w:rPr>
      </w:pPr>
      <w:r w:rsidRPr="009B7A4E">
        <w:rPr>
          <w:color w:val="auto"/>
          <w:u w:val="none"/>
        </w:rPr>
        <w:t>ZŁOŻENIE OFERTY.</w:t>
      </w:r>
    </w:p>
    <w:p w14:paraId="60BE45C7" w14:textId="77777777" w:rsidR="0081509F" w:rsidRPr="009B7A4E" w:rsidRDefault="0081509F">
      <w:pPr>
        <w:ind w:left="1134" w:hanging="708"/>
        <w:jc w:val="both"/>
        <w:rPr>
          <w:rFonts w:ascii="Verdana" w:eastAsia="Verdana" w:hAnsi="Verdana" w:cs="Verdana"/>
          <w:color w:val="auto"/>
        </w:rPr>
      </w:pPr>
    </w:p>
    <w:p w14:paraId="7E87CB84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color w:val="auto"/>
          <w:sz w:val="20"/>
          <w:szCs w:val="20"/>
        </w:rPr>
        <w:t>11.1. Wykonawca skł</w:t>
      </w:r>
      <w:r w:rsidRPr="009B7A4E">
        <w:rPr>
          <w:rFonts w:ascii="Verdana" w:hAnsi="Verdana"/>
          <w:color w:val="auto"/>
          <w:sz w:val="20"/>
          <w:szCs w:val="20"/>
          <w:lang w:val="pt-PT"/>
        </w:rPr>
        <w:t>ada ofert</w:t>
      </w:r>
      <w:r w:rsidRPr="009B7A4E">
        <w:rPr>
          <w:rFonts w:ascii="Verdana" w:hAnsi="Verdana"/>
          <w:color w:val="auto"/>
          <w:sz w:val="20"/>
          <w:szCs w:val="20"/>
        </w:rPr>
        <w:t xml:space="preserve">ę za pośrednictwem zakładki „Oferty/wnioski”, widocznej w podglądzie postępowania po zalogowaniu się na konto Wykonawcy. Po wybraniu przycisku „Złóż </w:t>
      </w:r>
      <w:r w:rsidRPr="009B7A4E">
        <w:rPr>
          <w:rFonts w:ascii="Verdana" w:hAnsi="Verdana"/>
          <w:color w:val="auto"/>
          <w:sz w:val="20"/>
          <w:szCs w:val="20"/>
          <w:lang w:val="pt-PT"/>
        </w:rPr>
        <w:t>ofert</w:t>
      </w:r>
      <w:r w:rsidRPr="009B7A4E">
        <w:rPr>
          <w:rFonts w:ascii="Verdana" w:hAnsi="Verdana"/>
          <w:color w:val="auto"/>
          <w:sz w:val="20"/>
          <w:szCs w:val="20"/>
        </w:rPr>
        <w:t>ę” system prezentuje okno składania oferty umożliwiające przekazanie dokument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 elektronicznych, w kt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rym znajdują się dwa pola drag&amp;drop („przeciągnij” i „upuść”) służące do dodawania plik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>w.</w:t>
      </w:r>
    </w:p>
    <w:p w14:paraId="3A977A32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color w:val="auto"/>
          <w:sz w:val="20"/>
          <w:szCs w:val="20"/>
        </w:rPr>
        <w:lastRenderedPageBreak/>
        <w:t>11.2. Wykonawca dodaje wybrany z dysku i uprzednio podpisany „Formularz oferty” w 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603791BA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color w:val="auto"/>
          <w:sz w:val="20"/>
          <w:szCs w:val="20"/>
        </w:rPr>
        <w:t>11.3. Jeżeli wraz z ofertą składane są dokumenty zawierające tajemnicę przedsiębiorstwa wykonawca, w celu utrzymania w poufności tych informacji, przekazuje je w wydzielonym i odpowiednio oznaczonym pliku, wraz z jednoczesnym zaznaczeniem w nazwie pliku „Dokument stanowiący tajemnicę przedsiębiorstwa”. Zar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 xml:space="preserve">wno załącznik stanowiący tajemnicę przedsiębiorstwa jak i uzasadnienie zastrzeżenia tajemnicy przedsiębiorstwa należy dodać w polu „Załączniki i inne dokumenty przedstawione w ofercie przez Wykonawcę”. </w:t>
      </w:r>
    </w:p>
    <w:p w14:paraId="4EDE63F0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color w:val="auto"/>
          <w:sz w:val="20"/>
          <w:szCs w:val="20"/>
        </w:rPr>
        <w:t>11.4. </w:t>
      </w:r>
      <w:r w:rsidRPr="009B7A4E">
        <w:rPr>
          <w:rFonts w:ascii="Verdana" w:hAnsi="Verdana"/>
          <w:b/>
          <w:bCs/>
          <w:color w:val="auto"/>
          <w:sz w:val="20"/>
          <w:szCs w:val="20"/>
        </w:rPr>
        <w:t xml:space="preserve">Formularz ofertowy </w:t>
      </w:r>
      <w:r w:rsidRPr="009B7A4E">
        <w:rPr>
          <w:rFonts w:ascii="Verdana" w:hAnsi="Verdana"/>
          <w:color w:val="auto"/>
          <w:sz w:val="20"/>
          <w:szCs w:val="20"/>
        </w:rPr>
        <w:t>podpisuje się kwalifikowanym podpisem elektronicznym, podpisem zaufanym lub podpisem osobistym. Rekomendowanym wariantem podpisu jest typ wewnętrzny. Podpis formularza ofertowego wariantem podpisu w typie zewnętrznym r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 xml:space="preserve">wnież jest możliwy, tylko w tym przypadku, powstały oddzielny plik podpisu dla tego formularza należy załączyć w polu „Załączniki i inne dokumenty przedstawione w ofercie przez Wykonawcę”. </w:t>
      </w:r>
    </w:p>
    <w:p w14:paraId="44ACC016" w14:textId="77777777" w:rsidR="0081509F" w:rsidRPr="009B7A4E" w:rsidRDefault="00737CC5">
      <w:pPr>
        <w:ind w:firstLine="426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b/>
          <w:bCs/>
          <w:color w:val="auto"/>
        </w:rPr>
        <w:t xml:space="preserve">Pozostałe dokumenty </w:t>
      </w:r>
      <w:r w:rsidRPr="009B7A4E">
        <w:rPr>
          <w:rFonts w:ascii="Verdana" w:hAnsi="Verdana"/>
          <w:color w:val="auto"/>
        </w:rPr>
        <w:t>wchodzące w skład oferty lub składane wraz z ofertą,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re są zgodne z ustawą Pzp lub rozporządzeniem Prezesa Rady Ministr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w sprawie wymagań dla dokument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elektronicznych opatrzone kwalifikowanym podpisem elektronicznym, podpisem zaufanym lub podpisem osobistym, mogą być zgodnie z wyborem wykonawcy/wykonawcy wsp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lnie ubiegającego się o udzielenie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wienia/podmiotu udostępniającego zasoby opatrzone podpisem typu zewnętrznego lub wewnętrznego. W zależności od rodzaju podpisu i jego typu (zewnętrzny, wewnętrzny) w polu „Załączniki i inne dokumenty przedstawione w ofercie przez Wykonawcę” dodaje się uprzednio podpisane dokumenty wraz z wygenerowanym plikiem podpisu (typ zewnętrzny) lub dokument z wszytym podpisem (typ wewnętrzny). W przypadku przekazywania dokumentu elektronicznego w formacie poddającym dane kompresji, opatrzenie pliku zawierającego skompresowane dokumenty kwalifikowanym podpisem elektronicznym, podpisem zaufanym lub podpisem osobistym, jest r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wnoznaczne z opatrzeniem wszystkich dokument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zawartych w tym pliku odpowiednio kwalifikowanym podpisem elektronicznym, podpisem zaufanym lub podpisem osobistym</w:t>
      </w:r>
    </w:p>
    <w:p w14:paraId="3251D3ED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color w:val="auto"/>
          <w:sz w:val="20"/>
          <w:szCs w:val="20"/>
        </w:rPr>
        <w:t xml:space="preserve">11.5. 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 zakładce „Oferty/Wnioski”. </w:t>
      </w:r>
    </w:p>
    <w:p w14:paraId="083BECF7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color w:val="auto"/>
          <w:sz w:val="20"/>
          <w:szCs w:val="20"/>
        </w:rPr>
        <w:t>11.6. </w:t>
      </w:r>
      <w:r w:rsidRPr="002B43D1">
        <w:rPr>
          <w:rFonts w:ascii="Verdana" w:hAnsi="Verdana"/>
          <w:color w:val="auto"/>
          <w:sz w:val="20"/>
          <w:szCs w:val="20"/>
        </w:rPr>
        <w:t>Oferta mo</w:t>
      </w:r>
      <w:r w:rsidRPr="009B7A4E">
        <w:rPr>
          <w:rFonts w:ascii="Verdana" w:hAnsi="Verdana"/>
          <w:color w:val="auto"/>
          <w:sz w:val="20"/>
          <w:szCs w:val="20"/>
        </w:rPr>
        <w:t>że być złożona tylko do upływu terminu składania ofert.</w:t>
      </w:r>
    </w:p>
    <w:p w14:paraId="7DFE663D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color w:val="auto"/>
          <w:sz w:val="20"/>
          <w:szCs w:val="20"/>
        </w:rPr>
        <w:t xml:space="preserve">11.7.  Wykonawca może przed upływem terminu składania ofert wycofać </w:t>
      </w:r>
      <w:r w:rsidRPr="009B7A4E">
        <w:rPr>
          <w:rFonts w:ascii="Verdana" w:hAnsi="Verdana"/>
          <w:color w:val="auto"/>
          <w:sz w:val="20"/>
          <w:szCs w:val="20"/>
          <w:lang w:val="pt-PT"/>
        </w:rPr>
        <w:t>ofert</w:t>
      </w:r>
      <w:r w:rsidRPr="009B7A4E">
        <w:rPr>
          <w:rFonts w:ascii="Verdana" w:hAnsi="Verdana"/>
          <w:color w:val="auto"/>
          <w:sz w:val="20"/>
          <w:szCs w:val="20"/>
        </w:rPr>
        <w:t xml:space="preserve">ę. Wykonawca wycofuje ofertę w zakładce „Oferty/wnioski” używając przycisku „Wycofaj ofertę”. </w:t>
      </w:r>
    </w:p>
    <w:p w14:paraId="23A5404D" w14:textId="77777777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color w:val="auto"/>
          <w:sz w:val="20"/>
          <w:szCs w:val="20"/>
        </w:rPr>
        <w:t>11.8.  Maksymalny łączny rozmiar plik</w:t>
      </w:r>
      <w:r w:rsidRPr="009B7A4E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</w:rPr>
        <w:t xml:space="preserve">w stanowiących ofertę lub składanych wraz z ofertą </w:t>
      </w:r>
      <w:r w:rsidRPr="009B7A4E">
        <w:rPr>
          <w:rFonts w:ascii="Verdana" w:hAnsi="Verdana"/>
          <w:color w:val="auto"/>
          <w:sz w:val="20"/>
          <w:szCs w:val="20"/>
          <w:lang w:val="de-DE"/>
        </w:rPr>
        <w:t>to 250 MB.</w:t>
      </w:r>
    </w:p>
    <w:p w14:paraId="15A0937B" w14:textId="63692AC5" w:rsidR="0081509F" w:rsidRPr="009B7A4E" w:rsidRDefault="00737CC5">
      <w:pPr>
        <w:pStyle w:val="Default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  <w:sz w:val="20"/>
          <w:szCs w:val="20"/>
        </w:rPr>
        <w:t xml:space="preserve">11.9 </w:t>
      </w:r>
      <w:r w:rsidRPr="009B7A4E">
        <w:rPr>
          <w:rFonts w:ascii="Verdana" w:hAnsi="Verdana"/>
          <w:b/>
          <w:bCs/>
          <w:color w:val="auto"/>
          <w:sz w:val="20"/>
          <w:szCs w:val="20"/>
          <w:lang w:val="da-DK"/>
        </w:rPr>
        <w:t>Termin sk</w:t>
      </w:r>
      <w:r w:rsidRPr="009B7A4E">
        <w:rPr>
          <w:rFonts w:ascii="Verdana" w:hAnsi="Verdana"/>
          <w:b/>
          <w:bCs/>
          <w:color w:val="auto"/>
          <w:sz w:val="20"/>
          <w:szCs w:val="20"/>
        </w:rPr>
        <w:t>ładania ofert:</w:t>
      </w:r>
      <w:r w:rsidRPr="009B7A4E">
        <w:rPr>
          <w:rFonts w:ascii="Verdana" w:hAnsi="Verdana"/>
          <w:color w:val="auto"/>
          <w:sz w:val="20"/>
          <w:szCs w:val="20"/>
        </w:rPr>
        <w:t xml:space="preserve"> </w:t>
      </w:r>
      <w:r w:rsidR="00A069D0">
        <w:rPr>
          <w:rFonts w:ascii="Verdana" w:hAnsi="Verdana"/>
          <w:b/>
          <w:bCs/>
          <w:color w:val="auto"/>
          <w:sz w:val="20"/>
          <w:szCs w:val="20"/>
        </w:rPr>
        <w:t>24</w:t>
      </w:r>
      <w:r w:rsidRPr="009B7A4E">
        <w:rPr>
          <w:rFonts w:ascii="Verdana" w:hAnsi="Verdana"/>
          <w:b/>
          <w:bCs/>
          <w:color w:val="auto"/>
          <w:sz w:val="20"/>
          <w:szCs w:val="20"/>
        </w:rPr>
        <w:t>.</w:t>
      </w:r>
      <w:r w:rsidR="00907838">
        <w:rPr>
          <w:rFonts w:ascii="Verdana" w:hAnsi="Verdana"/>
          <w:b/>
          <w:bCs/>
          <w:color w:val="auto"/>
          <w:sz w:val="20"/>
          <w:szCs w:val="20"/>
        </w:rPr>
        <w:t>0</w:t>
      </w:r>
      <w:r w:rsidR="00B02E7F">
        <w:rPr>
          <w:rFonts w:ascii="Verdana" w:hAnsi="Verdana"/>
          <w:b/>
          <w:bCs/>
          <w:color w:val="auto"/>
          <w:sz w:val="20"/>
          <w:szCs w:val="20"/>
        </w:rPr>
        <w:t>4</w:t>
      </w:r>
      <w:r w:rsidRPr="009B7A4E">
        <w:rPr>
          <w:rFonts w:ascii="Verdana" w:hAnsi="Verdana"/>
          <w:b/>
          <w:bCs/>
          <w:color w:val="auto"/>
          <w:sz w:val="20"/>
          <w:szCs w:val="20"/>
        </w:rPr>
        <w:t>.202</w:t>
      </w:r>
      <w:r w:rsidR="00907838">
        <w:rPr>
          <w:rFonts w:ascii="Verdana" w:hAnsi="Verdana"/>
          <w:b/>
          <w:bCs/>
          <w:color w:val="auto"/>
          <w:sz w:val="20"/>
          <w:szCs w:val="20"/>
        </w:rPr>
        <w:t>6</w:t>
      </w:r>
      <w:r w:rsidRPr="009B7A4E">
        <w:rPr>
          <w:rFonts w:ascii="Verdana" w:hAnsi="Verdana"/>
          <w:b/>
          <w:bCs/>
          <w:color w:val="auto"/>
          <w:sz w:val="20"/>
          <w:szCs w:val="20"/>
        </w:rPr>
        <w:t xml:space="preserve"> r. do godziny 10:00</w:t>
      </w:r>
    </w:p>
    <w:p w14:paraId="4C46906D" w14:textId="77777777" w:rsidR="0081509F" w:rsidRPr="009B7A4E" w:rsidRDefault="00737CC5">
      <w:pPr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 xml:space="preserve">Po upłynięciu terminu składania ofert, a przed </w:t>
      </w:r>
      <w:r w:rsidRPr="009B7A4E">
        <w:rPr>
          <w:rFonts w:ascii="Verdana" w:hAnsi="Verdana"/>
          <w:b/>
          <w:bCs/>
          <w:color w:val="auto"/>
          <w:u w:val="single"/>
        </w:rPr>
        <w:t>otwarciem ofert zamawiający</w:t>
      </w:r>
      <w:r w:rsidRPr="009B7A4E">
        <w:rPr>
          <w:rFonts w:ascii="Verdana" w:hAnsi="Verdana"/>
          <w:b/>
          <w:bCs/>
          <w:color w:val="auto"/>
        </w:rPr>
        <w:t xml:space="preserve"> udostępni na stronie internetowej prowadzonego postępowania informację o kwocie, jaką zamawiający zamierza przeznaczyć na sfinansowanie zam</w:t>
      </w:r>
      <w:r w:rsidRPr="009B7A4E">
        <w:rPr>
          <w:rFonts w:ascii="Verdana" w:hAnsi="Verdana"/>
          <w:b/>
          <w:bCs/>
          <w:color w:val="auto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</w:rPr>
        <w:t xml:space="preserve">wienia. </w:t>
      </w:r>
    </w:p>
    <w:p w14:paraId="4A1F8F05" w14:textId="77777777" w:rsidR="0081509F" w:rsidRPr="009B7A4E" w:rsidRDefault="00737CC5">
      <w:pPr>
        <w:pStyle w:val="Styl2"/>
        <w:numPr>
          <w:ilvl w:val="0"/>
          <w:numId w:val="10"/>
        </w:numPr>
        <w:rPr>
          <w:color w:val="auto"/>
        </w:rPr>
      </w:pPr>
      <w:r w:rsidRPr="009B7A4E">
        <w:rPr>
          <w:color w:val="auto"/>
          <w:u w:val="none"/>
        </w:rPr>
        <w:t>OTWARCIE OFERT.</w:t>
      </w:r>
    </w:p>
    <w:p w14:paraId="37BEA276" w14:textId="77777777" w:rsidR="0081509F" w:rsidRPr="009B7A4E" w:rsidRDefault="0081509F">
      <w:pPr>
        <w:jc w:val="both"/>
        <w:rPr>
          <w:rFonts w:ascii="Verdana" w:eastAsia="Verdana" w:hAnsi="Verdana" w:cs="Verdana"/>
          <w:color w:val="auto"/>
        </w:rPr>
      </w:pPr>
    </w:p>
    <w:p w14:paraId="276B5512" w14:textId="0F90F7BE" w:rsidR="0081509F" w:rsidRPr="009B7A4E" w:rsidRDefault="00737CC5">
      <w:pPr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color w:val="auto"/>
        </w:rPr>
        <w:t>12.1. </w:t>
      </w:r>
      <w:r w:rsidRPr="009B7A4E">
        <w:rPr>
          <w:rFonts w:ascii="Verdana" w:hAnsi="Verdana"/>
          <w:b/>
          <w:bCs/>
          <w:color w:val="auto"/>
        </w:rPr>
        <w:t>Otwarcie ofert nastąpi w dniu</w:t>
      </w:r>
      <w:r w:rsidR="004E176B">
        <w:rPr>
          <w:rFonts w:ascii="Verdana" w:hAnsi="Verdana"/>
          <w:b/>
          <w:bCs/>
          <w:color w:val="auto"/>
        </w:rPr>
        <w:t xml:space="preserve"> </w:t>
      </w:r>
      <w:r w:rsidR="00A069D0">
        <w:rPr>
          <w:rFonts w:ascii="Verdana" w:hAnsi="Verdana"/>
          <w:b/>
          <w:bCs/>
          <w:color w:val="auto"/>
        </w:rPr>
        <w:t>24.</w:t>
      </w:r>
      <w:r w:rsidR="00B02E7F">
        <w:rPr>
          <w:rFonts w:ascii="Verdana" w:hAnsi="Verdana"/>
          <w:b/>
          <w:bCs/>
          <w:color w:val="auto"/>
        </w:rPr>
        <w:t>04</w:t>
      </w:r>
      <w:r w:rsidRPr="009B7A4E">
        <w:rPr>
          <w:rFonts w:ascii="Verdana" w:hAnsi="Verdana"/>
          <w:b/>
          <w:bCs/>
          <w:color w:val="auto"/>
        </w:rPr>
        <w:t>.202</w:t>
      </w:r>
      <w:r w:rsidR="00907838">
        <w:rPr>
          <w:rFonts w:ascii="Verdana" w:hAnsi="Verdana"/>
          <w:b/>
          <w:bCs/>
          <w:color w:val="auto"/>
        </w:rPr>
        <w:t>6</w:t>
      </w:r>
      <w:r w:rsidRPr="009B7A4E">
        <w:rPr>
          <w:rFonts w:ascii="Verdana" w:hAnsi="Verdana"/>
          <w:b/>
          <w:bCs/>
          <w:color w:val="auto"/>
        </w:rPr>
        <w:t xml:space="preserve"> r. o godzinie 11:00</w:t>
      </w:r>
      <w:r w:rsidRPr="009B7A4E">
        <w:rPr>
          <w:rFonts w:ascii="Verdana" w:hAnsi="Verdana"/>
          <w:color w:val="auto"/>
        </w:rPr>
        <w:t xml:space="preserve"> </w:t>
      </w:r>
    </w:p>
    <w:p w14:paraId="5BAB62F6" w14:textId="77777777" w:rsidR="0081509F" w:rsidRPr="009B7A4E" w:rsidRDefault="00737CC5">
      <w:pPr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12.2. Niezwłocznie po otwarciu ofert zamawiający udostępni na stronie internetowej prowadzonego postępowania informacje o: nazwach albo imionach i nazwiskach oraz siedzibach lub miejscach prowadzonej działalności gospodarczej albo miejscach zamieszkania wykonawc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w,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rych oferty zostały otwarte; oraz cenach zawartych w ofertach.</w:t>
      </w:r>
    </w:p>
    <w:p w14:paraId="590065E3" w14:textId="77777777" w:rsidR="0081509F" w:rsidRPr="009B7A4E" w:rsidRDefault="00737CC5">
      <w:pPr>
        <w:pStyle w:val="Styl2"/>
        <w:numPr>
          <w:ilvl w:val="0"/>
          <w:numId w:val="10"/>
        </w:numPr>
        <w:rPr>
          <w:color w:val="auto"/>
        </w:rPr>
      </w:pPr>
      <w:r w:rsidRPr="009B7A4E">
        <w:rPr>
          <w:color w:val="auto"/>
          <w:u w:val="none"/>
        </w:rPr>
        <w:lastRenderedPageBreak/>
        <w:t>PODSTAWY WYKLUCZENIA, O KTÓ</w:t>
      </w:r>
      <w:r w:rsidRPr="009B7A4E">
        <w:rPr>
          <w:color w:val="auto"/>
          <w:u w:val="none"/>
          <w:lang w:val="pl-PL"/>
        </w:rPr>
        <w:t>RYCH MOWA W ART. 108 UST. 1 ORAZ W</w:t>
      </w:r>
      <w:r w:rsidRPr="009B7A4E">
        <w:rPr>
          <w:color w:val="auto"/>
          <w:u w:val="none"/>
        </w:rPr>
        <w:t> ART. 109 UST. 1 USTAWY PZP.</w:t>
      </w:r>
    </w:p>
    <w:p w14:paraId="7F518C3A" w14:textId="77777777" w:rsidR="0081509F" w:rsidRPr="009B7A4E" w:rsidRDefault="0081509F">
      <w:pPr>
        <w:ind w:left="1134" w:hanging="708"/>
        <w:jc w:val="both"/>
        <w:rPr>
          <w:rFonts w:ascii="Verdana" w:eastAsia="Verdana" w:hAnsi="Verdana" w:cs="Verdana"/>
          <w:color w:val="auto"/>
        </w:rPr>
      </w:pPr>
    </w:p>
    <w:p w14:paraId="767D9A4F" w14:textId="77777777" w:rsidR="0081509F" w:rsidRPr="009B7A4E" w:rsidRDefault="00737CC5">
      <w:pPr>
        <w:pStyle w:val="Tekstkomentarza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13.1. O udzielenie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wienia mogą ubiegać się Wykonawcy,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rzy nie podlegają wykluczeniu z postępowania na postawie:</w:t>
      </w:r>
    </w:p>
    <w:p w14:paraId="4B95B1AC" w14:textId="77777777" w:rsidR="0081509F" w:rsidRPr="009B7A4E" w:rsidRDefault="00737CC5">
      <w:pPr>
        <w:pStyle w:val="Tekstkomentarza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1) art. 108 ust. 1 ustawy i art. 109 ust. 1 pkt 4 ustawy Prawo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 xml:space="preserve">wień Publicznych, </w:t>
      </w:r>
    </w:p>
    <w:p w14:paraId="48CDFFC1" w14:textId="77777777" w:rsidR="0081509F" w:rsidRPr="009B7A4E" w:rsidRDefault="00737CC5">
      <w:pPr>
        <w:pStyle w:val="Tekstkomentarza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2) art. 7 ust. 1 ustawy z dnia 13 kwietnia 2022 r. o szczeg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lnych rozwiązaniach w zakresie przeciwdziałania wspieraniu agresji na Ukrainę oraz służących ochronie bezpieczeństwa narodowego.</w:t>
      </w:r>
    </w:p>
    <w:p w14:paraId="21D97B03" w14:textId="77777777" w:rsidR="0081509F" w:rsidRPr="009B7A4E" w:rsidRDefault="00737CC5">
      <w:pPr>
        <w:pStyle w:val="Tekstkomentarza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13.2. Zgodnie z art. 109 ust. 1 pkt 4 ustawy z postępowania o udzielenie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wienia zamawiający wykluczy Wykonawcę w stosunku, do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rego otwarto likwidację</w:t>
      </w:r>
      <w:r w:rsidRPr="009B7A4E">
        <w:rPr>
          <w:rFonts w:ascii="Verdana" w:hAnsi="Verdana"/>
          <w:color w:val="auto"/>
          <w:lang w:val="da-DK"/>
        </w:rPr>
        <w:t>, og</w:t>
      </w:r>
      <w:r w:rsidRPr="009B7A4E">
        <w:rPr>
          <w:rFonts w:ascii="Verdana" w:hAnsi="Verdana"/>
          <w:color w:val="auto"/>
        </w:rPr>
        <w:t>łoszono upadłość,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rego aktywami zarządza likwidator lub sąd, zawarł ukł</w:t>
      </w:r>
      <w:r w:rsidRPr="009B7A4E">
        <w:rPr>
          <w:rFonts w:ascii="Verdana" w:hAnsi="Verdana"/>
          <w:color w:val="auto"/>
          <w:lang w:val="nl-NL"/>
        </w:rPr>
        <w:t>ad z</w:t>
      </w:r>
      <w:r w:rsidRPr="009B7A4E">
        <w:rPr>
          <w:rFonts w:ascii="Verdana" w:hAnsi="Verdana"/>
          <w:color w:val="auto"/>
        </w:rPr>
        <w:t> wierzycielami,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rego działalność gospodarcza jest zawieszona albo znajduje się on w innej tego rodzaju sytuacji wynikającej z podobnej procedury przewidzianej w przepisach miejsca wszczęcia tej procedury.</w:t>
      </w:r>
    </w:p>
    <w:p w14:paraId="2F50EB25" w14:textId="77777777" w:rsidR="0081509F" w:rsidRPr="009B7A4E" w:rsidRDefault="00737CC5">
      <w:pPr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9B7A4E">
        <w:rPr>
          <w:rFonts w:ascii="Verdana" w:hAnsi="Verdana"/>
          <w:color w:val="auto"/>
        </w:rPr>
        <w:t>13.3. Wykonawca może zostać wykluczony przez Zamawiającego na każdym etapie postępowania o udzielenie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wienia.</w:t>
      </w:r>
    </w:p>
    <w:p w14:paraId="4E59C81A" w14:textId="77777777" w:rsidR="0081509F" w:rsidRPr="009B7A4E" w:rsidRDefault="00737CC5">
      <w:pPr>
        <w:pStyle w:val="Styl2"/>
        <w:numPr>
          <w:ilvl w:val="0"/>
          <w:numId w:val="10"/>
        </w:numPr>
        <w:rPr>
          <w:color w:val="auto"/>
        </w:rPr>
      </w:pPr>
      <w:r w:rsidRPr="009B7A4E">
        <w:rPr>
          <w:color w:val="auto"/>
          <w:u w:val="none"/>
        </w:rPr>
        <w:t>SPOSÓB OBLICZENIA CENY OFERTY.</w:t>
      </w:r>
    </w:p>
    <w:p w14:paraId="655E693B" w14:textId="77777777" w:rsidR="0081509F" w:rsidRPr="009B7A4E" w:rsidRDefault="0081509F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71F7E9D4" w14:textId="77777777" w:rsidR="0081509F" w:rsidRPr="009B7A4E" w:rsidRDefault="00737CC5">
      <w:pPr>
        <w:pStyle w:val="Akapitzlist"/>
        <w:widowControl w:val="0"/>
        <w:numPr>
          <w:ilvl w:val="1"/>
          <w:numId w:val="12"/>
        </w:numPr>
        <w:jc w:val="both"/>
        <w:rPr>
          <w:rFonts w:ascii="Verdana" w:hAnsi="Verdana"/>
          <w:color w:val="auto"/>
        </w:rPr>
      </w:pPr>
      <w:r w:rsidRPr="009B7A4E">
        <w:rPr>
          <w:rStyle w:val="Numerstrony"/>
          <w:rFonts w:ascii="Verdana" w:hAnsi="Verdana"/>
          <w:color w:val="auto"/>
        </w:rPr>
        <w:t>Cena oferty uwzględnia wszystkie zobowiązania, musi być podana w PLN cyfrowo i słownie, z dokładnością do dw</w:t>
      </w:r>
      <w:r w:rsidRPr="009B7A4E">
        <w:rPr>
          <w:rStyle w:val="Numerstrony"/>
          <w:rFonts w:ascii="Verdana" w:hAnsi="Verdana"/>
          <w:color w:val="auto"/>
          <w:lang w:val="es-ES_tradnl"/>
        </w:rPr>
        <w:t>ó</w:t>
      </w:r>
      <w:r w:rsidRPr="009B7A4E">
        <w:rPr>
          <w:rStyle w:val="Numerstrony"/>
          <w:rFonts w:ascii="Verdana" w:hAnsi="Verdana"/>
          <w:color w:val="auto"/>
        </w:rPr>
        <w:t>ch miejsc po przecinku, na odpowiednim „formularzu ofertowym” stanowiącym załącznik nr 2 do niniejszej specyfikacji warunk</w:t>
      </w:r>
      <w:r w:rsidRPr="009B7A4E">
        <w:rPr>
          <w:rStyle w:val="Numerstrony"/>
          <w:rFonts w:ascii="Verdana" w:hAnsi="Verdana"/>
          <w:color w:val="auto"/>
          <w:lang w:val="es-ES_tradnl"/>
        </w:rPr>
        <w:t>ó</w:t>
      </w:r>
      <w:r w:rsidRPr="009B7A4E">
        <w:rPr>
          <w:rStyle w:val="Numerstrony"/>
          <w:rFonts w:ascii="Verdana" w:hAnsi="Verdana"/>
          <w:color w:val="auto"/>
        </w:rPr>
        <w:t>w zam</w:t>
      </w:r>
      <w:r w:rsidRPr="009B7A4E">
        <w:rPr>
          <w:rStyle w:val="Numerstrony"/>
          <w:rFonts w:ascii="Verdana" w:hAnsi="Verdana"/>
          <w:color w:val="auto"/>
          <w:lang w:val="es-ES_tradnl"/>
        </w:rPr>
        <w:t>ó</w:t>
      </w:r>
      <w:r w:rsidRPr="009B7A4E">
        <w:rPr>
          <w:rStyle w:val="Numerstrony"/>
          <w:rFonts w:ascii="Verdana" w:hAnsi="Verdana"/>
          <w:color w:val="auto"/>
        </w:rPr>
        <w:t>wienia.</w:t>
      </w:r>
    </w:p>
    <w:p w14:paraId="4ED24B59" w14:textId="77777777" w:rsidR="0081509F" w:rsidRPr="009B7A4E" w:rsidRDefault="00737CC5">
      <w:pPr>
        <w:pStyle w:val="Akapitzlist"/>
        <w:widowControl w:val="0"/>
        <w:numPr>
          <w:ilvl w:val="1"/>
          <w:numId w:val="12"/>
        </w:numPr>
        <w:jc w:val="both"/>
        <w:rPr>
          <w:rFonts w:ascii="Verdana" w:hAnsi="Verdana"/>
          <w:color w:val="auto"/>
        </w:rPr>
      </w:pPr>
      <w:r w:rsidRPr="009B7A4E">
        <w:rPr>
          <w:rStyle w:val="Numerstrony"/>
          <w:rFonts w:ascii="Verdana" w:hAnsi="Verdana"/>
          <w:color w:val="auto"/>
        </w:rPr>
        <w:t>Cena podana w ofercie obejmuje wszystkie koszty i składniki związane z wykonaniem zam</w:t>
      </w:r>
      <w:r w:rsidRPr="009B7A4E">
        <w:rPr>
          <w:rStyle w:val="Numerstrony"/>
          <w:rFonts w:ascii="Verdana" w:hAnsi="Verdana"/>
          <w:color w:val="auto"/>
          <w:lang w:val="es-ES_tradnl"/>
        </w:rPr>
        <w:t>ó</w:t>
      </w:r>
      <w:r w:rsidRPr="009B7A4E">
        <w:rPr>
          <w:rStyle w:val="Numerstrony"/>
          <w:rFonts w:ascii="Verdana" w:hAnsi="Verdana"/>
          <w:color w:val="auto"/>
        </w:rPr>
        <w:t>wienia oraz warunkami stawianymi przez Zamawiającego.</w:t>
      </w:r>
    </w:p>
    <w:p w14:paraId="74A16D5F" w14:textId="77777777" w:rsidR="0081509F" w:rsidRPr="009B7A4E" w:rsidRDefault="00737CC5">
      <w:pPr>
        <w:pStyle w:val="Akapitzlist"/>
        <w:widowControl w:val="0"/>
        <w:numPr>
          <w:ilvl w:val="1"/>
          <w:numId w:val="12"/>
        </w:numPr>
        <w:jc w:val="both"/>
        <w:rPr>
          <w:rFonts w:ascii="Verdana" w:hAnsi="Verdana"/>
          <w:color w:val="auto"/>
        </w:rPr>
      </w:pPr>
      <w:r w:rsidRPr="009B7A4E">
        <w:rPr>
          <w:rStyle w:val="Numerstrony"/>
          <w:rFonts w:ascii="Verdana" w:hAnsi="Verdana"/>
          <w:color w:val="auto"/>
        </w:rPr>
        <w:t>Cena podana w ofercie musi obejmować cały okres trwania umowy.</w:t>
      </w:r>
    </w:p>
    <w:p w14:paraId="6FEDBFC2" w14:textId="77777777" w:rsidR="0081509F" w:rsidRPr="009B7A4E" w:rsidRDefault="00737CC5">
      <w:pPr>
        <w:pStyle w:val="Akapitzlist"/>
        <w:widowControl w:val="0"/>
        <w:numPr>
          <w:ilvl w:val="1"/>
          <w:numId w:val="12"/>
        </w:numPr>
        <w:jc w:val="both"/>
        <w:rPr>
          <w:rFonts w:ascii="Verdana" w:hAnsi="Verdana"/>
          <w:color w:val="auto"/>
        </w:rPr>
      </w:pPr>
      <w:r w:rsidRPr="009B7A4E">
        <w:rPr>
          <w:rStyle w:val="Numerstrony"/>
          <w:rFonts w:ascii="Verdana" w:hAnsi="Verdana"/>
          <w:color w:val="auto"/>
        </w:rPr>
        <w:t>Cena  może być tylko jedna za wykonanie przedmiotu zam</w:t>
      </w:r>
      <w:r w:rsidRPr="009B7A4E">
        <w:rPr>
          <w:rStyle w:val="Numerstrony"/>
          <w:rFonts w:ascii="Verdana" w:hAnsi="Verdana"/>
          <w:color w:val="auto"/>
          <w:lang w:val="es-ES_tradnl"/>
        </w:rPr>
        <w:t>ó</w:t>
      </w:r>
      <w:r w:rsidRPr="009B7A4E">
        <w:rPr>
          <w:rStyle w:val="Numerstrony"/>
          <w:rFonts w:ascii="Verdana" w:hAnsi="Verdana"/>
          <w:color w:val="auto"/>
        </w:rPr>
        <w:t>wienia.</w:t>
      </w:r>
    </w:p>
    <w:p w14:paraId="0EE26533" w14:textId="77777777" w:rsidR="0081509F" w:rsidRPr="009B7A4E" w:rsidRDefault="00737CC5">
      <w:pPr>
        <w:pStyle w:val="Akapitzlist"/>
        <w:widowControl w:val="0"/>
        <w:numPr>
          <w:ilvl w:val="1"/>
          <w:numId w:val="12"/>
        </w:numPr>
        <w:jc w:val="both"/>
        <w:rPr>
          <w:rFonts w:ascii="Verdana" w:hAnsi="Verdana"/>
          <w:color w:val="auto"/>
        </w:rPr>
      </w:pPr>
      <w:r w:rsidRPr="009B7A4E">
        <w:rPr>
          <w:rStyle w:val="Numerstrony"/>
          <w:rFonts w:ascii="Verdana" w:hAnsi="Verdana"/>
          <w:color w:val="auto"/>
        </w:rPr>
        <w:t>Jeżeli złożona oferta powodować będzie powstanie obowiązku podatkowego Zamawiającego zgodnie z przepisami o podatku od towar</w:t>
      </w:r>
      <w:r w:rsidRPr="009B7A4E">
        <w:rPr>
          <w:rStyle w:val="Numerstrony"/>
          <w:rFonts w:ascii="Verdana" w:hAnsi="Verdana"/>
          <w:color w:val="auto"/>
          <w:lang w:val="es-ES_tradnl"/>
        </w:rPr>
        <w:t>ó</w:t>
      </w:r>
      <w:r w:rsidRPr="009B7A4E">
        <w:rPr>
          <w:rStyle w:val="Numerstrony"/>
          <w:rFonts w:ascii="Verdana" w:hAnsi="Verdana"/>
          <w:color w:val="auto"/>
        </w:rPr>
        <w:t>w i usług w zakresie dotyczącym wewnątrzwsp</w:t>
      </w:r>
      <w:r w:rsidRPr="009B7A4E">
        <w:rPr>
          <w:rStyle w:val="Numerstrony"/>
          <w:rFonts w:ascii="Verdana" w:hAnsi="Verdana"/>
          <w:color w:val="auto"/>
          <w:lang w:val="es-ES_tradnl"/>
        </w:rPr>
        <w:t>ó</w:t>
      </w:r>
      <w:r w:rsidRPr="009B7A4E">
        <w:rPr>
          <w:rStyle w:val="Numerstrony"/>
          <w:rFonts w:ascii="Verdana" w:hAnsi="Verdana"/>
          <w:color w:val="auto"/>
        </w:rPr>
        <w:t>lnotowego nabycia towar</w:t>
      </w:r>
      <w:r w:rsidRPr="009B7A4E">
        <w:rPr>
          <w:rStyle w:val="Numerstrony"/>
          <w:rFonts w:ascii="Verdana" w:hAnsi="Verdana"/>
          <w:color w:val="auto"/>
          <w:lang w:val="es-ES_tradnl"/>
        </w:rPr>
        <w:t>ó</w:t>
      </w:r>
      <w:r w:rsidRPr="009B7A4E">
        <w:rPr>
          <w:rStyle w:val="Numerstrony"/>
          <w:rFonts w:ascii="Verdana" w:hAnsi="Verdana"/>
          <w:color w:val="auto"/>
        </w:rPr>
        <w:t>w, Zamawiający w celu oceny takiej oferty doliczy do oferowanej ceny podatek od towar</w:t>
      </w:r>
      <w:r w:rsidRPr="009B7A4E">
        <w:rPr>
          <w:rStyle w:val="Numerstrony"/>
          <w:rFonts w:ascii="Verdana" w:hAnsi="Verdana"/>
          <w:color w:val="auto"/>
          <w:lang w:val="es-ES_tradnl"/>
        </w:rPr>
        <w:t>ó</w:t>
      </w:r>
      <w:r w:rsidRPr="009B7A4E">
        <w:rPr>
          <w:rStyle w:val="Numerstrony"/>
          <w:rFonts w:ascii="Verdana" w:hAnsi="Verdana"/>
          <w:color w:val="auto"/>
        </w:rPr>
        <w:t>w i usług, kt</w:t>
      </w:r>
      <w:r w:rsidRPr="009B7A4E">
        <w:rPr>
          <w:rStyle w:val="Numerstrony"/>
          <w:rFonts w:ascii="Verdana" w:hAnsi="Verdana"/>
          <w:color w:val="auto"/>
          <w:lang w:val="es-ES_tradnl"/>
        </w:rPr>
        <w:t>ó</w:t>
      </w:r>
      <w:r w:rsidRPr="009B7A4E">
        <w:rPr>
          <w:rStyle w:val="Numerstrony"/>
          <w:rFonts w:ascii="Verdana" w:hAnsi="Verdana"/>
          <w:color w:val="auto"/>
        </w:rPr>
        <w:t>ry miałby obowiązek wpł</w:t>
      </w:r>
      <w:r w:rsidRPr="009B7A4E">
        <w:rPr>
          <w:rStyle w:val="Numerstrony"/>
          <w:rFonts w:ascii="Verdana" w:hAnsi="Verdana"/>
          <w:color w:val="auto"/>
          <w:lang w:val="es-ES_tradnl"/>
        </w:rPr>
        <w:t>aci</w:t>
      </w:r>
      <w:r w:rsidRPr="009B7A4E">
        <w:rPr>
          <w:rStyle w:val="Numerstrony"/>
          <w:rFonts w:ascii="Verdana" w:hAnsi="Verdana"/>
          <w:color w:val="auto"/>
        </w:rPr>
        <w:t>ć zgodnie z obowiązującymi przepisami.</w:t>
      </w:r>
    </w:p>
    <w:p w14:paraId="1E510269" w14:textId="77777777" w:rsidR="0081509F" w:rsidRPr="009B7A4E" w:rsidRDefault="00737CC5">
      <w:pPr>
        <w:pStyle w:val="Akapitzlist"/>
        <w:widowControl w:val="0"/>
        <w:numPr>
          <w:ilvl w:val="1"/>
          <w:numId w:val="12"/>
        </w:numPr>
        <w:jc w:val="both"/>
        <w:rPr>
          <w:rFonts w:ascii="Verdana" w:hAnsi="Verdana"/>
          <w:color w:val="auto"/>
        </w:rPr>
      </w:pPr>
      <w:r w:rsidRPr="009B7A4E">
        <w:rPr>
          <w:rStyle w:val="Numerstrony"/>
          <w:rFonts w:ascii="Verdana" w:hAnsi="Verdana"/>
          <w:color w:val="auto"/>
        </w:rPr>
        <w:t>Prawidłowe ustalenie stawki podatku VAT leży po stronie Wykonawcy. Należy przyjąć obowiązującą stawkę podatku VAT zgodnie z ustawą z dnia 11 marca 2004 r. o podatku od towar</w:t>
      </w:r>
      <w:r w:rsidRPr="009B7A4E">
        <w:rPr>
          <w:rStyle w:val="Numerstrony"/>
          <w:rFonts w:ascii="Verdana" w:hAnsi="Verdana"/>
          <w:color w:val="auto"/>
          <w:lang w:val="es-ES_tradnl"/>
        </w:rPr>
        <w:t>ó</w:t>
      </w:r>
      <w:r w:rsidRPr="009B7A4E">
        <w:rPr>
          <w:rStyle w:val="Numerstrony"/>
          <w:rFonts w:ascii="Verdana" w:hAnsi="Verdana"/>
          <w:color w:val="auto"/>
        </w:rPr>
        <w:t>w i usług (t.j. Dz. U. z 2025 r., poz. 775 z późn, zm.).</w:t>
      </w:r>
    </w:p>
    <w:p w14:paraId="24D6486B" w14:textId="77777777" w:rsidR="0081509F" w:rsidRPr="009B7A4E" w:rsidRDefault="00737CC5">
      <w:pPr>
        <w:spacing w:before="120"/>
        <w:ind w:left="360"/>
        <w:jc w:val="both"/>
        <w:outlineLvl w:val="0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i/>
          <w:iCs/>
          <w:color w:val="auto"/>
        </w:rPr>
        <w:t>W trakcie wyboru najkorzystniejszej oferty będzie brana pod uwagę przez Komisję Przetargową cena ostateczna.</w:t>
      </w:r>
    </w:p>
    <w:p w14:paraId="4BA4F548" w14:textId="77777777" w:rsidR="0081509F" w:rsidRPr="009B7A4E" w:rsidRDefault="00737CC5">
      <w:pPr>
        <w:ind w:left="360"/>
        <w:jc w:val="both"/>
        <w:outlineLvl w:val="0"/>
        <w:rPr>
          <w:rFonts w:ascii="Verdana" w:eastAsia="Verdana" w:hAnsi="Verdana" w:cs="Verdana"/>
          <w:b/>
          <w:bCs/>
          <w:color w:val="auto"/>
          <w:sz w:val="18"/>
          <w:szCs w:val="18"/>
        </w:rPr>
      </w:pPr>
      <w:r w:rsidRPr="009B7A4E">
        <w:rPr>
          <w:rFonts w:ascii="Verdana" w:hAnsi="Verdana"/>
          <w:b/>
          <w:bCs/>
          <w:i/>
          <w:iCs/>
          <w:color w:val="auto"/>
        </w:rPr>
        <w:t>Uwaga! Gmina jest płatnikiem podatku VAT</w:t>
      </w:r>
      <w:r w:rsidRPr="009B7A4E">
        <w:rPr>
          <w:rFonts w:ascii="Verdana" w:hAnsi="Verdana"/>
          <w:b/>
          <w:bCs/>
          <w:i/>
          <w:iCs/>
          <w:color w:val="auto"/>
          <w:sz w:val="18"/>
          <w:szCs w:val="18"/>
        </w:rPr>
        <w:t>.</w:t>
      </w:r>
    </w:p>
    <w:p w14:paraId="12629EC8" w14:textId="77777777" w:rsidR="0081509F" w:rsidRPr="009B7A4E" w:rsidRDefault="0081509F">
      <w:pPr>
        <w:ind w:left="426"/>
        <w:jc w:val="both"/>
        <w:rPr>
          <w:rFonts w:ascii="Verdana" w:eastAsia="Verdana" w:hAnsi="Verdana" w:cs="Verdana"/>
          <w:b/>
          <w:bCs/>
          <w:color w:val="auto"/>
          <w:sz w:val="18"/>
          <w:szCs w:val="18"/>
        </w:rPr>
      </w:pPr>
    </w:p>
    <w:p w14:paraId="6C72070A" w14:textId="77777777" w:rsidR="0081509F" w:rsidRPr="009B7A4E" w:rsidRDefault="00737CC5">
      <w:pPr>
        <w:pStyle w:val="Akapitzlist"/>
        <w:numPr>
          <w:ilvl w:val="1"/>
          <w:numId w:val="13"/>
        </w:numPr>
        <w:rPr>
          <w:rFonts w:ascii="Verdana" w:hAnsi="Verdana"/>
          <w:color w:val="auto"/>
        </w:rPr>
      </w:pPr>
      <w:r w:rsidRPr="009B7A4E">
        <w:rPr>
          <w:rFonts w:ascii="Verdana" w:hAnsi="Verdana"/>
          <w:b/>
          <w:bCs/>
          <w:color w:val="auto"/>
        </w:rPr>
        <w:t>Kryteriami oceny ofert są</w:t>
      </w:r>
      <w:r w:rsidRPr="009B7A4E">
        <w:rPr>
          <w:rStyle w:val="Numerstrony"/>
          <w:rFonts w:ascii="Verdana" w:hAnsi="Verdana"/>
          <w:color w:val="auto"/>
        </w:rPr>
        <w:t>:</w:t>
      </w:r>
    </w:p>
    <w:p w14:paraId="6D850729" w14:textId="77777777" w:rsidR="0081509F" w:rsidRPr="009B7A4E" w:rsidRDefault="00737CC5">
      <w:pPr>
        <w:pStyle w:val="Akapitzlist"/>
        <w:numPr>
          <w:ilvl w:val="0"/>
          <w:numId w:val="15"/>
        </w:numPr>
        <w:rPr>
          <w:rFonts w:ascii="Verdana" w:hAnsi="Verdana"/>
          <w:color w:val="auto"/>
          <w:lang w:val="it-IT"/>
        </w:rPr>
      </w:pPr>
      <w:r w:rsidRPr="009B7A4E">
        <w:rPr>
          <w:rStyle w:val="Numerstrony"/>
          <w:rFonts w:ascii="Verdana" w:hAnsi="Verdana"/>
          <w:color w:val="auto"/>
          <w:lang w:val="it-IT"/>
        </w:rPr>
        <w:t>Cena oferty brutto (C) 60%</w:t>
      </w:r>
    </w:p>
    <w:p w14:paraId="2370ABE7" w14:textId="77777777" w:rsidR="0081509F" w:rsidRPr="009B7A4E" w:rsidRDefault="00737CC5">
      <w:pPr>
        <w:pStyle w:val="Akapitzlist"/>
        <w:numPr>
          <w:ilvl w:val="0"/>
          <w:numId w:val="15"/>
        </w:numPr>
        <w:rPr>
          <w:rFonts w:ascii="Verdana" w:hAnsi="Verdana"/>
          <w:color w:val="auto"/>
        </w:rPr>
      </w:pPr>
      <w:r w:rsidRPr="009B7A4E">
        <w:rPr>
          <w:rStyle w:val="Numerstrony"/>
          <w:rFonts w:ascii="Verdana" w:hAnsi="Verdana"/>
          <w:color w:val="auto"/>
        </w:rPr>
        <w:t>Termin płatności faktury (T) 40%</w:t>
      </w:r>
    </w:p>
    <w:p w14:paraId="347F8812" w14:textId="77777777" w:rsidR="0081509F" w:rsidRPr="009B7A4E" w:rsidRDefault="00737CC5">
      <w:pPr>
        <w:pStyle w:val="Akapitzlist"/>
        <w:numPr>
          <w:ilvl w:val="1"/>
          <w:numId w:val="16"/>
        </w:numPr>
        <w:rPr>
          <w:rFonts w:ascii="Verdana" w:hAnsi="Verdana"/>
          <w:color w:val="auto"/>
        </w:rPr>
      </w:pPr>
      <w:r w:rsidRPr="009B7A4E">
        <w:rPr>
          <w:rStyle w:val="Numerstrony"/>
          <w:rFonts w:ascii="Verdana" w:hAnsi="Verdana"/>
          <w:color w:val="auto"/>
        </w:rPr>
        <w:t>Punkty będą przyznawane wg następujących zasad: 1% = 1 punkt.</w:t>
      </w:r>
    </w:p>
    <w:p w14:paraId="1B93FB80" w14:textId="77777777" w:rsidR="0081509F" w:rsidRPr="009B7A4E" w:rsidRDefault="00737CC5">
      <w:pPr>
        <w:pStyle w:val="Akapitzlist"/>
        <w:numPr>
          <w:ilvl w:val="0"/>
          <w:numId w:val="18"/>
        </w:numPr>
        <w:rPr>
          <w:rFonts w:ascii="Verdana" w:hAnsi="Verdana"/>
          <w:b/>
          <w:bCs/>
          <w:color w:val="auto"/>
        </w:rPr>
      </w:pPr>
      <w:r w:rsidRPr="009B7A4E">
        <w:rPr>
          <w:rStyle w:val="Numerstrony"/>
          <w:rFonts w:ascii="Verdana" w:hAnsi="Verdana"/>
          <w:b/>
          <w:bCs/>
          <w:color w:val="auto"/>
        </w:rPr>
        <w:t>Cena oferty (C)</w:t>
      </w:r>
    </w:p>
    <w:p w14:paraId="172412A1" w14:textId="77777777" w:rsidR="0081509F" w:rsidRPr="009B7A4E" w:rsidRDefault="00737CC5">
      <w:pPr>
        <w:pStyle w:val="Akapitzlist"/>
        <w:numPr>
          <w:ilvl w:val="0"/>
          <w:numId w:val="20"/>
        </w:numPr>
        <w:rPr>
          <w:rFonts w:ascii="Verdana" w:hAnsi="Verdana"/>
          <w:color w:val="auto"/>
        </w:rPr>
      </w:pPr>
      <w:r w:rsidRPr="009B7A4E">
        <w:rPr>
          <w:rStyle w:val="Numerstrony"/>
          <w:rFonts w:ascii="Verdana" w:hAnsi="Verdana"/>
          <w:color w:val="auto"/>
        </w:rPr>
        <w:t xml:space="preserve">Oferta z najniższą ceną brutto otrzyma </w:t>
      </w:r>
      <w:r w:rsidRPr="009B7A4E">
        <w:rPr>
          <w:rFonts w:ascii="Verdana" w:hAnsi="Verdana"/>
          <w:b/>
          <w:bCs/>
          <w:color w:val="auto"/>
        </w:rPr>
        <w:t>60 punkt</w:t>
      </w:r>
      <w:r w:rsidRPr="009B7A4E">
        <w:rPr>
          <w:rFonts w:ascii="Verdana" w:hAnsi="Verdana"/>
          <w:b/>
          <w:bCs/>
          <w:color w:val="auto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</w:rPr>
        <w:t>w</w:t>
      </w:r>
      <w:r w:rsidRPr="009B7A4E">
        <w:rPr>
          <w:rStyle w:val="Numerstrony"/>
          <w:rFonts w:ascii="Verdana" w:hAnsi="Verdana"/>
          <w:color w:val="auto"/>
        </w:rPr>
        <w:t>.</w:t>
      </w:r>
    </w:p>
    <w:p w14:paraId="5DEB55A5" w14:textId="77777777" w:rsidR="0081509F" w:rsidRPr="009B7A4E" w:rsidRDefault="00737CC5">
      <w:pPr>
        <w:numPr>
          <w:ilvl w:val="0"/>
          <w:numId w:val="20"/>
        </w:numPr>
        <w:jc w:val="both"/>
        <w:rPr>
          <w:rFonts w:ascii="Verdana" w:hAnsi="Verdana"/>
          <w:color w:val="auto"/>
        </w:rPr>
      </w:pPr>
      <w:r w:rsidRPr="009B7A4E">
        <w:rPr>
          <w:rStyle w:val="Numerstrony"/>
          <w:rFonts w:ascii="Verdana" w:hAnsi="Verdana"/>
          <w:color w:val="auto"/>
        </w:rPr>
        <w:t>Punkty pozostałych ofert liczone będą wg proporcji matematycznej z dokładnością do dw</w:t>
      </w:r>
      <w:r w:rsidRPr="009B7A4E">
        <w:rPr>
          <w:rStyle w:val="Numerstrony"/>
          <w:rFonts w:ascii="Verdana" w:hAnsi="Verdana"/>
          <w:color w:val="auto"/>
          <w:lang w:val="es-ES_tradnl"/>
        </w:rPr>
        <w:t>ó</w:t>
      </w:r>
      <w:r w:rsidRPr="009B7A4E">
        <w:rPr>
          <w:rStyle w:val="Numerstrony"/>
          <w:rFonts w:ascii="Verdana" w:hAnsi="Verdana"/>
          <w:color w:val="auto"/>
        </w:rPr>
        <w:t>ch miejsc po przecinku:</w:t>
      </w:r>
    </w:p>
    <w:p w14:paraId="28418CC2" w14:textId="77777777" w:rsidR="0081509F" w:rsidRPr="009B7A4E" w:rsidRDefault="00737CC5">
      <w:pPr>
        <w:ind w:left="851"/>
        <w:rPr>
          <w:rFonts w:ascii="Verdana" w:eastAsia="Verdana" w:hAnsi="Verdana" w:cs="Verdana"/>
          <w:color w:val="auto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auto"/>
              <w:sz w:val="24"/>
              <w:szCs w:val="24"/>
            </w:rPr>
            <m:t>C=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24"/>
                      <w:szCs w:val="24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24"/>
                      <w:szCs w:val="24"/>
                    </w:rPr>
                    <m:t>ob</m:t>
                  </m:r>
                </m:sub>
              </m:sSub>
            </m:den>
          </m:f>
          <m:r>
            <w:rPr>
              <w:rFonts w:ascii="Cambria Math" w:hAnsi="Cambria Math"/>
              <w:color w:val="auto"/>
              <w:sz w:val="24"/>
              <w:szCs w:val="24"/>
            </w:rPr>
            <m:t>*60</m:t>
          </m:r>
        </m:oMath>
      </m:oMathPara>
    </w:p>
    <w:p w14:paraId="75C1C4F1" w14:textId="77777777" w:rsidR="0081509F" w:rsidRPr="009B7A4E" w:rsidRDefault="00737CC5">
      <w:pPr>
        <w:ind w:left="360"/>
        <w:rPr>
          <w:rFonts w:ascii="Verdana" w:eastAsia="Verdana" w:hAnsi="Verdana" w:cs="Verdana"/>
          <w:i/>
          <w:iCs/>
          <w:color w:val="auto"/>
        </w:rPr>
      </w:pPr>
      <w:r w:rsidRPr="009B7A4E">
        <w:rPr>
          <w:rFonts w:ascii="Verdana" w:hAnsi="Verdana"/>
          <w:i/>
          <w:iCs/>
          <w:color w:val="auto"/>
        </w:rPr>
        <w:t>gdzie:</w:t>
      </w:r>
    </w:p>
    <w:p w14:paraId="25AD42EB" w14:textId="77777777" w:rsidR="0081509F" w:rsidRPr="009B7A4E" w:rsidRDefault="00737CC5">
      <w:pPr>
        <w:ind w:left="360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C – ilość punkt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za kryterium ceny</w:t>
      </w:r>
    </w:p>
    <w:p w14:paraId="02ED0478" w14:textId="77777777" w:rsidR="0081509F" w:rsidRPr="009B7A4E" w:rsidRDefault="00737CC5">
      <w:pPr>
        <w:ind w:left="360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C</w:t>
      </w:r>
      <w:r w:rsidRPr="009B7A4E">
        <w:rPr>
          <w:rFonts w:ascii="Verdana" w:hAnsi="Verdana"/>
          <w:color w:val="auto"/>
          <w:vertAlign w:val="subscript"/>
        </w:rPr>
        <w:t>ob</w:t>
      </w:r>
      <w:r w:rsidRPr="009B7A4E">
        <w:rPr>
          <w:rFonts w:ascii="Verdana" w:hAnsi="Verdana"/>
          <w:color w:val="auto"/>
        </w:rPr>
        <w:t xml:space="preserve"> – cena brutto oferty badanej </w:t>
      </w:r>
    </w:p>
    <w:p w14:paraId="59D133ED" w14:textId="77777777" w:rsidR="0081509F" w:rsidRPr="009B7A4E" w:rsidRDefault="00737CC5">
      <w:pPr>
        <w:ind w:left="360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C</w:t>
      </w:r>
      <w:r w:rsidRPr="009B7A4E">
        <w:rPr>
          <w:rFonts w:ascii="Verdana" w:hAnsi="Verdana"/>
          <w:color w:val="auto"/>
          <w:vertAlign w:val="subscript"/>
        </w:rPr>
        <w:t>min</w:t>
      </w:r>
      <w:r w:rsidRPr="009B7A4E">
        <w:rPr>
          <w:rFonts w:ascii="Verdana" w:hAnsi="Verdana"/>
          <w:color w:val="auto"/>
        </w:rPr>
        <w:t xml:space="preserve"> – najniższa cena oferowana brutto</w:t>
      </w:r>
    </w:p>
    <w:p w14:paraId="49C1FE1D" w14:textId="77777777" w:rsidR="0081509F" w:rsidRPr="009B7A4E" w:rsidRDefault="00737CC5">
      <w:pPr>
        <w:pStyle w:val="Akapitzlist"/>
        <w:numPr>
          <w:ilvl w:val="0"/>
          <w:numId w:val="21"/>
        </w:numPr>
        <w:spacing w:before="120"/>
        <w:rPr>
          <w:rFonts w:ascii="Verdana" w:hAnsi="Verdana"/>
          <w:b/>
          <w:bCs/>
          <w:color w:val="auto"/>
        </w:rPr>
      </w:pPr>
      <w:r w:rsidRPr="009B7A4E">
        <w:rPr>
          <w:rStyle w:val="Numerstrony"/>
          <w:rFonts w:ascii="Verdana" w:hAnsi="Verdana"/>
          <w:b/>
          <w:bCs/>
          <w:color w:val="auto"/>
        </w:rPr>
        <w:t>Wydłużenie terminu płatności faktury (T)</w:t>
      </w:r>
    </w:p>
    <w:p w14:paraId="323E8869" w14:textId="77777777" w:rsidR="0081509F" w:rsidRPr="009B7A4E" w:rsidRDefault="00737CC5">
      <w:pPr>
        <w:ind w:left="284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 xml:space="preserve">Za Wydłużenie terminu płatności należności dla Wykonawcy (do 30 dni) oferta otrzyma punkty (maksymalnie </w:t>
      </w:r>
      <w:r w:rsidRPr="009B7A4E">
        <w:rPr>
          <w:rFonts w:ascii="Verdana" w:hAnsi="Verdana"/>
          <w:b/>
          <w:bCs/>
          <w:color w:val="auto"/>
        </w:rPr>
        <w:t>40 punkt</w:t>
      </w:r>
      <w:r w:rsidRPr="009B7A4E">
        <w:rPr>
          <w:rFonts w:ascii="Verdana" w:hAnsi="Verdana"/>
          <w:b/>
          <w:bCs/>
          <w:color w:val="auto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</w:rPr>
        <w:t xml:space="preserve">w </w:t>
      </w:r>
      <w:r w:rsidRPr="009B7A4E">
        <w:rPr>
          <w:rFonts w:ascii="Verdana" w:hAnsi="Verdana"/>
          <w:color w:val="auto"/>
        </w:rPr>
        <w:t xml:space="preserve">w kryterium) zgodnie z tabelą </w:t>
      </w:r>
      <w:r w:rsidRPr="002B43D1">
        <w:rPr>
          <w:rFonts w:ascii="Verdana" w:hAnsi="Verdana"/>
          <w:color w:val="auto"/>
        </w:rPr>
        <w:t>poni</w:t>
      </w:r>
      <w:r w:rsidRPr="009B7A4E">
        <w:rPr>
          <w:rFonts w:ascii="Verdana" w:hAnsi="Verdana"/>
          <w:color w:val="auto"/>
        </w:rPr>
        <w:t>żej, tj.</w:t>
      </w:r>
    </w:p>
    <w:p w14:paraId="2403F0E0" w14:textId="77777777" w:rsidR="0081509F" w:rsidRPr="009B7A4E" w:rsidRDefault="0081509F">
      <w:pPr>
        <w:rPr>
          <w:rFonts w:ascii="Verdana" w:eastAsia="Verdana" w:hAnsi="Verdana" w:cs="Verdana"/>
          <w:color w:val="auto"/>
          <w:sz w:val="14"/>
          <w:szCs w:val="14"/>
        </w:rPr>
      </w:pPr>
    </w:p>
    <w:tbl>
      <w:tblPr>
        <w:tblStyle w:val="TableNormal"/>
        <w:tblW w:w="8452" w:type="dxa"/>
        <w:tblInd w:w="3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58"/>
        <w:gridCol w:w="1776"/>
        <w:gridCol w:w="1776"/>
        <w:gridCol w:w="1842"/>
      </w:tblGrid>
      <w:tr w:rsidR="009B7A4E" w:rsidRPr="009B7A4E" w14:paraId="42F36AAD" w14:textId="77777777">
        <w:trPr>
          <w:trHeight w:val="230"/>
        </w:trPr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C74DA" w14:textId="77777777" w:rsidR="0081509F" w:rsidRPr="009B7A4E" w:rsidRDefault="00737CC5">
            <w:pPr>
              <w:spacing w:line="276" w:lineRule="auto"/>
              <w:jc w:val="center"/>
              <w:rPr>
                <w:color w:val="auto"/>
              </w:rPr>
            </w:pPr>
            <w:r w:rsidRPr="009B7A4E">
              <w:rPr>
                <w:rFonts w:ascii="Verdana" w:hAnsi="Verdana"/>
                <w:color w:val="auto"/>
                <w:sz w:val="18"/>
                <w:szCs w:val="18"/>
              </w:rPr>
              <w:t>Wydłużenie terminu płatnoś</w:t>
            </w:r>
            <w:r w:rsidRPr="009B7A4E">
              <w:rPr>
                <w:rFonts w:ascii="Verdana" w:hAnsi="Verdana"/>
                <w:color w:val="auto"/>
                <w:sz w:val="18"/>
                <w:szCs w:val="18"/>
                <w:lang w:val="it-IT"/>
              </w:rPr>
              <w:t>ci: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BA0DF" w14:textId="77777777" w:rsidR="0081509F" w:rsidRPr="009B7A4E" w:rsidRDefault="00737CC5">
            <w:pPr>
              <w:spacing w:line="276" w:lineRule="auto"/>
              <w:jc w:val="center"/>
              <w:rPr>
                <w:color w:val="auto"/>
              </w:rPr>
            </w:pPr>
            <w:r w:rsidRPr="009B7A4E">
              <w:rPr>
                <w:rFonts w:ascii="Verdana" w:hAnsi="Verdana"/>
                <w:color w:val="auto"/>
                <w:sz w:val="18"/>
                <w:szCs w:val="18"/>
              </w:rPr>
              <w:t>do 10 dni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73E0B" w14:textId="77777777" w:rsidR="0081509F" w:rsidRPr="009B7A4E" w:rsidRDefault="00737CC5">
            <w:pPr>
              <w:spacing w:line="276" w:lineRule="auto"/>
              <w:jc w:val="center"/>
              <w:rPr>
                <w:color w:val="auto"/>
              </w:rPr>
            </w:pPr>
            <w:r w:rsidRPr="009B7A4E">
              <w:rPr>
                <w:rFonts w:ascii="Verdana" w:hAnsi="Verdana"/>
                <w:color w:val="auto"/>
                <w:sz w:val="18"/>
                <w:szCs w:val="18"/>
              </w:rPr>
              <w:t>11-20 dni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3D3DB" w14:textId="77777777" w:rsidR="0081509F" w:rsidRPr="009B7A4E" w:rsidRDefault="00737CC5">
            <w:pPr>
              <w:spacing w:line="276" w:lineRule="auto"/>
              <w:jc w:val="center"/>
              <w:rPr>
                <w:color w:val="auto"/>
              </w:rPr>
            </w:pPr>
            <w:r w:rsidRPr="009B7A4E">
              <w:rPr>
                <w:rFonts w:ascii="Verdana" w:hAnsi="Verdana"/>
                <w:color w:val="auto"/>
                <w:sz w:val="18"/>
                <w:szCs w:val="18"/>
              </w:rPr>
              <w:t>21-30 dni</w:t>
            </w:r>
          </w:p>
        </w:tc>
      </w:tr>
      <w:tr w:rsidR="0081509F" w:rsidRPr="009B7A4E" w14:paraId="1883AA7E" w14:textId="77777777">
        <w:trPr>
          <w:trHeight w:val="230"/>
        </w:trPr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03AE7" w14:textId="77777777" w:rsidR="0081509F" w:rsidRPr="009B7A4E" w:rsidRDefault="00737CC5">
            <w:pPr>
              <w:spacing w:line="276" w:lineRule="auto"/>
              <w:jc w:val="center"/>
              <w:rPr>
                <w:color w:val="auto"/>
              </w:rPr>
            </w:pPr>
            <w:r w:rsidRPr="009B7A4E">
              <w:rPr>
                <w:rFonts w:ascii="Verdana" w:hAnsi="Verdana"/>
                <w:color w:val="auto"/>
                <w:sz w:val="18"/>
                <w:szCs w:val="18"/>
              </w:rPr>
              <w:t>Przyznane punkty - T: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07169" w14:textId="77777777" w:rsidR="0081509F" w:rsidRPr="009B7A4E" w:rsidRDefault="00737CC5">
            <w:pPr>
              <w:spacing w:line="276" w:lineRule="auto"/>
              <w:jc w:val="center"/>
              <w:rPr>
                <w:color w:val="auto"/>
              </w:rPr>
            </w:pPr>
            <w:r w:rsidRPr="009B7A4E">
              <w:rPr>
                <w:rFonts w:ascii="Verdana" w:hAnsi="Verdana"/>
                <w:color w:val="auto"/>
                <w:sz w:val="18"/>
                <w:szCs w:val="18"/>
              </w:rPr>
              <w:t>0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B732F" w14:textId="77777777" w:rsidR="0081509F" w:rsidRPr="009B7A4E" w:rsidRDefault="00737CC5">
            <w:pPr>
              <w:spacing w:line="276" w:lineRule="auto"/>
              <w:jc w:val="center"/>
              <w:rPr>
                <w:color w:val="auto"/>
              </w:rPr>
            </w:pPr>
            <w:r w:rsidRPr="009B7A4E">
              <w:rPr>
                <w:rFonts w:ascii="Verdana" w:hAnsi="Verdana"/>
                <w:color w:val="auto"/>
                <w:sz w:val="18"/>
                <w:szCs w:val="18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E81BB" w14:textId="77777777" w:rsidR="0081509F" w:rsidRPr="009B7A4E" w:rsidRDefault="00737CC5">
            <w:pPr>
              <w:spacing w:line="276" w:lineRule="auto"/>
              <w:jc w:val="center"/>
              <w:rPr>
                <w:color w:val="auto"/>
              </w:rPr>
            </w:pPr>
            <w:r w:rsidRPr="009B7A4E">
              <w:rPr>
                <w:rFonts w:ascii="Verdana" w:hAnsi="Verdana"/>
                <w:color w:val="auto"/>
                <w:sz w:val="18"/>
                <w:szCs w:val="18"/>
              </w:rPr>
              <w:t>40</w:t>
            </w:r>
          </w:p>
        </w:tc>
      </w:tr>
    </w:tbl>
    <w:p w14:paraId="0E306929" w14:textId="77777777" w:rsidR="0081509F" w:rsidRPr="009B7A4E" w:rsidRDefault="0081509F">
      <w:pPr>
        <w:widowControl w:val="0"/>
        <w:ind w:left="279" w:hanging="279"/>
        <w:rPr>
          <w:rFonts w:ascii="Verdana" w:eastAsia="Verdana" w:hAnsi="Verdana" w:cs="Verdana"/>
          <w:color w:val="auto"/>
          <w:sz w:val="14"/>
          <w:szCs w:val="14"/>
        </w:rPr>
      </w:pPr>
    </w:p>
    <w:p w14:paraId="723F0503" w14:textId="77777777" w:rsidR="0081509F" w:rsidRPr="009B7A4E" w:rsidRDefault="0081509F">
      <w:pPr>
        <w:jc w:val="both"/>
        <w:rPr>
          <w:rFonts w:ascii="Verdana" w:eastAsia="Verdana" w:hAnsi="Verdana" w:cs="Verdana"/>
          <w:color w:val="auto"/>
        </w:rPr>
      </w:pPr>
    </w:p>
    <w:p w14:paraId="76B029FD" w14:textId="77777777" w:rsidR="0081509F" w:rsidRPr="009B7A4E" w:rsidRDefault="00737CC5">
      <w:pPr>
        <w:pStyle w:val="Akapitzlist"/>
        <w:numPr>
          <w:ilvl w:val="1"/>
          <w:numId w:val="22"/>
        </w:numPr>
        <w:jc w:val="both"/>
        <w:rPr>
          <w:rFonts w:ascii="Verdana" w:hAnsi="Verdana"/>
          <w:color w:val="auto"/>
        </w:rPr>
      </w:pPr>
      <w:r w:rsidRPr="009B7A4E">
        <w:rPr>
          <w:rStyle w:val="Numerstrony"/>
          <w:rFonts w:ascii="Verdana" w:hAnsi="Verdana"/>
          <w:color w:val="auto"/>
        </w:rPr>
        <w:t>Ostateczny ranking ofert wyliczony zostanie według wzoru Ok = Cn + Tn gdzie:</w:t>
      </w:r>
    </w:p>
    <w:p w14:paraId="5F47D04F" w14:textId="77777777" w:rsidR="0081509F" w:rsidRPr="009B7A4E" w:rsidRDefault="00737CC5">
      <w:pPr>
        <w:ind w:left="284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Ok – ocena końcowa,</w:t>
      </w:r>
    </w:p>
    <w:p w14:paraId="610F5B36" w14:textId="77777777" w:rsidR="0081509F" w:rsidRPr="009B7A4E" w:rsidRDefault="00737CC5">
      <w:pPr>
        <w:ind w:left="284"/>
        <w:jc w:val="both"/>
        <w:rPr>
          <w:rFonts w:ascii="Verdana" w:eastAsia="Verdana" w:hAnsi="Verdana" w:cs="Verdana"/>
          <w:color w:val="auto"/>
        </w:rPr>
      </w:pPr>
      <w:r w:rsidRPr="002B43D1">
        <w:rPr>
          <w:rFonts w:ascii="Verdana" w:hAnsi="Verdana"/>
          <w:color w:val="auto"/>
        </w:rPr>
        <w:t>Cn - ilo</w:t>
      </w:r>
      <w:r w:rsidRPr="009B7A4E">
        <w:rPr>
          <w:rFonts w:ascii="Verdana" w:hAnsi="Verdana"/>
          <w:color w:val="auto"/>
        </w:rPr>
        <w:t>ść punkt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za cenę oferty,</w:t>
      </w:r>
    </w:p>
    <w:p w14:paraId="252B11C4" w14:textId="77777777" w:rsidR="0081509F" w:rsidRPr="009B7A4E" w:rsidRDefault="00737CC5">
      <w:pPr>
        <w:ind w:left="284"/>
        <w:jc w:val="both"/>
        <w:rPr>
          <w:rFonts w:ascii="Verdana" w:eastAsia="Verdana" w:hAnsi="Verdana" w:cs="Verdana"/>
          <w:color w:val="auto"/>
        </w:rPr>
      </w:pPr>
      <w:r w:rsidRPr="002B43D1">
        <w:rPr>
          <w:rFonts w:ascii="Verdana" w:hAnsi="Verdana"/>
          <w:color w:val="auto"/>
        </w:rPr>
        <w:t>Tn - ilo</w:t>
      </w:r>
      <w:r w:rsidRPr="009B7A4E">
        <w:rPr>
          <w:rFonts w:ascii="Verdana" w:hAnsi="Verdana"/>
          <w:color w:val="auto"/>
        </w:rPr>
        <w:t>ść punkt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za termin płatnoś</w:t>
      </w:r>
      <w:r w:rsidRPr="002B43D1">
        <w:rPr>
          <w:rFonts w:ascii="Verdana" w:hAnsi="Verdana"/>
          <w:color w:val="auto"/>
        </w:rPr>
        <w:t>ci,</w:t>
      </w:r>
    </w:p>
    <w:p w14:paraId="00555C4E" w14:textId="77777777" w:rsidR="0081509F" w:rsidRPr="009B7A4E" w:rsidRDefault="00737CC5">
      <w:pPr>
        <w:ind w:left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9B7A4E">
        <w:rPr>
          <w:rFonts w:ascii="Verdana" w:hAnsi="Verdana"/>
          <w:color w:val="auto"/>
        </w:rPr>
        <w:t>Ocena punktowa będzie dotyczyć wyłącznie ofert uznanych za ważne i niepodlegających odrzuceniu</w:t>
      </w:r>
      <w:r w:rsidRPr="009B7A4E">
        <w:rPr>
          <w:rFonts w:ascii="Verdana" w:hAnsi="Verdana"/>
          <w:color w:val="auto"/>
          <w:sz w:val="18"/>
          <w:szCs w:val="18"/>
        </w:rPr>
        <w:t>.</w:t>
      </w:r>
    </w:p>
    <w:p w14:paraId="65C2D67A" w14:textId="77777777" w:rsidR="0081509F" w:rsidRPr="009B7A4E" w:rsidRDefault="00737CC5">
      <w:pPr>
        <w:pStyle w:val="Styl2"/>
        <w:numPr>
          <w:ilvl w:val="0"/>
          <w:numId w:val="23"/>
        </w:numPr>
        <w:rPr>
          <w:color w:val="auto"/>
        </w:rPr>
      </w:pPr>
      <w:r w:rsidRPr="009B7A4E">
        <w:rPr>
          <w:color w:val="auto"/>
          <w:u w:val="none"/>
        </w:rPr>
        <w:t xml:space="preserve">INFORMACJE O FORMALNOŚCIACH, JAKIE MUSZĄ ZOSTAĆ </w:t>
      </w:r>
      <w:r w:rsidRPr="009B7A4E">
        <w:rPr>
          <w:color w:val="auto"/>
          <w:u w:val="none"/>
          <w:lang w:val="es-ES_tradnl"/>
        </w:rPr>
        <w:t>DOPE</w:t>
      </w:r>
      <w:r w:rsidRPr="009B7A4E">
        <w:rPr>
          <w:color w:val="auto"/>
          <w:u w:val="none"/>
        </w:rPr>
        <w:t>ŁNIONE PO </w:t>
      </w:r>
      <w:r w:rsidRPr="009B7A4E">
        <w:rPr>
          <w:color w:val="auto"/>
          <w:u w:val="none"/>
          <w:lang w:val="pl-PL"/>
        </w:rPr>
        <w:t>WYBORZE OFERTY W CELU ZAWARCIA UMOWY W SPRAWIE ZAM</w:t>
      </w:r>
      <w:r w:rsidRPr="009B7A4E">
        <w:rPr>
          <w:color w:val="auto"/>
          <w:u w:val="none"/>
        </w:rPr>
        <w:t xml:space="preserve">ÓWIENIA PUBLICZNEGO. </w:t>
      </w:r>
    </w:p>
    <w:p w14:paraId="7EAB04B9" w14:textId="77777777" w:rsidR="0081509F" w:rsidRPr="009B7A4E" w:rsidRDefault="0081509F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01E125D9" w14:textId="77777777" w:rsidR="0081509F" w:rsidRPr="009B7A4E" w:rsidRDefault="00737CC5">
      <w:pPr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Z wykonawcą,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 xml:space="preserve">ry złoży najkorzystniejszą </w:t>
      </w:r>
      <w:r w:rsidRPr="009B7A4E">
        <w:rPr>
          <w:rFonts w:ascii="Verdana" w:hAnsi="Verdana"/>
          <w:color w:val="auto"/>
          <w:lang w:val="pt-PT"/>
        </w:rPr>
        <w:t>ofert</w:t>
      </w:r>
      <w:r w:rsidRPr="009B7A4E">
        <w:rPr>
          <w:rFonts w:ascii="Verdana" w:hAnsi="Verdana"/>
          <w:color w:val="auto"/>
        </w:rPr>
        <w:t>ę, zostanie zawarta umowa. Wz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 umowy stanowi załącznik do SWZ. Termin zawarcia umowy zostanie przekazany wybranemu Wykonawcy.</w:t>
      </w:r>
    </w:p>
    <w:p w14:paraId="35759407" w14:textId="77777777" w:rsidR="0081509F" w:rsidRPr="009B7A4E" w:rsidRDefault="00737CC5">
      <w:pPr>
        <w:pStyle w:val="Styl2"/>
        <w:numPr>
          <w:ilvl w:val="0"/>
          <w:numId w:val="10"/>
        </w:numPr>
        <w:rPr>
          <w:color w:val="auto"/>
          <w:lang w:val="pt-PT"/>
        </w:rPr>
      </w:pPr>
      <w:r w:rsidRPr="009B7A4E">
        <w:rPr>
          <w:color w:val="auto"/>
          <w:u w:val="none"/>
          <w:lang w:val="pt-PT"/>
        </w:rPr>
        <w:t xml:space="preserve">POUCZENIE O </w:t>
      </w:r>
      <w:r w:rsidRPr="009B7A4E">
        <w:rPr>
          <w:color w:val="auto"/>
          <w:u w:val="none"/>
        </w:rPr>
        <w:t>ŚRODKACH OCHRONY PRAWNEJ PRZYSŁUGUJĄCYCH WYKONAWCY.</w:t>
      </w:r>
    </w:p>
    <w:p w14:paraId="7ABCB219" w14:textId="77777777" w:rsidR="0081509F" w:rsidRPr="009B7A4E" w:rsidRDefault="0081509F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34096CF5" w14:textId="77777777" w:rsidR="0081509F" w:rsidRPr="009B7A4E" w:rsidRDefault="00737CC5">
      <w:pPr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W postępowaniu mają zastosowanie środki ochrony prawnej, o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rych mowa w Dziale IX ustawy Pzp oraz poniższych Rozporządzeniach:</w:t>
      </w:r>
    </w:p>
    <w:p w14:paraId="68A5C0DA" w14:textId="5C04124F" w:rsidR="0081509F" w:rsidRPr="009B7A4E" w:rsidRDefault="00737CC5">
      <w:pPr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1) Rozporządzenie Prezesa Rady Ministr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z 30 grudnia 2020 r. w sprawie postępowania przy rozpoznawaniu odwołań przez Krajową Izbę Odwoławczą (Dz. U. z 2020r., poz. 2453</w:t>
      </w:r>
      <w:r w:rsidR="00E26EBF">
        <w:rPr>
          <w:rFonts w:ascii="Verdana" w:hAnsi="Verdana"/>
          <w:color w:val="auto"/>
        </w:rPr>
        <w:t xml:space="preserve"> ze zm.</w:t>
      </w:r>
      <w:r w:rsidRPr="009B7A4E">
        <w:rPr>
          <w:rFonts w:ascii="Verdana" w:hAnsi="Verdana"/>
          <w:color w:val="auto"/>
        </w:rPr>
        <w:t>);</w:t>
      </w:r>
    </w:p>
    <w:p w14:paraId="39E460D5" w14:textId="77777777" w:rsidR="0081509F" w:rsidRPr="009B7A4E" w:rsidRDefault="00737CC5">
      <w:pPr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2) Rozporządzenie Prezesa Rady Ministr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z 30 grudnia 2020 r. w sprawie szczegółowych koszt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postępowania odwoławczego, ich rozliczania oraz wysokości i sposobu pobierania wpisu od odwołania (Dz. U. z 2020r., poz. 2437).</w:t>
      </w:r>
    </w:p>
    <w:p w14:paraId="0963ABF7" w14:textId="77777777" w:rsidR="0081509F" w:rsidRPr="009B7A4E" w:rsidRDefault="00737CC5">
      <w:pPr>
        <w:pStyle w:val="Styl2"/>
        <w:numPr>
          <w:ilvl w:val="0"/>
          <w:numId w:val="10"/>
        </w:numPr>
        <w:rPr>
          <w:color w:val="auto"/>
        </w:rPr>
      </w:pPr>
      <w:r w:rsidRPr="009B7A4E">
        <w:rPr>
          <w:color w:val="auto"/>
          <w:u w:val="none"/>
        </w:rPr>
        <w:t>INFORMACJA O WARUNKACH UDZIAŁU W POSTĘ</w:t>
      </w:r>
      <w:r w:rsidRPr="009B7A4E">
        <w:rPr>
          <w:color w:val="auto"/>
          <w:u w:val="none"/>
          <w:lang w:val="pl-PL"/>
        </w:rPr>
        <w:t xml:space="preserve">POWANIU. </w:t>
      </w:r>
    </w:p>
    <w:p w14:paraId="4FC8DB60" w14:textId="77777777" w:rsidR="0081509F" w:rsidRPr="009B7A4E" w:rsidRDefault="0081509F">
      <w:pPr>
        <w:ind w:left="567" w:hanging="567"/>
        <w:jc w:val="both"/>
        <w:rPr>
          <w:rFonts w:ascii="Verdana" w:eastAsia="Verdana" w:hAnsi="Verdana" w:cs="Verdana"/>
          <w:color w:val="auto"/>
        </w:rPr>
      </w:pPr>
    </w:p>
    <w:p w14:paraId="6794D800" w14:textId="11814F11" w:rsidR="0081509F" w:rsidRPr="00D8502E" w:rsidRDefault="00737CC5">
      <w:pPr>
        <w:pStyle w:val="Akapitzlist"/>
        <w:suppressAutoHyphens/>
        <w:ind w:left="284" w:hanging="284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17.1. Posiadanie doświadczenia niezbędnego do wykonania przedmiotu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wienia, tj. w okresie ostatnich trzech lat przed upływem terminu składania ofert, a jeżeli okres prowadzenia działalności jest kr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 xml:space="preserve">tszy – w tym okresie Wykonawca wykonał </w:t>
      </w:r>
      <w:r w:rsidRPr="002B43D1">
        <w:rPr>
          <w:rFonts w:ascii="Verdana" w:hAnsi="Verdana"/>
          <w:b/>
          <w:bCs/>
          <w:color w:val="auto"/>
        </w:rPr>
        <w:t>co</w:t>
      </w:r>
      <w:r w:rsidRPr="009B7A4E">
        <w:rPr>
          <w:rFonts w:ascii="Verdana" w:hAnsi="Verdana"/>
          <w:b/>
          <w:bCs/>
          <w:color w:val="auto"/>
        </w:rPr>
        <w:t xml:space="preserve"> najmniej </w:t>
      </w:r>
      <w:r w:rsidRPr="009B7A4E">
        <w:rPr>
          <w:rFonts w:ascii="Verdana" w:hAnsi="Verdana"/>
          <w:color w:val="auto"/>
        </w:rPr>
        <w:t>jedno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 xml:space="preserve">wienie polegające na wykonaniu dokumentacji projektowej polegającej na </w:t>
      </w:r>
      <w:r w:rsidR="00A04382" w:rsidRPr="00A04382">
        <w:rPr>
          <w:rFonts w:ascii="Verdana" w:hAnsi="Verdana"/>
          <w:color w:val="auto"/>
        </w:rPr>
        <w:t>budowie budynku mieszkalnego, wielorodzinnego</w:t>
      </w:r>
      <w:r w:rsidR="00A04382">
        <w:rPr>
          <w:rFonts w:ascii="Verdana" w:hAnsi="Verdana"/>
          <w:color w:val="auto"/>
        </w:rPr>
        <w:t xml:space="preserve">, </w:t>
      </w:r>
      <w:r w:rsidR="00A04382" w:rsidRPr="00A04382">
        <w:rPr>
          <w:rFonts w:ascii="Verdana" w:hAnsi="Verdana"/>
          <w:color w:val="auto"/>
        </w:rPr>
        <w:t>o kubaturze min. 3000 m³</w:t>
      </w:r>
      <w:r w:rsidR="00A04382">
        <w:rPr>
          <w:rFonts w:ascii="Verdana" w:hAnsi="Verdana"/>
          <w:color w:val="auto"/>
        </w:rPr>
        <w:t xml:space="preserve">                              </w:t>
      </w:r>
      <w:r w:rsidR="00A04382" w:rsidRPr="00A04382">
        <w:rPr>
          <w:rFonts w:ascii="Verdana" w:hAnsi="Verdana"/>
          <w:color w:val="auto"/>
        </w:rPr>
        <w:t xml:space="preserve"> i o wartości minimum  30 000, 00 zł brutto.</w:t>
      </w:r>
    </w:p>
    <w:p w14:paraId="33F48F6E" w14:textId="77777777" w:rsidR="0081509F" w:rsidRPr="009B7A4E" w:rsidRDefault="00737CC5">
      <w:pPr>
        <w:pStyle w:val="Akapitzlist"/>
        <w:suppressAutoHyphens/>
        <w:ind w:left="284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Warunek udziału w postępowaniu dotyczący niezbędnej wiedzy i doświadczenia, musi być spełniony:</w:t>
      </w:r>
    </w:p>
    <w:p w14:paraId="482F389E" w14:textId="77777777" w:rsidR="0081509F" w:rsidRPr="009B7A4E" w:rsidRDefault="00737CC5">
      <w:pPr>
        <w:pStyle w:val="Akapitzlist"/>
        <w:numPr>
          <w:ilvl w:val="0"/>
          <w:numId w:val="25"/>
        </w:numPr>
        <w:suppressAutoHyphens/>
        <w:rPr>
          <w:rFonts w:ascii="Verdana" w:hAnsi="Verdana"/>
          <w:color w:val="auto"/>
        </w:rPr>
      </w:pPr>
      <w:r w:rsidRPr="009B7A4E">
        <w:rPr>
          <w:rStyle w:val="Numerstrony"/>
          <w:rFonts w:ascii="Verdana" w:hAnsi="Verdana"/>
          <w:color w:val="auto"/>
        </w:rPr>
        <w:t>przez Wykonawcę samodzielnie,</w:t>
      </w:r>
    </w:p>
    <w:p w14:paraId="569BCE14" w14:textId="77777777" w:rsidR="0081509F" w:rsidRPr="009B7A4E" w:rsidRDefault="00737CC5">
      <w:pPr>
        <w:pStyle w:val="Akapitzlist"/>
        <w:numPr>
          <w:ilvl w:val="0"/>
          <w:numId w:val="25"/>
        </w:numPr>
        <w:suppressAutoHyphens/>
        <w:jc w:val="both"/>
        <w:rPr>
          <w:rFonts w:ascii="Verdana" w:hAnsi="Verdana"/>
          <w:b/>
          <w:bCs/>
          <w:color w:val="auto"/>
        </w:rPr>
      </w:pPr>
      <w:r w:rsidRPr="009B7A4E">
        <w:rPr>
          <w:rFonts w:ascii="Verdana" w:hAnsi="Verdana"/>
          <w:color w:val="auto"/>
        </w:rPr>
        <w:t xml:space="preserve">przez minimum jeden podmiot udostępniający wiedzę </w:t>
      </w:r>
      <w:r w:rsidRPr="002B43D1">
        <w:rPr>
          <w:rFonts w:ascii="Verdana" w:hAnsi="Verdana"/>
          <w:color w:val="auto"/>
        </w:rPr>
        <w:t>i do</w:t>
      </w:r>
      <w:r w:rsidRPr="009B7A4E">
        <w:rPr>
          <w:rFonts w:ascii="Verdana" w:hAnsi="Verdana"/>
          <w:color w:val="auto"/>
        </w:rPr>
        <w:t>świadczenie (podwykonawcę) samodzielnie, a w przypadku podmiot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występujących wsp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lnie, samodzielnie przez minimum jednego z wykonawc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występujących wsp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lnie.</w:t>
      </w:r>
    </w:p>
    <w:p w14:paraId="0214CDB9" w14:textId="30C518C5" w:rsidR="002C56CE" w:rsidRPr="002C56CE" w:rsidRDefault="00737CC5" w:rsidP="002C56CE">
      <w:pPr>
        <w:pStyle w:val="Akapitzlist"/>
        <w:ind w:left="284" w:hanging="284"/>
        <w:jc w:val="both"/>
        <w:rPr>
          <w:rFonts w:ascii="Verdana" w:hAnsi="Verdana"/>
          <w:color w:val="auto"/>
        </w:rPr>
      </w:pPr>
      <w:r w:rsidRPr="009B7A4E">
        <w:rPr>
          <w:rFonts w:ascii="Verdana" w:hAnsi="Verdana"/>
          <w:color w:val="auto"/>
        </w:rPr>
        <w:t>17.2</w:t>
      </w:r>
      <w:r w:rsidR="002C56CE">
        <w:rPr>
          <w:rFonts w:ascii="Verdana" w:hAnsi="Verdana"/>
          <w:color w:val="auto"/>
        </w:rPr>
        <w:t xml:space="preserve"> </w:t>
      </w:r>
      <w:r w:rsidR="002C56CE" w:rsidRPr="002C56CE">
        <w:rPr>
          <w:rFonts w:ascii="Verdana" w:hAnsi="Verdana"/>
          <w:color w:val="auto"/>
        </w:rPr>
        <w:t>Dysponowanie następującymi osobami, które zostaną skierowane do realizacji zamówienia publicznego:</w:t>
      </w:r>
    </w:p>
    <w:p w14:paraId="7324D2CC" w14:textId="2639F226" w:rsidR="002C56CE" w:rsidRPr="002C56CE" w:rsidRDefault="002C56CE" w:rsidP="002C56CE">
      <w:pPr>
        <w:pStyle w:val="Akapitzlist"/>
        <w:ind w:left="284" w:hanging="284"/>
        <w:jc w:val="both"/>
        <w:rPr>
          <w:rFonts w:ascii="Verdana" w:hAnsi="Verdana"/>
          <w:color w:val="auto"/>
        </w:rPr>
      </w:pPr>
      <w:r>
        <w:rPr>
          <w:rFonts w:ascii="Verdana" w:hAnsi="Verdana"/>
          <w:color w:val="auto"/>
        </w:rPr>
        <w:t xml:space="preserve">1) </w:t>
      </w:r>
      <w:r w:rsidRPr="00527269">
        <w:rPr>
          <w:rFonts w:ascii="Verdana" w:hAnsi="Verdana"/>
          <w:b/>
          <w:bCs/>
          <w:color w:val="auto"/>
        </w:rPr>
        <w:t>projektant branży konstrukcyjno-budowlanej</w:t>
      </w:r>
      <w:r w:rsidRPr="002C56CE">
        <w:rPr>
          <w:rFonts w:ascii="Verdana" w:hAnsi="Verdana"/>
          <w:color w:val="auto"/>
        </w:rPr>
        <w:t>, który posiada uprawnienia</w:t>
      </w:r>
      <w:r>
        <w:rPr>
          <w:rFonts w:ascii="Verdana" w:hAnsi="Verdana"/>
          <w:color w:val="auto"/>
        </w:rPr>
        <w:t xml:space="preserve"> </w:t>
      </w:r>
      <w:r w:rsidRPr="002C56CE">
        <w:rPr>
          <w:rFonts w:ascii="Verdana" w:hAnsi="Verdana"/>
          <w:color w:val="auto"/>
        </w:rPr>
        <w:t>do projektowania w zakresie zgodnym z przedmiotem zamówienia, w szczególności posiada co najmniej 3-letnie doświadczenie w wykonaniu dokumentacji projektowej w zakresie specjalności konstrukcyjno-budowlanej;</w:t>
      </w:r>
    </w:p>
    <w:p w14:paraId="66B7DCD6" w14:textId="1E16F455" w:rsidR="002C56CE" w:rsidRPr="002C56CE" w:rsidRDefault="002C56CE" w:rsidP="002C56CE">
      <w:pPr>
        <w:pStyle w:val="Akapitzlist"/>
        <w:ind w:left="284" w:hanging="284"/>
        <w:jc w:val="both"/>
        <w:rPr>
          <w:rFonts w:ascii="Verdana" w:hAnsi="Verdana"/>
          <w:color w:val="auto"/>
        </w:rPr>
      </w:pPr>
      <w:r>
        <w:rPr>
          <w:rFonts w:ascii="Verdana" w:hAnsi="Verdana"/>
          <w:color w:val="auto"/>
        </w:rPr>
        <w:t xml:space="preserve">2) </w:t>
      </w:r>
      <w:r w:rsidRPr="00527269">
        <w:rPr>
          <w:rFonts w:ascii="Verdana" w:hAnsi="Verdana"/>
          <w:b/>
          <w:bCs/>
          <w:color w:val="auto"/>
        </w:rPr>
        <w:t>projektant branży drogowej</w:t>
      </w:r>
      <w:r w:rsidRPr="002C56CE">
        <w:rPr>
          <w:rFonts w:ascii="Verdana" w:hAnsi="Verdana"/>
          <w:color w:val="auto"/>
        </w:rPr>
        <w:t xml:space="preserve">, który posiada uprawnienia do projektowania w zakresie zgodnym z przedmiotem zamówienia, w szczególności posiada co najmniej 3-letnie </w:t>
      </w:r>
      <w:r w:rsidRPr="002C56CE">
        <w:rPr>
          <w:rFonts w:ascii="Verdana" w:hAnsi="Verdana"/>
          <w:color w:val="auto"/>
        </w:rPr>
        <w:lastRenderedPageBreak/>
        <w:t>doświadczenie w wykonaniu dokumentacji projektowej w zakresie specjalności drogowej;</w:t>
      </w:r>
    </w:p>
    <w:p w14:paraId="369FF0E8" w14:textId="5C835A92" w:rsidR="002C56CE" w:rsidRPr="002C56CE" w:rsidRDefault="002C56CE" w:rsidP="002C56CE">
      <w:pPr>
        <w:pStyle w:val="Akapitzlist"/>
        <w:ind w:left="284" w:hanging="284"/>
        <w:jc w:val="both"/>
        <w:rPr>
          <w:rFonts w:ascii="Verdana" w:hAnsi="Verdana"/>
          <w:color w:val="auto"/>
        </w:rPr>
      </w:pPr>
      <w:r w:rsidRPr="002C56CE">
        <w:rPr>
          <w:rFonts w:ascii="Verdana" w:hAnsi="Verdana"/>
          <w:color w:val="auto"/>
        </w:rPr>
        <w:t xml:space="preserve">3) </w:t>
      </w:r>
      <w:r w:rsidRPr="00527269">
        <w:rPr>
          <w:rFonts w:ascii="Verdana" w:hAnsi="Verdana"/>
          <w:b/>
          <w:bCs/>
          <w:color w:val="auto"/>
        </w:rPr>
        <w:t>projektant branży sanitarnej</w:t>
      </w:r>
      <w:r w:rsidRPr="002C56CE">
        <w:rPr>
          <w:rFonts w:ascii="Verdana" w:hAnsi="Verdana"/>
          <w:color w:val="auto"/>
        </w:rPr>
        <w:t>, który posiada uprawnienia do projektowania</w:t>
      </w:r>
      <w:r>
        <w:rPr>
          <w:rFonts w:ascii="Verdana" w:hAnsi="Verdana"/>
          <w:color w:val="auto"/>
        </w:rPr>
        <w:t xml:space="preserve"> </w:t>
      </w:r>
      <w:r w:rsidRPr="002C56CE">
        <w:rPr>
          <w:rFonts w:ascii="Verdana" w:hAnsi="Verdana"/>
          <w:color w:val="auto"/>
        </w:rPr>
        <w:t>w zakresie zgodnym z przedmiotem zamówienia, w szczególności posiada co najmniej</w:t>
      </w:r>
      <w:r>
        <w:rPr>
          <w:rFonts w:ascii="Verdana" w:hAnsi="Verdana"/>
          <w:color w:val="auto"/>
        </w:rPr>
        <w:t xml:space="preserve"> </w:t>
      </w:r>
      <w:r w:rsidRPr="002C56CE">
        <w:rPr>
          <w:rFonts w:ascii="Verdana" w:hAnsi="Verdana"/>
          <w:color w:val="auto"/>
        </w:rPr>
        <w:t>3-letnie doświadczenie w wykonaniu dokumentacji projektowej w zakresie specjalności sanitarnej,</w:t>
      </w:r>
    </w:p>
    <w:p w14:paraId="30E9D517" w14:textId="001CF4CF" w:rsidR="002C56CE" w:rsidRDefault="002C56CE" w:rsidP="002C56CE">
      <w:pPr>
        <w:pStyle w:val="Akapitzlist"/>
        <w:ind w:left="0"/>
        <w:jc w:val="both"/>
        <w:rPr>
          <w:rFonts w:ascii="Verdana" w:hAnsi="Verdana"/>
          <w:color w:val="auto"/>
        </w:rPr>
      </w:pPr>
      <w:r w:rsidRPr="002C56CE">
        <w:rPr>
          <w:rFonts w:ascii="Verdana" w:hAnsi="Verdana"/>
          <w:color w:val="auto"/>
        </w:rPr>
        <w:t>4)</w:t>
      </w:r>
      <w:r w:rsidR="00527269">
        <w:rPr>
          <w:rFonts w:ascii="Verdana" w:hAnsi="Verdana"/>
          <w:color w:val="auto"/>
        </w:rPr>
        <w:t xml:space="preserve"> </w:t>
      </w:r>
      <w:r w:rsidRPr="00527269">
        <w:rPr>
          <w:rFonts w:ascii="Verdana" w:hAnsi="Verdana"/>
          <w:b/>
          <w:bCs/>
          <w:color w:val="auto"/>
        </w:rPr>
        <w:t>projektant branży elektrycznej</w:t>
      </w:r>
      <w:r w:rsidRPr="002C56CE">
        <w:rPr>
          <w:rFonts w:ascii="Verdana" w:hAnsi="Verdana"/>
          <w:color w:val="auto"/>
        </w:rPr>
        <w:t>, który posiada uprawnienia do projektowania                         w zakresie zgodnym z przedmiotem zamówienia, w szczególności posiada co najmniej                     3-letnie doświadczenie w wykonaniu dokumentacji projektowej w zakresie specjalności elektrycznej.</w:t>
      </w:r>
    </w:p>
    <w:p w14:paraId="4A75701D" w14:textId="77777777" w:rsidR="00527269" w:rsidRPr="009B7A4E" w:rsidRDefault="00527269" w:rsidP="00527269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165AE4C6" w14:textId="65CEB453" w:rsidR="00527269" w:rsidRPr="009B7A4E" w:rsidRDefault="00527269" w:rsidP="00527269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>1</w:t>
      </w:r>
      <w:r>
        <w:rPr>
          <w:rFonts w:ascii="Verdana" w:hAnsi="Verdana"/>
          <w:b/>
          <w:bCs/>
          <w:color w:val="auto"/>
        </w:rPr>
        <w:t>8</w:t>
      </w:r>
      <w:r w:rsidRPr="009B7A4E">
        <w:rPr>
          <w:rFonts w:ascii="Verdana" w:hAnsi="Verdana"/>
          <w:b/>
          <w:bCs/>
          <w:color w:val="auto"/>
        </w:rPr>
        <w:t>.</w:t>
      </w:r>
      <w:r>
        <w:rPr>
          <w:rFonts w:ascii="Verdana" w:hAnsi="Verdana"/>
          <w:b/>
          <w:bCs/>
          <w:color w:val="auto"/>
        </w:rPr>
        <w:t xml:space="preserve"> </w:t>
      </w:r>
      <w:r w:rsidRPr="00527269">
        <w:rPr>
          <w:rFonts w:ascii="Verdana" w:hAnsi="Verdana"/>
          <w:b/>
          <w:bCs/>
          <w:color w:val="auto"/>
        </w:rPr>
        <w:t>INFORMACJA O PODMIOTOWYCH ŚRODKACH DOWODOWYCH.</w:t>
      </w:r>
      <w:r w:rsidRPr="009B7A4E">
        <w:rPr>
          <w:rFonts w:ascii="Verdana" w:hAnsi="Verdana"/>
          <w:b/>
          <w:bCs/>
          <w:color w:val="auto"/>
          <w:lang w:val="de-DE"/>
        </w:rPr>
        <w:t xml:space="preserve">. </w:t>
      </w:r>
    </w:p>
    <w:p w14:paraId="438E81D5" w14:textId="77777777" w:rsidR="0081509F" w:rsidRPr="009B7A4E" w:rsidRDefault="0081509F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4D17A105" w14:textId="77777777" w:rsidR="0081509F" w:rsidRPr="009B7A4E" w:rsidRDefault="00737CC5">
      <w:pPr>
        <w:shd w:val="clear" w:color="auto" w:fill="FFFFFF"/>
        <w:spacing w:before="15"/>
        <w:jc w:val="both"/>
        <w:rPr>
          <w:rFonts w:ascii="Verdana" w:eastAsia="Verdana" w:hAnsi="Verdana" w:cs="Verdana"/>
          <w:color w:val="auto"/>
        </w:rPr>
      </w:pPr>
      <w:bookmarkStart w:id="13" w:name="_Hlk130213450"/>
      <w:r w:rsidRPr="009B7A4E">
        <w:rPr>
          <w:rFonts w:ascii="Verdana" w:hAnsi="Verdana"/>
          <w:color w:val="auto"/>
        </w:rPr>
        <w:t xml:space="preserve">18.1. Do oferty Wykonawca zobowiązany jest dołączyć </w:t>
      </w:r>
      <w:r w:rsidRPr="009B7A4E">
        <w:rPr>
          <w:rFonts w:ascii="Verdana" w:hAnsi="Verdana"/>
          <w:b/>
          <w:bCs/>
          <w:color w:val="auto"/>
        </w:rPr>
        <w:t>aktualne</w:t>
      </w:r>
      <w:r w:rsidRPr="009B7A4E">
        <w:rPr>
          <w:rFonts w:ascii="Verdana" w:hAnsi="Verdana"/>
          <w:color w:val="auto"/>
        </w:rPr>
        <w:t xml:space="preserve"> na dzień składania ofert:</w:t>
      </w:r>
    </w:p>
    <w:p w14:paraId="1E891216" w14:textId="77777777" w:rsidR="0081509F" w:rsidRPr="009B7A4E" w:rsidRDefault="00737CC5">
      <w:pPr>
        <w:shd w:val="clear" w:color="auto" w:fill="FFFFFF"/>
        <w:spacing w:before="15"/>
        <w:ind w:left="709" w:hanging="425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color w:val="auto"/>
        </w:rPr>
        <w:t xml:space="preserve">a) oświadczenie składane na podstawie art. 125 ust. 1 Ustawy Pzp  - zgodnie z załącznikiem </w:t>
      </w:r>
      <w:r w:rsidRPr="009B7A4E">
        <w:rPr>
          <w:rFonts w:ascii="Verdana" w:hAnsi="Verdana"/>
          <w:b/>
          <w:bCs/>
          <w:color w:val="auto"/>
        </w:rPr>
        <w:t>nr 3 i 4 do SWZ;</w:t>
      </w:r>
    </w:p>
    <w:p w14:paraId="0B87A498" w14:textId="77777777" w:rsidR="0081509F" w:rsidRPr="009B7A4E" w:rsidRDefault="00737CC5">
      <w:pPr>
        <w:shd w:val="clear" w:color="auto" w:fill="FFFFFF"/>
        <w:spacing w:before="15"/>
        <w:ind w:left="567" w:hanging="567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18.2.Oświadczenia, o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 xml:space="preserve">rym mowa w </w:t>
      </w:r>
      <w:r w:rsidRPr="009B7A4E">
        <w:rPr>
          <w:rFonts w:ascii="Verdana" w:hAnsi="Verdana"/>
          <w:b/>
          <w:bCs/>
          <w:color w:val="auto"/>
        </w:rPr>
        <w:t xml:space="preserve">pkt 18.1 SWZ, </w:t>
      </w:r>
      <w:r w:rsidRPr="009B7A4E">
        <w:rPr>
          <w:rFonts w:ascii="Verdana" w:hAnsi="Verdana"/>
          <w:color w:val="auto"/>
        </w:rPr>
        <w:t xml:space="preserve">potwierdzające brak podstaw do wykluczenia, odpowiednio na dzień składania ofert, tymczasowo zastępują wymagane przez Zamawiającego podmiotowe środki dowodowe. </w:t>
      </w:r>
    </w:p>
    <w:p w14:paraId="6DC22372" w14:textId="77777777" w:rsidR="0081509F" w:rsidRPr="009B7A4E" w:rsidRDefault="00737CC5">
      <w:pPr>
        <w:shd w:val="clear" w:color="auto" w:fill="FFFFFF"/>
        <w:spacing w:before="15"/>
        <w:ind w:left="567" w:hanging="567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18.3. Zamawiający wzywa wykonawcę,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rego oferta została najwyżej oceniona,  do złożenia  w wyznaczonym  terminie,  nie  kr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tszym  niż  5  dni  od  dnia  wezwania,  podmiotowych  środk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dowodowych, aktualnych na ich dzień złożenia.</w:t>
      </w:r>
    </w:p>
    <w:p w14:paraId="4BD6D083" w14:textId="77777777" w:rsidR="0081509F" w:rsidRPr="009B7A4E" w:rsidRDefault="00737CC5">
      <w:pPr>
        <w:shd w:val="clear" w:color="auto" w:fill="FFFFFF"/>
        <w:spacing w:before="15"/>
        <w:jc w:val="both"/>
        <w:rPr>
          <w:rFonts w:ascii="Verdana" w:eastAsia="Verdana" w:hAnsi="Verdana" w:cs="Verdana"/>
          <w:b/>
          <w:bCs/>
          <w:color w:val="auto"/>
          <w:u w:val="single"/>
        </w:rPr>
      </w:pPr>
      <w:r w:rsidRPr="009B7A4E">
        <w:rPr>
          <w:rFonts w:ascii="Verdana" w:hAnsi="Verdana"/>
          <w:b/>
          <w:bCs/>
          <w:color w:val="auto"/>
          <w:u w:val="single"/>
        </w:rPr>
        <w:t>18.4. Podmiotowe środki dowodowe wymagane od wykonawcy obejmują:</w:t>
      </w:r>
    </w:p>
    <w:p w14:paraId="0B0A146C" w14:textId="77777777" w:rsidR="0081509F" w:rsidRPr="009B7A4E" w:rsidRDefault="00737CC5">
      <w:pPr>
        <w:shd w:val="clear" w:color="auto" w:fill="FFFFFF"/>
        <w:spacing w:before="15"/>
        <w:ind w:left="284" w:hanging="284"/>
        <w:jc w:val="both"/>
        <w:rPr>
          <w:rFonts w:ascii="Verdana" w:eastAsia="Verdana" w:hAnsi="Verdana" w:cs="Verdana"/>
          <w:b/>
          <w:bCs/>
          <w:color w:val="auto"/>
          <w:u w:val="single"/>
        </w:rPr>
      </w:pPr>
      <w:r w:rsidRPr="009B7A4E">
        <w:rPr>
          <w:rFonts w:ascii="Verdana" w:hAnsi="Verdana"/>
          <w:color w:val="auto"/>
        </w:rPr>
        <w:t>1. W celu potwierdzenia braku podstaw wykluczenia Wykonawcy z udziału w postępowaniu oraz spełnieniu warunk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udziału w postępowaniu Zamawiający żąda:</w:t>
      </w:r>
    </w:p>
    <w:p w14:paraId="1CBE3D1E" w14:textId="34A263CF" w:rsidR="0081509F" w:rsidRPr="009B7A4E" w:rsidRDefault="00737CC5">
      <w:pPr>
        <w:shd w:val="clear" w:color="auto" w:fill="FFFFFF"/>
        <w:ind w:left="567" w:hanging="283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 xml:space="preserve">1) Oświadczenie wykonawcy, w zakresie art. 108 ust. 1 pkt 5 ustawy, </w:t>
      </w:r>
      <w:r w:rsidRPr="009B7A4E">
        <w:rPr>
          <w:rFonts w:ascii="Verdana" w:hAnsi="Verdana"/>
          <w:b/>
          <w:bCs/>
          <w:color w:val="auto"/>
        </w:rPr>
        <w:t>o braku przynależności do tej samej grupy kapitałowej</w:t>
      </w:r>
      <w:r w:rsidRPr="009B7A4E">
        <w:rPr>
          <w:rFonts w:ascii="Verdana" w:hAnsi="Verdana"/>
          <w:color w:val="auto"/>
        </w:rPr>
        <w:t>, w rozumieniu  ustawy  z dnia  16 lutego 2007 r.  o  ochronie konkurencji i konsument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(t. j. Dz.  U.  z 202</w:t>
      </w:r>
      <w:r w:rsidR="00E26EBF">
        <w:rPr>
          <w:rFonts w:ascii="Verdana" w:hAnsi="Verdana"/>
          <w:color w:val="auto"/>
        </w:rPr>
        <w:t>5</w:t>
      </w:r>
      <w:r w:rsidRPr="009B7A4E">
        <w:rPr>
          <w:rFonts w:ascii="Verdana" w:hAnsi="Verdana"/>
          <w:color w:val="auto"/>
        </w:rPr>
        <w:t xml:space="preserve"> r.  poz.  </w:t>
      </w:r>
      <w:r w:rsidR="00E26EBF">
        <w:rPr>
          <w:rFonts w:ascii="Verdana" w:hAnsi="Verdana"/>
          <w:color w:val="auto"/>
        </w:rPr>
        <w:t>1714</w:t>
      </w:r>
      <w:r w:rsidRPr="009B7A4E">
        <w:rPr>
          <w:rFonts w:ascii="Verdana" w:hAnsi="Verdana"/>
          <w:color w:val="auto"/>
        </w:rPr>
        <w:t>), z innym wykonawcą,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 xml:space="preserve">ry złożył odrębną </w:t>
      </w:r>
      <w:r w:rsidRPr="009B7A4E">
        <w:rPr>
          <w:rFonts w:ascii="Verdana" w:hAnsi="Verdana"/>
          <w:color w:val="auto"/>
          <w:lang w:val="pt-PT"/>
        </w:rPr>
        <w:t>ofert</w:t>
      </w:r>
      <w:r w:rsidRPr="009B7A4E">
        <w:rPr>
          <w:rFonts w:ascii="Verdana" w:hAnsi="Verdana"/>
          <w:color w:val="auto"/>
        </w:rPr>
        <w:t>ę</w:t>
      </w:r>
      <w:r w:rsidRPr="009B7A4E">
        <w:rPr>
          <w:rFonts w:ascii="Verdana" w:hAnsi="Verdana"/>
          <w:color w:val="auto"/>
          <w:lang w:val="pt-PT"/>
        </w:rPr>
        <w:t>, ofert</w:t>
      </w:r>
      <w:r w:rsidRPr="009B7A4E">
        <w:rPr>
          <w:rFonts w:ascii="Verdana" w:hAnsi="Verdana"/>
          <w:color w:val="auto"/>
        </w:rPr>
        <w:t>ę częściową lub wniosek o dopuszczenie do udziału w postępowaniu, albo oświadczenia o przynależności do tej samej grupy kapitałowej wraz z dokumentami lub informacjami  potwierdzającymi  przygotowanie  oferty,  oferty  częściowej  lub wniosku o dopuszczenie do udziału w postępowaniu niezależnie od innego wykonawcy należącego do tej samej grupy kapitałowej,</w:t>
      </w:r>
    </w:p>
    <w:p w14:paraId="493B5F1F" w14:textId="77777777" w:rsidR="0081509F" w:rsidRPr="009B7A4E" w:rsidRDefault="00737CC5">
      <w:pPr>
        <w:shd w:val="clear" w:color="auto" w:fill="FFFFFF"/>
        <w:ind w:left="567" w:hanging="283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color w:val="auto"/>
        </w:rPr>
        <w:t>2)</w:t>
      </w:r>
      <w:r w:rsidRPr="009B7A4E">
        <w:rPr>
          <w:rFonts w:ascii="Verdana" w:hAnsi="Verdana"/>
          <w:b/>
          <w:bCs/>
          <w:color w:val="auto"/>
        </w:rPr>
        <w:t xml:space="preserve"> </w:t>
      </w:r>
      <w:r w:rsidRPr="009B7A4E">
        <w:rPr>
          <w:rFonts w:ascii="Verdana" w:hAnsi="Verdana"/>
          <w:color w:val="auto"/>
        </w:rPr>
        <w:t>oświadczenia wykonawcy o aktualności informacji zawartych w oświadczeniu, o 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rym mowa w art. 125 ust. 1 ustawy Pzp, w zakresie podstaw wykluczenia z </w:t>
      </w:r>
      <w:r w:rsidRPr="002B43D1">
        <w:rPr>
          <w:rFonts w:ascii="Verdana" w:hAnsi="Verdana"/>
          <w:color w:val="auto"/>
        </w:rPr>
        <w:t>post</w:t>
      </w:r>
      <w:r w:rsidRPr="009B7A4E">
        <w:rPr>
          <w:rFonts w:ascii="Verdana" w:hAnsi="Verdana"/>
          <w:color w:val="auto"/>
        </w:rPr>
        <w:t>ępowania wskazanych przez zamawiającego,</w:t>
      </w:r>
      <w:bookmarkEnd w:id="13"/>
      <w:r w:rsidRPr="009B7A4E">
        <w:rPr>
          <w:rFonts w:ascii="Verdana" w:hAnsi="Verdana"/>
          <w:color w:val="auto"/>
        </w:rPr>
        <w:t xml:space="preserve"> </w:t>
      </w:r>
      <w:bookmarkStart w:id="14" w:name="_Hlk129848475"/>
      <w:bookmarkEnd w:id="14"/>
    </w:p>
    <w:p w14:paraId="05BCFD16" w14:textId="77777777" w:rsidR="0081509F" w:rsidRPr="009B7A4E" w:rsidRDefault="00737CC5">
      <w:pPr>
        <w:shd w:val="clear" w:color="auto" w:fill="FFFFFF"/>
        <w:ind w:left="567" w:hanging="283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3) odpisu lub informacji z Krajowego Rejestru Sądowego lub z Centralnej Ewidencji i Informacji o Działalności Gospodarczej, w zakresie art. 109 ust. 1 pkt 4 Pzp, sporządzonych nie wcześniej niż 3 miesiące przed jej złożeniem, jeżeli odrębne przepisy wymagają wpisu do rejestru lub ewidencji,</w:t>
      </w:r>
    </w:p>
    <w:p w14:paraId="3E45D9C8" w14:textId="77777777" w:rsidR="0081509F" w:rsidRPr="009B7A4E" w:rsidRDefault="00737CC5">
      <w:pPr>
        <w:shd w:val="clear" w:color="auto" w:fill="FFFFFF"/>
        <w:ind w:left="567" w:hanging="283"/>
        <w:jc w:val="both"/>
        <w:rPr>
          <w:rFonts w:ascii="Verdana" w:eastAsia="Verdana" w:hAnsi="Verdana" w:cs="Verdana"/>
          <w:color w:val="auto"/>
          <w:shd w:val="clear" w:color="auto" w:fill="FFFFFF"/>
        </w:rPr>
      </w:pPr>
      <w:r w:rsidRPr="009B7A4E">
        <w:rPr>
          <w:rFonts w:ascii="Verdana" w:hAnsi="Verdana"/>
          <w:color w:val="auto"/>
        </w:rPr>
        <w:t>4)</w:t>
      </w:r>
      <w:r w:rsidRPr="009B7A4E">
        <w:rPr>
          <w:rFonts w:ascii="Verdana" w:hAnsi="Verdana"/>
          <w:b/>
          <w:bCs/>
          <w:color w:val="auto"/>
          <w:shd w:val="clear" w:color="auto" w:fill="FFFFFF"/>
        </w:rPr>
        <w:t xml:space="preserve"> </w:t>
      </w:r>
      <w:r w:rsidRPr="009B7A4E">
        <w:rPr>
          <w:rFonts w:ascii="Verdana" w:hAnsi="Verdana"/>
          <w:color w:val="auto"/>
          <w:shd w:val="clear" w:color="auto" w:fill="FFFFFF"/>
        </w:rPr>
        <w:t>wykaz wykonanych lub wykonywanych usług wykonanych nie wcześniej niż w okresie ostatnich 3 lat, a jeżeli okres prowadzenia działalności jest kr</w:t>
      </w:r>
      <w:r w:rsidRPr="009B7A4E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9B7A4E">
        <w:rPr>
          <w:rFonts w:ascii="Verdana" w:hAnsi="Verdana"/>
          <w:color w:val="auto"/>
          <w:shd w:val="clear" w:color="auto" w:fill="FFFFFF"/>
        </w:rPr>
        <w:t>tszy – w tym okresie, wraz z podaniem ich rodzaju, wartości, daty i miejsca wykonania oraz podmiot</w:t>
      </w:r>
      <w:r w:rsidRPr="009B7A4E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9B7A4E">
        <w:rPr>
          <w:rFonts w:ascii="Verdana" w:hAnsi="Verdana"/>
          <w:color w:val="auto"/>
          <w:shd w:val="clear" w:color="auto" w:fill="FFFFFF"/>
        </w:rPr>
        <w:t>w, na rzecz kt</w:t>
      </w:r>
      <w:r w:rsidRPr="009B7A4E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9B7A4E">
        <w:rPr>
          <w:rFonts w:ascii="Verdana" w:hAnsi="Verdana"/>
          <w:color w:val="auto"/>
          <w:shd w:val="clear" w:color="auto" w:fill="FFFFFF"/>
        </w:rPr>
        <w:t>rych usługi te zostały wykonane, oraz załączeniem dowod</w:t>
      </w:r>
      <w:r w:rsidRPr="009B7A4E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9B7A4E">
        <w:rPr>
          <w:rFonts w:ascii="Verdana" w:hAnsi="Verdana"/>
          <w:color w:val="auto"/>
          <w:shd w:val="clear" w:color="auto" w:fill="FFFFFF"/>
        </w:rPr>
        <w:t>w określających, czy te usługi zostały wykonane należycie, przy czym dowodami, o kt</w:t>
      </w:r>
      <w:r w:rsidRPr="009B7A4E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9B7A4E">
        <w:rPr>
          <w:rFonts w:ascii="Verdana" w:hAnsi="Verdana"/>
          <w:color w:val="auto"/>
          <w:shd w:val="clear" w:color="auto" w:fill="FFFFFF"/>
        </w:rPr>
        <w:t>rych mowa, są referencje bądź inne dokumenty sporządzone przez podmiot, na rzecz kt</w:t>
      </w:r>
      <w:r w:rsidRPr="009B7A4E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9B7A4E">
        <w:rPr>
          <w:rFonts w:ascii="Verdana" w:hAnsi="Verdana"/>
          <w:color w:val="auto"/>
          <w:shd w:val="clear" w:color="auto" w:fill="FFFFFF"/>
        </w:rPr>
        <w:t>rego usługi zostały wykonane, a jeżeli wykonawca z przyczyn niezależnych od niego nie jest w stanie uzyskać tych dokument</w:t>
      </w:r>
      <w:r w:rsidRPr="009B7A4E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9B7A4E">
        <w:rPr>
          <w:rFonts w:ascii="Verdana" w:hAnsi="Verdana"/>
          <w:color w:val="auto"/>
          <w:shd w:val="clear" w:color="auto" w:fill="FFFFFF"/>
        </w:rPr>
        <w:t>w - inne odpowiednie dokumenty</w:t>
      </w:r>
    </w:p>
    <w:p w14:paraId="18C0AE9E" w14:textId="77777777" w:rsidR="0081509F" w:rsidRPr="009B7A4E" w:rsidRDefault="00737CC5">
      <w:pPr>
        <w:shd w:val="clear" w:color="auto" w:fill="FFFFFF"/>
        <w:ind w:left="567" w:hanging="283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 xml:space="preserve">5) </w:t>
      </w:r>
      <w:r w:rsidRPr="009B7A4E">
        <w:rPr>
          <w:rFonts w:ascii="Verdana" w:hAnsi="Verdana"/>
          <w:color w:val="auto"/>
          <w:kern w:val="3"/>
        </w:rPr>
        <w:t>wykaz os</w:t>
      </w:r>
      <w:r w:rsidRPr="009B7A4E">
        <w:rPr>
          <w:rFonts w:ascii="Verdana" w:hAnsi="Verdana"/>
          <w:color w:val="auto"/>
          <w:kern w:val="3"/>
          <w:lang w:val="es-ES_tradnl"/>
        </w:rPr>
        <w:t>ó</w:t>
      </w:r>
      <w:r w:rsidRPr="009B7A4E">
        <w:rPr>
          <w:rFonts w:ascii="Verdana" w:hAnsi="Verdana"/>
          <w:color w:val="auto"/>
          <w:kern w:val="3"/>
        </w:rPr>
        <w:t>b, skierowanych przez wykonawcę do realizacji zam</w:t>
      </w:r>
      <w:r w:rsidRPr="009B7A4E">
        <w:rPr>
          <w:rFonts w:ascii="Verdana" w:hAnsi="Verdana"/>
          <w:color w:val="auto"/>
          <w:kern w:val="3"/>
          <w:lang w:val="es-ES_tradnl"/>
        </w:rPr>
        <w:t>ó</w:t>
      </w:r>
      <w:r w:rsidRPr="009B7A4E">
        <w:rPr>
          <w:rFonts w:ascii="Verdana" w:hAnsi="Verdana"/>
          <w:color w:val="auto"/>
          <w:kern w:val="3"/>
        </w:rPr>
        <w:t xml:space="preserve">wienia publicznego, </w:t>
      </w:r>
      <w:bookmarkStart w:id="15" w:name="_Hlk196740650"/>
      <w:r w:rsidRPr="009B7A4E">
        <w:rPr>
          <w:rFonts w:ascii="Verdana" w:hAnsi="Verdana"/>
          <w:color w:val="auto"/>
          <w:kern w:val="3"/>
        </w:rPr>
        <w:t>w szczeg</w:t>
      </w:r>
      <w:r w:rsidRPr="009B7A4E">
        <w:rPr>
          <w:rFonts w:ascii="Verdana" w:hAnsi="Verdana"/>
          <w:color w:val="auto"/>
          <w:kern w:val="3"/>
          <w:lang w:val="es-ES_tradnl"/>
        </w:rPr>
        <w:t>ó</w:t>
      </w:r>
      <w:r w:rsidRPr="009B7A4E">
        <w:rPr>
          <w:rFonts w:ascii="Verdana" w:hAnsi="Verdana"/>
          <w:color w:val="auto"/>
          <w:kern w:val="3"/>
        </w:rPr>
        <w:t>lności odpowiedzialnych za świadczenie usług w zakresie projektowania</w:t>
      </w:r>
      <w:bookmarkEnd w:id="15"/>
      <w:r w:rsidRPr="009B7A4E">
        <w:rPr>
          <w:rFonts w:ascii="Verdana" w:hAnsi="Verdana"/>
          <w:color w:val="auto"/>
          <w:kern w:val="3"/>
        </w:rPr>
        <w:t>, wraz z informacjami na temat ich kwalifikacji zawodowych, uprawnień, doświadczenia i wykształcenia niezbędnych do wykonania zam</w:t>
      </w:r>
      <w:r w:rsidRPr="009B7A4E">
        <w:rPr>
          <w:rFonts w:ascii="Verdana" w:hAnsi="Verdana"/>
          <w:color w:val="auto"/>
          <w:kern w:val="3"/>
          <w:lang w:val="es-ES_tradnl"/>
        </w:rPr>
        <w:t>ó</w:t>
      </w:r>
      <w:r w:rsidRPr="009B7A4E">
        <w:rPr>
          <w:rFonts w:ascii="Verdana" w:hAnsi="Verdana"/>
          <w:color w:val="auto"/>
          <w:kern w:val="3"/>
        </w:rPr>
        <w:t>wienia publicznego, a także zakresu wykonywanych przez nie czynności oraz informacją o podstawie do dysponowania tymi  osobami</w:t>
      </w:r>
      <w:r w:rsidRPr="009B7A4E">
        <w:rPr>
          <w:rFonts w:ascii="Verdana" w:hAnsi="Verdana"/>
          <w:color w:val="auto"/>
        </w:rPr>
        <w:t>.</w:t>
      </w:r>
    </w:p>
    <w:p w14:paraId="32F79886" w14:textId="77777777" w:rsidR="0081509F" w:rsidRPr="009B7A4E" w:rsidRDefault="00737CC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2.</w:t>
      </w:r>
      <w:r w:rsidRPr="009B7A4E">
        <w:rPr>
          <w:rFonts w:ascii="Verdana" w:hAnsi="Verdana"/>
          <w:color w:val="auto"/>
        </w:rPr>
        <w:tab/>
        <w:t>Jeżeli Wykonawca ma siedzibę lub miejsce zamieszkania poza granicami Rzeczypospolitej Polskiej, zamiast dokument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w, o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 xml:space="preserve">rych mowa w ust. 1 pkt 3 – składa </w:t>
      </w:r>
      <w:r w:rsidRPr="009B7A4E">
        <w:rPr>
          <w:rFonts w:ascii="Verdana" w:hAnsi="Verdana"/>
          <w:color w:val="auto"/>
        </w:rPr>
        <w:lastRenderedPageBreak/>
        <w:t>dokument lub dokumenty wystawione w kraju, w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rym Wykonawca ma siedzibę lub miejsce zamieszkania, potwierdzające odpowiednio, że: nie otwarto jego likwidacji, nie ogłoszono upadłości, jego aktywami nie zarządza likwidator lub sąd, nie zawarł układu z wierzycielami, jego działalność gospodarcza nie jest zawieszona ani nie znajduje się on w innej tego rodzaju sytuacji wynikającej z podobnej procedury przewidzianej w przepisach miejsca wszczęcia tej procedury.</w:t>
      </w:r>
    </w:p>
    <w:p w14:paraId="5FA31E33" w14:textId="77777777" w:rsidR="0081509F" w:rsidRPr="009B7A4E" w:rsidRDefault="00737CC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3. Dokument, o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 xml:space="preserve">rych mowa w ust. 2 powinien być wystawiony nie wcześniej niż 3 miesiące przed upływem terminu składania ofert. </w:t>
      </w:r>
    </w:p>
    <w:p w14:paraId="0FCA7C59" w14:textId="77777777" w:rsidR="0081509F" w:rsidRPr="009B7A4E" w:rsidRDefault="00737CC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4. Jeżeli wykonawca ma siedzibę lub miejsce zamieszkania poza granicami Rzeczypospolitej Polskiej, zamiast:</w:t>
      </w:r>
    </w:p>
    <w:p w14:paraId="6611126F" w14:textId="77777777" w:rsidR="0081509F" w:rsidRPr="009B7A4E" w:rsidRDefault="00737CC5">
      <w:pPr>
        <w:pStyle w:val="Tekstkomentarza"/>
        <w:ind w:left="567" w:hanging="284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1) zaświadczenia, o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rym mowa w ust. 1 pkt 3, odpisu albo informacji z Krajowego Rejestru Sądowego lub z Centralnej Ewidencji i Informacji o Działalności Gospodarczej, o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rych mowa w § 2 ust. 1 pkt 6 Rozporządzenia Ministra Rozwoju, Pracy i Technologii z dnia 23 grudnia 2020 r. w sprawie podmiotowych środk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dowodowych oraz innych dokument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lub oświadczeń, jakich może żądać zamawiający od wykonawcy (Dz. U. z 2020 r. poz. 2415 z późn. zm.)</w:t>
      </w:r>
      <w:r w:rsidRPr="009B7A4E">
        <w:rPr>
          <w:rFonts w:ascii="Verdana" w:hAnsi="Verdana"/>
          <w:color w:val="auto"/>
          <w:lang w:val="da-DK"/>
        </w:rPr>
        <w:t xml:space="preserve"> - sk</w:t>
      </w:r>
      <w:r w:rsidRPr="009B7A4E">
        <w:rPr>
          <w:rFonts w:ascii="Verdana" w:hAnsi="Verdana"/>
          <w:color w:val="auto"/>
        </w:rPr>
        <w:t>łada dokument lub dokumenty wystawione w kraju, w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rym wykonawca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 przepisach miejsca wszczęcia tej procedury.</w:t>
      </w:r>
    </w:p>
    <w:p w14:paraId="37FD1DB1" w14:textId="58A9592D" w:rsidR="0081509F" w:rsidRPr="009B7A4E" w:rsidRDefault="00737CC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5. Zamawiający nie wzywa do złożenia podmiotowych środk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dowodowych, jeżeli może je uzyskać za pomocą bezpłatnych i og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lnodostępnych baz danych, w szczeg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lności rejestr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publicznych w rozumieniu ustawy z dnia 17 lutego 2005 r. o informatyzacji działalności podmiot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 xml:space="preserve">w realizujących zadania publiczne </w:t>
      </w:r>
      <w:r w:rsidR="00A31B91" w:rsidRPr="00A31B91">
        <w:rPr>
          <w:rFonts w:ascii="Verdana" w:hAnsi="Verdana"/>
          <w:color w:val="auto"/>
        </w:rPr>
        <w:t>(t.j.: Dz. U. z 2025 r. poz. 1703 z późn. zm.</w:t>
      </w:r>
      <w:r w:rsidRPr="009B7A4E">
        <w:rPr>
          <w:rFonts w:ascii="Verdana" w:hAnsi="Verdana"/>
          <w:color w:val="auto"/>
        </w:rPr>
        <w:t>), o ile Wykonawca wskazał w ofercie dane umożliwiające dostęp do tych środk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w, a także w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wczas gdy podmiotowym środkiem dowodowym jest oświadczenie,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rego treść odpowiada zakresowi oświadczenia, o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rym mowa w art. 125 ust. 1 ustawy pzp. Wykonawca nie jest zobowiązany do złożenia podmiotowych środk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dowodowych,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re Zamawiający posiada, jeżeli Wykonawca wskaż</w:t>
      </w:r>
      <w:r w:rsidRPr="009B7A4E">
        <w:rPr>
          <w:rFonts w:ascii="Verdana" w:hAnsi="Verdana"/>
          <w:color w:val="auto"/>
          <w:lang w:val="nl-NL"/>
        </w:rPr>
        <w:t xml:space="preserve">e te </w:t>
      </w:r>
      <w:r w:rsidRPr="009B7A4E">
        <w:rPr>
          <w:rFonts w:ascii="Verdana" w:hAnsi="Verdana"/>
          <w:color w:val="auto"/>
        </w:rPr>
        <w:t xml:space="preserve">środki oraz potwierdzi ich prawidłowość i aktualność. </w:t>
      </w:r>
    </w:p>
    <w:p w14:paraId="0468E253" w14:textId="77777777" w:rsidR="0081509F" w:rsidRPr="009B7A4E" w:rsidRDefault="00737CC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6. W przypadku wskazania przez Wykonawcę dostępności podmiotowych środk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dowodowych pod określonymi adresami internetowymi og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lnodostępnych i bezpłatnych baz danych, Zamawiający żąda od Wykonawcy przedstawienia tłumaczenia na język polski pobranych samodzielnie przez Zamawiającego podmiotowych środk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dowodowych lub dokument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 xml:space="preserve">w. </w:t>
      </w:r>
    </w:p>
    <w:p w14:paraId="46BF4785" w14:textId="77777777" w:rsidR="0081509F" w:rsidRPr="009B7A4E" w:rsidRDefault="00737CC5">
      <w:pPr>
        <w:pStyle w:val="Tekstkomentarza"/>
        <w:ind w:left="284" w:hanging="284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 xml:space="preserve">7. W zakresie nieuregulowanym ustawą Pzp lub niniejszą </w:t>
      </w:r>
      <w:r w:rsidRPr="009B7A4E">
        <w:rPr>
          <w:rFonts w:ascii="Verdana" w:hAnsi="Verdana"/>
          <w:color w:val="auto"/>
          <w:lang w:val="pt-PT"/>
        </w:rPr>
        <w:t>SWZ do o</w:t>
      </w:r>
      <w:r w:rsidRPr="009B7A4E">
        <w:rPr>
          <w:rFonts w:ascii="Verdana" w:hAnsi="Verdana"/>
          <w:color w:val="auto"/>
        </w:rPr>
        <w:t>świadczeń i dokument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składanych przez Wykonawcę w postępowaniu, zastosowanie mają przepisy rozporządzenia Ministra Rozwoju, Pracy i Technologii z dnia 23 grudnia 2020 r. w sprawie podmiotowych środk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dowodowych oraz innych dokument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lub oświadczeń, jakich może żądać zamawiający od wykonawcy oraz przepisy rozporządzenia Prezesa Rady Ministr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z dnia 30 grudnia 2020 r. w sprawie sposobu sporządzania i przekazywania informacji oraz wymagań technicznych dla dokument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elektronicznych oraz środk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komunikacji elektronicznej w postępowaniu o udzielenie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wienia publicznego lub konkursie.</w:t>
      </w:r>
    </w:p>
    <w:p w14:paraId="33278A17" w14:textId="32754AFF" w:rsidR="0081509F" w:rsidRPr="009B7A4E" w:rsidRDefault="00737CC5">
      <w:pPr>
        <w:ind w:left="284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Wykonawca,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ry polega na zdolnościach innych podmiot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 xml:space="preserve">w </w:t>
      </w:r>
      <w:r w:rsidR="0050661C">
        <w:rPr>
          <w:rFonts w:ascii="Verdana" w:hAnsi="Verdana"/>
          <w:color w:val="auto"/>
        </w:rPr>
        <w:t>w</w:t>
      </w:r>
      <w:r w:rsidRPr="009B7A4E">
        <w:rPr>
          <w:rFonts w:ascii="Verdana" w:hAnsi="Verdana"/>
          <w:color w:val="auto"/>
        </w:rPr>
        <w:t xml:space="preserve"> celu spełnienia powyższych warunk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musi wraz z ofertą złożyć zobowiązania tych podmiot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w, o 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 xml:space="preserve">rych mowa w punkcie 10.3) SWZ. </w:t>
      </w:r>
    </w:p>
    <w:p w14:paraId="0EE966DB" w14:textId="77777777" w:rsidR="0081509F" w:rsidRPr="009B7A4E" w:rsidRDefault="0081509F">
      <w:pPr>
        <w:ind w:left="426" w:hanging="426"/>
        <w:jc w:val="both"/>
        <w:rPr>
          <w:rFonts w:ascii="Verdana" w:eastAsia="Verdana" w:hAnsi="Verdana" w:cs="Verdana"/>
          <w:color w:val="auto"/>
        </w:rPr>
      </w:pPr>
      <w:bookmarkStart w:id="16" w:name="_Hlk226027184"/>
    </w:p>
    <w:p w14:paraId="2B1B9283" w14:textId="77777777" w:rsidR="0081509F" w:rsidRPr="009B7A4E" w:rsidRDefault="00737CC5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>19. OPIS CZĘŚCI ZAMÓ</w:t>
      </w:r>
      <w:r w:rsidRPr="009B7A4E">
        <w:rPr>
          <w:rFonts w:ascii="Verdana" w:hAnsi="Verdana"/>
          <w:b/>
          <w:bCs/>
          <w:color w:val="auto"/>
          <w:lang w:val="de-DE"/>
        </w:rPr>
        <w:t>WIENIA, JE</w:t>
      </w:r>
      <w:r w:rsidRPr="009B7A4E">
        <w:rPr>
          <w:rFonts w:ascii="Verdana" w:hAnsi="Verdana"/>
          <w:b/>
          <w:bCs/>
          <w:color w:val="auto"/>
        </w:rPr>
        <w:t>Ż</w:t>
      </w:r>
      <w:r w:rsidRPr="009B7A4E">
        <w:rPr>
          <w:rFonts w:ascii="Verdana" w:hAnsi="Verdana"/>
          <w:b/>
          <w:bCs/>
          <w:color w:val="auto"/>
          <w:lang w:val="de-DE"/>
        </w:rPr>
        <w:t>ELI ZAMAWIAJ</w:t>
      </w:r>
      <w:r w:rsidRPr="009B7A4E">
        <w:rPr>
          <w:rFonts w:ascii="Verdana" w:hAnsi="Verdana"/>
          <w:b/>
          <w:bCs/>
          <w:color w:val="auto"/>
        </w:rPr>
        <w:t>ĄCY DOPUSZCZA SKŁ</w:t>
      </w:r>
      <w:r w:rsidRPr="009B7A4E">
        <w:rPr>
          <w:rFonts w:ascii="Verdana" w:hAnsi="Verdana"/>
          <w:b/>
          <w:bCs/>
          <w:color w:val="auto"/>
          <w:lang w:val="de-DE"/>
        </w:rPr>
        <w:t>ADANIE OFERT CZ</w:t>
      </w:r>
      <w:r w:rsidRPr="009B7A4E">
        <w:rPr>
          <w:rFonts w:ascii="Verdana" w:hAnsi="Verdana"/>
          <w:b/>
          <w:bCs/>
          <w:color w:val="auto"/>
        </w:rPr>
        <w:t>ĘŚ</w:t>
      </w:r>
      <w:r w:rsidRPr="009B7A4E">
        <w:rPr>
          <w:rFonts w:ascii="Verdana" w:hAnsi="Verdana"/>
          <w:b/>
          <w:bCs/>
          <w:color w:val="auto"/>
          <w:lang w:val="de-DE"/>
        </w:rPr>
        <w:t xml:space="preserve">CIOWYCH. </w:t>
      </w:r>
    </w:p>
    <w:bookmarkEnd w:id="16"/>
    <w:p w14:paraId="5BD072D8" w14:textId="77777777" w:rsidR="0081509F" w:rsidRPr="009B7A4E" w:rsidRDefault="0081509F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66D2BEB4" w14:textId="77777777" w:rsidR="0081509F" w:rsidRPr="009B7A4E" w:rsidRDefault="00737CC5">
      <w:pPr>
        <w:pStyle w:val="Tekstkomentarza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Zamawiający</w:t>
      </w:r>
      <w:r w:rsidRPr="009B7A4E">
        <w:rPr>
          <w:rFonts w:ascii="Verdana" w:hAnsi="Verdana"/>
          <w:b/>
          <w:bCs/>
          <w:color w:val="auto"/>
        </w:rPr>
        <w:t xml:space="preserve"> nie dopuszcza składanie ofert częściowych.</w:t>
      </w:r>
      <w:r w:rsidRPr="009B7A4E">
        <w:rPr>
          <w:rFonts w:ascii="Verdana" w:hAnsi="Verdana"/>
          <w:color w:val="auto"/>
        </w:rPr>
        <w:t xml:space="preserve">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wienie ma charakter jednorodny i podział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wienia groziłby nadmiernymi trudnościami technicznymi oraz potrzebą skoordynowania działań różnych wykonawc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realizujących poszczeg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lne części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wienia,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re mogłyby poważnie zagrozić właściwemu wykonaniu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 xml:space="preserve">wienia. </w:t>
      </w:r>
      <w:r w:rsidRPr="009B7A4E">
        <w:rPr>
          <w:rFonts w:ascii="Verdana" w:hAnsi="Verdana"/>
          <w:color w:val="auto"/>
        </w:rPr>
        <w:lastRenderedPageBreak/>
        <w:t>Nieduży zakres powoduje, iż Zamawiający nie widzi możliwości podziału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wienia na części. Postępowanie ma na celu wyłonienie wykonawcy,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ry będzie posiadał wiedzę, doświadczenie, zespół oraz wymagane uprawnienia do pełnienia funkcji projektanta.</w:t>
      </w:r>
    </w:p>
    <w:p w14:paraId="3DEAF15B" w14:textId="77777777" w:rsidR="0081509F" w:rsidRPr="009B7A4E" w:rsidRDefault="00737CC5">
      <w:pPr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Zamawiający, podejmując decyzję o braku podziału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wienia, brał pod uwagę zar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wno stan prawny, jak r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wnież fakt, iż realizacja zm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wienia musi zakończyć się w ustalonym terminie i w pełnym zakresie. Podział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wienia na części powinien odbywać się przy zachowaniu swobody autonomicznego podejmowania decyzji przez Zamawiającego (Wyroki KIO sygnatury akt: KIO 2373/16 wyrok z dnia 2 stycznia 2017 r., KIO 2346/16 wyrok z dnia 2 stycznia 2017 r., orzecznictwo Trybunału Sprawiedliwości Unii Europejskiej sprawa C-440/13).</w:t>
      </w:r>
    </w:p>
    <w:p w14:paraId="793A1476" w14:textId="77777777" w:rsidR="0081509F" w:rsidRPr="009B7A4E" w:rsidRDefault="0081509F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442FDBFE" w14:textId="77777777" w:rsidR="0081509F" w:rsidRPr="009B7A4E" w:rsidRDefault="00737CC5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>20. </w:t>
      </w:r>
      <w:r w:rsidRPr="009B7A4E">
        <w:rPr>
          <w:rFonts w:ascii="Verdana" w:hAnsi="Verdana"/>
          <w:b/>
          <w:bCs/>
          <w:color w:val="auto"/>
          <w:lang w:val="de-DE"/>
        </w:rPr>
        <w:t>INFORMACJE DOTYCZ</w:t>
      </w:r>
      <w:r w:rsidRPr="009B7A4E">
        <w:rPr>
          <w:rFonts w:ascii="Verdana" w:hAnsi="Verdana"/>
          <w:b/>
          <w:bCs/>
          <w:color w:val="auto"/>
        </w:rPr>
        <w:t>Ą</w:t>
      </w:r>
      <w:r w:rsidRPr="009B7A4E">
        <w:rPr>
          <w:rFonts w:ascii="Verdana" w:hAnsi="Verdana"/>
          <w:b/>
          <w:bCs/>
          <w:color w:val="auto"/>
          <w:lang w:val="de-DE"/>
        </w:rPr>
        <w:t xml:space="preserve">CE OFERT WARIANTOWYCH. </w:t>
      </w:r>
    </w:p>
    <w:p w14:paraId="7B17731D" w14:textId="77777777" w:rsidR="0081509F" w:rsidRPr="009B7A4E" w:rsidRDefault="0081509F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4DA8298D" w14:textId="77777777" w:rsidR="0081509F" w:rsidRPr="009B7A4E" w:rsidRDefault="00737CC5">
      <w:pPr>
        <w:pStyle w:val="Tekstpodstawowywcity3"/>
        <w:spacing w:line="240" w:lineRule="auto"/>
        <w:ind w:left="0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9B7A4E">
        <w:rPr>
          <w:rFonts w:ascii="Verdana" w:hAnsi="Verdana"/>
          <w:color w:val="auto"/>
          <w:sz w:val="20"/>
          <w:szCs w:val="20"/>
        </w:rPr>
        <w:t xml:space="preserve">Zamawiający </w:t>
      </w:r>
      <w:r w:rsidRPr="009B7A4E">
        <w:rPr>
          <w:rFonts w:ascii="Verdana" w:hAnsi="Verdana"/>
          <w:b/>
          <w:bCs/>
          <w:color w:val="auto"/>
          <w:sz w:val="20"/>
          <w:szCs w:val="20"/>
        </w:rPr>
        <w:t>nie dopuszcza ani nie wymaga składania ofert wariantowych</w:t>
      </w:r>
    </w:p>
    <w:p w14:paraId="474EF68A" w14:textId="77777777" w:rsidR="0081509F" w:rsidRPr="009B7A4E" w:rsidRDefault="0081509F">
      <w:pPr>
        <w:pStyle w:val="Tekstpodstawowywcity3"/>
        <w:spacing w:line="240" w:lineRule="auto"/>
        <w:ind w:left="0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</w:p>
    <w:p w14:paraId="3B54F0B0" w14:textId="77777777" w:rsidR="0081509F" w:rsidRPr="009B7A4E" w:rsidRDefault="00737CC5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>21. WYMAGANIA W ZAKRESIE ZATRUDNIENIA NA PODSTAWIE STOSUNKU PRACY, W </w:t>
      </w:r>
      <w:r w:rsidRPr="009B7A4E">
        <w:rPr>
          <w:rFonts w:ascii="Verdana" w:hAnsi="Verdana"/>
          <w:b/>
          <w:bCs/>
          <w:color w:val="auto"/>
          <w:lang w:val="de-DE"/>
        </w:rPr>
        <w:t>OKOLICZNO</w:t>
      </w:r>
      <w:r w:rsidRPr="009B7A4E">
        <w:rPr>
          <w:rFonts w:ascii="Verdana" w:hAnsi="Verdana"/>
          <w:b/>
          <w:bCs/>
          <w:color w:val="auto"/>
        </w:rPr>
        <w:t>Ś</w:t>
      </w:r>
      <w:r w:rsidRPr="009B7A4E">
        <w:rPr>
          <w:rFonts w:ascii="Verdana" w:hAnsi="Verdana"/>
          <w:b/>
          <w:bCs/>
          <w:color w:val="auto"/>
          <w:lang w:val="de-DE"/>
        </w:rPr>
        <w:t>CIACH, O KT</w:t>
      </w:r>
      <w:r w:rsidRPr="009B7A4E">
        <w:rPr>
          <w:rFonts w:ascii="Verdana" w:hAnsi="Verdana"/>
          <w:b/>
          <w:bCs/>
          <w:color w:val="auto"/>
        </w:rPr>
        <w:t xml:space="preserve">ÓRYCH MOWA W ART. 95.  </w:t>
      </w:r>
    </w:p>
    <w:p w14:paraId="44A260A3" w14:textId="77777777" w:rsidR="0081509F" w:rsidRPr="009B7A4E" w:rsidRDefault="0081509F">
      <w:pPr>
        <w:ind w:left="1134" w:hanging="708"/>
        <w:jc w:val="both"/>
        <w:rPr>
          <w:rFonts w:ascii="Verdana" w:eastAsia="Verdana" w:hAnsi="Verdana" w:cs="Verdana"/>
          <w:color w:val="auto"/>
        </w:rPr>
      </w:pPr>
    </w:p>
    <w:p w14:paraId="246218BF" w14:textId="77777777" w:rsidR="0081509F" w:rsidRPr="009B7A4E" w:rsidRDefault="00737CC5">
      <w:pPr>
        <w:ind w:left="1134" w:hanging="850"/>
        <w:jc w:val="both"/>
        <w:rPr>
          <w:rFonts w:ascii="Verdana" w:eastAsia="Verdana" w:hAnsi="Verdana" w:cs="Verdana"/>
          <w:color w:val="auto"/>
        </w:rPr>
      </w:pPr>
      <w:bookmarkStart w:id="17" w:name="_Hlk147299730"/>
      <w:r w:rsidRPr="009B7A4E">
        <w:rPr>
          <w:rFonts w:ascii="Verdana" w:hAnsi="Verdana"/>
          <w:color w:val="auto"/>
        </w:rPr>
        <w:t>Zamawiający nie stawia wymagań w tym zakresie</w:t>
      </w:r>
      <w:bookmarkEnd w:id="17"/>
      <w:r w:rsidRPr="009B7A4E">
        <w:rPr>
          <w:rFonts w:ascii="Verdana" w:hAnsi="Verdana"/>
          <w:color w:val="auto"/>
        </w:rPr>
        <w:t>.</w:t>
      </w:r>
    </w:p>
    <w:p w14:paraId="625C0E75" w14:textId="77777777" w:rsidR="0081509F" w:rsidRPr="009B7A4E" w:rsidRDefault="0081509F">
      <w:pPr>
        <w:jc w:val="both"/>
        <w:rPr>
          <w:rFonts w:ascii="Verdana" w:eastAsia="Verdana" w:hAnsi="Verdana" w:cs="Verdana"/>
          <w:color w:val="auto"/>
        </w:rPr>
      </w:pPr>
    </w:p>
    <w:p w14:paraId="00A38BC1" w14:textId="77777777" w:rsidR="0081509F" w:rsidRPr="009B7A4E" w:rsidRDefault="00737CC5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b/>
          <w:bCs/>
          <w:color w:val="auto"/>
        </w:rPr>
        <w:t>22. WYMAGANIA W ZAKRESIE ZATRUDNIENIA OSÓ</w:t>
      </w:r>
      <w:r w:rsidRPr="009B7A4E">
        <w:rPr>
          <w:rFonts w:ascii="Verdana" w:hAnsi="Verdana"/>
          <w:b/>
          <w:bCs/>
          <w:color w:val="auto"/>
          <w:lang w:val="pt-PT"/>
        </w:rPr>
        <w:t>B, O KT</w:t>
      </w:r>
      <w:r w:rsidRPr="009B7A4E">
        <w:rPr>
          <w:rFonts w:ascii="Verdana" w:hAnsi="Verdana"/>
          <w:b/>
          <w:bCs/>
          <w:color w:val="auto"/>
        </w:rPr>
        <w:t>Ó</w:t>
      </w:r>
      <w:r w:rsidRPr="009B7A4E">
        <w:rPr>
          <w:rFonts w:ascii="Verdana" w:hAnsi="Verdana"/>
          <w:b/>
          <w:bCs/>
          <w:color w:val="auto"/>
          <w:lang w:val="de-DE"/>
        </w:rPr>
        <w:t>RYCH MOWA W</w:t>
      </w:r>
      <w:r w:rsidRPr="009B7A4E">
        <w:rPr>
          <w:rFonts w:ascii="Verdana" w:hAnsi="Verdana"/>
          <w:b/>
          <w:bCs/>
          <w:color w:val="auto"/>
        </w:rPr>
        <w:t> </w:t>
      </w:r>
      <w:r w:rsidRPr="009B7A4E">
        <w:rPr>
          <w:rFonts w:ascii="Verdana" w:hAnsi="Verdana"/>
          <w:b/>
          <w:bCs/>
          <w:color w:val="auto"/>
          <w:lang w:val="de-DE"/>
        </w:rPr>
        <w:t>ART.</w:t>
      </w:r>
      <w:r w:rsidRPr="009B7A4E">
        <w:rPr>
          <w:rFonts w:ascii="Verdana" w:hAnsi="Verdana"/>
          <w:b/>
          <w:bCs/>
          <w:color w:val="auto"/>
        </w:rPr>
        <w:t> </w:t>
      </w:r>
      <w:r w:rsidRPr="009B7A4E">
        <w:rPr>
          <w:rFonts w:ascii="Verdana" w:hAnsi="Verdana"/>
          <w:b/>
          <w:bCs/>
          <w:color w:val="auto"/>
          <w:lang w:val="de-DE"/>
        </w:rPr>
        <w:t>96 UST.</w:t>
      </w:r>
      <w:r w:rsidRPr="009B7A4E">
        <w:rPr>
          <w:rFonts w:ascii="Verdana" w:hAnsi="Verdana"/>
          <w:b/>
          <w:bCs/>
          <w:color w:val="auto"/>
        </w:rPr>
        <w:t> 2 PKT 2 PZP, JEŻ</w:t>
      </w:r>
      <w:r w:rsidRPr="009B7A4E">
        <w:rPr>
          <w:rFonts w:ascii="Verdana" w:hAnsi="Verdana"/>
          <w:b/>
          <w:bCs/>
          <w:color w:val="auto"/>
          <w:lang w:val="de-DE"/>
        </w:rPr>
        <w:t>ELI ZAMAWIAJ</w:t>
      </w:r>
      <w:r w:rsidRPr="009B7A4E">
        <w:rPr>
          <w:rFonts w:ascii="Verdana" w:hAnsi="Verdana"/>
          <w:b/>
          <w:bCs/>
          <w:color w:val="auto"/>
        </w:rPr>
        <w:t>ĄCY PRZEWIDUJE TAKIE WYMAGANIA</w:t>
      </w:r>
      <w:r w:rsidRPr="009B7A4E">
        <w:rPr>
          <w:rFonts w:ascii="Verdana" w:hAnsi="Verdana"/>
          <w:color w:val="auto"/>
        </w:rPr>
        <w:t>.</w:t>
      </w:r>
    </w:p>
    <w:p w14:paraId="1D351826" w14:textId="77777777" w:rsidR="0081509F" w:rsidRPr="009B7A4E" w:rsidRDefault="00737CC5">
      <w:pPr>
        <w:ind w:left="426" w:hanging="426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 xml:space="preserve">    </w:t>
      </w:r>
    </w:p>
    <w:p w14:paraId="18EC23A7" w14:textId="77777777" w:rsidR="0081509F" w:rsidRPr="009B7A4E" w:rsidRDefault="00737CC5">
      <w:pPr>
        <w:ind w:left="284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Zamawiający nie określa w opisie przedmiotu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wienia wymagań związanych z realizacją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wienia, o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rych mowa w art. 96 ust. 2 pkt 2 ustawy Prawo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wień publicznych.</w:t>
      </w:r>
    </w:p>
    <w:p w14:paraId="36208556" w14:textId="77777777" w:rsidR="0081509F" w:rsidRPr="009B7A4E" w:rsidRDefault="0081509F">
      <w:pPr>
        <w:jc w:val="both"/>
        <w:rPr>
          <w:rFonts w:ascii="Verdana" w:eastAsia="Verdana" w:hAnsi="Verdana" w:cs="Verdana"/>
          <w:color w:val="auto"/>
        </w:rPr>
      </w:pPr>
    </w:p>
    <w:p w14:paraId="18A81743" w14:textId="77777777" w:rsidR="0081509F" w:rsidRPr="009B7A4E" w:rsidRDefault="00737CC5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>23. </w:t>
      </w:r>
      <w:r w:rsidRPr="009B7A4E">
        <w:rPr>
          <w:rFonts w:ascii="Verdana" w:hAnsi="Verdana"/>
          <w:b/>
          <w:bCs/>
          <w:color w:val="auto"/>
          <w:lang w:val="de-DE"/>
        </w:rPr>
        <w:t>INFORMACJA O ZASTRZE</w:t>
      </w:r>
      <w:r w:rsidRPr="009B7A4E">
        <w:rPr>
          <w:rFonts w:ascii="Verdana" w:hAnsi="Verdana"/>
          <w:b/>
          <w:bCs/>
          <w:color w:val="auto"/>
        </w:rPr>
        <w:t>ŻENIU MOŻ</w:t>
      </w:r>
      <w:r w:rsidRPr="009B7A4E">
        <w:rPr>
          <w:rFonts w:ascii="Verdana" w:hAnsi="Verdana"/>
          <w:b/>
          <w:bCs/>
          <w:color w:val="auto"/>
          <w:lang w:val="de-DE"/>
        </w:rPr>
        <w:t>LIWO</w:t>
      </w:r>
      <w:r w:rsidRPr="009B7A4E">
        <w:rPr>
          <w:rFonts w:ascii="Verdana" w:hAnsi="Verdana"/>
          <w:b/>
          <w:bCs/>
          <w:color w:val="auto"/>
        </w:rPr>
        <w:t>Ś</w:t>
      </w:r>
      <w:r w:rsidRPr="009B7A4E">
        <w:rPr>
          <w:rFonts w:ascii="Verdana" w:hAnsi="Verdana"/>
          <w:b/>
          <w:bCs/>
          <w:color w:val="auto"/>
          <w:lang w:val="de-DE"/>
        </w:rPr>
        <w:t>CI UBIEGANIA SI</w:t>
      </w:r>
      <w:r w:rsidRPr="009B7A4E">
        <w:rPr>
          <w:rFonts w:ascii="Verdana" w:hAnsi="Verdana"/>
          <w:b/>
          <w:bCs/>
          <w:color w:val="auto"/>
        </w:rPr>
        <w:t>Ę O UDZIELENIE ZAMÓWIENIA WYŁĄ</w:t>
      </w:r>
      <w:r w:rsidRPr="009B7A4E">
        <w:rPr>
          <w:rFonts w:ascii="Verdana" w:hAnsi="Verdana"/>
          <w:b/>
          <w:bCs/>
          <w:color w:val="auto"/>
          <w:lang w:val="de-DE"/>
        </w:rPr>
        <w:t>CZNIE PRZEZ WYKONAWC</w:t>
      </w:r>
      <w:r w:rsidRPr="009B7A4E">
        <w:rPr>
          <w:rFonts w:ascii="Verdana" w:hAnsi="Verdana"/>
          <w:b/>
          <w:bCs/>
          <w:color w:val="auto"/>
        </w:rPr>
        <w:t>Ó</w:t>
      </w:r>
      <w:r w:rsidRPr="009B7A4E">
        <w:rPr>
          <w:rFonts w:ascii="Verdana" w:hAnsi="Verdana"/>
          <w:b/>
          <w:bCs/>
          <w:color w:val="auto"/>
          <w:lang w:val="pt-PT"/>
        </w:rPr>
        <w:t>W, O KT</w:t>
      </w:r>
      <w:r w:rsidRPr="009B7A4E">
        <w:rPr>
          <w:rFonts w:ascii="Verdana" w:hAnsi="Verdana"/>
          <w:b/>
          <w:bCs/>
          <w:color w:val="auto"/>
        </w:rPr>
        <w:t>ÓRYCH MOWA W ART. 94 PZP, JEŻ</w:t>
      </w:r>
      <w:r w:rsidRPr="009B7A4E">
        <w:rPr>
          <w:rFonts w:ascii="Verdana" w:hAnsi="Verdana"/>
          <w:b/>
          <w:bCs/>
          <w:color w:val="auto"/>
          <w:lang w:val="de-DE"/>
        </w:rPr>
        <w:t>ELI ZAMAWIAJ</w:t>
      </w:r>
      <w:r w:rsidRPr="009B7A4E">
        <w:rPr>
          <w:rFonts w:ascii="Verdana" w:hAnsi="Verdana"/>
          <w:b/>
          <w:bCs/>
          <w:color w:val="auto"/>
        </w:rPr>
        <w:t xml:space="preserve">ĄCY PRZEWIDUJE TAKIE WYMAGANIA. </w:t>
      </w:r>
    </w:p>
    <w:p w14:paraId="03912D6D" w14:textId="77777777" w:rsidR="0081509F" w:rsidRPr="009B7A4E" w:rsidRDefault="0081509F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73885808" w14:textId="77777777" w:rsidR="0081509F" w:rsidRPr="009B7A4E" w:rsidRDefault="00737CC5">
      <w:pPr>
        <w:ind w:left="426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 xml:space="preserve">Zamawiający </w:t>
      </w:r>
      <w:r w:rsidRPr="009B7A4E">
        <w:rPr>
          <w:rFonts w:ascii="Verdana" w:hAnsi="Verdana"/>
          <w:b/>
          <w:bCs/>
          <w:color w:val="auto"/>
        </w:rPr>
        <w:t>nie przewiduje takich wymagań.</w:t>
      </w:r>
    </w:p>
    <w:p w14:paraId="50A615E7" w14:textId="77777777" w:rsidR="0081509F" w:rsidRPr="009B7A4E" w:rsidRDefault="0081509F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0EA32772" w14:textId="77777777" w:rsidR="0081509F" w:rsidRPr="009B7A4E" w:rsidRDefault="00737CC5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strike/>
          <w:color w:val="auto"/>
        </w:rPr>
      </w:pPr>
      <w:r w:rsidRPr="009B7A4E">
        <w:rPr>
          <w:rFonts w:ascii="Verdana" w:hAnsi="Verdana"/>
          <w:b/>
          <w:bCs/>
          <w:color w:val="auto"/>
        </w:rPr>
        <w:t xml:space="preserve">24. WYMAGANIA DOTYCZĄCE WADIUM, KWOTA WADIUM. </w:t>
      </w:r>
    </w:p>
    <w:p w14:paraId="242D02CD" w14:textId="77777777" w:rsidR="0081509F" w:rsidRPr="009B7A4E" w:rsidRDefault="0081509F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6DD149C3" w14:textId="77777777" w:rsidR="0081509F" w:rsidRPr="009B7A4E" w:rsidRDefault="00737CC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>Zamawiający nie wymaga złożenia wadium.</w:t>
      </w:r>
      <w:r w:rsidRPr="009B7A4E">
        <w:rPr>
          <w:rFonts w:ascii="Verdana" w:hAnsi="Verdana"/>
          <w:color w:val="auto"/>
        </w:rPr>
        <w:t xml:space="preserve"> </w:t>
      </w:r>
    </w:p>
    <w:p w14:paraId="1107AF22" w14:textId="77777777" w:rsidR="0081509F" w:rsidRPr="009B7A4E" w:rsidRDefault="0081509F">
      <w:pPr>
        <w:ind w:left="426"/>
        <w:jc w:val="both"/>
        <w:rPr>
          <w:rFonts w:ascii="Verdana" w:eastAsia="Verdana" w:hAnsi="Verdana" w:cs="Verdana"/>
          <w:color w:val="auto"/>
        </w:rPr>
      </w:pPr>
    </w:p>
    <w:p w14:paraId="6ED67767" w14:textId="77777777" w:rsidR="0081509F" w:rsidRPr="009B7A4E" w:rsidRDefault="00737CC5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>25. </w:t>
      </w:r>
      <w:r w:rsidRPr="009B7A4E">
        <w:rPr>
          <w:rFonts w:ascii="Verdana" w:hAnsi="Verdana"/>
          <w:b/>
          <w:bCs/>
          <w:color w:val="auto"/>
          <w:lang w:val="de-DE"/>
        </w:rPr>
        <w:t>INFORMACJA O PRZEWIDYWANYCH ZAM</w:t>
      </w:r>
      <w:r w:rsidRPr="009B7A4E">
        <w:rPr>
          <w:rFonts w:ascii="Verdana" w:hAnsi="Verdana"/>
          <w:b/>
          <w:bCs/>
          <w:color w:val="auto"/>
        </w:rPr>
        <w:t>Ó</w:t>
      </w:r>
      <w:r w:rsidRPr="009B7A4E">
        <w:rPr>
          <w:rFonts w:ascii="Verdana" w:hAnsi="Verdana"/>
          <w:b/>
          <w:bCs/>
          <w:color w:val="auto"/>
          <w:lang w:val="de-DE"/>
        </w:rPr>
        <w:t>WIENIACH, O KT</w:t>
      </w:r>
      <w:r w:rsidRPr="009B7A4E">
        <w:rPr>
          <w:rFonts w:ascii="Verdana" w:hAnsi="Verdana"/>
          <w:b/>
          <w:bCs/>
          <w:color w:val="auto"/>
        </w:rPr>
        <w:t>Ó</w:t>
      </w:r>
      <w:r w:rsidRPr="009B7A4E">
        <w:rPr>
          <w:rFonts w:ascii="Verdana" w:hAnsi="Verdana"/>
          <w:b/>
          <w:bCs/>
          <w:color w:val="auto"/>
          <w:lang w:val="de-DE"/>
        </w:rPr>
        <w:t>RYCH MOWA W</w:t>
      </w:r>
      <w:r w:rsidRPr="009B7A4E">
        <w:rPr>
          <w:rFonts w:ascii="Verdana" w:hAnsi="Verdana"/>
          <w:b/>
          <w:bCs/>
          <w:color w:val="auto"/>
        </w:rPr>
        <w:t> ART. 214 UST. 1 PKT 7 PZP, JEŻ</w:t>
      </w:r>
      <w:r w:rsidRPr="009B7A4E">
        <w:rPr>
          <w:rFonts w:ascii="Verdana" w:hAnsi="Verdana"/>
          <w:b/>
          <w:bCs/>
          <w:color w:val="auto"/>
          <w:lang w:val="de-DE"/>
        </w:rPr>
        <w:t>ELI ZAMAWIAJ</w:t>
      </w:r>
      <w:r w:rsidRPr="009B7A4E">
        <w:rPr>
          <w:rFonts w:ascii="Verdana" w:hAnsi="Verdana"/>
          <w:b/>
          <w:bCs/>
          <w:color w:val="auto"/>
        </w:rPr>
        <w:t xml:space="preserve">ĄCY PRZEWIDUJE UDZIELENIE TAKICH ZAMÓWIEŃ. </w:t>
      </w:r>
    </w:p>
    <w:p w14:paraId="34AF9245" w14:textId="77777777" w:rsidR="0081509F" w:rsidRPr="009B7A4E" w:rsidRDefault="0081509F">
      <w:pP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4E8B319D" w14:textId="77777777" w:rsidR="0081509F" w:rsidRPr="009B7A4E" w:rsidRDefault="00737CC5">
      <w:pPr>
        <w:ind w:left="426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b/>
          <w:bCs/>
          <w:color w:val="auto"/>
        </w:rPr>
        <w:t>Zamawiający nie przewiduje udzielenia zam</w:t>
      </w:r>
      <w:r w:rsidRPr="009B7A4E">
        <w:rPr>
          <w:rFonts w:ascii="Verdana" w:hAnsi="Verdana"/>
          <w:b/>
          <w:bCs/>
          <w:color w:val="auto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</w:rPr>
        <w:t>wień, o kt</w:t>
      </w:r>
      <w:r w:rsidRPr="009B7A4E">
        <w:rPr>
          <w:rFonts w:ascii="Verdana" w:hAnsi="Verdana"/>
          <w:b/>
          <w:bCs/>
          <w:color w:val="auto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</w:rPr>
        <w:t>rych mowa w art. 214 ust. 1 pkt 7 ustawy Pzp</w:t>
      </w:r>
      <w:r w:rsidRPr="009B7A4E">
        <w:rPr>
          <w:rFonts w:ascii="Verdana" w:hAnsi="Verdana"/>
          <w:color w:val="auto"/>
        </w:rPr>
        <w:t>, czyli tzw.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 xml:space="preserve">wień „uzupełniających”. </w:t>
      </w:r>
    </w:p>
    <w:p w14:paraId="4CFB37FD" w14:textId="77777777" w:rsidR="0081509F" w:rsidRPr="009B7A4E" w:rsidRDefault="0081509F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5C9FCA96" w14:textId="77777777" w:rsidR="0081509F" w:rsidRPr="009B7A4E" w:rsidRDefault="00737CC5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>26. </w:t>
      </w:r>
      <w:r w:rsidRPr="009B7A4E">
        <w:rPr>
          <w:rFonts w:ascii="Verdana" w:hAnsi="Verdana"/>
          <w:b/>
          <w:bCs/>
          <w:color w:val="auto"/>
          <w:lang w:val="de-DE"/>
        </w:rPr>
        <w:t>INFORMACJE DOTYCZ</w:t>
      </w:r>
      <w:r w:rsidRPr="009B7A4E">
        <w:rPr>
          <w:rFonts w:ascii="Verdana" w:hAnsi="Verdana"/>
          <w:b/>
          <w:bCs/>
          <w:color w:val="auto"/>
        </w:rPr>
        <w:t>Ą</w:t>
      </w:r>
      <w:r w:rsidRPr="009B7A4E">
        <w:rPr>
          <w:rFonts w:ascii="Verdana" w:hAnsi="Verdana"/>
          <w:b/>
          <w:bCs/>
          <w:color w:val="auto"/>
          <w:lang w:val="de-DE"/>
        </w:rPr>
        <w:t>CE PRZEPROWADZENIA PRZEZ WYKONAWC</w:t>
      </w:r>
      <w:r w:rsidRPr="009B7A4E">
        <w:rPr>
          <w:rFonts w:ascii="Verdana" w:hAnsi="Verdana"/>
          <w:b/>
          <w:bCs/>
          <w:color w:val="auto"/>
        </w:rPr>
        <w:t xml:space="preserve">Ę </w:t>
      </w:r>
      <w:r w:rsidRPr="009B7A4E">
        <w:rPr>
          <w:rFonts w:ascii="Verdana" w:hAnsi="Verdana"/>
          <w:b/>
          <w:bCs/>
          <w:color w:val="auto"/>
          <w:lang w:val="de-DE"/>
        </w:rPr>
        <w:t>WIZJI LOKALNEJ LUB SPRAWDZENIA PRZEZ NIEGO DOKUMENT</w:t>
      </w:r>
      <w:r w:rsidRPr="009B7A4E">
        <w:rPr>
          <w:rFonts w:ascii="Verdana" w:hAnsi="Verdana"/>
          <w:b/>
          <w:bCs/>
          <w:color w:val="auto"/>
        </w:rPr>
        <w:t>Ó</w:t>
      </w:r>
      <w:r w:rsidRPr="009B7A4E">
        <w:rPr>
          <w:rFonts w:ascii="Verdana" w:hAnsi="Verdana"/>
          <w:b/>
          <w:bCs/>
          <w:color w:val="auto"/>
          <w:lang w:val="de-DE"/>
        </w:rPr>
        <w:t>W NIEZB</w:t>
      </w:r>
      <w:r w:rsidRPr="009B7A4E">
        <w:rPr>
          <w:rFonts w:ascii="Verdana" w:hAnsi="Verdana"/>
          <w:b/>
          <w:bCs/>
          <w:color w:val="auto"/>
        </w:rPr>
        <w:t>ĘDNYCH DO REALIZACJI ZAMÓWIENIA, O KTÓRYCH MOWA W ART. 131 UST. 2 PZP, JEŻ</w:t>
      </w:r>
      <w:r w:rsidRPr="009B7A4E">
        <w:rPr>
          <w:rFonts w:ascii="Verdana" w:hAnsi="Verdana"/>
          <w:b/>
          <w:bCs/>
          <w:color w:val="auto"/>
          <w:lang w:val="de-DE"/>
        </w:rPr>
        <w:t>ELI ZAMAWIAJ</w:t>
      </w:r>
      <w:r w:rsidRPr="009B7A4E">
        <w:rPr>
          <w:rFonts w:ascii="Verdana" w:hAnsi="Verdana"/>
          <w:b/>
          <w:bCs/>
          <w:color w:val="auto"/>
        </w:rPr>
        <w:t>ĄCY PRZEWIDUJE MOŻ</w:t>
      </w:r>
      <w:r w:rsidRPr="009B7A4E">
        <w:rPr>
          <w:rFonts w:ascii="Verdana" w:hAnsi="Verdana"/>
          <w:b/>
          <w:bCs/>
          <w:color w:val="auto"/>
          <w:lang w:val="de-DE"/>
        </w:rPr>
        <w:t>LIWO</w:t>
      </w:r>
      <w:r w:rsidRPr="009B7A4E">
        <w:rPr>
          <w:rFonts w:ascii="Verdana" w:hAnsi="Verdana"/>
          <w:b/>
          <w:bCs/>
          <w:color w:val="auto"/>
        </w:rPr>
        <w:t>ŚĆ ALBO WYMAGA ZŁOŻ</w:t>
      </w:r>
      <w:r w:rsidRPr="009B7A4E">
        <w:rPr>
          <w:rFonts w:ascii="Verdana" w:hAnsi="Verdana"/>
          <w:b/>
          <w:bCs/>
          <w:color w:val="auto"/>
          <w:lang w:val="de-DE"/>
        </w:rPr>
        <w:t>ENIA OFERTY PO ODBYCIU WIZJI LOKALNEJ LUB SPRAWDZENIU TYCH DOKUMENT</w:t>
      </w:r>
      <w:r w:rsidRPr="009B7A4E">
        <w:rPr>
          <w:rFonts w:ascii="Verdana" w:hAnsi="Verdana"/>
          <w:b/>
          <w:bCs/>
          <w:color w:val="auto"/>
        </w:rPr>
        <w:t>Ó</w:t>
      </w:r>
      <w:r w:rsidRPr="009B7A4E">
        <w:rPr>
          <w:rFonts w:ascii="Verdana" w:hAnsi="Verdana"/>
          <w:b/>
          <w:bCs/>
          <w:color w:val="auto"/>
          <w:lang w:val="de-DE"/>
        </w:rPr>
        <w:t>W.</w:t>
      </w:r>
    </w:p>
    <w:p w14:paraId="792BC8FC" w14:textId="77777777" w:rsidR="0081509F" w:rsidRPr="009B7A4E" w:rsidRDefault="00737CC5">
      <w:pP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 xml:space="preserve"> </w:t>
      </w:r>
    </w:p>
    <w:p w14:paraId="1FCA6C5A" w14:textId="77777777" w:rsidR="0081509F" w:rsidRPr="009B7A4E" w:rsidRDefault="00737CC5">
      <w:pPr>
        <w:ind w:left="426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b/>
          <w:bCs/>
          <w:color w:val="auto"/>
        </w:rPr>
        <w:t>Zamawiający nie wymaga</w:t>
      </w:r>
      <w:r w:rsidRPr="009B7A4E">
        <w:rPr>
          <w:rFonts w:ascii="Verdana" w:hAnsi="Verdana"/>
          <w:color w:val="auto"/>
        </w:rPr>
        <w:t xml:space="preserve"> odbycia wizji lokalnej ani sprawdzenia dokument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niezbędnych do realizacji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wienia dostępnych na miejscu u zamawiającego.</w:t>
      </w:r>
    </w:p>
    <w:p w14:paraId="33AB7577" w14:textId="77777777" w:rsidR="0081509F" w:rsidRPr="009B7A4E" w:rsidRDefault="0081509F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53C6159E" w14:textId="77777777" w:rsidR="0081509F" w:rsidRPr="009B7A4E" w:rsidRDefault="00737CC5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lastRenderedPageBreak/>
        <w:t>27. </w:t>
      </w:r>
      <w:r w:rsidRPr="009B7A4E">
        <w:rPr>
          <w:rFonts w:ascii="Verdana" w:hAnsi="Verdana"/>
          <w:b/>
          <w:bCs/>
          <w:color w:val="auto"/>
          <w:lang w:val="de-DE"/>
        </w:rPr>
        <w:t>INFORMACJE DOTYCZ</w:t>
      </w:r>
      <w:r w:rsidRPr="009B7A4E">
        <w:rPr>
          <w:rFonts w:ascii="Verdana" w:hAnsi="Verdana"/>
          <w:b/>
          <w:bCs/>
          <w:color w:val="auto"/>
        </w:rPr>
        <w:t xml:space="preserve">ĄCE WALUT OBCYCH, W JAKICH MOGĄ BYĆ </w:t>
      </w:r>
      <w:r w:rsidRPr="009B7A4E">
        <w:rPr>
          <w:rFonts w:ascii="Verdana" w:hAnsi="Verdana"/>
          <w:b/>
          <w:bCs/>
          <w:color w:val="auto"/>
          <w:lang w:val="de-DE"/>
        </w:rPr>
        <w:t>PROWADZONE ROZLICZENIA MI</w:t>
      </w:r>
      <w:r w:rsidRPr="009B7A4E">
        <w:rPr>
          <w:rFonts w:ascii="Verdana" w:hAnsi="Verdana"/>
          <w:b/>
          <w:bCs/>
          <w:color w:val="auto"/>
        </w:rPr>
        <w:t>Ę</w:t>
      </w:r>
      <w:r w:rsidRPr="009B7A4E">
        <w:rPr>
          <w:rFonts w:ascii="Verdana" w:hAnsi="Verdana"/>
          <w:b/>
          <w:bCs/>
          <w:color w:val="auto"/>
          <w:lang w:val="de-DE"/>
        </w:rPr>
        <w:t>DZY ZAMAWIAJ</w:t>
      </w:r>
      <w:r w:rsidRPr="009B7A4E">
        <w:rPr>
          <w:rFonts w:ascii="Verdana" w:hAnsi="Verdana"/>
          <w:b/>
          <w:bCs/>
          <w:color w:val="auto"/>
        </w:rPr>
        <w:t>ĄCYM A WYKONAWCĄ, JEŻ</w:t>
      </w:r>
      <w:r w:rsidRPr="009B7A4E">
        <w:rPr>
          <w:rFonts w:ascii="Verdana" w:hAnsi="Verdana"/>
          <w:b/>
          <w:bCs/>
          <w:color w:val="auto"/>
          <w:lang w:val="de-DE"/>
        </w:rPr>
        <w:t>ELI ZAMAWIAJ</w:t>
      </w:r>
      <w:r w:rsidRPr="009B7A4E">
        <w:rPr>
          <w:rFonts w:ascii="Verdana" w:hAnsi="Verdana"/>
          <w:b/>
          <w:bCs/>
          <w:color w:val="auto"/>
        </w:rPr>
        <w:t xml:space="preserve">ĄCY PRZEWIDUJE ROZLICZENIA W WALUTACH OBCYCH. </w:t>
      </w:r>
    </w:p>
    <w:p w14:paraId="713841DC" w14:textId="77777777" w:rsidR="0081509F" w:rsidRPr="009B7A4E" w:rsidRDefault="0081509F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1643919B" w14:textId="77777777" w:rsidR="0081509F" w:rsidRPr="009B7A4E" w:rsidRDefault="00737CC5">
      <w:pPr>
        <w:ind w:left="426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b/>
          <w:bCs/>
          <w:color w:val="auto"/>
        </w:rPr>
        <w:t>Zamawiający nie przewiduje rozliczenia w walutach obcych.</w:t>
      </w:r>
      <w:r w:rsidRPr="009B7A4E">
        <w:rPr>
          <w:rFonts w:ascii="Verdana" w:hAnsi="Verdana"/>
          <w:color w:val="auto"/>
        </w:rPr>
        <w:t xml:space="preserve"> Rozliczenia będą się odbywały w walucie polskiej, tj. w złotych polskich. </w:t>
      </w:r>
    </w:p>
    <w:p w14:paraId="3935A460" w14:textId="77777777" w:rsidR="0081509F" w:rsidRPr="009B7A4E" w:rsidRDefault="0081509F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59EFD223" w14:textId="77777777" w:rsidR="0081509F" w:rsidRPr="009B7A4E" w:rsidRDefault="00737CC5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>28. </w:t>
      </w:r>
      <w:r w:rsidRPr="009B7A4E">
        <w:rPr>
          <w:rFonts w:ascii="Verdana" w:hAnsi="Verdana"/>
          <w:b/>
          <w:bCs/>
          <w:color w:val="auto"/>
          <w:lang w:val="de-DE"/>
        </w:rPr>
        <w:t>INFORMACJE DOTYCZ</w:t>
      </w:r>
      <w:r w:rsidRPr="009B7A4E">
        <w:rPr>
          <w:rFonts w:ascii="Verdana" w:hAnsi="Verdana"/>
          <w:b/>
          <w:bCs/>
          <w:color w:val="auto"/>
        </w:rPr>
        <w:t>Ą</w:t>
      </w:r>
      <w:r w:rsidRPr="009B7A4E">
        <w:rPr>
          <w:rFonts w:ascii="Verdana" w:hAnsi="Verdana"/>
          <w:b/>
          <w:bCs/>
          <w:color w:val="auto"/>
          <w:lang w:val="de-DE"/>
        </w:rPr>
        <w:t>CE ZWROTU KOSZT</w:t>
      </w:r>
      <w:r w:rsidRPr="009B7A4E">
        <w:rPr>
          <w:rFonts w:ascii="Verdana" w:hAnsi="Verdana"/>
          <w:b/>
          <w:bCs/>
          <w:color w:val="auto"/>
        </w:rPr>
        <w:t>ÓW UDZIAŁU W POSTĘPOWANIU, JEŻ</w:t>
      </w:r>
      <w:r w:rsidRPr="009B7A4E">
        <w:rPr>
          <w:rFonts w:ascii="Verdana" w:hAnsi="Verdana"/>
          <w:b/>
          <w:bCs/>
          <w:color w:val="auto"/>
          <w:lang w:val="de-DE"/>
        </w:rPr>
        <w:t>ELI ZAMAWIAJ</w:t>
      </w:r>
      <w:r w:rsidRPr="009B7A4E">
        <w:rPr>
          <w:rFonts w:ascii="Verdana" w:hAnsi="Verdana"/>
          <w:b/>
          <w:bCs/>
          <w:color w:val="auto"/>
        </w:rPr>
        <w:t>ĄCY PRZEWIDUJE ICH ZWROT.</w:t>
      </w:r>
    </w:p>
    <w:p w14:paraId="605D6BB2" w14:textId="77777777" w:rsidR="0081509F" w:rsidRPr="009B7A4E" w:rsidRDefault="0081509F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7AF9637A" w14:textId="77777777" w:rsidR="0081509F" w:rsidRPr="009B7A4E" w:rsidRDefault="00737CC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>Zamawiający nie przewiduje zwrotu koszt</w:t>
      </w:r>
      <w:r w:rsidRPr="009B7A4E">
        <w:rPr>
          <w:rFonts w:ascii="Verdana" w:hAnsi="Verdana"/>
          <w:b/>
          <w:bCs/>
          <w:color w:val="auto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</w:rPr>
        <w:t>w udziału w postępowaniu.</w:t>
      </w:r>
    </w:p>
    <w:p w14:paraId="4C6A3B07" w14:textId="77777777" w:rsidR="0081509F" w:rsidRPr="009B7A4E" w:rsidRDefault="0081509F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22675130" w14:textId="77777777" w:rsidR="0081509F" w:rsidRPr="009B7A4E" w:rsidRDefault="00737CC5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>29. </w:t>
      </w:r>
      <w:r w:rsidRPr="009B7A4E">
        <w:rPr>
          <w:rFonts w:ascii="Verdana" w:hAnsi="Verdana"/>
          <w:b/>
          <w:bCs/>
          <w:color w:val="auto"/>
          <w:lang w:val="de-DE"/>
        </w:rPr>
        <w:t>INFORMACJA O OBOWI</w:t>
      </w:r>
      <w:r w:rsidRPr="009B7A4E">
        <w:rPr>
          <w:rFonts w:ascii="Verdana" w:hAnsi="Verdana"/>
          <w:b/>
          <w:bCs/>
          <w:color w:val="auto"/>
        </w:rPr>
        <w:t>Ą</w:t>
      </w:r>
      <w:r w:rsidRPr="009B7A4E">
        <w:rPr>
          <w:rFonts w:ascii="Verdana" w:hAnsi="Verdana"/>
          <w:b/>
          <w:bCs/>
          <w:color w:val="auto"/>
          <w:lang w:val="de-DE"/>
        </w:rPr>
        <w:t>ZKU OSOBISTEGO WYKONANIA PRZEZ WYKONAWC</w:t>
      </w:r>
      <w:r w:rsidRPr="009B7A4E">
        <w:rPr>
          <w:rFonts w:ascii="Verdana" w:hAnsi="Verdana"/>
          <w:b/>
          <w:bCs/>
          <w:color w:val="auto"/>
        </w:rPr>
        <w:t xml:space="preserve">Ę </w:t>
      </w:r>
      <w:r w:rsidRPr="009B7A4E">
        <w:rPr>
          <w:rFonts w:ascii="Verdana" w:hAnsi="Verdana"/>
          <w:b/>
          <w:bCs/>
          <w:color w:val="auto"/>
          <w:lang w:val="de-DE"/>
        </w:rPr>
        <w:t>KLUCZOWYCH ZADA</w:t>
      </w:r>
      <w:r w:rsidRPr="009B7A4E">
        <w:rPr>
          <w:rFonts w:ascii="Verdana" w:hAnsi="Verdana"/>
          <w:b/>
          <w:bCs/>
          <w:color w:val="auto"/>
        </w:rPr>
        <w:t>Ń, JEŻ</w:t>
      </w:r>
      <w:r w:rsidRPr="009B7A4E">
        <w:rPr>
          <w:rFonts w:ascii="Verdana" w:hAnsi="Verdana"/>
          <w:b/>
          <w:bCs/>
          <w:color w:val="auto"/>
          <w:lang w:val="de-DE"/>
        </w:rPr>
        <w:t>ELI ZAMAWIAJ</w:t>
      </w:r>
      <w:r w:rsidRPr="009B7A4E">
        <w:rPr>
          <w:rFonts w:ascii="Verdana" w:hAnsi="Verdana"/>
          <w:b/>
          <w:bCs/>
          <w:color w:val="auto"/>
        </w:rPr>
        <w:t>ĄCY DOKONUJE TAKIEGO ZASTRZEŻENIA ZGODNIE Z ART. 60 I ART. 121.</w:t>
      </w:r>
    </w:p>
    <w:p w14:paraId="70A26983" w14:textId="77777777" w:rsidR="0081509F" w:rsidRPr="009B7A4E" w:rsidRDefault="0081509F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21B6C6F2" w14:textId="77777777" w:rsidR="0081509F" w:rsidRPr="009B7A4E" w:rsidRDefault="00737CC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>Zamawiający nie nakłada obowiązku osobistego wykonania kluczowych części zam</w:t>
      </w:r>
      <w:r w:rsidRPr="009B7A4E">
        <w:rPr>
          <w:rFonts w:ascii="Verdana" w:hAnsi="Verdana"/>
          <w:b/>
          <w:bCs/>
          <w:color w:val="auto"/>
          <w:lang w:val="es-ES_tradnl"/>
        </w:rPr>
        <w:t>ó</w:t>
      </w:r>
      <w:r w:rsidRPr="009B7A4E">
        <w:rPr>
          <w:rFonts w:ascii="Verdana" w:hAnsi="Verdana"/>
          <w:b/>
          <w:bCs/>
          <w:color w:val="auto"/>
        </w:rPr>
        <w:t>wienia przez wykonawcę.</w:t>
      </w:r>
    </w:p>
    <w:p w14:paraId="7BFAEB3B" w14:textId="77777777" w:rsidR="0081509F" w:rsidRPr="009B7A4E" w:rsidRDefault="0081509F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641F34E9" w14:textId="77777777" w:rsidR="0081509F" w:rsidRPr="009B7A4E" w:rsidRDefault="00737CC5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>30. MAKSYMALNA LICZBA WYKONAWCÓW, Z KTÓRYMI ZAMAWIAJĄ</w:t>
      </w:r>
      <w:r w:rsidRPr="009B7A4E">
        <w:rPr>
          <w:rFonts w:ascii="Verdana" w:hAnsi="Verdana"/>
          <w:b/>
          <w:bCs/>
          <w:color w:val="auto"/>
          <w:lang w:val="de-DE"/>
        </w:rPr>
        <w:t>CY ZAWRZE UMOW</w:t>
      </w:r>
      <w:r w:rsidRPr="009B7A4E">
        <w:rPr>
          <w:rFonts w:ascii="Verdana" w:hAnsi="Verdana"/>
          <w:b/>
          <w:bCs/>
          <w:color w:val="auto"/>
        </w:rPr>
        <w:t xml:space="preserve">Ę </w:t>
      </w:r>
      <w:r w:rsidRPr="009B7A4E">
        <w:rPr>
          <w:rFonts w:ascii="Verdana" w:hAnsi="Verdana"/>
          <w:b/>
          <w:bCs/>
          <w:color w:val="auto"/>
          <w:lang w:val="de-DE"/>
        </w:rPr>
        <w:t>RAMOW</w:t>
      </w:r>
      <w:r w:rsidRPr="009B7A4E">
        <w:rPr>
          <w:rFonts w:ascii="Verdana" w:hAnsi="Verdana"/>
          <w:b/>
          <w:bCs/>
          <w:color w:val="auto"/>
        </w:rPr>
        <w:t>Ą, JEŻ</w:t>
      </w:r>
      <w:r w:rsidRPr="009B7A4E">
        <w:rPr>
          <w:rFonts w:ascii="Verdana" w:hAnsi="Verdana"/>
          <w:b/>
          <w:bCs/>
          <w:color w:val="auto"/>
          <w:lang w:val="de-DE"/>
        </w:rPr>
        <w:t>ELI ZAMAWIAJ</w:t>
      </w:r>
      <w:r w:rsidRPr="009B7A4E">
        <w:rPr>
          <w:rFonts w:ascii="Verdana" w:hAnsi="Verdana"/>
          <w:b/>
          <w:bCs/>
          <w:color w:val="auto"/>
        </w:rPr>
        <w:t xml:space="preserve">ĄCY PRZEWIDUJE ZAWARCIE UMOWY RAMOWEJ. </w:t>
      </w:r>
    </w:p>
    <w:p w14:paraId="1C3DBFDD" w14:textId="77777777" w:rsidR="0081509F" w:rsidRPr="009B7A4E" w:rsidRDefault="0081509F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07F6465F" w14:textId="77777777" w:rsidR="0081509F" w:rsidRPr="009B7A4E" w:rsidRDefault="00737CC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 xml:space="preserve">Zamawiający nie przewiduje zawarcia umowy ramowej. </w:t>
      </w:r>
    </w:p>
    <w:p w14:paraId="0DF67020" w14:textId="77777777" w:rsidR="0081509F" w:rsidRPr="009B7A4E" w:rsidRDefault="0081509F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42382549" w14:textId="77777777" w:rsidR="0081509F" w:rsidRPr="009B7A4E" w:rsidRDefault="00737CC5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>31. </w:t>
      </w:r>
      <w:r w:rsidRPr="009B7A4E">
        <w:rPr>
          <w:rFonts w:ascii="Verdana" w:hAnsi="Verdana"/>
          <w:b/>
          <w:bCs/>
          <w:color w:val="auto"/>
          <w:lang w:val="de-DE"/>
        </w:rPr>
        <w:t>INFORMACJA O PRZEWIDYWANYM WYBORZE NAJKORZYSTNIEJSZEJ OFERTY Z</w:t>
      </w:r>
      <w:r w:rsidRPr="009B7A4E">
        <w:rPr>
          <w:rFonts w:ascii="Verdana" w:hAnsi="Verdana"/>
          <w:b/>
          <w:bCs/>
          <w:color w:val="auto"/>
        </w:rPr>
        <w:t> </w:t>
      </w:r>
      <w:r w:rsidRPr="009B7A4E">
        <w:rPr>
          <w:rFonts w:ascii="Verdana" w:hAnsi="Verdana"/>
          <w:b/>
          <w:bCs/>
          <w:color w:val="auto"/>
          <w:lang w:val="de-DE"/>
        </w:rPr>
        <w:t>ZASTOSOWANIEM AUKCJI ELEKTRONICZNEJ WRAZ Z INFORMACJAMI, O</w:t>
      </w:r>
      <w:r w:rsidRPr="009B7A4E">
        <w:rPr>
          <w:rFonts w:ascii="Verdana" w:hAnsi="Verdana"/>
          <w:b/>
          <w:bCs/>
          <w:color w:val="auto"/>
        </w:rPr>
        <w:t> KTÓRYCH MOWA W ART. 230, JEŻ</w:t>
      </w:r>
      <w:r w:rsidRPr="009B7A4E">
        <w:rPr>
          <w:rFonts w:ascii="Verdana" w:hAnsi="Verdana"/>
          <w:b/>
          <w:bCs/>
          <w:color w:val="auto"/>
          <w:lang w:val="de-DE"/>
        </w:rPr>
        <w:t>ELI ZAMAWIAJ</w:t>
      </w:r>
      <w:r w:rsidRPr="009B7A4E">
        <w:rPr>
          <w:rFonts w:ascii="Verdana" w:hAnsi="Verdana"/>
          <w:b/>
          <w:bCs/>
          <w:color w:val="auto"/>
        </w:rPr>
        <w:t xml:space="preserve">ĄCY PRZEWIDUJE AUKCJĘ </w:t>
      </w:r>
      <w:r w:rsidRPr="009B7A4E">
        <w:rPr>
          <w:rFonts w:ascii="Verdana" w:hAnsi="Verdana"/>
          <w:b/>
          <w:bCs/>
          <w:color w:val="auto"/>
          <w:lang w:val="de-DE"/>
        </w:rPr>
        <w:t>ELEKTRONICZN</w:t>
      </w:r>
      <w:r w:rsidRPr="009B7A4E">
        <w:rPr>
          <w:rFonts w:ascii="Verdana" w:hAnsi="Verdana"/>
          <w:b/>
          <w:bCs/>
          <w:color w:val="auto"/>
        </w:rPr>
        <w:t>Ą.</w:t>
      </w:r>
    </w:p>
    <w:p w14:paraId="7EFB3B0E" w14:textId="77777777" w:rsidR="0081509F" w:rsidRPr="009B7A4E" w:rsidRDefault="0081509F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07158A9D" w14:textId="77777777" w:rsidR="0081509F" w:rsidRPr="009B7A4E" w:rsidRDefault="00737CC5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>Zamawiający nie przewiduje aukcji elektronicznej.</w:t>
      </w:r>
    </w:p>
    <w:p w14:paraId="60736CB2" w14:textId="77777777" w:rsidR="0081509F" w:rsidRPr="009B7A4E" w:rsidRDefault="0081509F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471DC354" w14:textId="77777777" w:rsidR="0081509F" w:rsidRPr="009B7A4E" w:rsidRDefault="00737CC5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>32. WYMÓG LUB MOŻ</w:t>
      </w:r>
      <w:r w:rsidRPr="009B7A4E">
        <w:rPr>
          <w:rFonts w:ascii="Verdana" w:hAnsi="Verdana"/>
          <w:b/>
          <w:bCs/>
          <w:color w:val="auto"/>
          <w:lang w:val="de-DE"/>
        </w:rPr>
        <w:t>LIWO</w:t>
      </w:r>
      <w:r w:rsidRPr="009B7A4E">
        <w:rPr>
          <w:rFonts w:ascii="Verdana" w:hAnsi="Verdana"/>
          <w:b/>
          <w:bCs/>
          <w:color w:val="auto"/>
        </w:rPr>
        <w:t>ŚĆ ZŁOŻENIA OFERT W POSTACI KATALOGÓ</w:t>
      </w:r>
      <w:r w:rsidRPr="009B7A4E">
        <w:rPr>
          <w:rFonts w:ascii="Verdana" w:hAnsi="Verdana"/>
          <w:b/>
          <w:bCs/>
          <w:color w:val="auto"/>
          <w:lang w:val="de-DE"/>
        </w:rPr>
        <w:t>W ELEKTRONICZNYCH LUB DO</w:t>
      </w:r>
      <w:r w:rsidRPr="009B7A4E">
        <w:rPr>
          <w:rFonts w:ascii="Verdana" w:hAnsi="Verdana"/>
          <w:b/>
          <w:bCs/>
          <w:color w:val="auto"/>
        </w:rPr>
        <w:t>ŁĄCZENIA KATALOGÓ</w:t>
      </w:r>
      <w:r w:rsidRPr="009B7A4E">
        <w:rPr>
          <w:rFonts w:ascii="Verdana" w:hAnsi="Verdana"/>
          <w:b/>
          <w:bCs/>
          <w:color w:val="auto"/>
          <w:lang w:val="de-DE"/>
        </w:rPr>
        <w:t>W ELEKTRONICZNYCH DO</w:t>
      </w:r>
      <w:r w:rsidRPr="009B7A4E">
        <w:rPr>
          <w:rFonts w:ascii="Verdana" w:hAnsi="Verdana"/>
          <w:b/>
          <w:bCs/>
          <w:color w:val="auto"/>
        </w:rPr>
        <w:t> </w:t>
      </w:r>
      <w:r w:rsidRPr="009B7A4E">
        <w:rPr>
          <w:rFonts w:ascii="Verdana" w:hAnsi="Verdana"/>
          <w:b/>
          <w:bCs/>
          <w:color w:val="auto"/>
          <w:lang w:val="de-DE"/>
        </w:rPr>
        <w:t>OFERTY, W</w:t>
      </w:r>
      <w:r w:rsidRPr="009B7A4E">
        <w:rPr>
          <w:rFonts w:ascii="Verdana" w:hAnsi="Verdana"/>
          <w:b/>
          <w:bCs/>
          <w:color w:val="auto"/>
        </w:rPr>
        <w:t xml:space="preserve"> SYTUACJI OKREŚLONEJ W ART. 93. </w:t>
      </w:r>
    </w:p>
    <w:p w14:paraId="5BDB3F1C" w14:textId="77777777" w:rsidR="0081509F" w:rsidRPr="009B7A4E" w:rsidRDefault="0081509F">
      <w:pPr>
        <w:ind w:left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05110DF6" w14:textId="77777777" w:rsidR="0081509F" w:rsidRPr="009B7A4E" w:rsidRDefault="00737CC5">
      <w:pPr>
        <w:ind w:left="426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b/>
          <w:bCs/>
          <w:color w:val="auto"/>
        </w:rPr>
        <w:t>Zamawiający nie przewiduje</w:t>
      </w:r>
      <w:r w:rsidRPr="009B7A4E">
        <w:rPr>
          <w:rFonts w:ascii="Verdana" w:hAnsi="Verdana"/>
          <w:color w:val="auto"/>
        </w:rPr>
        <w:t xml:space="preserve"> ani wymogu ani możliwości złożenia ofert w postaci katalog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 elektronicznych.</w:t>
      </w:r>
    </w:p>
    <w:p w14:paraId="7A514259" w14:textId="77777777" w:rsidR="0081509F" w:rsidRPr="009B7A4E" w:rsidRDefault="0081509F">
      <w:pPr>
        <w:ind w:left="426" w:hanging="426"/>
        <w:jc w:val="both"/>
        <w:rPr>
          <w:rFonts w:ascii="Verdana" w:eastAsia="Verdana" w:hAnsi="Verdana" w:cs="Verdana"/>
          <w:color w:val="auto"/>
        </w:rPr>
      </w:pPr>
    </w:p>
    <w:p w14:paraId="1A6B4213" w14:textId="77777777" w:rsidR="0081509F" w:rsidRPr="009B7A4E" w:rsidRDefault="00737CC5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>33. </w:t>
      </w:r>
      <w:r w:rsidRPr="009B7A4E">
        <w:rPr>
          <w:rFonts w:ascii="Verdana" w:hAnsi="Verdana"/>
          <w:b/>
          <w:bCs/>
          <w:color w:val="auto"/>
          <w:lang w:val="de-DE"/>
        </w:rPr>
        <w:t>INFORMACJE DOTYCZ</w:t>
      </w:r>
      <w:r w:rsidRPr="009B7A4E">
        <w:rPr>
          <w:rFonts w:ascii="Verdana" w:hAnsi="Verdana"/>
          <w:b/>
          <w:bCs/>
          <w:color w:val="auto"/>
        </w:rPr>
        <w:t>Ą</w:t>
      </w:r>
      <w:r w:rsidRPr="009B7A4E">
        <w:rPr>
          <w:rFonts w:ascii="Verdana" w:hAnsi="Verdana"/>
          <w:b/>
          <w:bCs/>
          <w:color w:val="auto"/>
          <w:lang w:val="de-DE"/>
        </w:rPr>
        <w:t>CE ZABEZPIECZENIA NALE</w:t>
      </w:r>
      <w:r w:rsidRPr="009B7A4E">
        <w:rPr>
          <w:rFonts w:ascii="Verdana" w:hAnsi="Verdana"/>
          <w:b/>
          <w:bCs/>
          <w:color w:val="auto"/>
        </w:rPr>
        <w:t>ŻYTEGO WYKONANIA UMOWY, JEŻ</w:t>
      </w:r>
      <w:r w:rsidRPr="009B7A4E">
        <w:rPr>
          <w:rFonts w:ascii="Verdana" w:hAnsi="Verdana"/>
          <w:b/>
          <w:bCs/>
          <w:color w:val="auto"/>
          <w:lang w:val="de-DE"/>
        </w:rPr>
        <w:t>ELI ZAMAWIAJ</w:t>
      </w:r>
      <w:r w:rsidRPr="009B7A4E">
        <w:rPr>
          <w:rFonts w:ascii="Verdana" w:hAnsi="Verdana"/>
          <w:b/>
          <w:bCs/>
          <w:color w:val="auto"/>
        </w:rPr>
        <w:t>ĄCY JE PRZEWIDUJE.</w:t>
      </w:r>
    </w:p>
    <w:p w14:paraId="1FD2A28E" w14:textId="77777777" w:rsidR="0081509F" w:rsidRPr="009B7A4E" w:rsidRDefault="0081509F">
      <w:pP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</w:p>
    <w:p w14:paraId="6EB2D848" w14:textId="77777777" w:rsidR="0081509F" w:rsidRPr="009B7A4E" w:rsidRDefault="00737CC5">
      <w:pPr>
        <w:ind w:left="426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b/>
          <w:bCs/>
          <w:color w:val="auto"/>
        </w:rPr>
        <w:t>Zamawiający nie będzie wymagał od wykonawcy</w:t>
      </w:r>
      <w:r w:rsidRPr="009B7A4E">
        <w:rPr>
          <w:rFonts w:ascii="Verdana" w:hAnsi="Verdana"/>
          <w:color w:val="auto"/>
        </w:rPr>
        <w:t xml:space="preserve"> </w:t>
      </w:r>
      <w:r w:rsidRPr="009B7A4E">
        <w:rPr>
          <w:rFonts w:ascii="Verdana" w:hAnsi="Verdana"/>
          <w:b/>
          <w:bCs/>
          <w:color w:val="auto"/>
        </w:rPr>
        <w:t>wniesienia zabezpieczenia należytego wykonania umowy</w:t>
      </w:r>
      <w:r w:rsidRPr="009B7A4E">
        <w:rPr>
          <w:rFonts w:ascii="Verdana" w:hAnsi="Verdana"/>
          <w:color w:val="auto"/>
        </w:rPr>
        <w:t>.</w:t>
      </w:r>
    </w:p>
    <w:p w14:paraId="5E2032EC" w14:textId="77777777" w:rsidR="0081509F" w:rsidRPr="009B7A4E" w:rsidRDefault="0081509F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144E6FD0" w14:textId="05806A29" w:rsidR="0081509F" w:rsidRPr="009B7A4E" w:rsidRDefault="00737CC5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t>34. WYMAGANIA DOTYCZĄ</w:t>
      </w:r>
      <w:r w:rsidRPr="009B7A4E">
        <w:rPr>
          <w:rFonts w:ascii="Verdana" w:hAnsi="Verdana"/>
          <w:b/>
          <w:bCs/>
          <w:color w:val="auto"/>
          <w:lang w:val="fr-FR"/>
        </w:rPr>
        <w:t>CE UM</w:t>
      </w:r>
      <w:r w:rsidRPr="009B7A4E">
        <w:rPr>
          <w:rFonts w:ascii="Verdana" w:hAnsi="Verdana"/>
          <w:b/>
          <w:bCs/>
          <w:color w:val="auto"/>
        </w:rPr>
        <w:t>ÓW O PODWYKONAWSTWO.</w:t>
      </w:r>
    </w:p>
    <w:p w14:paraId="29584785" w14:textId="77777777" w:rsidR="0081509F" w:rsidRPr="009B7A4E" w:rsidRDefault="00737CC5">
      <w:pPr>
        <w:pStyle w:val="Nagwek2"/>
        <w:spacing w:before="0"/>
        <w:rPr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9B7A4E">
        <w:rPr>
          <w:rFonts w:ascii="Verdana" w:hAnsi="Verdana"/>
          <w:color w:val="auto"/>
          <w:sz w:val="20"/>
          <w:szCs w:val="20"/>
          <w:u w:color="000000"/>
        </w:rPr>
        <w:t>34.1. Wykonawca może powierzyć wykonanie części zam</w:t>
      </w:r>
      <w:r w:rsidRPr="009B7A4E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  <w:u w:color="000000"/>
        </w:rPr>
        <w:t>wienia Podwykonawcy.</w:t>
      </w:r>
    </w:p>
    <w:p w14:paraId="3ABC81FF" w14:textId="77777777" w:rsidR="0081509F" w:rsidRPr="009B7A4E" w:rsidRDefault="00737CC5">
      <w:pPr>
        <w:pStyle w:val="Nagwek2"/>
        <w:spacing w:before="0"/>
        <w:ind w:left="567" w:hanging="567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9B7A4E">
        <w:rPr>
          <w:rFonts w:ascii="Verdana" w:hAnsi="Verdana"/>
          <w:color w:val="auto"/>
          <w:sz w:val="20"/>
          <w:szCs w:val="20"/>
          <w:u w:color="000000"/>
        </w:rPr>
        <w:t>34.2. Zamawiający nie zastrzega obowiązku wykonania przez Wykonawcę kluczowych części zam</w:t>
      </w:r>
      <w:r w:rsidRPr="009B7A4E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  <w:u w:color="000000"/>
        </w:rPr>
        <w:t>wienia.</w:t>
      </w:r>
    </w:p>
    <w:p w14:paraId="6CD3F4D1" w14:textId="77777777" w:rsidR="0081509F" w:rsidRPr="009B7A4E" w:rsidRDefault="00737CC5">
      <w:pPr>
        <w:pStyle w:val="Nagwek2"/>
        <w:spacing w:before="0"/>
        <w:ind w:left="567" w:hanging="567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9B7A4E">
        <w:rPr>
          <w:rFonts w:ascii="Verdana" w:hAnsi="Verdana"/>
          <w:color w:val="auto"/>
          <w:sz w:val="20"/>
          <w:szCs w:val="20"/>
          <w:u w:color="000000"/>
        </w:rPr>
        <w:t>34.3. Zamawiający wymaga, aby w przypadku powierzenia części zam</w:t>
      </w:r>
      <w:r w:rsidRPr="009B7A4E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  <w:u w:color="000000"/>
        </w:rPr>
        <w:t>wienia Podwykonawcom, Wykonawca wskazał w ofercie części zam</w:t>
      </w:r>
      <w:r w:rsidRPr="009B7A4E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  <w:u w:color="000000"/>
        </w:rPr>
        <w:t>wienia, kt</w:t>
      </w:r>
      <w:r w:rsidRPr="009B7A4E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  <w:u w:color="000000"/>
        </w:rPr>
        <w:t>rych wykonanie zamierza powierzyć Podwykonawcom oraz podał (o ile są mu wiadome na tym etapie) nazwy (firmy) tych Podwykonawc</w:t>
      </w:r>
      <w:r w:rsidRPr="009B7A4E">
        <w:rPr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9B7A4E">
        <w:rPr>
          <w:rFonts w:ascii="Verdana" w:hAnsi="Verdana"/>
          <w:color w:val="auto"/>
          <w:sz w:val="20"/>
          <w:szCs w:val="20"/>
          <w:u w:color="000000"/>
        </w:rPr>
        <w:t>w.</w:t>
      </w:r>
    </w:p>
    <w:p w14:paraId="1A63E652" w14:textId="77777777" w:rsidR="0081509F" w:rsidRPr="009B7A4E" w:rsidRDefault="00737CC5">
      <w:pPr>
        <w:pStyle w:val="Akapitzlist"/>
        <w:ind w:left="709" w:hanging="708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34.4. Powierzenie wykonania części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wienia Podwykonawcom nie zwalnia Wykonawcy z odpowiedzialności za należyte wykonanie tego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wienia.</w:t>
      </w:r>
    </w:p>
    <w:p w14:paraId="05879CF4" w14:textId="77777777" w:rsidR="0081509F" w:rsidRPr="009B7A4E" w:rsidRDefault="0081509F">
      <w:pPr>
        <w:pStyle w:val="Akapitzlist"/>
        <w:ind w:left="709" w:hanging="708"/>
        <w:jc w:val="both"/>
        <w:rPr>
          <w:rFonts w:ascii="Verdana" w:eastAsia="Verdana" w:hAnsi="Verdana" w:cs="Verdana"/>
          <w:color w:val="auto"/>
        </w:rPr>
      </w:pPr>
    </w:p>
    <w:p w14:paraId="3E9CE2DB" w14:textId="77777777" w:rsidR="0081509F" w:rsidRPr="009B7A4E" w:rsidRDefault="00737CC5">
      <w:pPr>
        <w:pStyle w:val="Akapitzlist"/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color w:val="auto"/>
        </w:rPr>
      </w:pPr>
      <w:r w:rsidRPr="009B7A4E">
        <w:rPr>
          <w:rFonts w:ascii="Verdana" w:hAnsi="Verdana"/>
          <w:b/>
          <w:bCs/>
          <w:color w:val="auto"/>
        </w:rPr>
        <w:lastRenderedPageBreak/>
        <w:t>35. </w:t>
      </w:r>
      <w:r w:rsidRPr="009B7A4E">
        <w:rPr>
          <w:rFonts w:ascii="Verdana" w:hAnsi="Verdana"/>
          <w:b/>
          <w:bCs/>
          <w:color w:val="auto"/>
          <w:lang w:val="de-DE"/>
        </w:rPr>
        <w:t>PRZETWARZANIE DANYCH OSOBOWYCH.</w:t>
      </w:r>
    </w:p>
    <w:p w14:paraId="23B7B777" w14:textId="77777777" w:rsidR="0081509F" w:rsidRPr="009B7A4E" w:rsidRDefault="0081509F">
      <w:pPr>
        <w:pStyle w:val="Akapitzlist"/>
        <w:ind w:left="426"/>
        <w:jc w:val="both"/>
        <w:rPr>
          <w:rFonts w:ascii="Verdana" w:eastAsia="Verdana" w:hAnsi="Verdana" w:cs="Verdana"/>
          <w:color w:val="auto"/>
        </w:rPr>
      </w:pPr>
    </w:p>
    <w:p w14:paraId="5A0603C8" w14:textId="77777777" w:rsidR="0081509F" w:rsidRPr="009B7A4E" w:rsidRDefault="00737CC5">
      <w:pPr>
        <w:pStyle w:val="Tekstpodstawowy2"/>
        <w:spacing w:after="0" w:line="240" w:lineRule="auto"/>
        <w:jc w:val="both"/>
        <w:rPr>
          <w:rFonts w:ascii="Verdana" w:eastAsia="Verdana" w:hAnsi="Verdana" w:cs="Verdana"/>
          <w:color w:val="auto"/>
        </w:rPr>
      </w:pPr>
      <w:r w:rsidRPr="009B7A4E">
        <w:rPr>
          <w:rFonts w:ascii="Verdana" w:hAnsi="Verdana"/>
          <w:color w:val="auto"/>
        </w:rPr>
        <w:t>Zgodnie z art. 13 ust. 1 i 2 Rozporządzenia Parlamentu Europejskiego i Rady (UE) 2016/679 z dnia 27 kwietnia 2016 r. w sprawie ochrony os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b fizycznych w związku z przetwarzaniem danych osobowych i w sprawie swobodnego przepływu takich danych oraz uchylenia dyrektywy 95/46/WE (og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lne rozporządzenie o ochronie danych) (Dz. Urz. UE L 119 z 04.05.2016, str. 1), dalej „</w:t>
      </w:r>
      <w:r w:rsidRPr="009B7A4E">
        <w:rPr>
          <w:rFonts w:ascii="Verdana" w:hAnsi="Verdana"/>
          <w:color w:val="auto"/>
          <w:lang w:val="es-ES_tradnl"/>
        </w:rPr>
        <w:t>RODO</w:t>
      </w:r>
      <w:r w:rsidRPr="009B7A4E">
        <w:rPr>
          <w:rFonts w:ascii="Verdana" w:hAnsi="Verdana"/>
          <w:color w:val="auto"/>
        </w:rPr>
        <w:t xml:space="preserve">”, informuję, że: </w:t>
      </w:r>
    </w:p>
    <w:p w14:paraId="33CBE84C" w14:textId="77777777" w:rsidR="0081509F" w:rsidRPr="009B7A4E" w:rsidRDefault="00737CC5">
      <w:pPr>
        <w:numPr>
          <w:ilvl w:val="0"/>
          <w:numId w:val="32"/>
        </w:numPr>
        <w:jc w:val="both"/>
        <w:rPr>
          <w:rFonts w:ascii="Verdana" w:hAnsi="Verdana"/>
          <w:i/>
          <w:iCs/>
          <w:color w:val="auto"/>
        </w:rPr>
      </w:pPr>
      <w:r w:rsidRPr="009B7A4E">
        <w:rPr>
          <w:rFonts w:ascii="Verdana" w:hAnsi="Verdana"/>
          <w:color w:val="auto"/>
        </w:rPr>
        <w:t xml:space="preserve">Administratorem Pani/Pana danych osobowych jest Gmina Miasto Mrągowo, </w:t>
      </w:r>
      <w:r w:rsidRPr="009B7A4E">
        <w:rPr>
          <w:rFonts w:ascii="Verdana" w:eastAsia="Verdana" w:hAnsi="Verdana" w:cs="Verdana"/>
          <w:color w:val="auto"/>
        </w:rPr>
        <w:br/>
      </w:r>
      <w:r w:rsidRPr="009B7A4E">
        <w:rPr>
          <w:rFonts w:ascii="Verdana" w:hAnsi="Verdana"/>
          <w:color w:val="auto"/>
        </w:rPr>
        <w:t>ul. Kr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lewiecka 60a, 11-700 Mrągowo;</w:t>
      </w:r>
    </w:p>
    <w:p w14:paraId="309B80E1" w14:textId="77777777" w:rsidR="0081509F" w:rsidRPr="009B7A4E" w:rsidRDefault="00737CC5">
      <w:pPr>
        <w:numPr>
          <w:ilvl w:val="0"/>
          <w:numId w:val="32"/>
        </w:numPr>
        <w:jc w:val="both"/>
        <w:rPr>
          <w:rFonts w:ascii="Verdana" w:hAnsi="Verdana"/>
          <w:i/>
          <w:iCs/>
          <w:color w:val="auto"/>
        </w:rPr>
      </w:pPr>
      <w:r w:rsidRPr="009B7A4E">
        <w:rPr>
          <w:rFonts w:ascii="Verdana" w:hAnsi="Verdana"/>
          <w:color w:val="auto"/>
        </w:rPr>
        <w:t>Administrator wyznaczył Inspektora Danych Osobowych, można się z nim kontaktować poprzez adres e-mail: iod@mragowo.um.gov.pl. Z Inspektorem Ochrony Danych można kontaktować się we wszystkich sprawach dotyczących danych osobowych przetwarzanych przez Administratora;</w:t>
      </w:r>
    </w:p>
    <w:p w14:paraId="58AC0656" w14:textId="2B8BF46C" w:rsidR="0081509F" w:rsidRPr="009B7A4E" w:rsidRDefault="00737CC5">
      <w:pPr>
        <w:numPr>
          <w:ilvl w:val="0"/>
          <w:numId w:val="34"/>
        </w:numPr>
        <w:jc w:val="both"/>
        <w:rPr>
          <w:rFonts w:ascii="Verdana" w:hAnsi="Verdana"/>
          <w:color w:val="auto"/>
        </w:rPr>
      </w:pPr>
      <w:r w:rsidRPr="009B7A4E">
        <w:rPr>
          <w:rStyle w:val="Numerstrony"/>
          <w:rFonts w:ascii="Verdana" w:hAnsi="Verdana"/>
          <w:color w:val="auto"/>
        </w:rPr>
        <w:t>Pani/Pana dane osobowe przetwarzane będą na podstawie art. 6 ust. 1 lit. c</w:t>
      </w:r>
      <w:r w:rsidRPr="009B7A4E">
        <w:rPr>
          <w:rFonts w:ascii="Verdana" w:hAnsi="Verdana"/>
          <w:i/>
          <w:iCs/>
          <w:color w:val="auto"/>
        </w:rPr>
        <w:t xml:space="preserve"> </w:t>
      </w:r>
      <w:r w:rsidRPr="009B7A4E">
        <w:rPr>
          <w:rStyle w:val="Numerstrony"/>
          <w:rFonts w:ascii="Verdana" w:hAnsi="Verdana"/>
          <w:color w:val="auto"/>
          <w:lang w:val="es-ES_tradnl"/>
        </w:rPr>
        <w:t xml:space="preserve">RODO </w:t>
      </w:r>
      <w:r w:rsidRPr="009B7A4E">
        <w:rPr>
          <w:rStyle w:val="Numerstrony"/>
          <w:rFonts w:ascii="Verdana" w:eastAsia="Verdana" w:hAnsi="Verdana" w:cs="Verdana"/>
          <w:color w:val="auto"/>
        </w:rPr>
        <w:br/>
      </w:r>
      <w:r w:rsidRPr="009B7A4E">
        <w:rPr>
          <w:rStyle w:val="Numerstrony"/>
          <w:rFonts w:ascii="Verdana" w:hAnsi="Verdana"/>
          <w:color w:val="auto"/>
        </w:rPr>
        <w:t>w celu związanym z postępowaniem o udzielenie zam</w:t>
      </w:r>
      <w:r w:rsidRPr="009B7A4E">
        <w:rPr>
          <w:rStyle w:val="Numerstrony"/>
          <w:rFonts w:ascii="Verdana" w:hAnsi="Verdana"/>
          <w:color w:val="auto"/>
          <w:lang w:val="es-ES_tradnl"/>
        </w:rPr>
        <w:t>ó</w:t>
      </w:r>
      <w:r w:rsidRPr="009B7A4E">
        <w:rPr>
          <w:rStyle w:val="Numerstrony"/>
          <w:rFonts w:ascii="Verdana" w:hAnsi="Verdana"/>
          <w:color w:val="auto"/>
        </w:rPr>
        <w:t xml:space="preserve">wienia publicznego </w:t>
      </w:r>
      <w:r w:rsidRPr="009B7A4E">
        <w:rPr>
          <w:rStyle w:val="Numerstrony"/>
          <w:rFonts w:ascii="Verdana" w:eastAsia="Verdana" w:hAnsi="Verdana" w:cs="Verdana"/>
          <w:color w:val="auto"/>
        </w:rPr>
        <w:br/>
      </w:r>
      <w:r w:rsidRPr="009B7A4E">
        <w:rPr>
          <w:rStyle w:val="Numerstrony"/>
          <w:rFonts w:ascii="Verdana" w:hAnsi="Verdana"/>
          <w:color w:val="auto"/>
        </w:rPr>
        <w:t xml:space="preserve">o nr </w:t>
      </w:r>
      <w:r w:rsidR="00907838" w:rsidRPr="00907838">
        <w:rPr>
          <w:rFonts w:ascii="Verdana" w:hAnsi="Verdana"/>
          <w:b/>
          <w:bCs/>
          <w:color w:val="auto"/>
        </w:rPr>
        <w:t>KA.271.</w:t>
      </w:r>
      <w:r w:rsidR="00B02E7F">
        <w:rPr>
          <w:rFonts w:ascii="Verdana" w:hAnsi="Verdana"/>
          <w:b/>
          <w:bCs/>
          <w:color w:val="auto"/>
        </w:rPr>
        <w:t>11</w:t>
      </w:r>
      <w:r w:rsidR="00907838" w:rsidRPr="00907838">
        <w:rPr>
          <w:rFonts w:ascii="Verdana" w:hAnsi="Verdana"/>
          <w:b/>
          <w:bCs/>
          <w:color w:val="auto"/>
        </w:rPr>
        <w:t>.2026</w:t>
      </w:r>
      <w:r w:rsidRPr="009B7A4E">
        <w:rPr>
          <w:rStyle w:val="Numerstrony"/>
          <w:rFonts w:ascii="Verdana" w:hAnsi="Verdana"/>
          <w:color w:val="auto"/>
        </w:rPr>
        <w:t>,</w:t>
      </w:r>
      <w:r w:rsidRPr="009B7A4E">
        <w:rPr>
          <w:rFonts w:ascii="Verdana" w:hAnsi="Verdana"/>
          <w:i/>
          <w:iCs/>
          <w:color w:val="auto"/>
        </w:rPr>
        <w:t xml:space="preserve"> </w:t>
      </w:r>
      <w:r w:rsidRPr="009B7A4E">
        <w:rPr>
          <w:rStyle w:val="Numerstrony"/>
          <w:rFonts w:ascii="Verdana" w:hAnsi="Verdana"/>
          <w:color w:val="auto"/>
        </w:rPr>
        <w:t>prowadzonym w trybie podstawowym;</w:t>
      </w:r>
    </w:p>
    <w:p w14:paraId="5A7BFFD6" w14:textId="77777777" w:rsidR="0081509F" w:rsidRPr="009B7A4E" w:rsidRDefault="00737CC5">
      <w:pPr>
        <w:numPr>
          <w:ilvl w:val="0"/>
          <w:numId w:val="34"/>
        </w:numPr>
        <w:jc w:val="both"/>
        <w:rPr>
          <w:rFonts w:ascii="Verdana" w:hAnsi="Verdana"/>
          <w:color w:val="auto"/>
        </w:rPr>
      </w:pPr>
      <w:r w:rsidRPr="009B7A4E">
        <w:rPr>
          <w:rStyle w:val="Numerstrony"/>
          <w:rFonts w:ascii="Verdana" w:hAnsi="Verdana"/>
          <w:color w:val="auto"/>
        </w:rPr>
        <w:t>odbiorcami Pani/Pana danych osobowych będą osoby lub podmioty, kt</w:t>
      </w:r>
      <w:r w:rsidRPr="009B7A4E">
        <w:rPr>
          <w:rStyle w:val="Numerstrony"/>
          <w:rFonts w:ascii="Verdana" w:hAnsi="Verdana"/>
          <w:color w:val="auto"/>
          <w:lang w:val="es-ES_tradnl"/>
        </w:rPr>
        <w:t>ó</w:t>
      </w:r>
      <w:r w:rsidRPr="009B7A4E">
        <w:rPr>
          <w:rStyle w:val="Numerstrony"/>
          <w:rFonts w:ascii="Verdana" w:hAnsi="Verdana"/>
          <w:color w:val="auto"/>
        </w:rPr>
        <w:t>rym udostępniona zostanie dokumentacja postępowania w oparciu o art. 18 oraz art. 74 ustawy Prawo zam</w:t>
      </w:r>
      <w:r w:rsidRPr="009B7A4E">
        <w:rPr>
          <w:rStyle w:val="Numerstrony"/>
          <w:rFonts w:ascii="Verdana" w:hAnsi="Verdana"/>
          <w:color w:val="auto"/>
          <w:lang w:val="es-ES_tradnl"/>
        </w:rPr>
        <w:t>ó</w:t>
      </w:r>
      <w:r w:rsidRPr="009B7A4E">
        <w:rPr>
          <w:rStyle w:val="Numerstrony"/>
          <w:rFonts w:ascii="Verdana" w:hAnsi="Verdana"/>
          <w:color w:val="auto"/>
        </w:rPr>
        <w:t xml:space="preserve">wień publicznych;  </w:t>
      </w:r>
    </w:p>
    <w:p w14:paraId="6212927A" w14:textId="77777777" w:rsidR="0081509F" w:rsidRPr="009B7A4E" w:rsidRDefault="00737CC5">
      <w:pPr>
        <w:numPr>
          <w:ilvl w:val="0"/>
          <w:numId w:val="34"/>
        </w:numPr>
        <w:jc w:val="both"/>
        <w:rPr>
          <w:rFonts w:ascii="Verdana" w:hAnsi="Verdana"/>
          <w:color w:val="auto"/>
        </w:rPr>
      </w:pPr>
      <w:r w:rsidRPr="009B7A4E">
        <w:rPr>
          <w:rStyle w:val="Numerstrony"/>
          <w:rFonts w:ascii="Verdana" w:hAnsi="Verdana"/>
          <w:color w:val="auto"/>
        </w:rPr>
        <w:t>Pani/Pana dane osobowe będą przechowywane, zgodnie z art. 78 ust. 1 Ustawy, przez okres 4 lat od dnia zakończenia postępowania o udzielenie zam</w:t>
      </w:r>
      <w:r w:rsidRPr="009B7A4E">
        <w:rPr>
          <w:rStyle w:val="Numerstrony"/>
          <w:rFonts w:ascii="Verdana" w:hAnsi="Verdana"/>
          <w:color w:val="auto"/>
          <w:lang w:val="es-ES_tradnl"/>
        </w:rPr>
        <w:t>ó</w:t>
      </w:r>
      <w:r w:rsidRPr="009B7A4E">
        <w:rPr>
          <w:rStyle w:val="Numerstrony"/>
          <w:rFonts w:ascii="Verdana" w:hAnsi="Verdana"/>
          <w:color w:val="auto"/>
        </w:rPr>
        <w:t>wienia, a jeżeli czas trwania umowy przekracza 4 lata, okres przechowywania obejmuje cały czas trwania umowy.</w:t>
      </w:r>
    </w:p>
    <w:p w14:paraId="7D8A3513" w14:textId="77777777" w:rsidR="0081509F" w:rsidRPr="009B7A4E" w:rsidRDefault="00737CC5">
      <w:pPr>
        <w:numPr>
          <w:ilvl w:val="0"/>
          <w:numId w:val="34"/>
        </w:numPr>
        <w:jc w:val="both"/>
        <w:rPr>
          <w:rFonts w:ascii="Verdana" w:hAnsi="Verdana"/>
          <w:b/>
          <w:bCs/>
          <w:i/>
          <w:iCs/>
          <w:color w:val="auto"/>
        </w:rPr>
      </w:pPr>
      <w:r w:rsidRPr="009B7A4E">
        <w:rPr>
          <w:rFonts w:ascii="Verdana" w:hAnsi="Verdana"/>
          <w:color w:val="auto"/>
        </w:rPr>
        <w:t>obowiązek podania przez Panią/Pana danych osobowych bezpośrednio Pani/Pana dotyczących jest wymogiem ustawowym określonym w przepisach Ustawy, związanym z udziałem w postępowaniu o udzielenie zam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 xml:space="preserve">wienia publicznego; konsekwencje niepodania określonych danych wynikają z Ustawy;  </w:t>
      </w:r>
    </w:p>
    <w:p w14:paraId="3A23032D" w14:textId="77777777" w:rsidR="0081509F" w:rsidRPr="009B7A4E" w:rsidRDefault="00737CC5">
      <w:pPr>
        <w:numPr>
          <w:ilvl w:val="0"/>
          <w:numId w:val="34"/>
        </w:numPr>
        <w:jc w:val="both"/>
        <w:rPr>
          <w:rFonts w:ascii="Verdana" w:hAnsi="Verdana"/>
          <w:color w:val="auto"/>
        </w:rPr>
      </w:pPr>
      <w:r w:rsidRPr="009B7A4E">
        <w:rPr>
          <w:rStyle w:val="Numerstrony"/>
          <w:rFonts w:ascii="Verdana" w:hAnsi="Verdana"/>
          <w:color w:val="auto"/>
        </w:rPr>
        <w:t xml:space="preserve">w odniesieniu do Pani/Pana danych osobowych decyzje nie będą podejmowane </w:t>
      </w:r>
      <w:r w:rsidRPr="009B7A4E">
        <w:rPr>
          <w:rStyle w:val="Numerstrony"/>
          <w:rFonts w:ascii="Verdana" w:eastAsia="Verdana" w:hAnsi="Verdana" w:cs="Verdana"/>
          <w:color w:val="auto"/>
        </w:rPr>
        <w:br/>
      </w:r>
      <w:r w:rsidRPr="009B7A4E">
        <w:rPr>
          <w:rStyle w:val="Numerstrony"/>
          <w:rFonts w:ascii="Verdana" w:hAnsi="Verdana"/>
          <w:color w:val="auto"/>
        </w:rPr>
        <w:t>w spos</w:t>
      </w:r>
      <w:r w:rsidRPr="009B7A4E">
        <w:rPr>
          <w:rStyle w:val="Numerstrony"/>
          <w:rFonts w:ascii="Verdana" w:hAnsi="Verdana"/>
          <w:color w:val="auto"/>
          <w:lang w:val="es-ES_tradnl"/>
        </w:rPr>
        <w:t>ó</w:t>
      </w:r>
      <w:r w:rsidRPr="009B7A4E">
        <w:rPr>
          <w:rStyle w:val="Numerstrony"/>
          <w:rFonts w:ascii="Verdana" w:hAnsi="Verdana"/>
          <w:color w:val="auto"/>
        </w:rPr>
        <w:t>b zautomatyzowany, stosowanie do art. 22 RODO;</w:t>
      </w:r>
    </w:p>
    <w:p w14:paraId="6C3DB720" w14:textId="77777777" w:rsidR="0081509F" w:rsidRPr="009B7A4E" w:rsidRDefault="00737CC5">
      <w:pPr>
        <w:numPr>
          <w:ilvl w:val="0"/>
          <w:numId w:val="34"/>
        </w:numPr>
        <w:jc w:val="both"/>
        <w:rPr>
          <w:rFonts w:ascii="Verdana" w:hAnsi="Verdana"/>
          <w:color w:val="auto"/>
        </w:rPr>
      </w:pPr>
      <w:r w:rsidRPr="009B7A4E">
        <w:rPr>
          <w:rStyle w:val="Numerstrony"/>
          <w:rFonts w:ascii="Verdana" w:hAnsi="Verdana"/>
          <w:color w:val="auto"/>
        </w:rPr>
        <w:t>posiada Pani/Pan prawo dostępu do danych osobowych, kt</w:t>
      </w:r>
      <w:r w:rsidRPr="009B7A4E">
        <w:rPr>
          <w:rStyle w:val="Numerstrony"/>
          <w:rFonts w:ascii="Verdana" w:hAnsi="Verdana"/>
          <w:color w:val="auto"/>
          <w:lang w:val="es-ES_tradnl"/>
        </w:rPr>
        <w:t>ó</w:t>
      </w:r>
      <w:r w:rsidRPr="009B7A4E">
        <w:rPr>
          <w:rStyle w:val="Numerstrony"/>
          <w:rFonts w:ascii="Verdana" w:hAnsi="Verdana"/>
          <w:color w:val="auto"/>
        </w:rPr>
        <w:t>re Pani/Pana dotyczą, prawo do sprostowania Pani/Pana danych osobowych, prawo żądania od Administratora ograniczenia przetwarzania danych osobowych z zastrzeżeniem przypadk</w:t>
      </w:r>
      <w:r w:rsidRPr="009B7A4E">
        <w:rPr>
          <w:rStyle w:val="Numerstrony"/>
          <w:rFonts w:ascii="Verdana" w:hAnsi="Verdana"/>
          <w:color w:val="auto"/>
          <w:lang w:val="es-ES_tradnl"/>
        </w:rPr>
        <w:t>ó</w:t>
      </w:r>
      <w:r w:rsidRPr="009B7A4E">
        <w:rPr>
          <w:rStyle w:val="Numerstrony"/>
          <w:rFonts w:ascii="Verdana" w:hAnsi="Verdana"/>
          <w:color w:val="auto"/>
        </w:rPr>
        <w:t>w, o kt</w:t>
      </w:r>
      <w:r w:rsidRPr="009B7A4E">
        <w:rPr>
          <w:rStyle w:val="Numerstrony"/>
          <w:rFonts w:ascii="Verdana" w:hAnsi="Verdana"/>
          <w:color w:val="auto"/>
          <w:lang w:val="es-ES_tradnl"/>
        </w:rPr>
        <w:t>ó</w:t>
      </w:r>
      <w:r w:rsidRPr="009B7A4E">
        <w:rPr>
          <w:rStyle w:val="Numerstrony"/>
          <w:rFonts w:ascii="Verdana" w:hAnsi="Verdana"/>
          <w:color w:val="auto"/>
        </w:rPr>
        <w:t xml:space="preserve">rych mowa w art. 18 ust. 2 RODO, </w:t>
      </w:r>
    </w:p>
    <w:p w14:paraId="16A74867" w14:textId="77777777" w:rsidR="0081509F" w:rsidRPr="009B7A4E" w:rsidRDefault="00737CC5">
      <w:pPr>
        <w:numPr>
          <w:ilvl w:val="0"/>
          <w:numId w:val="34"/>
        </w:numPr>
        <w:jc w:val="both"/>
        <w:rPr>
          <w:rFonts w:ascii="Verdana" w:hAnsi="Verdana"/>
          <w:color w:val="auto"/>
        </w:rPr>
      </w:pPr>
      <w:r w:rsidRPr="009B7A4E">
        <w:rPr>
          <w:rStyle w:val="Numerstrony"/>
          <w:rFonts w:ascii="Verdana" w:hAnsi="Verdana"/>
          <w:color w:val="auto"/>
        </w:rPr>
        <w:t>w przypadku gdy uzna Pani/Pan, że przetwarzanie danych osobowych Pani/Pana dotyczących narusza przepisy RODO, ma Pani/Pan prawo do wniesienia skargi do Prezesa Urzędu Ochrony Danych Osobowych,</w:t>
      </w:r>
    </w:p>
    <w:p w14:paraId="2A9161F9" w14:textId="77777777" w:rsidR="0081509F" w:rsidRPr="009B7A4E" w:rsidRDefault="00737CC5">
      <w:pPr>
        <w:numPr>
          <w:ilvl w:val="0"/>
          <w:numId w:val="34"/>
        </w:numPr>
        <w:jc w:val="both"/>
        <w:rPr>
          <w:rFonts w:ascii="Verdana" w:hAnsi="Verdana"/>
          <w:i/>
          <w:iCs/>
          <w:color w:val="auto"/>
        </w:rPr>
      </w:pPr>
      <w:r w:rsidRPr="009B7A4E">
        <w:rPr>
          <w:rFonts w:ascii="Verdana" w:hAnsi="Verdana"/>
          <w:color w:val="auto"/>
        </w:rPr>
        <w:t>nie przysługuje Pani/Panu:</w:t>
      </w:r>
    </w:p>
    <w:p w14:paraId="26685D08" w14:textId="77777777" w:rsidR="0081509F" w:rsidRPr="009B7A4E" w:rsidRDefault="00737CC5">
      <w:pPr>
        <w:numPr>
          <w:ilvl w:val="0"/>
          <w:numId w:val="36"/>
        </w:numPr>
        <w:jc w:val="both"/>
        <w:rPr>
          <w:rFonts w:ascii="Verdana" w:hAnsi="Verdana"/>
          <w:i/>
          <w:iCs/>
          <w:color w:val="auto"/>
        </w:rPr>
      </w:pPr>
      <w:r w:rsidRPr="009B7A4E">
        <w:rPr>
          <w:rFonts w:ascii="Verdana" w:hAnsi="Verdana"/>
          <w:color w:val="auto"/>
        </w:rPr>
        <w:t>w związku z art. 17 ust. 3 lit. b, d lub e RODO prawo do usunięcia danych osobowych;</w:t>
      </w:r>
    </w:p>
    <w:p w14:paraId="0CC5D201" w14:textId="77777777" w:rsidR="0081509F" w:rsidRPr="009B7A4E" w:rsidRDefault="00737CC5">
      <w:pPr>
        <w:numPr>
          <w:ilvl w:val="0"/>
          <w:numId w:val="36"/>
        </w:numPr>
        <w:jc w:val="both"/>
        <w:rPr>
          <w:rFonts w:ascii="Verdana" w:hAnsi="Verdana"/>
          <w:b/>
          <w:bCs/>
          <w:i/>
          <w:iCs/>
          <w:color w:val="auto"/>
        </w:rPr>
      </w:pPr>
      <w:r w:rsidRPr="009B7A4E">
        <w:rPr>
          <w:rFonts w:ascii="Verdana" w:hAnsi="Verdana"/>
          <w:color w:val="auto"/>
        </w:rPr>
        <w:t>prawo do przenoszenia danych osobowych, o kt</w:t>
      </w:r>
      <w:r w:rsidRPr="009B7A4E">
        <w:rPr>
          <w:rFonts w:ascii="Verdana" w:hAnsi="Verdana"/>
          <w:color w:val="auto"/>
          <w:lang w:val="es-ES_tradnl"/>
        </w:rPr>
        <w:t>ó</w:t>
      </w:r>
      <w:r w:rsidRPr="009B7A4E">
        <w:rPr>
          <w:rFonts w:ascii="Verdana" w:hAnsi="Verdana"/>
          <w:color w:val="auto"/>
        </w:rPr>
        <w:t>rym mowa w art. 20 RODO;</w:t>
      </w:r>
    </w:p>
    <w:p w14:paraId="1C161887" w14:textId="77777777" w:rsidR="0081509F" w:rsidRPr="009B7A4E" w:rsidRDefault="00737CC5">
      <w:pPr>
        <w:jc w:val="both"/>
        <w:rPr>
          <w:rFonts w:ascii="Verdana" w:eastAsia="Verdana" w:hAnsi="Verdana" w:cs="Verdana"/>
          <w:b/>
          <w:bCs/>
          <w:i/>
          <w:iCs/>
          <w:color w:val="auto"/>
        </w:rPr>
      </w:pPr>
      <w:r w:rsidRPr="009B7A4E">
        <w:rPr>
          <w:rFonts w:ascii="Verdana" w:hAnsi="Verdana"/>
          <w:color w:val="auto"/>
        </w:rPr>
        <w:t>na podstawie art. 21 RODO prawo sprzeciwu, wobec przetwarzania danych osobowych, gdyż podstawą prawną przetwarzania Pani/Pana danych osobowych jest art. 6 ust. 1 lit. c RODO.</w:t>
      </w:r>
    </w:p>
    <w:p w14:paraId="208CF632" w14:textId="77777777" w:rsidR="0081509F" w:rsidRPr="009B7A4E" w:rsidRDefault="00737CC5">
      <w:pPr>
        <w:pStyle w:val="Tekstpodstawowywcity3"/>
        <w:spacing w:line="240" w:lineRule="auto"/>
        <w:ind w:left="4820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color w:val="auto"/>
          <w:sz w:val="20"/>
          <w:szCs w:val="20"/>
        </w:rPr>
        <w:t xml:space="preserve">    Burmistrz</w:t>
      </w:r>
    </w:p>
    <w:p w14:paraId="5ACD982E" w14:textId="77777777" w:rsidR="0081509F" w:rsidRPr="009B7A4E" w:rsidRDefault="00737CC5">
      <w:pPr>
        <w:pStyle w:val="Tekstpodstawowywcity3"/>
        <w:spacing w:line="240" w:lineRule="auto"/>
        <w:ind w:left="4253"/>
        <w:rPr>
          <w:rFonts w:ascii="Verdana" w:eastAsia="Verdana" w:hAnsi="Verdana" w:cs="Verdana"/>
          <w:color w:val="auto"/>
          <w:sz w:val="20"/>
          <w:szCs w:val="20"/>
        </w:rPr>
      </w:pPr>
      <w:r w:rsidRPr="009B7A4E">
        <w:rPr>
          <w:rFonts w:ascii="Verdana" w:hAnsi="Verdana"/>
          <w:color w:val="auto"/>
          <w:sz w:val="20"/>
          <w:szCs w:val="20"/>
        </w:rPr>
        <w:t xml:space="preserve">     Jakub Doraczyński</w:t>
      </w:r>
    </w:p>
    <w:p w14:paraId="5EFD902C" w14:textId="77777777" w:rsidR="0081509F" w:rsidRPr="009B7A4E" w:rsidRDefault="0081509F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4090E0EB" w14:textId="77777777" w:rsidR="0081509F" w:rsidRPr="009B7A4E" w:rsidRDefault="00737CC5">
      <w:pPr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9B7A4E">
        <w:rPr>
          <w:rFonts w:ascii="Verdana" w:hAnsi="Verdana"/>
          <w:color w:val="auto"/>
          <w:sz w:val="18"/>
          <w:szCs w:val="18"/>
          <w:u w:val="single"/>
        </w:rPr>
        <w:t>Załączniki do SWZ</w:t>
      </w:r>
      <w:r w:rsidRPr="009B7A4E">
        <w:rPr>
          <w:rFonts w:ascii="Verdana" w:hAnsi="Verdana"/>
          <w:color w:val="auto"/>
          <w:sz w:val="18"/>
          <w:szCs w:val="18"/>
        </w:rPr>
        <w:t>:</w:t>
      </w:r>
    </w:p>
    <w:p w14:paraId="111177A8" w14:textId="77777777" w:rsidR="0081509F" w:rsidRPr="009B7A4E" w:rsidRDefault="00737CC5">
      <w:pPr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9B7A4E">
        <w:rPr>
          <w:rFonts w:ascii="Verdana" w:hAnsi="Verdana"/>
          <w:color w:val="auto"/>
          <w:sz w:val="18"/>
          <w:szCs w:val="18"/>
        </w:rPr>
        <w:t>1. Umowa (wz</w:t>
      </w:r>
      <w:r w:rsidRPr="009B7A4E">
        <w:rPr>
          <w:rFonts w:ascii="Verdana" w:hAnsi="Verdana"/>
          <w:color w:val="auto"/>
          <w:sz w:val="18"/>
          <w:szCs w:val="18"/>
          <w:lang w:val="es-ES_tradnl"/>
        </w:rPr>
        <w:t>ó</w:t>
      </w:r>
      <w:r w:rsidRPr="009B7A4E">
        <w:rPr>
          <w:rFonts w:ascii="Verdana" w:hAnsi="Verdana"/>
          <w:color w:val="auto"/>
          <w:sz w:val="18"/>
          <w:szCs w:val="18"/>
        </w:rPr>
        <w:t>r) – załącznik nr 1</w:t>
      </w:r>
    </w:p>
    <w:p w14:paraId="66282B2A" w14:textId="77777777" w:rsidR="0081509F" w:rsidRPr="009B7A4E" w:rsidRDefault="00737CC5">
      <w:pPr>
        <w:ind w:left="284" w:hanging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9B7A4E">
        <w:rPr>
          <w:rFonts w:ascii="Verdana" w:hAnsi="Verdana"/>
          <w:color w:val="auto"/>
          <w:sz w:val="18"/>
          <w:szCs w:val="18"/>
        </w:rPr>
        <w:t>2. </w:t>
      </w:r>
      <w:r w:rsidRPr="009B7A4E">
        <w:rPr>
          <w:rFonts w:ascii="Verdana" w:hAnsi="Verdana"/>
          <w:color w:val="auto"/>
          <w:sz w:val="18"/>
          <w:szCs w:val="18"/>
          <w:lang w:val="de-DE"/>
        </w:rPr>
        <w:t xml:space="preserve">FORMULARZ OFERTOWY </w:t>
      </w:r>
      <w:r w:rsidRPr="009B7A4E">
        <w:rPr>
          <w:rFonts w:ascii="Verdana" w:hAnsi="Verdana"/>
          <w:color w:val="auto"/>
          <w:sz w:val="18"/>
          <w:szCs w:val="18"/>
        </w:rPr>
        <w:t>– do wypełnienia przez wykonawc</w:t>
      </w:r>
      <w:r w:rsidRPr="009B7A4E">
        <w:rPr>
          <w:rFonts w:ascii="Verdana" w:hAnsi="Verdana"/>
          <w:color w:val="auto"/>
          <w:sz w:val="18"/>
          <w:szCs w:val="18"/>
          <w:lang w:val="es-ES_tradnl"/>
        </w:rPr>
        <w:t>ó</w:t>
      </w:r>
      <w:r w:rsidRPr="009B7A4E">
        <w:rPr>
          <w:rFonts w:ascii="Verdana" w:hAnsi="Verdana"/>
          <w:color w:val="auto"/>
          <w:sz w:val="18"/>
          <w:szCs w:val="18"/>
        </w:rPr>
        <w:t>w i załączenia do oferty-załącznik nr 2</w:t>
      </w:r>
    </w:p>
    <w:p w14:paraId="2E0CE0DF" w14:textId="77777777" w:rsidR="0081509F" w:rsidRPr="009B7A4E" w:rsidRDefault="00737CC5">
      <w:pPr>
        <w:ind w:left="284" w:hanging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9B7A4E">
        <w:rPr>
          <w:rFonts w:ascii="Verdana" w:hAnsi="Verdana"/>
          <w:color w:val="auto"/>
          <w:sz w:val="18"/>
          <w:szCs w:val="18"/>
        </w:rPr>
        <w:t>3. Oświadczenie o spełnieniu warunk</w:t>
      </w:r>
      <w:r w:rsidRPr="009B7A4E">
        <w:rPr>
          <w:rFonts w:ascii="Verdana" w:hAnsi="Verdana"/>
          <w:color w:val="auto"/>
          <w:sz w:val="18"/>
          <w:szCs w:val="18"/>
          <w:lang w:val="es-ES_tradnl"/>
        </w:rPr>
        <w:t>ó</w:t>
      </w:r>
      <w:r w:rsidRPr="009B7A4E">
        <w:rPr>
          <w:rFonts w:ascii="Verdana" w:hAnsi="Verdana"/>
          <w:color w:val="auto"/>
          <w:sz w:val="18"/>
          <w:szCs w:val="18"/>
        </w:rPr>
        <w:t>w udziału w postępowaniu – załącznik nr 3</w:t>
      </w:r>
    </w:p>
    <w:p w14:paraId="3F1B9318" w14:textId="77777777" w:rsidR="0081509F" w:rsidRPr="009B7A4E" w:rsidRDefault="00737CC5">
      <w:pPr>
        <w:ind w:left="284" w:hanging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9B7A4E">
        <w:rPr>
          <w:rFonts w:ascii="Verdana" w:hAnsi="Verdana"/>
          <w:color w:val="auto"/>
          <w:sz w:val="18"/>
          <w:szCs w:val="18"/>
        </w:rPr>
        <w:t>4. Oświadczenie braku podstaw do wykluczenia – załącznik nr 4</w:t>
      </w:r>
    </w:p>
    <w:p w14:paraId="1FE6CF85" w14:textId="77777777" w:rsidR="0081509F" w:rsidRPr="009B7A4E" w:rsidRDefault="00737CC5">
      <w:pPr>
        <w:ind w:left="284" w:hanging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9B7A4E">
        <w:rPr>
          <w:rFonts w:ascii="Verdana" w:hAnsi="Verdana"/>
          <w:color w:val="auto"/>
          <w:sz w:val="18"/>
          <w:szCs w:val="18"/>
        </w:rPr>
        <w:t>5. Oświadczenie podmiotu udostępniającego zasoby - załącznik nr 5</w:t>
      </w:r>
    </w:p>
    <w:p w14:paraId="74B3E5F3" w14:textId="77777777" w:rsidR="0081509F" w:rsidRPr="009B7A4E" w:rsidRDefault="00737CC5">
      <w:pPr>
        <w:ind w:left="284" w:hanging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9B7A4E">
        <w:rPr>
          <w:rFonts w:ascii="Verdana" w:hAnsi="Verdana"/>
          <w:color w:val="auto"/>
          <w:sz w:val="18"/>
          <w:szCs w:val="18"/>
        </w:rPr>
        <w:t>6. Oświadczenie o przynależności lub braku przynależności do grupy kapitałowej - załącznik nr 6</w:t>
      </w:r>
    </w:p>
    <w:p w14:paraId="348983CE" w14:textId="77777777" w:rsidR="0081509F" w:rsidRPr="009B7A4E" w:rsidRDefault="00737CC5">
      <w:pPr>
        <w:ind w:left="284" w:hanging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9B7A4E">
        <w:rPr>
          <w:rFonts w:ascii="Verdana" w:hAnsi="Verdana"/>
          <w:color w:val="auto"/>
          <w:sz w:val="18"/>
          <w:szCs w:val="18"/>
        </w:rPr>
        <w:t>7. Wykaz usług - załącznik nr 7</w:t>
      </w:r>
    </w:p>
    <w:p w14:paraId="1A92384D" w14:textId="77777777" w:rsidR="0081509F" w:rsidRPr="009B7A4E" w:rsidRDefault="00737CC5">
      <w:pPr>
        <w:ind w:left="284" w:hanging="284"/>
        <w:jc w:val="both"/>
        <w:rPr>
          <w:rFonts w:ascii="Verdana" w:eastAsia="Verdana" w:hAnsi="Verdana" w:cs="Verdana"/>
          <w:color w:val="auto"/>
          <w:sz w:val="18"/>
          <w:szCs w:val="18"/>
        </w:rPr>
      </w:pPr>
      <w:r w:rsidRPr="009B7A4E">
        <w:rPr>
          <w:rFonts w:ascii="Verdana" w:hAnsi="Verdana"/>
          <w:color w:val="auto"/>
          <w:sz w:val="18"/>
          <w:szCs w:val="18"/>
        </w:rPr>
        <w:t>8. Oświadczenie o aktualności danych – załącznik nr 8</w:t>
      </w:r>
    </w:p>
    <w:p w14:paraId="768699DE" w14:textId="77777777" w:rsidR="0081509F" w:rsidRPr="009B7A4E" w:rsidRDefault="00737CC5">
      <w:pPr>
        <w:ind w:left="284" w:hanging="284"/>
        <w:jc w:val="both"/>
        <w:rPr>
          <w:color w:val="auto"/>
        </w:rPr>
      </w:pPr>
      <w:r w:rsidRPr="009B7A4E">
        <w:rPr>
          <w:rFonts w:ascii="Verdana" w:hAnsi="Verdana"/>
          <w:color w:val="auto"/>
          <w:sz w:val="18"/>
          <w:szCs w:val="18"/>
        </w:rPr>
        <w:t>9. Wykaz os</w:t>
      </w:r>
      <w:r w:rsidRPr="009B7A4E">
        <w:rPr>
          <w:rFonts w:ascii="Verdana" w:hAnsi="Verdana"/>
          <w:color w:val="auto"/>
          <w:sz w:val="18"/>
          <w:szCs w:val="18"/>
          <w:lang w:val="es-ES_tradnl"/>
        </w:rPr>
        <w:t>ó</w:t>
      </w:r>
      <w:r w:rsidRPr="009B7A4E">
        <w:rPr>
          <w:rFonts w:ascii="Verdana" w:hAnsi="Verdana"/>
          <w:color w:val="auto"/>
          <w:sz w:val="18"/>
          <w:szCs w:val="18"/>
        </w:rPr>
        <w:t>b – załącznik nr 9.</w:t>
      </w:r>
    </w:p>
    <w:sectPr w:rsidR="0081509F" w:rsidRPr="009B7A4E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0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03F35" w14:textId="77777777" w:rsidR="00972509" w:rsidRDefault="00972509">
      <w:r>
        <w:separator/>
      </w:r>
    </w:p>
  </w:endnote>
  <w:endnote w:type="continuationSeparator" w:id="0">
    <w:p w14:paraId="1F9ABB7B" w14:textId="77777777" w:rsidR="00972509" w:rsidRDefault="00972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F7F13" w14:textId="77777777" w:rsidR="0081509F" w:rsidRDefault="00737CC5">
    <w:pPr>
      <w:pStyle w:val="Stopka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BB9F9" w14:textId="77777777" w:rsidR="0081509F" w:rsidRDefault="0081509F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6B813" w14:textId="77777777" w:rsidR="00972509" w:rsidRDefault="00972509">
      <w:r>
        <w:separator/>
      </w:r>
    </w:p>
  </w:footnote>
  <w:footnote w:type="continuationSeparator" w:id="0">
    <w:p w14:paraId="2C1E56DB" w14:textId="77777777" w:rsidR="00972509" w:rsidRDefault="00972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D292A" w14:textId="77777777" w:rsidR="0081509F" w:rsidRDefault="00737CC5">
    <w:pPr>
      <w:pStyle w:val="Nagwek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68565520" wp14:editId="530C97D9">
              <wp:simplePos x="0" y="0"/>
              <wp:positionH relativeFrom="page">
                <wp:posOffset>6532880</wp:posOffset>
              </wp:positionH>
              <wp:positionV relativeFrom="page">
                <wp:posOffset>10014584</wp:posOffset>
              </wp:positionV>
              <wp:extent cx="127636" cy="146686"/>
              <wp:effectExtent l="0" t="0" r="0" b="0"/>
              <wp:wrapNone/>
              <wp:docPr id="1073741825" name="officeArt object" descr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636" cy="146686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6" style="visibility:visible;position:absolute;margin-left:514.4pt;margin-top:788.5pt;width:10.1pt;height:11.6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FFFFFF" opacity="0.0%" type="solid"/>
              <v:stroke filltype="solid" color="#000000" opacity="100.0%" weight="0.8pt" dashstyle="solid" endcap="flat" miterlimit="8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</w:p>
  <w:p w14:paraId="7B911BAA" w14:textId="77777777" w:rsidR="0081509F" w:rsidRDefault="00737CC5">
    <w:pPr>
      <w:pStyle w:val="Nagwek"/>
    </w:pPr>
    <w:r>
      <w:rPr>
        <w:rStyle w:val="Numerstrony"/>
      </w:rPr>
      <w:t xml:space="preserve">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98FF8" w14:textId="77777777" w:rsidR="0081509F" w:rsidRDefault="0081509F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872AF"/>
    <w:multiLevelType w:val="hybridMultilevel"/>
    <w:tmpl w:val="EF80A3CC"/>
    <w:styleLink w:val="Zaimportowanystyl2"/>
    <w:lvl w:ilvl="0" w:tplc="43C0B3AC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59ECFC4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776323E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C4C9AA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76698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37EB054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740141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602C5B4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25A083C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9D55EA2"/>
    <w:multiLevelType w:val="hybridMultilevel"/>
    <w:tmpl w:val="54304F70"/>
    <w:numStyleLink w:val="Zaimportowanystyl11"/>
  </w:abstractNum>
  <w:abstractNum w:abstractNumId="2" w15:restartNumberingAfterBreak="0">
    <w:nsid w:val="0CF67204"/>
    <w:multiLevelType w:val="hybridMultilevel"/>
    <w:tmpl w:val="A008D728"/>
    <w:styleLink w:val="Zaimportowanystyl6"/>
    <w:lvl w:ilvl="0" w:tplc="9B9054C2">
      <w:start w:val="1"/>
      <w:numFmt w:val="lowerLetter"/>
      <w:lvlText w:val="%1)"/>
      <w:lvlJc w:val="left"/>
      <w:pPr>
        <w:ind w:left="56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5D6268E">
      <w:start w:val="1"/>
      <w:numFmt w:val="lowerLetter"/>
      <w:lvlText w:val="%2."/>
      <w:lvlJc w:val="left"/>
      <w:pPr>
        <w:ind w:left="128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0BC319C">
      <w:start w:val="1"/>
      <w:numFmt w:val="lowerRoman"/>
      <w:lvlText w:val="%3."/>
      <w:lvlJc w:val="left"/>
      <w:pPr>
        <w:ind w:left="2007" w:hanging="24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2F00316">
      <w:start w:val="1"/>
      <w:numFmt w:val="decimal"/>
      <w:lvlText w:val="%4."/>
      <w:lvlJc w:val="left"/>
      <w:pPr>
        <w:ind w:left="272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B6A204C">
      <w:start w:val="1"/>
      <w:numFmt w:val="lowerLetter"/>
      <w:lvlText w:val="%5."/>
      <w:lvlJc w:val="left"/>
      <w:pPr>
        <w:ind w:left="344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A589E38">
      <w:start w:val="1"/>
      <w:numFmt w:val="lowerRoman"/>
      <w:lvlText w:val="%6."/>
      <w:lvlJc w:val="left"/>
      <w:pPr>
        <w:ind w:left="4167" w:hanging="24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86437C">
      <w:start w:val="1"/>
      <w:numFmt w:val="decimal"/>
      <w:lvlText w:val="%7."/>
      <w:lvlJc w:val="left"/>
      <w:pPr>
        <w:ind w:left="488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E0C0DE">
      <w:start w:val="1"/>
      <w:numFmt w:val="lowerLetter"/>
      <w:lvlText w:val="%8."/>
      <w:lvlJc w:val="left"/>
      <w:pPr>
        <w:ind w:left="560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6CCDC88">
      <w:start w:val="1"/>
      <w:numFmt w:val="lowerRoman"/>
      <w:lvlText w:val="%9."/>
      <w:lvlJc w:val="left"/>
      <w:pPr>
        <w:ind w:left="6327" w:hanging="24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5370CB6"/>
    <w:multiLevelType w:val="multilevel"/>
    <w:tmpl w:val="842E730E"/>
    <w:styleLink w:val="Zaimportowanystyl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5E77A1B"/>
    <w:multiLevelType w:val="hybridMultilevel"/>
    <w:tmpl w:val="78DE45B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"/>
      <w:lvlJc w:val="left"/>
      <w:pPr>
        <w:ind w:left="-1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600" w:hanging="180"/>
      </w:pPr>
    </w:lvl>
    <w:lvl w:ilvl="3" w:tplc="FFFFFFFF" w:tentative="1">
      <w:start w:val="1"/>
      <w:numFmt w:val="decimal"/>
      <w:lvlText w:val="%4."/>
      <w:lvlJc w:val="left"/>
      <w:pPr>
        <w:ind w:left="1320" w:hanging="360"/>
      </w:pPr>
    </w:lvl>
    <w:lvl w:ilvl="4" w:tplc="FFFFFFFF" w:tentative="1">
      <w:start w:val="1"/>
      <w:numFmt w:val="lowerLetter"/>
      <w:lvlText w:val="%5."/>
      <w:lvlJc w:val="left"/>
      <w:pPr>
        <w:ind w:left="2040" w:hanging="360"/>
      </w:pPr>
    </w:lvl>
    <w:lvl w:ilvl="5" w:tplc="FFFFFFFF" w:tentative="1">
      <w:start w:val="1"/>
      <w:numFmt w:val="lowerRoman"/>
      <w:lvlText w:val="%6."/>
      <w:lvlJc w:val="right"/>
      <w:pPr>
        <w:ind w:left="2760" w:hanging="180"/>
      </w:pPr>
    </w:lvl>
    <w:lvl w:ilvl="6" w:tplc="FFFFFFFF" w:tentative="1">
      <w:start w:val="1"/>
      <w:numFmt w:val="decimal"/>
      <w:lvlText w:val="%7."/>
      <w:lvlJc w:val="left"/>
      <w:pPr>
        <w:ind w:left="3480" w:hanging="360"/>
      </w:pPr>
    </w:lvl>
    <w:lvl w:ilvl="7" w:tplc="FFFFFFFF" w:tentative="1">
      <w:start w:val="1"/>
      <w:numFmt w:val="lowerLetter"/>
      <w:lvlText w:val="%8."/>
      <w:lvlJc w:val="left"/>
      <w:pPr>
        <w:ind w:left="4200" w:hanging="360"/>
      </w:pPr>
    </w:lvl>
    <w:lvl w:ilvl="8" w:tplc="FFFFFFFF" w:tentative="1">
      <w:start w:val="1"/>
      <w:numFmt w:val="lowerRoman"/>
      <w:lvlText w:val="%9."/>
      <w:lvlJc w:val="right"/>
      <w:pPr>
        <w:ind w:left="4920" w:hanging="180"/>
      </w:pPr>
    </w:lvl>
  </w:abstractNum>
  <w:abstractNum w:abstractNumId="5" w15:restartNumberingAfterBreak="0">
    <w:nsid w:val="1DD814B8"/>
    <w:multiLevelType w:val="multilevel"/>
    <w:tmpl w:val="E72AC04A"/>
    <w:numStyleLink w:val="Zaimportowanystyl1"/>
  </w:abstractNum>
  <w:abstractNum w:abstractNumId="6" w15:restartNumberingAfterBreak="0">
    <w:nsid w:val="1F9C5F3B"/>
    <w:multiLevelType w:val="hybridMultilevel"/>
    <w:tmpl w:val="6A4EB652"/>
    <w:styleLink w:val="Zaimportowanystyl12"/>
    <w:lvl w:ilvl="0" w:tplc="100E39D6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CF8DA72">
      <w:start w:val="1"/>
      <w:numFmt w:val="bullet"/>
      <w:lvlText w:val="o"/>
      <w:lvlJc w:val="left"/>
      <w:pPr>
        <w:ind w:left="114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EC2F8EC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1D04AB2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8DE2F3E">
      <w:start w:val="1"/>
      <w:numFmt w:val="bullet"/>
      <w:lvlText w:val="o"/>
      <w:lvlJc w:val="left"/>
      <w:pPr>
        <w:ind w:left="330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E40FC78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FDCD664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656CCDE">
      <w:start w:val="1"/>
      <w:numFmt w:val="bullet"/>
      <w:lvlText w:val="o"/>
      <w:lvlJc w:val="left"/>
      <w:pPr>
        <w:ind w:left="546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D6E1A20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289929AC"/>
    <w:multiLevelType w:val="hybridMultilevel"/>
    <w:tmpl w:val="D3841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76A48"/>
    <w:multiLevelType w:val="hybridMultilevel"/>
    <w:tmpl w:val="54465760"/>
    <w:styleLink w:val="Zaimportowanystyl13"/>
    <w:lvl w:ilvl="0" w:tplc="7C4CDBB8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9DC0BDC">
      <w:start w:val="1"/>
      <w:numFmt w:val="bullet"/>
      <w:lvlText w:val="o"/>
      <w:lvlJc w:val="left"/>
      <w:pPr>
        <w:ind w:left="14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38C8188">
      <w:start w:val="1"/>
      <w:numFmt w:val="bullet"/>
      <w:lvlText w:val="▪"/>
      <w:lvlJc w:val="left"/>
      <w:pPr>
        <w:ind w:left="21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7E22D5E">
      <w:start w:val="1"/>
      <w:numFmt w:val="bullet"/>
      <w:lvlText w:val="•"/>
      <w:lvlJc w:val="left"/>
      <w:pPr>
        <w:ind w:left="28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6239B0">
      <w:start w:val="1"/>
      <w:numFmt w:val="bullet"/>
      <w:lvlText w:val="o"/>
      <w:lvlJc w:val="left"/>
      <w:pPr>
        <w:ind w:left="358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EE4CDFA">
      <w:start w:val="1"/>
      <w:numFmt w:val="bullet"/>
      <w:lvlText w:val="▪"/>
      <w:lvlJc w:val="left"/>
      <w:pPr>
        <w:ind w:left="43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034B276">
      <w:start w:val="1"/>
      <w:numFmt w:val="bullet"/>
      <w:lvlText w:val="•"/>
      <w:lvlJc w:val="left"/>
      <w:pPr>
        <w:ind w:left="50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08C3D3E">
      <w:start w:val="1"/>
      <w:numFmt w:val="bullet"/>
      <w:lvlText w:val="o"/>
      <w:lvlJc w:val="left"/>
      <w:pPr>
        <w:ind w:left="57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B2CFE36">
      <w:start w:val="1"/>
      <w:numFmt w:val="bullet"/>
      <w:lvlText w:val="▪"/>
      <w:lvlJc w:val="left"/>
      <w:pPr>
        <w:ind w:left="64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0197546"/>
    <w:multiLevelType w:val="multilevel"/>
    <w:tmpl w:val="837E07C8"/>
    <w:styleLink w:val="Zaimportowanystyl4"/>
    <w:lvl w:ilvl="0">
      <w:start w:val="1"/>
      <w:numFmt w:val="decimal"/>
      <w:lvlText w:val="%1."/>
      <w:lvlJc w:val="left"/>
      <w:pPr>
        <w:ind w:left="510" w:hanging="5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2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14D1A1E"/>
    <w:multiLevelType w:val="multilevel"/>
    <w:tmpl w:val="837E07C8"/>
    <w:numStyleLink w:val="Zaimportowanystyl4"/>
  </w:abstractNum>
  <w:abstractNum w:abstractNumId="11" w15:restartNumberingAfterBreak="0">
    <w:nsid w:val="333254AB"/>
    <w:multiLevelType w:val="hybridMultilevel"/>
    <w:tmpl w:val="4432A14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B25D70"/>
    <w:multiLevelType w:val="hybridMultilevel"/>
    <w:tmpl w:val="6A4EB652"/>
    <w:numStyleLink w:val="Zaimportowanystyl12"/>
  </w:abstractNum>
  <w:abstractNum w:abstractNumId="13" w15:restartNumberingAfterBreak="0">
    <w:nsid w:val="381D5F9D"/>
    <w:multiLevelType w:val="hybridMultilevel"/>
    <w:tmpl w:val="10E69CA8"/>
    <w:numStyleLink w:val="Zaimportowanystyl7"/>
  </w:abstractNum>
  <w:abstractNum w:abstractNumId="14" w15:restartNumberingAfterBreak="0">
    <w:nsid w:val="3C7044BF"/>
    <w:multiLevelType w:val="hybridMultilevel"/>
    <w:tmpl w:val="0F884BF0"/>
    <w:numStyleLink w:val="Zaimportowanystyl9"/>
  </w:abstractNum>
  <w:abstractNum w:abstractNumId="15" w15:restartNumberingAfterBreak="0">
    <w:nsid w:val="3DC20564"/>
    <w:multiLevelType w:val="hybridMultilevel"/>
    <w:tmpl w:val="10E69CA8"/>
    <w:styleLink w:val="Zaimportowanystyl7"/>
    <w:lvl w:ilvl="0" w:tplc="64F8E88C">
      <w:start w:val="1"/>
      <w:numFmt w:val="lowerLetter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CA899F8">
      <w:start w:val="1"/>
      <w:numFmt w:val="lowerLetter"/>
      <w:lvlText w:val="%2."/>
      <w:lvlJc w:val="left"/>
      <w:pPr>
        <w:ind w:left="12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56E33DC">
      <w:start w:val="1"/>
      <w:numFmt w:val="lowerRoman"/>
      <w:lvlText w:val="%3."/>
      <w:lvlJc w:val="left"/>
      <w:pPr>
        <w:ind w:left="200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6C4A6D4">
      <w:start w:val="1"/>
      <w:numFmt w:val="decimal"/>
      <w:lvlText w:val="%4."/>
      <w:lvlJc w:val="left"/>
      <w:pPr>
        <w:ind w:left="27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54A7C56">
      <w:start w:val="1"/>
      <w:numFmt w:val="lowerLetter"/>
      <w:lvlText w:val="%5."/>
      <w:lvlJc w:val="left"/>
      <w:pPr>
        <w:ind w:left="344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200DFBC">
      <w:start w:val="1"/>
      <w:numFmt w:val="lowerRoman"/>
      <w:lvlText w:val="%6."/>
      <w:lvlJc w:val="left"/>
      <w:pPr>
        <w:ind w:left="416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5CED416">
      <w:start w:val="1"/>
      <w:numFmt w:val="decimal"/>
      <w:lvlText w:val="%7."/>
      <w:lvlJc w:val="left"/>
      <w:pPr>
        <w:ind w:left="48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F8A18C8">
      <w:start w:val="1"/>
      <w:numFmt w:val="lowerLetter"/>
      <w:lvlText w:val="%8."/>
      <w:lvlJc w:val="left"/>
      <w:pPr>
        <w:ind w:left="560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300FE66">
      <w:start w:val="1"/>
      <w:numFmt w:val="lowerRoman"/>
      <w:lvlText w:val="%9."/>
      <w:lvlJc w:val="left"/>
      <w:pPr>
        <w:ind w:left="632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3F94620C"/>
    <w:multiLevelType w:val="hybridMultilevel"/>
    <w:tmpl w:val="4FC6E9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3E44AA"/>
    <w:multiLevelType w:val="hybridMultilevel"/>
    <w:tmpl w:val="EB84AB34"/>
    <w:styleLink w:val="Zaimportowanystyl10"/>
    <w:lvl w:ilvl="0" w:tplc="98F20926">
      <w:start w:val="1"/>
      <w:numFmt w:val="decimal"/>
      <w:lvlText w:val="%1."/>
      <w:lvlJc w:val="left"/>
      <w:pPr>
        <w:ind w:left="42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6632AE">
      <w:start w:val="1"/>
      <w:numFmt w:val="lowerLetter"/>
      <w:lvlText w:val="%2."/>
      <w:lvlJc w:val="left"/>
      <w:pPr>
        <w:ind w:left="114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47A7F4C">
      <w:start w:val="1"/>
      <w:numFmt w:val="lowerRoman"/>
      <w:lvlText w:val="%3."/>
      <w:lvlJc w:val="left"/>
      <w:pPr>
        <w:ind w:left="1866" w:hanging="32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DE03176">
      <w:start w:val="1"/>
      <w:numFmt w:val="decimal"/>
      <w:lvlText w:val="%4."/>
      <w:lvlJc w:val="left"/>
      <w:pPr>
        <w:ind w:left="258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9F82614">
      <w:start w:val="1"/>
      <w:numFmt w:val="lowerLetter"/>
      <w:lvlText w:val="%5."/>
      <w:lvlJc w:val="left"/>
      <w:pPr>
        <w:ind w:left="330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B4C678E">
      <w:start w:val="1"/>
      <w:numFmt w:val="lowerRoman"/>
      <w:lvlText w:val="%6."/>
      <w:lvlJc w:val="left"/>
      <w:pPr>
        <w:ind w:left="4026" w:hanging="32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52C318E">
      <w:start w:val="1"/>
      <w:numFmt w:val="decimal"/>
      <w:lvlText w:val="%7."/>
      <w:lvlJc w:val="left"/>
      <w:pPr>
        <w:ind w:left="474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E8E3128">
      <w:start w:val="1"/>
      <w:numFmt w:val="lowerLetter"/>
      <w:lvlText w:val="%8."/>
      <w:lvlJc w:val="left"/>
      <w:pPr>
        <w:ind w:left="546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FCE144C">
      <w:start w:val="1"/>
      <w:numFmt w:val="lowerRoman"/>
      <w:lvlText w:val="%9."/>
      <w:lvlJc w:val="left"/>
      <w:pPr>
        <w:ind w:left="6186" w:hanging="32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45A6330A"/>
    <w:multiLevelType w:val="hybridMultilevel"/>
    <w:tmpl w:val="29F60E72"/>
    <w:numStyleLink w:val="Zaimportowanystyl8"/>
  </w:abstractNum>
  <w:abstractNum w:abstractNumId="19" w15:restartNumberingAfterBreak="0">
    <w:nsid w:val="4B040AB5"/>
    <w:multiLevelType w:val="hybridMultilevel"/>
    <w:tmpl w:val="EB84AB34"/>
    <w:numStyleLink w:val="Zaimportowanystyl10"/>
  </w:abstractNum>
  <w:abstractNum w:abstractNumId="20" w15:restartNumberingAfterBreak="0">
    <w:nsid w:val="4E3A5B9D"/>
    <w:multiLevelType w:val="hybridMultilevel"/>
    <w:tmpl w:val="54465760"/>
    <w:numStyleLink w:val="Zaimportowanystyl13"/>
  </w:abstractNum>
  <w:abstractNum w:abstractNumId="21" w15:restartNumberingAfterBreak="0">
    <w:nsid w:val="50521BD3"/>
    <w:multiLevelType w:val="hybridMultilevel"/>
    <w:tmpl w:val="54304F70"/>
    <w:styleLink w:val="Zaimportowanystyl11"/>
    <w:lvl w:ilvl="0" w:tplc="161A3A78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22C4A8">
      <w:start w:val="1"/>
      <w:numFmt w:val="bullet"/>
      <w:lvlText w:val="o"/>
      <w:lvlJc w:val="left"/>
      <w:pPr>
        <w:ind w:left="114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16A3A6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F02ECB2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201BBE">
      <w:start w:val="1"/>
      <w:numFmt w:val="bullet"/>
      <w:lvlText w:val="o"/>
      <w:lvlJc w:val="left"/>
      <w:pPr>
        <w:ind w:left="330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8646988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6E1A98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3096B0">
      <w:start w:val="1"/>
      <w:numFmt w:val="bullet"/>
      <w:lvlText w:val="o"/>
      <w:lvlJc w:val="left"/>
      <w:pPr>
        <w:ind w:left="5466" w:hanging="42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F42FE80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50B27A5D"/>
    <w:multiLevelType w:val="hybridMultilevel"/>
    <w:tmpl w:val="0F884BF0"/>
    <w:styleLink w:val="Zaimportowanystyl9"/>
    <w:lvl w:ilvl="0" w:tplc="ABC2D8AC">
      <w:start w:val="1"/>
      <w:numFmt w:val="decimal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13C825C">
      <w:start w:val="1"/>
      <w:numFmt w:val="lowerLetter"/>
      <w:lvlText w:val="%2."/>
      <w:lvlJc w:val="left"/>
      <w:pPr>
        <w:ind w:left="12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0862796">
      <w:start w:val="1"/>
      <w:numFmt w:val="lowerRoman"/>
      <w:lvlText w:val="%3."/>
      <w:lvlJc w:val="left"/>
      <w:pPr>
        <w:ind w:left="200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CB0BD10">
      <w:start w:val="1"/>
      <w:numFmt w:val="decimal"/>
      <w:lvlText w:val="%4."/>
      <w:lvlJc w:val="left"/>
      <w:pPr>
        <w:ind w:left="27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97EEA4A">
      <w:start w:val="1"/>
      <w:numFmt w:val="lowerLetter"/>
      <w:lvlText w:val="%5."/>
      <w:lvlJc w:val="left"/>
      <w:pPr>
        <w:ind w:left="344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A2EE988">
      <w:start w:val="1"/>
      <w:numFmt w:val="lowerRoman"/>
      <w:lvlText w:val="%6."/>
      <w:lvlJc w:val="left"/>
      <w:pPr>
        <w:ind w:left="416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EB6CDA0">
      <w:start w:val="1"/>
      <w:numFmt w:val="decimal"/>
      <w:lvlText w:val="%7."/>
      <w:lvlJc w:val="left"/>
      <w:pPr>
        <w:ind w:left="48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101358">
      <w:start w:val="1"/>
      <w:numFmt w:val="lowerLetter"/>
      <w:lvlText w:val="%8."/>
      <w:lvlJc w:val="left"/>
      <w:pPr>
        <w:ind w:left="560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AAD2BC">
      <w:start w:val="1"/>
      <w:numFmt w:val="lowerRoman"/>
      <w:lvlText w:val="%9."/>
      <w:lvlJc w:val="left"/>
      <w:pPr>
        <w:ind w:left="632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2D91CA0"/>
    <w:multiLevelType w:val="hybridMultilevel"/>
    <w:tmpl w:val="6CDA43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75ACC"/>
    <w:multiLevelType w:val="hybridMultilevel"/>
    <w:tmpl w:val="3064FD24"/>
    <w:styleLink w:val="Zaimportowanystyl5"/>
    <w:lvl w:ilvl="0" w:tplc="18FA8A0C">
      <w:start w:val="1"/>
      <w:numFmt w:val="decimal"/>
      <w:lvlText w:val="%1)"/>
      <w:lvlJc w:val="left"/>
      <w:pPr>
        <w:ind w:left="56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55A9B48">
      <w:start w:val="1"/>
      <w:numFmt w:val="lowerLetter"/>
      <w:lvlText w:val="%2."/>
      <w:lvlJc w:val="left"/>
      <w:pPr>
        <w:ind w:left="128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88C7A28">
      <w:start w:val="1"/>
      <w:numFmt w:val="lowerRoman"/>
      <w:lvlText w:val="%3."/>
      <w:lvlJc w:val="left"/>
      <w:pPr>
        <w:ind w:left="2007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C86065A">
      <w:start w:val="1"/>
      <w:numFmt w:val="decimal"/>
      <w:lvlText w:val="%4."/>
      <w:lvlJc w:val="left"/>
      <w:pPr>
        <w:ind w:left="272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1CF9AA">
      <w:start w:val="1"/>
      <w:numFmt w:val="lowerLetter"/>
      <w:lvlText w:val="%5."/>
      <w:lvlJc w:val="left"/>
      <w:pPr>
        <w:ind w:left="344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62E9B2E">
      <w:start w:val="1"/>
      <w:numFmt w:val="lowerRoman"/>
      <w:lvlText w:val="%6."/>
      <w:lvlJc w:val="left"/>
      <w:pPr>
        <w:ind w:left="4167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974454E">
      <w:start w:val="1"/>
      <w:numFmt w:val="decimal"/>
      <w:lvlText w:val="%7."/>
      <w:lvlJc w:val="left"/>
      <w:pPr>
        <w:ind w:left="488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2ACDEA">
      <w:start w:val="1"/>
      <w:numFmt w:val="lowerLetter"/>
      <w:lvlText w:val="%8."/>
      <w:lvlJc w:val="left"/>
      <w:pPr>
        <w:ind w:left="560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70C398">
      <w:start w:val="1"/>
      <w:numFmt w:val="lowerRoman"/>
      <w:lvlText w:val="%9."/>
      <w:lvlJc w:val="left"/>
      <w:pPr>
        <w:ind w:left="6327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673764F2"/>
    <w:multiLevelType w:val="multilevel"/>
    <w:tmpl w:val="E72AC04A"/>
    <w:styleLink w:val="Zaimportowanystyl1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851" w:hanging="64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058" w:hanging="64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625" w:hanging="10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832" w:hanging="10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399" w:hanging="136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966" w:hanging="17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3173" w:hanging="17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3740" w:hanging="20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6C135E9B"/>
    <w:multiLevelType w:val="hybridMultilevel"/>
    <w:tmpl w:val="3064FD24"/>
    <w:numStyleLink w:val="Zaimportowanystyl5"/>
  </w:abstractNum>
  <w:abstractNum w:abstractNumId="27" w15:restartNumberingAfterBreak="0">
    <w:nsid w:val="6E644BC0"/>
    <w:multiLevelType w:val="multilevel"/>
    <w:tmpl w:val="842E730E"/>
    <w:numStyleLink w:val="Zaimportowanystyl3"/>
  </w:abstractNum>
  <w:abstractNum w:abstractNumId="28" w15:restartNumberingAfterBreak="0">
    <w:nsid w:val="72614789"/>
    <w:multiLevelType w:val="hybridMultilevel"/>
    <w:tmpl w:val="A008D728"/>
    <w:numStyleLink w:val="Zaimportowanystyl6"/>
  </w:abstractNum>
  <w:abstractNum w:abstractNumId="29" w15:restartNumberingAfterBreak="0">
    <w:nsid w:val="76CA7931"/>
    <w:multiLevelType w:val="hybridMultilevel"/>
    <w:tmpl w:val="29F60E72"/>
    <w:styleLink w:val="Zaimportowanystyl8"/>
    <w:lvl w:ilvl="0" w:tplc="96D2613C">
      <w:start w:val="1"/>
      <w:numFmt w:val="bullet"/>
      <w:lvlText w:val="·"/>
      <w:lvlJc w:val="left"/>
      <w:pPr>
        <w:ind w:left="79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3FAEC5E">
      <w:start w:val="1"/>
      <w:numFmt w:val="bullet"/>
      <w:lvlText w:val="o"/>
      <w:lvlJc w:val="left"/>
      <w:pPr>
        <w:ind w:left="151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A5097E6">
      <w:start w:val="1"/>
      <w:numFmt w:val="bullet"/>
      <w:lvlText w:val="▪"/>
      <w:lvlJc w:val="left"/>
      <w:pPr>
        <w:ind w:left="223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7CE4E26">
      <w:start w:val="1"/>
      <w:numFmt w:val="bullet"/>
      <w:lvlText w:val="·"/>
      <w:lvlJc w:val="left"/>
      <w:pPr>
        <w:ind w:left="295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724E1AE">
      <w:start w:val="1"/>
      <w:numFmt w:val="bullet"/>
      <w:lvlText w:val="o"/>
      <w:lvlJc w:val="left"/>
      <w:pPr>
        <w:ind w:left="367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30C0B7C">
      <w:start w:val="1"/>
      <w:numFmt w:val="bullet"/>
      <w:lvlText w:val="▪"/>
      <w:lvlJc w:val="left"/>
      <w:pPr>
        <w:ind w:left="439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1B0ADB0">
      <w:start w:val="1"/>
      <w:numFmt w:val="bullet"/>
      <w:lvlText w:val="·"/>
      <w:lvlJc w:val="left"/>
      <w:pPr>
        <w:ind w:left="511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A78579E">
      <w:start w:val="1"/>
      <w:numFmt w:val="bullet"/>
      <w:lvlText w:val="o"/>
      <w:lvlJc w:val="left"/>
      <w:pPr>
        <w:ind w:left="583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8CE2372">
      <w:start w:val="1"/>
      <w:numFmt w:val="bullet"/>
      <w:lvlText w:val="▪"/>
      <w:lvlJc w:val="left"/>
      <w:pPr>
        <w:ind w:left="6555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7CCD281D"/>
    <w:multiLevelType w:val="hybridMultilevel"/>
    <w:tmpl w:val="EF80A3CC"/>
    <w:numStyleLink w:val="Zaimportowanystyl2"/>
  </w:abstractNum>
  <w:num w:numId="1" w16cid:durableId="568660087">
    <w:abstractNumId w:val="25"/>
  </w:num>
  <w:num w:numId="2" w16cid:durableId="610212997">
    <w:abstractNumId w:val="5"/>
  </w:num>
  <w:num w:numId="3" w16cid:durableId="3633586">
    <w:abstractNumId w:val="0"/>
  </w:num>
  <w:num w:numId="4" w16cid:durableId="1762919606">
    <w:abstractNumId w:val="30"/>
  </w:num>
  <w:num w:numId="5" w16cid:durableId="849222751">
    <w:abstractNumId w:val="30"/>
    <w:lvlOverride w:ilvl="0">
      <w:startOverride w:val="1"/>
    </w:lvlOverride>
  </w:num>
  <w:num w:numId="6" w16cid:durableId="1949777633">
    <w:abstractNumId w:val="3"/>
  </w:num>
  <w:num w:numId="7" w16cid:durableId="184173007">
    <w:abstractNumId w:val="27"/>
  </w:num>
  <w:num w:numId="8" w16cid:durableId="1197474315">
    <w:abstractNumId w:val="27"/>
    <w:lvlOverride w:ilvl="0">
      <w:startOverride w:val="5"/>
    </w:lvlOverride>
  </w:num>
  <w:num w:numId="9" w16cid:durableId="828709504">
    <w:abstractNumId w:val="27"/>
    <w:lvlOverride w:ilvl="0">
      <w:lvl w:ilvl="0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44" w:hanging="64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644" w:hanging="64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04" w:hanging="10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364" w:hanging="13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364" w:hanging="13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724" w:hanging="17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084" w:hanging="20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084" w:hanging="20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649789792">
    <w:abstractNumId w:val="27"/>
    <w:lvlOverride w:ilvl="0">
      <w:lvl w:ilvl="0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86" w:hanging="78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86" w:hanging="78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146" w:hanging="114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506" w:hanging="150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506" w:hanging="150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66" w:hanging="18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226" w:hanging="22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226" w:hanging="22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1121460043">
    <w:abstractNumId w:val="9"/>
  </w:num>
  <w:num w:numId="12" w16cid:durableId="608050215">
    <w:abstractNumId w:val="10"/>
  </w:num>
  <w:num w:numId="13" w16cid:durableId="2122409141">
    <w:abstractNumId w:val="10"/>
    <w:lvlOverride w:ilvl="0">
      <w:lvl w:ilvl="0">
        <w:start w:val="1"/>
        <w:numFmt w:val="decimal"/>
        <w:lvlText w:val="%1."/>
        <w:lvlJc w:val="left"/>
        <w:pPr>
          <w:ind w:left="510" w:hanging="5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2."/>
        <w:lvlJc w:val="left"/>
        <w:pPr>
          <w:ind w:left="7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720"/>
          </w:tabs>
          <w:ind w:left="1313" w:hanging="13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.%3.%4."/>
        <w:lvlJc w:val="left"/>
        <w:pPr>
          <w:tabs>
            <w:tab w:val="num" w:pos="1080"/>
          </w:tabs>
          <w:ind w:left="1673" w:hanging="167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num" w:pos="1800"/>
          </w:tabs>
          <w:ind w:left="2393" w:hanging="2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808475566">
    <w:abstractNumId w:val="24"/>
  </w:num>
  <w:num w:numId="15" w16cid:durableId="1865899128">
    <w:abstractNumId w:val="26"/>
  </w:num>
  <w:num w:numId="16" w16cid:durableId="658584821">
    <w:abstractNumId w:val="10"/>
    <w:lvlOverride w:ilvl="0">
      <w:startOverride w:val="1"/>
      <w:lvl w:ilvl="0">
        <w:start w:val="1"/>
        <w:numFmt w:val="decimal"/>
        <w:lvlText w:val="%1."/>
        <w:lvlJc w:val="left"/>
        <w:pPr>
          <w:ind w:left="510" w:hanging="5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8"/>
      <w:lvl w:ilvl="1">
        <w:start w:val="8"/>
        <w:numFmt w:val="decimal"/>
        <w:suff w:val="nothing"/>
        <w:lvlText w:val="%2."/>
        <w:lvlJc w:val="left"/>
        <w:pPr>
          <w:ind w:left="7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2.%3."/>
        <w:lvlJc w:val="left"/>
        <w:pPr>
          <w:tabs>
            <w:tab w:val="num" w:pos="720"/>
          </w:tabs>
          <w:ind w:left="1313" w:hanging="13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2.%3.%4."/>
        <w:lvlJc w:val="left"/>
        <w:pPr>
          <w:tabs>
            <w:tab w:val="num" w:pos="1080"/>
          </w:tabs>
          <w:ind w:left="1673" w:hanging="167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2.%3.%4.%5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2.%3.%4.%5.%6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2.%3.%4.%5.%6.%7."/>
        <w:lvlJc w:val="left"/>
        <w:pPr>
          <w:tabs>
            <w:tab w:val="num" w:pos="1800"/>
          </w:tabs>
          <w:ind w:left="2393" w:hanging="2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2.%3.%4.%5.%6.%7.%8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2.%3.%4.%5.%6.%7.%8.%9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 w16cid:durableId="771777338">
    <w:abstractNumId w:val="2"/>
  </w:num>
  <w:num w:numId="18" w16cid:durableId="1776703616">
    <w:abstractNumId w:val="28"/>
  </w:num>
  <w:num w:numId="19" w16cid:durableId="1479029038">
    <w:abstractNumId w:val="15"/>
  </w:num>
  <w:num w:numId="20" w16cid:durableId="164824134">
    <w:abstractNumId w:val="13"/>
  </w:num>
  <w:num w:numId="21" w16cid:durableId="958684556">
    <w:abstractNumId w:val="28"/>
    <w:lvlOverride w:ilvl="0">
      <w:startOverride w:val="2"/>
    </w:lvlOverride>
  </w:num>
  <w:num w:numId="22" w16cid:durableId="1186822677">
    <w:abstractNumId w:val="10"/>
    <w:lvlOverride w:ilvl="0">
      <w:startOverride w:val="1"/>
      <w:lvl w:ilvl="0">
        <w:start w:val="1"/>
        <w:numFmt w:val="decimal"/>
        <w:lvlText w:val="%1."/>
        <w:lvlJc w:val="left"/>
        <w:pPr>
          <w:ind w:left="510" w:hanging="5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9"/>
      <w:lvl w:ilvl="1">
        <w:start w:val="9"/>
        <w:numFmt w:val="decimal"/>
        <w:suff w:val="nothing"/>
        <w:lvlText w:val="%2."/>
        <w:lvlJc w:val="left"/>
        <w:pPr>
          <w:ind w:left="7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2.%3."/>
        <w:lvlJc w:val="left"/>
        <w:pPr>
          <w:tabs>
            <w:tab w:val="num" w:pos="720"/>
          </w:tabs>
          <w:ind w:left="1313" w:hanging="13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2.%3.%4."/>
        <w:lvlJc w:val="left"/>
        <w:pPr>
          <w:tabs>
            <w:tab w:val="num" w:pos="1080"/>
          </w:tabs>
          <w:ind w:left="1673" w:hanging="167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2.%3.%4.%5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2.%3.%4.%5.%6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2.%3.%4.%5.%6.%7."/>
        <w:lvlJc w:val="left"/>
        <w:pPr>
          <w:tabs>
            <w:tab w:val="num" w:pos="1800"/>
          </w:tabs>
          <w:ind w:left="2393" w:hanging="2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2.%3.%4.%5.%6.%7.%8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2.%3.%4.%5.%6.%7.%8.%9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 w16cid:durableId="904532869">
    <w:abstractNumId w:val="27"/>
    <w:lvlOverride w:ilvl="0">
      <w:startOverride w:val="15"/>
      <w:lvl w:ilvl="0">
        <w:start w:val="15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86" w:hanging="78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86" w:hanging="78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1146" w:hanging="114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1506" w:hanging="150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1506" w:hanging="150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66" w:hanging="18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2226" w:hanging="22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2226" w:hanging="22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 w16cid:durableId="1701394609">
    <w:abstractNumId w:val="29"/>
  </w:num>
  <w:num w:numId="25" w16cid:durableId="405037641">
    <w:abstractNumId w:val="18"/>
  </w:num>
  <w:num w:numId="26" w16cid:durableId="1152719035">
    <w:abstractNumId w:val="22"/>
  </w:num>
  <w:num w:numId="27" w16cid:durableId="56756152">
    <w:abstractNumId w:val="14"/>
  </w:num>
  <w:num w:numId="28" w16cid:durableId="1514302285">
    <w:abstractNumId w:val="17"/>
  </w:num>
  <w:num w:numId="29" w16cid:durableId="2001348860">
    <w:abstractNumId w:val="19"/>
  </w:num>
  <w:num w:numId="30" w16cid:durableId="1526794030">
    <w:abstractNumId w:val="19"/>
    <w:lvlOverride w:ilvl="0">
      <w:startOverride w:val="18"/>
    </w:lvlOverride>
  </w:num>
  <w:num w:numId="31" w16cid:durableId="684749427">
    <w:abstractNumId w:val="21"/>
  </w:num>
  <w:num w:numId="32" w16cid:durableId="1806923808">
    <w:abstractNumId w:val="1"/>
  </w:num>
  <w:num w:numId="33" w16cid:durableId="1084914735">
    <w:abstractNumId w:val="6"/>
  </w:num>
  <w:num w:numId="34" w16cid:durableId="383867915">
    <w:abstractNumId w:val="12"/>
  </w:num>
  <w:num w:numId="35" w16cid:durableId="2132284379">
    <w:abstractNumId w:val="8"/>
  </w:num>
  <w:num w:numId="36" w16cid:durableId="778721257">
    <w:abstractNumId w:val="20"/>
  </w:num>
  <w:num w:numId="37" w16cid:durableId="1239243444">
    <w:abstractNumId w:val="11"/>
  </w:num>
  <w:num w:numId="38" w16cid:durableId="521011634">
    <w:abstractNumId w:val="16"/>
  </w:num>
  <w:num w:numId="39" w16cid:durableId="1640844764">
    <w:abstractNumId w:val="23"/>
  </w:num>
  <w:num w:numId="40" w16cid:durableId="469515602">
    <w:abstractNumId w:val="7"/>
  </w:num>
  <w:num w:numId="41" w16cid:durableId="10612488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09F"/>
    <w:rsid w:val="00020415"/>
    <w:rsid w:val="00061E2D"/>
    <w:rsid w:val="00063FA9"/>
    <w:rsid w:val="00096349"/>
    <w:rsid w:val="000A4D06"/>
    <w:rsid w:val="000E37FE"/>
    <w:rsid w:val="00117357"/>
    <w:rsid w:val="001C1BBF"/>
    <w:rsid w:val="001F506D"/>
    <w:rsid w:val="00246D9F"/>
    <w:rsid w:val="00281D5E"/>
    <w:rsid w:val="002864EB"/>
    <w:rsid w:val="002A2D57"/>
    <w:rsid w:val="002B43D1"/>
    <w:rsid w:val="002B653B"/>
    <w:rsid w:val="002C56CE"/>
    <w:rsid w:val="002E6D20"/>
    <w:rsid w:val="002F2E8D"/>
    <w:rsid w:val="00322173"/>
    <w:rsid w:val="00382B08"/>
    <w:rsid w:val="003A4B3E"/>
    <w:rsid w:val="003C683C"/>
    <w:rsid w:val="003E12DA"/>
    <w:rsid w:val="00411D6F"/>
    <w:rsid w:val="00411F7B"/>
    <w:rsid w:val="00416894"/>
    <w:rsid w:val="00454656"/>
    <w:rsid w:val="004853B1"/>
    <w:rsid w:val="004873C8"/>
    <w:rsid w:val="004D1526"/>
    <w:rsid w:val="004E176B"/>
    <w:rsid w:val="0050661C"/>
    <w:rsid w:val="00527269"/>
    <w:rsid w:val="005273C4"/>
    <w:rsid w:val="00530AAF"/>
    <w:rsid w:val="00531188"/>
    <w:rsid w:val="00542583"/>
    <w:rsid w:val="0054378A"/>
    <w:rsid w:val="00554EDC"/>
    <w:rsid w:val="00566217"/>
    <w:rsid w:val="00567204"/>
    <w:rsid w:val="0058042D"/>
    <w:rsid w:val="005D56BB"/>
    <w:rsid w:val="00660355"/>
    <w:rsid w:val="00670A07"/>
    <w:rsid w:val="0067102F"/>
    <w:rsid w:val="00695920"/>
    <w:rsid w:val="006D629A"/>
    <w:rsid w:val="007360D4"/>
    <w:rsid w:val="00737CC5"/>
    <w:rsid w:val="00785EA6"/>
    <w:rsid w:val="007E7773"/>
    <w:rsid w:val="00800B7F"/>
    <w:rsid w:val="0081509F"/>
    <w:rsid w:val="00866168"/>
    <w:rsid w:val="008823DD"/>
    <w:rsid w:val="00890BF3"/>
    <w:rsid w:val="00890CB8"/>
    <w:rsid w:val="008C7F19"/>
    <w:rsid w:val="00907838"/>
    <w:rsid w:val="009607AC"/>
    <w:rsid w:val="00972509"/>
    <w:rsid w:val="00973A85"/>
    <w:rsid w:val="00983850"/>
    <w:rsid w:val="00984215"/>
    <w:rsid w:val="009B7A4E"/>
    <w:rsid w:val="00A04382"/>
    <w:rsid w:val="00A069D0"/>
    <w:rsid w:val="00A15EA3"/>
    <w:rsid w:val="00A31B91"/>
    <w:rsid w:val="00A801A2"/>
    <w:rsid w:val="00A9718C"/>
    <w:rsid w:val="00AA0A2B"/>
    <w:rsid w:val="00AC3F29"/>
    <w:rsid w:val="00AC5D57"/>
    <w:rsid w:val="00AE1ABB"/>
    <w:rsid w:val="00B02E7F"/>
    <w:rsid w:val="00BA0B2D"/>
    <w:rsid w:val="00BA0C37"/>
    <w:rsid w:val="00BB5544"/>
    <w:rsid w:val="00BD0442"/>
    <w:rsid w:val="00C47D83"/>
    <w:rsid w:val="00C537AD"/>
    <w:rsid w:val="00CC40E5"/>
    <w:rsid w:val="00D05992"/>
    <w:rsid w:val="00D73A78"/>
    <w:rsid w:val="00D8502E"/>
    <w:rsid w:val="00D91D0A"/>
    <w:rsid w:val="00DE2947"/>
    <w:rsid w:val="00E26EBF"/>
    <w:rsid w:val="00E5611C"/>
    <w:rsid w:val="00E632A6"/>
    <w:rsid w:val="00E861E1"/>
    <w:rsid w:val="00EB3EEA"/>
    <w:rsid w:val="00F06098"/>
    <w:rsid w:val="00F5220D"/>
    <w:rsid w:val="00F56D72"/>
    <w:rsid w:val="00F7666E"/>
    <w:rsid w:val="00F80CAA"/>
    <w:rsid w:val="00F84A87"/>
    <w:rsid w:val="00FD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8F1F1"/>
  <w15:docId w15:val="{6D762DB1-DDAB-458E-85AC-C9CC53E5B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u w:color="000000"/>
    </w:rPr>
  </w:style>
  <w:style w:type="paragraph" w:styleId="Nagwek1">
    <w:name w:val="heading 1"/>
    <w:next w:val="Normalny"/>
    <w:uiPriority w:val="9"/>
    <w:qFormat/>
    <w:pPr>
      <w:keepNext/>
      <w:keepLines/>
      <w:spacing w:before="480"/>
      <w:outlineLvl w:val="0"/>
    </w:pPr>
    <w:rPr>
      <w:rFonts w:ascii="Cambria" w:hAnsi="Cambria" w:cs="Arial Unicode MS"/>
      <w:b/>
      <w:bCs/>
      <w:color w:val="365F91"/>
      <w:sz w:val="28"/>
      <w:szCs w:val="28"/>
      <w:u w:color="365F91"/>
    </w:rPr>
  </w:style>
  <w:style w:type="paragraph" w:styleId="Nagwek2">
    <w:name w:val="heading 2"/>
    <w:next w:val="Normalny"/>
    <w:uiPriority w:val="9"/>
    <w:unhideWhenUsed/>
    <w:qFormat/>
    <w:pPr>
      <w:keepNext/>
      <w:keepLines/>
      <w:spacing w:before="40"/>
      <w:outlineLvl w:val="1"/>
    </w:pPr>
    <w:rPr>
      <w:rFonts w:ascii="Cambria" w:hAnsi="Cambria" w:cs="Arial Unicode MS"/>
      <w:color w:val="365F91"/>
      <w:sz w:val="26"/>
      <w:szCs w:val="26"/>
      <w:u w:color="365F91"/>
    </w:rPr>
  </w:style>
  <w:style w:type="paragraph" w:styleId="Nagwek3">
    <w:name w:val="heading 3"/>
    <w:next w:val="Normalny"/>
    <w:uiPriority w:val="9"/>
    <w:unhideWhenUsed/>
    <w:qFormat/>
    <w:pPr>
      <w:keepNext/>
      <w:keepLines/>
      <w:spacing w:before="40"/>
      <w:outlineLvl w:val="2"/>
    </w:pPr>
    <w:rPr>
      <w:rFonts w:ascii="Cambria" w:eastAsia="Cambria" w:hAnsi="Cambria" w:cs="Cambria"/>
      <w:color w:val="243F60"/>
      <w:sz w:val="24"/>
      <w:szCs w:val="24"/>
      <w:u w:color="243F6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next w:val="Normalny"/>
    <w:pPr>
      <w:keepNext/>
      <w:spacing w:before="240" w:after="120"/>
    </w:pPr>
    <w:rPr>
      <w:rFonts w:ascii="Arial" w:hAnsi="Arial" w:cs="Arial Unicode MS"/>
      <w:color w:val="000000"/>
      <w:sz w:val="28"/>
      <w:szCs w:val="28"/>
      <w:u w:color="000000"/>
    </w:rPr>
  </w:style>
  <w:style w:type="character" w:styleId="Numerstrony">
    <w:name w:val="page number"/>
  </w:style>
  <w:style w:type="paragraph" w:styleId="Stopka">
    <w:name w:val="footer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2">
    <w:name w:val="Styl2"/>
    <w:pPr>
      <w:pBdr>
        <w:top w:val="single" w:sz="4" w:space="0" w:color="00000A"/>
        <w:bottom w:val="single" w:sz="4" w:space="0" w:color="00000A"/>
      </w:pBdr>
      <w:shd w:val="clear" w:color="auto" w:fill="F3F3F3"/>
      <w:spacing w:before="240"/>
      <w:ind w:left="284" w:hanging="284"/>
      <w:jc w:val="both"/>
      <w:outlineLvl w:val="0"/>
    </w:pPr>
    <w:rPr>
      <w:rFonts w:ascii="Verdana" w:hAnsi="Verdana" w:cs="Arial Unicode MS"/>
      <w:b/>
      <w:bCs/>
      <w:color w:val="000000"/>
      <w:u w:val="single" w:color="000000"/>
      <w:lang w:val="de-DE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Tekstpodstawowywcity3">
    <w:name w:val="Body Text Indent 3"/>
    <w:pPr>
      <w:spacing w:line="360" w:lineRule="atLeast"/>
      <w:ind w:left="284"/>
      <w:jc w:val="both"/>
    </w:pPr>
    <w:rPr>
      <w:rFonts w:eastAsia="Times New Roman"/>
      <w:color w:val="000000"/>
      <w:sz w:val="16"/>
      <w:szCs w:val="16"/>
      <w:u w:color="000000"/>
    </w:rPr>
  </w:style>
  <w:style w:type="character" w:customStyle="1" w:styleId="cze">
    <w:name w:val="Łącze"/>
    <w:rPr>
      <w:outline w:val="0"/>
      <w:color w:val="0000FF"/>
      <w:u w:val="single" w:color="0000FF"/>
    </w:rPr>
  </w:style>
  <w:style w:type="character" w:customStyle="1" w:styleId="Hyperlink0">
    <w:name w:val="Hyperlink.0"/>
    <w:basedOn w:val="cze"/>
    <w:rPr>
      <w:rFonts w:ascii="Verdana" w:eastAsia="Verdana" w:hAnsi="Verdana" w:cs="Verdana"/>
      <w:outline w:val="0"/>
      <w:color w:val="000000"/>
      <w:sz w:val="20"/>
      <w:szCs w:val="20"/>
      <w:u w:val="single" w:color="000000"/>
    </w:rPr>
  </w:style>
  <w:style w:type="paragraph" w:customStyle="1" w:styleId="Default">
    <w:name w:val="Default"/>
    <w:rPr>
      <w:rFonts w:ascii="Calibri" w:hAnsi="Calibri" w:cs="Arial Unicode MS"/>
      <w:color w:val="000000"/>
      <w:sz w:val="24"/>
      <w:szCs w:val="24"/>
      <w:u w:color="000000"/>
    </w:rPr>
  </w:style>
  <w:style w:type="paragraph" w:customStyle="1" w:styleId="Standard">
    <w:name w:val="Standard"/>
    <w:link w:val="StandardZnak"/>
    <w:pPr>
      <w:widowControl w:val="0"/>
    </w:pPr>
    <w:rPr>
      <w:rFonts w:cs="Arial Unicode MS"/>
      <w:color w:val="000000"/>
      <w:sz w:val="24"/>
      <w:szCs w:val="24"/>
      <w:u w:color="000000"/>
    </w:rPr>
  </w:style>
  <w:style w:type="paragraph" w:customStyle="1" w:styleId="Styl3">
    <w:name w:val="Styl3"/>
    <w:link w:val="Styl3Znak"/>
    <w:qFormat/>
    <w:pPr>
      <w:widowControl w:val="0"/>
      <w:jc w:val="both"/>
    </w:pPr>
    <w:rPr>
      <w:rFonts w:ascii="Verdana" w:eastAsia="Verdana" w:hAnsi="Verdana" w:cs="Verdana"/>
      <w:color w:val="000000"/>
      <w:u w:color="000000"/>
    </w:rPr>
  </w:style>
  <w:style w:type="numbering" w:customStyle="1" w:styleId="Zaimportowanystyl2">
    <w:name w:val="Zaimportowany styl 2"/>
    <w:pPr>
      <w:numPr>
        <w:numId w:val="3"/>
      </w:numPr>
    </w:pPr>
  </w:style>
  <w:style w:type="numbering" w:customStyle="1" w:styleId="Zaimportowanystyl3">
    <w:name w:val="Zaimportowany styl 3"/>
    <w:pPr>
      <w:numPr>
        <w:numId w:val="6"/>
      </w:numPr>
    </w:pPr>
  </w:style>
  <w:style w:type="paragraph" w:customStyle="1" w:styleId="awciety">
    <w:name w:val="a) wciety"/>
    <w:pPr>
      <w:suppressAutoHyphens/>
      <w:spacing w:line="258" w:lineRule="atLeast"/>
      <w:ind w:left="567" w:hanging="238"/>
      <w:jc w:val="both"/>
    </w:pPr>
    <w:rPr>
      <w:rFonts w:cs="Arial Unicode MS"/>
      <w:color w:val="000000"/>
      <w:kern w:val="2"/>
      <w:sz w:val="19"/>
      <w:szCs w:val="19"/>
      <w:u w:color="000000"/>
    </w:rPr>
  </w:style>
  <w:style w:type="paragraph" w:styleId="Tekstkomentarza">
    <w:name w:val="annotation text"/>
    <w:rPr>
      <w:rFonts w:cs="Arial Unicode MS"/>
      <w:color w:val="000000"/>
      <w:u w:color="000000"/>
    </w:rPr>
  </w:style>
  <w:style w:type="paragraph" w:styleId="Akapitzlist">
    <w:name w:val="List Paragraph"/>
    <w:aliases w:val="L1,Numerowanie,Akapit z listą5,Akapit z listą1,CW_Lista,List Paragraph,normalny tekst,lp1,List Paragraph2,lp11,BulletC,Wyliczanie,Obiekt,Akapit z listą31,Bullets,Preambuła,Wypunktowanie,CP-UC,CP-Punkty,Bullet List,List - bullets,Equipment"/>
    <w:link w:val="AkapitzlistZnak"/>
    <w:uiPriority w:val="34"/>
    <w:qFormat/>
    <w:pPr>
      <w:ind w:left="720"/>
    </w:pPr>
    <w:rPr>
      <w:rFonts w:cs="Arial Unicode MS"/>
      <w:color w:val="000000"/>
      <w:u w:color="000000"/>
    </w:rPr>
  </w:style>
  <w:style w:type="numbering" w:customStyle="1" w:styleId="Zaimportowanystyl4">
    <w:name w:val="Zaimportowany styl 4"/>
    <w:pPr>
      <w:numPr>
        <w:numId w:val="11"/>
      </w:numPr>
    </w:pPr>
  </w:style>
  <w:style w:type="numbering" w:customStyle="1" w:styleId="Zaimportowanystyl5">
    <w:name w:val="Zaimportowany styl 5"/>
    <w:pPr>
      <w:numPr>
        <w:numId w:val="14"/>
      </w:numPr>
    </w:pPr>
  </w:style>
  <w:style w:type="numbering" w:customStyle="1" w:styleId="Zaimportowanystyl6">
    <w:name w:val="Zaimportowany styl 6"/>
    <w:pPr>
      <w:numPr>
        <w:numId w:val="17"/>
      </w:numPr>
    </w:pPr>
  </w:style>
  <w:style w:type="numbering" w:customStyle="1" w:styleId="Zaimportowanystyl7">
    <w:name w:val="Zaimportowany styl 7"/>
    <w:pPr>
      <w:numPr>
        <w:numId w:val="19"/>
      </w:numPr>
    </w:pPr>
  </w:style>
  <w:style w:type="numbering" w:customStyle="1" w:styleId="Zaimportowanystyl8">
    <w:name w:val="Zaimportowany styl 8"/>
    <w:pPr>
      <w:numPr>
        <w:numId w:val="24"/>
      </w:numPr>
    </w:pPr>
  </w:style>
  <w:style w:type="numbering" w:customStyle="1" w:styleId="Zaimportowanystyl9">
    <w:name w:val="Zaimportowany styl 9"/>
    <w:pPr>
      <w:numPr>
        <w:numId w:val="26"/>
      </w:numPr>
    </w:pPr>
  </w:style>
  <w:style w:type="numbering" w:customStyle="1" w:styleId="Zaimportowanystyl10">
    <w:name w:val="Zaimportowany styl 10"/>
    <w:pPr>
      <w:numPr>
        <w:numId w:val="28"/>
      </w:numPr>
    </w:pPr>
  </w:style>
  <w:style w:type="paragraph" w:styleId="Tekstpodstawowy2">
    <w:name w:val="Body Text 2"/>
    <w:pPr>
      <w:spacing w:after="120" w:line="480" w:lineRule="auto"/>
    </w:pPr>
    <w:rPr>
      <w:rFonts w:cs="Arial Unicode MS"/>
      <w:color w:val="000000"/>
      <w:u w:color="000000"/>
    </w:rPr>
  </w:style>
  <w:style w:type="numbering" w:customStyle="1" w:styleId="Zaimportowanystyl11">
    <w:name w:val="Zaimportowany styl 11"/>
    <w:pPr>
      <w:numPr>
        <w:numId w:val="31"/>
      </w:numPr>
    </w:pPr>
  </w:style>
  <w:style w:type="numbering" w:customStyle="1" w:styleId="Zaimportowanystyl12">
    <w:name w:val="Zaimportowany styl 12"/>
    <w:pPr>
      <w:numPr>
        <w:numId w:val="33"/>
      </w:numPr>
    </w:pPr>
  </w:style>
  <w:style w:type="numbering" w:customStyle="1" w:styleId="Zaimportowanystyl13">
    <w:name w:val="Zaimportowany styl 13"/>
    <w:pPr>
      <w:numPr>
        <w:numId w:val="35"/>
      </w:numPr>
    </w:pPr>
  </w:style>
  <w:style w:type="character" w:customStyle="1" w:styleId="Styl3Znak">
    <w:name w:val="Styl3 Znak"/>
    <w:basedOn w:val="Domylnaczcionkaakapitu"/>
    <w:link w:val="Styl3"/>
    <w:rsid w:val="001C1BBF"/>
    <w:rPr>
      <w:rFonts w:ascii="Verdana" w:eastAsia="Verdana" w:hAnsi="Verdana" w:cs="Verdana"/>
      <w:color w:val="000000"/>
      <w:u w:color="000000"/>
    </w:rPr>
  </w:style>
  <w:style w:type="character" w:customStyle="1" w:styleId="StandardZnak">
    <w:name w:val="Standard Znak"/>
    <w:basedOn w:val="Domylnaczcionkaakapitu"/>
    <w:link w:val="Standard"/>
    <w:rsid w:val="00695920"/>
    <w:rPr>
      <w:rFonts w:cs="Arial Unicode MS"/>
      <w:color w:val="000000"/>
      <w:sz w:val="24"/>
      <w:szCs w:val="24"/>
      <w:u w:color="000000"/>
    </w:rPr>
  </w:style>
  <w:style w:type="character" w:customStyle="1" w:styleId="AkapitzlistZnak">
    <w:name w:val="Akapit z listą Znak"/>
    <w:aliases w:val="L1 Znak,Numerowanie Znak,Akapit z listą5 Znak,Akapit z listą1 Znak,CW_Lista Znak,List Paragraph Znak,normalny tekst Znak,lp1 Znak,List Paragraph2 Znak,lp11 Znak,BulletC Znak,Wyliczanie Znak,Obiekt Znak,Akapit z listą31 Znak"/>
    <w:link w:val="Akapitzlist"/>
    <w:uiPriority w:val="34"/>
    <w:qFormat/>
    <w:locked/>
    <w:rsid w:val="00695920"/>
    <w:rPr>
      <w:rFonts w:cs="Arial Unicode MS"/>
      <w:color w:val="000000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069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_pub@namyslow.um.gov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am_pub@namyslow.um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15</Pages>
  <Words>6862</Words>
  <Characters>41178</Characters>
  <Application>Microsoft Office Word</Application>
  <DocSecurity>0</DocSecurity>
  <Lines>343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Koniuszek</dc:creator>
  <cp:lastModifiedBy>Mirosław Kuchciński</cp:lastModifiedBy>
  <cp:revision>11</cp:revision>
  <cp:lastPrinted>2026-04-02T09:36:00Z</cp:lastPrinted>
  <dcterms:created xsi:type="dcterms:W3CDTF">2026-03-24T14:25:00Z</dcterms:created>
  <dcterms:modified xsi:type="dcterms:W3CDTF">2026-04-15T05:55:00Z</dcterms:modified>
</cp:coreProperties>
</file>