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EB486" w14:textId="697C26F6" w:rsidR="00F073D8" w:rsidRPr="00D82203" w:rsidRDefault="00F073D8" w:rsidP="007379FF">
      <w:pPr>
        <w:pStyle w:val="Normalny1"/>
        <w:spacing w:line="288" w:lineRule="auto"/>
        <w:jc w:val="center"/>
        <w:rPr>
          <w:rFonts w:ascii="Calibri" w:hAnsi="Calibri" w:cs="Calibri"/>
          <w:b/>
          <w:sz w:val="22"/>
          <w:szCs w:val="22"/>
        </w:rPr>
      </w:pPr>
      <w:bookmarkStart w:id="0" w:name="_Hlk163127962"/>
      <w:bookmarkStart w:id="1" w:name="_Hlk165285020"/>
      <w:bookmarkStart w:id="2" w:name="_Hlk165026253"/>
      <w:r w:rsidRPr="00D82203">
        <w:rPr>
          <w:rFonts w:ascii="Calibri" w:hAnsi="Calibri" w:cs="Calibri"/>
          <w:b/>
          <w:sz w:val="22"/>
          <w:szCs w:val="22"/>
        </w:rPr>
        <w:t>UMOWA nr BT / UM / …. / 202</w:t>
      </w:r>
      <w:r w:rsidR="00B76C95" w:rsidRPr="00D82203">
        <w:rPr>
          <w:rFonts w:ascii="Calibri" w:hAnsi="Calibri" w:cs="Calibri"/>
          <w:b/>
          <w:sz w:val="22"/>
          <w:szCs w:val="22"/>
        </w:rPr>
        <w:t>6</w:t>
      </w:r>
    </w:p>
    <w:p w14:paraId="3A5C0E21" w14:textId="5185647B" w:rsidR="00F073D8" w:rsidRPr="00D82203" w:rsidRDefault="00F073D8" w:rsidP="007353CC">
      <w:pPr>
        <w:pStyle w:val="Normalny1"/>
        <w:spacing w:line="288" w:lineRule="auto"/>
        <w:rPr>
          <w:rFonts w:ascii="Calibri" w:hAnsi="Calibri" w:cs="Calibri"/>
          <w:b/>
          <w:sz w:val="22"/>
          <w:szCs w:val="22"/>
        </w:rPr>
      </w:pPr>
    </w:p>
    <w:p w14:paraId="7896C93F" w14:textId="367E72A9" w:rsidR="00F073D8" w:rsidRPr="00D82203" w:rsidRDefault="00F073D8" w:rsidP="007379FF">
      <w:pPr>
        <w:pStyle w:val="Normalny1"/>
        <w:spacing w:line="288" w:lineRule="auto"/>
        <w:rPr>
          <w:rFonts w:ascii="Calibri" w:hAnsi="Calibri" w:cs="Calibri"/>
          <w:bCs/>
          <w:sz w:val="22"/>
          <w:szCs w:val="22"/>
        </w:rPr>
      </w:pPr>
      <w:r w:rsidRPr="00D82203">
        <w:rPr>
          <w:rFonts w:ascii="Calibri" w:hAnsi="Calibri" w:cs="Calibri"/>
          <w:bCs/>
          <w:sz w:val="22"/>
          <w:szCs w:val="22"/>
        </w:rPr>
        <w:t>zawarta w dniu</w:t>
      </w:r>
      <w:r w:rsidR="00E4231B" w:rsidRPr="00D82203">
        <w:rPr>
          <w:rFonts w:ascii="Calibri" w:hAnsi="Calibri" w:cs="Calibri"/>
          <w:bCs/>
          <w:sz w:val="22"/>
          <w:szCs w:val="22"/>
        </w:rPr>
        <w:t xml:space="preserve"> </w:t>
      </w:r>
      <w:r w:rsidR="00283EB0" w:rsidRPr="00D82203">
        <w:rPr>
          <w:rFonts w:ascii="Calibri" w:hAnsi="Calibri" w:cs="Calibri"/>
          <w:bCs/>
          <w:sz w:val="22"/>
          <w:szCs w:val="22"/>
        </w:rPr>
        <w:t>……………</w:t>
      </w:r>
      <w:r w:rsidRPr="00D82203">
        <w:rPr>
          <w:rFonts w:ascii="Calibri" w:hAnsi="Calibri" w:cs="Calibri"/>
          <w:bCs/>
          <w:sz w:val="22"/>
          <w:szCs w:val="22"/>
        </w:rPr>
        <w:t xml:space="preserve"> roku między:</w:t>
      </w:r>
    </w:p>
    <w:p w14:paraId="3FF9B457" w14:textId="77E8D50D" w:rsidR="00F073D8" w:rsidRPr="00D82203" w:rsidRDefault="00F073D8" w:rsidP="007379FF">
      <w:pPr>
        <w:pStyle w:val="Normalny1"/>
        <w:spacing w:line="288" w:lineRule="auto"/>
        <w:jc w:val="both"/>
        <w:rPr>
          <w:rFonts w:ascii="Calibri" w:hAnsi="Calibri" w:cs="Calibri"/>
          <w:bCs/>
          <w:sz w:val="22"/>
          <w:szCs w:val="22"/>
        </w:rPr>
      </w:pPr>
    </w:p>
    <w:p w14:paraId="698841F9" w14:textId="6A324823" w:rsidR="00F073D8" w:rsidRPr="00D82203" w:rsidRDefault="00F073D8" w:rsidP="007379FF">
      <w:pPr>
        <w:pStyle w:val="Normalny1"/>
        <w:spacing w:line="288" w:lineRule="auto"/>
        <w:jc w:val="both"/>
        <w:rPr>
          <w:rFonts w:ascii="Calibri" w:hAnsi="Calibri" w:cs="Calibri"/>
          <w:bCs/>
          <w:sz w:val="22"/>
          <w:szCs w:val="22"/>
        </w:rPr>
      </w:pPr>
      <w:r w:rsidRPr="00D82203">
        <w:rPr>
          <w:rFonts w:ascii="Calibri" w:hAnsi="Calibri" w:cs="Calibri"/>
          <w:b/>
          <w:sz w:val="22"/>
          <w:szCs w:val="22"/>
        </w:rPr>
        <w:t>Miastem Stołecznym Warszawa</w:t>
      </w:r>
      <w:r w:rsidRPr="00D82203">
        <w:rPr>
          <w:rFonts w:ascii="Calibri" w:hAnsi="Calibri" w:cs="Calibri"/>
          <w:bCs/>
          <w:sz w:val="22"/>
          <w:szCs w:val="22"/>
        </w:rPr>
        <w:t xml:space="preserve"> z siedzibą w Warszawie (adres: Plac Bankowy 3/5, 00-950 Warszawa), NIP: 525-22-48-481, reprezentowanym przez </w:t>
      </w:r>
      <w:r w:rsidRPr="00D82203">
        <w:rPr>
          <w:rFonts w:ascii="Calibri" w:hAnsi="Calibri" w:cs="Calibri"/>
          <w:b/>
          <w:sz w:val="22"/>
          <w:szCs w:val="22"/>
        </w:rPr>
        <w:t>Stołeczne Biuro Turystyki</w:t>
      </w:r>
      <w:r w:rsidRPr="00D82203">
        <w:rPr>
          <w:rFonts w:ascii="Calibri" w:hAnsi="Calibri" w:cs="Calibri"/>
          <w:bCs/>
          <w:sz w:val="22"/>
          <w:szCs w:val="22"/>
        </w:rPr>
        <w:t xml:space="preserve">, powołane uchwałą nr XXIX/395/2000 Rady m.st. Warszawy z dnia 21 grudnia 2000 roku, zmienioną uchwałą nr XXXIV/1026/2008 Rady m.st. Warszawy z dnia 29 maja 2008 roku, z siedzibą przy Placu Defilad 1, 00-901 Warszawa, w imieniu którego działa Dyrektor SBT </w:t>
      </w:r>
      <w:r w:rsidR="0095106D">
        <w:rPr>
          <w:rFonts w:ascii="Calibri" w:hAnsi="Calibri" w:cs="Calibri"/>
          <w:bCs/>
          <w:sz w:val="22"/>
          <w:szCs w:val="22"/>
        </w:rPr>
        <w:t>……………………</w:t>
      </w:r>
      <w:r w:rsidRPr="00D82203">
        <w:rPr>
          <w:rFonts w:ascii="Calibri" w:hAnsi="Calibri" w:cs="Calibri"/>
          <w:bCs/>
          <w:sz w:val="22"/>
          <w:szCs w:val="22"/>
        </w:rPr>
        <w:t xml:space="preserve">, na podstawie upoważnienia Prezydenta m.st. Warszawy (pełnomocnictwo numer GP-OR.0052.521.2018 z dnia 23 lutego 2018 r.), zwanym w dalszej części umowy </w:t>
      </w:r>
      <w:r w:rsidRPr="00D82203">
        <w:rPr>
          <w:rFonts w:ascii="Calibri" w:hAnsi="Calibri" w:cs="Calibri"/>
          <w:b/>
          <w:sz w:val="22"/>
          <w:szCs w:val="22"/>
        </w:rPr>
        <w:t>„Zamawiającym”</w:t>
      </w:r>
      <w:r w:rsidRPr="00D82203">
        <w:rPr>
          <w:rFonts w:ascii="Calibri" w:hAnsi="Calibri" w:cs="Calibri"/>
          <w:bCs/>
          <w:sz w:val="22"/>
          <w:szCs w:val="22"/>
        </w:rPr>
        <w:t xml:space="preserve"> </w:t>
      </w:r>
    </w:p>
    <w:p w14:paraId="2B57DB87" w14:textId="77777777" w:rsidR="00F073D8" w:rsidRPr="00D82203" w:rsidRDefault="00F073D8" w:rsidP="007379FF">
      <w:pPr>
        <w:pStyle w:val="Normalny1"/>
        <w:spacing w:line="288" w:lineRule="auto"/>
        <w:jc w:val="both"/>
        <w:rPr>
          <w:rFonts w:ascii="Calibri" w:hAnsi="Calibri" w:cs="Calibri"/>
          <w:bCs/>
          <w:sz w:val="22"/>
          <w:szCs w:val="22"/>
        </w:rPr>
      </w:pPr>
      <w:r w:rsidRPr="00D82203">
        <w:rPr>
          <w:rFonts w:ascii="Calibri" w:hAnsi="Calibri" w:cs="Calibri"/>
          <w:bCs/>
          <w:sz w:val="22"/>
          <w:szCs w:val="22"/>
        </w:rPr>
        <w:t xml:space="preserve"> </w:t>
      </w:r>
    </w:p>
    <w:p w14:paraId="1D26995F" w14:textId="77777777" w:rsidR="00283EB0" w:rsidRPr="00D82203" w:rsidRDefault="00283EB0" w:rsidP="00283EB0">
      <w:pPr>
        <w:jc w:val="both"/>
        <w:rPr>
          <w:rFonts w:ascii="Calibri" w:eastAsia="Calibri" w:hAnsi="Calibri" w:cs="Calibri"/>
        </w:rPr>
      </w:pPr>
      <w:r w:rsidRPr="00D82203">
        <w:rPr>
          <w:rFonts w:ascii="Calibri" w:eastAsia="Calibri" w:hAnsi="Calibri" w:cs="Calibri"/>
        </w:rPr>
        <w:t>a</w:t>
      </w:r>
    </w:p>
    <w:p w14:paraId="6CD694B8" w14:textId="77777777" w:rsidR="00283EB0" w:rsidRPr="00D82203" w:rsidRDefault="00283EB0" w:rsidP="00283EB0">
      <w:pPr>
        <w:jc w:val="both"/>
        <w:rPr>
          <w:rFonts w:ascii="Calibri" w:eastAsia="Calibri" w:hAnsi="Calibri" w:cs="Calibri"/>
        </w:rPr>
      </w:pPr>
      <w:r w:rsidRPr="00D82203">
        <w:rPr>
          <w:rFonts w:ascii="Calibri" w:eastAsia="Calibri" w:hAnsi="Calibri" w:cs="Calibri"/>
        </w:rPr>
        <w:t xml:space="preserve">………………………. z siedzibą w Warszawie kod pocztowy ……………………, adres …………………………, wpisaną do Krajowego Rejestru Sądowego przedsiębiorców pod numerem </w:t>
      </w:r>
      <w:r w:rsidRPr="00D82203">
        <w:rPr>
          <w:rFonts w:ascii="Calibri" w:eastAsia="Calibri" w:hAnsi="Calibri" w:cs="Calibri"/>
          <w:bCs/>
          <w:lang w:eastAsia="pl-PL"/>
        </w:rPr>
        <w:t xml:space="preserve">KRS: ………………. </w:t>
      </w:r>
      <w:r w:rsidRPr="00D82203">
        <w:rPr>
          <w:rFonts w:ascii="Calibri" w:eastAsia="Calibri" w:hAnsi="Calibri" w:cs="Calibri"/>
        </w:rPr>
        <w:t>NIP ………………………, REGON: ………………….. reprezentowaną przez ………………………… - uprawnionego/uprawnioną do reprezentacji zgodnie z treścią danych ujawnionych w rejestrze przedsiębiorców Krajowego Rejestru Sądowego (i</w:t>
      </w:r>
      <w:r w:rsidRPr="00D82203">
        <w:rPr>
          <w:rFonts w:ascii="Calibri" w:eastAsia="Calibri" w:hAnsi="Calibri" w:cs="Calibri"/>
          <w:bCs/>
        </w:rPr>
        <w:t>nformacja odpowiadająca odpisowi aktualnemu</w:t>
      </w:r>
      <w:r w:rsidRPr="00D82203">
        <w:rPr>
          <w:rFonts w:ascii="Calibri" w:eastAsia="Calibri" w:hAnsi="Calibri" w:cs="Calibri"/>
        </w:rPr>
        <w:t xml:space="preserve"> z dnia ………………………… stanowi załącznik nr 1),</w:t>
      </w:r>
    </w:p>
    <w:p w14:paraId="7F14546C" w14:textId="5FD707E9" w:rsidR="00283EB0" w:rsidRPr="00D82203" w:rsidRDefault="00283EB0" w:rsidP="00283EB0">
      <w:pPr>
        <w:jc w:val="both"/>
        <w:rPr>
          <w:rFonts w:ascii="Calibri" w:eastAsia="Calibri" w:hAnsi="Calibri" w:cs="Calibri"/>
        </w:rPr>
      </w:pPr>
      <w:r w:rsidRPr="00D82203">
        <w:rPr>
          <w:rFonts w:ascii="Calibri" w:eastAsia="Calibri" w:hAnsi="Calibri" w:cs="Calibri"/>
        </w:rPr>
        <w:t>zwaną w dalszej części niniejszej Umowy „Wykonawcą”.</w:t>
      </w:r>
      <w:r w:rsidR="001211A3">
        <w:rPr>
          <w:rFonts w:ascii="Calibri" w:eastAsia="Calibri" w:hAnsi="Calibri" w:cs="Calibri"/>
        </w:rPr>
        <w:t xml:space="preserve"> </w:t>
      </w:r>
    </w:p>
    <w:p w14:paraId="49F79D8F" w14:textId="77777777" w:rsidR="00283EB0" w:rsidRPr="00D82203" w:rsidRDefault="00283EB0" w:rsidP="00283EB0">
      <w:pPr>
        <w:jc w:val="both"/>
        <w:rPr>
          <w:rFonts w:ascii="Calibri" w:eastAsia="Calibri" w:hAnsi="Calibri" w:cs="Calibri"/>
        </w:rPr>
      </w:pPr>
      <w:r w:rsidRPr="00D82203">
        <w:rPr>
          <w:rFonts w:ascii="Calibri" w:eastAsia="Calibri" w:hAnsi="Calibri" w:cs="Calibri"/>
        </w:rPr>
        <w:t>albo</w:t>
      </w:r>
    </w:p>
    <w:p w14:paraId="3B644733" w14:textId="408F0153" w:rsidR="00283EB0" w:rsidRPr="00D82203" w:rsidRDefault="00283EB0" w:rsidP="00283EB0">
      <w:pPr>
        <w:jc w:val="both"/>
        <w:rPr>
          <w:rFonts w:ascii="Calibri" w:eastAsia="Calibri" w:hAnsi="Calibri" w:cs="Calibri"/>
        </w:rPr>
      </w:pPr>
      <w:r w:rsidRPr="00D82203">
        <w:rPr>
          <w:rFonts w:ascii="Calibri" w:eastAsia="Calibri" w:hAnsi="Calibri" w:cs="Calibri"/>
        </w:rPr>
        <w:t xml:space="preserve">……………….., zamieszkałym przy ul. …………., 00-000 ……………, PESEL: ………………., prowadzącym działalność gospodarczą pod firmą ………………… z siedzibą we ………………….., ul. …………………, nr …………., 00-000 ……………., NIP ……………….., wpisaną/wpisanym do </w:t>
      </w:r>
      <w:r w:rsidR="00934FE3" w:rsidRPr="00D82203">
        <w:rPr>
          <w:rFonts w:ascii="Calibri" w:eastAsia="Calibri" w:hAnsi="Calibri" w:cs="Calibri"/>
        </w:rPr>
        <w:t>…</w:t>
      </w:r>
      <w:r w:rsidRPr="00D82203">
        <w:rPr>
          <w:rFonts w:ascii="Calibri" w:eastAsia="Calibri" w:hAnsi="Calibri" w:cs="Calibri"/>
        </w:rPr>
        <w:t xml:space="preserve"> (wydruk z </w:t>
      </w:r>
      <w:r w:rsidR="00934FE3" w:rsidRPr="00D82203">
        <w:rPr>
          <w:rFonts w:ascii="Calibri" w:eastAsia="Calibri" w:hAnsi="Calibri" w:cs="Calibri"/>
        </w:rPr>
        <w:t xml:space="preserve">…. </w:t>
      </w:r>
      <w:r w:rsidRPr="00D82203">
        <w:rPr>
          <w:rFonts w:ascii="Calibri" w:eastAsia="Calibri" w:hAnsi="Calibri" w:cs="Calibri"/>
        </w:rPr>
        <w:t>z dnia ………...</w:t>
      </w:r>
      <w:r w:rsidR="00B76C95" w:rsidRPr="00D82203">
        <w:rPr>
          <w:rFonts w:ascii="Calibri" w:eastAsia="Calibri" w:hAnsi="Calibri" w:cs="Calibri"/>
        </w:rPr>
        <w:t>2026</w:t>
      </w:r>
      <w:r w:rsidRPr="00D82203">
        <w:rPr>
          <w:rFonts w:ascii="Calibri" w:eastAsia="Calibri" w:hAnsi="Calibri" w:cs="Calibri"/>
        </w:rPr>
        <w:t>r. stanowi załącznik nr 1), zwaną/zwanym w dalszej części niniejszej Umowy „</w:t>
      </w:r>
      <w:r w:rsidRPr="00D82203">
        <w:rPr>
          <w:rFonts w:ascii="Calibri" w:eastAsia="Calibri" w:hAnsi="Calibri" w:cs="Calibri"/>
          <w:b/>
          <w:bCs/>
        </w:rPr>
        <w:t>Wykonawcą</w:t>
      </w:r>
      <w:r w:rsidRPr="00D82203">
        <w:rPr>
          <w:rFonts w:ascii="Calibri" w:eastAsia="Calibri" w:hAnsi="Calibri" w:cs="Calibri"/>
        </w:rPr>
        <w:t>”</w:t>
      </w:r>
    </w:p>
    <w:p w14:paraId="110C379D" w14:textId="77777777" w:rsidR="00283EB0" w:rsidRPr="00D82203" w:rsidRDefault="00283EB0" w:rsidP="00283EB0">
      <w:pPr>
        <w:jc w:val="both"/>
        <w:rPr>
          <w:rFonts w:ascii="Calibri" w:eastAsia="Calibri" w:hAnsi="Calibri" w:cs="Calibri"/>
        </w:rPr>
      </w:pPr>
      <w:r w:rsidRPr="00D82203">
        <w:rPr>
          <w:rFonts w:ascii="Calibri" w:eastAsia="Calibri" w:hAnsi="Calibri" w:cs="Calibri"/>
        </w:rPr>
        <w:t>dalej zwanymi również łącznie „Stronami”.</w:t>
      </w:r>
    </w:p>
    <w:p w14:paraId="1CBE2B79" w14:textId="7F0FD5C0" w:rsidR="00283EB0" w:rsidRPr="00D82203" w:rsidRDefault="00283EB0" w:rsidP="00283EB0">
      <w:pPr>
        <w:jc w:val="both"/>
        <w:rPr>
          <w:rFonts w:ascii="Calibri" w:eastAsia="Calibri" w:hAnsi="Calibri" w:cs="Calibri"/>
        </w:rPr>
      </w:pPr>
      <w:r w:rsidRPr="00D82203">
        <w:rPr>
          <w:rFonts w:ascii="Calibri" w:eastAsia="Calibri" w:hAnsi="Calibri" w:cs="Calibri"/>
        </w:rPr>
        <w:t xml:space="preserve">Niniejsza Umowa zostaje zawarta w wyniku </w:t>
      </w:r>
      <w:r w:rsidR="00E04653" w:rsidRPr="00D82203">
        <w:rPr>
          <w:rFonts w:ascii="Calibri" w:eastAsia="Calibri" w:hAnsi="Calibri" w:cs="Calibri"/>
        </w:rPr>
        <w:t>rozstrzygnięcia postępowania o udzielenie zamówienia publicznego, prowadzonego w trybie podstawowym bez negocjacji (nr postępowania:</w:t>
      </w:r>
      <w:r w:rsidR="00492DB8" w:rsidRPr="00D82203">
        <w:rPr>
          <w:rFonts w:ascii="Calibri" w:eastAsia="Calibri" w:hAnsi="Calibri" w:cs="Calibri"/>
        </w:rPr>
        <w:t xml:space="preserve"> </w:t>
      </w:r>
      <w:r w:rsidR="00492DB8" w:rsidRPr="00DF4986">
        <w:rPr>
          <w:rFonts w:ascii="Calibri" w:eastAsia="Calibri" w:hAnsi="Calibri" w:cs="Calibri"/>
        </w:rPr>
        <w:t>ZP/TPW1/</w:t>
      </w:r>
      <w:r w:rsidR="005A039A" w:rsidRPr="00DF4986">
        <w:rPr>
          <w:rFonts w:ascii="Calibri" w:eastAsia="Calibri" w:hAnsi="Calibri" w:cs="Calibri"/>
        </w:rPr>
        <w:t>02</w:t>
      </w:r>
      <w:r w:rsidR="00492DB8" w:rsidRPr="00DF4986">
        <w:rPr>
          <w:rFonts w:ascii="Calibri" w:eastAsia="Calibri" w:hAnsi="Calibri" w:cs="Calibri"/>
        </w:rPr>
        <w:t>/</w:t>
      </w:r>
      <w:r w:rsidR="005A039A" w:rsidRPr="00DF4986">
        <w:rPr>
          <w:rFonts w:ascii="Calibri" w:eastAsia="Calibri" w:hAnsi="Calibri" w:cs="Calibri"/>
        </w:rPr>
        <w:t>202</w:t>
      </w:r>
      <w:r w:rsidR="005A039A" w:rsidRPr="003A45EE">
        <w:rPr>
          <w:rFonts w:ascii="Calibri" w:eastAsia="Calibri" w:hAnsi="Calibri" w:cs="Calibri"/>
        </w:rPr>
        <w:t>6</w:t>
      </w:r>
      <w:r w:rsidR="00E04653" w:rsidRPr="003A45EE">
        <w:rPr>
          <w:rFonts w:ascii="Calibri" w:eastAsia="Calibri" w:hAnsi="Calibri" w:cs="Calibri"/>
        </w:rPr>
        <w:t>), zgodnie</w:t>
      </w:r>
      <w:r w:rsidR="00E04653" w:rsidRPr="00D82203">
        <w:rPr>
          <w:rFonts w:ascii="Calibri" w:eastAsia="Calibri" w:hAnsi="Calibri" w:cs="Calibri"/>
        </w:rPr>
        <w:t xml:space="preserve"> z przepisami</w:t>
      </w:r>
      <w:r w:rsidRPr="00D82203">
        <w:rPr>
          <w:rFonts w:ascii="Calibri" w:eastAsia="Calibri" w:hAnsi="Calibri" w:cs="Calibri"/>
        </w:rPr>
        <w:t xml:space="preserve"> ustawy z dnia 11 września 2019 r. Prawo zamówień publicznych (Dz. U. z 202</w:t>
      </w:r>
      <w:r w:rsidR="007353CC" w:rsidRPr="00D82203">
        <w:rPr>
          <w:rFonts w:ascii="Calibri" w:eastAsia="Calibri" w:hAnsi="Calibri" w:cs="Calibri"/>
        </w:rPr>
        <w:t>4</w:t>
      </w:r>
      <w:r w:rsidRPr="00D82203">
        <w:rPr>
          <w:rFonts w:ascii="Calibri" w:eastAsia="Calibri" w:hAnsi="Calibri" w:cs="Calibri"/>
        </w:rPr>
        <w:t xml:space="preserve"> r. poz. 1</w:t>
      </w:r>
      <w:r w:rsidR="007353CC" w:rsidRPr="00D82203">
        <w:rPr>
          <w:rFonts w:ascii="Calibri" w:eastAsia="Calibri" w:hAnsi="Calibri" w:cs="Calibri"/>
        </w:rPr>
        <w:t>320</w:t>
      </w:r>
      <w:r w:rsidRPr="00D82203">
        <w:rPr>
          <w:rFonts w:ascii="Calibri" w:eastAsia="Calibri" w:hAnsi="Calibri" w:cs="Calibri"/>
        </w:rPr>
        <w:t>), na podstawie oferty Wykonawcy.</w:t>
      </w:r>
    </w:p>
    <w:p w14:paraId="46968597" w14:textId="77777777" w:rsidR="00283EB0" w:rsidRDefault="00283EB0" w:rsidP="00641EAC">
      <w:pPr>
        <w:spacing w:after="0"/>
        <w:jc w:val="both"/>
        <w:rPr>
          <w:rFonts w:ascii="Calibri" w:eastAsia="Calibri" w:hAnsi="Calibri" w:cs="Calibri"/>
        </w:rPr>
      </w:pPr>
      <w:r w:rsidRPr="00D82203">
        <w:rPr>
          <w:rFonts w:ascii="Calibri" w:eastAsia="Calibri" w:hAnsi="Calibri" w:cs="Calibri"/>
        </w:rPr>
        <w:t>Strony postanawiają zawrzeć Umowę o następującej treści:</w:t>
      </w:r>
    </w:p>
    <w:p w14:paraId="796A2B4A" w14:textId="77777777" w:rsidR="00CD5497" w:rsidRPr="00D82203" w:rsidRDefault="00CD5497" w:rsidP="00641EAC">
      <w:pPr>
        <w:spacing w:after="0"/>
        <w:jc w:val="both"/>
        <w:rPr>
          <w:rFonts w:ascii="Calibri" w:eastAsia="Calibri" w:hAnsi="Calibri" w:cs="Calibri"/>
        </w:rPr>
      </w:pPr>
    </w:p>
    <w:p w14:paraId="23B1E860" w14:textId="77777777" w:rsidR="00F073D8" w:rsidRPr="00D82203" w:rsidRDefault="00F073D8" w:rsidP="007379FF">
      <w:pPr>
        <w:pStyle w:val="Normalny1"/>
        <w:spacing w:line="288" w:lineRule="auto"/>
        <w:jc w:val="center"/>
        <w:rPr>
          <w:rFonts w:ascii="Calibri" w:hAnsi="Calibri" w:cs="Calibri"/>
          <w:b/>
          <w:sz w:val="22"/>
          <w:szCs w:val="22"/>
        </w:rPr>
      </w:pPr>
      <w:r w:rsidRPr="00D82203">
        <w:rPr>
          <w:rFonts w:ascii="Calibri" w:hAnsi="Calibri" w:cs="Calibri"/>
          <w:b/>
          <w:sz w:val="22"/>
          <w:szCs w:val="22"/>
        </w:rPr>
        <w:t>§ 1</w:t>
      </w:r>
    </w:p>
    <w:p w14:paraId="7B2C6760" w14:textId="77777777" w:rsidR="00F073D8" w:rsidRPr="00D82203" w:rsidRDefault="00F073D8" w:rsidP="007379FF">
      <w:pPr>
        <w:pStyle w:val="Normalny1"/>
        <w:spacing w:line="288" w:lineRule="auto"/>
        <w:jc w:val="center"/>
        <w:rPr>
          <w:rFonts w:ascii="Calibri" w:hAnsi="Calibri" w:cs="Calibri"/>
          <w:b/>
          <w:sz w:val="22"/>
          <w:szCs w:val="22"/>
        </w:rPr>
      </w:pPr>
      <w:r w:rsidRPr="00D82203">
        <w:rPr>
          <w:rFonts w:ascii="Calibri" w:hAnsi="Calibri" w:cs="Calibri"/>
          <w:b/>
          <w:sz w:val="22"/>
          <w:szCs w:val="22"/>
        </w:rPr>
        <w:t>PRZEDMIOT UMOWY</w:t>
      </w:r>
    </w:p>
    <w:p w14:paraId="5E83680A" w14:textId="77777777" w:rsidR="001328D5" w:rsidRDefault="52054F1F" w:rsidP="001328D5">
      <w:pPr>
        <w:pStyle w:val="Normalny1"/>
        <w:numPr>
          <w:ilvl w:val="0"/>
          <w:numId w:val="11"/>
        </w:numPr>
        <w:shd w:val="clear" w:color="auto" w:fill="FFFFFF" w:themeFill="background1"/>
        <w:spacing w:line="288" w:lineRule="auto"/>
        <w:contextualSpacing/>
        <w:jc w:val="both"/>
        <w:rPr>
          <w:rFonts w:ascii="Calibri" w:hAnsi="Calibri" w:cs="Calibri"/>
        </w:rPr>
      </w:pPr>
      <w:bookmarkStart w:id="3" w:name="_Hlk164952712"/>
      <w:bookmarkEnd w:id="3"/>
      <w:r w:rsidRPr="56B9D21C">
        <w:rPr>
          <w:rFonts w:ascii="Calibri" w:hAnsi="Calibri" w:cs="Calibri"/>
          <w:sz w:val="22"/>
          <w:szCs w:val="22"/>
        </w:rPr>
        <w:t xml:space="preserve">Przedmiot zamówienia obejmuje kompleksowe przygotowanie i realizację Warszawskiej Strefy Festiwalowej na wydarzeniu </w:t>
      </w:r>
      <w:proofErr w:type="spellStart"/>
      <w:r w:rsidRPr="56B9D21C">
        <w:rPr>
          <w:rFonts w:ascii="Calibri" w:hAnsi="Calibri" w:cs="Calibri"/>
          <w:sz w:val="22"/>
          <w:szCs w:val="22"/>
        </w:rPr>
        <w:t>Open’er</w:t>
      </w:r>
      <w:proofErr w:type="spellEnd"/>
      <w:r w:rsidRPr="56B9D21C">
        <w:rPr>
          <w:rFonts w:ascii="Calibri" w:hAnsi="Calibri" w:cs="Calibri"/>
          <w:sz w:val="22"/>
          <w:szCs w:val="22"/>
        </w:rPr>
        <w:t xml:space="preserve"> w Gdyni, odbywającym się w dniach </w:t>
      </w:r>
      <w:r w:rsidR="0A0A9AC9" w:rsidRPr="56B9D21C">
        <w:rPr>
          <w:rFonts w:ascii="Calibri" w:hAnsi="Calibri" w:cs="Calibri"/>
          <w:sz w:val="22"/>
          <w:szCs w:val="22"/>
        </w:rPr>
        <w:t>1-4 lipca</w:t>
      </w:r>
      <w:r w:rsidR="0052742C">
        <w:rPr>
          <w:rFonts w:ascii="Calibri" w:hAnsi="Calibri" w:cs="Calibri"/>
          <w:sz w:val="22"/>
          <w:szCs w:val="22"/>
        </w:rPr>
        <w:t xml:space="preserve"> </w:t>
      </w:r>
      <w:r w:rsidRPr="56B9D21C">
        <w:rPr>
          <w:rFonts w:ascii="Calibri" w:hAnsi="Calibri" w:cs="Calibri"/>
          <w:sz w:val="22"/>
          <w:szCs w:val="22"/>
        </w:rPr>
        <w:t>202</w:t>
      </w:r>
      <w:r w:rsidR="1BFFBDD6" w:rsidRPr="56B9D21C">
        <w:rPr>
          <w:rFonts w:ascii="Calibri" w:hAnsi="Calibri" w:cs="Calibri"/>
          <w:sz w:val="22"/>
          <w:szCs w:val="22"/>
        </w:rPr>
        <w:t>6</w:t>
      </w:r>
      <w:r w:rsidRPr="56B9D21C">
        <w:rPr>
          <w:rFonts w:ascii="Calibri" w:hAnsi="Calibri" w:cs="Calibri"/>
          <w:sz w:val="22"/>
          <w:szCs w:val="22"/>
        </w:rPr>
        <w:t xml:space="preserve"> roku na terenie Lotniska Gdynia-Kosakowo</w:t>
      </w:r>
      <w:r w:rsidR="4B122974" w:rsidRPr="56B9D21C">
        <w:rPr>
          <w:rFonts w:ascii="Calibri" w:hAnsi="Calibri" w:cs="Calibri"/>
          <w:sz w:val="22"/>
          <w:szCs w:val="22"/>
        </w:rPr>
        <w:t>. W dalszej części umowy Warszawska Strefa Festiwalowa będzie określana</w:t>
      </w:r>
      <w:r w:rsidR="08F0A14E" w:rsidRPr="56B9D21C">
        <w:rPr>
          <w:rFonts w:ascii="Calibri" w:hAnsi="Calibri" w:cs="Calibri"/>
          <w:sz w:val="22"/>
          <w:szCs w:val="22"/>
        </w:rPr>
        <w:t xml:space="preserve"> jako „</w:t>
      </w:r>
      <w:r w:rsidR="08F0A14E" w:rsidRPr="56B9D21C">
        <w:rPr>
          <w:rFonts w:ascii="Calibri" w:hAnsi="Calibri" w:cs="Calibri"/>
          <w:b/>
          <w:bCs/>
          <w:sz w:val="22"/>
          <w:szCs w:val="22"/>
        </w:rPr>
        <w:t>Strefa</w:t>
      </w:r>
      <w:r w:rsidR="08F0A14E" w:rsidRPr="56B9D21C">
        <w:rPr>
          <w:rFonts w:ascii="Calibri" w:hAnsi="Calibri" w:cs="Calibri"/>
          <w:sz w:val="22"/>
          <w:szCs w:val="22"/>
        </w:rPr>
        <w:t>”.</w:t>
      </w:r>
    </w:p>
    <w:p w14:paraId="7482326B" w14:textId="77777777" w:rsidR="009D4FA1" w:rsidRDefault="71F07D6F" w:rsidP="001328D5">
      <w:pPr>
        <w:pStyle w:val="Normalny1"/>
        <w:numPr>
          <w:ilvl w:val="0"/>
          <w:numId w:val="11"/>
        </w:numPr>
        <w:shd w:val="clear" w:color="auto" w:fill="FFFFFF" w:themeFill="background1"/>
        <w:spacing w:line="288" w:lineRule="auto"/>
        <w:contextualSpacing/>
        <w:jc w:val="both"/>
        <w:rPr>
          <w:rFonts w:ascii="Calibri" w:hAnsi="Calibri" w:cs="Calibri"/>
        </w:rPr>
      </w:pPr>
      <w:r w:rsidRPr="001328D5">
        <w:rPr>
          <w:rFonts w:ascii="Calibri" w:hAnsi="Calibri" w:cs="Calibri"/>
          <w:sz w:val="22"/>
          <w:szCs w:val="22"/>
        </w:rPr>
        <w:t xml:space="preserve">Szczegółowy </w:t>
      </w:r>
      <w:r w:rsidR="0D704717" w:rsidRPr="001328D5">
        <w:rPr>
          <w:rFonts w:ascii="Calibri" w:hAnsi="Calibri" w:cs="Calibri"/>
          <w:sz w:val="22"/>
          <w:szCs w:val="22"/>
        </w:rPr>
        <w:t>opis przedmiotu zamówienia stanowi załącznik nr 3 do Umowy</w:t>
      </w:r>
      <w:r w:rsidR="5B49D6BF" w:rsidRPr="001328D5">
        <w:rPr>
          <w:rFonts w:ascii="Calibri" w:hAnsi="Calibri" w:cs="Calibri"/>
          <w:sz w:val="22"/>
          <w:szCs w:val="22"/>
        </w:rPr>
        <w:t>.</w:t>
      </w:r>
    </w:p>
    <w:p w14:paraId="624CBFE0" w14:textId="77777777" w:rsidR="009D4FA1" w:rsidRDefault="00CD4915" w:rsidP="009D4FA1">
      <w:pPr>
        <w:pStyle w:val="Normalny1"/>
        <w:numPr>
          <w:ilvl w:val="0"/>
          <w:numId w:val="11"/>
        </w:numPr>
        <w:shd w:val="clear" w:color="auto" w:fill="FFFFFF" w:themeFill="background1"/>
        <w:spacing w:line="288" w:lineRule="auto"/>
        <w:contextualSpacing/>
        <w:jc w:val="both"/>
        <w:rPr>
          <w:rFonts w:ascii="Calibri" w:hAnsi="Calibri" w:cs="Calibri"/>
        </w:rPr>
      </w:pPr>
      <w:r w:rsidRPr="001328D5">
        <w:rPr>
          <w:rFonts w:ascii="Calibri" w:hAnsi="Calibri" w:cs="Calibri"/>
          <w:sz w:val="22"/>
          <w:szCs w:val="22"/>
        </w:rPr>
        <w:t xml:space="preserve">Wykonawca zobowiązuje się wykonać przedmiot Umowy w sposób zgodny z </w:t>
      </w:r>
      <w:r w:rsidR="00DF6088" w:rsidRPr="001328D5">
        <w:rPr>
          <w:rFonts w:ascii="Calibri" w:hAnsi="Calibri" w:cs="Calibri"/>
          <w:sz w:val="22"/>
          <w:szCs w:val="22"/>
        </w:rPr>
        <w:t xml:space="preserve">postanowieniami </w:t>
      </w:r>
      <w:r w:rsidRPr="001328D5">
        <w:rPr>
          <w:rFonts w:ascii="Calibri" w:hAnsi="Calibri" w:cs="Calibri"/>
          <w:sz w:val="22"/>
          <w:szCs w:val="22"/>
        </w:rPr>
        <w:t>umow</w:t>
      </w:r>
      <w:r w:rsidR="00DF6088" w:rsidRPr="001328D5">
        <w:rPr>
          <w:rFonts w:ascii="Calibri" w:hAnsi="Calibri" w:cs="Calibri"/>
          <w:sz w:val="22"/>
          <w:szCs w:val="22"/>
        </w:rPr>
        <w:t>y</w:t>
      </w:r>
      <w:r w:rsidRPr="001328D5">
        <w:rPr>
          <w:rFonts w:ascii="Calibri" w:hAnsi="Calibri" w:cs="Calibri"/>
          <w:sz w:val="22"/>
          <w:szCs w:val="22"/>
        </w:rPr>
        <w:t xml:space="preserve"> zawart</w:t>
      </w:r>
      <w:r w:rsidR="00DF6088" w:rsidRPr="001328D5">
        <w:rPr>
          <w:rFonts w:ascii="Calibri" w:hAnsi="Calibri" w:cs="Calibri"/>
          <w:sz w:val="22"/>
          <w:szCs w:val="22"/>
        </w:rPr>
        <w:t>ej</w:t>
      </w:r>
      <w:r w:rsidRPr="001328D5">
        <w:rPr>
          <w:rFonts w:ascii="Calibri" w:hAnsi="Calibri" w:cs="Calibri"/>
          <w:sz w:val="22"/>
          <w:szCs w:val="22"/>
        </w:rPr>
        <w:t xml:space="preserve"> przez Zamawiającego z organizatorem Festiwalu</w:t>
      </w:r>
      <w:r w:rsidR="00DF6088" w:rsidRPr="001328D5">
        <w:rPr>
          <w:rFonts w:ascii="Calibri" w:hAnsi="Calibri" w:cs="Calibri"/>
          <w:sz w:val="22"/>
          <w:szCs w:val="22"/>
        </w:rPr>
        <w:t>,</w:t>
      </w:r>
      <w:r w:rsidRPr="001328D5">
        <w:rPr>
          <w:rFonts w:ascii="Calibri" w:hAnsi="Calibri" w:cs="Calibri"/>
          <w:sz w:val="22"/>
          <w:szCs w:val="22"/>
        </w:rPr>
        <w:t xml:space="preserve"> w zakresie mającym wpływ na przygotowanie, montaż, funkcjonowanie, obsługę, bezpieczeństwo, demontaż i rozliczenie Strefy. </w:t>
      </w:r>
      <w:r w:rsidRPr="001328D5">
        <w:rPr>
          <w:rFonts w:ascii="Calibri" w:hAnsi="Calibri" w:cs="Calibri"/>
          <w:sz w:val="22"/>
          <w:szCs w:val="22"/>
        </w:rPr>
        <w:lastRenderedPageBreak/>
        <w:t>Zamawiający przekaże Wykonawcy postanowienia i wytyczne niezbędne do prawidłowej realizacji Umowy, a Wykonawca zobowiązuje się do ich przestrzegania jak własnych obowiązków umownych.</w:t>
      </w:r>
    </w:p>
    <w:p w14:paraId="279C89AD" w14:textId="3569DEED" w:rsidR="00BC1568" w:rsidRPr="009D4FA1" w:rsidRDefault="00BC1568" w:rsidP="009D4FA1">
      <w:pPr>
        <w:pStyle w:val="Normalny1"/>
        <w:numPr>
          <w:ilvl w:val="0"/>
          <w:numId w:val="11"/>
        </w:numPr>
        <w:shd w:val="clear" w:color="auto" w:fill="FFFFFF" w:themeFill="background1"/>
        <w:spacing w:line="288" w:lineRule="auto"/>
        <w:contextualSpacing/>
        <w:jc w:val="both"/>
        <w:rPr>
          <w:rFonts w:ascii="Calibri" w:hAnsi="Calibri" w:cs="Calibri"/>
        </w:rPr>
      </w:pPr>
      <w:r w:rsidRPr="009D4FA1">
        <w:rPr>
          <w:rFonts w:ascii="Calibri" w:hAnsi="Calibri" w:cs="Calibri"/>
          <w:sz w:val="22"/>
          <w:szCs w:val="22"/>
        </w:rPr>
        <w:t xml:space="preserve">Wykonawca zobowiązuje się do korzystania z mediów, w tym energii elektrycznej, </w:t>
      </w:r>
      <w:proofErr w:type="spellStart"/>
      <w:r w:rsidRPr="009D4FA1">
        <w:rPr>
          <w:rFonts w:ascii="Calibri" w:hAnsi="Calibri" w:cs="Calibri"/>
          <w:sz w:val="22"/>
          <w:szCs w:val="22"/>
        </w:rPr>
        <w:t>internetu</w:t>
      </w:r>
      <w:proofErr w:type="spellEnd"/>
      <w:r w:rsidRPr="009D4FA1">
        <w:rPr>
          <w:rFonts w:ascii="Calibri" w:hAnsi="Calibri" w:cs="Calibri"/>
          <w:sz w:val="22"/>
          <w:szCs w:val="22"/>
        </w:rPr>
        <w:t>, urządzeń sieciowych i łączności radiowej, wyłącznie w sposób zgodny z wymaganiami organizatora Festiwalu oraz po uzyskaniu wymaganych zgód i akceptacji. Wykonawca nie jest uprawniony do instalowania ani używania własnych urządzeń sieciowych, routerów, punktów dostępowych, systemów radiowych lub innych urządzeń mogących zakłócać infrastrukturę Festiwalu bez uprzedniej zgody Zamawiającego i organizatora Festiwalu.</w:t>
      </w:r>
    </w:p>
    <w:p w14:paraId="0F248D81" w14:textId="77777777" w:rsidR="00CD5497" w:rsidRPr="00D82203" w:rsidRDefault="00CD5497" w:rsidP="007379FF">
      <w:pPr>
        <w:pStyle w:val="Normalny1"/>
        <w:spacing w:line="288" w:lineRule="auto"/>
        <w:jc w:val="center"/>
        <w:rPr>
          <w:rFonts w:ascii="Calibri" w:hAnsi="Calibri" w:cs="Calibri"/>
          <w:b/>
          <w:sz w:val="22"/>
          <w:szCs w:val="22"/>
        </w:rPr>
      </w:pPr>
    </w:p>
    <w:p w14:paraId="20491A5D" w14:textId="77777777" w:rsidR="00126FAD" w:rsidRPr="00D82203" w:rsidRDefault="00F073D8" w:rsidP="007379FF">
      <w:pPr>
        <w:pStyle w:val="Normalny1"/>
        <w:spacing w:line="288" w:lineRule="auto"/>
        <w:jc w:val="center"/>
        <w:rPr>
          <w:rFonts w:ascii="Calibri" w:hAnsi="Calibri" w:cs="Calibri"/>
          <w:b/>
          <w:sz w:val="22"/>
          <w:szCs w:val="22"/>
        </w:rPr>
      </w:pPr>
      <w:r w:rsidRPr="00D82203">
        <w:rPr>
          <w:rFonts w:ascii="Calibri" w:hAnsi="Calibri" w:cs="Calibri"/>
          <w:b/>
          <w:sz w:val="22"/>
          <w:szCs w:val="22"/>
        </w:rPr>
        <w:t>§ 2</w:t>
      </w:r>
    </w:p>
    <w:p w14:paraId="315F73AC" w14:textId="13D6535F" w:rsidR="00F073D8" w:rsidRPr="00D82203" w:rsidRDefault="00F073D8" w:rsidP="007379FF">
      <w:pPr>
        <w:pStyle w:val="Normalny1"/>
        <w:spacing w:line="288" w:lineRule="auto"/>
        <w:jc w:val="center"/>
        <w:rPr>
          <w:rFonts w:ascii="Calibri" w:hAnsi="Calibri" w:cs="Calibri"/>
          <w:b/>
          <w:sz w:val="22"/>
          <w:szCs w:val="22"/>
        </w:rPr>
      </w:pPr>
      <w:r w:rsidRPr="00D82203">
        <w:rPr>
          <w:rFonts w:ascii="Calibri" w:hAnsi="Calibri" w:cs="Calibri"/>
          <w:b/>
          <w:sz w:val="22"/>
          <w:szCs w:val="22"/>
        </w:rPr>
        <w:t>ZASADY REALIZACJI UMOWY</w:t>
      </w:r>
    </w:p>
    <w:p w14:paraId="449F72CB" w14:textId="77777777" w:rsidR="002D2CF1" w:rsidRDefault="00942A87" w:rsidP="002D2CF1">
      <w:pPr>
        <w:pStyle w:val="Normalny1"/>
        <w:numPr>
          <w:ilvl w:val="0"/>
          <w:numId w:val="35"/>
        </w:numPr>
        <w:shd w:val="clear" w:color="auto" w:fill="FFFFFF" w:themeFill="background1"/>
        <w:spacing w:line="288" w:lineRule="auto"/>
        <w:contextualSpacing/>
        <w:jc w:val="both"/>
        <w:rPr>
          <w:rFonts w:ascii="Calibri" w:hAnsi="Calibri" w:cs="Calibri"/>
          <w:sz w:val="22"/>
          <w:szCs w:val="22"/>
        </w:rPr>
      </w:pPr>
      <w:bookmarkStart w:id="4" w:name="_Hlk165987551"/>
      <w:r w:rsidRPr="00D82203">
        <w:rPr>
          <w:rFonts w:ascii="Calibri" w:hAnsi="Calibri" w:cs="Calibri"/>
          <w:sz w:val="22"/>
          <w:szCs w:val="22"/>
        </w:rPr>
        <w:t xml:space="preserve">Realizacja przedmiotu umowy przebiegać będzie </w:t>
      </w:r>
      <w:r w:rsidR="00F15024" w:rsidRPr="00D82203">
        <w:rPr>
          <w:rFonts w:ascii="Calibri" w:hAnsi="Calibri" w:cs="Calibri"/>
          <w:sz w:val="22"/>
          <w:szCs w:val="22"/>
        </w:rPr>
        <w:t xml:space="preserve">w trzech etapach, </w:t>
      </w:r>
      <w:r w:rsidRPr="00D82203">
        <w:rPr>
          <w:rFonts w:ascii="Calibri" w:hAnsi="Calibri" w:cs="Calibri"/>
          <w:sz w:val="22"/>
          <w:szCs w:val="22"/>
        </w:rPr>
        <w:t>zgodnie z poniższym harmonogramem:</w:t>
      </w:r>
      <w:bookmarkStart w:id="5" w:name="_Hlk194574462"/>
    </w:p>
    <w:p w14:paraId="6DB3F2D1" w14:textId="77777777" w:rsidR="00512D97" w:rsidRDefault="0083595F" w:rsidP="002D2CF1">
      <w:pPr>
        <w:pStyle w:val="Normalny1"/>
        <w:numPr>
          <w:ilvl w:val="1"/>
          <w:numId w:val="35"/>
        </w:numPr>
        <w:shd w:val="clear" w:color="auto" w:fill="FFFFFF" w:themeFill="background1"/>
        <w:spacing w:line="288" w:lineRule="auto"/>
        <w:contextualSpacing/>
        <w:jc w:val="both"/>
        <w:rPr>
          <w:rFonts w:ascii="Calibri" w:hAnsi="Calibri" w:cs="Calibri"/>
          <w:sz w:val="22"/>
          <w:szCs w:val="22"/>
        </w:rPr>
      </w:pPr>
      <w:r w:rsidRPr="002D2CF1">
        <w:rPr>
          <w:rFonts w:ascii="Calibri" w:hAnsi="Calibri" w:cs="Calibri"/>
          <w:sz w:val="22"/>
          <w:szCs w:val="22"/>
        </w:rPr>
        <w:t>etap pierwszy:</w:t>
      </w:r>
    </w:p>
    <w:p w14:paraId="35BDB284" w14:textId="77628406" w:rsidR="00512D97" w:rsidRDefault="546B4D3D" w:rsidP="00512D97">
      <w:pPr>
        <w:pStyle w:val="Normalny1"/>
        <w:numPr>
          <w:ilvl w:val="2"/>
          <w:numId w:val="35"/>
        </w:numPr>
        <w:shd w:val="clear" w:color="auto" w:fill="FFFFFF" w:themeFill="background1"/>
        <w:spacing w:line="288" w:lineRule="auto"/>
        <w:contextualSpacing/>
        <w:jc w:val="both"/>
        <w:rPr>
          <w:rFonts w:ascii="Calibri" w:hAnsi="Calibri" w:cs="Calibri"/>
          <w:sz w:val="22"/>
          <w:szCs w:val="22"/>
        </w:rPr>
      </w:pPr>
      <w:r w:rsidRPr="002D2CF1">
        <w:rPr>
          <w:rFonts w:ascii="Calibri" w:hAnsi="Calibri" w:cs="Calibri"/>
          <w:sz w:val="22"/>
          <w:szCs w:val="22"/>
        </w:rPr>
        <w:t>do dnia 29 maja 2026 r. – Zamawiający przekaże Wykonawcy uwagi do projektu Strefy złożonego w ofercie albo potwierdzi brak uwag</w:t>
      </w:r>
      <w:r w:rsidR="00D97C59">
        <w:rPr>
          <w:rFonts w:ascii="Calibri" w:hAnsi="Calibri" w:cs="Calibri"/>
          <w:sz w:val="22"/>
          <w:szCs w:val="22"/>
        </w:rPr>
        <w:t>;</w:t>
      </w:r>
    </w:p>
    <w:p w14:paraId="6A630145" w14:textId="249BE3D6" w:rsidR="00E724CC" w:rsidRDefault="0083595F" w:rsidP="00E724CC">
      <w:pPr>
        <w:pStyle w:val="Normalny1"/>
        <w:numPr>
          <w:ilvl w:val="2"/>
          <w:numId w:val="35"/>
        </w:numPr>
        <w:shd w:val="clear" w:color="auto" w:fill="FFFFFF" w:themeFill="background1"/>
        <w:spacing w:line="288" w:lineRule="auto"/>
        <w:contextualSpacing/>
        <w:jc w:val="both"/>
        <w:rPr>
          <w:rFonts w:ascii="Calibri" w:hAnsi="Calibri" w:cs="Calibri"/>
          <w:sz w:val="22"/>
          <w:szCs w:val="22"/>
        </w:rPr>
      </w:pPr>
      <w:r w:rsidRPr="00512D97">
        <w:rPr>
          <w:rFonts w:ascii="Calibri" w:hAnsi="Calibri" w:cs="Calibri"/>
          <w:sz w:val="22"/>
          <w:szCs w:val="22"/>
        </w:rPr>
        <w:t xml:space="preserve">do </w:t>
      </w:r>
      <w:r w:rsidR="007603B6" w:rsidRPr="00512D97">
        <w:rPr>
          <w:rFonts w:ascii="Calibri" w:hAnsi="Calibri" w:cs="Calibri"/>
          <w:sz w:val="22"/>
          <w:szCs w:val="22"/>
        </w:rPr>
        <w:t xml:space="preserve">dnia </w:t>
      </w:r>
      <w:r w:rsidRPr="00512D97">
        <w:rPr>
          <w:rFonts w:ascii="Calibri" w:hAnsi="Calibri" w:cs="Calibri"/>
          <w:sz w:val="22"/>
          <w:szCs w:val="22"/>
        </w:rPr>
        <w:t>1</w:t>
      </w:r>
      <w:r w:rsidR="24AE1BF4" w:rsidRPr="00512D97">
        <w:rPr>
          <w:rFonts w:ascii="Calibri" w:hAnsi="Calibri" w:cs="Calibri"/>
          <w:sz w:val="22"/>
          <w:szCs w:val="22"/>
        </w:rPr>
        <w:t>2</w:t>
      </w:r>
      <w:r w:rsidRPr="00512D97">
        <w:rPr>
          <w:rFonts w:ascii="Calibri" w:hAnsi="Calibri" w:cs="Calibri"/>
          <w:sz w:val="22"/>
          <w:szCs w:val="22"/>
        </w:rPr>
        <w:t xml:space="preserve"> </w:t>
      </w:r>
      <w:r w:rsidRPr="00CD5497">
        <w:rPr>
          <w:rFonts w:ascii="Calibri" w:hAnsi="Calibri" w:cs="Calibri"/>
          <w:sz w:val="22"/>
          <w:szCs w:val="22"/>
        </w:rPr>
        <w:t>czerwca 202</w:t>
      </w:r>
      <w:r w:rsidR="005A41DE" w:rsidRPr="00CD5497">
        <w:rPr>
          <w:rFonts w:ascii="Calibri" w:hAnsi="Calibri" w:cs="Calibri"/>
          <w:sz w:val="22"/>
          <w:szCs w:val="22"/>
        </w:rPr>
        <w:t>6</w:t>
      </w:r>
      <w:r w:rsidRPr="00CD5497">
        <w:rPr>
          <w:rFonts w:ascii="Calibri" w:hAnsi="Calibri" w:cs="Calibri"/>
          <w:sz w:val="22"/>
          <w:szCs w:val="22"/>
        </w:rPr>
        <w:t xml:space="preserve"> r. –</w:t>
      </w:r>
      <w:r w:rsidR="375F361B" w:rsidRPr="00CD5497">
        <w:rPr>
          <w:rFonts w:ascii="Calibri" w:hAnsi="Calibri" w:cs="Calibri"/>
          <w:sz w:val="22"/>
          <w:szCs w:val="22"/>
        </w:rPr>
        <w:t xml:space="preserve"> </w:t>
      </w:r>
      <w:r w:rsidR="439D11F2" w:rsidRPr="00CD5497">
        <w:rPr>
          <w:rFonts w:ascii="Calibri" w:hAnsi="Calibri" w:cs="Calibri"/>
          <w:sz w:val="22"/>
          <w:szCs w:val="22"/>
        </w:rPr>
        <w:t xml:space="preserve">Wykonawca </w:t>
      </w:r>
      <w:r w:rsidRPr="00CD5497">
        <w:rPr>
          <w:rFonts w:ascii="Calibri" w:hAnsi="Calibri" w:cs="Calibri"/>
          <w:sz w:val="22"/>
          <w:szCs w:val="22"/>
        </w:rPr>
        <w:t>dopr</w:t>
      </w:r>
      <w:r w:rsidR="7EC1D42F" w:rsidRPr="00CD5497">
        <w:rPr>
          <w:rFonts w:ascii="Calibri" w:hAnsi="Calibri" w:cs="Calibri"/>
          <w:sz w:val="22"/>
          <w:szCs w:val="22"/>
        </w:rPr>
        <w:t>a</w:t>
      </w:r>
      <w:r w:rsidR="52A81A03" w:rsidRPr="00CD5497">
        <w:rPr>
          <w:rFonts w:ascii="Calibri" w:hAnsi="Calibri" w:cs="Calibri"/>
          <w:sz w:val="22"/>
          <w:szCs w:val="22"/>
        </w:rPr>
        <w:t>c</w:t>
      </w:r>
      <w:r w:rsidR="752986B5" w:rsidRPr="00CD5497">
        <w:rPr>
          <w:rFonts w:ascii="Calibri" w:hAnsi="Calibri" w:cs="Calibri"/>
          <w:sz w:val="22"/>
          <w:szCs w:val="22"/>
        </w:rPr>
        <w:t>uje</w:t>
      </w:r>
      <w:r w:rsidRPr="00CD5497">
        <w:rPr>
          <w:rFonts w:ascii="Calibri" w:hAnsi="Calibri" w:cs="Calibri"/>
          <w:sz w:val="22"/>
          <w:szCs w:val="22"/>
        </w:rPr>
        <w:t xml:space="preserve"> projekt</w:t>
      </w:r>
      <w:r w:rsidR="000501F8" w:rsidRPr="00CD5497">
        <w:rPr>
          <w:rFonts w:ascii="Calibri" w:hAnsi="Calibri" w:cs="Calibri"/>
          <w:sz w:val="22"/>
          <w:szCs w:val="22"/>
        </w:rPr>
        <w:t xml:space="preserve"> </w:t>
      </w:r>
      <w:r w:rsidR="006F2B3E" w:rsidRPr="00CD5497">
        <w:rPr>
          <w:rFonts w:ascii="Calibri" w:hAnsi="Calibri" w:cs="Calibri"/>
          <w:sz w:val="22"/>
          <w:szCs w:val="22"/>
        </w:rPr>
        <w:t>Stref</w:t>
      </w:r>
      <w:r w:rsidR="007B1D0E" w:rsidRPr="00CD5497">
        <w:rPr>
          <w:rFonts w:ascii="Calibri" w:hAnsi="Calibri" w:cs="Calibri"/>
          <w:sz w:val="22"/>
          <w:szCs w:val="22"/>
        </w:rPr>
        <w:t>y</w:t>
      </w:r>
      <w:r w:rsidR="00184C30" w:rsidRPr="00CD5497">
        <w:rPr>
          <w:rFonts w:ascii="Calibri" w:hAnsi="Calibri" w:cs="Calibri"/>
          <w:sz w:val="22"/>
          <w:szCs w:val="22"/>
        </w:rPr>
        <w:t xml:space="preserve"> </w:t>
      </w:r>
      <w:r w:rsidR="181A7A39" w:rsidRPr="00CD5497">
        <w:rPr>
          <w:rFonts w:ascii="Calibri" w:hAnsi="Calibri" w:cs="Calibri"/>
          <w:sz w:val="22"/>
          <w:szCs w:val="22"/>
        </w:rPr>
        <w:t>złożon</w:t>
      </w:r>
      <w:r w:rsidR="6FFB4E9C" w:rsidRPr="00CD5497">
        <w:rPr>
          <w:rFonts w:ascii="Calibri" w:hAnsi="Calibri" w:cs="Calibri"/>
          <w:sz w:val="22"/>
          <w:szCs w:val="22"/>
        </w:rPr>
        <w:t>y</w:t>
      </w:r>
      <w:r w:rsidR="181A7A39" w:rsidRPr="00CD5497">
        <w:rPr>
          <w:rFonts w:ascii="Calibri" w:hAnsi="Calibri" w:cs="Calibri"/>
          <w:sz w:val="22"/>
          <w:szCs w:val="22"/>
        </w:rPr>
        <w:t xml:space="preserve"> w </w:t>
      </w:r>
      <w:r w:rsidR="00922A0F" w:rsidRPr="00CD5497">
        <w:rPr>
          <w:rFonts w:ascii="Calibri" w:hAnsi="Calibri" w:cs="Calibri"/>
          <w:sz w:val="22"/>
          <w:szCs w:val="22"/>
        </w:rPr>
        <w:t>ofe</w:t>
      </w:r>
      <w:r w:rsidR="00591EBE" w:rsidRPr="00CD5497">
        <w:rPr>
          <w:rFonts w:ascii="Calibri" w:hAnsi="Calibri" w:cs="Calibri"/>
          <w:sz w:val="22"/>
          <w:szCs w:val="22"/>
        </w:rPr>
        <w:t>r</w:t>
      </w:r>
      <w:r w:rsidR="5B6466FD" w:rsidRPr="00CD5497">
        <w:rPr>
          <w:rFonts w:ascii="Calibri" w:hAnsi="Calibri" w:cs="Calibri"/>
          <w:sz w:val="22"/>
          <w:szCs w:val="22"/>
        </w:rPr>
        <w:t>cie</w:t>
      </w:r>
      <w:r w:rsidR="009B0F88" w:rsidRPr="00CD5497">
        <w:rPr>
          <w:rFonts w:ascii="Calibri" w:hAnsi="Calibri" w:cs="Calibri"/>
          <w:sz w:val="22"/>
          <w:szCs w:val="22"/>
        </w:rPr>
        <w:t>,</w:t>
      </w:r>
      <w:r w:rsidR="00591EBE" w:rsidRPr="00CD5497">
        <w:rPr>
          <w:rFonts w:ascii="Calibri" w:hAnsi="Calibri" w:cs="Calibri"/>
          <w:sz w:val="22"/>
          <w:szCs w:val="22"/>
        </w:rPr>
        <w:t xml:space="preserve"> </w:t>
      </w:r>
      <w:r w:rsidR="00957C7B" w:rsidRPr="00CD5497">
        <w:rPr>
          <w:rFonts w:ascii="Calibri" w:hAnsi="Calibri" w:cs="Calibri"/>
          <w:sz w:val="22"/>
          <w:szCs w:val="22"/>
        </w:rPr>
        <w:t>o</w:t>
      </w:r>
      <w:r w:rsidR="00CE2097" w:rsidRPr="00CD5497">
        <w:rPr>
          <w:rFonts w:ascii="Calibri" w:hAnsi="Calibri" w:cs="Calibri"/>
          <w:sz w:val="22"/>
          <w:szCs w:val="22"/>
        </w:rPr>
        <w:t>pracow</w:t>
      </w:r>
      <w:r w:rsidR="00BA19A1" w:rsidRPr="00CD5497">
        <w:rPr>
          <w:rFonts w:ascii="Calibri" w:hAnsi="Calibri" w:cs="Calibri"/>
          <w:sz w:val="22"/>
          <w:szCs w:val="22"/>
        </w:rPr>
        <w:t>an</w:t>
      </w:r>
      <w:r w:rsidR="450145B3" w:rsidRPr="00CD5497">
        <w:rPr>
          <w:rFonts w:ascii="Calibri" w:hAnsi="Calibri" w:cs="Calibri"/>
          <w:sz w:val="22"/>
          <w:szCs w:val="22"/>
        </w:rPr>
        <w:t>y</w:t>
      </w:r>
      <w:r w:rsidR="00BA19A1" w:rsidRPr="00CD5497">
        <w:rPr>
          <w:rFonts w:ascii="Calibri" w:hAnsi="Calibri" w:cs="Calibri"/>
          <w:sz w:val="22"/>
          <w:szCs w:val="22"/>
        </w:rPr>
        <w:t xml:space="preserve"> </w:t>
      </w:r>
      <w:r w:rsidR="00DB5A4D" w:rsidRPr="00CD5497">
        <w:rPr>
          <w:rFonts w:ascii="Calibri" w:hAnsi="Calibri" w:cs="Calibri"/>
          <w:sz w:val="22"/>
          <w:szCs w:val="22"/>
        </w:rPr>
        <w:t>na po</w:t>
      </w:r>
      <w:r w:rsidR="00DF1AC6" w:rsidRPr="00CD5497">
        <w:rPr>
          <w:rFonts w:ascii="Calibri" w:hAnsi="Calibri" w:cs="Calibri"/>
          <w:sz w:val="22"/>
          <w:szCs w:val="22"/>
        </w:rPr>
        <w:t xml:space="preserve">dstawie </w:t>
      </w:r>
      <w:r w:rsidR="004E4952" w:rsidRPr="00CD5497">
        <w:rPr>
          <w:rFonts w:ascii="Calibri" w:hAnsi="Calibri" w:cs="Calibri"/>
          <w:sz w:val="22"/>
          <w:szCs w:val="22"/>
        </w:rPr>
        <w:t>K</w:t>
      </w:r>
      <w:r w:rsidR="00E159C1" w:rsidRPr="00CD5497">
        <w:rPr>
          <w:rFonts w:ascii="Calibri" w:hAnsi="Calibri" w:cs="Calibri"/>
          <w:sz w:val="22"/>
          <w:szCs w:val="22"/>
        </w:rPr>
        <w:t>on</w:t>
      </w:r>
      <w:r w:rsidR="00880D96" w:rsidRPr="00CD5497">
        <w:rPr>
          <w:rFonts w:ascii="Calibri" w:hAnsi="Calibri" w:cs="Calibri"/>
          <w:sz w:val="22"/>
          <w:szCs w:val="22"/>
        </w:rPr>
        <w:t>cepcji</w:t>
      </w:r>
      <w:r w:rsidR="005A064D" w:rsidRPr="00CD5497">
        <w:rPr>
          <w:rFonts w:ascii="Calibri" w:hAnsi="Calibri" w:cs="Calibri"/>
          <w:sz w:val="22"/>
          <w:szCs w:val="22"/>
        </w:rPr>
        <w:t xml:space="preserve"> zawar</w:t>
      </w:r>
      <w:r w:rsidR="00944CD2" w:rsidRPr="00CD5497">
        <w:rPr>
          <w:rFonts w:ascii="Calibri" w:hAnsi="Calibri" w:cs="Calibri"/>
          <w:sz w:val="22"/>
          <w:szCs w:val="22"/>
        </w:rPr>
        <w:t>tej w of</w:t>
      </w:r>
      <w:r w:rsidR="00FB6401" w:rsidRPr="00CD5497">
        <w:rPr>
          <w:rFonts w:ascii="Calibri" w:hAnsi="Calibri" w:cs="Calibri"/>
          <w:sz w:val="22"/>
          <w:szCs w:val="22"/>
        </w:rPr>
        <w:t>ercie</w:t>
      </w:r>
      <w:r w:rsidR="56BB3946" w:rsidRPr="00CD5497">
        <w:rPr>
          <w:rFonts w:ascii="Calibri" w:hAnsi="Calibri" w:cs="Calibri"/>
          <w:sz w:val="22"/>
          <w:szCs w:val="22"/>
        </w:rPr>
        <w:t xml:space="preserve"> (pojęcia „koncepcja Strefy” i „projekt Strefy” należy rozumieć zgodnie z OPZ)</w:t>
      </w:r>
      <w:r w:rsidR="00D54343" w:rsidRPr="00CD5497">
        <w:rPr>
          <w:rFonts w:ascii="Calibri" w:hAnsi="Calibri" w:cs="Calibri"/>
          <w:sz w:val="22"/>
          <w:szCs w:val="22"/>
        </w:rPr>
        <w:t>, or</w:t>
      </w:r>
      <w:r w:rsidR="001F2F6C" w:rsidRPr="00CD5497">
        <w:rPr>
          <w:rFonts w:ascii="Calibri" w:hAnsi="Calibri" w:cs="Calibri"/>
          <w:sz w:val="22"/>
          <w:szCs w:val="22"/>
        </w:rPr>
        <w:t>az</w:t>
      </w:r>
      <w:r w:rsidRPr="00CD5497">
        <w:rPr>
          <w:rFonts w:ascii="Calibri" w:hAnsi="Calibri" w:cs="Calibri"/>
          <w:sz w:val="22"/>
          <w:szCs w:val="22"/>
        </w:rPr>
        <w:t xml:space="preserve"> wprowadz</w:t>
      </w:r>
      <w:r w:rsidR="00CD5497" w:rsidRPr="00CD5497">
        <w:rPr>
          <w:rFonts w:ascii="Calibri" w:hAnsi="Calibri" w:cs="Calibri"/>
          <w:sz w:val="22"/>
          <w:szCs w:val="22"/>
        </w:rPr>
        <w:t>i</w:t>
      </w:r>
      <w:r w:rsidRPr="00CD5497">
        <w:rPr>
          <w:rFonts w:ascii="Calibri" w:hAnsi="Calibri" w:cs="Calibri"/>
          <w:sz w:val="22"/>
          <w:szCs w:val="22"/>
        </w:rPr>
        <w:t xml:space="preserve"> ewentualn</w:t>
      </w:r>
      <w:r w:rsidR="00CD5497" w:rsidRPr="00CD5497">
        <w:rPr>
          <w:rFonts w:ascii="Calibri" w:hAnsi="Calibri" w:cs="Calibri"/>
          <w:sz w:val="22"/>
          <w:szCs w:val="22"/>
        </w:rPr>
        <w:t>e</w:t>
      </w:r>
      <w:r w:rsidRPr="00CD5497">
        <w:rPr>
          <w:rFonts w:ascii="Calibri" w:hAnsi="Calibri" w:cs="Calibri"/>
          <w:sz w:val="22"/>
          <w:szCs w:val="22"/>
        </w:rPr>
        <w:t xml:space="preserve"> poprawk</w:t>
      </w:r>
      <w:r w:rsidR="00CD5497" w:rsidRPr="00CD5497">
        <w:rPr>
          <w:rFonts w:ascii="Calibri" w:hAnsi="Calibri" w:cs="Calibri"/>
          <w:sz w:val="22"/>
          <w:szCs w:val="22"/>
        </w:rPr>
        <w:t>i</w:t>
      </w:r>
      <w:r w:rsidR="00FE0CF0" w:rsidRPr="00CD5497">
        <w:rPr>
          <w:rFonts w:ascii="Calibri" w:hAnsi="Calibri" w:cs="Calibri"/>
          <w:sz w:val="22"/>
          <w:szCs w:val="22"/>
        </w:rPr>
        <w:t xml:space="preserve"> </w:t>
      </w:r>
      <w:r w:rsidR="001012C2" w:rsidRPr="00CD5497">
        <w:rPr>
          <w:rFonts w:ascii="Calibri" w:hAnsi="Calibri" w:cs="Calibri"/>
          <w:sz w:val="22"/>
          <w:szCs w:val="22"/>
        </w:rPr>
        <w:t>(</w:t>
      </w:r>
      <w:r w:rsidR="00AC22C0" w:rsidRPr="00CD5497">
        <w:rPr>
          <w:rFonts w:ascii="Calibri" w:hAnsi="Calibri" w:cs="Calibri"/>
          <w:sz w:val="22"/>
          <w:szCs w:val="22"/>
        </w:rPr>
        <w:t>załącznik</w:t>
      </w:r>
      <w:r w:rsidR="00AC22C0" w:rsidRPr="00512D97">
        <w:rPr>
          <w:rFonts w:ascii="Calibri" w:hAnsi="Calibri" w:cs="Calibri"/>
          <w:sz w:val="22"/>
          <w:szCs w:val="22"/>
        </w:rPr>
        <w:t xml:space="preserve"> n</w:t>
      </w:r>
      <w:r w:rsidR="00EF168A" w:rsidRPr="00512D97">
        <w:rPr>
          <w:rFonts w:ascii="Calibri" w:hAnsi="Calibri" w:cs="Calibri"/>
          <w:sz w:val="22"/>
          <w:szCs w:val="22"/>
        </w:rPr>
        <w:t>r 2</w:t>
      </w:r>
      <w:r w:rsidR="0085293F" w:rsidRPr="00512D97">
        <w:rPr>
          <w:rFonts w:ascii="Calibri" w:hAnsi="Calibri" w:cs="Calibri"/>
          <w:sz w:val="22"/>
          <w:szCs w:val="22"/>
        </w:rPr>
        <w:t xml:space="preserve"> do Umowy)</w:t>
      </w:r>
      <w:r w:rsidR="007603B6" w:rsidRPr="00512D97">
        <w:rPr>
          <w:rFonts w:ascii="Calibri" w:hAnsi="Calibri" w:cs="Calibri"/>
          <w:sz w:val="22"/>
          <w:szCs w:val="22"/>
        </w:rPr>
        <w:t>, przy czym</w:t>
      </w:r>
      <w:r w:rsidRPr="00512D97">
        <w:rPr>
          <w:rFonts w:ascii="Calibri" w:hAnsi="Calibri" w:cs="Calibri"/>
          <w:sz w:val="22"/>
          <w:szCs w:val="22"/>
        </w:rPr>
        <w:t>:</w:t>
      </w:r>
    </w:p>
    <w:p w14:paraId="07E157BF" w14:textId="77777777" w:rsidR="00CB44A9" w:rsidRDefault="0083595F" w:rsidP="00CB44A9">
      <w:pPr>
        <w:pStyle w:val="Normalny1"/>
        <w:numPr>
          <w:ilvl w:val="3"/>
          <w:numId w:val="35"/>
        </w:numPr>
        <w:shd w:val="clear" w:color="auto" w:fill="FFFFFF" w:themeFill="background1"/>
        <w:spacing w:line="288" w:lineRule="auto"/>
        <w:contextualSpacing/>
        <w:jc w:val="both"/>
        <w:rPr>
          <w:rFonts w:ascii="Calibri" w:hAnsi="Calibri" w:cs="Calibri"/>
          <w:sz w:val="22"/>
          <w:szCs w:val="22"/>
        </w:rPr>
      </w:pPr>
      <w:r w:rsidRPr="00E724CC">
        <w:rPr>
          <w:rFonts w:ascii="Calibri" w:hAnsi="Calibri" w:cs="Calibri"/>
          <w:sz w:val="22"/>
          <w:szCs w:val="22"/>
        </w:rPr>
        <w:t>Zamawiający zgłosi uwagi w ciągu 2 dni roboczych od otrzymania projektu</w:t>
      </w:r>
      <w:r w:rsidR="007603B6" w:rsidRPr="00E724CC">
        <w:rPr>
          <w:rFonts w:ascii="Calibri" w:hAnsi="Calibri" w:cs="Calibri"/>
          <w:sz w:val="22"/>
          <w:szCs w:val="22"/>
        </w:rPr>
        <w:t>,</w:t>
      </w:r>
    </w:p>
    <w:p w14:paraId="7197B683" w14:textId="77777777" w:rsidR="00CB44A9" w:rsidRDefault="746EE7A1" w:rsidP="00CB44A9">
      <w:pPr>
        <w:pStyle w:val="Normalny1"/>
        <w:numPr>
          <w:ilvl w:val="3"/>
          <w:numId w:val="35"/>
        </w:numPr>
        <w:shd w:val="clear" w:color="auto" w:fill="FFFFFF" w:themeFill="background1"/>
        <w:spacing w:line="288" w:lineRule="auto"/>
        <w:contextualSpacing/>
        <w:jc w:val="both"/>
        <w:rPr>
          <w:rFonts w:ascii="Calibri" w:hAnsi="Calibri" w:cs="Calibri"/>
          <w:sz w:val="22"/>
          <w:szCs w:val="22"/>
        </w:rPr>
      </w:pPr>
      <w:r w:rsidRPr="00CB44A9">
        <w:rPr>
          <w:rFonts w:ascii="Calibri" w:hAnsi="Calibri" w:cs="Calibri"/>
          <w:sz w:val="22"/>
          <w:szCs w:val="22"/>
        </w:rPr>
        <w:t>Wykonawca wprowadzi poprawki w ciągu 5 dni kalendarzowych</w:t>
      </w:r>
      <w:r w:rsidR="2F8DA05E" w:rsidRPr="00CB44A9">
        <w:rPr>
          <w:rFonts w:ascii="Calibri" w:hAnsi="Calibri" w:cs="Calibri"/>
          <w:sz w:val="22"/>
          <w:szCs w:val="22"/>
        </w:rPr>
        <w:t xml:space="preserve"> od dnia otrzymania uwag,</w:t>
      </w:r>
      <w:r w:rsidR="2BDCD701" w:rsidRPr="00CB44A9">
        <w:rPr>
          <w:rFonts w:ascii="Calibri" w:hAnsi="Calibri" w:cs="Calibri"/>
          <w:sz w:val="22"/>
          <w:szCs w:val="22"/>
        </w:rPr>
        <w:t xml:space="preserve"> przy czym poprawki mogą dotyczyć wyłącznie doprecyzowania, uszczegółowienia oraz dostosowania projektu do wymagań Zamawiającego, organizatora Festiwalu, przepisów prawa i zasad identyfikacji wizualnej. Poprawki te nie mogą prowadzić do istotnej zmiany koncepcji Strefy przedstawionej w ofercie Wykonawcy</w:t>
      </w:r>
      <w:r w:rsidR="0008758C" w:rsidRPr="00CB44A9">
        <w:rPr>
          <w:rFonts w:ascii="Calibri" w:hAnsi="Calibri" w:cs="Calibri"/>
          <w:sz w:val="22"/>
          <w:szCs w:val="22"/>
        </w:rPr>
        <w:t>,</w:t>
      </w:r>
    </w:p>
    <w:p w14:paraId="3571C9E6" w14:textId="425E7C09" w:rsidR="004E404F" w:rsidRDefault="0083595F" w:rsidP="004E404F">
      <w:pPr>
        <w:pStyle w:val="Normalny1"/>
        <w:numPr>
          <w:ilvl w:val="3"/>
          <w:numId w:val="35"/>
        </w:numPr>
        <w:shd w:val="clear" w:color="auto" w:fill="FFFFFF" w:themeFill="background1"/>
        <w:spacing w:line="288" w:lineRule="auto"/>
        <w:contextualSpacing/>
        <w:jc w:val="both"/>
        <w:rPr>
          <w:rFonts w:ascii="Calibri" w:hAnsi="Calibri" w:cs="Calibri"/>
          <w:sz w:val="22"/>
          <w:szCs w:val="22"/>
        </w:rPr>
      </w:pPr>
      <w:r w:rsidRPr="00CB44A9">
        <w:rPr>
          <w:rFonts w:ascii="Calibri" w:hAnsi="Calibri" w:cs="Calibri"/>
          <w:sz w:val="22"/>
          <w:szCs w:val="22"/>
        </w:rPr>
        <w:t xml:space="preserve">druga tura poprawek, jeśli </w:t>
      </w:r>
      <w:r w:rsidR="007603B6" w:rsidRPr="00CB44A9">
        <w:rPr>
          <w:rFonts w:ascii="Calibri" w:hAnsi="Calibri" w:cs="Calibri"/>
          <w:sz w:val="22"/>
          <w:szCs w:val="22"/>
        </w:rPr>
        <w:t xml:space="preserve">okaże się </w:t>
      </w:r>
      <w:r w:rsidRPr="00CB44A9">
        <w:rPr>
          <w:rFonts w:ascii="Calibri" w:hAnsi="Calibri" w:cs="Calibri"/>
          <w:sz w:val="22"/>
          <w:szCs w:val="22"/>
        </w:rPr>
        <w:t>konieczna, odbędzie się w dniach 9–1</w:t>
      </w:r>
      <w:r w:rsidR="005A41DE" w:rsidRPr="00CB44A9">
        <w:rPr>
          <w:rFonts w:ascii="Calibri" w:hAnsi="Calibri" w:cs="Calibri"/>
          <w:sz w:val="22"/>
          <w:szCs w:val="22"/>
        </w:rPr>
        <w:t>1</w:t>
      </w:r>
      <w:r w:rsidRPr="00CB44A9">
        <w:rPr>
          <w:rFonts w:ascii="Calibri" w:hAnsi="Calibri" w:cs="Calibri"/>
          <w:sz w:val="22"/>
          <w:szCs w:val="22"/>
        </w:rPr>
        <w:t xml:space="preserve"> czerwca 202</w:t>
      </w:r>
      <w:r w:rsidR="005A41DE" w:rsidRPr="00CB44A9">
        <w:rPr>
          <w:rFonts w:ascii="Calibri" w:hAnsi="Calibri" w:cs="Calibri"/>
          <w:sz w:val="22"/>
          <w:szCs w:val="22"/>
        </w:rPr>
        <w:t>6</w:t>
      </w:r>
      <w:r w:rsidRPr="00CB44A9">
        <w:rPr>
          <w:rFonts w:ascii="Calibri" w:hAnsi="Calibri" w:cs="Calibri"/>
          <w:sz w:val="22"/>
          <w:szCs w:val="22"/>
        </w:rPr>
        <w:t xml:space="preserve"> r.</w:t>
      </w:r>
      <w:r w:rsidR="00D97C59">
        <w:rPr>
          <w:rFonts w:ascii="Calibri" w:hAnsi="Calibri" w:cs="Calibri"/>
          <w:sz w:val="22"/>
          <w:szCs w:val="22"/>
        </w:rPr>
        <w:t>;</w:t>
      </w:r>
    </w:p>
    <w:p w14:paraId="51721D4A" w14:textId="77777777" w:rsidR="004E404F" w:rsidRDefault="0083595F" w:rsidP="004E404F">
      <w:pPr>
        <w:pStyle w:val="Normalny1"/>
        <w:numPr>
          <w:ilvl w:val="3"/>
          <w:numId w:val="35"/>
        </w:numPr>
        <w:shd w:val="clear" w:color="auto" w:fill="FFFFFF" w:themeFill="background1"/>
        <w:spacing w:line="288" w:lineRule="auto"/>
        <w:contextualSpacing/>
        <w:jc w:val="both"/>
        <w:rPr>
          <w:rFonts w:ascii="Calibri" w:hAnsi="Calibri" w:cs="Calibri"/>
          <w:sz w:val="22"/>
          <w:szCs w:val="22"/>
        </w:rPr>
      </w:pPr>
      <w:r w:rsidRPr="004E404F">
        <w:rPr>
          <w:rFonts w:ascii="Calibri" w:hAnsi="Calibri" w:cs="Calibri"/>
          <w:sz w:val="22"/>
          <w:szCs w:val="22"/>
        </w:rPr>
        <w:t xml:space="preserve">do </w:t>
      </w:r>
      <w:r w:rsidR="007603B6" w:rsidRPr="004E404F">
        <w:rPr>
          <w:rFonts w:ascii="Calibri" w:hAnsi="Calibri" w:cs="Calibri"/>
          <w:sz w:val="22"/>
          <w:szCs w:val="22"/>
        </w:rPr>
        <w:t xml:space="preserve">dnia </w:t>
      </w:r>
      <w:r w:rsidRPr="004E404F">
        <w:rPr>
          <w:rFonts w:ascii="Calibri" w:hAnsi="Calibri" w:cs="Calibri"/>
          <w:sz w:val="22"/>
          <w:szCs w:val="22"/>
        </w:rPr>
        <w:t>1</w:t>
      </w:r>
      <w:r w:rsidR="005A41DE" w:rsidRPr="004E404F">
        <w:rPr>
          <w:rFonts w:ascii="Calibri" w:hAnsi="Calibri" w:cs="Calibri"/>
          <w:sz w:val="22"/>
          <w:szCs w:val="22"/>
        </w:rPr>
        <w:t>2</w:t>
      </w:r>
      <w:r w:rsidRPr="004E404F">
        <w:rPr>
          <w:rFonts w:ascii="Calibri" w:hAnsi="Calibri" w:cs="Calibri"/>
          <w:sz w:val="22"/>
          <w:szCs w:val="22"/>
        </w:rPr>
        <w:t xml:space="preserve"> czerwca 202</w:t>
      </w:r>
      <w:r w:rsidR="005A41DE" w:rsidRPr="004E404F">
        <w:rPr>
          <w:rFonts w:ascii="Calibri" w:hAnsi="Calibri" w:cs="Calibri"/>
          <w:sz w:val="22"/>
          <w:szCs w:val="22"/>
        </w:rPr>
        <w:t>6</w:t>
      </w:r>
      <w:r w:rsidRPr="004E404F">
        <w:rPr>
          <w:rFonts w:ascii="Calibri" w:hAnsi="Calibri" w:cs="Calibri"/>
          <w:sz w:val="22"/>
          <w:szCs w:val="22"/>
        </w:rPr>
        <w:t xml:space="preserve"> r. Wykonawca dostarczy </w:t>
      </w:r>
      <w:r w:rsidR="4061C5C7" w:rsidRPr="004E404F">
        <w:rPr>
          <w:rFonts w:ascii="Calibri" w:hAnsi="Calibri" w:cs="Calibri"/>
          <w:sz w:val="22"/>
          <w:szCs w:val="22"/>
        </w:rPr>
        <w:t xml:space="preserve">Zamawiającemu </w:t>
      </w:r>
      <w:r w:rsidRPr="004E404F">
        <w:rPr>
          <w:rFonts w:ascii="Calibri" w:hAnsi="Calibri" w:cs="Calibri"/>
          <w:sz w:val="22"/>
          <w:szCs w:val="22"/>
        </w:rPr>
        <w:t>ostateczny projekt Strefy</w:t>
      </w:r>
      <w:r w:rsidR="007603B6" w:rsidRPr="004E404F">
        <w:rPr>
          <w:rFonts w:ascii="Calibri" w:hAnsi="Calibri" w:cs="Calibri"/>
          <w:sz w:val="22"/>
          <w:szCs w:val="22"/>
        </w:rPr>
        <w:t>;</w:t>
      </w:r>
      <w:bookmarkEnd w:id="5"/>
    </w:p>
    <w:p w14:paraId="0B068C0D" w14:textId="30FF6929" w:rsidR="180E67E7" w:rsidRPr="004E404F" w:rsidRDefault="180E67E7" w:rsidP="004E404F">
      <w:pPr>
        <w:pStyle w:val="Normalny1"/>
        <w:numPr>
          <w:ilvl w:val="3"/>
          <w:numId w:val="35"/>
        </w:numPr>
        <w:shd w:val="clear" w:color="auto" w:fill="FFFFFF" w:themeFill="background1"/>
        <w:spacing w:line="288" w:lineRule="auto"/>
        <w:contextualSpacing/>
        <w:jc w:val="both"/>
        <w:rPr>
          <w:rFonts w:ascii="Calibri" w:hAnsi="Calibri" w:cs="Calibri"/>
          <w:sz w:val="22"/>
          <w:szCs w:val="22"/>
        </w:rPr>
      </w:pPr>
      <w:r w:rsidRPr="004E404F">
        <w:rPr>
          <w:rFonts w:ascii="Calibri" w:hAnsi="Calibri" w:cs="Calibri"/>
          <w:sz w:val="22"/>
          <w:szCs w:val="22"/>
        </w:rPr>
        <w:t>Odbiór etapu pierwszego następuje po dostarczeniu i akceptacji przez Zamawiającego ostatecznej wersji projektu Strefy.</w:t>
      </w:r>
    </w:p>
    <w:p w14:paraId="496FF0C9" w14:textId="071EEA8F" w:rsidR="00C61A4F" w:rsidRPr="00D82203" w:rsidRDefault="00C61A4F" w:rsidP="003D400D">
      <w:pPr>
        <w:pStyle w:val="Normalny1"/>
        <w:numPr>
          <w:ilvl w:val="1"/>
          <w:numId w:val="35"/>
        </w:numPr>
        <w:shd w:val="clear" w:color="auto" w:fill="FFFFFF" w:themeFill="background1"/>
        <w:spacing w:line="288" w:lineRule="auto"/>
        <w:contextualSpacing/>
        <w:jc w:val="both"/>
        <w:rPr>
          <w:rFonts w:ascii="Calibri" w:hAnsi="Calibri" w:cs="Calibri"/>
          <w:sz w:val="22"/>
          <w:szCs w:val="22"/>
        </w:rPr>
      </w:pPr>
      <w:r w:rsidRPr="00D82203">
        <w:rPr>
          <w:rFonts w:ascii="Calibri" w:hAnsi="Calibri" w:cs="Calibri"/>
          <w:sz w:val="22"/>
          <w:szCs w:val="22"/>
        </w:rPr>
        <w:t>etap drugi:</w:t>
      </w:r>
    </w:p>
    <w:p w14:paraId="3CF6DFA7" w14:textId="77777777" w:rsidR="00A809CF" w:rsidRDefault="00942A87" w:rsidP="003D400D">
      <w:pPr>
        <w:pStyle w:val="Normalny1"/>
        <w:numPr>
          <w:ilvl w:val="2"/>
          <w:numId w:val="35"/>
        </w:numPr>
        <w:shd w:val="clear" w:color="auto" w:fill="FFFFFF" w:themeFill="background1"/>
        <w:spacing w:line="288" w:lineRule="auto"/>
        <w:contextualSpacing/>
        <w:jc w:val="both"/>
        <w:rPr>
          <w:rFonts w:ascii="Calibri" w:hAnsi="Calibri" w:cs="Calibri"/>
          <w:sz w:val="22"/>
          <w:szCs w:val="22"/>
        </w:rPr>
      </w:pPr>
      <w:r w:rsidRPr="00D82203">
        <w:rPr>
          <w:rFonts w:ascii="Calibri" w:hAnsi="Calibri" w:cs="Calibri"/>
          <w:sz w:val="22"/>
          <w:szCs w:val="22"/>
        </w:rPr>
        <w:t>w dniach 16–30 czerwca 202</w:t>
      </w:r>
      <w:r w:rsidR="005A41DE" w:rsidRPr="00D82203">
        <w:rPr>
          <w:rFonts w:ascii="Calibri" w:hAnsi="Calibri" w:cs="Calibri"/>
          <w:sz w:val="22"/>
          <w:szCs w:val="22"/>
        </w:rPr>
        <w:t>6</w:t>
      </w:r>
      <w:r w:rsidRPr="00D82203">
        <w:rPr>
          <w:rFonts w:ascii="Calibri" w:hAnsi="Calibri" w:cs="Calibri"/>
          <w:sz w:val="22"/>
          <w:szCs w:val="22"/>
        </w:rPr>
        <w:t xml:space="preserve"> r. – montaż Strefy, w tym przygotowanie terenu, budowa konstrukcji, montaż elementów wyposażenia, przyłączenie urządzeń i technologii niezbędnych do prawidłowego funkcjonowania Strefy, zgodnie z projektem zaakceptowanym przez Zamawiającego</w:t>
      </w:r>
      <w:r w:rsidR="002912EB" w:rsidRPr="00D82203">
        <w:rPr>
          <w:rFonts w:ascii="Calibri" w:hAnsi="Calibri" w:cs="Calibri"/>
          <w:sz w:val="22"/>
          <w:szCs w:val="22"/>
        </w:rPr>
        <w:t>;</w:t>
      </w:r>
      <w:r w:rsidR="00405353" w:rsidRPr="00D82203">
        <w:rPr>
          <w:rFonts w:ascii="Calibri" w:hAnsi="Calibri" w:cs="Calibri"/>
          <w:sz w:val="22"/>
          <w:szCs w:val="22"/>
        </w:rPr>
        <w:t xml:space="preserve"> </w:t>
      </w:r>
    </w:p>
    <w:p w14:paraId="1C4B5154" w14:textId="36D1586C" w:rsidR="00A809CF" w:rsidRDefault="3777EEEC" w:rsidP="00A809CF">
      <w:pPr>
        <w:pStyle w:val="Normalny1"/>
        <w:numPr>
          <w:ilvl w:val="2"/>
          <w:numId w:val="35"/>
        </w:numPr>
        <w:shd w:val="clear" w:color="auto" w:fill="FFFFFF" w:themeFill="background1"/>
        <w:spacing w:line="288" w:lineRule="auto"/>
        <w:contextualSpacing/>
        <w:jc w:val="both"/>
        <w:rPr>
          <w:rFonts w:ascii="Calibri" w:hAnsi="Calibri" w:cs="Calibri"/>
          <w:sz w:val="22"/>
          <w:szCs w:val="22"/>
        </w:rPr>
      </w:pPr>
      <w:r w:rsidRPr="00A809CF">
        <w:rPr>
          <w:rFonts w:ascii="Calibri" w:hAnsi="Calibri" w:cs="Calibri"/>
          <w:sz w:val="22"/>
          <w:szCs w:val="22"/>
        </w:rPr>
        <w:t xml:space="preserve">do dnia 25 czerwca </w:t>
      </w:r>
      <w:r w:rsidR="3AA57DC1" w:rsidRPr="00A809CF">
        <w:rPr>
          <w:rFonts w:ascii="Calibri" w:hAnsi="Calibri" w:cs="Calibri"/>
          <w:sz w:val="22"/>
          <w:szCs w:val="22"/>
        </w:rPr>
        <w:t>202</w:t>
      </w:r>
      <w:r w:rsidR="134F1D5F" w:rsidRPr="00A809CF">
        <w:rPr>
          <w:rFonts w:ascii="Calibri" w:hAnsi="Calibri" w:cs="Calibri"/>
          <w:sz w:val="22"/>
          <w:szCs w:val="22"/>
        </w:rPr>
        <w:t>6</w:t>
      </w:r>
      <w:r w:rsidR="3AA57DC1" w:rsidRPr="00A809CF">
        <w:rPr>
          <w:rFonts w:ascii="Calibri" w:hAnsi="Calibri" w:cs="Calibri"/>
          <w:sz w:val="22"/>
          <w:szCs w:val="22"/>
        </w:rPr>
        <w:t xml:space="preserve"> r. </w:t>
      </w:r>
      <w:r w:rsidR="2F8DA05E" w:rsidRPr="00A809CF">
        <w:rPr>
          <w:rFonts w:ascii="Calibri" w:hAnsi="Calibri" w:cs="Calibri"/>
          <w:sz w:val="22"/>
          <w:szCs w:val="22"/>
        </w:rPr>
        <w:t>– Wykonawca przekaże</w:t>
      </w:r>
      <w:r w:rsidRPr="00A809CF">
        <w:rPr>
          <w:rFonts w:ascii="Calibri" w:hAnsi="Calibri" w:cs="Calibri"/>
          <w:sz w:val="22"/>
          <w:szCs w:val="22"/>
        </w:rPr>
        <w:t xml:space="preserve"> </w:t>
      </w:r>
      <w:r w:rsidR="1A457015" w:rsidRPr="00A809CF">
        <w:rPr>
          <w:rFonts w:ascii="Calibri" w:hAnsi="Calibri" w:cs="Calibri"/>
          <w:sz w:val="22"/>
          <w:szCs w:val="22"/>
        </w:rPr>
        <w:t>o</w:t>
      </w:r>
      <w:r w:rsidR="50C3FCCF" w:rsidRPr="00A809CF">
        <w:rPr>
          <w:rFonts w:ascii="Calibri" w:hAnsi="Calibri" w:cs="Calibri"/>
          <w:sz w:val="22"/>
          <w:szCs w:val="22"/>
        </w:rPr>
        <w:t>rganizatoro</w:t>
      </w:r>
      <w:r w:rsidR="4C5D2E46" w:rsidRPr="00A809CF">
        <w:rPr>
          <w:rFonts w:ascii="Calibri" w:hAnsi="Calibri" w:cs="Calibri"/>
          <w:sz w:val="22"/>
          <w:szCs w:val="22"/>
        </w:rPr>
        <w:t xml:space="preserve">wi </w:t>
      </w:r>
      <w:r w:rsidR="726AEEC4" w:rsidRPr="00A809CF">
        <w:rPr>
          <w:rFonts w:ascii="Calibri" w:hAnsi="Calibri" w:cs="Calibri"/>
          <w:sz w:val="22"/>
          <w:szCs w:val="22"/>
        </w:rPr>
        <w:t>F</w:t>
      </w:r>
      <w:r w:rsidR="4C5D2E46" w:rsidRPr="00A809CF">
        <w:rPr>
          <w:rFonts w:ascii="Calibri" w:hAnsi="Calibri" w:cs="Calibri"/>
          <w:sz w:val="22"/>
          <w:szCs w:val="22"/>
        </w:rPr>
        <w:t>estiwalu</w:t>
      </w:r>
      <w:r w:rsidRPr="00A809CF">
        <w:rPr>
          <w:rFonts w:ascii="Calibri" w:hAnsi="Calibri" w:cs="Calibri"/>
          <w:sz w:val="22"/>
          <w:szCs w:val="22"/>
        </w:rPr>
        <w:t xml:space="preserve"> </w:t>
      </w:r>
      <w:r w:rsidR="2F8DA05E" w:rsidRPr="00A809CF">
        <w:rPr>
          <w:rFonts w:ascii="Calibri" w:hAnsi="Calibri" w:cs="Calibri"/>
          <w:sz w:val="22"/>
          <w:szCs w:val="22"/>
        </w:rPr>
        <w:t xml:space="preserve">imienną listę </w:t>
      </w:r>
      <w:r w:rsidRPr="00A809CF">
        <w:rPr>
          <w:rFonts w:ascii="Calibri" w:hAnsi="Calibri" w:cs="Calibri"/>
          <w:sz w:val="22"/>
          <w:szCs w:val="22"/>
        </w:rPr>
        <w:t>osób obsługujących Strefę</w:t>
      </w:r>
      <w:r w:rsidR="0DFCB307" w:rsidRPr="00A809CF">
        <w:rPr>
          <w:rFonts w:ascii="Calibri" w:hAnsi="Calibri" w:cs="Calibri"/>
          <w:sz w:val="22"/>
          <w:szCs w:val="22"/>
        </w:rPr>
        <w:t>,</w:t>
      </w:r>
      <w:r w:rsidRPr="00A809CF">
        <w:rPr>
          <w:rFonts w:ascii="Calibri" w:hAnsi="Calibri" w:cs="Calibri"/>
          <w:sz w:val="22"/>
          <w:szCs w:val="22"/>
        </w:rPr>
        <w:t xml:space="preserve"> zatrudnionych przez Wykonawcę</w:t>
      </w:r>
      <w:r w:rsidR="2F8DA05E" w:rsidRPr="00A809CF">
        <w:rPr>
          <w:rFonts w:ascii="Calibri" w:hAnsi="Calibri" w:cs="Calibri"/>
          <w:sz w:val="22"/>
          <w:szCs w:val="22"/>
        </w:rPr>
        <w:t>;</w:t>
      </w:r>
      <w:r w:rsidR="3254D4CE" w:rsidRPr="00A809CF">
        <w:rPr>
          <w:rFonts w:ascii="Calibri" w:hAnsi="Calibri" w:cs="Calibri"/>
          <w:sz w:val="22"/>
          <w:szCs w:val="22"/>
        </w:rPr>
        <w:t xml:space="preserve"> Wykonawca zobowiązany jest przygotować i przekazać </w:t>
      </w:r>
      <w:r w:rsidR="67CBC59F" w:rsidRPr="00A809CF">
        <w:rPr>
          <w:rFonts w:ascii="Calibri" w:hAnsi="Calibri" w:cs="Calibri"/>
          <w:sz w:val="22"/>
          <w:szCs w:val="22"/>
        </w:rPr>
        <w:t>o</w:t>
      </w:r>
      <w:r w:rsidR="4C5D2E46" w:rsidRPr="00A809CF">
        <w:rPr>
          <w:rFonts w:ascii="Calibri" w:hAnsi="Calibri" w:cs="Calibri"/>
          <w:sz w:val="22"/>
          <w:szCs w:val="22"/>
        </w:rPr>
        <w:t xml:space="preserve">rganizatorowi </w:t>
      </w:r>
      <w:r w:rsidR="726AEEC4" w:rsidRPr="00A809CF">
        <w:rPr>
          <w:rFonts w:ascii="Calibri" w:hAnsi="Calibri" w:cs="Calibri"/>
          <w:sz w:val="22"/>
          <w:szCs w:val="22"/>
        </w:rPr>
        <w:t>F</w:t>
      </w:r>
      <w:r w:rsidR="4C5D2E46" w:rsidRPr="00A809CF">
        <w:rPr>
          <w:rFonts w:ascii="Calibri" w:hAnsi="Calibri" w:cs="Calibri"/>
          <w:sz w:val="22"/>
          <w:szCs w:val="22"/>
        </w:rPr>
        <w:t xml:space="preserve">estiwalu </w:t>
      </w:r>
      <w:r w:rsidR="3254D4CE" w:rsidRPr="00A809CF">
        <w:rPr>
          <w:rFonts w:ascii="Calibri" w:hAnsi="Calibri" w:cs="Calibri"/>
          <w:sz w:val="22"/>
          <w:szCs w:val="22"/>
        </w:rPr>
        <w:t xml:space="preserve">wszelkie dane, dokumenty i informacje niezbędne do zgłoszenia personelu, </w:t>
      </w:r>
      <w:r w:rsidR="3254D4CE" w:rsidRPr="00A809CF">
        <w:rPr>
          <w:rFonts w:ascii="Calibri" w:hAnsi="Calibri" w:cs="Calibri"/>
          <w:sz w:val="22"/>
          <w:szCs w:val="22"/>
        </w:rPr>
        <w:lastRenderedPageBreak/>
        <w:t>pojazdów, dostaw, urządzeń oraz innych elementów wymagających uprzedniej akceptacji lub rejestracji przez organizatora Festiwalu, w terminach umożliwiających dokonanie tych zgłoszeń zgodnie z wymaganiami organizatora Festiwalu</w:t>
      </w:r>
      <w:r w:rsidR="00A809CF">
        <w:rPr>
          <w:rFonts w:ascii="Calibri" w:hAnsi="Calibri" w:cs="Calibri"/>
          <w:sz w:val="22"/>
          <w:szCs w:val="22"/>
        </w:rPr>
        <w:t>;</w:t>
      </w:r>
    </w:p>
    <w:p w14:paraId="3F64C0D8" w14:textId="1C06078F" w:rsidR="00942A87" w:rsidRPr="00A809CF" w:rsidRDefault="0083595F" w:rsidP="00A809CF">
      <w:pPr>
        <w:pStyle w:val="Normalny1"/>
        <w:numPr>
          <w:ilvl w:val="2"/>
          <w:numId w:val="35"/>
        </w:numPr>
        <w:shd w:val="clear" w:color="auto" w:fill="FFFFFF" w:themeFill="background1"/>
        <w:spacing w:line="288" w:lineRule="auto"/>
        <w:contextualSpacing/>
        <w:jc w:val="both"/>
        <w:rPr>
          <w:rFonts w:ascii="Calibri" w:hAnsi="Calibri" w:cs="Calibri"/>
          <w:sz w:val="22"/>
          <w:szCs w:val="22"/>
        </w:rPr>
      </w:pPr>
      <w:r w:rsidRPr="00A809CF">
        <w:rPr>
          <w:rFonts w:ascii="Calibri" w:hAnsi="Calibri" w:cs="Calibri"/>
          <w:sz w:val="22"/>
          <w:szCs w:val="22"/>
        </w:rPr>
        <w:t xml:space="preserve">w </w:t>
      </w:r>
      <w:r w:rsidR="00942A87" w:rsidRPr="00A809CF">
        <w:rPr>
          <w:rFonts w:ascii="Calibri" w:hAnsi="Calibri" w:cs="Calibri"/>
          <w:sz w:val="22"/>
          <w:szCs w:val="22"/>
        </w:rPr>
        <w:t>dni</w:t>
      </w:r>
      <w:r w:rsidRPr="00A809CF">
        <w:rPr>
          <w:rFonts w:ascii="Calibri" w:hAnsi="Calibri" w:cs="Calibri"/>
          <w:sz w:val="22"/>
          <w:szCs w:val="22"/>
        </w:rPr>
        <w:t>u</w:t>
      </w:r>
      <w:r w:rsidR="00942A87" w:rsidRPr="00A809CF">
        <w:rPr>
          <w:rFonts w:ascii="Calibri" w:hAnsi="Calibri" w:cs="Calibri"/>
          <w:sz w:val="22"/>
          <w:szCs w:val="22"/>
        </w:rPr>
        <w:t xml:space="preserve"> </w:t>
      </w:r>
      <w:r w:rsidR="005A41DE" w:rsidRPr="00A809CF">
        <w:rPr>
          <w:rFonts w:ascii="Calibri" w:hAnsi="Calibri" w:cs="Calibri"/>
          <w:sz w:val="22"/>
          <w:szCs w:val="22"/>
        </w:rPr>
        <w:t>30 czerwca</w:t>
      </w:r>
      <w:r w:rsidR="00942A87" w:rsidRPr="00A809CF">
        <w:rPr>
          <w:rFonts w:ascii="Calibri" w:hAnsi="Calibri" w:cs="Calibri"/>
          <w:sz w:val="22"/>
          <w:szCs w:val="22"/>
        </w:rPr>
        <w:t xml:space="preserve"> 202</w:t>
      </w:r>
      <w:r w:rsidR="005A41DE" w:rsidRPr="00A809CF">
        <w:rPr>
          <w:rFonts w:ascii="Calibri" w:hAnsi="Calibri" w:cs="Calibri"/>
          <w:sz w:val="22"/>
          <w:szCs w:val="22"/>
        </w:rPr>
        <w:t>6</w:t>
      </w:r>
      <w:r w:rsidR="00942A87" w:rsidRPr="00A809CF">
        <w:rPr>
          <w:rFonts w:ascii="Calibri" w:hAnsi="Calibri" w:cs="Calibri"/>
          <w:sz w:val="22"/>
          <w:szCs w:val="22"/>
        </w:rPr>
        <w:t xml:space="preserve"> r. – odbiór Strefy przez Zamawiającego na podstawie protokołu odbioru</w:t>
      </w:r>
      <w:r w:rsidR="00A809CF">
        <w:rPr>
          <w:rFonts w:ascii="Calibri" w:hAnsi="Calibri" w:cs="Calibri"/>
          <w:sz w:val="22"/>
          <w:szCs w:val="22"/>
        </w:rPr>
        <w:t>.</w:t>
      </w:r>
    </w:p>
    <w:p w14:paraId="26B8E4F6" w14:textId="4D1E37DC" w:rsidR="00C61A4F" w:rsidRPr="00D82203" w:rsidRDefault="00C61A4F" w:rsidP="006600D4">
      <w:pPr>
        <w:pStyle w:val="Normalny1"/>
        <w:numPr>
          <w:ilvl w:val="1"/>
          <w:numId w:val="35"/>
        </w:numPr>
        <w:shd w:val="clear" w:color="auto" w:fill="FFFFFF" w:themeFill="background1"/>
        <w:spacing w:line="288" w:lineRule="auto"/>
        <w:contextualSpacing/>
        <w:jc w:val="both"/>
        <w:rPr>
          <w:rFonts w:ascii="Calibri" w:hAnsi="Calibri" w:cs="Calibri"/>
          <w:sz w:val="22"/>
          <w:szCs w:val="22"/>
        </w:rPr>
      </w:pPr>
      <w:r w:rsidRPr="00D82203">
        <w:rPr>
          <w:rFonts w:ascii="Calibri" w:hAnsi="Calibri" w:cs="Calibri"/>
          <w:sz w:val="22"/>
          <w:szCs w:val="22"/>
        </w:rPr>
        <w:t>etap trzeci:</w:t>
      </w:r>
    </w:p>
    <w:p w14:paraId="599B33C6" w14:textId="77777777" w:rsidR="006600D4" w:rsidRDefault="00942A87" w:rsidP="006600D4">
      <w:pPr>
        <w:pStyle w:val="Normalny1"/>
        <w:numPr>
          <w:ilvl w:val="2"/>
          <w:numId w:val="35"/>
        </w:numPr>
        <w:shd w:val="clear" w:color="auto" w:fill="FFFFFF" w:themeFill="background1"/>
        <w:spacing w:line="288" w:lineRule="auto"/>
        <w:contextualSpacing/>
        <w:jc w:val="both"/>
        <w:rPr>
          <w:rFonts w:ascii="Calibri" w:hAnsi="Calibri" w:cs="Calibri"/>
          <w:sz w:val="22"/>
          <w:szCs w:val="22"/>
        </w:rPr>
      </w:pPr>
      <w:r w:rsidRPr="00D82203">
        <w:rPr>
          <w:rFonts w:ascii="Calibri" w:hAnsi="Calibri" w:cs="Calibri"/>
          <w:sz w:val="22"/>
          <w:szCs w:val="22"/>
        </w:rPr>
        <w:t xml:space="preserve">w dniach </w:t>
      </w:r>
      <w:r w:rsidR="005A41DE" w:rsidRPr="00D82203">
        <w:rPr>
          <w:rFonts w:ascii="Calibri" w:hAnsi="Calibri" w:cs="Calibri"/>
          <w:sz w:val="22"/>
          <w:szCs w:val="22"/>
        </w:rPr>
        <w:t>1</w:t>
      </w:r>
      <w:r w:rsidRPr="00D82203">
        <w:rPr>
          <w:rFonts w:ascii="Calibri" w:hAnsi="Calibri" w:cs="Calibri"/>
          <w:sz w:val="22"/>
          <w:szCs w:val="22"/>
        </w:rPr>
        <w:t>–</w:t>
      </w:r>
      <w:r w:rsidR="005A41DE" w:rsidRPr="00D82203">
        <w:rPr>
          <w:rFonts w:ascii="Calibri" w:hAnsi="Calibri" w:cs="Calibri"/>
          <w:sz w:val="22"/>
          <w:szCs w:val="22"/>
        </w:rPr>
        <w:t>4</w:t>
      </w:r>
      <w:r w:rsidRPr="00D82203">
        <w:rPr>
          <w:rFonts w:ascii="Calibri" w:hAnsi="Calibri" w:cs="Calibri"/>
          <w:sz w:val="22"/>
          <w:szCs w:val="22"/>
        </w:rPr>
        <w:t xml:space="preserve"> lipca 202</w:t>
      </w:r>
      <w:r w:rsidR="005A41DE" w:rsidRPr="00D82203">
        <w:rPr>
          <w:rFonts w:ascii="Calibri" w:hAnsi="Calibri" w:cs="Calibri"/>
          <w:sz w:val="22"/>
          <w:szCs w:val="22"/>
        </w:rPr>
        <w:t>6</w:t>
      </w:r>
      <w:r w:rsidRPr="00D82203">
        <w:rPr>
          <w:rFonts w:ascii="Calibri" w:hAnsi="Calibri" w:cs="Calibri"/>
          <w:sz w:val="22"/>
          <w:szCs w:val="22"/>
        </w:rPr>
        <w:t xml:space="preserve"> r. – zapewnienie przez Wykonawcę bieżącego funkcjonowania Strefy, obsługi technicznej oraz koordynacji działań w czasie trwania </w:t>
      </w:r>
      <w:r w:rsidR="007603B6" w:rsidRPr="007603B6">
        <w:rPr>
          <w:rFonts w:ascii="Calibri" w:hAnsi="Calibri" w:cs="Calibri"/>
          <w:sz w:val="22"/>
          <w:szCs w:val="22"/>
        </w:rPr>
        <w:t>Festiwalu</w:t>
      </w:r>
      <w:r w:rsidR="006600D4">
        <w:rPr>
          <w:rFonts w:ascii="Calibri" w:hAnsi="Calibri" w:cs="Calibri"/>
          <w:sz w:val="22"/>
          <w:szCs w:val="22"/>
        </w:rPr>
        <w:t>;</w:t>
      </w:r>
    </w:p>
    <w:p w14:paraId="5E7255E9" w14:textId="77777777" w:rsidR="00034D38" w:rsidRDefault="00942A87" w:rsidP="00034D38">
      <w:pPr>
        <w:pStyle w:val="Normalny1"/>
        <w:numPr>
          <w:ilvl w:val="2"/>
          <w:numId w:val="35"/>
        </w:numPr>
        <w:shd w:val="clear" w:color="auto" w:fill="FFFFFF" w:themeFill="background1"/>
        <w:spacing w:line="288" w:lineRule="auto"/>
        <w:contextualSpacing/>
        <w:jc w:val="both"/>
        <w:rPr>
          <w:rFonts w:ascii="Calibri" w:hAnsi="Calibri" w:cs="Calibri"/>
          <w:sz w:val="22"/>
          <w:szCs w:val="22"/>
        </w:rPr>
      </w:pPr>
      <w:r w:rsidRPr="006600D4">
        <w:rPr>
          <w:rFonts w:ascii="Calibri" w:hAnsi="Calibri" w:cs="Calibri"/>
          <w:sz w:val="22"/>
          <w:szCs w:val="22"/>
        </w:rPr>
        <w:t xml:space="preserve">w dniach </w:t>
      </w:r>
      <w:r w:rsidR="005A41DE" w:rsidRPr="006600D4">
        <w:rPr>
          <w:rFonts w:ascii="Calibri" w:hAnsi="Calibri" w:cs="Calibri"/>
          <w:sz w:val="22"/>
          <w:szCs w:val="22"/>
        </w:rPr>
        <w:t>5</w:t>
      </w:r>
      <w:r w:rsidRPr="006600D4">
        <w:rPr>
          <w:rFonts w:ascii="Calibri" w:hAnsi="Calibri" w:cs="Calibri"/>
          <w:sz w:val="22"/>
          <w:szCs w:val="22"/>
        </w:rPr>
        <w:t>–</w:t>
      </w:r>
      <w:r w:rsidR="005A41DE" w:rsidRPr="006600D4">
        <w:rPr>
          <w:rFonts w:ascii="Calibri" w:hAnsi="Calibri" w:cs="Calibri"/>
          <w:sz w:val="22"/>
          <w:szCs w:val="22"/>
        </w:rPr>
        <w:t>10</w:t>
      </w:r>
      <w:r w:rsidRPr="006600D4">
        <w:rPr>
          <w:rFonts w:ascii="Calibri" w:hAnsi="Calibri" w:cs="Calibri"/>
          <w:sz w:val="22"/>
          <w:szCs w:val="22"/>
        </w:rPr>
        <w:t xml:space="preserve"> lipca 202</w:t>
      </w:r>
      <w:r w:rsidR="005A41DE" w:rsidRPr="006600D4">
        <w:rPr>
          <w:rFonts w:ascii="Calibri" w:hAnsi="Calibri" w:cs="Calibri"/>
          <w:sz w:val="22"/>
          <w:szCs w:val="22"/>
        </w:rPr>
        <w:t>6</w:t>
      </w:r>
      <w:r w:rsidRPr="006600D4">
        <w:rPr>
          <w:rFonts w:ascii="Calibri" w:hAnsi="Calibri" w:cs="Calibri"/>
          <w:sz w:val="22"/>
          <w:szCs w:val="22"/>
        </w:rPr>
        <w:t xml:space="preserve"> r. </w:t>
      </w:r>
      <w:r w:rsidR="002444AF" w:rsidRPr="006600D4">
        <w:rPr>
          <w:rFonts w:ascii="Calibri" w:hAnsi="Calibri" w:cs="Calibri"/>
          <w:sz w:val="22"/>
          <w:szCs w:val="22"/>
        </w:rPr>
        <w:t>do godziny 17:00</w:t>
      </w:r>
      <w:r w:rsidR="007603B6" w:rsidRPr="006600D4">
        <w:rPr>
          <w:rFonts w:ascii="Calibri" w:hAnsi="Calibri" w:cs="Calibri"/>
          <w:sz w:val="22"/>
          <w:szCs w:val="22"/>
        </w:rPr>
        <w:t xml:space="preserve"> </w:t>
      </w:r>
      <w:r w:rsidRPr="006600D4">
        <w:rPr>
          <w:rFonts w:ascii="Calibri" w:hAnsi="Calibri" w:cs="Calibri"/>
          <w:sz w:val="22"/>
          <w:szCs w:val="22"/>
        </w:rPr>
        <w:t xml:space="preserve">– demontaż Strefy, w tym rozbiórka konstrukcji, transport elementów oraz </w:t>
      </w:r>
      <w:r w:rsidR="007603B6" w:rsidRPr="006600D4">
        <w:rPr>
          <w:rFonts w:ascii="Calibri" w:hAnsi="Calibri" w:cs="Calibri"/>
          <w:sz w:val="22"/>
          <w:szCs w:val="22"/>
        </w:rPr>
        <w:t xml:space="preserve">doprowadzenie </w:t>
      </w:r>
      <w:r w:rsidRPr="006600D4">
        <w:rPr>
          <w:rFonts w:ascii="Calibri" w:hAnsi="Calibri" w:cs="Calibri"/>
          <w:sz w:val="22"/>
          <w:szCs w:val="22"/>
        </w:rPr>
        <w:t>terenu do stanu pierwotnego</w:t>
      </w:r>
      <w:r w:rsidR="007603B6" w:rsidRPr="006600D4">
        <w:rPr>
          <w:rFonts w:ascii="Calibri" w:hAnsi="Calibri" w:cs="Calibri"/>
          <w:sz w:val="22"/>
          <w:szCs w:val="22"/>
        </w:rPr>
        <w:t xml:space="preserve"> wymaganego przez organizatora Festiwalu</w:t>
      </w:r>
      <w:r w:rsidR="006600D4">
        <w:rPr>
          <w:rFonts w:ascii="Calibri" w:hAnsi="Calibri" w:cs="Calibri"/>
          <w:sz w:val="22"/>
          <w:szCs w:val="22"/>
        </w:rPr>
        <w:t>;</w:t>
      </w:r>
    </w:p>
    <w:p w14:paraId="67E31F27" w14:textId="7B1136DA" w:rsidR="00942A87" w:rsidRPr="00034D38" w:rsidRDefault="00942A87" w:rsidP="00034D38">
      <w:pPr>
        <w:pStyle w:val="Normalny1"/>
        <w:numPr>
          <w:ilvl w:val="2"/>
          <w:numId w:val="35"/>
        </w:numPr>
        <w:shd w:val="clear" w:color="auto" w:fill="FFFFFF" w:themeFill="background1"/>
        <w:spacing w:line="288" w:lineRule="auto"/>
        <w:contextualSpacing/>
        <w:jc w:val="both"/>
        <w:rPr>
          <w:rFonts w:ascii="Calibri" w:hAnsi="Calibri" w:cs="Calibri"/>
          <w:sz w:val="22"/>
          <w:szCs w:val="22"/>
        </w:rPr>
      </w:pPr>
      <w:r w:rsidRPr="00034D38">
        <w:rPr>
          <w:rFonts w:ascii="Calibri" w:hAnsi="Calibri" w:cs="Calibri"/>
          <w:sz w:val="22"/>
          <w:szCs w:val="22"/>
        </w:rPr>
        <w:t>do dnia 2</w:t>
      </w:r>
      <w:r w:rsidR="003759B1" w:rsidRPr="00034D38">
        <w:rPr>
          <w:rFonts w:ascii="Calibri" w:hAnsi="Calibri" w:cs="Calibri"/>
          <w:sz w:val="22"/>
          <w:szCs w:val="22"/>
        </w:rPr>
        <w:t>7</w:t>
      </w:r>
      <w:r w:rsidRPr="00034D38">
        <w:rPr>
          <w:rFonts w:ascii="Calibri" w:hAnsi="Calibri" w:cs="Calibri"/>
          <w:sz w:val="22"/>
          <w:szCs w:val="22"/>
        </w:rPr>
        <w:t xml:space="preserve"> lipca 202</w:t>
      </w:r>
      <w:r w:rsidR="005A41DE" w:rsidRPr="00034D38">
        <w:rPr>
          <w:rFonts w:ascii="Calibri" w:hAnsi="Calibri" w:cs="Calibri"/>
          <w:sz w:val="22"/>
          <w:szCs w:val="22"/>
        </w:rPr>
        <w:t>6</w:t>
      </w:r>
      <w:r w:rsidRPr="00034D38">
        <w:rPr>
          <w:rFonts w:ascii="Calibri" w:hAnsi="Calibri" w:cs="Calibri"/>
          <w:sz w:val="22"/>
          <w:szCs w:val="22"/>
        </w:rPr>
        <w:t xml:space="preserve"> r. – dostarczenie Zamawiającemu końcowego </w:t>
      </w:r>
      <w:r w:rsidR="00F57C8D" w:rsidRPr="00034D38">
        <w:rPr>
          <w:rFonts w:ascii="Calibri" w:hAnsi="Calibri" w:cs="Calibri"/>
          <w:sz w:val="22"/>
          <w:szCs w:val="22"/>
        </w:rPr>
        <w:t>r</w:t>
      </w:r>
      <w:r w:rsidRPr="00034D38">
        <w:rPr>
          <w:rFonts w:ascii="Calibri" w:hAnsi="Calibri" w:cs="Calibri"/>
          <w:sz w:val="22"/>
          <w:szCs w:val="22"/>
        </w:rPr>
        <w:t>aportu z realizacji Strefy, zawierającego podsumowanie działań, ocenę zainteresowania uczestników, napotkane problemy oraz rekomendacje na przyszłość.</w:t>
      </w:r>
    </w:p>
    <w:bookmarkEnd w:id="4"/>
    <w:p w14:paraId="303D1053" w14:textId="77777777" w:rsidR="00034D38" w:rsidRDefault="00555EA2" w:rsidP="00034D38">
      <w:pPr>
        <w:pStyle w:val="Normalny1"/>
        <w:numPr>
          <w:ilvl w:val="0"/>
          <w:numId w:val="35"/>
        </w:numPr>
        <w:shd w:val="clear" w:color="auto" w:fill="FFFFFF" w:themeFill="background1"/>
        <w:spacing w:line="288" w:lineRule="auto"/>
        <w:contextualSpacing/>
        <w:jc w:val="both"/>
        <w:rPr>
          <w:rFonts w:ascii="Calibri" w:hAnsi="Calibri" w:cs="Calibri"/>
          <w:sz w:val="22"/>
          <w:szCs w:val="22"/>
        </w:rPr>
      </w:pPr>
      <w:r w:rsidRPr="00D82203">
        <w:rPr>
          <w:rFonts w:ascii="Calibri" w:hAnsi="Calibri" w:cs="Calibri"/>
          <w:sz w:val="22"/>
          <w:szCs w:val="22"/>
        </w:rPr>
        <w:t xml:space="preserve">Projekt </w:t>
      </w:r>
      <w:r w:rsidR="00F073D8" w:rsidRPr="00D82203">
        <w:rPr>
          <w:rFonts w:ascii="Calibri" w:hAnsi="Calibri" w:cs="Calibri"/>
          <w:sz w:val="22"/>
          <w:szCs w:val="22"/>
        </w:rPr>
        <w:t xml:space="preserve">Strefy </w:t>
      </w:r>
      <w:bookmarkStart w:id="6" w:name="_Hlk192073721"/>
      <w:r w:rsidRPr="00D82203">
        <w:rPr>
          <w:rFonts w:ascii="Calibri" w:hAnsi="Calibri" w:cs="Calibri"/>
          <w:sz w:val="22"/>
          <w:szCs w:val="22"/>
        </w:rPr>
        <w:t xml:space="preserve">musi być zgodny </w:t>
      </w:r>
      <w:r w:rsidR="00F073D8" w:rsidRPr="00D82203">
        <w:rPr>
          <w:rFonts w:ascii="Calibri" w:hAnsi="Calibri" w:cs="Calibri"/>
          <w:sz w:val="22"/>
          <w:szCs w:val="22"/>
        </w:rPr>
        <w:t xml:space="preserve">z Księgą identyfikacji wizualnej </w:t>
      </w:r>
      <w:r w:rsidR="007603B6" w:rsidRPr="007603B6">
        <w:rPr>
          <w:rFonts w:ascii="Calibri" w:hAnsi="Calibri" w:cs="Calibri"/>
          <w:sz w:val="22"/>
          <w:szCs w:val="22"/>
        </w:rPr>
        <w:t xml:space="preserve">Miasta Stołecznego </w:t>
      </w:r>
      <w:r w:rsidR="00F073D8" w:rsidRPr="00D82203">
        <w:rPr>
          <w:rFonts w:ascii="Calibri" w:hAnsi="Calibri" w:cs="Calibri"/>
          <w:sz w:val="22"/>
          <w:szCs w:val="22"/>
        </w:rPr>
        <w:t>Warszawy</w:t>
      </w:r>
      <w:r w:rsidRPr="00D82203">
        <w:rPr>
          <w:rFonts w:ascii="Calibri" w:hAnsi="Calibri" w:cs="Calibri"/>
          <w:sz w:val="22"/>
          <w:szCs w:val="22"/>
        </w:rPr>
        <w:t>,</w:t>
      </w:r>
      <w:r w:rsidR="00F073D8" w:rsidRPr="00D82203">
        <w:rPr>
          <w:rFonts w:ascii="Calibri" w:hAnsi="Calibri" w:cs="Calibri"/>
          <w:sz w:val="22"/>
          <w:szCs w:val="22"/>
        </w:rPr>
        <w:t xml:space="preserve"> obowiązującą na podstawie Zarządzenia Prezydenta m.st. Warszawy nr 1872/2022 z dnia 20 grudnia 2022 roku.</w:t>
      </w:r>
      <w:bookmarkEnd w:id="6"/>
    </w:p>
    <w:p w14:paraId="18BE4C2B" w14:textId="77777777" w:rsidR="00034D38" w:rsidRDefault="00F073D8" w:rsidP="00034D38">
      <w:pPr>
        <w:pStyle w:val="Normalny1"/>
        <w:numPr>
          <w:ilvl w:val="0"/>
          <w:numId w:val="35"/>
        </w:numPr>
        <w:shd w:val="clear" w:color="auto" w:fill="FFFFFF" w:themeFill="background1"/>
        <w:spacing w:line="288" w:lineRule="auto"/>
        <w:contextualSpacing/>
        <w:jc w:val="both"/>
        <w:rPr>
          <w:rFonts w:ascii="Calibri" w:hAnsi="Calibri" w:cs="Calibri"/>
          <w:sz w:val="22"/>
          <w:szCs w:val="22"/>
        </w:rPr>
      </w:pPr>
      <w:r w:rsidRPr="00034D38">
        <w:rPr>
          <w:rFonts w:ascii="Calibri" w:hAnsi="Calibri" w:cs="Calibri"/>
          <w:sz w:val="22"/>
          <w:szCs w:val="22"/>
        </w:rPr>
        <w:t xml:space="preserve">Wykonawca zobowiązany jest zrealizować przedmiot </w:t>
      </w:r>
      <w:r w:rsidR="007603B6" w:rsidRPr="00034D38">
        <w:rPr>
          <w:rFonts w:ascii="Calibri" w:hAnsi="Calibri" w:cs="Calibri"/>
          <w:sz w:val="22"/>
          <w:szCs w:val="22"/>
        </w:rPr>
        <w:t xml:space="preserve">Umowy </w:t>
      </w:r>
      <w:r w:rsidRPr="00034D38">
        <w:rPr>
          <w:rFonts w:ascii="Calibri" w:hAnsi="Calibri" w:cs="Calibri"/>
          <w:sz w:val="22"/>
          <w:szCs w:val="22"/>
        </w:rPr>
        <w:t xml:space="preserve">w </w:t>
      </w:r>
      <w:r w:rsidR="00555EA2" w:rsidRPr="00034D38">
        <w:rPr>
          <w:rFonts w:ascii="Calibri" w:hAnsi="Calibri" w:cs="Calibri"/>
          <w:sz w:val="22"/>
          <w:szCs w:val="22"/>
        </w:rPr>
        <w:t xml:space="preserve">ścisłej współpracy </w:t>
      </w:r>
      <w:r w:rsidRPr="00034D38">
        <w:rPr>
          <w:rFonts w:ascii="Calibri" w:hAnsi="Calibri" w:cs="Calibri"/>
          <w:sz w:val="22"/>
          <w:szCs w:val="22"/>
        </w:rPr>
        <w:t xml:space="preserve">z Zamawiającym. </w:t>
      </w:r>
      <w:r w:rsidR="007603B6" w:rsidRPr="00034D38">
        <w:rPr>
          <w:rFonts w:ascii="Calibri" w:hAnsi="Calibri" w:cs="Calibri"/>
          <w:sz w:val="22"/>
          <w:szCs w:val="22"/>
        </w:rPr>
        <w:t xml:space="preserve">Uprzedniej akceptacji Zamawiającego wymagają w szczególności: </w:t>
      </w:r>
      <w:r w:rsidR="72C26038" w:rsidRPr="00034D38">
        <w:rPr>
          <w:rFonts w:ascii="Calibri" w:hAnsi="Calibri" w:cs="Calibri"/>
          <w:sz w:val="22"/>
          <w:szCs w:val="22"/>
        </w:rPr>
        <w:t xml:space="preserve">ostateczna wersja </w:t>
      </w:r>
      <w:r w:rsidR="2499A5D0" w:rsidRPr="00034D38">
        <w:rPr>
          <w:rFonts w:ascii="Calibri" w:hAnsi="Calibri" w:cs="Calibri"/>
          <w:sz w:val="22"/>
          <w:szCs w:val="22"/>
        </w:rPr>
        <w:t>projekt</w:t>
      </w:r>
      <w:r w:rsidR="4F8452C6" w:rsidRPr="00034D38">
        <w:rPr>
          <w:rFonts w:ascii="Calibri" w:hAnsi="Calibri" w:cs="Calibri"/>
          <w:sz w:val="22"/>
          <w:szCs w:val="22"/>
        </w:rPr>
        <w:t>u</w:t>
      </w:r>
      <w:r w:rsidR="007603B6" w:rsidRPr="00034D38">
        <w:rPr>
          <w:rFonts w:ascii="Calibri" w:hAnsi="Calibri" w:cs="Calibri"/>
          <w:sz w:val="22"/>
          <w:szCs w:val="22"/>
        </w:rPr>
        <w:t xml:space="preserve"> Strefy, jego zmiany, program aktywności, materiały promocyjne, elementy </w:t>
      </w:r>
      <w:proofErr w:type="spellStart"/>
      <w:r w:rsidR="007603B6" w:rsidRPr="00034D38">
        <w:rPr>
          <w:rFonts w:ascii="Calibri" w:hAnsi="Calibri" w:cs="Calibri"/>
          <w:sz w:val="22"/>
          <w:szCs w:val="22"/>
        </w:rPr>
        <w:t>brandingowe</w:t>
      </w:r>
      <w:proofErr w:type="spellEnd"/>
      <w:r w:rsidR="007603B6" w:rsidRPr="00034D38">
        <w:rPr>
          <w:rFonts w:ascii="Calibri" w:hAnsi="Calibri" w:cs="Calibri"/>
          <w:sz w:val="22"/>
          <w:szCs w:val="22"/>
        </w:rPr>
        <w:t>, działania komunikacyjne oraz wszelkie istotne zmiany sposobu realizacji przedmiotu Umowy</w:t>
      </w:r>
      <w:r w:rsidRPr="00034D38">
        <w:rPr>
          <w:rFonts w:ascii="Calibri" w:hAnsi="Calibri" w:cs="Calibri"/>
          <w:sz w:val="22"/>
          <w:szCs w:val="22"/>
        </w:rPr>
        <w:t>.</w:t>
      </w:r>
    </w:p>
    <w:p w14:paraId="78F790D2" w14:textId="77777777" w:rsidR="00034D38" w:rsidRDefault="00CD4915" w:rsidP="00034D38">
      <w:pPr>
        <w:pStyle w:val="Normalny1"/>
        <w:numPr>
          <w:ilvl w:val="0"/>
          <w:numId w:val="35"/>
        </w:numPr>
        <w:shd w:val="clear" w:color="auto" w:fill="FFFFFF" w:themeFill="background1"/>
        <w:spacing w:line="288" w:lineRule="auto"/>
        <w:contextualSpacing/>
        <w:jc w:val="both"/>
        <w:rPr>
          <w:rFonts w:ascii="Calibri" w:hAnsi="Calibri" w:cs="Calibri"/>
          <w:sz w:val="22"/>
          <w:szCs w:val="22"/>
        </w:rPr>
      </w:pPr>
      <w:r w:rsidRPr="00034D38">
        <w:rPr>
          <w:rFonts w:ascii="Calibri" w:hAnsi="Calibri" w:cs="Calibri"/>
          <w:sz w:val="22"/>
          <w:szCs w:val="22"/>
        </w:rPr>
        <w:t>Wykonawca zobowiązuje się do przestrzegania oraz zapewnienia przestrzegania przez swoich pracowników, współpracowników, podwykonawców i inne osoby, którymi posługuje się przy realizacji Umowy, wszystkich regulaminów, instrukcji, procedur, wytycznych i poleceń obowiązujących na terenie Festiwalu, przekazanych przez Zamawiającego lub organizatora Festiwalu.</w:t>
      </w:r>
    </w:p>
    <w:p w14:paraId="18A0D543" w14:textId="77777777" w:rsidR="00034D38" w:rsidRDefault="00CD4915" w:rsidP="00034D38">
      <w:pPr>
        <w:pStyle w:val="Normalny1"/>
        <w:numPr>
          <w:ilvl w:val="0"/>
          <w:numId w:val="35"/>
        </w:numPr>
        <w:shd w:val="clear" w:color="auto" w:fill="FFFFFF" w:themeFill="background1"/>
        <w:spacing w:line="288" w:lineRule="auto"/>
        <w:contextualSpacing/>
        <w:jc w:val="both"/>
        <w:rPr>
          <w:rFonts w:ascii="Calibri" w:hAnsi="Calibri" w:cs="Calibri"/>
          <w:sz w:val="22"/>
          <w:szCs w:val="22"/>
        </w:rPr>
      </w:pPr>
      <w:r w:rsidRPr="00034D38">
        <w:rPr>
          <w:rFonts w:ascii="Calibri" w:hAnsi="Calibri" w:cs="Calibri"/>
          <w:sz w:val="22"/>
          <w:szCs w:val="22"/>
        </w:rPr>
        <w:t>Wykonawca ponosi pełną odpowiedzialność za działania i zaniechania swoich pracowników, współpracowników, podwykonawców oraz innych osób, którymi posługuje się przy realizacji Umowy, jak za działania i zaniechania własne.</w:t>
      </w:r>
    </w:p>
    <w:p w14:paraId="697366FF" w14:textId="77777777" w:rsidR="00034D38" w:rsidRDefault="00CD4915" w:rsidP="00034D38">
      <w:pPr>
        <w:pStyle w:val="Normalny1"/>
        <w:numPr>
          <w:ilvl w:val="0"/>
          <w:numId w:val="35"/>
        </w:numPr>
        <w:shd w:val="clear" w:color="auto" w:fill="FFFFFF" w:themeFill="background1"/>
        <w:spacing w:line="288" w:lineRule="auto"/>
        <w:contextualSpacing/>
        <w:jc w:val="both"/>
        <w:rPr>
          <w:rFonts w:ascii="Calibri" w:hAnsi="Calibri" w:cs="Calibri"/>
          <w:sz w:val="22"/>
          <w:szCs w:val="22"/>
        </w:rPr>
      </w:pPr>
      <w:r w:rsidRPr="00034D38">
        <w:rPr>
          <w:rFonts w:ascii="Calibri" w:hAnsi="Calibri" w:cs="Calibri"/>
          <w:sz w:val="22"/>
          <w:szCs w:val="22"/>
        </w:rPr>
        <w:t xml:space="preserve">Wykonawca zobowiązuje się do niewykonywania oraz nierozpowszechniania, a także do zapewnienia, że jego personel i podwykonawcy nie będą wykonywać ani rozpowszechniać fotografii, nagrań audio, nagrań video ani innych materiałów przedstawiających: prace przygotowawcze lub organizacyjne związane z Festiwalem, przebieg prac montażowych lub demontażowych, części terenu wyłączone z dostępu publiczności, zaplecze techniczne, próby artystów, artystów lub osoby im towarzyszące, chyba że Zamawiający wyrazi na to uprzednią zgodę na piśmie lub w formie </w:t>
      </w:r>
      <w:r w:rsidR="007603B6" w:rsidRPr="00034D38">
        <w:rPr>
          <w:rFonts w:ascii="Calibri" w:hAnsi="Calibri" w:cs="Calibri"/>
          <w:sz w:val="22"/>
          <w:szCs w:val="22"/>
        </w:rPr>
        <w:t>wiadomości e-mailowej</w:t>
      </w:r>
      <w:r w:rsidRPr="00034D38">
        <w:rPr>
          <w:rFonts w:ascii="Calibri" w:hAnsi="Calibri" w:cs="Calibri"/>
          <w:sz w:val="22"/>
          <w:szCs w:val="22"/>
        </w:rPr>
        <w:t>, a zgoda taka będzie zgodna z zasadami organizatora Festiwalu.</w:t>
      </w:r>
    </w:p>
    <w:p w14:paraId="20EFF93B" w14:textId="77777777" w:rsidR="00034D38" w:rsidRDefault="00CD4915" w:rsidP="00034D38">
      <w:pPr>
        <w:pStyle w:val="Normalny1"/>
        <w:numPr>
          <w:ilvl w:val="0"/>
          <w:numId w:val="35"/>
        </w:numPr>
        <w:shd w:val="clear" w:color="auto" w:fill="FFFFFF" w:themeFill="background1"/>
        <w:spacing w:line="288" w:lineRule="auto"/>
        <w:contextualSpacing/>
        <w:jc w:val="both"/>
        <w:rPr>
          <w:rFonts w:ascii="Calibri" w:hAnsi="Calibri" w:cs="Calibri"/>
          <w:sz w:val="22"/>
          <w:szCs w:val="22"/>
        </w:rPr>
      </w:pPr>
      <w:r w:rsidRPr="00034D38">
        <w:rPr>
          <w:rFonts w:ascii="Calibri" w:hAnsi="Calibri" w:cs="Calibri"/>
          <w:sz w:val="22"/>
          <w:szCs w:val="22"/>
        </w:rPr>
        <w:t xml:space="preserve">Wykonawca nie jest uprawniony do używania nazwy, logotypu ani innych oznaczeń Festiwalu poza zakresem wyraźnie zaakceptowanym przez Zamawiającego. Wykonawca nie może samodzielnie </w:t>
      </w:r>
      <w:r w:rsidRPr="00034D38">
        <w:rPr>
          <w:rFonts w:ascii="Calibri" w:hAnsi="Calibri" w:cs="Calibri"/>
          <w:sz w:val="22"/>
          <w:szCs w:val="22"/>
        </w:rPr>
        <w:lastRenderedPageBreak/>
        <w:t>publikować materiałów odnoszących się do Festiwalu, współpracy Stron lub Strefy bez uprzedniej akceptacji Zamawiającego.</w:t>
      </w:r>
    </w:p>
    <w:p w14:paraId="443CF218" w14:textId="77777777" w:rsidR="00034D38" w:rsidRDefault="00CD4915" w:rsidP="00034D38">
      <w:pPr>
        <w:pStyle w:val="Normalny1"/>
        <w:numPr>
          <w:ilvl w:val="0"/>
          <w:numId w:val="35"/>
        </w:numPr>
        <w:shd w:val="clear" w:color="auto" w:fill="FFFFFF" w:themeFill="background1"/>
        <w:spacing w:line="288" w:lineRule="auto"/>
        <w:contextualSpacing/>
        <w:jc w:val="both"/>
        <w:rPr>
          <w:rFonts w:ascii="Calibri" w:hAnsi="Calibri" w:cs="Calibri"/>
          <w:sz w:val="22"/>
          <w:szCs w:val="22"/>
        </w:rPr>
      </w:pPr>
      <w:r w:rsidRPr="00034D38">
        <w:rPr>
          <w:rFonts w:ascii="Calibri" w:hAnsi="Calibri" w:cs="Calibri"/>
          <w:sz w:val="22"/>
          <w:szCs w:val="22"/>
        </w:rPr>
        <w:t>Wykonawca zobowiązuje się, że w ramach Strefy, ubioru personelu, sprzętu, materiałów promocyjnych, pojazdów i wszelkich innych elementów wykorzystywanych do realizacji Umowy nie będą eksponowane znaki towarowe, logotypy, nazwy handlowe ani inne oznaczenia podmiotów trzecich, chyba że Zamawiający wyrazi na to uprzednią zgodę.</w:t>
      </w:r>
    </w:p>
    <w:p w14:paraId="1128AE5B" w14:textId="77777777" w:rsidR="0052084A" w:rsidRDefault="00CD4915" w:rsidP="00034D38">
      <w:pPr>
        <w:pStyle w:val="Normalny1"/>
        <w:numPr>
          <w:ilvl w:val="0"/>
          <w:numId w:val="35"/>
        </w:numPr>
        <w:shd w:val="clear" w:color="auto" w:fill="FFFFFF" w:themeFill="background1"/>
        <w:spacing w:line="288" w:lineRule="auto"/>
        <w:contextualSpacing/>
        <w:jc w:val="both"/>
        <w:rPr>
          <w:rFonts w:ascii="Calibri" w:hAnsi="Calibri" w:cs="Calibri"/>
          <w:sz w:val="22"/>
          <w:szCs w:val="22"/>
        </w:rPr>
      </w:pPr>
      <w:r w:rsidRPr="00034D38">
        <w:rPr>
          <w:rFonts w:ascii="Calibri" w:hAnsi="Calibri" w:cs="Calibri"/>
          <w:sz w:val="22"/>
          <w:szCs w:val="22"/>
        </w:rPr>
        <w:t>Wykonawca zobowiązuje się do nieprowadzenia na terenie Strefy sprzedaży towarów ani usług oraz do nieprowadzenia działań wykraczających poza zaakceptowany przez Zamawiającego zakres funkcjonowania Strefy, chyba że Zamawiający wyrazi na to uprzednią zgodę.</w:t>
      </w:r>
    </w:p>
    <w:p w14:paraId="41EE40E5" w14:textId="77777777" w:rsidR="0052084A" w:rsidRDefault="00CD63AA" w:rsidP="0052084A">
      <w:pPr>
        <w:pStyle w:val="Normalny1"/>
        <w:numPr>
          <w:ilvl w:val="0"/>
          <w:numId w:val="35"/>
        </w:numPr>
        <w:shd w:val="clear" w:color="auto" w:fill="FFFFFF" w:themeFill="background1"/>
        <w:spacing w:line="288" w:lineRule="auto"/>
        <w:contextualSpacing/>
        <w:jc w:val="both"/>
        <w:rPr>
          <w:rFonts w:ascii="Calibri" w:hAnsi="Calibri" w:cs="Calibri"/>
          <w:sz w:val="22"/>
          <w:szCs w:val="22"/>
        </w:rPr>
      </w:pPr>
      <w:r w:rsidRPr="00034D38">
        <w:rPr>
          <w:rFonts w:ascii="Calibri" w:hAnsi="Calibri" w:cs="Calibri"/>
          <w:sz w:val="22"/>
          <w:szCs w:val="22"/>
        </w:rPr>
        <w:t>W</w:t>
      </w:r>
      <w:r w:rsidR="00F073D8" w:rsidRPr="00034D38">
        <w:rPr>
          <w:rFonts w:ascii="Calibri" w:hAnsi="Calibri" w:cs="Calibri"/>
          <w:sz w:val="22"/>
          <w:szCs w:val="22"/>
        </w:rPr>
        <w:t xml:space="preserve">ykonanie </w:t>
      </w:r>
      <w:r w:rsidR="00F15024" w:rsidRPr="00034D38">
        <w:rPr>
          <w:rFonts w:ascii="Calibri" w:hAnsi="Calibri" w:cs="Calibri"/>
          <w:sz w:val="22"/>
          <w:szCs w:val="22"/>
        </w:rPr>
        <w:t xml:space="preserve">poszczególnych etapów </w:t>
      </w:r>
      <w:r w:rsidR="00F073D8" w:rsidRPr="00034D38">
        <w:rPr>
          <w:rFonts w:ascii="Calibri" w:hAnsi="Calibri" w:cs="Calibri"/>
          <w:sz w:val="22"/>
          <w:szCs w:val="22"/>
        </w:rPr>
        <w:t xml:space="preserve">przedmiotu zamówienia </w:t>
      </w:r>
      <w:r w:rsidRPr="00034D38">
        <w:rPr>
          <w:rFonts w:ascii="Calibri" w:hAnsi="Calibri" w:cs="Calibri"/>
          <w:sz w:val="22"/>
          <w:szCs w:val="22"/>
        </w:rPr>
        <w:t>będzie potwierdzane</w:t>
      </w:r>
      <w:r w:rsidR="00F15024" w:rsidRPr="00034D38">
        <w:rPr>
          <w:rFonts w:ascii="Calibri" w:hAnsi="Calibri" w:cs="Calibri"/>
          <w:sz w:val="22"/>
          <w:szCs w:val="22"/>
        </w:rPr>
        <w:t xml:space="preserve"> protokoł</w:t>
      </w:r>
      <w:r w:rsidRPr="00034D38">
        <w:rPr>
          <w:rFonts w:ascii="Calibri" w:hAnsi="Calibri" w:cs="Calibri"/>
          <w:sz w:val="22"/>
          <w:szCs w:val="22"/>
        </w:rPr>
        <w:t>ami</w:t>
      </w:r>
      <w:r w:rsidR="00F15024" w:rsidRPr="00034D38">
        <w:rPr>
          <w:rFonts w:ascii="Calibri" w:hAnsi="Calibri" w:cs="Calibri"/>
          <w:sz w:val="22"/>
          <w:szCs w:val="22"/>
        </w:rPr>
        <w:t xml:space="preserve"> </w:t>
      </w:r>
      <w:r w:rsidR="00F073D8" w:rsidRPr="00034D38">
        <w:rPr>
          <w:rFonts w:ascii="Calibri" w:hAnsi="Calibri" w:cs="Calibri"/>
          <w:sz w:val="22"/>
          <w:szCs w:val="22"/>
        </w:rPr>
        <w:t xml:space="preserve">odbioru, </w:t>
      </w:r>
      <w:r w:rsidRPr="00034D38">
        <w:rPr>
          <w:rFonts w:ascii="Calibri" w:hAnsi="Calibri" w:cs="Calibri"/>
          <w:sz w:val="22"/>
          <w:szCs w:val="22"/>
        </w:rPr>
        <w:t xml:space="preserve">sporządzanymi </w:t>
      </w:r>
      <w:r w:rsidR="00F15024" w:rsidRPr="00034D38">
        <w:rPr>
          <w:rFonts w:ascii="Calibri" w:hAnsi="Calibri" w:cs="Calibri"/>
          <w:sz w:val="22"/>
          <w:szCs w:val="22"/>
        </w:rPr>
        <w:t>zgodnie z</w:t>
      </w:r>
      <w:r w:rsidR="624D18BD" w:rsidRPr="00034D38">
        <w:rPr>
          <w:rFonts w:ascii="Calibri" w:hAnsi="Calibri" w:cs="Calibri"/>
          <w:sz w:val="22"/>
          <w:szCs w:val="22"/>
        </w:rPr>
        <w:t>e</w:t>
      </w:r>
      <w:r w:rsidR="00F15024" w:rsidRPr="00034D38">
        <w:rPr>
          <w:rFonts w:ascii="Calibri" w:hAnsi="Calibri" w:cs="Calibri"/>
          <w:sz w:val="22"/>
          <w:szCs w:val="22"/>
        </w:rPr>
        <w:t xml:space="preserve"> wzorem </w:t>
      </w:r>
      <w:r w:rsidR="00F073D8" w:rsidRPr="00034D38">
        <w:rPr>
          <w:rFonts w:ascii="Calibri" w:hAnsi="Calibri" w:cs="Calibri"/>
          <w:sz w:val="22"/>
          <w:szCs w:val="22"/>
        </w:rPr>
        <w:t>stanowi</w:t>
      </w:r>
      <w:r w:rsidR="00F15024" w:rsidRPr="00034D38">
        <w:rPr>
          <w:rFonts w:ascii="Calibri" w:hAnsi="Calibri" w:cs="Calibri"/>
          <w:sz w:val="22"/>
          <w:szCs w:val="22"/>
        </w:rPr>
        <w:t>ącym</w:t>
      </w:r>
      <w:r w:rsidR="00F073D8" w:rsidRPr="00034D38">
        <w:rPr>
          <w:rFonts w:ascii="Calibri" w:hAnsi="Calibri" w:cs="Calibri"/>
          <w:sz w:val="22"/>
          <w:szCs w:val="22"/>
        </w:rPr>
        <w:t xml:space="preserve"> załącznik nr 4 do Umowy</w:t>
      </w:r>
      <w:r w:rsidR="00ED538B" w:rsidRPr="00034D38">
        <w:rPr>
          <w:rFonts w:ascii="Calibri" w:hAnsi="Calibri" w:cs="Calibri"/>
          <w:sz w:val="22"/>
          <w:szCs w:val="22"/>
        </w:rPr>
        <w:t xml:space="preserve">. Protokół </w:t>
      </w:r>
      <w:r w:rsidR="00A74F21" w:rsidRPr="00034D38">
        <w:rPr>
          <w:rFonts w:ascii="Calibri" w:hAnsi="Calibri" w:cs="Calibri"/>
          <w:sz w:val="22"/>
          <w:szCs w:val="22"/>
        </w:rPr>
        <w:t xml:space="preserve">odbioru </w:t>
      </w:r>
      <w:r w:rsidR="00ED538B" w:rsidRPr="00034D38">
        <w:rPr>
          <w:rFonts w:ascii="Calibri" w:hAnsi="Calibri" w:cs="Calibri"/>
          <w:sz w:val="22"/>
          <w:szCs w:val="22"/>
        </w:rPr>
        <w:t>zostanie</w:t>
      </w:r>
      <w:r w:rsidR="00F073D8" w:rsidRPr="00034D38">
        <w:rPr>
          <w:rFonts w:ascii="Calibri" w:hAnsi="Calibri" w:cs="Calibri"/>
          <w:sz w:val="22"/>
          <w:szCs w:val="22"/>
        </w:rPr>
        <w:t xml:space="preserve"> podpisany przez </w:t>
      </w:r>
      <w:r w:rsidR="00C1440D" w:rsidRPr="00034D38">
        <w:rPr>
          <w:rFonts w:ascii="Calibri" w:hAnsi="Calibri" w:cs="Calibri"/>
          <w:sz w:val="22"/>
          <w:szCs w:val="22"/>
        </w:rPr>
        <w:t>Zamawiającego</w:t>
      </w:r>
      <w:r w:rsidR="008374D7" w:rsidRPr="00034D38">
        <w:rPr>
          <w:rFonts w:ascii="Calibri" w:hAnsi="Calibri" w:cs="Calibri"/>
          <w:sz w:val="22"/>
          <w:szCs w:val="22"/>
        </w:rPr>
        <w:t xml:space="preserve"> po </w:t>
      </w:r>
      <w:r w:rsidR="000127FA" w:rsidRPr="00034D38">
        <w:rPr>
          <w:rFonts w:ascii="Calibri" w:hAnsi="Calibri" w:cs="Calibri"/>
          <w:sz w:val="22"/>
          <w:szCs w:val="22"/>
        </w:rPr>
        <w:t xml:space="preserve">wykonaniu przez Wykonawcę wszystkich obowiązków </w:t>
      </w:r>
      <w:r w:rsidR="00800C3A" w:rsidRPr="00034D38">
        <w:rPr>
          <w:rFonts w:ascii="Calibri" w:hAnsi="Calibri" w:cs="Calibri"/>
          <w:sz w:val="22"/>
          <w:szCs w:val="22"/>
        </w:rPr>
        <w:t xml:space="preserve">przewidzianych dla danego etapu prac. W przypadku etapu trzeciego, oprócz protokołu odbioru Wykonawca zobowiązany jest </w:t>
      </w:r>
      <w:r w:rsidR="002B5280" w:rsidRPr="00034D38">
        <w:rPr>
          <w:rFonts w:ascii="Calibri" w:hAnsi="Calibri" w:cs="Calibri"/>
          <w:sz w:val="22"/>
          <w:szCs w:val="22"/>
        </w:rPr>
        <w:t>przedłożyć</w:t>
      </w:r>
      <w:r w:rsidR="00946223" w:rsidRPr="00034D38">
        <w:rPr>
          <w:rFonts w:ascii="Calibri" w:hAnsi="Calibri" w:cs="Calibri"/>
          <w:sz w:val="22"/>
          <w:szCs w:val="22"/>
        </w:rPr>
        <w:t>:</w:t>
      </w:r>
      <w:r w:rsidR="000127FA" w:rsidRPr="00034D38">
        <w:rPr>
          <w:rFonts w:ascii="Calibri" w:hAnsi="Calibri" w:cs="Calibri"/>
          <w:sz w:val="22"/>
          <w:szCs w:val="22"/>
        </w:rPr>
        <w:t xml:space="preserve"> </w:t>
      </w:r>
    </w:p>
    <w:p w14:paraId="47463D52" w14:textId="77777777" w:rsidR="0052084A" w:rsidRDefault="002B5280" w:rsidP="0052084A">
      <w:pPr>
        <w:pStyle w:val="Normalny1"/>
        <w:numPr>
          <w:ilvl w:val="1"/>
          <w:numId w:val="35"/>
        </w:numPr>
        <w:shd w:val="clear" w:color="auto" w:fill="FFFFFF" w:themeFill="background1"/>
        <w:spacing w:line="288" w:lineRule="auto"/>
        <w:contextualSpacing/>
        <w:jc w:val="both"/>
        <w:rPr>
          <w:rFonts w:ascii="Calibri" w:hAnsi="Calibri" w:cs="Calibri"/>
          <w:sz w:val="22"/>
          <w:szCs w:val="22"/>
        </w:rPr>
      </w:pPr>
      <w:r w:rsidRPr="0052084A">
        <w:rPr>
          <w:rFonts w:ascii="Calibri" w:hAnsi="Calibri" w:cs="Calibri"/>
          <w:sz w:val="22"/>
          <w:szCs w:val="22"/>
        </w:rPr>
        <w:t xml:space="preserve">kompletny </w:t>
      </w:r>
      <w:r w:rsidR="000127FA" w:rsidRPr="0052084A">
        <w:rPr>
          <w:rFonts w:ascii="Calibri" w:hAnsi="Calibri" w:cs="Calibri"/>
          <w:sz w:val="22"/>
          <w:szCs w:val="22"/>
        </w:rPr>
        <w:t xml:space="preserve">raport </w:t>
      </w:r>
      <w:r w:rsidRPr="0052084A">
        <w:rPr>
          <w:rFonts w:ascii="Calibri" w:hAnsi="Calibri" w:cs="Calibri"/>
          <w:sz w:val="22"/>
          <w:szCs w:val="22"/>
        </w:rPr>
        <w:t>końcowy</w:t>
      </w:r>
      <w:r w:rsidR="0052084A">
        <w:rPr>
          <w:rFonts w:ascii="Calibri" w:hAnsi="Calibri" w:cs="Calibri"/>
          <w:sz w:val="22"/>
          <w:szCs w:val="22"/>
        </w:rPr>
        <w:t>;</w:t>
      </w:r>
    </w:p>
    <w:p w14:paraId="41A46E86" w14:textId="77777777" w:rsidR="0052084A" w:rsidRDefault="002B5280" w:rsidP="0052084A">
      <w:pPr>
        <w:pStyle w:val="Normalny1"/>
        <w:numPr>
          <w:ilvl w:val="1"/>
          <w:numId w:val="35"/>
        </w:numPr>
        <w:shd w:val="clear" w:color="auto" w:fill="FFFFFF" w:themeFill="background1"/>
        <w:spacing w:line="288" w:lineRule="auto"/>
        <w:contextualSpacing/>
        <w:jc w:val="both"/>
        <w:rPr>
          <w:rFonts w:ascii="Calibri" w:hAnsi="Calibri" w:cs="Calibri"/>
          <w:sz w:val="22"/>
          <w:szCs w:val="22"/>
        </w:rPr>
      </w:pPr>
      <w:r w:rsidRPr="0052084A">
        <w:rPr>
          <w:rFonts w:ascii="Calibri" w:hAnsi="Calibri" w:cs="Calibri"/>
          <w:sz w:val="22"/>
          <w:szCs w:val="22"/>
        </w:rPr>
        <w:t xml:space="preserve">dowód </w:t>
      </w:r>
      <w:r w:rsidR="000127FA" w:rsidRPr="0052084A">
        <w:rPr>
          <w:rFonts w:ascii="Calibri" w:hAnsi="Calibri" w:cs="Calibri"/>
          <w:sz w:val="22"/>
          <w:szCs w:val="22"/>
        </w:rPr>
        <w:t>rozliczeni</w:t>
      </w:r>
      <w:r w:rsidR="00946223" w:rsidRPr="0052084A">
        <w:rPr>
          <w:rFonts w:ascii="Calibri" w:hAnsi="Calibri" w:cs="Calibri"/>
          <w:sz w:val="22"/>
          <w:szCs w:val="22"/>
        </w:rPr>
        <w:t>a</w:t>
      </w:r>
      <w:r w:rsidR="000127FA" w:rsidRPr="0052084A">
        <w:rPr>
          <w:rFonts w:ascii="Calibri" w:hAnsi="Calibri" w:cs="Calibri"/>
          <w:sz w:val="22"/>
          <w:szCs w:val="22"/>
        </w:rPr>
        <w:t xml:space="preserve"> mediów z organizatorem festiwalu</w:t>
      </w:r>
      <w:r w:rsidR="0052084A">
        <w:rPr>
          <w:rFonts w:ascii="Calibri" w:hAnsi="Calibri" w:cs="Calibri"/>
          <w:sz w:val="22"/>
          <w:szCs w:val="22"/>
        </w:rPr>
        <w:t>;</w:t>
      </w:r>
    </w:p>
    <w:p w14:paraId="6B668553" w14:textId="77777777" w:rsidR="0052084A" w:rsidRDefault="002B5280" w:rsidP="0052084A">
      <w:pPr>
        <w:pStyle w:val="Normalny1"/>
        <w:numPr>
          <w:ilvl w:val="1"/>
          <w:numId w:val="35"/>
        </w:numPr>
        <w:shd w:val="clear" w:color="auto" w:fill="FFFFFF" w:themeFill="background1"/>
        <w:spacing w:line="288" w:lineRule="auto"/>
        <w:contextualSpacing/>
        <w:jc w:val="both"/>
        <w:rPr>
          <w:rFonts w:ascii="Calibri" w:hAnsi="Calibri" w:cs="Calibri"/>
          <w:sz w:val="22"/>
          <w:szCs w:val="22"/>
        </w:rPr>
      </w:pPr>
      <w:r w:rsidRPr="0052084A">
        <w:rPr>
          <w:rFonts w:ascii="Calibri" w:hAnsi="Calibri" w:cs="Calibri"/>
          <w:sz w:val="22"/>
          <w:szCs w:val="22"/>
        </w:rPr>
        <w:t xml:space="preserve">dowód potwierdzający </w:t>
      </w:r>
      <w:r w:rsidR="000127FA" w:rsidRPr="0052084A">
        <w:rPr>
          <w:rFonts w:ascii="Calibri" w:hAnsi="Calibri" w:cs="Calibri"/>
          <w:sz w:val="22"/>
          <w:szCs w:val="22"/>
        </w:rPr>
        <w:t>uporządkowanie terenu</w:t>
      </w:r>
      <w:r w:rsidR="00074676" w:rsidRPr="0052084A">
        <w:rPr>
          <w:rFonts w:ascii="Calibri" w:hAnsi="Calibri" w:cs="Calibri"/>
          <w:sz w:val="22"/>
          <w:szCs w:val="22"/>
        </w:rPr>
        <w:t xml:space="preserve"> i jego zwrot organizatorowi festiwalu</w:t>
      </w:r>
      <w:r w:rsidR="00F073D8" w:rsidRPr="0052084A">
        <w:rPr>
          <w:rFonts w:ascii="Calibri" w:hAnsi="Calibri" w:cs="Calibri"/>
          <w:sz w:val="22"/>
          <w:szCs w:val="22"/>
        </w:rPr>
        <w:t>.</w:t>
      </w:r>
    </w:p>
    <w:p w14:paraId="0902DDA8" w14:textId="77777777" w:rsidR="0052084A" w:rsidRDefault="00F073D8" w:rsidP="0052084A">
      <w:pPr>
        <w:pStyle w:val="Normalny1"/>
        <w:numPr>
          <w:ilvl w:val="0"/>
          <w:numId w:val="35"/>
        </w:numPr>
        <w:shd w:val="clear" w:color="auto" w:fill="FFFFFF" w:themeFill="background1"/>
        <w:spacing w:line="288" w:lineRule="auto"/>
        <w:contextualSpacing/>
        <w:jc w:val="both"/>
        <w:rPr>
          <w:rFonts w:ascii="Calibri" w:hAnsi="Calibri" w:cs="Calibri"/>
          <w:sz w:val="22"/>
          <w:szCs w:val="22"/>
        </w:rPr>
      </w:pPr>
      <w:r w:rsidRPr="0052084A">
        <w:rPr>
          <w:rFonts w:ascii="Calibri" w:hAnsi="Calibri" w:cs="Calibri"/>
          <w:sz w:val="22"/>
          <w:szCs w:val="22"/>
        </w:rPr>
        <w:t xml:space="preserve">Podpisanie protokołu odbioru nie wyłącza prawa </w:t>
      </w:r>
      <w:r w:rsidR="007A7042" w:rsidRPr="0052084A">
        <w:rPr>
          <w:rFonts w:ascii="Calibri" w:hAnsi="Calibri" w:cs="Calibri"/>
          <w:sz w:val="22"/>
          <w:szCs w:val="22"/>
        </w:rPr>
        <w:t xml:space="preserve">Zamawiającego do </w:t>
      </w:r>
      <w:r w:rsidRPr="0052084A">
        <w:rPr>
          <w:rFonts w:ascii="Calibri" w:hAnsi="Calibri" w:cs="Calibri"/>
          <w:sz w:val="22"/>
          <w:szCs w:val="22"/>
        </w:rPr>
        <w:t xml:space="preserve">dochodzenia </w:t>
      </w:r>
      <w:r w:rsidR="007A7042" w:rsidRPr="0052084A">
        <w:rPr>
          <w:rFonts w:ascii="Calibri" w:hAnsi="Calibri" w:cs="Calibri"/>
          <w:sz w:val="22"/>
          <w:szCs w:val="22"/>
        </w:rPr>
        <w:t>ewentualnych</w:t>
      </w:r>
      <w:r w:rsidRPr="0052084A">
        <w:rPr>
          <w:rFonts w:ascii="Calibri" w:hAnsi="Calibri" w:cs="Calibri"/>
          <w:sz w:val="22"/>
          <w:szCs w:val="22"/>
        </w:rPr>
        <w:t xml:space="preserve"> roszczeń</w:t>
      </w:r>
      <w:r w:rsidR="007A7042" w:rsidRPr="0052084A">
        <w:rPr>
          <w:rFonts w:ascii="Calibri" w:hAnsi="Calibri" w:cs="Calibri"/>
          <w:sz w:val="22"/>
          <w:szCs w:val="22"/>
        </w:rPr>
        <w:t xml:space="preserve"> związanych z realizacją przedmiotu </w:t>
      </w:r>
      <w:r w:rsidR="007603B6" w:rsidRPr="0052084A">
        <w:rPr>
          <w:rFonts w:ascii="Calibri" w:hAnsi="Calibri" w:cs="Calibri"/>
          <w:sz w:val="22"/>
          <w:szCs w:val="22"/>
        </w:rPr>
        <w:t>Umowy</w:t>
      </w:r>
      <w:r w:rsidRPr="0052084A">
        <w:rPr>
          <w:rFonts w:ascii="Calibri" w:hAnsi="Calibri" w:cs="Calibri"/>
          <w:sz w:val="22"/>
          <w:szCs w:val="22"/>
        </w:rPr>
        <w:t>.</w:t>
      </w:r>
    </w:p>
    <w:p w14:paraId="02B37E43" w14:textId="18F13E69" w:rsidR="00126FAD" w:rsidRDefault="007A7042" w:rsidP="00641EAC">
      <w:pPr>
        <w:pStyle w:val="Normalny1"/>
        <w:numPr>
          <w:ilvl w:val="0"/>
          <w:numId w:val="35"/>
        </w:numPr>
        <w:shd w:val="clear" w:color="auto" w:fill="FFFFFF" w:themeFill="background1"/>
        <w:spacing w:line="288" w:lineRule="auto"/>
        <w:contextualSpacing/>
        <w:jc w:val="both"/>
        <w:rPr>
          <w:rFonts w:ascii="Calibri" w:hAnsi="Calibri" w:cs="Calibri"/>
          <w:sz w:val="22"/>
          <w:szCs w:val="22"/>
        </w:rPr>
      </w:pPr>
      <w:r w:rsidRPr="0052084A">
        <w:rPr>
          <w:rFonts w:ascii="Calibri" w:hAnsi="Calibri" w:cs="Calibri"/>
          <w:sz w:val="22"/>
          <w:szCs w:val="22"/>
        </w:rPr>
        <w:t xml:space="preserve">Osobą </w:t>
      </w:r>
      <w:r w:rsidR="00C1440D" w:rsidRPr="0052084A">
        <w:rPr>
          <w:rFonts w:ascii="Calibri" w:hAnsi="Calibri" w:cs="Calibri"/>
          <w:sz w:val="22"/>
          <w:szCs w:val="22"/>
        </w:rPr>
        <w:t xml:space="preserve">uprawnioną do dokonania odbioru </w:t>
      </w:r>
      <w:r w:rsidRPr="0052084A">
        <w:rPr>
          <w:rFonts w:ascii="Calibri" w:hAnsi="Calibri" w:cs="Calibri"/>
          <w:sz w:val="22"/>
          <w:szCs w:val="22"/>
        </w:rPr>
        <w:t xml:space="preserve">ze strony Zamawiającego </w:t>
      </w:r>
      <w:r w:rsidR="00C1440D" w:rsidRPr="0052084A">
        <w:rPr>
          <w:rFonts w:ascii="Calibri" w:hAnsi="Calibri" w:cs="Calibri"/>
          <w:sz w:val="22"/>
          <w:szCs w:val="22"/>
        </w:rPr>
        <w:t xml:space="preserve">będzie </w:t>
      </w:r>
      <w:r w:rsidR="00BF2DDC" w:rsidRPr="0052084A">
        <w:rPr>
          <w:rFonts w:ascii="Calibri" w:hAnsi="Calibri" w:cs="Calibri"/>
          <w:sz w:val="22"/>
          <w:szCs w:val="22"/>
        </w:rPr>
        <w:t>Anna Miąsek</w:t>
      </w:r>
      <w:r w:rsidR="004E24D4" w:rsidRPr="0052084A">
        <w:rPr>
          <w:rFonts w:ascii="Calibri" w:hAnsi="Calibri" w:cs="Calibri"/>
          <w:sz w:val="22"/>
          <w:szCs w:val="22"/>
        </w:rPr>
        <w:t xml:space="preserve"> lub inny pracownik wskazany przez Zamawiającego</w:t>
      </w:r>
      <w:r w:rsidR="00E4231B" w:rsidRPr="0052084A">
        <w:rPr>
          <w:rFonts w:ascii="Calibri" w:hAnsi="Calibri" w:cs="Calibri"/>
          <w:sz w:val="22"/>
          <w:szCs w:val="22"/>
        </w:rPr>
        <w:t>.</w:t>
      </w:r>
    </w:p>
    <w:p w14:paraId="22AEFD92" w14:textId="77777777" w:rsidR="00641EAC" w:rsidRDefault="00641EAC" w:rsidP="00641EAC">
      <w:pPr>
        <w:pStyle w:val="Normalny1"/>
        <w:shd w:val="clear" w:color="auto" w:fill="FFFFFF" w:themeFill="background1"/>
        <w:spacing w:line="288" w:lineRule="auto"/>
        <w:contextualSpacing/>
        <w:jc w:val="both"/>
        <w:rPr>
          <w:rFonts w:ascii="Calibri" w:hAnsi="Calibri" w:cs="Calibri"/>
          <w:sz w:val="22"/>
          <w:szCs w:val="22"/>
        </w:rPr>
      </w:pPr>
    </w:p>
    <w:p w14:paraId="50515F44" w14:textId="2FCA65E3" w:rsidR="00F073D8" w:rsidRPr="00F81B5D" w:rsidRDefault="00F073D8" w:rsidP="007379FF">
      <w:pPr>
        <w:pStyle w:val="Normalny1"/>
        <w:spacing w:line="288" w:lineRule="auto"/>
        <w:jc w:val="center"/>
        <w:rPr>
          <w:rFonts w:asciiTheme="minorHAnsi" w:hAnsiTheme="minorHAnsi" w:cstheme="minorHAnsi"/>
          <w:b/>
          <w:sz w:val="22"/>
          <w:szCs w:val="22"/>
        </w:rPr>
      </w:pPr>
      <w:r w:rsidRPr="00F81B5D">
        <w:rPr>
          <w:rFonts w:asciiTheme="minorHAnsi" w:hAnsiTheme="minorHAnsi" w:cstheme="minorHAnsi"/>
          <w:b/>
          <w:sz w:val="22"/>
          <w:szCs w:val="22"/>
        </w:rPr>
        <w:t>§ 3</w:t>
      </w:r>
    </w:p>
    <w:p w14:paraId="5CC09BB4" w14:textId="77777777" w:rsidR="00F073D8" w:rsidRPr="00F81B5D" w:rsidRDefault="00F073D8" w:rsidP="007379FF">
      <w:pPr>
        <w:pStyle w:val="Normalny1"/>
        <w:spacing w:line="288" w:lineRule="auto"/>
        <w:jc w:val="center"/>
        <w:rPr>
          <w:rFonts w:asciiTheme="minorHAnsi" w:hAnsiTheme="minorHAnsi" w:cstheme="minorHAnsi"/>
          <w:sz w:val="22"/>
          <w:szCs w:val="22"/>
        </w:rPr>
      </w:pPr>
      <w:bookmarkStart w:id="7" w:name="_Hlk165023925"/>
      <w:bookmarkEnd w:id="7"/>
      <w:r w:rsidRPr="00F81B5D">
        <w:rPr>
          <w:rFonts w:asciiTheme="minorHAnsi" w:hAnsiTheme="minorHAnsi" w:cstheme="minorHAnsi"/>
          <w:b/>
          <w:sz w:val="22"/>
          <w:szCs w:val="22"/>
        </w:rPr>
        <w:t>OŚWIADCZENIA WYKONAWCY</w:t>
      </w:r>
    </w:p>
    <w:p w14:paraId="31F52C7A" w14:textId="77777777" w:rsidR="00E81907" w:rsidRDefault="00F073D8" w:rsidP="00E81907">
      <w:pPr>
        <w:pStyle w:val="Normalny1"/>
        <w:numPr>
          <w:ilvl w:val="0"/>
          <w:numId w:val="36"/>
        </w:numPr>
        <w:shd w:val="clear" w:color="auto" w:fill="FFFFFF" w:themeFill="background1"/>
        <w:spacing w:line="288" w:lineRule="auto"/>
        <w:contextualSpacing/>
        <w:jc w:val="both"/>
        <w:rPr>
          <w:rFonts w:asciiTheme="minorHAnsi" w:hAnsiTheme="minorHAnsi" w:cstheme="minorHAnsi"/>
          <w:sz w:val="22"/>
          <w:szCs w:val="22"/>
        </w:rPr>
      </w:pPr>
      <w:r w:rsidRPr="00E81907">
        <w:rPr>
          <w:rFonts w:ascii="Calibri" w:hAnsi="Calibri" w:cs="Calibri"/>
          <w:sz w:val="22"/>
          <w:szCs w:val="22"/>
        </w:rPr>
        <w:t>Wykonawca</w:t>
      </w:r>
      <w:r w:rsidRPr="00F81B5D">
        <w:rPr>
          <w:rFonts w:asciiTheme="minorHAnsi" w:hAnsiTheme="minorHAnsi" w:cstheme="minorHAnsi"/>
          <w:sz w:val="22"/>
          <w:szCs w:val="22"/>
        </w:rPr>
        <w:t xml:space="preserve"> zapewnia, że przy wykonywaniu Umowy będzie wykorzystywał </w:t>
      </w:r>
      <w:r w:rsidR="00370708" w:rsidRPr="00F81B5D">
        <w:rPr>
          <w:rFonts w:asciiTheme="minorHAnsi" w:hAnsiTheme="minorHAnsi" w:cstheme="minorHAnsi"/>
          <w:sz w:val="22"/>
          <w:szCs w:val="22"/>
        </w:rPr>
        <w:t>wyłącznie</w:t>
      </w:r>
      <w:r w:rsidR="007603B6" w:rsidRPr="00F81B5D">
        <w:rPr>
          <w:rFonts w:asciiTheme="minorHAnsi" w:hAnsiTheme="minorHAnsi" w:cstheme="minorHAnsi"/>
          <w:sz w:val="22"/>
          <w:szCs w:val="22"/>
        </w:rPr>
        <w:t xml:space="preserve"> </w:t>
      </w:r>
      <w:r w:rsidRPr="00F81B5D">
        <w:rPr>
          <w:rFonts w:asciiTheme="minorHAnsi" w:hAnsiTheme="minorHAnsi" w:cstheme="minorHAnsi"/>
          <w:sz w:val="22"/>
          <w:szCs w:val="22"/>
        </w:rPr>
        <w:t>materiały, dane</w:t>
      </w:r>
      <w:r w:rsidR="007603B6" w:rsidRPr="00F81B5D">
        <w:rPr>
          <w:rFonts w:asciiTheme="minorHAnsi" w:hAnsiTheme="minorHAnsi" w:cstheme="minorHAnsi"/>
          <w:sz w:val="22"/>
          <w:szCs w:val="22"/>
        </w:rPr>
        <w:t>,</w:t>
      </w:r>
      <w:r w:rsidRPr="00F81B5D">
        <w:rPr>
          <w:rFonts w:asciiTheme="minorHAnsi" w:hAnsiTheme="minorHAnsi" w:cstheme="minorHAnsi"/>
          <w:sz w:val="22"/>
          <w:szCs w:val="22"/>
        </w:rPr>
        <w:t xml:space="preserve"> informacje oraz programy komputerowe zgodne z obowiązującymi przepisami prawa</w:t>
      </w:r>
      <w:r w:rsidR="007A7042" w:rsidRPr="00F81B5D">
        <w:rPr>
          <w:rFonts w:asciiTheme="minorHAnsi" w:hAnsiTheme="minorHAnsi" w:cstheme="minorHAnsi"/>
          <w:sz w:val="22"/>
          <w:szCs w:val="22"/>
        </w:rPr>
        <w:t xml:space="preserve">. </w:t>
      </w:r>
      <w:r w:rsidR="007603B6" w:rsidRPr="00F81B5D">
        <w:rPr>
          <w:rFonts w:asciiTheme="minorHAnsi" w:hAnsiTheme="minorHAnsi" w:cstheme="minorHAnsi"/>
          <w:sz w:val="22"/>
          <w:szCs w:val="22"/>
        </w:rPr>
        <w:t xml:space="preserve">Wykonawca </w:t>
      </w:r>
      <w:r w:rsidR="007A7042" w:rsidRPr="00F81B5D">
        <w:rPr>
          <w:rFonts w:asciiTheme="minorHAnsi" w:hAnsiTheme="minorHAnsi" w:cstheme="minorHAnsi"/>
          <w:sz w:val="22"/>
          <w:szCs w:val="22"/>
        </w:rPr>
        <w:t>gwarantuje</w:t>
      </w:r>
      <w:r w:rsidR="007603B6" w:rsidRPr="00F81B5D">
        <w:rPr>
          <w:rFonts w:asciiTheme="minorHAnsi" w:hAnsiTheme="minorHAnsi" w:cstheme="minorHAnsi"/>
          <w:sz w:val="22"/>
          <w:szCs w:val="22"/>
        </w:rPr>
        <w:t xml:space="preserve"> ponadto</w:t>
      </w:r>
      <w:r w:rsidR="007A7042" w:rsidRPr="00F81B5D">
        <w:rPr>
          <w:rFonts w:asciiTheme="minorHAnsi" w:hAnsiTheme="minorHAnsi" w:cstheme="minorHAnsi"/>
          <w:sz w:val="22"/>
          <w:szCs w:val="22"/>
        </w:rPr>
        <w:t>,</w:t>
      </w:r>
      <w:r w:rsidRPr="00F81B5D">
        <w:rPr>
          <w:rFonts w:asciiTheme="minorHAnsi" w:hAnsiTheme="minorHAnsi" w:cstheme="minorHAnsi"/>
          <w:sz w:val="22"/>
          <w:szCs w:val="22"/>
        </w:rPr>
        <w:t xml:space="preserve"> że </w:t>
      </w:r>
      <w:r w:rsidR="007A7042" w:rsidRPr="00F81B5D">
        <w:rPr>
          <w:rFonts w:asciiTheme="minorHAnsi" w:hAnsiTheme="minorHAnsi" w:cstheme="minorHAnsi"/>
          <w:sz w:val="22"/>
          <w:szCs w:val="22"/>
        </w:rPr>
        <w:t>realizacja</w:t>
      </w:r>
      <w:r w:rsidRPr="00F81B5D">
        <w:rPr>
          <w:rFonts w:asciiTheme="minorHAnsi" w:hAnsiTheme="minorHAnsi" w:cstheme="minorHAnsi"/>
          <w:sz w:val="22"/>
          <w:szCs w:val="22"/>
        </w:rPr>
        <w:t xml:space="preserve"> Umowy nie spowoduje naruszenia praw osób trzecich, w szczególności majątkowych lub osobistych praw autorskich</w:t>
      </w:r>
      <w:r w:rsidR="007A7042" w:rsidRPr="00F81B5D">
        <w:rPr>
          <w:rFonts w:asciiTheme="minorHAnsi" w:hAnsiTheme="minorHAnsi" w:cstheme="minorHAnsi"/>
          <w:sz w:val="22"/>
          <w:szCs w:val="22"/>
        </w:rPr>
        <w:t>,</w:t>
      </w:r>
      <w:r w:rsidRPr="00F81B5D">
        <w:rPr>
          <w:rFonts w:asciiTheme="minorHAnsi" w:hAnsiTheme="minorHAnsi" w:cstheme="minorHAnsi"/>
          <w:sz w:val="22"/>
          <w:szCs w:val="22"/>
        </w:rPr>
        <w:t xml:space="preserve"> praw pokrewnych, dóbr</w:t>
      </w:r>
      <w:r w:rsidR="00FD0579" w:rsidRPr="00F81B5D">
        <w:rPr>
          <w:rFonts w:asciiTheme="minorHAnsi" w:hAnsiTheme="minorHAnsi" w:cstheme="minorHAnsi"/>
          <w:sz w:val="22"/>
          <w:szCs w:val="22"/>
        </w:rPr>
        <w:t xml:space="preserve"> </w:t>
      </w:r>
      <w:r w:rsidRPr="00F81B5D">
        <w:rPr>
          <w:rFonts w:asciiTheme="minorHAnsi" w:hAnsiTheme="minorHAnsi" w:cstheme="minorHAnsi"/>
          <w:sz w:val="22"/>
          <w:szCs w:val="22"/>
        </w:rPr>
        <w:t xml:space="preserve">osobistych oraz </w:t>
      </w:r>
      <w:r w:rsidR="007A7042" w:rsidRPr="00F81B5D">
        <w:rPr>
          <w:rFonts w:asciiTheme="minorHAnsi" w:hAnsiTheme="minorHAnsi" w:cstheme="minorHAnsi"/>
          <w:sz w:val="22"/>
          <w:szCs w:val="22"/>
        </w:rPr>
        <w:t xml:space="preserve">przepisów o </w:t>
      </w:r>
      <w:r w:rsidRPr="00F81B5D">
        <w:rPr>
          <w:rFonts w:asciiTheme="minorHAnsi" w:hAnsiTheme="minorHAnsi" w:cstheme="minorHAnsi"/>
          <w:sz w:val="22"/>
          <w:szCs w:val="22"/>
        </w:rPr>
        <w:t>ochron</w:t>
      </w:r>
      <w:r w:rsidR="007A7042" w:rsidRPr="00F81B5D">
        <w:rPr>
          <w:rFonts w:asciiTheme="minorHAnsi" w:hAnsiTheme="minorHAnsi" w:cstheme="minorHAnsi"/>
          <w:sz w:val="22"/>
          <w:szCs w:val="22"/>
        </w:rPr>
        <w:t>ie</w:t>
      </w:r>
      <w:r w:rsidRPr="00F81B5D">
        <w:rPr>
          <w:rFonts w:asciiTheme="minorHAnsi" w:hAnsiTheme="minorHAnsi" w:cstheme="minorHAnsi"/>
          <w:sz w:val="22"/>
          <w:szCs w:val="22"/>
        </w:rPr>
        <w:t xml:space="preserve"> danych osobowych. W przypadku, gdyby </w:t>
      </w:r>
      <w:r w:rsidR="007A7042" w:rsidRPr="00F81B5D">
        <w:rPr>
          <w:rFonts w:asciiTheme="minorHAnsi" w:hAnsiTheme="minorHAnsi" w:cstheme="minorHAnsi"/>
          <w:sz w:val="22"/>
          <w:szCs w:val="22"/>
        </w:rPr>
        <w:t xml:space="preserve">w związku z realizacją Umowy </w:t>
      </w:r>
      <w:r w:rsidRPr="00F81B5D">
        <w:rPr>
          <w:rFonts w:asciiTheme="minorHAnsi" w:hAnsiTheme="minorHAnsi" w:cstheme="minorHAnsi"/>
          <w:sz w:val="22"/>
          <w:szCs w:val="22"/>
        </w:rPr>
        <w:t xml:space="preserve">doszło do naruszenia </w:t>
      </w:r>
      <w:r w:rsidR="007A7042" w:rsidRPr="00F81B5D">
        <w:rPr>
          <w:rFonts w:asciiTheme="minorHAnsi" w:hAnsiTheme="minorHAnsi" w:cstheme="minorHAnsi"/>
          <w:sz w:val="22"/>
          <w:szCs w:val="22"/>
        </w:rPr>
        <w:t xml:space="preserve">jakichkolwiek praw osób trzecich, </w:t>
      </w:r>
      <w:r w:rsidRPr="00F81B5D">
        <w:rPr>
          <w:rFonts w:asciiTheme="minorHAnsi" w:hAnsiTheme="minorHAnsi" w:cstheme="minorHAnsi"/>
          <w:sz w:val="22"/>
          <w:szCs w:val="22"/>
        </w:rPr>
        <w:t xml:space="preserve">Wykonawca </w:t>
      </w:r>
      <w:r w:rsidR="007A7042" w:rsidRPr="00F81B5D">
        <w:rPr>
          <w:rFonts w:asciiTheme="minorHAnsi" w:hAnsiTheme="minorHAnsi" w:cstheme="minorHAnsi"/>
          <w:sz w:val="22"/>
          <w:szCs w:val="22"/>
        </w:rPr>
        <w:t>zobowiązuje się do pełnego zaspokojenia</w:t>
      </w:r>
      <w:r w:rsidRPr="00F81B5D">
        <w:rPr>
          <w:rFonts w:asciiTheme="minorHAnsi" w:hAnsiTheme="minorHAnsi" w:cstheme="minorHAnsi"/>
          <w:sz w:val="22"/>
          <w:szCs w:val="22"/>
        </w:rPr>
        <w:t xml:space="preserve"> wszelki</w:t>
      </w:r>
      <w:r w:rsidR="007A7042" w:rsidRPr="00F81B5D">
        <w:rPr>
          <w:rFonts w:asciiTheme="minorHAnsi" w:hAnsiTheme="minorHAnsi" w:cstheme="minorHAnsi"/>
          <w:sz w:val="22"/>
          <w:szCs w:val="22"/>
        </w:rPr>
        <w:t>ch</w:t>
      </w:r>
      <w:r w:rsidRPr="00F81B5D">
        <w:rPr>
          <w:rFonts w:asciiTheme="minorHAnsi" w:hAnsiTheme="minorHAnsi" w:cstheme="minorHAnsi"/>
          <w:sz w:val="22"/>
          <w:szCs w:val="22"/>
        </w:rPr>
        <w:t xml:space="preserve"> </w:t>
      </w:r>
      <w:r w:rsidR="007A7042" w:rsidRPr="00F81B5D">
        <w:rPr>
          <w:rFonts w:asciiTheme="minorHAnsi" w:hAnsiTheme="minorHAnsi" w:cstheme="minorHAnsi"/>
          <w:sz w:val="22"/>
          <w:szCs w:val="22"/>
        </w:rPr>
        <w:t xml:space="preserve">roszczeń zgłaszanych </w:t>
      </w:r>
      <w:r w:rsidRPr="00F81B5D">
        <w:rPr>
          <w:rFonts w:asciiTheme="minorHAnsi" w:hAnsiTheme="minorHAnsi" w:cstheme="minorHAnsi"/>
          <w:sz w:val="22"/>
          <w:szCs w:val="22"/>
        </w:rPr>
        <w:t>przez osoby trzecie oraz zwolni</w:t>
      </w:r>
      <w:r w:rsidR="007A7042" w:rsidRPr="00F81B5D">
        <w:rPr>
          <w:rFonts w:asciiTheme="minorHAnsi" w:hAnsiTheme="minorHAnsi" w:cstheme="minorHAnsi"/>
          <w:sz w:val="22"/>
          <w:szCs w:val="22"/>
        </w:rPr>
        <w:t>enia</w:t>
      </w:r>
      <w:r w:rsidRPr="00F81B5D">
        <w:rPr>
          <w:rFonts w:asciiTheme="minorHAnsi" w:hAnsiTheme="minorHAnsi" w:cstheme="minorHAnsi"/>
          <w:sz w:val="22"/>
          <w:szCs w:val="22"/>
        </w:rPr>
        <w:t xml:space="preserve"> Zamawiającego z obowiązku </w:t>
      </w:r>
      <w:r w:rsidR="007A7042" w:rsidRPr="00F81B5D">
        <w:rPr>
          <w:rFonts w:asciiTheme="minorHAnsi" w:hAnsiTheme="minorHAnsi" w:cstheme="minorHAnsi"/>
          <w:sz w:val="22"/>
          <w:szCs w:val="22"/>
        </w:rPr>
        <w:t xml:space="preserve">ich </w:t>
      </w:r>
      <w:r w:rsidRPr="00F81B5D">
        <w:rPr>
          <w:rFonts w:asciiTheme="minorHAnsi" w:hAnsiTheme="minorHAnsi" w:cstheme="minorHAnsi"/>
          <w:sz w:val="22"/>
          <w:szCs w:val="22"/>
        </w:rPr>
        <w:t>zaspokojenia</w:t>
      </w:r>
      <w:r w:rsidR="007A7042" w:rsidRPr="00F81B5D">
        <w:rPr>
          <w:rFonts w:asciiTheme="minorHAnsi" w:hAnsiTheme="minorHAnsi" w:cstheme="minorHAnsi"/>
          <w:sz w:val="22"/>
          <w:szCs w:val="22"/>
        </w:rPr>
        <w:t>.</w:t>
      </w:r>
      <w:r w:rsidRPr="00F81B5D">
        <w:rPr>
          <w:rFonts w:asciiTheme="minorHAnsi" w:hAnsiTheme="minorHAnsi" w:cstheme="minorHAnsi"/>
          <w:sz w:val="22"/>
          <w:szCs w:val="22"/>
        </w:rPr>
        <w:t xml:space="preserve"> </w:t>
      </w:r>
      <w:r w:rsidR="007A7042" w:rsidRPr="00F81B5D">
        <w:rPr>
          <w:rFonts w:asciiTheme="minorHAnsi" w:hAnsiTheme="minorHAnsi" w:cstheme="minorHAnsi"/>
          <w:sz w:val="22"/>
          <w:szCs w:val="22"/>
        </w:rPr>
        <w:t>Wykonawca</w:t>
      </w:r>
      <w:r w:rsidRPr="00F81B5D">
        <w:rPr>
          <w:rFonts w:asciiTheme="minorHAnsi" w:hAnsiTheme="minorHAnsi" w:cstheme="minorHAnsi"/>
          <w:sz w:val="22"/>
          <w:szCs w:val="22"/>
        </w:rPr>
        <w:t xml:space="preserve"> zwróci Zamawiającemu w pełnej wysokości wszelkie koszty poniesione </w:t>
      </w:r>
      <w:r w:rsidR="007A7042" w:rsidRPr="00F81B5D">
        <w:rPr>
          <w:rFonts w:asciiTheme="minorHAnsi" w:hAnsiTheme="minorHAnsi" w:cstheme="minorHAnsi"/>
          <w:sz w:val="22"/>
          <w:szCs w:val="22"/>
        </w:rPr>
        <w:t xml:space="preserve">w związku z </w:t>
      </w:r>
      <w:r w:rsidR="00320838" w:rsidRPr="00F81B5D">
        <w:rPr>
          <w:rFonts w:asciiTheme="minorHAnsi" w:hAnsiTheme="minorHAnsi" w:cstheme="minorHAnsi"/>
          <w:sz w:val="22"/>
          <w:szCs w:val="22"/>
        </w:rPr>
        <w:t xml:space="preserve">takim </w:t>
      </w:r>
      <w:r w:rsidR="007A7042" w:rsidRPr="00F81B5D">
        <w:rPr>
          <w:rFonts w:asciiTheme="minorHAnsi" w:hAnsiTheme="minorHAnsi" w:cstheme="minorHAnsi"/>
          <w:sz w:val="22"/>
          <w:szCs w:val="22"/>
        </w:rPr>
        <w:t xml:space="preserve">naruszeniem, w tym ewentualne kary, odszkodowania, koszty sądowe i inne należności wynikające z </w:t>
      </w:r>
      <w:r w:rsidRPr="00F81B5D">
        <w:rPr>
          <w:rFonts w:asciiTheme="minorHAnsi" w:hAnsiTheme="minorHAnsi" w:cstheme="minorHAnsi"/>
          <w:sz w:val="22"/>
          <w:szCs w:val="22"/>
        </w:rPr>
        <w:t>uchybienia tym obowiązkom.</w:t>
      </w:r>
    </w:p>
    <w:p w14:paraId="1B2F9517" w14:textId="77777777" w:rsidR="00E81907" w:rsidRDefault="142BDCFA" w:rsidP="00E81907">
      <w:pPr>
        <w:pStyle w:val="Normalny1"/>
        <w:numPr>
          <w:ilvl w:val="0"/>
          <w:numId w:val="36"/>
        </w:numPr>
        <w:shd w:val="clear" w:color="auto" w:fill="FFFFFF" w:themeFill="background1"/>
        <w:spacing w:line="288" w:lineRule="auto"/>
        <w:contextualSpacing/>
        <w:jc w:val="both"/>
        <w:rPr>
          <w:rFonts w:asciiTheme="minorHAnsi" w:hAnsiTheme="minorHAnsi" w:cstheme="minorHAnsi"/>
          <w:sz w:val="22"/>
          <w:szCs w:val="22"/>
        </w:rPr>
      </w:pPr>
      <w:r w:rsidRPr="00E81907">
        <w:rPr>
          <w:rFonts w:asciiTheme="minorHAnsi" w:hAnsiTheme="minorHAnsi" w:cstheme="minorHAnsi"/>
          <w:sz w:val="22"/>
          <w:szCs w:val="22"/>
        </w:rPr>
        <w:t xml:space="preserve">Wykonawca oświadcza, że </w:t>
      </w:r>
      <w:r w:rsidR="5FEF56F5" w:rsidRPr="00E81907">
        <w:rPr>
          <w:rFonts w:asciiTheme="minorHAnsi" w:hAnsiTheme="minorHAnsi" w:cstheme="minorHAnsi"/>
          <w:sz w:val="22"/>
          <w:szCs w:val="22"/>
        </w:rPr>
        <w:t>posiada niezbędną</w:t>
      </w:r>
      <w:r w:rsidRPr="00E81907">
        <w:rPr>
          <w:rFonts w:asciiTheme="minorHAnsi" w:hAnsiTheme="minorHAnsi" w:cstheme="minorHAnsi"/>
          <w:sz w:val="22"/>
          <w:szCs w:val="22"/>
        </w:rPr>
        <w:t xml:space="preserve"> </w:t>
      </w:r>
      <w:r w:rsidR="5FEF56F5" w:rsidRPr="00E81907">
        <w:rPr>
          <w:rFonts w:asciiTheme="minorHAnsi" w:hAnsiTheme="minorHAnsi" w:cstheme="minorHAnsi"/>
          <w:sz w:val="22"/>
          <w:szCs w:val="22"/>
        </w:rPr>
        <w:t>wiedzę</w:t>
      </w:r>
      <w:r w:rsidRPr="00E81907">
        <w:rPr>
          <w:rFonts w:asciiTheme="minorHAnsi" w:hAnsiTheme="minorHAnsi" w:cstheme="minorHAnsi"/>
          <w:sz w:val="22"/>
          <w:szCs w:val="22"/>
        </w:rPr>
        <w:t xml:space="preserve">, doświadczenie oraz uprawnienia, w tym </w:t>
      </w:r>
      <w:r w:rsidR="5FEF56F5" w:rsidRPr="00E81907">
        <w:rPr>
          <w:rFonts w:asciiTheme="minorHAnsi" w:hAnsiTheme="minorHAnsi" w:cstheme="minorHAnsi"/>
          <w:sz w:val="22"/>
          <w:szCs w:val="22"/>
        </w:rPr>
        <w:t xml:space="preserve">wszelkie wymagane </w:t>
      </w:r>
      <w:r w:rsidRPr="00E81907">
        <w:rPr>
          <w:rFonts w:asciiTheme="minorHAnsi" w:hAnsiTheme="minorHAnsi" w:cstheme="minorHAnsi"/>
          <w:sz w:val="22"/>
          <w:szCs w:val="22"/>
        </w:rPr>
        <w:t xml:space="preserve">zezwolenia, </w:t>
      </w:r>
      <w:r w:rsidR="5FEF56F5" w:rsidRPr="00E81907">
        <w:rPr>
          <w:rFonts w:asciiTheme="minorHAnsi" w:hAnsiTheme="minorHAnsi" w:cstheme="minorHAnsi"/>
          <w:sz w:val="22"/>
          <w:szCs w:val="22"/>
        </w:rPr>
        <w:t xml:space="preserve">niezbędne </w:t>
      </w:r>
      <w:r w:rsidRPr="00E81907">
        <w:rPr>
          <w:rFonts w:asciiTheme="minorHAnsi" w:hAnsiTheme="minorHAnsi" w:cstheme="minorHAnsi"/>
          <w:sz w:val="22"/>
          <w:szCs w:val="22"/>
        </w:rPr>
        <w:t xml:space="preserve">do </w:t>
      </w:r>
      <w:r w:rsidR="5FEF56F5" w:rsidRPr="00E81907">
        <w:rPr>
          <w:rFonts w:asciiTheme="minorHAnsi" w:hAnsiTheme="minorHAnsi" w:cstheme="minorHAnsi"/>
          <w:sz w:val="22"/>
          <w:szCs w:val="22"/>
        </w:rPr>
        <w:t xml:space="preserve">prawidłowego </w:t>
      </w:r>
      <w:r w:rsidRPr="00E81907">
        <w:rPr>
          <w:rFonts w:asciiTheme="minorHAnsi" w:hAnsiTheme="minorHAnsi" w:cstheme="minorHAnsi"/>
          <w:sz w:val="22"/>
          <w:szCs w:val="22"/>
        </w:rPr>
        <w:t>wykonania Umowy</w:t>
      </w:r>
      <w:r w:rsidR="5FEF56F5" w:rsidRPr="00E81907">
        <w:rPr>
          <w:rFonts w:asciiTheme="minorHAnsi" w:hAnsiTheme="minorHAnsi" w:cstheme="minorHAnsi"/>
          <w:sz w:val="22"/>
          <w:szCs w:val="22"/>
        </w:rPr>
        <w:t>.</w:t>
      </w:r>
      <w:r w:rsidRPr="00E81907">
        <w:rPr>
          <w:rFonts w:asciiTheme="minorHAnsi" w:hAnsiTheme="minorHAnsi" w:cstheme="minorHAnsi"/>
          <w:sz w:val="22"/>
          <w:szCs w:val="22"/>
        </w:rPr>
        <w:t xml:space="preserve"> </w:t>
      </w:r>
      <w:r w:rsidR="5FEF56F5" w:rsidRPr="00E81907">
        <w:rPr>
          <w:rFonts w:asciiTheme="minorHAnsi" w:hAnsiTheme="minorHAnsi" w:cstheme="minorHAnsi"/>
          <w:sz w:val="22"/>
          <w:szCs w:val="22"/>
        </w:rPr>
        <w:t xml:space="preserve">Wykonawca </w:t>
      </w:r>
      <w:r w:rsidRPr="00E81907">
        <w:rPr>
          <w:rFonts w:asciiTheme="minorHAnsi" w:hAnsiTheme="minorHAnsi" w:cstheme="minorHAnsi"/>
          <w:sz w:val="22"/>
          <w:szCs w:val="22"/>
        </w:rPr>
        <w:t xml:space="preserve">zobowiązuje się </w:t>
      </w:r>
      <w:r w:rsidR="5FEF56F5" w:rsidRPr="00E81907">
        <w:rPr>
          <w:rFonts w:asciiTheme="minorHAnsi" w:hAnsiTheme="minorHAnsi" w:cstheme="minorHAnsi"/>
          <w:sz w:val="22"/>
          <w:szCs w:val="22"/>
        </w:rPr>
        <w:t>do realizacji Umowy</w:t>
      </w:r>
      <w:r w:rsidRPr="00E81907">
        <w:rPr>
          <w:rFonts w:asciiTheme="minorHAnsi" w:hAnsiTheme="minorHAnsi" w:cstheme="minorHAnsi"/>
          <w:sz w:val="22"/>
          <w:szCs w:val="22"/>
        </w:rPr>
        <w:t xml:space="preserve"> ze szczególną starannością, rzetelnie i terminowo, </w:t>
      </w:r>
      <w:r w:rsidR="5FEF56F5" w:rsidRPr="00E81907">
        <w:rPr>
          <w:rFonts w:asciiTheme="minorHAnsi" w:hAnsiTheme="minorHAnsi" w:cstheme="minorHAnsi"/>
          <w:sz w:val="22"/>
          <w:szCs w:val="22"/>
        </w:rPr>
        <w:t>zgodnie z</w:t>
      </w:r>
      <w:r w:rsidRPr="00E81907">
        <w:rPr>
          <w:rFonts w:asciiTheme="minorHAnsi" w:hAnsiTheme="minorHAnsi" w:cstheme="minorHAnsi"/>
          <w:sz w:val="22"/>
          <w:szCs w:val="22"/>
        </w:rPr>
        <w:t xml:space="preserve"> </w:t>
      </w:r>
      <w:r w:rsidR="5FEF56F5" w:rsidRPr="00E81907">
        <w:rPr>
          <w:rFonts w:asciiTheme="minorHAnsi" w:hAnsiTheme="minorHAnsi" w:cstheme="minorHAnsi"/>
          <w:sz w:val="22"/>
          <w:szCs w:val="22"/>
        </w:rPr>
        <w:t xml:space="preserve">najlepszą wiedzą </w:t>
      </w:r>
      <w:r w:rsidRPr="00E81907">
        <w:rPr>
          <w:rFonts w:asciiTheme="minorHAnsi" w:hAnsiTheme="minorHAnsi" w:cstheme="minorHAnsi"/>
          <w:sz w:val="22"/>
          <w:szCs w:val="22"/>
        </w:rPr>
        <w:t>i umiejętności</w:t>
      </w:r>
      <w:r w:rsidR="5FEF56F5" w:rsidRPr="00E81907">
        <w:rPr>
          <w:rFonts w:asciiTheme="minorHAnsi" w:hAnsiTheme="minorHAnsi" w:cstheme="minorHAnsi"/>
          <w:sz w:val="22"/>
          <w:szCs w:val="22"/>
        </w:rPr>
        <w:t>ami</w:t>
      </w:r>
      <w:r w:rsidRPr="00E81907">
        <w:rPr>
          <w:rFonts w:asciiTheme="minorHAnsi" w:hAnsiTheme="minorHAnsi" w:cstheme="minorHAnsi"/>
          <w:sz w:val="22"/>
          <w:szCs w:val="22"/>
        </w:rPr>
        <w:t xml:space="preserve">, </w:t>
      </w:r>
      <w:r w:rsidR="5FEF56F5" w:rsidRPr="00E81907">
        <w:rPr>
          <w:rFonts w:asciiTheme="minorHAnsi" w:hAnsiTheme="minorHAnsi" w:cstheme="minorHAnsi"/>
          <w:sz w:val="22"/>
          <w:szCs w:val="22"/>
        </w:rPr>
        <w:t xml:space="preserve">przy uwzględnieniu </w:t>
      </w:r>
      <w:r w:rsidRPr="00E81907">
        <w:rPr>
          <w:rFonts w:asciiTheme="minorHAnsi" w:hAnsiTheme="minorHAnsi" w:cstheme="minorHAnsi"/>
          <w:sz w:val="22"/>
          <w:szCs w:val="22"/>
        </w:rPr>
        <w:t xml:space="preserve">obowiązujących przepisów prawa, standardów </w:t>
      </w:r>
      <w:r w:rsidR="5FEF56F5" w:rsidRPr="00E81907">
        <w:rPr>
          <w:rFonts w:asciiTheme="minorHAnsi" w:hAnsiTheme="minorHAnsi" w:cstheme="minorHAnsi"/>
          <w:sz w:val="22"/>
          <w:szCs w:val="22"/>
        </w:rPr>
        <w:t xml:space="preserve">branżowych </w:t>
      </w:r>
      <w:r w:rsidRPr="00E81907">
        <w:rPr>
          <w:rFonts w:asciiTheme="minorHAnsi" w:hAnsiTheme="minorHAnsi" w:cstheme="minorHAnsi"/>
          <w:sz w:val="22"/>
          <w:szCs w:val="22"/>
        </w:rPr>
        <w:t>oraz profesjonalnego charakteru prowadzonej przez siebie działalności</w:t>
      </w:r>
      <w:r w:rsidR="5FEF56F5" w:rsidRPr="00E81907">
        <w:rPr>
          <w:rFonts w:asciiTheme="minorHAnsi" w:hAnsiTheme="minorHAnsi" w:cstheme="minorHAnsi"/>
          <w:sz w:val="22"/>
          <w:szCs w:val="22"/>
        </w:rPr>
        <w:t>.</w:t>
      </w:r>
      <w:r w:rsidRPr="00E81907">
        <w:rPr>
          <w:rFonts w:asciiTheme="minorHAnsi" w:hAnsiTheme="minorHAnsi" w:cstheme="minorHAnsi"/>
          <w:sz w:val="22"/>
          <w:szCs w:val="22"/>
        </w:rPr>
        <w:t xml:space="preserve"> </w:t>
      </w:r>
      <w:r w:rsidR="5FEF56F5" w:rsidRPr="00E81907">
        <w:rPr>
          <w:rFonts w:asciiTheme="minorHAnsi" w:hAnsiTheme="minorHAnsi" w:cstheme="minorHAnsi"/>
          <w:sz w:val="22"/>
          <w:szCs w:val="22"/>
        </w:rPr>
        <w:t xml:space="preserve">W celu należytego wykonania Umowy, Wykonawca zobowiązuje się wykorzystać </w:t>
      </w:r>
      <w:r w:rsidRPr="00E81907">
        <w:rPr>
          <w:rFonts w:asciiTheme="minorHAnsi" w:hAnsiTheme="minorHAnsi" w:cstheme="minorHAnsi"/>
          <w:sz w:val="22"/>
          <w:szCs w:val="22"/>
        </w:rPr>
        <w:t xml:space="preserve">wszystkie posiadane </w:t>
      </w:r>
      <w:r w:rsidR="5FEF56F5" w:rsidRPr="00E81907">
        <w:rPr>
          <w:rFonts w:asciiTheme="minorHAnsi" w:hAnsiTheme="minorHAnsi" w:cstheme="minorHAnsi"/>
          <w:sz w:val="22"/>
          <w:szCs w:val="22"/>
        </w:rPr>
        <w:t>zasoby</w:t>
      </w:r>
      <w:r w:rsidRPr="00E81907">
        <w:rPr>
          <w:rFonts w:asciiTheme="minorHAnsi" w:hAnsiTheme="minorHAnsi" w:cstheme="minorHAnsi"/>
          <w:sz w:val="22"/>
          <w:szCs w:val="22"/>
        </w:rPr>
        <w:t xml:space="preserve">, </w:t>
      </w:r>
      <w:r w:rsidR="5FEF56F5" w:rsidRPr="00E81907">
        <w:rPr>
          <w:rFonts w:asciiTheme="minorHAnsi" w:hAnsiTheme="minorHAnsi" w:cstheme="minorHAnsi"/>
          <w:sz w:val="22"/>
          <w:szCs w:val="22"/>
        </w:rPr>
        <w:t xml:space="preserve">działając z należytą starannością </w:t>
      </w:r>
      <w:r w:rsidR="00F073D8" w:rsidRPr="00E81907" w:rsidDel="5FEF56F5">
        <w:rPr>
          <w:rFonts w:asciiTheme="minorHAnsi" w:hAnsiTheme="minorHAnsi" w:cstheme="minorHAnsi"/>
          <w:sz w:val="22"/>
          <w:szCs w:val="22"/>
        </w:rPr>
        <w:t xml:space="preserve">oraz </w:t>
      </w:r>
      <w:r w:rsidR="148A60C4" w:rsidRPr="00E81907">
        <w:rPr>
          <w:rFonts w:asciiTheme="minorHAnsi" w:hAnsiTheme="minorHAnsi" w:cstheme="minorHAnsi"/>
          <w:sz w:val="22"/>
          <w:szCs w:val="22"/>
        </w:rPr>
        <w:t>mając</w:t>
      </w:r>
      <w:r w:rsidRPr="00E81907">
        <w:rPr>
          <w:rFonts w:asciiTheme="minorHAnsi" w:hAnsiTheme="minorHAnsi" w:cstheme="minorHAnsi"/>
          <w:sz w:val="22"/>
          <w:szCs w:val="22"/>
        </w:rPr>
        <w:t xml:space="preserve"> na względzie ochronę interesów Zamawiającego.</w:t>
      </w:r>
    </w:p>
    <w:p w14:paraId="6A1A57D2" w14:textId="77777777" w:rsidR="00396C95" w:rsidRDefault="00CD4915" w:rsidP="00396C95">
      <w:pPr>
        <w:pStyle w:val="Normalny1"/>
        <w:numPr>
          <w:ilvl w:val="0"/>
          <w:numId w:val="36"/>
        </w:numPr>
        <w:shd w:val="clear" w:color="auto" w:fill="FFFFFF" w:themeFill="background1"/>
        <w:spacing w:line="288" w:lineRule="auto"/>
        <w:contextualSpacing/>
        <w:jc w:val="both"/>
        <w:rPr>
          <w:rFonts w:asciiTheme="minorHAnsi" w:hAnsiTheme="minorHAnsi" w:cstheme="minorHAnsi"/>
          <w:sz w:val="22"/>
          <w:szCs w:val="22"/>
        </w:rPr>
      </w:pPr>
      <w:r w:rsidRPr="00E81907">
        <w:rPr>
          <w:rFonts w:asciiTheme="minorHAnsi" w:hAnsiTheme="minorHAnsi" w:cstheme="minorHAnsi"/>
          <w:sz w:val="22"/>
          <w:szCs w:val="22"/>
        </w:rPr>
        <w:lastRenderedPageBreak/>
        <w:t>Wykonawca oświadcza, że przed rozpoczęciem realizacji etapu drugiego i trzeciego zapozna się z regulaminem Festiwalu</w:t>
      </w:r>
      <w:r w:rsidR="00320838" w:rsidRPr="00E81907">
        <w:rPr>
          <w:rFonts w:asciiTheme="minorHAnsi" w:hAnsiTheme="minorHAnsi" w:cstheme="minorHAnsi"/>
          <w:sz w:val="22"/>
          <w:szCs w:val="22"/>
        </w:rPr>
        <w:t xml:space="preserve"> dostępnym na stronie </w:t>
      </w:r>
      <w:hyperlink r:id="rId7" w:history="1">
        <w:r w:rsidR="00320838" w:rsidRPr="00E81907">
          <w:rPr>
            <w:rFonts w:asciiTheme="minorHAnsi" w:hAnsiTheme="minorHAnsi" w:cstheme="minorHAnsi"/>
            <w:sz w:val="22"/>
            <w:szCs w:val="22"/>
          </w:rPr>
          <w:t>www.opener.pl/regulamin</w:t>
        </w:r>
      </w:hyperlink>
      <w:r w:rsidRPr="00E81907">
        <w:rPr>
          <w:rFonts w:asciiTheme="minorHAnsi" w:hAnsiTheme="minorHAnsi" w:cstheme="minorHAnsi"/>
          <w:sz w:val="22"/>
          <w:szCs w:val="22"/>
        </w:rPr>
        <w:t>, zasadami uczestnictwa, wytycznymi technicznymi, bezpieczeństwa, przeciwpożarowymi, sanitarnymi, logistycznymi oraz wszelkimi innymi zasadami obowiązującymi na terenie Festiwalu, przekazanymi przez Zamawiającego lub organizatora Festiwalu, oraz zobowiązuje się do ich bezwzględnego przestrzegania.</w:t>
      </w:r>
    </w:p>
    <w:p w14:paraId="2D580249" w14:textId="77777777" w:rsidR="00396C95" w:rsidRDefault="00CD4915" w:rsidP="00396C95">
      <w:pPr>
        <w:pStyle w:val="Normalny1"/>
        <w:numPr>
          <w:ilvl w:val="0"/>
          <w:numId w:val="36"/>
        </w:numPr>
        <w:shd w:val="clear" w:color="auto" w:fill="FFFFFF" w:themeFill="background1"/>
        <w:spacing w:line="288" w:lineRule="auto"/>
        <w:contextualSpacing/>
        <w:jc w:val="both"/>
        <w:rPr>
          <w:rFonts w:asciiTheme="minorHAnsi" w:hAnsiTheme="minorHAnsi" w:cstheme="minorHAnsi"/>
          <w:sz w:val="22"/>
          <w:szCs w:val="22"/>
        </w:rPr>
      </w:pPr>
      <w:r w:rsidRPr="00396C95">
        <w:rPr>
          <w:rFonts w:asciiTheme="minorHAnsi" w:hAnsiTheme="minorHAnsi" w:cstheme="minorHAnsi"/>
          <w:sz w:val="22"/>
          <w:szCs w:val="22"/>
        </w:rPr>
        <w:t>Wykonawca zobowiązuje się do wykonania Strefy z zachowaniem wymagań BHP, ppoż., sanitarnych, konstrukcyjnych, technicznych i organizacyjnych wynikających z przepisów prawa, zasad wiedzy technicznej, wymagań organizatora Festiwalu oraz postanowień niniejszej Umowy.</w:t>
      </w:r>
    </w:p>
    <w:p w14:paraId="38FB54B1" w14:textId="77777777" w:rsidR="00396C95" w:rsidRDefault="00CD4915" w:rsidP="00396C95">
      <w:pPr>
        <w:pStyle w:val="Normalny1"/>
        <w:numPr>
          <w:ilvl w:val="0"/>
          <w:numId w:val="36"/>
        </w:numPr>
        <w:shd w:val="clear" w:color="auto" w:fill="FFFFFF" w:themeFill="background1"/>
        <w:spacing w:line="288" w:lineRule="auto"/>
        <w:contextualSpacing/>
        <w:jc w:val="both"/>
        <w:rPr>
          <w:rFonts w:asciiTheme="minorHAnsi" w:hAnsiTheme="minorHAnsi" w:cstheme="minorHAnsi"/>
          <w:sz w:val="22"/>
          <w:szCs w:val="22"/>
        </w:rPr>
      </w:pPr>
      <w:r w:rsidRPr="00396C95">
        <w:rPr>
          <w:rFonts w:asciiTheme="minorHAnsi" w:hAnsiTheme="minorHAnsi" w:cstheme="minorHAnsi"/>
          <w:sz w:val="22"/>
          <w:szCs w:val="22"/>
        </w:rPr>
        <w:t>Wykonawca ponosi pełną odpowiedzialność za bezpieczeństwo konstrukcji, instalacji, urządzeń, wyposażenia oraz wszelkich innych elementów Strefy, jak również za bezpieczeństwo osób skierowanych przez siebie do realizacji Umowy.</w:t>
      </w:r>
    </w:p>
    <w:p w14:paraId="19DE9014" w14:textId="77777777" w:rsidR="00396C95" w:rsidRDefault="00CD4915" w:rsidP="00396C95">
      <w:pPr>
        <w:pStyle w:val="Normalny1"/>
        <w:numPr>
          <w:ilvl w:val="0"/>
          <w:numId w:val="36"/>
        </w:numPr>
        <w:shd w:val="clear" w:color="auto" w:fill="FFFFFF" w:themeFill="background1"/>
        <w:spacing w:line="288" w:lineRule="auto"/>
        <w:contextualSpacing/>
        <w:jc w:val="both"/>
        <w:rPr>
          <w:rFonts w:asciiTheme="minorHAnsi" w:hAnsiTheme="minorHAnsi" w:cstheme="minorHAnsi"/>
          <w:sz w:val="22"/>
          <w:szCs w:val="22"/>
        </w:rPr>
      </w:pPr>
      <w:r w:rsidRPr="00396C95">
        <w:rPr>
          <w:rFonts w:asciiTheme="minorHAnsi" w:hAnsiTheme="minorHAnsi" w:cstheme="minorHAnsi"/>
          <w:sz w:val="22"/>
          <w:szCs w:val="22"/>
        </w:rPr>
        <w:t>Wykonawca zobowiązuje się do przygotowania, przedłożenia, aktualizacji i uzgodnienia wszelkiej dokumentacji wymaganej do realizacji Strefy, w tym dokumentacji technicznej, konstrukcyjnej, materiałowej, planów nagłośnienia, planów przyłączy, planów bezpieczeństwa i innych dokumentów wymaganych przez Zamawiającego lub organizatora Festiwalu.</w:t>
      </w:r>
    </w:p>
    <w:p w14:paraId="25965502" w14:textId="77777777" w:rsidR="00396C95" w:rsidRDefault="00CD4915" w:rsidP="00396C95">
      <w:pPr>
        <w:pStyle w:val="Normalny1"/>
        <w:numPr>
          <w:ilvl w:val="0"/>
          <w:numId w:val="36"/>
        </w:numPr>
        <w:shd w:val="clear" w:color="auto" w:fill="FFFFFF" w:themeFill="background1"/>
        <w:spacing w:line="288" w:lineRule="auto"/>
        <w:contextualSpacing/>
        <w:jc w:val="both"/>
        <w:rPr>
          <w:rFonts w:asciiTheme="minorHAnsi" w:hAnsiTheme="minorHAnsi" w:cstheme="minorHAnsi"/>
          <w:sz w:val="22"/>
          <w:szCs w:val="22"/>
        </w:rPr>
      </w:pPr>
      <w:r w:rsidRPr="00396C95">
        <w:rPr>
          <w:rFonts w:asciiTheme="minorHAnsi" w:hAnsiTheme="minorHAnsi" w:cstheme="minorHAnsi"/>
          <w:sz w:val="22"/>
          <w:szCs w:val="22"/>
        </w:rPr>
        <w:t>Wykonawca ponosi odpowiedzialność za awarie, przeciążenia, zwarcia, uszkodzenia kabli, rozdzielni, urządzeń, instalacji i innych elementów infrastruktury znajdujących się w obrębie Strefy lub wykorzystywanych przez Wykonawcę, jego personel albo podwykonawców, a także za wszelkie skutki przekroczenia dopuszczalnego poboru mocy, o ile zdarzenia te nie wynikają z przyczyn leżących wyłącznie po stronie organizatora Festiwalu lub Zamawiającego</w:t>
      </w:r>
      <w:r w:rsidR="00396C95">
        <w:rPr>
          <w:rFonts w:asciiTheme="minorHAnsi" w:hAnsiTheme="minorHAnsi" w:cstheme="minorHAnsi"/>
          <w:sz w:val="22"/>
          <w:szCs w:val="22"/>
        </w:rPr>
        <w:t>.</w:t>
      </w:r>
    </w:p>
    <w:p w14:paraId="6970CFE9" w14:textId="77777777" w:rsidR="00396C95" w:rsidRDefault="00CD4915" w:rsidP="00396C95">
      <w:pPr>
        <w:pStyle w:val="Normalny1"/>
        <w:numPr>
          <w:ilvl w:val="0"/>
          <w:numId w:val="36"/>
        </w:numPr>
        <w:shd w:val="clear" w:color="auto" w:fill="FFFFFF" w:themeFill="background1"/>
        <w:spacing w:line="288" w:lineRule="auto"/>
        <w:contextualSpacing/>
        <w:jc w:val="both"/>
        <w:rPr>
          <w:rFonts w:asciiTheme="minorHAnsi" w:hAnsiTheme="minorHAnsi" w:cstheme="minorHAnsi"/>
          <w:sz w:val="22"/>
          <w:szCs w:val="22"/>
        </w:rPr>
      </w:pPr>
      <w:r w:rsidRPr="00396C95">
        <w:rPr>
          <w:rFonts w:asciiTheme="minorHAnsi" w:hAnsiTheme="minorHAnsi" w:cstheme="minorHAnsi"/>
          <w:sz w:val="22"/>
          <w:szCs w:val="22"/>
        </w:rPr>
        <w:t>Wykonawca zobowiązuje się do niezwłocznego usuwania wszelkich awarii, usterek i nieprawidłowości dotyczących Strefy oraz do podejmowania wszelkich działań koniecznych dla zapewnienia jej ciągłego, bezpiecznego i zgodnego z Umową funkcjonowania.</w:t>
      </w:r>
    </w:p>
    <w:p w14:paraId="1D65D47D" w14:textId="77777777" w:rsidR="00396C95" w:rsidRDefault="00CD4915" w:rsidP="00396C95">
      <w:pPr>
        <w:pStyle w:val="Normalny1"/>
        <w:numPr>
          <w:ilvl w:val="0"/>
          <w:numId w:val="36"/>
        </w:numPr>
        <w:shd w:val="clear" w:color="auto" w:fill="FFFFFF" w:themeFill="background1"/>
        <w:spacing w:line="288" w:lineRule="auto"/>
        <w:contextualSpacing/>
        <w:jc w:val="both"/>
        <w:rPr>
          <w:rFonts w:asciiTheme="minorHAnsi" w:hAnsiTheme="minorHAnsi" w:cstheme="minorHAnsi"/>
          <w:sz w:val="22"/>
          <w:szCs w:val="22"/>
        </w:rPr>
      </w:pPr>
      <w:r w:rsidRPr="00396C95">
        <w:rPr>
          <w:rFonts w:asciiTheme="minorHAnsi" w:hAnsiTheme="minorHAnsi" w:cstheme="minorHAnsi"/>
          <w:sz w:val="22"/>
          <w:szCs w:val="22"/>
        </w:rPr>
        <w:t>Wykonawca zobowiązuje się do wykonania demontażu Strefy, uprzątnięcia terenu, usunięcia wszystkich odpadów i pozostałości po realizacji Umowy oraz przygotowania powierzchni do zwrotu organizatorowi Festiwalu w stanie wymaganym przez organizatora Festiwalu i Zamawiającego</w:t>
      </w:r>
      <w:r w:rsidR="00396C95">
        <w:rPr>
          <w:rFonts w:asciiTheme="minorHAnsi" w:hAnsiTheme="minorHAnsi" w:cstheme="minorHAnsi"/>
          <w:sz w:val="22"/>
          <w:szCs w:val="22"/>
        </w:rPr>
        <w:t>.</w:t>
      </w:r>
    </w:p>
    <w:p w14:paraId="37F81554" w14:textId="1A17C824" w:rsidR="00CD4915" w:rsidRPr="00396C95" w:rsidRDefault="00CD4915" w:rsidP="00396C95">
      <w:pPr>
        <w:pStyle w:val="Normalny1"/>
        <w:numPr>
          <w:ilvl w:val="0"/>
          <w:numId w:val="36"/>
        </w:numPr>
        <w:shd w:val="clear" w:color="auto" w:fill="FFFFFF" w:themeFill="background1"/>
        <w:spacing w:line="288" w:lineRule="auto"/>
        <w:contextualSpacing/>
        <w:jc w:val="both"/>
        <w:rPr>
          <w:rFonts w:asciiTheme="minorHAnsi" w:hAnsiTheme="minorHAnsi" w:cstheme="minorHAnsi"/>
          <w:sz w:val="22"/>
          <w:szCs w:val="22"/>
        </w:rPr>
      </w:pPr>
      <w:r w:rsidRPr="00396C95">
        <w:rPr>
          <w:rFonts w:asciiTheme="minorHAnsi" w:hAnsiTheme="minorHAnsi" w:cstheme="minorHAnsi"/>
          <w:sz w:val="22"/>
          <w:szCs w:val="22"/>
        </w:rPr>
        <w:t>W przypadku obciążenia Zamawiającego przez organizatora Festiwalu jakimikolwiek karami umownymi, opłatami dodatkowymi, kosztami, odszkodowaniami lub innymi należnościami pozostającymi w związku z działaniem lub zaniechaniem Wykonawcy, jego personelu, współpracowników, podwykonawców lub innych osób, którymi posługuje się przy realizacji Umowy, Wykonawca zobowiązuje się do zwrotu Zamawiającemu równowartości tych należności w terminie 7 dni od dnia doręczenia wezwania do zapłaty wraz z dokumentem stanowiącym podstawę obciążenia.</w:t>
      </w:r>
    </w:p>
    <w:p w14:paraId="652C8D6A" w14:textId="77777777" w:rsidR="00CD5497" w:rsidRPr="00F81B5D" w:rsidRDefault="00CD5497" w:rsidP="00E81907">
      <w:pPr>
        <w:pStyle w:val="Tekstpodstawowy1"/>
        <w:spacing w:line="288" w:lineRule="auto"/>
        <w:rPr>
          <w:rFonts w:asciiTheme="minorHAnsi" w:hAnsiTheme="minorHAnsi" w:cstheme="minorHAnsi"/>
          <w:sz w:val="22"/>
          <w:szCs w:val="22"/>
        </w:rPr>
      </w:pPr>
    </w:p>
    <w:p w14:paraId="44080E34" w14:textId="77777777" w:rsidR="00BC1568" w:rsidRPr="00F81B5D" w:rsidRDefault="00BC1568" w:rsidP="007379FF">
      <w:pPr>
        <w:pStyle w:val="Normalny1"/>
        <w:spacing w:line="288" w:lineRule="auto"/>
        <w:jc w:val="center"/>
        <w:rPr>
          <w:rFonts w:asciiTheme="minorHAnsi" w:hAnsiTheme="minorHAnsi" w:cstheme="minorHAnsi"/>
          <w:b/>
          <w:sz w:val="22"/>
          <w:szCs w:val="22"/>
        </w:rPr>
      </w:pPr>
      <w:r w:rsidRPr="00F81B5D">
        <w:rPr>
          <w:rFonts w:asciiTheme="minorHAnsi" w:hAnsiTheme="minorHAnsi" w:cstheme="minorHAnsi"/>
          <w:b/>
          <w:sz w:val="22"/>
          <w:szCs w:val="22"/>
        </w:rPr>
        <w:t>§ 3a</w:t>
      </w:r>
    </w:p>
    <w:p w14:paraId="4B77E6CE" w14:textId="77777777" w:rsidR="00BC1568" w:rsidRPr="00F81B5D" w:rsidRDefault="00BC1568" w:rsidP="007379FF">
      <w:pPr>
        <w:pStyle w:val="Normalny1"/>
        <w:spacing w:line="288" w:lineRule="auto"/>
        <w:jc w:val="center"/>
        <w:rPr>
          <w:rFonts w:asciiTheme="minorHAnsi" w:hAnsiTheme="minorHAnsi" w:cstheme="minorHAnsi"/>
          <w:b/>
          <w:sz w:val="22"/>
          <w:szCs w:val="22"/>
        </w:rPr>
      </w:pPr>
      <w:r w:rsidRPr="00F81B5D">
        <w:rPr>
          <w:rFonts w:asciiTheme="minorHAnsi" w:hAnsiTheme="minorHAnsi" w:cstheme="minorHAnsi"/>
          <w:b/>
          <w:sz w:val="22"/>
          <w:szCs w:val="22"/>
        </w:rPr>
        <w:t>PODWYKONAWCY</w:t>
      </w:r>
    </w:p>
    <w:p w14:paraId="758102AE" w14:textId="77777777" w:rsidR="00534D4C" w:rsidRDefault="00BC1568" w:rsidP="00534D4C">
      <w:pPr>
        <w:pStyle w:val="Normalny1"/>
        <w:numPr>
          <w:ilvl w:val="0"/>
          <w:numId w:val="37"/>
        </w:numPr>
        <w:shd w:val="clear" w:color="auto" w:fill="FFFFFF" w:themeFill="background1"/>
        <w:spacing w:line="288" w:lineRule="auto"/>
        <w:contextualSpacing/>
        <w:jc w:val="both"/>
        <w:rPr>
          <w:rFonts w:asciiTheme="minorHAnsi" w:hAnsiTheme="minorHAnsi" w:cstheme="minorHAnsi"/>
          <w:sz w:val="22"/>
          <w:szCs w:val="22"/>
        </w:rPr>
      </w:pPr>
      <w:r w:rsidRPr="00F81B5D">
        <w:rPr>
          <w:rFonts w:asciiTheme="minorHAnsi" w:hAnsiTheme="minorHAnsi" w:cstheme="minorHAnsi"/>
          <w:sz w:val="22"/>
          <w:szCs w:val="22"/>
        </w:rPr>
        <w:t>Wykonawca może powierzyć wykonanie części Umowy podwykonawcom wyłącznie za uprzednią zgodą Zamawiającego.</w:t>
      </w:r>
    </w:p>
    <w:p w14:paraId="019323A3" w14:textId="77777777" w:rsidR="00534D4C" w:rsidRDefault="00BC1568" w:rsidP="00534D4C">
      <w:pPr>
        <w:pStyle w:val="Normalny1"/>
        <w:numPr>
          <w:ilvl w:val="0"/>
          <w:numId w:val="37"/>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Wykonawca odpowiada za działania i zaniechania podwykonawców, ich pracowników, współpracowników i dalszych podwykonawców jak za działania i zaniechania własne.</w:t>
      </w:r>
    </w:p>
    <w:p w14:paraId="05548291" w14:textId="316818FB" w:rsidR="00BC1568" w:rsidRPr="00534D4C" w:rsidRDefault="00BC1568" w:rsidP="00534D4C">
      <w:pPr>
        <w:pStyle w:val="Normalny1"/>
        <w:numPr>
          <w:ilvl w:val="0"/>
          <w:numId w:val="37"/>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 xml:space="preserve">Wykonawca zobowiązany jest zapewnić, aby podwykonawcy byli związani obowiązkami nie mniej rygorystycznymi niż wynikające z niniejszej Umowy, w szczególności w zakresie bezpieczeństwa, </w:t>
      </w:r>
      <w:r w:rsidRPr="00534D4C">
        <w:rPr>
          <w:rFonts w:asciiTheme="minorHAnsi" w:hAnsiTheme="minorHAnsi" w:cstheme="minorHAnsi"/>
          <w:sz w:val="22"/>
          <w:szCs w:val="22"/>
        </w:rPr>
        <w:lastRenderedPageBreak/>
        <w:t>poufności, przestrzegania zasad Festiwalu, ochrony praw własności intelektualnej, zakazów dotyczących fotografowania i publikacji materiałów oraz odpowiedzialności za szkody i kary.</w:t>
      </w:r>
    </w:p>
    <w:p w14:paraId="0302ECCA" w14:textId="77777777" w:rsidR="00CD5497" w:rsidRPr="00F81B5D" w:rsidRDefault="00CD5497" w:rsidP="00E81907">
      <w:pPr>
        <w:pStyle w:val="Tekstpodstawowy1"/>
        <w:spacing w:line="288" w:lineRule="auto"/>
        <w:rPr>
          <w:rFonts w:asciiTheme="minorHAnsi" w:hAnsiTheme="minorHAnsi" w:cstheme="minorHAnsi"/>
          <w:sz w:val="22"/>
          <w:szCs w:val="22"/>
        </w:rPr>
      </w:pPr>
    </w:p>
    <w:p w14:paraId="547C5946" w14:textId="0C892B73" w:rsidR="00F073D8" w:rsidRPr="00F81B5D" w:rsidRDefault="00F073D8" w:rsidP="007379FF">
      <w:pPr>
        <w:pStyle w:val="Normalny1"/>
        <w:spacing w:line="288" w:lineRule="auto"/>
        <w:jc w:val="center"/>
        <w:rPr>
          <w:rFonts w:asciiTheme="minorHAnsi" w:hAnsiTheme="minorHAnsi" w:cstheme="minorHAnsi"/>
          <w:b/>
          <w:sz w:val="22"/>
          <w:szCs w:val="22"/>
        </w:rPr>
      </w:pPr>
      <w:r w:rsidRPr="00F81B5D">
        <w:rPr>
          <w:rFonts w:asciiTheme="minorHAnsi" w:hAnsiTheme="minorHAnsi" w:cstheme="minorHAnsi"/>
          <w:b/>
          <w:sz w:val="22"/>
          <w:szCs w:val="22"/>
        </w:rPr>
        <w:t>§ 4</w:t>
      </w:r>
    </w:p>
    <w:p w14:paraId="4179B8A2" w14:textId="77777777" w:rsidR="00F073D8" w:rsidRPr="00F81B5D" w:rsidRDefault="00F073D8" w:rsidP="007379FF">
      <w:pPr>
        <w:pStyle w:val="Normalny1"/>
        <w:spacing w:line="288" w:lineRule="auto"/>
        <w:jc w:val="center"/>
        <w:rPr>
          <w:rFonts w:asciiTheme="minorHAnsi" w:hAnsiTheme="minorHAnsi" w:cstheme="minorHAnsi"/>
          <w:b/>
          <w:sz w:val="22"/>
          <w:szCs w:val="22"/>
        </w:rPr>
      </w:pPr>
      <w:r w:rsidRPr="00F81B5D">
        <w:rPr>
          <w:rFonts w:asciiTheme="minorHAnsi" w:hAnsiTheme="minorHAnsi" w:cstheme="minorHAnsi"/>
          <w:b/>
          <w:sz w:val="22"/>
          <w:szCs w:val="22"/>
        </w:rPr>
        <w:t>TERMIN REALIZACJI UMOWY</w:t>
      </w:r>
    </w:p>
    <w:p w14:paraId="75ACEF66" w14:textId="3837AED9" w:rsidR="00F073D8" w:rsidRPr="00F81B5D" w:rsidRDefault="00F073D8" w:rsidP="00A51E9A">
      <w:pPr>
        <w:spacing w:after="0" w:line="288" w:lineRule="auto"/>
        <w:jc w:val="both"/>
        <w:rPr>
          <w:rFonts w:eastAsia="Times New Roman" w:cstheme="minorHAnsi"/>
          <w:lang w:eastAsia="pl-PL"/>
        </w:rPr>
      </w:pPr>
      <w:r w:rsidRPr="00F81B5D">
        <w:rPr>
          <w:rFonts w:eastAsia="Times New Roman" w:cstheme="minorHAnsi"/>
          <w:lang w:eastAsia="pl-PL"/>
        </w:rPr>
        <w:t>Termin realizacji Umowy ustala się na okres od dnia jej podpisania do dnia</w:t>
      </w:r>
      <w:r w:rsidR="00755CC3" w:rsidRPr="00F81B5D">
        <w:rPr>
          <w:rFonts w:eastAsia="Times New Roman" w:cstheme="minorHAnsi"/>
          <w:lang w:eastAsia="pl-PL"/>
        </w:rPr>
        <w:t xml:space="preserve"> </w:t>
      </w:r>
      <w:r w:rsidR="00903AB7" w:rsidRPr="00F81B5D">
        <w:rPr>
          <w:rFonts w:eastAsia="Times New Roman" w:cstheme="minorHAnsi"/>
          <w:b/>
          <w:bCs/>
          <w:lang w:eastAsia="pl-PL"/>
        </w:rPr>
        <w:t>2</w:t>
      </w:r>
      <w:r w:rsidR="001566CC" w:rsidRPr="00F81B5D">
        <w:rPr>
          <w:rFonts w:eastAsia="Times New Roman" w:cstheme="minorHAnsi"/>
          <w:b/>
          <w:bCs/>
          <w:lang w:eastAsia="pl-PL"/>
        </w:rPr>
        <w:t>7</w:t>
      </w:r>
      <w:r w:rsidR="00A22963" w:rsidRPr="00F81B5D">
        <w:rPr>
          <w:rFonts w:eastAsia="Times New Roman" w:cstheme="minorHAnsi"/>
          <w:b/>
          <w:bCs/>
          <w:lang w:eastAsia="pl-PL"/>
        </w:rPr>
        <w:t xml:space="preserve"> lipca</w:t>
      </w:r>
      <w:r w:rsidR="00FD0579" w:rsidRPr="00F81B5D">
        <w:rPr>
          <w:rFonts w:eastAsia="Times New Roman" w:cstheme="minorHAnsi"/>
          <w:b/>
          <w:bCs/>
          <w:lang w:eastAsia="pl-PL"/>
        </w:rPr>
        <w:t xml:space="preserve"> </w:t>
      </w:r>
      <w:r w:rsidRPr="00F81B5D">
        <w:rPr>
          <w:rFonts w:eastAsia="Times New Roman" w:cstheme="minorHAnsi"/>
          <w:b/>
          <w:bCs/>
          <w:lang w:eastAsia="pl-PL"/>
        </w:rPr>
        <w:t>202</w:t>
      </w:r>
      <w:r w:rsidR="006F0502" w:rsidRPr="00F81B5D">
        <w:rPr>
          <w:rFonts w:eastAsia="Times New Roman" w:cstheme="minorHAnsi"/>
          <w:b/>
          <w:bCs/>
          <w:lang w:eastAsia="pl-PL"/>
        </w:rPr>
        <w:t>6</w:t>
      </w:r>
      <w:r w:rsidRPr="00F81B5D">
        <w:rPr>
          <w:rFonts w:eastAsia="Times New Roman" w:cstheme="minorHAnsi"/>
          <w:b/>
          <w:bCs/>
          <w:lang w:eastAsia="pl-PL"/>
        </w:rPr>
        <w:t xml:space="preserve"> r.</w:t>
      </w:r>
      <w:r w:rsidR="00D56CB8" w:rsidRPr="00F81B5D">
        <w:rPr>
          <w:rFonts w:cstheme="minorHAnsi"/>
        </w:rPr>
        <w:t xml:space="preserve"> </w:t>
      </w:r>
      <w:r w:rsidR="00D56CB8" w:rsidRPr="00F81B5D">
        <w:rPr>
          <w:rFonts w:eastAsia="Times New Roman" w:cstheme="minorHAnsi"/>
          <w:lang w:eastAsia="pl-PL"/>
        </w:rPr>
        <w:t xml:space="preserve">Termin ten obejmuje wykonanie pełnego zakresu prac objętych Umową, w tym również złożenie kompletnego </w:t>
      </w:r>
      <w:r w:rsidR="00A7039A" w:rsidRPr="00F81B5D">
        <w:rPr>
          <w:rFonts w:eastAsia="Times New Roman" w:cstheme="minorHAnsi"/>
          <w:lang w:eastAsia="pl-PL"/>
        </w:rPr>
        <w:t>raportu</w:t>
      </w:r>
      <w:r w:rsidR="00D56CB8" w:rsidRPr="00F81B5D">
        <w:rPr>
          <w:rFonts w:eastAsia="Times New Roman" w:cstheme="minorHAnsi"/>
          <w:lang w:eastAsia="pl-PL"/>
        </w:rPr>
        <w:t xml:space="preserve"> końcowego</w:t>
      </w:r>
      <w:r w:rsidR="00A7039A" w:rsidRPr="00F81B5D">
        <w:rPr>
          <w:rFonts w:eastAsia="Times New Roman" w:cstheme="minorHAnsi"/>
          <w:lang w:eastAsia="pl-PL"/>
        </w:rPr>
        <w:t xml:space="preserve"> oraz </w:t>
      </w:r>
      <w:r w:rsidR="00BB1521" w:rsidRPr="00F81B5D">
        <w:rPr>
          <w:rFonts w:eastAsia="Times New Roman" w:cstheme="minorHAnsi"/>
          <w:lang w:eastAsia="pl-PL"/>
        </w:rPr>
        <w:t xml:space="preserve">dokumentów określonych w § 2 ust. </w:t>
      </w:r>
      <w:r w:rsidR="00320838" w:rsidRPr="00F81B5D">
        <w:rPr>
          <w:rFonts w:eastAsia="Times New Roman" w:cstheme="minorHAnsi"/>
          <w:lang w:eastAsia="pl-PL"/>
        </w:rPr>
        <w:t xml:space="preserve">10 </w:t>
      </w:r>
      <w:r w:rsidR="00BB1521" w:rsidRPr="00F81B5D">
        <w:rPr>
          <w:rFonts w:eastAsia="Times New Roman" w:cstheme="minorHAnsi"/>
          <w:lang w:eastAsia="pl-PL"/>
        </w:rPr>
        <w:t>Umowy</w:t>
      </w:r>
      <w:r w:rsidR="00D56CB8" w:rsidRPr="00F81B5D">
        <w:rPr>
          <w:rFonts w:eastAsia="Times New Roman" w:cstheme="minorHAnsi"/>
          <w:lang w:eastAsia="pl-PL"/>
        </w:rPr>
        <w:t>.</w:t>
      </w:r>
    </w:p>
    <w:p w14:paraId="79214237" w14:textId="77777777" w:rsidR="00C960F2" w:rsidRDefault="00C960F2" w:rsidP="00FD0579">
      <w:pPr>
        <w:spacing w:after="0" w:line="288" w:lineRule="auto"/>
        <w:rPr>
          <w:rFonts w:cstheme="minorHAnsi"/>
        </w:rPr>
      </w:pPr>
    </w:p>
    <w:p w14:paraId="06690003" w14:textId="77777777" w:rsidR="00F073D8" w:rsidRPr="00F81B5D" w:rsidRDefault="00F073D8" w:rsidP="007379FF">
      <w:pPr>
        <w:pStyle w:val="Normalny1"/>
        <w:spacing w:line="288" w:lineRule="auto"/>
        <w:jc w:val="center"/>
        <w:rPr>
          <w:rFonts w:asciiTheme="minorHAnsi" w:hAnsiTheme="minorHAnsi" w:cstheme="minorHAnsi"/>
          <w:b/>
          <w:sz w:val="22"/>
          <w:szCs w:val="22"/>
        </w:rPr>
      </w:pPr>
      <w:r w:rsidRPr="00F81B5D">
        <w:rPr>
          <w:rFonts w:asciiTheme="minorHAnsi" w:hAnsiTheme="minorHAnsi" w:cstheme="minorHAnsi"/>
          <w:b/>
          <w:sz w:val="22"/>
          <w:szCs w:val="22"/>
        </w:rPr>
        <w:t>§ 5</w:t>
      </w:r>
    </w:p>
    <w:p w14:paraId="71CA45A7" w14:textId="14D5F42E" w:rsidR="00F073D8" w:rsidRPr="00F81B5D" w:rsidRDefault="00F073D8" w:rsidP="00126FAD">
      <w:pPr>
        <w:pStyle w:val="Normalny1"/>
        <w:spacing w:line="288" w:lineRule="auto"/>
        <w:jc w:val="center"/>
        <w:rPr>
          <w:rFonts w:asciiTheme="minorHAnsi" w:hAnsiTheme="minorHAnsi" w:cstheme="minorHAnsi"/>
          <w:b/>
          <w:sz w:val="22"/>
          <w:szCs w:val="22"/>
        </w:rPr>
      </w:pPr>
      <w:r w:rsidRPr="00F81B5D">
        <w:rPr>
          <w:rFonts w:asciiTheme="minorHAnsi" w:hAnsiTheme="minorHAnsi" w:cstheme="minorHAnsi"/>
          <w:b/>
          <w:sz w:val="22"/>
          <w:szCs w:val="22"/>
        </w:rPr>
        <w:t>AUTORSKIE PRAWA MAJĄTKOWE</w:t>
      </w:r>
    </w:p>
    <w:p w14:paraId="6243B072" w14:textId="6F661233" w:rsidR="00794DE8" w:rsidRPr="00534D4C" w:rsidRDefault="00794DE8" w:rsidP="00534D4C">
      <w:pPr>
        <w:pStyle w:val="Normalny1"/>
        <w:numPr>
          <w:ilvl w:val="0"/>
          <w:numId w:val="38"/>
        </w:numPr>
        <w:shd w:val="clear" w:color="auto" w:fill="FFFFFF" w:themeFill="background1"/>
        <w:spacing w:line="288" w:lineRule="auto"/>
        <w:contextualSpacing/>
        <w:jc w:val="both"/>
        <w:rPr>
          <w:rFonts w:asciiTheme="minorHAnsi" w:hAnsiTheme="minorHAnsi" w:cstheme="minorHAnsi"/>
          <w:sz w:val="22"/>
          <w:szCs w:val="22"/>
        </w:rPr>
      </w:pPr>
      <w:bookmarkStart w:id="8" w:name="mip65922608"/>
      <w:bookmarkStart w:id="9" w:name="mip65922607"/>
      <w:bookmarkStart w:id="10" w:name="mip65922609"/>
      <w:bookmarkEnd w:id="8"/>
      <w:bookmarkEnd w:id="9"/>
      <w:bookmarkEnd w:id="10"/>
      <w:r w:rsidRPr="00534D4C">
        <w:rPr>
          <w:rFonts w:asciiTheme="minorHAnsi" w:hAnsiTheme="minorHAnsi" w:cstheme="minorHAnsi"/>
          <w:sz w:val="22"/>
          <w:szCs w:val="22"/>
        </w:rPr>
        <w:t>Wykonawca przenosi na Zamawiającego autorskie prawa majątkowe do wszystkich utworów powstałych w ramach realizacji Umowy, w tym projektów graficznych, dokumentacji technicznej, wizualizacji, opisów</w:t>
      </w:r>
      <w:r w:rsidR="00021B2F" w:rsidRPr="00534D4C">
        <w:rPr>
          <w:rFonts w:asciiTheme="minorHAnsi" w:hAnsiTheme="minorHAnsi" w:cstheme="minorHAnsi"/>
          <w:sz w:val="22"/>
          <w:szCs w:val="22"/>
        </w:rPr>
        <w:t xml:space="preserve">, materiałów </w:t>
      </w:r>
      <w:r w:rsidR="00AE3EBE" w:rsidRPr="00534D4C">
        <w:rPr>
          <w:rFonts w:asciiTheme="minorHAnsi" w:hAnsiTheme="minorHAnsi" w:cstheme="minorHAnsi"/>
          <w:sz w:val="22"/>
          <w:szCs w:val="22"/>
        </w:rPr>
        <w:t>i wideo</w:t>
      </w:r>
      <w:r w:rsidRPr="00534D4C">
        <w:rPr>
          <w:rFonts w:asciiTheme="minorHAnsi" w:hAnsiTheme="minorHAnsi" w:cstheme="minorHAnsi"/>
          <w:sz w:val="22"/>
          <w:szCs w:val="22"/>
        </w:rPr>
        <w:t xml:space="preserve"> oraz wszelkich innych materiałów stanowiących przedmiot Umowy. Przeniesienie praw następuje bez ograniczeń czasowych i terytorialnych, na wszystkich znanych w chwili zawarcia Umowy polach eksploatacji, w szczególności obejmujących:</w:t>
      </w:r>
    </w:p>
    <w:p w14:paraId="0A24F261" w14:textId="77777777" w:rsidR="00534D4C" w:rsidRPr="00534D4C" w:rsidRDefault="00794DE8" w:rsidP="00534D4C">
      <w:pPr>
        <w:pStyle w:val="Normalny1"/>
        <w:numPr>
          <w:ilvl w:val="1"/>
          <w:numId w:val="35"/>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utrwalanie i zwielokrotnianie utworu – wytwarzanie egzemplarzy utworu dowolną techniką, w tym drukarską, reprograficzną, zapisu magnetycznego oraz techniką cyfrową;</w:t>
      </w:r>
    </w:p>
    <w:p w14:paraId="24719449" w14:textId="77777777" w:rsidR="00534D4C" w:rsidRPr="00534D4C" w:rsidRDefault="004A5BE1" w:rsidP="00534D4C">
      <w:pPr>
        <w:pStyle w:val="Normalny1"/>
        <w:numPr>
          <w:ilvl w:val="1"/>
          <w:numId w:val="35"/>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wprowadzanie do pamięci dowolnego urządzenia, w tym serwera, komputera, urządzeń mobilnych, eksploatowania na dowolnej ilości stacji roboczych, w tym urządzeń mobilnych (zapis czasowy i trwały, archiwizacja zapisów);</w:t>
      </w:r>
    </w:p>
    <w:p w14:paraId="35E1622A" w14:textId="77777777" w:rsidR="00534D4C" w:rsidRPr="00534D4C" w:rsidRDefault="00794DE8" w:rsidP="00534D4C">
      <w:pPr>
        <w:pStyle w:val="Normalny1"/>
        <w:numPr>
          <w:ilvl w:val="1"/>
          <w:numId w:val="35"/>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obrót oryginałem albo egzemplarzami, na których utwór utrwalono – wprowadzanie do obrotu, użyczenie, najem, darowiznę, przekazanie na podstawie umowy licencyjnej lub innego tytułu prawnego;</w:t>
      </w:r>
    </w:p>
    <w:p w14:paraId="5C93E70F" w14:textId="77777777" w:rsidR="00534D4C" w:rsidRPr="00534D4C" w:rsidRDefault="00794DE8" w:rsidP="00534D4C">
      <w:pPr>
        <w:pStyle w:val="Normalny1"/>
        <w:numPr>
          <w:ilvl w:val="1"/>
          <w:numId w:val="35"/>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rozpowszechnianie utworu w inny sposób – publiczne wykonanie, wystawienie, wyświetlenie, odtworzenie, nadawanie i reemitowanie, a także publiczne udostępnianie utworu w taki sposób, aby każdy mógł mieć do niego dostęp w miejscu i czasie przez siebie wybranym (np. w Internecie</w:t>
      </w:r>
      <w:r w:rsidR="004E7834" w:rsidRPr="00534D4C">
        <w:rPr>
          <w:rFonts w:asciiTheme="minorHAnsi" w:hAnsiTheme="minorHAnsi" w:cstheme="minorHAnsi"/>
          <w:sz w:val="22"/>
          <w:szCs w:val="22"/>
        </w:rPr>
        <w:t xml:space="preserve"> na stronach www, blogach, serwisach internetowych, w mediach społecznościowych, w tym na portalu Facebook, serwis X, Instagram, na kanale YouTube, zgodnie z obowiązującymi na nich regulaminami, w aplikacjach mobilnych, w innych sieciach, m.in. telefonicznej, teleinformatycznych, multimedialnych i komputerowych; wykorzystanie interaktywne; udostępnianie za pomocą mediów strumieniowych oraz w ramach dowolnych usług telekomunikacyjnych, w sposób umożliwiający dowolne wykorzystanie i nieograniczone zwielokrotnianie Utworów</w:t>
      </w:r>
      <w:r w:rsidRPr="00534D4C">
        <w:rPr>
          <w:rFonts w:asciiTheme="minorHAnsi" w:hAnsiTheme="minorHAnsi" w:cstheme="minorHAnsi"/>
          <w:sz w:val="22"/>
          <w:szCs w:val="22"/>
        </w:rPr>
        <w:t>);</w:t>
      </w:r>
    </w:p>
    <w:p w14:paraId="25D83DE2" w14:textId="77777777" w:rsidR="00534D4C" w:rsidRPr="00534D4C" w:rsidRDefault="00794DE8" w:rsidP="00534D4C">
      <w:pPr>
        <w:pStyle w:val="Normalny1"/>
        <w:numPr>
          <w:ilvl w:val="1"/>
          <w:numId w:val="35"/>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modyfikowanie i adaptację utworu, w tym przeprojektowanie, przekształcanie, wprowadzanie zmian i dostosowywanie do innych potrzeb Zamawiającego, a także łączenie utworu z innymi utworami lub jego fragmentami;</w:t>
      </w:r>
    </w:p>
    <w:p w14:paraId="2624D86A" w14:textId="77777777" w:rsidR="00534D4C" w:rsidRPr="00534D4C" w:rsidRDefault="00794DE8" w:rsidP="00534D4C">
      <w:pPr>
        <w:pStyle w:val="Normalny1"/>
        <w:numPr>
          <w:ilvl w:val="1"/>
          <w:numId w:val="35"/>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publikowanie i wykorzystywanie w dowolnej formie i zakresie, w tym w materiałach reklamowych, promocyjnych, informacyjnych, zarówno w formie drukowanej, jak i elektronicznej;</w:t>
      </w:r>
    </w:p>
    <w:p w14:paraId="6617654C" w14:textId="77777777" w:rsidR="00534D4C" w:rsidRPr="00534D4C" w:rsidRDefault="0075429B" w:rsidP="00534D4C">
      <w:pPr>
        <w:pStyle w:val="Normalny1"/>
        <w:numPr>
          <w:ilvl w:val="1"/>
          <w:numId w:val="35"/>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zwielokrotnianie i rozpowszechnianie w przekazie telewizyjnym lub radiowym;</w:t>
      </w:r>
    </w:p>
    <w:p w14:paraId="051F335D" w14:textId="3EBFFB45" w:rsidR="00794DE8" w:rsidRPr="00534D4C" w:rsidRDefault="00794DE8" w:rsidP="00534D4C">
      <w:pPr>
        <w:pStyle w:val="Normalny1"/>
        <w:numPr>
          <w:ilvl w:val="1"/>
          <w:numId w:val="35"/>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lastRenderedPageBreak/>
        <w:t>używanie utworu do realizacji Strefy, jej ewentualnych zmian, rozbudowy lub innych przyszłych projektów Zamawiającego, w tym udzielanie dalszych praw osobom trzecim (sublicencja).</w:t>
      </w:r>
    </w:p>
    <w:p w14:paraId="00288F23" w14:textId="77777777" w:rsidR="00534D4C" w:rsidRDefault="005B744A" w:rsidP="00534D4C">
      <w:pPr>
        <w:pStyle w:val="Normalny1"/>
        <w:numPr>
          <w:ilvl w:val="0"/>
          <w:numId w:val="38"/>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Przejście praw autorskich następuje z chwilą przekazania przedmiotu umowy Zamawiającemu.</w:t>
      </w:r>
    </w:p>
    <w:p w14:paraId="7E06406F" w14:textId="77777777" w:rsidR="00534D4C" w:rsidRDefault="005B744A" w:rsidP="00534D4C">
      <w:pPr>
        <w:pStyle w:val="Normalny1"/>
        <w:numPr>
          <w:ilvl w:val="0"/>
          <w:numId w:val="38"/>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Wykonawca przenosi na Zamawiającego wyłączne prawo do udzielania zezwoleń na korzystanie i rozporządzanie opracowaniami utworów oraz na wykonywanie praw zależnych. W ramach tego prawa Zamawiający w szczególności ma prawo do dowolnego wykorzystania całości lub swobodnie wybranych fragmentów utworów w innych utworach, łączenia ich z innymi utworami i projektami, w całości jak i we fragmentach lub w odniesieniu do poszczególnych dających się wyodrębnić elementów, a także prawo do rozpowszechniania tłumaczenia utworów. Wykonawca udziela Zamawiającemu zezwoleń do dokonania wszelkich zmian i przeróbek utworów. Przeniesienie prawa do udzielania zezwoleń na rozporządzanie i korzystanie z opracowań utworów i zezwalania na wykonywanie praw zależnych następuje na wszystkich polach eksploatacji, a w szczególności wymienionych w ust. 1.</w:t>
      </w:r>
    </w:p>
    <w:p w14:paraId="74B8BE17" w14:textId="77777777" w:rsidR="00534D4C" w:rsidRDefault="005B744A" w:rsidP="00534D4C">
      <w:pPr>
        <w:pStyle w:val="Normalny1"/>
        <w:numPr>
          <w:ilvl w:val="0"/>
          <w:numId w:val="38"/>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Prawo do decydowania o wykorzystaniu Utworu przysługuje wyłącznie Zamawiającemu.</w:t>
      </w:r>
    </w:p>
    <w:p w14:paraId="6EECEFF3" w14:textId="77777777" w:rsidR="00534D4C" w:rsidRDefault="00794DE8" w:rsidP="00534D4C">
      <w:pPr>
        <w:pStyle w:val="Normalny1"/>
        <w:numPr>
          <w:ilvl w:val="0"/>
          <w:numId w:val="38"/>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Zamawiający nabywa prawo do udzielania dalszych licencji (sublicencji) oraz do przenoszenia nabytych praw na osoby trzecie bez ograniczeń czasowych i terytorialnych, w tym na inne podmioty współpracujące z Zamawiającym.</w:t>
      </w:r>
    </w:p>
    <w:p w14:paraId="5433F435" w14:textId="77777777" w:rsidR="00534D4C" w:rsidRDefault="005B744A" w:rsidP="00534D4C">
      <w:pPr>
        <w:pStyle w:val="Normalny1"/>
        <w:numPr>
          <w:ilvl w:val="0"/>
          <w:numId w:val="38"/>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Wykonawca gwarantuje, że osoby posiadające osobiste prawa autorskie do utworów nie będą ich wykonywać wobec Zamawiającego, jego następców prawnych, licencjobiorców i nabywców praw autorskich. W tym celu Wykonawca zobowiązuje się do przedłożenia Zamawiającemu podpisanych oświadczeń przez twórców utworów, zgodnych ze wzorem określonym w załączniku nr 5 do umowy, w dniu zgłoszenia przedmiotu umowy do odbioru.</w:t>
      </w:r>
    </w:p>
    <w:p w14:paraId="6D8E4179" w14:textId="77777777" w:rsidR="00534D4C" w:rsidRDefault="00CF17F4" w:rsidP="00534D4C">
      <w:pPr>
        <w:pStyle w:val="Normalny1"/>
        <w:numPr>
          <w:ilvl w:val="0"/>
          <w:numId w:val="38"/>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W celu usunięcia ewentualnych wątpliwości Strony zgodnie potwierdzają, że celem niniejszej umowy w zakresie przeniesienia majątkowych praw autorskich oraz zezwalania na wykonywanie autorskich praw zależnych jest zapewnienie Zamawiającemu jak najszerszego zakresu praw do wszystkich utworów.</w:t>
      </w:r>
    </w:p>
    <w:p w14:paraId="54B000A3" w14:textId="77777777" w:rsidR="00534D4C" w:rsidRDefault="00794DE8" w:rsidP="00534D4C">
      <w:pPr>
        <w:pStyle w:val="Normalny1"/>
        <w:numPr>
          <w:ilvl w:val="0"/>
          <w:numId w:val="38"/>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Wynagrodzenie Wykonawcy obejmuje przeniesienie autorskich praw majątkowych oraz prawa do wykonywania zależnych praw autorskich i nie wymaga dodatkowego wynagrodzenia z tego tytułu.</w:t>
      </w:r>
    </w:p>
    <w:p w14:paraId="69C5C691" w14:textId="77777777" w:rsidR="00534D4C" w:rsidRDefault="00794DE8" w:rsidP="00534D4C">
      <w:pPr>
        <w:pStyle w:val="Normalny1"/>
        <w:numPr>
          <w:ilvl w:val="0"/>
          <w:numId w:val="38"/>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W przypadku, gdyby jakiekolwiek prawa autorskie lub pokrewne do utworów objętych Umową przysługiwały osobom trzecim, Wykonawca zobowiązuje się uzyskać od nich niezbędne zgody oraz ponosi pełną odpowiedzialność za wszelkie roszczenia osób trzecich wynikające z naruszenia tych praw.</w:t>
      </w:r>
    </w:p>
    <w:p w14:paraId="205C0891" w14:textId="47CE9979" w:rsidR="002912EB" w:rsidRDefault="00CF17F4" w:rsidP="007379FF">
      <w:pPr>
        <w:pStyle w:val="Normalny1"/>
        <w:numPr>
          <w:ilvl w:val="0"/>
          <w:numId w:val="38"/>
        </w:numPr>
        <w:shd w:val="clear" w:color="auto" w:fill="FFFFFF" w:themeFill="background1"/>
        <w:spacing w:line="288" w:lineRule="auto"/>
        <w:contextualSpacing/>
        <w:jc w:val="both"/>
        <w:rPr>
          <w:rFonts w:asciiTheme="minorHAnsi" w:hAnsiTheme="minorHAnsi" w:cstheme="minorHAnsi"/>
          <w:sz w:val="22"/>
          <w:szCs w:val="22"/>
        </w:rPr>
      </w:pPr>
      <w:r w:rsidRPr="00534D4C">
        <w:rPr>
          <w:rFonts w:asciiTheme="minorHAnsi" w:hAnsiTheme="minorHAnsi" w:cstheme="minorHAnsi"/>
          <w:sz w:val="22"/>
          <w:szCs w:val="22"/>
        </w:rPr>
        <w:t>Wykonawca zachowuje prawo do wykazywania projektu Strefy jako elementu swojego dorobku.</w:t>
      </w:r>
    </w:p>
    <w:p w14:paraId="0ECAD2C1" w14:textId="77777777" w:rsidR="00CD5497" w:rsidRDefault="00CD5497" w:rsidP="00534D4C">
      <w:pPr>
        <w:pStyle w:val="Normalny1"/>
        <w:shd w:val="clear" w:color="auto" w:fill="FFFFFF" w:themeFill="background1"/>
        <w:spacing w:line="288" w:lineRule="auto"/>
        <w:contextualSpacing/>
        <w:jc w:val="both"/>
        <w:rPr>
          <w:rFonts w:asciiTheme="minorHAnsi" w:hAnsiTheme="minorHAnsi" w:cstheme="minorHAnsi"/>
          <w:sz w:val="22"/>
          <w:szCs w:val="22"/>
        </w:rPr>
      </w:pPr>
    </w:p>
    <w:p w14:paraId="45B48385" w14:textId="77777777" w:rsidR="00F073D8" w:rsidRPr="00746292" w:rsidRDefault="00F073D8" w:rsidP="007379FF">
      <w:pPr>
        <w:pStyle w:val="Normalny1"/>
        <w:spacing w:line="288" w:lineRule="auto"/>
        <w:jc w:val="center"/>
        <w:rPr>
          <w:rFonts w:asciiTheme="minorHAnsi" w:hAnsiTheme="minorHAnsi" w:cstheme="minorHAnsi"/>
          <w:b/>
          <w:sz w:val="22"/>
          <w:szCs w:val="22"/>
        </w:rPr>
      </w:pPr>
      <w:r w:rsidRPr="00746292">
        <w:rPr>
          <w:rFonts w:asciiTheme="minorHAnsi" w:hAnsiTheme="minorHAnsi" w:cstheme="minorHAnsi"/>
          <w:b/>
          <w:sz w:val="22"/>
          <w:szCs w:val="22"/>
        </w:rPr>
        <w:t>§ 6</w:t>
      </w:r>
    </w:p>
    <w:p w14:paraId="39266C1E" w14:textId="77777777" w:rsidR="00F073D8" w:rsidRPr="00746292" w:rsidRDefault="00F073D8" w:rsidP="007379FF">
      <w:pPr>
        <w:pStyle w:val="Normalny1"/>
        <w:spacing w:line="288" w:lineRule="auto"/>
        <w:jc w:val="center"/>
        <w:rPr>
          <w:rFonts w:asciiTheme="minorHAnsi" w:hAnsiTheme="minorHAnsi" w:cstheme="minorHAnsi"/>
          <w:b/>
          <w:sz w:val="22"/>
          <w:szCs w:val="22"/>
        </w:rPr>
      </w:pPr>
      <w:r w:rsidRPr="00746292">
        <w:rPr>
          <w:rFonts w:asciiTheme="minorHAnsi" w:hAnsiTheme="minorHAnsi" w:cstheme="minorHAnsi"/>
          <w:b/>
          <w:sz w:val="22"/>
          <w:szCs w:val="22"/>
        </w:rPr>
        <w:t>WYNAGRODZENIE</w:t>
      </w:r>
    </w:p>
    <w:p w14:paraId="47DD608F" w14:textId="77777777" w:rsidR="00534D4C" w:rsidRPr="00746292" w:rsidRDefault="00126FAD" w:rsidP="00534D4C">
      <w:pPr>
        <w:pStyle w:val="Normalny1"/>
        <w:numPr>
          <w:ilvl w:val="0"/>
          <w:numId w:val="39"/>
        </w:numPr>
        <w:shd w:val="clear" w:color="auto" w:fill="FFFFFF" w:themeFill="background1"/>
        <w:spacing w:line="288" w:lineRule="auto"/>
        <w:contextualSpacing/>
        <w:jc w:val="both"/>
        <w:rPr>
          <w:rFonts w:asciiTheme="minorHAnsi" w:hAnsiTheme="minorHAnsi" w:cstheme="minorHAnsi"/>
          <w:sz w:val="22"/>
          <w:szCs w:val="22"/>
        </w:rPr>
      </w:pPr>
      <w:bookmarkStart w:id="11" w:name="_Hlk165024391"/>
      <w:bookmarkEnd w:id="11"/>
      <w:r w:rsidRPr="00746292">
        <w:rPr>
          <w:rFonts w:asciiTheme="minorHAnsi" w:hAnsiTheme="minorHAnsi" w:cstheme="minorHAnsi"/>
          <w:sz w:val="22"/>
          <w:szCs w:val="22"/>
        </w:rPr>
        <w:t xml:space="preserve">Strony ustalają, iż za wykonanie przedmiotu umowy, o którym mowa w § 1 oraz </w:t>
      </w:r>
      <w:r w:rsidR="00CF17F4" w:rsidRPr="00746292">
        <w:rPr>
          <w:rFonts w:asciiTheme="minorHAnsi" w:hAnsiTheme="minorHAnsi" w:cstheme="minorHAnsi"/>
          <w:sz w:val="22"/>
          <w:szCs w:val="22"/>
        </w:rPr>
        <w:t xml:space="preserve">za przeniesienie autorskich praw majątkowych i </w:t>
      </w:r>
      <w:r w:rsidRPr="00746292">
        <w:rPr>
          <w:rFonts w:asciiTheme="minorHAnsi" w:hAnsiTheme="minorHAnsi" w:cstheme="minorHAnsi"/>
          <w:sz w:val="22"/>
          <w:szCs w:val="22"/>
        </w:rPr>
        <w:t xml:space="preserve">udzielenie licencji na polach eksploatacji </w:t>
      </w:r>
      <w:r w:rsidR="00CF17F4" w:rsidRPr="00746292">
        <w:rPr>
          <w:rFonts w:asciiTheme="minorHAnsi" w:hAnsiTheme="minorHAnsi" w:cstheme="minorHAnsi"/>
          <w:sz w:val="22"/>
          <w:szCs w:val="22"/>
        </w:rPr>
        <w:t>określonych</w:t>
      </w:r>
      <w:r w:rsidRPr="00746292">
        <w:rPr>
          <w:rFonts w:asciiTheme="minorHAnsi" w:hAnsiTheme="minorHAnsi" w:cstheme="minorHAnsi"/>
          <w:sz w:val="22"/>
          <w:szCs w:val="22"/>
        </w:rPr>
        <w:t xml:space="preserve"> w § 5, Wykonawca otrzyma wynagrodzenie w wysokości …………………………. zł </w:t>
      </w:r>
      <w:r w:rsidR="000814B0" w:rsidRPr="00746292">
        <w:rPr>
          <w:rFonts w:asciiTheme="minorHAnsi" w:hAnsiTheme="minorHAnsi" w:cstheme="minorHAnsi"/>
          <w:sz w:val="22"/>
          <w:szCs w:val="22"/>
        </w:rPr>
        <w:t xml:space="preserve">netto </w:t>
      </w:r>
      <w:r w:rsidRPr="00746292">
        <w:rPr>
          <w:rFonts w:asciiTheme="minorHAnsi" w:hAnsiTheme="minorHAnsi" w:cstheme="minorHAnsi"/>
          <w:sz w:val="22"/>
          <w:szCs w:val="22"/>
        </w:rPr>
        <w:t xml:space="preserve">(słownie: ………………….…… złotych </w:t>
      </w:r>
      <w:r w:rsidR="00835E33" w:rsidRPr="00746292">
        <w:rPr>
          <w:rFonts w:asciiTheme="minorHAnsi" w:hAnsiTheme="minorHAnsi" w:cstheme="minorHAnsi"/>
          <w:sz w:val="22"/>
          <w:szCs w:val="22"/>
        </w:rPr>
        <w:t>…</w:t>
      </w:r>
      <w:r w:rsidRPr="00746292">
        <w:rPr>
          <w:rFonts w:asciiTheme="minorHAnsi" w:hAnsiTheme="minorHAnsi" w:cstheme="minorHAnsi"/>
          <w:sz w:val="22"/>
          <w:szCs w:val="22"/>
        </w:rPr>
        <w:t xml:space="preserve">/100 groszy) </w:t>
      </w:r>
      <w:r w:rsidR="00835E33" w:rsidRPr="00746292">
        <w:rPr>
          <w:rFonts w:asciiTheme="minorHAnsi" w:hAnsiTheme="minorHAnsi" w:cstheme="minorHAnsi"/>
          <w:sz w:val="22"/>
          <w:szCs w:val="22"/>
        </w:rPr>
        <w:t xml:space="preserve">powiększone o </w:t>
      </w:r>
      <w:r w:rsidRPr="00746292">
        <w:rPr>
          <w:rFonts w:asciiTheme="minorHAnsi" w:hAnsiTheme="minorHAnsi" w:cstheme="minorHAnsi"/>
          <w:sz w:val="22"/>
          <w:szCs w:val="22"/>
        </w:rPr>
        <w:t xml:space="preserve">podatek VAT w wysokości …………,00 </w:t>
      </w:r>
      <w:r w:rsidR="00835E33" w:rsidRPr="00746292">
        <w:rPr>
          <w:rFonts w:asciiTheme="minorHAnsi" w:hAnsiTheme="minorHAnsi" w:cstheme="minorHAnsi"/>
          <w:sz w:val="22"/>
          <w:szCs w:val="22"/>
        </w:rPr>
        <w:t xml:space="preserve">zł </w:t>
      </w:r>
      <w:r w:rsidRPr="00746292">
        <w:rPr>
          <w:rFonts w:asciiTheme="minorHAnsi" w:hAnsiTheme="minorHAnsi" w:cstheme="minorHAnsi"/>
          <w:sz w:val="22"/>
          <w:szCs w:val="22"/>
        </w:rPr>
        <w:t xml:space="preserve">(słownie: ………………………. złotych </w:t>
      </w:r>
      <w:r w:rsidR="00835E33" w:rsidRPr="00746292">
        <w:rPr>
          <w:rFonts w:asciiTheme="minorHAnsi" w:hAnsiTheme="minorHAnsi" w:cstheme="minorHAnsi"/>
          <w:sz w:val="22"/>
          <w:szCs w:val="22"/>
        </w:rPr>
        <w:t>…</w:t>
      </w:r>
      <w:r w:rsidRPr="00746292">
        <w:rPr>
          <w:rFonts w:asciiTheme="minorHAnsi" w:hAnsiTheme="minorHAnsi" w:cstheme="minorHAnsi"/>
          <w:sz w:val="22"/>
          <w:szCs w:val="22"/>
        </w:rPr>
        <w:t>/100 groszy)</w:t>
      </w:r>
      <w:r w:rsidR="00835E33" w:rsidRPr="00746292">
        <w:rPr>
          <w:rFonts w:asciiTheme="minorHAnsi" w:hAnsiTheme="minorHAnsi" w:cstheme="minorHAnsi"/>
          <w:sz w:val="22"/>
          <w:szCs w:val="22"/>
        </w:rPr>
        <w:t xml:space="preserve">, </w:t>
      </w:r>
      <w:r w:rsidR="00835E33" w:rsidRPr="00746292">
        <w:rPr>
          <w:rFonts w:asciiTheme="minorHAnsi" w:hAnsiTheme="minorHAnsi" w:cstheme="minorHAnsi"/>
          <w:b/>
          <w:bCs/>
          <w:sz w:val="22"/>
          <w:szCs w:val="22"/>
        </w:rPr>
        <w:t>co daj</w:t>
      </w:r>
      <w:r w:rsidR="00E86C97" w:rsidRPr="00746292">
        <w:rPr>
          <w:rFonts w:asciiTheme="minorHAnsi" w:hAnsiTheme="minorHAnsi" w:cstheme="minorHAnsi"/>
          <w:b/>
          <w:bCs/>
          <w:sz w:val="22"/>
          <w:szCs w:val="22"/>
        </w:rPr>
        <w:t>e</w:t>
      </w:r>
      <w:r w:rsidR="00835E33" w:rsidRPr="00746292">
        <w:rPr>
          <w:rFonts w:asciiTheme="minorHAnsi" w:hAnsiTheme="minorHAnsi" w:cstheme="minorHAnsi"/>
          <w:b/>
          <w:bCs/>
          <w:sz w:val="22"/>
          <w:szCs w:val="22"/>
        </w:rPr>
        <w:t xml:space="preserve"> łącznie kwotę brutto: …….. zł (słownie:…)</w:t>
      </w:r>
      <w:r w:rsidR="00914655" w:rsidRPr="00746292">
        <w:rPr>
          <w:rFonts w:asciiTheme="minorHAnsi" w:hAnsiTheme="minorHAnsi" w:cstheme="minorHAnsi"/>
          <w:sz w:val="22"/>
          <w:szCs w:val="22"/>
        </w:rPr>
        <w:t>, zgodnie z ofertą, która stanowi załącznik nr 2</w:t>
      </w:r>
      <w:r w:rsidR="00CF17F4" w:rsidRPr="00746292">
        <w:rPr>
          <w:rFonts w:asciiTheme="minorHAnsi" w:hAnsiTheme="minorHAnsi" w:cstheme="minorHAnsi"/>
          <w:sz w:val="22"/>
          <w:szCs w:val="22"/>
        </w:rPr>
        <w:t xml:space="preserve">. </w:t>
      </w:r>
    </w:p>
    <w:p w14:paraId="6EC68483" w14:textId="44C8010E" w:rsidR="00CF17F4" w:rsidRPr="00746292" w:rsidRDefault="00A22963" w:rsidP="00534D4C">
      <w:pPr>
        <w:pStyle w:val="Normalny1"/>
        <w:numPr>
          <w:ilvl w:val="0"/>
          <w:numId w:val="39"/>
        </w:numPr>
        <w:shd w:val="clear" w:color="auto" w:fill="FFFFFF" w:themeFill="background1"/>
        <w:spacing w:line="288" w:lineRule="auto"/>
        <w:contextualSpacing/>
        <w:jc w:val="both"/>
        <w:rPr>
          <w:rFonts w:asciiTheme="minorHAnsi" w:hAnsiTheme="minorHAnsi" w:cstheme="minorHAnsi"/>
          <w:sz w:val="22"/>
          <w:szCs w:val="22"/>
        </w:rPr>
      </w:pPr>
      <w:r w:rsidRPr="00746292">
        <w:rPr>
          <w:rFonts w:asciiTheme="minorHAnsi" w:hAnsiTheme="minorHAnsi" w:cstheme="minorHAnsi"/>
          <w:sz w:val="22"/>
          <w:szCs w:val="22"/>
        </w:rPr>
        <w:lastRenderedPageBreak/>
        <w:t xml:space="preserve">Wynagrodzenie płatne będzie w </w:t>
      </w:r>
      <w:r w:rsidR="00403F90" w:rsidRPr="00746292">
        <w:rPr>
          <w:rFonts w:asciiTheme="minorHAnsi" w:hAnsiTheme="minorHAnsi" w:cstheme="minorHAnsi"/>
          <w:sz w:val="22"/>
          <w:szCs w:val="22"/>
        </w:rPr>
        <w:t xml:space="preserve">trzech </w:t>
      </w:r>
      <w:r w:rsidRPr="00746292">
        <w:rPr>
          <w:rFonts w:asciiTheme="minorHAnsi" w:hAnsiTheme="minorHAnsi" w:cstheme="minorHAnsi"/>
          <w:sz w:val="22"/>
          <w:szCs w:val="22"/>
        </w:rPr>
        <w:t xml:space="preserve">transzach: </w:t>
      </w:r>
    </w:p>
    <w:p w14:paraId="78DE23BF" w14:textId="77777777" w:rsidR="00534D4C" w:rsidRPr="00746292" w:rsidRDefault="62EF6CD5" w:rsidP="00534D4C">
      <w:pPr>
        <w:pStyle w:val="Normalny1"/>
        <w:numPr>
          <w:ilvl w:val="1"/>
          <w:numId w:val="40"/>
        </w:numPr>
        <w:shd w:val="clear" w:color="auto" w:fill="FFFFFF" w:themeFill="background1"/>
        <w:spacing w:line="288" w:lineRule="auto"/>
        <w:contextualSpacing/>
        <w:jc w:val="both"/>
        <w:rPr>
          <w:rFonts w:asciiTheme="minorHAnsi" w:hAnsiTheme="minorHAnsi" w:cstheme="minorHAnsi"/>
          <w:sz w:val="22"/>
          <w:szCs w:val="22"/>
        </w:rPr>
      </w:pPr>
      <w:r w:rsidRPr="008F1E24">
        <w:rPr>
          <w:rFonts w:asciiTheme="minorHAnsi" w:hAnsiTheme="minorHAnsi" w:cstheme="minorHAnsi"/>
          <w:b/>
          <w:bCs/>
          <w:sz w:val="22"/>
          <w:szCs w:val="22"/>
        </w:rPr>
        <w:t>p</w:t>
      </w:r>
      <w:r w:rsidR="1DF68BD1" w:rsidRPr="008F1E24">
        <w:rPr>
          <w:rFonts w:asciiTheme="minorHAnsi" w:hAnsiTheme="minorHAnsi" w:cstheme="minorHAnsi"/>
          <w:b/>
          <w:bCs/>
          <w:sz w:val="22"/>
          <w:szCs w:val="22"/>
        </w:rPr>
        <w:t>ierwsza</w:t>
      </w:r>
      <w:r w:rsidR="1DF68BD1" w:rsidRPr="00746292">
        <w:rPr>
          <w:rFonts w:asciiTheme="minorHAnsi" w:hAnsiTheme="minorHAnsi" w:cstheme="minorHAnsi"/>
          <w:b/>
          <w:bCs/>
          <w:sz w:val="22"/>
          <w:szCs w:val="22"/>
        </w:rPr>
        <w:t xml:space="preserve"> transza</w:t>
      </w:r>
      <w:r w:rsidR="1DF68BD1" w:rsidRPr="00746292">
        <w:rPr>
          <w:rFonts w:asciiTheme="minorHAnsi" w:hAnsiTheme="minorHAnsi" w:cstheme="minorHAnsi"/>
          <w:sz w:val="22"/>
          <w:szCs w:val="22"/>
        </w:rPr>
        <w:t xml:space="preserve"> w wysokości </w:t>
      </w:r>
      <w:r w:rsidR="2494298D" w:rsidRPr="00746292">
        <w:rPr>
          <w:rFonts w:asciiTheme="minorHAnsi" w:hAnsiTheme="minorHAnsi" w:cstheme="minorHAnsi"/>
          <w:sz w:val="22"/>
          <w:szCs w:val="22"/>
        </w:rPr>
        <w:t>30</w:t>
      </w:r>
      <w:r w:rsidR="586D384C" w:rsidRPr="00746292">
        <w:rPr>
          <w:rFonts w:asciiTheme="minorHAnsi" w:hAnsiTheme="minorHAnsi" w:cstheme="minorHAnsi"/>
          <w:sz w:val="22"/>
          <w:szCs w:val="22"/>
        </w:rPr>
        <w:t xml:space="preserve">% </w:t>
      </w:r>
      <w:r w:rsidR="3C4A9D0B" w:rsidRPr="00746292">
        <w:rPr>
          <w:rFonts w:asciiTheme="minorHAnsi" w:hAnsiTheme="minorHAnsi" w:cstheme="minorHAnsi"/>
          <w:sz w:val="22"/>
          <w:szCs w:val="22"/>
        </w:rPr>
        <w:t>wynagrodzenia</w:t>
      </w:r>
      <w:r w:rsidR="4CF384DF" w:rsidRPr="00746292">
        <w:rPr>
          <w:rFonts w:asciiTheme="minorHAnsi" w:hAnsiTheme="minorHAnsi" w:cstheme="minorHAnsi"/>
          <w:sz w:val="22"/>
          <w:szCs w:val="22"/>
        </w:rPr>
        <w:t>,</w:t>
      </w:r>
      <w:r w:rsidR="331BC6A5" w:rsidRPr="00746292">
        <w:rPr>
          <w:rFonts w:asciiTheme="minorHAnsi" w:hAnsiTheme="minorHAnsi" w:cstheme="minorHAnsi"/>
          <w:sz w:val="22"/>
          <w:szCs w:val="22"/>
        </w:rPr>
        <w:t xml:space="preserve"> tj. kwota .... zł brutto</w:t>
      </w:r>
      <w:r w:rsidR="3C4A9D0B" w:rsidRPr="00746292">
        <w:rPr>
          <w:rFonts w:asciiTheme="minorHAnsi" w:hAnsiTheme="minorHAnsi" w:cstheme="minorHAnsi"/>
          <w:sz w:val="22"/>
          <w:szCs w:val="22"/>
        </w:rPr>
        <w:t xml:space="preserve"> </w:t>
      </w:r>
      <w:r w:rsidR="3A230607" w:rsidRPr="00746292">
        <w:rPr>
          <w:rFonts w:asciiTheme="minorHAnsi" w:hAnsiTheme="minorHAnsi" w:cstheme="minorHAnsi"/>
          <w:sz w:val="22"/>
          <w:szCs w:val="22"/>
        </w:rPr>
        <w:t xml:space="preserve">(słownie:…) </w:t>
      </w:r>
      <w:r w:rsidR="7ABA6D7C" w:rsidRPr="00746292">
        <w:rPr>
          <w:rFonts w:asciiTheme="minorHAnsi" w:hAnsiTheme="minorHAnsi" w:cstheme="minorHAnsi"/>
          <w:sz w:val="22"/>
          <w:szCs w:val="22"/>
        </w:rPr>
        <w:t>zostanie wypłacona</w:t>
      </w:r>
      <w:r w:rsidR="3C4A9D0B" w:rsidRPr="00746292">
        <w:rPr>
          <w:rFonts w:asciiTheme="minorHAnsi" w:hAnsiTheme="minorHAnsi" w:cstheme="minorHAnsi"/>
          <w:sz w:val="22"/>
          <w:szCs w:val="22"/>
        </w:rPr>
        <w:t xml:space="preserve"> </w:t>
      </w:r>
      <w:r w:rsidR="586D384C" w:rsidRPr="00746292">
        <w:rPr>
          <w:rFonts w:asciiTheme="minorHAnsi" w:hAnsiTheme="minorHAnsi" w:cstheme="minorHAnsi"/>
          <w:sz w:val="22"/>
          <w:szCs w:val="22"/>
        </w:rPr>
        <w:t xml:space="preserve">po </w:t>
      </w:r>
      <w:r w:rsidR="1417469C" w:rsidRPr="00746292">
        <w:rPr>
          <w:rFonts w:asciiTheme="minorHAnsi" w:hAnsiTheme="minorHAnsi" w:cstheme="minorHAnsi"/>
          <w:sz w:val="22"/>
          <w:szCs w:val="22"/>
        </w:rPr>
        <w:t>zakończeniu realizacji etapu I</w:t>
      </w:r>
      <w:r w:rsidR="3C4A9D0B" w:rsidRPr="00746292">
        <w:rPr>
          <w:rFonts w:asciiTheme="minorHAnsi" w:hAnsiTheme="minorHAnsi" w:cstheme="minorHAnsi"/>
          <w:sz w:val="22"/>
          <w:szCs w:val="22"/>
        </w:rPr>
        <w:t>,</w:t>
      </w:r>
      <w:r w:rsidR="7185BDED" w:rsidRPr="00746292">
        <w:rPr>
          <w:rFonts w:asciiTheme="minorHAnsi" w:hAnsiTheme="minorHAnsi" w:cstheme="minorHAnsi"/>
          <w:sz w:val="22"/>
          <w:szCs w:val="22"/>
        </w:rPr>
        <w:t xml:space="preserve"> na podstawie protokołu odbioru etapu I,</w:t>
      </w:r>
    </w:p>
    <w:p w14:paraId="5EB1AFB3" w14:textId="77777777" w:rsidR="00534D4C" w:rsidRPr="00746292" w:rsidRDefault="62EF6CD5" w:rsidP="00534D4C">
      <w:pPr>
        <w:pStyle w:val="Normalny1"/>
        <w:numPr>
          <w:ilvl w:val="1"/>
          <w:numId w:val="40"/>
        </w:numPr>
        <w:shd w:val="clear" w:color="auto" w:fill="FFFFFF" w:themeFill="background1"/>
        <w:spacing w:line="288" w:lineRule="auto"/>
        <w:contextualSpacing/>
        <w:jc w:val="both"/>
        <w:rPr>
          <w:rFonts w:asciiTheme="minorHAnsi" w:hAnsiTheme="minorHAnsi" w:cstheme="minorHAnsi"/>
          <w:sz w:val="22"/>
          <w:szCs w:val="22"/>
        </w:rPr>
      </w:pPr>
      <w:r w:rsidRPr="00746292">
        <w:rPr>
          <w:rFonts w:asciiTheme="minorHAnsi" w:hAnsiTheme="minorHAnsi" w:cstheme="minorHAnsi"/>
          <w:b/>
          <w:bCs/>
          <w:sz w:val="22"/>
          <w:szCs w:val="22"/>
        </w:rPr>
        <w:t>druga transza</w:t>
      </w:r>
      <w:r w:rsidRPr="00746292">
        <w:rPr>
          <w:rFonts w:asciiTheme="minorHAnsi" w:hAnsiTheme="minorHAnsi" w:cstheme="minorHAnsi"/>
          <w:sz w:val="22"/>
          <w:szCs w:val="22"/>
        </w:rPr>
        <w:t xml:space="preserve"> w wysokości </w:t>
      </w:r>
      <w:r w:rsidR="586D384C" w:rsidRPr="00746292">
        <w:rPr>
          <w:rFonts w:asciiTheme="minorHAnsi" w:hAnsiTheme="minorHAnsi" w:cstheme="minorHAnsi"/>
          <w:sz w:val="22"/>
          <w:szCs w:val="22"/>
        </w:rPr>
        <w:t xml:space="preserve">20% </w:t>
      </w:r>
      <w:r w:rsidR="3C4A9D0B" w:rsidRPr="00746292">
        <w:rPr>
          <w:rFonts w:asciiTheme="minorHAnsi" w:hAnsiTheme="minorHAnsi" w:cstheme="minorHAnsi"/>
          <w:sz w:val="22"/>
          <w:szCs w:val="22"/>
        </w:rPr>
        <w:t>wynagrodzenia</w:t>
      </w:r>
      <w:r w:rsidR="4CF384DF" w:rsidRPr="00746292">
        <w:rPr>
          <w:rFonts w:asciiTheme="minorHAnsi" w:hAnsiTheme="minorHAnsi" w:cstheme="minorHAnsi"/>
          <w:sz w:val="22"/>
          <w:szCs w:val="22"/>
        </w:rPr>
        <w:t>,</w:t>
      </w:r>
      <w:r w:rsidR="3C4A9D0B" w:rsidRPr="00746292">
        <w:rPr>
          <w:rFonts w:asciiTheme="minorHAnsi" w:hAnsiTheme="minorHAnsi" w:cstheme="minorHAnsi"/>
          <w:sz w:val="22"/>
          <w:szCs w:val="22"/>
        </w:rPr>
        <w:t xml:space="preserve"> </w:t>
      </w:r>
      <w:r w:rsidR="217BC026" w:rsidRPr="00746292">
        <w:rPr>
          <w:rFonts w:asciiTheme="minorHAnsi" w:hAnsiTheme="minorHAnsi" w:cstheme="minorHAnsi"/>
          <w:sz w:val="22"/>
          <w:szCs w:val="22"/>
        </w:rPr>
        <w:t xml:space="preserve">tj. kwota .... zł brutto </w:t>
      </w:r>
      <w:r w:rsidR="3F0751FC" w:rsidRPr="00746292">
        <w:rPr>
          <w:rFonts w:asciiTheme="minorHAnsi" w:hAnsiTheme="minorHAnsi" w:cstheme="minorHAnsi"/>
          <w:sz w:val="22"/>
          <w:szCs w:val="22"/>
        </w:rPr>
        <w:t xml:space="preserve">(słownie:…) </w:t>
      </w:r>
      <w:r w:rsidR="43F45EEA" w:rsidRPr="00746292">
        <w:rPr>
          <w:rFonts w:asciiTheme="minorHAnsi" w:hAnsiTheme="minorHAnsi" w:cstheme="minorHAnsi"/>
          <w:sz w:val="22"/>
          <w:szCs w:val="22"/>
        </w:rPr>
        <w:t>zostanie wypłacona</w:t>
      </w:r>
      <w:r w:rsidR="3C4A9D0B" w:rsidRPr="00746292">
        <w:rPr>
          <w:rFonts w:asciiTheme="minorHAnsi" w:hAnsiTheme="minorHAnsi" w:cstheme="minorHAnsi"/>
          <w:sz w:val="22"/>
          <w:szCs w:val="22"/>
        </w:rPr>
        <w:t xml:space="preserve"> </w:t>
      </w:r>
      <w:r w:rsidR="586D384C" w:rsidRPr="00746292">
        <w:rPr>
          <w:rFonts w:asciiTheme="minorHAnsi" w:hAnsiTheme="minorHAnsi" w:cstheme="minorHAnsi"/>
          <w:sz w:val="22"/>
          <w:szCs w:val="22"/>
        </w:rPr>
        <w:t xml:space="preserve">po </w:t>
      </w:r>
      <w:r w:rsidR="4CF384DF" w:rsidRPr="00746292">
        <w:rPr>
          <w:rFonts w:asciiTheme="minorHAnsi" w:hAnsiTheme="minorHAnsi" w:cstheme="minorHAnsi"/>
          <w:sz w:val="22"/>
          <w:szCs w:val="22"/>
        </w:rPr>
        <w:t>zakończeniu realizacji</w:t>
      </w:r>
      <w:r w:rsidR="00146934" w:rsidRPr="00746292" w:rsidDel="61028279">
        <w:rPr>
          <w:rFonts w:asciiTheme="minorHAnsi" w:hAnsiTheme="minorHAnsi" w:cstheme="minorHAnsi"/>
          <w:sz w:val="22"/>
          <w:szCs w:val="22"/>
        </w:rPr>
        <w:t xml:space="preserve"> </w:t>
      </w:r>
      <w:r w:rsidR="4735FD15" w:rsidRPr="00746292">
        <w:rPr>
          <w:rFonts w:asciiTheme="minorHAnsi" w:hAnsiTheme="minorHAnsi" w:cstheme="minorHAnsi"/>
          <w:sz w:val="22"/>
          <w:szCs w:val="22"/>
        </w:rPr>
        <w:t xml:space="preserve">etapu </w:t>
      </w:r>
      <w:r w:rsidR="74E25E4D" w:rsidRPr="00746292">
        <w:rPr>
          <w:rFonts w:asciiTheme="minorHAnsi" w:hAnsiTheme="minorHAnsi" w:cstheme="minorHAnsi"/>
          <w:sz w:val="22"/>
          <w:szCs w:val="22"/>
        </w:rPr>
        <w:t>I</w:t>
      </w:r>
      <w:r w:rsidR="4735FD15" w:rsidRPr="00746292">
        <w:rPr>
          <w:rFonts w:asciiTheme="minorHAnsi" w:hAnsiTheme="minorHAnsi" w:cstheme="minorHAnsi"/>
          <w:sz w:val="22"/>
          <w:szCs w:val="22"/>
        </w:rPr>
        <w:t>I</w:t>
      </w:r>
      <w:r w:rsidR="4CEFDB26" w:rsidRPr="00746292">
        <w:rPr>
          <w:rFonts w:asciiTheme="minorHAnsi" w:hAnsiTheme="minorHAnsi" w:cstheme="minorHAnsi"/>
          <w:sz w:val="22"/>
          <w:szCs w:val="22"/>
        </w:rPr>
        <w:t xml:space="preserve">, </w:t>
      </w:r>
      <w:r w:rsidR="29A70DE0" w:rsidRPr="00746292">
        <w:rPr>
          <w:rFonts w:asciiTheme="minorHAnsi" w:hAnsiTheme="minorHAnsi" w:cstheme="minorHAnsi"/>
          <w:sz w:val="22"/>
          <w:szCs w:val="22"/>
        </w:rPr>
        <w:t>na podstawie protokołu odbioru etapu II</w:t>
      </w:r>
      <w:r w:rsidR="4E78A6B7" w:rsidRPr="00746292">
        <w:rPr>
          <w:rFonts w:asciiTheme="minorHAnsi" w:hAnsiTheme="minorHAnsi" w:cstheme="minorHAnsi"/>
          <w:sz w:val="22"/>
          <w:szCs w:val="22"/>
        </w:rPr>
        <w:t>,</w:t>
      </w:r>
    </w:p>
    <w:p w14:paraId="5DB2B594" w14:textId="3729EE8F" w:rsidR="00A22963" w:rsidRPr="00746292" w:rsidRDefault="6AF2DC2C" w:rsidP="00534D4C">
      <w:pPr>
        <w:pStyle w:val="Normalny1"/>
        <w:numPr>
          <w:ilvl w:val="1"/>
          <w:numId w:val="40"/>
        </w:numPr>
        <w:shd w:val="clear" w:color="auto" w:fill="FFFFFF" w:themeFill="background1"/>
        <w:spacing w:line="288" w:lineRule="auto"/>
        <w:contextualSpacing/>
        <w:jc w:val="both"/>
        <w:rPr>
          <w:rFonts w:asciiTheme="minorHAnsi" w:hAnsiTheme="minorHAnsi" w:cstheme="minorHAnsi"/>
          <w:sz w:val="22"/>
          <w:szCs w:val="22"/>
        </w:rPr>
      </w:pPr>
      <w:r w:rsidRPr="00746292">
        <w:rPr>
          <w:rFonts w:asciiTheme="minorHAnsi" w:hAnsiTheme="minorHAnsi" w:cstheme="minorHAnsi"/>
          <w:b/>
          <w:bCs/>
          <w:sz w:val="22"/>
          <w:szCs w:val="22"/>
        </w:rPr>
        <w:t xml:space="preserve">trzecia transza </w:t>
      </w:r>
      <w:r w:rsidRPr="00746292">
        <w:rPr>
          <w:rFonts w:asciiTheme="minorHAnsi" w:hAnsiTheme="minorHAnsi" w:cstheme="minorHAnsi"/>
          <w:sz w:val="22"/>
          <w:szCs w:val="22"/>
        </w:rPr>
        <w:t xml:space="preserve">w wysokości </w:t>
      </w:r>
      <w:r w:rsidR="2494298D" w:rsidRPr="00746292">
        <w:rPr>
          <w:rFonts w:asciiTheme="minorHAnsi" w:hAnsiTheme="minorHAnsi" w:cstheme="minorHAnsi"/>
          <w:sz w:val="22"/>
          <w:szCs w:val="22"/>
        </w:rPr>
        <w:t xml:space="preserve">50% wynagrodzenia, </w:t>
      </w:r>
      <w:r w:rsidR="7CC7D9E6" w:rsidRPr="00746292">
        <w:rPr>
          <w:rFonts w:asciiTheme="minorHAnsi" w:hAnsiTheme="minorHAnsi" w:cstheme="minorHAnsi"/>
          <w:sz w:val="22"/>
          <w:szCs w:val="22"/>
        </w:rPr>
        <w:t xml:space="preserve">tj. kwota .... zł brutto </w:t>
      </w:r>
      <w:r w:rsidR="429031D3" w:rsidRPr="00746292">
        <w:rPr>
          <w:rFonts w:asciiTheme="minorHAnsi" w:hAnsiTheme="minorHAnsi" w:cstheme="minorHAnsi"/>
          <w:sz w:val="22"/>
          <w:szCs w:val="22"/>
        </w:rPr>
        <w:t xml:space="preserve">(słownie:…) </w:t>
      </w:r>
      <w:r w:rsidR="2494298D" w:rsidRPr="00746292">
        <w:rPr>
          <w:rFonts w:asciiTheme="minorHAnsi" w:hAnsiTheme="minorHAnsi" w:cstheme="minorHAnsi"/>
          <w:sz w:val="22"/>
          <w:szCs w:val="22"/>
        </w:rPr>
        <w:t xml:space="preserve">zostanie wypłacona po </w:t>
      </w:r>
      <w:r w:rsidR="269B5E81" w:rsidRPr="00746292">
        <w:rPr>
          <w:rFonts w:asciiTheme="minorHAnsi" w:hAnsiTheme="minorHAnsi" w:cstheme="minorHAnsi"/>
          <w:sz w:val="22"/>
          <w:szCs w:val="22"/>
        </w:rPr>
        <w:t>zakończeniu etapu III, na podstawie protokołu odbioru etapu III.</w:t>
      </w:r>
    </w:p>
    <w:p w14:paraId="226B43D5" w14:textId="77777777" w:rsidR="00746292" w:rsidRPr="00746292" w:rsidRDefault="00F073D8" w:rsidP="00746292">
      <w:pPr>
        <w:pStyle w:val="Normalny1"/>
        <w:numPr>
          <w:ilvl w:val="0"/>
          <w:numId w:val="39"/>
        </w:numPr>
        <w:shd w:val="clear" w:color="auto" w:fill="FFFFFF" w:themeFill="background1"/>
        <w:spacing w:line="288" w:lineRule="auto"/>
        <w:contextualSpacing/>
        <w:jc w:val="both"/>
        <w:rPr>
          <w:rFonts w:asciiTheme="minorHAnsi" w:hAnsiTheme="minorHAnsi" w:cstheme="minorHAnsi"/>
          <w:sz w:val="22"/>
          <w:szCs w:val="22"/>
        </w:rPr>
      </w:pPr>
      <w:r w:rsidRPr="00746292">
        <w:rPr>
          <w:rFonts w:asciiTheme="minorHAnsi" w:hAnsiTheme="minorHAnsi" w:cstheme="minorHAnsi"/>
          <w:sz w:val="22"/>
          <w:szCs w:val="22"/>
        </w:rPr>
        <w:t xml:space="preserve">Wynagrodzenie określone w </w:t>
      </w:r>
      <w:r w:rsidR="00E4689C" w:rsidRPr="00746292">
        <w:rPr>
          <w:rFonts w:asciiTheme="minorHAnsi" w:hAnsiTheme="minorHAnsi" w:cstheme="minorHAnsi"/>
          <w:sz w:val="22"/>
          <w:szCs w:val="22"/>
        </w:rPr>
        <w:t xml:space="preserve">ust. </w:t>
      </w:r>
      <w:r w:rsidRPr="00746292">
        <w:rPr>
          <w:rFonts w:asciiTheme="minorHAnsi" w:hAnsiTheme="minorHAnsi" w:cstheme="minorHAnsi"/>
          <w:sz w:val="22"/>
          <w:szCs w:val="22"/>
        </w:rPr>
        <w:t xml:space="preserve">1 </w:t>
      </w:r>
      <w:r w:rsidR="00CF17F4" w:rsidRPr="00746292">
        <w:rPr>
          <w:rFonts w:asciiTheme="minorHAnsi" w:hAnsiTheme="minorHAnsi" w:cstheme="minorHAnsi"/>
          <w:sz w:val="22"/>
          <w:szCs w:val="22"/>
        </w:rPr>
        <w:t xml:space="preserve">obejmuje </w:t>
      </w:r>
      <w:r w:rsidRPr="00746292">
        <w:rPr>
          <w:rFonts w:asciiTheme="minorHAnsi" w:hAnsiTheme="minorHAnsi" w:cstheme="minorHAnsi"/>
          <w:sz w:val="22"/>
          <w:szCs w:val="22"/>
        </w:rPr>
        <w:t xml:space="preserve">wszystkie koszty niezbędne do realizacji umowy, bez względu na okoliczności i źródła ich powstania, w tym również koszty usunięcia </w:t>
      </w:r>
      <w:r w:rsidR="003369AB" w:rsidRPr="00746292">
        <w:rPr>
          <w:rFonts w:asciiTheme="minorHAnsi" w:hAnsiTheme="minorHAnsi" w:cstheme="minorHAnsi"/>
          <w:sz w:val="22"/>
          <w:szCs w:val="22"/>
        </w:rPr>
        <w:t xml:space="preserve">ewentualnych </w:t>
      </w:r>
      <w:r w:rsidRPr="00746292">
        <w:rPr>
          <w:rFonts w:asciiTheme="minorHAnsi" w:hAnsiTheme="minorHAnsi" w:cstheme="minorHAnsi"/>
          <w:sz w:val="22"/>
          <w:szCs w:val="22"/>
        </w:rPr>
        <w:t>wad.</w:t>
      </w:r>
    </w:p>
    <w:p w14:paraId="270AA8B1" w14:textId="77777777" w:rsidR="00746292" w:rsidRPr="00746292" w:rsidRDefault="002123F9" w:rsidP="00746292">
      <w:pPr>
        <w:pStyle w:val="Normalny1"/>
        <w:numPr>
          <w:ilvl w:val="0"/>
          <w:numId w:val="39"/>
        </w:numPr>
        <w:shd w:val="clear" w:color="auto" w:fill="FFFFFF" w:themeFill="background1"/>
        <w:spacing w:line="288" w:lineRule="auto"/>
        <w:contextualSpacing/>
        <w:jc w:val="both"/>
        <w:rPr>
          <w:rFonts w:asciiTheme="minorHAnsi" w:hAnsiTheme="minorHAnsi" w:cstheme="minorHAnsi"/>
          <w:sz w:val="22"/>
          <w:szCs w:val="22"/>
        </w:rPr>
      </w:pPr>
      <w:r w:rsidRPr="00746292">
        <w:rPr>
          <w:rFonts w:asciiTheme="minorHAnsi" w:hAnsiTheme="minorHAnsi" w:cstheme="minorHAnsi"/>
          <w:color w:val="000000"/>
          <w:sz w:val="22"/>
          <w:szCs w:val="22"/>
        </w:rPr>
        <w:t>Wykonawcy nie przysługuje żadne inne roszczenie o dodatkowe wynagrodzenie nieprzewidziane w umowie, ani roszczenie o zwrot kosztów poniesionych w związku z wykonywaniem umowy. Wykonawca zobowiązany jest do dokonania wszelkich ewentualnych rozliczeń finansowych z podmiotami trzecimi, którymi się posługiwał w związku z realizacją Umowy, jeżeli takie powstaną w trakcie wykonywania umowy; Wykonawca ponosi wyłączną odpowiedzialność wobec tych podmiotów w tym zakresie.</w:t>
      </w:r>
    </w:p>
    <w:p w14:paraId="00061E11" w14:textId="77777777" w:rsidR="00746292" w:rsidRPr="00746292" w:rsidRDefault="37EC738A" w:rsidP="00746292">
      <w:pPr>
        <w:pStyle w:val="Normalny1"/>
        <w:numPr>
          <w:ilvl w:val="0"/>
          <w:numId w:val="39"/>
        </w:numPr>
        <w:shd w:val="clear" w:color="auto" w:fill="FFFFFF" w:themeFill="background1"/>
        <w:spacing w:line="288" w:lineRule="auto"/>
        <w:contextualSpacing/>
        <w:jc w:val="both"/>
        <w:rPr>
          <w:rFonts w:asciiTheme="minorHAnsi" w:hAnsiTheme="minorHAnsi" w:cstheme="minorHAnsi"/>
          <w:sz w:val="22"/>
          <w:szCs w:val="22"/>
        </w:rPr>
      </w:pPr>
      <w:r w:rsidRPr="00746292">
        <w:rPr>
          <w:rFonts w:asciiTheme="minorHAnsi" w:hAnsiTheme="minorHAnsi" w:cstheme="minorHAnsi"/>
          <w:color w:val="000000" w:themeColor="text1"/>
          <w:sz w:val="22"/>
          <w:szCs w:val="22"/>
        </w:rPr>
        <w:t xml:space="preserve">Podstawę do </w:t>
      </w:r>
      <w:r w:rsidR="78F43121" w:rsidRPr="00746292">
        <w:rPr>
          <w:rFonts w:asciiTheme="minorHAnsi" w:hAnsiTheme="minorHAnsi" w:cstheme="minorHAnsi"/>
          <w:color w:val="000000" w:themeColor="text1"/>
          <w:sz w:val="22"/>
          <w:szCs w:val="22"/>
        </w:rPr>
        <w:t xml:space="preserve">wystawienia faktury </w:t>
      </w:r>
      <w:r w:rsidRPr="00746292">
        <w:rPr>
          <w:rFonts w:asciiTheme="minorHAnsi" w:hAnsiTheme="minorHAnsi" w:cstheme="minorHAnsi"/>
          <w:color w:val="000000" w:themeColor="text1"/>
          <w:sz w:val="22"/>
          <w:szCs w:val="22"/>
        </w:rPr>
        <w:t>stanowią</w:t>
      </w:r>
      <w:r w:rsidR="4E034707" w:rsidRPr="00746292">
        <w:rPr>
          <w:rFonts w:asciiTheme="minorHAnsi" w:hAnsiTheme="minorHAnsi" w:cstheme="minorHAnsi"/>
          <w:color w:val="000000" w:themeColor="text1"/>
          <w:sz w:val="22"/>
          <w:szCs w:val="22"/>
        </w:rPr>
        <w:t xml:space="preserve"> protokoły odbioru</w:t>
      </w:r>
      <w:r w:rsidR="4E034707" w:rsidRPr="00746292">
        <w:rPr>
          <w:rFonts w:asciiTheme="minorHAnsi" w:hAnsiTheme="minorHAnsi" w:cstheme="minorHAnsi"/>
          <w:sz w:val="22"/>
          <w:szCs w:val="22"/>
        </w:rPr>
        <w:t xml:space="preserve"> poszczególnych etapów</w:t>
      </w:r>
      <w:r w:rsidR="57B6755B" w:rsidRPr="00746292">
        <w:rPr>
          <w:rFonts w:asciiTheme="minorHAnsi" w:hAnsiTheme="minorHAnsi" w:cstheme="minorHAnsi"/>
          <w:sz w:val="22"/>
          <w:szCs w:val="22"/>
        </w:rPr>
        <w:t xml:space="preserve"> oraz dodatkowe materiały</w:t>
      </w:r>
      <w:r w:rsidR="57B6755B" w:rsidRPr="00746292">
        <w:rPr>
          <w:rFonts w:asciiTheme="minorHAnsi" w:hAnsiTheme="minorHAnsi" w:cstheme="minorHAnsi"/>
          <w:color w:val="000000" w:themeColor="text1"/>
          <w:sz w:val="22"/>
          <w:szCs w:val="22"/>
        </w:rPr>
        <w:t xml:space="preserve">, </w:t>
      </w:r>
      <w:r w:rsidRPr="00746292">
        <w:rPr>
          <w:rFonts w:asciiTheme="minorHAnsi" w:hAnsiTheme="minorHAnsi" w:cstheme="minorHAnsi"/>
          <w:color w:val="000000" w:themeColor="text1"/>
          <w:sz w:val="22"/>
          <w:szCs w:val="22"/>
        </w:rPr>
        <w:t>o których mowa w</w:t>
      </w:r>
      <w:r w:rsidR="57B6755B" w:rsidRPr="00746292">
        <w:rPr>
          <w:rFonts w:asciiTheme="minorHAnsi" w:hAnsiTheme="minorHAnsi" w:cstheme="minorHAnsi"/>
          <w:color w:val="000000" w:themeColor="text1"/>
          <w:sz w:val="22"/>
          <w:szCs w:val="22"/>
        </w:rPr>
        <w:t xml:space="preserve"> § 2 ust. </w:t>
      </w:r>
      <w:r w:rsidR="6CA37FDF" w:rsidRPr="00746292">
        <w:rPr>
          <w:rFonts w:asciiTheme="minorHAnsi" w:hAnsiTheme="minorHAnsi" w:cstheme="minorHAnsi"/>
          <w:color w:val="000000" w:themeColor="text1"/>
          <w:sz w:val="22"/>
          <w:szCs w:val="22"/>
        </w:rPr>
        <w:t xml:space="preserve">10 </w:t>
      </w:r>
      <w:r w:rsidR="57B6755B" w:rsidRPr="00746292">
        <w:rPr>
          <w:rFonts w:asciiTheme="minorHAnsi" w:hAnsiTheme="minorHAnsi" w:cstheme="minorHAnsi"/>
          <w:color w:val="000000" w:themeColor="text1"/>
          <w:sz w:val="22"/>
          <w:szCs w:val="22"/>
        </w:rPr>
        <w:t>Umowy.</w:t>
      </w:r>
    </w:p>
    <w:p w14:paraId="56321D08" w14:textId="77777777" w:rsidR="00746292" w:rsidRPr="0004217E" w:rsidRDefault="002E2D4F" w:rsidP="00746292">
      <w:pPr>
        <w:pStyle w:val="Normalny1"/>
        <w:numPr>
          <w:ilvl w:val="0"/>
          <w:numId w:val="39"/>
        </w:numPr>
        <w:shd w:val="clear" w:color="auto" w:fill="FFFFFF" w:themeFill="background1"/>
        <w:spacing w:line="288" w:lineRule="auto"/>
        <w:contextualSpacing/>
        <w:jc w:val="both"/>
        <w:rPr>
          <w:rFonts w:asciiTheme="minorHAnsi" w:hAnsiTheme="minorHAnsi" w:cstheme="minorHAnsi"/>
          <w:sz w:val="22"/>
          <w:szCs w:val="22"/>
        </w:rPr>
      </w:pPr>
      <w:r w:rsidRPr="0004217E">
        <w:rPr>
          <w:rFonts w:asciiTheme="minorHAnsi" w:hAnsiTheme="minorHAnsi" w:cstheme="minorHAnsi"/>
          <w:color w:val="000000"/>
          <w:sz w:val="22"/>
          <w:szCs w:val="22"/>
        </w:rPr>
        <w:t xml:space="preserve">Zapłata wynagrodzenia nastąpi na podstawie prawidłowo wystawionej faktury w terminie 21 dni liczonym od pierwszego dnia roboczego po dniu jej doręczenia zgodnie z ust. </w:t>
      </w:r>
      <w:r w:rsidR="00255DE2" w:rsidRPr="0004217E">
        <w:rPr>
          <w:rFonts w:asciiTheme="minorHAnsi" w:hAnsiTheme="minorHAnsi" w:cstheme="minorHAnsi"/>
          <w:color w:val="000000"/>
          <w:sz w:val="22"/>
          <w:szCs w:val="22"/>
        </w:rPr>
        <w:t>9</w:t>
      </w:r>
      <w:r w:rsidRPr="0004217E">
        <w:rPr>
          <w:rFonts w:asciiTheme="minorHAnsi" w:hAnsiTheme="minorHAnsi" w:cstheme="minorHAnsi"/>
          <w:color w:val="000000"/>
          <w:sz w:val="22"/>
          <w:szCs w:val="22"/>
        </w:rPr>
        <w:t xml:space="preserve"> lub </w:t>
      </w:r>
      <w:r w:rsidR="00255DE2" w:rsidRPr="0004217E">
        <w:rPr>
          <w:rFonts w:asciiTheme="minorHAnsi" w:hAnsiTheme="minorHAnsi" w:cstheme="minorHAnsi"/>
          <w:color w:val="000000"/>
          <w:sz w:val="22"/>
          <w:szCs w:val="22"/>
        </w:rPr>
        <w:t>12</w:t>
      </w:r>
      <w:r w:rsidRPr="0004217E">
        <w:rPr>
          <w:rFonts w:asciiTheme="minorHAnsi" w:hAnsiTheme="minorHAnsi" w:cstheme="minorHAnsi"/>
          <w:color w:val="000000"/>
          <w:sz w:val="22"/>
          <w:szCs w:val="22"/>
        </w:rPr>
        <w:t>, na rachunek bankowy Wykonawcy wskazany w Umowie. Wynagrodzenie jest należne wyłącznie za Etapy faktycznie zrealizowane i odebrane przez Zamawiającego zgodnie z Umową.</w:t>
      </w:r>
    </w:p>
    <w:p w14:paraId="4EB88F6F" w14:textId="37D0895A" w:rsidR="002E2D4F" w:rsidRPr="0004217E" w:rsidRDefault="002E2D4F" w:rsidP="00746292">
      <w:pPr>
        <w:pStyle w:val="Normalny1"/>
        <w:numPr>
          <w:ilvl w:val="0"/>
          <w:numId w:val="39"/>
        </w:numPr>
        <w:shd w:val="clear" w:color="auto" w:fill="FFFFFF" w:themeFill="background1"/>
        <w:spacing w:line="288" w:lineRule="auto"/>
        <w:contextualSpacing/>
        <w:jc w:val="both"/>
        <w:rPr>
          <w:rFonts w:asciiTheme="minorHAnsi" w:hAnsiTheme="minorHAnsi" w:cstheme="minorHAnsi"/>
          <w:sz w:val="22"/>
          <w:szCs w:val="22"/>
        </w:rPr>
      </w:pPr>
      <w:r w:rsidRPr="0004217E">
        <w:rPr>
          <w:rFonts w:asciiTheme="minorHAnsi" w:hAnsiTheme="minorHAnsi" w:cstheme="minorHAnsi"/>
          <w:color w:val="000000"/>
          <w:sz w:val="22"/>
          <w:szCs w:val="22"/>
        </w:rPr>
        <w:t xml:space="preserve">Rozliczenie między Wykonawcą a Zamawiającym za wykonanie przedmiotu umowy następuje na podstawie faktury wystawionej na rzecz: </w:t>
      </w:r>
    </w:p>
    <w:p w14:paraId="406DFFAD" w14:textId="77777777" w:rsidR="0050241A" w:rsidRPr="0004217E" w:rsidRDefault="002E2D4F" w:rsidP="0050241A">
      <w:pPr>
        <w:pStyle w:val="Normalny1"/>
        <w:numPr>
          <w:ilvl w:val="1"/>
          <w:numId w:val="41"/>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sz w:val="22"/>
          <w:szCs w:val="22"/>
        </w:rPr>
        <w:t>Nabywca</w:t>
      </w:r>
      <w:r w:rsidRPr="0004217E">
        <w:rPr>
          <w:rFonts w:asciiTheme="minorHAnsi" w:hAnsiTheme="minorHAnsi" w:cstheme="minorHAnsi"/>
          <w:color w:val="000000"/>
          <w:sz w:val="22"/>
          <w:szCs w:val="22"/>
        </w:rPr>
        <w:t xml:space="preserve"> (podmiot 2): Miasto Stołeczne Warszawa</w:t>
      </w:r>
    </w:p>
    <w:p w14:paraId="2C87C7AE" w14:textId="6466A137" w:rsidR="002E2D4F" w:rsidRPr="0004217E" w:rsidRDefault="002E2D4F" w:rsidP="00511FFD">
      <w:pPr>
        <w:pStyle w:val="Normalny1"/>
        <w:shd w:val="clear" w:color="auto" w:fill="FFFFFF" w:themeFill="background1"/>
        <w:spacing w:line="288" w:lineRule="auto"/>
        <w:ind w:left="1080"/>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Plac Bankowy 3/5</w:t>
      </w:r>
      <w:r w:rsidR="00511FFD" w:rsidRPr="0004217E">
        <w:rPr>
          <w:rFonts w:asciiTheme="minorHAnsi" w:hAnsiTheme="minorHAnsi" w:cstheme="minorHAnsi"/>
          <w:color w:val="000000"/>
          <w:sz w:val="22"/>
          <w:szCs w:val="22"/>
        </w:rPr>
        <w:t xml:space="preserve">, </w:t>
      </w:r>
      <w:r w:rsidRPr="0004217E">
        <w:rPr>
          <w:rFonts w:asciiTheme="minorHAnsi" w:hAnsiTheme="minorHAnsi" w:cstheme="minorHAnsi"/>
          <w:color w:val="000000"/>
          <w:sz w:val="22"/>
          <w:szCs w:val="22"/>
        </w:rPr>
        <w:t>00-950 Warszawa</w:t>
      </w:r>
      <w:r w:rsidR="00511FFD" w:rsidRPr="0004217E">
        <w:rPr>
          <w:rFonts w:asciiTheme="minorHAnsi" w:hAnsiTheme="minorHAnsi" w:cstheme="minorHAnsi"/>
          <w:color w:val="000000"/>
          <w:sz w:val="22"/>
          <w:szCs w:val="22"/>
        </w:rPr>
        <w:t xml:space="preserve">, </w:t>
      </w:r>
      <w:r w:rsidRPr="0004217E">
        <w:rPr>
          <w:rFonts w:asciiTheme="minorHAnsi" w:hAnsiTheme="minorHAnsi" w:cstheme="minorHAnsi"/>
          <w:color w:val="000000"/>
          <w:sz w:val="22"/>
          <w:szCs w:val="22"/>
        </w:rPr>
        <w:t xml:space="preserve">NIP 5252248481 </w:t>
      </w:r>
    </w:p>
    <w:p w14:paraId="1093BF30" w14:textId="77777777" w:rsidR="00511FFD" w:rsidRPr="0004217E" w:rsidRDefault="002E2D4F" w:rsidP="00511FFD">
      <w:pPr>
        <w:pStyle w:val="Normalny1"/>
        <w:numPr>
          <w:ilvl w:val="1"/>
          <w:numId w:val="41"/>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sz w:val="22"/>
          <w:szCs w:val="22"/>
        </w:rPr>
        <w:t>Odbiorca</w:t>
      </w:r>
      <w:r w:rsidRPr="0004217E">
        <w:rPr>
          <w:rFonts w:asciiTheme="minorHAnsi" w:hAnsiTheme="minorHAnsi" w:cstheme="minorHAnsi"/>
          <w:color w:val="000000"/>
          <w:sz w:val="22"/>
          <w:szCs w:val="22"/>
        </w:rPr>
        <w:t xml:space="preserve"> i płatnik (podmiot inny/podmiot3): Stołeczne Biuro Turystyki</w:t>
      </w:r>
    </w:p>
    <w:p w14:paraId="3C9765C6" w14:textId="31882ECC" w:rsidR="002E2D4F" w:rsidRPr="0004217E" w:rsidRDefault="002E2D4F" w:rsidP="00511FFD">
      <w:pPr>
        <w:pStyle w:val="Normalny1"/>
        <w:shd w:val="clear" w:color="auto" w:fill="FFFFFF" w:themeFill="background1"/>
        <w:spacing w:line="288" w:lineRule="auto"/>
        <w:ind w:left="1080"/>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Plac Defilad 1</w:t>
      </w:r>
      <w:r w:rsidR="00511FFD" w:rsidRPr="0004217E">
        <w:rPr>
          <w:rFonts w:asciiTheme="minorHAnsi" w:hAnsiTheme="minorHAnsi" w:cstheme="minorHAnsi"/>
          <w:color w:val="000000"/>
          <w:sz w:val="22"/>
          <w:szCs w:val="22"/>
        </w:rPr>
        <w:t xml:space="preserve">, </w:t>
      </w:r>
      <w:r w:rsidRPr="0004217E">
        <w:rPr>
          <w:rFonts w:asciiTheme="minorHAnsi" w:hAnsiTheme="minorHAnsi" w:cstheme="minorHAnsi"/>
          <w:color w:val="000000"/>
          <w:sz w:val="22"/>
          <w:szCs w:val="22"/>
        </w:rPr>
        <w:t>00-901 Warszawa</w:t>
      </w:r>
      <w:r w:rsidR="00511FFD" w:rsidRPr="0004217E">
        <w:rPr>
          <w:rFonts w:asciiTheme="minorHAnsi" w:hAnsiTheme="minorHAnsi" w:cstheme="minorHAnsi"/>
          <w:color w:val="000000"/>
          <w:sz w:val="22"/>
          <w:szCs w:val="22"/>
        </w:rPr>
        <w:t xml:space="preserve">, </w:t>
      </w:r>
      <w:r w:rsidRPr="0004217E">
        <w:rPr>
          <w:rFonts w:asciiTheme="minorHAnsi" w:hAnsiTheme="minorHAnsi" w:cstheme="minorHAnsi"/>
          <w:color w:val="000000"/>
          <w:sz w:val="22"/>
          <w:szCs w:val="22"/>
        </w:rPr>
        <w:t xml:space="preserve">NIP 5261686878 </w:t>
      </w:r>
    </w:p>
    <w:p w14:paraId="7C09EB4B" w14:textId="77777777" w:rsidR="0004217E" w:rsidRPr="0004217E" w:rsidRDefault="002E2D4F" w:rsidP="00511FFD">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Strony zgodnie oświadczają, że faktury będą wystawiane i odbierane za pośrednictwem Krajowego Systemu e-Faktur (</w:t>
      </w:r>
      <w:proofErr w:type="spellStart"/>
      <w:r w:rsidRPr="0004217E">
        <w:rPr>
          <w:rFonts w:asciiTheme="minorHAnsi" w:hAnsiTheme="minorHAnsi" w:cstheme="minorHAnsi"/>
          <w:color w:val="000000"/>
          <w:sz w:val="22"/>
          <w:szCs w:val="22"/>
        </w:rPr>
        <w:t>KSeF</w:t>
      </w:r>
      <w:proofErr w:type="spellEnd"/>
      <w:r w:rsidRPr="0004217E">
        <w:rPr>
          <w:rFonts w:asciiTheme="minorHAnsi" w:hAnsiTheme="minorHAnsi" w:cstheme="minorHAnsi"/>
          <w:color w:val="000000"/>
          <w:sz w:val="22"/>
          <w:szCs w:val="22"/>
        </w:rPr>
        <w:t>), zgodnie z obowiązującymi przepisami prawa.</w:t>
      </w:r>
    </w:p>
    <w:p w14:paraId="4D5FE01D" w14:textId="77777777" w:rsidR="0004217E" w:rsidRPr="0004217E" w:rsidRDefault="002E2D4F"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 xml:space="preserve">Za dzień doręczenia faktury uznaje się dzień przydzielenia jej numeru w </w:t>
      </w:r>
      <w:proofErr w:type="spellStart"/>
      <w:r w:rsidRPr="0004217E">
        <w:rPr>
          <w:rFonts w:asciiTheme="minorHAnsi" w:hAnsiTheme="minorHAnsi" w:cstheme="minorHAnsi"/>
          <w:color w:val="000000"/>
          <w:sz w:val="22"/>
          <w:szCs w:val="22"/>
        </w:rPr>
        <w:t>KSeF</w:t>
      </w:r>
      <w:proofErr w:type="spellEnd"/>
      <w:r w:rsidRPr="0004217E">
        <w:rPr>
          <w:rFonts w:asciiTheme="minorHAnsi" w:hAnsiTheme="minorHAnsi" w:cstheme="minorHAnsi"/>
          <w:color w:val="000000"/>
          <w:sz w:val="22"/>
          <w:szCs w:val="22"/>
        </w:rPr>
        <w:t>, z zastrzeżeniem ust. 11 poniżej.</w:t>
      </w:r>
    </w:p>
    <w:p w14:paraId="754F2AE6" w14:textId="77777777" w:rsidR="0004217E" w:rsidRPr="0004217E" w:rsidRDefault="002E2D4F"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 xml:space="preserve">Wykonawca zobowiązany jest, w terminie do 3 dni od dnia wystawienia faktury w </w:t>
      </w:r>
      <w:proofErr w:type="spellStart"/>
      <w:r w:rsidRPr="0004217E">
        <w:rPr>
          <w:rFonts w:asciiTheme="minorHAnsi" w:hAnsiTheme="minorHAnsi" w:cstheme="minorHAnsi"/>
          <w:color w:val="000000"/>
          <w:sz w:val="22"/>
          <w:szCs w:val="22"/>
        </w:rPr>
        <w:t>KSeF</w:t>
      </w:r>
      <w:proofErr w:type="spellEnd"/>
      <w:r w:rsidRPr="0004217E">
        <w:rPr>
          <w:rFonts w:asciiTheme="minorHAnsi" w:hAnsiTheme="minorHAnsi" w:cstheme="minorHAnsi"/>
          <w:color w:val="000000"/>
          <w:sz w:val="22"/>
          <w:szCs w:val="22"/>
        </w:rPr>
        <w:t xml:space="preserve">, przesłać na adres e-mail </w:t>
      </w:r>
      <w:hyperlink r:id="rId8" w:history="1">
        <w:r w:rsidRPr="0004217E">
          <w:rPr>
            <w:rFonts w:asciiTheme="minorHAnsi" w:hAnsiTheme="minorHAnsi" w:cstheme="minorHAnsi"/>
            <w:color w:val="000000"/>
            <w:sz w:val="22"/>
            <w:szCs w:val="22"/>
          </w:rPr>
          <w:t>anna.miasek@go2warsaw.pl</w:t>
        </w:r>
      </w:hyperlink>
      <w:r w:rsidRPr="0004217E">
        <w:rPr>
          <w:rFonts w:asciiTheme="minorHAnsi" w:hAnsiTheme="minorHAnsi" w:cstheme="minorHAnsi"/>
          <w:color w:val="000000"/>
          <w:sz w:val="22"/>
          <w:szCs w:val="22"/>
        </w:rPr>
        <w:t xml:space="preserve"> skan faktury potwierdzający jej wystawienie w </w:t>
      </w:r>
      <w:proofErr w:type="spellStart"/>
      <w:r w:rsidRPr="0004217E">
        <w:rPr>
          <w:rFonts w:asciiTheme="minorHAnsi" w:hAnsiTheme="minorHAnsi" w:cstheme="minorHAnsi"/>
          <w:color w:val="000000"/>
          <w:sz w:val="22"/>
          <w:szCs w:val="22"/>
        </w:rPr>
        <w:t>KSeF</w:t>
      </w:r>
      <w:proofErr w:type="spellEnd"/>
      <w:r w:rsidRPr="0004217E">
        <w:rPr>
          <w:rFonts w:asciiTheme="minorHAnsi" w:hAnsiTheme="minorHAnsi" w:cstheme="minorHAnsi"/>
          <w:color w:val="000000"/>
          <w:sz w:val="22"/>
          <w:szCs w:val="22"/>
        </w:rPr>
        <w:t>.</w:t>
      </w:r>
    </w:p>
    <w:p w14:paraId="719B08C3" w14:textId="77777777" w:rsidR="0004217E" w:rsidRDefault="002E2D4F"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 xml:space="preserve">W przypadku awarii </w:t>
      </w:r>
      <w:proofErr w:type="spellStart"/>
      <w:r w:rsidRPr="0004217E">
        <w:rPr>
          <w:rFonts w:asciiTheme="minorHAnsi" w:hAnsiTheme="minorHAnsi" w:cstheme="minorHAnsi"/>
          <w:color w:val="000000"/>
          <w:sz w:val="22"/>
          <w:szCs w:val="22"/>
        </w:rPr>
        <w:t>KSeF</w:t>
      </w:r>
      <w:proofErr w:type="spellEnd"/>
      <w:r w:rsidRPr="0004217E">
        <w:rPr>
          <w:rFonts w:asciiTheme="minorHAnsi" w:hAnsiTheme="minorHAnsi" w:cstheme="minorHAnsi"/>
          <w:color w:val="000000"/>
          <w:sz w:val="22"/>
          <w:szCs w:val="22"/>
        </w:rPr>
        <w:t xml:space="preserve">, faktury będą tymczasowo przesyłane w formie elektronicznej w formacie pliku PDF za pośrednictwem poczty elektronicznej na adres e-mail: </w:t>
      </w:r>
      <w:hyperlink r:id="rId9">
        <w:r w:rsidRPr="0004217E">
          <w:rPr>
            <w:rFonts w:asciiTheme="minorHAnsi" w:hAnsiTheme="minorHAnsi" w:cstheme="minorHAnsi"/>
            <w:color w:val="000000"/>
            <w:sz w:val="22"/>
            <w:szCs w:val="22"/>
          </w:rPr>
          <w:t>anna.miasek@go2warsaw.pl</w:t>
        </w:r>
      </w:hyperlink>
      <w:r w:rsidRPr="0004217E">
        <w:rPr>
          <w:rFonts w:asciiTheme="minorHAnsi" w:hAnsiTheme="minorHAnsi" w:cstheme="minorHAnsi"/>
          <w:color w:val="000000"/>
          <w:sz w:val="22"/>
          <w:szCs w:val="22"/>
        </w:rPr>
        <w:t xml:space="preserve">. Za dzień doręczenia faktury wystawionej w czasie trwania awarii </w:t>
      </w:r>
      <w:proofErr w:type="spellStart"/>
      <w:r w:rsidRPr="0004217E">
        <w:rPr>
          <w:rFonts w:asciiTheme="minorHAnsi" w:hAnsiTheme="minorHAnsi" w:cstheme="minorHAnsi"/>
          <w:color w:val="000000"/>
          <w:sz w:val="22"/>
          <w:szCs w:val="22"/>
        </w:rPr>
        <w:t>KSeF</w:t>
      </w:r>
      <w:proofErr w:type="spellEnd"/>
      <w:r w:rsidRPr="0004217E">
        <w:rPr>
          <w:rFonts w:asciiTheme="minorHAnsi" w:hAnsiTheme="minorHAnsi" w:cstheme="minorHAnsi"/>
          <w:color w:val="000000"/>
          <w:sz w:val="22"/>
          <w:szCs w:val="22"/>
        </w:rPr>
        <w:t xml:space="preserve"> uznaję się dzień potwierdzenia otrzymania wiadomości zawierającej fakturę w formacie pliku PDF na adres e-mail: </w:t>
      </w:r>
      <w:hyperlink r:id="rId10" w:history="1">
        <w:r w:rsidRPr="0004217E">
          <w:rPr>
            <w:rFonts w:asciiTheme="minorHAnsi" w:hAnsiTheme="minorHAnsi" w:cstheme="minorHAnsi"/>
            <w:color w:val="000000"/>
            <w:sz w:val="22"/>
            <w:szCs w:val="22"/>
          </w:rPr>
          <w:t>anna.miasek@go2warsaw.pl</w:t>
        </w:r>
      </w:hyperlink>
      <w:r w:rsidRPr="0004217E">
        <w:rPr>
          <w:rFonts w:asciiTheme="minorHAnsi" w:hAnsiTheme="minorHAnsi" w:cstheme="minorHAnsi"/>
          <w:color w:val="000000"/>
          <w:sz w:val="22"/>
          <w:szCs w:val="22"/>
        </w:rPr>
        <w:t xml:space="preserve"> albo dzień jej przydzielenia numeru w </w:t>
      </w:r>
      <w:proofErr w:type="spellStart"/>
      <w:r w:rsidRPr="0004217E">
        <w:rPr>
          <w:rFonts w:asciiTheme="minorHAnsi" w:hAnsiTheme="minorHAnsi" w:cstheme="minorHAnsi"/>
          <w:color w:val="000000"/>
          <w:sz w:val="22"/>
          <w:szCs w:val="22"/>
        </w:rPr>
        <w:t>KSeF</w:t>
      </w:r>
      <w:proofErr w:type="spellEnd"/>
      <w:r w:rsidRPr="0004217E">
        <w:rPr>
          <w:rFonts w:asciiTheme="minorHAnsi" w:hAnsiTheme="minorHAnsi" w:cstheme="minorHAnsi"/>
          <w:color w:val="000000"/>
          <w:sz w:val="22"/>
          <w:szCs w:val="22"/>
        </w:rPr>
        <w:t xml:space="preserve">, w zależności, które z tych zdarzeń nastąpiło wcześniej. Doręczenie w </w:t>
      </w:r>
      <w:proofErr w:type="spellStart"/>
      <w:r w:rsidRPr="0004217E">
        <w:rPr>
          <w:rFonts w:asciiTheme="minorHAnsi" w:hAnsiTheme="minorHAnsi" w:cstheme="minorHAnsi"/>
          <w:color w:val="000000"/>
          <w:sz w:val="22"/>
          <w:szCs w:val="22"/>
        </w:rPr>
        <w:t>KSeF</w:t>
      </w:r>
      <w:proofErr w:type="spellEnd"/>
      <w:r w:rsidRPr="0004217E">
        <w:rPr>
          <w:rFonts w:asciiTheme="minorHAnsi" w:hAnsiTheme="minorHAnsi" w:cstheme="minorHAnsi"/>
          <w:color w:val="000000"/>
          <w:sz w:val="22"/>
          <w:szCs w:val="22"/>
        </w:rPr>
        <w:t xml:space="preserve"> faktury wystawionej w czasie trwania awarii nie skutkuje rozpoczęciem biegu terminu płatności.</w:t>
      </w:r>
    </w:p>
    <w:p w14:paraId="6AB58DE1" w14:textId="7D161556" w:rsidR="0004217E" w:rsidRDefault="002E2D4F"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 xml:space="preserve">W przypadku faktury wystawianej w czasie trwania awarii </w:t>
      </w:r>
      <w:proofErr w:type="spellStart"/>
      <w:r w:rsidRPr="0004217E">
        <w:rPr>
          <w:rFonts w:asciiTheme="minorHAnsi" w:hAnsiTheme="minorHAnsi" w:cstheme="minorHAnsi"/>
          <w:color w:val="000000"/>
          <w:sz w:val="22"/>
          <w:szCs w:val="22"/>
        </w:rPr>
        <w:t>KSeF</w:t>
      </w:r>
      <w:proofErr w:type="spellEnd"/>
      <w:r w:rsidRPr="0004217E">
        <w:rPr>
          <w:rFonts w:asciiTheme="minorHAnsi" w:hAnsiTheme="minorHAnsi" w:cstheme="minorHAnsi"/>
          <w:color w:val="000000"/>
          <w:sz w:val="22"/>
          <w:szCs w:val="22"/>
        </w:rPr>
        <w:t xml:space="preserve"> zapłata wynagrodzenia nastąpi na podstawie prawidłowo wystawionej faktury w terminie 21 dni, liczonym od pierwszego dnia </w:t>
      </w:r>
      <w:r w:rsidRPr="0004217E">
        <w:rPr>
          <w:rFonts w:asciiTheme="minorHAnsi" w:hAnsiTheme="minorHAnsi" w:cstheme="minorHAnsi"/>
          <w:color w:val="000000"/>
          <w:sz w:val="22"/>
          <w:szCs w:val="22"/>
        </w:rPr>
        <w:lastRenderedPageBreak/>
        <w:t xml:space="preserve">roboczego po dniu potwierdzenia otrzymania wiadomości zawierającej fakturę w formie pliku PDF na adres e-mail: </w:t>
      </w:r>
      <w:hyperlink r:id="rId11" w:history="1">
        <w:r w:rsidR="0004217E" w:rsidRPr="000A2F66">
          <w:rPr>
            <w:rStyle w:val="Hipercze"/>
            <w:rFonts w:asciiTheme="minorHAnsi" w:hAnsiTheme="minorHAnsi" w:cstheme="minorHAnsi"/>
            <w:sz w:val="22"/>
            <w:szCs w:val="22"/>
          </w:rPr>
          <w:t>anna.miasek@go2warsaw.pl</w:t>
        </w:r>
      </w:hyperlink>
      <w:r w:rsidRPr="0004217E">
        <w:rPr>
          <w:rFonts w:asciiTheme="minorHAnsi" w:hAnsiTheme="minorHAnsi" w:cstheme="minorHAnsi"/>
          <w:color w:val="000000"/>
          <w:sz w:val="22"/>
          <w:szCs w:val="22"/>
        </w:rPr>
        <w:t>.</w:t>
      </w:r>
    </w:p>
    <w:p w14:paraId="7B0A0F91" w14:textId="77777777" w:rsidR="0004217E" w:rsidRDefault="002E2D4F"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 xml:space="preserve">Załączniki, które nie mogą zgodnie z obowiązującymi przepisami stanowić załącznika do faktury wystawionej w </w:t>
      </w:r>
      <w:proofErr w:type="spellStart"/>
      <w:r w:rsidRPr="0004217E">
        <w:rPr>
          <w:rFonts w:asciiTheme="minorHAnsi" w:hAnsiTheme="minorHAnsi" w:cstheme="minorHAnsi"/>
          <w:color w:val="000000"/>
          <w:sz w:val="22"/>
          <w:szCs w:val="22"/>
        </w:rPr>
        <w:t>KSeF</w:t>
      </w:r>
      <w:proofErr w:type="spellEnd"/>
      <w:r w:rsidRPr="0004217E">
        <w:rPr>
          <w:rFonts w:asciiTheme="minorHAnsi" w:hAnsiTheme="minorHAnsi" w:cstheme="minorHAnsi"/>
          <w:color w:val="000000"/>
          <w:sz w:val="22"/>
          <w:szCs w:val="22"/>
        </w:rPr>
        <w:t xml:space="preserve">, należy przesłać w formie elektronicznej w formacie pliku PDF za pośrednictwem poczty elektronicznej na adres: </w:t>
      </w:r>
      <w:hyperlink r:id="rId12" w:history="1">
        <w:r w:rsidRPr="0004217E">
          <w:rPr>
            <w:rFonts w:asciiTheme="minorHAnsi" w:hAnsiTheme="minorHAnsi" w:cstheme="minorHAnsi"/>
            <w:color w:val="000000"/>
            <w:sz w:val="22"/>
            <w:szCs w:val="22"/>
          </w:rPr>
          <w:t>anna.miasek@go2warsaw.pl</w:t>
        </w:r>
      </w:hyperlink>
      <w:r w:rsidRPr="0004217E">
        <w:rPr>
          <w:rFonts w:asciiTheme="minorHAnsi" w:hAnsiTheme="minorHAnsi" w:cstheme="minorHAnsi"/>
          <w:color w:val="000000"/>
          <w:sz w:val="22"/>
          <w:szCs w:val="22"/>
        </w:rPr>
        <w:t xml:space="preserve"> w terminie do 3 dni od dnia wystawienia faktury w </w:t>
      </w:r>
      <w:proofErr w:type="spellStart"/>
      <w:r w:rsidRPr="0004217E">
        <w:rPr>
          <w:rFonts w:asciiTheme="minorHAnsi" w:hAnsiTheme="minorHAnsi" w:cstheme="minorHAnsi"/>
          <w:color w:val="000000"/>
          <w:sz w:val="22"/>
          <w:szCs w:val="22"/>
        </w:rPr>
        <w:t>KSeF</w:t>
      </w:r>
      <w:proofErr w:type="spellEnd"/>
      <w:r w:rsidR="0004217E">
        <w:rPr>
          <w:rFonts w:asciiTheme="minorHAnsi" w:hAnsiTheme="minorHAnsi" w:cstheme="minorHAnsi"/>
          <w:color w:val="000000"/>
          <w:sz w:val="22"/>
          <w:szCs w:val="22"/>
        </w:rPr>
        <w:t>.</w:t>
      </w:r>
    </w:p>
    <w:p w14:paraId="740E1C72" w14:textId="77777777" w:rsidR="0004217E" w:rsidRDefault="002E2D4F"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W przypadku wystawienia faktury niezgodnie z obowiązującymi przepisami prawa lub postanowieniami Umowy, Zamawiający zastrzega sobie prawo wstrzymania płatności do czasu otrzymania prawidłowo wystawionej faktury, bez konsekwencji wynikających z opóźnienia w zapłacie.</w:t>
      </w:r>
    </w:p>
    <w:p w14:paraId="2FC2C270" w14:textId="77777777" w:rsidR="0004217E" w:rsidRDefault="002E2D4F"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W przypadku, o którym mowa w ust. 14, termin płatności rozpoczyna bieg od dnia doręczenia Zamawiającemu prawidłowo wystawionej faktury.</w:t>
      </w:r>
    </w:p>
    <w:p w14:paraId="07E02133" w14:textId="77777777" w:rsidR="0004217E" w:rsidRDefault="002E2D4F"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 xml:space="preserve">W przypadku niedostępności </w:t>
      </w:r>
      <w:proofErr w:type="spellStart"/>
      <w:r w:rsidRPr="0004217E">
        <w:rPr>
          <w:rFonts w:asciiTheme="minorHAnsi" w:hAnsiTheme="minorHAnsi" w:cstheme="minorHAnsi"/>
          <w:color w:val="000000"/>
          <w:sz w:val="22"/>
          <w:szCs w:val="22"/>
        </w:rPr>
        <w:t>KSeF</w:t>
      </w:r>
      <w:proofErr w:type="spellEnd"/>
      <w:r w:rsidRPr="0004217E">
        <w:rPr>
          <w:rFonts w:asciiTheme="minorHAnsi" w:hAnsiTheme="minorHAnsi" w:cstheme="minorHAnsi"/>
          <w:color w:val="000000"/>
          <w:sz w:val="22"/>
          <w:szCs w:val="22"/>
        </w:rPr>
        <w:t xml:space="preserve"> po stronie Wykonawcy za dzień doręczenia faktury uznaje się dzień przydzielenia jej numeru identyfikacyjnego w </w:t>
      </w:r>
      <w:proofErr w:type="spellStart"/>
      <w:r w:rsidRPr="0004217E">
        <w:rPr>
          <w:rFonts w:asciiTheme="minorHAnsi" w:hAnsiTheme="minorHAnsi" w:cstheme="minorHAnsi"/>
          <w:color w:val="000000"/>
          <w:sz w:val="22"/>
          <w:szCs w:val="22"/>
        </w:rPr>
        <w:t>KSeF</w:t>
      </w:r>
      <w:proofErr w:type="spellEnd"/>
      <w:r w:rsidR="0004217E">
        <w:rPr>
          <w:rFonts w:asciiTheme="minorHAnsi" w:hAnsiTheme="minorHAnsi" w:cstheme="minorHAnsi"/>
          <w:color w:val="000000"/>
          <w:sz w:val="22"/>
          <w:szCs w:val="22"/>
        </w:rPr>
        <w:t>.</w:t>
      </w:r>
    </w:p>
    <w:p w14:paraId="1D462F32" w14:textId="77777777" w:rsidR="0004217E" w:rsidRDefault="00F073D8"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Wykonawca oświadcza, że jest czynnym podatnikiem VAT</w:t>
      </w:r>
      <w:r w:rsidR="00CF17F4" w:rsidRPr="0004217E">
        <w:rPr>
          <w:rFonts w:asciiTheme="minorHAnsi" w:hAnsiTheme="minorHAnsi" w:cstheme="minorHAnsi"/>
          <w:color w:val="000000"/>
          <w:sz w:val="22"/>
          <w:szCs w:val="22"/>
        </w:rPr>
        <w:t xml:space="preserve"> i zobowiązuje się do wystawienia faktury zgodnie z obowiązującymi przepisami prawa podatkowego</w:t>
      </w:r>
      <w:r w:rsidRPr="0004217E">
        <w:rPr>
          <w:rFonts w:asciiTheme="minorHAnsi" w:hAnsiTheme="minorHAnsi" w:cstheme="minorHAnsi"/>
          <w:color w:val="000000"/>
          <w:sz w:val="22"/>
          <w:szCs w:val="22"/>
        </w:rPr>
        <w:t>.</w:t>
      </w:r>
    </w:p>
    <w:p w14:paraId="0BFF8218" w14:textId="77777777" w:rsidR="0004217E" w:rsidRDefault="00F073D8"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Prawidłowo wystawiona faktura powinna zawierać nazwę przedmiotu zamówienia, a także pełny numer umowy, na podstawie której została wystawiona.</w:t>
      </w:r>
    </w:p>
    <w:p w14:paraId="13EEE800" w14:textId="77777777" w:rsidR="0004217E" w:rsidRDefault="00F073D8"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Za datę zapłaty Strony przyjmują datę, w której nastąpiło obciążenie rachunku Zamawiającego.</w:t>
      </w:r>
    </w:p>
    <w:p w14:paraId="798EAD7D" w14:textId="77777777" w:rsidR="0004217E" w:rsidRDefault="002E2D4F"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Wykonawca oświadcza, że wskazany w fakturze rachunek bankowy nr  …………………………………….. jest rachunkiem rozliczeniowym służącym wyłącznie dla celów rozliczeń z tytułu prowadzonej przez niego działalności gospodarczej i jest ujawniony w wykazie podatników VAT, o którym mowa w art. 96b ustawy o podatku od towarów i usług.</w:t>
      </w:r>
    </w:p>
    <w:p w14:paraId="4E1FFD37" w14:textId="77777777" w:rsidR="0004217E" w:rsidRDefault="007225CE"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Wykonawca oświadcza, że znany jest mu fakt dokonywania przez Zamawiającego płatności za wykonaną usługę z zastosowaniem mechanizmu podzielonej płatności i okoliczność tę akceptuje.</w:t>
      </w:r>
    </w:p>
    <w:p w14:paraId="6AB9ECD0" w14:textId="77777777" w:rsidR="0004217E" w:rsidRDefault="00F073D8"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Wykonawca nie może bez pisemnej zgody Zamawiającego przekazać praw i obowiązków wynikających z niniejszej umowy, w tym dokonać przelewu przysługującej mu wobec Zamawiającego wierzytelności.</w:t>
      </w:r>
    </w:p>
    <w:p w14:paraId="0280D223" w14:textId="77777777" w:rsidR="0004217E" w:rsidRDefault="00255DE2" w:rsidP="0004217E">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 xml:space="preserve">Zamawiający oświadcza, że posiada status dużego przedsiębiorcy w rozumieniu art. 4c ustawy z dnia 8 marca 2013 r. o przeciwdziałaniu nadmiernym opóźnieniom w transakcjach handlowych (Dz. U. z 2023 r. poz. 1790, z </w:t>
      </w:r>
      <w:proofErr w:type="spellStart"/>
      <w:r w:rsidRPr="0004217E">
        <w:rPr>
          <w:rFonts w:asciiTheme="minorHAnsi" w:hAnsiTheme="minorHAnsi" w:cstheme="minorHAnsi"/>
          <w:color w:val="000000"/>
          <w:sz w:val="22"/>
          <w:szCs w:val="22"/>
        </w:rPr>
        <w:t>późn</w:t>
      </w:r>
      <w:proofErr w:type="spellEnd"/>
      <w:r w:rsidRPr="0004217E">
        <w:rPr>
          <w:rFonts w:asciiTheme="minorHAnsi" w:hAnsiTheme="minorHAnsi" w:cstheme="minorHAnsi"/>
          <w:color w:val="000000"/>
          <w:sz w:val="22"/>
          <w:szCs w:val="22"/>
        </w:rPr>
        <w:t>. zm.).</w:t>
      </w:r>
    </w:p>
    <w:p w14:paraId="4EC40824" w14:textId="77777777" w:rsidR="0004217E" w:rsidRDefault="00255DE2" w:rsidP="00126FAD">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sz w:val="22"/>
          <w:szCs w:val="22"/>
        </w:rPr>
        <w:t>Zamawiający ma prawo do dokonywania potrąceń swoich wymagalnych wierzytelności, jakie przysługują mu wobec Wykonawcy z należnego mu wynagrodzenia, o ile nie sprzeciwiają się temu obowiązujące przepisy prawa.</w:t>
      </w:r>
    </w:p>
    <w:p w14:paraId="0615C188" w14:textId="330A1230" w:rsidR="00126FAD" w:rsidRPr="0004217E" w:rsidRDefault="11BAE9F0" w:rsidP="00126FAD">
      <w:pPr>
        <w:pStyle w:val="Normalny1"/>
        <w:numPr>
          <w:ilvl w:val="0"/>
          <w:numId w:val="39"/>
        </w:numPr>
        <w:shd w:val="clear" w:color="auto" w:fill="FFFFFF" w:themeFill="background1"/>
        <w:spacing w:line="288" w:lineRule="auto"/>
        <w:contextualSpacing/>
        <w:jc w:val="both"/>
        <w:rPr>
          <w:rFonts w:asciiTheme="minorHAnsi" w:hAnsiTheme="minorHAnsi" w:cstheme="minorHAnsi"/>
          <w:color w:val="000000"/>
          <w:sz w:val="22"/>
          <w:szCs w:val="22"/>
        </w:rPr>
      </w:pPr>
      <w:r w:rsidRPr="0004217E">
        <w:rPr>
          <w:rFonts w:asciiTheme="minorHAnsi" w:hAnsiTheme="minorHAnsi" w:cstheme="minorHAnsi"/>
          <w:color w:val="000000" w:themeColor="text1"/>
          <w:sz w:val="22"/>
          <w:szCs w:val="22"/>
        </w:rPr>
        <w:t>Wykonawca nie może bez uprzedniej pisemnej zgody Zamawiającego przekazać praw i obowiązków wynikających z niniejszej Umowy, w tym dokonać przelewu przysługującej mu wobec Zamawiającego wierzytelności.</w:t>
      </w:r>
    </w:p>
    <w:p w14:paraId="79AAA0ED" w14:textId="77777777" w:rsidR="00CD5497" w:rsidRDefault="00CD5497" w:rsidP="00017A07">
      <w:pPr>
        <w:pStyle w:val="Normalny1"/>
        <w:spacing w:line="288" w:lineRule="auto"/>
        <w:jc w:val="center"/>
        <w:rPr>
          <w:rFonts w:asciiTheme="minorHAnsi" w:hAnsiTheme="minorHAnsi" w:cstheme="minorHAnsi"/>
          <w:b/>
          <w:sz w:val="22"/>
          <w:szCs w:val="22"/>
        </w:rPr>
      </w:pPr>
    </w:p>
    <w:p w14:paraId="742A53F3" w14:textId="5F3617E4" w:rsidR="00017A07" w:rsidRPr="00746292" w:rsidRDefault="00F073D8" w:rsidP="00017A07">
      <w:pPr>
        <w:pStyle w:val="Normalny1"/>
        <w:spacing w:line="288" w:lineRule="auto"/>
        <w:jc w:val="center"/>
        <w:rPr>
          <w:rFonts w:asciiTheme="minorHAnsi" w:hAnsiTheme="minorHAnsi" w:cstheme="minorHAnsi"/>
          <w:b/>
          <w:sz w:val="22"/>
          <w:szCs w:val="22"/>
        </w:rPr>
      </w:pPr>
      <w:r w:rsidRPr="00746292">
        <w:rPr>
          <w:rFonts w:asciiTheme="minorHAnsi" w:hAnsiTheme="minorHAnsi" w:cstheme="minorHAnsi"/>
          <w:b/>
          <w:sz w:val="22"/>
          <w:szCs w:val="22"/>
        </w:rPr>
        <w:t>§ 7</w:t>
      </w:r>
    </w:p>
    <w:p w14:paraId="16E37649" w14:textId="4FFB68D3" w:rsidR="00017A07" w:rsidRPr="00746292" w:rsidRDefault="00017A07" w:rsidP="00017A07">
      <w:pPr>
        <w:pStyle w:val="Normalny1"/>
        <w:spacing w:line="288" w:lineRule="auto"/>
        <w:jc w:val="center"/>
        <w:rPr>
          <w:rFonts w:asciiTheme="minorHAnsi" w:hAnsiTheme="minorHAnsi" w:cstheme="minorHAnsi"/>
          <w:b/>
          <w:sz w:val="22"/>
          <w:szCs w:val="22"/>
        </w:rPr>
      </w:pPr>
      <w:r w:rsidRPr="00746292">
        <w:rPr>
          <w:rFonts w:asciiTheme="minorHAnsi" w:hAnsiTheme="minorHAnsi" w:cstheme="minorHAnsi"/>
          <w:b/>
          <w:sz w:val="22"/>
          <w:szCs w:val="22"/>
        </w:rPr>
        <w:t>PRAWO ODSTĄPIENIA</w:t>
      </w:r>
      <w:r w:rsidR="000727BF" w:rsidRPr="00746292">
        <w:rPr>
          <w:rFonts w:asciiTheme="minorHAnsi" w:hAnsiTheme="minorHAnsi" w:cstheme="minorHAnsi"/>
          <w:b/>
          <w:sz w:val="22"/>
          <w:szCs w:val="22"/>
        </w:rPr>
        <w:t xml:space="preserve"> </w:t>
      </w:r>
      <w:r w:rsidR="00680140" w:rsidRPr="00746292">
        <w:rPr>
          <w:rFonts w:asciiTheme="minorHAnsi" w:hAnsiTheme="minorHAnsi" w:cstheme="minorHAnsi"/>
          <w:b/>
          <w:sz w:val="22"/>
          <w:szCs w:val="22"/>
        </w:rPr>
        <w:t>I</w:t>
      </w:r>
      <w:r w:rsidR="000727BF" w:rsidRPr="00746292">
        <w:rPr>
          <w:rFonts w:asciiTheme="minorHAnsi" w:hAnsiTheme="minorHAnsi" w:cstheme="minorHAnsi"/>
          <w:b/>
          <w:sz w:val="22"/>
          <w:szCs w:val="22"/>
        </w:rPr>
        <w:t xml:space="preserve"> KARY UMOWNE</w:t>
      </w:r>
    </w:p>
    <w:p w14:paraId="08FFA147" w14:textId="77777777" w:rsidR="00F32A95" w:rsidRDefault="00017A07" w:rsidP="00F32A95">
      <w:pPr>
        <w:pStyle w:val="Normalny1"/>
        <w:numPr>
          <w:ilvl w:val="0"/>
          <w:numId w:val="42"/>
        </w:numPr>
        <w:shd w:val="clear" w:color="auto" w:fill="FFFFFF" w:themeFill="background1"/>
        <w:spacing w:line="288" w:lineRule="auto"/>
        <w:contextualSpacing/>
        <w:jc w:val="both"/>
        <w:rPr>
          <w:rFonts w:asciiTheme="minorHAnsi" w:hAnsiTheme="minorHAnsi" w:cstheme="minorHAnsi"/>
          <w:sz w:val="22"/>
          <w:szCs w:val="22"/>
        </w:rPr>
      </w:pPr>
      <w:r w:rsidRPr="00746292">
        <w:rPr>
          <w:rFonts w:asciiTheme="minorHAnsi" w:hAnsiTheme="minorHAnsi" w:cstheme="minorHAnsi"/>
          <w:sz w:val="22"/>
          <w:szCs w:val="22"/>
        </w:rPr>
        <w:t xml:space="preserve">W </w:t>
      </w:r>
      <w:r w:rsidRPr="00F32A95">
        <w:rPr>
          <w:rFonts w:asciiTheme="minorHAnsi" w:hAnsiTheme="minorHAnsi" w:cstheme="minorHAnsi"/>
          <w:color w:val="000000" w:themeColor="text1"/>
          <w:sz w:val="22"/>
          <w:szCs w:val="22"/>
        </w:rPr>
        <w:t>przypadku</w:t>
      </w:r>
      <w:r w:rsidRPr="00746292">
        <w:rPr>
          <w:rFonts w:asciiTheme="minorHAnsi" w:hAnsiTheme="minorHAnsi" w:cstheme="minorHAnsi"/>
          <w:sz w:val="22"/>
          <w:szCs w:val="22"/>
        </w:rPr>
        <w:t xml:space="preserve"> </w:t>
      </w:r>
      <w:r w:rsidR="00320838" w:rsidRPr="00746292">
        <w:rPr>
          <w:rFonts w:asciiTheme="minorHAnsi" w:hAnsiTheme="minorHAnsi" w:cstheme="minorHAnsi"/>
          <w:sz w:val="22"/>
          <w:szCs w:val="22"/>
        </w:rPr>
        <w:t xml:space="preserve">istotnego </w:t>
      </w:r>
      <w:r w:rsidRPr="00746292">
        <w:rPr>
          <w:rFonts w:asciiTheme="minorHAnsi" w:hAnsiTheme="minorHAnsi" w:cstheme="minorHAnsi"/>
          <w:sz w:val="22"/>
          <w:szCs w:val="22"/>
        </w:rPr>
        <w:t xml:space="preserve">niewykonania lub nienależytego wykonania Umowy przez Wykonawcę, w szczególności </w:t>
      </w:r>
      <w:r w:rsidR="00320838" w:rsidRPr="00746292">
        <w:rPr>
          <w:rFonts w:asciiTheme="minorHAnsi" w:hAnsiTheme="minorHAnsi" w:cstheme="minorHAnsi"/>
          <w:sz w:val="22"/>
          <w:szCs w:val="22"/>
        </w:rPr>
        <w:t xml:space="preserve">w razie </w:t>
      </w:r>
      <w:r w:rsidR="001F173B" w:rsidRPr="00746292">
        <w:rPr>
          <w:rFonts w:asciiTheme="minorHAnsi" w:hAnsiTheme="minorHAnsi" w:cstheme="minorHAnsi"/>
          <w:sz w:val="22"/>
          <w:szCs w:val="22"/>
        </w:rPr>
        <w:t xml:space="preserve">zwłoki </w:t>
      </w:r>
      <w:r w:rsidR="00637831" w:rsidRPr="00746292">
        <w:rPr>
          <w:rFonts w:asciiTheme="minorHAnsi" w:hAnsiTheme="minorHAnsi" w:cstheme="minorHAnsi"/>
          <w:sz w:val="22"/>
          <w:szCs w:val="22"/>
        </w:rPr>
        <w:t xml:space="preserve">wynoszącej </w:t>
      </w:r>
      <w:r w:rsidR="00A156C1" w:rsidRPr="00746292">
        <w:rPr>
          <w:rFonts w:asciiTheme="minorHAnsi" w:hAnsiTheme="minorHAnsi" w:cstheme="minorHAnsi"/>
          <w:sz w:val="22"/>
          <w:szCs w:val="22"/>
        </w:rPr>
        <w:t>co najmniej</w:t>
      </w:r>
      <w:r w:rsidR="00637831" w:rsidRPr="00746292">
        <w:rPr>
          <w:rFonts w:asciiTheme="minorHAnsi" w:hAnsiTheme="minorHAnsi" w:cstheme="minorHAnsi"/>
          <w:sz w:val="22"/>
          <w:szCs w:val="22"/>
        </w:rPr>
        <w:t xml:space="preserve"> </w:t>
      </w:r>
      <w:r w:rsidR="00637831" w:rsidRPr="00746292">
        <w:rPr>
          <w:rFonts w:asciiTheme="minorHAnsi" w:hAnsiTheme="minorHAnsi" w:cstheme="minorHAnsi"/>
          <w:b/>
          <w:bCs/>
          <w:sz w:val="22"/>
          <w:szCs w:val="22"/>
        </w:rPr>
        <w:t>3 dni</w:t>
      </w:r>
      <w:r w:rsidR="00637831" w:rsidRPr="00746292">
        <w:rPr>
          <w:rFonts w:asciiTheme="minorHAnsi" w:hAnsiTheme="minorHAnsi" w:cstheme="minorHAnsi"/>
          <w:sz w:val="22"/>
          <w:szCs w:val="22"/>
        </w:rPr>
        <w:t xml:space="preserve"> </w:t>
      </w:r>
      <w:r w:rsidRPr="00746292">
        <w:rPr>
          <w:rFonts w:asciiTheme="minorHAnsi" w:hAnsiTheme="minorHAnsi" w:cstheme="minorHAnsi"/>
          <w:sz w:val="22"/>
          <w:szCs w:val="22"/>
        </w:rPr>
        <w:t xml:space="preserve">w </w:t>
      </w:r>
      <w:r w:rsidR="00E756DB" w:rsidRPr="00746292">
        <w:rPr>
          <w:rFonts w:asciiTheme="minorHAnsi" w:hAnsiTheme="minorHAnsi" w:cstheme="minorHAnsi"/>
          <w:sz w:val="22"/>
          <w:szCs w:val="22"/>
        </w:rPr>
        <w:t xml:space="preserve">przekazaniu ostatecznego projektu </w:t>
      </w:r>
      <w:r w:rsidR="00E756DB" w:rsidRPr="00746292">
        <w:rPr>
          <w:rFonts w:asciiTheme="minorHAnsi" w:hAnsiTheme="minorHAnsi" w:cstheme="minorHAnsi"/>
          <w:sz w:val="22"/>
          <w:szCs w:val="22"/>
        </w:rPr>
        <w:lastRenderedPageBreak/>
        <w:t>Strefy</w:t>
      </w:r>
      <w:r w:rsidR="00320838" w:rsidRPr="00746292">
        <w:rPr>
          <w:rFonts w:asciiTheme="minorHAnsi" w:hAnsiTheme="minorHAnsi" w:cstheme="minorHAnsi"/>
          <w:sz w:val="22"/>
          <w:szCs w:val="22"/>
        </w:rPr>
        <w:t xml:space="preserve"> albo rażącego naruszenia zasad obowiązujących na terenie Festiwalu</w:t>
      </w:r>
      <w:r w:rsidR="00120D69" w:rsidRPr="00746292">
        <w:rPr>
          <w:rFonts w:asciiTheme="minorHAnsi" w:hAnsiTheme="minorHAnsi" w:cstheme="minorHAnsi"/>
          <w:sz w:val="22"/>
          <w:szCs w:val="22"/>
        </w:rPr>
        <w:t xml:space="preserve">, </w:t>
      </w:r>
      <w:r w:rsidRPr="00746292">
        <w:rPr>
          <w:rFonts w:asciiTheme="minorHAnsi" w:hAnsiTheme="minorHAnsi" w:cstheme="minorHAnsi"/>
          <w:sz w:val="22"/>
          <w:szCs w:val="22"/>
        </w:rPr>
        <w:t xml:space="preserve">Zamawiający </w:t>
      </w:r>
      <w:r w:rsidR="00A156C1" w:rsidRPr="00746292">
        <w:rPr>
          <w:rFonts w:asciiTheme="minorHAnsi" w:hAnsiTheme="minorHAnsi" w:cstheme="minorHAnsi"/>
          <w:sz w:val="22"/>
          <w:szCs w:val="22"/>
        </w:rPr>
        <w:t xml:space="preserve">ma prawo </w:t>
      </w:r>
      <w:r w:rsidRPr="00746292">
        <w:rPr>
          <w:rFonts w:asciiTheme="minorHAnsi" w:hAnsiTheme="minorHAnsi" w:cstheme="minorHAnsi"/>
          <w:sz w:val="22"/>
          <w:szCs w:val="22"/>
        </w:rPr>
        <w:t>od Umowy odstąpić w całości</w:t>
      </w:r>
      <w:r w:rsidR="008258E3" w:rsidRPr="00746292">
        <w:rPr>
          <w:rFonts w:asciiTheme="minorHAnsi" w:hAnsiTheme="minorHAnsi" w:cstheme="minorHAnsi"/>
          <w:sz w:val="22"/>
          <w:szCs w:val="22"/>
        </w:rPr>
        <w:t>,</w:t>
      </w:r>
      <w:r w:rsidRPr="00746292">
        <w:rPr>
          <w:rFonts w:asciiTheme="minorHAnsi" w:hAnsiTheme="minorHAnsi" w:cstheme="minorHAnsi"/>
          <w:sz w:val="22"/>
          <w:szCs w:val="22"/>
        </w:rPr>
        <w:t xml:space="preserve"> bez wyznaczania </w:t>
      </w:r>
      <w:r w:rsidR="00120D69" w:rsidRPr="00746292">
        <w:rPr>
          <w:rFonts w:asciiTheme="minorHAnsi" w:hAnsiTheme="minorHAnsi" w:cstheme="minorHAnsi"/>
          <w:sz w:val="22"/>
          <w:szCs w:val="22"/>
        </w:rPr>
        <w:t>dodatkowego terminu</w:t>
      </w:r>
      <w:r w:rsidR="007225CE" w:rsidRPr="00746292">
        <w:rPr>
          <w:rFonts w:asciiTheme="minorHAnsi" w:hAnsiTheme="minorHAnsi" w:cstheme="minorHAnsi"/>
          <w:sz w:val="22"/>
          <w:szCs w:val="22"/>
        </w:rPr>
        <w:t>.</w:t>
      </w:r>
    </w:p>
    <w:p w14:paraId="425636C7" w14:textId="77777777" w:rsidR="00F32A95" w:rsidRPr="00F32A95" w:rsidRDefault="003104B2" w:rsidP="00F32A95">
      <w:pPr>
        <w:pStyle w:val="Normalny1"/>
        <w:numPr>
          <w:ilvl w:val="0"/>
          <w:numId w:val="42"/>
        </w:numPr>
        <w:shd w:val="clear" w:color="auto" w:fill="FFFFFF" w:themeFill="background1"/>
        <w:spacing w:line="288" w:lineRule="auto"/>
        <w:contextualSpacing/>
        <w:jc w:val="both"/>
        <w:rPr>
          <w:rFonts w:asciiTheme="minorHAnsi" w:hAnsiTheme="minorHAnsi" w:cstheme="minorHAnsi"/>
          <w:sz w:val="22"/>
          <w:szCs w:val="22"/>
        </w:rPr>
      </w:pPr>
      <w:r w:rsidRPr="00F32A95">
        <w:rPr>
          <w:rFonts w:asciiTheme="minorHAnsi" w:hAnsiTheme="minorHAnsi" w:cstheme="minorHAnsi"/>
          <w:sz w:val="22"/>
          <w:szCs w:val="22"/>
        </w:rPr>
        <w:t>Odstąpienie od umowy wymaga zachowania formy pisemnej lub elektronicznej pod</w:t>
      </w:r>
      <w:r w:rsidRPr="00F32A95">
        <w:rPr>
          <w:rFonts w:ascii="Calibri" w:hAnsi="Calibri" w:cs="Calibri"/>
          <w:sz w:val="22"/>
          <w:szCs w:val="22"/>
        </w:rPr>
        <w:t xml:space="preserve"> rygorem nieważności.</w:t>
      </w:r>
    </w:p>
    <w:p w14:paraId="628B5EC4" w14:textId="77777777" w:rsidR="00F32A95" w:rsidRDefault="00017A07" w:rsidP="00F32A95">
      <w:pPr>
        <w:pStyle w:val="Normalny1"/>
        <w:numPr>
          <w:ilvl w:val="0"/>
          <w:numId w:val="42"/>
        </w:numPr>
        <w:shd w:val="clear" w:color="auto" w:fill="FFFFFF" w:themeFill="background1"/>
        <w:spacing w:line="288" w:lineRule="auto"/>
        <w:contextualSpacing/>
        <w:jc w:val="both"/>
        <w:rPr>
          <w:rFonts w:asciiTheme="minorHAnsi" w:hAnsiTheme="minorHAnsi" w:cstheme="minorHAnsi"/>
          <w:sz w:val="22"/>
          <w:szCs w:val="22"/>
        </w:rPr>
      </w:pPr>
      <w:r w:rsidRPr="00F32A95">
        <w:rPr>
          <w:rFonts w:ascii="Calibri" w:hAnsi="Calibri" w:cs="Calibri"/>
          <w:sz w:val="22"/>
          <w:szCs w:val="22"/>
        </w:rPr>
        <w:t xml:space="preserve">W </w:t>
      </w:r>
      <w:r w:rsidR="00E27632" w:rsidRPr="00F32A95">
        <w:rPr>
          <w:rFonts w:ascii="Calibri" w:hAnsi="Calibri" w:cs="Calibri"/>
          <w:sz w:val="22"/>
          <w:szCs w:val="22"/>
        </w:rPr>
        <w:t xml:space="preserve">przypadku </w:t>
      </w:r>
      <w:r w:rsidRPr="00F32A95">
        <w:rPr>
          <w:rFonts w:ascii="Calibri" w:hAnsi="Calibri" w:cs="Calibri"/>
          <w:sz w:val="22"/>
          <w:szCs w:val="22"/>
        </w:rPr>
        <w:t xml:space="preserve">odstąpienia od Umowy przez Zamawiającego z przyczyn opisanych w ust. 1 lub </w:t>
      </w:r>
      <w:r w:rsidR="00427C69" w:rsidRPr="00F32A95">
        <w:rPr>
          <w:rFonts w:ascii="Calibri" w:hAnsi="Calibri" w:cs="Calibri"/>
          <w:sz w:val="22"/>
          <w:szCs w:val="22"/>
        </w:rPr>
        <w:t xml:space="preserve">z </w:t>
      </w:r>
      <w:r w:rsidRPr="00F32A95">
        <w:rPr>
          <w:rFonts w:ascii="Calibri" w:hAnsi="Calibri" w:cs="Calibri"/>
          <w:sz w:val="22"/>
          <w:szCs w:val="22"/>
        </w:rPr>
        <w:t xml:space="preserve">innych przyczyn </w:t>
      </w:r>
      <w:r w:rsidR="00EA4DC4" w:rsidRPr="00F32A95">
        <w:rPr>
          <w:rFonts w:ascii="Calibri" w:hAnsi="Calibri" w:cs="Calibri"/>
          <w:sz w:val="22"/>
          <w:szCs w:val="22"/>
        </w:rPr>
        <w:t xml:space="preserve">leżących po stronie </w:t>
      </w:r>
      <w:r w:rsidRPr="00F32A95">
        <w:rPr>
          <w:rFonts w:ascii="Calibri" w:hAnsi="Calibri" w:cs="Calibri"/>
          <w:sz w:val="22"/>
          <w:szCs w:val="22"/>
        </w:rPr>
        <w:t xml:space="preserve">Wykonawcy, Wykonawca </w:t>
      </w:r>
      <w:r w:rsidR="00EA4DC4" w:rsidRPr="00F32A95">
        <w:rPr>
          <w:rFonts w:ascii="Calibri" w:hAnsi="Calibri" w:cs="Calibri"/>
          <w:sz w:val="22"/>
          <w:szCs w:val="22"/>
        </w:rPr>
        <w:t xml:space="preserve">zobowiązany jest do zapłaty </w:t>
      </w:r>
      <w:r w:rsidRPr="00F32A95">
        <w:rPr>
          <w:rFonts w:ascii="Calibri" w:hAnsi="Calibri" w:cs="Calibri"/>
          <w:sz w:val="22"/>
          <w:szCs w:val="22"/>
        </w:rPr>
        <w:t xml:space="preserve">Zamawiającemu </w:t>
      </w:r>
      <w:r w:rsidR="00EA4DC4" w:rsidRPr="00F32A95">
        <w:rPr>
          <w:rFonts w:ascii="Calibri" w:hAnsi="Calibri" w:cs="Calibri"/>
          <w:sz w:val="22"/>
          <w:szCs w:val="22"/>
        </w:rPr>
        <w:t xml:space="preserve">kary umownej </w:t>
      </w:r>
      <w:r w:rsidRPr="00F32A95">
        <w:rPr>
          <w:rFonts w:ascii="Calibri" w:hAnsi="Calibri" w:cs="Calibri"/>
          <w:sz w:val="22"/>
          <w:szCs w:val="22"/>
        </w:rPr>
        <w:t>w wysokości 25% wynagrodzenia brutto</w:t>
      </w:r>
      <w:r w:rsidR="0092618C" w:rsidRPr="00F32A95">
        <w:rPr>
          <w:rFonts w:ascii="Calibri" w:hAnsi="Calibri" w:cs="Calibri"/>
          <w:sz w:val="22"/>
          <w:szCs w:val="22"/>
        </w:rPr>
        <w:t>, o którym mowa w § 6 ust. 1 Umowy</w:t>
      </w:r>
      <w:r w:rsidR="00EA4DC4" w:rsidRPr="00F32A95">
        <w:rPr>
          <w:rFonts w:ascii="Calibri" w:hAnsi="Calibri" w:cs="Calibri"/>
          <w:sz w:val="22"/>
          <w:szCs w:val="22"/>
        </w:rPr>
        <w:t xml:space="preserve">. </w:t>
      </w:r>
      <w:r w:rsidR="006B0B5C" w:rsidRPr="00F32A95">
        <w:rPr>
          <w:rFonts w:ascii="Calibri" w:hAnsi="Calibri" w:cs="Calibri"/>
          <w:sz w:val="22"/>
          <w:szCs w:val="22"/>
        </w:rPr>
        <w:t xml:space="preserve">W przypadku wcześniejszego naliczenia </w:t>
      </w:r>
      <w:r w:rsidR="0002238B" w:rsidRPr="00F32A95">
        <w:rPr>
          <w:rFonts w:ascii="Calibri" w:hAnsi="Calibri" w:cs="Calibri"/>
          <w:sz w:val="22"/>
          <w:szCs w:val="22"/>
        </w:rPr>
        <w:t>kary umownej</w:t>
      </w:r>
      <w:r w:rsidR="00314A27" w:rsidRPr="00F32A95">
        <w:rPr>
          <w:rFonts w:ascii="Calibri" w:hAnsi="Calibri" w:cs="Calibri"/>
          <w:sz w:val="22"/>
          <w:szCs w:val="22"/>
        </w:rPr>
        <w:t xml:space="preserve"> z tytułu tej samej okoliczności, która stanowiła podstawę odstąpienia, kara umowna ulega pomniejszeniu o jej </w:t>
      </w:r>
      <w:r w:rsidR="00886066" w:rsidRPr="00F32A95">
        <w:rPr>
          <w:rFonts w:ascii="Calibri" w:hAnsi="Calibri" w:cs="Calibri"/>
          <w:sz w:val="22"/>
          <w:szCs w:val="22"/>
        </w:rPr>
        <w:t>uprzednio naliczoną wysokość</w:t>
      </w:r>
      <w:r w:rsidR="00975595" w:rsidRPr="00F32A95">
        <w:rPr>
          <w:rFonts w:ascii="Calibri" w:hAnsi="Calibri" w:cs="Calibri"/>
          <w:sz w:val="22"/>
          <w:szCs w:val="22"/>
        </w:rPr>
        <w:t>.</w:t>
      </w:r>
    </w:p>
    <w:p w14:paraId="18E3A7FC" w14:textId="7E6ACEC5" w:rsidR="00067930" w:rsidRPr="00F32A95" w:rsidRDefault="000727BF" w:rsidP="00F32A95">
      <w:pPr>
        <w:pStyle w:val="Normalny1"/>
        <w:numPr>
          <w:ilvl w:val="0"/>
          <w:numId w:val="42"/>
        </w:numPr>
        <w:shd w:val="clear" w:color="auto" w:fill="FFFFFF" w:themeFill="background1"/>
        <w:spacing w:line="288" w:lineRule="auto"/>
        <w:contextualSpacing/>
        <w:jc w:val="both"/>
        <w:rPr>
          <w:rFonts w:asciiTheme="minorHAnsi" w:hAnsiTheme="minorHAnsi" w:cstheme="minorHAnsi"/>
          <w:sz w:val="22"/>
          <w:szCs w:val="22"/>
        </w:rPr>
      </w:pPr>
      <w:r w:rsidRPr="00F32A95">
        <w:rPr>
          <w:rFonts w:ascii="Calibri" w:hAnsi="Calibri" w:cs="Calibri"/>
          <w:sz w:val="22"/>
          <w:szCs w:val="22"/>
        </w:rPr>
        <w:t>Zamawiający jest uprawniony do naliczenia kary umownej w przypadku</w:t>
      </w:r>
      <w:r w:rsidR="00067930" w:rsidRPr="00F32A95">
        <w:rPr>
          <w:rFonts w:ascii="Calibri" w:hAnsi="Calibri" w:cs="Calibri"/>
          <w:sz w:val="22"/>
          <w:szCs w:val="22"/>
        </w:rPr>
        <w:t>:</w:t>
      </w:r>
      <w:r w:rsidR="00FE3F02" w:rsidRPr="00F32A95">
        <w:rPr>
          <w:rFonts w:ascii="Calibri" w:hAnsi="Calibri" w:cs="Calibri"/>
          <w:sz w:val="22"/>
          <w:szCs w:val="22"/>
        </w:rPr>
        <w:t xml:space="preserve"> </w:t>
      </w:r>
    </w:p>
    <w:p w14:paraId="487A26E6" w14:textId="77777777" w:rsidR="00876D2E" w:rsidRDefault="008F118B" w:rsidP="00876D2E">
      <w:pPr>
        <w:pStyle w:val="Normalny1"/>
        <w:numPr>
          <w:ilvl w:val="1"/>
          <w:numId w:val="43"/>
        </w:numPr>
        <w:shd w:val="clear" w:color="auto" w:fill="FFFFFF" w:themeFill="background1"/>
        <w:spacing w:line="288" w:lineRule="auto"/>
        <w:contextualSpacing/>
        <w:jc w:val="both"/>
        <w:rPr>
          <w:rFonts w:ascii="Calibri" w:hAnsi="Calibri" w:cs="Calibri"/>
          <w:sz w:val="22"/>
          <w:szCs w:val="22"/>
        </w:rPr>
      </w:pPr>
      <w:r w:rsidRPr="00876D2E">
        <w:rPr>
          <w:rFonts w:asciiTheme="minorHAnsi" w:hAnsiTheme="minorHAnsi" w:cstheme="minorHAnsi"/>
          <w:sz w:val="22"/>
          <w:szCs w:val="22"/>
        </w:rPr>
        <w:t>zwłoki</w:t>
      </w:r>
      <w:r w:rsidR="000727BF" w:rsidRPr="000B59CF">
        <w:rPr>
          <w:rFonts w:ascii="Calibri" w:hAnsi="Calibri" w:cs="Calibri"/>
          <w:sz w:val="22"/>
          <w:szCs w:val="22"/>
        </w:rPr>
        <w:t xml:space="preserve"> w </w:t>
      </w:r>
      <w:r w:rsidR="00BF6346" w:rsidRPr="000B59CF">
        <w:rPr>
          <w:rFonts w:ascii="Calibri" w:hAnsi="Calibri" w:cs="Calibri"/>
          <w:sz w:val="22"/>
          <w:szCs w:val="22"/>
        </w:rPr>
        <w:t xml:space="preserve">dostarczeniu </w:t>
      </w:r>
      <w:r w:rsidR="00FE3F02" w:rsidRPr="000B59CF">
        <w:rPr>
          <w:rFonts w:ascii="Calibri" w:hAnsi="Calibri" w:cs="Calibri"/>
          <w:sz w:val="22"/>
          <w:szCs w:val="22"/>
        </w:rPr>
        <w:t xml:space="preserve">ostatecznego </w:t>
      </w:r>
      <w:r w:rsidR="00BF6346" w:rsidRPr="000B59CF">
        <w:rPr>
          <w:rFonts w:ascii="Calibri" w:hAnsi="Calibri" w:cs="Calibri"/>
          <w:sz w:val="22"/>
          <w:szCs w:val="22"/>
        </w:rPr>
        <w:t xml:space="preserve">projektu Strefy </w:t>
      </w:r>
      <w:r w:rsidR="000727BF" w:rsidRPr="000B59CF">
        <w:rPr>
          <w:rFonts w:ascii="Calibri" w:hAnsi="Calibri" w:cs="Calibri"/>
          <w:sz w:val="22"/>
          <w:szCs w:val="22"/>
        </w:rPr>
        <w:t xml:space="preserve">w wysokości </w:t>
      </w:r>
      <w:r w:rsidR="00BF6346" w:rsidRPr="000B59CF">
        <w:rPr>
          <w:rFonts w:ascii="Calibri" w:hAnsi="Calibri" w:cs="Calibri"/>
          <w:sz w:val="22"/>
          <w:szCs w:val="22"/>
        </w:rPr>
        <w:t>1</w:t>
      </w:r>
      <w:r w:rsidRPr="000B59CF">
        <w:rPr>
          <w:rFonts w:ascii="Calibri" w:hAnsi="Calibri" w:cs="Calibri"/>
          <w:sz w:val="22"/>
          <w:szCs w:val="22"/>
        </w:rPr>
        <w:t>.</w:t>
      </w:r>
      <w:r w:rsidR="00BF6346" w:rsidRPr="000B59CF">
        <w:rPr>
          <w:rFonts w:ascii="Calibri" w:hAnsi="Calibri" w:cs="Calibri"/>
          <w:sz w:val="22"/>
          <w:szCs w:val="22"/>
        </w:rPr>
        <w:t>0</w:t>
      </w:r>
      <w:r w:rsidR="00E4231B" w:rsidRPr="000B59CF">
        <w:rPr>
          <w:rFonts w:ascii="Calibri" w:hAnsi="Calibri" w:cs="Calibri"/>
          <w:sz w:val="22"/>
          <w:szCs w:val="22"/>
        </w:rPr>
        <w:t>00</w:t>
      </w:r>
      <w:r w:rsidR="007F31FF" w:rsidRPr="000B59CF">
        <w:rPr>
          <w:rFonts w:ascii="Calibri" w:hAnsi="Calibri" w:cs="Calibri"/>
          <w:sz w:val="22"/>
          <w:szCs w:val="22"/>
        </w:rPr>
        <w:t>,00</w:t>
      </w:r>
      <w:r w:rsidRPr="000B59CF">
        <w:rPr>
          <w:rFonts w:ascii="Calibri" w:hAnsi="Calibri" w:cs="Calibri"/>
          <w:sz w:val="22"/>
          <w:szCs w:val="22"/>
        </w:rPr>
        <w:t xml:space="preserve"> </w:t>
      </w:r>
      <w:r w:rsidR="000727BF" w:rsidRPr="000B59CF">
        <w:rPr>
          <w:rFonts w:ascii="Calibri" w:hAnsi="Calibri" w:cs="Calibri"/>
          <w:sz w:val="22"/>
          <w:szCs w:val="22"/>
        </w:rPr>
        <w:t>zł za każd</w:t>
      </w:r>
      <w:r w:rsidR="00BF6346" w:rsidRPr="000B59CF">
        <w:rPr>
          <w:rFonts w:ascii="Calibri" w:hAnsi="Calibri" w:cs="Calibri"/>
          <w:sz w:val="22"/>
          <w:szCs w:val="22"/>
        </w:rPr>
        <w:t xml:space="preserve">y </w:t>
      </w:r>
      <w:r w:rsidRPr="000B59CF">
        <w:rPr>
          <w:rFonts w:ascii="Calibri" w:hAnsi="Calibri" w:cs="Calibri"/>
          <w:sz w:val="22"/>
          <w:szCs w:val="22"/>
        </w:rPr>
        <w:t xml:space="preserve">rozpoczęty </w:t>
      </w:r>
      <w:r w:rsidR="00BF6346" w:rsidRPr="000B59CF">
        <w:rPr>
          <w:rFonts w:ascii="Calibri" w:hAnsi="Calibri" w:cs="Calibri"/>
          <w:sz w:val="22"/>
          <w:szCs w:val="22"/>
        </w:rPr>
        <w:t>dzień</w:t>
      </w:r>
      <w:r w:rsidRPr="000B59CF">
        <w:rPr>
          <w:rFonts w:ascii="Calibri" w:hAnsi="Calibri" w:cs="Calibri"/>
          <w:sz w:val="22"/>
          <w:szCs w:val="22"/>
        </w:rPr>
        <w:t xml:space="preserve"> </w:t>
      </w:r>
      <w:r w:rsidR="00435AD6" w:rsidRPr="000B59CF">
        <w:rPr>
          <w:rFonts w:ascii="Calibri" w:hAnsi="Calibri" w:cs="Calibri"/>
          <w:sz w:val="22"/>
          <w:szCs w:val="22"/>
        </w:rPr>
        <w:t>zwłoki po terminie określonym w § 2 ust. 1</w:t>
      </w:r>
      <w:r w:rsidR="0042416A" w:rsidRPr="000B59CF">
        <w:rPr>
          <w:rFonts w:ascii="Calibri" w:hAnsi="Calibri" w:cs="Calibri"/>
          <w:sz w:val="22"/>
          <w:szCs w:val="22"/>
        </w:rPr>
        <w:t xml:space="preserve"> pkt 1</w:t>
      </w:r>
      <w:r w:rsidR="00320838">
        <w:rPr>
          <w:rFonts w:ascii="Calibri" w:hAnsi="Calibri" w:cs="Calibri"/>
          <w:sz w:val="22"/>
          <w:szCs w:val="22"/>
        </w:rPr>
        <w:t xml:space="preserve"> lit. b</w:t>
      </w:r>
      <w:r w:rsidR="00DE6CDF" w:rsidRPr="000B59CF">
        <w:rPr>
          <w:rFonts w:ascii="Calibri" w:hAnsi="Calibri" w:cs="Calibri"/>
          <w:sz w:val="22"/>
          <w:szCs w:val="22"/>
        </w:rPr>
        <w:t>;</w:t>
      </w:r>
    </w:p>
    <w:p w14:paraId="4C6E7E71" w14:textId="77777777" w:rsidR="00F219F7" w:rsidRDefault="00560C49" w:rsidP="00F219F7">
      <w:pPr>
        <w:pStyle w:val="Normalny1"/>
        <w:numPr>
          <w:ilvl w:val="1"/>
          <w:numId w:val="43"/>
        </w:numPr>
        <w:shd w:val="clear" w:color="auto" w:fill="FFFFFF" w:themeFill="background1"/>
        <w:spacing w:line="288" w:lineRule="auto"/>
        <w:contextualSpacing/>
        <w:jc w:val="both"/>
        <w:rPr>
          <w:rFonts w:ascii="Calibri" w:hAnsi="Calibri" w:cs="Calibri"/>
          <w:sz w:val="22"/>
          <w:szCs w:val="22"/>
        </w:rPr>
      </w:pPr>
      <w:r w:rsidRPr="00876D2E">
        <w:rPr>
          <w:rFonts w:ascii="Calibri" w:hAnsi="Calibri" w:cs="Calibri"/>
          <w:sz w:val="22"/>
          <w:szCs w:val="22"/>
        </w:rPr>
        <w:t>zwłoki we wprowadzeniu zmian lub korekt w projekcie Strefy</w:t>
      </w:r>
      <w:r w:rsidR="00F3570C" w:rsidRPr="00876D2E">
        <w:rPr>
          <w:rFonts w:ascii="Calibri" w:hAnsi="Calibri" w:cs="Calibri"/>
          <w:sz w:val="22"/>
          <w:szCs w:val="22"/>
        </w:rPr>
        <w:t xml:space="preserve"> </w:t>
      </w:r>
      <w:r w:rsidRPr="00876D2E">
        <w:rPr>
          <w:rFonts w:ascii="Calibri" w:hAnsi="Calibri" w:cs="Calibri"/>
          <w:sz w:val="22"/>
          <w:szCs w:val="22"/>
        </w:rPr>
        <w:t xml:space="preserve">w wysokości </w:t>
      </w:r>
      <w:r w:rsidR="00055656" w:rsidRPr="00876D2E">
        <w:rPr>
          <w:rFonts w:ascii="Calibri" w:hAnsi="Calibri" w:cs="Calibri"/>
          <w:sz w:val="22"/>
          <w:szCs w:val="22"/>
        </w:rPr>
        <w:t>1</w:t>
      </w:r>
      <w:r w:rsidR="009630D9" w:rsidRPr="00876D2E">
        <w:rPr>
          <w:rFonts w:ascii="Calibri" w:hAnsi="Calibri" w:cs="Calibri"/>
          <w:sz w:val="22"/>
          <w:szCs w:val="22"/>
        </w:rPr>
        <w:t>%</w:t>
      </w:r>
      <w:r w:rsidRPr="00876D2E">
        <w:rPr>
          <w:rFonts w:ascii="Calibri" w:hAnsi="Calibri" w:cs="Calibri"/>
          <w:sz w:val="22"/>
          <w:szCs w:val="22"/>
        </w:rPr>
        <w:t xml:space="preserve"> wynagrodzenia brutto</w:t>
      </w:r>
      <w:r w:rsidR="009962AD" w:rsidRPr="00876D2E">
        <w:rPr>
          <w:rFonts w:ascii="Calibri" w:hAnsi="Calibri" w:cs="Calibri"/>
          <w:sz w:val="22"/>
          <w:szCs w:val="22"/>
        </w:rPr>
        <w:t>, określonego w § 6 ust. 1</w:t>
      </w:r>
      <w:r w:rsidR="00DE6CDF" w:rsidRPr="00876D2E">
        <w:rPr>
          <w:rFonts w:ascii="Calibri" w:hAnsi="Calibri" w:cs="Calibri"/>
          <w:sz w:val="22"/>
          <w:szCs w:val="22"/>
        </w:rPr>
        <w:t xml:space="preserve"> Umowy,</w:t>
      </w:r>
      <w:r w:rsidRPr="00876D2E">
        <w:rPr>
          <w:rFonts w:ascii="Calibri" w:hAnsi="Calibri" w:cs="Calibri"/>
          <w:sz w:val="22"/>
          <w:szCs w:val="22"/>
        </w:rPr>
        <w:t xml:space="preserve"> za każdy rozpoczęty dzień zwłoki </w:t>
      </w:r>
      <w:r w:rsidR="008965A4" w:rsidRPr="00876D2E">
        <w:rPr>
          <w:rFonts w:ascii="Calibri" w:hAnsi="Calibri" w:cs="Calibri"/>
          <w:sz w:val="22"/>
          <w:szCs w:val="22"/>
        </w:rPr>
        <w:t>po terminie określonym w § 2 ust. 1 pkt</w:t>
      </w:r>
      <w:r w:rsidR="000C02A3" w:rsidRPr="00876D2E">
        <w:rPr>
          <w:rFonts w:ascii="Calibri" w:hAnsi="Calibri" w:cs="Calibri"/>
          <w:sz w:val="22"/>
          <w:szCs w:val="22"/>
        </w:rPr>
        <w:t xml:space="preserve"> </w:t>
      </w:r>
      <w:r w:rsidR="00572590" w:rsidRPr="00876D2E">
        <w:rPr>
          <w:rFonts w:ascii="Calibri" w:hAnsi="Calibri" w:cs="Calibri"/>
          <w:sz w:val="22"/>
          <w:szCs w:val="22"/>
        </w:rPr>
        <w:t>1 lit. b</w:t>
      </w:r>
      <w:r w:rsidR="008965A4" w:rsidRPr="00876D2E">
        <w:rPr>
          <w:rFonts w:ascii="Calibri" w:hAnsi="Calibri" w:cs="Calibri"/>
          <w:sz w:val="22"/>
          <w:szCs w:val="22"/>
        </w:rPr>
        <w:t>;</w:t>
      </w:r>
    </w:p>
    <w:p w14:paraId="6B2AD815" w14:textId="77777777" w:rsidR="00F219F7" w:rsidRDefault="00341763" w:rsidP="00F219F7">
      <w:pPr>
        <w:pStyle w:val="Normalny1"/>
        <w:numPr>
          <w:ilvl w:val="1"/>
          <w:numId w:val="43"/>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 xml:space="preserve">zwłoki w wykonaniu etapu drugiego </w:t>
      </w:r>
      <w:r w:rsidR="00F3570C" w:rsidRPr="00F219F7">
        <w:rPr>
          <w:rFonts w:ascii="Calibri" w:hAnsi="Calibri" w:cs="Calibri"/>
          <w:sz w:val="22"/>
          <w:szCs w:val="22"/>
        </w:rPr>
        <w:t xml:space="preserve">– w wysokości </w:t>
      </w:r>
      <w:r w:rsidR="00867066" w:rsidRPr="00F219F7">
        <w:rPr>
          <w:rFonts w:ascii="Calibri" w:hAnsi="Calibri" w:cs="Calibri"/>
          <w:sz w:val="22"/>
          <w:szCs w:val="22"/>
        </w:rPr>
        <w:t>7</w:t>
      </w:r>
      <w:r w:rsidR="00710D3A" w:rsidRPr="00F219F7">
        <w:rPr>
          <w:rFonts w:ascii="Calibri" w:hAnsi="Calibri" w:cs="Calibri"/>
          <w:sz w:val="22"/>
          <w:szCs w:val="22"/>
        </w:rPr>
        <w:t>5</w:t>
      </w:r>
      <w:r w:rsidR="00867066" w:rsidRPr="00F219F7">
        <w:rPr>
          <w:rFonts w:ascii="Calibri" w:hAnsi="Calibri" w:cs="Calibri"/>
          <w:sz w:val="22"/>
          <w:szCs w:val="22"/>
        </w:rPr>
        <w:t>.</w:t>
      </w:r>
      <w:r w:rsidR="00710D3A" w:rsidRPr="00F219F7">
        <w:rPr>
          <w:rFonts w:ascii="Calibri" w:hAnsi="Calibri" w:cs="Calibri"/>
          <w:sz w:val="22"/>
          <w:szCs w:val="22"/>
        </w:rPr>
        <w:t>0</w:t>
      </w:r>
      <w:r w:rsidR="00867066" w:rsidRPr="00F219F7">
        <w:rPr>
          <w:rFonts w:ascii="Calibri" w:hAnsi="Calibri" w:cs="Calibri"/>
          <w:sz w:val="22"/>
          <w:szCs w:val="22"/>
        </w:rPr>
        <w:t>00,00</w:t>
      </w:r>
      <w:r w:rsidR="005A0972" w:rsidRPr="00F219F7">
        <w:rPr>
          <w:rFonts w:ascii="Calibri" w:hAnsi="Calibri" w:cs="Calibri"/>
          <w:sz w:val="22"/>
          <w:szCs w:val="22"/>
        </w:rPr>
        <w:t xml:space="preserve"> zł </w:t>
      </w:r>
      <w:r w:rsidR="00867066" w:rsidRPr="00F219F7">
        <w:rPr>
          <w:rFonts w:ascii="Calibri" w:hAnsi="Calibri" w:cs="Calibri"/>
          <w:sz w:val="22"/>
          <w:szCs w:val="22"/>
        </w:rPr>
        <w:t>za każdy rozpoczęty dzień zwłoki</w:t>
      </w:r>
      <w:r w:rsidR="00881420" w:rsidRPr="00F219F7">
        <w:rPr>
          <w:rFonts w:ascii="Calibri" w:hAnsi="Calibri" w:cs="Calibri"/>
          <w:sz w:val="22"/>
          <w:szCs w:val="22"/>
        </w:rPr>
        <w:t xml:space="preserve"> po dacie </w:t>
      </w:r>
      <w:r w:rsidR="008E60C3" w:rsidRPr="00F219F7">
        <w:rPr>
          <w:rFonts w:ascii="Calibri" w:hAnsi="Calibri" w:cs="Calibri"/>
          <w:sz w:val="22"/>
          <w:szCs w:val="22"/>
        </w:rPr>
        <w:t>30</w:t>
      </w:r>
      <w:r w:rsidR="00881420" w:rsidRPr="00F219F7">
        <w:rPr>
          <w:rFonts w:ascii="Calibri" w:hAnsi="Calibri" w:cs="Calibri"/>
          <w:sz w:val="22"/>
          <w:szCs w:val="22"/>
        </w:rPr>
        <w:t xml:space="preserve"> </w:t>
      </w:r>
      <w:r w:rsidR="008E60C3" w:rsidRPr="00F219F7">
        <w:rPr>
          <w:rFonts w:ascii="Calibri" w:hAnsi="Calibri" w:cs="Calibri"/>
          <w:sz w:val="22"/>
          <w:szCs w:val="22"/>
        </w:rPr>
        <w:t xml:space="preserve">czerwca </w:t>
      </w:r>
      <w:r w:rsidR="00881420" w:rsidRPr="00F219F7">
        <w:rPr>
          <w:rFonts w:ascii="Calibri" w:hAnsi="Calibri" w:cs="Calibri"/>
          <w:sz w:val="22"/>
          <w:szCs w:val="22"/>
        </w:rPr>
        <w:t>202</w:t>
      </w:r>
      <w:r w:rsidR="008E60C3" w:rsidRPr="00F219F7">
        <w:rPr>
          <w:rFonts w:ascii="Calibri" w:hAnsi="Calibri" w:cs="Calibri"/>
          <w:sz w:val="22"/>
          <w:szCs w:val="22"/>
        </w:rPr>
        <w:t>6</w:t>
      </w:r>
      <w:r w:rsidR="00881420" w:rsidRPr="00F219F7">
        <w:rPr>
          <w:rFonts w:ascii="Calibri" w:hAnsi="Calibri" w:cs="Calibri"/>
          <w:sz w:val="22"/>
          <w:szCs w:val="22"/>
        </w:rPr>
        <w:t xml:space="preserve"> r.</w:t>
      </w:r>
    </w:p>
    <w:p w14:paraId="25F803FE" w14:textId="77777777" w:rsidR="00F219F7" w:rsidRDefault="00F910B2" w:rsidP="00F219F7">
      <w:pPr>
        <w:pStyle w:val="Normalny1"/>
        <w:numPr>
          <w:ilvl w:val="1"/>
          <w:numId w:val="43"/>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 xml:space="preserve">zwłoki w wykonaniu przez Wykonawcę </w:t>
      </w:r>
      <w:r w:rsidR="007F7F25" w:rsidRPr="00F219F7">
        <w:rPr>
          <w:rFonts w:ascii="Calibri" w:hAnsi="Calibri" w:cs="Calibri"/>
          <w:sz w:val="22"/>
          <w:szCs w:val="22"/>
        </w:rPr>
        <w:t>etapu trzeciego</w:t>
      </w:r>
      <w:r w:rsidRPr="00F219F7">
        <w:rPr>
          <w:rFonts w:ascii="Calibri" w:hAnsi="Calibri" w:cs="Calibri"/>
          <w:sz w:val="22"/>
          <w:szCs w:val="22"/>
        </w:rPr>
        <w:t xml:space="preserve">, w wysokości </w:t>
      </w:r>
      <w:r w:rsidR="00055656" w:rsidRPr="00F219F7">
        <w:rPr>
          <w:rFonts w:ascii="Calibri" w:hAnsi="Calibri" w:cs="Calibri"/>
          <w:sz w:val="22"/>
          <w:szCs w:val="22"/>
        </w:rPr>
        <w:t>5%</w:t>
      </w:r>
      <w:r w:rsidRPr="00F219F7">
        <w:rPr>
          <w:rFonts w:ascii="Calibri" w:hAnsi="Calibri" w:cs="Calibri"/>
          <w:sz w:val="22"/>
          <w:szCs w:val="22"/>
        </w:rPr>
        <w:t xml:space="preserve"> wynagrodzenia brutto</w:t>
      </w:r>
      <w:r w:rsidR="00C6576D" w:rsidRPr="00F219F7">
        <w:rPr>
          <w:rFonts w:ascii="Calibri" w:hAnsi="Calibri" w:cs="Calibri"/>
          <w:sz w:val="22"/>
          <w:szCs w:val="22"/>
        </w:rPr>
        <w:t xml:space="preserve"> określonego w § 6 ust. 1 Umowy, za każdy rozpoczęty dzień zwłoki po terminie określonym w </w:t>
      </w:r>
      <w:r w:rsidR="00BB1521" w:rsidRPr="00F219F7">
        <w:rPr>
          <w:rFonts w:ascii="Calibri" w:hAnsi="Calibri" w:cs="Calibri"/>
          <w:sz w:val="22"/>
          <w:szCs w:val="22"/>
        </w:rPr>
        <w:t>§ 4</w:t>
      </w:r>
      <w:r w:rsidR="003E30E4" w:rsidRPr="00F219F7">
        <w:rPr>
          <w:rFonts w:ascii="Calibri" w:hAnsi="Calibri" w:cs="Calibri"/>
          <w:sz w:val="22"/>
          <w:szCs w:val="22"/>
        </w:rPr>
        <w:t xml:space="preserve"> Umowy</w:t>
      </w:r>
      <w:r w:rsidR="00CD4915" w:rsidRPr="00F219F7">
        <w:rPr>
          <w:rFonts w:ascii="Calibri" w:hAnsi="Calibri" w:cs="Calibri"/>
          <w:sz w:val="22"/>
          <w:szCs w:val="22"/>
        </w:rPr>
        <w:t>;</w:t>
      </w:r>
    </w:p>
    <w:p w14:paraId="5EC27340" w14:textId="77777777" w:rsidR="00F219F7" w:rsidRDefault="0B4B11EE" w:rsidP="00F219F7">
      <w:pPr>
        <w:pStyle w:val="Normalny1"/>
        <w:numPr>
          <w:ilvl w:val="1"/>
          <w:numId w:val="43"/>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 xml:space="preserve">niedopełnienia obowiązku należytego uporządkowania i uprzątnięcia zwracanej powierzchni </w:t>
      </w:r>
      <w:r w:rsidR="004C6FC9" w:rsidRPr="00F219F7" w:rsidDel="0B4B11EE">
        <w:rPr>
          <w:rFonts w:ascii="Calibri" w:hAnsi="Calibri" w:cs="Calibri"/>
          <w:sz w:val="22"/>
          <w:szCs w:val="22"/>
        </w:rPr>
        <w:t xml:space="preserve">- </w:t>
      </w:r>
      <w:r w:rsidR="555B6B68" w:rsidRPr="00F219F7">
        <w:rPr>
          <w:rFonts w:ascii="Calibri" w:hAnsi="Calibri" w:cs="Calibri"/>
          <w:sz w:val="22"/>
          <w:szCs w:val="22"/>
        </w:rPr>
        <w:t>obowiązek</w:t>
      </w:r>
      <w:r w:rsidR="14C9CAC7" w:rsidRPr="00F219F7">
        <w:rPr>
          <w:rFonts w:ascii="Calibri" w:hAnsi="Calibri" w:cs="Calibri"/>
          <w:sz w:val="22"/>
          <w:szCs w:val="22"/>
        </w:rPr>
        <w:t xml:space="preserve"> zwrotu Zamawiającemu kosztów prac porządkowych, którymi organizator Festiwalu obciąży Zamawiającego</w:t>
      </w:r>
      <w:r w:rsidR="3254D4CE" w:rsidRPr="00F219F7">
        <w:rPr>
          <w:rFonts w:ascii="Calibri" w:hAnsi="Calibri" w:cs="Calibri"/>
          <w:sz w:val="22"/>
          <w:szCs w:val="22"/>
        </w:rPr>
        <w:t>;</w:t>
      </w:r>
    </w:p>
    <w:p w14:paraId="6194CD9F" w14:textId="77777777" w:rsidR="00F219F7" w:rsidRDefault="00CD4915" w:rsidP="00F219F7">
      <w:pPr>
        <w:pStyle w:val="Normalny1"/>
        <w:numPr>
          <w:ilvl w:val="1"/>
          <w:numId w:val="43"/>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naruszenia przez Wykonawcę, jego personel, współpracowników lub podwykonawców regulaminu Festiwalu, zasad uczestnictwa, zasad technicznych, bezpieczeństwa lub innych wytycznych obowiązujących na terenie Festiwalu – w wysokości 5.000,00 zł za każdy przypadek naruszenia;</w:t>
      </w:r>
    </w:p>
    <w:p w14:paraId="2D759E68" w14:textId="77777777" w:rsidR="00F219F7" w:rsidRDefault="00CD4915" w:rsidP="00F219F7">
      <w:pPr>
        <w:pStyle w:val="Normalny1"/>
        <w:numPr>
          <w:ilvl w:val="1"/>
          <w:numId w:val="43"/>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wykonywania lub rozpowszechniania przez Wykonawcę, jego personel, współpracowników lub podwykonawców fotografii, nagrań lub innych materiałów z naruszeniem postanowień Umowy lub zasad obowiązujących na terenie Festiwalu – w wysokości 5.000,00 zł za każdy przypadek naruszenia;</w:t>
      </w:r>
    </w:p>
    <w:p w14:paraId="43D3D5C8" w14:textId="77777777" w:rsidR="00F219F7" w:rsidRDefault="00CD4915" w:rsidP="00F219F7">
      <w:pPr>
        <w:pStyle w:val="Normalny1"/>
        <w:numPr>
          <w:ilvl w:val="1"/>
          <w:numId w:val="43"/>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eksponowania w Strefie, na ubiorze personelu, sprzęcie, materiałach promocyjnych, pojazdach lub w jakikolwiek inny sposób znaków towarowych, logotypów, nazw handlowych lub innych oznaczeń podmiotów trzecich bez uprzedniej zgody Zamawiającego – w wysokości 10.000,00 zł za każdy przypadek naruszenia;</w:t>
      </w:r>
    </w:p>
    <w:p w14:paraId="4DAAD54F" w14:textId="77777777" w:rsidR="00F219F7" w:rsidRDefault="00CD4915" w:rsidP="00F219F7">
      <w:pPr>
        <w:pStyle w:val="Normalny1"/>
        <w:numPr>
          <w:ilvl w:val="1"/>
          <w:numId w:val="43"/>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nieprzedłożenia w terminie dokumentacji, planów, wykazów, zgłoszeń lub innych informacji wymaganych przez Zamawiającego albo organizatora Festiwalu – w wysokości 1.000,00 zł za każdy rozpoczęty dzień zwłoki;</w:t>
      </w:r>
    </w:p>
    <w:p w14:paraId="200ACAC3" w14:textId="1C7EF5DD" w:rsidR="00CD4915" w:rsidRPr="00F219F7" w:rsidRDefault="00CD4915" w:rsidP="00F219F7">
      <w:pPr>
        <w:pStyle w:val="Normalny1"/>
        <w:numPr>
          <w:ilvl w:val="1"/>
          <w:numId w:val="43"/>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 xml:space="preserve">przekroczenia dopuszczalnego poboru mocy, spowodowania przeciążenia, zwarcia, awarii instalacji albo innego zakłócenia funkcjonowania zasilania Strefy z przyczyn leżących po stronie Wykonawcy – w wysokości 10.000,00 zł za każdy przypadek naruszenia, niezależnie </w:t>
      </w:r>
      <w:r w:rsidRPr="00F219F7">
        <w:rPr>
          <w:rFonts w:ascii="Calibri" w:hAnsi="Calibri" w:cs="Calibri"/>
          <w:sz w:val="22"/>
          <w:szCs w:val="22"/>
        </w:rPr>
        <w:lastRenderedPageBreak/>
        <w:t>od obowiązku pokrycia kosztów i opłat naliczonych z tego tytułu przez organizatora Festiwalu</w:t>
      </w:r>
      <w:r w:rsidR="00BC1568" w:rsidRPr="00F219F7">
        <w:rPr>
          <w:rFonts w:ascii="Calibri" w:hAnsi="Calibri" w:cs="Calibri"/>
          <w:sz w:val="22"/>
          <w:szCs w:val="22"/>
        </w:rPr>
        <w:t>.</w:t>
      </w:r>
    </w:p>
    <w:p w14:paraId="06D879E1" w14:textId="77777777" w:rsidR="00F219F7" w:rsidRDefault="00BC1568" w:rsidP="00F219F7">
      <w:pPr>
        <w:pStyle w:val="Normalny1"/>
        <w:numPr>
          <w:ilvl w:val="0"/>
          <w:numId w:val="42"/>
        </w:numPr>
        <w:shd w:val="clear" w:color="auto" w:fill="FFFFFF" w:themeFill="background1"/>
        <w:spacing w:line="288" w:lineRule="auto"/>
        <w:contextualSpacing/>
        <w:jc w:val="both"/>
        <w:rPr>
          <w:rFonts w:ascii="Calibri" w:hAnsi="Calibri" w:cs="Calibri"/>
          <w:sz w:val="22"/>
          <w:szCs w:val="22"/>
        </w:rPr>
      </w:pPr>
      <w:r w:rsidRPr="000B59CF">
        <w:rPr>
          <w:rFonts w:ascii="Calibri" w:hAnsi="Calibri" w:cs="Calibri"/>
          <w:sz w:val="22"/>
          <w:szCs w:val="22"/>
        </w:rPr>
        <w:t>Zastrzeżenie kar umownych, o których mowa w ust. 4, nie wyłącza prawa Zamawiającego do dochodzenia od Wykonawcy zwrotu pełnej wysokości kosztów, opłat, kar, odszkodowań i innych należności, którymi Zamawiający został obciążony przez organizatora Festiwalu lub osoby trzecie wskutek działania lub zaniechania Wykonawcy</w:t>
      </w:r>
      <w:r w:rsidR="00F219F7">
        <w:rPr>
          <w:rFonts w:ascii="Calibri" w:hAnsi="Calibri" w:cs="Calibri"/>
          <w:sz w:val="22"/>
          <w:szCs w:val="22"/>
        </w:rPr>
        <w:t>.</w:t>
      </w:r>
    </w:p>
    <w:p w14:paraId="7EF9A47F" w14:textId="77777777" w:rsidR="00F219F7" w:rsidRDefault="00017A07" w:rsidP="00F219F7">
      <w:pPr>
        <w:pStyle w:val="Normalny1"/>
        <w:numPr>
          <w:ilvl w:val="0"/>
          <w:numId w:val="42"/>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 xml:space="preserve">Wykonawca wyraża zgodę na potrącenie </w:t>
      </w:r>
      <w:r w:rsidR="00A8744B" w:rsidRPr="00F219F7">
        <w:rPr>
          <w:rFonts w:ascii="Calibri" w:hAnsi="Calibri" w:cs="Calibri"/>
          <w:sz w:val="22"/>
          <w:szCs w:val="22"/>
        </w:rPr>
        <w:t xml:space="preserve">naliczonych </w:t>
      </w:r>
      <w:r w:rsidRPr="00F219F7">
        <w:rPr>
          <w:rFonts w:ascii="Calibri" w:hAnsi="Calibri" w:cs="Calibri"/>
          <w:sz w:val="22"/>
          <w:szCs w:val="22"/>
        </w:rPr>
        <w:t xml:space="preserve">kar umownych z kwoty </w:t>
      </w:r>
      <w:r w:rsidR="00A8744B" w:rsidRPr="00F219F7">
        <w:rPr>
          <w:rFonts w:ascii="Calibri" w:hAnsi="Calibri" w:cs="Calibri"/>
          <w:sz w:val="22"/>
          <w:szCs w:val="22"/>
        </w:rPr>
        <w:t xml:space="preserve">wynagrodzenia </w:t>
      </w:r>
      <w:r w:rsidRPr="00F219F7">
        <w:rPr>
          <w:rFonts w:ascii="Calibri" w:hAnsi="Calibri" w:cs="Calibri"/>
          <w:sz w:val="22"/>
          <w:szCs w:val="22"/>
        </w:rPr>
        <w:t xml:space="preserve">za wykonanie Umowy. W sytuacji, gdy Zamawiający nie dokona potrącenia kar umownych z przysługującego Wykonawcy </w:t>
      </w:r>
      <w:r w:rsidR="00435AD6" w:rsidRPr="00F219F7">
        <w:rPr>
          <w:rFonts w:ascii="Calibri" w:hAnsi="Calibri" w:cs="Calibri"/>
          <w:sz w:val="22"/>
          <w:szCs w:val="22"/>
        </w:rPr>
        <w:t>wynagrodzenia</w:t>
      </w:r>
      <w:r w:rsidRPr="00F219F7">
        <w:rPr>
          <w:rFonts w:ascii="Calibri" w:hAnsi="Calibri" w:cs="Calibri"/>
          <w:sz w:val="22"/>
          <w:szCs w:val="22"/>
        </w:rPr>
        <w:t>, Wykonawca zobowiązuje się do zapłaty kar umownych w terminie 7 dni od daty otrzymania wezwania do zapłaty przyjmującego formę noty księgowej.</w:t>
      </w:r>
    </w:p>
    <w:p w14:paraId="7C672EF0" w14:textId="77777777" w:rsidR="00F219F7" w:rsidRDefault="00C3199F" w:rsidP="00F219F7">
      <w:pPr>
        <w:pStyle w:val="Normalny1"/>
        <w:numPr>
          <w:ilvl w:val="0"/>
          <w:numId w:val="42"/>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Zamawiający może dokonać potrącenia, o którym mowa powyżej, w każdym przypadku powstania uprawnienia do żądania zapłaty kary umownej, choćby jego wierzytelność z tego tytułu nie była jeszcze wymagalna (nie upłynął jeszcze termin, w którym Wykonawca zobowiązany jest do zapłaty kary umownej). Do wykonania potrącenia nie jest niezbędne złożenie Wykonawcy przez Zamawiającego odrębnego oświadczenia woli.</w:t>
      </w:r>
    </w:p>
    <w:p w14:paraId="3CB3BEC8" w14:textId="77777777" w:rsidR="00F219F7" w:rsidRDefault="00830027" w:rsidP="00F219F7">
      <w:pPr>
        <w:pStyle w:val="Normalny1"/>
        <w:numPr>
          <w:ilvl w:val="0"/>
          <w:numId w:val="42"/>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 xml:space="preserve">Strony zgodnie ustalają, że Zamawiający może sumować poszczególne kary umowne ze sobą i żądać ich zapłaty w łącznej wysokości, jednakże łączna maksymalna wysokość kar umownych, których może dochodzić Zamawiający na podstawie umowy wynosi 30% wynagrodzenia brutto, o którym mowa w </w:t>
      </w:r>
      <w:r w:rsidR="002912EB" w:rsidRPr="00F219F7">
        <w:rPr>
          <w:rFonts w:ascii="Calibri" w:hAnsi="Calibri" w:cs="Calibri"/>
          <w:sz w:val="22"/>
          <w:szCs w:val="22"/>
        </w:rPr>
        <w:t>§ </w:t>
      </w:r>
      <w:r w:rsidR="00476FAB" w:rsidRPr="00F219F7">
        <w:rPr>
          <w:rFonts w:ascii="Calibri" w:hAnsi="Calibri" w:cs="Calibri"/>
          <w:sz w:val="22"/>
          <w:szCs w:val="22"/>
        </w:rPr>
        <w:t>6</w:t>
      </w:r>
      <w:r w:rsidRPr="00F219F7">
        <w:rPr>
          <w:rFonts w:ascii="Calibri" w:hAnsi="Calibri" w:cs="Calibri"/>
          <w:sz w:val="22"/>
          <w:szCs w:val="22"/>
        </w:rPr>
        <w:t xml:space="preserve"> ust. 1.</w:t>
      </w:r>
    </w:p>
    <w:p w14:paraId="0D6E93CA" w14:textId="77777777" w:rsidR="00F219F7" w:rsidRDefault="00476FAB" w:rsidP="00F219F7">
      <w:pPr>
        <w:pStyle w:val="Normalny1"/>
        <w:numPr>
          <w:ilvl w:val="0"/>
          <w:numId w:val="42"/>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 xml:space="preserve">Zapłata kar umownych nie wyłącza prawa </w:t>
      </w:r>
      <w:r w:rsidR="00572590" w:rsidRPr="00F219F7">
        <w:rPr>
          <w:rFonts w:ascii="Calibri" w:hAnsi="Calibri" w:cs="Calibri"/>
          <w:sz w:val="22"/>
          <w:szCs w:val="22"/>
        </w:rPr>
        <w:t xml:space="preserve">Zamawiającego </w:t>
      </w:r>
      <w:r w:rsidRPr="00F219F7">
        <w:rPr>
          <w:rFonts w:ascii="Calibri" w:hAnsi="Calibri" w:cs="Calibri"/>
          <w:sz w:val="22"/>
          <w:szCs w:val="22"/>
        </w:rPr>
        <w:t>do dochodzenia odszkodowania na zasadach ogólnych</w:t>
      </w:r>
      <w:r w:rsidR="00572590" w:rsidRPr="00F219F7">
        <w:rPr>
          <w:rFonts w:ascii="Calibri" w:hAnsi="Calibri" w:cs="Calibri"/>
          <w:sz w:val="22"/>
          <w:szCs w:val="22"/>
        </w:rPr>
        <w:t>,</w:t>
      </w:r>
      <w:r w:rsidRPr="00F219F7">
        <w:rPr>
          <w:rFonts w:ascii="Calibri" w:hAnsi="Calibri" w:cs="Calibri"/>
          <w:sz w:val="22"/>
          <w:szCs w:val="22"/>
        </w:rPr>
        <w:t xml:space="preserve"> </w:t>
      </w:r>
      <w:r w:rsidR="00572590" w:rsidRPr="00F219F7">
        <w:rPr>
          <w:rFonts w:ascii="Calibri" w:hAnsi="Calibri" w:cs="Calibri"/>
          <w:sz w:val="22"/>
          <w:szCs w:val="22"/>
        </w:rPr>
        <w:t>w zakresie przewyższającym wysokość zastrzeżonych kar umownych</w:t>
      </w:r>
      <w:r w:rsidRPr="00F219F7">
        <w:rPr>
          <w:rFonts w:ascii="Calibri" w:hAnsi="Calibri" w:cs="Calibri"/>
          <w:sz w:val="22"/>
          <w:szCs w:val="22"/>
        </w:rPr>
        <w:t xml:space="preserve">. </w:t>
      </w:r>
    </w:p>
    <w:p w14:paraId="60CCA6FD" w14:textId="54DBC056" w:rsidR="00F073D8" w:rsidRPr="00F219F7" w:rsidRDefault="00017A07" w:rsidP="00F219F7">
      <w:pPr>
        <w:pStyle w:val="Normalny1"/>
        <w:numPr>
          <w:ilvl w:val="0"/>
          <w:numId w:val="42"/>
        </w:numPr>
        <w:shd w:val="clear" w:color="auto" w:fill="FFFFFF" w:themeFill="background1"/>
        <w:spacing w:line="288" w:lineRule="auto"/>
        <w:contextualSpacing/>
        <w:jc w:val="both"/>
        <w:rPr>
          <w:rFonts w:ascii="Calibri" w:hAnsi="Calibri" w:cs="Calibri"/>
          <w:sz w:val="22"/>
          <w:szCs w:val="22"/>
        </w:rPr>
      </w:pPr>
      <w:r w:rsidRPr="00F219F7">
        <w:rPr>
          <w:rFonts w:ascii="Calibri" w:hAnsi="Calibri" w:cs="Calibri"/>
          <w:sz w:val="22"/>
          <w:szCs w:val="22"/>
        </w:rPr>
        <w:t>Odstąpienie od Umowy</w:t>
      </w:r>
      <w:r w:rsidR="002B08CC" w:rsidRPr="00F219F7">
        <w:rPr>
          <w:rFonts w:ascii="Calibri" w:hAnsi="Calibri" w:cs="Calibri"/>
          <w:sz w:val="22"/>
          <w:szCs w:val="22"/>
        </w:rPr>
        <w:t xml:space="preserve"> </w:t>
      </w:r>
      <w:r w:rsidRPr="00F219F7">
        <w:rPr>
          <w:rFonts w:ascii="Calibri" w:hAnsi="Calibri" w:cs="Calibri"/>
          <w:sz w:val="22"/>
          <w:szCs w:val="22"/>
        </w:rPr>
        <w:t>nie wyłącza prawa Zamawiającego do kar umownych ustalonych zgodnie z jej postanowieniami.</w:t>
      </w:r>
    </w:p>
    <w:p w14:paraId="3784A4A7" w14:textId="77777777" w:rsidR="00CD5497" w:rsidRDefault="00CD5497" w:rsidP="00A62AD0">
      <w:pPr>
        <w:pStyle w:val="Normalny1"/>
        <w:spacing w:line="288" w:lineRule="auto"/>
        <w:jc w:val="center"/>
        <w:rPr>
          <w:rFonts w:ascii="Calibri" w:hAnsi="Calibri" w:cs="Calibri"/>
          <w:b/>
          <w:bCs/>
          <w:smallCaps/>
          <w:sz w:val="22"/>
          <w:szCs w:val="22"/>
        </w:rPr>
      </w:pPr>
      <w:bookmarkStart w:id="12" w:name="_Hlk165987351"/>
    </w:p>
    <w:p w14:paraId="4037B334" w14:textId="5076A715" w:rsidR="00A62AD0" w:rsidRPr="000B59CF" w:rsidRDefault="00A62AD0" w:rsidP="00A62AD0">
      <w:pPr>
        <w:pStyle w:val="Normalny1"/>
        <w:spacing w:line="288" w:lineRule="auto"/>
        <w:jc w:val="center"/>
        <w:rPr>
          <w:rFonts w:ascii="Calibri" w:hAnsi="Calibri" w:cs="Calibri"/>
          <w:b/>
          <w:bCs/>
          <w:smallCaps/>
          <w:sz w:val="22"/>
          <w:szCs w:val="22"/>
        </w:rPr>
      </w:pPr>
      <w:r w:rsidRPr="000B59CF">
        <w:rPr>
          <w:rFonts w:ascii="Calibri" w:hAnsi="Calibri" w:cs="Calibri"/>
          <w:b/>
          <w:bCs/>
          <w:smallCaps/>
          <w:sz w:val="22"/>
          <w:szCs w:val="22"/>
        </w:rPr>
        <w:t>§ 8</w:t>
      </w:r>
    </w:p>
    <w:p w14:paraId="1DA4DBC4" w14:textId="288AF8BE" w:rsidR="00EB0F32" w:rsidRPr="000B59CF" w:rsidRDefault="00572974" w:rsidP="007E083B">
      <w:pPr>
        <w:pStyle w:val="Normalny1"/>
        <w:autoSpaceDE w:val="0"/>
        <w:autoSpaceDN w:val="0"/>
        <w:adjustRightInd w:val="0"/>
        <w:spacing w:line="288" w:lineRule="auto"/>
        <w:jc w:val="center"/>
        <w:rPr>
          <w:rFonts w:ascii="Calibri" w:hAnsi="Calibri" w:cs="Calibri"/>
          <w:sz w:val="22"/>
          <w:szCs w:val="22"/>
        </w:rPr>
      </w:pPr>
      <w:r w:rsidRPr="000B59CF">
        <w:rPr>
          <w:rFonts w:ascii="Calibri" w:hAnsi="Calibri" w:cs="Calibri"/>
          <w:b/>
          <w:bCs/>
          <w:smallCaps/>
          <w:sz w:val="22"/>
          <w:szCs w:val="22"/>
        </w:rPr>
        <w:t xml:space="preserve">PRZETWARZANIE </w:t>
      </w:r>
      <w:r w:rsidR="00A62AD0" w:rsidRPr="000B59CF">
        <w:rPr>
          <w:rFonts w:ascii="Calibri" w:hAnsi="Calibri" w:cs="Calibri"/>
          <w:b/>
          <w:bCs/>
          <w:smallCaps/>
          <w:sz w:val="22"/>
          <w:szCs w:val="22"/>
        </w:rPr>
        <w:t>DANYCH OSOBOWYCH</w:t>
      </w:r>
      <w:bookmarkEnd w:id="12"/>
    </w:p>
    <w:p w14:paraId="7DA50DA4" w14:textId="77777777" w:rsidR="00903F15" w:rsidRDefault="00572974" w:rsidP="00903F15">
      <w:pPr>
        <w:pStyle w:val="Normalny1"/>
        <w:numPr>
          <w:ilvl w:val="0"/>
          <w:numId w:val="44"/>
        </w:numPr>
        <w:shd w:val="clear" w:color="auto" w:fill="FFFFFF" w:themeFill="background1"/>
        <w:spacing w:line="288" w:lineRule="auto"/>
        <w:contextualSpacing/>
        <w:jc w:val="both"/>
        <w:rPr>
          <w:rFonts w:ascii="Calibri" w:eastAsia="Calibri" w:hAnsi="Calibri" w:cs="Calibri"/>
          <w:sz w:val="22"/>
          <w:szCs w:val="22"/>
        </w:rPr>
      </w:pPr>
      <w:r w:rsidRPr="00903F15">
        <w:rPr>
          <w:rFonts w:ascii="Calibri" w:hAnsi="Calibri" w:cs="Calibri"/>
          <w:sz w:val="22"/>
          <w:szCs w:val="22"/>
        </w:rPr>
        <w:t>Przedmiot</w:t>
      </w:r>
      <w:r w:rsidRPr="00BC1568">
        <w:rPr>
          <w:rFonts w:ascii="Calibri" w:eastAsia="Calibri" w:hAnsi="Calibri" w:cs="Calibri"/>
          <w:sz w:val="22"/>
          <w:szCs w:val="22"/>
        </w:rPr>
        <w:t xml:space="preserve"> niniejszej umowy nie wiąże się z powierzeniem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w:t>
      </w:r>
    </w:p>
    <w:p w14:paraId="5FFA6107" w14:textId="77777777" w:rsidR="00903F15" w:rsidRDefault="00572974" w:rsidP="00903F15">
      <w:pPr>
        <w:pStyle w:val="Normalny1"/>
        <w:numPr>
          <w:ilvl w:val="0"/>
          <w:numId w:val="44"/>
        </w:numPr>
        <w:shd w:val="clear" w:color="auto" w:fill="FFFFFF" w:themeFill="background1"/>
        <w:spacing w:line="288" w:lineRule="auto"/>
        <w:contextualSpacing/>
        <w:jc w:val="both"/>
        <w:rPr>
          <w:rFonts w:ascii="Calibri" w:eastAsia="Calibri" w:hAnsi="Calibri" w:cs="Calibri"/>
          <w:sz w:val="22"/>
          <w:szCs w:val="22"/>
        </w:rPr>
      </w:pPr>
      <w:r w:rsidRPr="00903F15">
        <w:rPr>
          <w:rFonts w:ascii="Calibri" w:eastAsia="Calibri" w:hAnsi="Calibri" w:cs="Calibri"/>
          <w:sz w:val="22"/>
          <w:szCs w:val="22"/>
        </w:rPr>
        <w:t>Strony udostępniają sobie wzajemnie dane osobowe osób, które zostały umocowane do zawarcia niniejszej umowy oraz wskazanych do jej realizacji. Od chwili pozyskania tych danych, każda ze Stron staje się ich odrębnym Administratorem.</w:t>
      </w:r>
    </w:p>
    <w:p w14:paraId="66AC1BE4" w14:textId="3322FAC0" w:rsidR="00572974" w:rsidRPr="00903F15" w:rsidRDefault="00572974" w:rsidP="00903F15">
      <w:pPr>
        <w:pStyle w:val="Normalny1"/>
        <w:numPr>
          <w:ilvl w:val="0"/>
          <w:numId w:val="44"/>
        </w:numPr>
        <w:shd w:val="clear" w:color="auto" w:fill="FFFFFF" w:themeFill="background1"/>
        <w:spacing w:line="288" w:lineRule="auto"/>
        <w:contextualSpacing/>
        <w:jc w:val="both"/>
        <w:rPr>
          <w:rFonts w:ascii="Calibri" w:eastAsia="Calibri" w:hAnsi="Calibri" w:cs="Calibri"/>
          <w:sz w:val="22"/>
          <w:szCs w:val="22"/>
        </w:rPr>
      </w:pPr>
      <w:r w:rsidRPr="00903F15">
        <w:rPr>
          <w:rFonts w:ascii="Calibri" w:eastAsia="Calibri" w:hAnsi="Calibri" w:cs="Calibri"/>
          <w:sz w:val="22"/>
          <w:szCs w:val="22"/>
        </w:rPr>
        <w:t>Strony oświadczają, że realizują obowiązki Administratora, określone w przepisach RODO, w zakresie danych osobowych osób, wymienionych w ust. 2.</w:t>
      </w:r>
    </w:p>
    <w:p w14:paraId="224F5EF0" w14:textId="77777777" w:rsidR="00E86CFE" w:rsidRDefault="00E86CFE" w:rsidP="00063FAF">
      <w:pPr>
        <w:pStyle w:val="Normalny1"/>
        <w:spacing w:line="288" w:lineRule="auto"/>
        <w:jc w:val="center"/>
        <w:rPr>
          <w:rFonts w:ascii="Calibri" w:hAnsi="Calibri" w:cs="Calibri"/>
          <w:bCs/>
          <w:sz w:val="22"/>
          <w:szCs w:val="22"/>
        </w:rPr>
      </w:pPr>
    </w:p>
    <w:p w14:paraId="5A109244" w14:textId="7ADACDB5" w:rsidR="00063FAF" w:rsidRPr="000B59CF" w:rsidRDefault="00063FAF" w:rsidP="00063FAF">
      <w:pPr>
        <w:pStyle w:val="Normalny1"/>
        <w:spacing w:line="288" w:lineRule="auto"/>
        <w:jc w:val="center"/>
        <w:rPr>
          <w:rFonts w:ascii="Calibri" w:hAnsi="Calibri" w:cs="Calibri"/>
          <w:bCs/>
          <w:sz w:val="22"/>
          <w:szCs w:val="22"/>
        </w:rPr>
      </w:pPr>
      <w:r w:rsidRPr="000B59CF">
        <w:rPr>
          <w:rFonts w:ascii="Calibri" w:hAnsi="Calibri" w:cs="Calibri"/>
          <w:bCs/>
          <w:sz w:val="22"/>
          <w:szCs w:val="22"/>
        </w:rPr>
        <w:t>§ 9</w:t>
      </w:r>
    </w:p>
    <w:p w14:paraId="1FD949DD" w14:textId="32C44ECB" w:rsidR="00063FAF" w:rsidRPr="000B59CF" w:rsidRDefault="00063FAF" w:rsidP="00063FAF">
      <w:pPr>
        <w:pStyle w:val="Normalny1"/>
        <w:spacing w:line="288" w:lineRule="auto"/>
        <w:jc w:val="center"/>
        <w:rPr>
          <w:rFonts w:ascii="Calibri" w:hAnsi="Calibri" w:cs="Calibri"/>
          <w:b/>
          <w:sz w:val="22"/>
          <w:szCs w:val="22"/>
        </w:rPr>
      </w:pPr>
      <w:r w:rsidRPr="000B59CF">
        <w:rPr>
          <w:rFonts w:ascii="Calibri" w:hAnsi="Calibri" w:cs="Calibri"/>
          <w:b/>
          <w:sz w:val="22"/>
          <w:szCs w:val="22"/>
        </w:rPr>
        <w:t>ZMIANY UMOWY</w:t>
      </w:r>
    </w:p>
    <w:p w14:paraId="22C92260" w14:textId="77777777" w:rsidR="00903F15" w:rsidRDefault="00063FAF" w:rsidP="00903F15">
      <w:pPr>
        <w:pStyle w:val="Normalny1"/>
        <w:numPr>
          <w:ilvl w:val="0"/>
          <w:numId w:val="45"/>
        </w:numPr>
        <w:shd w:val="clear" w:color="auto" w:fill="FFFFFF" w:themeFill="background1"/>
        <w:spacing w:line="288" w:lineRule="auto"/>
        <w:contextualSpacing/>
        <w:jc w:val="both"/>
        <w:rPr>
          <w:rFonts w:ascii="Calibri" w:hAnsi="Calibri" w:cs="Calibri"/>
          <w:bCs/>
          <w:sz w:val="22"/>
          <w:szCs w:val="22"/>
        </w:rPr>
      </w:pPr>
      <w:r w:rsidRPr="000B59CF">
        <w:rPr>
          <w:rFonts w:ascii="Calibri" w:hAnsi="Calibri" w:cs="Calibri"/>
          <w:bCs/>
          <w:sz w:val="22"/>
          <w:szCs w:val="22"/>
        </w:rPr>
        <w:t>Zmiany treści Umowy wymagają pisemnego aneksu pod rygorem nieważności i muszą być zgodne z art. 455 ustawy Prawo zamówień publicznych, z wyjątkiem zmiany nazw/określeń Stron, siedziby Stron, osób wskazanych w Umowie do wykonania przedmiotu umowy.</w:t>
      </w:r>
    </w:p>
    <w:p w14:paraId="256CC038" w14:textId="52D3CF6B" w:rsidR="00063FAF" w:rsidRPr="00903F15" w:rsidRDefault="341219F4" w:rsidP="00903F15">
      <w:pPr>
        <w:pStyle w:val="Normalny1"/>
        <w:numPr>
          <w:ilvl w:val="0"/>
          <w:numId w:val="45"/>
        </w:numPr>
        <w:shd w:val="clear" w:color="auto" w:fill="FFFFFF" w:themeFill="background1"/>
        <w:spacing w:line="288" w:lineRule="auto"/>
        <w:contextualSpacing/>
        <w:jc w:val="both"/>
        <w:rPr>
          <w:rFonts w:ascii="Calibri" w:hAnsi="Calibri" w:cs="Calibri"/>
          <w:bCs/>
          <w:sz w:val="22"/>
          <w:szCs w:val="22"/>
        </w:rPr>
      </w:pPr>
      <w:r w:rsidRPr="00903F15">
        <w:rPr>
          <w:rFonts w:ascii="Calibri" w:hAnsi="Calibri" w:cs="Calibri"/>
          <w:sz w:val="22"/>
          <w:szCs w:val="22"/>
        </w:rPr>
        <w:lastRenderedPageBreak/>
        <w:t>Niezależnie od</w:t>
      </w:r>
      <w:r w:rsidR="56A4A238" w:rsidRPr="00903F15">
        <w:rPr>
          <w:rFonts w:ascii="Calibri" w:hAnsi="Calibri" w:cs="Calibri"/>
          <w:sz w:val="22"/>
          <w:szCs w:val="22"/>
        </w:rPr>
        <w:t xml:space="preserve"> postanowie</w:t>
      </w:r>
      <w:r w:rsidRPr="00903F15">
        <w:rPr>
          <w:rFonts w:ascii="Calibri" w:hAnsi="Calibri" w:cs="Calibri"/>
          <w:sz w:val="22"/>
          <w:szCs w:val="22"/>
        </w:rPr>
        <w:t>ń</w:t>
      </w:r>
      <w:r w:rsidR="56A4A238" w:rsidRPr="00903F15">
        <w:rPr>
          <w:rFonts w:ascii="Calibri" w:hAnsi="Calibri" w:cs="Calibri"/>
          <w:sz w:val="22"/>
          <w:szCs w:val="22"/>
        </w:rPr>
        <w:t xml:space="preserve"> z ust. 1 niniejszego paragrafu</w:t>
      </w:r>
      <w:r w:rsidRPr="00903F15">
        <w:rPr>
          <w:rFonts w:ascii="Calibri" w:hAnsi="Calibri" w:cs="Calibri"/>
          <w:sz w:val="22"/>
          <w:szCs w:val="22"/>
        </w:rPr>
        <w:t>,</w:t>
      </w:r>
      <w:r w:rsidR="56A4A238" w:rsidRPr="00903F15">
        <w:rPr>
          <w:rFonts w:ascii="Calibri" w:hAnsi="Calibri" w:cs="Calibri"/>
          <w:sz w:val="22"/>
          <w:szCs w:val="22"/>
        </w:rPr>
        <w:t xml:space="preserve"> Zamawiający </w:t>
      </w:r>
      <w:r w:rsidRPr="00903F15">
        <w:rPr>
          <w:rFonts w:ascii="Calibri" w:hAnsi="Calibri" w:cs="Calibri"/>
          <w:sz w:val="22"/>
          <w:szCs w:val="22"/>
        </w:rPr>
        <w:t>dopuszcza</w:t>
      </w:r>
      <w:r w:rsidR="56A4A238" w:rsidRPr="00903F15">
        <w:rPr>
          <w:rFonts w:ascii="Calibri" w:hAnsi="Calibri" w:cs="Calibri"/>
          <w:sz w:val="22"/>
          <w:szCs w:val="22"/>
        </w:rPr>
        <w:t xml:space="preserve"> możliwość zmiany treści Umowy </w:t>
      </w:r>
      <w:r w:rsidRPr="00903F15">
        <w:rPr>
          <w:rFonts w:ascii="Calibri" w:hAnsi="Calibri" w:cs="Calibri"/>
          <w:sz w:val="22"/>
          <w:szCs w:val="22"/>
        </w:rPr>
        <w:t xml:space="preserve">- </w:t>
      </w:r>
      <w:r w:rsidR="56A4A238" w:rsidRPr="00903F15">
        <w:rPr>
          <w:rFonts w:ascii="Calibri" w:hAnsi="Calibri" w:cs="Calibri"/>
          <w:sz w:val="22"/>
          <w:szCs w:val="22"/>
        </w:rPr>
        <w:t xml:space="preserve">w </w:t>
      </w:r>
      <w:r w:rsidRPr="00903F15">
        <w:rPr>
          <w:rFonts w:ascii="Calibri" w:hAnsi="Calibri" w:cs="Calibri"/>
          <w:sz w:val="22"/>
          <w:szCs w:val="22"/>
        </w:rPr>
        <w:t xml:space="preserve">szczególności w </w:t>
      </w:r>
      <w:r w:rsidR="56A4A238" w:rsidRPr="00903F15">
        <w:rPr>
          <w:rFonts w:ascii="Calibri" w:hAnsi="Calibri" w:cs="Calibri"/>
          <w:sz w:val="22"/>
          <w:szCs w:val="22"/>
        </w:rPr>
        <w:t xml:space="preserve">zakresie przedłużenia terminu </w:t>
      </w:r>
      <w:r w:rsidRPr="00903F15">
        <w:rPr>
          <w:rFonts w:ascii="Calibri" w:hAnsi="Calibri" w:cs="Calibri"/>
          <w:sz w:val="22"/>
          <w:szCs w:val="22"/>
        </w:rPr>
        <w:t>realizacji całości</w:t>
      </w:r>
      <w:r w:rsidR="56A4A238" w:rsidRPr="00903F15">
        <w:rPr>
          <w:rFonts w:ascii="Calibri" w:hAnsi="Calibri" w:cs="Calibri"/>
          <w:sz w:val="22"/>
          <w:szCs w:val="22"/>
        </w:rPr>
        <w:t xml:space="preserve"> Umowy lub poszczególnych </w:t>
      </w:r>
      <w:r w:rsidRPr="00903F15">
        <w:rPr>
          <w:rFonts w:ascii="Calibri" w:hAnsi="Calibri" w:cs="Calibri"/>
          <w:sz w:val="22"/>
          <w:szCs w:val="22"/>
        </w:rPr>
        <w:t xml:space="preserve">jej </w:t>
      </w:r>
      <w:r w:rsidR="56A4A238" w:rsidRPr="00903F15">
        <w:rPr>
          <w:rFonts w:ascii="Calibri" w:hAnsi="Calibri" w:cs="Calibri"/>
          <w:sz w:val="22"/>
          <w:szCs w:val="22"/>
        </w:rPr>
        <w:t>etapów,</w:t>
      </w:r>
      <w:r w:rsidRPr="00903F15">
        <w:rPr>
          <w:rFonts w:ascii="Calibri" w:hAnsi="Calibri" w:cs="Calibri"/>
          <w:sz w:val="22"/>
          <w:szCs w:val="22"/>
        </w:rPr>
        <w:t xml:space="preserve"> pod </w:t>
      </w:r>
      <w:r w:rsidR="006E4447" w:rsidRPr="00903F15" w:rsidDel="341219F4">
        <w:rPr>
          <w:rFonts w:ascii="Calibri" w:hAnsi="Calibri" w:cs="Calibri"/>
          <w:sz w:val="22"/>
          <w:szCs w:val="22"/>
        </w:rPr>
        <w:t>warunkiem</w:t>
      </w:r>
      <w:r w:rsidR="698316F8" w:rsidRPr="00903F15">
        <w:rPr>
          <w:rFonts w:ascii="Calibri" w:hAnsi="Calibri" w:cs="Calibri"/>
          <w:sz w:val="22"/>
          <w:szCs w:val="22"/>
        </w:rPr>
        <w:t>,</w:t>
      </w:r>
      <w:r w:rsidRPr="00903F15">
        <w:rPr>
          <w:rFonts w:ascii="Calibri" w:hAnsi="Calibri" w:cs="Calibri"/>
          <w:sz w:val="22"/>
          <w:szCs w:val="22"/>
        </w:rPr>
        <w:t xml:space="preserve"> że zmiany te nie wpłyną na funkcjonowanie Strefy podczas festiwalu,</w:t>
      </w:r>
      <w:r w:rsidR="56A4A238" w:rsidRPr="00903F15">
        <w:rPr>
          <w:rFonts w:ascii="Calibri" w:hAnsi="Calibri" w:cs="Calibri"/>
          <w:sz w:val="22"/>
          <w:szCs w:val="22"/>
        </w:rPr>
        <w:t xml:space="preserve"> </w:t>
      </w:r>
      <w:r w:rsidRPr="00903F15">
        <w:rPr>
          <w:rFonts w:ascii="Calibri" w:hAnsi="Calibri" w:cs="Calibri"/>
          <w:sz w:val="22"/>
          <w:szCs w:val="22"/>
        </w:rPr>
        <w:t xml:space="preserve">oraz </w:t>
      </w:r>
      <w:r w:rsidR="56A4A238" w:rsidRPr="00903F15">
        <w:rPr>
          <w:rFonts w:ascii="Calibri" w:hAnsi="Calibri" w:cs="Calibri"/>
          <w:sz w:val="22"/>
          <w:szCs w:val="22"/>
        </w:rPr>
        <w:t>nie zostanie przekroczona maksymalna całkowita kwota wynagrodzenia brutto należnego Wykonawcy</w:t>
      </w:r>
      <w:r w:rsidRPr="00903F15">
        <w:rPr>
          <w:rFonts w:ascii="Calibri" w:hAnsi="Calibri" w:cs="Calibri"/>
          <w:sz w:val="22"/>
          <w:szCs w:val="22"/>
        </w:rPr>
        <w:t>.</w:t>
      </w:r>
      <w:r w:rsidR="56A4A238" w:rsidRPr="00903F15">
        <w:rPr>
          <w:rFonts w:ascii="Calibri" w:hAnsi="Calibri" w:cs="Calibri"/>
          <w:sz w:val="22"/>
          <w:szCs w:val="22"/>
        </w:rPr>
        <w:t xml:space="preserve"> </w:t>
      </w:r>
      <w:r w:rsidRPr="00903F15">
        <w:rPr>
          <w:rFonts w:ascii="Calibri" w:hAnsi="Calibri" w:cs="Calibri"/>
          <w:sz w:val="22"/>
          <w:szCs w:val="22"/>
        </w:rPr>
        <w:t xml:space="preserve">Zmiany te mogą być wprowadzone w przypadku zaistnienia </w:t>
      </w:r>
      <w:r w:rsidR="56A4A238" w:rsidRPr="00903F15">
        <w:rPr>
          <w:rFonts w:ascii="Calibri" w:hAnsi="Calibri" w:cs="Calibri"/>
          <w:sz w:val="22"/>
          <w:szCs w:val="22"/>
        </w:rPr>
        <w:t>następujących okoliczności:</w:t>
      </w:r>
    </w:p>
    <w:p w14:paraId="56E96A47" w14:textId="77777777" w:rsidR="00903F15" w:rsidRDefault="00063FAF" w:rsidP="00903F15">
      <w:pPr>
        <w:pStyle w:val="Normalny1"/>
        <w:numPr>
          <w:ilvl w:val="1"/>
          <w:numId w:val="46"/>
        </w:numPr>
        <w:shd w:val="clear" w:color="auto" w:fill="FFFFFF" w:themeFill="background1"/>
        <w:spacing w:line="288" w:lineRule="auto"/>
        <w:contextualSpacing/>
        <w:jc w:val="both"/>
        <w:rPr>
          <w:rFonts w:ascii="Calibri" w:hAnsi="Calibri" w:cs="Calibri"/>
          <w:bCs/>
          <w:sz w:val="22"/>
          <w:szCs w:val="22"/>
        </w:rPr>
      </w:pPr>
      <w:r w:rsidRPr="000B59CF">
        <w:rPr>
          <w:rFonts w:ascii="Calibri" w:hAnsi="Calibri" w:cs="Calibri"/>
          <w:bCs/>
          <w:sz w:val="22"/>
          <w:szCs w:val="22"/>
        </w:rPr>
        <w:t xml:space="preserve">w </w:t>
      </w:r>
      <w:r w:rsidRPr="00903F15">
        <w:rPr>
          <w:rFonts w:ascii="Calibri" w:hAnsi="Calibri" w:cs="Calibri"/>
          <w:sz w:val="22"/>
          <w:szCs w:val="22"/>
        </w:rPr>
        <w:t>przypadku</w:t>
      </w:r>
      <w:r w:rsidRPr="000B59CF">
        <w:rPr>
          <w:rFonts w:ascii="Calibri" w:hAnsi="Calibri" w:cs="Calibri"/>
          <w:bCs/>
          <w:sz w:val="22"/>
          <w:szCs w:val="22"/>
        </w:rPr>
        <w:t xml:space="preserve"> wystąpienia przyczyn niezależnych od Wykonawcy konieczna będzie zmiana końcowego terminu realizacji </w:t>
      </w:r>
      <w:r w:rsidR="006E4447" w:rsidRPr="000B59CF">
        <w:rPr>
          <w:rFonts w:ascii="Calibri" w:hAnsi="Calibri" w:cs="Calibri"/>
          <w:bCs/>
          <w:sz w:val="22"/>
          <w:szCs w:val="22"/>
        </w:rPr>
        <w:t>całości U</w:t>
      </w:r>
      <w:r w:rsidRPr="000B59CF">
        <w:rPr>
          <w:rFonts w:ascii="Calibri" w:hAnsi="Calibri" w:cs="Calibri"/>
          <w:bCs/>
          <w:sz w:val="22"/>
          <w:szCs w:val="22"/>
        </w:rPr>
        <w:t>mowy lub poszczególnych</w:t>
      </w:r>
      <w:r w:rsidR="006E4447" w:rsidRPr="000B59CF">
        <w:rPr>
          <w:rFonts w:ascii="Calibri" w:hAnsi="Calibri" w:cs="Calibri"/>
          <w:bCs/>
          <w:sz w:val="22"/>
          <w:szCs w:val="22"/>
        </w:rPr>
        <w:t xml:space="preserve"> jej</w:t>
      </w:r>
      <w:r w:rsidRPr="000B59CF">
        <w:rPr>
          <w:rFonts w:ascii="Calibri" w:hAnsi="Calibri" w:cs="Calibri"/>
          <w:bCs/>
          <w:sz w:val="22"/>
          <w:szCs w:val="22"/>
        </w:rPr>
        <w:t xml:space="preserve"> etapów;</w:t>
      </w:r>
    </w:p>
    <w:p w14:paraId="174F35DD" w14:textId="77777777" w:rsidR="00903F15" w:rsidRDefault="00573376" w:rsidP="00903F15">
      <w:pPr>
        <w:pStyle w:val="Normalny1"/>
        <w:numPr>
          <w:ilvl w:val="1"/>
          <w:numId w:val="46"/>
        </w:numPr>
        <w:shd w:val="clear" w:color="auto" w:fill="FFFFFF" w:themeFill="background1"/>
        <w:spacing w:line="288" w:lineRule="auto"/>
        <w:contextualSpacing/>
        <w:jc w:val="both"/>
        <w:rPr>
          <w:rFonts w:ascii="Calibri" w:hAnsi="Calibri" w:cs="Calibri"/>
          <w:bCs/>
          <w:sz w:val="22"/>
          <w:szCs w:val="22"/>
        </w:rPr>
      </w:pPr>
      <w:r w:rsidRPr="00903F15">
        <w:rPr>
          <w:rFonts w:ascii="Calibri" w:hAnsi="Calibri" w:cs="Calibri"/>
          <w:bCs/>
          <w:sz w:val="22"/>
          <w:szCs w:val="22"/>
        </w:rPr>
        <w:t>w toku realizacji Umowy wyniknie obiektywna potrzeba podjęcia działań, których realizacja zostanie uzgodniona pomiędzy Stronami, koniecznych dla prawidłowej realizacji przedmiotu Umowy, a których Strony nie przewidziały w OPZ;</w:t>
      </w:r>
    </w:p>
    <w:p w14:paraId="5F3BED21" w14:textId="77777777" w:rsidR="00903F15" w:rsidRDefault="00213DDF" w:rsidP="00903F15">
      <w:pPr>
        <w:pStyle w:val="Normalny1"/>
        <w:numPr>
          <w:ilvl w:val="1"/>
          <w:numId w:val="46"/>
        </w:numPr>
        <w:shd w:val="clear" w:color="auto" w:fill="FFFFFF" w:themeFill="background1"/>
        <w:spacing w:line="288" w:lineRule="auto"/>
        <w:contextualSpacing/>
        <w:jc w:val="both"/>
        <w:rPr>
          <w:rFonts w:ascii="Calibri" w:hAnsi="Calibri" w:cs="Calibri"/>
          <w:bCs/>
          <w:sz w:val="22"/>
          <w:szCs w:val="22"/>
        </w:rPr>
      </w:pPr>
      <w:r w:rsidRPr="00903F15">
        <w:rPr>
          <w:rFonts w:ascii="Calibri" w:hAnsi="Calibri" w:cs="Calibri"/>
          <w:bCs/>
          <w:sz w:val="22"/>
          <w:szCs w:val="22"/>
        </w:rPr>
        <w:t xml:space="preserve">gdy wynikną rozbieżności lub niejasności w Umowie, których nie można usunąć w inny sposób, a zmiana będzie umożliwiać usunięcie rozbieżności i doprecyzowanie Umowy w celu jednoznacznej interpretacji </w:t>
      </w:r>
      <w:r w:rsidR="006E4447" w:rsidRPr="00903F15">
        <w:rPr>
          <w:rFonts w:ascii="Calibri" w:hAnsi="Calibri" w:cs="Calibri"/>
          <w:bCs/>
          <w:sz w:val="22"/>
          <w:szCs w:val="22"/>
        </w:rPr>
        <w:t>i prawidłowego wykonania Umowy</w:t>
      </w:r>
      <w:r w:rsidRPr="00903F15">
        <w:rPr>
          <w:rFonts w:ascii="Calibri" w:hAnsi="Calibri" w:cs="Calibri"/>
          <w:bCs/>
          <w:sz w:val="22"/>
          <w:szCs w:val="22"/>
        </w:rPr>
        <w:t>;</w:t>
      </w:r>
    </w:p>
    <w:p w14:paraId="2EFB0181" w14:textId="77777777" w:rsidR="00903F15" w:rsidRDefault="00000BBB" w:rsidP="00903F15">
      <w:pPr>
        <w:pStyle w:val="Normalny1"/>
        <w:numPr>
          <w:ilvl w:val="1"/>
          <w:numId w:val="46"/>
        </w:numPr>
        <w:shd w:val="clear" w:color="auto" w:fill="FFFFFF" w:themeFill="background1"/>
        <w:spacing w:line="288" w:lineRule="auto"/>
        <w:contextualSpacing/>
        <w:jc w:val="both"/>
        <w:rPr>
          <w:rFonts w:ascii="Calibri" w:hAnsi="Calibri" w:cs="Calibri"/>
          <w:bCs/>
          <w:sz w:val="22"/>
          <w:szCs w:val="22"/>
        </w:rPr>
      </w:pPr>
      <w:r w:rsidRPr="00903F15">
        <w:rPr>
          <w:rFonts w:ascii="Calibri" w:hAnsi="Calibri" w:cs="Calibri"/>
          <w:bCs/>
          <w:sz w:val="22"/>
          <w:szCs w:val="22"/>
        </w:rPr>
        <w:t>zmiany przepisów prawa lub innych regulacji mający</w:t>
      </w:r>
      <w:r w:rsidR="006E4447" w:rsidRPr="00903F15">
        <w:rPr>
          <w:rFonts w:ascii="Calibri" w:hAnsi="Calibri" w:cs="Calibri"/>
          <w:bCs/>
          <w:sz w:val="22"/>
          <w:szCs w:val="22"/>
        </w:rPr>
        <w:t>ch</w:t>
      </w:r>
      <w:r w:rsidRPr="00903F15">
        <w:rPr>
          <w:rFonts w:ascii="Calibri" w:hAnsi="Calibri" w:cs="Calibri"/>
          <w:bCs/>
          <w:sz w:val="22"/>
          <w:szCs w:val="22"/>
        </w:rPr>
        <w:t xml:space="preserve"> wpływ na realizację Umowy;</w:t>
      </w:r>
    </w:p>
    <w:p w14:paraId="0073D2FB" w14:textId="77777777" w:rsidR="00903F15" w:rsidRDefault="00000BBB" w:rsidP="00903F15">
      <w:pPr>
        <w:pStyle w:val="Normalny1"/>
        <w:numPr>
          <w:ilvl w:val="1"/>
          <w:numId w:val="46"/>
        </w:numPr>
        <w:shd w:val="clear" w:color="auto" w:fill="FFFFFF" w:themeFill="background1"/>
        <w:spacing w:line="288" w:lineRule="auto"/>
        <w:contextualSpacing/>
        <w:jc w:val="both"/>
        <w:rPr>
          <w:rFonts w:ascii="Calibri" w:hAnsi="Calibri" w:cs="Calibri"/>
          <w:bCs/>
          <w:sz w:val="22"/>
          <w:szCs w:val="22"/>
        </w:rPr>
      </w:pPr>
      <w:r w:rsidRPr="00903F15">
        <w:rPr>
          <w:rFonts w:ascii="Calibri" w:hAnsi="Calibri" w:cs="Calibri"/>
          <w:bCs/>
          <w:sz w:val="22"/>
          <w:szCs w:val="22"/>
        </w:rPr>
        <w:t>konieczności zlecenia realizacji dodatkowych elementów zamówienia mają</w:t>
      </w:r>
      <w:r w:rsidR="006E4447" w:rsidRPr="00903F15">
        <w:rPr>
          <w:rFonts w:ascii="Calibri" w:hAnsi="Calibri" w:cs="Calibri"/>
          <w:bCs/>
          <w:sz w:val="22"/>
          <w:szCs w:val="22"/>
        </w:rPr>
        <w:t>cych</w:t>
      </w:r>
      <w:r w:rsidRPr="00903F15">
        <w:rPr>
          <w:rFonts w:ascii="Calibri" w:hAnsi="Calibri" w:cs="Calibri"/>
          <w:bCs/>
          <w:sz w:val="22"/>
          <w:szCs w:val="22"/>
        </w:rPr>
        <w:t xml:space="preserve"> wpływ na termin realizacji – zmiana terminu nastąpi o czas niezbędny do </w:t>
      </w:r>
      <w:r w:rsidR="006E4447" w:rsidRPr="00903F15">
        <w:rPr>
          <w:rFonts w:ascii="Calibri" w:hAnsi="Calibri" w:cs="Calibri"/>
          <w:bCs/>
          <w:sz w:val="22"/>
          <w:szCs w:val="22"/>
        </w:rPr>
        <w:t xml:space="preserve">ich </w:t>
      </w:r>
      <w:r w:rsidRPr="00903F15">
        <w:rPr>
          <w:rFonts w:ascii="Calibri" w:hAnsi="Calibri" w:cs="Calibri"/>
          <w:bCs/>
          <w:sz w:val="22"/>
          <w:szCs w:val="22"/>
        </w:rPr>
        <w:t>wykonania;</w:t>
      </w:r>
    </w:p>
    <w:p w14:paraId="6D3C474F" w14:textId="77777777" w:rsidR="00903F15" w:rsidRDefault="00000BBB" w:rsidP="00903F15">
      <w:pPr>
        <w:pStyle w:val="Normalny1"/>
        <w:numPr>
          <w:ilvl w:val="1"/>
          <w:numId w:val="46"/>
        </w:numPr>
        <w:shd w:val="clear" w:color="auto" w:fill="FFFFFF" w:themeFill="background1"/>
        <w:spacing w:line="288" w:lineRule="auto"/>
        <w:contextualSpacing/>
        <w:jc w:val="both"/>
        <w:rPr>
          <w:rFonts w:ascii="Calibri" w:hAnsi="Calibri" w:cs="Calibri"/>
          <w:bCs/>
          <w:sz w:val="22"/>
          <w:szCs w:val="22"/>
        </w:rPr>
      </w:pPr>
      <w:r w:rsidRPr="00903F15">
        <w:rPr>
          <w:rFonts w:ascii="Calibri" w:hAnsi="Calibri" w:cs="Calibri"/>
          <w:bCs/>
          <w:sz w:val="22"/>
          <w:szCs w:val="22"/>
        </w:rPr>
        <w:t>w przypadku wystąpienia po zawarciu Umowy siły wyższej – o okres nie dłuższy niż trwanie siły wyższej</w:t>
      </w:r>
      <w:r w:rsidR="006E4447" w:rsidRPr="00903F15">
        <w:rPr>
          <w:rFonts w:ascii="Calibri" w:hAnsi="Calibri" w:cs="Calibri"/>
          <w:bCs/>
          <w:sz w:val="22"/>
          <w:szCs w:val="22"/>
        </w:rPr>
        <w:t>;</w:t>
      </w:r>
    </w:p>
    <w:p w14:paraId="72F3B4DC" w14:textId="77777777" w:rsidR="00903F15" w:rsidRDefault="00000BBB" w:rsidP="00903F15">
      <w:pPr>
        <w:pStyle w:val="Normalny1"/>
        <w:numPr>
          <w:ilvl w:val="1"/>
          <w:numId w:val="46"/>
        </w:numPr>
        <w:shd w:val="clear" w:color="auto" w:fill="FFFFFF" w:themeFill="background1"/>
        <w:spacing w:line="288" w:lineRule="auto"/>
        <w:contextualSpacing/>
        <w:jc w:val="both"/>
        <w:rPr>
          <w:rFonts w:ascii="Calibri" w:hAnsi="Calibri" w:cs="Calibri"/>
          <w:bCs/>
          <w:sz w:val="22"/>
          <w:szCs w:val="22"/>
        </w:rPr>
      </w:pPr>
      <w:r w:rsidRPr="00903F15">
        <w:rPr>
          <w:rFonts w:ascii="Calibri" w:hAnsi="Calibri" w:cs="Calibri"/>
          <w:bCs/>
          <w:sz w:val="22"/>
          <w:szCs w:val="22"/>
        </w:rPr>
        <w:t>zachodzi co najmniej jedna z okoliczności wymienionych w art. 455 PZP;</w:t>
      </w:r>
    </w:p>
    <w:p w14:paraId="467338B6" w14:textId="77777777" w:rsidR="00903F15" w:rsidRDefault="00000BBB" w:rsidP="00903F15">
      <w:pPr>
        <w:pStyle w:val="Normalny1"/>
        <w:numPr>
          <w:ilvl w:val="1"/>
          <w:numId w:val="46"/>
        </w:numPr>
        <w:shd w:val="clear" w:color="auto" w:fill="FFFFFF" w:themeFill="background1"/>
        <w:spacing w:line="288" w:lineRule="auto"/>
        <w:contextualSpacing/>
        <w:jc w:val="both"/>
        <w:rPr>
          <w:rFonts w:ascii="Calibri" w:hAnsi="Calibri" w:cs="Calibri"/>
          <w:bCs/>
          <w:sz w:val="22"/>
          <w:szCs w:val="22"/>
        </w:rPr>
      </w:pPr>
      <w:r w:rsidRPr="00903F15">
        <w:rPr>
          <w:rFonts w:ascii="Calibri" w:hAnsi="Calibri" w:cs="Calibri"/>
          <w:bCs/>
          <w:sz w:val="22"/>
          <w:szCs w:val="22"/>
        </w:rPr>
        <w:t>w przypadku zmian w strukturze i organizacji Zamawiającego, mających wpływ na wykonywanie Umowy;</w:t>
      </w:r>
    </w:p>
    <w:p w14:paraId="7032B2EC" w14:textId="77777777" w:rsidR="00903F15" w:rsidRDefault="7C57650A" w:rsidP="00903F15">
      <w:pPr>
        <w:pStyle w:val="Normalny1"/>
        <w:numPr>
          <w:ilvl w:val="1"/>
          <w:numId w:val="46"/>
        </w:numPr>
        <w:shd w:val="clear" w:color="auto" w:fill="FFFFFF" w:themeFill="background1"/>
        <w:spacing w:line="288" w:lineRule="auto"/>
        <w:contextualSpacing/>
        <w:jc w:val="both"/>
        <w:rPr>
          <w:rFonts w:ascii="Calibri" w:hAnsi="Calibri" w:cs="Calibri"/>
          <w:bCs/>
          <w:sz w:val="22"/>
          <w:szCs w:val="22"/>
        </w:rPr>
      </w:pPr>
      <w:r w:rsidRPr="00903F15">
        <w:rPr>
          <w:rFonts w:ascii="Calibri" w:hAnsi="Calibri" w:cs="Calibri"/>
          <w:sz w:val="22"/>
          <w:szCs w:val="22"/>
        </w:rPr>
        <w:t xml:space="preserve">w przypadku pojawienia się nowszej technologii, pozwalającej na osiągnięcie lepszych efektów </w:t>
      </w:r>
      <w:r w:rsidR="341219F4" w:rsidRPr="00903F15">
        <w:rPr>
          <w:rFonts w:ascii="Calibri" w:hAnsi="Calibri" w:cs="Calibri"/>
          <w:sz w:val="22"/>
          <w:szCs w:val="22"/>
        </w:rPr>
        <w:t>realizacji Przedmiotu</w:t>
      </w:r>
      <w:r w:rsidRPr="00903F15">
        <w:rPr>
          <w:rFonts w:ascii="Calibri" w:hAnsi="Calibri" w:cs="Calibri"/>
          <w:sz w:val="22"/>
          <w:szCs w:val="22"/>
        </w:rPr>
        <w:t xml:space="preserve"> Umowy - zmianie (w tym ograniczeniu) ulec może odpowiednio zakres rzeczowy </w:t>
      </w:r>
      <w:r w:rsidR="00000BBB" w:rsidRPr="00903F15" w:rsidDel="341219F4">
        <w:rPr>
          <w:rFonts w:ascii="Calibri" w:hAnsi="Calibri" w:cs="Calibri"/>
          <w:sz w:val="22"/>
          <w:szCs w:val="22"/>
        </w:rPr>
        <w:t xml:space="preserve">lub </w:t>
      </w:r>
      <w:r w:rsidR="73366D6B" w:rsidRPr="00903F15">
        <w:rPr>
          <w:rFonts w:ascii="Calibri" w:hAnsi="Calibri" w:cs="Calibri"/>
          <w:sz w:val="22"/>
          <w:szCs w:val="22"/>
        </w:rPr>
        <w:t>sposób</w:t>
      </w:r>
      <w:r w:rsidRPr="00903F15">
        <w:rPr>
          <w:rFonts w:ascii="Calibri" w:hAnsi="Calibri" w:cs="Calibri"/>
          <w:sz w:val="22"/>
          <w:szCs w:val="22"/>
        </w:rPr>
        <w:t xml:space="preserve"> jej realizacji</w:t>
      </w:r>
      <w:r w:rsidR="21254BB4" w:rsidRPr="00903F15">
        <w:rPr>
          <w:rFonts w:ascii="Calibri" w:hAnsi="Calibri" w:cs="Calibri"/>
          <w:sz w:val="22"/>
          <w:szCs w:val="22"/>
        </w:rPr>
        <w:t>;</w:t>
      </w:r>
    </w:p>
    <w:p w14:paraId="2FBDB2CF" w14:textId="65405611" w:rsidR="00A4551D" w:rsidRPr="00903F15" w:rsidRDefault="00A4551D" w:rsidP="00903F15">
      <w:pPr>
        <w:pStyle w:val="Normalny1"/>
        <w:numPr>
          <w:ilvl w:val="1"/>
          <w:numId w:val="46"/>
        </w:numPr>
        <w:shd w:val="clear" w:color="auto" w:fill="FFFFFF" w:themeFill="background1"/>
        <w:spacing w:line="288" w:lineRule="auto"/>
        <w:contextualSpacing/>
        <w:jc w:val="both"/>
        <w:rPr>
          <w:rFonts w:ascii="Calibri" w:hAnsi="Calibri" w:cs="Calibri"/>
          <w:bCs/>
          <w:sz w:val="22"/>
          <w:szCs w:val="22"/>
        </w:rPr>
      </w:pPr>
      <w:r w:rsidRPr="00903F15">
        <w:rPr>
          <w:rFonts w:ascii="Calibri" w:hAnsi="Calibri" w:cs="Calibri"/>
          <w:bCs/>
          <w:sz w:val="22"/>
          <w:szCs w:val="22"/>
        </w:rPr>
        <w:t xml:space="preserve">w innych przypadkach niezależnych od Zamawiającego lub Wykonawcy, </w:t>
      </w:r>
      <w:r w:rsidR="006E4447" w:rsidRPr="00903F15">
        <w:rPr>
          <w:rFonts w:ascii="Calibri" w:hAnsi="Calibri" w:cs="Calibri"/>
          <w:bCs/>
          <w:sz w:val="22"/>
          <w:szCs w:val="22"/>
        </w:rPr>
        <w:t>uniemożliwiających</w:t>
      </w:r>
      <w:r w:rsidRPr="00903F15">
        <w:rPr>
          <w:rFonts w:ascii="Calibri" w:hAnsi="Calibri" w:cs="Calibri"/>
          <w:bCs/>
          <w:sz w:val="22"/>
          <w:szCs w:val="22"/>
        </w:rPr>
        <w:t xml:space="preserve"> realizację Umowy zgodnie z OPZ - zmianie (w tym ograniczeniu) ulec może odpowiednio zakres rzeczowy, termin wykonania </w:t>
      </w:r>
      <w:r w:rsidR="006E4447" w:rsidRPr="00903F15">
        <w:rPr>
          <w:rFonts w:ascii="Calibri" w:hAnsi="Calibri" w:cs="Calibri"/>
          <w:bCs/>
          <w:sz w:val="22"/>
          <w:szCs w:val="22"/>
        </w:rPr>
        <w:t xml:space="preserve">całości </w:t>
      </w:r>
      <w:r w:rsidRPr="00903F15">
        <w:rPr>
          <w:rFonts w:ascii="Calibri" w:hAnsi="Calibri" w:cs="Calibri"/>
          <w:bCs/>
          <w:sz w:val="22"/>
          <w:szCs w:val="22"/>
        </w:rPr>
        <w:t xml:space="preserve">lub etapów, </w:t>
      </w:r>
      <w:r w:rsidR="006E4447" w:rsidRPr="00903F15">
        <w:rPr>
          <w:rFonts w:ascii="Calibri" w:hAnsi="Calibri" w:cs="Calibri"/>
          <w:bCs/>
          <w:sz w:val="22"/>
          <w:szCs w:val="22"/>
        </w:rPr>
        <w:t>bądź</w:t>
      </w:r>
      <w:r w:rsidRPr="00903F15">
        <w:rPr>
          <w:rFonts w:ascii="Calibri" w:hAnsi="Calibri" w:cs="Calibri"/>
          <w:bCs/>
          <w:sz w:val="22"/>
          <w:szCs w:val="22"/>
        </w:rPr>
        <w:t xml:space="preserve"> sposób realizacji</w:t>
      </w:r>
      <w:r w:rsidR="006E4447" w:rsidRPr="00903F15">
        <w:rPr>
          <w:rFonts w:ascii="Calibri" w:hAnsi="Calibri" w:cs="Calibri"/>
          <w:bCs/>
          <w:sz w:val="22"/>
          <w:szCs w:val="22"/>
        </w:rPr>
        <w:t xml:space="preserve"> Umowy</w:t>
      </w:r>
      <w:r w:rsidRPr="00903F15">
        <w:rPr>
          <w:rFonts w:ascii="Calibri" w:hAnsi="Calibri" w:cs="Calibri"/>
          <w:bCs/>
          <w:sz w:val="22"/>
          <w:szCs w:val="22"/>
        </w:rPr>
        <w:t>.</w:t>
      </w:r>
    </w:p>
    <w:p w14:paraId="051398CA" w14:textId="39678181" w:rsidR="00063FAF" w:rsidRPr="000B59CF" w:rsidRDefault="00BD3112" w:rsidP="00903F15">
      <w:pPr>
        <w:pStyle w:val="Normalny1"/>
        <w:numPr>
          <w:ilvl w:val="0"/>
          <w:numId w:val="45"/>
        </w:numPr>
        <w:shd w:val="clear" w:color="auto" w:fill="FFFFFF" w:themeFill="background1"/>
        <w:spacing w:line="288" w:lineRule="auto"/>
        <w:contextualSpacing/>
        <w:jc w:val="both"/>
        <w:rPr>
          <w:rFonts w:ascii="Calibri" w:hAnsi="Calibri" w:cs="Calibri"/>
          <w:bCs/>
          <w:sz w:val="22"/>
          <w:szCs w:val="22"/>
        </w:rPr>
      </w:pPr>
      <w:r w:rsidRPr="000B59CF">
        <w:rPr>
          <w:rFonts w:ascii="Calibri" w:hAnsi="Calibri" w:cs="Calibri"/>
          <w:bCs/>
          <w:sz w:val="22"/>
          <w:szCs w:val="22"/>
        </w:rPr>
        <w:t xml:space="preserve">W </w:t>
      </w:r>
      <w:r w:rsidRPr="00903F15">
        <w:rPr>
          <w:rFonts w:ascii="Calibri" w:hAnsi="Calibri" w:cs="Calibri"/>
          <w:sz w:val="22"/>
          <w:szCs w:val="22"/>
        </w:rPr>
        <w:t>celu</w:t>
      </w:r>
      <w:r w:rsidRPr="000B59CF">
        <w:rPr>
          <w:rFonts w:ascii="Calibri" w:hAnsi="Calibri" w:cs="Calibri"/>
          <w:bCs/>
          <w:sz w:val="22"/>
          <w:szCs w:val="22"/>
        </w:rPr>
        <w:t xml:space="preserve"> dokonania zmian </w:t>
      </w:r>
      <w:r w:rsidR="00501289" w:rsidRPr="000B59CF">
        <w:rPr>
          <w:rFonts w:ascii="Calibri" w:hAnsi="Calibri" w:cs="Calibri"/>
          <w:bCs/>
          <w:sz w:val="22"/>
          <w:szCs w:val="22"/>
        </w:rPr>
        <w:t>postanowień</w:t>
      </w:r>
      <w:r w:rsidRPr="000B59CF">
        <w:rPr>
          <w:rFonts w:ascii="Calibri" w:hAnsi="Calibri" w:cs="Calibri"/>
          <w:bCs/>
          <w:sz w:val="22"/>
          <w:szCs w:val="22"/>
        </w:rPr>
        <w:t xml:space="preserve"> Umowy, o których mowa w niniejszym paragrafie, Strona </w:t>
      </w:r>
      <w:r w:rsidR="00501289" w:rsidRPr="000B59CF">
        <w:rPr>
          <w:rFonts w:ascii="Calibri" w:hAnsi="Calibri" w:cs="Calibri"/>
          <w:bCs/>
          <w:sz w:val="22"/>
          <w:szCs w:val="22"/>
        </w:rPr>
        <w:t xml:space="preserve">wnioskująca o zmianę </w:t>
      </w:r>
      <w:r w:rsidRPr="000B59CF">
        <w:rPr>
          <w:rFonts w:ascii="Calibri" w:hAnsi="Calibri" w:cs="Calibri"/>
          <w:bCs/>
          <w:sz w:val="22"/>
          <w:szCs w:val="22"/>
        </w:rPr>
        <w:t xml:space="preserve">zobowiązana jest </w:t>
      </w:r>
      <w:r w:rsidR="00501289" w:rsidRPr="000B59CF">
        <w:rPr>
          <w:rFonts w:ascii="Calibri" w:hAnsi="Calibri" w:cs="Calibri"/>
          <w:bCs/>
          <w:sz w:val="22"/>
          <w:szCs w:val="22"/>
        </w:rPr>
        <w:t>do wystąpienia z wnioskiem w formie pisemnej lub elektroniczne, zawierającym</w:t>
      </w:r>
      <w:r w:rsidRPr="000B59CF">
        <w:rPr>
          <w:rFonts w:ascii="Calibri" w:hAnsi="Calibri" w:cs="Calibri"/>
          <w:bCs/>
          <w:sz w:val="22"/>
          <w:szCs w:val="22"/>
        </w:rPr>
        <w:t xml:space="preserve"> propozycj</w:t>
      </w:r>
      <w:r w:rsidR="00501289" w:rsidRPr="000B59CF">
        <w:rPr>
          <w:rFonts w:ascii="Calibri" w:hAnsi="Calibri" w:cs="Calibri"/>
          <w:bCs/>
          <w:sz w:val="22"/>
          <w:szCs w:val="22"/>
        </w:rPr>
        <w:t>ę</w:t>
      </w:r>
      <w:r w:rsidRPr="000B59CF">
        <w:rPr>
          <w:rFonts w:ascii="Calibri" w:hAnsi="Calibri" w:cs="Calibri"/>
          <w:bCs/>
          <w:sz w:val="22"/>
          <w:szCs w:val="22"/>
        </w:rPr>
        <w:t xml:space="preserve"> zmiany </w:t>
      </w:r>
      <w:r w:rsidR="00501289" w:rsidRPr="000B59CF">
        <w:rPr>
          <w:rFonts w:ascii="Calibri" w:hAnsi="Calibri" w:cs="Calibri"/>
          <w:bCs/>
          <w:sz w:val="22"/>
          <w:szCs w:val="22"/>
        </w:rPr>
        <w:t>oraz jej</w:t>
      </w:r>
      <w:r w:rsidRPr="000B59CF">
        <w:rPr>
          <w:rFonts w:ascii="Calibri" w:hAnsi="Calibri" w:cs="Calibri"/>
          <w:bCs/>
          <w:sz w:val="22"/>
          <w:szCs w:val="22"/>
        </w:rPr>
        <w:t xml:space="preserve"> uzasadnienie.</w:t>
      </w:r>
    </w:p>
    <w:p w14:paraId="6E086390" w14:textId="77777777" w:rsidR="008979D2" w:rsidRDefault="008979D2" w:rsidP="007379FF">
      <w:pPr>
        <w:pStyle w:val="Normalny1"/>
        <w:spacing w:line="288" w:lineRule="auto"/>
        <w:jc w:val="center"/>
        <w:rPr>
          <w:rFonts w:ascii="Calibri" w:hAnsi="Calibri" w:cs="Calibri"/>
          <w:bCs/>
          <w:sz w:val="22"/>
          <w:szCs w:val="22"/>
        </w:rPr>
      </w:pPr>
    </w:p>
    <w:p w14:paraId="22B39667" w14:textId="52DFFD8A" w:rsidR="00F073D8" w:rsidRPr="000B59CF" w:rsidRDefault="00F073D8" w:rsidP="007379FF">
      <w:pPr>
        <w:pStyle w:val="Normalny1"/>
        <w:spacing w:line="288" w:lineRule="auto"/>
        <w:jc w:val="center"/>
        <w:rPr>
          <w:rFonts w:ascii="Calibri" w:hAnsi="Calibri" w:cs="Calibri"/>
          <w:b/>
          <w:sz w:val="22"/>
          <w:szCs w:val="22"/>
        </w:rPr>
      </w:pPr>
      <w:r w:rsidRPr="000B59CF">
        <w:rPr>
          <w:rFonts w:ascii="Calibri" w:hAnsi="Calibri" w:cs="Calibri"/>
          <w:b/>
          <w:sz w:val="22"/>
          <w:szCs w:val="22"/>
        </w:rPr>
        <w:t xml:space="preserve">§ </w:t>
      </w:r>
      <w:r w:rsidR="00063FAF" w:rsidRPr="000B59CF">
        <w:rPr>
          <w:rFonts w:ascii="Calibri" w:hAnsi="Calibri" w:cs="Calibri"/>
          <w:b/>
          <w:sz w:val="22"/>
          <w:szCs w:val="22"/>
        </w:rPr>
        <w:t>10</w:t>
      </w:r>
    </w:p>
    <w:p w14:paraId="32E86821" w14:textId="1DA2135B" w:rsidR="00A96399" w:rsidRPr="000B59CF" w:rsidRDefault="142BDCFA" w:rsidP="68BF1AEF">
      <w:pPr>
        <w:pStyle w:val="Normalny1"/>
        <w:spacing w:line="288" w:lineRule="auto"/>
        <w:jc w:val="center"/>
        <w:rPr>
          <w:rFonts w:ascii="Calibri" w:hAnsi="Calibri" w:cs="Calibri"/>
          <w:b/>
          <w:bCs/>
          <w:sz w:val="22"/>
          <w:szCs w:val="22"/>
        </w:rPr>
      </w:pPr>
      <w:r w:rsidRPr="68BF1AEF">
        <w:rPr>
          <w:rFonts w:ascii="Calibri" w:hAnsi="Calibri" w:cs="Calibri"/>
          <w:b/>
          <w:bCs/>
          <w:sz w:val="22"/>
          <w:szCs w:val="22"/>
        </w:rPr>
        <w:t>POSTANOWIENIA KOŃCOWE</w:t>
      </w:r>
    </w:p>
    <w:p w14:paraId="14AD33E4" w14:textId="77777777" w:rsidR="00C0795A" w:rsidRPr="000B59CF" w:rsidRDefault="00A96399" w:rsidP="00B02CF8">
      <w:pPr>
        <w:pStyle w:val="Normalny1"/>
        <w:numPr>
          <w:ilvl w:val="0"/>
          <w:numId w:val="47"/>
        </w:numPr>
        <w:shd w:val="clear" w:color="auto" w:fill="FFFFFF" w:themeFill="background1"/>
        <w:spacing w:line="288" w:lineRule="auto"/>
        <w:contextualSpacing/>
        <w:jc w:val="both"/>
        <w:rPr>
          <w:rFonts w:ascii="Calibri" w:hAnsi="Calibri" w:cs="Calibri"/>
          <w:sz w:val="22"/>
          <w:szCs w:val="22"/>
        </w:rPr>
      </w:pPr>
      <w:r w:rsidRPr="000B59CF">
        <w:rPr>
          <w:rFonts w:ascii="Calibri" w:hAnsi="Calibri" w:cs="Calibri"/>
          <w:sz w:val="22"/>
          <w:szCs w:val="22"/>
        </w:rPr>
        <w:t>Prowadzona pomiędzy Stronami korespondencja elektroniczna będzie kierowana na następujące adresy:</w:t>
      </w:r>
    </w:p>
    <w:p w14:paraId="20A60262" w14:textId="61932738" w:rsidR="003277C2" w:rsidRPr="000B59CF" w:rsidRDefault="628CAE6D" w:rsidP="00B02CF8">
      <w:pPr>
        <w:pStyle w:val="Normalny1"/>
        <w:numPr>
          <w:ilvl w:val="1"/>
          <w:numId w:val="48"/>
        </w:numPr>
        <w:shd w:val="clear" w:color="auto" w:fill="FFFFFF" w:themeFill="background1"/>
        <w:spacing w:line="288" w:lineRule="auto"/>
        <w:contextualSpacing/>
        <w:jc w:val="both"/>
        <w:rPr>
          <w:rFonts w:ascii="Calibri" w:hAnsi="Calibri" w:cs="Calibri"/>
          <w:sz w:val="22"/>
          <w:szCs w:val="22"/>
        </w:rPr>
      </w:pPr>
      <w:r w:rsidRPr="68BF1AEF">
        <w:rPr>
          <w:rFonts w:ascii="Calibri" w:hAnsi="Calibri" w:cs="Calibri"/>
          <w:sz w:val="22"/>
          <w:szCs w:val="22"/>
        </w:rPr>
        <w:t xml:space="preserve">w </w:t>
      </w:r>
      <w:r w:rsidRPr="00B02CF8">
        <w:rPr>
          <w:rFonts w:ascii="Calibri" w:hAnsi="Calibri" w:cs="Calibri"/>
          <w:bCs/>
          <w:sz w:val="22"/>
          <w:szCs w:val="22"/>
        </w:rPr>
        <w:t>stosunku</w:t>
      </w:r>
      <w:r w:rsidRPr="68BF1AEF">
        <w:rPr>
          <w:rFonts w:ascii="Calibri" w:hAnsi="Calibri" w:cs="Calibri"/>
          <w:sz w:val="22"/>
          <w:szCs w:val="22"/>
        </w:rPr>
        <w:t xml:space="preserve"> do Zamawiającego </w:t>
      </w:r>
      <w:r w:rsidR="1DA27CD1" w:rsidRPr="68BF1AEF">
        <w:rPr>
          <w:rFonts w:ascii="Calibri" w:hAnsi="Calibri" w:cs="Calibri"/>
          <w:sz w:val="22"/>
          <w:szCs w:val="22"/>
        </w:rPr>
        <w:t>Anna Miąsek</w:t>
      </w:r>
      <w:r w:rsidRPr="68BF1AEF">
        <w:rPr>
          <w:rFonts w:ascii="Calibri" w:hAnsi="Calibri" w:cs="Calibri"/>
          <w:sz w:val="22"/>
          <w:szCs w:val="22"/>
        </w:rPr>
        <w:t xml:space="preserve">, </w:t>
      </w:r>
      <w:hyperlink r:id="rId13">
        <w:r w:rsidR="5F7F4B19" w:rsidRPr="68BF1AEF">
          <w:rPr>
            <w:rStyle w:val="Hipercze"/>
            <w:rFonts w:ascii="Calibri" w:hAnsi="Calibri" w:cs="Calibri"/>
            <w:sz w:val="22"/>
            <w:szCs w:val="22"/>
          </w:rPr>
          <w:t>anna.miasek@go2warsaw.pl</w:t>
        </w:r>
      </w:hyperlink>
      <w:r w:rsidR="5F7F4B19" w:rsidRPr="68BF1AEF">
        <w:rPr>
          <w:rFonts w:ascii="Calibri" w:hAnsi="Calibri" w:cs="Calibri"/>
          <w:sz w:val="22"/>
          <w:szCs w:val="22"/>
        </w:rPr>
        <w:t xml:space="preserve"> oraz </w:t>
      </w:r>
      <w:hyperlink r:id="rId14" w:history="1">
        <w:r w:rsidR="5F7F4B19" w:rsidRPr="68BF1AEF">
          <w:rPr>
            <w:rStyle w:val="Hipercze"/>
            <w:rFonts w:ascii="Calibri" w:hAnsi="Calibri" w:cs="Calibri"/>
            <w:sz w:val="22"/>
            <w:szCs w:val="22"/>
          </w:rPr>
          <w:t>anna.przyluska@go2warsaw.pl</w:t>
        </w:r>
      </w:hyperlink>
      <w:r w:rsidRPr="68BF1AEF">
        <w:rPr>
          <w:rFonts w:ascii="Calibri" w:hAnsi="Calibri" w:cs="Calibri"/>
          <w:sz w:val="22"/>
          <w:szCs w:val="22"/>
        </w:rPr>
        <w:t>, tel. 22 656 64 85;</w:t>
      </w:r>
    </w:p>
    <w:p w14:paraId="0A15E7AA" w14:textId="3B7207E7" w:rsidR="00A96399" w:rsidRPr="000B59CF" w:rsidRDefault="00C0795A" w:rsidP="00B02CF8">
      <w:pPr>
        <w:pStyle w:val="Normalny1"/>
        <w:numPr>
          <w:ilvl w:val="1"/>
          <w:numId w:val="48"/>
        </w:numPr>
        <w:shd w:val="clear" w:color="auto" w:fill="FFFFFF" w:themeFill="background1"/>
        <w:spacing w:line="288" w:lineRule="auto"/>
        <w:contextualSpacing/>
        <w:jc w:val="both"/>
        <w:rPr>
          <w:rFonts w:ascii="Calibri" w:hAnsi="Calibri" w:cs="Calibri"/>
          <w:sz w:val="22"/>
          <w:szCs w:val="22"/>
        </w:rPr>
      </w:pPr>
      <w:r w:rsidRPr="000B59CF">
        <w:rPr>
          <w:rFonts w:ascii="Calibri" w:hAnsi="Calibri" w:cs="Calibri"/>
          <w:sz w:val="22"/>
          <w:szCs w:val="22"/>
        </w:rPr>
        <w:t>w stosunku do Wykonawcy …………………………………………..</w:t>
      </w:r>
    </w:p>
    <w:p w14:paraId="6837F56B" w14:textId="6C21E691" w:rsidR="00C60D0E" w:rsidRPr="00BD1393" w:rsidRDefault="00C60D0E" w:rsidP="00B02CF8">
      <w:pPr>
        <w:pStyle w:val="Normalny1"/>
        <w:numPr>
          <w:ilvl w:val="0"/>
          <w:numId w:val="47"/>
        </w:numPr>
        <w:shd w:val="clear" w:color="auto" w:fill="FFFFFF" w:themeFill="background1"/>
        <w:spacing w:line="288" w:lineRule="auto"/>
        <w:contextualSpacing/>
        <w:jc w:val="both"/>
        <w:rPr>
          <w:rFonts w:ascii="Calibri" w:hAnsi="Calibri" w:cs="Calibri"/>
          <w:sz w:val="22"/>
          <w:szCs w:val="22"/>
        </w:rPr>
      </w:pPr>
      <w:r w:rsidRPr="000B59CF">
        <w:rPr>
          <w:rFonts w:ascii="Calibri" w:hAnsi="Calibri" w:cs="Calibri"/>
          <w:sz w:val="22"/>
          <w:szCs w:val="22"/>
        </w:rPr>
        <w:t>Korespondencję e-mail prowadzoną pomiędzy Stronami, wysłaną na adresy e-mail wskazane w Umowie, uznaje się za skutecznie doręczoną po upływie 24 godzin od momentu jej wysłania.</w:t>
      </w:r>
    </w:p>
    <w:p w14:paraId="5B12333C" w14:textId="6E5D4AED" w:rsidR="00F073D8" w:rsidRPr="00BD1393" w:rsidRDefault="00F073D8" w:rsidP="00B02CF8">
      <w:pPr>
        <w:pStyle w:val="Normalny1"/>
        <w:numPr>
          <w:ilvl w:val="0"/>
          <w:numId w:val="47"/>
        </w:numPr>
        <w:shd w:val="clear" w:color="auto" w:fill="FFFFFF" w:themeFill="background1"/>
        <w:spacing w:line="288" w:lineRule="auto"/>
        <w:contextualSpacing/>
        <w:jc w:val="both"/>
        <w:rPr>
          <w:rFonts w:ascii="Calibri" w:hAnsi="Calibri" w:cs="Calibri"/>
          <w:sz w:val="22"/>
          <w:szCs w:val="22"/>
        </w:rPr>
      </w:pPr>
      <w:r w:rsidRPr="00BD1393">
        <w:rPr>
          <w:rFonts w:ascii="Calibri" w:hAnsi="Calibri" w:cs="Calibri"/>
          <w:sz w:val="22"/>
          <w:szCs w:val="22"/>
        </w:rPr>
        <w:lastRenderedPageBreak/>
        <w:t>Wykonawca oświadcza, że znany jest mu fakt, iż treść niniejszej umowy, a w szczególności dane go identyfikujące ograniczone do firmy, przedmiotu umowy i wysokości wynagrodzenia, podlegają udostępnieniu w trybie ustawy z dnia 6 września 2001 r. o dostępie do informacji</w:t>
      </w:r>
      <w:r w:rsidR="005D3783" w:rsidRPr="00BD1393">
        <w:rPr>
          <w:rFonts w:ascii="Calibri" w:hAnsi="Calibri" w:cs="Calibri"/>
          <w:sz w:val="22"/>
          <w:szCs w:val="22"/>
        </w:rPr>
        <w:t xml:space="preserve"> </w:t>
      </w:r>
      <w:r w:rsidRPr="00BD1393">
        <w:rPr>
          <w:rFonts w:ascii="Calibri" w:hAnsi="Calibri" w:cs="Calibri"/>
          <w:sz w:val="22"/>
          <w:szCs w:val="22"/>
        </w:rPr>
        <w:t xml:space="preserve">publicznej (tj. Dz.U. </w:t>
      </w:r>
      <w:r w:rsidR="00572590">
        <w:rPr>
          <w:rFonts w:ascii="Calibri" w:hAnsi="Calibri" w:cs="Calibri"/>
          <w:sz w:val="22"/>
          <w:szCs w:val="22"/>
        </w:rPr>
        <w:t xml:space="preserve">z </w:t>
      </w:r>
      <w:r w:rsidRPr="00BD1393">
        <w:rPr>
          <w:rFonts w:ascii="Calibri" w:hAnsi="Calibri" w:cs="Calibri"/>
          <w:sz w:val="22"/>
          <w:szCs w:val="22"/>
        </w:rPr>
        <w:t xml:space="preserve">2022 poz. 902r. z </w:t>
      </w:r>
      <w:proofErr w:type="spellStart"/>
      <w:r w:rsidRPr="00BD1393">
        <w:rPr>
          <w:rFonts w:ascii="Calibri" w:hAnsi="Calibri" w:cs="Calibri"/>
          <w:sz w:val="22"/>
          <w:szCs w:val="22"/>
        </w:rPr>
        <w:t>późn</w:t>
      </w:r>
      <w:proofErr w:type="spellEnd"/>
      <w:r w:rsidRPr="00BD1393">
        <w:rPr>
          <w:rFonts w:ascii="Calibri" w:hAnsi="Calibri" w:cs="Calibri"/>
          <w:sz w:val="22"/>
          <w:szCs w:val="22"/>
        </w:rPr>
        <w:t>. zm.), która podlega udostępnieniu w trybie</w:t>
      </w:r>
      <w:r w:rsidR="005D3783" w:rsidRPr="00BD1393">
        <w:rPr>
          <w:rFonts w:ascii="Calibri" w:hAnsi="Calibri" w:cs="Calibri"/>
          <w:sz w:val="22"/>
          <w:szCs w:val="22"/>
        </w:rPr>
        <w:t xml:space="preserve"> </w:t>
      </w:r>
      <w:r w:rsidRPr="00BD1393">
        <w:rPr>
          <w:rFonts w:ascii="Calibri" w:hAnsi="Calibri" w:cs="Calibri"/>
          <w:sz w:val="22"/>
          <w:szCs w:val="22"/>
        </w:rPr>
        <w:t>przedmiotowej ustawy.</w:t>
      </w:r>
    </w:p>
    <w:p w14:paraId="644476D6" w14:textId="77777777" w:rsidR="00F073D8" w:rsidRPr="00BD1393" w:rsidRDefault="00F073D8" w:rsidP="00B02CF8">
      <w:pPr>
        <w:pStyle w:val="Normalny1"/>
        <w:numPr>
          <w:ilvl w:val="0"/>
          <w:numId w:val="47"/>
        </w:numPr>
        <w:shd w:val="clear" w:color="auto" w:fill="FFFFFF" w:themeFill="background1"/>
        <w:spacing w:line="288" w:lineRule="auto"/>
        <w:contextualSpacing/>
        <w:jc w:val="both"/>
        <w:rPr>
          <w:rFonts w:ascii="Calibri" w:hAnsi="Calibri" w:cs="Calibri"/>
          <w:sz w:val="22"/>
          <w:szCs w:val="22"/>
        </w:rPr>
      </w:pPr>
      <w:r w:rsidRPr="00BD1393">
        <w:rPr>
          <w:rFonts w:ascii="Calibri" w:hAnsi="Calibri" w:cs="Calibri"/>
          <w:sz w:val="22"/>
          <w:szCs w:val="22"/>
        </w:rPr>
        <w:t>Wykonawca oświadcza, że żadne informacje zawarte w umowie i załącznikach nie stanowią tajemnicy przedsiębiorcy.</w:t>
      </w:r>
    </w:p>
    <w:p w14:paraId="1BC5A357" w14:textId="12DDB8D7" w:rsidR="0092618C" w:rsidRPr="00BD1393" w:rsidRDefault="0092618C" w:rsidP="00B02CF8">
      <w:pPr>
        <w:pStyle w:val="Normalny1"/>
        <w:numPr>
          <w:ilvl w:val="0"/>
          <w:numId w:val="47"/>
        </w:numPr>
        <w:shd w:val="clear" w:color="auto" w:fill="FFFFFF" w:themeFill="background1"/>
        <w:spacing w:line="288" w:lineRule="auto"/>
        <w:contextualSpacing/>
        <w:jc w:val="both"/>
        <w:rPr>
          <w:rFonts w:ascii="Calibri" w:hAnsi="Calibri" w:cs="Calibri"/>
          <w:sz w:val="22"/>
          <w:szCs w:val="22"/>
        </w:rPr>
      </w:pPr>
      <w:r w:rsidRPr="00BD1393">
        <w:rPr>
          <w:rFonts w:ascii="Calibri" w:hAnsi="Calibri" w:cs="Calibri"/>
          <w:sz w:val="22"/>
          <w:szCs w:val="22"/>
        </w:rPr>
        <w:t>Wszystkie załączniki stanowią integralność część Umowy.</w:t>
      </w:r>
    </w:p>
    <w:p w14:paraId="318FDB1E" w14:textId="77777777" w:rsidR="00F073D8" w:rsidRPr="00BD1393" w:rsidRDefault="00F073D8" w:rsidP="00B02CF8">
      <w:pPr>
        <w:pStyle w:val="Normalny1"/>
        <w:numPr>
          <w:ilvl w:val="0"/>
          <w:numId w:val="47"/>
        </w:numPr>
        <w:shd w:val="clear" w:color="auto" w:fill="FFFFFF" w:themeFill="background1"/>
        <w:spacing w:line="288" w:lineRule="auto"/>
        <w:contextualSpacing/>
        <w:jc w:val="both"/>
        <w:rPr>
          <w:rFonts w:ascii="Calibri" w:hAnsi="Calibri" w:cs="Calibri"/>
          <w:sz w:val="22"/>
          <w:szCs w:val="22"/>
        </w:rPr>
      </w:pPr>
      <w:r w:rsidRPr="00BD1393">
        <w:rPr>
          <w:rFonts w:ascii="Calibri" w:hAnsi="Calibri" w:cs="Calibri"/>
          <w:sz w:val="22"/>
          <w:szCs w:val="22"/>
        </w:rPr>
        <w:t>Spory mogące wyniknąć z realizacji umowy bądź interpretacji jej postanowień, rozstrzygane będą przez Strony polubownie, a w przypadku braku porozumienia, przez Sąd właściwy dla siedziby Zamawiającego.</w:t>
      </w:r>
    </w:p>
    <w:p w14:paraId="76D5CC89" w14:textId="77777777" w:rsidR="00F073D8" w:rsidRPr="00BD1393" w:rsidRDefault="00F073D8" w:rsidP="00B02CF8">
      <w:pPr>
        <w:pStyle w:val="Normalny1"/>
        <w:numPr>
          <w:ilvl w:val="0"/>
          <w:numId w:val="47"/>
        </w:numPr>
        <w:shd w:val="clear" w:color="auto" w:fill="FFFFFF" w:themeFill="background1"/>
        <w:spacing w:line="288" w:lineRule="auto"/>
        <w:contextualSpacing/>
        <w:jc w:val="both"/>
        <w:rPr>
          <w:rFonts w:ascii="Calibri" w:hAnsi="Calibri" w:cs="Calibri"/>
          <w:sz w:val="22"/>
          <w:szCs w:val="22"/>
        </w:rPr>
      </w:pPr>
      <w:r w:rsidRPr="00BD1393">
        <w:rPr>
          <w:rFonts w:ascii="Calibri" w:hAnsi="Calibri" w:cs="Calibri"/>
          <w:sz w:val="22"/>
          <w:szCs w:val="22"/>
        </w:rPr>
        <w:t>W sprawach nieuregulowanych niniejszą umową mają zastosowanie przepisy prawa polskiego.</w:t>
      </w:r>
    </w:p>
    <w:p w14:paraId="7DC1BCF1" w14:textId="77777777" w:rsidR="00006C9C" w:rsidRPr="00BD1393" w:rsidRDefault="00F073D8" w:rsidP="00B02CF8">
      <w:pPr>
        <w:pStyle w:val="Normalny1"/>
        <w:numPr>
          <w:ilvl w:val="0"/>
          <w:numId w:val="47"/>
        </w:numPr>
        <w:shd w:val="clear" w:color="auto" w:fill="FFFFFF" w:themeFill="background1"/>
        <w:spacing w:line="288" w:lineRule="auto"/>
        <w:contextualSpacing/>
        <w:jc w:val="both"/>
        <w:rPr>
          <w:rFonts w:ascii="Calibri" w:hAnsi="Calibri" w:cs="Calibri"/>
          <w:sz w:val="22"/>
          <w:szCs w:val="22"/>
        </w:rPr>
      </w:pPr>
      <w:r w:rsidRPr="00BD1393">
        <w:rPr>
          <w:rFonts w:ascii="Calibri" w:hAnsi="Calibri" w:cs="Calibri"/>
          <w:sz w:val="22"/>
          <w:szCs w:val="22"/>
        </w:rPr>
        <w:t>Niniejsza umowa została sporządzona w dwóch jednobrzmiących egzemplarzach, po jednym dla każdej ze Stron.</w:t>
      </w:r>
    </w:p>
    <w:p w14:paraId="1CFAEEDF" w14:textId="77777777" w:rsidR="00123157" w:rsidRDefault="00123157" w:rsidP="00006C9C">
      <w:pPr>
        <w:pStyle w:val="Normalny1"/>
        <w:autoSpaceDE w:val="0"/>
        <w:autoSpaceDN w:val="0"/>
        <w:adjustRightInd w:val="0"/>
        <w:spacing w:line="288" w:lineRule="auto"/>
        <w:jc w:val="both"/>
        <w:rPr>
          <w:rFonts w:ascii="Calibri" w:hAnsi="Calibri" w:cs="Calibri"/>
          <w:sz w:val="22"/>
          <w:szCs w:val="22"/>
        </w:rPr>
      </w:pPr>
    </w:p>
    <w:p w14:paraId="540FFA88" w14:textId="77777777" w:rsidR="00811DB0" w:rsidRDefault="00811DB0" w:rsidP="00006C9C">
      <w:pPr>
        <w:pStyle w:val="Normalny1"/>
        <w:autoSpaceDE w:val="0"/>
        <w:autoSpaceDN w:val="0"/>
        <w:adjustRightInd w:val="0"/>
        <w:spacing w:line="288" w:lineRule="auto"/>
        <w:jc w:val="both"/>
        <w:rPr>
          <w:rFonts w:ascii="Calibri" w:hAnsi="Calibri" w:cs="Calibri"/>
          <w:sz w:val="22"/>
          <w:szCs w:val="22"/>
        </w:rPr>
      </w:pPr>
    </w:p>
    <w:p w14:paraId="386AE665" w14:textId="77777777" w:rsidR="00811DB0" w:rsidRDefault="00811DB0" w:rsidP="00006C9C">
      <w:pPr>
        <w:pStyle w:val="Normalny1"/>
        <w:autoSpaceDE w:val="0"/>
        <w:autoSpaceDN w:val="0"/>
        <w:adjustRightInd w:val="0"/>
        <w:spacing w:line="288" w:lineRule="auto"/>
        <w:jc w:val="both"/>
        <w:rPr>
          <w:rFonts w:ascii="Calibri" w:hAnsi="Calibri" w:cs="Calibri"/>
          <w:sz w:val="22"/>
          <w:szCs w:val="22"/>
        </w:rPr>
      </w:pPr>
    </w:p>
    <w:p w14:paraId="7AFDA2CE" w14:textId="77777777" w:rsidR="00C011F5" w:rsidRDefault="00C011F5" w:rsidP="00006C9C">
      <w:pPr>
        <w:pStyle w:val="Normalny1"/>
        <w:autoSpaceDE w:val="0"/>
        <w:autoSpaceDN w:val="0"/>
        <w:adjustRightInd w:val="0"/>
        <w:spacing w:line="288" w:lineRule="auto"/>
        <w:jc w:val="both"/>
        <w:rPr>
          <w:rFonts w:ascii="Calibri" w:hAnsi="Calibri" w:cs="Calibri"/>
          <w:sz w:val="22"/>
          <w:szCs w:val="22"/>
        </w:rPr>
      </w:pPr>
    </w:p>
    <w:p w14:paraId="74768421" w14:textId="77777777" w:rsidR="00CD5497" w:rsidRPr="00BD1393" w:rsidRDefault="00CD5497" w:rsidP="00006C9C">
      <w:pPr>
        <w:pStyle w:val="Normalny1"/>
        <w:autoSpaceDE w:val="0"/>
        <w:autoSpaceDN w:val="0"/>
        <w:adjustRightInd w:val="0"/>
        <w:spacing w:line="288" w:lineRule="auto"/>
        <w:jc w:val="both"/>
        <w:rPr>
          <w:rFonts w:ascii="Calibri" w:hAnsi="Calibri" w:cs="Calibri"/>
          <w:sz w:val="22"/>
          <w:szCs w:val="22"/>
        </w:rPr>
      </w:pPr>
    </w:p>
    <w:p w14:paraId="54C63470" w14:textId="56067D78" w:rsidR="00F073D8" w:rsidRPr="00BD1393" w:rsidRDefault="00F073D8" w:rsidP="00BB1031">
      <w:pPr>
        <w:pStyle w:val="Normalny1"/>
        <w:autoSpaceDE w:val="0"/>
        <w:autoSpaceDN w:val="0"/>
        <w:adjustRightInd w:val="0"/>
        <w:spacing w:line="276" w:lineRule="auto"/>
        <w:jc w:val="both"/>
        <w:rPr>
          <w:rFonts w:ascii="Calibri" w:hAnsi="Calibri" w:cs="Calibri"/>
          <w:b/>
          <w:bCs/>
          <w:sz w:val="22"/>
          <w:szCs w:val="22"/>
        </w:rPr>
      </w:pPr>
      <w:r w:rsidRPr="00BD1393">
        <w:rPr>
          <w:rFonts w:ascii="Calibri" w:hAnsi="Calibri" w:cs="Calibri"/>
          <w:b/>
          <w:bCs/>
          <w:sz w:val="22"/>
          <w:szCs w:val="22"/>
        </w:rPr>
        <w:t>Załączniki:</w:t>
      </w:r>
    </w:p>
    <w:p w14:paraId="52D69570" w14:textId="0E4CE05A" w:rsidR="00F073D8" w:rsidRPr="00BD1393" w:rsidRDefault="00BB1031" w:rsidP="006558F1">
      <w:pPr>
        <w:numPr>
          <w:ilvl w:val="0"/>
          <w:numId w:val="9"/>
        </w:numPr>
        <w:spacing w:after="0" w:line="276" w:lineRule="auto"/>
        <w:rPr>
          <w:rFonts w:ascii="Calibri" w:hAnsi="Calibri" w:cs="Calibri"/>
        </w:rPr>
      </w:pPr>
      <w:r w:rsidRPr="00BD1393">
        <w:rPr>
          <w:rFonts w:ascii="Calibri" w:hAnsi="Calibri" w:cs="Calibri"/>
        </w:rPr>
        <w:t xml:space="preserve">Odpis z KRS z dnia podpisania umowy/wydruk z </w:t>
      </w:r>
      <w:proofErr w:type="spellStart"/>
      <w:r w:rsidRPr="00BD1393">
        <w:rPr>
          <w:rFonts w:ascii="Calibri" w:hAnsi="Calibri" w:cs="Calibri"/>
        </w:rPr>
        <w:t>CEiDG</w:t>
      </w:r>
      <w:proofErr w:type="spellEnd"/>
      <w:r w:rsidRPr="00BD1393">
        <w:rPr>
          <w:rFonts w:ascii="Calibri" w:hAnsi="Calibri" w:cs="Calibri"/>
        </w:rPr>
        <w:t xml:space="preserve"> z dnia podpisania umowy</w:t>
      </w:r>
    </w:p>
    <w:p w14:paraId="0D2FC0FB" w14:textId="12FEEDF3" w:rsidR="00F073D8" w:rsidRPr="00BD1393" w:rsidRDefault="00BF6346" w:rsidP="006558F1">
      <w:pPr>
        <w:numPr>
          <w:ilvl w:val="0"/>
          <w:numId w:val="9"/>
        </w:numPr>
        <w:spacing w:after="0" w:line="276" w:lineRule="auto"/>
        <w:rPr>
          <w:rFonts w:ascii="Calibri" w:hAnsi="Calibri" w:cs="Calibri"/>
        </w:rPr>
      </w:pPr>
      <w:r w:rsidRPr="00BD1393">
        <w:rPr>
          <w:rFonts w:ascii="Calibri" w:hAnsi="Calibri" w:cs="Calibri"/>
        </w:rPr>
        <w:t>Oferta Wykonawcy</w:t>
      </w:r>
    </w:p>
    <w:p w14:paraId="7C0B281C" w14:textId="310AC692" w:rsidR="00F073D8" w:rsidRPr="00BD1393" w:rsidRDefault="00BF6346" w:rsidP="006558F1">
      <w:pPr>
        <w:numPr>
          <w:ilvl w:val="0"/>
          <w:numId w:val="9"/>
        </w:numPr>
        <w:spacing w:after="0" w:line="276" w:lineRule="auto"/>
        <w:rPr>
          <w:rFonts w:ascii="Calibri" w:hAnsi="Calibri" w:cs="Calibri"/>
        </w:rPr>
      </w:pPr>
      <w:r w:rsidRPr="00BD1393">
        <w:rPr>
          <w:rFonts w:ascii="Calibri" w:hAnsi="Calibri" w:cs="Calibri"/>
        </w:rPr>
        <w:t>Opis Przedmiotu Zamówienia</w:t>
      </w:r>
    </w:p>
    <w:p w14:paraId="530EAC96" w14:textId="653388D3" w:rsidR="00F073D8" w:rsidRPr="00BD1393" w:rsidRDefault="00F073D8" w:rsidP="006558F1">
      <w:pPr>
        <w:numPr>
          <w:ilvl w:val="0"/>
          <w:numId w:val="9"/>
        </w:numPr>
        <w:spacing w:after="0" w:line="276" w:lineRule="auto"/>
        <w:rPr>
          <w:rFonts w:ascii="Calibri" w:hAnsi="Calibri" w:cs="Calibri"/>
        </w:rPr>
      </w:pPr>
      <w:r w:rsidRPr="00BD1393">
        <w:rPr>
          <w:rFonts w:ascii="Calibri" w:hAnsi="Calibri" w:cs="Calibri"/>
        </w:rPr>
        <w:t>Wzór Protokołu odbioru</w:t>
      </w:r>
    </w:p>
    <w:p w14:paraId="1BBB88DB" w14:textId="3E039B1F" w:rsidR="005B744A" w:rsidRPr="00BD1393" w:rsidRDefault="005B744A" w:rsidP="006558F1">
      <w:pPr>
        <w:numPr>
          <w:ilvl w:val="0"/>
          <w:numId w:val="9"/>
        </w:numPr>
        <w:spacing w:after="0" w:line="276" w:lineRule="auto"/>
        <w:rPr>
          <w:rFonts w:ascii="Calibri" w:hAnsi="Calibri" w:cs="Calibri"/>
        </w:rPr>
      </w:pPr>
      <w:bookmarkStart w:id="13" w:name="_Hlk194565425"/>
      <w:r w:rsidRPr="00BD1393">
        <w:rPr>
          <w:rFonts w:ascii="Calibri" w:hAnsi="Calibri" w:cs="Calibri"/>
        </w:rPr>
        <w:t>Oświadczenie twórcy dotyczące wykonywania/niewykonywania osobistych praw autorskich</w:t>
      </w:r>
    </w:p>
    <w:p w14:paraId="239EA435" w14:textId="42B1028C" w:rsidR="00F073D8" w:rsidRPr="00BD1393" w:rsidRDefault="00F073D8" w:rsidP="006558F1">
      <w:pPr>
        <w:numPr>
          <w:ilvl w:val="0"/>
          <w:numId w:val="9"/>
        </w:numPr>
        <w:spacing w:after="0" w:line="276" w:lineRule="auto"/>
        <w:rPr>
          <w:rFonts w:ascii="Calibri" w:hAnsi="Calibri" w:cs="Calibri"/>
        </w:rPr>
      </w:pPr>
      <w:r w:rsidRPr="00BD1393">
        <w:rPr>
          <w:rFonts w:ascii="Calibri" w:hAnsi="Calibri" w:cs="Calibri"/>
        </w:rPr>
        <w:t>Klauzula informacyjna dotycząca przetwarzania danych osobowych osób wskazanych do kontaktu i realizacji Umowy</w:t>
      </w:r>
    </w:p>
    <w:p w14:paraId="3976D822" w14:textId="700397D5" w:rsidR="003B4335" w:rsidRPr="00BD1393" w:rsidRDefault="003B4335" w:rsidP="006558F1">
      <w:pPr>
        <w:numPr>
          <w:ilvl w:val="0"/>
          <w:numId w:val="9"/>
        </w:numPr>
        <w:rPr>
          <w:rFonts w:ascii="Calibri" w:hAnsi="Calibri" w:cs="Calibri"/>
        </w:rPr>
      </w:pPr>
      <w:r w:rsidRPr="00BD1393">
        <w:rPr>
          <w:rFonts w:ascii="Calibri" w:hAnsi="Calibri" w:cs="Calibri"/>
        </w:rPr>
        <w:t>Klauzula informacyjna dotycząca przetwarzania danych osobowych twórcy utworu</w:t>
      </w:r>
    </w:p>
    <w:bookmarkEnd w:id="13"/>
    <w:p w14:paraId="4A8BD61B" w14:textId="77777777" w:rsidR="00123157" w:rsidRDefault="00123157" w:rsidP="00123157">
      <w:pPr>
        <w:spacing w:after="0" w:line="276" w:lineRule="auto"/>
        <w:rPr>
          <w:rFonts w:ascii="Calibri" w:hAnsi="Calibri" w:cs="Calibri"/>
        </w:rPr>
      </w:pPr>
    </w:p>
    <w:p w14:paraId="3F239935" w14:textId="77777777" w:rsidR="00811DB0" w:rsidRDefault="00811DB0" w:rsidP="00123157">
      <w:pPr>
        <w:spacing w:after="0" w:line="276" w:lineRule="auto"/>
        <w:rPr>
          <w:rFonts w:ascii="Calibri" w:hAnsi="Calibri" w:cs="Calibri"/>
        </w:rPr>
      </w:pPr>
    </w:p>
    <w:p w14:paraId="72F221A4" w14:textId="77777777" w:rsidR="00811DB0" w:rsidRDefault="00811DB0" w:rsidP="00123157">
      <w:pPr>
        <w:spacing w:after="0" w:line="276" w:lineRule="auto"/>
        <w:rPr>
          <w:rFonts w:ascii="Calibri" w:hAnsi="Calibri" w:cs="Calibri"/>
        </w:rPr>
      </w:pPr>
    </w:p>
    <w:p w14:paraId="5B4B1043" w14:textId="77777777" w:rsidR="00811DB0" w:rsidRPr="00BD1393" w:rsidRDefault="00811DB0" w:rsidP="00123157">
      <w:pPr>
        <w:spacing w:after="0" w:line="276" w:lineRule="auto"/>
        <w:rPr>
          <w:rFonts w:ascii="Calibri" w:hAnsi="Calibri" w:cs="Calibri"/>
        </w:rPr>
      </w:pPr>
    </w:p>
    <w:p w14:paraId="75820516" w14:textId="77777777" w:rsidR="00123157" w:rsidRPr="00BD1393" w:rsidRDefault="00123157" w:rsidP="00123157">
      <w:pPr>
        <w:spacing w:after="0" w:line="276" w:lineRule="auto"/>
        <w:rPr>
          <w:rFonts w:ascii="Calibri" w:hAnsi="Calibri" w:cs="Calibri"/>
        </w:rPr>
      </w:pPr>
    </w:p>
    <w:p w14:paraId="630AFDC7" w14:textId="0B185DA6" w:rsidR="00A16406" w:rsidRPr="00BD1393" w:rsidRDefault="00F073D8" w:rsidP="00006C9C">
      <w:pPr>
        <w:pStyle w:val="Normalny1"/>
        <w:spacing w:line="288" w:lineRule="auto"/>
        <w:jc w:val="center"/>
        <w:rPr>
          <w:rFonts w:ascii="Calibri" w:hAnsi="Calibri" w:cs="Calibri"/>
          <w:sz w:val="22"/>
          <w:szCs w:val="22"/>
        </w:rPr>
      </w:pPr>
      <w:r w:rsidRPr="00BD1393">
        <w:rPr>
          <w:rFonts w:ascii="Calibri" w:hAnsi="Calibri" w:cs="Calibri"/>
          <w:b/>
          <w:sz w:val="22"/>
          <w:szCs w:val="22"/>
        </w:rPr>
        <w:t>Zamawiający</w:t>
      </w:r>
      <w:r w:rsidRPr="00BD1393">
        <w:rPr>
          <w:rFonts w:ascii="Calibri" w:hAnsi="Calibri" w:cs="Calibri"/>
          <w:b/>
          <w:sz w:val="22"/>
          <w:szCs w:val="22"/>
        </w:rPr>
        <w:tab/>
      </w:r>
      <w:r w:rsidRPr="00BD1393">
        <w:rPr>
          <w:rFonts w:ascii="Calibri" w:hAnsi="Calibri" w:cs="Calibri"/>
          <w:b/>
          <w:sz w:val="22"/>
          <w:szCs w:val="22"/>
        </w:rPr>
        <w:tab/>
      </w:r>
      <w:r w:rsidRPr="00BD1393">
        <w:rPr>
          <w:rFonts w:ascii="Calibri" w:hAnsi="Calibri" w:cs="Calibri"/>
          <w:b/>
          <w:sz w:val="22"/>
          <w:szCs w:val="22"/>
        </w:rPr>
        <w:tab/>
      </w:r>
      <w:r w:rsidRPr="00BD1393">
        <w:rPr>
          <w:rFonts w:ascii="Calibri" w:hAnsi="Calibri" w:cs="Calibri"/>
          <w:b/>
          <w:sz w:val="22"/>
          <w:szCs w:val="22"/>
        </w:rPr>
        <w:tab/>
      </w:r>
      <w:r w:rsidRPr="00BD1393">
        <w:rPr>
          <w:rFonts w:ascii="Calibri" w:hAnsi="Calibri" w:cs="Calibri"/>
          <w:b/>
          <w:sz w:val="22"/>
          <w:szCs w:val="22"/>
        </w:rPr>
        <w:tab/>
      </w:r>
      <w:r w:rsidRPr="00BD1393">
        <w:rPr>
          <w:rFonts w:ascii="Calibri" w:hAnsi="Calibri" w:cs="Calibri"/>
          <w:b/>
          <w:sz w:val="22"/>
          <w:szCs w:val="22"/>
        </w:rPr>
        <w:tab/>
      </w:r>
      <w:r w:rsidRPr="00BD1393">
        <w:rPr>
          <w:rFonts w:ascii="Calibri" w:hAnsi="Calibri" w:cs="Calibri"/>
          <w:b/>
          <w:sz w:val="22"/>
          <w:szCs w:val="22"/>
        </w:rPr>
        <w:tab/>
      </w:r>
      <w:r w:rsidRPr="00BD1393">
        <w:rPr>
          <w:rFonts w:ascii="Calibri" w:hAnsi="Calibri" w:cs="Calibri"/>
          <w:b/>
          <w:sz w:val="22"/>
          <w:szCs w:val="22"/>
        </w:rPr>
        <w:tab/>
        <w:t>Wykonawca</w:t>
      </w:r>
      <w:bookmarkEnd w:id="0"/>
      <w:bookmarkEnd w:id="1"/>
      <w:bookmarkEnd w:id="2"/>
    </w:p>
    <w:sectPr w:rsidR="00A16406" w:rsidRPr="00BD1393" w:rsidSect="005D1BB2">
      <w:footerReference w:type="default" r:id="rId15"/>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BDC6F" w14:textId="77777777" w:rsidR="00B6726E" w:rsidRDefault="00B6726E" w:rsidP="00A70E30">
      <w:pPr>
        <w:spacing w:after="0" w:line="240" w:lineRule="auto"/>
      </w:pPr>
      <w:r>
        <w:separator/>
      </w:r>
    </w:p>
  </w:endnote>
  <w:endnote w:type="continuationSeparator" w:id="0">
    <w:p w14:paraId="32BA2458" w14:textId="77777777" w:rsidR="00B6726E" w:rsidRDefault="00B6726E" w:rsidP="00A70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452680"/>
      <w:docPartObj>
        <w:docPartGallery w:val="Page Numbers (Bottom of Page)"/>
        <w:docPartUnique/>
      </w:docPartObj>
    </w:sdtPr>
    <w:sdtEndPr/>
    <w:sdtContent>
      <w:p w14:paraId="1957E656" w14:textId="28DD2CCF" w:rsidR="00B66FB9" w:rsidRDefault="00B66FB9">
        <w:pPr>
          <w:pStyle w:val="Stopka"/>
          <w:jc w:val="center"/>
        </w:pPr>
        <w:r>
          <w:fldChar w:fldCharType="begin"/>
        </w:r>
        <w:r>
          <w:instrText>PAGE   \* MERGEFORMAT</w:instrText>
        </w:r>
        <w:r>
          <w:fldChar w:fldCharType="separate"/>
        </w:r>
        <w:r>
          <w:t>2</w:t>
        </w:r>
        <w:r>
          <w:fldChar w:fldCharType="end"/>
        </w:r>
      </w:p>
    </w:sdtContent>
  </w:sdt>
  <w:p w14:paraId="24152264" w14:textId="77777777" w:rsidR="00B66FB9" w:rsidRDefault="00B66F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8D1C" w14:textId="77777777" w:rsidR="00B6726E" w:rsidRDefault="00B6726E" w:rsidP="00A70E30">
      <w:pPr>
        <w:spacing w:after="0" w:line="240" w:lineRule="auto"/>
      </w:pPr>
      <w:r>
        <w:separator/>
      </w:r>
    </w:p>
  </w:footnote>
  <w:footnote w:type="continuationSeparator" w:id="0">
    <w:p w14:paraId="67E9601B" w14:textId="77777777" w:rsidR="00B6726E" w:rsidRDefault="00B6726E" w:rsidP="00A70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F58"/>
    <w:multiLevelType w:val="multilevel"/>
    <w:tmpl w:val="0B8A0434"/>
    <w:lvl w:ilvl="0">
      <w:start w:val="1"/>
      <w:numFmt w:val="decimal"/>
      <w:lvlText w:val="%1."/>
      <w:lvlJc w:val="left"/>
      <w:pPr>
        <w:tabs>
          <w:tab w:val="num" w:pos="720"/>
        </w:tabs>
        <w:ind w:left="720" w:hanging="360"/>
      </w:pPr>
      <w:rPr>
        <w:rFonts w:asciiTheme="minorHAnsi" w:hAnsiTheme="minorHAnsi" w:cstheme="minorHAnsi"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360"/>
      </w:pPr>
      <w:rPr>
        <w:rFonts w:ascii="Times New Roman" w:hAnsi="Times New Roman" w:cs="Times New Roman" w:hint="default"/>
      </w:rPr>
    </w:lvl>
  </w:abstractNum>
  <w:abstractNum w:abstractNumId="1" w15:restartNumberingAfterBreak="0">
    <w:nsid w:val="05111841"/>
    <w:multiLevelType w:val="multilevel"/>
    <w:tmpl w:val="14683B86"/>
    <w:lvl w:ilvl="0">
      <w:start w:val="1"/>
      <w:numFmt w:val="decimal"/>
      <w:lvlText w:val="%1."/>
      <w:lvlJc w:val="left"/>
      <w:pPr>
        <w:ind w:left="360" w:hanging="360"/>
      </w:pPr>
      <w:rPr>
        <w:rFonts w:asciiTheme="minorHAnsi" w:hAnsiTheme="minorHAnsi" w:cstheme="minorHAnsi" w:hint="default"/>
        <w:b w:val="0"/>
      </w:rPr>
    </w:lvl>
    <w:lvl w:ilvl="1">
      <w:start w:val="1"/>
      <w:numFmt w:val="lowerLetter"/>
      <w:lvlText w:val="%2."/>
      <w:lvlJc w:val="left"/>
      <w:pPr>
        <w:ind w:left="1080" w:hanging="360"/>
      </w:pPr>
      <w:rPr>
        <w:rFonts w:asciiTheme="minorHAnsi" w:hAnsiTheme="minorHAnsi" w:cstheme="minorHAnsi"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 w15:restartNumberingAfterBreak="0">
    <w:nsid w:val="05694505"/>
    <w:multiLevelType w:val="hybridMultilevel"/>
    <w:tmpl w:val="F818398A"/>
    <w:lvl w:ilvl="0" w:tplc="04150017">
      <w:start w:val="1"/>
      <w:numFmt w:val="lowerLetter"/>
      <w:lvlText w:val="%1)"/>
      <w:lvlJc w:val="left"/>
      <w:pPr>
        <w:ind w:left="720" w:hanging="360"/>
      </w:pPr>
      <w:rPr>
        <w:sz w:val="22"/>
        <w:szCs w:val="22"/>
      </w:r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3D635F"/>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4" w15:restartNumberingAfterBreak="0">
    <w:nsid w:val="09605C21"/>
    <w:multiLevelType w:val="hybridMultilevel"/>
    <w:tmpl w:val="F8E89EC4"/>
    <w:lvl w:ilvl="0" w:tplc="4F3E7BC2">
      <w:start w:val="1"/>
      <w:numFmt w:val="lowerLetter"/>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876BC9"/>
    <w:multiLevelType w:val="hybridMultilevel"/>
    <w:tmpl w:val="C2FCE1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1B1BCD"/>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7" w15:restartNumberingAfterBreak="0">
    <w:nsid w:val="1A2C4719"/>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8" w15:restartNumberingAfterBreak="0">
    <w:nsid w:val="1C162C95"/>
    <w:multiLevelType w:val="hybridMultilevel"/>
    <w:tmpl w:val="25C0BB0E"/>
    <w:lvl w:ilvl="0" w:tplc="1B8055C0">
      <w:start w:val="1"/>
      <w:numFmt w:val="lowerLetter"/>
      <w:lvlText w:val="%1)"/>
      <w:lvlJc w:val="left"/>
      <w:pPr>
        <w:ind w:left="1770" w:hanging="6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725C86"/>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10" w15:restartNumberingAfterBreak="0">
    <w:nsid w:val="23496EBE"/>
    <w:multiLevelType w:val="hybridMultilevel"/>
    <w:tmpl w:val="31C24E96"/>
    <w:lvl w:ilvl="0" w:tplc="FFFFFFFF">
      <w:start w:val="1"/>
      <w:numFmt w:val="lowerLetter"/>
      <w:lvlText w:val="%1)"/>
      <w:lvlJc w:val="left"/>
      <w:pPr>
        <w:ind w:left="720" w:hanging="360"/>
      </w:pPr>
      <w:rPr>
        <w:sz w:val="22"/>
        <w:szCs w:val="22"/>
      </w:r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CD1F98"/>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12" w15:restartNumberingAfterBreak="0">
    <w:nsid w:val="23EC558F"/>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13" w15:restartNumberingAfterBreak="0">
    <w:nsid w:val="24D3732D"/>
    <w:multiLevelType w:val="hybridMultilevel"/>
    <w:tmpl w:val="A380E22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26165160"/>
    <w:multiLevelType w:val="multilevel"/>
    <w:tmpl w:val="656411C8"/>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5" w15:restartNumberingAfterBreak="0">
    <w:nsid w:val="33A75378"/>
    <w:multiLevelType w:val="hybridMultilevel"/>
    <w:tmpl w:val="6504A122"/>
    <w:lvl w:ilvl="0" w:tplc="2160E80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23142ED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B834DA"/>
    <w:multiLevelType w:val="hybridMultilevel"/>
    <w:tmpl w:val="5E6E18FE"/>
    <w:lvl w:ilvl="0" w:tplc="04150017">
      <w:start w:val="1"/>
      <w:numFmt w:val="lowerLetter"/>
      <w:lvlText w:val="%1)"/>
      <w:lvlJc w:val="left"/>
      <w:pPr>
        <w:ind w:left="720" w:hanging="360"/>
      </w:pPr>
      <w:rPr>
        <w:sz w:val="22"/>
        <w:szCs w:val="22"/>
      </w:r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9E7726"/>
    <w:multiLevelType w:val="hybridMultilevel"/>
    <w:tmpl w:val="6E5675CC"/>
    <w:lvl w:ilvl="0" w:tplc="FFFFFFFF">
      <w:start w:val="1"/>
      <w:numFmt w:val="lowerLetter"/>
      <w:lvlText w:val="%1)"/>
      <w:lvlJc w:val="left"/>
      <w:pPr>
        <w:ind w:left="1146" w:hanging="360"/>
      </w:pPr>
    </w:lvl>
    <w:lvl w:ilvl="1" w:tplc="04150017">
      <w:start w:val="1"/>
      <w:numFmt w:val="lowerLetter"/>
      <w:lvlText w:val="%2)"/>
      <w:lvlJc w:val="left"/>
      <w:pPr>
        <w:ind w:left="1146" w:hanging="360"/>
      </w:pPr>
    </w:lvl>
    <w:lvl w:ilvl="2" w:tplc="978C6D9E">
      <w:start w:val="1"/>
      <w:numFmt w:val="decimal"/>
      <w:lvlText w:val="%3)"/>
      <w:lvlJc w:val="left"/>
      <w:pPr>
        <w:ind w:left="2766" w:hanging="360"/>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8" w15:restartNumberingAfterBreak="0">
    <w:nsid w:val="37FA414F"/>
    <w:multiLevelType w:val="hybridMultilevel"/>
    <w:tmpl w:val="C8063044"/>
    <w:lvl w:ilvl="0" w:tplc="04150011">
      <w:start w:val="1"/>
      <w:numFmt w:val="decimal"/>
      <w:lvlText w:val="%1)"/>
      <w:lvlJc w:val="left"/>
      <w:pPr>
        <w:ind w:left="720" w:hanging="360"/>
      </w:pPr>
      <w:rPr>
        <w:sz w:val="22"/>
        <w:szCs w:val="22"/>
      </w:rPr>
    </w:lvl>
    <w:lvl w:ilvl="1" w:tplc="1B8055C0">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083FF0"/>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0" w15:restartNumberingAfterBreak="0">
    <w:nsid w:val="3AC25DDF"/>
    <w:multiLevelType w:val="hybridMultilevel"/>
    <w:tmpl w:val="F3BE88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CFB33AD"/>
    <w:multiLevelType w:val="hybridMultilevel"/>
    <w:tmpl w:val="509AA410"/>
    <w:lvl w:ilvl="0" w:tplc="FFFFFFFF">
      <w:start w:val="1"/>
      <w:numFmt w:val="decimal"/>
      <w:lvlText w:val="%1)"/>
      <w:lvlJc w:val="left"/>
      <w:pPr>
        <w:ind w:left="720" w:hanging="360"/>
      </w:p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E52034B"/>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3" w15:restartNumberingAfterBreak="0">
    <w:nsid w:val="3FC36896"/>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4" w15:restartNumberingAfterBreak="0">
    <w:nsid w:val="4C31463B"/>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5" w15:restartNumberingAfterBreak="0">
    <w:nsid w:val="4D1F74CF"/>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6" w15:restartNumberingAfterBreak="0">
    <w:nsid w:val="50645A5A"/>
    <w:multiLevelType w:val="multilevel"/>
    <w:tmpl w:val="9E9646F8"/>
    <w:lvl w:ilvl="0">
      <w:start w:val="1"/>
      <w:numFmt w:val="decimal"/>
      <w:lvlText w:val="%1."/>
      <w:lvlJc w:val="left"/>
      <w:pPr>
        <w:ind w:left="360" w:hanging="360"/>
      </w:pPr>
      <w:rPr>
        <w:rFonts w:asciiTheme="minorHAnsi" w:hAnsiTheme="minorHAnsi" w:cstheme="minorHAnsi" w:hint="default"/>
        <w:b w:val="0"/>
      </w:rPr>
    </w:lvl>
    <w:lvl w:ilvl="1">
      <w:start w:val="1"/>
      <w:numFmt w:val="decimal"/>
      <w:lvlText w:val="%2)"/>
      <w:lvlJc w:val="left"/>
      <w:pPr>
        <w:ind w:left="1080" w:hanging="360"/>
      </w:p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7" w15:restartNumberingAfterBreak="0">
    <w:nsid w:val="539E0C5A"/>
    <w:multiLevelType w:val="multilevel"/>
    <w:tmpl w:val="656411C8"/>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8" w15:restartNumberingAfterBreak="0">
    <w:nsid w:val="5C0D28BB"/>
    <w:multiLevelType w:val="multilevel"/>
    <w:tmpl w:val="C6E24924"/>
    <w:lvl w:ilvl="0">
      <w:start w:val="1"/>
      <w:numFmt w:val="decimal"/>
      <w:lvlText w:val="%1."/>
      <w:lvlJc w:val="left"/>
      <w:pPr>
        <w:ind w:left="360" w:hanging="360"/>
      </w:pPr>
      <w:rPr>
        <w:rFonts w:asciiTheme="minorHAnsi" w:hAnsiTheme="minorHAnsi" w:cstheme="minorHAnsi" w:hint="default"/>
        <w:b w:val="0"/>
        <w:bCs w:val="0"/>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heme="minorHAnsi" w:hAnsiTheme="minorHAnsi" w:cstheme="minorHAnsi"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9" w15:restartNumberingAfterBreak="0">
    <w:nsid w:val="5EA24023"/>
    <w:multiLevelType w:val="hybridMultilevel"/>
    <w:tmpl w:val="4B1CFF0A"/>
    <w:lvl w:ilvl="0" w:tplc="04150017">
      <w:start w:val="1"/>
      <w:numFmt w:val="lowerLetter"/>
      <w:lvlText w:val="%1)"/>
      <w:lvlJc w:val="left"/>
      <w:pPr>
        <w:ind w:left="720" w:hanging="360"/>
      </w:pPr>
      <w:rPr>
        <w:sz w:val="22"/>
        <w:szCs w:val="22"/>
      </w:r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0381A18"/>
    <w:multiLevelType w:val="multilevel"/>
    <w:tmpl w:val="0408F81C"/>
    <w:lvl w:ilvl="0">
      <w:start w:val="1"/>
      <w:numFmt w:val="decimal"/>
      <w:lvlText w:val="%1."/>
      <w:lvlJc w:val="left"/>
      <w:pPr>
        <w:ind w:left="360" w:hanging="360"/>
      </w:pPr>
      <w:rPr>
        <w:rFonts w:ascii="Calibri" w:eastAsia="Times New Roman" w:hAnsi="Calibri" w:cs="Calibri"/>
        <w:sz w:val="22"/>
        <w:szCs w:val="22"/>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31" w15:restartNumberingAfterBreak="0">
    <w:nsid w:val="610B31E0"/>
    <w:multiLevelType w:val="hybridMultilevel"/>
    <w:tmpl w:val="8C424A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6469FC"/>
    <w:multiLevelType w:val="hybridMultilevel"/>
    <w:tmpl w:val="5686E60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66005262"/>
    <w:multiLevelType w:val="multilevel"/>
    <w:tmpl w:val="2D0C729A"/>
    <w:lvl w:ilvl="0">
      <w:start w:val="1"/>
      <w:numFmt w:val="decimal"/>
      <w:lvlText w:val="%1."/>
      <w:lvlJc w:val="left"/>
      <w:pPr>
        <w:ind w:left="720" w:hanging="360"/>
      </w:pPr>
      <w:rPr>
        <w:rFonts w:asciiTheme="minorHAnsi" w:hAnsiTheme="minorHAnsi" w:cstheme="minorHAnsi" w:hint="default"/>
        <w:b w:val="0"/>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4" w15:restartNumberingAfterBreak="0">
    <w:nsid w:val="690E11A8"/>
    <w:multiLevelType w:val="multilevel"/>
    <w:tmpl w:val="B25E7524"/>
    <w:lvl w:ilvl="0">
      <w:start w:val="1"/>
      <w:numFmt w:val="lowerRoman"/>
      <w:lvlText w:val="%1."/>
      <w:lvlJc w:val="right"/>
      <w:pPr>
        <w:tabs>
          <w:tab w:val="num" w:pos="2130"/>
        </w:tabs>
        <w:ind w:left="2130" w:hanging="360"/>
      </w:pPr>
      <w:rPr>
        <w:rFonts w:hint="default"/>
        <w:sz w:val="22"/>
        <w:szCs w:val="22"/>
      </w:rPr>
    </w:lvl>
    <w:lvl w:ilvl="1">
      <w:start w:val="1"/>
      <w:numFmt w:val="bullet"/>
      <w:lvlText w:val="o"/>
      <w:lvlJc w:val="left"/>
      <w:pPr>
        <w:tabs>
          <w:tab w:val="num" w:pos="2850"/>
        </w:tabs>
        <w:ind w:left="2850" w:hanging="360"/>
      </w:pPr>
      <w:rPr>
        <w:rFonts w:ascii="Courier New" w:hAnsi="Courier New" w:cs="Times New Roman" w:hint="default"/>
        <w:sz w:val="20"/>
      </w:rPr>
    </w:lvl>
    <w:lvl w:ilvl="2">
      <w:start w:val="1"/>
      <w:numFmt w:val="bullet"/>
      <w:lvlText w:val=""/>
      <w:lvlJc w:val="left"/>
      <w:pPr>
        <w:tabs>
          <w:tab w:val="num" w:pos="3570"/>
        </w:tabs>
        <w:ind w:left="3570" w:hanging="360"/>
      </w:pPr>
      <w:rPr>
        <w:rFonts w:ascii="Wingdings" w:hAnsi="Wingdings" w:hint="default"/>
        <w:sz w:val="20"/>
      </w:rPr>
    </w:lvl>
    <w:lvl w:ilvl="3">
      <w:start w:val="1"/>
      <w:numFmt w:val="bullet"/>
      <w:lvlText w:val=""/>
      <w:lvlJc w:val="left"/>
      <w:pPr>
        <w:tabs>
          <w:tab w:val="num" w:pos="4290"/>
        </w:tabs>
        <w:ind w:left="4290" w:hanging="360"/>
      </w:pPr>
      <w:rPr>
        <w:rFonts w:ascii="Wingdings" w:hAnsi="Wingdings" w:hint="default"/>
        <w:sz w:val="20"/>
      </w:rPr>
    </w:lvl>
    <w:lvl w:ilvl="4">
      <w:start w:val="1"/>
      <w:numFmt w:val="bullet"/>
      <w:lvlText w:val=""/>
      <w:lvlJc w:val="left"/>
      <w:pPr>
        <w:tabs>
          <w:tab w:val="num" w:pos="5010"/>
        </w:tabs>
        <w:ind w:left="5010" w:hanging="360"/>
      </w:pPr>
      <w:rPr>
        <w:rFonts w:ascii="Wingdings" w:hAnsi="Wingdings" w:hint="default"/>
        <w:sz w:val="20"/>
      </w:rPr>
    </w:lvl>
    <w:lvl w:ilvl="5">
      <w:start w:val="1"/>
      <w:numFmt w:val="bullet"/>
      <w:lvlText w:val=""/>
      <w:lvlJc w:val="left"/>
      <w:pPr>
        <w:tabs>
          <w:tab w:val="num" w:pos="5730"/>
        </w:tabs>
        <w:ind w:left="5730" w:hanging="360"/>
      </w:pPr>
      <w:rPr>
        <w:rFonts w:ascii="Wingdings" w:hAnsi="Wingdings" w:hint="default"/>
        <w:sz w:val="20"/>
      </w:rPr>
    </w:lvl>
    <w:lvl w:ilvl="6">
      <w:start w:val="1"/>
      <w:numFmt w:val="bullet"/>
      <w:lvlText w:val=""/>
      <w:lvlJc w:val="left"/>
      <w:pPr>
        <w:tabs>
          <w:tab w:val="num" w:pos="6450"/>
        </w:tabs>
        <w:ind w:left="6450" w:hanging="360"/>
      </w:pPr>
      <w:rPr>
        <w:rFonts w:ascii="Wingdings" w:hAnsi="Wingdings" w:hint="default"/>
        <w:sz w:val="20"/>
      </w:rPr>
    </w:lvl>
    <w:lvl w:ilvl="7">
      <w:start w:val="1"/>
      <w:numFmt w:val="bullet"/>
      <w:lvlText w:val=""/>
      <w:lvlJc w:val="left"/>
      <w:pPr>
        <w:tabs>
          <w:tab w:val="num" w:pos="7170"/>
        </w:tabs>
        <w:ind w:left="7170" w:hanging="360"/>
      </w:pPr>
      <w:rPr>
        <w:rFonts w:ascii="Wingdings" w:hAnsi="Wingdings" w:hint="default"/>
        <w:sz w:val="20"/>
      </w:rPr>
    </w:lvl>
    <w:lvl w:ilvl="8">
      <w:start w:val="1"/>
      <w:numFmt w:val="bullet"/>
      <w:lvlText w:val=""/>
      <w:lvlJc w:val="left"/>
      <w:pPr>
        <w:tabs>
          <w:tab w:val="num" w:pos="7890"/>
        </w:tabs>
        <w:ind w:left="7890" w:hanging="360"/>
      </w:pPr>
      <w:rPr>
        <w:rFonts w:ascii="Wingdings" w:hAnsi="Wingdings" w:hint="default"/>
        <w:sz w:val="20"/>
      </w:rPr>
    </w:lvl>
  </w:abstractNum>
  <w:abstractNum w:abstractNumId="35" w15:restartNumberingAfterBreak="0">
    <w:nsid w:val="6B8F10FF"/>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36" w15:restartNumberingAfterBreak="0">
    <w:nsid w:val="6D657A72"/>
    <w:multiLevelType w:val="hybridMultilevel"/>
    <w:tmpl w:val="8C424A3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1653D5"/>
    <w:multiLevelType w:val="multilevel"/>
    <w:tmpl w:val="8E12F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8E478A"/>
    <w:multiLevelType w:val="hybridMultilevel"/>
    <w:tmpl w:val="5686E608"/>
    <w:lvl w:ilvl="0" w:tplc="FFFFFFFF">
      <w:start w:val="1"/>
      <w:numFmt w:val="lowerLetter"/>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9" w15:restartNumberingAfterBreak="0">
    <w:nsid w:val="74C62926"/>
    <w:multiLevelType w:val="multilevel"/>
    <w:tmpl w:val="9BAA6BC2"/>
    <w:lvl w:ilvl="0">
      <w:start w:val="1"/>
      <w:numFmt w:val="decimal"/>
      <w:lvlText w:val="%1."/>
      <w:lvlJc w:val="left"/>
      <w:pPr>
        <w:ind w:left="360" w:hanging="360"/>
      </w:pPr>
      <w:rPr>
        <w:rFonts w:asciiTheme="minorHAnsi" w:hAnsiTheme="minorHAnsi" w:cstheme="minorHAnsi"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40" w15:restartNumberingAfterBreak="0">
    <w:nsid w:val="75521F4B"/>
    <w:multiLevelType w:val="multilevel"/>
    <w:tmpl w:val="22B6ED2E"/>
    <w:lvl w:ilvl="0">
      <w:start w:val="1"/>
      <w:numFmt w:val="decimal"/>
      <w:lvlText w:val="%1."/>
      <w:lvlJc w:val="left"/>
      <w:pPr>
        <w:tabs>
          <w:tab w:val="num" w:pos="720"/>
        </w:tabs>
        <w:ind w:left="720" w:hanging="360"/>
      </w:pPr>
    </w:lvl>
    <w:lvl w:ilvl="1">
      <w:start w:val="1"/>
      <w:numFmt w:val="decimal"/>
      <w:lvlText w:val="%2)"/>
      <w:lvlJc w:val="left"/>
      <w:pPr>
        <w:ind w:left="72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0C07BD"/>
    <w:multiLevelType w:val="hybridMultilevel"/>
    <w:tmpl w:val="13561F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140341"/>
    <w:multiLevelType w:val="multilevel"/>
    <w:tmpl w:val="4D7843E2"/>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43" w15:restartNumberingAfterBreak="0">
    <w:nsid w:val="7B20493E"/>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44" w15:restartNumberingAfterBreak="0">
    <w:nsid w:val="7B8E3BB0"/>
    <w:multiLevelType w:val="hybridMultilevel"/>
    <w:tmpl w:val="826494FA"/>
    <w:lvl w:ilvl="0" w:tplc="FFFFFFFF">
      <w:start w:val="1"/>
      <w:numFmt w:val="lowerLetter"/>
      <w:lvlText w:val="%1)"/>
      <w:lvlJc w:val="left"/>
      <w:pPr>
        <w:ind w:left="144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7BF235CD"/>
    <w:multiLevelType w:val="multilevel"/>
    <w:tmpl w:val="5DCA65BC"/>
    <w:lvl w:ilvl="0">
      <w:start w:val="1"/>
      <w:numFmt w:val="decimal"/>
      <w:lvlText w:val="%1."/>
      <w:lvlJc w:val="left"/>
      <w:pPr>
        <w:ind w:left="360"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right"/>
      <w:pPr>
        <w:ind w:left="2520" w:hanging="360"/>
      </w:p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46" w15:restartNumberingAfterBreak="0">
    <w:nsid w:val="7EB35A21"/>
    <w:multiLevelType w:val="multilevel"/>
    <w:tmpl w:val="12B28E24"/>
    <w:lvl w:ilvl="0">
      <w:start w:val="1"/>
      <w:numFmt w:val="decimal"/>
      <w:lvlText w:val="%1)"/>
      <w:lvlJc w:val="left"/>
      <w:pPr>
        <w:ind w:left="360" w:hanging="360"/>
      </w:pPr>
      <w:rPr>
        <w:rFonts w:hint="default"/>
        <w:b w:val="0"/>
        <w:bCs w:val="0"/>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heme="minorHAnsi" w:hAnsiTheme="minorHAnsi" w:cstheme="minorHAnsi"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47" w15:restartNumberingAfterBreak="0">
    <w:nsid w:val="7FBB0809"/>
    <w:multiLevelType w:val="multilevel"/>
    <w:tmpl w:val="656411C8"/>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num w:numId="1" w16cid:durableId="1021736961">
    <w:abstractNumId w:val="40"/>
  </w:num>
  <w:num w:numId="2" w16cid:durableId="1033502887">
    <w:abstractNumId w:val="16"/>
  </w:num>
  <w:num w:numId="3" w16cid:durableId="108555001">
    <w:abstractNumId w:val="42"/>
  </w:num>
  <w:num w:numId="4" w16cid:durableId="1113596115">
    <w:abstractNumId w:val="36"/>
  </w:num>
  <w:num w:numId="5" w16cid:durableId="1142888603">
    <w:abstractNumId w:val="10"/>
  </w:num>
  <w:num w:numId="6" w16cid:durableId="1183546304">
    <w:abstractNumId w:val="17"/>
  </w:num>
  <w:num w:numId="7" w16cid:durableId="1255169617">
    <w:abstractNumId w:val="39"/>
  </w:num>
  <w:num w:numId="8" w16cid:durableId="1279488481">
    <w:abstractNumId w:val="13"/>
  </w:num>
  <w:num w:numId="9" w16cid:durableId="1323894908">
    <w:abstractNumId w:val="20"/>
  </w:num>
  <w:num w:numId="10" w16cid:durableId="1340618913">
    <w:abstractNumId w:val="29"/>
  </w:num>
  <w:num w:numId="11" w16cid:durableId="13866392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07647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2217924">
    <w:abstractNumId w:val="28"/>
  </w:num>
  <w:num w:numId="14" w16cid:durableId="1455250184">
    <w:abstractNumId w:val="4"/>
  </w:num>
  <w:num w:numId="15" w16cid:durableId="1654144831">
    <w:abstractNumId w:val="8"/>
  </w:num>
  <w:num w:numId="16" w16cid:durableId="1831365589">
    <w:abstractNumId w:val="46"/>
  </w:num>
  <w:num w:numId="17" w16cid:durableId="2043094131">
    <w:abstractNumId w:val="47"/>
  </w:num>
  <w:num w:numId="18" w16cid:durableId="2104496204">
    <w:abstractNumId w:val="32"/>
  </w:num>
  <w:num w:numId="19" w16cid:durableId="391932676">
    <w:abstractNumId w:val="31"/>
  </w:num>
  <w:num w:numId="20" w16cid:durableId="40978908">
    <w:abstractNumId w:val="41"/>
  </w:num>
  <w:num w:numId="21" w16cid:durableId="476723766">
    <w:abstractNumId w:val="2"/>
  </w:num>
  <w:num w:numId="22" w16cid:durableId="500973573">
    <w:abstractNumId w:val="44"/>
  </w:num>
  <w:num w:numId="23" w16cid:durableId="510070838">
    <w:abstractNumId w:val="34"/>
  </w:num>
  <w:num w:numId="24" w16cid:durableId="536240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284910">
    <w:abstractNumId w:val="27"/>
  </w:num>
  <w:num w:numId="26" w16cid:durableId="629751069">
    <w:abstractNumId w:val="18"/>
  </w:num>
  <w:num w:numId="27" w16cid:durableId="651831856">
    <w:abstractNumId w:val="21"/>
  </w:num>
  <w:num w:numId="28" w16cid:durableId="683483053">
    <w:abstractNumId w:val="1"/>
  </w:num>
  <w:num w:numId="29" w16cid:durableId="728726092">
    <w:abstractNumId w:val="38"/>
  </w:num>
  <w:num w:numId="30" w16cid:durableId="838277237">
    <w:abstractNumId w:val="15"/>
  </w:num>
  <w:num w:numId="31" w16cid:durableId="839151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3101633">
    <w:abstractNumId w:val="37"/>
  </w:num>
  <w:num w:numId="33" w16cid:durableId="923419967">
    <w:abstractNumId w:val="26"/>
  </w:num>
  <w:num w:numId="34" w16cid:durableId="999500411">
    <w:abstractNumId w:val="5"/>
  </w:num>
  <w:num w:numId="35" w16cid:durableId="150801857">
    <w:abstractNumId w:val="24"/>
  </w:num>
  <w:num w:numId="36" w16cid:durableId="359207299">
    <w:abstractNumId w:val="12"/>
  </w:num>
  <w:num w:numId="37" w16cid:durableId="284312311">
    <w:abstractNumId w:val="19"/>
  </w:num>
  <w:num w:numId="38" w16cid:durableId="1160776479">
    <w:abstractNumId w:val="9"/>
  </w:num>
  <w:num w:numId="39" w16cid:durableId="948699550">
    <w:abstractNumId w:val="35"/>
  </w:num>
  <w:num w:numId="40" w16cid:durableId="2033416692">
    <w:abstractNumId w:val="3"/>
  </w:num>
  <w:num w:numId="41" w16cid:durableId="63339497">
    <w:abstractNumId w:val="23"/>
  </w:num>
  <w:num w:numId="42" w16cid:durableId="1110130537">
    <w:abstractNumId w:val="6"/>
  </w:num>
  <w:num w:numId="43" w16cid:durableId="988291356">
    <w:abstractNumId w:val="11"/>
  </w:num>
  <w:num w:numId="44" w16cid:durableId="1910340871">
    <w:abstractNumId w:val="25"/>
  </w:num>
  <w:num w:numId="45" w16cid:durableId="122502330">
    <w:abstractNumId w:val="43"/>
  </w:num>
  <w:num w:numId="46" w16cid:durableId="1036930065">
    <w:abstractNumId w:val="7"/>
  </w:num>
  <w:num w:numId="47" w16cid:durableId="2136605696">
    <w:abstractNumId w:val="22"/>
  </w:num>
  <w:num w:numId="48" w16cid:durableId="781415646">
    <w:abstractNumId w:val="4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AC3"/>
    <w:rsid w:val="00000662"/>
    <w:rsid w:val="00000BBB"/>
    <w:rsid w:val="00001F95"/>
    <w:rsid w:val="00003088"/>
    <w:rsid w:val="00003F21"/>
    <w:rsid w:val="00006450"/>
    <w:rsid w:val="00006C9C"/>
    <w:rsid w:val="00010D5B"/>
    <w:rsid w:val="00011480"/>
    <w:rsid w:val="00012121"/>
    <w:rsid w:val="000127FA"/>
    <w:rsid w:val="00017A07"/>
    <w:rsid w:val="00021B2F"/>
    <w:rsid w:val="0002238B"/>
    <w:rsid w:val="0002424C"/>
    <w:rsid w:val="00024782"/>
    <w:rsid w:val="00024A16"/>
    <w:rsid w:val="00024AC5"/>
    <w:rsid w:val="00026AF7"/>
    <w:rsid w:val="00027B8B"/>
    <w:rsid w:val="00032895"/>
    <w:rsid w:val="00034D38"/>
    <w:rsid w:val="00041A6A"/>
    <w:rsid w:val="0004217E"/>
    <w:rsid w:val="000433AF"/>
    <w:rsid w:val="00044D26"/>
    <w:rsid w:val="00046B47"/>
    <w:rsid w:val="000501F8"/>
    <w:rsid w:val="00055656"/>
    <w:rsid w:val="0005567E"/>
    <w:rsid w:val="00060C93"/>
    <w:rsid w:val="00063C2D"/>
    <w:rsid w:val="00063FAF"/>
    <w:rsid w:val="00067703"/>
    <w:rsid w:val="00067930"/>
    <w:rsid w:val="000727BF"/>
    <w:rsid w:val="00074676"/>
    <w:rsid w:val="00077EBC"/>
    <w:rsid w:val="000814B0"/>
    <w:rsid w:val="000863C3"/>
    <w:rsid w:val="0008758C"/>
    <w:rsid w:val="0009361E"/>
    <w:rsid w:val="0009495B"/>
    <w:rsid w:val="00096A0D"/>
    <w:rsid w:val="000A068D"/>
    <w:rsid w:val="000A1DD4"/>
    <w:rsid w:val="000A5F96"/>
    <w:rsid w:val="000B59CF"/>
    <w:rsid w:val="000C02A3"/>
    <w:rsid w:val="000C2ED1"/>
    <w:rsid w:val="000C3A95"/>
    <w:rsid w:val="000C46CF"/>
    <w:rsid w:val="000D59C3"/>
    <w:rsid w:val="000D5BD7"/>
    <w:rsid w:val="000E236A"/>
    <w:rsid w:val="000E2A30"/>
    <w:rsid w:val="000E4753"/>
    <w:rsid w:val="000E4BF4"/>
    <w:rsid w:val="000E68AF"/>
    <w:rsid w:val="000E739B"/>
    <w:rsid w:val="000F066D"/>
    <w:rsid w:val="000F2455"/>
    <w:rsid w:val="000F2E17"/>
    <w:rsid w:val="000F68C2"/>
    <w:rsid w:val="00100750"/>
    <w:rsid w:val="001011EB"/>
    <w:rsid w:val="00101202"/>
    <w:rsid w:val="001012C2"/>
    <w:rsid w:val="00102A4C"/>
    <w:rsid w:val="001035CA"/>
    <w:rsid w:val="0011428F"/>
    <w:rsid w:val="00115FAF"/>
    <w:rsid w:val="0012046B"/>
    <w:rsid w:val="0012089A"/>
    <w:rsid w:val="00120D69"/>
    <w:rsid w:val="001211A3"/>
    <w:rsid w:val="00123157"/>
    <w:rsid w:val="00123ABD"/>
    <w:rsid w:val="0012405B"/>
    <w:rsid w:val="00126FAD"/>
    <w:rsid w:val="001328D5"/>
    <w:rsid w:val="001335AF"/>
    <w:rsid w:val="00135717"/>
    <w:rsid w:val="00145838"/>
    <w:rsid w:val="00146926"/>
    <w:rsid w:val="00146934"/>
    <w:rsid w:val="00150F00"/>
    <w:rsid w:val="00152F5D"/>
    <w:rsid w:val="00153C4F"/>
    <w:rsid w:val="001566CC"/>
    <w:rsid w:val="001633D6"/>
    <w:rsid w:val="00165A71"/>
    <w:rsid w:val="00167B99"/>
    <w:rsid w:val="00170597"/>
    <w:rsid w:val="00171E4B"/>
    <w:rsid w:val="00175D36"/>
    <w:rsid w:val="00184C30"/>
    <w:rsid w:val="00184EA2"/>
    <w:rsid w:val="00184F4C"/>
    <w:rsid w:val="001855E0"/>
    <w:rsid w:val="001877E3"/>
    <w:rsid w:val="0019187E"/>
    <w:rsid w:val="001928D6"/>
    <w:rsid w:val="00195C35"/>
    <w:rsid w:val="00195E02"/>
    <w:rsid w:val="00197DE2"/>
    <w:rsid w:val="001A315D"/>
    <w:rsid w:val="001A60BE"/>
    <w:rsid w:val="001A7033"/>
    <w:rsid w:val="001B4906"/>
    <w:rsid w:val="001B54E4"/>
    <w:rsid w:val="001B59F7"/>
    <w:rsid w:val="001B7C86"/>
    <w:rsid w:val="001C1A78"/>
    <w:rsid w:val="001C1DB2"/>
    <w:rsid w:val="001C3006"/>
    <w:rsid w:val="001C37F4"/>
    <w:rsid w:val="001D0A26"/>
    <w:rsid w:val="001D79E3"/>
    <w:rsid w:val="001E300D"/>
    <w:rsid w:val="001E32AC"/>
    <w:rsid w:val="001E721F"/>
    <w:rsid w:val="001E728C"/>
    <w:rsid w:val="001F173B"/>
    <w:rsid w:val="001F2F6C"/>
    <w:rsid w:val="001F7321"/>
    <w:rsid w:val="00201B97"/>
    <w:rsid w:val="002039C5"/>
    <w:rsid w:val="00203D4D"/>
    <w:rsid w:val="0020549E"/>
    <w:rsid w:val="00207287"/>
    <w:rsid w:val="00207C1F"/>
    <w:rsid w:val="002112AB"/>
    <w:rsid w:val="002120B0"/>
    <w:rsid w:val="002123F9"/>
    <w:rsid w:val="00213DDF"/>
    <w:rsid w:val="00214ABF"/>
    <w:rsid w:val="002167F1"/>
    <w:rsid w:val="00226B1E"/>
    <w:rsid w:val="00232978"/>
    <w:rsid w:val="00240AB1"/>
    <w:rsid w:val="0024174F"/>
    <w:rsid w:val="00243651"/>
    <w:rsid w:val="00243A16"/>
    <w:rsid w:val="002444AF"/>
    <w:rsid w:val="00244E36"/>
    <w:rsid w:val="0024557D"/>
    <w:rsid w:val="00246DC8"/>
    <w:rsid w:val="0025393A"/>
    <w:rsid w:val="002541BC"/>
    <w:rsid w:val="00255303"/>
    <w:rsid w:val="00255DE2"/>
    <w:rsid w:val="002560F4"/>
    <w:rsid w:val="00261C60"/>
    <w:rsid w:val="00264637"/>
    <w:rsid w:val="0027045A"/>
    <w:rsid w:val="00270992"/>
    <w:rsid w:val="00271754"/>
    <w:rsid w:val="0027196E"/>
    <w:rsid w:val="002728FD"/>
    <w:rsid w:val="00272D06"/>
    <w:rsid w:val="00274442"/>
    <w:rsid w:val="00274C1C"/>
    <w:rsid w:val="00275216"/>
    <w:rsid w:val="00281D5B"/>
    <w:rsid w:val="002824B0"/>
    <w:rsid w:val="0028373B"/>
    <w:rsid w:val="00283EB0"/>
    <w:rsid w:val="00286704"/>
    <w:rsid w:val="002912EB"/>
    <w:rsid w:val="00291591"/>
    <w:rsid w:val="002A7A19"/>
    <w:rsid w:val="002B08CC"/>
    <w:rsid w:val="002B39A2"/>
    <w:rsid w:val="002B5280"/>
    <w:rsid w:val="002B66F0"/>
    <w:rsid w:val="002B72CB"/>
    <w:rsid w:val="002B7488"/>
    <w:rsid w:val="002B76DC"/>
    <w:rsid w:val="002D071D"/>
    <w:rsid w:val="002D2C46"/>
    <w:rsid w:val="002D2CF1"/>
    <w:rsid w:val="002D4409"/>
    <w:rsid w:val="002D5E57"/>
    <w:rsid w:val="002E2D4F"/>
    <w:rsid w:val="002F00A2"/>
    <w:rsid w:val="002F5619"/>
    <w:rsid w:val="002F6E8E"/>
    <w:rsid w:val="00301CD4"/>
    <w:rsid w:val="00303EB4"/>
    <w:rsid w:val="003104B2"/>
    <w:rsid w:val="00310AD7"/>
    <w:rsid w:val="0031109D"/>
    <w:rsid w:val="0031420F"/>
    <w:rsid w:val="003146C1"/>
    <w:rsid w:val="00314A27"/>
    <w:rsid w:val="0031723F"/>
    <w:rsid w:val="00320838"/>
    <w:rsid w:val="00322A2E"/>
    <w:rsid w:val="003251D6"/>
    <w:rsid w:val="003256F5"/>
    <w:rsid w:val="003277C2"/>
    <w:rsid w:val="00330EBC"/>
    <w:rsid w:val="00332003"/>
    <w:rsid w:val="003369AB"/>
    <w:rsid w:val="00336B25"/>
    <w:rsid w:val="003401A9"/>
    <w:rsid w:val="00341763"/>
    <w:rsid w:val="00344336"/>
    <w:rsid w:val="00344EF9"/>
    <w:rsid w:val="003510EB"/>
    <w:rsid w:val="0035156B"/>
    <w:rsid w:val="00356C47"/>
    <w:rsid w:val="0036076D"/>
    <w:rsid w:val="003637A9"/>
    <w:rsid w:val="003647D8"/>
    <w:rsid w:val="0036517F"/>
    <w:rsid w:val="00370708"/>
    <w:rsid w:val="00371493"/>
    <w:rsid w:val="003715E8"/>
    <w:rsid w:val="00374438"/>
    <w:rsid w:val="00374C7D"/>
    <w:rsid w:val="00375494"/>
    <w:rsid w:val="003759B1"/>
    <w:rsid w:val="003770B3"/>
    <w:rsid w:val="0038130A"/>
    <w:rsid w:val="00382C6A"/>
    <w:rsid w:val="00395F3C"/>
    <w:rsid w:val="00396B2B"/>
    <w:rsid w:val="00396C95"/>
    <w:rsid w:val="00396C98"/>
    <w:rsid w:val="003A45EE"/>
    <w:rsid w:val="003A70AB"/>
    <w:rsid w:val="003B4335"/>
    <w:rsid w:val="003C2720"/>
    <w:rsid w:val="003D400D"/>
    <w:rsid w:val="003D6C43"/>
    <w:rsid w:val="003D71C8"/>
    <w:rsid w:val="003E2155"/>
    <w:rsid w:val="003E30E4"/>
    <w:rsid w:val="003E3B94"/>
    <w:rsid w:val="003E46CD"/>
    <w:rsid w:val="003E620A"/>
    <w:rsid w:val="003E6DF2"/>
    <w:rsid w:val="003E7482"/>
    <w:rsid w:val="003F1150"/>
    <w:rsid w:val="003F1724"/>
    <w:rsid w:val="003F28AD"/>
    <w:rsid w:val="003F339C"/>
    <w:rsid w:val="003F3E40"/>
    <w:rsid w:val="003F5F18"/>
    <w:rsid w:val="003F6167"/>
    <w:rsid w:val="00402AD4"/>
    <w:rsid w:val="00402C6E"/>
    <w:rsid w:val="00403F90"/>
    <w:rsid w:val="00405353"/>
    <w:rsid w:val="00416C0E"/>
    <w:rsid w:val="00417B7A"/>
    <w:rsid w:val="00421B76"/>
    <w:rsid w:val="0042416A"/>
    <w:rsid w:val="004244AC"/>
    <w:rsid w:val="00424F66"/>
    <w:rsid w:val="00427728"/>
    <w:rsid w:val="00427C69"/>
    <w:rsid w:val="00433BCA"/>
    <w:rsid w:val="00434235"/>
    <w:rsid w:val="00434E10"/>
    <w:rsid w:val="00435AD6"/>
    <w:rsid w:val="00437A4C"/>
    <w:rsid w:val="00451512"/>
    <w:rsid w:val="00451FF7"/>
    <w:rsid w:val="00460D4E"/>
    <w:rsid w:val="0046146D"/>
    <w:rsid w:val="00471B0F"/>
    <w:rsid w:val="004744D9"/>
    <w:rsid w:val="00475136"/>
    <w:rsid w:val="00476FAB"/>
    <w:rsid w:val="004812C3"/>
    <w:rsid w:val="00481DEA"/>
    <w:rsid w:val="004911AC"/>
    <w:rsid w:val="00492384"/>
    <w:rsid w:val="00492DB8"/>
    <w:rsid w:val="004936ED"/>
    <w:rsid w:val="0049756D"/>
    <w:rsid w:val="00497876"/>
    <w:rsid w:val="004A5BE1"/>
    <w:rsid w:val="004A65BB"/>
    <w:rsid w:val="004A7330"/>
    <w:rsid w:val="004B2540"/>
    <w:rsid w:val="004B67BD"/>
    <w:rsid w:val="004C1F7A"/>
    <w:rsid w:val="004C2B33"/>
    <w:rsid w:val="004C46F4"/>
    <w:rsid w:val="004C4F11"/>
    <w:rsid w:val="004C5F06"/>
    <w:rsid w:val="004C6FC9"/>
    <w:rsid w:val="004C760F"/>
    <w:rsid w:val="004D0259"/>
    <w:rsid w:val="004D1DDB"/>
    <w:rsid w:val="004D3DD1"/>
    <w:rsid w:val="004D55FD"/>
    <w:rsid w:val="004D61DE"/>
    <w:rsid w:val="004D7721"/>
    <w:rsid w:val="004E0EC4"/>
    <w:rsid w:val="004E24D4"/>
    <w:rsid w:val="004E404F"/>
    <w:rsid w:val="004E4952"/>
    <w:rsid w:val="004E6EBF"/>
    <w:rsid w:val="004E7834"/>
    <w:rsid w:val="004F6A5D"/>
    <w:rsid w:val="005004BB"/>
    <w:rsid w:val="00501289"/>
    <w:rsid w:val="00501BB2"/>
    <w:rsid w:val="0050241A"/>
    <w:rsid w:val="00503E29"/>
    <w:rsid w:val="0050724C"/>
    <w:rsid w:val="00511FFD"/>
    <w:rsid w:val="00512D97"/>
    <w:rsid w:val="0051613E"/>
    <w:rsid w:val="0052044C"/>
    <w:rsid w:val="0052084A"/>
    <w:rsid w:val="005227E6"/>
    <w:rsid w:val="0052742C"/>
    <w:rsid w:val="005318BB"/>
    <w:rsid w:val="00532497"/>
    <w:rsid w:val="00534D4C"/>
    <w:rsid w:val="00542DCD"/>
    <w:rsid w:val="00543D7A"/>
    <w:rsid w:val="00544087"/>
    <w:rsid w:val="005441B4"/>
    <w:rsid w:val="00550F5B"/>
    <w:rsid w:val="00554A26"/>
    <w:rsid w:val="00555EA2"/>
    <w:rsid w:val="005603DE"/>
    <w:rsid w:val="00560639"/>
    <w:rsid w:val="00560BB2"/>
    <w:rsid w:val="00560C49"/>
    <w:rsid w:val="00561007"/>
    <w:rsid w:val="00565E3B"/>
    <w:rsid w:val="00571D29"/>
    <w:rsid w:val="00572590"/>
    <w:rsid w:val="00572974"/>
    <w:rsid w:val="00573376"/>
    <w:rsid w:val="0057645A"/>
    <w:rsid w:val="00580960"/>
    <w:rsid w:val="00580FA0"/>
    <w:rsid w:val="0058440E"/>
    <w:rsid w:val="00586417"/>
    <w:rsid w:val="00587CA9"/>
    <w:rsid w:val="00591885"/>
    <w:rsid w:val="00591EBE"/>
    <w:rsid w:val="005926AA"/>
    <w:rsid w:val="005927BB"/>
    <w:rsid w:val="00594C18"/>
    <w:rsid w:val="005A039A"/>
    <w:rsid w:val="005A064D"/>
    <w:rsid w:val="005A0972"/>
    <w:rsid w:val="005A24E5"/>
    <w:rsid w:val="005A41D5"/>
    <w:rsid w:val="005A41DE"/>
    <w:rsid w:val="005B005D"/>
    <w:rsid w:val="005B39CA"/>
    <w:rsid w:val="005B4A61"/>
    <w:rsid w:val="005B6CDC"/>
    <w:rsid w:val="005B744A"/>
    <w:rsid w:val="005B7BB9"/>
    <w:rsid w:val="005C7FC9"/>
    <w:rsid w:val="005D1BB2"/>
    <w:rsid w:val="005D2B87"/>
    <w:rsid w:val="005D3783"/>
    <w:rsid w:val="005D3BB0"/>
    <w:rsid w:val="005D6133"/>
    <w:rsid w:val="005E3B59"/>
    <w:rsid w:val="005E4AB1"/>
    <w:rsid w:val="005F76E8"/>
    <w:rsid w:val="005F7FBB"/>
    <w:rsid w:val="0060088B"/>
    <w:rsid w:val="00603EE3"/>
    <w:rsid w:val="006054D3"/>
    <w:rsid w:val="00605CA1"/>
    <w:rsid w:val="006129AF"/>
    <w:rsid w:val="00612BF3"/>
    <w:rsid w:val="006130DE"/>
    <w:rsid w:val="00613FA2"/>
    <w:rsid w:val="006146EC"/>
    <w:rsid w:val="00614BA9"/>
    <w:rsid w:val="00616F6E"/>
    <w:rsid w:val="0062147C"/>
    <w:rsid w:val="00624201"/>
    <w:rsid w:val="0062491E"/>
    <w:rsid w:val="00631AFD"/>
    <w:rsid w:val="0063252E"/>
    <w:rsid w:val="00635CCB"/>
    <w:rsid w:val="00637831"/>
    <w:rsid w:val="00640AB0"/>
    <w:rsid w:val="00641EAC"/>
    <w:rsid w:val="00643B2F"/>
    <w:rsid w:val="00655559"/>
    <w:rsid w:val="006558F1"/>
    <w:rsid w:val="006600D4"/>
    <w:rsid w:val="00666099"/>
    <w:rsid w:val="00672BB8"/>
    <w:rsid w:val="006731D8"/>
    <w:rsid w:val="0067399B"/>
    <w:rsid w:val="0067750B"/>
    <w:rsid w:val="00677FAA"/>
    <w:rsid w:val="00680140"/>
    <w:rsid w:val="006A4BC6"/>
    <w:rsid w:val="006A50F8"/>
    <w:rsid w:val="006B0981"/>
    <w:rsid w:val="006B0B5C"/>
    <w:rsid w:val="006B0EBE"/>
    <w:rsid w:val="006B2A72"/>
    <w:rsid w:val="006B2EB0"/>
    <w:rsid w:val="006B63CB"/>
    <w:rsid w:val="006C27FB"/>
    <w:rsid w:val="006C2FC3"/>
    <w:rsid w:val="006D02D5"/>
    <w:rsid w:val="006D1E58"/>
    <w:rsid w:val="006D3661"/>
    <w:rsid w:val="006E017C"/>
    <w:rsid w:val="006E4198"/>
    <w:rsid w:val="006E4447"/>
    <w:rsid w:val="006E6EC7"/>
    <w:rsid w:val="006E7F94"/>
    <w:rsid w:val="006F0502"/>
    <w:rsid w:val="006F144A"/>
    <w:rsid w:val="006F2B3E"/>
    <w:rsid w:val="00701C88"/>
    <w:rsid w:val="00704FEC"/>
    <w:rsid w:val="00705537"/>
    <w:rsid w:val="00706828"/>
    <w:rsid w:val="00710D3A"/>
    <w:rsid w:val="007166B0"/>
    <w:rsid w:val="00716AFE"/>
    <w:rsid w:val="007225CE"/>
    <w:rsid w:val="00722A33"/>
    <w:rsid w:val="00733685"/>
    <w:rsid w:val="007353CC"/>
    <w:rsid w:val="00737470"/>
    <w:rsid w:val="007379FF"/>
    <w:rsid w:val="00744F9D"/>
    <w:rsid w:val="00746292"/>
    <w:rsid w:val="007462AC"/>
    <w:rsid w:val="00747050"/>
    <w:rsid w:val="00747FD9"/>
    <w:rsid w:val="00752191"/>
    <w:rsid w:val="0075429B"/>
    <w:rsid w:val="00755CC3"/>
    <w:rsid w:val="007603B6"/>
    <w:rsid w:val="00760A99"/>
    <w:rsid w:val="007620D1"/>
    <w:rsid w:val="00762DAC"/>
    <w:rsid w:val="007667FE"/>
    <w:rsid w:val="00767A61"/>
    <w:rsid w:val="00767C01"/>
    <w:rsid w:val="00771B0C"/>
    <w:rsid w:val="00773DA2"/>
    <w:rsid w:val="0077447A"/>
    <w:rsid w:val="007845BD"/>
    <w:rsid w:val="0078509D"/>
    <w:rsid w:val="00785DFF"/>
    <w:rsid w:val="00790872"/>
    <w:rsid w:val="0079278C"/>
    <w:rsid w:val="007938D8"/>
    <w:rsid w:val="00794DE8"/>
    <w:rsid w:val="00795C8A"/>
    <w:rsid w:val="007A6E0A"/>
    <w:rsid w:val="007A7042"/>
    <w:rsid w:val="007A7936"/>
    <w:rsid w:val="007A7C33"/>
    <w:rsid w:val="007B152C"/>
    <w:rsid w:val="007B1D0E"/>
    <w:rsid w:val="007B4E60"/>
    <w:rsid w:val="007B672E"/>
    <w:rsid w:val="007C150A"/>
    <w:rsid w:val="007C1CE3"/>
    <w:rsid w:val="007C27D1"/>
    <w:rsid w:val="007D1C38"/>
    <w:rsid w:val="007D3BA0"/>
    <w:rsid w:val="007D449D"/>
    <w:rsid w:val="007D517A"/>
    <w:rsid w:val="007D5ACA"/>
    <w:rsid w:val="007D672C"/>
    <w:rsid w:val="007E083B"/>
    <w:rsid w:val="007E2427"/>
    <w:rsid w:val="007E3B2E"/>
    <w:rsid w:val="007E3F72"/>
    <w:rsid w:val="007E44F6"/>
    <w:rsid w:val="007E4804"/>
    <w:rsid w:val="007E5929"/>
    <w:rsid w:val="007F31FF"/>
    <w:rsid w:val="007F45EB"/>
    <w:rsid w:val="007F7F25"/>
    <w:rsid w:val="00800C3A"/>
    <w:rsid w:val="00801E7B"/>
    <w:rsid w:val="0080335C"/>
    <w:rsid w:val="00803841"/>
    <w:rsid w:val="008056B5"/>
    <w:rsid w:val="00805C66"/>
    <w:rsid w:val="00811D51"/>
    <w:rsid w:val="00811DB0"/>
    <w:rsid w:val="008165F3"/>
    <w:rsid w:val="00817FB5"/>
    <w:rsid w:val="00820DE8"/>
    <w:rsid w:val="00822870"/>
    <w:rsid w:val="008258E3"/>
    <w:rsid w:val="00830027"/>
    <w:rsid w:val="0083047A"/>
    <w:rsid w:val="00832BE6"/>
    <w:rsid w:val="0083595F"/>
    <w:rsid w:val="00835E33"/>
    <w:rsid w:val="008374D7"/>
    <w:rsid w:val="0084229E"/>
    <w:rsid w:val="00843E50"/>
    <w:rsid w:val="008450CF"/>
    <w:rsid w:val="00846984"/>
    <w:rsid w:val="00846E1B"/>
    <w:rsid w:val="008503A4"/>
    <w:rsid w:val="00851790"/>
    <w:rsid w:val="0085293F"/>
    <w:rsid w:val="008558AC"/>
    <w:rsid w:val="008558E8"/>
    <w:rsid w:val="0085682B"/>
    <w:rsid w:val="00865CCF"/>
    <w:rsid w:val="00867066"/>
    <w:rsid w:val="00872AAE"/>
    <w:rsid w:val="00873912"/>
    <w:rsid w:val="00874385"/>
    <w:rsid w:val="00876D2E"/>
    <w:rsid w:val="00877A48"/>
    <w:rsid w:val="00880D96"/>
    <w:rsid w:val="00881420"/>
    <w:rsid w:val="008829F2"/>
    <w:rsid w:val="00884B24"/>
    <w:rsid w:val="00886066"/>
    <w:rsid w:val="008871BD"/>
    <w:rsid w:val="008965A4"/>
    <w:rsid w:val="008979D2"/>
    <w:rsid w:val="008A0AEE"/>
    <w:rsid w:val="008A5509"/>
    <w:rsid w:val="008A576A"/>
    <w:rsid w:val="008B0E44"/>
    <w:rsid w:val="008B27D8"/>
    <w:rsid w:val="008B3A03"/>
    <w:rsid w:val="008B78BD"/>
    <w:rsid w:val="008C08A7"/>
    <w:rsid w:val="008D0576"/>
    <w:rsid w:val="008D1A2D"/>
    <w:rsid w:val="008D700F"/>
    <w:rsid w:val="008E01C2"/>
    <w:rsid w:val="008E2CFF"/>
    <w:rsid w:val="008E5004"/>
    <w:rsid w:val="008E592A"/>
    <w:rsid w:val="008E60C3"/>
    <w:rsid w:val="008F0F7D"/>
    <w:rsid w:val="008F118B"/>
    <w:rsid w:val="008F1E24"/>
    <w:rsid w:val="008F57AF"/>
    <w:rsid w:val="008F77E8"/>
    <w:rsid w:val="00900F50"/>
    <w:rsid w:val="00903AB7"/>
    <w:rsid w:val="00903F15"/>
    <w:rsid w:val="00904F94"/>
    <w:rsid w:val="00914655"/>
    <w:rsid w:val="00915587"/>
    <w:rsid w:val="00916745"/>
    <w:rsid w:val="00916CBC"/>
    <w:rsid w:val="009216C1"/>
    <w:rsid w:val="00921FCE"/>
    <w:rsid w:val="00922A0F"/>
    <w:rsid w:val="00924B88"/>
    <w:rsid w:val="0092542B"/>
    <w:rsid w:val="0092618C"/>
    <w:rsid w:val="00926315"/>
    <w:rsid w:val="009265AA"/>
    <w:rsid w:val="00927726"/>
    <w:rsid w:val="00927BF9"/>
    <w:rsid w:val="00933D1A"/>
    <w:rsid w:val="00934FE3"/>
    <w:rsid w:val="00936915"/>
    <w:rsid w:val="00942797"/>
    <w:rsid w:val="00942A87"/>
    <w:rsid w:val="00942E8C"/>
    <w:rsid w:val="00942F6D"/>
    <w:rsid w:val="00944CD2"/>
    <w:rsid w:val="00946223"/>
    <w:rsid w:val="0095106D"/>
    <w:rsid w:val="00954DB7"/>
    <w:rsid w:val="00957C7B"/>
    <w:rsid w:val="00960286"/>
    <w:rsid w:val="00961A62"/>
    <w:rsid w:val="009630D9"/>
    <w:rsid w:val="0096499E"/>
    <w:rsid w:val="0096546A"/>
    <w:rsid w:val="00967FFB"/>
    <w:rsid w:val="009745B0"/>
    <w:rsid w:val="009752A6"/>
    <w:rsid w:val="00975595"/>
    <w:rsid w:val="00977812"/>
    <w:rsid w:val="0098069F"/>
    <w:rsid w:val="00983670"/>
    <w:rsid w:val="00990407"/>
    <w:rsid w:val="0099186B"/>
    <w:rsid w:val="00993122"/>
    <w:rsid w:val="00994F72"/>
    <w:rsid w:val="009950DB"/>
    <w:rsid w:val="009962AD"/>
    <w:rsid w:val="0099644A"/>
    <w:rsid w:val="0099689A"/>
    <w:rsid w:val="009A03BC"/>
    <w:rsid w:val="009A0D5B"/>
    <w:rsid w:val="009A20B2"/>
    <w:rsid w:val="009A283C"/>
    <w:rsid w:val="009A38F8"/>
    <w:rsid w:val="009A46E6"/>
    <w:rsid w:val="009B0F88"/>
    <w:rsid w:val="009B4250"/>
    <w:rsid w:val="009B4853"/>
    <w:rsid w:val="009C3427"/>
    <w:rsid w:val="009C4FAD"/>
    <w:rsid w:val="009D1721"/>
    <w:rsid w:val="009D4FA1"/>
    <w:rsid w:val="009D6C6B"/>
    <w:rsid w:val="009D6F11"/>
    <w:rsid w:val="009D7434"/>
    <w:rsid w:val="009E338E"/>
    <w:rsid w:val="009F5C79"/>
    <w:rsid w:val="00A0047C"/>
    <w:rsid w:val="00A023C3"/>
    <w:rsid w:val="00A02EE2"/>
    <w:rsid w:val="00A02F64"/>
    <w:rsid w:val="00A03740"/>
    <w:rsid w:val="00A04817"/>
    <w:rsid w:val="00A077C0"/>
    <w:rsid w:val="00A10704"/>
    <w:rsid w:val="00A1333A"/>
    <w:rsid w:val="00A1382D"/>
    <w:rsid w:val="00A13A41"/>
    <w:rsid w:val="00A15678"/>
    <w:rsid w:val="00A156C1"/>
    <w:rsid w:val="00A16406"/>
    <w:rsid w:val="00A16D4A"/>
    <w:rsid w:val="00A20711"/>
    <w:rsid w:val="00A21BBB"/>
    <w:rsid w:val="00A21F41"/>
    <w:rsid w:val="00A22783"/>
    <w:rsid w:val="00A22963"/>
    <w:rsid w:val="00A233FB"/>
    <w:rsid w:val="00A27168"/>
    <w:rsid w:val="00A31320"/>
    <w:rsid w:val="00A318A6"/>
    <w:rsid w:val="00A379D5"/>
    <w:rsid w:val="00A40FE4"/>
    <w:rsid w:val="00A41BEB"/>
    <w:rsid w:val="00A41D13"/>
    <w:rsid w:val="00A42CF7"/>
    <w:rsid w:val="00A4551D"/>
    <w:rsid w:val="00A5059D"/>
    <w:rsid w:val="00A51E9A"/>
    <w:rsid w:val="00A52467"/>
    <w:rsid w:val="00A52D41"/>
    <w:rsid w:val="00A600DA"/>
    <w:rsid w:val="00A6100E"/>
    <w:rsid w:val="00A610F6"/>
    <w:rsid w:val="00A62AD0"/>
    <w:rsid w:val="00A6307F"/>
    <w:rsid w:val="00A646C1"/>
    <w:rsid w:val="00A64E4E"/>
    <w:rsid w:val="00A65205"/>
    <w:rsid w:val="00A652C1"/>
    <w:rsid w:val="00A66E04"/>
    <w:rsid w:val="00A7039A"/>
    <w:rsid w:val="00A70E30"/>
    <w:rsid w:val="00A71AB5"/>
    <w:rsid w:val="00A73AC8"/>
    <w:rsid w:val="00A74F21"/>
    <w:rsid w:val="00A757C1"/>
    <w:rsid w:val="00A77442"/>
    <w:rsid w:val="00A809CF"/>
    <w:rsid w:val="00A82878"/>
    <w:rsid w:val="00A835EA"/>
    <w:rsid w:val="00A8744B"/>
    <w:rsid w:val="00A91173"/>
    <w:rsid w:val="00A918D2"/>
    <w:rsid w:val="00A94AE5"/>
    <w:rsid w:val="00A96399"/>
    <w:rsid w:val="00AA0440"/>
    <w:rsid w:val="00AA44F4"/>
    <w:rsid w:val="00AA7300"/>
    <w:rsid w:val="00AB0BC3"/>
    <w:rsid w:val="00AB0CBD"/>
    <w:rsid w:val="00AB4D03"/>
    <w:rsid w:val="00AC1874"/>
    <w:rsid w:val="00AC22C0"/>
    <w:rsid w:val="00AC22E3"/>
    <w:rsid w:val="00AC313A"/>
    <w:rsid w:val="00AC7E94"/>
    <w:rsid w:val="00AD130A"/>
    <w:rsid w:val="00AD335F"/>
    <w:rsid w:val="00AD63C6"/>
    <w:rsid w:val="00AE27B6"/>
    <w:rsid w:val="00AE3EBE"/>
    <w:rsid w:val="00AE429B"/>
    <w:rsid w:val="00AF39D8"/>
    <w:rsid w:val="00AF5E08"/>
    <w:rsid w:val="00B00CA5"/>
    <w:rsid w:val="00B02CF8"/>
    <w:rsid w:val="00B048A9"/>
    <w:rsid w:val="00B1095D"/>
    <w:rsid w:val="00B120C8"/>
    <w:rsid w:val="00B21D94"/>
    <w:rsid w:val="00B25B7D"/>
    <w:rsid w:val="00B3187A"/>
    <w:rsid w:val="00B33D3F"/>
    <w:rsid w:val="00B3542B"/>
    <w:rsid w:val="00B36E7F"/>
    <w:rsid w:val="00B37A9F"/>
    <w:rsid w:val="00B37D35"/>
    <w:rsid w:val="00B4113C"/>
    <w:rsid w:val="00B42D08"/>
    <w:rsid w:val="00B45B5B"/>
    <w:rsid w:val="00B47E68"/>
    <w:rsid w:val="00B5019A"/>
    <w:rsid w:val="00B547E4"/>
    <w:rsid w:val="00B632CA"/>
    <w:rsid w:val="00B653EE"/>
    <w:rsid w:val="00B66FB9"/>
    <w:rsid w:val="00B6726E"/>
    <w:rsid w:val="00B67704"/>
    <w:rsid w:val="00B74794"/>
    <w:rsid w:val="00B754EA"/>
    <w:rsid w:val="00B76C95"/>
    <w:rsid w:val="00B81D4E"/>
    <w:rsid w:val="00B86201"/>
    <w:rsid w:val="00B964FC"/>
    <w:rsid w:val="00BA19A1"/>
    <w:rsid w:val="00BA19DF"/>
    <w:rsid w:val="00BA206A"/>
    <w:rsid w:val="00BA4768"/>
    <w:rsid w:val="00BA5BA3"/>
    <w:rsid w:val="00BA5ED2"/>
    <w:rsid w:val="00BA7AC9"/>
    <w:rsid w:val="00BB0C15"/>
    <w:rsid w:val="00BB1031"/>
    <w:rsid w:val="00BB1521"/>
    <w:rsid w:val="00BB2092"/>
    <w:rsid w:val="00BB2F4E"/>
    <w:rsid w:val="00BB37DE"/>
    <w:rsid w:val="00BB38E0"/>
    <w:rsid w:val="00BC0225"/>
    <w:rsid w:val="00BC0847"/>
    <w:rsid w:val="00BC1568"/>
    <w:rsid w:val="00BC37AE"/>
    <w:rsid w:val="00BC52C6"/>
    <w:rsid w:val="00BC78CC"/>
    <w:rsid w:val="00BD0EA4"/>
    <w:rsid w:val="00BD1393"/>
    <w:rsid w:val="00BD303F"/>
    <w:rsid w:val="00BD3112"/>
    <w:rsid w:val="00BD36FD"/>
    <w:rsid w:val="00BD5D18"/>
    <w:rsid w:val="00BE378F"/>
    <w:rsid w:val="00BE4B57"/>
    <w:rsid w:val="00BE612F"/>
    <w:rsid w:val="00BE6451"/>
    <w:rsid w:val="00BF2DDC"/>
    <w:rsid w:val="00BF4B8F"/>
    <w:rsid w:val="00BF6073"/>
    <w:rsid w:val="00BF60C8"/>
    <w:rsid w:val="00BF6346"/>
    <w:rsid w:val="00BF6658"/>
    <w:rsid w:val="00C011F5"/>
    <w:rsid w:val="00C0795A"/>
    <w:rsid w:val="00C13183"/>
    <w:rsid w:val="00C1434F"/>
    <w:rsid w:val="00C1440D"/>
    <w:rsid w:val="00C1774C"/>
    <w:rsid w:val="00C2010B"/>
    <w:rsid w:val="00C2272B"/>
    <w:rsid w:val="00C231D4"/>
    <w:rsid w:val="00C23D28"/>
    <w:rsid w:val="00C3199F"/>
    <w:rsid w:val="00C34FBE"/>
    <w:rsid w:val="00C409FD"/>
    <w:rsid w:val="00C41110"/>
    <w:rsid w:val="00C43353"/>
    <w:rsid w:val="00C45D5F"/>
    <w:rsid w:val="00C5173F"/>
    <w:rsid w:val="00C53FB8"/>
    <w:rsid w:val="00C54EB6"/>
    <w:rsid w:val="00C555F5"/>
    <w:rsid w:val="00C55BF0"/>
    <w:rsid w:val="00C60D05"/>
    <w:rsid w:val="00C60D0E"/>
    <w:rsid w:val="00C612C2"/>
    <w:rsid w:val="00C61A4F"/>
    <w:rsid w:val="00C63CE0"/>
    <w:rsid w:val="00C63E8A"/>
    <w:rsid w:val="00C6417A"/>
    <w:rsid w:val="00C6576D"/>
    <w:rsid w:val="00C65D23"/>
    <w:rsid w:val="00C66888"/>
    <w:rsid w:val="00C6731B"/>
    <w:rsid w:val="00C71871"/>
    <w:rsid w:val="00C72CB4"/>
    <w:rsid w:val="00C812C8"/>
    <w:rsid w:val="00C849A9"/>
    <w:rsid w:val="00C85620"/>
    <w:rsid w:val="00C86454"/>
    <w:rsid w:val="00C8649B"/>
    <w:rsid w:val="00C9094F"/>
    <w:rsid w:val="00C94DB7"/>
    <w:rsid w:val="00C9558A"/>
    <w:rsid w:val="00C960F2"/>
    <w:rsid w:val="00CA0606"/>
    <w:rsid w:val="00CA22F1"/>
    <w:rsid w:val="00CA4CA7"/>
    <w:rsid w:val="00CA585A"/>
    <w:rsid w:val="00CA68D2"/>
    <w:rsid w:val="00CB1801"/>
    <w:rsid w:val="00CB30D7"/>
    <w:rsid w:val="00CB44A9"/>
    <w:rsid w:val="00CB5C52"/>
    <w:rsid w:val="00CB70D8"/>
    <w:rsid w:val="00CC1E84"/>
    <w:rsid w:val="00CC6BAE"/>
    <w:rsid w:val="00CD4915"/>
    <w:rsid w:val="00CD5497"/>
    <w:rsid w:val="00CD57E7"/>
    <w:rsid w:val="00CD63AA"/>
    <w:rsid w:val="00CE1A63"/>
    <w:rsid w:val="00CE2097"/>
    <w:rsid w:val="00CE6AA9"/>
    <w:rsid w:val="00CE77D5"/>
    <w:rsid w:val="00CF0E06"/>
    <w:rsid w:val="00CF17F4"/>
    <w:rsid w:val="00CF2B49"/>
    <w:rsid w:val="00D121E6"/>
    <w:rsid w:val="00D12AB3"/>
    <w:rsid w:val="00D243FE"/>
    <w:rsid w:val="00D320D7"/>
    <w:rsid w:val="00D359CF"/>
    <w:rsid w:val="00D3767D"/>
    <w:rsid w:val="00D42CE1"/>
    <w:rsid w:val="00D4522B"/>
    <w:rsid w:val="00D51271"/>
    <w:rsid w:val="00D5303C"/>
    <w:rsid w:val="00D54343"/>
    <w:rsid w:val="00D54662"/>
    <w:rsid w:val="00D56CB8"/>
    <w:rsid w:val="00D629C5"/>
    <w:rsid w:val="00D70E3F"/>
    <w:rsid w:val="00D71222"/>
    <w:rsid w:val="00D72FC5"/>
    <w:rsid w:val="00D777ED"/>
    <w:rsid w:val="00D80DF7"/>
    <w:rsid w:val="00D82203"/>
    <w:rsid w:val="00D86A56"/>
    <w:rsid w:val="00D97C59"/>
    <w:rsid w:val="00DA313E"/>
    <w:rsid w:val="00DA3513"/>
    <w:rsid w:val="00DA4249"/>
    <w:rsid w:val="00DA4623"/>
    <w:rsid w:val="00DA7646"/>
    <w:rsid w:val="00DA7D8A"/>
    <w:rsid w:val="00DB5A4D"/>
    <w:rsid w:val="00DC3855"/>
    <w:rsid w:val="00DC62CF"/>
    <w:rsid w:val="00DC7D66"/>
    <w:rsid w:val="00DD0BC2"/>
    <w:rsid w:val="00DD443C"/>
    <w:rsid w:val="00DD5B49"/>
    <w:rsid w:val="00DE0604"/>
    <w:rsid w:val="00DE08B3"/>
    <w:rsid w:val="00DE2045"/>
    <w:rsid w:val="00DE2D89"/>
    <w:rsid w:val="00DE4359"/>
    <w:rsid w:val="00DE6CDF"/>
    <w:rsid w:val="00DF1AC6"/>
    <w:rsid w:val="00DF377B"/>
    <w:rsid w:val="00DF4986"/>
    <w:rsid w:val="00DF6088"/>
    <w:rsid w:val="00DF6CDA"/>
    <w:rsid w:val="00E00775"/>
    <w:rsid w:val="00E04653"/>
    <w:rsid w:val="00E1053E"/>
    <w:rsid w:val="00E1132C"/>
    <w:rsid w:val="00E125D6"/>
    <w:rsid w:val="00E12AF7"/>
    <w:rsid w:val="00E1436E"/>
    <w:rsid w:val="00E159C1"/>
    <w:rsid w:val="00E22E63"/>
    <w:rsid w:val="00E27632"/>
    <w:rsid w:val="00E35690"/>
    <w:rsid w:val="00E35B4F"/>
    <w:rsid w:val="00E3732F"/>
    <w:rsid w:val="00E4231B"/>
    <w:rsid w:val="00E440DA"/>
    <w:rsid w:val="00E4689C"/>
    <w:rsid w:val="00E5008B"/>
    <w:rsid w:val="00E52919"/>
    <w:rsid w:val="00E56AE4"/>
    <w:rsid w:val="00E62794"/>
    <w:rsid w:val="00E63A35"/>
    <w:rsid w:val="00E647BC"/>
    <w:rsid w:val="00E65E77"/>
    <w:rsid w:val="00E666C6"/>
    <w:rsid w:val="00E66C7F"/>
    <w:rsid w:val="00E724CC"/>
    <w:rsid w:val="00E72FF0"/>
    <w:rsid w:val="00E7315A"/>
    <w:rsid w:val="00E743C1"/>
    <w:rsid w:val="00E756DB"/>
    <w:rsid w:val="00E76404"/>
    <w:rsid w:val="00E765CB"/>
    <w:rsid w:val="00E76BD6"/>
    <w:rsid w:val="00E76E0F"/>
    <w:rsid w:val="00E80608"/>
    <w:rsid w:val="00E81907"/>
    <w:rsid w:val="00E825B6"/>
    <w:rsid w:val="00E83569"/>
    <w:rsid w:val="00E865D8"/>
    <w:rsid w:val="00E86C97"/>
    <w:rsid w:val="00E86CFE"/>
    <w:rsid w:val="00E90E64"/>
    <w:rsid w:val="00E91542"/>
    <w:rsid w:val="00E94137"/>
    <w:rsid w:val="00E9475C"/>
    <w:rsid w:val="00EA0AC3"/>
    <w:rsid w:val="00EA3690"/>
    <w:rsid w:val="00EA379F"/>
    <w:rsid w:val="00EA4DC4"/>
    <w:rsid w:val="00EA74B9"/>
    <w:rsid w:val="00EB0F32"/>
    <w:rsid w:val="00EB5AE7"/>
    <w:rsid w:val="00EB723E"/>
    <w:rsid w:val="00EC3DAD"/>
    <w:rsid w:val="00EC5B1A"/>
    <w:rsid w:val="00EC5DD5"/>
    <w:rsid w:val="00ED298C"/>
    <w:rsid w:val="00ED380C"/>
    <w:rsid w:val="00ED3889"/>
    <w:rsid w:val="00ED532D"/>
    <w:rsid w:val="00ED538B"/>
    <w:rsid w:val="00EE27CD"/>
    <w:rsid w:val="00EE5020"/>
    <w:rsid w:val="00EF168A"/>
    <w:rsid w:val="00EF5D00"/>
    <w:rsid w:val="00EF668E"/>
    <w:rsid w:val="00F04567"/>
    <w:rsid w:val="00F06727"/>
    <w:rsid w:val="00F06AE7"/>
    <w:rsid w:val="00F06EB0"/>
    <w:rsid w:val="00F073D8"/>
    <w:rsid w:val="00F0755C"/>
    <w:rsid w:val="00F10DDC"/>
    <w:rsid w:val="00F12182"/>
    <w:rsid w:val="00F1237C"/>
    <w:rsid w:val="00F15024"/>
    <w:rsid w:val="00F1576A"/>
    <w:rsid w:val="00F20CB4"/>
    <w:rsid w:val="00F2132F"/>
    <w:rsid w:val="00F215AE"/>
    <w:rsid w:val="00F219F7"/>
    <w:rsid w:val="00F242C4"/>
    <w:rsid w:val="00F24B73"/>
    <w:rsid w:val="00F25A85"/>
    <w:rsid w:val="00F26310"/>
    <w:rsid w:val="00F32A95"/>
    <w:rsid w:val="00F34D41"/>
    <w:rsid w:val="00F3570C"/>
    <w:rsid w:val="00F4087D"/>
    <w:rsid w:val="00F4425C"/>
    <w:rsid w:val="00F471DF"/>
    <w:rsid w:val="00F479D4"/>
    <w:rsid w:val="00F545BA"/>
    <w:rsid w:val="00F55F73"/>
    <w:rsid w:val="00F56475"/>
    <w:rsid w:val="00F56547"/>
    <w:rsid w:val="00F57C8D"/>
    <w:rsid w:val="00F60C57"/>
    <w:rsid w:val="00F65031"/>
    <w:rsid w:val="00F66291"/>
    <w:rsid w:val="00F70A2A"/>
    <w:rsid w:val="00F71BD6"/>
    <w:rsid w:val="00F775C1"/>
    <w:rsid w:val="00F808DC"/>
    <w:rsid w:val="00F812EE"/>
    <w:rsid w:val="00F81339"/>
    <w:rsid w:val="00F8190B"/>
    <w:rsid w:val="00F81B5D"/>
    <w:rsid w:val="00F81C7A"/>
    <w:rsid w:val="00F910B2"/>
    <w:rsid w:val="00FA0803"/>
    <w:rsid w:val="00FA6143"/>
    <w:rsid w:val="00FB043A"/>
    <w:rsid w:val="00FB4DE0"/>
    <w:rsid w:val="00FB52E9"/>
    <w:rsid w:val="00FB614E"/>
    <w:rsid w:val="00FB6401"/>
    <w:rsid w:val="00FB73D8"/>
    <w:rsid w:val="00FC00E9"/>
    <w:rsid w:val="00FC2499"/>
    <w:rsid w:val="00FC3756"/>
    <w:rsid w:val="00FD0579"/>
    <w:rsid w:val="00FD2AC1"/>
    <w:rsid w:val="00FD3391"/>
    <w:rsid w:val="00FD3995"/>
    <w:rsid w:val="00FD4AC6"/>
    <w:rsid w:val="00FD5205"/>
    <w:rsid w:val="00FD6496"/>
    <w:rsid w:val="00FE0CF0"/>
    <w:rsid w:val="00FE2A10"/>
    <w:rsid w:val="00FE2A71"/>
    <w:rsid w:val="00FE3F02"/>
    <w:rsid w:val="00FE56E3"/>
    <w:rsid w:val="00FE5D3B"/>
    <w:rsid w:val="00FE71D6"/>
    <w:rsid w:val="00FF4FE7"/>
    <w:rsid w:val="029B69E5"/>
    <w:rsid w:val="038D7E8F"/>
    <w:rsid w:val="0391C679"/>
    <w:rsid w:val="044EA3A2"/>
    <w:rsid w:val="04C80184"/>
    <w:rsid w:val="0616219F"/>
    <w:rsid w:val="08F0A14E"/>
    <w:rsid w:val="0973828B"/>
    <w:rsid w:val="0A0A9AC9"/>
    <w:rsid w:val="0A3223F1"/>
    <w:rsid w:val="0A717D10"/>
    <w:rsid w:val="0B4B11EE"/>
    <w:rsid w:val="0C635EE8"/>
    <w:rsid w:val="0D704717"/>
    <w:rsid w:val="0DFCB307"/>
    <w:rsid w:val="0E940B86"/>
    <w:rsid w:val="0F2B62B0"/>
    <w:rsid w:val="0FAB1445"/>
    <w:rsid w:val="11A6E659"/>
    <w:rsid w:val="11BAE9F0"/>
    <w:rsid w:val="1324EA51"/>
    <w:rsid w:val="134F1D5F"/>
    <w:rsid w:val="13C9657A"/>
    <w:rsid w:val="1417469C"/>
    <w:rsid w:val="142BDCFA"/>
    <w:rsid w:val="14478342"/>
    <w:rsid w:val="148A60C4"/>
    <w:rsid w:val="1495FD14"/>
    <w:rsid w:val="14C9CAC7"/>
    <w:rsid w:val="150A17BD"/>
    <w:rsid w:val="1510179C"/>
    <w:rsid w:val="154726A5"/>
    <w:rsid w:val="1547A114"/>
    <w:rsid w:val="171CABFD"/>
    <w:rsid w:val="172A078D"/>
    <w:rsid w:val="180E67E7"/>
    <w:rsid w:val="181A7A39"/>
    <w:rsid w:val="19D2BDBA"/>
    <w:rsid w:val="1A457015"/>
    <w:rsid w:val="1BB340FE"/>
    <w:rsid w:val="1BFFBDD6"/>
    <w:rsid w:val="1D4FD2FE"/>
    <w:rsid w:val="1DA27CD1"/>
    <w:rsid w:val="1DB6532C"/>
    <w:rsid w:val="1DF68BD1"/>
    <w:rsid w:val="1E02808B"/>
    <w:rsid w:val="1EDBFA54"/>
    <w:rsid w:val="1F277A0C"/>
    <w:rsid w:val="1F673B04"/>
    <w:rsid w:val="206689EB"/>
    <w:rsid w:val="21254BB4"/>
    <w:rsid w:val="217BC026"/>
    <w:rsid w:val="2285BA90"/>
    <w:rsid w:val="22B505E4"/>
    <w:rsid w:val="23AF4DEB"/>
    <w:rsid w:val="2494298D"/>
    <w:rsid w:val="2499A5D0"/>
    <w:rsid w:val="24AE1BF4"/>
    <w:rsid w:val="24BEF329"/>
    <w:rsid w:val="25CD6C75"/>
    <w:rsid w:val="26571FA8"/>
    <w:rsid w:val="269B5E81"/>
    <w:rsid w:val="27450ECF"/>
    <w:rsid w:val="278384F9"/>
    <w:rsid w:val="2896B390"/>
    <w:rsid w:val="28C3F0D9"/>
    <w:rsid w:val="28E092EF"/>
    <w:rsid w:val="29A70DE0"/>
    <w:rsid w:val="2A607A5A"/>
    <w:rsid w:val="2BDCD701"/>
    <w:rsid w:val="2EC3BCA8"/>
    <w:rsid w:val="2F8DA05E"/>
    <w:rsid w:val="2F917AA1"/>
    <w:rsid w:val="3254D4CE"/>
    <w:rsid w:val="331BC6A5"/>
    <w:rsid w:val="33807D83"/>
    <w:rsid w:val="33CE8ABD"/>
    <w:rsid w:val="341219F4"/>
    <w:rsid w:val="34D43F50"/>
    <w:rsid w:val="34DA3FAC"/>
    <w:rsid w:val="34ECB8AF"/>
    <w:rsid w:val="3683FC09"/>
    <w:rsid w:val="375F361B"/>
    <w:rsid w:val="3777EEEC"/>
    <w:rsid w:val="37EC738A"/>
    <w:rsid w:val="37EC9482"/>
    <w:rsid w:val="37F8146F"/>
    <w:rsid w:val="389619E6"/>
    <w:rsid w:val="390C8E75"/>
    <w:rsid w:val="3A230607"/>
    <w:rsid w:val="3A49FEA3"/>
    <w:rsid w:val="3AA57DC1"/>
    <w:rsid w:val="3C4A9D0B"/>
    <w:rsid w:val="3C664C05"/>
    <w:rsid w:val="3D14EE27"/>
    <w:rsid w:val="3F0751FC"/>
    <w:rsid w:val="4061C5C7"/>
    <w:rsid w:val="40B195B7"/>
    <w:rsid w:val="42303EB7"/>
    <w:rsid w:val="429031D3"/>
    <w:rsid w:val="439D11F2"/>
    <w:rsid w:val="43F45EEA"/>
    <w:rsid w:val="44CEDAED"/>
    <w:rsid w:val="450145B3"/>
    <w:rsid w:val="46CB35EF"/>
    <w:rsid w:val="4735FD15"/>
    <w:rsid w:val="47D67A08"/>
    <w:rsid w:val="4B0F93EB"/>
    <w:rsid w:val="4B122974"/>
    <w:rsid w:val="4C5D2E46"/>
    <w:rsid w:val="4C895CAC"/>
    <w:rsid w:val="4CEFDB26"/>
    <w:rsid w:val="4CF384DF"/>
    <w:rsid w:val="4D8D83CD"/>
    <w:rsid w:val="4E034707"/>
    <w:rsid w:val="4E78A6B7"/>
    <w:rsid w:val="4E8F55A3"/>
    <w:rsid w:val="4F8452C6"/>
    <w:rsid w:val="4FAF2906"/>
    <w:rsid w:val="4FB49D5B"/>
    <w:rsid w:val="50B3202A"/>
    <w:rsid w:val="50C3FCCF"/>
    <w:rsid w:val="52054F1F"/>
    <w:rsid w:val="52A81A03"/>
    <w:rsid w:val="539DDC62"/>
    <w:rsid w:val="546B4D3D"/>
    <w:rsid w:val="555B6B68"/>
    <w:rsid w:val="56A4A238"/>
    <w:rsid w:val="56B9D21C"/>
    <w:rsid w:val="56BB3946"/>
    <w:rsid w:val="56CB2CCD"/>
    <w:rsid w:val="57B6755B"/>
    <w:rsid w:val="586D384C"/>
    <w:rsid w:val="5884F3BB"/>
    <w:rsid w:val="589F93DC"/>
    <w:rsid w:val="593D5F44"/>
    <w:rsid w:val="5B49D6BF"/>
    <w:rsid w:val="5B6466FD"/>
    <w:rsid w:val="5D3414B8"/>
    <w:rsid w:val="5D50AD16"/>
    <w:rsid w:val="5E17B230"/>
    <w:rsid w:val="5F7F4B19"/>
    <w:rsid w:val="5F7F8B3E"/>
    <w:rsid w:val="5FEF56F5"/>
    <w:rsid w:val="61028279"/>
    <w:rsid w:val="614D94C6"/>
    <w:rsid w:val="61653772"/>
    <w:rsid w:val="624D18BD"/>
    <w:rsid w:val="628CAE6D"/>
    <w:rsid w:val="62EF6CD5"/>
    <w:rsid w:val="638CD694"/>
    <w:rsid w:val="651C7C65"/>
    <w:rsid w:val="65EFC8BA"/>
    <w:rsid w:val="6769AE99"/>
    <w:rsid w:val="67CBC59F"/>
    <w:rsid w:val="68BF1AEF"/>
    <w:rsid w:val="696A19C7"/>
    <w:rsid w:val="698316F8"/>
    <w:rsid w:val="6996BA7C"/>
    <w:rsid w:val="69C1A11C"/>
    <w:rsid w:val="6AB14CC4"/>
    <w:rsid w:val="6AF2DC2C"/>
    <w:rsid w:val="6CA37FDF"/>
    <w:rsid w:val="6D325744"/>
    <w:rsid w:val="6D51C71A"/>
    <w:rsid w:val="6D5BF4DE"/>
    <w:rsid w:val="6EC0E8E3"/>
    <w:rsid w:val="6F470BB9"/>
    <w:rsid w:val="6FFB4E9C"/>
    <w:rsid w:val="717919B5"/>
    <w:rsid w:val="7185BDED"/>
    <w:rsid w:val="71F07D6F"/>
    <w:rsid w:val="7254B8B0"/>
    <w:rsid w:val="726AEEC4"/>
    <w:rsid w:val="72C26038"/>
    <w:rsid w:val="73366D6B"/>
    <w:rsid w:val="746EE7A1"/>
    <w:rsid w:val="74E25E4D"/>
    <w:rsid w:val="75050B96"/>
    <w:rsid w:val="752986B5"/>
    <w:rsid w:val="76C4DE3E"/>
    <w:rsid w:val="77573ED7"/>
    <w:rsid w:val="78198282"/>
    <w:rsid w:val="78F43121"/>
    <w:rsid w:val="797C27C7"/>
    <w:rsid w:val="797EBE9A"/>
    <w:rsid w:val="79E3621A"/>
    <w:rsid w:val="7A209DD5"/>
    <w:rsid w:val="7ABA6D7C"/>
    <w:rsid w:val="7C57650A"/>
    <w:rsid w:val="7CC7D9E6"/>
    <w:rsid w:val="7CD9153F"/>
    <w:rsid w:val="7E9EB668"/>
    <w:rsid w:val="7EC1D42F"/>
    <w:rsid w:val="7FD625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D5691"/>
  <w15:chartTrackingRefBased/>
  <w15:docId w15:val="{AB196C2F-6695-4A70-ADCE-09366EAAC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B45B5B"/>
    <w:pPr>
      <w:spacing w:after="0" w:line="240" w:lineRule="auto"/>
    </w:pPr>
  </w:style>
  <w:style w:type="character" w:styleId="Odwoaniedokomentarza">
    <w:name w:val="annotation reference"/>
    <w:basedOn w:val="Domylnaczcionkaakapitu"/>
    <w:uiPriority w:val="99"/>
    <w:semiHidden/>
    <w:unhideWhenUsed/>
    <w:rPr>
      <w:sz w:val="16"/>
      <w:szCs w:val="16"/>
    </w:rPr>
  </w:style>
  <w:style w:type="character" w:styleId="Pogrubienie">
    <w:name w:val="Strong"/>
    <w:basedOn w:val="Domylnaczcionkaakapitu"/>
    <w:uiPriority w:val="22"/>
    <w:qFormat/>
    <w:rsid w:val="000A068D"/>
    <w:rPr>
      <w:b/>
    </w:rPr>
  </w:style>
  <w:style w:type="paragraph" w:customStyle="1" w:styleId="Normalny1">
    <w:name w:val="Normalny1"/>
    <w:rsid w:val="00F073D8"/>
    <w:pPr>
      <w:spacing w:after="0" w:line="240" w:lineRule="auto"/>
    </w:pPr>
    <w:rPr>
      <w:rFonts w:ascii="Times New Roman" w:eastAsia="Times New Roman" w:hAnsi="Times New Roman" w:cs="Times New Roman"/>
      <w:sz w:val="24"/>
      <w:szCs w:val="24"/>
      <w:lang w:eastAsia="pl-PL"/>
    </w:rPr>
  </w:style>
  <w:style w:type="paragraph" w:customStyle="1" w:styleId="Tekstpodstawowy1">
    <w:name w:val="Tekst podstawowy1"/>
    <w:basedOn w:val="Normalny"/>
    <w:rsid w:val="00F073D8"/>
    <w:pPr>
      <w:spacing w:after="0" w:line="240" w:lineRule="auto"/>
      <w:jc w:val="both"/>
    </w:pPr>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F073D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16">
    <w:name w:val="16"/>
    <w:basedOn w:val="Domylnaczcionkaakapitu"/>
    <w:rsid w:val="00F073D8"/>
    <w:rPr>
      <w:rFonts w:ascii="Times New Roman" w:hAnsi="Times New Roman" w:cs="Times New Roman" w:hint="default"/>
      <w:color w:val="0563C1"/>
      <w:u w:val="single"/>
    </w:rPr>
  </w:style>
  <w:style w:type="character" w:customStyle="1" w:styleId="cf01">
    <w:name w:val="cf01"/>
    <w:basedOn w:val="Domylnaczcionkaakapitu"/>
    <w:rsid w:val="00FF4FE7"/>
    <w:rPr>
      <w:rFonts w:ascii="Segoe UI" w:hAnsi="Segoe UI" w:cs="Segoe UI" w:hint="default"/>
      <w:sz w:val="18"/>
      <w:szCs w:val="18"/>
    </w:rPr>
  </w:style>
  <w:style w:type="character" w:customStyle="1" w:styleId="normaltextrun">
    <w:name w:val="normaltextrun"/>
    <w:basedOn w:val="Domylnaczcionkaakapitu"/>
    <w:rsid w:val="00F60C57"/>
  </w:style>
  <w:style w:type="character" w:customStyle="1" w:styleId="scxw47476011">
    <w:name w:val="scxw47476011"/>
    <w:basedOn w:val="Domylnaczcionkaakapitu"/>
    <w:rsid w:val="00F60C57"/>
  </w:style>
  <w:style w:type="character" w:customStyle="1" w:styleId="eop">
    <w:name w:val="eop"/>
    <w:basedOn w:val="Domylnaczcionkaakapitu"/>
    <w:rsid w:val="00F60C57"/>
  </w:style>
  <w:style w:type="character" w:styleId="Hipercze">
    <w:name w:val="Hyperlink"/>
    <w:basedOn w:val="Domylnaczcionkaakapitu"/>
    <w:uiPriority w:val="99"/>
    <w:unhideWhenUsed/>
    <w:rsid w:val="00BF6346"/>
    <w:rPr>
      <w:color w:val="0563C1" w:themeColor="hyperlink"/>
      <w:u w:val="single"/>
    </w:rPr>
  </w:style>
  <w:style w:type="character" w:styleId="Nierozpoznanawzmianka">
    <w:name w:val="Unresolved Mention"/>
    <w:basedOn w:val="Domylnaczcionkaakapitu"/>
    <w:uiPriority w:val="99"/>
    <w:semiHidden/>
    <w:unhideWhenUsed/>
    <w:rsid w:val="00BF6346"/>
    <w:rPr>
      <w:color w:val="605E5C"/>
      <w:shd w:val="clear" w:color="auto" w:fill="E1DFDD"/>
    </w:rPr>
  </w:style>
  <w:style w:type="paragraph" w:styleId="NormalnyWeb">
    <w:name w:val="Normal (Web)"/>
    <w:basedOn w:val="Normalny"/>
    <w:uiPriority w:val="99"/>
    <w:semiHidden/>
    <w:unhideWhenUsed/>
    <w:rsid w:val="00794DE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mail-">
    <w:name w:val="gmail-"/>
    <w:basedOn w:val="Normalny"/>
    <w:rsid w:val="0083595F"/>
    <w:pPr>
      <w:spacing w:before="100" w:beforeAutospacing="1" w:after="100" w:afterAutospacing="1" w:line="240" w:lineRule="auto"/>
    </w:pPr>
    <w:rPr>
      <w:rFonts w:ascii="Aptos" w:hAnsi="Aptos" w:cs="Aptos"/>
      <w:sz w:val="24"/>
      <w:szCs w:val="24"/>
      <w:lang w:eastAsia="pl-PL"/>
    </w:rPr>
  </w:style>
  <w:style w:type="character" w:customStyle="1" w:styleId="NagwekZnak">
    <w:name w:val="Nagłówek Znak"/>
    <w:basedOn w:val="Domylnaczcionkaakapitu"/>
    <w:uiPriority w:val="99"/>
    <w:rsid w:val="00BA4768"/>
  </w:style>
  <w:style w:type="character" w:customStyle="1" w:styleId="StopkaZnak">
    <w:name w:val="Stopka Znak"/>
    <w:basedOn w:val="Domylnaczcionkaakapitu"/>
    <w:uiPriority w:val="99"/>
    <w:rsid w:val="00BA4768"/>
  </w:style>
  <w:style w:type="character" w:customStyle="1" w:styleId="TekstkomentarzaZnak">
    <w:name w:val="Tekst komentarza Znak"/>
    <w:basedOn w:val="Domylnaczcionkaakapitu"/>
    <w:uiPriority w:val="99"/>
    <w:rsid w:val="00BA4768"/>
    <w:rPr>
      <w:sz w:val="20"/>
      <w:szCs w:val="20"/>
    </w:rPr>
  </w:style>
  <w:style w:type="character" w:customStyle="1" w:styleId="TematkomentarzaZnak">
    <w:name w:val="Temat komentarza Znak"/>
    <w:basedOn w:val="TekstkomentarzaZnak"/>
    <w:uiPriority w:val="99"/>
    <w:semiHidden/>
    <w:rsid w:val="00BA4768"/>
    <w:rPr>
      <w:b/>
      <w:bCs/>
      <w:sz w:val="20"/>
      <w:szCs w:val="20"/>
    </w:rPr>
  </w:style>
  <w:style w:type="character" w:customStyle="1" w:styleId="AkapitzlistZnak">
    <w:name w:val="Akapit z listą Znak"/>
    <w:aliases w:val="L1 Znak,Numerowanie Znak,Nagłowek 3 Znak,Preambuła Znak,Akapit z listą BS Znak,Kolorowa lista — akcent 11 Znak,Dot pt Znak,F5 List Paragraph Znak,Recommendation Znak,List Paragraph11 Znak,lp1 Znak,maz_wyliczenie Znak,CW_Lista Znak"/>
    <w:uiPriority w:val="34"/>
    <w:qFormat/>
    <w:rsid w:val="00BA4768"/>
  </w:style>
  <w:style w:type="character" w:customStyle="1" w:styleId="TekstpodstawowyZnak">
    <w:name w:val="Tekst podstawowy Znak"/>
    <w:basedOn w:val="Domylnaczcionkaakapitu"/>
    <w:uiPriority w:val="99"/>
    <w:semiHidden/>
    <w:rsid w:val="00BA4768"/>
    <w:rPr>
      <w:rFonts w:ascii="Aptos" w:hAnsi="Aptos" w:cs="Aptos"/>
      <w:sz w:val="24"/>
      <w:szCs w:val="24"/>
      <w:lang w:eastAsia="pl-PL"/>
    </w:rPr>
  </w:style>
  <w:style w:type="character" w:customStyle="1" w:styleId="TekstdymkaZnak">
    <w:name w:val="Tekst dymka Znak"/>
    <w:basedOn w:val="Domylnaczcionkaakapitu"/>
    <w:uiPriority w:val="99"/>
    <w:semiHidden/>
    <w:rsid w:val="00BA4768"/>
    <w:rPr>
      <w:rFonts w:ascii="Segoe UI" w:hAnsi="Segoe UI" w:cs="Segoe UI"/>
      <w:sz w:val="18"/>
      <w:szCs w:val="18"/>
    </w:rPr>
  </w:style>
  <w:style w:type="character" w:customStyle="1" w:styleId="CytatZnak">
    <w:name w:val="Cytat Znak"/>
    <w:basedOn w:val="Domylnaczcionkaakapitu"/>
    <w:uiPriority w:val="29"/>
    <w:rsid w:val="00BA4768"/>
    <w:rPr>
      <w:rFonts w:ascii="Times New Roman" w:eastAsia="Times New Roman" w:hAnsi="Times New Roman" w:cs="Times New Roman"/>
      <w:i/>
      <w:iCs/>
      <w:color w:val="404040" w:themeColor="text1" w:themeTint="BF"/>
      <w:sz w:val="24"/>
      <w:szCs w:val="24"/>
      <w:lang w:eastAsia="pl-PL"/>
    </w:rPr>
  </w:style>
  <w:style w:type="character" w:customStyle="1" w:styleId="NagwekZnak1">
    <w:name w:val="Nagłówek Znak1"/>
    <w:basedOn w:val="Domylnaczcionkaakapitu"/>
    <w:uiPriority w:val="99"/>
    <w:semiHidden/>
    <w:rsid w:val="00CA68D2"/>
  </w:style>
  <w:style w:type="character" w:customStyle="1" w:styleId="StopkaZnak1">
    <w:name w:val="Stopka Znak1"/>
    <w:basedOn w:val="Domylnaczcionkaakapitu"/>
    <w:uiPriority w:val="99"/>
    <w:semiHidden/>
    <w:rsid w:val="00CA68D2"/>
  </w:style>
  <w:style w:type="character" w:customStyle="1" w:styleId="TekstkomentarzaZnak1">
    <w:name w:val="Tekst komentarza Znak1"/>
    <w:basedOn w:val="Domylnaczcionkaakapitu"/>
    <w:uiPriority w:val="99"/>
    <w:rsid w:val="00CA68D2"/>
    <w:rPr>
      <w:sz w:val="20"/>
      <w:szCs w:val="20"/>
    </w:rPr>
  </w:style>
  <w:style w:type="character" w:customStyle="1" w:styleId="TematkomentarzaZnak1">
    <w:name w:val="Temat komentarza Znak1"/>
    <w:basedOn w:val="TekstkomentarzaZnak1"/>
    <w:uiPriority w:val="99"/>
    <w:semiHidden/>
    <w:rsid w:val="00CA68D2"/>
    <w:rPr>
      <w:b/>
      <w:bCs/>
      <w:sz w:val="20"/>
      <w:szCs w:val="20"/>
    </w:rPr>
  </w:style>
  <w:style w:type="character" w:customStyle="1" w:styleId="TekstkomentarzaZnak2">
    <w:name w:val="Tekst komentarza Znak2"/>
    <w:basedOn w:val="Domylnaczcionkaakapitu"/>
    <w:uiPriority w:val="99"/>
    <w:rsid w:val="003C2720"/>
    <w:rPr>
      <w:sz w:val="20"/>
      <w:szCs w:val="20"/>
    </w:rPr>
  </w:style>
  <w:style w:type="character" w:customStyle="1" w:styleId="TematkomentarzaZnak2">
    <w:name w:val="Temat komentarza Znak2"/>
    <w:basedOn w:val="TekstkomentarzaZnak2"/>
    <w:uiPriority w:val="99"/>
    <w:semiHidden/>
    <w:rsid w:val="003C2720"/>
    <w:rPr>
      <w:b/>
      <w:bCs/>
      <w:sz w:val="20"/>
      <w:szCs w:val="20"/>
    </w:rPr>
  </w:style>
  <w:style w:type="paragraph" w:styleId="Tekstkomentarza">
    <w:name w:val="annotation text"/>
    <w:basedOn w:val="Normalny"/>
    <w:link w:val="TekstkomentarzaZnak4"/>
    <w:uiPriority w:val="99"/>
    <w:semiHidden/>
    <w:unhideWhenUsed/>
    <w:pPr>
      <w:spacing w:line="240" w:lineRule="auto"/>
    </w:pPr>
    <w:rPr>
      <w:sz w:val="20"/>
      <w:szCs w:val="20"/>
    </w:rPr>
  </w:style>
  <w:style w:type="character" w:customStyle="1" w:styleId="TekstkomentarzaZnak4">
    <w:name w:val="Tekst komentarza Znak4"/>
    <w:basedOn w:val="Domylnaczcionkaakapitu"/>
    <w:link w:val="Tekstkomentarza"/>
    <w:uiPriority w:val="99"/>
    <w:semiHidden/>
    <w:rPr>
      <w:sz w:val="20"/>
      <w:szCs w:val="20"/>
    </w:rPr>
  </w:style>
  <w:style w:type="character" w:customStyle="1" w:styleId="NagwekZnak2">
    <w:name w:val="Nagłówek Znak2"/>
    <w:basedOn w:val="Domylnaczcionkaakapitu"/>
    <w:uiPriority w:val="99"/>
    <w:semiHidden/>
    <w:rsid w:val="006558F1"/>
  </w:style>
  <w:style w:type="character" w:customStyle="1" w:styleId="StopkaZnak2">
    <w:name w:val="Stopka Znak2"/>
    <w:basedOn w:val="Domylnaczcionkaakapitu"/>
    <w:uiPriority w:val="99"/>
    <w:semiHidden/>
    <w:rsid w:val="006558F1"/>
  </w:style>
  <w:style w:type="character" w:customStyle="1" w:styleId="TekstkomentarzaZnak3">
    <w:name w:val="Tekst komentarza Znak3"/>
    <w:basedOn w:val="Domylnaczcionkaakapitu"/>
    <w:uiPriority w:val="99"/>
    <w:semiHidden/>
    <w:rsid w:val="006558F1"/>
    <w:rPr>
      <w:sz w:val="20"/>
      <w:szCs w:val="20"/>
    </w:rPr>
  </w:style>
  <w:style w:type="paragraph" w:styleId="Nagwek">
    <w:name w:val="header"/>
    <w:basedOn w:val="Normalny"/>
    <w:link w:val="NagwekZnak3"/>
    <w:uiPriority w:val="99"/>
    <w:unhideWhenUsed/>
    <w:rsid w:val="00EE5020"/>
    <w:pPr>
      <w:tabs>
        <w:tab w:val="center" w:pos="4680"/>
        <w:tab w:val="right" w:pos="9360"/>
      </w:tabs>
      <w:spacing w:after="0" w:line="240" w:lineRule="auto"/>
    </w:pPr>
  </w:style>
  <w:style w:type="character" w:customStyle="1" w:styleId="NagwekZnak3">
    <w:name w:val="Nagłówek Znak3"/>
    <w:basedOn w:val="Domylnaczcionkaakapitu"/>
    <w:link w:val="Nagwek"/>
    <w:uiPriority w:val="99"/>
    <w:rsid w:val="00EE5020"/>
  </w:style>
  <w:style w:type="paragraph" w:styleId="Stopka">
    <w:name w:val="footer"/>
    <w:basedOn w:val="Normalny"/>
    <w:link w:val="StopkaZnak3"/>
    <w:uiPriority w:val="99"/>
    <w:unhideWhenUsed/>
    <w:rsid w:val="00EE5020"/>
    <w:pPr>
      <w:tabs>
        <w:tab w:val="center" w:pos="4680"/>
        <w:tab w:val="right" w:pos="9360"/>
      </w:tabs>
      <w:spacing w:after="0" w:line="240" w:lineRule="auto"/>
    </w:pPr>
  </w:style>
  <w:style w:type="character" w:customStyle="1" w:styleId="StopkaZnak3">
    <w:name w:val="Stopka Znak3"/>
    <w:basedOn w:val="Domylnaczcionkaakapitu"/>
    <w:link w:val="Stopka"/>
    <w:uiPriority w:val="99"/>
    <w:rsid w:val="00EE5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iasek@go2warsaw.pl" TargetMode="External"/><Relationship Id="rId13" Type="http://schemas.openxmlformats.org/officeDocument/2006/relationships/hyperlink" Target="mailto:anna.miasek@go2warsaw.pl" TargetMode="External"/><Relationship Id="rId3" Type="http://schemas.openxmlformats.org/officeDocument/2006/relationships/settings" Target="settings.xml"/><Relationship Id="rId7" Type="http://schemas.openxmlformats.org/officeDocument/2006/relationships/hyperlink" Target="http://www.opener.pl/regulamin" TargetMode="External"/><Relationship Id="rId12" Type="http://schemas.openxmlformats.org/officeDocument/2006/relationships/hyperlink" Target="mailto:anna.miasek@go2warsaw.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na.miasek@go2warsaw.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nna.miasek@go2warsaw.pl" TargetMode="External"/><Relationship Id="rId4" Type="http://schemas.openxmlformats.org/officeDocument/2006/relationships/webSettings" Target="webSettings.xml"/><Relationship Id="rId9" Type="http://schemas.openxmlformats.org/officeDocument/2006/relationships/hyperlink" Target="mailto:aleksandra.wiech@go2warsaw.pl" TargetMode="External"/><Relationship Id="rId14" Type="http://schemas.openxmlformats.org/officeDocument/2006/relationships/hyperlink" Target="mailto:anna.przyluska@go2warsa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5288</Words>
  <Characters>31731</Characters>
  <Application>Microsoft Office Word</Application>
  <DocSecurity>0</DocSecurity>
  <Lines>264</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lidia.krasowicz</dc:creator>
  <cp:keywords/>
  <dc:description/>
  <cp:lastModifiedBy>Anna Miąsek</cp:lastModifiedBy>
  <cp:revision>4</cp:revision>
  <cp:lastPrinted>2024-05-01T19:49:00Z</cp:lastPrinted>
  <dcterms:created xsi:type="dcterms:W3CDTF">2026-04-07T12:54:00Z</dcterms:created>
  <dcterms:modified xsi:type="dcterms:W3CDTF">2026-04-07T13:41:00Z</dcterms:modified>
</cp:coreProperties>
</file>