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0D84635E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7A03C5">
        <w:rPr>
          <w:rFonts w:cstheme="minorHAnsi"/>
          <w:b/>
        </w:rPr>
        <w:t>8</w:t>
      </w:r>
      <w:r w:rsidR="000F7CE0">
        <w:rPr>
          <w:rFonts w:cstheme="minorHAnsi"/>
          <w:b/>
        </w:rPr>
        <w:t>1</w:t>
      </w:r>
      <w:r w:rsidR="007A03C5">
        <w:rPr>
          <w:rFonts w:cstheme="minorHAnsi"/>
          <w:b/>
        </w:rPr>
        <w:t>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C3B964E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150226C0" w14:textId="0E954355" w:rsidR="002639C3" w:rsidRDefault="002639C3" w:rsidP="0079017D">
      <w:pPr>
        <w:jc w:val="both"/>
        <w:rPr>
          <w:rFonts w:cstheme="minorHAnsi"/>
        </w:rPr>
      </w:pPr>
    </w:p>
    <w:p w14:paraId="0F44D478" w14:textId="77777777" w:rsidR="002639C3" w:rsidRDefault="002639C3" w:rsidP="0079017D">
      <w:pPr>
        <w:jc w:val="both"/>
        <w:rPr>
          <w:rFonts w:cstheme="minorHAnsi"/>
        </w:rPr>
      </w:pPr>
    </w:p>
    <w:p w14:paraId="28553709" w14:textId="4CC2E2FD" w:rsidR="007A7E31" w:rsidRPr="002639C3" w:rsidRDefault="002639C3" w:rsidP="002639C3">
      <w:pPr>
        <w:jc w:val="center"/>
        <w:rPr>
          <w:rFonts w:cstheme="minorHAnsi"/>
          <w:color w:val="FF0000"/>
        </w:rPr>
      </w:pPr>
      <w:r w:rsidRPr="002639C3">
        <w:rPr>
          <w:b/>
          <w:color w:val="FF0000"/>
        </w:rPr>
        <w:t xml:space="preserve">Przeprowadzenie </w:t>
      </w:r>
      <w:r w:rsidR="007B2726">
        <w:rPr>
          <w:b/>
          <w:color w:val="FF0000"/>
        </w:rPr>
        <w:t xml:space="preserve"> </w:t>
      </w:r>
      <w:r w:rsidR="002725B4">
        <w:rPr>
          <w:b/>
          <w:color w:val="FF0000"/>
        </w:rPr>
        <w:t xml:space="preserve">kursu </w:t>
      </w:r>
      <w:r w:rsidR="007A03C5">
        <w:rPr>
          <w:b/>
          <w:color w:val="FF0000"/>
        </w:rPr>
        <w:t>„</w:t>
      </w:r>
      <w:r w:rsidR="000F7CE0">
        <w:rPr>
          <w:b/>
          <w:color w:val="FF0000"/>
        </w:rPr>
        <w:t xml:space="preserve">kursu </w:t>
      </w:r>
      <w:proofErr w:type="spellStart"/>
      <w:r w:rsidR="000F7CE0">
        <w:rPr>
          <w:b/>
          <w:color w:val="FF0000"/>
        </w:rPr>
        <w:t>Ethical</w:t>
      </w:r>
      <w:proofErr w:type="spellEnd"/>
      <w:r w:rsidR="000F7CE0">
        <w:rPr>
          <w:b/>
          <w:color w:val="FF0000"/>
        </w:rPr>
        <w:t xml:space="preserve"> </w:t>
      </w:r>
      <w:proofErr w:type="spellStart"/>
      <w:r w:rsidR="000F7CE0">
        <w:rPr>
          <w:b/>
          <w:color w:val="FF0000"/>
        </w:rPr>
        <w:t>Hacking</w:t>
      </w:r>
      <w:proofErr w:type="spellEnd"/>
      <w:r w:rsidR="000F7CE0">
        <w:rPr>
          <w:b/>
          <w:color w:val="FF0000"/>
        </w:rPr>
        <w:t xml:space="preserve"> i </w:t>
      </w:r>
      <w:proofErr w:type="spellStart"/>
      <w:r w:rsidR="000F7CE0">
        <w:rPr>
          <w:b/>
          <w:color w:val="FF0000"/>
        </w:rPr>
        <w:t>cyberbezpieczeństwo</w:t>
      </w:r>
      <w:proofErr w:type="spellEnd"/>
      <w:r w:rsidR="000F7CE0">
        <w:rPr>
          <w:b/>
          <w:color w:val="FF0000"/>
        </w:rPr>
        <w:t xml:space="preserve"> od podstaw </w:t>
      </w:r>
      <w:r w:rsidR="000F7CE0">
        <w:rPr>
          <w:b/>
          <w:color w:val="FF0000"/>
        </w:rPr>
        <w:br/>
        <w:t>( powiat żagański)</w:t>
      </w:r>
    </w:p>
    <w:p w14:paraId="3F286906" w14:textId="77777777" w:rsidR="003021A7" w:rsidRPr="003021A7" w:rsidRDefault="003021A7" w:rsidP="003021A7">
      <w:pPr>
        <w:tabs>
          <w:tab w:val="left" w:pos="3569"/>
        </w:tabs>
        <w:spacing w:before="120" w:after="120" w:line="360" w:lineRule="auto"/>
        <w:jc w:val="center"/>
        <w:rPr>
          <w:rFonts w:cstheme="minorHAnsi"/>
          <w:color w:val="FF0000"/>
        </w:rPr>
      </w:pPr>
    </w:p>
    <w:p w14:paraId="38A53AE5" w14:textId="537D8FC2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7A03C5">
        <w:rPr>
          <w:rFonts w:cstheme="minorHAnsi"/>
        </w:rPr>
        <w:t>02.04.</w:t>
      </w:r>
      <w:r w:rsidR="00174694">
        <w:rPr>
          <w:rFonts w:cstheme="minorHAnsi"/>
        </w:rPr>
        <w:t>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63FAB725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2450F3C4" w14:textId="77777777" w:rsidR="000F7CE0" w:rsidRDefault="000F7CE0" w:rsidP="00132283">
      <w:pPr>
        <w:spacing w:after="0"/>
        <w:jc w:val="both"/>
        <w:rPr>
          <w:rFonts w:cstheme="minorHAnsi"/>
        </w:rPr>
      </w:pPr>
    </w:p>
    <w:p w14:paraId="6132BB93" w14:textId="5443227B" w:rsidR="005C0015" w:rsidRDefault="000F7CE0" w:rsidP="00132283">
      <w:pPr>
        <w:spacing w:after="0"/>
        <w:jc w:val="both"/>
        <w:rPr>
          <w:rFonts w:cstheme="minorHAnsi"/>
        </w:rPr>
      </w:pPr>
      <w:r w:rsidRPr="000F7CE0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0F7CE0">
        <w:rPr>
          <w:rFonts w:cstheme="minorHAnsi"/>
        </w:rPr>
        <w:t>/ocds-148610-69dac60a-0d70-40f6-a593-017d008801fd</w:t>
      </w:r>
    </w:p>
    <w:p w14:paraId="2524C559" w14:textId="6B8AE70A" w:rsidR="007A03C5" w:rsidRDefault="007A03C5" w:rsidP="0068214C">
      <w:pPr>
        <w:spacing w:after="0"/>
        <w:rPr>
          <w:rFonts w:cstheme="minorHAnsi"/>
        </w:rPr>
      </w:pPr>
    </w:p>
    <w:p w14:paraId="4ACE5063" w14:textId="77777777" w:rsidR="000F7CE0" w:rsidRPr="0068214C" w:rsidRDefault="000F7CE0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 xml:space="preserve">), chyba, że osoba ta wykonuje rzeczową umowę w ramach jednoosobowej działalności gospodarczej </w:t>
      </w:r>
      <w:r w:rsidRPr="006B799D">
        <w:rPr>
          <w:rFonts w:cstheme="minorHAnsi"/>
        </w:rPr>
        <w:lastRenderedPageBreak/>
        <w:t>względnie  samodzielnie przystąpiła do wykonania umowy ( podmiot nie będący 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 xml:space="preserve">powaniu oraz brak podstaw do wykluczenia muszą być zgodne z wymaganiami określonymi w rozporządzeniu Ministra Rozwoju, Pracy i Technologii z dnia 23 grudnia 2020 r. w sprawie podmiotowych środków </w:t>
      </w:r>
      <w:r w:rsidRPr="00743FD4">
        <w:rPr>
          <w:rFonts w:cstheme="minorHAnsi"/>
        </w:rPr>
        <w:lastRenderedPageBreak/>
        <w:t>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235B8F9F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2639C3">
        <w:rPr>
          <w:b/>
        </w:rPr>
        <w:t xml:space="preserve">Przeprowadzenie </w:t>
      </w:r>
      <w:r w:rsidR="00E44248">
        <w:rPr>
          <w:b/>
        </w:rPr>
        <w:t>kur</w:t>
      </w:r>
      <w:r w:rsidR="002725B4">
        <w:rPr>
          <w:b/>
        </w:rPr>
        <w:t xml:space="preserve">u </w:t>
      </w:r>
      <w:proofErr w:type="spellStart"/>
      <w:r w:rsidR="000F7CE0">
        <w:rPr>
          <w:b/>
        </w:rPr>
        <w:t>Ethical</w:t>
      </w:r>
      <w:proofErr w:type="spellEnd"/>
      <w:r w:rsidR="000F7CE0">
        <w:rPr>
          <w:b/>
        </w:rPr>
        <w:t xml:space="preserve"> </w:t>
      </w:r>
      <w:proofErr w:type="spellStart"/>
      <w:r w:rsidR="000F7CE0">
        <w:rPr>
          <w:b/>
        </w:rPr>
        <w:t>Hacking</w:t>
      </w:r>
      <w:proofErr w:type="spellEnd"/>
      <w:r w:rsidR="000F7CE0">
        <w:rPr>
          <w:b/>
        </w:rPr>
        <w:t xml:space="preserve"> i </w:t>
      </w:r>
      <w:proofErr w:type="spellStart"/>
      <w:r w:rsidR="000F7CE0">
        <w:rPr>
          <w:b/>
        </w:rPr>
        <w:t>cyberbezpieczeństwo</w:t>
      </w:r>
      <w:proofErr w:type="spellEnd"/>
      <w:r w:rsidR="000F7CE0">
        <w:rPr>
          <w:b/>
        </w:rPr>
        <w:t xml:space="preserve"> od podstaw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FC17C71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5C0015">
        <w:rPr>
          <w:rFonts w:cstheme="minorHAnsi"/>
        </w:rPr>
        <w:t>30.06.2026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lastRenderedPageBreak/>
        <w:t>zakłócenia konkurencji wynikającego z wcześniejszego zaangażowania tego wykonawcy 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704A0E37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 xml:space="preserve">Adres strony internetowej prowadzonego postępowania ( link prowadzący bezpośrednio do widoku postępowania na Platformie e-Zamówienia) : </w:t>
      </w:r>
    </w:p>
    <w:p w14:paraId="743F3543" w14:textId="6EFACA14" w:rsidR="000F7CE0" w:rsidRDefault="000F7CE0" w:rsidP="00844DA0">
      <w:pPr>
        <w:pStyle w:val="Akapitzlist"/>
        <w:jc w:val="both"/>
        <w:rPr>
          <w:rFonts w:cstheme="minorHAnsi"/>
        </w:rPr>
      </w:pPr>
      <w:r w:rsidRPr="000F7CE0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0F7CE0">
        <w:rPr>
          <w:rFonts w:cstheme="minorHAnsi"/>
        </w:rPr>
        <w:t>/ocds-148610-69dac60a-0d70-40f6-a593-017d008801fd</w:t>
      </w:r>
    </w:p>
    <w:p w14:paraId="6CF83CD2" w14:textId="0AA1978A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20044E40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0F7CE0" w:rsidRPr="000F7CE0">
        <w:rPr>
          <w:rFonts w:cstheme="minorHAnsi"/>
        </w:rPr>
        <w:t>ocds-148610-69dac60a-0d70-40f6-a593-017d008801fd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 xml:space="preserve">Możliwość korzystania w postępowaniu z „Formularza do komunikacji” w pełnym zakresie wymaga posiadania konta „Wykonawcy” na Platformie e-Zamówienia oraz zalogowaniu się na Platformie e-Zamówienia. Do korzystania z „Formularzy do komunikacji” służących </w:t>
      </w:r>
      <w:r w:rsidRPr="006B799D">
        <w:rPr>
          <w:rFonts w:cstheme="minorHAnsi"/>
          <w:b/>
          <w:u w:val="single"/>
        </w:rPr>
        <w:lastRenderedPageBreak/>
        <w:t>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08738762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531D6323" w14:textId="77777777" w:rsidR="00E44248" w:rsidRDefault="00E44248" w:rsidP="00E44248">
      <w:pPr>
        <w:pStyle w:val="Default"/>
        <w:spacing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E7D620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7A03C5">
        <w:rPr>
          <w:rFonts w:cstheme="minorHAnsi"/>
          <w:b/>
          <w:color w:val="FF0000"/>
        </w:rPr>
        <w:t>13</w:t>
      </w:r>
      <w:r w:rsidR="001E1244">
        <w:rPr>
          <w:rFonts w:cstheme="minorHAnsi"/>
          <w:b/>
          <w:color w:val="FF0000"/>
        </w:rPr>
        <w:t>.</w:t>
      </w:r>
      <w:r w:rsidR="00016D8F">
        <w:rPr>
          <w:rFonts w:cstheme="minorHAnsi"/>
          <w:b/>
          <w:color w:val="FF0000"/>
        </w:rPr>
        <w:t>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7F0A5A46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1E1244">
        <w:rPr>
          <w:rFonts w:cstheme="minorHAnsi"/>
          <w:b/>
        </w:rPr>
        <w:t>1</w:t>
      </w:r>
      <w:r w:rsidR="007A03C5">
        <w:rPr>
          <w:rFonts w:cstheme="minorHAnsi"/>
          <w:b/>
        </w:rPr>
        <w:t>3</w:t>
      </w:r>
      <w:r w:rsidR="00016D8F">
        <w:rPr>
          <w:rFonts w:cstheme="minorHAnsi"/>
          <w:b/>
        </w:rPr>
        <w:t>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7A03C5">
        <w:rPr>
          <w:rFonts w:cstheme="minorHAnsi"/>
          <w:b/>
        </w:rPr>
        <w:t>0</w:t>
      </w:r>
      <w:r w:rsidR="000F7CE0">
        <w:rPr>
          <w:rFonts w:cstheme="minorHAnsi"/>
          <w:b/>
        </w:rPr>
        <w:t>8</w:t>
      </w:r>
      <w:r w:rsidR="007A03C5">
        <w:rPr>
          <w:rFonts w:cstheme="minorHAnsi"/>
          <w:b/>
        </w:rPr>
        <w:t>:</w:t>
      </w:r>
      <w:r w:rsidR="000F7CE0">
        <w:rPr>
          <w:rFonts w:cstheme="minorHAnsi"/>
          <w:b/>
        </w:rPr>
        <w:t>0</w:t>
      </w:r>
      <w:r w:rsidR="007A03C5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</w:t>
      </w:r>
      <w:r w:rsidRPr="006B799D">
        <w:rPr>
          <w:rFonts w:cstheme="minorHAnsi"/>
        </w:rPr>
        <w:lastRenderedPageBreak/>
        <w:t xml:space="preserve">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303F5F6C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5C0015">
        <w:rPr>
          <w:rFonts w:cstheme="minorHAnsi"/>
        </w:rPr>
        <w:t>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4776B476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2639C3">
        <w:rPr>
          <w:rFonts w:cstheme="minorHAnsi"/>
        </w:rPr>
        <w:t>2</w:t>
      </w:r>
      <w:r w:rsidR="005C0015">
        <w:rPr>
          <w:rFonts w:cstheme="minorHAnsi"/>
        </w:rPr>
        <w:t>5.06.</w:t>
      </w:r>
      <w:r w:rsidR="00132283">
        <w:rPr>
          <w:rFonts w:cstheme="minorHAnsi"/>
        </w:rPr>
        <w:t xml:space="preserve">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094F26F5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2639C3">
        <w:rPr>
          <w:rFonts w:cstheme="minorHAnsi"/>
        </w:rPr>
        <w:t>3</w:t>
      </w:r>
      <w:r w:rsidR="001F4B81">
        <w:rPr>
          <w:rFonts w:cstheme="minorHAnsi"/>
        </w:rPr>
        <w:t>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lastRenderedPageBreak/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FF4C" w14:textId="77777777" w:rsidR="002518B9" w:rsidRDefault="002518B9" w:rsidP="00FA43AD">
      <w:pPr>
        <w:spacing w:after="0" w:line="240" w:lineRule="auto"/>
      </w:pPr>
      <w:r>
        <w:separator/>
      </w:r>
    </w:p>
  </w:endnote>
  <w:endnote w:type="continuationSeparator" w:id="0">
    <w:p w14:paraId="21D3C565" w14:textId="77777777" w:rsidR="002518B9" w:rsidRDefault="002518B9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7814A" w14:textId="77777777" w:rsidR="002518B9" w:rsidRDefault="002518B9" w:rsidP="00FA43AD">
      <w:pPr>
        <w:spacing w:after="0" w:line="240" w:lineRule="auto"/>
      </w:pPr>
      <w:r>
        <w:separator/>
      </w:r>
    </w:p>
  </w:footnote>
  <w:footnote w:type="continuationSeparator" w:id="0">
    <w:p w14:paraId="3CED8992" w14:textId="77777777" w:rsidR="002518B9" w:rsidRDefault="002518B9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03463"/>
    <w:rsid w:val="00014C85"/>
    <w:rsid w:val="00015316"/>
    <w:rsid w:val="00016D8F"/>
    <w:rsid w:val="000215F6"/>
    <w:rsid w:val="0002161C"/>
    <w:rsid w:val="0002348F"/>
    <w:rsid w:val="00024BBD"/>
    <w:rsid w:val="000268E5"/>
    <w:rsid w:val="00026959"/>
    <w:rsid w:val="000277FD"/>
    <w:rsid w:val="000303EF"/>
    <w:rsid w:val="00031BA5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0F7CE0"/>
    <w:rsid w:val="00100560"/>
    <w:rsid w:val="00100DB2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2BFB"/>
    <w:rsid w:val="001348D3"/>
    <w:rsid w:val="00136A89"/>
    <w:rsid w:val="00136EA6"/>
    <w:rsid w:val="00137A1F"/>
    <w:rsid w:val="00143F33"/>
    <w:rsid w:val="00144224"/>
    <w:rsid w:val="0015042E"/>
    <w:rsid w:val="001510C2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1244"/>
    <w:rsid w:val="001E28DE"/>
    <w:rsid w:val="001E3333"/>
    <w:rsid w:val="001E6260"/>
    <w:rsid w:val="001E69E7"/>
    <w:rsid w:val="001F1617"/>
    <w:rsid w:val="001F206B"/>
    <w:rsid w:val="001F3499"/>
    <w:rsid w:val="001F36B3"/>
    <w:rsid w:val="001F4B81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18B9"/>
    <w:rsid w:val="002535E4"/>
    <w:rsid w:val="00253B1D"/>
    <w:rsid w:val="002547D8"/>
    <w:rsid w:val="00255279"/>
    <w:rsid w:val="002607EA"/>
    <w:rsid w:val="00261ABF"/>
    <w:rsid w:val="002632F4"/>
    <w:rsid w:val="002639C3"/>
    <w:rsid w:val="00264A10"/>
    <w:rsid w:val="002650DA"/>
    <w:rsid w:val="002725B4"/>
    <w:rsid w:val="00273002"/>
    <w:rsid w:val="002773F6"/>
    <w:rsid w:val="0028183B"/>
    <w:rsid w:val="002828BF"/>
    <w:rsid w:val="00284E5A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4D02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1A7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1B0B"/>
    <w:rsid w:val="00382EFF"/>
    <w:rsid w:val="00384AD4"/>
    <w:rsid w:val="003925AC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B9F"/>
    <w:rsid w:val="004557D5"/>
    <w:rsid w:val="0046049E"/>
    <w:rsid w:val="00460DE1"/>
    <w:rsid w:val="00464B6A"/>
    <w:rsid w:val="00465F0B"/>
    <w:rsid w:val="00473AE8"/>
    <w:rsid w:val="0047747B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5AA6"/>
    <w:rsid w:val="005B24C3"/>
    <w:rsid w:val="005B56EA"/>
    <w:rsid w:val="005B6287"/>
    <w:rsid w:val="005B6B6E"/>
    <w:rsid w:val="005C0015"/>
    <w:rsid w:val="005C045B"/>
    <w:rsid w:val="005C0AEB"/>
    <w:rsid w:val="005C7AAD"/>
    <w:rsid w:val="005C7AC7"/>
    <w:rsid w:val="005D7FF8"/>
    <w:rsid w:val="005E094D"/>
    <w:rsid w:val="005E5AC6"/>
    <w:rsid w:val="005E636A"/>
    <w:rsid w:val="005F17A5"/>
    <w:rsid w:val="005F31DB"/>
    <w:rsid w:val="005F4F50"/>
    <w:rsid w:val="005F5AE2"/>
    <w:rsid w:val="00601375"/>
    <w:rsid w:val="00602715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3C5"/>
    <w:rsid w:val="007A0918"/>
    <w:rsid w:val="007A1186"/>
    <w:rsid w:val="007A5673"/>
    <w:rsid w:val="007A6C5D"/>
    <w:rsid w:val="007A711A"/>
    <w:rsid w:val="007A7E31"/>
    <w:rsid w:val="007B0520"/>
    <w:rsid w:val="007B2726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36CA0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8289B"/>
    <w:rsid w:val="00883508"/>
    <w:rsid w:val="00886573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696A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3AC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248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5947"/>
    <w:rsid w:val="00EA7E50"/>
    <w:rsid w:val="00EB64A8"/>
    <w:rsid w:val="00EC0754"/>
    <w:rsid w:val="00EC1CDC"/>
    <w:rsid w:val="00EC3FB4"/>
    <w:rsid w:val="00EC5D33"/>
    <w:rsid w:val="00EC6215"/>
    <w:rsid w:val="00EC7B1C"/>
    <w:rsid w:val="00ED022F"/>
    <w:rsid w:val="00ED0264"/>
    <w:rsid w:val="00ED0488"/>
    <w:rsid w:val="00ED051F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4BE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6495</Words>
  <Characters>38976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2026-03-31T05:41:00Z</cp:lastPrinted>
  <dcterms:created xsi:type="dcterms:W3CDTF">2026-04-02T06:53:00Z</dcterms:created>
  <dcterms:modified xsi:type="dcterms:W3CDTF">2026-04-02T06:53:00Z</dcterms:modified>
</cp:coreProperties>
</file>