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22F4E" w14:textId="77777777" w:rsidR="007B19B0" w:rsidRDefault="007B19B0" w:rsidP="00C476F6">
      <w:pPr>
        <w:pStyle w:val="Podtytu"/>
      </w:pPr>
      <w:r>
        <w:rPr>
          <w:noProof/>
        </w:rPr>
        <w:drawing>
          <wp:inline distT="0" distB="0" distL="0" distR="0" wp14:anchorId="580E438D" wp14:editId="36426924">
            <wp:extent cx="5760720" cy="1017905"/>
            <wp:effectExtent l="0" t="0" r="0" b="0"/>
            <wp:docPr id="2083023668" name="Obraz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5760720" cy="1017905"/>
                    </a:xfrm>
                    <a:prstGeom prst="rect">
                      <a:avLst/>
                    </a:prstGeom>
                    <a:noFill/>
                    <a:ln>
                      <a:noFill/>
                      <a:prstDash/>
                    </a:ln>
                  </pic:spPr>
                </pic:pic>
              </a:graphicData>
            </a:graphic>
          </wp:inline>
        </w:drawing>
      </w:r>
    </w:p>
    <w:p w14:paraId="664DAC9C" w14:textId="77777777" w:rsidR="007B19B0" w:rsidRPr="00B60015" w:rsidRDefault="007B19B0" w:rsidP="007B19B0">
      <w:pPr>
        <w:jc w:val="center"/>
        <w:rPr>
          <w:rFonts w:ascii="Times New Roman" w:hAnsi="Times New Roman" w:cs="Times New Roman"/>
        </w:rPr>
      </w:pPr>
      <w:r w:rsidRPr="00B60015">
        <w:rPr>
          <w:rFonts w:ascii="Times New Roman" w:hAnsi="Times New Roman" w:cs="Times New Roman"/>
        </w:rPr>
        <w:t xml:space="preserve">Zadanie dofinansowane z Programu rozwoju instytucji opieki nad dziećmi w wieku do 3 lat </w:t>
      </w:r>
    </w:p>
    <w:p w14:paraId="4CE3BE74" w14:textId="77777777" w:rsidR="007B19B0" w:rsidRPr="00B60015" w:rsidRDefault="007B19B0" w:rsidP="007B19B0">
      <w:pPr>
        <w:jc w:val="center"/>
        <w:rPr>
          <w:rFonts w:ascii="Times New Roman" w:hAnsi="Times New Roman" w:cs="Times New Roman"/>
        </w:rPr>
      </w:pPr>
      <w:r w:rsidRPr="00B60015">
        <w:rPr>
          <w:rFonts w:ascii="Times New Roman" w:hAnsi="Times New Roman" w:cs="Times New Roman"/>
        </w:rPr>
        <w:t>„Aktywny Maluch 2022 – 2029”</w:t>
      </w:r>
    </w:p>
    <w:p w14:paraId="18709A07" w14:textId="77777777" w:rsidR="007D2375" w:rsidRDefault="007D2375" w:rsidP="003A6C9D">
      <w:pPr>
        <w:autoSpaceDE w:val="0"/>
        <w:autoSpaceDN w:val="0"/>
        <w:adjustRightInd w:val="0"/>
        <w:spacing w:line="240" w:lineRule="auto"/>
        <w:ind w:firstLine="0"/>
        <w:jc w:val="center"/>
        <w:rPr>
          <w:rFonts w:ascii="Times New Roman" w:hAnsi="Times New Roman" w:cs="Times New Roman"/>
          <w:b/>
          <w:bCs/>
        </w:rPr>
      </w:pPr>
    </w:p>
    <w:p w14:paraId="3A1F9237" w14:textId="77777777" w:rsidR="00F147D8" w:rsidRPr="00F147D8" w:rsidRDefault="00F147D8" w:rsidP="00F147D8">
      <w:pPr>
        <w:autoSpaceDE w:val="0"/>
        <w:autoSpaceDN w:val="0"/>
        <w:adjustRightInd w:val="0"/>
        <w:spacing w:line="240" w:lineRule="auto"/>
        <w:ind w:firstLine="0"/>
        <w:jc w:val="center"/>
        <w:rPr>
          <w:rFonts w:ascii="Times New Roman" w:hAnsi="Times New Roman" w:cs="Times New Roman"/>
          <w:b/>
          <w:bCs/>
        </w:rPr>
      </w:pPr>
      <w:r w:rsidRPr="00F147D8">
        <w:rPr>
          <w:rFonts w:ascii="Times New Roman" w:hAnsi="Times New Roman" w:cs="Times New Roman"/>
          <w:b/>
          <w:bCs/>
        </w:rPr>
        <w:t>SPECYFIKACJA TECHNICZNA OFEROWANEGO PRZEDMIOTU ZAMÓWIENIA</w:t>
      </w:r>
    </w:p>
    <w:p w14:paraId="63E3AB53" w14:textId="77777777" w:rsidR="009614B7" w:rsidRDefault="009614B7" w:rsidP="002D03A8">
      <w:pPr>
        <w:autoSpaceDE w:val="0"/>
        <w:autoSpaceDN w:val="0"/>
        <w:adjustRightInd w:val="0"/>
        <w:spacing w:line="240" w:lineRule="auto"/>
        <w:ind w:firstLine="0"/>
        <w:jc w:val="center"/>
        <w:rPr>
          <w:rFonts w:ascii="Times New Roman" w:hAnsi="Times New Roman" w:cs="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8"/>
        <w:gridCol w:w="1610"/>
        <w:gridCol w:w="8479"/>
        <w:gridCol w:w="3234"/>
      </w:tblGrid>
      <w:tr w:rsidR="00742AE8" w:rsidRPr="0037414F" w14:paraId="30A4AAD3" w14:textId="631864B3" w:rsidTr="00412D21">
        <w:trPr>
          <w:cantSplit/>
          <w:trHeight w:val="1134"/>
        </w:trPr>
        <w:tc>
          <w:tcPr>
            <w:tcW w:w="242" w:type="pct"/>
            <w:shd w:val="clear" w:color="auto" w:fill="E7E6E6" w:themeFill="background2"/>
            <w:vAlign w:val="center"/>
          </w:tcPr>
          <w:p w14:paraId="07B9A0BD" w14:textId="765BF0E5" w:rsidR="00742AE8" w:rsidRPr="0037414F" w:rsidRDefault="00742AE8" w:rsidP="00742AE8">
            <w:pPr>
              <w:autoSpaceDE w:val="0"/>
              <w:autoSpaceDN w:val="0"/>
              <w:adjustRightInd w:val="0"/>
              <w:spacing w:line="240" w:lineRule="auto"/>
              <w:ind w:left="357"/>
              <w:jc w:val="center"/>
              <w:rPr>
                <w:rFonts w:ascii="Times New Roman" w:hAnsi="Times New Roman" w:cs="Times New Roman"/>
                <w:b/>
                <w:bCs/>
                <w:sz w:val="20"/>
                <w:szCs w:val="20"/>
              </w:rPr>
            </w:pPr>
            <w:r w:rsidRPr="0037414F">
              <w:rPr>
                <w:rFonts w:ascii="Times New Roman" w:hAnsi="Times New Roman" w:cs="Times New Roman"/>
                <w:b/>
                <w:bCs/>
                <w:sz w:val="20"/>
                <w:szCs w:val="20"/>
              </w:rPr>
              <w:t>LP.</w:t>
            </w:r>
          </w:p>
        </w:tc>
        <w:tc>
          <w:tcPr>
            <w:tcW w:w="575" w:type="pct"/>
            <w:shd w:val="clear" w:color="auto" w:fill="E7E6E6" w:themeFill="background2"/>
            <w:textDirection w:val="btLr"/>
            <w:vAlign w:val="center"/>
          </w:tcPr>
          <w:p w14:paraId="479E5A1F" w14:textId="77777777" w:rsidR="00742AE8" w:rsidRDefault="00742AE8" w:rsidP="00742AE8">
            <w:pPr>
              <w:spacing w:line="240" w:lineRule="auto"/>
              <w:ind w:firstLine="0"/>
              <w:jc w:val="center"/>
              <w:rPr>
                <w:rFonts w:ascii="Times New Roman" w:hAnsi="Times New Roman" w:cs="Times New Roman"/>
                <w:b/>
                <w:bCs/>
                <w:sz w:val="20"/>
                <w:szCs w:val="20"/>
              </w:rPr>
            </w:pPr>
            <w:r w:rsidRPr="0037414F">
              <w:rPr>
                <w:rFonts w:ascii="Times New Roman" w:hAnsi="Times New Roman" w:cs="Times New Roman"/>
                <w:b/>
                <w:bCs/>
                <w:sz w:val="20"/>
                <w:szCs w:val="20"/>
              </w:rPr>
              <w:t xml:space="preserve">NAZWA </w:t>
            </w:r>
          </w:p>
          <w:p w14:paraId="77581C8B" w14:textId="7EB38265" w:rsidR="00742AE8" w:rsidRPr="0037414F" w:rsidRDefault="00742AE8" w:rsidP="00742AE8">
            <w:pPr>
              <w:spacing w:line="240" w:lineRule="auto"/>
              <w:ind w:firstLine="0"/>
              <w:jc w:val="center"/>
              <w:rPr>
                <w:rFonts w:ascii="Times New Roman" w:hAnsi="Times New Roman" w:cs="Times New Roman"/>
                <w:b/>
                <w:bCs/>
                <w:sz w:val="20"/>
                <w:szCs w:val="20"/>
              </w:rPr>
            </w:pPr>
            <w:r w:rsidRPr="0037414F">
              <w:rPr>
                <w:rFonts w:ascii="Times New Roman" w:hAnsi="Times New Roman" w:cs="Times New Roman"/>
                <w:b/>
                <w:bCs/>
                <w:sz w:val="20"/>
                <w:szCs w:val="20"/>
              </w:rPr>
              <w:t>POMIESZCZENIA</w:t>
            </w:r>
          </w:p>
        </w:tc>
        <w:tc>
          <w:tcPr>
            <w:tcW w:w="3028" w:type="pct"/>
            <w:tcBorders>
              <w:bottom w:val="single" w:sz="4" w:space="0" w:color="auto"/>
            </w:tcBorders>
            <w:shd w:val="clear" w:color="auto" w:fill="E7E6E6" w:themeFill="background2"/>
            <w:vAlign w:val="center"/>
          </w:tcPr>
          <w:p w14:paraId="108A237B" w14:textId="77777777" w:rsidR="00742AE8" w:rsidRPr="00412D21" w:rsidRDefault="00742AE8" w:rsidP="00742AE8">
            <w:pPr>
              <w:pStyle w:val="Bezodstpw"/>
              <w:spacing w:line="276" w:lineRule="auto"/>
              <w:ind w:firstLine="0"/>
              <w:jc w:val="center"/>
              <w:rPr>
                <w:rFonts w:ascii="Times New Roman" w:hAnsi="Times New Roman" w:cs="Times New Roman"/>
                <w:b/>
                <w:bCs/>
                <w:sz w:val="24"/>
                <w:szCs w:val="24"/>
              </w:rPr>
            </w:pPr>
            <w:r w:rsidRPr="00412D21">
              <w:rPr>
                <w:rFonts w:ascii="Times New Roman" w:hAnsi="Times New Roman" w:cs="Times New Roman"/>
                <w:b/>
                <w:bCs/>
                <w:sz w:val="24"/>
                <w:szCs w:val="24"/>
              </w:rPr>
              <w:t>OPIS I PARAMETRY TECHNICZNE PRZEDMIOTU ZAMÓWIENIA</w:t>
            </w:r>
          </w:p>
          <w:p w14:paraId="4879977F" w14:textId="77777777" w:rsidR="00742AE8" w:rsidRPr="00412D21" w:rsidRDefault="00742AE8" w:rsidP="00742AE8">
            <w:pPr>
              <w:pStyle w:val="Bezodstpw"/>
              <w:spacing w:line="276" w:lineRule="auto"/>
              <w:ind w:firstLine="0"/>
              <w:jc w:val="center"/>
              <w:rPr>
                <w:rFonts w:ascii="Times New Roman" w:hAnsi="Times New Roman" w:cs="Times New Roman"/>
                <w:b/>
                <w:bCs/>
                <w:i/>
                <w:iCs/>
                <w:sz w:val="20"/>
                <w:szCs w:val="20"/>
              </w:rPr>
            </w:pPr>
          </w:p>
          <w:p w14:paraId="6D3C4E94" w14:textId="77777777" w:rsidR="00742AE8" w:rsidRPr="00412D21" w:rsidRDefault="00412D21" w:rsidP="00742AE8">
            <w:pPr>
              <w:pStyle w:val="Bezodstpw"/>
              <w:spacing w:line="276" w:lineRule="auto"/>
              <w:ind w:firstLine="0"/>
              <w:jc w:val="center"/>
              <w:rPr>
                <w:rFonts w:ascii="Times New Roman" w:hAnsi="Times New Roman" w:cs="Times New Roman"/>
                <w:b/>
                <w:bCs/>
                <w:i/>
                <w:iCs/>
                <w:sz w:val="20"/>
                <w:szCs w:val="20"/>
              </w:rPr>
            </w:pPr>
            <w:r w:rsidRPr="00412D21">
              <w:rPr>
                <w:rFonts w:ascii="Times New Roman" w:hAnsi="Times New Roman" w:cs="Times New Roman"/>
                <w:b/>
                <w:bCs/>
                <w:i/>
                <w:iCs/>
                <w:sz w:val="20"/>
                <w:szCs w:val="20"/>
              </w:rPr>
              <w:t>UWAGA: Wszystkie wymiary podane w poniższym opisie należy traktować jako wartości przybliżone. Zamawiający dopuszcza nieznaczne odchylenia wymiarowe, o ile oferowany asortyment zachowuje pełną funkcjonalność oraz mieści się w przestrzeni montażowej, zgodnie z obowiązkiem dokonania pomiaru przed zamówieniem/produkcją określonym w Umowie.</w:t>
            </w:r>
          </w:p>
          <w:p w14:paraId="0A4BEEF2" w14:textId="46C68579" w:rsidR="00412D21" w:rsidRPr="0037414F" w:rsidRDefault="00412D21" w:rsidP="00742AE8">
            <w:pPr>
              <w:pStyle w:val="Bezodstpw"/>
              <w:spacing w:line="276" w:lineRule="auto"/>
              <w:ind w:firstLine="0"/>
              <w:jc w:val="center"/>
              <w:rPr>
                <w:rFonts w:ascii="Times New Roman" w:hAnsi="Times New Roman" w:cs="Times New Roman"/>
                <w:b/>
                <w:bCs/>
                <w:sz w:val="20"/>
                <w:szCs w:val="20"/>
              </w:rPr>
            </w:pPr>
          </w:p>
        </w:tc>
        <w:tc>
          <w:tcPr>
            <w:tcW w:w="1155" w:type="pct"/>
            <w:vAlign w:val="center"/>
          </w:tcPr>
          <w:p w14:paraId="2878617D" w14:textId="5CA314FD" w:rsidR="00742AE8" w:rsidRPr="0037414F" w:rsidRDefault="00742AE8" w:rsidP="00412D21">
            <w:pPr>
              <w:pStyle w:val="Bezodstpw"/>
              <w:spacing w:line="276" w:lineRule="auto"/>
              <w:ind w:firstLine="0"/>
              <w:jc w:val="center"/>
              <w:rPr>
                <w:rFonts w:ascii="Times New Roman" w:hAnsi="Times New Roman" w:cs="Times New Roman"/>
                <w:b/>
                <w:bCs/>
                <w:sz w:val="20"/>
                <w:szCs w:val="20"/>
              </w:rPr>
            </w:pPr>
            <w:r w:rsidRPr="00742AE8">
              <w:rPr>
                <w:rFonts w:ascii="Times New Roman" w:hAnsi="Times New Roman" w:cs="Times New Roman"/>
                <w:b/>
                <w:bCs/>
                <w:sz w:val="20"/>
                <w:szCs w:val="20"/>
              </w:rPr>
              <w:t>OKREŚLENIE PARAMETRÓW OFEROWANEGO przedmiotu zamówienia LUB OKREŚLENIE CZY OFEROWANY PRZEDMIOT SPEŁNIA CZY NIE SPEŁNIA WYMAGAŃ</w:t>
            </w:r>
          </w:p>
        </w:tc>
      </w:tr>
      <w:tr w:rsidR="00742AE8" w:rsidRPr="006A5120" w14:paraId="25860C7D" w14:textId="48A4101D" w:rsidTr="00C22B23">
        <w:trPr>
          <w:trHeight w:val="212"/>
        </w:trPr>
        <w:tc>
          <w:tcPr>
            <w:tcW w:w="242" w:type="pct"/>
            <w:vMerge w:val="restart"/>
            <w:vAlign w:val="center"/>
          </w:tcPr>
          <w:p w14:paraId="46882B3B" w14:textId="3C664A02" w:rsidR="00742AE8" w:rsidRPr="001461CF" w:rsidRDefault="00742AE8" w:rsidP="00742AE8">
            <w:pPr>
              <w:pStyle w:val="Akapitzlist"/>
              <w:numPr>
                <w:ilvl w:val="0"/>
                <w:numId w:val="31"/>
              </w:numPr>
              <w:autoSpaceDE w:val="0"/>
              <w:autoSpaceDN w:val="0"/>
              <w:adjustRightInd w:val="0"/>
              <w:ind w:left="357" w:hanging="357"/>
              <w:jc w:val="center"/>
              <w:rPr>
                <w:rFonts w:ascii="Times New Roman" w:hAnsi="Times New Roman" w:cs="Times New Roman"/>
                <w:b/>
                <w:bCs/>
              </w:rPr>
            </w:pPr>
          </w:p>
        </w:tc>
        <w:tc>
          <w:tcPr>
            <w:tcW w:w="575" w:type="pct"/>
            <w:vMerge w:val="restart"/>
            <w:vAlign w:val="center"/>
          </w:tcPr>
          <w:p w14:paraId="70EF524B" w14:textId="77777777" w:rsidR="00742AE8" w:rsidRPr="006A5120" w:rsidRDefault="00742AE8" w:rsidP="00742AE8">
            <w:pPr>
              <w:spacing w:line="240" w:lineRule="auto"/>
              <w:ind w:firstLine="0"/>
              <w:jc w:val="center"/>
              <w:rPr>
                <w:rFonts w:ascii="Times New Roman" w:hAnsi="Times New Roman" w:cs="Times New Roman"/>
                <w:b/>
                <w:bCs/>
              </w:rPr>
            </w:pPr>
            <w:r w:rsidRPr="006A5120">
              <w:rPr>
                <w:rFonts w:ascii="Times New Roman" w:hAnsi="Times New Roman" w:cs="Times New Roman"/>
                <w:b/>
                <w:bCs/>
              </w:rPr>
              <w:t>Rozdział posiłków (pom. 003)</w:t>
            </w:r>
          </w:p>
          <w:p w14:paraId="3E0BD28A" w14:textId="77777777" w:rsidR="00742AE8" w:rsidRDefault="00742AE8" w:rsidP="00742AE8">
            <w:pPr>
              <w:spacing w:line="240" w:lineRule="auto"/>
              <w:ind w:firstLine="0"/>
              <w:jc w:val="center"/>
              <w:rPr>
                <w:rFonts w:ascii="Times New Roman" w:hAnsi="Times New Roman" w:cs="Times New Roman"/>
                <w:b/>
                <w:bCs/>
              </w:rPr>
            </w:pPr>
          </w:p>
          <w:p w14:paraId="0E2101A0" w14:textId="77777777" w:rsidR="00412D21" w:rsidRPr="00412D21" w:rsidRDefault="00412D21" w:rsidP="00412D21">
            <w:pPr>
              <w:rPr>
                <w:rFonts w:ascii="Times New Roman" w:hAnsi="Times New Roman" w:cs="Times New Roman"/>
              </w:rPr>
            </w:pPr>
          </w:p>
          <w:p w14:paraId="1FCE1078" w14:textId="77777777" w:rsidR="00412D21" w:rsidRPr="00412D21" w:rsidRDefault="00412D21" w:rsidP="00412D21">
            <w:pPr>
              <w:rPr>
                <w:rFonts w:ascii="Times New Roman" w:hAnsi="Times New Roman" w:cs="Times New Roman"/>
              </w:rPr>
            </w:pPr>
          </w:p>
          <w:p w14:paraId="1227D4E8" w14:textId="77777777" w:rsidR="00412D21" w:rsidRPr="00412D21" w:rsidRDefault="00412D21" w:rsidP="00412D21">
            <w:pPr>
              <w:rPr>
                <w:rFonts w:ascii="Times New Roman" w:hAnsi="Times New Roman" w:cs="Times New Roman"/>
              </w:rPr>
            </w:pPr>
          </w:p>
          <w:p w14:paraId="5D03A5D4" w14:textId="77777777" w:rsidR="00412D21" w:rsidRPr="00412D21" w:rsidRDefault="00412D21" w:rsidP="00412D21">
            <w:pPr>
              <w:rPr>
                <w:rFonts w:ascii="Times New Roman" w:hAnsi="Times New Roman" w:cs="Times New Roman"/>
              </w:rPr>
            </w:pPr>
          </w:p>
          <w:p w14:paraId="6D147B46" w14:textId="77777777" w:rsidR="00412D21" w:rsidRPr="00412D21" w:rsidRDefault="00412D21" w:rsidP="00412D21">
            <w:pPr>
              <w:rPr>
                <w:rFonts w:ascii="Times New Roman" w:hAnsi="Times New Roman" w:cs="Times New Roman"/>
              </w:rPr>
            </w:pPr>
          </w:p>
          <w:p w14:paraId="2834FB9D" w14:textId="77777777" w:rsidR="00412D21" w:rsidRPr="00412D21" w:rsidRDefault="00412D21" w:rsidP="00412D21">
            <w:pPr>
              <w:rPr>
                <w:rFonts w:ascii="Times New Roman" w:hAnsi="Times New Roman" w:cs="Times New Roman"/>
              </w:rPr>
            </w:pPr>
          </w:p>
        </w:tc>
        <w:tc>
          <w:tcPr>
            <w:tcW w:w="3028" w:type="pct"/>
            <w:tcBorders>
              <w:bottom w:val="single" w:sz="4" w:space="0" w:color="auto"/>
            </w:tcBorders>
            <w:vAlign w:val="center"/>
          </w:tcPr>
          <w:p w14:paraId="13A56CF6" w14:textId="7025B250" w:rsidR="00742AE8" w:rsidRPr="006A5120" w:rsidRDefault="00742AE8" w:rsidP="00742AE8">
            <w:pPr>
              <w:pStyle w:val="Bezodstpw"/>
              <w:spacing w:line="276" w:lineRule="auto"/>
              <w:ind w:firstLine="0"/>
              <w:rPr>
                <w:rFonts w:ascii="Times New Roman" w:hAnsi="Times New Roman" w:cs="Times New Roman"/>
              </w:rPr>
            </w:pPr>
            <w:bookmarkStart w:id="0" w:name="_Hlk220051147"/>
            <w:r w:rsidRPr="006A5120">
              <w:rPr>
                <w:rFonts w:ascii="Times New Roman" w:hAnsi="Times New Roman" w:cs="Times New Roman"/>
                <w:b/>
                <w:bCs/>
              </w:rPr>
              <w:t>Meble kuchenne</w:t>
            </w:r>
            <w:r w:rsidRPr="006A5120">
              <w:rPr>
                <w:rFonts w:ascii="Times New Roman" w:hAnsi="Times New Roman" w:cs="Times New Roman"/>
              </w:rPr>
              <w:t xml:space="preserve"> </w:t>
            </w:r>
            <w:r w:rsidRPr="006A5120">
              <w:rPr>
                <w:rFonts w:ascii="Times New Roman" w:hAnsi="Times New Roman" w:cs="Times New Roman"/>
                <w:b/>
                <w:bCs/>
              </w:rPr>
              <w:t>pod zabudowę:</w:t>
            </w:r>
            <w:r w:rsidRPr="006A5120">
              <w:rPr>
                <w:rFonts w:ascii="Times New Roman" w:hAnsi="Times New Roman" w:cs="Times New Roman"/>
              </w:rPr>
              <w:t xml:space="preserve">  </w:t>
            </w:r>
            <w:bookmarkEnd w:id="0"/>
            <w:r>
              <w:rPr>
                <w:rFonts w:ascii="Times New Roman" w:hAnsi="Times New Roman" w:cs="Times New Roman"/>
              </w:rPr>
              <w:t xml:space="preserve">meble </w:t>
            </w:r>
            <w:r w:rsidRPr="00054F28">
              <w:rPr>
                <w:rFonts w:ascii="Times New Roman" w:hAnsi="Times New Roman" w:cs="Times New Roman"/>
              </w:rPr>
              <w:t>o wymiarach: szerokość 200 cm, głębokość 60 cm, wysokość 85 cm. Wyposażone w półki i szuflady, w tym: szafka pod zlewozmywak dwukomorowy 78 × 43,5 cm wpuszczany w blat oraz szafka pod umywalkę 40 cm wpuszczaną w blat. Blat na całej długości wykonany ze stali nierdzewnej</w:t>
            </w:r>
            <w:r>
              <w:rPr>
                <w:rFonts w:ascii="Times New Roman" w:hAnsi="Times New Roman" w:cs="Times New Roman"/>
              </w:rPr>
              <w:t>, stal klasy AISI 304, lub AISI 316</w:t>
            </w:r>
            <w:r w:rsidRPr="00054F28">
              <w:rPr>
                <w:rFonts w:ascii="Times New Roman" w:hAnsi="Times New Roman" w:cs="Times New Roman"/>
              </w:rPr>
              <w:t>. Korpusy z laminowanej płyty wiórowej o grubości min. 16 mm w kolorze klon lub biały. Drzwiczki z wodoodpornej płyty MDF w kolorze klon lub biały, wyposażone w zawiasy z funkcją cichego domyku.</w:t>
            </w:r>
            <w:r w:rsidR="00DD3F9C">
              <w:t xml:space="preserve"> </w:t>
            </w:r>
            <w:r w:rsidR="00DD3F9C">
              <w:rPr>
                <w:rFonts w:ascii="Times New Roman" w:hAnsi="Times New Roman" w:cs="Times New Roman"/>
              </w:rPr>
              <w:t>M</w:t>
            </w:r>
            <w:r w:rsidR="00DD3F9C" w:rsidRPr="00DD3F9C">
              <w:rPr>
                <w:rFonts w:ascii="Times New Roman" w:hAnsi="Times New Roman" w:cs="Times New Roman"/>
              </w:rPr>
              <w:t>uszą posiadać blaty robocze wygłuszone (podklejone) materiałem odpornym na wilgoć oraz być wyposażone w ranty tylne o wysokości min. 40 mm w miejscach styku mebla ze ścianą.</w:t>
            </w:r>
          </w:p>
        </w:tc>
        <w:tc>
          <w:tcPr>
            <w:tcW w:w="1155" w:type="pct"/>
            <w:vAlign w:val="center"/>
          </w:tcPr>
          <w:p w14:paraId="291F8653" w14:textId="5CE9B2E3" w:rsidR="00742AE8" w:rsidRPr="006A5120" w:rsidRDefault="00C22B23" w:rsidP="00C22B23">
            <w:pPr>
              <w:pStyle w:val="Bezodstpw"/>
              <w:spacing w:line="276" w:lineRule="auto"/>
              <w:ind w:firstLine="0"/>
              <w:jc w:val="center"/>
              <w:rPr>
                <w:rFonts w:ascii="Times New Roman" w:hAnsi="Times New Roman" w:cs="Times New Roman"/>
                <w:b/>
                <w:bCs/>
              </w:rPr>
            </w:pPr>
            <w:r w:rsidRPr="00C22B23">
              <w:rPr>
                <w:rFonts w:ascii="Times New Roman" w:hAnsi="Times New Roman" w:cs="Times New Roman"/>
                <w:b/>
                <w:bCs/>
                <w:sz w:val="20"/>
                <w:szCs w:val="20"/>
              </w:rPr>
              <w:t>SPEŁNIA/ NIE SPEŁNIA *</w:t>
            </w:r>
          </w:p>
        </w:tc>
      </w:tr>
      <w:tr w:rsidR="002759F6" w:rsidRPr="006A5120" w14:paraId="54B4E552" w14:textId="156FB9AC" w:rsidTr="002759F6">
        <w:trPr>
          <w:trHeight w:val="206"/>
        </w:trPr>
        <w:tc>
          <w:tcPr>
            <w:tcW w:w="242" w:type="pct"/>
            <w:vMerge/>
            <w:vAlign w:val="center"/>
          </w:tcPr>
          <w:p w14:paraId="2299DAC6" w14:textId="77777777" w:rsidR="002759F6" w:rsidRPr="001461CF" w:rsidRDefault="002759F6" w:rsidP="002759F6">
            <w:pPr>
              <w:pStyle w:val="Akapitzlist"/>
              <w:numPr>
                <w:ilvl w:val="0"/>
                <w:numId w:val="31"/>
              </w:numPr>
              <w:autoSpaceDE w:val="0"/>
              <w:autoSpaceDN w:val="0"/>
              <w:adjustRightInd w:val="0"/>
              <w:ind w:left="357" w:hanging="357"/>
              <w:jc w:val="center"/>
              <w:rPr>
                <w:rFonts w:ascii="Times New Roman" w:hAnsi="Times New Roman" w:cs="Times New Roman"/>
                <w:b/>
                <w:bCs/>
              </w:rPr>
            </w:pPr>
          </w:p>
        </w:tc>
        <w:tc>
          <w:tcPr>
            <w:tcW w:w="575" w:type="pct"/>
            <w:vMerge/>
            <w:vAlign w:val="center"/>
          </w:tcPr>
          <w:p w14:paraId="036A9CB9" w14:textId="77777777" w:rsidR="002759F6" w:rsidRPr="006A5120" w:rsidRDefault="002759F6" w:rsidP="002759F6">
            <w:pPr>
              <w:spacing w:line="240" w:lineRule="auto"/>
              <w:ind w:firstLine="0"/>
              <w:jc w:val="center"/>
              <w:rPr>
                <w:rFonts w:ascii="Times New Roman" w:hAnsi="Times New Roman" w:cs="Times New Roman"/>
                <w:b/>
                <w:bCs/>
              </w:rPr>
            </w:pPr>
          </w:p>
        </w:tc>
        <w:tc>
          <w:tcPr>
            <w:tcW w:w="3028" w:type="pct"/>
            <w:tcBorders>
              <w:bottom w:val="single" w:sz="4" w:space="0" w:color="auto"/>
            </w:tcBorders>
            <w:vAlign w:val="center"/>
          </w:tcPr>
          <w:p w14:paraId="2C0B20ED" w14:textId="520DD45D" w:rsidR="002759F6" w:rsidRPr="006A5120" w:rsidRDefault="002759F6" w:rsidP="002759F6">
            <w:pPr>
              <w:pStyle w:val="Bezodstpw"/>
              <w:spacing w:line="276" w:lineRule="auto"/>
              <w:ind w:firstLine="0"/>
              <w:rPr>
                <w:rFonts w:ascii="Times New Roman" w:hAnsi="Times New Roman" w:cs="Times New Roman"/>
              </w:rPr>
            </w:pPr>
            <w:r w:rsidRPr="00054F28">
              <w:rPr>
                <w:rFonts w:ascii="Times New Roman" w:hAnsi="Times New Roman" w:cs="Times New Roman"/>
                <w:b/>
                <w:bCs/>
              </w:rPr>
              <w:t>Kuchenka indukcyjna wolnostojąca</w:t>
            </w:r>
            <w:r>
              <w:rPr>
                <w:rFonts w:ascii="Times New Roman" w:hAnsi="Times New Roman" w:cs="Times New Roman"/>
                <w:b/>
                <w:bCs/>
              </w:rPr>
              <w:t xml:space="preserve">: </w:t>
            </w:r>
            <w:r w:rsidRPr="00054F28">
              <w:rPr>
                <w:rFonts w:ascii="Times New Roman" w:hAnsi="Times New Roman" w:cs="Times New Roman"/>
              </w:rPr>
              <w:t>Kuchnia posiadająca 4 pola grzewcze. Wymiary: szerokość 50 cm, głębokość 60 cm, wysokość 85 cm. Wyposażona w piekarnik z termoobiegiem</w:t>
            </w:r>
            <w:r w:rsidR="00E85479">
              <w:rPr>
                <w:rFonts w:ascii="Times New Roman" w:hAnsi="Times New Roman" w:cs="Times New Roman"/>
              </w:rPr>
              <w:t xml:space="preserve">, </w:t>
            </w:r>
            <w:r w:rsidR="00E85479" w:rsidRPr="00E85479">
              <w:rPr>
                <w:rFonts w:ascii="Times New Roman" w:hAnsi="Times New Roman" w:cs="Times New Roman"/>
              </w:rPr>
              <w:t>rozumian</w:t>
            </w:r>
            <w:r w:rsidR="00E85479">
              <w:rPr>
                <w:rFonts w:ascii="Times New Roman" w:hAnsi="Times New Roman" w:cs="Times New Roman"/>
              </w:rPr>
              <w:t>ym</w:t>
            </w:r>
            <w:r w:rsidR="00E85479" w:rsidRPr="00E85479">
              <w:rPr>
                <w:rFonts w:ascii="Times New Roman" w:hAnsi="Times New Roman" w:cs="Times New Roman"/>
              </w:rPr>
              <w:t xml:space="preserve"> jako obieg wymuszonego powietrza realizowany przez </w:t>
            </w:r>
            <w:r w:rsidR="00E85479" w:rsidRPr="00E85479">
              <w:rPr>
                <w:rFonts w:ascii="Times New Roman" w:hAnsi="Times New Roman" w:cs="Times New Roman"/>
              </w:rPr>
              <w:lastRenderedPageBreak/>
              <w:t>wentylator współpracujący z grzałką pierścieniową.</w:t>
            </w:r>
            <w:r w:rsidRPr="00054F28">
              <w:rPr>
                <w:rFonts w:ascii="Times New Roman" w:hAnsi="Times New Roman" w:cs="Times New Roman"/>
              </w:rPr>
              <w:t xml:space="preserve"> Zasilanie: 400 V 3N (instalacja trójfazowa).</w:t>
            </w:r>
          </w:p>
        </w:tc>
        <w:tc>
          <w:tcPr>
            <w:tcW w:w="1155" w:type="pct"/>
            <w:vAlign w:val="center"/>
          </w:tcPr>
          <w:p w14:paraId="38BC5870" w14:textId="5E5416ED" w:rsidR="002759F6" w:rsidRPr="00054F28" w:rsidRDefault="002759F6" w:rsidP="002759F6">
            <w:pPr>
              <w:pStyle w:val="Bezodstpw"/>
              <w:spacing w:line="276" w:lineRule="auto"/>
              <w:ind w:firstLine="0"/>
              <w:jc w:val="center"/>
              <w:rPr>
                <w:rFonts w:ascii="Times New Roman" w:hAnsi="Times New Roman" w:cs="Times New Roman"/>
                <w:b/>
                <w:bCs/>
              </w:rPr>
            </w:pPr>
            <w:r w:rsidRPr="00DB5C8D">
              <w:rPr>
                <w:rFonts w:ascii="Times New Roman" w:hAnsi="Times New Roman" w:cs="Times New Roman"/>
                <w:b/>
                <w:bCs/>
                <w:sz w:val="20"/>
                <w:szCs w:val="20"/>
              </w:rPr>
              <w:lastRenderedPageBreak/>
              <w:t>SPEŁNIA/ NIE SPEŁNIA *</w:t>
            </w:r>
          </w:p>
        </w:tc>
      </w:tr>
      <w:tr w:rsidR="002759F6" w:rsidRPr="006A5120" w14:paraId="3868266C" w14:textId="06BC560B" w:rsidTr="002759F6">
        <w:trPr>
          <w:trHeight w:val="206"/>
        </w:trPr>
        <w:tc>
          <w:tcPr>
            <w:tcW w:w="242" w:type="pct"/>
            <w:vMerge/>
            <w:vAlign w:val="center"/>
          </w:tcPr>
          <w:p w14:paraId="3ACE6929" w14:textId="77777777" w:rsidR="002759F6" w:rsidRPr="001461CF" w:rsidRDefault="002759F6" w:rsidP="002759F6">
            <w:pPr>
              <w:pStyle w:val="Akapitzlist"/>
              <w:numPr>
                <w:ilvl w:val="0"/>
                <w:numId w:val="31"/>
              </w:numPr>
              <w:autoSpaceDE w:val="0"/>
              <w:autoSpaceDN w:val="0"/>
              <w:adjustRightInd w:val="0"/>
              <w:ind w:left="357" w:hanging="357"/>
              <w:jc w:val="center"/>
              <w:rPr>
                <w:rFonts w:ascii="Times New Roman" w:hAnsi="Times New Roman" w:cs="Times New Roman"/>
                <w:b/>
                <w:bCs/>
              </w:rPr>
            </w:pPr>
          </w:p>
        </w:tc>
        <w:tc>
          <w:tcPr>
            <w:tcW w:w="575" w:type="pct"/>
            <w:vMerge/>
            <w:vAlign w:val="center"/>
          </w:tcPr>
          <w:p w14:paraId="1BA512BA" w14:textId="77777777" w:rsidR="002759F6" w:rsidRPr="006A5120" w:rsidRDefault="002759F6" w:rsidP="002759F6">
            <w:pPr>
              <w:spacing w:line="240" w:lineRule="auto"/>
              <w:ind w:firstLine="0"/>
              <w:jc w:val="center"/>
              <w:rPr>
                <w:rFonts w:ascii="Times New Roman" w:hAnsi="Times New Roman" w:cs="Times New Roman"/>
                <w:b/>
                <w:bCs/>
              </w:rPr>
            </w:pPr>
          </w:p>
        </w:tc>
        <w:tc>
          <w:tcPr>
            <w:tcW w:w="3028" w:type="pct"/>
            <w:tcBorders>
              <w:bottom w:val="single" w:sz="4" w:space="0" w:color="auto"/>
            </w:tcBorders>
            <w:vAlign w:val="center"/>
          </w:tcPr>
          <w:p w14:paraId="26CC3254" w14:textId="299D1A89" w:rsidR="002759F6" w:rsidRPr="006A5120" w:rsidRDefault="002759F6" w:rsidP="002759F6">
            <w:pPr>
              <w:pStyle w:val="Bezodstpw"/>
              <w:spacing w:line="276" w:lineRule="auto"/>
              <w:ind w:firstLine="0"/>
              <w:rPr>
                <w:rFonts w:ascii="Times New Roman" w:hAnsi="Times New Roman" w:cs="Times New Roman"/>
              </w:rPr>
            </w:pPr>
            <w:bookmarkStart w:id="1" w:name="_Hlk220051178"/>
            <w:r w:rsidRPr="006A5120">
              <w:rPr>
                <w:rFonts w:ascii="Times New Roman" w:hAnsi="Times New Roman" w:cs="Times New Roman"/>
                <w:b/>
                <w:bCs/>
              </w:rPr>
              <w:t xml:space="preserve">Okap kuchenny: </w:t>
            </w:r>
            <w:bookmarkEnd w:id="1"/>
            <w:r w:rsidRPr="00054F28">
              <w:rPr>
                <w:rFonts w:ascii="Times New Roman" w:hAnsi="Times New Roman" w:cs="Times New Roman"/>
              </w:rPr>
              <w:t>Okap kuchenny z filtrem węglowym, bez komina. Wymiary: głębokość 48 cm, szerokość 60 cm, wysokość 15 cm. Wydajność wymiany powietrza nie mniejsza niż 70 m³/h. Filtry węglowe wymienne, umożliwiające ich okresową wymianę bez konieczności wymiany całego urządzenia.</w:t>
            </w:r>
          </w:p>
        </w:tc>
        <w:tc>
          <w:tcPr>
            <w:tcW w:w="1155" w:type="pct"/>
            <w:vAlign w:val="center"/>
          </w:tcPr>
          <w:p w14:paraId="185A664B" w14:textId="375DFD2A" w:rsidR="002759F6" w:rsidRPr="006A5120" w:rsidRDefault="002759F6" w:rsidP="002759F6">
            <w:pPr>
              <w:pStyle w:val="Bezodstpw"/>
              <w:spacing w:line="276" w:lineRule="auto"/>
              <w:ind w:firstLine="0"/>
              <w:jc w:val="center"/>
              <w:rPr>
                <w:rFonts w:ascii="Times New Roman" w:hAnsi="Times New Roman" w:cs="Times New Roman"/>
                <w:b/>
                <w:bCs/>
              </w:rPr>
            </w:pPr>
            <w:r w:rsidRPr="00DB5C8D">
              <w:rPr>
                <w:rFonts w:ascii="Times New Roman" w:hAnsi="Times New Roman" w:cs="Times New Roman"/>
                <w:b/>
                <w:bCs/>
                <w:sz w:val="20"/>
                <w:szCs w:val="20"/>
              </w:rPr>
              <w:t>SPEŁNIA/ NIE SPEŁNIA *</w:t>
            </w:r>
          </w:p>
        </w:tc>
      </w:tr>
      <w:tr w:rsidR="00C22B23" w:rsidRPr="006A5120" w14:paraId="2004B6D5" w14:textId="0D36EDAC" w:rsidTr="00C22B23">
        <w:trPr>
          <w:trHeight w:val="206"/>
        </w:trPr>
        <w:tc>
          <w:tcPr>
            <w:tcW w:w="242" w:type="pct"/>
            <w:vMerge/>
            <w:vAlign w:val="center"/>
          </w:tcPr>
          <w:p w14:paraId="0E96DD4C" w14:textId="77777777" w:rsidR="00C22B23" w:rsidRPr="001461CF" w:rsidRDefault="00C22B23" w:rsidP="00C22B23">
            <w:pPr>
              <w:pStyle w:val="Akapitzlist"/>
              <w:numPr>
                <w:ilvl w:val="0"/>
                <w:numId w:val="31"/>
              </w:numPr>
              <w:autoSpaceDE w:val="0"/>
              <w:autoSpaceDN w:val="0"/>
              <w:adjustRightInd w:val="0"/>
              <w:ind w:left="357" w:hanging="357"/>
              <w:jc w:val="center"/>
              <w:rPr>
                <w:rFonts w:ascii="Times New Roman" w:hAnsi="Times New Roman" w:cs="Times New Roman"/>
                <w:b/>
                <w:bCs/>
              </w:rPr>
            </w:pPr>
          </w:p>
        </w:tc>
        <w:tc>
          <w:tcPr>
            <w:tcW w:w="575" w:type="pct"/>
            <w:vMerge/>
            <w:vAlign w:val="center"/>
          </w:tcPr>
          <w:p w14:paraId="4CB45AD7" w14:textId="77777777" w:rsidR="00C22B23" w:rsidRPr="006A5120" w:rsidRDefault="00C22B23" w:rsidP="00C22B23">
            <w:pPr>
              <w:spacing w:line="240" w:lineRule="auto"/>
              <w:ind w:firstLine="0"/>
              <w:jc w:val="center"/>
              <w:rPr>
                <w:rFonts w:ascii="Times New Roman" w:hAnsi="Times New Roman" w:cs="Times New Roman"/>
                <w:b/>
                <w:bCs/>
              </w:rPr>
            </w:pPr>
          </w:p>
        </w:tc>
        <w:tc>
          <w:tcPr>
            <w:tcW w:w="3028" w:type="pct"/>
            <w:tcBorders>
              <w:bottom w:val="single" w:sz="4" w:space="0" w:color="auto"/>
            </w:tcBorders>
            <w:vAlign w:val="center"/>
          </w:tcPr>
          <w:p w14:paraId="3E0DC6B8" w14:textId="33FC001B" w:rsidR="00C22B23" w:rsidRPr="006A5120" w:rsidRDefault="00C22B23" w:rsidP="00C22B23">
            <w:pPr>
              <w:ind w:firstLine="0"/>
              <w:rPr>
                <w:rFonts w:ascii="Times New Roman" w:hAnsi="Times New Roman" w:cs="Times New Roman"/>
                <w:bCs/>
              </w:rPr>
            </w:pPr>
            <w:bookmarkStart w:id="2" w:name="_Hlk220051188"/>
            <w:r w:rsidRPr="006A5120">
              <w:rPr>
                <w:rFonts w:ascii="Times New Roman" w:hAnsi="Times New Roman" w:cs="Times New Roman"/>
                <w:b/>
                <w:bCs/>
              </w:rPr>
              <w:t>Szafka przelotowa</w:t>
            </w:r>
            <w:r w:rsidRPr="006A5120">
              <w:rPr>
                <w:rFonts w:ascii="Times New Roman" w:hAnsi="Times New Roman" w:cs="Times New Roman"/>
              </w:rPr>
              <w:t xml:space="preserve"> </w:t>
            </w:r>
            <w:r w:rsidRPr="006A5120">
              <w:rPr>
                <w:rFonts w:ascii="Times New Roman" w:hAnsi="Times New Roman" w:cs="Times New Roman"/>
                <w:b/>
                <w:bCs/>
              </w:rPr>
              <w:t>stalowa</w:t>
            </w:r>
            <w:r w:rsidRPr="006A5120">
              <w:rPr>
                <w:rFonts w:ascii="Times New Roman" w:hAnsi="Times New Roman" w:cs="Times New Roman"/>
              </w:rPr>
              <w:t xml:space="preserve">: </w:t>
            </w:r>
            <w:bookmarkEnd w:id="2"/>
            <w:r w:rsidRPr="001339A7">
              <w:rPr>
                <w:rFonts w:ascii="Times New Roman" w:hAnsi="Times New Roman" w:cs="Times New Roman"/>
              </w:rPr>
              <w:t>szafka wykonana ze stali nierdzewnej o grubości 0,8–1 mm</w:t>
            </w:r>
            <w:r>
              <w:rPr>
                <w:rFonts w:ascii="Times New Roman" w:hAnsi="Times New Roman" w:cs="Times New Roman"/>
              </w:rPr>
              <w:t>, stal klasy AISI 304, lub AISI 316</w:t>
            </w:r>
            <w:r w:rsidRPr="001339A7">
              <w:rPr>
                <w:rFonts w:ascii="Times New Roman" w:hAnsi="Times New Roman" w:cs="Times New Roman"/>
              </w:rPr>
              <w:t>. Wymiary: szerokość 80 cm, głębokość 60 cm, wysokość 200 cm. Wyposażona w minimum 3 półki. Zamykana ośmioma drzwiczkami na zawiasach.</w:t>
            </w:r>
            <w:r>
              <w:rPr>
                <w:rFonts w:ascii="Times New Roman" w:hAnsi="Times New Roman" w:cs="Times New Roman"/>
              </w:rPr>
              <w:t xml:space="preserve"> </w:t>
            </w:r>
            <w:r w:rsidRPr="00054F28">
              <w:rPr>
                <w:rFonts w:ascii="Times New Roman" w:hAnsi="Times New Roman" w:cs="Times New Roman"/>
              </w:rPr>
              <w:t>Konstrukcja przelotowa umożliwia dostęp z obu stron szafki.</w:t>
            </w:r>
          </w:p>
        </w:tc>
        <w:tc>
          <w:tcPr>
            <w:tcW w:w="1155" w:type="pct"/>
            <w:vAlign w:val="center"/>
          </w:tcPr>
          <w:p w14:paraId="75F3DA30" w14:textId="28E5EDD7" w:rsidR="00C22B23" w:rsidRPr="006A5120" w:rsidRDefault="00C22B23" w:rsidP="00C22B23">
            <w:pPr>
              <w:ind w:firstLine="0"/>
              <w:jc w:val="center"/>
              <w:rPr>
                <w:rFonts w:ascii="Times New Roman" w:hAnsi="Times New Roman" w:cs="Times New Roman"/>
                <w:b/>
                <w:bCs/>
              </w:rPr>
            </w:pPr>
            <w:r w:rsidRPr="00C22B23">
              <w:rPr>
                <w:rFonts w:ascii="Times New Roman" w:hAnsi="Times New Roman" w:cs="Times New Roman"/>
                <w:b/>
                <w:bCs/>
                <w:sz w:val="20"/>
                <w:szCs w:val="20"/>
              </w:rPr>
              <w:t>SPEŁNIA/ NIE SPEŁNIA *</w:t>
            </w:r>
          </w:p>
        </w:tc>
      </w:tr>
      <w:tr w:rsidR="00C22B23" w:rsidRPr="006A5120" w14:paraId="1F9807EF" w14:textId="6CE79F4A" w:rsidTr="00C22B23">
        <w:trPr>
          <w:trHeight w:val="206"/>
        </w:trPr>
        <w:tc>
          <w:tcPr>
            <w:tcW w:w="242" w:type="pct"/>
            <w:vMerge/>
            <w:vAlign w:val="center"/>
          </w:tcPr>
          <w:p w14:paraId="6FE6C5EB" w14:textId="77777777" w:rsidR="00C22B23" w:rsidRPr="001461CF" w:rsidRDefault="00C22B23" w:rsidP="00C22B23">
            <w:pPr>
              <w:pStyle w:val="Akapitzlist"/>
              <w:numPr>
                <w:ilvl w:val="0"/>
                <w:numId w:val="31"/>
              </w:numPr>
              <w:autoSpaceDE w:val="0"/>
              <w:autoSpaceDN w:val="0"/>
              <w:adjustRightInd w:val="0"/>
              <w:ind w:left="357" w:hanging="357"/>
              <w:jc w:val="center"/>
              <w:rPr>
                <w:rFonts w:ascii="Times New Roman" w:hAnsi="Times New Roman" w:cs="Times New Roman"/>
                <w:b/>
                <w:bCs/>
              </w:rPr>
            </w:pPr>
          </w:p>
        </w:tc>
        <w:tc>
          <w:tcPr>
            <w:tcW w:w="575" w:type="pct"/>
            <w:vMerge/>
            <w:vAlign w:val="center"/>
          </w:tcPr>
          <w:p w14:paraId="0343BF96" w14:textId="77777777" w:rsidR="00C22B23" w:rsidRPr="006A5120" w:rsidRDefault="00C22B23" w:rsidP="00C22B23">
            <w:pPr>
              <w:spacing w:line="240" w:lineRule="auto"/>
              <w:ind w:firstLine="0"/>
              <w:jc w:val="center"/>
              <w:rPr>
                <w:rFonts w:ascii="Times New Roman" w:hAnsi="Times New Roman" w:cs="Times New Roman"/>
                <w:b/>
                <w:bCs/>
              </w:rPr>
            </w:pPr>
          </w:p>
        </w:tc>
        <w:tc>
          <w:tcPr>
            <w:tcW w:w="3028" w:type="pct"/>
            <w:tcBorders>
              <w:bottom w:val="single" w:sz="4" w:space="0" w:color="auto"/>
            </w:tcBorders>
            <w:vAlign w:val="center"/>
          </w:tcPr>
          <w:p w14:paraId="591990AB" w14:textId="6F936FAE" w:rsidR="00C22B23" w:rsidRPr="006A5120" w:rsidRDefault="00C22B23" w:rsidP="00C22B23">
            <w:pPr>
              <w:pStyle w:val="Bezodstpw"/>
              <w:spacing w:line="276" w:lineRule="auto"/>
              <w:ind w:firstLine="0"/>
              <w:rPr>
                <w:rFonts w:ascii="Times New Roman" w:hAnsi="Times New Roman" w:cs="Times New Roman"/>
              </w:rPr>
            </w:pPr>
            <w:bookmarkStart w:id="3" w:name="_Hlk220051209"/>
            <w:r w:rsidRPr="006A5120">
              <w:rPr>
                <w:rFonts w:ascii="Times New Roman" w:hAnsi="Times New Roman" w:cs="Times New Roman"/>
                <w:b/>
                <w:bCs/>
              </w:rPr>
              <w:t>Stół roboczy</w:t>
            </w:r>
            <w:r w:rsidRPr="006A5120">
              <w:rPr>
                <w:rFonts w:ascii="Times New Roman" w:hAnsi="Times New Roman" w:cs="Times New Roman"/>
              </w:rPr>
              <w:t xml:space="preserve"> </w:t>
            </w:r>
            <w:r w:rsidRPr="006A5120">
              <w:rPr>
                <w:rFonts w:ascii="Times New Roman" w:hAnsi="Times New Roman" w:cs="Times New Roman"/>
                <w:b/>
                <w:bCs/>
              </w:rPr>
              <w:t>stalowy wolnostojący</w:t>
            </w:r>
            <w:r w:rsidRPr="006A5120">
              <w:rPr>
                <w:rFonts w:ascii="Times New Roman" w:hAnsi="Times New Roman" w:cs="Times New Roman"/>
              </w:rPr>
              <w:t xml:space="preserve">:  </w:t>
            </w:r>
            <w:bookmarkEnd w:id="3"/>
            <w:r w:rsidRPr="001339A7">
              <w:rPr>
                <w:rFonts w:ascii="Times New Roman" w:hAnsi="Times New Roman" w:cs="Times New Roman"/>
              </w:rPr>
              <w:t>stół roboczy wolnostojący wykonany ze stali nierdzewnej</w:t>
            </w:r>
            <w:r>
              <w:rPr>
                <w:rFonts w:ascii="Times New Roman" w:hAnsi="Times New Roman" w:cs="Times New Roman"/>
              </w:rPr>
              <w:t xml:space="preserve"> stal klasy AISI 304, lub AISI 316</w:t>
            </w:r>
            <w:r w:rsidRPr="001339A7">
              <w:rPr>
                <w:rFonts w:ascii="Times New Roman" w:hAnsi="Times New Roman" w:cs="Times New Roman"/>
              </w:rPr>
              <w:t>, wyposażony w szafki i szuflady. Wymiary: 150 × 60 × 85 cm. Nóżki regulowane. Szafki zamykane drzwiczkami przesuwnymi.</w:t>
            </w:r>
          </w:p>
        </w:tc>
        <w:tc>
          <w:tcPr>
            <w:tcW w:w="1155" w:type="pct"/>
            <w:vAlign w:val="center"/>
          </w:tcPr>
          <w:p w14:paraId="39912EB1" w14:textId="564F28DC" w:rsidR="00C22B23" w:rsidRPr="006A5120" w:rsidRDefault="00C22B23" w:rsidP="00C22B23">
            <w:pPr>
              <w:pStyle w:val="Bezodstpw"/>
              <w:spacing w:line="276" w:lineRule="auto"/>
              <w:ind w:firstLine="0"/>
              <w:jc w:val="center"/>
              <w:rPr>
                <w:rFonts w:ascii="Times New Roman" w:hAnsi="Times New Roman" w:cs="Times New Roman"/>
                <w:b/>
                <w:bCs/>
              </w:rPr>
            </w:pPr>
            <w:r w:rsidRPr="00C22B23">
              <w:rPr>
                <w:rFonts w:ascii="Times New Roman" w:hAnsi="Times New Roman" w:cs="Times New Roman"/>
                <w:b/>
                <w:bCs/>
                <w:sz w:val="20"/>
                <w:szCs w:val="20"/>
              </w:rPr>
              <w:t>SPEŁNIA/ NIE SPEŁNIA *</w:t>
            </w:r>
          </w:p>
        </w:tc>
      </w:tr>
      <w:tr w:rsidR="00C22B23" w:rsidRPr="006A5120" w14:paraId="355F380F" w14:textId="29A5DDC6" w:rsidTr="00C22B23">
        <w:trPr>
          <w:trHeight w:val="206"/>
        </w:trPr>
        <w:tc>
          <w:tcPr>
            <w:tcW w:w="242" w:type="pct"/>
            <w:vMerge/>
            <w:vAlign w:val="center"/>
          </w:tcPr>
          <w:p w14:paraId="26751033" w14:textId="77777777" w:rsidR="00C22B23" w:rsidRPr="001461CF" w:rsidRDefault="00C22B23" w:rsidP="00C22B23">
            <w:pPr>
              <w:pStyle w:val="Akapitzlist"/>
              <w:numPr>
                <w:ilvl w:val="0"/>
                <w:numId w:val="31"/>
              </w:numPr>
              <w:autoSpaceDE w:val="0"/>
              <w:autoSpaceDN w:val="0"/>
              <w:adjustRightInd w:val="0"/>
              <w:ind w:left="357" w:hanging="357"/>
              <w:jc w:val="center"/>
              <w:rPr>
                <w:rFonts w:ascii="Times New Roman" w:hAnsi="Times New Roman" w:cs="Times New Roman"/>
                <w:b/>
                <w:bCs/>
              </w:rPr>
            </w:pPr>
          </w:p>
        </w:tc>
        <w:tc>
          <w:tcPr>
            <w:tcW w:w="575" w:type="pct"/>
            <w:vMerge/>
            <w:vAlign w:val="center"/>
          </w:tcPr>
          <w:p w14:paraId="73FB4D17" w14:textId="77777777" w:rsidR="00C22B23" w:rsidRPr="006A5120" w:rsidRDefault="00C22B23" w:rsidP="00C22B23">
            <w:pPr>
              <w:spacing w:line="240" w:lineRule="auto"/>
              <w:ind w:firstLine="0"/>
              <w:jc w:val="center"/>
              <w:rPr>
                <w:rFonts w:ascii="Times New Roman" w:hAnsi="Times New Roman" w:cs="Times New Roman"/>
                <w:b/>
                <w:bCs/>
              </w:rPr>
            </w:pPr>
          </w:p>
        </w:tc>
        <w:tc>
          <w:tcPr>
            <w:tcW w:w="3028" w:type="pct"/>
            <w:tcBorders>
              <w:bottom w:val="single" w:sz="4" w:space="0" w:color="auto"/>
            </w:tcBorders>
            <w:vAlign w:val="center"/>
          </w:tcPr>
          <w:p w14:paraId="0AC96006" w14:textId="3B783A33" w:rsidR="00C22B23" w:rsidRPr="006A5120" w:rsidRDefault="00C22B23" w:rsidP="00C22B23">
            <w:pPr>
              <w:pStyle w:val="Bezodstpw"/>
              <w:spacing w:line="276" w:lineRule="auto"/>
              <w:ind w:firstLine="0"/>
              <w:rPr>
                <w:rFonts w:ascii="Times New Roman" w:hAnsi="Times New Roman" w:cs="Times New Roman"/>
              </w:rPr>
            </w:pPr>
            <w:bookmarkStart w:id="4" w:name="_Hlk220051242"/>
            <w:r w:rsidRPr="006A5120">
              <w:rPr>
                <w:rFonts w:ascii="Times New Roman" w:hAnsi="Times New Roman" w:cs="Times New Roman"/>
                <w:b/>
                <w:bCs/>
              </w:rPr>
              <w:t>Stół roboczy stalowy</w:t>
            </w:r>
            <w:r w:rsidRPr="006A5120">
              <w:rPr>
                <w:rFonts w:ascii="Times New Roman" w:hAnsi="Times New Roman" w:cs="Times New Roman"/>
              </w:rPr>
              <w:t xml:space="preserve"> </w:t>
            </w:r>
            <w:r w:rsidRPr="006A5120">
              <w:rPr>
                <w:rFonts w:ascii="Times New Roman" w:hAnsi="Times New Roman" w:cs="Times New Roman"/>
                <w:b/>
                <w:bCs/>
              </w:rPr>
              <w:t>samojezdny</w:t>
            </w:r>
            <w:r w:rsidRPr="006A5120">
              <w:rPr>
                <w:rFonts w:ascii="Times New Roman" w:hAnsi="Times New Roman" w:cs="Times New Roman"/>
              </w:rPr>
              <w:t xml:space="preserve">: </w:t>
            </w:r>
            <w:bookmarkEnd w:id="4"/>
            <w:r>
              <w:rPr>
                <w:rFonts w:ascii="Times New Roman" w:hAnsi="Times New Roman" w:cs="Times New Roman"/>
              </w:rPr>
              <w:t xml:space="preserve">stół </w:t>
            </w:r>
            <w:r w:rsidRPr="001339A7">
              <w:rPr>
                <w:rFonts w:ascii="Times New Roman" w:hAnsi="Times New Roman" w:cs="Times New Roman"/>
              </w:rPr>
              <w:t>wykonany ze stali nierdzewnej</w:t>
            </w:r>
            <w:r>
              <w:rPr>
                <w:rFonts w:ascii="Times New Roman" w:hAnsi="Times New Roman" w:cs="Times New Roman"/>
              </w:rPr>
              <w:t>, stal klasy AISI 304, lub AISI 316</w:t>
            </w:r>
            <w:r w:rsidRPr="001339A7">
              <w:rPr>
                <w:rFonts w:ascii="Times New Roman" w:hAnsi="Times New Roman" w:cs="Times New Roman"/>
              </w:rPr>
              <w:t xml:space="preserve">, wyposażony w szafki i szuflady. Wymiary: szerokość </w:t>
            </w:r>
            <w:r w:rsidRPr="0037414F">
              <w:rPr>
                <w:rFonts w:ascii="Times New Roman" w:hAnsi="Times New Roman" w:cs="Times New Roman"/>
              </w:rPr>
              <w:t>100 cm, głębokość 60 cm, wysokość 85 cm. Szafki zamykane drzwiczkami przesuwnymi. Stół wyposażony w cztery kółka, w tym co najmniej dwa z hamulcem.</w:t>
            </w:r>
          </w:p>
        </w:tc>
        <w:tc>
          <w:tcPr>
            <w:tcW w:w="1155" w:type="pct"/>
            <w:vAlign w:val="center"/>
          </w:tcPr>
          <w:p w14:paraId="01433AE8" w14:textId="5407C512" w:rsidR="00C22B23" w:rsidRPr="006A5120" w:rsidRDefault="00C22B23" w:rsidP="00C22B23">
            <w:pPr>
              <w:pStyle w:val="Bezodstpw"/>
              <w:spacing w:line="276" w:lineRule="auto"/>
              <w:ind w:firstLine="0"/>
              <w:jc w:val="center"/>
              <w:rPr>
                <w:rFonts w:ascii="Times New Roman" w:hAnsi="Times New Roman" w:cs="Times New Roman"/>
                <w:b/>
                <w:bCs/>
              </w:rPr>
            </w:pPr>
            <w:r w:rsidRPr="00C22B23">
              <w:rPr>
                <w:rFonts w:ascii="Times New Roman" w:hAnsi="Times New Roman" w:cs="Times New Roman"/>
                <w:b/>
                <w:bCs/>
                <w:sz w:val="20"/>
                <w:szCs w:val="20"/>
              </w:rPr>
              <w:t>SPEŁNIA/ NIE SPEŁNIA *</w:t>
            </w:r>
          </w:p>
        </w:tc>
      </w:tr>
      <w:tr w:rsidR="00C22B23" w:rsidRPr="006A5120" w14:paraId="31E085F5" w14:textId="516B2802" w:rsidTr="00C22B23">
        <w:trPr>
          <w:trHeight w:val="206"/>
        </w:trPr>
        <w:tc>
          <w:tcPr>
            <w:tcW w:w="242" w:type="pct"/>
            <w:vMerge/>
            <w:tcBorders>
              <w:bottom w:val="single" w:sz="4" w:space="0" w:color="auto"/>
            </w:tcBorders>
            <w:vAlign w:val="center"/>
          </w:tcPr>
          <w:p w14:paraId="20F668D3" w14:textId="77777777" w:rsidR="00C22B23" w:rsidRPr="001461CF" w:rsidRDefault="00C22B23" w:rsidP="00C22B23">
            <w:pPr>
              <w:pStyle w:val="Akapitzlist"/>
              <w:numPr>
                <w:ilvl w:val="0"/>
                <w:numId w:val="31"/>
              </w:numPr>
              <w:autoSpaceDE w:val="0"/>
              <w:autoSpaceDN w:val="0"/>
              <w:adjustRightInd w:val="0"/>
              <w:ind w:left="357" w:hanging="357"/>
              <w:jc w:val="center"/>
              <w:rPr>
                <w:rFonts w:ascii="Times New Roman" w:hAnsi="Times New Roman" w:cs="Times New Roman"/>
                <w:b/>
                <w:bCs/>
              </w:rPr>
            </w:pPr>
          </w:p>
        </w:tc>
        <w:tc>
          <w:tcPr>
            <w:tcW w:w="575" w:type="pct"/>
            <w:vMerge/>
            <w:tcBorders>
              <w:bottom w:val="single" w:sz="4" w:space="0" w:color="auto"/>
            </w:tcBorders>
            <w:vAlign w:val="center"/>
          </w:tcPr>
          <w:p w14:paraId="2820242C" w14:textId="77777777" w:rsidR="00C22B23" w:rsidRPr="006A5120" w:rsidRDefault="00C22B23" w:rsidP="00C22B23">
            <w:pPr>
              <w:spacing w:line="240" w:lineRule="auto"/>
              <w:ind w:firstLine="0"/>
              <w:jc w:val="center"/>
              <w:rPr>
                <w:rFonts w:ascii="Times New Roman" w:hAnsi="Times New Roman" w:cs="Times New Roman"/>
                <w:b/>
                <w:bCs/>
              </w:rPr>
            </w:pPr>
          </w:p>
        </w:tc>
        <w:tc>
          <w:tcPr>
            <w:tcW w:w="3028" w:type="pct"/>
            <w:tcBorders>
              <w:bottom w:val="single" w:sz="4" w:space="0" w:color="auto"/>
            </w:tcBorders>
            <w:vAlign w:val="center"/>
          </w:tcPr>
          <w:p w14:paraId="74186454" w14:textId="51015298" w:rsidR="00C22B23" w:rsidRPr="006A5120" w:rsidRDefault="00C22B23" w:rsidP="00C22B23">
            <w:pPr>
              <w:pStyle w:val="Bezodstpw"/>
              <w:spacing w:line="276" w:lineRule="auto"/>
              <w:ind w:firstLine="0"/>
              <w:rPr>
                <w:rFonts w:ascii="Times New Roman" w:hAnsi="Times New Roman" w:cs="Times New Roman"/>
              </w:rPr>
            </w:pPr>
            <w:bookmarkStart w:id="5" w:name="_Hlk220051325"/>
            <w:r w:rsidRPr="006A5120">
              <w:rPr>
                <w:rFonts w:ascii="Times New Roman" w:hAnsi="Times New Roman" w:cs="Times New Roman"/>
                <w:b/>
                <w:bCs/>
              </w:rPr>
              <w:t>Szafka wisząca</w:t>
            </w:r>
            <w:r w:rsidRPr="006A5120">
              <w:rPr>
                <w:rFonts w:ascii="Times New Roman" w:hAnsi="Times New Roman" w:cs="Times New Roman"/>
              </w:rPr>
              <w:t xml:space="preserve"> </w:t>
            </w:r>
            <w:r w:rsidRPr="006A5120">
              <w:rPr>
                <w:rFonts w:ascii="Times New Roman" w:hAnsi="Times New Roman" w:cs="Times New Roman"/>
                <w:b/>
                <w:bCs/>
              </w:rPr>
              <w:t>z ociekarką</w:t>
            </w:r>
            <w:bookmarkEnd w:id="5"/>
            <w:r>
              <w:rPr>
                <w:rFonts w:ascii="Times New Roman" w:hAnsi="Times New Roman" w:cs="Times New Roman"/>
                <w:b/>
                <w:bCs/>
              </w:rPr>
              <w:t>:</w:t>
            </w:r>
            <w:r w:rsidRPr="006A5120">
              <w:rPr>
                <w:rFonts w:ascii="Times New Roman" w:hAnsi="Times New Roman" w:cs="Times New Roman"/>
              </w:rPr>
              <w:t xml:space="preserve"> </w:t>
            </w:r>
            <w:r w:rsidRPr="001339A7">
              <w:rPr>
                <w:rFonts w:ascii="Times New Roman" w:hAnsi="Times New Roman" w:cs="Times New Roman"/>
              </w:rPr>
              <w:t>szafka</w:t>
            </w:r>
            <w:r w:rsidRPr="006A5120">
              <w:rPr>
                <w:rFonts w:ascii="Times New Roman" w:hAnsi="Times New Roman" w:cs="Times New Roman"/>
              </w:rPr>
              <w:t xml:space="preserve"> </w:t>
            </w:r>
            <w:r w:rsidRPr="001339A7">
              <w:rPr>
                <w:rFonts w:ascii="Times New Roman" w:hAnsi="Times New Roman" w:cs="Times New Roman"/>
              </w:rPr>
              <w:t>o wymiarach: szerokość 80 cm, wysokość 72 cm, głębokość 30 cm. Przeznaczona do montażu nad zlewem.</w:t>
            </w:r>
          </w:p>
        </w:tc>
        <w:tc>
          <w:tcPr>
            <w:tcW w:w="1155" w:type="pct"/>
            <w:vAlign w:val="center"/>
          </w:tcPr>
          <w:p w14:paraId="6AD25E7C" w14:textId="7391DBB0" w:rsidR="00C22B23" w:rsidRPr="006A5120" w:rsidRDefault="00C22B23" w:rsidP="00C22B23">
            <w:pPr>
              <w:pStyle w:val="Bezodstpw"/>
              <w:spacing w:line="276" w:lineRule="auto"/>
              <w:ind w:firstLine="0"/>
              <w:jc w:val="center"/>
              <w:rPr>
                <w:rFonts w:ascii="Times New Roman" w:hAnsi="Times New Roman" w:cs="Times New Roman"/>
                <w:b/>
                <w:bCs/>
              </w:rPr>
            </w:pPr>
            <w:r w:rsidRPr="00C22B23">
              <w:rPr>
                <w:rFonts w:ascii="Times New Roman" w:hAnsi="Times New Roman" w:cs="Times New Roman"/>
                <w:b/>
                <w:bCs/>
                <w:sz w:val="20"/>
                <w:szCs w:val="20"/>
              </w:rPr>
              <w:t>SPEŁNIA/ NIE SPEŁNIA *</w:t>
            </w:r>
          </w:p>
        </w:tc>
      </w:tr>
      <w:tr w:rsidR="00C22B23" w:rsidRPr="006A5120" w14:paraId="0492B32F" w14:textId="4582537A" w:rsidTr="00C22B23">
        <w:trPr>
          <w:trHeight w:val="1243"/>
        </w:trPr>
        <w:tc>
          <w:tcPr>
            <w:tcW w:w="242" w:type="pct"/>
            <w:vMerge w:val="restart"/>
            <w:vAlign w:val="center"/>
          </w:tcPr>
          <w:p w14:paraId="0D7FD0EA" w14:textId="3B31F349" w:rsidR="00C22B23" w:rsidRPr="001461CF" w:rsidRDefault="00C22B23" w:rsidP="00C22B23">
            <w:pPr>
              <w:pStyle w:val="Akapitzlist"/>
              <w:numPr>
                <w:ilvl w:val="0"/>
                <w:numId w:val="31"/>
              </w:numPr>
              <w:autoSpaceDE w:val="0"/>
              <w:autoSpaceDN w:val="0"/>
              <w:adjustRightInd w:val="0"/>
              <w:ind w:left="357" w:hanging="357"/>
              <w:jc w:val="center"/>
              <w:rPr>
                <w:rFonts w:ascii="Times New Roman" w:hAnsi="Times New Roman" w:cs="Times New Roman"/>
                <w:b/>
                <w:bCs/>
              </w:rPr>
            </w:pPr>
          </w:p>
        </w:tc>
        <w:tc>
          <w:tcPr>
            <w:tcW w:w="575" w:type="pct"/>
            <w:vMerge w:val="restart"/>
            <w:textDirection w:val="btLr"/>
            <w:vAlign w:val="center"/>
          </w:tcPr>
          <w:p w14:paraId="0F25920E" w14:textId="21DDC612" w:rsidR="00C22B23" w:rsidRDefault="00C22B23" w:rsidP="00C22B23">
            <w:pPr>
              <w:spacing w:line="240" w:lineRule="auto"/>
              <w:ind w:left="113" w:right="113" w:firstLine="0"/>
              <w:jc w:val="center"/>
              <w:rPr>
                <w:rFonts w:ascii="Times New Roman" w:hAnsi="Times New Roman" w:cs="Times New Roman"/>
                <w:b/>
                <w:bCs/>
              </w:rPr>
            </w:pPr>
            <w:r w:rsidRPr="006A5120">
              <w:rPr>
                <w:rFonts w:ascii="Times New Roman" w:hAnsi="Times New Roman" w:cs="Times New Roman"/>
                <w:b/>
                <w:bCs/>
              </w:rPr>
              <w:t>Pom</w:t>
            </w:r>
            <w:r>
              <w:rPr>
                <w:rFonts w:ascii="Times New Roman" w:hAnsi="Times New Roman" w:cs="Times New Roman"/>
                <w:b/>
                <w:bCs/>
              </w:rPr>
              <w:t>.</w:t>
            </w:r>
            <w:r w:rsidRPr="006A5120">
              <w:rPr>
                <w:rFonts w:ascii="Times New Roman" w:hAnsi="Times New Roman" w:cs="Times New Roman"/>
                <w:b/>
                <w:bCs/>
              </w:rPr>
              <w:t xml:space="preserve"> </w:t>
            </w:r>
            <w:r>
              <w:rPr>
                <w:rFonts w:ascii="Times New Roman" w:hAnsi="Times New Roman" w:cs="Times New Roman"/>
                <w:b/>
                <w:bCs/>
              </w:rPr>
              <w:t xml:space="preserve"> </w:t>
            </w:r>
            <w:r w:rsidRPr="006A5120">
              <w:rPr>
                <w:rFonts w:ascii="Times New Roman" w:hAnsi="Times New Roman" w:cs="Times New Roman"/>
                <w:b/>
                <w:bCs/>
              </w:rPr>
              <w:t xml:space="preserve">socjalne </w:t>
            </w:r>
          </w:p>
          <w:p w14:paraId="7B7E615E" w14:textId="372B31E3" w:rsidR="00C22B23" w:rsidRPr="006A5120" w:rsidRDefault="00C22B23" w:rsidP="00C22B23">
            <w:pPr>
              <w:spacing w:line="240" w:lineRule="auto"/>
              <w:ind w:left="113" w:right="113" w:firstLine="0"/>
              <w:jc w:val="center"/>
              <w:rPr>
                <w:rFonts w:ascii="Times New Roman" w:hAnsi="Times New Roman" w:cs="Times New Roman"/>
                <w:b/>
                <w:bCs/>
              </w:rPr>
            </w:pPr>
            <w:r w:rsidRPr="006A5120">
              <w:rPr>
                <w:rFonts w:ascii="Times New Roman" w:hAnsi="Times New Roman" w:cs="Times New Roman"/>
                <w:b/>
                <w:bCs/>
              </w:rPr>
              <w:t>(pom. 004)</w:t>
            </w:r>
          </w:p>
        </w:tc>
        <w:tc>
          <w:tcPr>
            <w:tcW w:w="3028" w:type="pct"/>
            <w:tcBorders>
              <w:bottom w:val="single" w:sz="4" w:space="0" w:color="auto"/>
            </w:tcBorders>
          </w:tcPr>
          <w:p w14:paraId="3A6A547A" w14:textId="5A7A41B0" w:rsidR="00C22B23" w:rsidRPr="006A5120" w:rsidRDefault="00C22B23" w:rsidP="00C22B23">
            <w:pPr>
              <w:pStyle w:val="Bezodstpw"/>
              <w:spacing w:line="276" w:lineRule="auto"/>
              <w:ind w:firstLine="0"/>
              <w:rPr>
                <w:rFonts w:ascii="Times New Roman" w:hAnsi="Times New Roman" w:cs="Times New Roman"/>
              </w:rPr>
            </w:pPr>
            <w:bookmarkStart w:id="6" w:name="_Hlk220051363"/>
            <w:r w:rsidRPr="0037414F">
              <w:rPr>
                <w:rFonts w:ascii="Times New Roman" w:hAnsi="Times New Roman" w:cs="Times New Roman"/>
                <w:b/>
                <w:bCs/>
              </w:rPr>
              <w:t>Meble</w:t>
            </w:r>
            <w:r w:rsidRPr="0037414F">
              <w:rPr>
                <w:rFonts w:ascii="Times New Roman" w:hAnsi="Times New Roman" w:cs="Times New Roman"/>
              </w:rPr>
              <w:t xml:space="preserve"> </w:t>
            </w:r>
            <w:r w:rsidRPr="0037414F">
              <w:rPr>
                <w:rFonts w:ascii="Times New Roman" w:hAnsi="Times New Roman" w:cs="Times New Roman"/>
                <w:b/>
                <w:bCs/>
              </w:rPr>
              <w:t xml:space="preserve">socjalne: </w:t>
            </w:r>
            <w:r w:rsidRPr="0037414F">
              <w:rPr>
                <w:rFonts w:ascii="Times New Roman" w:hAnsi="Times New Roman" w:cs="Times New Roman"/>
              </w:rPr>
              <w:t xml:space="preserve"> </w:t>
            </w:r>
            <w:bookmarkEnd w:id="6"/>
            <w:r w:rsidRPr="0037414F">
              <w:rPr>
                <w:rFonts w:ascii="Times New Roman" w:hAnsi="Times New Roman" w:cs="Times New Roman"/>
              </w:rPr>
              <w:t>Komoda wysoka wykończona blatem. Wymiary: szer. 200, wys. 120, głęb. 40 cm. Komoda wykonana z płyty wiórowej laminowanej grubości min. 16 mm., kolor płyty klon lub biały. Drzwiczki MDF wodoodporne, kolor klon lub biały, zawiasy cichy domyk. Komoda podzielona na trzy równe części. Część środkowa podzielona na 3 równej wysokości półki. Części boczne podzielone na 3 równej wysokości wysuwane szuflady.</w:t>
            </w:r>
          </w:p>
        </w:tc>
        <w:tc>
          <w:tcPr>
            <w:tcW w:w="1155" w:type="pct"/>
            <w:vAlign w:val="center"/>
          </w:tcPr>
          <w:p w14:paraId="7652071E" w14:textId="1F6A058F" w:rsidR="00C22B23" w:rsidRPr="0037414F" w:rsidRDefault="00C22B23" w:rsidP="00C22B23">
            <w:pPr>
              <w:pStyle w:val="Bezodstpw"/>
              <w:spacing w:line="276" w:lineRule="auto"/>
              <w:ind w:firstLine="0"/>
              <w:jc w:val="center"/>
              <w:rPr>
                <w:rFonts w:ascii="Times New Roman" w:hAnsi="Times New Roman" w:cs="Times New Roman"/>
                <w:b/>
                <w:bCs/>
              </w:rPr>
            </w:pPr>
            <w:r w:rsidRPr="00C22B23">
              <w:rPr>
                <w:rFonts w:ascii="Times New Roman" w:hAnsi="Times New Roman" w:cs="Times New Roman"/>
                <w:b/>
                <w:bCs/>
                <w:sz w:val="20"/>
                <w:szCs w:val="20"/>
              </w:rPr>
              <w:t>SPEŁNIA/ NIE SPEŁNIA *</w:t>
            </w:r>
          </w:p>
        </w:tc>
      </w:tr>
      <w:tr w:rsidR="00C22B23" w:rsidRPr="006A5120" w14:paraId="427F3E59" w14:textId="49EEF3C0" w:rsidTr="00C22B23">
        <w:trPr>
          <w:trHeight w:val="316"/>
        </w:trPr>
        <w:tc>
          <w:tcPr>
            <w:tcW w:w="242" w:type="pct"/>
            <w:vMerge/>
            <w:vAlign w:val="center"/>
          </w:tcPr>
          <w:p w14:paraId="0AF0D01E" w14:textId="77777777" w:rsidR="00C22B23" w:rsidRPr="001461CF" w:rsidRDefault="00C22B23" w:rsidP="00C22B23">
            <w:pPr>
              <w:pStyle w:val="Akapitzlist"/>
              <w:numPr>
                <w:ilvl w:val="0"/>
                <w:numId w:val="31"/>
              </w:numPr>
              <w:autoSpaceDE w:val="0"/>
              <w:autoSpaceDN w:val="0"/>
              <w:adjustRightInd w:val="0"/>
              <w:ind w:left="357" w:hanging="357"/>
              <w:jc w:val="center"/>
              <w:rPr>
                <w:rFonts w:ascii="Times New Roman" w:hAnsi="Times New Roman" w:cs="Times New Roman"/>
                <w:b/>
                <w:bCs/>
              </w:rPr>
            </w:pPr>
          </w:p>
        </w:tc>
        <w:tc>
          <w:tcPr>
            <w:tcW w:w="575" w:type="pct"/>
            <w:vMerge/>
            <w:vAlign w:val="center"/>
          </w:tcPr>
          <w:p w14:paraId="536CD1A9" w14:textId="77777777" w:rsidR="00C22B23" w:rsidRPr="006A5120" w:rsidRDefault="00C22B23" w:rsidP="00C22B23">
            <w:pPr>
              <w:spacing w:line="240" w:lineRule="auto"/>
              <w:ind w:firstLine="0"/>
              <w:jc w:val="center"/>
              <w:rPr>
                <w:rFonts w:ascii="Times New Roman" w:hAnsi="Times New Roman" w:cs="Times New Roman"/>
                <w:b/>
                <w:bCs/>
              </w:rPr>
            </w:pPr>
          </w:p>
        </w:tc>
        <w:tc>
          <w:tcPr>
            <w:tcW w:w="3028" w:type="pct"/>
            <w:tcBorders>
              <w:bottom w:val="single" w:sz="4" w:space="0" w:color="auto"/>
            </w:tcBorders>
          </w:tcPr>
          <w:p w14:paraId="10B4142B" w14:textId="0FF7A4FD" w:rsidR="00C22B23" w:rsidRPr="006A5120" w:rsidRDefault="00C22B23" w:rsidP="00C22B23">
            <w:pPr>
              <w:pStyle w:val="Bezodstpw"/>
              <w:spacing w:line="276" w:lineRule="auto"/>
              <w:ind w:firstLine="0"/>
              <w:rPr>
                <w:rFonts w:ascii="Times New Roman" w:hAnsi="Times New Roman" w:cs="Times New Roman"/>
              </w:rPr>
            </w:pPr>
            <w:bookmarkStart w:id="7" w:name="_Hlk220051380"/>
            <w:r w:rsidRPr="006A5120">
              <w:rPr>
                <w:rFonts w:ascii="Times New Roman" w:hAnsi="Times New Roman" w:cs="Times New Roman"/>
                <w:b/>
                <w:bCs/>
              </w:rPr>
              <w:t>Szafka wisząca socjalna:</w:t>
            </w:r>
            <w:bookmarkEnd w:id="7"/>
            <w:r>
              <w:rPr>
                <w:rFonts w:ascii="Times New Roman" w:hAnsi="Times New Roman" w:cs="Times New Roman"/>
              </w:rPr>
              <w:t xml:space="preserve"> s</w:t>
            </w:r>
            <w:r w:rsidRPr="005E0DBB">
              <w:rPr>
                <w:rFonts w:ascii="Times New Roman" w:hAnsi="Times New Roman" w:cs="Times New Roman"/>
              </w:rPr>
              <w:t>zafka wisząca o wymiarach: długość 200 cm, wysokość 60 cm, głębokość 40 cm. Wykonana z laminowanej płyty wiórowej min. 16 mm, kolor klon lub biały. Drzwiczki z płyty MDF w kolorze klon lub biały, wyposażone w zawiasy z funkcją cichego domyku. Przeznaczona do montażu nad meblami socjalnymi.</w:t>
            </w:r>
          </w:p>
        </w:tc>
        <w:tc>
          <w:tcPr>
            <w:tcW w:w="1155" w:type="pct"/>
            <w:vAlign w:val="center"/>
          </w:tcPr>
          <w:p w14:paraId="34492244" w14:textId="32D3ABB6" w:rsidR="00C22B23" w:rsidRPr="006A5120" w:rsidRDefault="00C22B23" w:rsidP="00C22B23">
            <w:pPr>
              <w:pStyle w:val="Bezodstpw"/>
              <w:spacing w:line="276" w:lineRule="auto"/>
              <w:ind w:firstLine="0"/>
              <w:jc w:val="center"/>
              <w:rPr>
                <w:rFonts w:ascii="Times New Roman" w:hAnsi="Times New Roman" w:cs="Times New Roman"/>
                <w:b/>
                <w:bCs/>
              </w:rPr>
            </w:pPr>
            <w:r w:rsidRPr="00C22B23">
              <w:rPr>
                <w:rFonts w:ascii="Times New Roman" w:hAnsi="Times New Roman" w:cs="Times New Roman"/>
                <w:b/>
                <w:bCs/>
                <w:sz w:val="20"/>
                <w:szCs w:val="20"/>
              </w:rPr>
              <w:t>SPEŁNIA/ NIE SPEŁNIA *</w:t>
            </w:r>
          </w:p>
        </w:tc>
      </w:tr>
      <w:tr w:rsidR="002B0BA4" w:rsidRPr="006A5120" w14:paraId="16AB1178" w14:textId="6A501B7B" w:rsidTr="00E449BE">
        <w:trPr>
          <w:trHeight w:val="739"/>
        </w:trPr>
        <w:tc>
          <w:tcPr>
            <w:tcW w:w="242" w:type="pct"/>
            <w:vMerge/>
            <w:vAlign w:val="center"/>
          </w:tcPr>
          <w:p w14:paraId="2687B8CC" w14:textId="77777777" w:rsidR="002B0BA4" w:rsidRPr="001461CF" w:rsidRDefault="002B0BA4" w:rsidP="002B0BA4">
            <w:pPr>
              <w:pStyle w:val="Akapitzlist"/>
              <w:numPr>
                <w:ilvl w:val="0"/>
                <w:numId w:val="31"/>
              </w:numPr>
              <w:autoSpaceDE w:val="0"/>
              <w:autoSpaceDN w:val="0"/>
              <w:adjustRightInd w:val="0"/>
              <w:ind w:left="357" w:hanging="357"/>
              <w:jc w:val="center"/>
              <w:rPr>
                <w:rFonts w:ascii="Times New Roman" w:hAnsi="Times New Roman" w:cs="Times New Roman"/>
                <w:b/>
                <w:bCs/>
              </w:rPr>
            </w:pPr>
          </w:p>
        </w:tc>
        <w:tc>
          <w:tcPr>
            <w:tcW w:w="575" w:type="pct"/>
            <w:vMerge/>
            <w:vAlign w:val="center"/>
          </w:tcPr>
          <w:p w14:paraId="3FC92321" w14:textId="77777777" w:rsidR="002B0BA4" w:rsidRPr="006A5120" w:rsidRDefault="002B0BA4" w:rsidP="002B0BA4">
            <w:pPr>
              <w:spacing w:line="240" w:lineRule="auto"/>
              <w:ind w:firstLine="0"/>
              <w:jc w:val="center"/>
              <w:rPr>
                <w:rFonts w:ascii="Times New Roman" w:hAnsi="Times New Roman" w:cs="Times New Roman"/>
                <w:b/>
                <w:bCs/>
              </w:rPr>
            </w:pPr>
          </w:p>
        </w:tc>
        <w:tc>
          <w:tcPr>
            <w:tcW w:w="3028" w:type="pct"/>
            <w:tcBorders>
              <w:bottom w:val="single" w:sz="4" w:space="0" w:color="auto"/>
            </w:tcBorders>
          </w:tcPr>
          <w:p w14:paraId="22558B99" w14:textId="061ADEF8" w:rsidR="002B0BA4" w:rsidRPr="006A5120" w:rsidRDefault="002B0BA4" w:rsidP="002B0BA4">
            <w:pPr>
              <w:pStyle w:val="Bezodstpw"/>
              <w:spacing w:line="276" w:lineRule="auto"/>
              <w:ind w:firstLine="0"/>
              <w:rPr>
                <w:rFonts w:ascii="Times New Roman" w:hAnsi="Times New Roman" w:cs="Times New Roman"/>
              </w:rPr>
            </w:pPr>
            <w:bookmarkStart w:id="8" w:name="_Hlk220051404"/>
            <w:r w:rsidRPr="006A5120">
              <w:rPr>
                <w:rFonts w:ascii="Times New Roman" w:hAnsi="Times New Roman" w:cs="Times New Roman"/>
                <w:b/>
                <w:bCs/>
              </w:rPr>
              <w:t>Lodówka podblatowa</w:t>
            </w:r>
            <w:r>
              <w:rPr>
                <w:rFonts w:ascii="Times New Roman" w:hAnsi="Times New Roman" w:cs="Times New Roman"/>
                <w:b/>
                <w:bCs/>
              </w:rPr>
              <w:t xml:space="preserve">: </w:t>
            </w:r>
            <w:bookmarkEnd w:id="8"/>
            <w:r w:rsidRPr="005E0DBB">
              <w:rPr>
                <w:rFonts w:ascii="Times New Roman" w:hAnsi="Times New Roman" w:cs="Times New Roman"/>
              </w:rPr>
              <w:t>głębokość ok. 45 cm, wysokość ok. 65 cm, szerokość do 47 cm. Przystosowana do montażu w zabudowie pod blatem.</w:t>
            </w:r>
          </w:p>
        </w:tc>
        <w:tc>
          <w:tcPr>
            <w:tcW w:w="1155" w:type="pct"/>
            <w:vAlign w:val="center"/>
          </w:tcPr>
          <w:p w14:paraId="4415419D" w14:textId="3E1700A3" w:rsidR="002B0BA4" w:rsidRPr="006A5120" w:rsidRDefault="002759F6" w:rsidP="002759F6">
            <w:pPr>
              <w:pStyle w:val="Bezodstpw"/>
              <w:spacing w:line="276" w:lineRule="auto"/>
              <w:ind w:firstLine="0"/>
              <w:jc w:val="center"/>
              <w:rPr>
                <w:rFonts w:ascii="Times New Roman" w:hAnsi="Times New Roman" w:cs="Times New Roman"/>
                <w:b/>
                <w:bCs/>
              </w:rPr>
            </w:pPr>
            <w:r w:rsidRPr="00C22B23">
              <w:rPr>
                <w:rFonts w:ascii="Times New Roman" w:hAnsi="Times New Roman" w:cs="Times New Roman"/>
                <w:b/>
                <w:bCs/>
                <w:sz w:val="20"/>
                <w:szCs w:val="20"/>
              </w:rPr>
              <w:t>SPEŁNIA/ NIE SPEŁNIA *</w:t>
            </w:r>
          </w:p>
        </w:tc>
      </w:tr>
      <w:tr w:rsidR="00C22B23" w:rsidRPr="006A5120" w14:paraId="0D1D89D1" w14:textId="609CCC54" w:rsidTr="00C22B23">
        <w:trPr>
          <w:trHeight w:val="316"/>
        </w:trPr>
        <w:tc>
          <w:tcPr>
            <w:tcW w:w="242" w:type="pct"/>
            <w:vMerge/>
            <w:vAlign w:val="center"/>
          </w:tcPr>
          <w:p w14:paraId="3BC9D7F3" w14:textId="77777777" w:rsidR="00C22B23" w:rsidRPr="001461CF" w:rsidRDefault="00C22B23" w:rsidP="00C22B23">
            <w:pPr>
              <w:pStyle w:val="Akapitzlist"/>
              <w:numPr>
                <w:ilvl w:val="0"/>
                <w:numId w:val="31"/>
              </w:numPr>
              <w:autoSpaceDE w:val="0"/>
              <w:autoSpaceDN w:val="0"/>
              <w:adjustRightInd w:val="0"/>
              <w:ind w:left="357" w:hanging="357"/>
              <w:jc w:val="center"/>
              <w:rPr>
                <w:rFonts w:ascii="Times New Roman" w:hAnsi="Times New Roman" w:cs="Times New Roman"/>
                <w:b/>
                <w:bCs/>
              </w:rPr>
            </w:pPr>
          </w:p>
        </w:tc>
        <w:tc>
          <w:tcPr>
            <w:tcW w:w="575" w:type="pct"/>
            <w:vMerge/>
            <w:vAlign w:val="center"/>
          </w:tcPr>
          <w:p w14:paraId="496E5753" w14:textId="77777777" w:rsidR="00C22B23" w:rsidRPr="006A5120" w:rsidRDefault="00C22B23" w:rsidP="00C22B23">
            <w:pPr>
              <w:spacing w:line="240" w:lineRule="auto"/>
              <w:ind w:firstLine="0"/>
              <w:jc w:val="center"/>
              <w:rPr>
                <w:rFonts w:ascii="Times New Roman" w:hAnsi="Times New Roman" w:cs="Times New Roman"/>
                <w:b/>
                <w:bCs/>
              </w:rPr>
            </w:pPr>
          </w:p>
        </w:tc>
        <w:tc>
          <w:tcPr>
            <w:tcW w:w="3028" w:type="pct"/>
            <w:tcBorders>
              <w:bottom w:val="single" w:sz="4" w:space="0" w:color="auto"/>
            </w:tcBorders>
          </w:tcPr>
          <w:p w14:paraId="2918E106" w14:textId="71D558CE" w:rsidR="00C22B23" w:rsidRPr="006A5120" w:rsidRDefault="00C22B23" w:rsidP="00C22B23">
            <w:pPr>
              <w:pStyle w:val="Bezodstpw"/>
              <w:spacing w:after="60" w:line="276" w:lineRule="auto"/>
              <w:ind w:left="15" w:firstLine="0"/>
              <w:rPr>
                <w:rFonts w:ascii="Times New Roman" w:hAnsi="Times New Roman" w:cs="Times New Roman"/>
              </w:rPr>
            </w:pPr>
            <w:r w:rsidRPr="006A5120">
              <w:rPr>
                <w:rFonts w:ascii="Times New Roman" w:hAnsi="Times New Roman" w:cs="Times New Roman"/>
                <w:b/>
                <w:bCs/>
              </w:rPr>
              <w:t>Krzes</w:t>
            </w:r>
            <w:r>
              <w:rPr>
                <w:rFonts w:ascii="Times New Roman" w:hAnsi="Times New Roman" w:cs="Times New Roman"/>
                <w:b/>
                <w:bCs/>
              </w:rPr>
              <w:t>ło</w:t>
            </w:r>
            <w:r w:rsidRPr="006A5120">
              <w:rPr>
                <w:rFonts w:ascii="Times New Roman" w:hAnsi="Times New Roman" w:cs="Times New Roman"/>
                <w:b/>
                <w:bCs/>
              </w:rPr>
              <w:t xml:space="preserve"> pracownicze. </w:t>
            </w:r>
            <w:r w:rsidRPr="005E0DBB">
              <w:rPr>
                <w:rFonts w:ascii="Times New Roman" w:hAnsi="Times New Roman" w:cs="Times New Roman"/>
              </w:rPr>
              <w:t xml:space="preserve">Krzesło stacjonarne na 4 nogach, bez podłokietników. Wymiary: wysokość całkowita 835–850 mm, szerokość całkowita 490–510 mm, głębokość całkowita 520–540 mm; szerokość siedziska 395–430 mm, szerokość oparcia 390–430 mm, wysokość siedziska 455–480 mm, wysokość oparcia min. 405 mm, głębokość siedziska 430–435 mm. Siedzisko i oparcie wykonane ze sklejki bukowej gr. 9 mm, jako jeden element; sklejka trudnopalna i nietoksyczna, przód i tył pokryty laminatem CPL, z widocznym przekrojem sklejki na krawędziach. Stelaż z rury stalowej Ø 18×2 mm, malowany proszkowo; nogi ustawione pod kątem, zakończone stopkami z filcem, wykonane z dwóch symetrycznie ugiętych odcinków rury połączonych spawem pod siedziskiem, wystających poza obrys siedziska. Siedzisko mocowane do stelaża za pomocą plastikowych podkładek siodłowych dopasowanych do kształtu rury; otwory montażowe w sklejce z metalowymi gwintowanymi okuciami, bez przewiercania na wylot. Pod siedziskiem panel dystansowy zapobiegający odkształceniom podczas sztaplowania. </w:t>
            </w:r>
          </w:p>
        </w:tc>
        <w:tc>
          <w:tcPr>
            <w:tcW w:w="1155" w:type="pct"/>
            <w:vAlign w:val="center"/>
          </w:tcPr>
          <w:p w14:paraId="00E81C59" w14:textId="00DAF96A" w:rsidR="00C22B23" w:rsidRPr="006A5120" w:rsidRDefault="00C22B23" w:rsidP="00C22B23">
            <w:pPr>
              <w:pStyle w:val="Bezodstpw"/>
              <w:spacing w:after="60" w:line="276" w:lineRule="auto"/>
              <w:ind w:left="15" w:firstLine="0"/>
              <w:jc w:val="center"/>
              <w:rPr>
                <w:rFonts w:ascii="Times New Roman" w:hAnsi="Times New Roman" w:cs="Times New Roman"/>
                <w:b/>
                <w:bCs/>
              </w:rPr>
            </w:pPr>
            <w:r w:rsidRPr="00C22B23">
              <w:rPr>
                <w:rFonts w:ascii="Times New Roman" w:hAnsi="Times New Roman" w:cs="Times New Roman"/>
                <w:b/>
                <w:bCs/>
                <w:sz w:val="20"/>
                <w:szCs w:val="20"/>
              </w:rPr>
              <w:t>SPEŁNIA/ NIE SPEŁNIA *</w:t>
            </w:r>
          </w:p>
        </w:tc>
      </w:tr>
      <w:tr w:rsidR="00C22B23" w:rsidRPr="006A5120" w14:paraId="068BE26A" w14:textId="0B5FD45B" w:rsidTr="00C22B23">
        <w:trPr>
          <w:trHeight w:val="316"/>
        </w:trPr>
        <w:tc>
          <w:tcPr>
            <w:tcW w:w="242" w:type="pct"/>
            <w:vMerge/>
            <w:tcBorders>
              <w:bottom w:val="single" w:sz="4" w:space="0" w:color="auto"/>
            </w:tcBorders>
            <w:vAlign w:val="center"/>
          </w:tcPr>
          <w:p w14:paraId="413CDD95" w14:textId="77777777" w:rsidR="00C22B23" w:rsidRPr="001461CF" w:rsidRDefault="00C22B23" w:rsidP="00C22B23">
            <w:pPr>
              <w:pStyle w:val="Akapitzlist"/>
              <w:numPr>
                <w:ilvl w:val="0"/>
                <w:numId w:val="31"/>
              </w:numPr>
              <w:autoSpaceDE w:val="0"/>
              <w:autoSpaceDN w:val="0"/>
              <w:adjustRightInd w:val="0"/>
              <w:ind w:left="357" w:hanging="357"/>
              <w:jc w:val="center"/>
              <w:rPr>
                <w:rFonts w:ascii="Times New Roman" w:hAnsi="Times New Roman" w:cs="Times New Roman"/>
                <w:b/>
                <w:bCs/>
              </w:rPr>
            </w:pPr>
          </w:p>
        </w:tc>
        <w:tc>
          <w:tcPr>
            <w:tcW w:w="575" w:type="pct"/>
            <w:vMerge/>
            <w:tcBorders>
              <w:bottom w:val="single" w:sz="4" w:space="0" w:color="auto"/>
            </w:tcBorders>
            <w:vAlign w:val="center"/>
          </w:tcPr>
          <w:p w14:paraId="570D81FB" w14:textId="77777777" w:rsidR="00C22B23" w:rsidRPr="006A5120" w:rsidRDefault="00C22B23" w:rsidP="00C22B23">
            <w:pPr>
              <w:spacing w:line="240" w:lineRule="auto"/>
              <w:ind w:firstLine="0"/>
              <w:jc w:val="center"/>
              <w:rPr>
                <w:rFonts w:ascii="Times New Roman" w:hAnsi="Times New Roman" w:cs="Times New Roman"/>
                <w:b/>
                <w:bCs/>
              </w:rPr>
            </w:pPr>
          </w:p>
        </w:tc>
        <w:tc>
          <w:tcPr>
            <w:tcW w:w="3028" w:type="pct"/>
            <w:tcBorders>
              <w:bottom w:val="single" w:sz="4" w:space="0" w:color="auto"/>
            </w:tcBorders>
          </w:tcPr>
          <w:p w14:paraId="3C4066C1" w14:textId="44221431" w:rsidR="00C22B23" w:rsidRPr="006A5120" w:rsidRDefault="00C22B23" w:rsidP="00C22B23">
            <w:pPr>
              <w:pStyle w:val="Bezodstpw"/>
              <w:spacing w:line="276" w:lineRule="auto"/>
              <w:ind w:firstLine="0"/>
              <w:jc w:val="left"/>
              <w:rPr>
                <w:rFonts w:ascii="Times New Roman" w:hAnsi="Times New Roman" w:cs="Times New Roman"/>
              </w:rPr>
            </w:pPr>
            <w:bookmarkStart w:id="9" w:name="_Hlk220053527"/>
            <w:r w:rsidRPr="006A5120">
              <w:rPr>
                <w:rFonts w:ascii="Times New Roman" w:hAnsi="Times New Roman" w:cs="Times New Roman"/>
                <w:b/>
                <w:bCs/>
              </w:rPr>
              <w:t>Szafka pracownicza metalowa</w:t>
            </w:r>
            <w:r>
              <w:rPr>
                <w:rFonts w:ascii="Times New Roman" w:hAnsi="Times New Roman" w:cs="Times New Roman"/>
                <w:b/>
                <w:bCs/>
              </w:rPr>
              <w:t xml:space="preserve"> dwuczęściowa</w:t>
            </w:r>
            <w:r w:rsidRPr="006A5120">
              <w:rPr>
                <w:rFonts w:ascii="Times New Roman" w:hAnsi="Times New Roman" w:cs="Times New Roman"/>
                <w:b/>
                <w:bCs/>
              </w:rPr>
              <w:t xml:space="preserve">:  </w:t>
            </w:r>
            <w:bookmarkEnd w:id="9"/>
            <w:r w:rsidRPr="000F7DF8">
              <w:rPr>
                <w:rFonts w:ascii="Times New Roman" w:hAnsi="Times New Roman" w:cs="Times New Roman"/>
              </w:rPr>
              <w:t>szafka metalowa dwuczęściowa o wymiarach 60 × 50 × 180 cm (4 kpl.). Wykonana z blachy stalowej gr. 0,6 mm, malowana proszkowo w kolorze szarym. Każda część wyposażona w półkę oraz drążek na ubrania. Obie części zamykane zamkiem.</w:t>
            </w:r>
          </w:p>
        </w:tc>
        <w:tc>
          <w:tcPr>
            <w:tcW w:w="1155" w:type="pct"/>
            <w:vAlign w:val="center"/>
          </w:tcPr>
          <w:p w14:paraId="4523B76E" w14:textId="51919EE8" w:rsidR="00C22B23" w:rsidRPr="006A5120" w:rsidRDefault="00C22B23" w:rsidP="00C22B23">
            <w:pPr>
              <w:pStyle w:val="Bezodstpw"/>
              <w:spacing w:line="276" w:lineRule="auto"/>
              <w:ind w:firstLine="0"/>
              <w:jc w:val="center"/>
              <w:rPr>
                <w:rFonts w:ascii="Times New Roman" w:hAnsi="Times New Roman" w:cs="Times New Roman"/>
                <w:b/>
                <w:bCs/>
              </w:rPr>
            </w:pPr>
            <w:r w:rsidRPr="00C22B23">
              <w:rPr>
                <w:rFonts w:ascii="Times New Roman" w:hAnsi="Times New Roman" w:cs="Times New Roman"/>
                <w:b/>
                <w:bCs/>
                <w:sz w:val="20"/>
                <w:szCs w:val="20"/>
              </w:rPr>
              <w:t>SPEŁNIA/ NIE SPEŁNIA *</w:t>
            </w:r>
          </w:p>
        </w:tc>
      </w:tr>
      <w:tr w:rsidR="00C22B23" w:rsidRPr="006A5120" w14:paraId="46D85A46" w14:textId="36380B71" w:rsidTr="00C22B23">
        <w:trPr>
          <w:trHeight w:val="926"/>
        </w:trPr>
        <w:tc>
          <w:tcPr>
            <w:tcW w:w="242" w:type="pct"/>
            <w:tcBorders>
              <w:bottom w:val="single" w:sz="4" w:space="0" w:color="auto"/>
            </w:tcBorders>
            <w:vAlign w:val="center"/>
          </w:tcPr>
          <w:p w14:paraId="3F79A3D8" w14:textId="064F1914" w:rsidR="00C22B23" w:rsidRPr="001461CF" w:rsidRDefault="00C22B23" w:rsidP="00C22B23">
            <w:pPr>
              <w:pStyle w:val="Akapitzlist"/>
              <w:numPr>
                <w:ilvl w:val="0"/>
                <w:numId w:val="31"/>
              </w:numPr>
              <w:autoSpaceDE w:val="0"/>
              <w:autoSpaceDN w:val="0"/>
              <w:adjustRightInd w:val="0"/>
              <w:ind w:left="357" w:hanging="357"/>
              <w:jc w:val="center"/>
              <w:rPr>
                <w:rFonts w:ascii="Times New Roman" w:hAnsi="Times New Roman" w:cs="Times New Roman"/>
                <w:b/>
                <w:bCs/>
              </w:rPr>
            </w:pPr>
          </w:p>
        </w:tc>
        <w:tc>
          <w:tcPr>
            <w:tcW w:w="575" w:type="pct"/>
            <w:tcBorders>
              <w:bottom w:val="single" w:sz="4" w:space="0" w:color="auto"/>
            </w:tcBorders>
            <w:vAlign w:val="center"/>
          </w:tcPr>
          <w:p w14:paraId="6E05217E" w14:textId="021EFF16" w:rsidR="00C22B23" w:rsidRDefault="00C22B23" w:rsidP="00C22B23">
            <w:pPr>
              <w:spacing w:line="240" w:lineRule="auto"/>
              <w:ind w:firstLine="0"/>
              <w:jc w:val="center"/>
              <w:rPr>
                <w:rFonts w:ascii="Times New Roman" w:hAnsi="Times New Roman" w:cs="Times New Roman"/>
                <w:b/>
                <w:bCs/>
              </w:rPr>
            </w:pPr>
            <w:r w:rsidRPr="006A5120">
              <w:rPr>
                <w:rFonts w:ascii="Times New Roman" w:hAnsi="Times New Roman" w:cs="Times New Roman"/>
                <w:b/>
                <w:bCs/>
              </w:rPr>
              <w:t>W</w:t>
            </w:r>
            <w:r w:rsidR="007E4196">
              <w:rPr>
                <w:rFonts w:ascii="Times New Roman" w:hAnsi="Times New Roman" w:cs="Times New Roman"/>
                <w:b/>
                <w:bCs/>
              </w:rPr>
              <w:t>C</w:t>
            </w:r>
            <w:r w:rsidRPr="006A5120">
              <w:rPr>
                <w:rFonts w:ascii="Times New Roman" w:hAnsi="Times New Roman" w:cs="Times New Roman"/>
                <w:b/>
                <w:bCs/>
              </w:rPr>
              <w:t xml:space="preserve"> </w:t>
            </w:r>
          </w:p>
          <w:p w14:paraId="388F7D2C" w14:textId="13D503F2" w:rsidR="00C22B23" w:rsidRPr="006A5120" w:rsidRDefault="00C22B23" w:rsidP="00C22B23">
            <w:pPr>
              <w:spacing w:line="240" w:lineRule="auto"/>
              <w:ind w:firstLine="0"/>
              <w:jc w:val="center"/>
              <w:rPr>
                <w:rFonts w:ascii="Times New Roman" w:hAnsi="Times New Roman" w:cs="Times New Roman"/>
                <w:b/>
                <w:bCs/>
              </w:rPr>
            </w:pPr>
            <w:r w:rsidRPr="006A5120">
              <w:rPr>
                <w:rFonts w:ascii="Times New Roman" w:hAnsi="Times New Roman" w:cs="Times New Roman"/>
                <w:b/>
                <w:bCs/>
              </w:rPr>
              <w:t>personelu (pom. 006)</w:t>
            </w:r>
          </w:p>
        </w:tc>
        <w:tc>
          <w:tcPr>
            <w:tcW w:w="3028" w:type="pct"/>
            <w:tcBorders>
              <w:bottom w:val="single" w:sz="4" w:space="0" w:color="auto"/>
            </w:tcBorders>
          </w:tcPr>
          <w:p w14:paraId="73C1C371" w14:textId="42902C4E" w:rsidR="00C22B23" w:rsidRPr="006A5120" w:rsidRDefault="00C22B23" w:rsidP="00C22B23">
            <w:pPr>
              <w:pStyle w:val="Akapitzlist"/>
              <w:ind w:left="0" w:firstLine="15"/>
              <w:rPr>
                <w:rFonts w:ascii="Times New Roman" w:hAnsi="Times New Roman" w:cs="Times New Roman"/>
              </w:rPr>
            </w:pPr>
            <w:bookmarkStart w:id="10" w:name="_Hlk220053550"/>
            <w:r w:rsidRPr="006A5120">
              <w:rPr>
                <w:rFonts w:ascii="Times New Roman" w:hAnsi="Times New Roman" w:cs="Times New Roman"/>
                <w:b/>
                <w:bCs/>
              </w:rPr>
              <w:t>Szafa dwuczęściowa</w:t>
            </w:r>
            <w:r w:rsidRPr="006A5120">
              <w:rPr>
                <w:rFonts w:ascii="Times New Roman" w:hAnsi="Times New Roman" w:cs="Times New Roman"/>
              </w:rPr>
              <w:t xml:space="preserve">:  wymiary: szer.120 głęb. 60 wys. 200 </w:t>
            </w:r>
            <w:bookmarkEnd w:id="10"/>
            <w:r w:rsidRPr="006A5120">
              <w:rPr>
                <w:rFonts w:ascii="Times New Roman" w:hAnsi="Times New Roman" w:cs="Times New Roman"/>
              </w:rPr>
              <w:t>cm; zestaw półek i szafek, wykonana z płyty wiórowej laminowanej gr. min. 16 mm. o kolorystyce klon lub biały, drzwiczki MDF, kolor klon lub biały, cichy domyk. Szafa podzielona na dwie części, i równej wysokości półki.</w:t>
            </w:r>
          </w:p>
        </w:tc>
        <w:tc>
          <w:tcPr>
            <w:tcW w:w="1155" w:type="pct"/>
            <w:vAlign w:val="center"/>
          </w:tcPr>
          <w:p w14:paraId="7CB45B61" w14:textId="7C56E4B9" w:rsidR="00C22B23" w:rsidRPr="006A5120" w:rsidRDefault="00C22B23" w:rsidP="00C22B23">
            <w:pPr>
              <w:pStyle w:val="Akapitzlist"/>
              <w:ind w:left="0" w:firstLine="15"/>
              <w:jc w:val="center"/>
              <w:rPr>
                <w:rFonts w:ascii="Times New Roman" w:hAnsi="Times New Roman" w:cs="Times New Roman"/>
                <w:b/>
                <w:bCs/>
              </w:rPr>
            </w:pPr>
            <w:r w:rsidRPr="00C22B23">
              <w:rPr>
                <w:rFonts w:ascii="Times New Roman" w:hAnsi="Times New Roman" w:cs="Times New Roman"/>
                <w:b/>
                <w:bCs/>
                <w:sz w:val="20"/>
                <w:szCs w:val="20"/>
              </w:rPr>
              <w:t>SPEŁNIA/ NIE SPEŁNIA *</w:t>
            </w:r>
          </w:p>
        </w:tc>
      </w:tr>
      <w:tr w:rsidR="00C22B23" w:rsidRPr="006A5120" w14:paraId="1CEA1579" w14:textId="07C4C805" w:rsidTr="00E449BE">
        <w:trPr>
          <w:trHeight w:val="473"/>
        </w:trPr>
        <w:tc>
          <w:tcPr>
            <w:tcW w:w="242" w:type="pct"/>
            <w:vMerge w:val="restart"/>
            <w:vAlign w:val="center"/>
          </w:tcPr>
          <w:p w14:paraId="750C127B" w14:textId="2381DAC6" w:rsidR="00C22B23" w:rsidRPr="001461CF" w:rsidRDefault="00C22B23" w:rsidP="00C22B23">
            <w:pPr>
              <w:pStyle w:val="Akapitzlist"/>
              <w:numPr>
                <w:ilvl w:val="0"/>
                <w:numId w:val="31"/>
              </w:numPr>
              <w:autoSpaceDE w:val="0"/>
              <w:autoSpaceDN w:val="0"/>
              <w:adjustRightInd w:val="0"/>
              <w:ind w:left="357" w:hanging="357"/>
              <w:jc w:val="center"/>
              <w:rPr>
                <w:rFonts w:ascii="Times New Roman" w:hAnsi="Times New Roman" w:cs="Times New Roman"/>
                <w:b/>
                <w:bCs/>
              </w:rPr>
            </w:pPr>
          </w:p>
        </w:tc>
        <w:tc>
          <w:tcPr>
            <w:tcW w:w="575" w:type="pct"/>
            <w:vMerge w:val="restart"/>
            <w:textDirection w:val="btLr"/>
            <w:vAlign w:val="center"/>
          </w:tcPr>
          <w:p w14:paraId="6B2DFDD4" w14:textId="77777777" w:rsidR="00C22B23" w:rsidRPr="006A5120" w:rsidRDefault="00C22B23" w:rsidP="00C22B23">
            <w:pPr>
              <w:spacing w:line="240" w:lineRule="auto"/>
              <w:ind w:left="113" w:right="113" w:firstLine="0"/>
              <w:jc w:val="center"/>
              <w:rPr>
                <w:rFonts w:ascii="Times New Roman" w:hAnsi="Times New Roman" w:cs="Times New Roman"/>
                <w:b/>
                <w:bCs/>
              </w:rPr>
            </w:pPr>
            <w:r w:rsidRPr="006A5120">
              <w:rPr>
                <w:rFonts w:ascii="Times New Roman" w:hAnsi="Times New Roman" w:cs="Times New Roman"/>
                <w:b/>
                <w:bCs/>
              </w:rPr>
              <w:t>Zmywalnia (pom. 007)</w:t>
            </w:r>
          </w:p>
        </w:tc>
        <w:tc>
          <w:tcPr>
            <w:tcW w:w="3028" w:type="pct"/>
            <w:tcBorders>
              <w:bottom w:val="single" w:sz="4" w:space="0" w:color="auto"/>
            </w:tcBorders>
          </w:tcPr>
          <w:p w14:paraId="5E6FA5AD" w14:textId="050CB01F" w:rsidR="00C22B23" w:rsidRPr="006A5120" w:rsidRDefault="00C22B23" w:rsidP="00C22B23">
            <w:pPr>
              <w:pStyle w:val="Bezodstpw"/>
              <w:spacing w:line="276" w:lineRule="auto"/>
              <w:ind w:hanging="14"/>
              <w:rPr>
                <w:rFonts w:ascii="Times New Roman" w:hAnsi="Times New Roman" w:cs="Times New Roman"/>
              </w:rPr>
            </w:pPr>
            <w:r w:rsidRPr="006A5120">
              <w:rPr>
                <w:rFonts w:ascii="Times New Roman" w:hAnsi="Times New Roman" w:cs="Times New Roman"/>
                <w:b/>
                <w:bCs/>
              </w:rPr>
              <w:t>Krzesło pracownicze:</w:t>
            </w:r>
            <w:r w:rsidRPr="006A5120">
              <w:rPr>
                <w:rFonts w:ascii="Times New Roman" w:hAnsi="Times New Roman" w:cs="Times New Roman"/>
              </w:rPr>
              <w:t xml:space="preserve"> </w:t>
            </w:r>
            <w:r w:rsidRPr="006A5120">
              <w:rPr>
                <w:rFonts w:ascii="Times New Roman" w:hAnsi="Times New Roman" w:cs="Times New Roman"/>
                <w:i/>
                <w:iCs/>
              </w:rPr>
              <w:t>(parametry jak powyżej)</w:t>
            </w:r>
          </w:p>
        </w:tc>
        <w:tc>
          <w:tcPr>
            <w:tcW w:w="1155" w:type="pct"/>
            <w:vAlign w:val="center"/>
          </w:tcPr>
          <w:p w14:paraId="7DEBF37D" w14:textId="65F39203" w:rsidR="00C22B23" w:rsidRPr="006A5120" w:rsidRDefault="00C22B23" w:rsidP="00C22B23">
            <w:pPr>
              <w:pStyle w:val="Bezodstpw"/>
              <w:spacing w:line="276" w:lineRule="auto"/>
              <w:ind w:hanging="14"/>
              <w:jc w:val="center"/>
              <w:rPr>
                <w:rFonts w:ascii="Times New Roman" w:hAnsi="Times New Roman" w:cs="Times New Roman"/>
                <w:b/>
                <w:bCs/>
              </w:rPr>
            </w:pPr>
            <w:r w:rsidRPr="00C22B23">
              <w:rPr>
                <w:rFonts w:ascii="Times New Roman" w:hAnsi="Times New Roman" w:cs="Times New Roman"/>
                <w:b/>
                <w:bCs/>
                <w:sz w:val="20"/>
                <w:szCs w:val="20"/>
              </w:rPr>
              <w:t>SPEŁNIA/ NIE SPEŁNIA *</w:t>
            </w:r>
          </w:p>
        </w:tc>
      </w:tr>
      <w:tr w:rsidR="00C22B23" w:rsidRPr="006A5120" w14:paraId="58FB7D9F" w14:textId="099D023F" w:rsidTr="00C22B23">
        <w:trPr>
          <w:trHeight w:val="142"/>
        </w:trPr>
        <w:tc>
          <w:tcPr>
            <w:tcW w:w="242" w:type="pct"/>
            <w:vMerge/>
            <w:vAlign w:val="center"/>
          </w:tcPr>
          <w:p w14:paraId="5B467A8D" w14:textId="77777777" w:rsidR="00C22B23" w:rsidRPr="001461CF" w:rsidRDefault="00C22B23" w:rsidP="00C22B23">
            <w:pPr>
              <w:pStyle w:val="Akapitzlist"/>
              <w:numPr>
                <w:ilvl w:val="0"/>
                <w:numId w:val="31"/>
              </w:numPr>
              <w:autoSpaceDE w:val="0"/>
              <w:autoSpaceDN w:val="0"/>
              <w:adjustRightInd w:val="0"/>
              <w:ind w:left="357" w:hanging="357"/>
              <w:jc w:val="center"/>
              <w:rPr>
                <w:rFonts w:ascii="Times New Roman" w:hAnsi="Times New Roman" w:cs="Times New Roman"/>
                <w:b/>
                <w:bCs/>
              </w:rPr>
            </w:pPr>
          </w:p>
        </w:tc>
        <w:tc>
          <w:tcPr>
            <w:tcW w:w="575" w:type="pct"/>
            <w:vMerge/>
            <w:vAlign w:val="center"/>
          </w:tcPr>
          <w:p w14:paraId="39D86AE2" w14:textId="77777777" w:rsidR="00C22B23" w:rsidRPr="006A5120" w:rsidRDefault="00C22B23" w:rsidP="00C22B23">
            <w:pPr>
              <w:spacing w:line="240" w:lineRule="auto"/>
              <w:ind w:firstLine="0"/>
              <w:jc w:val="center"/>
              <w:rPr>
                <w:rFonts w:ascii="Times New Roman" w:hAnsi="Times New Roman" w:cs="Times New Roman"/>
                <w:b/>
                <w:bCs/>
              </w:rPr>
            </w:pPr>
          </w:p>
        </w:tc>
        <w:tc>
          <w:tcPr>
            <w:tcW w:w="3028" w:type="pct"/>
            <w:tcBorders>
              <w:bottom w:val="single" w:sz="4" w:space="0" w:color="auto"/>
            </w:tcBorders>
          </w:tcPr>
          <w:p w14:paraId="3E893D03" w14:textId="243858C5" w:rsidR="00C22B23" w:rsidRPr="006A5120" w:rsidRDefault="00C22B23" w:rsidP="00C22B23">
            <w:pPr>
              <w:pStyle w:val="Bezodstpw"/>
              <w:spacing w:line="276" w:lineRule="auto"/>
              <w:ind w:hanging="14"/>
              <w:rPr>
                <w:rFonts w:ascii="Times New Roman" w:hAnsi="Times New Roman" w:cs="Times New Roman"/>
                <w:b/>
                <w:bCs/>
              </w:rPr>
            </w:pPr>
            <w:bookmarkStart w:id="11" w:name="_Hlk220053591"/>
            <w:r w:rsidRPr="006A5120">
              <w:rPr>
                <w:rFonts w:ascii="Times New Roman" w:hAnsi="Times New Roman" w:cs="Times New Roman"/>
                <w:b/>
                <w:bCs/>
              </w:rPr>
              <w:t xml:space="preserve">Stolik: </w:t>
            </w:r>
            <w:bookmarkEnd w:id="11"/>
            <w:r w:rsidRPr="000F7DF8">
              <w:rPr>
                <w:rFonts w:ascii="Times New Roman" w:hAnsi="Times New Roman" w:cs="Times New Roman"/>
                <w:bCs/>
              </w:rPr>
              <w:t>stolik o wymiarach blatu 60 × 60 cm. Blat z płyty laminowanej gr. 18–25 mm, czworokątny, z zaokrąglonymi brzegami oklejonymi okleiną. Nogi z rur stalowych Ø 30–50 mm. Wysokość całkowita do 85 cm.</w:t>
            </w:r>
          </w:p>
        </w:tc>
        <w:tc>
          <w:tcPr>
            <w:tcW w:w="1155" w:type="pct"/>
            <w:vAlign w:val="center"/>
          </w:tcPr>
          <w:p w14:paraId="0A60A3FD" w14:textId="37AD7F1B" w:rsidR="00C22B23" w:rsidRPr="006A5120" w:rsidRDefault="00C22B23" w:rsidP="00C22B23">
            <w:pPr>
              <w:pStyle w:val="Bezodstpw"/>
              <w:spacing w:line="276" w:lineRule="auto"/>
              <w:ind w:hanging="14"/>
              <w:jc w:val="center"/>
              <w:rPr>
                <w:rFonts w:ascii="Times New Roman" w:hAnsi="Times New Roman" w:cs="Times New Roman"/>
                <w:b/>
                <w:bCs/>
              </w:rPr>
            </w:pPr>
            <w:r w:rsidRPr="00C22B23">
              <w:rPr>
                <w:rFonts w:ascii="Times New Roman" w:hAnsi="Times New Roman" w:cs="Times New Roman"/>
                <w:b/>
                <w:bCs/>
                <w:sz w:val="20"/>
                <w:szCs w:val="20"/>
              </w:rPr>
              <w:t>SPEŁNIA/ NIE SPEŁNIA *</w:t>
            </w:r>
          </w:p>
        </w:tc>
      </w:tr>
      <w:tr w:rsidR="00C22B23" w:rsidRPr="006A5120" w14:paraId="0AD576D9" w14:textId="303E6775" w:rsidTr="00C22B23">
        <w:trPr>
          <w:trHeight w:val="142"/>
        </w:trPr>
        <w:tc>
          <w:tcPr>
            <w:tcW w:w="242" w:type="pct"/>
            <w:vMerge/>
            <w:tcBorders>
              <w:bottom w:val="single" w:sz="4" w:space="0" w:color="auto"/>
            </w:tcBorders>
            <w:vAlign w:val="center"/>
          </w:tcPr>
          <w:p w14:paraId="430F1195" w14:textId="77777777" w:rsidR="00C22B23" w:rsidRPr="001461CF" w:rsidRDefault="00C22B23" w:rsidP="00C22B23">
            <w:pPr>
              <w:pStyle w:val="Akapitzlist"/>
              <w:numPr>
                <w:ilvl w:val="0"/>
                <w:numId w:val="31"/>
              </w:numPr>
              <w:autoSpaceDE w:val="0"/>
              <w:autoSpaceDN w:val="0"/>
              <w:adjustRightInd w:val="0"/>
              <w:ind w:left="357" w:hanging="357"/>
              <w:jc w:val="center"/>
              <w:rPr>
                <w:rFonts w:ascii="Times New Roman" w:hAnsi="Times New Roman" w:cs="Times New Roman"/>
                <w:b/>
                <w:bCs/>
              </w:rPr>
            </w:pPr>
          </w:p>
        </w:tc>
        <w:tc>
          <w:tcPr>
            <w:tcW w:w="575" w:type="pct"/>
            <w:vMerge/>
            <w:tcBorders>
              <w:bottom w:val="single" w:sz="4" w:space="0" w:color="auto"/>
            </w:tcBorders>
            <w:vAlign w:val="center"/>
          </w:tcPr>
          <w:p w14:paraId="34224C48" w14:textId="77777777" w:rsidR="00C22B23" w:rsidRPr="006A5120" w:rsidRDefault="00C22B23" w:rsidP="00C22B23">
            <w:pPr>
              <w:spacing w:line="240" w:lineRule="auto"/>
              <w:ind w:firstLine="0"/>
              <w:jc w:val="center"/>
              <w:rPr>
                <w:rFonts w:ascii="Times New Roman" w:hAnsi="Times New Roman" w:cs="Times New Roman"/>
                <w:b/>
                <w:bCs/>
              </w:rPr>
            </w:pPr>
          </w:p>
        </w:tc>
        <w:tc>
          <w:tcPr>
            <w:tcW w:w="3028" w:type="pct"/>
            <w:tcBorders>
              <w:bottom w:val="single" w:sz="4" w:space="0" w:color="auto"/>
            </w:tcBorders>
          </w:tcPr>
          <w:p w14:paraId="22D5471E" w14:textId="017A26C6" w:rsidR="00C22B23" w:rsidRPr="006A5120" w:rsidRDefault="00C22B23" w:rsidP="00C22B23">
            <w:pPr>
              <w:pStyle w:val="Bezodstpw"/>
              <w:spacing w:line="276" w:lineRule="auto"/>
              <w:ind w:hanging="14"/>
              <w:rPr>
                <w:rFonts w:ascii="Times New Roman" w:hAnsi="Times New Roman" w:cs="Times New Roman"/>
              </w:rPr>
            </w:pPr>
            <w:r w:rsidRPr="006A5120">
              <w:rPr>
                <w:rFonts w:ascii="Times New Roman" w:hAnsi="Times New Roman" w:cs="Times New Roman"/>
                <w:b/>
                <w:bCs/>
              </w:rPr>
              <w:t>Szafka pod zlewozmywak:</w:t>
            </w:r>
            <w:r w:rsidRPr="006A5120">
              <w:rPr>
                <w:rFonts w:ascii="Times New Roman" w:hAnsi="Times New Roman" w:cs="Times New Roman"/>
              </w:rPr>
              <w:t xml:space="preserve"> </w:t>
            </w:r>
            <w:r w:rsidRPr="000F7DF8">
              <w:rPr>
                <w:rFonts w:ascii="Times New Roman" w:hAnsi="Times New Roman" w:cs="Times New Roman"/>
              </w:rPr>
              <w:t>Szafka pod zlewozmywak o wymiarach 81,5 × 44 × 80 cm. Wykonana z laminowanej płyty wiórowej min. 16 mm, kolor klon lub biały. Drzwiczki z płyty MDF w kolorze klon lub biały, wyposażone w zawiasy z funkcją cichego domyku.</w:t>
            </w:r>
          </w:p>
        </w:tc>
        <w:tc>
          <w:tcPr>
            <w:tcW w:w="1155" w:type="pct"/>
            <w:vAlign w:val="center"/>
          </w:tcPr>
          <w:p w14:paraId="1B00CBC5" w14:textId="7E9958A0" w:rsidR="00C22B23" w:rsidRPr="006A5120" w:rsidRDefault="00C22B23" w:rsidP="00C22B23">
            <w:pPr>
              <w:pStyle w:val="Bezodstpw"/>
              <w:spacing w:line="276" w:lineRule="auto"/>
              <w:ind w:hanging="14"/>
              <w:jc w:val="center"/>
              <w:rPr>
                <w:rFonts w:ascii="Times New Roman" w:hAnsi="Times New Roman" w:cs="Times New Roman"/>
                <w:b/>
                <w:bCs/>
              </w:rPr>
            </w:pPr>
            <w:r w:rsidRPr="00C22B23">
              <w:rPr>
                <w:rFonts w:ascii="Times New Roman" w:hAnsi="Times New Roman" w:cs="Times New Roman"/>
                <w:b/>
                <w:bCs/>
                <w:sz w:val="20"/>
                <w:szCs w:val="20"/>
              </w:rPr>
              <w:t>SPEŁNIA/ NIE SPEŁNIA *</w:t>
            </w:r>
          </w:p>
        </w:tc>
      </w:tr>
      <w:tr w:rsidR="001368C8" w:rsidRPr="001368C8" w14:paraId="08649A74" w14:textId="43A83B6B" w:rsidTr="00C22B23">
        <w:trPr>
          <w:cantSplit/>
          <w:trHeight w:val="1134"/>
        </w:trPr>
        <w:tc>
          <w:tcPr>
            <w:tcW w:w="242" w:type="pct"/>
            <w:tcBorders>
              <w:bottom w:val="single" w:sz="4" w:space="0" w:color="auto"/>
            </w:tcBorders>
            <w:vAlign w:val="center"/>
          </w:tcPr>
          <w:p w14:paraId="034272C4" w14:textId="16C6C476" w:rsidR="00C22B23" w:rsidRPr="001368C8" w:rsidRDefault="00C22B23" w:rsidP="00C22B23">
            <w:pPr>
              <w:pStyle w:val="Akapitzlist"/>
              <w:numPr>
                <w:ilvl w:val="0"/>
                <w:numId w:val="31"/>
              </w:numPr>
              <w:ind w:left="357" w:hanging="357"/>
              <w:jc w:val="left"/>
              <w:rPr>
                <w:rFonts w:ascii="Times New Roman" w:hAnsi="Times New Roman" w:cs="Times New Roman"/>
                <w:b/>
                <w:bCs/>
              </w:rPr>
            </w:pPr>
          </w:p>
        </w:tc>
        <w:tc>
          <w:tcPr>
            <w:tcW w:w="575" w:type="pct"/>
            <w:tcBorders>
              <w:bottom w:val="single" w:sz="4" w:space="0" w:color="auto"/>
            </w:tcBorders>
            <w:textDirection w:val="btLr"/>
            <w:vAlign w:val="center"/>
          </w:tcPr>
          <w:p w14:paraId="6481F201" w14:textId="16D8ABDC" w:rsidR="00C22B23" w:rsidRPr="001368C8" w:rsidRDefault="00C22B23" w:rsidP="00C22B23">
            <w:pPr>
              <w:spacing w:line="240" w:lineRule="auto"/>
              <w:ind w:left="113" w:right="113" w:firstLine="0"/>
              <w:jc w:val="center"/>
              <w:rPr>
                <w:rFonts w:ascii="Times New Roman" w:hAnsi="Times New Roman" w:cs="Times New Roman"/>
                <w:b/>
                <w:bCs/>
              </w:rPr>
            </w:pPr>
            <w:r w:rsidRPr="001368C8">
              <w:rPr>
                <w:rFonts w:ascii="Times New Roman" w:hAnsi="Times New Roman" w:cs="Times New Roman"/>
                <w:b/>
                <w:bCs/>
              </w:rPr>
              <w:t>Dokumentacja</w:t>
            </w:r>
          </w:p>
        </w:tc>
        <w:tc>
          <w:tcPr>
            <w:tcW w:w="3028" w:type="pct"/>
            <w:tcBorders>
              <w:bottom w:val="single" w:sz="4" w:space="0" w:color="auto"/>
            </w:tcBorders>
            <w:vAlign w:val="center"/>
          </w:tcPr>
          <w:p w14:paraId="199DE80D" w14:textId="77777777" w:rsidR="0093470B" w:rsidRPr="001368C8" w:rsidRDefault="0093470B" w:rsidP="0093470B">
            <w:pPr>
              <w:ind w:left="462"/>
              <w:rPr>
                <w:rFonts w:ascii="Times New Roman" w:hAnsi="Times New Roman" w:cs="Times New Roman"/>
              </w:rPr>
            </w:pPr>
            <w:r w:rsidRPr="001368C8">
              <w:rPr>
                <w:rFonts w:ascii="Times New Roman" w:hAnsi="Times New Roman" w:cs="Times New Roman"/>
              </w:rPr>
              <w:t xml:space="preserve">Oferowane meble i  AGD  muszą spełniać następujące </w:t>
            </w:r>
            <w:r>
              <w:rPr>
                <w:rFonts w:ascii="Times New Roman" w:hAnsi="Times New Roman" w:cs="Times New Roman"/>
              </w:rPr>
              <w:t>wymagania:</w:t>
            </w:r>
          </w:p>
          <w:p w14:paraId="5ACB1647" w14:textId="77777777" w:rsidR="008020E8" w:rsidRPr="008020E8" w:rsidRDefault="008020E8" w:rsidP="008020E8">
            <w:pPr>
              <w:ind w:left="435"/>
              <w:rPr>
                <w:rFonts w:ascii="Times New Roman" w:hAnsi="Times New Roman" w:cs="Times New Roman"/>
                <w:b/>
                <w:bCs/>
              </w:rPr>
            </w:pPr>
            <w:r w:rsidRPr="008020E8">
              <w:rPr>
                <w:rFonts w:ascii="Times New Roman" w:hAnsi="Times New Roman" w:cs="Times New Roman"/>
                <w:b/>
                <w:bCs/>
              </w:rPr>
              <w:t>Meble stalowe:</w:t>
            </w:r>
          </w:p>
          <w:p w14:paraId="3C228FF0" w14:textId="77777777" w:rsidR="008020E8" w:rsidRPr="008020E8" w:rsidRDefault="008020E8" w:rsidP="008020E8">
            <w:pPr>
              <w:pStyle w:val="Akapitzlist"/>
              <w:numPr>
                <w:ilvl w:val="0"/>
                <w:numId w:val="36"/>
              </w:numPr>
              <w:ind w:left="295"/>
              <w:rPr>
                <w:rFonts w:ascii="Times New Roman" w:hAnsi="Times New Roman" w:cs="Times New Roman"/>
              </w:rPr>
            </w:pPr>
            <w:r w:rsidRPr="008020E8">
              <w:rPr>
                <w:rFonts w:ascii="Times New Roman" w:hAnsi="Times New Roman" w:cs="Times New Roman"/>
              </w:rPr>
              <w:t xml:space="preserve">zgodność z normą </w:t>
            </w:r>
            <w:r w:rsidRPr="008020E8">
              <w:rPr>
                <w:rFonts w:ascii="Times New Roman" w:hAnsi="Times New Roman" w:cs="Times New Roman"/>
                <w:b/>
                <w:bCs/>
              </w:rPr>
              <w:t>PN</w:t>
            </w:r>
            <w:r w:rsidRPr="008020E8">
              <w:rPr>
                <w:rFonts w:ascii="Times New Roman" w:hAnsi="Times New Roman" w:cs="Times New Roman"/>
                <w:b/>
                <w:bCs/>
              </w:rPr>
              <w:noBreakHyphen/>
              <w:t>EN 10088</w:t>
            </w:r>
            <w:r w:rsidRPr="008020E8">
              <w:rPr>
                <w:rFonts w:ascii="Times New Roman" w:hAnsi="Times New Roman" w:cs="Times New Roman"/>
              </w:rPr>
              <w:t xml:space="preserve"> (stal nierdzewna – gatunki i właściwości),</w:t>
            </w:r>
          </w:p>
          <w:p w14:paraId="14F8C47B" w14:textId="77777777" w:rsidR="008020E8" w:rsidRPr="008020E8" w:rsidRDefault="008020E8" w:rsidP="008020E8">
            <w:pPr>
              <w:pStyle w:val="Akapitzlist"/>
              <w:numPr>
                <w:ilvl w:val="0"/>
                <w:numId w:val="36"/>
              </w:numPr>
              <w:ind w:left="295"/>
              <w:rPr>
                <w:rFonts w:ascii="Times New Roman" w:hAnsi="Times New Roman" w:cs="Times New Roman"/>
              </w:rPr>
            </w:pPr>
            <w:r w:rsidRPr="008020E8">
              <w:rPr>
                <w:rFonts w:ascii="Times New Roman" w:hAnsi="Times New Roman" w:cs="Times New Roman"/>
              </w:rPr>
              <w:t xml:space="preserve">konstrukcja umożliwiająca </w:t>
            </w:r>
            <w:r w:rsidRPr="008020E8">
              <w:rPr>
                <w:rFonts w:ascii="Times New Roman" w:hAnsi="Times New Roman" w:cs="Times New Roman"/>
                <w:b/>
                <w:bCs/>
              </w:rPr>
              <w:t>łatwe utrzymanie czystości i higieny</w:t>
            </w:r>
            <w:r w:rsidRPr="008020E8">
              <w:rPr>
                <w:rFonts w:ascii="Times New Roman" w:hAnsi="Times New Roman" w:cs="Times New Roman"/>
              </w:rPr>
              <w:t xml:space="preserve"> (gładkie powierzchnie, brak ostrych krawędzi, brak szczelin utrudniających czyszczenie).</w:t>
            </w:r>
          </w:p>
          <w:p w14:paraId="705658F3" w14:textId="77777777" w:rsidR="00DD3F9C" w:rsidRPr="00DD3F9C" w:rsidRDefault="00DD3F9C" w:rsidP="00DD3F9C">
            <w:pPr>
              <w:ind w:left="-65" w:firstLine="0"/>
              <w:rPr>
                <w:rFonts w:ascii="Times New Roman" w:hAnsi="Times New Roman" w:cs="Times New Roman"/>
              </w:rPr>
            </w:pPr>
          </w:p>
          <w:p w14:paraId="739A2747" w14:textId="77777777" w:rsidR="008020E8" w:rsidRPr="008020E8" w:rsidRDefault="00C81061" w:rsidP="00DD3F9C">
            <w:pPr>
              <w:ind w:left="-65" w:firstLine="0"/>
              <w:rPr>
                <w:rFonts w:ascii="Times New Roman" w:hAnsi="Times New Roman" w:cs="Times New Roman"/>
                <w:b/>
                <w:bCs/>
              </w:rPr>
            </w:pPr>
            <w:r w:rsidRPr="008020E8">
              <w:rPr>
                <w:rFonts w:ascii="Times New Roman" w:hAnsi="Times New Roman" w:cs="Times New Roman"/>
                <w:b/>
                <w:bCs/>
              </w:rPr>
              <w:t xml:space="preserve">Urządzenia elektryczne: </w:t>
            </w:r>
          </w:p>
          <w:p w14:paraId="174D6108" w14:textId="1E6714EA" w:rsidR="00C81061" w:rsidRPr="00DD3F9C" w:rsidRDefault="00C81061" w:rsidP="00DD3F9C">
            <w:pPr>
              <w:ind w:left="-65" w:firstLine="0"/>
              <w:rPr>
                <w:rFonts w:ascii="Times New Roman" w:hAnsi="Times New Roman" w:cs="Times New Roman"/>
              </w:rPr>
            </w:pPr>
            <w:r w:rsidRPr="00DD3F9C">
              <w:rPr>
                <w:rFonts w:ascii="Times New Roman" w:hAnsi="Times New Roman" w:cs="Times New Roman"/>
              </w:rPr>
              <w:t>deklaracja zgodności CE (bezpieczeństwo AGD).</w:t>
            </w:r>
          </w:p>
          <w:p w14:paraId="5F87BF5D" w14:textId="77777777" w:rsidR="00C476F6" w:rsidRPr="001368C8" w:rsidRDefault="00C476F6" w:rsidP="00C476F6">
            <w:pPr>
              <w:pStyle w:val="Akapitzlist"/>
              <w:ind w:left="295" w:firstLine="0"/>
              <w:rPr>
                <w:rFonts w:ascii="Times New Roman" w:hAnsi="Times New Roman" w:cs="Times New Roman"/>
              </w:rPr>
            </w:pPr>
          </w:p>
          <w:p w14:paraId="682E0639" w14:textId="36DE9E96" w:rsidR="00C22B23" w:rsidRPr="001368C8" w:rsidRDefault="00C81061" w:rsidP="00C81061">
            <w:pPr>
              <w:ind w:left="36" w:firstLine="0"/>
              <w:rPr>
                <w:rFonts w:ascii="Times New Roman" w:hAnsi="Times New Roman" w:cs="Times New Roman"/>
              </w:rPr>
            </w:pPr>
            <w:r w:rsidRPr="001368C8">
              <w:rPr>
                <w:rFonts w:ascii="Times New Roman" w:hAnsi="Times New Roman" w:cs="Times New Roman"/>
              </w:rPr>
              <w:t>Dokumenty potwierdzające zgodność (deklaracje zgodności, certyfikaty</w:t>
            </w:r>
            <w:r w:rsidR="00DD3F9C">
              <w:rPr>
                <w:rFonts w:ascii="Times New Roman" w:hAnsi="Times New Roman" w:cs="Times New Roman"/>
              </w:rPr>
              <w:t xml:space="preserve">) </w:t>
            </w:r>
            <w:r w:rsidRPr="001368C8">
              <w:rPr>
                <w:rFonts w:ascii="Times New Roman" w:hAnsi="Times New Roman" w:cs="Times New Roman"/>
              </w:rPr>
              <w:t>zostaną dostarczone przez Wykonawcę po podpisaniu umowy, najpóźniej w dniu dostawy.</w:t>
            </w:r>
          </w:p>
        </w:tc>
        <w:tc>
          <w:tcPr>
            <w:tcW w:w="1155" w:type="pct"/>
            <w:vAlign w:val="center"/>
          </w:tcPr>
          <w:p w14:paraId="7CE66954" w14:textId="35D4D6CA" w:rsidR="00C22B23" w:rsidRPr="001368C8" w:rsidRDefault="00C22B23" w:rsidP="00C22B23">
            <w:pPr>
              <w:ind w:left="462"/>
              <w:jc w:val="center"/>
              <w:rPr>
                <w:rFonts w:ascii="Times New Roman" w:hAnsi="Times New Roman" w:cs="Times New Roman"/>
              </w:rPr>
            </w:pPr>
            <w:r w:rsidRPr="001368C8">
              <w:rPr>
                <w:rFonts w:ascii="Times New Roman" w:hAnsi="Times New Roman" w:cs="Times New Roman"/>
                <w:b/>
                <w:bCs/>
                <w:sz w:val="20"/>
                <w:szCs w:val="20"/>
              </w:rPr>
              <w:t>SPEŁNIA/ NIE SPEŁNIA *</w:t>
            </w:r>
          </w:p>
        </w:tc>
      </w:tr>
    </w:tbl>
    <w:p w14:paraId="2ECD449D" w14:textId="77777777" w:rsidR="006E5978" w:rsidRDefault="006E5978" w:rsidP="002D03A8">
      <w:pPr>
        <w:spacing w:line="240" w:lineRule="auto"/>
        <w:rPr>
          <w:rFonts w:ascii="Times New Roman" w:hAnsi="Times New Roman" w:cs="Times New Roman"/>
        </w:rPr>
      </w:pPr>
    </w:p>
    <w:p w14:paraId="25B88E64" w14:textId="77777777" w:rsidR="0053673B" w:rsidRDefault="0053673B" w:rsidP="002D03A8">
      <w:pPr>
        <w:spacing w:line="240" w:lineRule="auto"/>
        <w:rPr>
          <w:rFonts w:ascii="Times New Roman" w:hAnsi="Times New Roman" w:cs="Times New Roman"/>
        </w:rPr>
      </w:pPr>
    </w:p>
    <w:p w14:paraId="6A368D1A" w14:textId="77777777" w:rsidR="0053673B" w:rsidRDefault="0053673B" w:rsidP="0053673B">
      <w:pPr>
        <w:spacing w:line="240" w:lineRule="auto"/>
        <w:rPr>
          <w:rFonts w:ascii="Times New Roman" w:hAnsi="Times New Roman" w:cs="Times New Roman"/>
          <w:b/>
          <w:bCs/>
        </w:rPr>
      </w:pPr>
    </w:p>
    <w:p w14:paraId="5C12DFA6" w14:textId="5D87BE7D" w:rsidR="0053673B" w:rsidRDefault="0053673B" w:rsidP="0053673B">
      <w:pPr>
        <w:ind w:left="2832" w:firstLine="708"/>
        <w:jc w:val="right"/>
        <w:rPr>
          <w:rFonts w:cs="Times New Roman"/>
          <w:sz w:val="21"/>
          <w:szCs w:val="21"/>
        </w:rPr>
      </w:pPr>
      <w:r>
        <w:rPr>
          <w:rFonts w:cs="Times New Roman"/>
          <w:sz w:val="21"/>
          <w:szCs w:val="21"/>
        </w:rPr>
        <w:tab/>
      </w:r>
    </w:p>
    <w:p w14:paraId="0042E093" w14:textId="77777777" w:rsidR="0071535E" w:rsidRPr="0071535E" w:rsidRDefault="0071535E" w:rsidP="0071535E">
      <w:pPr>
        <w:pStyle w:val="Standard"/>
        <w:tabs>
          <w:tab w:val="left" w:pos="-28800"/>
        </w:tabs>
        <w:jc w:val="right"/>
        <w:rPr>
          <w:sz w:val="22"/>
          <w:szCs w:val="22"/>
        </w:rPr>
      </w:pPr>
    </w:p>
    <w:p w14:paraId="20AE24B3" w14:textId="77777777" w:rsidR="0071535E" w:rsidRPr="0071535E" w:rsidRDefault="0071535E" w:rsidP="0071535E">
      <w:pPr>
        <w:pStyle w:val="Standard"/>
        <w:tabs>
          <w:tab w:val="left" w:pos="-28800"/>
        </w:tabs>
        <w:rPr>
          <w:b/>
          <w:bCs/>
          <w:i/>
          <w:iCs/>
          <w:sz w:val="22"/>
          <w:szCs w:val="22"/>
        </w:rPr>
      </w:pPr>
      <w:r w:rsidRPr="0071535E">
        <w:rPr>
          <w:b/>
          <w:bCs/>
          <w:i/>
          <w:iCs/>
          <w:sz w:val="22"/>
          <w:szCs w:val="22"/>
        </w:rPr>
        <w:t>* niepotrzebne skreślić</w:t>
      </w:r>
    </w:p>
    <w:p w14:paraId="53C2A177" w14:textId="77777777" w:rsidR="0071535E" w:rsidRPr="0071535E" w:rsidRDefault="0071535E" w:rsidP="0071535E">
      <w:pPr>
        <w:pStyle w:val="Standard"/>
        <w:tabs>
          <w:tab w:val="left" w:pos="-28800"/>
        </w:tabs>
        <w:jc w:val="right"/>
        <w:rPr>
          <w:sz w:val="22"/>
          <w:szCs w:val="22"/>
        </w:rPr>
      </w:pPr>
    </w:p>
    <w:p w14:paraId="6CB935E2" w14:textId="77777777" w:rsidR="0071535E" w:rsidRPr="0071535E" w:rsidRDefault="0071535E" w:rsidP="0071535E">
      <w:pPr>
        <w:pStyle w:val="Standard"/>
        <w:tabs>
          <w:tab w:val="left" w:pos="-28800"/>
        </w:tabs>
        <w:jc w:val="right"/>
        <w:rPr>
          <w:sz w:val="22"/>
          <w:szCs w:val="22"/>
        </w:rPr>
      </w:pPr>
      <w:r w:rsidRPr="0071535E">
        <w:rPr>
          <w:sz w:val="22"/>
          <w:szCs w:val="22"/>
        </w:rPr>
        <w:t>………….…………………………………………………………</w:t>
      </w:r>
      <w:r w:rsidRPr="0071535E">
        <w:rPr>
          <w:sz w:val="22"/>
          <w:szCs w:val="22"/>
        </w:rPr>
        <w:tab/>
      </w:r>
    </w:p>
    <w:p w14:paraId="18550F46" w14:textId="77777777" w:rsidR="0071535E" w:rsidRPr="007E4196" w:rsidRDefault="0071535E" w:rsidP="0071535E">
      <w:pPr>
        <w:pStyle w:val="Standard"/>
        <w:tabs>
          <w:tab w:val="left" w:pos="-28800"/>
        </w:tabs>
        <w:jc w:val="right"/>
        <w:rPr>
          <w:sz w:val="18"/>
          <w:szCs w:val="18"/>
        </w:rPr>
      </w:pPr>
      <w:r w:rsidRPr="007E4196">
        <w:rPr>
          <w:sz w:val="18"/>
          <w:szCs w:val="18"/>
        </w:rPr>
        <w:t xml:space="preserve">(Data; kwalifikowany podpis elektroniczny lub podpis zaufany lub podpis osobisty </w:t>
      </w:r>
    </w:p>
    <w:p w14:paraId="1237A0C3" w14:textId="77777777" w:rsidR="0071535E" w:rsidRPr="007E4196" w:rsidRDefault="0071535E" w:rsidP="0071535E">
      <w:pPr>
        <w:pStyle w:val="Standard"/>
        <w:tabs>
          <w:tab w:val="left" w:pos="-28800"/>
        </w:tabs>
        <w:jc w:val="right"/>
        <w:rPr>
          <w:sz w:val="18"/>
          <w:szCs w:val="18"/>
        </w:rPr>
      </w:pPr>
      <w:r w:rsidRPr="007E4196">
        <w:rPr>
          <w:sz w:val="18"/>
          <w:szCs w:val="18"/>
        </w:rPr>
        <w:t>osoby upoważnionej )</w:t>
      </w:r>
    </w:p>
    <w:p w14:paraId="7B1F1262" w14:textId="77777777" w:rsidR="0071535E" w:rsidRPr="007E4196" w:rsidRDefault="0071535E" w:rsidP="0071535E">
      <w:pPr>
        <w:pStyle w:val="Standard"/>
        <w:tabs>
          <w:tab w:val="left" w:pos="-28800"/>
        </w:tabs>
        <w:jc w:val="right"/>
        <w:rPr>
          <w:sz w:val="18"/>
          <w:szCs w:val="18"/>
        </w:rPr>
      </w:pPr>
    </w:p>
    <w:p w14:paraId="7211269F" w14:textId="77777777" w:rsidR="0071535E" w:rsidRPr="0071535E" w:rsidRDefault="0071535E" w:rsidP="0071535E">
      <w:pPr>
        <w:pStyle w:val="Standard"/>
        <w:tabs>
          <w:tab w:val="left" w:pos="-28800"/>
        </w:tabs>
        <w:jc w:val="right"/>
        <w:rPr>
          <w:sz w:val="22"/>
          <w:szCs w:val="22"/>
        </w:rPr>
      </w:pPr>
    </w:p>
    <w:p w14:paraId="170386B1" w14:textId="77777777" w:rsidR="0071535E" w:rsidRPr="0071535E" w:rsidRDefault="0071535E" w:rsidP="0071535E">
      <w:pPr>
        <w:pStyle w:val="Standard"/>
        <w:tabs>
          <w:tab w:val="left" w:pos="-28800"/>
        </w:tabs>
        <w:jc w:val="center"/>
        <w:rPr>
          <w:color w:val="ED7D31" w:themeColor="accent2"/>
          <w:sz w:val="22"/>
          <w:szCs w:val="22"/>
        </w:rPr>
      </w:pPr>
      <w:r w:rsidRPr="0071535E">
        <w:rPr>
          <w:color w:val="ED7D31" w:themeColor="accent2"/>
          <w:sz w:val="22"/>
          <w:szCs w:val="22"/>
        </w:rPr>
        <w:t>UWAGA!</w:t>
      </w:r>
    </w:p>
    <w:p w14:paraId="6E89E927" w14:textId="7D53018C" w:rsidR="0053673B" w:rsidRPr="0071535E" w:rsidRDefault="0071535E" w:rsidP="0071535E">
      <w:pPr>
        <w:pStyle w:val="Standard"/>
        <w:tabs>
          <w:tab w:val="left" w:pos="-28800"/>
        </w:tabs>
        <w:spacing w:line="276" w:lineRule="auto"/>
        <w:jc w:val="center"/>
        <w:rPr>
          <w:color w:val="ED7D31" w:themeColor="accent2"/>
          <w:sz w:val="22"/>
          <w:szCs w:val="22"/>
        </w:rPr>
      </w:pPr>
      <w:r w:rsidRPr="0071535E">
        <w:rPr>
          <w:color w:val="ED7D31" w:themeColor="accent2"/>
          <w:sz w:val="22"/>
          <w:szCs w:val="22"/>
        </w:rPr>
        <w:t>Zamawiający zaleca zapisanie dokumentu w formacie PDF.</w:t>
      </w:r>
    </w:p>
    <w:p w14:paraId="3BC275CE" w14:textId="77777777" w:rsidR="0053673B" w:rsidRDefault="0053673B" w:rsidP="0053673B">
      <w:pPr>
        <w:pStyle w:val="Standard"/>
        <w:tabs>
          <w:tab w:val="left" w:pos="-28800"/>
        </w:tabs>
        <w:spacing w:line="276" w:lineRule="auto"/>
        <w:jc w:val="both"/>
        <w:rPr>
          <w:sz w:val="22"/>
          <w:szCs w:val="22"/>
        </w:rPr>
      </w:pPr>
    </w:p>
    <w:p w14:paraId="4CAB20B7" w14:textId="77777777" w:rsidR="0053673B" w:rsidRPr="0053673B" w:rsidRDefault="0053673B" w:rsidP="0053673B">
      <w:pPr>
        <w:spacing w:line="240" w:lineRule="auto"/>
        <w:rPr>
          <w:rFonts w:ascii="Times New Roman" w:hAnsi="Times New Roman" w:cs="Times New Roman"/>
          <w:b/>
          <w:bCs/>
        </w:rPr>
      </w:pPr>
    </w:p>
    <w:sectPr w:rsidR="0053673B" w:rsidRPr="0053673B" w:rsidSect="003273D5">
      <w:headerReference w:type="default" r:id="rId8"/>
      <w:footerReference w:type="default" r:id="rId9"/>
      <w:pgSz w:w="16838" w:h="11906" w:orient="landscape"/>
      <w:pgMar w:top="1080" w:right="1387" w:bottom="108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E4748" w14:textId="77777777" w:rsidR="00214FFA" w:rsidRDefault="00214FFA" w:rsidP="007B19B0">
      <w:pPr>
        <w:spacing w:line="240" w:lineRule="auto"/>
      </w:pPr>
      <w:r>
        <w:separator/>
      </w:r>
    </w:p>
  </w:endnote>
  <w:endnote w:type="continuationSeparator" w:id="0">
    <w:p w14:paraId="0EBC9165" w14:textId="77777777" w:rsidR="00214FFA" w:rsidRDefault="00214FFA" w:rsidP="007B19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yriadPro-Regular">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17457"/>
      <w:docPartObj>
        <w:docPartGallery w:val="Page Numbers (Bottom of Page)"/>
        <w:docPartUnique/>
      </w:docPartObj>
    </w:sdtPr>
    <w:sdtEndPr>
      <w:rPr>
        <w:rFonts w:ascii="Times New Roman" w:hAnsi="Times New Roman" w:cs="Times New Roman"/>
      </w:rPr>
    </w:sdtEndPr>
    <w:sdtContent>
      <w:sdt>
        <w:sdtPr>
          <w:id w:val="-1769616900"/>
          <w:docPartObj>
            <w:docPartGallery w:val="Page Numbers (Top of Page)"/>
            <w:docPartUnique/>
          </w:docPartObj>
        </w:sdtPr>
        <w:sdtEndPr>
          <w:rPr>
            <w:rFonts w:ascii="Times New Roman" w:hAnsi="Times New Roman" w:cs="Times New Roman"/>
          </w:rPr>
        </w:sdtEndPr>
        <w:sdtContent>
          <w:p w14:paraId="3003B24B" w14:textId="2036E017" w:rsidR="0065453C" w:rsidRPr="0065453C" w:rsidRDefault="0065453C" w:rsidP="0065453C">
            <w:pPr>
              <w:pStyle w:val="Stopka"/>
              <w:jc w:val="right"/>
              <w:rPr>
                <w:rFonts w:ascii="Times New Roman" w:hAnsi="Times New Roman" w:cs="Times New Roman"/>
              </w:rPr>
            </w:pPr>
            <w:r>
              <w:t xml:space="preserve">_______________________________________________________________________________________________________________________________ </w:t>
            </w:r>
            <w:r w:rsidRPr="0065453C">
              <w:rPr>
                <w:rFonts w:ascii="Times New Roman" w:hAnsi="Times New Roman" w:cs="Times New Roman"/>
              </w:rPr>
              <w:t>ZP.271.0</w:t>
            </w:r>
            <w:r w:rsidR="00412D21">
              <w:rPr>
                <w:rFonts w:ascii="Times New Roman" w:hAnsi="Times New Roman" w:cs="Times New Roman"/>
              </w:rPr>
              <w:t>7</w:t>
            </w:r>
            <w:r w:rsidRPr="0065453C">
              <w:rPr>
                <w:rFonts w:ascii="Times New Roman" w:hAnsi="Times New Roman" w:cs="Times New Roman"/>
              </w:rPr>
              <w:t>.2026</w:t>
            </w:r>
            <w:r w:rsidRPr="0065453C">
              <w:rPr>
                <w:rFonts w:ascii="Times New Roman" w:hAnsi="Times New Roman" w:cs="Times New Roman"/>
              </w:rPr>
              <w:tab/>
            </w:r>
            <w:r w:rsidRPr="0065453C">
              <w:rPr>
                <w:rFonts w:ascii="Times New Roman" w:hAnsi="Times New Roman" w:cs="Times New Roman"/>
              </w:rPr>
              <w:tab/>
            </w:r>
            <w:r w:rsidRPr="0065453C">
              <w:rPr>
                <w:rFonts w:ascii="Times New Roman" w:hAnsi="Times New Roman" w:cs="Times New Roman"/>
              </w:rPr>
              <w:tab/>
            </w:r>
            <w:r w:rsidRPr="0065453C">
              <w:rPr>
                <w:rFonts w:ascii="Times New Roman" w:hAnsi="Times New Roman" w:cs="Times New Roman"/>
              </w:rPr>
              <w:tab/>
            </w:r>
            <w:r w:rsidRPr="0065453C">
              <w:rPr>
                <w:rFonts w:ascii="Times New Roman" w:hAnsi="Times New Roman" w:cs="Times New Roman"/>
              </w:rPr>
              <w:tab/>
            </w:r>
            <w:r w:rsidRPr="0065453C">
              <w:rPr>
                <w:rFonts w:ascii="Times New Roman" w:hAnsi="Times New Roman" w:cs="Times New Roman"/>
              </w:rPr>
              <w:tab/>
            </w:r>
            <w:r w:rsidRPr="0065453C">
              <w:rPr>
                <w:rFonts w:ascii="Times New Roman" w:hAnsi="Times New Roman" w:cs="Times New Roman"/>
              </w:rPr>
              <w:tab/>
            </w:r>
            <w:r w:rsidRPr="0065453C">
              <w:rPr>
                <w:rFonts w:ascii="Times New Roman" w:hAnsi="Times New Roman" w:cs="Times New Roman"/>
              </w:rPr>
              <w:tab/>
            </w:r>
            <w:r w:rsidRPr="0065453C">
              <w:rPr>
                <w:rFonts w:ascii="Times New Roman" w:hAnsi="Times New Roman" w:cs="Times New Roman"/>
              </w:rPr>
              <w:tab/>
            </w:r>
            <w:r w:rsidRPr="0065453C">
              <w:rPr>
                <w:rFonts w:ascii="Times New Roman" w:hAnsi="Times New Roman" w:cs="Times New Roman"/>
              </w:rPr>
              <w:fldChar w:fldCharType="begin"/>
            </w:r>
            <w:r w:rsidRPr="0065453C">
              <w:rPr>
                <w:rFonts w:ascii="Times New Roman" w:hAnsi="Times New Roman" w:cs="Times New Roman"/>
              </w:rPr>
              <w:instrText xml:space="preserve"> PAGE </w:instrText>
            </w:r>
            <w:r w:rsidRPr="0065453C">
              <w:rPr>
                <w:rFonts w:ascii="Times New Roman" w:hAnsi="Times New Roman" w:cs="Times New Roman"/>
              </w:rPr>
              <w:fldChar w:fldCharType="separate"/>
            </w:r>
            <w:r w:rsidRPr="0065453C">
              <w:rPr>
                <w:rFonts w:ascii="Times New Roman" w:hAnsi="Times New Roman" w:cs="Times New Roman"/>
              </w:rPr>
              <w:t>1</w:t>
            </w:r>
            <w:r w:rsidRPr="0065453C">
              <w:rPr>
                <w:rFonts w:ascii="Times New Roman" w:hAnsi="Times New Roman" w:cs="Times New Roman"/>
              </w:rPr>
              <w:fldChar w:fldCharType="end"/>
            </w:r>
            <w:r w:rsidRPr="0065453C">
              <w:rPr>
                <w:rFonts w:ascii="Times New Roman" w:hAnsi="Times New Roman" w:cs="Times New Roman"/>
              </w:rPr>
              <w:t xml:space="preserve"> / </w:t>
            </w:r>
            <w:r w:rsidRPr="0065453C">
              <w:rPr>
                <w:rFonts w:ascii="Times New Roman" w:hAnsi="Times New Roman" w:cs="Times New Roman"/>
              </w:rPr>
              <w:fldChar w:fldCharType="begin"/>
            </w:r>
            <w:r w:rsidRPr="0065453C">
              <w:rPr>
                <w:rFonts w:ascii="Times New Roman" w:hAnsi="Times New Roman" w:cs="Times New Roman"/>
              </w:rPr>
              <w:instrText xml:space="preserve"> NUMPAGES </w:instrText>
            </w:r>
            <w:r w:rsidRPr="0065453C">
              <w:rPr>
                <w:rFonts w:ascii="Times New Roman" w:hAnsi="Times New Roman" w:cs="Times New Roman"/>
              </w:rPr>
              <w:fldChar w:fldCharType="separate"/>
            </w:r>
            <w:r w:rsidRPr="0065453C">
              <w:rPr>
                <w:rFonts w:ascii="Times New Roman" w:hAnsi="Times New Roman" w:cs="Times New Roman"/>
              </w:rPr>
              <w:t>2</w:t>
            </w:r>
            <w:r w:rsidRPr="0065453C">
              <w:rPr>
                <w:rFonts w:ascii="Times New Roman" w:hAnsi="Times New Roman" w:cs="Times New Roman"/>
              </w:rPr>
              <w:fldChar w:fldCharType="end"/>
            </w:r>
          </w:p>
          <w:p w14:paraId="0793A9E1" w14:textId="18DBAE6E" w:rsidR="0065453C" w:rsidRPr="0065453C" w:rsidRDefault="00000000">
            <w:pPr>
              <w:pStyle w:val="Stopka"/>
              <w:jc w:val="right"/>
              <w:rPr>
                <w:rFonts w:ascii="Times New Roman" w:hAnsi="Times New Roman" w:cs="Times New Roman"/>
              </w:rPr>
            </w:pPr>
          </w:p>
        </w:sdtContent>
      </w:sdt>
    </w:sdtContent>
  </w:sdt>
  <w:p w14:paraId="6D90E373" w14:textId="77777777" w:rsidR="0065453C" w:rsidRDefault="0065453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63C55" w14:textId="77777777" w:rsidR="00214FFA" w:rsidRDefault="00214FFA" w:rsidP="007B19B0">
      <w:pPr>
        <w:spacing w:line="240" w:lineRule="auto"/>
      </w:pPr>
      <w:r>
        <w:separator/>
      </w:r>
    </w:p>
  </w:footnote>
  <w:footnote w:type="continuationSeparator" w:id="0">
    <w:p w14:paraId="7DC26B5F" w14:textId="77777777" w:rsidR="00214FFA" w:rsidRDefault="00214FFA" w:rsidP="007B19B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1BC8F" w14:textId="77777777" w:rsidR="001F7393" w:rsidRPr="00B60015" w:rsidRDefault="001F7393" w:rsidP="001F7393">
    <w:pPr>
      <w:pStyle w:val="Nagwek"/>
      <w:shd w:val="clear" w:color="auto" w:fill="E2EFD9"/>
      <w:jc w:val="right"/>
      <w:rPr>
        <w:rFonts w:ascii="Times New Roman" w:hAnsi="Times New Roman" w:cs="Times New Roman"/>
        <w:b/>
        <w:bCs/>
        <w:spacing w:val="4"/>
        <w:sz w:val="18"/>
        <w:szCs w:val="18"/>
      </w:rPr>
    </w:pPr>
    <w:r w:rsidRPr="00B60015">
      <w:rPr>
        <w:rFonts w:ascii="Times New Roman" w:hAnsi="Times New Roman" w:cs="Times New Roman"/>
        <w:b/>
        <w:bCs/>
        <w:spacing w:val="4"/>
        <w:sz w:val="18"/>
        <w:szCs w:val="18"/>
      </w:rPr>
      <w:t>Załącznik Nr 1A</w:t>
    </w:r>
  </w:p>
  <w:p w14:paraId="707B7AC2" w14:textId="1CC4BEEF" w:rsidR="001F7393" w:rsidRPr="00B60015" w:rsidRDefault="001F7393" w:rsidP="001F7393">
    <w:pPr>
      <w:pStyle w:val="Nagwek"/>
      <w:shd w:val="clear" w:color="auto" w:fill="E2EFD9"/>
      <w:jc w:val="right"/>
      <w:rPr>
        <w:rFonts w:ascii="Times New Roman" w:hAnsi="Times New Roman" w:cs="Times New Roman"/>
      </w:rPr>
    </w:pPr>
    <w:r w:rsidRPr="00B60015">
      <w:rPr>
        <w:rFonts w:ascii="Times New Roman" w:hAnsi="Times New Roman" w:cs="Times New Roman"/>
        <w:b/>
        <w:spacing w:val="4"/>
        <w:sz w:val="18"/>
        <w:szCs w:val="18"/>
      </w:rPr>
      <w:t>do SWZ nr ZP.271.0</w:t>
    </w:r>
    <w:r w:rsidR="00412D21">
      <w:rPr>
        <w:rFonts w:ascii="Times New Roman" w:hAnsi="Times New Roman" w:cs="Times New Roman"/>
        <w:b/>
        <w:spacing w:val="4"/>
        <w:sz w:val="18"/>
        <w:szCs w:val="18"/>
      </w:rPr>
      <w:t>7</w:t>
    </w:r>
    <w:r w:rsidRPr="00B60015">
      <w:rPr>
        <w:rFonts w:ascii="Times New Roman" w:hAnsi="Times New Roman" w:cs="Times New Roman"/>
        <w:b/>
        <w:spacing w:val="4"/>
        <w:sz w:val="18"/>
        <w:szCs w:val="18"/>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D41E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061D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46B0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EA677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A9E43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AEB1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068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6C25C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48C6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AEC2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8C53A8"/>
    <w:multiLevelType w:val="hybridMultilevel"/>
    <w:tmpl w:val="836E99AE"/>
    <w:lvl w:ilvl="0" w:tplc="570CFB84">
      <w:start w:val="1"/>
      <w:numFmt w:val="decimal"/>
      <w:lvlText w:val="%1."/>
      <w:lvlJc w:val="left"/>
      <w:pPr>
        <w:ind w:left="720" w:hanging="360"/>
      </w:pPr>
      <w:rPr>
        <w:rFonts w:hint="default"/>
        <w:b w:val="0"/>
      </w:rPr>
    </w:lvl>
    <w:lvl w:ilvl="1" w:tplc="4D702170">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47C28E6"/>
    <w:multiLevelType w:val="multilevel"/>
    <w:tmpl w:val="4F748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BE17B7"/>
    <w:multiLevelType w:val="hybridMultilevel"/>
    <w:tmpl w:val="FBFC9776"/>
    <w:lvl w:ilvl="0" w:tplc="EFA41186">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C3030ED"/>
    <w:multiLevelType w:val="multilevel"/>
    <w:tmpl w:val="2CA2C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55348CC"/>
    <w:multiLevelType w:val="multilevel"/>
    <w:tmpl w:val="EE8AA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61150C5"/>
    <w:multiLevelType w:val="multilevel"/>
    <w:tmpl w:val="CE4A8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6C66141"/>
    <w:multiLevelType w:val="multilevel"/>
    <w:tmpl w:val="7C8ED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4740A1"/>
    <w:multiLevelType w:val="multilevel"/>
    <w:tmpl w:val="2D86F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9B03293"/>
    <w:multiLevelType w:val="hybridMultilevel"/>
    <w:tmpl w:val="E2A0BCAC"/>
    <w:lvl w:ilvl="0" w:tplc="04150001">
      <w:start w:val="1"/>
      <w:numFmt w:val="bullet"/>
      <w:lvlText w:val=""/>
      <w:lvlJc w:val="left"/>
      <w:pPr>
        <w:ind w:left="825" w:hanging="360"/>
      </w:pPr>
      <w:rPr>
        <w:rFonts w:ascii="Symbol" w:hAnsi="Symbol" w:hint="default"/>
      </w:rPr>
    </w:lvl>
    <w:lvl w:ilvl="1" w:tplc="04150003">
      <w:start w:val="1"/>
      <w:numFmt w:val="bullet"/>
      <w:lvlText w:val="o"/>
      <w:lvlJc w:val="left"/>
      <w:pPr>
        <w:ind w:left="1545" w:hanging="360"/>
      </w:pPr>
      <w:rPr>
        <w:rFonts w:ascii="Courier New" w:hAnsi="Courier New" w:cs="Courier New" w:hint="default"/>
      </w:rPr>
    </w:lvl>
    <w:lvl w:ilvl="2" w:tplc="04150005" w:tentative="1">
      <w:start w:val="1"/>
      <w:numFmt w:val="bullet"/>
      <w:lvlText w:val=""/>
      <w:lvlJc w:val="left"/>
      <w:pPr>
        <w:ind w:left="2265" w:hanging="360"/>
      </w:pPr>
      <w:rPr>
        <w:rFonts w:ascii="Wingdings" w:hAnsi="Wingdings" w:hint="default"/>
      </w:rPr>
    </w:lvl>
    <w:lvl w:ilvl="3" w:tplc="04150001" w:tentative="1">
      <w:start w:val="1"/>
      <w:numFmt w:val="bullet"/>
      <w:lvlText w:val=""/>
      <w:lvlJc w:val="left"/>
      <w:pPr>
        <w:ind w:left="2985" w:hanging="360"/>
      </w:pPr>
      <w:rPr>
        <w:rFonts w:ascii="Symbol" w:hAnsi="Symbol" w:hint="default"/>
      </w:rPr>
    </w:lvl>
    <w:lvl w:ilvl="4" w:tplc="04150003" w:tentative="1">
      <w:start w:val="1"/>
      <w:numFmt w:val="bullet"/>
      <w:lvlText w:val="o"/>
      <w:lvlJc w:val="left"/>
      <w:pPr>
        <w:ind w:left="3705" w:hanging="360"/>
      </w:pPr>
      <w:rPr>
        <w:rFonts w:ascii="Courier New" w:hAnsi="Courier New" w:cs="Courier New" w:hint="default"/>
      </w:rPr>
    </w:lvl>
    <w:lvl w:ilvl="5" w:tplc="04150005" w:tentative="1">
      <w:start w:val="1"/>
      <w:numFmt w:val="bullet"/>
      <w:lvlText w:val=""/>
      <w:lvlJc w:val="left"/>
      <w:pPr>
        <w:ind w:left="4425" w:hanging="360"/>
      </w:pPr>
      <w:rPr>
        <w:rFonts w:ascii="Wingdings" w:hAnsi="Wingdings" w:hint="default"/>
      </w:rPr>
    </w:lvl>
    <w:lvl w:ilvl="6" w:tplc="04150001" w:tentative="1">
      <w:start w:val="1"/>
      <w:numFmt w:val="bullet"/>
      <w:lvlText w:val=""/>
      <w:lvlJc w:val="left"/>
      <w:pPr>
        <w:ind w:left="5145" w:hanging="360"/>
      </w:pPr>
      <w:rPr>
        <w:rFonts w:ascii="Symbol" w:hAnsi="Symbol" w:hint="default"/>
      </w:rPr>
    </w:lvl>
    <w:lvl w:ilvl="7" w:tplc="04150003" w:tentative="1">
      <w:start w:val="1"/>
      <w:numFmt w:val="bullet"/>
      <w:lvlText w:val="o"/>
      <w:lvlJc w:val="left"/>
      <w:pPr>
        <w:ind w:left="5865" w:hanging="360"/>
      </w:pPr>
      <w:rPr>
        <w:rFonts w:ascii="Courier New" w:hAnsi="Courier New" w:cs="Courier New" w:hint="default"/>
      </w:rPr>
    </w:lvl>
    <w:lvl w:ilvl="8" w:tplc="04150005" w:tentative="1">
      <w:start w:val="1"/>
      <w:numFmt w:val="bullet"/>
      <w:lvlText w:val=""/>
      <w:lvlJc w:val="left"/>
      <w:pPr>
        <w:ind w:left="6585" w:hanging="360"/>
      </w:pPr>
      <w:rPr>
        <w:rFonts w:ascii="Wingdings" w:hAnsi="Wingdings" w:hint="default"/>
      </w:rPr>
    </w:lvl>
  </w:abstractNum>
  <w:abstractNum w:abstractNumId="19" w15:restartNumberingAfterBreak="0">
    <w:nsid w:val="20C020C1"/>
    <w:multiLevelType w:val="multilevel"/>
    <w:tmpl w:val="6C127E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CE5DD2"/>
    <w:multiLevelType w:val="hybridMultilevel"/>
    <w:tmpl w:val="9B36CE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58031E5"/>
    <w:multiLevelType w:val="multilevel"/>
    <w:tmpl w:val="BBAAE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F11D2E"/>
    <w:multiLevelType w:val="hybridMultilevel"/>
    <w:tmpl w:val="9B36CE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35B3F46"/>
    <w:multiLevelType w:val="hybridMultilevel"/>
    <w:tmpl w:val="0598EB48"/>
    <w:lvl w:ilvl="0" w:tplc="E16CA428">
      <w:numFmt w:val="bullet"/>
      <w:lvlText w:val=""/>
      <w:lvlJc w:val="left"/>
      <w:pPr>
        <w:ind w:left="3" w:hanging="360"/>
      </w:pPr>
      <w:rPr>
        <w:rFonts w:ascii="Symbol" w:eastAsia="Times New Roman" w:hAnsi="Symbol" w:cs="Times New Roman" w:hint="default"/>
      </w:rPr>
    </w:lvl>
    <w:lvl w:ilvl="1" w:tplc="04150003" w:tentative="1">
      <w:start w:val="1"/>
      <w:numFmt w:val="bullet"/>
      <w:lvlText w:val="o"/>
      <w:lvlJc w:val="left"/>
      <w:pPr>
        <w:ind w:left="723" w:hanging="360"/>
      </w:pPr>
      <w:rPr>
        <w:rFonts w:ascii="Courier New" w:hAnsi="Courier New" w:cs="Courier New" w:hint="default"/>
      </w:rPr>
    </w:lvl>
    <w:lvl w:ilvl="2" w:tplc="04150005" w:tentative="1">
      <w:start w:val="1"/>
      <w:numFmt w:val="bullet"/>
      <w:lvlText w:val=""/>
      <w:lvlJc w:val="left"/>
      <w:pPr>
        <w:ind w:left="1443" w:hanging="360"/>
      </w:pPr>
      <w:rPr>
        <w:rFonts w:ascii="Wingdings" w:hAnsi="Wingdings" w:hint="default"/>
      </w:rPr>
    </w:lvl>
    <w:lvl w:ilvl="3" w:tplc="04150001" w:tentative="1">
      <w:start w:val="1"/>
      <w:numFmt w:val="bullet"/>
      <w:lvlText w:val=""/>
      <w:lvlJc w:val="left"/>
      <w:pPr>
        <w:ind w:left="2163" w:hanging="360"/>
      </w:pPr>
      <w:rPr>
        <w:rFonts w:ascii="Symbol" w:hAnsi="Symbol" w:hint="default"/>
      </w:rPr>
    </w:lvl>
    <w:lvl w:ilvl="4" w:tplc="04150003" w:tentative="1">
      <w:start w:val="1"/>
      <w:numFmt w:val="bullet"/>
      <w:lvlText w:val="o"/>
      <w:lvlJc w:val="left"/>
      <w:pPr>
        <w:ind w:left="2883" w:hanging="360"/>
      </w:pPr>
      <w:rPr>
        <w:rFonts w:ascii="Courier New" w:hAnsi="Courier New" w:cs="Courier New" w:hint="default"/>
      </w:rPr>
    </w:lvl>
    <w:lvl w:ilvl="5" w:tplc="04150005" w:tentative="1">
      <w:start w:val="1"/>
      <w:numFmt w:val="bullet"/>
      <w:lvlText w:val=""/>
      <w:lvlJc w:val="left"/>
      <w:pPr>
        <w:ind w:left="3603" w:hanging="360"/>
      </w:pPr>
      <w:rPr>
        <w:rFonts w:ascii="Wingdings" w:hAnsi="Wingdings" w:hint="default"/>
      </w:rPr>
    </w:lvl>
    <w:lvl w:ilvl="6" w:tplc="04150001" w:tentative="1">
      <w:start w:val="1"/>
      <w:numFmt w:val="bullet"/>
      <w:lvlText w:val=""/>
      <w:lvlJc w:val="left"/>
      <w:pPr>
        <w:ind w:left="4323" w:hanging="360"/>
      </w:pPr>
      <w:rPr>
        <w:rFonts w:ascii="Symbol" w:hAnsi="Symbol" w:hint="default"/>
      </w:rPr>
    </w:lvl>
    <w:lvl w:ilvl="7" w:tplc="04150003" w:tentative="1">
      <w:start w:val="1"/>
      <w:numFmt w:val="bullet"/>
      <w:lvlText w:val="o"/>
      <w:lvlJc w:val="left"/>
      <w:pPr>
        <w:ind w:left="5043" w:hanging="360"/>
      </w:pPr>
      <w:rPr>
        <w:rFonts w:ascii="Courier New" w:hAnsi="Courier New" w:cs="Courier New" w:hint="default"/>
      </w:rPr>
    </w:lvl>
    <w:lvl w:ilvl="8" w:tplc="04150005" w:tentative="1">
      <w:start w:val="1"/>
      <w:numFmt w:val="bullet"/>
      <w:lvlText w:val=""/>
      <w:lvlJc w:val="left"/>
      <w:pPr>
        <w:ind w:left="5763" w:hanging="360"/>
      </w:pPr>
      <w:rPr>
        <w:rFonts w:ascii="Wingdings" w:hAnsi="Wingdings" w:hint="default"/>
      </w:rPr>
    </w:lvl>
  </w:abstractNum>
  <w:abstractNum w:abstractNumId="24" w15:restartNumberingAfterBreak="0">
    <w:nsid w:val="4CDD0E71"/>
    <w:multiLevelType w:val="multilevel"/>
    <w:tmpl w:val="678CC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D70FB3"/>
    <w:multiLevelType w:val="multilevel"/>
    <w:tmpl w:val="E28CC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75411F"/>
    <w:multiLevelType w:val="hybridMultilevel"/>
    <w:tmpl w:val="5706F5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4F05345"/>
    <w:multiLevelType w:val="hybridMultilevel"/>
    <w:tmpl w:val="F02672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5AC7E67"/>
    <w:multiLevelType w:val="hybridMultilevel"/>
    <w:tmpl w:val="1834FD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91E12C8"/>
    <w:multiLevelType w:val="hybridMultilevel"/>
    <w:tmpl w:val="323ECC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0DE6CC4"/>
    <w:multiLevelType w:val="hybridMultilevel"/>
    <w:tmpl w:val="323ECC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87E79B8"/>
    <w:multiLevelType w:val="hybridMultilevel"/>
    <w:tmpl w:val="323ECC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94C60AC"/>
    <w:multiLevelType w:val="multilevel"/>
    <w:tmpl w:val="FFB0D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04143C8"/>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39E54ED"/>
    <w:multiLevelType w:val="hybridMultilevel"/>
    <w:tmpl w:val="1FDEE3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5BC0239"/>
    <w:multiLevelType w:val="multilevel"/>
    <w:tmpl w:val="C72A1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0323C7"/>
    <w:multiLevelType w:val="hybridMultilevel"/>
    <w:tmpl w:val="39721E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E6F3540"/>
    <w:multiLevelType w:val="hybridMultilevel"/>
    <w:tmpl w:val="2D8CC42E"/>
    <w:lvl w:ilvl="0" w:tplc="E81865E8">
      <w:start w:val="1"/>
      <w:numFmt w:val="decimal"/>
      <w:lvlText w:val="%1."/>
      <w:lvlJc w:val="left"/>
      <w:pPr>
        <w:ind w:left="720" w:hanging="360"/>
      </w:pPr>
      <w:rPr>
        <w:rFonts w:hint="default"/>
        <w:i w:val="0"/>
        <w:i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92893439">
    <w:abstractNumId w:val="8"/>
  </w:num>
  <w:num w:numId="2" w16cid:durableId="1102609962">
    <w:abstractNumId w:val="3"/>
  </w:num>
  <w:num w:numId="3" w16cid:durableId="1904872757">
    <w:abstractNumId w:val="2"/>
  </w:num>
  <w:num w:numId="4" w16cid:durableId="1852915480">
    <w:abstractNumId w:val="1"/>
  </w:num>
  <w:num w:numId="5" w16cid:durableId="1071924520">
    <w:abstractNumId w:val="0"/>
  </w:num>
  <w:num w:numId="6" w16cid:durableId="1543204593">
    <w:abstractNumId w:val="7"/>
  </w:num>
  <w:num w:numId="7" w16cid:durableId="1515218940">
    <w:abstractNumId w:val="6"/>
  </w:num>
  <w:num w:numId="8" w16cid:durableId="2123835876">
    <w:abstractNumId w:val="5"/>
  </w:num>
  <w:num w:numId="9" w16cid:durableId="1418550049">
    <w:abstractNumId w:val="4"/>
  </w:num>
  <w:num w:numId="10" w16cid:durableId="1266183691">
    <w:abstractNumId w:val="9"/>
  </w:num>
  <w:num w:numId="11" w16cid:durableId="1554122412">
    <w:abstractNumId w:val="13"/>
  </w:num>
  <w:num w:numId="12" w16cid:durableId="763887756">
    <w:abstractNumId w:val="10"/>
  </w:num>
  <w:num w:numId="13" w16cid:durableId="1840074533">
    <w:abstractNumId w:val="36"/>
  </w:num>
  <w:num w:numId="14" w16cid:durableId="2100250290">
    <w:abstractNumId w:val="26"/>
  </w:num>
  <w:num w:numId="15" w16cid:durableId="1347440566">
    <w:abstractNumId w:val="22"/>
  </w:num>
  <w:num w:numId="16" w16cid:durableId="1000691963">
    <w:abstractNumId w:val="17"/>
  </w:num>
  <w:num w:numId="17" w16cid:durableId="1459103856">
    <w:abstractNumId w:val="16"/>
  </w:num>
  <w:num w:numId="18" w16cid:durableId="281346966">
    <w:abstractNumId w:val="14"/>
  </w:num>
  <w:num w:numId="19" w16cid:durableId="794829135">
    <w:abstractNumId w:val="19"/>
  </w:num>
  <w:num w:numId="20" w16cid:durableId="648901332">
    <w:abstractNumId w:val="34"/>
  </w:num>
  <w:num w:numId="21" w16cid:durableId="1039629480">
    <w:abstractNumId w:val="28"/>
  </w:num>
  <w:num w:numId="22" w16cid:durableId="2032797004">
    <w:abstractNumId w:val="20"/>
  </w:num>
  <w:num w:numId="23" w16cid:durableId="963074954">
    <w:abstractNumId w:val="27"/>
  </w:num>
  <w:num w:numId="24" w16cid:durableId="386606715">
    <w:abstractNumId w:val="12"/>
  </w:num>
  <w:num w:numId="25" w16cid:durableId="511379852">
    <w:abstractNumId w:val="15"/>
  </w:num>
  <w:num w:numId="26" w16cid:durableId="432554943">
    <w:abstractNumId w:val="32"/>
  </w:num>
  <w:num w:numId="27" w16cid:durableId="1561357112">
    <w:abstractNumId w:val="21"/>
  </w:num>
  <w:num w:numId="28" w16cid:durableId="1186288692">
    <w:abstractNumId w:val="11"/>
  </w:num>
  <w:num w:numId="29" w16cid:durableId="310914170">
    <w:abstractNumId w:val="25"/>
  </w:num>
  <w:num w:numId="30" w16cid:durableId="1215265903">
    <w:abstractNumId w:val="37"/>
  </w:num>
  <w:num w:numId="31" w16cid:durableId="1887982489">
    <w:abstractNumId w:val="30"/>
  </w:num>
  <w:num w:numId="32" w16cid:durableId="606426490">
    <w:abstractNumId w:val="23"/>
  </w:num>
  <w:num w:numId="33" w16cid:durableId="1194731145">
    <w:abstractNumId w:val="29"/>
  </w:num>
  <w:num w:numId="34" w16cid:durableId="262298591">
    <w:abstractNumId w:val="24"/>
  </w:num>
  <w:num w:numId="35" w16cid:durableId="1485929510">
    <w:abstractNumId w:val="31"/>
  </w:num>
  <w:num w:numId="36" w16cid:durableId="209268866">
    <w:abstractNumId w:val="18"/>
  </w:num>
  <w:num w:numId="37" w16cid:durableId="114808573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8B2"/>
    <w:rsid w:val="0000268D"/>
    <w:rsid w:val="000072C4"/>
    <w:rsid w:val="000143F8"/>
    <w:rsid w:val="00022CE3"/>
    <w:rsid w:val="00031D70"/>
    <w:rsid w:val="00033AC5"/>
    <w:rsid w:val="00054F28"/>
    <w:rsid w:val="000A5157"/>
    <w:rsid w:val="000C5330"/>
    <w:rsid w:val="000C65CB"/>
    <w:rsid w:val="000C7854"/>
    <w:rsid w:val="000D0F49"/>
    <w:rsid w:val="000F7486"/>
    <w:rsid w:val="000F7DF8"/>
    <w:rsid w:val="00100EED"/>
    <w:rsid w:val="0011403E"/>
    <w:rsid w:val="00123C48"/>
    <w:rsid w:val="001339A7"/>
    <w:rsid w:val="001368C8"/>
    <w:rsid w:val="001461CF"/>
    <w:rsid w:val="001469DB"/>
    <w:rsid w:val="00151156"/>
    <w:rsid w:val="00151E19"/>
    <w:rsid w:val="001819C5"/>
    <w:rsid w:val="00182FD7"/>
    <w:rsid w:val="00183CC2"/>
    <w:rsid w:val="00197EAA"/>
    <w:rsid w:val="001B0BA3"/>
    <w:rsid w:val="001F7393"/>
    <w:rsid w:val="0021303A"/>
    <w:rsid w:val="00214FFA"/>
    <w:rsid w:val="00221106"/>
    <w:rsid w:val="00232890"/>
    <w:rsid w:val="00253642"/>
    <w:rsid w:val="00257A3D"/>
    <w:rsid w:val="0026510A"/>
    <w:rsid w:val="002759F6"/>
    <w:rsid w:val="00285D54"/>
    <w:rsid w:val="002A0113"/>
    <w:rsid w:val="002A72B6"/>
    <w:rsid w:val="002A7F46"/>
    <w:rsid w:val="002B0BA4"/>
    <w:rsid w:val="002C31E0"/>
    <w:rsid w:val="002D03A8"/>
    <w:rsid w:val="002D35E0"/>
    <w:rsid w:val="002F461E"/>
    <w:rsid w:val="003142BA"/>
    <w:rsid w:val="00320033"/>
    <w:rsid w:val="00324791"/>
    <w:rsid w:val="003273D5"/>
    <w:rsid w:val="0036220F"/>
    <w:rsid w:val="0037414F"/>
    <w:rsid w:val="00380612"/>
    <w:rsid w:val="0038536F"/>
    <w:rsid w:val="003A6C9D"/>
    <w:rsid w:val="003B522B"/>
    <w:rsid w:val="003D3BFF"/>
    <w:rsid w:val="003E0ACC"/>
    <w:rsid w:val="003E6CED"/>
    <w:rsid w:val="003E6E18"/>
    <w:rsid w:val="003F4A4F"/>
    <w:rsid w:val="004071C1"/>
    <w:rsid w:val="00412D21"/>
    <w:rsid w:val="004136DF"/>
    <w:rsid w:val="00420AF2"/>
    <w:rsid w:val="00422A2C"/>
    <w:rsid w:val="00432015"/>
    <w:rsid w:val="00435DB0"/>
    <w:rsid w:val="004868FC"/>
    <w:rsid w:val="00486DB2"/>
    <w:rsid w:val="004A3532"/>
    <w:rsid w:val="004B551F"/>
    <w:rsid w:val="004D0EAE"/>
    <w:rsid w:val="004E05ED"/>
    <w:rsid w:val="005030B2"/>
    <w:rsid w:val="0051709A"/>
    <w:rsid w:val="00525EF0"/>
    <w:rsid w:val="0053673B"/>
    <w:rsid w:val="005630F2"/>
    <w:rsid w:val="00575C3E"/>
    <w:rsid w:val="005A343E"/>
    <w:rsid w:val="005B45CE"/>
    <w:rsid w:val="005C7BA6"/>
    <w:rsid w:val="005E0DBB"/>
    <w:rsid w:val="005E1CC4"/>
    <w:rsid w:val="005E3833"/>
    <w:rsid w:val="00654361"/>
    <w:rsid w:val="0065453C"/>
    <w:rsid w:val="006556B1"/>
    <w:rsid w:val="006A1E0B"/>
    <w:rsid w:val="006A5120"/>
    <w:rsid w:val="006A6E5D"/>
    <w:rsid w:val="006B48B2"/>
    <w:rsid w:val="006C3F00"/>
    <w:rsid w:val="006E2D43"/>
    <w:rsid w:val="006E5978"/>
    <w:rsid w:val="007043AE"/>
    <w:rsid w:val="00704A5B"/>
    <w:rsid w:val="0071535E"/>
    <w:rsid w:val="007174F0"/>
    <w:rsid w:val="00742AE8"/>
    <w:rsid w:val="0074586C"/>
    <w:rsid w:val="00752F27"/>
    <w:rsid w:val="00766899"/>
    <w:rsid w:val="007B19B0"/>
    <w:rsid w:val="007C0FD1"/>
    <w:rsid w:val="007C7A54"/>
    <w:rsid w:val="007D2375"/>
    <w:rsid w:val="007D2DD5"/>
    <w:rsid w:val="007E4196"/>
    <w:rsid w:val="007F554B"/>
    <w:rsid w:val="008020E8"/>
    <w:rsid w:val="00823B71"/>
    <w:rsid w:val="0082521B"/>
    <w:rsid w:val="00847AE9"/>
    <w:rsid w:val="00866307"/>
    <w:rsid w:val="00867615"/>
    <w:rsid w:val="00873FDC"/>
    <w:rsid w:val="00892316"/>
    <w:rsid w:val="0089703E"/>
    <w:rsid w:val="008A676A"/>
    <w:rsid w:val="008B7516"/>
    <w:rsid w:val="008D2700"/>
    <w:rsid w:val="008D39AF"/>
    <w:rsid w:val="008D675E"/>
    <w:rsid w:val="008E32F0"/>
    <w:rsid w:val="00913E41"/>
    <w:rsid w:val="009342E9"/>
    <w:rsid w:val="0093470B"/>
    <w:rsid w:val="009363AA"/>
    <w:rsid w:val="009614B7"/>
    <w:rsid w:val="0098029D"/>
    <w:rsid w:val="00995674"/>
    <w:rsid w:val="009965DC"/>
    <w:rsid w:val="009A461D"/>
    <w:rsid w:val="009A698F"/>
    <w:rsid w:val="009B355E"/>
    <w:rsid w:val="009C2E36"/>
    <w:rsid w:val="009C7BCD"/>
    <w:rsid w:val="009C7D6D"/>
    <w:rsid w:val="009D3B79"/>
    <w:rsid w:val="00A06C7A"/>
    <w:rsid w:val="00A77644"/>
    <w:rsid w:val="00A97E9B"/>
    <w:rsid w:val="00AD5AAC"/>
    <w:rsid w:val="00B55EC4"/>
    <w:rsid w:val="00B60015"/>
    <w:rsid w:val="00BE0B18"/>
    <w:rsid w:val="00BF27BA"/>
    <w:rsid w:val="00C22B23"/>
    <w:rsid w:val="00C4626E"/>
    <w:rsid w:val="00C476F6"/>
    <w:rsid w:val="00C70C4A"/>
    <w:rsid w:val="00C804C7"/>
    <w:rsid w:val="00C81061"/>
    <w:rsid w:val="00C949A4"/>
    <w:rsid w:val="00CC2E3C"/>
    <w:rsid w:val="00CD7E78"/>
    <w:rsid w:val="00CF16AB"/>
    <w:rsid w:val="00CF3500"/>
    <w:rsid w:val="00D0279A"/>
    <w:rsid w:val="00D03252"/>
    <w:rsid w:val="00D40A37"/>
    <w:rsid w:val="00D6703D"/>
    <w:rsid w:val="00D7481A"/>
    <w:rsid w:val="00D74A30"/>
    <w:rsid w:val="00D905BD"/>
    <w:rsid w:val="00D954AE"/>
    <w:rsid w:val="00DC7DDE"/>
    <w:rsid w:val="00DD2700"/>
    <w:rsid w:val="00DD3F9C"/>
    <w:rsid w:val="00DE5A6C"/>
    <w:rsid w:val="00DE6C06"/>
    <w:rsid w:val="00DF65D1"/>
    <w:rsid w:val="00E25356"/>
    <w:rsid w:val="00E402AE"/>
    <w:rsid w:val="00E449BE"/>
    <w:rsid w:val="00E5750B"/>
    <w:rsid w:val="00E85479"/>
    <w:rsid w:val="00EA22B7"/>
    <w:rsid w:val="00EC306C"/>
    <w:rsid w:val="00EC6750"/>
    <w:rsid w:val="00ED0808"/>
    <w:rsid w:val="00EE1F4E"/>
    <w:rsid w:val="00F147D8"/>
    <w:rsid w:val="00F3094D"/>
    <w:rsid w:val="00F33095"/>
    <w:rsid w:val="00F410B8"/>
    <w:rsid w:val="00F77FB7"/>
    <w:rsid w:val="00FC4B4C"/>
    <w:rsid w:val="00FC6C7A"/>
    <w:rsid w:val="00FD23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7B69A7"/>
  <w15:chartTrackingRefBased/>
  <w15:docId w15:val="{AB3D2396-CAFB-4FF5-BBF0-A15FC6F61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B48B2"/>
    <w:pPr>
      <w:spacing w:after="0" w:line="276" w:lineRule="auto"/>
      <w:ind w:hanging="357"/>
      <w:jc w:val="both"/>
    </w:pPr>
    <w:rPr>
      <w:rFonts w:ascii="Calibri" w:eastAsia="Times New Roman" w:hAnsi="Calibri" w:cs="Calibri"/>
      <w:kern w:val="0"/>
      <w14:ligatures w14:val="none"/>
    </w:rPr>
  </w:style>
  <w:style w:type="paragraph" w:styleId="Nagwek1">
    <w:name w:val="heading 1"/>
    <w:basedOn w:val="Normalny"/>
    <w:next w:val="Normalny"/>
    <w:link w:val="Nagwek1Znak"/>
    <w:uiPriority w:val="9"/>
    <w:qFormat/>
    <w:rsid w:val="006B48B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B48B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B48B2"/>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B48B2"/>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B48B2"/>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B48B2"/>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B48B2"/>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B48B2"/>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B48B2"/>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B48B2"/>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B48B2"/>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B48B2"/>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B48B2"/>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B48B2"/>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B48B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B48B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B48B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B48B2"/>
    <w:rPr>
      <w:rFonts w:eastAsiaTheme="majorEastAsia" w:cstheme="majorBidi"/>
      <w:color w:val="272727" w:themeColor="text1" w:themeTint="D8"/>
    </w:rPr>
  </w:style>
  <w:style w:type="paragraph" w:styleId="Tytu">
    <w:name w:val="Title"/>
    <w:basedOn w:val="Normalny"/>
    <w:next w:val="Normalny"/>
    <w:link w:val="TytuZnak"/>
    <w:uiPriority w:val="99"/>
    <w:qFormat/>
    <w:rsid w:val="006B48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99"/>
    <w:rsid w:val="006B48B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B48B2"/>
    <w:pPr>
      <w:numPr>
        <w:ilvl w:val="1"/>
      </w:numPr>
      <w:ind w:hanging="357"/>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B48B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B48B2"/>
    <w:pPr>
      <w:spacing w:before="160"/>
      <w:jc w:val="center"/>
    </w:pPr>
    <w:rPr>
      <w:i/>
      <w:iCs/>
      <w:color w:val="404040" w:themeColor="text1" w:themeTint="BF"/>
    </w:rPr>
  </w:style>
  <w:style w:type="character" w:customStyle="1" w:styleId="CytatZnak">
    <w:name w:val="Cytat Znak"/>
    <w:basedOn w:val="Domylnaczcionkaakapitu"/>
    <w:link w:val="Cytat"/>
    <w:uiPriority w:val="29"/>
    <w:rsid w:val="006B48B2"/>
    <w:rPr>
      <w:i/>
      <w:iCs/>
      <w:color w:val="404040" w:themeColor="text1" w:themeTint="BF"/>
    </w:rPr>
  </w:style>
  <w:style w:type="paragraph" w:styleId="Akapitzlist">
    <w:name w:val="List Paragraph"/>
    <w:basedOn w:val="Normalny"/>
    <w:uiPriority w:val="34"/>
    <w:qFormat/>
    <w:rsid w:val="006B48B2"/>
    <w:pPr>
      <w:ind w:left="720"/>
      <w:contextualSpacing/>
    </w:pPr>
  </w:style>
  <w:style w:type="character" w:styleId="Wyrnienieintensywne">
    <w:name w:val="Intense Emphasis"/>
    <w:basedOn w:val="Domylnaczcionkaakapitu"/>
    <w:uiPriority w:val="21"/>
    <w:qFormat/>
    <w:rsid w:val="006B48B2"/>
    <w:rPr>
      <w:i/>
      <w:iCs/>
      <w:color w:val="2F5496" w:themeColor="accent1" w:themeShade="BF"/>
    </w:rPr>
  </w:style>
  <w:style w:type="paragraph" w:styleId="Cytatintensywny">
    <w:name w:val="Intense Quote"/>
    <w:basedOn w:val="Normalny"/>
    <w:next w:val="Normalny"/>
    <w:link w:val="CytatintensywnyZnak"/>
    <w:uiPriority w:val="30"/>
    <w:qFormat/>
    <w:rsid w:val="006B48B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B48B2"/>
    <w:rPr>
      <w:i/>
      <w:iCs/>
      <w:color w:val="2F5496" w:themeColor="accent1" w:themeShade="BF"/>
    </w:rPr>
  </w:style>
  <w:style w:type="character" w:styleId="Odwoanieintensywne">
    <w:name w:val="Intense Reference"/>
    <w:basedOn w:val="Domylnaczcionkaakapitu"/>
    <w:uiPriority w:val="32"/>
    <w:qFormat/>
    <w:rsid w:val="006B48B2"/>
    <w:rPr>
      <w:b/>
      <w:bCs/>
      <w:smallCaps/>
      <w:color w:val="2F5496" w:themeColor="accent1" w:themeShade="BF"/>
      <w:spacing w:val="5"/>
    </w:rPr>
  </w:style>
  <w:style w:type="paragraph" w:styleId="Nagwek">
    <w:name w:val="header"/>
    <w:basedOn w:val="Normalny"/>
    <w:link w:val="NagwekZnak"/>
    <w:uiPriority w:val="99"/>
    <w:rsid w:val="006B48B2"/>
    <w:pPr>
      <w:tabs>
        <w:tab w:val="center" w:pos="4536"/>
        <w:tab w:val="right" w:pos="9072"/>
      </w:tabs>
    </w:pPr>
  </w:style>
  <w:style w:type="character" w:customStyle="1" w:styleId="NagwekZnak">
    <w:name w:val="Nagłówek Znak"/>
    <w:basedOn w:val="Domylnaczcionkaakapitu"/>
    <w:link w:val="Nagwek"/>
    <w:uiPriority w:val="99"/>
    <w:rsid w:val="006B48B2"/>
    <w:rPr>
      <w:rFonts w:ascii="Calibri" w:eastAsia="Times New Roman" w:hAnsi="Calibri" w:cs="Calibri"/>
      <w:kern w:val="0"/>
      <w14:ligatures w14:val="none"/>
    </w:rPr>
  </w:style>
  <w:style w:type="paragraph" w:styleId="Stopka">
    <w:name w:val="footer"/>
    <w:basedOn w:val="Normalny"/>
    <w:link w:val="StopkaZnak"/>
    <w:uiPriority w:val="99"/>
    <w:rsid w:val="006B48B2"/>
    <w:pPr>
      <w:tabs>
        <w:tab w:val="center" w:pos="4536"/>
        <w:tab w:val="right" w:pos="9072"/>
      </w:tabs>
    </w:pPr>
  </w:style>
  <w:style w:type="character" w:customStyle="1" w:styleId="StopkaZnak">
    <w:name w:val="Stopka Znak"/>
    <w:basedOn w:val="Domylnaczcionkaakapitu"/>
    <w:link w:val="Stopka"/>
    <w:uiPriority w:val="99"/>
    <w:rsid w:val="006B48B2"/>
    <w:rPr>
      <w:rFonts w:ascii="Calibri" w:eastAsia="Times New Roman" w:hAnsi="Calibri" w:cs="Calibri"/>
      <w:kern w:val="0"/>
      <w14:ligatures w14:val="none"/>
    </w:rPr>
  </w:style>
  <w:style w:type="paragraph" w:customStyle="1" w:styleId="Default">
    <w:name w:val="Default"/>
    <w:rsid w:val="006B48B2"/>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pl-PL"/>
      <w14:ligatures w14:val="none"/>
    </w:rPr>
  </w:style>
  <w:style w:type="paragraph" w:customStyle="1" w:styleId="Zal-text">
    <w:name w:val="Zal-text"/>
    <w:basedOn w:val="Normalny"/>
    <w:rsid w:val="006B48B2"/>
    <w:pPr>
      <w:widowControl w:val="0"/>
      <w:tabs>
        <w:tab w:val="right" w:leader="dot" w:pos="8674"/>
      </w:tabs>
      <w:autoSpaceDE w:val="0"/>
      <w:autoSpaceDN w:val="0"/>
      <w:adjustRightInd w:val="0"/>
      <w:spacing w:before="85" w:after="85" w:line="320" w:lineRule="atLeast"/>
      <w:ind w:left="57" w:right="57" w:firstLine="0"/>
      <w:textAlignment w:val="center"/>
    </w:pPr>
    <w:rPr>
      <w:rFonts w:ascii="MyriadPro-Regular" w:hAnsi="MyriadPro-Regular" w:cs="MyriadPro-Regular"/>
      <w:color w:val="000000"/>
      <w:lang w:eastAsia="pl-PL"/>
    </w:rPr>
  </w:style>
  <w:style w:type="paragraph" w:styleId="Bezodstpw">
    <w:name w:val="No Spacing"/>
    <w:uiPriority w:val="1"/>
    <w:qFormat/>
    <w:rsid w:val="006B48B2"/>
    <w:pPr>
      <w:spacing w:after="0" w:line="240" w:lineRule="auto"/>
      <w:ind w:hanging="357"/>
      <w:jc w:val="both"/>
    </w:pPr>
    <w:rPr>
      <w:rFonts w:ascii="Calibri" w:eastAsia="Times New Roman" w:hAnsi="Calibri" w:cs="Calibri"/>
      <w:kern w:val="0"/>
      <w14:ligatures w14:val="none"/>
    </w:rPr>
  </w:style>
  <w:style w:type="paragraph" w:customStyle="1" w:styleId="Standard">
    <w:name w:val="Standard"/>
    <w:rsid w:val="0053673B"/>
    <w:pPr>
      <w:suppressAutoHyphens/>
      <w:autoSpaceDN w:val="0"/>
      <w:spacing w:after="0" w:line="240" w:lineRule="auto"/>
      <w:textAlignment w:val="baseline"/>
    </w:pPr>
    <w:rPr>
      <w:rFonts w:ascii="Times New Roman" w:eastAsia="Times New Roman" w:hAnsi="Times New Roman" w:cs="Times New Roman"/>
      <w:kern w:val="3"/>
      <w:sz w:val="20"/>
      <w:szCs w:val="20"/>
      <w:lang w:eastAsia="zh-CN" w:bidi="hi-IN"/>
      <w14:ligatures w14:val="none"/>
    </w:rPr>
  </w:style>
  <w:style w:type="paragraph" w:styleId="NormalnyWeb">
    <w:name w:val="Normal (Web)"/>
    <w:basedOn w:val="Normalny"/>
    <w:uiPriority w:val="99"/>
    <w:semiHidden/>
    <w:unhideWhenUsed/>
    <w:rsid w:val="00C8106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4</Pages>
  <Words>1043</Words>
  <Characters>6261</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Kubis;Anita Kacprzak</dc:creator>
  <cp:keywords/>
  <dc:description/>
  <cp:lastModifiedBy>Anita Kacprzak</cp:lastModifiedBy>
  <cp:revision>21</cp:revision>
  <cp:lastPrinted>2026-03-05T13:43:00Z</cp:lastPrinted>
  <dcterms:created xsi:type="dcterms:W3CDTF">2026-03-05T13:27:00Z</dcterms:created>
  <dcterms:modified xsi:type="dcterms:W3CDTF">2026-03-27T13:45:00Z</dcterms:modified>
</cp:coreProperties>
</file>