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45B280" w14:textId="21EB1832" w:rsidR="008A69DA" w:rsidRPr="00E37FC5" w:rsidRDefault="007B233A" w:rsidP="00AD5563">
      <w:pPr>
        <w:tabs>
          <w:tab w:val="left" w:pos="708"/>
        </w:tabs>
        <w:suppressAutoHyphens/>
        <w:spacing w:line="276" w:lineRule="auto"/>
        <w:jc w:val="center"/>
        <w:rPr>
          <w:rFonts w:asciiTheme="majorHAnsi" w:hAnsiTheme="majorHAnsi" w:cstheme="majorHAnsi"/>
          <w:b/>
          <w:szCs w:val="22"/>
        </w:rPr>
      </w:pPr>
      <w:r w:rsidRPr="00E37FC5">
        <w:rPr>
          <w:rFonts w:asciiTheme="majorHAnsi" w:hAnsiTheme="majorHAnsi" w:cstheme="majorHAnsi"/>
          <w:b/>
          <w:szCs w:val="22"/>
        </w:rPr>
        <w:t xml:space="preserve"> </w:t>
      </w:r>
    </w:p>
    <w:p w14:paraId="0353D423" w14:textId="77777777" w:rsidR="008A69DA" w:rsidRPr="00E37FC5" w:rsidRDefault="008A69DA" w:rsidP="00AD5563">
      <w:pPr>
        <w:tabs>
          <w:tab w:val="left" w:pos="708"/>
        </w:tabs>
        <w:suppressAutoHyphens/>
        <w:spacing w:line="276" w:lineRule="auto"/>
        <w:jc w:val="center"/>
        <w:rPr>
          <w:rFonts w:asciiTheme="majorHAnsi" w:hAnsiTheme="majorHAnsi" w:cstheme="majorHAnsi"/>
          <w:b/>
          <w:szCs w:val="22"/>
        </w:rPr>
      </w:pPr>
    </w:p>
    <w:p w14:paraId="47D1BC5A" w14:textId="77777777" w:rsidR="008A69DA" w:rsidRPr="00E37FC5" w:rsidRDefault="008A69DA" w:rsidP="00AD5563">
      <w:pPr>
        <w:tabs>
          <w:tab w:val="left" w:pos="708"/>
        </w:tabs>
        <w:suppressAutoHyphens/>
        <w:spacing w:line="276" w:lineRule="auto"/>
        <w:jc w:val="center"/>
        <w:rPr>
          <w:rFonts w:asciiTheme="majorHAnsi" w:hAnsiTheme="majorHAnsi" w:cstheme="majorHAnsi"/>
          <w:b/>
          <w:szCs w:val="22"/>
        </w:rPr>
      </w:pPr>
    </w:p>
    <w:p w14:paraId="3C4BFD0A" w14:textId="41FDFCA2" w:rsidR="0053351F" w:rsidRPr="00E37FC5" w:rsidRDefault="0053351F" w:rsidP="00AD5563">
      <w:pPr>
        <w:tabs>
          <w:tab w:val="left" w:pos="708"/>
        </w:tabs>
        <w:suppressAutoHyphens/>
        <w:spacing w:line="276" w:lineRule="auto"/>
        <w:jc w:val="center"/>
        <w:rPr>
          <w:rFonts w:asciiTheme="majorHAnsi" w:hAnsiTheme="majorHAnsi" w:cstheme="majorHAnsi"/>
          <w:szCs w:val="22"/>
        </w:rPr>
      </w:pPr>
      <w:r w:rsidRPr="00E37FC5">
        <w:rPr>
          <w:rFonts w:asciiTheme="majorHAnsi" w:hAnsiTheme="majorHAnsi" w:cstheme="majorHAnsi"/>
          <w:b/>
          <w:szCs w:val="22"/>
        </w:rPr>
        <w:t>SPECYFIKACJA WARUNKÓW ZAMÓWIENIA</w:t>
      </w:r>
    </w:p>
    <w:p w14:paraId="545AF116" w14:textId="77777777" w:rsidR="0053351F" w:rsidRPr="00E37FC5" w:rsidRDefault="0053351F" w:rsidP="00AD5563">
      <w:pPr>
        <w:keepNext/>
        <w:spacing w:line="276" w:lineRule="auto"/>
        <w:outlineLvl w:val="0"/>
        <w:rPr>
          <w:rFonts w:asciiTheme="majorHAnsi" w:hAnsiTheme="majorHAnsi" w:cstheme="majorHAnsi"/>
          <w:szCs w:val="22"/>
        </w:rPr>
      </w:pPr>
    </w:p>
    <w:p w14:paraId="06888846" w14:textId="439B8992" w:rsidR="0053351F" w:rsidRPr="00E37FC5" w:rsidRDefault="0053351F" w:rsidP="00AD5563">
      <w:pPr>
        <w:spacing w:line="276" w:lineRule="auto"/>
        <w:jc w:val="center"/>
        <w:rPr>
          <w:rFonts w:asciiTheme="majorHAnsi" w:hAnsiTheme="majorHAnsi" w:cstheme="majorHAnsi"/>
          <w:szCs w:val="22"/>
        </w:rPr>
      </w:pPr>
      <w:r w:rsidRPr="00E37FC5">
        <w:rPr>
          <w:rFonts w:asciiTheme="majorHAnsi" w:hAnsiTheme="majorHAnsi" w:cstheme="majorHAnsi"/>
          <w:szCs w:val="22"/>
        </w:rPr>
        <w:t>DLA</w:t>
      </w:r>
    </w:p>
    <w:p w14:paraId="3EE0A917" w14:textId="77777777" w:rsidR="0053351F" w:rsidRPr="00E37FC5" w:rsidRDefault="0053351F" w:rsidP="00AD5563">
      <w:pPr>
        <w:spacing w:line="276" w:lineRule="auto"/>
        <w:jc w:val="center"/>
        <w:rPr>
          <w:rFonts w:asciiTheme="majorHAnsi" w:hAnsiTheme="majorHAnsi" w:cstheme="majorHAnsi"/>
          <w:szCs w:val="22"/>
        </w:rPr>
      </w:pPr>
    </w:p>
    <w:p w14:paraId="3A866B37" w14:textId="4526CBE4" w:rsidR="0053351F" w:rsidRPr="00E37FC5" w:rsidRDefault="0053351F" w:rsidP="00AD5563">
      <w:pPr>
        <w:spacing w:line="276" w:lineRule="auto"/>
        <w:jc w:val="center"/>
        <w:rPr>
          <w:rFonts w:asciiTheme="majorHAnsi" w:hAnsiTheme="majorHAnsi" w:cstheme="majorHAnsi"/>
          <w:szCs w:val="22"/>
        </w:rPr>
      </w:pPr>
      <w:bookmarkStart w:id="0" w:name="_Hlk61853583"/>
      <w:r w:rsidRPr="00E37FC5">
        <w:rPr>
          <w:rFonts w:asciiTheme="majorHAnsi" w:hAnsiTheme="majorHAnsi" w:cstheme="majorHAnsi"/>
          <w:szCs w:val="22"/>
        </w:rPr>
        <w:t>POSTĘPOWANIA O UDZIELENIE ZAMÓWIENIA PUBLICZNEGO</w:t>
      </w:r>
    </w:p>
    <w:p w14:paraId="2D913B6A" w14:textId="51CBFFE3" w:rsidR="0053351F" w:rsidRPr="00E37FC5" w:rsidRDefault="0053351F" w:rsidP="00AD5563">
      <w:pPr>
        <w:spacing w:line="276" w:lineRule="auto"/>
        <w:jc w:val="center"/>
        <w:rPr>
          <w:rFonts w:asciiTheme="majorHAnsi" w:hAnsiTheme="majorHAnsi" w:cstheme="majorHAnsi"/>
          <w:szCs w:val="22"/>
        </w:rPr>
      </w:pPr>
      <w:r w:rsidRPr="00E37FC5">
        <w:rPr>
          <w:rFonts w:asciiTheme="majorHAnsi" w:hAnsiTheme="majorHAnsi" w:cstheme="majorHAnsi"/>
          <w:szCs w:val="22"/>
        </w:rPr>
        <w:t>PROWADZONEGO W TRYBIE PODSTAWOWYM</w:t>
      </w:r>
    </w:p>
    <w:bookmarkEnd w:id="0"/>
    <w:p w14:paraId="04286E88" w14:textId="77777777" w:rsidR="0053351F" w:rsidRPr="00E37FC5" w:rsidRDefault="0053351F" w:rsidP="00AD5563">
      <w:pPr>
        <w:spacing w:line="276" w:lineRule="auto"/>
        <w:jc w:val="center"/>
        <w:rPr>
          <w:rFonts w:asciiTheme="majorHAnsi" w:hAnsiTheme="majorHAnsi" w:cstheme="majorHAnsi"/>
          <w:szCs w:val="22"/>
        </w:rPr>
      </w:pPr>
    </w:p>
    <w:p w14:paraId="15607370" w14:textId="7C68B56D" w:rsidR="0053351F" w:rsidRPr="00E37FC5" w:rsidRDefault="0053351F" w:rsidP="00AD5563">
      <w:pPr>
        <w:spacing w:line="276" w:lineRule="auto"/>
        <w:jc w:val="center"/>
        <w:rPr>
          <w:rFonts w:asciiTheme="majorHAnsi" w:hAnsiTheme="majorHAnsi" w:cstheme="majorHAnsi"/>
          <w:szCs w:val="22"/>
        </w:rPr>
      </w:pPr>
      <w:r w:rsidRPr="00E37FC5">
        <w:rPr>
          <w:rFonts w:asciiTheme="majorHAnsi" w:hAnsiTheme="majorHAnsi" w:cstheme="majorHAnsi"/>
          <w:szCs w:val="22"/>
        </w:rPr>
        <w:t>ogłoszonego zgodnie z postanowieniami ustawy</w:t>
      </w:r>
    </w:p>
    <w:p w14:paraId="3FA0016B" w14:textId="78633A3D" w:rsidR="00E90D95" w:rsidRPr="00E37FC5" w:rsidRDefault="0053351F" w:rsidP="00AD5563">
      <w:pPr>
        <w:spacing w:line="276" w:lineRule="auto"/>
        <w:jc w:val="center"/>
        <w:rPr>
          <w:rFonts w:asciiTheme="majorHAnsi" w:hAnsiTheme="majorHAnsi" w:cstheme="majorHAnsi"/>
          <w:szCs w:val="22"/>
        </w:rPr>
      </w:pPr>
      <w:r w:rsidRPr="00E37FC5">
        <w:rPr>
          <w:rFonts w:asciiTheme="majorHAnsi" w:hAnsiTheme="majorHAnsi" w:cstheme="majorHAnsi"/>
          <w:szCs w:val="22"/>
        </w:rPr>
        <w:t>z dnia 11 września 2019 r. Prawo zamówień publicznych</w:t>
      </w:r>
    </w:p>
    <w:p w14:paraId="23CC0626" w14:textId="77777777" w:rsidR="0053351F" w:rsidRPr="00E37FC5" w:rsidRDefault="0053351F" w:rsidP="00AD5563">
      <w:pPr>
        <w:spacing w:line="276" w:lineRule="auto"/>
        <w:jc w:val="center"/>
        <w:rPr>
          <w:rFonts w:asciiTheme="majorHAnsi" w:hAnsiTheme="majorHAnsi" w:cstheme="majorHAnsi"/>
          <w:szCs w:val="22"/>
        </w:rPr>
      </w:pPr>
    </w:p>
    <w:p w14:paraId="76089843" w14:textId="30395DB0" w:rsidR="0053351F" w:rsidRPr="00E37FC5" w:rsidRDefault="0053351F" w:rsidP="00AD5563">
      <w:pPr>
        <w:spacing w:line="276" w:lineRule="auto"/>
        <w:jc w:val="center"/>
        <w:rPr>
          <w:rFonts w:asciiTheme="majorHAnsi" w:hAnsiTheme="majorHAnsi" w:cstheme="majorHAnsi"/>
          <w:szCs w:val="22"/>
        </w:rPr>
      </w:pPr>
      <w:r w:rsidRPr="00E37FC5">
        <w:rPr>
          <w:rFonts w:asciiTheme="majorHAnsi" w:hAnsiTheme="majorHAnsi" w:cstheme="majorHAnsi"/>
          <w:szCs w:val="22"/>
        </w:rPr>
        <w:t>którego przedmiotem jest:</w:t>
      </w:r>
    </w:p>
    <w:p w14:paraId="495B729B" w14:textId="77777777" w:rsidR="0053351F" w:rsidRPr="00E37FC5" w:rsidRDefault="0053351F" w:rsidP="00AD5563">
      <w:pPr>
        <w:spacing w:line="276" w:lineRule="auto"/>
        <w:rPr>
          <w:rFonts w:asciiTheme="majorHAnsi" w:hAnsiTheme="majorHAnsi" w:cstheme="majorHAnsi"/>
          <w:szCs w:val="22"/>
        </w:rPr>
      </w:pPr>
    </w:p>
    <w:p w14:paraId="2A67A310" w14:textId="7CFBB2F7" w:rsidR="00CF1BD5" w:rsidRDefault="00CF1BD5" w:rsidP="00F92C87">
      <w:pPr>
        <w:spacing w:line="276" w:lineRule="auto"/>
        <w:jc w:val="center"/>
        <w:rPr>
          <w:rFonts w:asciiTheme="majorHAnsi" w:hAnsiTheme="majorHAnsi" w:cstheme="majorHAnsi"/>
          <w:b/>
          <w:szCs w:val="22"/>
        </w:rPr>
      </w:pPr>
      <w:bookmarkStart w:id="1" w:name="_Hlk61853622"/>
    </w:p>
    <w:p w14:paraId="5F0DB786" w14:textId="38499E97" w:rsidR="0058110D" w:rsidRDefault="0058110D" w:rsidP="00F92C87">
      <w:pPr>
        <w:spacing w:line="276" w:lineRule="auto"/>
        <w:jc w:val="center"/>
        <w:rPr>
          <w:rFonts w:asciiTheme="majorHAnsi" w:hAnsiTheme="majorHAnsi" w:cstheme="majorHAnsi"/>
          <w:b/>
          <w:szCs w:val="22"/>
        </w:rPr>
      </w:pPr>
    </w:p>
    <w:p w14:paraId="7B55DDEC" w14:textId="77777777" w:rsidR="0058110D" w:rsidRPr="00E37FC5" w:rsidRDefault="0058110D" w:rsidP="00F92C87">
      <w:pPr>
        <w:spacing w:line="276" w:lineRule="auto"/>
        <w:jc w:val="center"/>
        <w:rPr>
          <w:rFonts w:asciiTheme="majorHAnsi" w:hAnsiTheme="majorHAnsi" w:cstheme="majorHAnsi"/>
          <w:b/>
          <w:szCs w:val="22"/>
        </w:rPr>
      </w:pPr>
    </w:p>
    <w:p w14:paraId="48881A47" w14:textId="6C023197" w:rsidR="004E58B6" w:rsidRPr="00E37FC5" w:rsidRDefault="00AE3C11" w:rsidP="00F92C87">
      <w:pPr>
        <w:spacing w:line="276" w:lineRule="auto"/>
        <w:jc w:val="center"/>
        <w:rPr>
          <w:rFonts w:asciiTheme="majorHAnsi" w:hAnsiTheme="majorHAnsi" w:cstheme="majorHAnsi"/>
          <w:b/>
        </w:rPr>
      </w:pPr>
      <w:r w:rsidRPr="00E37FC5">
        <w:rPr>
          <w:rFonts w:asciiTheme="majorHAnsi" w:hAnsiTheme="majorHAnsi" w:cstheme="majorHAnsi"/>
          <w:b/>
        </w:rPr>
        <w:t>„</w:t>
      </w:r>
      <w:bookmarkEnd w:id="1"/>
      <w:r w:rsidR="007B5E74">
        <w:rPr>
          <w:rFonts w:asciiTheme="majorHAnsi" w:hAnsiTheme="majorHAnsi" w:cstheme="majorHAnsi"/>
          <w:b/>
          <w:color w:val="000000"/>
          <w:sz w:val="22"/>
          <w:szCs w:val="22"/>
        </w:rPr>
        <w:t>Sukcesywna dostawa fabrycznie nowych gadżetów do dalszej odsprzedaży</w:t>
      </w:r>
      <w:r w:rsidR="004E58B6" w:rsidRPr="00E37FC5">
        <w:rPr>
          <w:rFonts w:asciiTheme="majorHAnsi" w:hAnsiTheme="majorHAnsi" w:cstheme="majorHAnsi"/>
          <w:b/>
        </w:rPr>
        <w:t>”</w:t>
      </w:r>
    </w:p>
    <w:p w14:paraId="5DEB68FB" w14:textId="77777777" w:rsidR="0053351F" w:rsidRPr="00E37FC5" w:rsidRDefault="0053351F" w:rsidP="00AD5563">
      <w:pPr>
        <w:spacing w:line="276" w:lineRule="auto"/>
        <w:ind w:firstLine="708"/>
        <w:jc w:val="center"/>
        <w:rPr>
          <w:rFonts w:asciiTheme="majorHAnsi" w:hAnsiTheme="majorHAnsi" w:cstheme="majorHAnsi"/>
          <w:b/>
        </w:rPr>
      </w:pPr>
    </w:p>
    <w:p w14:paraId="0C86B073" w14:textId="4E2E2911" w:rsidR="00FD165E" w:rsidRPr="00E37FC5" w:rsidRDefault="00FD165E" w:rsidP="00AD5563">
      <w:pPr>
        <w:spacing w:line="276" w:lineRule="auto"/>
        <w:jc w:val="both"/>
        <w:rPr>
          <w:rFonts w:asciiTheme="majorHAnsi" w:hAnsiTheme="majorHAnsi" w:cstheme="majorHAnsi"/>
          <w:b/>
          <w:szCs w:val="22"/>
        </w:rPr>
      </w:pPr>
    </w:p>
    <w:p w14:paraId="5BEA45EB" w14:textId="0C776574" w:rsidR="00FD165E" w:rsidRPr="00E37FC5" w:rsidRDefault="00FD165E" w:rsidP="00AD5563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5B7BB994" w14:textId="7404213D" w:rsidR="00FD165E" w:rsidRPr="00E37FC5" w:rsidRDefault="00FD165E" w:rsidP="00AD5563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06DCF3BD" w14:textId="61061703" w:rsidR="00FD165E" w:rsidRPr="00E37FC5" w:rsidRDefault="00FD165E" w:rsidP="00AD5563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7EAAAF03" w14:textId="77777777" w:rsidR="00CF1BD5" w:rsidRPr="00E37FC5" w:rsidRDefault="00CF1BD5" w:rsidP="00AD5563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105C0A2E" w14:textId="31A92AE8" w:rsidR="00FD165E" w:rsidRPr="00E37FC5" w:rsidRDefault="00FD165E" w:rsidP="00AD5563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41DFD901" w14:textId="4DE5690F" w:rsidR="00FD165E" w:rsidRPr="00E37FC5" w:rsidRDefault="00FD165E" w:rsidP="00AD5563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74FC542A" w14:textId="77777777" w:rsidR="00FD165E" w:rsidRPr="00E37FC5" w:rsidRDefault="00FD165E" w:rsidP="00AD5563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2F4C229E" w14:textId="2EE7A82F" w:rsidR="00291116" w:rsidRPr="00EA73A0" w:rsidRDefault="00291116" w:rsidP="00AD5563">
      <w:pPr>
        <w:spacing w:after="160" w:line="276" w:lineRule="auto"/>
        <w:ind w:left="5245"/>
        <w:rPr>
          <w:rFonts w:asciiTheme="majorHAnsi" w:hAnsiTheme="majorHAnsi" w:cstheme="majorHAnsi"/>
          <w:b/>
          <w:color w:val="FF0000"/>
          <w:sz w:val="22"/>
          <w:szCs w:val="22"/>
          <w:lang w:eastAsia="en-US"/>
        </w:rPr>
      </w:pPr>
      <w:r w:rsidRPr="00EA73A0">
        <w:rPr>
          <w:rFonts w:asciiTheme="majorHAnsi" w:hAnsiTheme="majorHAnsi" w:cstheme="majorHAnsi"/>
          <w:b/>
          <w:sz w:val="22"/>
          <w:szCs w:val="22"/>
          <w:lang w:eastAsia="en-US"/>
        </w:rPr>
        <w:t>Zatwierdzono w dniu</w:t>
      </w:r>
      <w:r w:rsidR="00C67AB2" w:rsidRPr="00EA73A0">
        <w:rPr>
          <w:rFonts w:asciiTheme="majorHAnsi" w:hAnsiTheme="majorHAnsi" w:cstheme="majorHAnsi"/>
          <w:b/>
          <w:sz w:val="22"/>
          <w:szCs w:val="22"/>
          <w:lang w:eastAsia="en-US"/>
        </w:rPr>
        <w:t xml:space="preserve"> </w:t>
      </w:r>
      <w:r w:rsidR="00F05BBF">
        <w:rPr>
          <w:rFonts w:asciiTheme="majorHAnsi" w:hAnsiTheme="majorHAnsi" w:cstheme="majorHAnsi"/>
          <w:b/>
          <w:color w:val="FF0000"/>
          <w:sz w:val="22"/>
          <w:szCs w:val="22"/>
          <w:lang w:eastAsia="en-US"/>
        </w:rPr>
        <w:t>2</w:t>
      </w:r>
      <w:r w:rsidR="00AE1E7E">
        <w:rPr>
          <w:rFonts w:asciiTheme="majorHAnsi" w:hAnsiTheme="majorHAnsi" w:cstheme="majorHAnsi"/>
          <w:b/>
          <w:color w:val="FF0000"/>
          <w:sz w:val="22"/>
          <w:szCs w:val="22"/>
          <w:lang w:eastAsia="en-US"/>
        </w:rPr>
        <w:t>6</w:t>
      </w:r>
      <w:r w:rsidR="00190D78" w:rsidRPr="00EA73A0">
        <w:rPr>
          <w:rFonts w:asciiTheme="majorHAnsi" w:hAnsiTheme="majorHAnsi" w:cstheme="majorHAnsi"/>
          <w:b/>
          <w:color w:val="FF0000"/>
          <w:sz w:val="22"/>
          <w:szCs w:val="22"/>
          <w:lang w:eastAsia="en-US"/>
        </w:rPr>
        <w:t>-</w:t>
      </w:r>
      <w:r w:rsidR="00ED1D0E" w:rsidRPr="00EA73A0">
        <w:rPr>
          <w:rFonts w:asciiTheme="majorHAnsi" w:hAnsiTheme="majorHAnsi" w:cstheme="majorHAnsi"/>
          <w:b/>
          <w:color w:val="FF0000"/>
          <w:sz w:val="22"/>
          <w:szCs w:val="22"/>
          <w:lang w:eastAsia="en-US"/>
        </w:rPr>
        <w:t>0</w:t>
      </w:r>
      <w:r w:rsidR="0060218E">
        <w:rPr>
          <w:rFonts w:asciiTheme="majorHAnsi" w:hAnsiTheme="majorHAnsi" w:cstheme="majorHAnsi"/>
          <w:b/>
          <w:color w:val="FF0000"/>
          <w:sz w:val="22"/>
          <w:szCs w:val="22"/>
          <w:lang w:eastAsia="en-US"/>
        </w:rPr>
        <w:t>3</w:t>
      </w:r>
      <w:r w:rsidR="00190D78" w:rsidRPr="00EA73A0">
        <w:rPr>
          <w:rFonts w:asciiTheme="majorHAnsi" w:hAnsiTheme="majorHAnsi" w:cstheme="majorHAnsi"/>
          <w:b/>
          <w:color w:val="FF0000"/>
          <w:sz w:val="22"/>
          <w:szCs w:val="22"/>
          <w:lang w:eastAsia="en-US"/>
        </w:rPr>
        <w:t>-</w:t>
      </w:r>
      <w:r w:rsidR="00FD165E" w:rsidRPr="00EA73A0">
        <w:rPr>
          <w:rFonts w:asciiTheme="majorHAnsi" w:hAnsiTheme="majorHAnsi" w:cstheme="majorHAnsi"/>
          <w:b/>
          <w:color w:val="FF0000"/>
          <w:sz w:val="22"/>
          <w:szCs w:val="22"/>
          <w:lang w:eastAsia="en-US"/>
        </w:rPr>
        <w:t>202</w:t>
      </w:r>
      <w:r w:rsidR="00F05BBF">
        <w:rPr>
          <w:rFonts w:asciiTheme="majorHAnsi" w:hAnsiTheme="majorHAnsi" w:cstheme="majorHAnsi"/>
          <w:b/>
          <w:color w:val="FF0000"/>
          <w:sz w:val="22"/>
          <w:szCs w:val="22"/>
          <w:lang w:eastAsia="en-US"/>
        </w:rPr>
        <w:t>6</w:t>
      </w:r>
      <w:r w:rsidR="00747D51" w:rsidRPr="00EA73A0">
        <w:rPr>
          <w:rFonts w:asciiTheme="majorHAnsi" w:hAnsiTheme="majorHAnsi" w:cstheme="majorHAnsi"/>
          <w:b/>
          <w:color w:val="FF0000"/>
          <w:sz w:val="22"/>
          <w:szCs w:val="22"/>
          <w:lang w:eastAsia="en-US"/>
        </w:rPr>
        <w:t xml:space="preserve"> </w:t>
      </w:r>
      <w:r w:rsidR="00FD165E" w:rsidRPr="00EA73A0">
        <w:rPr>
          <w:rFonts w:asciiTheme="majorHAnsi" w:hAnsiTheme="majorHAnsi" w:cstheme="majorHAnsi"/>
          <w:b/>
          <w:color w:val="FF0000"/>
          <w:sz w:val="22"/>
          <w:szCs w:val="22"/>
          <w:lang w:eastAsia="en-US"/>
        </w:rPr>
        <w:t>r.</w:t>
      </w:r>
    </w:p>
    <w:p w14:paraId="2FA712DE" w14:textId="11BE243C" w:rsidR="0053351F" w:rsidRPr="00E37FC5" w:rsidRDefault="0053351F" w:rsidP="00AD5563">
      <w:pPr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374E6470" w14:textId="556FE48B" w:rsidR="00226922" w:rsidRPr="00E37FC5" w:rsidRDefault="00226922" w:rsidP="00AD5563">
      <w:pPr>
        <w:spacing w:line="276" w:lineRule="auto"/>
        <w:jc w:val="both"/>
        <w:rPr>
          <w:rFonts w:asciiTheme="majorHAnsi" w:hAnsiTheme="majorHAnsi" w:cstheme="majorHAnsi"/>
          <w:bCs/>
          <w:i/>
          <w:sz w:val="22"/>
          <w:szCs w:val="22"/>
        </w:rPr>
      </w:pPr>
    </w:p>
    <w:p w14:paraId="7402B78C" w14:textId="375133D3" w:rsidR="00921ED4" w:rsidRPr="00E37FC5" w:rsidRDefault="00921ED4" w:rsidP="00AD5563">
      <w:pPr>
        <w:spacing w:line="276" w:lineRule="auto"/>
        <w:jc w:val="both"/>
        <w:rPr>
          <w:rFonts w:asciiTheme="majorHAnsi" w:hAnsiTheme="majorHAnsi" w:cstheme="majorHAnsi"/>
          <w:bCs/>
          <w:i/>
          <w:sz w:val="22"/>
          <w:szCs w:val="22"/>
        </w:rPr>
      </w:pPr>
    </w:p>
    <w:p w14:paraId="20A703D7" w14:textId="77777777" w:rsidR="00921ED4" w:rsidRPr="00E37FC5" w:rsidRDefault="00921ED4" w:rsidP="00AD5563">
      <w:pPr>
        <w:spacing w:line="276" w:lineRule="auto"/>
        <w:jc w:val="both"/>
        <w:rPr>
          <w:rFonts w:asciiTheme="majorHAnsi" w:hAnsiTheme="majorHAnsi" w:cstheme="majorHAnsi"/>
          <w:bCs/>
          <w:i/>
          <w:sz w:val="22"/>
          <w:szCs w:val="22"/>
        </w:rPr>
      </w:pPr>
    </w:p>
    <w:p w14:paraId="57ED4368" w14:textId="77777777" w:rsidR="00921ED4" w:rsidRPr="00E37FC5" w:rsidRDefault="00921ED4" w:rsidP="00AD5563">
      <w:pPr>
        <w:spacing w:line="276" w:lineRule="auto"/>
        <w:jc w:val="both"/>
        <w:rPr>
          <w:rFonts w:asciiTheme="majorHAnsi" w:hAnsiTheme="majorHAnsi" w:cstheme="majorHAnsi"/>
          <w:bCs/>
          <w:i/>
          <w:sz w:val="22"/>
          <w:szCs w:val="22"/>
        </w:rPr>
      </w:pPr>
    </w:p>
    <w:p w14:paraId="5CADFF33" w14:textId="77777777" w:rsidR="00921ED4" w:rsidRPr="00E37FC5" w:rsidRDefault="00921ED4" w:rsidP="00AD5563">
      <w:pPr>
        <w:spacing w:line="276" w:lineRule="auto"/>
        <w:jc w:val="both"/>
        <w:rPr>
          <w:rFonts w:asciiTheme="majorHAnsi" w:hAnsiTheme="majorHAnsi" w:cstheme="majorHAnsi"/>
          <w:bCs/>
          <w:i/>
          <w:sz w:val="22"/>
          <w:szCs w:val="22"/>
        </w:rPr>
      </w:pPr>
    </w:p>
    <w:p w14:paraId="65D869CC" w14:textId="443FBFCD" w:rsidR="0053351F" w:rsidRPr="00E37FC5" w:rsidRDefault="0053351F" w:rsidP="00AD5563">
      <w:pPr>
        <w:spacing w:line="276" w:lineRule="auto"/>
        <w:jc w:val="both"/>
        <w:rPr>
          <w:rFonts w:asciiTheme="majorHAnsi" w:hAnsiTheme="majorHAnsi" w:cstheme="majorHAnsi"/>
          <w:bCs/>
          <w:i/>
          <w:sz w:val="22"/>
          <w:szCs w:val="22"/>
        </w:rPr>
      </w:pPr>
      <w:r w:rsidRPr="00E37FC5">
        <w:rPr>
          <w:rFonts w:asciiTheme="majorHAnsi" w:hAnsiTheme="majorHAnsi" w:cstheme="majorHAnsi"/>
          <w:bCs/>
          <w:i/>
          <w:sz w:val="22"/>
          <w:szCs w:val="22"/>
        </w:rPr>
        <w:t xml:space="preserve">Ilekroć w treści niniejszej </w:t>
      </w:r>
      <w:r w:rsidR="00E90D95" w:rsidRPr="00E37FC5">
        <w:rPr>
          <w:rFonts w:asciiTheme="majorHAnsi" w:hAnsiTheme="majorHAnsi" w:cstheme="majorHAnsi"/>
          <w:bCs/>
          <w:i/>
          <w:sz w:val="22"/>
          <w:szCs w:val="22"/>
        </w:rPr>
        <w:t xml:space="preserve">Specyfikacji Warunków Zamówienia (dalej: </w:t>
      </w:r>
      <w:r w:rsidRPr="00E37FC5">
        <w:rPr>
          <w:rFonts w:asciiTheme="majorHAnsi" w:hAnsiTheme="majorHAnsi" w:cstheme="majorHAnsi"/>
          <w:bCs/>
          <w:i/>
          <w:sz w:val="22"/>
          <w:szCs w:val="22"/>
        </w:rPr>
        <w:t>SWZ</w:t>
      </w:r>
      <w:r w:rsidR="00E90D95" w:rsidRPr="00E37FC5">
        <w:rPr>
          <w:rFonts w:asciiTheme="majorHAnsi" w:hAnsiTheme="majorHAnsi" w:cstheme="majorHAnsi"/>
          <w:bCs/>
          <w:i/>
          <w:sz w:val="22"/>
          <w:szCs w:val="22"/>
        </w:rPr>
        <w:t>)</w:t>
      </w:r>
      <w:r w:rsidRPr="00E37FC5">
        <w:rPr>
          <w:rFonts w:asciiTheme="majorHAnsi" w:hAnsiTheme="majorHAnsi" w:cstheme="majorHAnsi"/>
          <w:bCs/>
          <w:i/>
          <w:sz w:val="22"/>
          <w:szCs w:val="22"/>
        </w:rPr>
        <w:t xml:space="preserve"> wskazano akty prawne należy przyjąć, że zostały one przywołane w brzmieniu aktualnym na dzień wszczęcia przedmiotowego postępowania</w:t>
      </w:r>
    </w:p>
    <w:p w14:paraId="238197EA" w14:textId="77777777" w:rsidR="00F92C87" w:rsidRPr="00E37FC5" w:rsidRDefault="00F92C87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</w:pPr>
    </w:p>
    <w:p w14:paraId="1EDA6EF8" w14:textId="77777777" w:rsidR="00251138" w:rsidRPr="00E37FC5" w:rsidRDefault="00251138">
      <w:pPr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br w:type="page"/>
      </w:r>
    </w:p>
    <w:p w14:paraId="5C5BF6BA" w14:textId="36EC35D8" w:rsidR="00D74B29" w:rsidRPr="00E37FC5" w:rsidRDefault="00D74B29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lastRenderedPageBreak/>
        <w:t>Dział I</w:t>
      </w:r>
    </w:p>
    <w:p w14:paraId="2F448812" w14:textId="731A8B39" w:rsidR="0053351F" w:rsidRPr="00E37FC5" w:rsidRDefault="0053351F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Nazwa oraz adres zamawiającego, numer telefonu, adres poczty elektronicznej oraz strony internetowej prowadzonego postępowania:</w:t>
      </w:r>
    </w:p>
    <w:p w14:paraId="6F67C8FC" w14:textId="77777777" w:rsidR="00291116" w:rsidRPr="00E37FC5" w:rsidRDefault="00291116" w:rsidP="00AD5563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</w:p>
    <w:p w14:paraId="1ADDBF31" w14:textId="77777777" w:rsidR="00F92C87" w:rsidRPr="00E37FC5" w:rsidRDefault="0053351F" w:rsidP="00AD556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Zamawiający</w:t>
      </w:r>
      <w:r w:rsidR="00921ED4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m</w:t>
      </w:r>
      <w:r w:rsidR="00E90D95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 jest </w:t>
      </w:r>
      <w:r w:rsidR="00F92C87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:</w:t>
      </w:r>
    </w:p>
    <w:p w14:paraId="719A2B3B" w14:textId="77777777" w:rsidR="00F92C87" w:rsidRPr="00E37FC5" w:rsidRDefault="00F92C87" w:rsidP="00F92C87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Tatrzański Park Narodowy, </w:t>
      </w:r>
    </w:p>
    <w:p w14:paraId="52DCD3E5" w14:textId="77777777" w:rsidR="00F92C87" w:rsidRPr="00E37FC5" w:rsidRDefault="00F92C87" w:rsidP="00F92C87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ul. Kuźnice 1, </w:t>
      </w:r>
    </w:p>
    <w:p w14:paraId="1D455E4E" w14:textId="31819278" w:rsidR="001716B8" w:rsidRPr="00E37FC5" w:rsidRDefault="00F92C87" w:rsidP="00F92C87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34-500 Zakopane</w:t>
      </w:r>
    </w:p>
    <w:p w14:paraId="33B7BBC1" w14:textId="70E65BE4" w:rsidR="00E90D95" w:rsidRPr="00E37FC5" w:rsidRDefault="00D9216E" w:rsidP="00AD5563">
      <w:pPr>
        <w:pStyle w:val="Akapitzlist"/>
        <w:numPr>
          <w:ilvl w:val="1"/>
          <w:numId w:val="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Numer</w:t>
      </w:r>
      <w:r w:rsidR="0053351F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 telefonu: </w:t>
      </w:r>
      <w:r w:rsidR="00F92C87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18 20 23 200</w:t>
      </w:r>
      <w:r w:rsidR="001716B8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,</w:t>
      </w:r>
    </w:p>
    <w:p w14:paraId="3E7993ED" w14:textId="606891D8" w:rsidR="001716B8" w:rsidRPr="00E37FC5" w:rsidRDefault="00D9216E" w:rsidP="00AD5563">
      <w:pPr>
        <w:pStyle w:val="Akapitzlist"/>
        <w:numPr>
          <w:ilvl w:val="1"/>
          <w:numId w:val="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Adres poczty elektronicznej: </w:t>
      </w:r>
      <w:hyperlink r:id="rId8" w:history="1">
        <w:r w:rsidR="00F92C87" w:rsidRPr="00E37FC5">
          <w:rPr>
            <w:rStyle w:val="Hipercze"/>
            <w:rFonts w:asciiTheme="majorHAnsi" w:hAnsiTheme="majorHAnsi" w:cstheme="majorHAnsi"/>
            <w:color w:val="auto"/>
            <w:sz w:val="22"/>
            <w:szCs w:val="22"/>
          </w:rPr>
          <w:t>przetargi@tpn.pl</w:t>
        </w:r>
      </w:hyperlink>
      <w:r w:rsidR="00776AAC" w:rsidRPr="00E37FC5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6C84D4F9" w14:textId="77777777" w:rsidR="00D74B29" w:rsidRPr="00E37FC5" w:rsidRDefault="00D74B29" w:rsidP="00AD5563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</w:p>
    <w:p w14:paraId="25078AE2" w14:textId="77777777" w:rsidR="00FB3EA4" w:rsidRPr="00503CD1" w:rsidRDefault="00FB3EA4" w:rsidP="00FB3EA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DB7B7B">
        <w:rPr>
          <w:rFonts w:asciiTheme="majorHAnsi" w:hAnsiTheme="majorHAnsi" w:cstheme="minorHAnsi"/>
          <w:color w:val="333333"/>
          <w:sz w:val="22"/>
          <w:szCs w:val="22"/>
          <w:shd w:val="clear" w:color="auto" w:fill="FFFFFF"/>
        </w:rPr>
        <w:t xml:space="preserve">Adres strony internetowej prowadzonego postępowania, na której udostępniane będą zmiany i </w:t>
      </w:r>
      <w:r w:rsidRPr="00503CD1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wyjaśnienia treści SWZ oraz inne dokumenty zamówienia bezpośrednio związane </w:t>
      </w:r>
      <w:r w:rsidRPr="00503CD1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br/>
        <w:t xml:space="preserve">z postępowaniem: </w:t>
      </w:r>
      <w:hyperlink r:id="rId9" w:history="1">
        <w:r w:rsidRPr="00503CD1">
          <w:rPr>
            <w:rStyle w:val="Hipercze"/>
            <w:rFonts w:asciiTheme="majorHAnsi" w:hAnsiTheme="majorHAnsi" w:cstheme="majorHAnsi"/>
            <w:sz w:val="22"/>
            <w:szCs w:val="22"/>
            <w:shd w:val="clear" w:color="auto" w:fill="FFFFFF"/>
          </w:rPr>
          <w:t>https://ezamowienia.gov.pl</w:t>
        </w:r>
      </w:hyperlink>
    </w:p>
    <w:p w14:paraId="2D67D55F" w14:textId="2FAF7E4E" w:rsidR="00FB3EA4" w:rsidRPr="00503CD1" w:rsidRDefault="00FB3EA4" w:rsidP="00AC7139">
      <w:pPr>
        <w:pStyle w:val="Akapitzlist"/>
        <w:numPr>
          <w:ilvl w:val="1"/>
          <w:numId w:val="1"/>
        </w:numPr>
        <w:spacing w:line="276" w:lineRule="auto"/>
        <w:jc w:val="both"/>
        <w:rPr>
          <w:rFonts w:asciiTheme="majorHAnsi" w:hAnsiTheme="majorHAnsi" w:cstheme="majorHAnsi"/>
          <w:color w:val="FF0000"/>
          <w:sz w:val="22"/>
          <w:szCs w:val="22"/>
          <w:shd w:val="clear" w:color="auto" w:fill="FFFFFF"/>
        </w:rPr>
      </w:pPr>
      <w:r w:rsidRPr="00503CD1">
        <w:rPr>
          <w:rFonts w:asciiTheme="majorHAnsi" w:hAnsiTheme="majorHAnsi" w:cstheme="majorHAnsi"/>
          <w:color w:val="FF0000"/>
          <w:sz w:val="22"/>
          <w:szCs w:val="22"/>
          <w:shd w:val="clear" w:color="auto" w:fill="FFFFFF"/>
        </w:rPr>
        <w:t>Adres strony internet</w:t>
      </w:r>
      <w:r w:rsidR="00AA6D65">
        <w:rPr>
          <w:rFonts w:asciiTheme="majorHAnsi" w:hAnsiTheme="majorHAnsi" w:cstheme="majorHAnsi"/>
          <w:color w:val="FF0000"/>
          <w:sz w:val="22"/>
          <w:szCs w:val="22"/>
          <w:shd w:val="clear" w:color="auto" w:fill="FFFFFF"/>
        </w:rPr>
        <w:t>owej prowadzonego postępowania:</w:t>
      </w:r>
      <w:r w:rsidR="00AC7139">
        <w:rPr>
          <w:rFonts w:asciiTheme="majorHAnsi" w:hAnsiTheme="majorHAnsi" w:cstheme="majorHAnsi"/>
          <w:color w:val="FF0000"/>
          <w:sz w:val="22"/>
          <w:szCs w:val="22"/>
          <w:shd w:val="clear" w:color="auto" w:fill="FFFFFF"/>
        </w:rPr>
        <w:t xml:space="preserve"> </w:t>
      </w:r>
      <w:hyperlink r:id="rId10" w:history="1">
        <w:r w:rsidR="00AC7139" w:rsidRPr="00CF6BC5">
          <w:rPr>
            <w:rStyle w:val="Hipercze"/>
            <w:rFonts w:asciiTheme="majorHAnsi" w:hAnsiTheme="majorHAnsi" w:cstheme="majorHAnsi"/>
            <w:sz w:val="22"/>
            <w:szCs w:val="22"/>
            <w:shd w:val="clear" w:color="auto" w:fill="FFFFFF"/>
          </w:rPr>
          <w:t>https://ezamowienia.gov.pl/mp-client/tenders/ocds-148610-0bebc0cb-573e-43d1-b185-f88b284c23c4</w:t>
        </w:r>
      </w:hyperlink>
      <w:r w:rsidR="00AC7139">
        <w:rPr>
          <w:rFonts w:asciiTheme="majorHAnsi" w:hAnsiTheme="majorHAnsi" w:cstheme="majorHAnsi"/>
          <w:color w:val="FF0000"/>
          <w:sz w:val="22"/>
          <w:szCs w:val="22"/>
          <w:shd w:val="clear" w:color="auto" w:fill="FFFFFF"/>
        </w:rPr>
        <w:t xml:space="preserve"> </w:t>
      </w:r>
    </w:p>
    <w:p w14:paraId="03716C1E" w14:textId="77777777" w:rsidR="00FB3EA4" w:rsidRPr="00503CD1" w:rsidRDefault="00FB3EA4" w:rsidP="00FB3EA4">
      <w:pPr>
        <w:pStyle w:val="Akapitzlist"/>
        <w:numPr>
          <w:ilvl w:val="1"/>
          <w:numId w:val="1"/>
        </w:numPr>
        <w:spacing w:line="276" w:lineRule="auto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503CD1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Postępowanie można wyszukać również ze strony głównej Platformy e-Zamówienia (przycisk „Przeglądaj postępowania/konkursy”).</w:t>
      </w:r>
    </w:p>
    <w:p w14:paraId="314D5CC4" w14:textId="29A465E5" w:rsidR="00FB3EA4" w:rsidRPr="00503CD1" w:rsidRDefault="00FB3EA4" w:rsidP="00FB3EA4">
      <w:pPr>
        <w:pStyle w:val="Akapitzlist"/>
        <w:numPr>
          <w:ilvl w:val="1"/>
          <w:numId w:val="1"/>
        </w:numPr>
        <w:spacing w:line="276" w:lineRule="auto"/>
        <w:jc w:val="both"/>
        <w:rPr>
          <w:rStyle w:val="Hipercze"/>
          <w:rFonts w:asciiTheme="majorHAnsi" w:hAnsiTheme="majorHAnsi" w:cstheme="majorHAnsi"/>
          <w:color w:val="FF0000"/>
          <w:sz w:val="22"/>
          <w:szCs w:val="22"/>
          <w:u w:val="none"/>
          <w:shd w:val="clear" w:color="auto" w:fill="FFFFFF"/>
        </w:rPr>
      </w:pPr>
      <w:r w:rsidRPr="00503CD1">
        <w:rPr>
          <w:rFonts w:asciiTheme="majorHAnsi" w:hAnsiTheme="majorHAnsi" w:cstheme="majorHAnsi"/>
          <w:color w:val="FF0000"/>
          <w:sz w:val="22"/>
          <w:szCs w:val="22"/>
          <w:shd w:val="clear" w:color="auto" w:fill="FFFFFF"/>
        </w:rPr>
        <w:t>Identyfikator (ID) postępowania na Platformie e-Zamówienia:</w:t>
      </w:r>
      <w:r w:rsidR="00AC7139">
        <w:rPr>
          <w:rFonts w:asciiTheme="majorHAnsi" w:hAnsiTheme="majorHAnsi" w:cstheme="majorHAnsi"/>
          <w:color w:val="FF0000"/>
          <w:sz w:val="22"/>
          <w:szCs w:val="22"/>
          <w:shd w:val="clear" w:color="auto" w:fill="FFFFFF"/>
        </w:rPr>
        <w:t xml:space="preserve"> </w:t>
      </w:r>
      <w:r w:rsidR="00AC7139" w:rsidRPr="00AC7139">
        <w:rPr>
          <w:rFonts w:asciiTheme="majorHAnsi" w:hAnsiTheme="majorHAnsi" w:cstheme="majorHAnsi"/>
          <w:color w:val="FF0000"/>
          <w:sz w:val="22"/>
          <w:szCs w:val="22"/>
          <w:shd w:val="clear" w:color="auto" w:fill="FFFFFF"/>
        </w:rPr>
        <w:t>ocds-148610-0bebc0cb-573e-43d1-b185-f88b284c23c4</w:t>
      </w:r>
    </w:p>
    <w:p w14:paraId="6D5E7544" w14:textId="77777777" w:rsidR="00227297" w:rsidRPr="00E37FC5" w:rsidRDefault="00227297" w:rsidP="00227297">
      <w:pPr>
        <w:pStyle w:val="Akapitzlist"/>
        <w:spacing w:line="276" w:lineRule="auto"/>
        <w:ind w:left="360"/>
        <w:jc w:val="both"/>
        <w:rPr>
          <w:rStyle w:val="Hipercze"/>
          <w:rFonts w:asciiTheme="majorHAnsi" w:hAnsiTheme="majorHAnsi" w:cstheme="majorHAnsi"/>
          <w:color w:val="auto"/>
          <w:sz w:val="22"/>
          <w:szCs w:val="22"/>
        </w:rPr>
      </w:pPr>
    </w:p>
    <w:p w14:paraId="47E88B67" w14:textId="0C13C44D" w:rsidR="00D9216E" w:rsidRPr="00E37FC5" w:rsidRDefault="00D74B29" w:rsidP="00227297">
      <w:pPr>
        <w:pStyle w:val="Akapitzlist"/>
        <w:spacing w:line="276" w:lineRule="auto"/>
        <w:ind w:left="360"/>
        <w:jc w:val="center"/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Dzia</w:t>
      </w:r>
      <w:bookmarkStart w:id="2" w:name="_GoBack"/>
      <w:bookmarkEnd w:id="2"/>
      <w:r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 xml:space="preserve">ł </w:t>
      </w:r>
      <w:r w:rsidR="00CA7BF4"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II</w:t>
      </w:r>
    </w:p>
    <w:p w14:paraId="6EF837EE" w14:textId="03710B03" w:rsidR="00D9216E" w:rsidRPr="00E37FC5" w:rsidRDefault="00D9216E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Tryb udzielenia zamówienia</w:t>
      </w:r>
      <w:r w:rsidR="008A69DA"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 xml:space="preserve"> oraz informacja, czy zamawiający przewiduje wybór najkorzystniejszej oferty </w:t>
      </w:r>
      <w:r w:rsidR="00FD165E"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bez możliwości</w:t>
      </w:r>
      <w:r w:rsidR="008A69DA"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 xml:space="preserve"> prowadzenia negocjacji</w:t>
      </w:r>
    </w:p>
    <w:p w14:paraId="79D8F28E" w14:textId="77777777" w:rsidR="00E90D95" w:rsidRPr="00E37FC5" w:rsidRDefault="00E90D95" w:rsidP="00AD5563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</w:pPr>
    </w:p>
    <w:p w14:paraId="2778FA26" w14:textId="0EFEC7D9" w:rsidR="008A69DA" w:rsidRPr="00E37FC5" w:rsidRDefault="00CA7BF4" w:rsidP="00154E5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Postępowanie prowadzone jest w trybie podstawowym,</w:t>
      </w:r>
      <w:r w:rsidR="00D9216E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 </w:t>
      </w:r>
      <w:r w:rsidR="00E90D95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zgodnie z </w:t>
      </w:r>
      <w:r w:rsidR="001716B8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art. 275 </w:t>
      </w:r>
      <w:r w:rsidR="003A550F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ust.1 </w:t>
      </w:r>
      <w:r w:rsidR="00E90D95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ustaw</w:t>
      </w:r>
      <w:r w:rsidR="001716B8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y</w:t>
      </w:r>
      <w:r w:rsidR="00E90D95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 z dnia 11 września 2019 r. Prawo zamówień publicznych zwaną w dalszej części SWZ Ustawą lub Pzp.</w:t>
      </w:r>
    </w:p>
    <w:p w14:paraId="0232A13C" w14:textId="77777777" w:rsidR="008A69DA" w:rsidRPr="00E37FC5" w:rsidRDefault="008A69DA" w:rsidP="008A69DA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</w:p>
    <w:p w14:paraId="57C64BCF" w14:textId="02E362A8" w:rsidR="00D9216E" w:rsidRDefault="00D9216E" w:rsidP="00154E5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Zamawiający nie przewiduje wyboru najkorzystniejszej oferty z możliwością prowadzenia negocjacji</w:t>
      </w:r>
      <w:r w:rsidR="00D74B29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.</w:t>
      </w:r>
    </w:p>
    <w:p w14:paraId="1122A0D7" w14:textId="77777777" w:rsidR="000A027C" w:rsidRPr="000A027C" w:rsidRDefault="000A027C" w:rsidP="000A027C">
      <w:pPr>
        <w:pStyle w:val="Akapitzlist"/>
        <w:rPr>
          <w:rFonts w:asciiTheme="majorHAnsi" w:hAnsiTheme="majorHAnsi" w:cstheme="majorHAnsi"/>
          <w:sz w:val="22"/>
          <w:szCs w:val="22"/>
          <w:shd w:val="clear" w:color="auto" w:fill="FFFFFF"/>
        </w:rPr>
      </w:pPr>
    </w:p>
    <w:p w14:paraId="684C7CFA" w14:textId="382AB21C" w:rsidR="000A027C" w:rsidRPr="00E37FC5" w:rsidRDefault="000A027C" w:rsidP="00154E5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0A027C">
        <w:rPr>
          <w:rFonts w:asciiTheme="majorHAnsi" w:hAnsiTheme="majorHAnsi" w:cstheme="majorHAnsi"/>
          <w:sz w:val="22"/>
          <w:szCs w:val="22"/>
          <w:shd w:val="clear" w:color="auto" w:fill="FFFFFF"/>
        </w:rPr>
        <w:t>W przedmiotowym postępowaniu, Zamawiający najpierw dokona badania i oceny ofert, a następnie dokona kwalifikacji podmiotowej wykonawcy, którego oferta została najwyżej oceniona, w zakresie braku podstaw wykluczenia oraz spełnienia warunków udziału w postępowaniu</w:t>
      </w:r>
      <w:r>
        <w:rPr>
          <w:rFonts w:asciiTheme="majorHAnsi" w:hAnsiTheme="majorHAnsi" w:cstheme="majorHAnsi"/>
          <w:sz w:val="22"/>
          <w:szCs w:val="22"/>
          <w:shd w:val="clear" w:color="auto" w:fill="FFFFFF"/>
        </w:rPr>
        <w:t>.</w:t>
      </w:r>
    </w:p>
    <w:p w14:paraId="275F062B" w14:textId="29A83CF9" w:rsidR="003C29BC" w:rsidRPr="00E37FC5" w:rsidRDefault="003C29BC" w:rsidP="00AD5563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sz w:val="22"/>
          <w:szCs w:val="22"/>
        </w:rPr>
      </w:pPr>
    </w:p>
    <w:p w14:paraId="4E464F3E" w14:textId="56397FEE" w:rsidR="00D74B29" w:rsidRPr="00E37FC5" w:rsidRDefault="00D74B29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 xml:space="preserve">Dział </w:t>
      </w:r>
      <w:r w:rsidR="008A69DA"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I</w:t>
      </w:r>
      <w:r w:rsidR="00CA7BF4"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II</w:t>
      </w:r>
    </w:p>
    <w:p w14:paraId="0BB7127A" w14:textId="379BD783" w:rsidR="00C776FD" w:rsidRPr="00E37FC5" w:rsidRDefault="00C776FD" w:rsidP="00C776FD">
      <w:pPr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Przedmiotem zamówienia jest: </w:t>
      </w:r>
      <w:r w:rsidR="007B5E74">
        <w:rPr>
          <w:rFonts w:asciiTheme="majorHAnsi" w:hAnsiTheme="majorHAnsi" w:cstheme="majorHAnsi"/>
          <w:color w:val="000000"/>
          <w:sz w:val="22"/>
          <w:szCs w:val="22"/>
        </w:rPr>
        <w:t>Sukcesywna dostawa fabrycznie nowych gadżetów do dalszej odsprzedaży</w:t>
      </w:r>
    </w:p>
    <w:p w14:paraId="094C7816" w14:textId="77777777" w:rsidR="00C776FD" w:rsidRPr="00E37FC5" w:rsidRDefault="00C776FD" w:rsidP="00C776FD">
      <w:pPr>
        <w:ind w:left="360"/>
        <w:jc w:val="both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</w:p>
    <w:p w14:paraId="55A7AC72" w14:textId="77777777" w:rsidR="00C776FD" w:rsidRPr="00E37FC5" w:rsidRDefault="00C776FD" w:rsidP="00C776FD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Szczegółowy opis przedmiotu zamówienia :</w:t>
      </w:r>
    </w:p>
    <w:p w14:paraId="18C2FE3B" w14:textId="0A434A87" w:rsidR="00000AE9" w:rsidRDefault="006447D7" w:rsidP="00000AE9">
      <w:pPr>
        <w:pStyle w:val="Akapitzlist"/>
        <w:numPr>
          <w:ilvl w:val="1"/>
          <w:numId w:val="2"/>
        </w:numPr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6447D7">
        <w:rPr>
          <w:rFonts w:asciiTheme="majorHAnsi" w:hAnsiTheme="majorHAnsi" w:cstheme="majorHAnsi"/>
          <w:b/>
          <w:bCs/>
          <w:sz w:val="22"/>
          <w:szCs w:val="22"/>
          <w:lang w:val="pl"/>
        </w:rPr>
        <w:t>GADŻETY DREWNIANE, KUBKI EMALIOWANE ORAZ SKARPETY BAWEŁNIANE</w:t>
      </w:r>
    </w:p>
    <w:p w14:paraId="0228C7B7" w14:textId="27D5A261" w:rsidR="00CC2968" w:rsidRPr="00E37FC5" w:rsidRDefault="00CF313B" w:rsidP="00246C2F">
      <w:pPr>
        <w:pStyle w:val="Akapitzlist"/>
        <w:numPr>
          <w:ilvl w:val="2"/>
          <w:numId w:val="2"/>
        </w:numPr>
        <w:spacing w:line="276" w:lineRule="auto"/>
        <w:jc w:val="both"/>
        <w:rPr>
          <w:rFonts w:asciiTheme="majorHAnsi" w:hAnsiTheme="majorHAnsi" w:cstheme="majorHAnsi"/>
          <w:bCs/>
          <w:sz w:val="22"/>
          <w:szCs w:val="22"/>
          <w:lang w:eastAsia="en-US"/>
        </w:rPr>
      </w:pPr>
      <w:r>
        <w:rPr>
          <w:rFonts w:asciiTheme="majorHAnsi" w:hAnsiTheme="majorHAnsi" w:cstheme="majorHAnsi"/>
          <w:bCs/>
          <w:sz w:val="22"/>
          <w:szCs w:val="22"/>
        </w:rPr>
        <w:t>Szczegółowy opis przedmiotu zamówienia stanowi załącznik nr</w:t>
      </w:r>
      <w:r w:rsidR="00B55605">
        <w:rPr>
          <w:rFonts w:asciiTheme="majorHAnsi" w:hAnsiTheme="majorHAnsi" w:cstheme="majorHAnsi"/>
          <w:bCs/>
          <w:sz w:val="22"/>
          <w:szCs w:val="22"/>
        </w:rPr>
        <w:t xml:space="preserve"> 6</w:t>
      </w:r>
      <w:r>
        <w:rPr>
          <w:rFonts w:asciiTheme="majorHAnsi" w:hAnsiTheme="majorHAnsi" w:cstheme="majorHAnsi"/>
          <w:bCs/>
          <w:sz w:val="22"/>
          <w:szCs w:val="22"/>
        </w:rPr>
        <w:t xml:space="preserve"> do SWZ.</w:t>
      </w:r>
    </w:p>
    <w:p w14:paraId="7EF74183" w14:textId="2EE2E18C" w:rsidR="007201C1" w:rsidRPr="00E37FC5" w:rsidRDefault="00CC2968" w:rsidP="0002645C">
      <w:pPr>
        <w:pStyle w:val="Akapitzlist"/>
        <w:numPr>
          <w:ilvl w:val="1"/>
          <w:numId w:val="2"/>
        </w:numPr>
        <w:spacing w:after="160" w:line="256" w:lineRule="auto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6447D7" w:rsidRPr="006447D7">
        <w:rPr>
          <w:rFonts w:asciiTheme="majorHAnsi" w:hAnsiTheme="majorHAnsi" w:cstheme="majorHAnsi"/>
          <w:b/>
          <w:bCs/>
          <w:sz w:val="22"/>
          <w:szCs w:val="22"/>
          <w:lang w:val="pl"/>
        </w:rPr>
        <w:t>METALOWE PRZYPINKI i MAGNESY</w:t>
      </w:r>
    </w:p>
    <w:p w14:paraId="0A47DB33" w14:textId="58ABA1CF" w:rsidR="00CF313B" w:rsidRPr="00E37FC5" w:rsidRDefault="00CF313B" w:rsidP="00CF313B">
      <w:pPr>
        <w:pStyle w:val="Akapitzlist"/>
        <w:numPr>
          <w:ilvl w:val="2"/>
          <w:numId w:val="2"/>
        </w:numPr>
        <w:spacing w:line="276" w:lineRule="auto"/>
        <w:jc w:val="both"/>
        <w:rPr>
          <w:rFonts w:asciiTheme="majorHAnsi" w:hAnsiTheme="majorHAnsi" w:cstheme="majorHAnsi"/>
          <w:bCs/>
          <w:sz w:val="22"/>
          <w:szCs w:val="22"/>
          <w:lang w:eastAsia="en-US"/>
        </w:rPr>
      </w:pPr>
      <w:r>
        <w:rPr>
          <w:rFonts w:asciiTheme="majorHAnsi" w:hAnsiTheme="majorHAnsi" w:cstheme="majorHAnsi"/>
          <w:bCs/>
          <w:sz w:val="22"/>
          <w:szCs w:val="22"/>
        </w:rPr>
        <w:t>Szczegółowy opis przedmiotu zamówienia stanowi załącznik nr</w:t>
      </w:r>
      <w:r w:rsidR="00B55605">
        <w:rPr>
          <w:rFonts w:asciiTheme="majorHAnsi" w:hAnsiTheme="majorHAnsi" w:cstheme="majorHAnsi"/>
          <w:bCs/>
          <w:sz w:val="22"/>
          <w:szCs w:val="22"/>
        </w:rPr>
        <w:t xml:space="preserve"> 6</w:t>
      </w:r>
      <w:r>
        <w:rPr>
          <w:rFonts w:asciiTheme="majorHAnsi" w:hAnsiTheme="majorHAnsi" w:cstheme="majorHAnsi"/>
          <w:bCs/>
          <w:sz w:val="22"/>
          <w:szCs w:val="22"/>
        </w:rPr>
        <w:t xml:space="preserve"> do SWZ.</w:t>
      </w:r>
    </w:p>
    <w:p w14:paraId="3FDF9383" w14:textId="77777777" w:rsidR="00C776FD" w:rsidRPr="00246C2F" w:rsidRDefault="00C776FD" w:rsidP="00C776FD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246C2F">
        <w:rPr>
          <w:rFonts w:asciiTheme="majorHAnsi" w:hAnsiTheme="majorHAnsi" w:cstheme="majorHAnsi"/>
          <w:b/>
          <w:sz w:val="22"/>
          <w:szCs w:val="22"/>
        </w:rPr>
        <w:t xml:space="preserve">Nazwa i kod wg Wspólnego Słownika Zamówień (CPV): </w:t>
      </w:r>
    </w:p>
    <w:p w14:paraId="7BC64B8E" w14:textId="13DDD947" w:rsidR="00C776FD" w:rsidRDefault="00C776FD" w:rsidP="00C776FD">
      <w:pPr>
        <w:pStyle w:val="Akapitzlist"/>
        <w:numPr>
          <w:ilvl w:val="1"/>
          <w:numId w:val="2"/>
        </w:num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CF313B">
        <w:rPr>
          <w:rFonts w:asciiTheme="majorHAnsi" w:hAnsiTheme="majorHAnsi" w:cstheme="majorHAnsi"/>
          <w:b/>
          <w:sz w:val="22"/>
          <w:szCs w:val="22"/>
        </w:rPr>
        <w:t xml:space="preserve">Kod główny: </w:t>
      </w:r>
      <w:r w:rsidR="00E975C8" w:rsidRPr="00CF313B">
        <w:rPr>
          <w:rFonts w:asciiTheme="majorHAnsi" w:hAnsiTheme="majorHAnsi" w:cstheme="majorHAnsi"/>
          <w:b/>
          <w:sz w:val="22"/>
          <w:szCs w:val="22"/>
        </w:rPr>
        <w:t>39294100-0 Artykuły informacyjne i promocyjne.</w:t>
      </w:r>
    </w:p>
    <w:p w14:paraId="40E53D34" w14:textId="004478E0" w:rsidR="00C21A00" w:rsidRPr="00C21A00" w:rsidRDefault="00C21A00" w:rsidP="00C21A00">
      <w:pPr>
        <w:pStyle w:val="Akapitzlist"/>
        <w:numPr>
          <w:ilvl w:val="1"/>
          <w:numId w:val="2"/>
        </w:numPr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lastRenderedPageBreak/>
        <w:t xml:space="preserve">Kod dodatkowy: </w:t>
      </w:r>
      <w:r w:rsidRPr="00C21A00">
        <w:rPr>
          <w:rFonts w:asciiTheme="majorHAnsi" w:hAnsiTheme="majorHAnsi" w:cstheme="majorHAnsi"/>
          <w:b/>
          <w:sz w:val="22"/>
          <w:szCs w:val="22"/>
        </w:rPr>
        <w:t>92312000</w:t>
      </w:r>
      <w:r w:rsidR="00EA73A0">
        <w:rPr>
          <w:rFonts w:asciiTheme="majorHAnsi" w:hAnsiTheme="majorHAnsi" w:cstheme="majorHAnsi"/>
          <w:b/>
          <w:sz w:val="22"/>
          <w:szCs w:val="22"/>
        </w:rPr>
        <w:t xml:space="preserve"> - 1</w:t>
      </w:r>
      <w:r w:rsidRPr="00C21A00">
        <w:rPr>
          <w:rFonts w:asciiTheme="majorHAnsi" w:hAnsiTheme="majorHAnsi" w:cstheme="majorHAnsi"/>
          <w:b/>
          <w:sz w:val="22"/>
          <w:szCs w:val="22"/>
        </w:rPr>
        <w:t xml:space="preserve"> Usługi artystyczne </w:t>
      </w:r>
    </w:p>
    <w:p w14:paraId="014D763C" w14:textId="2EA151BE" w:rsidR="00C776FD" w:rsidRPr="009A53F5" w:rsidRDefault="00C776FD" w:rsidP="00C776FD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ajorHAnsi" w:hAnsiTheme="majorHAnsi" w:cstheme="majorHAnsi"/>
          <w:b/>
          <w:color w:val="333333"/>
          <w:sz w:val="22"/>
          <w:szCs w:val="22"/>
          <w:shd w:val="clear" w:color="auto" w:fill="FFFFFF"/>
        </w:rPr>
      </w:pPr>
      <w:r w:rsidRPr="009A53F5">
        <w:rPr>
          <w:rFonts w:asciiTheme="majorHAnsi" w:hAnsiTheme="majorHAnsi" w:cstheme="majorHAnsi"/>
          <w:b/>
          <w:color w:val="333333"/>
          <w:sz w:val="22"/>
          <w:szCs w:val="22"/>
          <w:shd w:val="clear" w:color="auto" w:fill="FFFFFF"/>
        </w:rPr>
        <w:t xml:space="preserve">Zamawiający </w:t>
      </w:r>
      <w:r w:rsidRPr="009A53F5">
        <w:rPr>
          <w:rFonts w:asciiTheme="majorHAnsi" w:eastAsiaTheme="minorHAnsi" w:hAnsiTheme="majorHAnsi" w:cstheme="majorHAnsi"/>
          <w:b/>
          <w:color w:val="323232"/>
          <w:sz w:val="22"/>
          <w:szCs w:val="22"/>
          <w:lang w:eastAsia="en-US"/>
        </w:rPr>
        <w:t>dopuszcza składani</w:t>
      </w:r>
      <w:r w:rsidR="00204106">
        <w:rPr>
          <w:rFonts w:asciiTheme="majorHAnsi" w:eastAsiaTheme="minorHAnsi" w:hAnsiTheme="majorHAnsi" w:cstheme="majorHAnsi"/>
          <w:b/>
          <w:color w:val="323232"/>
          <w:sz w:val="22"/>
          <w:szCs w:val="22"/>
          <w:lang w:eastAsia="en-US"/>
        </w:rPr>
        <w:t>e</w:t>
      </w:r>
      <w:r w:rsidRPr="009A53F5">
        <w:rPr>
          <w:rFonts w:asciiTheme="majorHAnsi" w:eastAsiaTheme="minorHAnsi" w:hAnsiTheme="majorHAnsi" w:cstheme="majorHAnsi"/>
          <w:b/>
          <w:color w:val="323232"/>
          <w:sz w:val="22"/>
          <w:szCs w:val="22"/>
          <w:lang w:eastAsia="en-US"/>
        </w:rPr>
        <w:t xml:space="preserve"> ofert częściowych. Liczba części </w:t>
      </w:r>
      <w:r w:rsidR="007B5E74">
        <w:rPr>
          <w:rFonts w:asciiTheme="majorHAnsi" w:eastAsiaTheme="minorHAnsi" w:hAnsiTheme="majorHAnsi" w:cstheme="majorHAnsi"/>
          <w:b/>
          <w:color w:val="323232"/>
          <w:sz w:val="22"/>
          <w:szCs w:val="22"/>
          <w:lang w:eastAsia="en-US"/>
        </w:rPr>
        <w:t>2</w:t>
      </w:r>
      <w:r w:rsidRPr="009A53F5">
        <w:rPr>
          <w:rFonts w:asciiTheme="majorHAnsi" w:eastAsiaTheme="minorHAnsi" w:hAnsiTheme="majorHAnsi" w:cstheme="majorHAnsi"/>
          <w:b/>
          <w:color w:val="323232"/>
          <w:sz w:val="22"/>
          <w:szCs w:val="22"/>
          <w:lang w:eastAsia="en-US"/>
        </w:rPr>
        <w:t xml:space="preserve">: </w:t>
      </w:r>
    </w:p>
    <w:p w14:paraId="13BD81CA" w14:textId="77777777" w:rsidR="00C776FD" w:rsidRPr="00E37FC5" w:rsidRDefault="00C776FD" w:rsidP="00C776FD">
      <w:pPr>
        <w:pStyle w:val="Akapitzlist"/>
        <w:numPr>
          <w:ilvl w:val="1"/>
          <w:numId w:val="2"/>
        </w:numPr>
        <w:spacing w:line="276" w:lineRule="auto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E37FC5">
        <w:rPr>
          <w:rFonts w:asciiTheme="majorHAnsi" w:eastAsiaTheme="minorHAnsi" w:hAnsiTheme="majorHAnsi" w:cstheme="majorHAnsi"/>
          <w:color w:val="000000"/>
          <w:sz w:val="22"/>
          <w:szCs w:val="22"/>
          <w:lang w:eastAsia="en-US"/>
        </w:rPr>
        <w:t xml:space="preserve">Zamówienie zostało podzielone na następujące części </w:t>
      </w:r>
    </w:p>
    <w:p w14:paraId="6958D554" w14:textId="77777777" w:rsidR="00F05BBF" w:rsidRDefault="00616D4A" w:rsidP="00F05BBF">
      <w:pPr>
        <w:pStyle w:val="Akapitzlist"/>
        <w:numPr>
          <w:ilvl w:val="2"/>
          <w:numId w:val="2"/>
        </w:numPr>
        <w:autoSpaceDE w:val="0"/>
        <w:autoSpaceDN w:val="0"/>
        <w:adjustRightInd w:val="0"/>
        <w:spacing w:after="18"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FD267F">
        <w:rPr>
          <w:rFonts w:asciiTheme="majorHAnsi" w:eastAsiaTheme="minorHAnsi" w:hAnsiTheme="majorHAnsi" w:cstheme="majorHAnsi"/>
          <w:color w:val="000000"/>
          <w:sz w:val="22"/>
          <w:szCs w:val="22"/>
          <w:lang w:eastAsia="en-US"/>
        </w:rPr>
        <w:t xml:space="preserve">CZĘŚĆ  1- </w:t>
      </w:r>
      <w:r w:rsidR="00F05BBF" w:rsidRPr="00F05BBF">
        <w:rPr>
          <w:rFonts w:asciiTheme="majorHAnsi" w:eastAsiaTheme="minorHAnsi" w:hAnsiTheme="majorHAnsi" w:cstheme="majorHAnsi"/>
          <w:b/>
          <w:bCs/>
          <w:color w:val="000000"/>
          <w:sz w:val="22"/>
          <w:szCs w:val="22"/>
          <w:lang w:val="pl" w:eastAsia="en-US"/>
        </w:rPr>
        <w:t>GADŻETY DREWNIANE, KUBKI EMALIOWANE ORAZ SKARPETY BAWEŁNIANE</w:t>
      </w:r>
    </w:p>
    <w:p w14:paraId="5C4A75C5" w14:textId="7310DF71" w:rsidR="00C21A00" w:rsidRPr="00F05BBF" w:rsidRDefault="00616D4A" w:rsidP="00F05BBF">
      <w:pPr>
        <w:pStyle w:val="Akapitzlist"/>
        <w:numPr>
          <w:ilvl w:val="2"/>
          <w:numId w:val="2"/>
        </w:numPr>
        <w:autoSpaceDE w:val="0"/>
        <w:autoSpaceDN w:val="0"/>
        <w:adjustRightInd w:val="0"/>
        <w:spacing w:after="18"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F05BBF">
        <w:rPr>
          <w:rFonts w:asciiTheme="majorHAnsi" w:eastAsiaTheme="minorHAnsi" w:hAnsiTheme="majorHAnsi" w:cstheme="majorHAnsi"/>
          <w:color w:val="000000"/>
          <w:sz w:val="22"/>
          <w:szCs w:val="22"/>
          <w:lang w:eastAsia="en-US"/>
        </w:rPr>
        <w:t xml:space="preserve">CZĘŚĆ 2 – </w:t>
      </w:r>
      <w:r w:rsidR="00F05BBF" w:rsidRPr="00F05BBF">
        <w:rPr>
          <w:rFonts w:asciiTheme="majorHAnsi" w:eastAsiaTheme="minorHAnsi" w:hAnsiTheme="majorHAnsi" w:cstheme="majorHAnsi"/>
          <w:b/>
          <w:bCs/>
          <w:color w:val="000000"/>
          <w:sz w:val="22"/>
          <w:szCs w:val="22"/>
          <w:lang w:val="pl" w:eastAsia="en-US"/>
        </w:rPr>
        <w:t>METALOWE PRZYPINKI i MAGNESY</w:t>
      </w:r>
    </w:p>
    <w:p w14:paraId="56D1E340" w14:textId="6CFC0998" w:rsidR="00C776FD" w:rsidRDefault="00C776FD" w:rsidP="009B5DFF">
      <w:pPr>
        <w:pStyle w:val="Akapitzlist"/>
        <w:numPr>
          <w:ilvl w:val="1"/>
          <w:numId w:val="2"/>
        </w:numPr>
        <w:autoSpaceDE w:val="0"/>
        <w:autoSpaceDN w:val="0"/>
        <w:adjustRightInd w:val="0"/>
        <w:jc w:val="both"/>
        <w:rPr>
          <w:rFonts w:asciiTheme="majorHAnsi" w:eastAsiaTheme="minorHAnsi" w:hAnsiTheme="majorHAnsi" w:cstheme="majorHAnsi"/>
          <w:b/>
          <w:color w:val="FF0000"/>
          <w:sz w:val="22"/>
          <w:szCs w:val="22"/>
          <w:lang w:eastAsia="en-US"/>
        </w:rPr>
      </w:pPr>
      <w:r w:rsidRPr="00E975C8">
        <w:rPr>
          <w:rFonts w:asciiTheme="majorHAnsi" w:eastAsiaTheme="minorHAnsi" w:hAnsiTheme="majorHAnsi" w:cstheme="majorHAnsi"/>
          <w:b/>
          <w:color w:val="FF0000"/>
          <w:sz w:val="22"/>
          <w:szCs w:val="22"/>
          <w:lang w:eastAsia="en-US"/>
        </w:rPr>
        <w:t xml:space="preserve">Zamawiający dopuszcza, żeby jeden wykonawca złożył ofertę </w:t>
      </w:r>
      <w:r w:rsidR="00246C2F" w:rsidRPr="00E975C8">
        <w:rPr>
          <w:rFonts w:asciiTheme="majorHAnsi" w:eastAsiaTheme="minorHAnsi" w:hAnsiTheme="majorHAnsi" w:cstheme="majorHAnsi"/>
          <w:b/>
          <w:color w:val="FF0000"/>
          <w:sz w:val="22"/>
          <w:szCs w:val="22"/>
          <w:lang w:eastAsia="en-US"/>
        </w:rPr>
        <w:t>w odniesieniu maksymalnie do jednej</w:t>
      </w:r>
      <w:r w:rsidRPr="00E975C8">
        <w:rPr>
          <w:rFonts w:asciiTheme="majorHAnsi" w:eastAsiaTheme="minorHAnsi" w:hAnsiTheme="majorHAnsi" w:cstheme="majorHAnsi"/>
          <w:b/>
          <w:color w:val="FF0000"/>
          <w:sz w:val="22"/>
          <w:szCs w:val="22"/>
          <w:lang w:eastAsia="en-US"/>
        </w:rPr>
        <w:t xml:space="preserve"> </w:t>
      </w:r>
      <w:r w:rsidR="00246C2F" w:rsidRPr="00E975C8">
        <w:rPr>
          <w:rFonts w:asciiTheme="majorHAnsi" w:eastAsiaTheme="minorHAnsi" w:hAnsiTheme="majorHAnsi" w:cstheme="majorHAnsi"/>
          <w:b/>
          <w:color w:val="FF0000"/>
          <w:sz w:val="22"/>
          <w:szCs w:val="22"/>
          <w:lang w:eastAsia="en-US"/>
        </w:rPr>
        <w:t xml:space="preserve"> (1) </w:t>
      </w:r>
      <w:r w:rsidRPr="00E975C8">
        <w:rPr>
          <w:rFonts w:asciiTheme="majorHAnsi" w:eastAsiaTheme="minorHAnsi" w:hAnsiTheme="majorHAnsi" w:cstheme="majorHAnsi"/>
          <w:b/>
          <w:color w:val="FF0000"/>
          <w:sz w:val="22"/>
          <w:szCs w:val="22"/>
          <w:lang w:eastAsia="en-US"/>
        </w:rPr>
        <w:t xml:space="preserve">części. </w:t>
      </w:r>
    </w:p>
    <w:p w14:paraId="056F8CC1" w14:textId="16070690" w:rsidR="00592FDB" w:rsidRPr="00E37FC5" w:rsidRDefault="00592FDB" w:rsidP="006F4D78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</w:p>
    <w:p w14:paraId="3F29B2A8" w14:textId="3176F42A" w:rsidR="00D74B29" w:rsidRPr="00E37FC5" w:rsidRDefault="00D74B29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CA7BF4" w:rsidRPr="00E37FC5">
        <w:rPr>
          <w:rFonts w:asciiTheme="majorHAnsi" w:hAnsiTheme="majorHAnsi" w:cstheme="majorHAnsi"/>
          <w:b/>
          <w:bCs/>
          <w:sz w:val="22"/>
          <w:szCs w:val="22"/>
        </w:rPr>
        <w:t>I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>V</w:t>
      </w:r>
    </w:p>
    <w:p w14:paraId="122DD8E9" w14:textId="4025401B" w:rsidR="00C601D5" w:rsidRPr="00E37FC5" w:rsidRDefault="002E4B9B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T</w:t>
      </w:r>
      <w:r w:rsidR="00C601D5"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 xml:space="preserve">ermin </w:t>
      </w:r>
      <w:r w:rsidR="00D74B29"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w</w:t>
      </w:r>
      <w:r w:rsidR="00C601D5"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ykonania zamówienia</w:t>
      </w:r>
    </w:p>
    <w:p w14:paraId="7C30CDC2" w14:textId="77777777" w:rsidR="00D74B29" w:rsidRPr="00E37FC5" w:rsidRDefault="00D74B29" w:rsidP="00AD5563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596B8AF6" w14:textId="77777777" w:rsidR="009B5DFF" w:rsidRPr="009B5DFF" w:rsidRDefault="00702832" w:rsidP="00154E54">
      <w:pPr>
        <w:pStyle w:val="Akapitzlist"/>
        <w:numPr>
          <w:ilvl w:val="0"/>
          <w:numId w:val="39"/>
        </w:numPr>
        <w:spacing w:line="276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740C84">
        <w:rPr>
          <w:rFonts w:asciiTheme="majorHAnsi" w:hAnsiTheme="majorHAnsi" w:cstheme="majorHAnsi"/>
          <w:sz w:val="22"/>
          <w:szCs w:val="22"/>
        </w:rPr>
        <w:t xml:space="preserve">Termin wykonania przedmiot zamówienia </w:t>
      </w:r>
      <w:r w:rsidR="009B5DFF">
        <w:rPr>
          <w:rFonts w:asciiTheme="majorHAnsi" w:hAnsiTheme="majorHAnsi" w:cstheme="majorHAnsi"/>
          <w:sz w:val="22"/>
          <w:szCs w:val="22"/>
        </w:rPr>
        <w:t>:</w:t>
      </w:r>
    </w:p>
    <w:p w14:paraId="23FB54E4" w14:textId="63B881ED" w:rsidR="007A0186" w:rsidRDefault="009B5DFF" w:rsidP="00154E54">
      <w:pPr>
        <w:pStyle w:val="Akapitzlist"/>
        <w:numPr>
          <w:ilvl w:val="1"/>
          <w:numId w:val="39"/>
        </w:numPr>
        <w:spacing w:line="276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9B5DFF">
        <w:rPr>
          <w:rFonts w:asciiTheme="majorHAnsi" w:hAnsiTheme="majorHAnsi" w:cstheme="majorHAnsi"/>
          <w:b/>
          <w:bCs/>
          <w:sz w:val="22"/>
          <w:szCs w:val="22"/>
        </w:rPr>
        <w:t>Dla części 1</w:t>
      </w:r>
      <w:r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="006447D7">
        <w:rPr>
          <w:rFonts w:asciiTheme="majorHAnsi" w:hAnsiTheme="majorHAnsi" w:cstheme="majorHAnsi"/>
          <w:bCs/>
          <w:sz w:val="22"/>
          <w:szCs w:val="22"/>
        </w:rPr>
        <w:t>–</w:t>
      </w:r>
      <w:r w:rsidR="00616D4A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="006447D7">
        <w:rPr>
          <w:rFonts w:asciiTheme="majorHAnsi" w:hAnsiTheme="majorHAnsi" w:cstheme="majorHAnsi"/>
          <w:bCs/>
          <w:sz w:val="22"/>
          <w:szCs w:val="22"/>
        </w:rPr>
        <w:t>do dnia 31-12-2026</w:t>
      </w:r>
    </w:p>
    <w:p w14:paraId="701AE19C" w14:textId="5841C3D5" w:rsidR="009B5DFF" w:rsidRPr="00740C84" w:rsidRDefault="009B5DFF" w:rsidP="00154E54">
      <w:pPr>
        <w:pStyle w:val="Akapitzlist"/>
        <w:numPr>
          <w:ilvl w:val="1"/>
          <w:numId w:val="39"/>
        </w:numPr>
        <w:spacing w:line="276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9B5DFF">
        <w:rPr>
          <w:rFonts w:asciiTheme="majorHAnsi" w:hAnsiTheme="majorHAnsi" w:cstheme="majorHAnsi"/>
          <w:b/>
          <w:bCs/>
          <w:sz w:val="22"/>
          <w:szCs w:val="22"/>
        </w:rPr>
        <w:t xml:space="preserve">Dla części 2 </w:t>
      </w:r>
      <w:r>
        <w:rPr>
          <w:rFonts w:asciiTheme="majorHAnsi" w:hAnsiTheme="majorHAnsi" w:cstheme="majorHAnsi"/>
          <w:bCs/>
          <w:sz w:val="22"/>
          <w:szCs w:val="22"/>
        </w:rPr>
        <w:t xml:space="preserve">- </w:t>
      </w:r>
      <w:r w:rsidR="006447D7">
        <w:rPr>
          <w:rFonts w:asciiTheme="majorHAnsi" w:hAnsiTheme="majorHAnsi" w:cstheme="majorHAnsi"/>
          <w:bCs/>
          <w:sz w:val="22"/>
          <w:szCs w:val="22"/>
        </w:rPr>
        <w:t>do dnia 31-12-2026</w:t>
      </w:r>
    </w:p>
    <w:p w14:paraId="3C5C570C" w14:textId="1D80B25A" w:rsidR="009B5DFF" w:rsidRPr="00740C84" w:rsidRDefault="009B5DFF" w:rsidP="009B5DFF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732E2BC1" w14:textId="77777777" w:rsidR="00AB52A2" w:rsidRPr="00E37FC5" w:rsidRDefault="00AB52A2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0F443382" w14:textId="71EEDA00" w:rsidR="00B61BE3" w:rsidRPr="00E37FC5" w:rsidRDefault="00B61BE3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533DD2" w:rsidRPr="00E37FC5">
        <w:rPr>
          <w:rFonts w:asciiTheme="majorHAnsi" w:hAnsiTheme="majorHAnsi" w:cstheme="majorHAnsi"/>
          <w:b/>
          <w:bCs/>
          <w:sz w:val="22"/>
          <w:szCs w:val="22"/>
        </w:rPr>
        <w:t>V</w:t>
      </w:r>
    </w:p>
    <w:p w14:paraId="4678C43D" w14:textId="6C5EA063" w:rsidR="00B61BE3" w:rsidRPr="00E37FC5" w:rsidRDefault="006002A2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B61BE3" w:rsidRPr="00E37FC5">
        <w:rPr>
          <w:rFonts w:asciiTheme="majorHAnsi" w:hAnsiTheme="majorHAnsi" w:cstheme="majorHAnsi"/>
          <w:b/>
          <w:bCs/>
          <w:sz w:val="22"/>
          <w:szCs w:val="22"/>
        </w:rPr>
        <w:t>Podstawy wykluczenia oraz warunki udziału w postępowaniu</w:t>
      </w:r>
    </w:p>
    <w:p w14:paraId="38908B07" w14:textId="77777777" w:rsidR="00853C04" w:rsidRPr="00E37FC5" w:rsidRDefault="00853C04" w:rsidP="00AD5563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sz w:val="22"/>
          <w:szCs w:val="22"/>
        </w:rPr>
      </w:pPr>
    </w:p>
    <w:p w14:paraId="39FB23F6" w14:textId="77777777" w:rsidR="007A0186" w:rsidRPr="00E37FC5" w:rsidRDefault="007A0186" w:rsidP="00154E5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O udzielenie zamówienia mogą się ubiegać Wykonawcy, którzy:</w:t>
      </w:r>
    </w:p>
    <w:p w14:paraId="729F5567" w14:textId="77777777" w:rsidR="007A0186" w:rsidRPr="00E37FC5" w:rsidRDefault="007A0186" w:rsidP="00154E54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nie podlegają wykluczeniu na podstawie przesłanek określonych w pkt. 2 niniejszego Działu SWZ,</w:t>
      </w:r>
    </w:p>
    <w:p w14:paraId="659C43BB" w14:textId="77777777" w:rsidR="007A0186" w:rsidRPr="00E37FC5" w:rsidRDefault="007A0186" w:rsidP="00154E54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spełniają warunki udziału w postępowaniu, określone w pkt. 3 niniejszego Działu SWZ.</w:t>
      </w:r>
    </w:p>
    <w:p w14:paraId="36DF4BC1" w14:textId="77777777" w:rsidR="007A0186" w:rsidRPr="00E37FC5" w:rsidRDefault="007A0186" w:rsidP="007A0186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sz w:val="22"/>
          <w:szCs w:val="22"/>
        </w:rPr>
      </w:pPr>
    </w:p>
    <w:p w14:paraId="2F69F764" w14:textId="77777777" w:rsidR="007A0186" w:rsidRPr="00E37FC5" w:rsidRDefault="007A0186" w:rsidP="00154E5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Zamawiający wykluczy z postępowania Wykonawcę w przypadkach, o których mowa w:</w:t>
      </w:r>
    </w:p>
    <w:p w14:paraId="0F448DB9" w14:textId="77777777" w:rsidR="007A0186" w:rsidRPr="00E37FC5" w:rsidRDefault="007A0186" w:rsidP="00154E54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art. 108 </w:t>
      </w:r>
      <w:bookmarkStart w:id="3" w:name="_Hlk85532835"/>
      <w:r w:rsidRPr="00E37FC5">
        <w:rPr>
          <w:rFonts w:asciiTheme="majorHAnsi" w:hAnsiTheme="majorHAnsi" w:cstheme="majorHAnsi"/>
          <w:sz w:val="22"/>
          <w:szCs w:val="22"/>
        </w:rPr>
        <w:t>ust. 1 pkt 1) - 6)</w:t>
      </w:r>
      <w:bookmarkEnd w:id="3"/>
      <w:r w:rsidRPr="00E37FC5">
        <w:rPr>
          <w:rFonts w:asciiTheme="majorHAnsi" w:hAnsiTheme="majorHAnsi" w:cstheme="majorHAnsi"/>
          <w:sz w:val="22"/>
          <w:szCs w:val="22"/>
        </w:rPr>
        <w:t xml:space="preserve"> Pzp (obligatoryjne przesłanki wykluczenia),</w:t>
      </w:r>
    </w:p>
    <w:p w14:paraId="0EAA7FED" w14:textId="45B652CB" w:rsidR="0011352D" w:rsidRDefault="007A0186" w:rsidP="00154E54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eastAsiaTheme="minorHAnsi" w:hAnsiTheme="majorHAnsi" w:cstheme="majorHAnsi"/>
          <w:sz w:val="22"/>
          <w:szCs w:val="22"/>
          <w:lang w:eastAsia="en-US"/>
        </w:rPr>
        <w:t>art. 7 ust. 1 ustawy z dnia 13 kwietnia 2022 r. o szczególnych rozwiązaniach w zakresie przeciwdziałania wspieraniu agresji na Ukrainę oraz służących ochronie bezpieczeństwa narodowego (Dz. U. z 2022 r., poz. 835)</w:t>
      </w:r>
    </w:p>
    <w:p w14:paraId="7E930757" w14:textId="77777777" w:rsidR="002F44F7" w:rsidRPr="002F44F7" w:rsidRDefault="002F44F7" w:rsidP="002F44F7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sz w:val="22"/>
          <w:szCs w:val="22"/>
        </w:rPr>
      </w:pPr>
    </w:p>
    <w:p w14:paraId="77FEB7AA" w14:textId="43DD1F14" w:rsidR="0011352D" w:rsidRPr="00E37FC5" w:rsidRDefault="0011352D" w:rsidP="00154E5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eastAsiaTheme="minorHAnsi" w:hAnsiTheme="majorHAnsi" w:cstheme="majorHAnsi"/>
          <w:sz w:val="22"/>
          <w:szCs w:val="22"/>
          <w:lang w:eastAsia="en-US"/>
        </w:rPr>
        <w:t>Zamawiający nie stawia warunków udziału w postępowaniu.</w:t>
      </w:r>
    </w:p>
    <w:p w14:paraId="14FE17E9" w14:textId="77777777" w:rsidR="0011352D" w:rsidRPr="00E37FC5" w:rsidRDefault="0011352D" w:rsidP="0011352D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570D6E57" w14:textId="77777777" w:rsidR="0011352D" w:rsidRPr="00E37FC5" w:rsidRDefault="0011352D" w:rsidP="00154E5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Wykonawca może w celu potwierdzenia spełniania warunków udziału w postępowaniu, </w:t>
      </w:r>
      <w:r w:rsidRPr="00E37FC5">
        <w:rPr>
          <w:rFonts w:asciiTheme="majorHAnsi" w:hAnsiTheme="majorHAnsi" w:cstheme="majorHAnsi"/>
          <w:sz w:val="22"/>
          <w:szCs w:val="22"/>
        </w:rPr>
        <w:br/>
        <w:t>w stosownych sytuacjach oraz w odniesieniu do konkretnego zamówienia, lub jego części, polegać na zdolnościach technicznych lub zawodowych podmiotów udostępniających zasoby, niezależnie od charakteru prawnego łączących go z nimi stosunków prawnych.</w:t>
      </w:r>
    </w:p>
    <w:p w14:paraId="394EE97B" w14:textId="77777777" w:rsidR="0011352D" w:rsidRPr="00E37FC5" w:rsidRDefault="0011352D" w:rsidP="00154E54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Wykonawca, który polega na zdolnościach podmiotów udostępniających zasoby, 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>składa, wraz z ofertą</w:t>
      </w:r>
      <w:r w:rsidRPr="00E37FC5">
        <w:rPr>
          <w:rFonts w:asciiTheme="majorHAnsi" w:hAnsiTheme="majorHAnsi" w:cstheme="majorHAnsi"/>
          <w:sz w:val="22"/>
          <w:szCs w:val="22"/>
        </w:rPr>
        <w:t xml:space="preserve">, zobowiązanie podmiotu udostępniającego zasoby do oddania </w:t>
      </w:r>
      <w:r w:rsidRPr="00E37FC5">
        <w:rPr>
          <w:rFonts w:asciiTheme="majorHAnsi" w:hAnsiTheme="majorHAnsi" w:cstheme="majorHAnsi"/>
          <w:sz w:val="22"/>
          <w:szCs w:val="22"/>
        </w:rPr>
        <w:br/>
        <w:t>mu do dyspozycji niezbędnych zasobów na potrzeby realizacji danego zamówienia lub inny podmiotowy środek dowodowy potwierdzający, że Wykonawca realizując zamówienie, będzie dysponował niezbędnymi zasobami tych podmiotów.</w:t>
      </w:r>
    </w:p>
    <w:p w14:paraId="235FE06A" w14:textId="77777777" w:rsidR="0011352D" w:rsidRPr="00E37FC5" w:rsidRDefault="0011352D" w:rsidP="00154E54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Zobowiązanie podmiotu udostępniającego zasoby, o którym mowa powyżej w pkt 4.1. SWZ, potwierdza, że stosunek łączący Wykonawcę z podmiotami udostępniającymi zasoby gwarantuje rzeczywisty dostęp do tych zasobów oraz określa w szczególności:</w:t>
      </w:r>
    </w:p>
    <w:p w14:paraId="3030F5FC" w14:textId="77777777" w:rsidR="0011352D" w:rsidRPr="00E37FC5" w:rsidRDefault="0011352D" w:rsidP="00154E54">
      <w:pPr>
        <w:pStyle w:val="Akapitzlist"/>
        <w:numPr>
          <w:ilvl w:val="2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zakres dostępnych Wykonawcy zasobów podmiotu udostępniającego zasoby,</w:t>
      </w:r>
    </w:p>
    <w:p w14:paraId="61599638" w14:textId="77777777" w:rsidR="0011352D" w:rsidRPr="00E37FC5" w:rsidRDefault="0011352D" w:rsidP="00154E54">
      <w:pPr>
        <w:pStyle w:val="Akapitzlist"/>
        <w:numPr>
          <w:ilvl w:val="2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lastRenderedPageBreak/>
        <w:tab/>
        <w:t>sposób i okres udostępnienia Wykonawcy i wykorzystania przez niego zasobów podmiotu udostępniającego te zasoby przy wykonywaniu zamówienia,</w:t>
      </w:r>
    </w:p>
    <w:p w14:paraId="44E4BBBC" w14:textId="77777777" w:rsidR="0011352D" w:rsidRPr="00E37FC5" w:rsidRDefault="0011352D" w:rsidP="00154E54">
      <w:pPr>
        <w:pStyle w:val="Akapitzlist"/>
        <w:numPr>
          <w:ilvl w:val="2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ab/>
        <w:t>czy i w jakim zakresie podmiot udostępniający zasoby, na zdolnościach którego Wykonawca polega w odniesieniu do warunków udziału w postępowaniu dotyczących doświadczenia, zrealizuje dostawy, których wskazane zdolności dotyczą.</w:t>
      </w:r>
    </w:p>
    <w:p w14:paraId="1602E986" w14:textId="77777777" w:rsidR="0011352D" w:rsidRPr="00E37FC5" w:rsidRDefault="0011352D" w:rsidP="00154E54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Zamawiający ocenia, czy udostępniane Wykonawcy przez podmioty udostępniające zasoby zdolności techniczne lub zawodowe, pozwalają na wykazanie przez Wykonawcę spełniania warunków udziału w postępowaniu, o których mowa powyżej w pkt 3, a także bada, czy nie </w:t>
      </w:r>
    </w:p>
    <w:p w14:paraId="08C58570" w14:textId="77777777" w:rsidR="0011352D" w:rsidRPr="00E37FC5" w:rsidRDefault="0011352D" w:rsidP="00154E54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zachodzą wobec tego podmiotu przesłanki wykluczenia, które zostały przewidziane względem Wykonawcy powyżej w pkt 2.</w:t>
      </w:r>
    </w:p>
    <w:p w14:paraId="1C9CBF4E" w14:textId="77777777" w:rsidR="0011352D" w:rsidRPr="00E37FC5" w:rsidRDefault="0011352D" w:rsidP="00154E54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Jeżeli zdolności techniczne lub zawodowe, podmiotu udostępniającego zasoby nie potwierdzają spełniania przez wykonawcę warunków udziału w postępowaniu lub zachodzą wobec tego podmiotu podstawy wykluczenia, zamawiający żąda, aby wykonawca w terminie określonym przez zamawiającego zastąpił ten podmiot innym podmiotem lub podmiotami albo wykazał, że samodzielnie spełnia warunki udziału w postępowaniu.</w:t>
      </w:r>
    </w:p>
    <w:p w14:paraId="4463CDDB" w14:textId="77777777" w:rsidR="0011352D" w:rsidRPr="00E37FC5" w:rsidRDefault="0011352D" w:rsidP="00154E54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Wykonawca nie może, po upływie terminu składania ofert, powoływać się na zdolności </w:t>
      </w:r>
      <w:r w:rsidRPr="00E37FC5">
        <w:rPr>
          <w:rFonts w:asciiTheme="majorHAnsi" w:hAnsiTheme="majorHAnsi" w:cstheme="majorHAnsi"/>
          <w:sz w:val="22"/>
          <w:szCs w:val="22"/>
        </w:rPr>
        <w:br/>
        <w:t>podmiotów udostępniających zasoby, jeżeli na etapie składania ofert nie polegał on w danym zakresie na zdolnościach podmiotów udostępniających zasoby.</w:t>
      </w:r>
    </w:p>
    <w:p w14:paraId="1FFBAE06" w14:textId="77777777" w:rsidR="00C55C20" w:rsidRPr="00E37FC5" w:rsidRDefault="00C55C20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7705B8DE" w14:textId="4632A549" w:rsidR="004C746D" w:rsidRPr="00E37FC5" w:rsidRDefault="004C746D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C55C20" w:rsidRPr="00E37FC5">
        <w:rPr>
          <w:rFonts w:asciiTheme="majorHAnsi" w:hAnsiTheme="majorHAnsi" w:cstheme="majorHAnsi"/>
          <w:b/>
          <w:bCs/>
          <w:sz w:val="22"/>
          <w:szCs w:val="22"/>
        </w:rPr>
        <w:t>VI</w:t>
      </w:r>
    </w:p>
    <w:p w14:paraId="7A85B00E" w14:textId="666B7742" w:rsidR="00A411B7" w:rsidRPr="00E37FC5" w:rsidRDefault="004C746D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Oświadczenie z </w:t>
      </w:r>
      <w:r w:rsidR="004C762A" w:rsidRPr="00E37FC5">
        <w:rPr>
          <w:rFonts w:asciiTheme="majorHAnsi" w:hAnsiTheme="majorHAnsi" w:cstheme="majorHAnsi"/>
          <w:b/>
          <w:bCs/>
          <w:sz w:val="22"/>
          <w:szCs w:val="22"/>
        </w:rPr>
        <w:t>art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. 125 ust. 1 </w:t>
      </w:r>
      <w:r w:rsidR="0052214B"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Pzp </w:t>
      </w:r>
    </w:p>
    <w:p w14:paraId="609EEB52" w14:textId="4BB680D4" w:rsidR="00A411B7" w:rsidRPr="00E37FC5" w:rsidRDefault="00A411B7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38A1C36D" w14:textId="76C63D04" w:rsidR="00EE2705" w:rsidRPr="00E37FC5" w:rsidRDefault="0052214B" w:rsidP="00154E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Wraz z ofertą </w:t>
      </w:r>
      <w:r w:rsidR="0034310E" w:rsidRPr="00E37FC5">
        <w:rPr>
          <w:rFonts w:asciiTheme="majorHAnsi" w:hAnsiTheme="majorHAnsi" w:cstheme="majorHAnsi"/>
          <w:sz w:val="22"/>
          <w:szCs w:val="22"/>
        </w:rPr>
        <w:t>W</w:t>
      </w:r>
      <w:r w:rsidRPr="00E37FC5">
        <w:rPr>
          <w:rFonts w:asciiTheme="majorHAnsi" w:hAnsiTheme="majorHAnsi" w:cstheme="majorHAnsi"/>
          <w:sz w:val="22"/>
          <w:szCs w:val="22"/>
        </w:rPr>
        <w:t>ykonawca składa o</w:t>
      </w:r>
      <w:r w:rsidR="00EE2705" w:rsidRPr="00E37FC5">
        <w:rPr>
          <w:rFonts w:asciiTheme="majorHAnsi" w:hAnsiTheme="majorHAnsi" w:cstheme="majorHAnsi"/>
          <w:sz w:val="22"/>
          <w:szCs w:val="22"/>
        </w:rPr>
        <w:t xml:space="preserve">świadczenie, o którym mowa w </w:t>
      </w:r>
      <w:r w:rsidR="004C762A" w:rsidRPr="00E37FC5">
        <w:rPr>
          <w:rFonts w:asciiTheme="majorHAnsi" w:hAnsiTheme="majorHAnsi" w:cstheme="majorHAnsi"/>
          <w:sz w:val="22"/>
          <w:szCs w:val="22"/>
        </w:rPr>
        <w:t>art</w:t>
      </w:r>
      <w:r w:rsidR="00EE2705" w:rsidRPr="00E37FC5">
        <w:rPr>
          <w:rFonts w:asciiTheme="majorHAnsi" w:hAnsiTheme="majorHAnsi" w:cstheme="majorHAnsi"/>
          <w:sz w:val="22"/>
          <w:szCs w:val="22"/>
        </w:rPr>
        <w:t xml:space="preserve">. 125 ust. 1 </w:t>
      </w:r>
      <w:r w:rsidR="00FD7F00" w:rsidRPr="00E37FC5">
        <w:rPr>
          <w:rFonts w:asciiTheme="majorHAnsi" w:hAnsiTheme="majorHAnsi" w:cstheme="majorHAnsi"/>
          <w:sz w:val="22"/>
          <w:szCs w:val="22"/>
        </w:rPr>
        <w:t>Pzp</w:t>
      </w:r>
      <w:r w:rsidR="00EE2705" w:rsidRPr="00E37FC5">
        <w:rPr>
          <w:rFonts w:asciiTheme="majorHAnsi" w:hAnsiTheme="majorHAnsi" w:cstheme="majorHAnsi"/>
          <w:sz w:val="22"/>
          <w:szCs w:val="22"/>
        </w:rPr>
        <w:t xml:space="preserve">, </w:t>
      </w:r>
      <w:r w:rsidR="00802E0F" w:rsidRPr="00E37FC5">
        <w:rPr>
          <w:rFonts w:asciiTheme="majorHAnsi" w:hAnsiTheme="majorHAnsi" w:cstheme="majorHAnsi"/>
          <w:sz w:val="22"/>
          <w:szCs w:val="22"/>
        </w:rPr>
        <w:br/>
      </w:r>
      <w:r w:rsidR="00EE2705" w:rsidRPr="00E37FC5">
        <w:rPr>
          <w:rFonts w:asciiTheme="majorHAnsi" w:hAnsiTheme="majorHAnsi" w:cstheme="majorHAnsi"/>
          <w:sz w:val="22"/>
          <w:szCs w:val="22"/>
        </w:rPr>
        <w:t xml:space="preserve">o niepodleganiu wykluczeniu z postępowania oraz spełnianiu warunków udziału w postępowaniu, w zakresie wskazanym w Dziale </w:t>
      </w:r>
      <w:r w:rsidR="00C55C20" w:rsidRPr="00E37FC5">
        <w:rPr>
          <w:rFonts w:asciiTheme="majorHAnsi" w:hAnsiTheme="majorHAnsi" w:cstheme="majorHAnsi"/>
          <w:sz w:val="22"/>
          <w:szCs w:val="22"/>
        </w:rPr>
        <w:t>V</w:t>
      </w:r>
      <w:r w:rsidR="00EE2705" w:rsidRPr="00E37FC5">
        <w:rPr>
          <w:rFonts w:asciiTheme="majorHAnsi" w:hAnsiTheme="majorHAnsi" w:cstheme="majorHAnsi"/>
          <w:sz w:val="22"/>
          <w:szCs w:val="22"/>
        </w:rPr>
        <w:t xml:space="preserve"> SWZ – zgodnie z załącznikiem </w:t>
      </w:r>
      <w:r w:rsidR="007B3818" w:rsidRPr="00E37FC5">
        <w:rPr>
          <w:rFonts w:asciiTheme="majorHAnsi" w:hAnsiTheme="majorHAnsi" w:cstheme="majorHAnsi"/>
          <w:sz w:val="22"/>
          <w:szCs w:val="22"/>
        </w:rPr>
        <w:t xml:space="preserve">nr </w:t>
      </w:r>
      <w:r w:rsidR="00540D80" w:rsidRPr="00E37FC5">
        <w:rPr>
          <w:rFonts w:asciiTheme="majorHAnsi" w:hAnsiTheme="majorHAnsi" w:cstheme="majorHAnsi"/>
          <w:sz w:val="22"/>
          <w:szCs w:val="22"/>
        </w:rPr>
        <w:t>2</w:t>
      </w:r>
      <w:r w:rsidR="007B3818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="00EE2705" w:rsidRPr="00E37FC5">
        <w:rPr>
          <w:rFonts w:asciiTheme="majorHAnsi" w:hAnsiTheme="majorHAnsi" w:cstheme="majorHAnsi"/>
          <w:sz w:val="22"/>
          <w:szCs w:val="22"/>
        </w:rPr>
        <w:t xml:space="preserve">do SWZ. </w:t>
      </w:r>
    </w:p>
    <w:p w14:paraId="357F08CE" w14:textId="77777777" w:rsidR="00970412" w:rsidRPr="00E37FC5" w:rsidRDefault="00970412" w:rsidP="00AD5563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2894CF9A" w14:textId="14924C29" w:rsidR="00424B9B" w:rsidRPr="00E37FC5" w:rsidRDefault="00424B9B" w:rsidP="00154E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 przypadku wspólnego ubiegania się o zamówienie przez </w:t>
      </w:r>
      <w:r w:rsidR="0034310E" w:rsidRPr="00E37FC5">
        <w:rPr>
          <w:rFonts w:asciiTheme="majorHAnsi" w:hAnsiTheme="majorHAnsi" w:cstheme="majorHAnsi"/>
          <w:sz w:val="22"/>
          <w:szCs w:val="22"/>
        </w:rPr>
        <w:t>W</w:t>
      </w:r>
      <w:r w:rsidRPr="00E37FC5">
        <w:rPr>
          <w:rFonts w:asciiTheme="majorHAnsi" w:hAnsiTheme="majorHAnsi" w:cstheme="majorHAnsi"/>
          <w:sz w:val="22"/>
          <w:szCs w:val="22"/>
        </w:rPr>
        <w:t xml:space="preserve">ykonawców, oświadczenie, o którym mowa </w:t>
      </w:r>
      <w:r w:rsidR="00DE261A" w:rsidRPr="00E37FC5">
        <w:rPr>
          <w:rFonts w:asciiTheme="majorHAnsi" w:hAnsiTheme="majorHAnsi" w:cstheme="majorHAnsi"/>
          <w:sz w:val="22"/>
          <w:szCs w:val="22"/>
        </w:rPr>
        <w:t xml:space="preserve">powyżej </w:t>
      </w:r>
      <w:r w:rsidRPr="00E37FC5">
        <w:rPr>
          <w:rFonts w:asciiTheme="majorHAnsi" w:hAnsiTheme="majorHAnsi" w:cstheme="majorHAnsi"/>
          <w:sz w:val="22"/>
          <w:szCs w:val="22"/>
        </w:rPr>
        <w:t>w pkt</w:t>
      </w:r>
      <w:r w:rsidR="00DE261A" w:rsidRPr="00E37FC5">
        <w:rPr>
          <w:rFonts w:asciiTheme="majorHAnsi" w:hAnsiTheme="majorHAnsi" w:cstheme="majorHAnsi"/>
          <w:sz w:val="22"/>
          <w:szCs w:val="22"/>
        </w:rPr>
        <w:t>.</w:t>
      </w:r>
      <w:r w:rsidRPr="00E37FC5">
        <w:rPr>
          <w:rFonts w:asciiTheme="majorHAnsi" w:hAnsiTheme="majorHAnsi" w:cstheme="majorHAnsi"/>
          <w:sz w:val="22"/>
          <w:szCs w:val="22"/>
        </w:rPr>
        <w:t xml:space="preserve"> 1, składa każdy z </w:t>
      </w:r>
      <w:r w:rsidR="0034310E" w:rsidRPr="00E37FC5">
        <w:rPr>
          <w:rFonts w:asciiTheme="majorHAnsi" w:hAnsiTheme="majorHAnsi" w:cstheme="majorHAnsi"/>
          <w:sz w:val="22"/>
          <w:szCs w:val="22"/>
        </w:rPr>
        <w:t>W</w:t>
      </w:r>
      <w:r w:rsidRPr="00E37FC5">
        <w:rPr>
          <w:rFonts w:asciiTheme="majorHAnsi" w:hAnsiTheme="majorHAnsi" w:cstheme="majorHAnsi"/>
          <w:sz w:val="22"/>
          <w:szCs w:val="22"/>
        </w:rPr>
        <w:t xml:space="preserve">ykonawców. Oświadczenia te potwierdzają brak podstaw wykluczenia oraz spełnianie warunków udziału w postępowaniu w zakresie, w jakim każdy </w:t>
      </w:r>
      <w:r w:rsidR="00ED0384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 xml:space="preserve">z </w:t>
      </w:r>
      <w:r w:rsidR="0034310E" w:rsidRPr="00E37FC5">
        <w:rPr>
          <w:rFonts w:asciiTheme="majorHAnsi" w:hAnsiTheme="majorHAnsi" w:cstheme="majorHAnsi"/>
          <w:sz w:val="22"/>
          <w:szCs w:val="22"/>
        </w:rPr>
        <w:t>W</w:t>
      </w:r>
      <w:r w:rsidRPr="00E37FC5">
        <w:rPr>
          <w:rFonts w:asciiTheme="majorHAnsi" w:hAnsiTheme="majorHAnsi" w:cstheme="majorHAnsi"/>
          <w:sz w:val="22"/>
          <w:szCs w:val="22"/>
        </w:rPr>
        <w:t>ykonawców wykazuje spełnianie warunków udziału w postępowaniu</w:t>
      </w:r>
      <w:r w:rsidR="00A411A4" w:rsidRPr="00E37FC5">
        <w:rPr>
          <w:rFonts w:asciiTheme="majorHAnsi" w:hAnsiTheme="majorHAnsi" w:cstheme="majorHAnsi"/>
          <w:sz w:val="22"/>
          <w:szCs w:val="22"/>
        </w:rPr>
        <w:t xml:space="preserve">. Ponadto, wykonawcy wspólnie ubiegający się o zamówienie składają oświadczenie, o którym mowa w </w:t>
      </w:r>
      <w:r w:rsidR="004C762A" w:rsidRPr="00E37FC5">
        <w:rPr>
          <w:rFonts w:asciiTheme="majorHAnsi" w:hAnsiTheme="majorHAnsi" w:cstheme="majorHAnsi"/>
          <w:sz w:val="22"/>
          <w:szCs w:val="22"/>
        </w:rPr>
        <w:t>art</w:t>
      </w:r>
      <w:r w:rsidR="00A411A4" w:rsidRPr="00E37FC5">
        <w:rPr>
          <w:rFonts w:asciiTheme="majorHAnsi" w:hAnsiTheme="majorHAnsi" w:cstheme="majorHAnsi"/>
          <w:sz w:val="22"/>
          <w:szCs w:val="22"/>
        </w:rPr>
        <w:t xml:space="preserve">. 117 ust. 4 Pzp zgodnie z załącznikiem </w:t>
      </w:r>
      <w:r w:rsidR="00990C89" w:rsidRPr="00E37FC5">
        <w:rPr>
          <w:rFonts w:asciiTheme="majorHAnsi" w:hAnsiTheme="majorHAnsi" w:cstheme="majorHAnsi"/>
          <w:sz w:val="22"/>
          <w:szCs w:val="22"/>
        </w:rPr>
        <w:t xml:space="preserve">nr </w:t>
      </w:r>
      <w:r w:rsidR="00540D80" w:rsidRPr="00E37FC5">
        <w:rPr>
          <w:rFonts w:asciiTheme="majorHAnsi" w:hAnsiTheme="majorHAnsi" w:cstheme="majorHAnsi"/>
          <w:sz w:val="22"/>
          <w:szCs w:val="22"/>
        </w:rPr>
        <w:t>4</w:t>
      </w:r>
      <w:r w:rsidR="00990C89" w:rsidRPr="00E37FC5">
        <w:rPr>
          <w:rFonts w:asciiTheme="majorHAnsi" w:hAnsiTheme="majorHAnsi" w:cstheme="majorHAnsi"/>
          <w:sz w:val="22"/>
          <w:szCs w:val="22"/>
        </w:rPr>
        <w:t xml:space="preserve"> do</w:t>
      </w:r>
      <w:r w:rsidR="00A32045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="00A411A4" w:rsidRPr="00E37FC5">
        <w:rPr>
          <w:rFonts w:asciiTheme="majorHAnsi" w:hAnsiTheme="majorHAnsi" w:cstheme="majorHAnsi"/>
          <w:sz w:val="22"/>
          <w:szCs w:val="22"/>
        </w:rPr>
        <w:t>SWZ</w:t>
      </w:r>
      <w:r w:rsidRPr="00E37FC5">
        <w:rPr>
          <w:rFonts w:asciiTheme="majorHAnsi" w:hAnsiTheme="majorHAnsi" w:cstheme="majorHAnsi"/>
          <w:sz w:val="22"/>
          <w:szCs w:val="22"/>
        </w:rPr>
        <w:t>.</w:t>
      </w:r>
    </w:p>
    <w:p w14:paraId="4AD2F1E4" w14:textId="77777777" w:rsidR="00970412" w:rsidRPr="00E37FC5" w:rsidRDefault="00970412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1F7C087" w14:textId="1D41AC8D" w:rsidR="00EE2705" w:rsidRPr="00E37FC5" w:rsidRDefault="00424B9B" w:rsidP="00154E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Wykonawca, w przypadku polegania na zdolnościach </w:t>
      </w:r>
      <w:bookmarkStart w:id="4" w:name="_Hlk61854852"/>
      <w:r w:rsidRPr="00E37FC5">
        <w:rPr>
          <w:rFonts w:asciiTheme="majorHAnsi" w:hAnsiTheme="majorHAnsi" w:cstheme="majorHAnsi"/>
          <w:sz w:val="22"/>
          <w:szCs w:val="22"/>
        </w:rPr>
        <w:t>podmiotów udostępniających zasoby</w:t>
      </w:r>
      <w:bookmarkEnd w:id="4"/>
      <w:r w:rsidRPr="00E37FC5">
        <w:rPr>
          <w:rFonts w:asciiTheme="majorHAnsi" w:hAnsiTheme="majorHAnsi" w:cstheme="majorHAnsi"/>
          <w:sz w:val="22"/>
          <w:szCs w:val="22"/>
        </w:rPr>
        <w:t>, przedstawia</w:t>
      </w:r>
      <w:r w:rsidR="00445A33" w:rsidRPr="00E37FC5">
        <w:rPr>
          <w:rFonts w:asciiTheme="majorHAnsi" w:hAnsiTheme="majorHAnsi" w:cstheme="majorHAnsi"/>
          <w:sz w:val="22"/>
          <w:szCs w:val="22"/>
        </w:rPr>
        <w:t xml:space="preserve"> oświadczenie</w:t>
      </w:r>
      <w:r w:rsidR="001E1785" w:rsidRPr="00E37FC5">
        <w:rPr>
          <w:rFonts w:asciiTheme="majorHAnsi" w:hAnsiTheme="majorHAnsi" w:cstheme="majorHAnsi"/>
          <w:sz w:val="22"/>
          <w:szCs w:val="22"/>
        </w:rPr>
        <w:t xml:space="preserve"> tego podmiotu</w:t>
      </w:r>
      <w:r w:rsidRPr="00E37FC5">
        <w:rPr>
          <w:rFonts w:asciiTheme="majorHAnsi" w:hAnsiTheme="majorHAnsi" w:cstheme="majorHAnsi"/>
          <w:sz w:val="22"/>
          <w:szCs w:val="22"/>
        </w:rPr>
        <w:t xml:space="preserve">, potwierdzające brak podstaw wykluczenia tego podmiotu oraz spełnianie warunków udziału w postępowaniu, w zakresie, w jakim </w:t>
      </w:r>
      <w:r w:rsidR="0034310E" w:rsidRPr="00E37FC5">
        <w:rPr>
          <w:rFonts w:asciiTheme="majorHAnsi" w:hAnsiTheme="majorHAnsi" w:cstheme="majorHAnsi"/>
          <w:sz w:val="22"/>
          <w:szCs w:val="22"/>
        </w:rPr>
        <w:t>W</w:t>
      </w:r>
      <w:r w:rsidRPr="00E37FC5">
        <w:rPr>
          <w:rFonts w:asciiTheme="majorHAnsi" w:hAnsiTheme="majorHAnsi" w:cstheme="majorHAnsi"/>
          <w:sz w:val="22"/>
          <w:szCs w:val="22"/>
        </w:rPr>
        <w:t>ykonawca powołuje się na jego zasoby</w:t>
      </w:r>
      <w:r w:rsidR="00445A33" w:rsidRPr="00E37FC5">
        <w:rPr>
          <w:rFonts w:asciiTheme="majorHAnsi" w:hAnsiTheme="majorHAnsi" w:cstheme="majorHAnsi"/>
          <w:sz w:val="22"/>
          <w:szCs w:val="22"/>
        </w:rPr>
        <w:t xml:space="preserve"> – zgodnie z załącznikiem </w:t>
      </w:r>
      <w:r w:rsidR="00990C89" w:rsidRPr="00E37FC5">
        <w:rPr>
          <w:rFonts w:asciiTheme="majorHAnsi" w:hAnsiTheme="majorHAnsi" w:cstheme="majorHAnsi"/>
          <w:sz w:val="22"/>
          <w:szCs w:val="22"/>
        </w:rPr>
        <w:t xml:space="preserve">nr </w:t>
      </w:r>
      <w:r w:rsidR="00540D80" w:rsidRPr="00E37FC5">
        <w:rPr>
          <w:rFonts w:asciiTheme="majorHAnsi" w:hAnsiTheme="majorHAnsi" w:cstheme="majorHAnsi"/>
          <w:sz w:val="22"/>
          <w:szCs w:val="22"/>
        </w:rPr>
        <w:t>3</w:t>
      </w:r>
      <w:r w:rsidR="00990C89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="00445A33" w:rsidRPr="00E37FC5">
        <w:rPr>
          <w:rFonts w:asciiTheme="majorHAnsi" w:hAnsiTheme="majorHAnsi" w:cstheme="majorHAnsi"/>
          <w:sz w:val="22"/>
          <w:szCs w:val="22"/>
        </w:rPr>
        <w:t>do SWZ</w:t>
      </w:r>
      <w:r w:rsidRPr="00E37FC5">
        <w:rPr>
          <w:rFonts w:asciiTheme="majorHAnsi" w:hAnsiTheme="majorHAnsi" w:cstheme="majorHAnsi"/>
          <w:sz w:val="22"/>
          <w:szCs w:val="22"/>
        </w:rPr>
        <w:t>.</w:t>
      </w:r>
    </w:p>
    <w:p w14:paraId="4FD4B32A" w14:textId="77777777" w:rsidR="004C762A" w:rsidRPr="00E37FC5" w:rsidRDefault="004C762A" w:rsidP="004C762A">
      <w:pPr>
        <w:pStyle w:val="Akapitzlist"/>
        <w:rPr>
          <w:rFonts w:asciiTheme="majorHAnsi" w:hAnsiTheme="majorHAnsi" w:cstheme="majorHAnsi"/>
          <w:sz w:val="22"/>
          <w:szCs w:val="22"/>
        </w:rPr>
      </w:pPr>
    </w:p>
    <w:p w14:paraId="63760A36" w14:textId="5DE7A800" w:rsidR="004B26DA" w:rsidRPr="00DD20D0" w:rsidRDefault="00424B9B" w:rsidP="00154E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Oświadczenia, o którym mowa </w:t>
      </w:r>
      <w:r w:rsidR="00B938BC" w:rsidRPr="00E37FC5">
        <w:rPr>
          <w:rFonts w:asciiTheme="majorHAnsi" w:hAnsiTheme="majorHAnsi" w:cstheme="majorHAnsi"/>
          <w:sz w:val="22"/>
          <w:szCs w:val="22"/>
        </w:rPr>
        <w:t xml:space="preserve">powyżej </w:t>
      </w:r>
      <w:r w:rsidRPr="00E37FC5">
        <w:rPr>
          <w:rFonts w:asciiTheme="majorHAnsi" w:hAnsiTheme="majorHAnsi" w:cstheme="majorHAnsi"/>
          <w:sz w:val="22"/>
          <w:szCs w:val="22"/>
        </w:rPr>
        <w:t>w pkt</w:t>
      </w:r>
      <w:r w:rsidR="00B938BC" w:rsidRPr="00E37FC5">
        <w:rPr>
          <w:rFonts w:asciiTheme="majorHAnsi" w:hAnsiTheme="majorHAnsi" w:cstheme="majorHAnsi"/>
          <w:sz w:val="22"/>
          <w:szCs w:val="22"/>
        </w:rPr>
        <w:t>.</w:t>
      </w:r>
      <w:r w:rsidRPr="00E37FC5">
        <w:rPr>
          <w:rFonts w:asciiTheme="majorHAnsi" w:hAnsiTheme="majorHAnsi" w:cstheme="majorHAnsi"/>
          <w:sz w:val="22"/>
          <w:szCs w:val="22"/>
        </w:rPr>
        <w:t xml:space="preserve"> 1</w:t>
      </w:r>
      <w:r w:rsidR="00445A33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="004C762A" w:rsidRPr="00E37FC5">
        <w:rPr>
          <w:rFonts w:asciiTheme="majorHAnsi" w:hAnsiTheme="majorHAnsi" w:cstheme="majorHAnsi"/>
          <w:sz w:val="22"/>
          <w:szCs w:val="22"/>
        </w:rPr>
        <w:t>–</w:t>
      </w:r>
      <w:r w:rsidR="00445A33" w:rsidRPr="00E37FC5">
        <w:rPr>
          <w:rFonts w:asciiTheme="majorHAnsi" w:hAnsiTheme="majorHAnsi" w:cstheme="majorHAnsi"/>
          <w:sz w:val="22"/>
          <w:szCs w:val="22"/>
        </w:rPr>
        <w:t xml:space="preserve"> 3</w:t>
      </w:r>
      <w:r w:rsidRPr="00E37FC5">
        <w:rPr>
          <w:rFonts w:asciiTheme="majorHAnsi" w:hAnsiTheme="majorHAnsi" w:cstheme="majorHAnsi"/>
          <w:sz w:val="22"/>
          <w:szCs w:val="22"/>
        </w:rPr>
        <w:t xml:space="preserve">, składa się, pod rygorem nieważności, w formie elektronicznej (w postaci elektronicznej opatrzonej kwalifikowanym podpisem elektronicznym) </w:t>
      </w:r>
      <w:r w:rsidR="00ED0384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>lub w postaci elektronicznej opatrzonej podpisem zaufanym lub podpisem osobistym.</w:t>
      </w:r>
    </w:p>
    <w:p w14:paraId="011543A1" w14:textId="77777777" w:rsidR="00A851A0" w:rsidRPr="00E37FC5" w:rsidRDefault="00A851A0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790BE7B" w14:textId="0B5B1484" w:rsidR="00424B9B" w:rsidRPr="00E37FC5" w:rsidRDefault="00424B9B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C55C20" w:rsidRPr="00E37FC5">
        <w:rPr>
          <w:rFonts w:asciiTheme="majorHAnsi" w:hAnsiTheme="majorHAnsi" w:cstheme="majorHAnsi"/>
          <w:b/>
          <w:bCs/>
          <w:sz w:val="22"/>
          <w:szCs w:val="22"/>
        </w:rPr>
        <w:t>VII</w:t>
      </w:r>
    </w:p>
    <w:p w14:paraId="5240C89B" w14:textId="1E95DB62" w:rsidR="00424B9B" w:rsidRPr="00E37FC5" w:rsidRDefault="00424B9B" w:rsidP="00EC4F2C">
      <w:pPr>
        <w:pStyle w:val="Akapitzlist"/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Informacja o podmiotowych środkach dowodowych</w:t>
      </w:r>
    </w:p>
    <w:p w14:paraId="00A39E25" w14:textId="77777777" w:rsidR="00DE6AA0" w:rsidRPr="00E37FC5" w:rsidRDefault="00DE6AA0" w:rsidP="00EC4F2C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4075702D" w14:textId="77777777" w:rsidR="00AE1E7E" w:rsidRPr="00AE1E7E" w:rsidRDefault="00AE1E7E" w:rsidP="00154E54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AE1E7E">
        <w:rPr>
          <w:rFonts w:asciiTheme="majorHAnsi" w:hAnsiTheme="majorHAnsi" w:cstheme="majorHAnsi"/>
          <w:b/>
          <w:sz w:val="22"/>
          <w:szCs w:val="22"/>
        </w:rPr>
        <w:lastRenderedPageBreak/>
        <w:t>Zamawiający nie żąda złożenia podmiotowych środków dowodowych.</w:t>
      </w:r>
      <w:r w:rsidRPr="00AE1E7E">
        <w:rPr>
          <w:rFonts w:asciiTheme="majorHAnsi" w:hAnsiTheme="majorHAnsi" w:cstheme="majorHAnsi"/>
          <w:b/>
          <w:sz w:val="22"/>
          <w:szCs w:val="22"/>
        </w:rPr>
        <w:br/>
      </w:r>
    </w:p>
    <w:p w14:paraId="1C7E32FF" w14:textId="7A30E2B0" w:rsidR="00EC4F2C" w:rsidRPr="00AC17B8" w:rsidRDefault="00AE1E7E" w:rsidP="00154E54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E1E7E">
        <w:rPr>
          <w:rFonts w:asciiTheme="majorHAnsi" w:hAnsiTheme="majorHAnsi" w:cstheme="majorHAnsi"/>
          <w:sz w:val="22"/>
          <w:szCs w:val="22"/>
        </w:rPr>
        <w:t>Na potwierdzenie braku podstaw wykluczenia Wykonawca składa wraz z ofertą oświadczenie, o którym mowa w Dziale VI SWZ.</w:t>
      </w:r>
    </w:p>
    <w:p w14:paraId="6C1E085F" w14:textId="08A39DA2" w:rsidR="00722200" w:rsidRDefault="00722200" w:rsidP="0037195F">
      <w:pPr>
        <w:pStyle w:val="Akapitzlist"/>
        <w:spacing w:line="276" w:lineRule="auto"/>
        <w:ind w:left="36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6A7CE4DD" w14:textId="42FC8242" w:rsidR="0037195F" w:rsidRDefault="0037195F" w:rsidP="0037195F">
      <w:pPr>
        <w:pStyle w:val="Akapitzlist"/>
        <w:spacing w:line="276" w:lineRule="auto"/>
        <w:ind w:left="36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Informacja o </w:t>
      </w:r>
      <w:r>
        <w:rPr>
          <w:rFonts w:asciiTheme="majorHAnsi" w:hAnsiTheme="majorHAnsi" w:cstheme="majorHAnsi"/>
          <w:b/>
          <w:bCs/>
          <w:sz w:val="22"/>
          <w:szCs w:val="22"/>
        </w:rPr>
        <w:t>przedmiotowych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 środkach dowodowych</w:t>
      </w:r>
    </w:p>
    <w:p w14:paraId="5464D99C" w14:textId="77777777" w:rsidR="0037195F" w:rsidRPr="00E37FC5" w:rsidRDefault="0037195F" w:rsidP="0037195F">
      <w:pPr>
        <w:pStyle w:val="Akapitzlist"/>
        <w:spacing w:line="276" w:lineRule="auto"/>
        <w:ind w:left="36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3BFD2205" w14:textId="77777777" w:rsidR="0037195F" w:rsidRPr="00EC4F2C" w:rsidRDefault="0037195F" w:rsidP="00154E54">
      <w:pPr>
        <w:pStyle w:val="Akapitzlist"/>
        <w:numPr>
          <w:ilvl w:val="0"/>
          <w:numId w:val="38"/>
        </w:numPr>
        <w:rPr>
          <w:rFonts w:asciiTheme="majorHAnsi" w:hAnsiTheme="majorHAnsi" w:cstheme="majorHAnsi"/>
          <w:sz w:val="22"/>
          <w:szCs w:val="22"/>
        </w:rPr>
      </w:pPr>
      <w:r w:rsidRPr="00EC4F2C">
        <w:rPr>
          <w:rFonts w:asciiTheme="majorHAnsi" w:hAnsiTheme="majorHAnsi" w:cstheme="majorHAnsi"/>
          <w:sz w:val="22"/>
          <w:szCs w:val="22"/>
        </w:rPr>
        <w:t>Zamawiający żąda złożenia wraz z ofertą przedmiotowych środków dowodowych do oceny oferty w kryterium jakość:</w:t>
      </w:r>
    </w:p>
    <w:p w14:paraId="5311C70D" w14:textId="5B264937" w:rsidR="00F66E91" w:rsidRPr="007B5E74" w:rsidRDefault="0037195F" w:rsidP="00154E54">
      <w:pPr>
        <w:pStyle w:val="Akapitzlist"/>
        <w:numPr>
          <w:ilvl w:val="0"/>
          <w:numId w:val="38"/>
        </w:numPr>
        <w:rPr>
          <w:rFonts w:asciiTheme="majorHAnsi" w:hAnsiTheme="majorHAnsi" w:cstheme="majorHAnsi"/>
          <w:b/>
          <w:sz w:val="22"/>
          <w:szCs w:val="22"/>
        </w:rPr>
      </w:pPr>
      <w:r w:rsidRPr="00EC4F2C">
        <w:rPr>
          <w:rFonts w:asciiTheme="majorHAnsi" w:hAnsiTheme="majorHAnsi" w:cstheme="majorHAnsi"/>
          <w:sz w:val="22"/>
          <w:szCs w:val="22"/>
        </w:rPr>
        <w:t xml:space="preserve">Wraz z ofertą należy złożyć </w:t>
      </w:r>
      <w:r>
        <w:rPr>
          <w:rFonts w:asciiTheme="majorHAnsi" w:hAnsiTheme="majorHAnsi" w:cstheme="majorHAnsi"/>
          <w:sz w:val="22"/>
          <w:szCs w:val="22"/>
        </w:rPr>
        <w:t>w odniesieniu do zadań</w:t>
      </w:r>
      <w:r w:rsidRPr="00EC4F2C">
        <w:rPr>
          <w:rFonts w:asciiTheme="majorHAnsi" w:hAnsiTheme="majorHAnsi" w:cstheme="majorHAnsi"/>
          <w:sz w:val="22"/>
          <w:szCs w:val="22"/>
        </w:rPr>
        <w:t>.:</w:t>
      </w:r>
    </w:p>
    <w:p w14:paraId="4D542173" w14:textId="22D4873F" w:rsidR="002F44F7" w:rsidRPr="00EC4F2C" w:rsidRDefault="002F44F7" w:rsidP="00154E54">
      <w:pPr>
        <w:pStyle w:val="Akapitzlist"/>
        <w:numPr>
          <w:ilvl w:val="1"/>
          <w:numId w:val="38"/>
        </w:numPr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Zadanie 1: </w:t>
      </w:r>
    </w:p>
    <w:p w14:paraId="5CE94F24" w14:textId="6CB9A4FF" w:rsidR="007B5E74" w:rsidRDefault="0037195F" w:rsidP="00154E54">
      <w:pPr>
        <w:pStyle w:val="Akapitzlist"/>
        <w:numPr>
          <w:ilvl w:val="2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42006D">
        <w:rPr>
          <w:rFonts w:asciiTheme="majorHAnsi" w:hAnsiTheme="majorHAnsi" w:cstheme="majorHAnsi"/>
          <w:b/>
          <w:color w:val="FF0000"/>
          <w:sz w:val="22"/>
          <w:szCs w:val="22"/>
        </w:rPr>
        <w:t>Próbk</w:t>
      </w:r>
      <w:r w:rsidR="007B5E74">
        <w:rPr>
          <w:rFonts w:asciiTheme="majorHAnsi" w:hAnsiTheme="majorHAnsi" w:cstheme="majorHAnsi"/>
          <w:b/>
          <w:color w:val="FF0000"/>
          <w:sz w:val="22"/>
          <w:szCs w:val="22"/>
        </w:rPr>
        <w:t>i</w:t>
      </w:r>
      <w:r w:rsidRPr="0042006D">
        <w:rPr>
          <w:rFonts w:asciiTheme="majorHAnsi" w:hAnsiTheme="majorHAnsi" w:cstheme="majorHAnsi"/>
          <w:color w:val="FF0000"/>
          <w:sz w:val="22"/>
          <w:szCs w:val="22"/>
        </w:rPr>
        <w:t xml:space="preserve"> </w:t>
      </w:r>
      <w:r w:rsidRPr="0042006D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1 – </w:t>
      </w:r>
      <w:r w:rsidR="00D91F64" w:rsidRPr="0042006D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Oferent prześle </w:t>
      </w:r>
      <w:r w:rsidR="007B5E74">
        <w:rPr>
          <w:rFonts w:asciiTheme="majorHAnsi" w:hAnsiTheme="majorHAnsi" w:cstheme="majorHAnsi"/>
          <w:b/>
          <w:color w:val="FF0000"/>
          <w:sz w:val="22"/>
          <w:szCs w:val="22"/>
        </w:rPr>
        <w:t>po 1 sztuce</w:t>
      </w:r>
      <w:r w:rsidR="002F44F7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: </w:t>
      </w:r>
    </w:p>
    <w:p w14:paraId="04CB217D" w14:textId="77777777" w:rsidR="007B5E74" w:rsidRDefault="002F44F7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>
        <w:rPr>
          <w:rFonts w:asciiTheme="majorHAnsi" w:hAnsiTheme="majorHAnsi" w:cstheme="majorHAnsi"/>
          <w:b/>
          <w:color w:val="FF0000"/>
          <w:sz w:val="22"/>
          <w:szCs w:val="22"/>
        </w:rPr>
        <w:t>Kubek metalowy, emaliowany</w:t>
      </w:r>
      <w:r w:rsidR="00D01ACC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</w:t>
      </w:r>
      <w:r w:rsidR="007B5E74">
        <w:rPr>
          <w:rFonts w:asciiTheme="majorHAnsi" w:hAnsiTheme="majorHAnsi" w:cstheme="majorHAnsi"/>
          <w:b/>
          <w:color w:val="FF0000"/>
          <w:sz w:val="22"/>
          <w:szCs w:val="22"/>
        </w:rPr>
        <w:t>niedźwiedzie</w:t>
      </w:r>
    </w:p>
    <w:p w14:paraId="005888C9" w14:textId="3734FBB8" w:rsidR="007B5E74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>
        <w:rPr>
          <w:rFonts w:asciiTheme="majorHAnsi" w:hAnsiTheme="majorHAnsi" w:cstheme="majorHAnsi"/>
          <w:b/>
          <w:color w:val="FF0000"/>
          <w:sz w:val="22"/>
          <w:szCs w:val="22"/>
        </w:rPr>
        <w:t>Kubek metalowy, emaliowany lisy</w:t>
      </w:r>
    </w:p>
    <w:p w14:paraId="2491A675" w14:textId="77777777" w:rsidR="007B5E74" w:rsidRDefault="002F44F7" w:rsidP="00154E54">
      <w:pPr>
        <w:pStyle w:val="Akapitzlist"/>
        <w:numPr>
          <w:ilvl w:val="2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42006D">
        <w:rPr>
          <w:rFonts w:asciiTheme="majorHAnsi" w:hAnsiTheme="majorHAnsi" w:cstheme="majorHAnsi"/>
          <w:b/>
          <w:color w:val="FF0000"/>
          <w:sz w:val="22"/>
          <w:szCs w:val="22"/>
        </w:rPr>
        <w:t>Próbk</w:t>
      </w:r>
      <w:r w:rsidR="007B5E74">
        <w:rPr>
          <w:rFonts w:asciiTheme="majorHAnsi" w:hAnsiTheme="majorHAnsi" w:cstheme="majorHAnsi"/>
          <w:b/>
          <w:color w:val="FF0000"/>
          <w:sz w:val="22"/>
          <w:szCs w:val="22"/>
        </w:rPr>
        <w:t>i</w:t>
      </w:r>
      <w:r w:rsidRPr="0042006D">
        <w:rPr>
          <w:rFonts w:asciiTheme="majorHAnsi" w:hAnsiTheme="majorHAnsi" w:cstheme="majorHAnsi"/>
          <w:color w:val="FF0000"/>
          <w:sz w:val="22"/>
          <w:szCs w:val="22"/>
        </w:rPr>
        <w:t xml:space="preserve"> </w:t>
      </w:r>
      <w:r>
        <w:rPr>
          <w:rFonts w:asciiTheme="majorHAnsi" w:hAnsiTheme="majorHAnsi" w:cstheme="majorHAnsi"/>
          <w:b/>
          <w:color w:val="FF0000"/>
          <w:sz w:val="22"/>
          <w:szCs w:val="22"/>
        </w:rPr>
        <w:t>2</w:t>
      </w:r>
      <w:r w:rsidRPr="0042006D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– </w:t>
      </w:r>
      <w:r w:rsidR="00F66E91" w:rsidRPr="0042006D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Oferent prześle </w:t>
      </w:r>
      <w:r w:rsidR="007B5E74">
        <w:rPr>
          <w:rFonts w:asciiTheme="majorHAnsi" w:hAnsiTheme="majorHAnsi" w:cstheme="majorHAnsi"/>
          <w:b/>
          <w:color w:val="FF0000"/>
          <w:sz w:val="22"/>
          <w:szCs w:val="22"/>
        </w:rPr>
        <w:t>po 1 sztuce</w:t>
      </w:r>
      <w:r w:rsidR="00F66E9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: </w:t>
      </w:r>
    </w:p>
    <w:p w14:paraId="6652F72E" w14:textId="0CDA5BB4" w:rsidR="007B5E74" w:rsidRPr="007B5E74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Drewniany magnes na lodówkę Niedźwiedzie – Tatry; </w:t>
      </w:r>
    </w:p>
    <w:p w14:paraId="17E1864A" w14:textId="6E862104" w:rsidR="007B5E74" w:rsidRPr="007B5E74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>Drewniany magnes na lodówkę Owce – Giewont;</w:t>
      </w:r>
    </w:p>
    <w:p w14:paraId="41E991E9" w14:textId="3BE98443" w:rsidR="007B5E74" w:rsidRPr="007B5E74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Drewniany magnes na lodówkę Łania/Jeleń – Morskie Oko; </w:t>
      </w:r>
    </w:p>
    <w:p w14:paraId="388F66FF" w14:textId="57C61C31" w:rsidR="007B5E74" w:rsidRPr="007B5E74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Drewniany magnes na lodówkę Łania/Jeleń – Tatry; </w:t>
      </w:r>
    </w:p>
    <w:p w14:paraId="706F05D2" w14:textId="2CF03E59" w:rsidR="007B5E74" w:rsidRPr="007B5E74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Drewniany magnes na lodówkę Bryczka – Zakopane; </w:t>
      </w:r>
    </w:p>
    <w:p w14:paraId="6E3F4A8A" w14:textId="09C0F03D" w:rsidR="007B5E74" w:rsidRPr="007B5E74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Drewniany magnes na lodówkę Kolejka – Kasprowy Wierch; </w:t>
      </w:r>
    </w:p>
    <w:p w14:paraId="0D1B76B7" w14:textId="56E962D0" w:rsidR="007B5E74" w:rsidRPr="007B5E74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Drewniany magnes na lodówkę Narciarze – Tatry; </w:t>
      </w:r>
    </w:p>
    <w:p w14:paraId="71A5F137" w14:textId="7CF19EF2" w:rsidR="007B5E74" w:rsidRPr="007B5E74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Drewniany magnes na lodówkę Sanie – Zakopane; </w:t>
      </w:r>
    </w:p>
    <w:p w14:paraId="5C3EBD8A" w14:textId="23513A02" w:rsidR="007B5E74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>Drewniany magnes na lodówkę Niedźwiedzie w gawrze – Tatry</w:t>
      </w:r>
    </w:p>
    <w:p w14:paraId="038A5052" w14:textId="464132D3" w:rsidR="002F44F7" w:rsidRDefault="002F44F7" w:rsidP="00154E54">
      <w:pPr>
        <w:pStyle w:val="Akapitzlist"/>
        <w:numPr>
          <w:ilvl w:val="2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42006D">
        <w:rPr>
          <w:rFonts w:asciiTheme="majorHAnsi" w:hAnsiTheme="majorHAnsi" w:cstheme="majorHAnsi"/>
          <w:b/>
          <w:color w:val="FF0000"/>
          <w:sz w:val="22"/>
          <w:szCs w:val="22"/>
        </w:rPr>
        <w:t>Próbk</w:t>
      </w:r>
      <w:r w:rsidR="007B5E74">
        <w:rPr>
          <w:rFonts w:asciiTheme="majorHAnsi" w:hAnsiTheme="majorHAnsi" w:cstheme="majorHAnsi"/>
          <w:b/>
          <w:color w:val="FF0000"/>
          <w:sz w:val="22"/>
          <w:szCs w:val="22"/>
        </w:rPr>
        <w:t>i</w:t>
      </w:r>
      <w:r w:rsidRPr="0042006D">
        <w:rPr>
          <w:rFonts w:asciiTheme="majorHAnsi" w:hAnsiTheme="majorHAnsi" w:cstheme="majorHAnsi"/>
          <w:color w:val="FF0000"/>
          <w:sz w:val="22"/>
          <w:szCs w:val="22"/>
        </w:rPr>
        <w:t xml:space="preserve"> </w:t>
      </w:r>
      <w:r>
        <w:rPr>
          <w:rFonts w:asciiTheme="majorHAnsi" w:hAnsiTheme="majorHAnsi" w:cstheme="majorHAnsi"/>
          <w:b/>
          <w:color w:val="FF0000"/>
          <w:sz w:val="22"/>
          <w:szCs w:val="22"/>
        </w:rPr>
        <w:t>3</w:t>
      </w:r>
      <w:r w:rsidRPr="0042006D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– </w:t>
      </w:r>
      <w:r w:rsidR="007B5E74" w:rsidRPr="0042006D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Oferent prześle </w:t>
      </w:r>
      <w:r w:rsidR="007B5E74">
        <w:rPr>
          <w:rFonts w:asciiTheme="majorHAnsi" w:hAnsiTheme="majorHAnsi" w:cstheme="majorHAnsi"/>
          <w:b/>
          <w:color w:val="FF0000"/>
          <w:sz w:val="22"/>
          <w:szCs w:val="22"/>
        </w:rPr>
        <w:t>po 1 sztuce:</w:t>
      </w:r>
    </w:p>
    <w:p w14:paraId="58094AF8" w14:textId="2C5E2298" w:rsidR="007B5E74" w:rsidRPr="007B5E74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>Drewniany obrazek na ścianę Niedźwiedzie;</w:t>
      </w:r>
    </w:p>
    <w:p w14:paraId="778DE34F" w14:textId="5D3ADAE4" w:rsidR="007B5E74" w:rsidRPr="007B5E74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>Drewniany obrazek na ścianę Owce – Giewont;</w:t>
      </w:r>
    </w:p>
    <w:p w14:paraId="19563806" w14:textId="47412979" w:rsidR="007B5E74" w:rsidRPr="007B5E74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>Drewniany obrazek na ścianę Łania/Jeleń – Morskie Oko;</w:t>
      </w:r>
    </w:p>
    <w:p w14:paraId="1BB00E6E" w14:textId="468BC2AC" w:rsidR="007B5E74" w:rsidRPr="007B5E74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>Drewniany obrazek na ścianę Łania/Jeleń – Tatry;</w:t>
      </w:r>
    </w:p>
    <w:p w14:paraId="4C265A0B" w14:textId="43BA1785" w:rsidR="007B5E74" w:rsidRPr="007B5E74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>Drewniany obrazek na ścianę Bryczka – Zakopane;</w:t>
      </w:r>
    </w:p>
    <w:p w14:paraId="765927CB" w14:textId="2D09958A" w:rsidR="007B5E74" w:rsidRPr="007B5E74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>Drewniany obrazek na ścianę Kolejka – Kasprowy Wierch;</w:t>
      </w:r>
    </w:p>
    <w:p w14:paraId="555881BE" w14:textId="621026F1" w:rsidR="007B5E74" w:rsidRPr="007B5E74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>Drewniany obrazek na ścianę Narciarze – Tatry;</w:t>
      </w:r>
    </w:p>
    <w:p w14:paraId="4E479AFF" w14:textId="566560D0" w:rsidR="007B5E74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>Drewniany obrazek na ścianę Niedźwiedzie w gawrze – Tatry;</w:t>
      </w:r>
    </w:p>
    <w:p w14:paraId="0A3FF451" w14:textId="77777777" w:rsidR="007B5E74" w:rsidRDefault="007B5E74" w:rsidP="007B5E74">
      <w:pPr>
        <w:pStyle w:val="Akapitzlist"/>
        <w:ind w:left="1728"/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</w:p>
    <w:p w14:paraId="58187192" w14:textId="3155A636" w:rsidR="00F66E91" w:rsidRDefault="00F66E91" w:rsidP="00154E54">
      <w:pPr>
        <w:pStyle w:val="Akapitzlist"/>
        <w:numPr>
          <w:ilvl w:val="2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42006D">
        <w:rPr>
          <w:rFonts w:asciiTheme="majorHAnsi" w:hAnsiTheme="majorHAnsi" w:cstheme="majorHAnsi"/>
          <w:b/>
          <w:color w:val="FF0000"/>
          <w:sz w:val="22"/>
          <w:szCs w:val="22"/>
        </w:rPr>
        <w:t>Próbka</w:t>
      </w:r>
      <w:r w:rsidRPr="0042006D">
        <w:rPr>
          <w:rFonts w:asciiTheme="majorHAnsi" w:hAnsiTheme="majorHAnsi" w:cstheme="majorHAnsi"/>
          <w:color w:val="FF0000"/>
          <w:sz w:val="22"/>
          <w:szCs w:val="22"/>
        </w:rPr>
        <w:t xml:space="preserve"> </w:t>
      </w:r>
      <w:r>
        <w:rPr>
          <w:rFonts w:asciiTheme="majorHAnsi" w:hAnsiTheme="majorHAnsi" w:cstheme="majorHAnsi"/>
          <w:b/>
          <w:color w:val="FF0000"/>
          <w:sz w:val="22"/>
          <w:szCs w:val="22"/>
        </w:rPr>
        <w:t>4</w:t>
      </w:r>
      <w:r w:rsidRPr="0042006D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– Oferent prześle </w:t>
      </w:r>
      <w:r w:rsidR="007B5E74">
        <w:rPr>
          <w:rFonts w:asciiTheme="majorHAnsi" w:hAnsiTheme="majorHAnsi" w:cstheme="majorHAnsi"/>
          <w:b/>
          <w:color w:val="FF0000"/>
          <w:sz w:val="22"/>
          <w:szCs w:val="22"/>
        </w:rPr>
        <w:t>po 1 parze</w:t>
      </w:r>
      <w:r>
        <w:rPr>
          <w:rFonts w:asciiTheme="majorHAnsi" w:hAnsiTheme="majorHAnsi" w:cstheme="majorHAnsi"/>
          <w:b/>
          <w:color w:val="FF0000"/>
          <w:sz w:val="22"/>
          <w:szCs w:val="22"/>
        </w:rPr>
        <w:t xml:space="preserve">:  </w:t>
      </w:r>
      <w:r w:rsidRPr="00F66E91">
        <w:rPr>
          <w:rFonts w:asciiTheme="majorHAnsi" w:hAnsiTheme="majorHAnsi" w:cstheme="majorHAnsi"/>
          <w:b/>
          <w:bCs/>
          <w:color w:val="FF0000"/>
          <w:sz w:val="22"/>
          <w:szCs w:val="22"/>
          <w:lang w:val="pl"/>
        </w:rPr>
        <w:t>Skarpet</w:t>
      </w:r>
      <w:r>
        <w:rPr>
          <w:rFonts w:asciiTheme="majorHAnsi" w:hAnsiTheme="majorHAnsi" w:cstheme="majorHAnsi"/>
          <w:b/>
          <w:bCs/>
          <w:color w:val="FF0000"/>
          <w:sz w:val="22"/>
          <w:szCs w:val="22"/>
          <w:lang w:val="pl"/>
        </w:rPr>
        <w:t>ek bawełnianych</w:t>
      </w:r>
      <w:r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</w:t>
      </w:r>
      <w:r w:rsidRPr="0042006D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do oceny zgodności z OPZ w zakresie zadnia </w:t>
      </w:r>
      <w:r>
        <w:rPr>
          <w:rFonts w:asciiTheme="majorHAnsi" w:hAnsiTheme="majorHAnsi" w:cstheme="majorHAnsi"/>
          <w:b/>
          <w:color w:val="FF0000"/>
          <w:sz w:val="22"/>
          <w:szCs w:val="22"/>
        </w:rPr>
        <w:t>1</w:t>
      </w:r>
    </w:p>
    <w:p w14:paraId="6636B0A6" w14:textId="2093A99D" w:rsidR="007B5E74" w:rsidRPr="007B5E74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>Skarpetek bawełnianych Niedźwiedzie;</w:t>
      </w:r>
    </w:p>
    <w:p w14:paraId="5B23C9C3" w14:textId="6C27E7C0" w:rsidR="007B5E74" w:rsidRPr="007B5E74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>Skarpetek bawełnianych Jelenie;</w:t>
      </w:r>
    </w:p>
    <w:p w14:paraId="3DD63378" w14:textId="62D0DFEC" w:rsidR="007B5E74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>Skarpetek bawełnianych Lisy;</w:t>
      </w:r>
    </w:p>
    <w:p w14:paraId="2D937747" w14:textId="77777777" w:rsidR="007B5E74" w:rsidRDefault="007B5E74" w:rsidP="007B5E74">
      <w:pPr>
        <w:pStyle w:val="Akapitzlist"/>
        <w:ind w:left="1224"/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</w:p>
    <w:p w14:paraId="7F0CCB96" w14:textId="62889A47" w:rsidR="00F66E91" w:rsidRPr="007B5E74" w:rsidRDefault="007B5E74" w:rsidP="007B5E74">
      <w:pPr>
        <w:pStyle w:val="Akapitzlist"/>
        <w:ind w:left="1224"/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42006D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do oceny zgodności z OPZ w zakresie zadnia </w:t>
      </w:r>
      <w:r>
        <w:rPr>
          <w:rFonts w:asciiTheme="majorHAnsi" w:hAnsiTheme="majorHAnsi" w:cstheme="majorHAnsi"/>
          <w:b/>
          <w:color w:val="FF0000"/>
          <w:sz w:val="22"/>
          <w:szCs w:val="22"/>
        </w:rPr>
        <w:t>1</w:t>
      </w:r>
    </w:p>
    <w:p w14:paraId="59C2F4D5" w14:textId="472F24F1" w:rsidR="002F44F7" w:rsidRPr="00EC4F2C" w:rsidRDefault="002F44F7" w:rsidP="00154E54">
      <w:pPr>
        <w:pStyle w:val="Akapitzlist"/>
        <w:numPr>
          <w:ilvl w:val="1"/>
          <w:numId w:val="38"/>
        </w:numPr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Zadanie 2: </w:t>
      </w:r>
    </w:p>
    <w:p w14:paraId="3040098B" w14:textId="77777777" w:rsidR="007B5E74" w:rsidRDefault="002F44F7" w:rsidP="00154E54">
      <w:pPr>
        <w:pStyle w:val="Akapitzlist"/>
        <w:numPr>
          <w:ilvl w:val="2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42006D">
        <w:rPr>
          <w:rFonts w:asciiTheme="majorHAnsi" w:hAnsiTheme="majorHAnsi" w:cstheme="majorHAnsi"/>
          <w:b/>
          <w:color w:val="FF0000"/>
          <w:sz w:val="22"/>
          <w:szCs w:val="22"/>
        </w:rPr>
        <w:t>Próbka</w:t>
      </w:r>
      <w:r w:rsidRPr="0042006D">
        <w:rPr>
          <w:rFonts w:asciiTheme="majorHAnsi" w:hAnsiTheme="majorHAnsi" w:cstheme="majorHAnsi"/>
          <w:color w:val="FF0000"/>
          <w:sz w:val="22"/>
          <w:szCs w:val="22"/>
        </w:rPr>
        <w:t xml:space="preserve"> </w:t>
      </w:r>
      <w:r w:rsidRPr="0042006D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1 – </w:t>
      </w:r>
      <w:r w:rsidR="00F66E91" w:rsidRPr="0042006D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Oferent prześle </w:t>
      </w:r>
      <w:r w:rsidR="007B5E74">
        <w:rPr>
          <w:rFonts w:asciiTheme="majorHAnsi" w:hAnsiTheme="majorHAnsi" w:cstheme="majorHAnsi"/>
          <w:b/>
          <w:color w:val="FF0000"/>
          <w:sz w:val="22"/>
          <w:szCs w:val="22"/>
        </w:rPr>
        <w:t>po 1 sztuce</w:t>
      </w:r>
      <w:r w:rsidR="00F66E9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: </w:t>
      </w:r>
    </w:p>
    <w:p w14:paraId="30552CFC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a) przypinka metalowa, </w:t>
      </w:r>
      <w:proofErr w:type="spellStart"/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</w:t>
      </w:r>
      <w:proofErr w:type="spellStart"/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>Wiktorówki</w:t>
      </w:r>
      <w:proofErr w:type="spellEnd"/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>, Rusinowa Polana;</w:t>
      </w:r>
    </w:p>
    <w:p w14:paraId="1D262AD6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Sarnia Skała;</w:t>
      </w:r>
    </w:p>
    <w:p w14:paraId="1E8D471C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Rysy;</w:t>
      </w:r>
    </w:p>
    <w:p w14:paraId="3AEA16AD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Morskie Oko - Mięguszowieckie szczyty;</w:t>
      </w:r>
    </w:p>
    <w:p w14:paraId="15610CAE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Kasprowy Wierch;</w:t>
      </w:r>
    </w:p>
    <w:p w14:paraId="3AB27543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Kalatówki;</w:t>
      </w:r>
    </w:p>
    <w:p w14:paraId="3FCA397D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Hala Kondratowa;</w:t>
      </w:r>
    </w:p>
    <w:p w14:paraId="599517DC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Hala Gąsienicowa;</w:t>
      </w:r>
    </w:p>
    <w:p w14:paraId="381223E9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lastRenderedPageBreak/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Dolina Strążyska;</w:t>
      </w:r>
    </w:p>
    <w:p w14:paraId="0ED1C85C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Dolina Pięciu Stawów Polskich;</w:t>
      </w:r>
    </w:p>
    <w:p w14:paraId="4479DD0F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Dolina Małej Łąki;</w:t>
      </w:r>
    </w:p>
    <w:p w14:paraId="482EECE6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Dolina Kościeliska;</w:t>
      </w:r>
    </w:p>
    <w:p w14:paraId="4186FEEC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Dolina Białego;</w:t>
      </w:r>
    </w:p>
    <w:p w14:paraId="196B0609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Tatrzański Turysta;</w:t>
      </w:r>
    </w:p>
    <w:p w14:paraId="15CF6AF1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Krzyż na Giewoncie;</w:t>
      </w:r>
    </w:p>
    <w:p w14:paraId="5B230261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Szarotka;</w:t>
      </w:r>
    </w:p>
    <w:p w14:paraId="60AF11BF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Polna Chochołowska;</w:t>
      </w:r>
    </w:p>
    <w:p w14:paraId="4B1D6311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Schronisko Morskie Oko;</w:t>
      </w:r>
    </w:p>
    <w:p w14:paraId="27376446" w14:textId="2241A32B" w:rsidR="002F44F7" w:rsidRP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Nosal</w:t>
      </w:r>
    </w:p>
    <w:p w14:paraId="7971BE5E" w14:textId="77777777" w:rsidR="00561B21" w:rsidRDefault="002F44F7" w:rsidP="00154E54">
      <w:pPr>
        <w:pStyle w:val="Akapitzlist"/>
        <w:numPr>
          <w:ilvl w:val="2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42006D">
        <w:rPr>
          <w:rFonts w:asciiTheme="majorHAnsi" w:hAnsiTheme="majorHAnsi" w:cstheme="majorHAnsi"/>
          <w:b/>
          <w:color w:val="FF0000"/>
          <w:sz w:val="22"/>
          <w:szCs w:val="22"/>
        </w:rPr>
        <w:t>Próbka</w:t>
      </w:r>
      <w:r w:rsidRPr="0042006D">
        <w:rPr>
          <w:rFonts w:asciiTheme="majorHAnsi" w:hAnsiTheme="majorHAnsi" w:cstheme="majorHAnsi"/>
          <w:color w:val="FF0000"/>
          <w:sz w:val="22"/>
          <w:szCs w:val="22"/>
        </w:rPr>
        <w:t xml:space="preserve"> </w:t>
      </w:r>
      <w:r>
        <w:rPr>
          <w:rFonts w:asciiTheme="majorHAnsi" w:hAnsiTheme="majorHAnsi" w:cstheme="majorHAnsi"/>
          <w:b/>
          <w:color w:val="FF0000"/>
          <w:sz w:val="22"/>
          <w:szCs w:val="22"/>
        </w:rPr>
        <w:t>2</w:t>
      </w:r>
      <w:r w:rsidRPr="0042006D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– </w:t>
      </w:r>
      <w:r w:rsidR="00F66E91" w:rsidRPr="0042006D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Oferent prześle </w:t>
      </w:r>
      <w:r w:rsidR="00F66E9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1 sztukę: magnes metalowy okrągły </w:t>
      </w:r>
    </w:p>
    <w:p w14:paraId="7C658024" w14:textId="77777777" w:rsidR="00561B21" w:rsidRDefault="00561B21" w:rsidP="00561B21">
      <w:pPr>
        <w:pStyle w:val="Akapitzlist"/>
        <w:ind w:left="1224"/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</w:p>
    <w:p w14:paraId="130EA38E" w14:textId="208A8037" w:rsidR="002F44F7" w:rsidRDefault="00F66E91" w:rsidP="00561B21">
      <w:pPr>
        <w:pStyle w:val="Akapitzlist"/>
        <w:ind w:left="1224"/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42006D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do oceny zgodności z OPZ w zakresie zadnia </w:t>
      </w:r>
      <w:r>
        <w:rPr>
          <w:rFonts w:asciiTheme="majorHAnsi" w:hAnsiTheme="majorHAnsi" w:cstheme="majorHAnsi"/>
          <w:b/>
          <w:color w:val="FF0000"/>
          <w:sz w:val="22"/>
          <w:szCs w:val="22"/>
        </w:rPr>
        <w:t>2</w:t>
      </w:r>
    </w:p>
    <w:p w14:paraId="2ADCCAB5" w14:textId="77777777" w:rsidR="002F44F7" w:rsidRPr="0042006D" w:rsidRDefault="002F44F7" w:rsidP="002F44F7">
      <w:pPr>
        <w:pStyle w:val="Akapitzlist"/>
        <w:ind w:left="792"/>
        <w:rPr>
          <w:rFonts w:asciiTheme="majorHAnsi" w:hAnsiTheme="majorHAnsi" w:cstheme="majorHAnsi"/>
          <w:b/>
          <w:color w:val="FF0000"/>
          <w:sz w:val="22"/>
          <w:szCs w:val="22"/>
        </w:rPr>
      </w:pPr>
    </w:p>
    <w:p w14:paraId="4A3B79CA" w14:textId="77777777" w:rsidR="0037195F" w:rsidRPr="0042006D" w:rsidRDefault="0037195F" w:rsidP="00154E54">
      <w:pPr>
        <w:pStyle w:val="Akapitzlist"/>
        <w:numPr>
          <w:ilvl w:val="0"/>
          <w:numId w:val="38"/>
        </w:numPr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42006D">
        <w:rPr>
          <w:rFonts w:asciiTheme="majorHAnsi" w:hAnsiTheme="majorHAnsi" w:cstheme="majorHAnsi"/>
          <w:b/>
          <w:color w:val="FF0000"/>
          <w:sz w:val="22"/>
          <w:szCs w:val="22"/>
        </w:rPr>
        <w:t>Wszystkie próbki należy przygotować zgodnie z opisem próbek stanowiącym, załącznik do SWZ</w:t>
      </w:r>
    </w:p>
    <w:p w14:paraId="58386230" w14:textId="3A10B6AE" w:rsidR="0037195F" w:rsidRPr="00EC4F2C" w:rsidRDefault="00D91F64" w:rsidP="00154E54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</w:rPr>
        <w:t xml:space="preserve">Próbki </w:t>
      </w:r>
      <w:r w:rsidR="0037195F" w:rsidRPr="00EC4F2C">
        <w:rPr>
          <w:rFonts w:asciiTheme="majorHAnsi" w:hAnsiTheme="majorHAnsi" w:cstheme="majorHAnsi"/>
          <w:bCs/>
          <w:sz w:val="22"/>
          <w:szCs w:val="22"/>
        </w:rPr>
        <w:t>należy umieścić w zamkniętym opakowaniu, uniemożliwiającym odczytanie jej zawartości bez uszkodzenia tego opakowania. Opakowanie powinno być oznaczone nazwą (firmą) i adresem Wykonawcy i zaadresowane do Zamawiającego na adres: Tatrzański Park Narodowy, ul. Kuźnice 1; 34-500 Zakopane oraz dopisane</w:t>
      </w:r>
      <w:r w:rsidR="0037195F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="0037195F" w:rsidRPr="00EC4F2C">
        <w:rPr>
          <w:rFonts w:asciiTheme="majorHAnsi" w:hAnsiTheme="majorHAnsi" w:cstheme="majorHAnsi"/>
          <w:bCs/>
          <w:sz w:val="22"/>
          <w:szCs w:val="22"/>
        </w:rPr>
        <w:t xml:space="preserve">„próbka do oferty na „ </w:t>
      </w:r>
      <w:r w:rsidR="007B5E74">
        <w:rPr>
          <w:rFonts w:asciiTheme="majorHAnsi" w:hAnsiTheme="majorHAnsi" w:cstheme="majorHAnsi"/>
          <w:b/>
          <w:color w:val="000000"/>
          <w:sz w:val="22"/>
          <w:szCs w:val="22"/>
        </w:rPr>
        <w:t>Sukcesywna dostawa fabrycznie nowych gadżetów do dalszej odsprzedaży</w:t>
      </w:r>
      <w:r w:rsidR="0037195F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37195F" w:rsidRPr="00EC4F2C">
        <w:rPr>
          <w:rFonts w:asciiTheme="majorHAnsi" w:hAnsiTheme="majorHAnsi" w:cstheme="majorHAnsi"/>
          <w:bCs/>
          <w:sz w:val="22"/>
          <w:szCs w:val="22"/>
        </w:rPr>
        <w:t xml:space="preserve">". </w:t>
      </w:r>
      <w:r w:rsidR="0037195F" w:rsidRPr="00C21A00">
        <w:rPr>
          <w:rFonts w:asciiTheme="majorHAnsi" w:hAnsiTheme="majorHAnsi" w:cstheme="majorHAnsi"/>
          <w:b/>
          <w:bCs/>
          <w:color w:val="FF0000"/>
          <w:sz w:val="22"/>
          <w:szCs w:val="22"/>
        </w:rPr>
        <w:t xml:space="preserve">Nie otwierać przed dniem </w:t>
      </w:r>
      <w:r w:rsidR="00883AC7">
        <w:rPr>
          <w:rFonts w:asciiTheme="majorHAnsi" w:hAnsiTheme="majorHAnsi" w:cstheme="majorHAnsi"/>
          <w:b/>
          <w:bCs/>
          <w:color w:val="FF0000"/>
          <w:sz w:val="22"/>
          <w:szCs w:val="22"/>
        </w:rPr>
        <w:t>03</w:t>
      </w:r>
      <w:r w:rsidR="0037195F" w:rsidRPr="00C21A00">
        <w:rPr>
          <w:rFonts w:asciiTheme="majorHAnsi" w:hAnsiTheme="majorHAnsi" w:cstheme="majorHAnsi"/>
          <w:b/>
          <w:bCs/>
          <w:color w:val="FF0000"/>
          <w:sz w:val="22"/>
          <w:szCs w:val="22"/>
        </w:rPr>
        <w:t>.0</w:t>
      </w:r>
      <w:r w:rsidR="00883AC7">
        <w:rPr>
          <w:rFonts w:asciiTheme="majorHAnsi" w:hAnsiTheme="majorHAnsi" w:cstheme="majorHAnsi"/>
          <w:b/>
          <w:bCs/>
          <w:color w:val="FF0000"/>
          <w:sz w:val="22"/>
          <w:szCs w:val="22"/>
        </w:rPr>
        <w:t>4.</w:t>
      </w:r>
      <w:r w:rsidR="0037195F" w:rsidRPr="00C21A00">
        <w:rPr>
          <w:rFonts w:asciiTheme="majorHAnsi" w:hAnsiTheme="majorHAnsi" w:cstheme="majorHAnsi"/>
          <w:b/>
          <w:bCs/>
          <w:color w:val="FF0000"/>
          <w:sz w:val="22"/>
          <w:szCs w:val="22"/>
        </w:rPr>
        <w:t>202</w:t>
      </w:r>
      <w:r w:rsidR="00883AC7">
        <w:rPr>
          <w:rFonts w:asciiTheme="majorHAnsi" w:hAnsiTheme="majorHAnsi" w:cstheme="majorHAnsi"/>
          <w:b/>
          <w:bCs/>
          <w:color w:val="FF0000"/>
          <w:sz w:val="22"/>
          <w:szCs w:val="22"/>
        </w:rPr>
        <w:t>6</w:t>
      </w:r>
      <w:r w:rsidR="0037195F" w:rsidRPr="00C21A00">
        <w:rPr>
          <w:rFonts w:asciiTheme="majorHAnsi" w:hAnsiTheme="majorHAnsi" w:cstheme="majorHAnsi"/>
          <w:b/>
          <w:bCs/>
          <w:color w:val="FF0000"/>
          <w:sz w:val="22"/>
          <w:szCs w:val="22"/>
        </w:rPr>
        <w:t xml:space="preserve"> r. godziną </w:t>
      </w:r>
      <w:r w:rsidR="0037195F">
        <w:rPr>
          <w:rFonts w:asciiTheme="majorHAnsi" w:hAnsiTheme="majorHAnsi" w:cstheme="majorHAnsi"/>
          <w:b/>
          <w:bCs/>
          <w:color w:val="FF0000"/>
          <w:sz w:val="22"/>
          <w:szCs w:val="22"/>
        </w:rPr>
        <w:t>09</w:t>
      </w:r>
      <w:r w:rsidR="0037195F" w:rsidRPr="00C21A00">
        <w:rPr>
          <w:rFonts w:asciiTheme="majorHAnsi" w:hAnsiTheme="majorHAnsi" w:cstheme="majorHAnsi"/>
          <w:b/>
          <w:bCs/>
          <w:color w:val="FF0000"/>
          <w:sz w:val="22"/>
          <w:szCs w:val="22"/>
        </w:rPr>
        <w:t>.00.</w:t>
      </w:r>
      <w:r w:rsidR="0037195F" w:rsidRPr="00C21A00">
        <w:rPr>
          <w:rFonts w:asciiTheme="majorHAnsi" w:hAnsiTheme="majorHAnsi" w:cstheme="majorHAnsi"/>
          <w:bCs/>
          <w:color w:val="FF0000"/>
          <w:sz w:val="22"/>
          <w:szCs w:val="22"/>
        </w:rPr>
        <w:t xml:space="preserve"> </w:t>
      </w:r>
    </w:p>
    <w:p w14:paraId="061BB82A" w14:textId="77777777" w:rsidR="0037195F" w:rsidRDefault="0037195F" w:rsidP="00154E54">
      <w:pPr>
        <w:pStyle w:val="Akapitzlist"/>
        <w:numPr>
          <w:ilvl w:val="1"/>
          <w:numId w:val="38"/>
        </w:numPr>
        <w:spacing w:line="276" w:lineRule="auto"/>
        <w:rPr>
          <w:rFonts w:asciiTheme="majorHAnsi" w:hAnsiTheme="majorHAnsi" w:cstheme="majorHAnsi"/>
          <w:bCs/>
          <w:sz w:val="22"/>
          <w:szCs w:val="22"/>
        </w:rPr>
      </w:pPr>
      <w:r w:rsidRPr="00EC4F2C">
        <w:rPr>
          <w:rFonts w:asciiTheme="majorHAnsi" w:hAnsiTheme="majorHAnsi" w:cstheme="majorHAnsi"/>
          <w:bCs/>
          <w:sz w:val="22"/>
          <w:szCs w:val="22"/>
        </w:rPr>
        <w:t>Próbki mogą zostać złożone za pośrednictwem operatora pocztowego w rozumieniu ustawy z dnia 23 listopada 2012 r. - Prawo pocztowe (Dz. U. z 2017 r. poz. 1481 oraz z 2018 r. poz. 106, 138, 650, 1118 i 1629), osobiście. lub za pośrednictwem posłańca.</w:t>
      </w:r>
    </w:p>
    <w:p w14:paraId="7074C5DF" w14:textId="77777777" w:rsidR="0037195F" w:rsidRPr="00EC4F2C" w:rsidRDefault="0037195F" w:rsidP="00154E54">
      <w:pPr>
        <w:pStyle w:val="Akapitzlist"/>
        <w:numPr>
          <w:ilvl w:val="0"/>
          <w:numId w:val="38"/>
        </w:numPr>
        <w:spacing w:line="276" w:lineRule="auto"/>
        <w:rPr>
          <w:rFonts w:asciiTheme="majorHAnsi" w:hAnsiTheme="majorHAnsi" w:cstheme="majorHAnsi"/>
          <w:bCs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</w:rPr>
        <w:t>Nie złożenie próbek zgodnie z wymogami</w:t>
      </w:r>
      <w:r w:rsidRPr="00EC4F2C">
        <w:rPr>
          <w:rFonts w:asciiTheme="majorHAnsi" w:hAnsiTheme="majorHAnsi" w:cstheme="majorHAnsi"/>
          <w:bCs/>
          <w:sz w:val="22"/>
          <w:szCs w:val="22"/>
        </w:rPr>
        <w:t xml:space="preserve"> SWZ spowoduje odrzucenie oferty zgodnie z art. 226 pkt 1 ust 5 PZP</w:t>
      </w:r>
    </w:p>
    <w:p w14:paraId="0EC1D502" w14:textId="77777777" w:rsidR="0037195F" w:rsidRDefault="0037195F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1B0B002C" w14:textId="77777777" w:rsidR="0037195F" w:rsidRDefault="0037195F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6C922D70" w14:textId="23AC10BE" w:rsidR="00533DD2" w:rsidRPr="00E37FC5" w:rsidRDefault="00533DD2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Dział VI</w:t>
      </w:r>
      <w:r w:rsidR="00C55C20" w:rsidRPr="00E37FC5">
        <w:rPr>
          <w:rFonts w:asciiTheme="majorHAnsi" w:hAnsiTheme="majorHAnsi" w:cstheme="majorHAnsi"/>
          <w:b/>
          <w:bCs/>
          <w:sz w:val="22"/>
          <w:szCs w:val="22"/>
        </w:rPr>
        <w:t>II</w:t>
      </w:r>
    </w:p>
    <w:p w14:paraId="3EE61AFF" w14:textId="77777777" w:rsidR="00533DD2" w:rsidRPr="00E37FC5" w:rsidRDefault="00533DD2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14:paraId="1CA6857A" w14:textId="77777777" w:rsidR="00533DD2" w:rsidRPr="00E37FC5" w:rsidRDefault="00533DD2" w:rsidP="00533DD2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37679C76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74DD8">
        <w:rPr>
          <w:rFonts w:asciiTheme="majorHAnsi" w:hAnsiTheme="majorHAnsi" w:cstheme="minorHAnsi"/>
          <w:sz w:val="22"/>
          <w:szCs w:val="22"/>
        </w:rPr>
        <w:t xml:space="preserve">W postępowaniu o udzielenie zamówienia publicznego komunikacja między Zamawiającym, a Wykonawcami odbywa się przy użyciu Platformy e-Zamówienia, która jest dostępna pod adresem </w:t>
      </w:r>
      <w:hyperlink r:id="rId11" w:history="1">
        <w:r w:rsidRPr="00DB7B7B">
          <w:rPr>
            <w:rFonts w:asciiTheme="majorHAnsi" w:hAnsiTheme="majorHAnsi" w:cstheme="minorHAnsi"/>
            <w:color w:val="0563C1" w:themeColor="hyperlink"/>
            <w:sz w:val="22"/>
            <w:szCs w:val="22"/>
            <w:u w:val="single"/>
          </w:rPr>
          <w:t>https://ezamowienia.gov.pl</w:t>
        </w:r>
      </w:hyperlink>
    </w:p>
    <w:p w14:paraId="1CEA250C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74DD8">
        <w:rPr>
          <w:rFonts w:asciiTheme="majorHAnsi" w:hAnsiTheme="majorHAnsi" w:cstheme="minorHAnsi"/>
          <w:sz w:val="22"/>
          <w:szCs w:val="22"/>
        </w:rPr>
        <w:t>Korzystanie z Platformy e-Zamówienia jest bezpłatne.</w:t>
      </w:r>
    </w:p>
    <w:p w14:paraId="5D9C1074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Wykonawca zamierzający wziąć udział w postępowaniu o udzielenie zamówienia publicznego musi posiadać konto podmiotu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>„Wykonawca”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na Platformie e-Zamówienia. </w:t>
      </w:r>
    </w:p>
    <w:p w14:paraId="47301CD7" w14:textId="77777777" w:rsidR="007607E7" w:rsidRPr="00074DD8" w:rsidRDefault="007607E7" w:rsidP="007607E7">
      <w:pPr>
        <w:numPr>
          <w:ilvl w:val="1"/>
          <w:numId w:val="5"/>
        </w:numPr>
        <w:spacing w:line="276" w:lineRule="auto"/>
        <w:contextualSpacing/>
        <w:jc w:val="both"/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Szczegółowe informacje na temat zakładania kont podmiotów oraz zasady i warunki korzystania z Platformy e-Zamówienia określa Regulamin Platformy e-Zamówienia, dostępny na stronie internetowej </w:t>
      </w:r>
      <w:hyperlink r:id="rId12" w:anchor="regulamin-serwisu" w:history="1">
        <w:r w:rsidRPr="00074DD8">
          <w:rPr>
            <w:rFonts w:asciiTheme="majorHAnsi" w:eastAsiaTheme="minorHAnsi" w:hAnsiTheme="majorHAnsi" w:cstheme="minorHAnsi"/>
            <w:color w:val="0563C1" w:themeColor="hyperlink"/>
            <w:sz w:val="22"/>
            <w:szCs w:val="22"/>
            <w:u w:val="single"/>
            <w:lang w:eastAsia="en-US"/>
          </w:rPr>
          <w:t>https://ezamowienia.gov.pl/pl/regulamin/#regulamin-serwisu</w:t>
        </w:r>
      </w:hyperlink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oraz informacje zamieszczone w zakładce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 xml:space="preserve">„Centrum Pomocy”, dostępne na stronie internetowej </w:t>
      </w:r>
      <w:hyperlink r:id="rId13" w:history="1">
        <w:r w:rsidRPr="00DB7B7B">
          <w:rPr>
            <w:rFonts w:asciiTheme="majorHAnsi" w:eastAsiaTheme="minorHAnsi" w:hAnsiTheme="majorHAnsi" w:cstheme="minorHAnsi"/>
            <w:i/>
            <w:iCs/>
            <w:color w:val="0563C1" w:themeColor="hyperlink"/>
            <w:sz w:val="22"/>
            <w:szCs w:val="22"/>
            <w:u w:val="single"/>
            <w:lang w:eastAsia="en-US"/>
          </w:rPr>
          <w:t>https://media.ezamowienia.gov.pl/pod/2022/07/Oferty-5.2.1a.pdf</w:t>
        </w:r>
      </w:hyperlink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 xml:space="preserve">. </w:t>
      </w:r>
    </w:p>
    <w:p w14:paraId="1BCF30C2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Przeglądanie i pobieranie publicznej treści dokumentacji postępowania nie wymaga posiadania konta na Platformie e-Zamówienia ani logowania do Platformy e-Zamówienia.</w:t>
      </w:r>
    </w:p>
    <w:p w14:paraId="768E5558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lastRenderedPageBreak/>
        <w:t>Sposób sporządzenia dokumentów elektronicznych lub dokumentów elektronicznych będących kopią elektroniczną treści zapisanej w postaci papierowej (cyfrowe odwzorowania) musi być zgodny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D6D0D20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Dokumenty elektroniczne, o których mowa w § 2 ust. 1 rozporządzenia (pkt 5 powyżej), sporządza się w postaci elektronicznej, w formatach danych określonych w przepisach rozporządzenia Rady Ministrów  z dnia 12 kwietnia 2012 r. w sprawie Krajowych Ram Interoperacyjności, minimalnych wymagań dla rejestrów publicznych i wymiany informacji w postaci elektronicznej oraz minimalnych wymagań dla systemów teleinformatycznych z uwzględnieniem rodzaju przekazywanych danych i przekazuje się jako załączniki. </w:t>
      </w:r>
    </w:p>
    <w:p w14:paraId="6B9D5DB6" w14:textId="77777777" w:rsidR="007607E7" w:rsidRPr="00074DD8" w:rsidRDefault="007607E7" w:rsidP="007607E7">
      <w:pPr>
        <w:spacing w:line="276" w:lineRule="auto"/>
        <w:jc w:val="both"/>
        <w:rPr>
          <w:rFonts w:asciiTheme="majorHAnsi" w:hAnsiTheme="majorHAnsi" w:cstheme="minorHAnsi"/>
          <w:sz w:val="22"/>
          <w:szCs w:val="22"/>
        </w:rPr>
      </w:pPr>
    </w:p>
    <w:p w14:paraId="0F210E33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Informacje, oświadczenia lub dokumenty, inne niż wymienione w § 2 ust. 1 rozporządzenia, o którym mowa w pkt 5, przekazywane w postępowaniu sporządza się w postaci elektronicznej:</w:t>
      </w:r>
    </w:p>
    <w:p w14:paraId="022A7068" w14:textId="77777777" w:rsidR="007607E7" w:rsidRPr="00074DD8" w:rsidRDefault="007607E7" w:rsidP="00154E54">
      <w:pPr>
        <w:numPr>
          <w:ilvl w:val="0"/>
          <w:numId w:val="32"/>
        </w:numPr>
        <w:spacing w:line="276" w:lineRule="auto"/>
        <w:ind w:hanging="294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w formatach danych określonych w przepisach rozporządzenia Rady Ministrów w sprawie Krajowych Ram Interoperacyjności z uwzględnieniem rodzaju przekazywanych danych (i przekazuje się jako załącznik), </w:t>
      </w:r>
    </w:p>
    <w:p w14:paraId="3126E9E6" w14:textId="77777777" w:rsidR="007607E7" w:rsidRPr="00074DD8" w:rsidRDefault="007607E7" w:rsidP="007607E7">
      <w:pPr>
        <w:spacing w:line="276" w:lineRule="auto"/>
        <w:ind w:left="426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lub</w:t>
      </w:r>
    </w:p>
    <w:p w14:paraId="3CE7E52A" w14:textId="77777777" w:rsidR="007607E7" w:rsidRPr="00074DD8" w:rsidRDefault="007607E7" w:rsidP="00154E54">
      <w:pPr>
        <w:numPr>
          <w:ilvl w:val="0"/>
          <w:numId w:val="32"/>
        </w:numPr>
        <w:spacing w:line="276" w:lineRule="auto"/>
        <w:ind w:hanging="294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jako tekst wpisany bezpośrednio do wiadomości przekazywanej przy użyciu środków komunikacji elektronicznej (np. w treści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>„Formularza do komunikacji”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).</w:t>
      </w:r>
    </w:p>
    <w:p w14:paraId="274F471D" w14:textId="77777777" w:rsidR="007607E7" w:rsidRPr="00074DD8" w:rsidRDefault="007607E7" w:rsidP="007607E7">
      <w:pPr>
        <w:spacing w:line="276" w:lineRule="auto"/>
        <w:ind w:left="720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</w:p>
    <w:p w14:paraId="2767E89F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Jeżeli dokumenty elektroniczne, przekazywane przy użyciu środków komunikacji elektronicznej, zawierają informacje stanowiące tajemnicę przedsiębiorstwa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br/>
        <w:t>w rozumieniu przepisów ustawy z dnia 16 kwietnia 1993 r. o zwalczaniu nieuczciwej konkurencji</w:t>
      </w:r>
      <w:r w:rsidRPr="00074DD8">
        <w:rPr>
          <w:rFonts w:asciiTheme="majorHAnsi" w:eastAsia="Calibri" w:hAnsiTheme="majorHAnsi" w:cstheme="minorHAnsi"/>
          <w:sz w:val="22"/>
          <w:szCs w:val="22"/>
          <w:lang w:eastAsia="en-US"/>
        </w:rPr>
        <w:t xml:space="preserve">,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wykonawca, w celu utrzymania w poufności tych informacji, przekazuje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br/>
        <w:t xml:space="preserve">je w wydzielonym i odpowiednio oznaczonym pliku, wraz z jednoczesnym zaznaczeniem w nazwie pliku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>„Dokument stanowiący tajemnicę przedsiębiorstwa”.</w:t>
      </w:r>
    </w:p>
    <w:p w14:paraId="5853E15E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Komunikacja w postępowaniu, </w:t>
      </w:r>
      <w:r w:rsidRPr="00074DD8">
        <w:rPr>
          <w:rFonts w:asciiTheme="majorHAnsi" w:eastAsiaTheme="minorHAnsi" w:hAnsiTheme="majorHAnsi" w:cstheme="minorHAnsi"/>
          <w:b/>
          <w:bCs/>
          <w:sz w:val="22"/>
          <w:szCs w:val="22"/>
          <w:u w:val="single"/>
          <w:lang w:eastAsia="en-US"/>
        </w:rPr>
        <w:t>z wyłączeniem składania ofert</w:t>
      </w:r>
      <w:r w:rsidRPr="00074DD8">
        <w:rPr>
          <w:rFonts w:asciiTheme="majorHAnsi" w:eastAsiaTheme="minorHAnsi" w:hAnsiTheme="majorHAnsi" w:cstheme="minorHAnsi"/>
          <w:b/>
          <w:bCs/>
          <w:sz w:val="22"/>
          <w:szCs w:val="22"/>
          <w:lang w:eastAsia="en-US"/>
        </w:rPr>
        <w:t xml:space="preserve"> (sposób składania ofert opisano w Dziale XI SWZ)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odbywa się drogą elektroniczną za pośrednictwem formularzy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br/>
        <w:t xml:space="preserve">do komunikacji dostępnych w zakładce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>„Formularze”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>(„Formularze do komunikacji”).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br/>
        <w:t xml:space="preserve">Za pośrednictwem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 xml:space="preserve">„Formularzy do komunikacji”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24F9C98A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</w:t>
      </w:r>
    </w:p>
    <w:p w14:paraId="1DB56650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ind w:left="426" w:hanging="426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Możliwość korzystania w postępowaniu z „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>Formularzy do komunikacji”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w pełnym zakresie wymaga posiadania konta „Wykonawcy” na Platformie e-Zamówienia oraz zalogowania się na Platformie e-Zamówienia. Do korzystania z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 xml:space="preserve">„Formularzy do komunikacji”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służących do zadawania pytań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lastRenderedPageBreak/>
        <w:t>dotyczących treści dokumentów zamówienia wystarczające jest posiadanie tzw. konta uproszczonego na Platformie e-Zamówienia.</w:t>
      </w:r>
    </w:p>
    <w:p w14:paraId="5322C0DC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ind w:left="426" w:hanging="426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Wszystkie wysłane i odebrane w postępowaniu przez wykonawcę wiadomości widoczne są po zalogowaniu w podglądzie postępowania w zakładce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>„Komunikacja”.</w:t>
      </w:r>
    </w:p>
    <w:p w14:paraId="774DA1CB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ind w:left="426" w:hanging="426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Maksymalny rozmiar plików przesyłanych za pośrednictwem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 xml:space="preserve">„Formularzy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br/>
        <w:t xml:space="preserve">do komunikacji”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wynosi 150 MB (wielkość ta dotyczy plików przesyłanych jako załączniki do jednego formularza).</w:t>
      </w:r>
    </w:p>
    <w:p w14:paraId="7844DBD5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ind w:left="426" w:hanging="426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Minimalne wymagania techniczne dotyczące sprzętu używanego w celu korzystania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br/>
        <w:t>z usług Platformy e-Zamówienia oraz informacje dotyczące specyfikacji połączenia określa § 12 Regulaminu Platformy e-Zamówienia, a mianowicie:</w:t>
      </w:r>
    </w:p>
    <w:p w14:paraId="04B27A96" w14:textId="77777777" w:rsidR="007607E7" w:rsidRPr="00074DD8" w:rsidRDefault="007607E7" w:rsidP="007607E7">
      <w:pPr>
        <w:numPr>
          <w:ilvl w:val="1"/>
          <w:numId w:val="5"/>
        </w:numPr>
        <w:spacing w:line="276" w:lineRule="auto"/>
        <w:ind w:left="993" w:hanging="567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W celu prawidłowego korzystania z usług Platformy e-Zamówienia wymagany jest:</w:t>
      </w:r>
    </w:p>
    <w:p w14:paraId="4E1577E0" w14:textId="77777777" w:rsidR="007607E7" w:rsidRPr="00074DD8" w:rsidRDefault="007607E7" w:rsidP="007607E7">
      <w:pPr>
        <w:spacing w:line="276" w:lineRule="auto"/>
        <w:ind w:left="1276" w:hanging="283"/>
        <w:contextualSpacing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a) Komputer PC:         </w:t>
      </w:r>
    </w:p>
    <w:p w14:paraId="28A4ACBC" w14:textId="77777777" w:rsidR="007607E7" w:rsidRPr="00074DD8" w:rsidRDefault="007607E7" w:rsidP="00154E54">
      <w:pPr>
        <w:numPr>
          <w:ilvl w:val="0"/>
          <w:numId w:val="33"/>
        </w:numPr>
        <w:tabs>
          <w:tab w:val="center" w:pos="1843"/>
        </w:tabs>
        <w:spacing w:line="276" w:lineRule="auto"/>
        <w:ind w:left="1560" w:hanging="284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val="en-US" w:eastAsia="en-US"/>
        </w:rPr>
      </w:pPr>
      <w:proofErr w:type="spellStart"/>
      <w:r w:rsidRPr="00074DD8">
        <w:rPr>
          <w:rFonts w:asciiTheme="majorHAnsi" w:eastAsiaTheme="minorHAnsi" w:hAnsiTheme="majorHAnsi" w:cstheme="minorHAnsi"/>
          <w:sz w:val="22"/>
          <w:szCs w:val="22"/>
          <w:lang w:val="en-US" w:eastAsia="en-US"/>
        </w:rPr>
        <w:t>parametry</w:t>
      </w:r>
      <w:proofErr w:type="spellEnd"/>
      <w:r w:rsidRPr="00074DD8">
        <w:rPr>
          <w:rFonts w:asciiTheme="majorHAnsi" w:eastAsiaTheme="minorHAnsi" w:hAnsiTheme="majorHAnsi" w:cstheme="minorHAnsi"/>
          <w:sz w:val="22"/>
          <w:szCs w:val="22"/>
          <w:lang w:val="en-US" w:eastAsia="en-US"/>
        </w:rPr>
        <w:t xml:space="preserve"> minimum: Intel Core2 Duo, 2 GB RAM, HD,</w:t>
      </w:r>
    </w:p>
    <w:p w14:paraId="50837266" w14:textId="77777777" w:rsidR="007607E7" w:rsidRPr="00074DD8" w:rsidRDefault="007607E7" w:rsidP="00154E54">
      <w:pPr>
        <w:numPr>
          <w:ilvl w:val="0"/>
          <w:numId w:val="33"/>
        </w:numPr>
        <w:tabs>
          <w:tab w:val="center" w:pos="1843"/>
        </w:tabs>
        <w:spacing w:line="276" w:lineRule="auto"/>
        <w:ind w:left="1560" w:hanging="284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zainstalowany jedne z poniższych systemów operacyjnych: MS Windows 7 lub nowszy, OSX/Mac OS 10.10, </w:t>
      </w:r>
      <w:proofErr w:type="spellStart"/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Ubuntu</w:t>
      </w:r>
      <w:proofErr w:type="spellEnd"/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14.04,</w:t>
      </w:r>
    </w:p>
    <w:p w14:paraId="5DC8A58B" w14:textId="77777777" w:rsidR="007607E7" w:rsidRPr="00074DD8" w:rsidRDefault="007607E7" w:rsidP="00154E54">
      <w:pPr>
        <w:numPr>
          <w:ilvl w:val="0"/>
          <w:numId w:val="33"/>
        </w:numPr>
        <w:tabs>
          <w:tab w:val="center" w:pos="1843"/>
        </w:tabs>
        <w:spacing w:line="276" w:lineRule="auto"/>
        <w:ind w:left="1560" w:hanging="284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Zainstalowana jedna z poniższych przeglądarek: Chrome 66.0 lub nowsza, </w:t>
      </w:r>
      <w:proofErr w:type="spellStart"/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Firefox</w:t>
      </w:r>
      <w:proofErr w:type="spellEnd"/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59.0 lub nowszy, Safari 11.1 lub nowsza, Edge 14.0 i nowsze,</w:t>
      </w:r>
    </w:p>
    <w:p w14:paraId="7583B450" w14:textId="77777777" w:rsidR="007607E7" w:rsidRPr="00074DD8" w:rsidRDefault="007607E7" w:rsidP="007607E7">
      <w:pPr>
        <w:spacing w:line="276" w:lineRule="auto"/>
        <w:ind w:left="1276" w:hanging="283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albo</w:t>
      </w:r>
    </w:p>
    <w:p w14:paraId="58A953B4" w14:textId="77777777" w:rsidR="007607E7" w:rsidRPr="00074DD8" w:rsidRDefault="007607E7" w:rsidP="007607E7">
      <w:pPr>
        <w:spacing w:line="276" w:lineRule="auto"/>
        <w:ind w:left="1069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b)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Tablet/Telefon:</w:t>
      </w:r>
    </w:p>
    <w:p w14:paraId="72FCF6EE" w14:textId="77777777" w:rsidR="007607E7" w:rsidRPr="00074DD8" w:rsidRDefault="007607E7" w:rsidP="00154E54">
      <w:pPr>
        <w:numPr>
          <w:ilvl w:val="0"/>
          <w:numId w:val="34"/>
        </w:numPr>
        <w:spacing w:before="20" w:after="40" w:line="276" w:lineRule="auto"/>
        <w:ind w:left="1560" w:hanging="284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Parametry minimum: 4 rdzenie procesora, 2GB RAM, Android 6.0 </w:t>
      </w:r>
      <w:proofErr w:type="spellStart"/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Marshmallow</w:t>
      </w:r>
      <w:proofErr w:type="spellEnd"/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, iOS 10.3,</w:t>
      </w:r>
    </w:p>
    <w:p w14:paraId="6D9A00CB" w14:textId="77777777" w:rsidR="007607E7" w:rsidRPr="00074DD8" w:rsidRDefault="007607E7" w:rsidP="00154E54">
      <w:pPr>
        <w:numPr>
          <w:ilvl w:val="0"/>
          <w:numId w:val="34"/>
        </w:numPr>
        <w:spacing w:before="20" w:after="40" w:line="276" w:lineRule="auto"/>
        <w:ind w:left="1560" w:hanging="284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Przeglądarka Chrome 61 lub nowa</w:t>
      </w:r>
    </w:p>
    <w:p w14:paraId="481D6129" w14:textId="77777777" w:rsidR="007607E7" w:rsidRPr="00074DD8" w:rsidRDefault="007607E7" w:rsidP="007607E7">
      <w:pPr>
        <w:numPr>
          <w:ilvl w:val="1"/>
          <w:numId w:val="5"/>
        </w:numPr>
        <w:tabs>
          <w:tab w:val="left" w:pos="426"/>
        </w:tabs>
        <w:spacing w:line="276" w:lineRule="auto"/>
        <w:ind w:left="993" w:hanging="633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Dla skorzystania z pełnej funkcjonalności Platformy e-Zamówienia może być konieczne włączenie w przeglądarce obsługi protokołu bezpiecznej transmisji danych SSL, obsługi Java </w:t>
      </w:r>
      <w:proofErr w:type="spellStart"/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Script</w:t>
      </w:r>
      <w:proofErr w:type="spellEnd"/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, oraz </w:t>
      </w:r>
      <w:proofErr w:type="spellStart"/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cookies</w:t>
      </w:r>
      <w:proofErr w:type="spellEnd"/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;</w:t>
      </w:r>
    </w:p>
    <w:p w14:paraId="2A252DA6" w14:textId="77777777" w:rsidR="007607E7" w:rsidRPr="00074DD8" w:rsidRDefault="007607E7" w:rsidP="007607E7">
      <w:pPr>
        <w:numPr>
          <w:ilvl w:val="1"/>
          <w:numId w:val="5"/>
        </w:numPr>
        <w:tabs>
          <w:tab w:val="left" w:pos="426"/>
        </w:tabs>
        <w:spacing w:line="276" w:lineRule="auto"/>
        <w:ind w:left="993" w:hanging="633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Specyfikacja połączenia, formatu przesyłanych danych oraz kodowania i oznaczania czasu odbioru danych:</w:t>
      </w:r>
    </w:p>
    <w:p w14:paraId="6F550548" w14:textId="77777777" w:rsidR="007607E7" w:rsidRPr="00074DD8" w:rsidRDefault="007607E7" w:rsidP="00154E54">
      <w:pPr>
        <w:numPr>
          <w:ilvl w:val="0"/>
          <w:numId w:val="35"/>
        </w:numPr>
        <w:spacing w:before="20" w:after="40" w:line="276" w:lineRule="auto"/>
        <w:ind w:left="1276" w:hanging="283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specyfikacja połączenia – formularze udostępnione są za pomocą protokołu TLS 1.2,</w:t>
      </w:r>
    </w:p>
    <w:p w14:paraId="2BB87C0A" w14:textId="77777777" w:rsidR="007607E7" w:rsidRPr="00074DD8" w:rsidRDefault="007607E7" w:rsidP="00154E54">
      <w:pPr>
        <w:numPr>
          <w:ilvl w:val="0"/>
          <w:numId w:val="35"/>
        </w:numPr>
        <w:spacing w:before="20" w:after="40" w:line="276" w:lineRule="auto"/>
        <w:ind w:left="1276" w:hanging="283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format danych oraz kodowanie: formularze dostępne są w formacie HTML z kodowaniem UTF-8,</w:t>
      </w:r>
    </w:p>
    <w:p w14:paraId="5F7B603A" w14:textId="77777777" w:rsidR="007607E7" w:rsidRPr="00074DD8" w:rsidRDefault="007607E7" w:rsidP="00154E54">
      <w:pPr>
        <w:numPr>
          <w:ilvl w:val="0"/>
          <w:numId w:val="35"/>
        </w:numPr>
        <w:spacing w:before="20" w:after="40" w:line="276" w:lineRule="auto"/>
        <w:ind w:left="1276" w:hanging="283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oznaczenia czasu odbioru danych: wszelkie operacje opierają się o czas serwera i dane zapisywane są z dokładnością co do sekundy.</w:t>
      </w:r>
    </w:p>
    <w:p w14:paraId="1B276DAF" w14:textId="77777777" w:rsidR="007607E7" w:rsidRPr="00074DD8" w:rsidRDefault="007607E7" w:rsidP="007607E7">
      <w:pPr>
        <w:spacing w:before="20" w:after="40" w:line="276" w:lineRule="auto"/>
        <w:ind w:left="1276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</w:p>
    <w:p w14:paraId="52A79988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ind w:left="426" w:hanging="426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</w:t>
      </w:r>
      <w:hyperlink r:id="rId14" w:history="1">
        <w:r w:rsidRPr="00074DD8">
          <w:rPr>
            <w:rFonts w:asciiTheme="majorHAnsi" w:eastAsiaTheme="minorHAnsi" w:hAnsiTheme="majorHAnsi" w:cstheme="minorHAnsi"/>
            <w:color w:val="0563C1" w:themeColor="hyperlink"/>
            <w:sz w:val="22"/>
            <w:szCs w:val="22"/>
            <w:u w:val="single"/>
            <w:lang w:eastAsia="en-US"/>
          </w:rPr>
          <w:t>https://ezamowienia.gov.pl</w:t>
        </w:r>
      </w:hyperlink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w zakładce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>„Zgłoś problem”.</w:t>
      </w:r>
    </w:p>
    <w:p w14:paraId="02B9D0C6" w14:textId="77777777" w:rsidR="007607E7" w:rsidRPr="00074DD8" w:rsidRDefault="007607E7" w:rsidP="007607E7">
      <w:pPr>
        <w:spacing w:line="276" w:lineRule="auto"/>
        <w:ind w:left="426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</w:p>
    <w:p w14:paraId="2D8AF1A8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ind w:left="426" w:hanging="426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W szczególnie uzasadnionych przypadkach uniemożliwiających komunikację wykonawcy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br/>
        <w:t xml:space="preserve">i Zamawiającego za pośrednictwem Platformy e-Zamówienia, Zamawiający dopuszcza komunikację za pomocą poczty elektronicznej na adres e-mail: </w:t>
      </w:r>
      <w:hyperlink r:id="rId15" w:history="1">
        <w:r w:rsidRPr="00DB7B7B">
          <w:rPr>
            <w:rStyle w:val="Hipercze"/>
            <w:rFonts w:asciiTheme="majorHAnsi" w:hAnsiTheme="majorHAnsi" w:cstheme="minorHAnsi"/>
            <w:sz w:val="22"/>
            <w:szCs w:val="22"/>
          </w:rPr>
          <w:t>przetargi@tpn.pl</w:t>
        </w:r>
      </w:hyperlink>
      <w:r w:rsidRPr="00DB7B7B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</w:t>
      </w:r>
      <w:r w:rsidRPr="00074DD8">
        <w:rPr>
          <w:rFonts w:asciiTheme="majorHAnsi" w:eastAsiaTheme="minorHAnsi" w:hAnsiTheme="majorHAnsi" w:cstheme="minorHAnsi"/>
          <w:b/>
          <w:bCs/>
          <w:i/>
          <w:iCs/>
          <w:sz w:val="22"/>
          <w:szCs w:val="22"/>
          <w:lang w:eastAsia="en-US"/>
        </w:rPr>
        <w:t>(nie dotyczy składania ofert!).</w:t>
      </w:r>
    </w:p>
    <w:p w14:paraId="46657693" w14:textId="77777777" w:rsidR="007607E7" w:rsidRPr="00074DD8" w:rsidRDefault="007607E7" w:rsidP="007607E7">
      <w:pPr>
        <w:spacing w:line="276" w:lineRule="auto"/>
        <w:jc w:val="both"/>
        <w:rPr>
          <w:rFonts w:asciiTheme="majorHAnsi" w:hAnsiTheme="majorHAnsi" w:cstheme="minorHAnsi"/>
          <w:sz w:val="22"/>
          <w:szCs w:val="22"/>
        </w:rPr>
      </w:pPr>
    </w:p>
    <w:p w14:paraId="3D82CD41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bookmarkStart w:id="5" w:name="_Hlk121297055"/>
      <w:r w:rsidRPr="00074DD8">
        <w:rPr>
          <w:rFonts w:asciiTheme="majorHAnsi" w:hAnsiTheme="majorHAnsi" w:cstheme="minorHAnsi"/>
          <w:sz w:val="22"/>
          <w:szCs w:val="22"/>
        </w:rPr>
        <w:t>Zamawiający nie przewiduje komunikowania się Zamawiającego z Wykonawcami w inny sposób niż przy użyciu środków komunikacji elektronicznej. Zamawiający nie dopuszcza komunikacji ustnej w postępowaniu.</w:t>
      </w:r>
    </w:p>
    <w:bookmarkEnd w:id="5"/>
    <w:p w14:paraId="5E090703" w14:textId="77777777" w:rsidR="007607E7" w:rsidRPr="00074DD8" w:rsidRDefault="007607E7" w:rsidP="007607E7">
      <w:pPr>
        <w:spacing w:line="276" w:lineRule="auto"/>
        <w:ind w:left="720"/>
        <w:contextualSpacing/>
        <w:rPr>
          <w:rFonts w:asciiTheme="majorHAnsi" w:hAnsiTheme="majorHAnsi" w:cstheme="minorHAnsi"/>
          <w:sz w:val="22"/>
          <w:szCs w:val="22"/>
        </w:rPr>
      </w:pPr>
    </w:p>
    <w:p w14:paraId="1B5ED41C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74DD8">
        <w:rPr>
          <w:rFonts w:asciiTheme="majorHAnsi" w:hAnsiTheme="majorHAnsi" w:cstheme="minorHAnsi"/>
          <w:sz w:val="22"/>
          <w:szCs w:val="22"/>
        </w:rPr>
        <w:t>Wykonawca może zwrócić się do Zamawiającego z wnioskiem o wyjaśnienie treści SWZ.</w:t>
      </w:r>
    </w:p>
    <w:p w14:paraId="1FFBFDBB" w14:textId="77777777" w:rsidR="007607E7" w:rsidRPr="00074DD8" w:rsidRDefault="007607E7" w:rsidP="007607E7">
      <w:pPr>
        <w:spacing w:line="276" w:lineRule="auto"/>
        <w:rPr>
          <w:rFonts w:asciiTheme="majorHAnsi" w:hAnsiTheme="majorHAnsi" w:cstheme="minorHAnsi"/>
          <w:sz w:val="22"/>
          <w:szCs w:val="22"/>
        </w:rPr>
      </w:pPr>
    </w:p>
    <w:p w14:paraId="2141B452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74DD8">
        <w:rPr>
          <w:rFonts w:asciiTheme="majorHAnsi" w:hAnsiTheme="majorHAnsi" w:cstheme="minorHAnsi"/>
          <w:sz w:val="22"/>
          <w:szCs w:val="22"/>
        </w:rPr>
        <w:t xml:space="preserve">Zamawiający jest obowiązany udzielić wyjaśnień niezwłocznie, jednak nie później niż na 2 dni przed upływem terminu składania ofert, pod warunkiem że wniosek o wyjaśnienie treści SWZ wpłynął do Zamawiającego nie później niż na 4 dni przed upływem terminu składania ofert. </w:t>
      </w:r>
    </w:p>
    <w:p w14:paraId="70AF68E8" w14:textId="77777777" w:rsidR="007607E7" w:rsidRPr="00074DD8" w:rsidRDefault="007607E7" w:rsidP="007607E7">
      <w:pPr>
        <w:spacing w:line="276" w:lineRule="auto"/>
        <w:ind w:left="720"/>
        <w:contextualSpacing/>
        <w:rPr>
          <w:rFonts w:asciiTheme="majorHAnsi" w:hAnsiTheme="majorHAnsi" w:cstheme="minorHAnsi"/>
          <w:sz w:val="22"/>
          <w:szCs w:val="22"/>
        </w:rPr>
      </w:pPr>
    </w:p>
    <w:p w14:paraId="14587230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74DD8">
        <w:rPr>
          <w:rFonts w:asciiTheme="majorHAnsi" w:hAnsiTheme="majorHAnsi" w:cstheme="minorHAnsi"/>
          <w:sz w:val="22"/>
          <w:szCs w:val="22"/>
        </w:rPr>
        <w:t>Jeżeli Zamawiający nie udzieli wyjaśnień w terminie, o którym mowa w pkt 19 powyżej, przedłuża termin składania ofert o czas niezbędny do zapoznania się wszystkich zainteresowanych Wykonawców z wyjaśnieniami niezbędnymi do należytego przygotowania i złożenia ofert. W przypadku gdy wniosek o wyjaśnienie treści SWZ nie wpłynął w terminie, o którym mowa w pkt 19 powyżej, Zamawiający nie ma obowiązku udzielania wyjaśnień SWZ oraz obowiązku przedłużenia terminu składania ofert.</w:t>
      </w:r>
    </w:p>
    <w:p w14:paraId="2021501D" w14:textId="77777777" w:rsidR="007607E7" w:rsidRPr="00074DD8" w:rsidRDefault="007607E7" w:rsidP="007607E7">
      <w:pPr>
        <w:spacing w:line="276" w:lineRule="auto"/>
        <w:ind w:left="720"/>
        <w:contextualSpacing/>
        <w:rPr>
          <w:rFonts w:asciiTheme="majorHAnsi" w:hAnsiTheme="majorHAnsi" w:cstheme="minorHAnsi"/>
          <w:sz w:val="22"/>
          <w:szCs w:val="22"/>
        </w:rPr>
      </w:pPr>
    </w:p>
    <w:p w14:paraId="390B369C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74DD8">
        <w:rPr>
          <w:rFonts w:asciiTheme="majorHAnsi" w:hAnsiTheme="majorHAnsi" w:cstheme="minorHAnsi"/>
          <w:sz w:val="22"/>
          <w:szCs w:val="22"/>
        </w:rPr>
        <w:t xml:space="preserve">Przedłużenie terminu składania ofert, o których mowa w pkt 20 powyżej, nie wpływa </w:t>
      </w:r>
      <w:r w:rsidRPr="00074DD8">
        <w:rPr>
          <w:rFonts w:asciiTheme="majorHAnsi" w:hAnsiTheme="majorHAnsi" w:cstheme="minorHAnsi"/>
          <w:sz w:val="22"/>
          <w:szCs w:val="22"/>
        </w:rPr>
        <w:br/>
        <w:t>na bieg terminu składania wniosku o wyjaśnienie treści SWZ.</w:t>
      </w:r>
    </w:p>
    <w:p w14:paraId="5DD1B7E7" w14:textId="5B3C67D1" w:rsidR="00533DD2" w:rsidRPr="00E37FC5" w:rsidRDefault="00533DD2" w:rsidP="007607E7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51890E8E" w14:textId="77777777" w:rsidR="00533DD2" w:rsidRPr="00E37FC5" w:rsidRDefault="00533DD2" w:rsidP="00533DD2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2003E2C" w14:textId="346D73D5" w:rsidR="00533DD2" w:rsidRPr="00E37FC5" w:rsidRDefault="00533DD2" w:rsidP="00533DD2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C55C20" w:rsidRPr="00E37FC5">
        <w:rPr>
          <w:rFonts w:asciiTheme="majorHAnsi" w:hAnsiTheme="majorHAnsi" w:cstheme="majorHAnsi"/>
          <w:b/>
          <w:bCs/>
          <w:sz w:val="22"/>
          <w:szCs w:val="22"/>
        </w:rPr>
        <w:t>IX</w:t>
      </w:r>
    </w:p>
    <w:p w14:paraId="2E5DD6A2" w14:textId="77777777" w:rsidR="00533DD2" w:rsidRPr="00E37FC5" w:rsidRDefault="00533DD2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Wskazanie osób uprawnionych do komunikowania się z wykonawcami</w:t>
      </w:r>
    </w:p>
    <w:p w14:paraId="60FFC49D" w14:textId="77777777" w:rsidR="00533DD2" w:rsidRPr="00E37FC5" w:rsidRDefault="00533DD2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4F26AAFA" w14:textId="6EAB6E22" w:rsidR="00533DD2" w:rsidRPr="00E37FC5" w:rsidRDefault="00533DD2" w:rsidP="00E96789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Osob</w:t>
      </w:r>
      <w:r w:rsidR="00AE5437" w:rsidRPr="00E37FC5">
        <w:rPr>
          <w:rFonts w:asciiTheme="majorHAnsi" w:hAnsiTheme="majorHAnsi" w:cstheme="majorHAnsi"/>
          <w:sz w:val="22"/>
          <w:szCs w:val="22"/>
        </w:rPr>
        <w:t>ami</w:t>
      </w:r>
      <w:r w:rsidRPr="00E37FC5">
        <w:rPr>
          <w:rFonts w:asciiTheme="majorHAnsi" w:hAnsiTheme="majorHAnsi" w:cstheme="majorHAnsi"/>
          <w:sz w:val="22"/>
          <w:szCs w:val="22"/>
        </w:rPr>
        <w:t xml:space="preserve"> uprawnion</w:t>
      </w:r>
      <w:r w:rsidR="00AE5437" w:rsidRPr="00E37FC5">
        <w:rPr>
          <w:rFonts w:asciiTheme="majorHAnsi" w:hAnsiTheme="majorHAnsi" w:cstheme="majorHAnsi"/>
          <w:sz w:val="22"/>
          <w:szCs w:val="22"/>
        </w:rPr>
        <w:t>ymi</w:t>
      </w:r>
      <w:r w:rsidRPr="00E37FC5">
        <w:rPr>
          <w:rFonts w:asciiTheme="majorHAnsi" w:hAnsiTheme="majorHAnsi" w:cstheme="majorHAnsi"/>
          <w:sz w:val="22"/>
          <w:szCs w:val="22"/>
        </w:rPr>
        <w:t xml:space="preserve"> do komunikowania się z Wykonawcami w sprawach dotyczących postępowania </w:t>
      </w:r>
      <w:r w:rsidR="00AE5437" w:rsidRPr="00E37FC5">
        <w:rPr>
          <w:rFonts w:asciiTheme="majorHAnsi" w:hAnsiTheme="majorHAnsi" w:cstheme="majorHAnsi"/>
          <w:sz w:val="22"/>
          <w:szCs w:val="22"/>
        </w:rPr>
        <w:t>są:</w:t>
      </w:r>
      <w:r w:rsidR="00711EBF">
        <w:rPr>
          <w:rFonts w:asciiTheme="majorHAnsi" w:hAnsiTheme="majorHAnsi" w:cstheme="majorHAnsi"/>
          <w:sz w:val="22"/>
          <w:szCs w:val="22"/>
        </w:rPr>
        <w:t xml:space="preserve"> Łukasz Janczy oraz Szymon Tylka</w:t>
      </w:r>
      <w:r w:rsidR="000A471E">
        <w:rPr>
          <w:rFonts w:asciiTheme="majorHAnsi" w:hAnsiTheme="majorHAnsi" w:cstheme="majorHAnsi"/>
          <w:sz w:val="22"/>
          <w:szCs w:val="22"/>
        </w:rPr>
        <w:t xml:space="preserve"> – w zakresie procedury.</w:t>
      </w:r>
    </w:p>
    <w:p w14:paraId="49663441" w14:textId="77777777" w:rsidR="00592FDB" w:rsidRPr="00E37FC5" w:rsidRDefault="00592FDB" w:rsidP="00592FDB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sz w:val="22"/>
          <w:szCs w:val="22"/>
        </w:rPr>
      </w:pPr>
    </w:p>
    <w:p w14:paraId="7D4CD67E" w14:textId="3834175F" w:rsidR="00533DD2" w:rsidRPr="00E37FC5" w:rsidRDefault="00533DD2" w:rsidP="00E96789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Dane kontaktowe Zamawiającego zostały wskazane w Dziale I </w:t>
      </w:r>
      <w:proofErr w:type="spellStart"/>
      <w:r w:rsidR="001E1785" w:rsidRPr="00E37FC5">
        <w:rPr>
          <w:rFonts w:asciiTheme="majorHAnsi" w:hAnsiTheme="majorHAnsi" w:cstheme="majorHAnsi"/>
          <w:sz w:val="22"/>
          <w:szCs w:val="22"/>
        </w:rPr>
        <w:t>i</w:t>
      </w:r>
      <w:proofErr w:type="spellEnd"/>
      <w:r w:rsidR="001E1785" w:rsidRPr="00E37FC5">
        <w:rPr>
          <w:rFonts w:asciiTheme="majorHAnsi" w:hAnsiTheme="majorHAnsi" w:cstheme="majorHAnsi"/>
          <w:sz w:val="22"/>
          <w:szCs w:val="22"/>
        </w:rPr>
        <w:t xml:space="preserve"> VIII </w:t>
      </w:r>
      <w:r w:rsidRPr="00E37FC5">
        <w:rPr>
          <w:rFonts w:asciiTheme="majorHAnsi" w:hAnsiTheme="majorHAnsi" w:cstheme="majorHAnsi"/>
          <w:sz w:val="22"/>
          <w:szCs w:val="22"/>
        </w:rPr>
        <w:t>SWZ.</w:t>
      </w:r>
    </w:p>
    <w:p w14:paraId="07CD8FCC" w14:textId="77777777" w:rsidR="00533DD2" w:rsidRPr="00E37FC5" w:rsidRDefault="00533DD2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74122780" w14:textId="0D883C72" w:rsidR="00533DD2" w:rsidRPr="00E37FC5" w:rsidRDefault="00533DD2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C55C20" w:rsidRPr="00E37FC5">
        <w:rPr>
          <w:rFonts w:asciiTheme="majorHAnsi" w:hAnsiTheme="majorHAnsi" w:cstheme="majorHAnsi"/>
          <w:b/>
          <w:bCs/>
          <w:sz w:val="22"/>
          <w:szCs w:val="22"/>
        </w:rPr>
        <w:t>X</w:t>
      </w:r>
    </w:p>
    <w:p w14:paraId="778241A6" w14:textId="77777777" w:rsidR="00533DD2" w:rsidRPr="00E37FC5" w:rsidRDefault="00533DD2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Termin związania ofertą</w:t>
      </w:r>
    </w:p>
    <w:p w14:paraId="5B1D69B9" w14:textId="77777777" w:rsidR="00533DD2" w:rsidRPr="00E37FC5" w:rsidRDefault="00533DD2" w:rsidP="00533DD2">
      <w:pPr>
        <w:pStyle w:val="Akapitzlist"/>
        <w:spacing w:line="276" w:lineRule="auto"/>
        <w:ind w:left="360"/>
        <w:rPr>
          <w:rFonts w:asciiTheme="majorHAnsi" w:hAnsiTheme="majorHAnsi" w:cstheme="majorHAnsi"/>
          <w:sz w:val="22"/>
          <w:szCs w:val="22"/>
        </w:rPr>
      </w:pPr>
    </w:p>
    <w:p w14:paraId="126DD81E" w14:textId="29DDAD9F" w:rsidR="00533DD2" w:rsidRPr="00C21A00" w:rsidRDefault="00533DD2" w:rsidP="00E96789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ajorHAnsi" w:hAnsiTheme="majorHAnsi" w:cstheme="majorHAnsi"/>
          <w:b/>
          <w:bCs/>
          <w:color w:val="FF0000"/>
          <w:sz w:val="22"/>
          <w:szCs w:val="22"/>
        </w:rPr>
      </w:pPr>
      <w:r w:rsidRPr="00C21A00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Wykonawca będzie związany złożoną ofertą </w:t>
      </w:r>
      <w:r w:rsidR="00375034" w:rsidRPr="00C21A00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do dnia </w:t>
      </w:r>
      <w:r w:rsidR="00C60302">
        <w:rPr>
          <w:rFonts w:asciiTheme="majorHAnsi" w:hAnsiTheme="majorHAnsi" w:cstheme="majorHAnsi"/>
          <w:b/>
          <w:color w:val="FF0000"/>
          <w:sz w:val="22"/>
          <w:szCs w:val="22"/>
        </w:rPr>
        <w:t>30</w:t>
      </w:r>
      <w:r w:rsidR="003C1B99">
        <w:rPr>
          <w:rFonts w:asciiTheme="majorHAnsi" w:hAnsiTheme="majorHAnsi" w:cstheme="majorHAnsi"/>
          <w:b/>
          <w:color w:val="FF0000"/>
          <w:sz w:val="22"/>
          <w:szCs w:val="22"/>
        </w:rPr>
        <w:t>-0</w:t>
      </w:r>
      <w:r w:rsidR="004D57B2">
        <w:rPr>
          <w:rFonts w:asciiTheme="majorHAnsi" w:hAnsiTheme="majorHAnsi" w:cstheme="majorHAnsi"/>
          <w:b/>
          <w:color w:val="FF0000"/>
          <w:sz w:val="22"/>
          <w:szCs w:val="22"/>
        </w:rPr>
        <w:t>4</w:t>
      </w:r>
      <w:r w:rsidR="00375034" w:rsidRPr="00C21A00">
        <w:rPr>
          <w:rFonts w:asciiTheme="majorHAnsi" w:hAnsiTheme="majorHAnsi" w:cstheme="majorHAnsi"/>
          <w:b/>
          <w:color w:val="FF0000"/>
          <w:sz w:val="22"/>
          <w:szCs w:val="22"/>
        </w:rPr>
        <w:t>-202</w:t>
      </w:r>
      <w:r w:rsidR="00C60302">
        <w:rPr>
          <w:rFonts w:asciiTheme="majorHAnsi" w:hAnsiTheme="majorHAnsi" w:cstheme="majorHAnsi"/>
          <w:b/>
          <w:color w:val="FF0000"/>
          <w:sz w:val="22"/>
          <w:szCs w:val="22"/>
        </w:rPr>
        <w:t>6</w:t>
      </w:r>
      <w:r w:rsidR="00433A19" w:rsidRPr="00C21A00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r</w:t>
      </w:r>
      <w:r w:rsidR="003C6C61" w:rsidRPr="00C21A00">
        <w:rPr>
          <w:rFonts w:asciiTheme="majorHAnsi" w:hAnsiTheme="majorHAnsi" w:cstheme="majorHAnsi"/>
          <w:b/>
          <w:color w:val="FF0000"/>
          <w:sz w:val="22"/>
          <w:szCs w:val="22"/>
        </w:rPr>
        <w:t>.</w:t>
      </w:r>
    </w:p>
    <w:p w14:paraId="1B08BEAF" w14:textId="77777777" w:rsidR="00533DD2" w:rsidRPr="00E37FC5" w:rsidRDefault="00533DD2" w:rsidP="00533DD2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3987F380" w14:textId="77777777" w:rsidR="00533DD2" w:rsidRPr="00E37FC5" w:rsidRDefault="00533DD2" w:rsidP="00E96789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Pierwszym dniem terminu związania ofertą jest dzień, w którym upływa termin składania ofert.</w:t>
      </w:r>
    </w:p>
    <w:p w14:paraId="2F954A9F" w14:textId="77777777" w:rsidR="00533DD2" w:rsidRPr="00E37FC5" w:rsidRDefault="00533DD2" w:rsidP="00533DD2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F380412" w14:textId="5F36127D" w:rsidR="00533DD2" w:rsidRPr="00E37FC5" w:rsidRDefault="00533DD2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Dział X</w:t>
      </w:r>
      <w:r w:rsidR="00C55C20" w:rsidRPr="00E37FC5">
        <w:rPr>
          <w:rFonts w:asciiTheme="majorHAnsi" w:hAnsiTheme="majorHAnsi" w:cstheme="majorHAnsi"/>
          <w:b/>
          <w:bCs/>
          <w:sz w:val="22"/>
          <w:szCs w:val="22"/>
        </w:rPr>
        <w:t>I</w:t>
      </w:r>
    </w:p>
    <w:p w14:paraId="13010387" w14:textId="77777777" w:rsidR="00533DD2" w:rsidRPr="00E37FC5" w:rsidRDefault="00533DD2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Opis sposobu przygotowania oferty</w:t>
      </w:r>
    </w:p>
    <w:p w14:paraId="28F1157B" w14:textId="77777777" w:rsidR="00533DD2" w:rsidRPr="00E37FC5" w:rsidRDefault="00533DD2" w:rsidP="00533DD2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43D1D571" w14:textId="77777777" w:rsidR="00533DD2" w:rsidRPr="00E37FC5" w:rsidRDefault="00533DD2" w:rsidP="00E96789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Wykonawca może złożyć wyłącznie jedną ofertę.  </w:t>
      </w:r>
    </w:p>
    <w:p w14:paraId="63F62E02" w14:textId="77777777" w:rsidR="00533DD2" w:rsidRPr="00E37FC5" w:rsidRDefault="00533DD2" w:rsidP="00533DD2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764FFA62" w14:textId="77777777" w:rsidR="00533DD2" w:rsidRPr="00E37FC5" w:rsidRDefault="00533DD2" w:rsidP="00E96789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bookmarkStart w:id="6" w:name="_Hlk61618138"/>
      <w:r w:rsidRPr="00E37FC5">
        <w:rPr>
          <w:rFonts w:asciiTheme="majorHAnsi" w:hAnsiTheme="majorHAnsi" w:cstheme="majorHAnsi"/>
          <w:sz w:val="22"/>
          <w:szCs w:val="22"/>
        </w:rPr>
        <w:t xml:space="preserve">Ofertę sporządza się, pod rygorem nieważności, w formie elektronicznej lub w postaci elektronicznej opatrzonej podpisem zaufanym lub podpisem osobistym. </w:t>
      </w:r>
    </w:p>
    <w:bookmarkEnd w:id="6"/>
    <w:p w14:paraId="754584DF" w14:textId="7607BBFB" w:rsidR="00533DD2" w:rsidRPr="00E37FC5" w:rsidRDefault="00533DD2" w:rsidP="00E96789">
      <w:pPr>
        <w:pStyle w:val="Akapitzlist"/>
        <w:numPr>
          <w:ilvl w:val="1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Upoważnienie osób podpisujących ofertę do jej podpisania musi wynikać z właściwego rejestru. Jeżeli upoważnienie takie nie wynika wprost z właściwego rejestru, to do oferty należy dołączyć pełnomocnictwo. Pełnomocnictwo przekazuje się w postaci elektronicznej i opatruje kwalifikowanym podpisem elektronicznym, podpisem zaufanym lub podpisem osobistym. </w:t>
      </w:r>
      <w:r w:rsidR="00176CFA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 xml:space="preserve">W przypadku, gdy pełnomocnictwo zostało wystawione w postaci papierowej i opatrzone </w:t>
      </w:r>
      <w:r w:rsidRPr="00E37FC5">
        <w:rPr>
          <w:rFonts w:asciiTheme="majorHAnsi" w:hAnsiTheme="majorHAnsi" w:cstheme="majorHAnsi"/>
          <w:sz w:val="22"/>
          <w:szCs w:val="22"/>
        </w:rPr>
        <w:lastRenderedPageBreak/>
        <w:t>własnoręcznym podpisem, przekazuje się cyfrowe odwzorowanie tego dokumentu, opatrzone kwalifikowanym podpisem elektronicznym, podpisem zaufanym lub podpisem osobistym, poświadczającym zgodność cyfrowego odwzorowania z dokumentem w postaci papierowej. Poświadczenia zgodności cyfrowego odwzorowania z pełnomocnictwem w postaci papierowej, może dokonać mocodawca (osoba/osoby wystawiające pełnomocnictwo) lub notariusz.</w:t>
      </w:r>
    </w:p>
    <w:p w14:paraId="07076836" w14:textId="77777777" w:rsidR="00533DD2" w:rsidRPr="00E37FC5" w:rsidRDefault="00533DD2" w:rsidP="00533DD2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sz w:val="22"/>
          <w:szCs w:val="22"/>
        </w:rPr>
      </w:pPr>
    </w:p>
    <w:p w14:paraId="42358335" w14:textId="74E51BF8" w:rsidR="00533DD2" w:rsidRPr="00E37FC5" w:rsidRDefault="00533DD2" w:rsidP="00E96789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Ofertę sporządza się, w formacie danych </w:t>
      </w:r>
      <w:r w:rsidR="004C762A" w:rsidRPr="00E37FC5">
        <w:rPr>
          <w:rFonts w:asciiTheme="majorHAnsi" w:hAnsiTheme="majorHAnsi" w:cstheme="majorHAnsi"/>
          <w:sz w:val="22"/>
          <w:szCs w:val="22"/>
        </w:rPr>
        <w:t>art</w:t>
      </w:r>
      <w:r w:rsidRPr="00E37FC5">
        <w:rPr>
          <w:rFonts w:asciiTheme="majorHAnsi" w:hAnsiTheme="majorHAnsi" w:cstheme="majorHAnsi"/>
          <w:sz w:val="22"/>
          <w:szCs w:val="22"/>
        </w:rPr>
        <w:t xml:space="preserve">.: </w:t>
      </w:r>
      <w:proofErr w:type="spellStart"/>
      <w:r w:rsidRPr="00E37FC5">
        <w:rPr>
          <w:rFonts w:asciiTheme="majorHAnsi" w:hAnsiTheme="majorHAnsi" w:cstheme="majorHAnsi"/>
          <w:sz w:val="22"/>
          <w:szCs w:val="22"/>
        </w:rPr>
        <w:t>doc</w:t>
      </w:r>
      <w:proofErr w:type="spellEnd"/>
      <w:r w:rsidRPr="00E37FC5">
        <w:rPr>
          <w:rFonts w:asciiTheme="majorHAnsi" w:hAnsiTheme="majorHAnsi" w:cstheme="majorHAnsi"/>
          <w:sz w:val="22"/>
          <w:szCs w:val="22"/>
        </w:rPr>
        <w:t xml:space="preserve">, </w:t>
      </w:r>
      <w:proofErr w:type="spellStart"/>
      <w:r w:rsidRPr="00E37FC5">
        <w:rPr>
          <w:rFonts w:asciiTheme="majorHAnsi" w:hAnsiTheme="majorHAnsi" w:cstheme="majorHAnsi"/>
          <w:sz w:val="22"/>
          <w:szCs w:val="22"/>
        </w:rPr>
        <w:t>docx</w:t>
      </w:r>
      <w:proofErr w:type="spellEnd"/>
      <w:r w:rsidRPr="00E37FC5">
        <w:rPr>
          <w:rFonts w:asciiTheme="majorHAnsi" w:hAnsiTheme="majorHAnsi" w:cstheme="majorHAnsi"/>
          <w:sz w:val="22"/>
          <w:szCs w:val="22"/>
        </w:rPr>
        <w:t xml:space="preserve"> lub pdf.</w:t>
      </w:r>
    </w:p>
    <w:p w14:paraId="19F76CCF" w14:textId="77777777" w:rsidR="00533DD2" w:rsidRPr="00E37FC5" w:rsidRDefault="00533DD2" w:rsidP="00533DD2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441611E6" w14:textId="48A5E476" w:rsidR="00533DD2" w:rsidRPr="00E37FC5" w:rsidRDefault="00533DD2" w:rsidP="00E96789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 formularzu oferty, stanowiącym załącznik </w:t>
      </w:r>
      <w:r w:rsidR="00433A19" w:rsidRPr="00E37FC5">
        <w:rPr>
          <w:rFonts w:asciiTheme="majorHAnsi" w:hAnsiTheme="majorHAnsi" w:cstheme="majorHAnsi"/>
          <w:sz w:val="22"/>
          <w:szCs w:val="22"/>
        </w:rPr>
        <w:t xml:space="preserve">nr </w:t>
      </w:r>
      <w:r w:rsidR="00540D80" w:rsidRPr="00E37FC5">
        <w:rPr>
          <w:rFonts w:asciiTheme="majorHAnsi" w:hAnsiTheme="majorHAnsi" w:cstheme="majorHAnsi"/>
          <w:sz w:val="22"/>
          <w:szCs w:val="22"/>
        </w:rPr>
        <w:t>1</w:t>
      </w:r>
      <w:r w:rsidR="00433A19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Pr="00E37FC5">
        <w:rPr>
          <w:rFonts w:asciiTheme="majorHAnsi" w:hAnsiTheme="majorHAnsi" w:cstheme="majorHAnsi"/>
          <w:sz w:val="22"/>
          <w:szCs w:val="22"/>
        </w:rPr>
        <w:t xml:space="preserve">do SWZ, </w:t>
      </w:r>
      <w:r w:rsidR="00702335" w:rsidRPr="00E37FC5">
        <w:rPr>
          <w:rFonts w:asciiTheme="majorHAnsi" w:hAnsiTheme="majorHAnsi" w:cstheme="majorHAnsi"/>
          <w:sz w:val="22"/>
          <w:szCs w:val="22"/>
        </w:rPr>
        <w:t xml:space="preserve">Wykonawca </w:t>
      </w:r>
      <w:r w:rsidRPr="00E37FC5">
        <w:rPr>
          <w:rFonts w:asciiTheme="majorHAnsi" w:hAnsiTheme="majorHAnsi" w:cstheme="majorHAnsi"/>
          <w:sz w:val="22"/>
          <w:szCs w:val="22"/>
        </w:rPr>
        <w:t>zobowiązany jest podać adres poczty elektronicznej do komunikacji elektronicznej z Zamawiającym.</w:t>
      </w:r>
    </w:p>
    <w:p w14:paraId="146EF1F5" w14:textId="77777777" w:rsidR="004C762A" w:rsidRPr="00E37FC5" w:rsidRDefault="004C762A" w:rsidP="004C762A">
      <w:pPr>
        <w:pStyle w:val="Akapitzlist"/>
        <w:rPr>
          <w:rFonts w:asciiTheme="majorHAnsi" w:hAnsiTheme="majorHAnsi" w:cstheme="majorHAnsi"/>
          <w:sz w:val="22"/>
          <w:szCs w:val="22"/>
        </w:rPr>
      </w:pPr>
    </w:p>
    <w:p w14:paraId="45C6EB02" w14:textId="77777777" w:rsidR="00C44E53" w:rsidRPr="00E37FC5" w:rsidRDefault="00533DD2" w:rsidP="00E96789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Oferta ma być sporządzona w języku polskim. Zamawiający nie wyraża zgody na złożenie oferty oraz innych dokumentów w jednym z języków powszechnie używanych w handlu międzynarodowym. Dokumenty sporządzone w języku obcym są składane wraz z tłumaczeniem na język polski. </w:t>
      </w:r>
    </w:p>
    <w:p w14:paraId="7B32765A" w14:textId="77777777" w:rsidR="00C44E53" w:rsidRPr="00E37FC5" w:rsidRDefault="00C44E53" w:rsidP="00C44E53">
      <w:pPr>
        <w:pStyle w:val="Akapitzlist"/>
        <w:rPr>
          <w:rFonts w:asciiTheme="majorHAnsi" w:hAnsiTheme="majorHAnsi" w:cstheme="majorHAnsi"/>
          <w:sz w:val="22"/>
          <w:szCs w:val="22"/>
        </w:rPr>
      </w:pPr>
    </w:p>
    <w:p w14:paraId="1E9B5A0F" w14:textId="37B58878" w:rsidR="00533DD2" w:rsidRPr="00C21A00" w:rsidRDefault="00C44E53" w:rsidP="00533DD2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Nie ujawnia się informacji stanowiących tajemnicę przedsiębiorstwa w rozumieniu przepisów ustawy z dnia 16 kwietnia 1993 r. o zwalczaniu nieuczciwej konkurencji, jeżeli wykonawca, wraz z przekazaniem takich informacji, zastrzegł, że nie mogą być one udostępniane oraz wykazał, że zastrzeżone informacje stanowią tajemnicę przedsiębiorstwa. Wykonawca nie może zastrzec informacji, o których mowa w </w:t>
      </w:r>
      <w:r w:rsidR="004C762A" w:rsidRPr="00E37FC5">
        <w:rPr>
          <w:rFonts w:asciiTheme="majorHAnsi" w:hAnsiTheme="majorHAnsi" w:cstheme="majorHAnsi"/>
          <w:sz w:val="22"/>
          <w:szCs w:val="22"/>
        </w:rPr>
        <w:t>art</w:t>
      </w:r>
      <w:r w:rsidRPr="00E37FC5">
        <w:rPr>
          <w:rFonts w:asciiTheme="majorHAnsi" w:hAnsiTheme="majorHAnsi" w:cstheme="majorHAnsi"/>
          <w:sz w:val="22"/>
          <w:szCs w:val="22"/>
        </w:rPr>
        <w:t xml:space="preserve">. 222 ust. 5. Informacje stanowiące tajemnicę przedsiębiorstwa powinny być złożone w odrębnym pliku. </w:t>
      </w:r>
    </w:p>
    <w:p w14:paraId="345E0788" w14:textId="77777777" w:rsidR="007607E7" w:rsidRPr="008A69DA" w:rsidRDefault="007607E7" w:rsidP="007607E7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653BB9C" w14:textId="77777777" w:rsidR="007607E7" w:rsidRPr="00D74B29" w:rsidRDefault="007607E7" w:rsidP="007607E7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D74B29">
        <w:rPr>
          <w:rFonts w:asciiTheme="majorHAnsi" w:hAnsiTheme="majorHAnsi" w:cstheme="majorHAnsi"/>
          <w:sz w:val="22"/>
          <w:szCs w:val="22"/>
        </w:rPr>
        <w:t xml:space="preserve">Na ofertę składa się: </w:t>
      </w:r>
    </w:p>
    <w:p w14:paraId="6261C067" w14:textId="77777777" w:rsidR="00AE1E7E" w:rsidRDefault="00AE1E7E" w:rsidP="00AE1E7E">
      <w:pPr>
        <w:pStyle w:val="Akapitzlist"/>
        <w:numPr>
          <w:ilvl w:val="1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E1E7E">
        <w:rPr>
          <w:rFonts w:asciiTheme="majorHAnsi" w:hAnsiTheme="majorHAnsi" w:cstheme="majorHAnsi"/>
          <w:sz w:val="22"/>
          <w:szCs w:val="22"/>
        </w:rPr>
        <w:t>Formularz ofer</w:t>
      </w:r>
      <w:r>
        <w:rPr>
          <w:rFonts w:asciiTheme="majorHAnsi" w:hAnsiTheme="majorHAnsi" w:cstheme="majorHAnsi"/>
          <w:sz w:val="22"/>
          <w:szCs w:val="22"/>
        </w:rPr>
        <w:t>ty – załącznik nr 1 do SWZ,</w:t>
      </w:r>
    </w:p>
    <w:p w14:paraId="10E83495" w14:textId="77777777" w:rsidR="00AE1E7E" w:rsidRDefault="00AE1E7E" w:rsidP="00AE1E7E">
      <w:pPr>
        <w:pStyle w:val="Akapitzlist"/>
        <w:numPr>
          <w:ilvl w:val="1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E1E7E">
        <w:rPr>
          <w:rFonts w:asciiTheme="majorHAnsi" w:hAnsiTheme="majorHAnsi" w:cstheme="majorHAnsi"/>
          <w:sz w:val="22"/>
          <w:szCs w:val="22"/>
        </w:rPr>
        <w:t>oświadczenie Wykonawcy z art. 125 ust. 1 P</w:t>
      </w:r>
      <w:r>
        <w:rPr>
          <w:rFonts w:asciiTheme="majorHAnsi" w:hAnsiTheme="majorHAnsi" w:cstheme="majorHAnsi"/>
          <w:sz w:val="22"/>
          <w:szCs w:val="22"/>
        </w:rPr>
        <w:t>zp – załącznik nr 2 do SWZ,</w:t>
      </w:r>
    </w:p>
    <w:p w14:paraId="72D1D82E" w14:textId="77777777" w:rsidR="00AE1E7E" w:rsidRDefault="00AE1E7E" w:rsidP="00AE1E7E">
      <w:pPr>
        <w:pStyle w:val="Akapitzlist"/>
        <w:numPr>
          <w:ilvl w:val="1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E1E7E">
        <w:rPr>
          <w:rFonts w:asciiTheme="majorHAnsi" w:hAnsiTheme="majorHAnsi" w:cstheme="majorHAnsi"/>
          <w:sz w:val="22"/>
          <w:szCs w:val="22"/>
        </w:rPr>
        <w:t>oświadczenie podmiotu udostępniającego zasoby z art. 125 ust. 1 Pzp – załączni</w:t>
      </w:r>
      <w:r>
        <w:rPr>
          <w:rFonts w:asciiTheme="majorHAnsi" w:hAnsiTheme="majorHAnsi" w:cstheme="majorHAnsi"/>
          <w:sz w:val="22"/>
          <w:szCs w:val="22"/>
        </w:rPr>
        <w:t>k nr 3 do SWZ, jeżeli dotyczy,</w:t>
      </w:r>
    </w:p>
    <w:p w14:paraId="1AA3EE39" w14:textId="77777777" w:rsidR="00AE1E7E" w:rsidRDefault="00AE1E7E" w:rsidP="00AE1E7E">
      <w:pPr>
        <w:pStyle w:val="Akapitzlist"/>
        <w:numPr>
          <w:ilvl w:val="1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E1E7E">
        <w:rPr>
          <w:rFonts w:asciiTheme="majorHAnsi" w:hAnsiTheme="majorHAnsi" w:cstheme="majorHAnsi"/>
          <w:sz w:val="22"/>
          <w:szCs w:val="22"/>
        </w:rPr>
        <w:t>oświadczenie wykonawców wspólnie ubiegających się o zamówienie z art. 117 ust. 4 Pzp – załączni</w:t>
      </w:r>
      <w:r>
        <w:rPr>
          <w:rFonts w:asciiTheme="majorHAnsi" w:hAnsiTheme="majorHAnsi" w:cstheme="majorHAnsi"/>
          <w:sz w:val="22"/>
          <w:szCs w:val="22"/>
        </w:rPr>
        <w:t>k nr 4 do SWZ, jeżeli dotyczy,</w:t>
      </w:r>
    </w:p>
    <w:p w14:paraId="2E9E482B" w14:textId="77777777" w:rsidR="00AE1E7E" w:rsidRDefault="00AE1E7E" w:rsidP="00AE1E7E">
      <w:pPr>
        <w:pStyle w:val="Akapitzlist"/>
        <w:numPr>
          <w:ilvl w:val="1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E1E7E">
        <w:rPr>
          <w:rFonts w:asciiTheme="majorHAnsi" w:hAnsiTheme="majorHAnsi" w:cstheme="majorHAnsi"/>
          <w:sz w:val="22"/>
          <w:szCs w:val="22"/>
        </w:rPr>
        <w:t>zobowiązanie inn</w:t>
      </w:r>
      <w:r>
        <w:rPr>
          <w:rFonts w:asciiTheme="majorHAnsi" w:hAnsiTheme="majorHAnsi" w:cstheme="majorHAnsi"/>
          <w:sz w:val="22"/>
          <w:szCs w:val="22"/>
        </w:rPr>
        <w:t>ego podmiotu – jeżeli dotyczy,</w:t>
      </w:r>
    </w:p>
    <w:p w14:paraId="4C41CE44" w14:textId="77777777" w:rsidR="00AE1E7E" w:rsidRDefault="00AE1E7E" w:rsidP="00AE1E7E">
      <w:pPr>
        <w:pStyle w:val="Akapitzlist"/>
        <w:numPr>
          <w:ilvl w:val="1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E1E7E">
        <w:rPr>
          <w:rFonts w:asciiTheme="majorHAnsi" w:hAnsiTheme="majorHAnsi" w:cstheme="majorHAnsi"/>
          <w:sz w:val="22"/>
          <w:szCs w:val="22"/>
        </w:rPr>
        <w:t>pełnomocnictwo</w:t>
      </w:r>
      <w:r>
        <w:rPr>
          <w:rFonts w:asciiTheme="majorHAnsi" w:hAnsiTheme="majorHAnsi" w:cstheme="majorHAnsi"/>
          <w:sz w:val="22"/>
          <w:szCs w:val="22"/>
        </w:rPr>
        <w:t xml:space="preserve"> – jeżeli dotyczy,</w:t>
      </w:r>
    </w:p>
    <w:p w14:paraId="478BEB20" w14:textId="7D76A917" w:rsidR="00F94216" w:rsidRPr="00AE1E7E" w:rsidRDefault="00AE1E7E" w:rsidP="00AE1E7E">
      <w:pPr>
        <w:pStyle w:val="Akapitzlist"/>
        <w:numPr>
          <w:ilvl w:val="1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E1E7E">
        <w:rPr>
          <w:rFonts w:asciiTheme="majorHAnsi" w:hAnsiTheme="majorHAnsi" w:cstheme="majorHAnsi"/>
          <w:sz w:val="22"/>
          <w:szCs w:val="22"/>
        </w:rPr>
        <w:t>próbki, o których mowa w Dziale VII SWZ.</w:t>
      </w:r>
    </w:p>
    <w:p w14:paraId="55B3E116" w14:textId="411DF5F2" w:rsidR="00533DD2" w:rsidRPr="00E37FC5" w:rsidRDefault="00533DD2" w:rsidP="00533DD2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70CEF303" w14:textId="4DFCA5B0" w:rsidR="00533DD2" w:rsidRPr="00E37FC5" w:rsidRDefault="00533DD2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Dział X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II</w:t>
      </w:r>
    </w:p>
    <w:p w14:paraId="4E4DBB1E" w14:textId="77777777" w:rsidR="00533DD2" w:rsidRPr="00E37FC5" w:rsidRDefault="00533DD2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Sposób oraz termin składania i otwarcie ofert</w:t>
      </w:r>
    </w:p>
    <w:p w14:paraId="17103FA6" w14:textId="77777777" w:rsidR="00533DD2" w:rsidRPr="00E37FC5" w:rsidRDefault="00533DD2" w:rsidP="00533DD2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25AA637B" w14:textId="77777777" w:rsidR="0028689A" w:rsidRPr="0028689A" w:rsidRDefault="007607E7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/>
          <w:sz w:val="22"/>
          <w:szCs w:val="22"/>
          <w:lang w:eastAsia="en-US"/>
        </w:rPr>
      </w:pPr>
      <w:r w:rsidRPr="00DB7B7B">
        <w:rPr>
          <w:rFonts w:asciiTheme="majorHAnsi" w:eastAsiaTheme="minorHAnsi" w:hAnsiTheme="majorHAnsi" w:cstheme="minorHAnsi"/>
          <w:b/>
          <w:sz w:val="22"/>
          <w:szCs w:val="22"/>
          <w:lang w:eastAsia="en-US"/>
        </w:rPr>
        <w:t xml:space="preserve">Wykonawca składa ofertę za pomocą Platformy e-Zamówienia: </w:t>
      </w:r>
      <w:hyperlink r:id="rId16" w:history="1">
        <w:r w:rsidRPr="00DB7B7B">
          <w:rPr>
            <w:rStyle w:val="Hipercze"/>
            <w:rFonts w:asciiTheme="majorHAnsi" w:eastAsiaTheme="minorHAnsi" w:hAnsiTheme="majorHAnsi" w:cstheme="minorHAnsi"/>
            <w:b/>
            <w:sz w:val="22"/>
            <w:szCs w:val="22"/>
            <w:lang w:eastAsia="en-US"/>
          </w:rPr>
          <w:t>https://ezamowienia.gov.pl</w:t>
        </w:r>
      </w:hyperlink>
      <w:r w:rsidRPr="0000782B">
        <w:rPr>
          <w:rFonts w:asciiTheme="majorHAnsi" w:hAnsiTheme="majorHAnsi" w:cstheme="minorHAnsi"/>
          <w:b/>
          <w:bCs/>
          <w:sz w:val="22"/>
          <w:szCs w:val="22"/>
        </w:rPr>
        <w:t>.</w:t>
      </w:r>
    </w:p>
    <w:p w14:paraId="6FC3BA45" w14:textId="77777777" w:rsidR="0028689A" w:rsidRPr="0028689A" w:rsidRDefault="0028689A" w:rsidP="0028689A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ajorHAnsi" w:eastAsiaTheme="minorHAnsi" w:hAnsiTheme="majorHAnsi" w:cstheme="minorHAnsi"/>
          <w:b/>
          <w:sz w:val="22"/>
          <w:szCs w:val="22"/>
          <w:lang w:eastAsia="en-US"/>
        </w:rPr>
      </w:pPr>
    </w:p>
    <w:p w14:paraId="42160DD6" w14:textId="562955D1" w:rsidR="0028689A" w:rsidRPr="0028689A" w:rsidRDefault="0028689A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/>
          <w:sz w:val="22"/>
          <w:szCs w:val="22"/>
          <w:lang w:eastAsia="en-US"/>
        </w:rPr>
      </w:pPr>
      <w:r>
        <w:rPr>
          <w:rFonts w:asciiTheme="majorHAnsi" w:eastAsiaTheme="minorHAnsi" w:hAnsiTheme="majorHAnsi" w:cstheme="minorHAnsi"/>
          <w:b/>
          <w:sz w:val="22"/>
          <w:szCs w:val="22"/>
          <w:lang w:eastAsia="en-US"/>
        </w:rPr>
        <w:t>W</w:t>
      </w:r>
      <w:r w:rsidRPr="0028689A">
        <w:rPr>
          <w:rFonts w:asciiTheme="majorHAnsi" w:eastAsiaTheme="minorHAnsi" w:hAnsiTheme="majorHAnsi" w:cstheme="minorHAnsi"/>
          <w:b/>
          <w:sz w:val="22"/>
          <w:szCs w:val="22"/>
          <w:lang w:eastAsia="en-US"/>
        </w:rPr>
        <w:t>ykonawca przygotowuje ofertę na formularzu stanowiącym załącznik do SWZ.</w:t>
      </w:r>
    </w:p>
    <w:p w14:paraId="7BCD0D96" w14:textId="03DC954F" w:rsidR="007607E7" w:rsidRPr="00DB7B7B" w:rsidRDefault="007607E7" w:rsidP="007607E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20" w:after="40" w:line="276" w:lineRule="auto"/>
        <w:ind w:left="426"/>
        <w:contextualSpacing/>
        <w:jc w:val="both"/>
        <w:outlineLvl w:val="3"/>
        <w:rPr>
          <w:rFonts w:asciiTheme="majorHAnsi" w:hAnsiTheme="majorHAnsi" w:cstheme="minorHAnsi"/>
          <w:b/>
          <w:bCs/>
          <w:sz w:val="22"/>
          <w:szCs w:val="22"/>
        </w:rPr>
      </w:pPr>
    </w:p>
    <w:p w14:paraId="048F2C0E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DB7B7B">
        <w:rPr>
          <w:rFonts w:asciiTheme="majorHAnsi" w:hAnsiTheme="majorHAnsi" w:cstheme="minorHAnsi"/>
          <w:sz w:val="22"/>
          <w:szCs w:val="22"/>
        </w:rPr>
        <w:t xml:space="preserve">Wykonawca składa ofertę za pośrednictwem zakładki „Oferty/wnioski”, widocznej </w:t>
      </w:r>
      <w:r w:rsidRPr="00DB7B7B">
        <w:rPr>
          <w:rFonts w:asciiTheme="majorHAnsi" w:hAnsiTheme="majorHAnsi" w:cstheme="minorHAnsi"/>
          <w:sz w:val="22"/>
          <w:szCs w:val="22"/>
        </w:rPr>
        <w:br/>
        <w:t xml:space="preserve">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DB7B7B">
        <w:rPr>
          <w:rFonts w:asciiTheme="majorHAnsi" w:hAnsiTheme="majorHAnsi" w:cstheme="minorHAnsi"/>
          <w:sz w:val="22"/>
          <w:szCs w:val="22"/>
        </w:rPr>
        <w:t>drag&amp;drop</w:t>
      </w:r>
      <w:proofErr w:type="spellEnd"/>
      <w:r w:rsidRPr="00DB7B7B">
        <w:rPr>
          <w:rFonts w:asciiTheme="majorHAnsi" w:hAnsiTheme="majorHAnsi" w:cstheme="minorHAnsi"/>
          <w:sz w:val="22"/>
          <w:szCs w:val="22"/>
        </w:rPr>
        <w:t xml:space="preserve"> („przeciągnij” i „upuść”) służące do dodawania plików.</w:t>
      </w:r>
    </w:p>
    <w:p w14:paraId="0399D29B" w14:textId="77777777" w:rsidR="007607E7" w:rsidRPr="00DB7B7B" w:rsidRDefault="007607E7" w:rsidP="007607E7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</w:p>
    <w:p w14:paraId="3F313CA8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DB7B7B">
        <w:rPr>
          <w:rFonts w:asciiTheme="majorHAnsi" w:hAnsiTheme="majorHAnsi" w:cstheme="minorHAnsi"/>
          <w:sz w:val="22"/>
          <w:szCs w:val="22"/>
        </w:rPr>
        <w:t xml:space="preserve">Wykonawca dodaje wybrany z dysku i uprzednio podpisany „Formularz oferty” </w:t>
      </w:r>
      <w:r w:rsidRPr="00DB7B7B">
        <w:rPr>
          <w:rFonts w:asciiTheme="majorHAnsi" w:hAnsiTheme="majorHAnsi" w:cstheme="minorHAnsi"/>
          <w:sz w:val="22"/>
          <w:szCs w:val="22"/>
        </w:rPr>
        <w:br/>
        <w:t>w 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5EF0C349" w14:textId="77777777" w:rsidR="007607E7" w:rsidRPr="00DB7B7B" w:rsidRDefault="007607E7" w:rsidP="007607E7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</w:p>
    <w:p w14:paraId="5580A195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DB7B7B">
        <w:rPr>
          <w:rFonts w:asciiTheme="majorHAnsi" w:hAnsiTheme="majorHAnsi" w:cstheme="minorHAnsi"/>
          <w:sz w:val="22"/>
          <w:szCs w:val="22"/>
        </w:rPr>
        <w:t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</w:t>
      </w:r>
    </w:p>
    <w:p w14:paraId="42C3B7B5" w14:textId="77777777" w:rsidR="007607E7" w:rsidRPr="00DB7B7B" w:rsidRDefault="007607E7" w:rsidP="007607E7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</w:p>
    <w:p w14:paraId="696B67C7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DB7B7B">
        <w:rPr>
          <w:rFonts w:asciiTheme="majorHAnsi" w:hAnsiTheme="majorHAnsi" w:cstheme="minorHAnsi"/>
          <w:sz w:val="22"/>
          <w:szCs w:val="22"/>
        </w:rPr>
        <w:t>Formularz ofertowy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</w:t>
      </w:r>
    </w:p>
    <w:p w14:paraId="58793301" w14:textId="77777777" w:rsidR="007607E7" w:rsidRPr="00DB7B7B" w:rsidRDefault="007607E7" w:rsidP="007607E7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</w:p>
    <w:p w14:paraId="3CA694EA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DB7B7B">
        <w:rPr>
          <w:rFonts w:asciiTheme="majorHAnsi" w:hAnsiTheme="majorHAnsi" w:cstheme="minorHAnsi"/>
          <w:sz w:val="22"/>
          <w:szCs w:val="22"/>
        </w:rPr>
        <w:t xml:space="preserve">Pozostałe dokumenty wchodzące w skład oferty lub składane wraz z ofertą, które są zgodne z ustawą Pzp lub rozporządzeniem Prezesa Rady Ministrów </w:t>
      </w:r>
      <w:r w:rsidRPr="00DB7B7B">
        <w:rPr>
          <w:rStyle w:val="markedcontent"/>
          <w:rFonts w:asciiTheme="majorHAnsi" w:hAnsiTheme="majorHAnsi" w:cstheme="minorHAnsi"/>
          <w:sz w:val="22"/>
          <w:szCs w:val="22"/>
        </w:rPr>
        <w:t>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 w:rsidRPr="00DB7B7B">
        <w:rPr>
          <w:rFonts w:asciiTheme="majorHAnsi" w:hAnsiTheme="majorHAnsi" w:cstheme="minorHAnsi"/>
          <w:sz w:val="22"/>
          <w:szCs w:val="22"/>
        </w:rPr>
        <w:t xml:space="preserve">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5DABAFE5" w14:textId="77777777" w:rsidR="007607E7" w:rsidRPr="00DB7B7B" w:rsidRDefault="007607E7" w:rsidP="007607E7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</w:p>
    <w:p w14:paraId="1E87CAB2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DB7B7B">
        <w:rPr>
          <w:rFonts w:asciiTheme="majorHAnsi" w:hAnsiTheme="majorHAnsi" w:cstheme="minorHAnsi"/>
          <w:sz w:val="22"/>
          <w:szCs w:val="22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5A77D4B9" w14:textId="77777777" w:rsidR="007607E7" w:rsidRPr="00DB7B7B" w:rsidRDefault="007607E7" w:rsidP="007607E7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</w:p>
    <w:p w14:paraId="422890AD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DB7B7B">
        <w:rPr>
          <w:rFonts w:asciiTheme="majorHAnsi" w:hAnsiTheme="majorHAnsi" w:cstheme="minorHAnsi"/>
          <w:sz w:val="22"/>
          <w:szCs w:val="22"/>
        </w:rPr>
        <w:t>System sprawdza, czy złożone pliki są podpisane i automatycznie je szyfruje, jednocześnie informując o tym wykonawcę. Potwierdzenie czasu przekazania  i odbioru oferty znajduje się w Elektronicznym Potwierdzeniu Przesłania (EPP)  i Elektronicznym Potwierdzeniu Odebrania (EPO). EPP i EPO dostępne są dla zalogowanego Wykonawcy w zakładce „Oferty/Wnioski”.</w:t>
      </w:r>
    </w:p>
    <w:p w14:paraId="29432407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DB7B7B">
        <w:rPr>
          <w:rFonts w:asciiTheme="majorHAnsi" w:hAnsiTheme="majorHAnsi" w:cstheme="minorHAnsi"/>
          <w:sz w:val="22"/>
          <w:szCs w:val="22"/>
        </w:rPr>
        <w:t>Maksymalny łączny rozmiar plików stanowiących ofertę lub składanych wraz z ofertą to 250 MB.</w:t>
      </w:r>
    </w:p>
    <w:p w14:paraId="0FC9D898" w14:textId="77777777" w:rsidR="007607E7" w:rsidRPr="00DB7B7B" w:rsidRDefault="007607E7" w:rsidP="007607E7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</w:p>
    <w:p w14:paraId="4D86ED99" w14:textId="6BCA3CB4" w:rsidR="007607E7" w:rsidRPr="00DB7B7B" w:rsidRDefault="007607E7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color w:val="FF0000"/>
          <w:sz w:val="22"/>
          <w:szCs w:val="22"/>
          <w:lang w:eastAsia="en-US"/>
        </w:rPr>
      </w:pPr>
      <w:r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lastRenderedPageBreak/>
        <w:t xml:space="preserve">Termin składania ofert: </w:t>
      </w:r>
      <w:r w:rsidR="008360BE">
        <w:rPr>
          <w:rFonts w:asciiTheme="majorHAnsi" w:hAnsiTheme="majorHAnsi" w:cstheme="minorHAnsi"/>
          <w:b/>
          <w:bCs/>
          <w:color w:val="FF0000"/>
          <w:sz w:val="22"/>
          <w:szCs w:val="22"/>
        </w:rPr>
        <w:t>03</w:t>
      </w:r>
      <w:r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t xml:space="preserve"> </w:t>
      </w:r>
      <w:r w:rsidR="008360BE">
        <w:rPr>
          <w:rFonts w:asciiTheme="majorHAnsi" w:hAnsiTheme="majorHAnsi" w:cstheme="minorHAnsi"/>
          <w:b/>
          <w:bCs/>
          <w:color w:val="FF0000"/>
          <w:sz w:val="22"/>
          <w:szCs w:val="22"/>
        </w:rPr>
        <w:t>kwietnia</w:t>
      </w:r>
      <w:r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t xml:space="preserve"> 202</w:t>
      </w:r>
      <w:r w:rsidR="008360BE">
        <w:rPr>
          <w:rFonts w:asciiTheme="majorHAnsi" w:hAnsiTheme="majorHAnsi" w:cstheme="minorHAnsi"/>
          <w:b/>
          <w:bCs/>
          <w:color w:val="FF0000"/>
          <w:sz w:val="22"/>
          <w:szCs w:val="22"/>
        </w:rPr>
        <w:t>6</w:t>
      </w:r>
      <w:r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t xml:space="preserve"> r., godzina </w:t>
      </w:r>
      <w:r>
        <w:rPr>
          <w:rFonts w:asciiTheme="majorHAnsi" w:hAnsiTheme="majorHAnsi" w:cstheme="minorHAnsi"/>
          <w:b/>
          <w:bCs/>
          <w:color w:val="FF0000"/>
          <w:sz w:val="22"/>
          <w:szCs w:val="22"/>
        </w:rPr>
        <w:t>09</w:t>
      </w:r>
      <w:r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t>:00.</w:t>
      </w:r>
    </w:p>
    <w:p w14:paraId="4C55F121" w14:textId="77777777" w:rsidR="007607E7" w:rsidRPr="00DB7B7B" w:rsidRDefault="007607E7" w:rsidP="007607E7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ajorHAnsi" w:eastAsiaTheme="minorHAnsi" w:hAnsiTheme="majorHAnsi" w:cstheme="minorHAnsi"/>
          <w:bCs/>
          <w:color w:val="FF0000"/>
          <w:sz w:val="22"/>
          <w:szCs w:val="22"/>
          <w:lang w:eastAsia="en-US"/>
        </w:rPr>
      </w:pPr>
    </w:p>
    <w:p w14:paraId="18106412" w14:textId="692F9988" w:rsidR="007607E7" w:rsidRPr="00DB7B7B" w:rsidRDefault="007607E7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color w:val="FF0000"/>
          <w:sz w:val="22"/>
          <w:szCs w:val="22"/>
          <w:lang w:eastAsia="en-US"/>
        </w:rPr>
      </w:pPr>
      <w:r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t xml:space="preserve">Termin otwarcia ofert: </w:t>
      </w:r>
      <w:r w:rsidR="008360BE">
        <w:rPr>
          <w:rFonts w:asciiTheme="majorHAnsi" w:hAnsiTheme="majorHAnsi" w:cstheme="minorHAnsi"/>
          <w:b/>
          <w:bCs/>
          <w:color w:val="FF0000"/>
          <w:sz w:val="22"/>
          <w:szCs w:val="22"/>
        </w:rPr>
        <w:t>03</w:t>
      </w:r>
      <w:r w:rsidR="008360BE"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t xml:space="preserve"> </w:t>
      </w:r>
      <w:r w:rsidR="008360BE">
        <w:rPr>
          <w:rFonts w:asciiTheme="majorHAnsi" w:hAnsiTheme="majorHAnsi" w:cstheme="minorHAnsi"/>
          <w:b/>
          <w:bCs/>
          <w:color w:val="FF0000"/>
          <w:sz w:val="22"/>
          <w:szCs w:val="22"/>
        </w:rPr>
        <w:t>kwietnia</w:t>
      </w:r>
      <w:r w:rsidR="008360BE"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t xml:space="preserve"> 202</w:t>
      </w:r>
      <w:r w:rsidR="008360BE">
        <w:rPr>
          <w:rFonts w:asciiTheme="majorHAnsi" w:hAnsiTheme="majorHAnsi" w:cstheme="minorHAnsi"/>
          <w:b/>
          <w:bCs/>
          <w:color w:val="FF0000"/>
          <w:sz w:val="22"/>
          <w:szCs w:val="22"/>
        </w:rPr>
        <w:t>6</w:t>
      </w:r>
      <w:r w:rsidR="008360BE"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t xml:space="preserve"> r</w:t>
      </w:r>
      <w:r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t xml:space="preserve">, o godzinie </w:t>
      </w:r>
      <w:r w:rsidR="003B4F4B">
        <w:rPr>
          <w:rFonts w:asciiTheme="majorHAnsi" w:hAnsiTheme="majorHAnsi" w:cstheme="minorHAnsi"/>
          <w:b/>
          <w:bCs/>
          <w:color w:val="FF0000"/>
          <w:sz w:val="22"/>
          <w:szCs w:val="22"/>
        </w:rPr>
        <w:t>09</w:t>
      </w:r>
      <w:r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t>:</w:t>
      </w:r>
      <w:r w:rsidR="004D57B2">
        <w:rPr>
          <w:rFonts w:asciiTheme="majorHAnsi" w:hAnsiTheme="majorHAnsi" w:cstheme="minorHAnsi"/>
          <w:b/>
          <w:bCs/>
          <w:color w:val="FF0000"/>
          <w:sz w:val="22"/>
          <w:szCs w:val="22"/>
        </w:rPr>
        <w:t>15</w:t>
      </w:r>
      <w:r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t>.</w:t>
      </w:r>
    </w:p>
    <w:p w14:paraId="47DBBB4A" w14:textId="77777777" w:rsidR="007607E7" w:rsidRPr="00DB7B7B" w:rsidRDefault="007607E7" w:rsidP="007607E7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</w:p>
    <w:p w14:paraId="53ACDAED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color w:val="000000" w:themeColor="text1"/>
          <w:sz w:val="22"/>
          <w:szCs w:val="22"/>
          <w:lang w:eastAsia="en-US"/>
        </w:rPr>
      </w:pPr>
      <w:r w:rsidRPr="00DB7B7B">
        <w:rPr>
          <w:rFonts w:asciiTheme="majorHAnsi" w:eastAsiaTheme="minorHAnsi" w:hAnsiTheme="majorHAnsi" w:cstheme="minorHAnsi"/>
          <w:bCs/>
          <w:color w:val="000000" w:themeColor="text1"/>
          <w:sz w:val="22"/>
          <w:szCs w:val="22"/>
          <w:lang w:eastAsia="en-US"/>
        </w:rPr>
        <w:t>Wykonawca może przed upływem terminu składania ofert wycofać ofertę. Wykonawca wycofuje ofertę w zakładce „Oferty/wnioski” używając przycisku „Wycofaj ofertę”.</w:t>
      </w:r>
    </w:p>
    <w:p w14:paraId="29579628" w14:textId="77777777" w:rsidR="007607E7" w:rsidRPr="00DB7B7B" w:rsidRDefault="007607E7" w:rsidP="007607E7">
      <w:pPr>
        <w:widowControl w:val="0"/>
        <w:spacing w:line="276" w:lineRule="auto"/>
        <w:ind w:left="426"/>
        <w:contextualSpacing/>
        <w:jc w:val="both"/>
        <w:outlineLvl w:val="3"/>
        <w:rPr>
          <w:rFonts w:asciiTheme="majorHAnsi" w:eastAsiaTheme="minorHAnsi" w:hAnsiTheme="majorHAnsi" w:cstheme="minorHAnsi"/>
          <w:bCs/>
          <w:color w:val="000000" w:themeColor="text1"/>
          <w:sz w:val="22"/>
          <w:szCs w:val="22"/>
          <w:lang w:eastAsia="en-US"/>
        </w:rPr>
      </w:pPr>
    </w:p>
    <w:p w14:paraId="20285121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line="276" w:lineRule="auto"/>
        <w:ind w:left="426" w:hanging="426"/>
        <w:jc w:val="both"/>
        <w:outlineLvl w:val="3"/>
        <w:rPr>
          <w:rFonts w:asciiTheme="majorHAnsi" w:eastAsiaTheme="minorHAnsi" w:hAnsiTheme="majorHAnsi" w:cstheme="minorHAnsi"/>
          <w:bCs/>
          <w:color w:val="000000" w:themeColor="text1"/>
          <w:sz w:val="22"/>
          <w:szCs w:val="22"/>
          <w:lang w:eastAsia="en-US"/>
        </w:rPr>
      </w:pPr>
      <w:r w:rsidRPr="00DB7B7B">
        <w:rPr>
          <w:rFonts w:asciiTheme="majorHAnsi" w:eastAsia="Calibri" w:hAnsiTheme="majorHAnsi" w:cstheme="minorHAnsi"/>
          <w:sz w:val="22"/>
          <w:szCs w:val="22"/>
          <w:lang w:eastAsia="en-US"/>
        </w:rPr>
        <w:t xml:space="preserve">Zamawiający, najpóźniej przed otwarciem ofert, udostępnia na stronie internetowej prowadzonego postępowania informację o kwocie, jaką zamierza przeznaczyć na sfinansowanie zamówienia. </w:t>
      </w:r>
    </w:p>
    <w:p w14:paraId="45BD153D" w14:textId="77777777" w:rsidR="007607E7" w:rsidRPr="00DB7B7B" w:rsidRDefault="007607E7" w:rsidP="007607E7">
      <w:pPr>
        <w:widowControl w:val="0"/>
        <w:spacing w:line="276" w:lineRule="auto"/>
        <w:ind w:left="720"/>
        <w:jc w:val="both"/>
        <w:outlineLvl w:val="3"/>
        <w:rPr>
          <w:rFonts w:asciiTheme="majorHAnsi" w:eastAsiaTheme="minorHAnsi" w:hAnsiTheme="majorHAnsi" w:cstheme="minorHAnsi"/>
          <w:bCs/>
          <w:color w:val="000000" w:themeColor="text1"/>
          <w:sz w:val="22"/>
          <w:szCs w:val="22"/>
          <w:lang w:eastAsia="en-US"/>
        </w:rPr>
      </w:pPr>
    </w:p>
    <w:p w14:paraId="01E48C1F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DB7B7B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Otwarcie ofert następuje poprzez użycie mechanizmu do odszyfrowania ofert </w:t>
      </w:r>
      <w:r w:rsidRPr="00DB7B7B">
        <w:rPr>
          <w:rFonts w:asciiTheme="majorHAnsi" w:eastAsiaTheme="minorHAnsi" w:hAnsiTheme="majorHAnsi" w:cstheme="minorHAnsi"/>
          <w:sz w:val="22"/>
          <w:szCs w:val="22"/>
          <w:lang w:eastAsia="en-US"/>
        </w:rPr>
        <w:br/>
        <w:t>dostępnego po zalogowaniu w zakładce „</w:t>
      </w:r>
      <w:r w:rsidRPr="00DB7B7B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>Oferty/wnioski”</w:t>
      </w:r>
      <w:bookmarkStart w:id="7" w:name="_Hlk65232366"/>
      <w:bookmarkEnd w:id="7"/>
      <w:r w:rsidRPr="00DB7B7B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dostępnego na </w:t>
      </w:r>
      <w:r w:rsidRPr="00DB7B7B"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  <w:t xml:space="preserve">Platformie </w:t>
      </w:r>
      <w:r w:rsidRPr="00DB7B7B"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  <w:br/>
        <w:t>e-Zamówienia.</w:t>
      </w:r>
    </w:p>
    <w:p w14:paraId="37E03543" w14:textId="77777777" w:rsidR="007607E7" w:rsidRPr="00DB7B7B" w:rsidRDefault="007607E7" w:rsidP="007607E7">
      <w:pPr>
        <w:widowControl w:val="0"/>
        <w:spacing w:line="276" w:lineRule="auto"/>
        <w:ind w:left="720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</w:p>
    <w:p w14:paraId="2F68276E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line="276" w:lineRule="auto"/>
        <w:ind w:left="426" w:hanging="426"/>
        <w:jc w:val="both"/>
        <w:outlineLvl w:val="3"/>
        <w:rPr>
          <w:rFonts w:asciiTheme="majorHAnsi" w:eastAsiaTheme="minorHAnsi" w:hAnsiTheme="majorHAnsi" w:cstheme="minorHAnsi"/>
          <w:bCs/>
          <w:color w:val="000000" w:themeColor="text1"/>
          <w:sz w:val="22"/>
          <w:szCs w:val="22"/>
          <w:lang w:eastAsia="en-US"/>
        </w:rPr>
      </w:pPr>
      <w:r w:rsidRPr="00DB7B7B"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  <w:t>Zamawiający, niezwłocznie po otwarciu ofert, dla każdego zadania, udostępnia na stronie internetowej prowadzonego postępowania informacje o:</w:t>
      </w:r>
    </w:p>
    <w:p w14:paraId="49BD7A81" w14:textId="77777777" w:rsidR="007607E7" w:rsidRPr="00DB7B7B" w:rsidRDefault="007607E7" w:rsidP="00154E54">
      <w:pPr>
        <w:widowControl w:val="0"/>
        <w:numPr>
          <w:ilvl w:val="0"/>
          <w:numId w:val="37"/>
        </w:numPr>
        <w:spacing w:before="20" w:after="40" w:line="276" w:lineRule="auto"/>
        <w:ind w:left="709" w:hanging="283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DB7B7B"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  <w:t>nazwach albo imionach i nazwiskach oraz siedzibach lub miejscach prowadzonej działalności gospodarczej albo miejscach zamieszkania wykonawców, których oferty zostały otwarte;</w:t>
      </w:r>
    </w:p>
    <w:p w14:paraId="05119503" w14:textId="77777777" w:rsidR="007607E7" w:rsidRPr="00DB7B7B" w:rsidRDefault="007607E7" w:rsidP="00154E54">
      <w:pPr>
        <w:widowControl w:val="0"/>
        <w:numPr>
          <w:ilvl w:val="0"/>
          <w:numId w:val="37"/>
        </w:numPr>
        <w:spacing w:before="20" w:after="40" w:line="276" w:lineRule="auto"/>
        <w:ind w:left="709" w:hanging="283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DB7B7B"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  <w:t>cenach zawartych w ofertach.</w:t>
      </w:r>
    </w:p>
    <w:p w14:paraId="0E8E4805" w14:textId="77777777" w:rsidR="007607E7" w:rsidRPr="00DB7B7B" w:rsidRDefault="007607E7" w:rsidP="007607E7">
      <w:pPr>
        <w:widowControl w:val="0"/>
        <w:spacing w:before="20" w:after="40" w:line="276" w:lineRule="auto"/>
        <w:ind w:left="709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</w:p>
    <w:p w14:paraId="71ABF28C" w14:textId="54E4B35E" w:rsidR="00533DD2" w:rsidRPr="007607E7" w:rsidRDefault="007607E7" w:rsidP="00154E54">
      <w:pPr>
        <w:widowControl w:val="0"/>
        <w:numPr>
          <w:ilvl w:val="1"/>
          <w:numId w:val="36"/>
        </w:numPr>
        <w:spacing w:line="276" w:lineRule="auto"/>
        <w:ind w:left="426" w:hanging="426"/>
        <w:jc w:val="both"/>
        <w:outlineLvl w:val="3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DB7B7B">
        <w:rPr>
          <w:rFonts w:asciiTheme="majorHAnsi" w:eastAsiaTheme="minorHAnsi" w:hAnsiTheme="majorHAnsi" w:cstheme="minorHAnsi"/>
          <w:sz w:val="22"/>
          <w:szCs w:val="22"/>
          <w:lang w:eastAsia="en-US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26F62368" w14:textId="6C985686" w:rsidR="00446C71" w:rsidRPr="00E37FC5" w:rsidRDefault="00446C71" w:rsidP="0024483C">
      <w:pPr>
        <w:pStyle w:val="Akapitzlist"/>
        <w:spacing w:line="276" w:lineRule="auto"/>
        <w:ind w:left="0"/>
        <w:rPr>
          <w:rFonts w:asciiTheme="majorHAnsi" w:hAnsiTheme="majorHAnsi" w:cstheme="majorHAnsi"/>
          <w:b/>
          <w:bCs/>
          <w:sz w:val="22"/>
          <w:szCs w:val="22"/>
        </w:rPr>
      </w:pPr>
    </w:p>
    <w:p w14:paraId="534AD6F9" w14:textId="28DDB125" w:rsidR="00225985" w:rsidRPr="00E37FC5" w:rsidRDefault="00225985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E16732" w:rsidRPr="00E37FC5">
        <w:rPr>
          <w:rFonts w:asciiTheme="majorHAnsi" w:hAnsiTheme="majorHAnsi" w:cstheme="majorHAnsi"/>
          <w:b/>
          <w:bCs/>
          <w:sz w:val="22"/>
          <w:szCs w:val="22"/>
        </w:rPr>
        <w:t>XI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II</w:t>
      </w:r>
    </w:p>
    <w:p w14:paraId="7925E5BF" w14:textId="43417430" w:rsidR="00225985" w:rsidRPr="00E37FC5" w:rsidRDefault="00225985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Wymagania dotyczące wadium, w tym jego kwota</w:t>
      </w:r>
    </w:p>
    <w:p w14:paraId="41132922" w14:textId="77777777" w:rsidR="00533DD2" w:rsidRPr="00E37FC5" w:rsidRDefault="00533DD2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15369DAD" w14:textId="77777777" w:rsidR="009372EE" w:rsidRPr="00E37FC5" w:rsidRDefault="009372EE" w:rsidP="00154E54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iCs/>
          <w:sz w:val="22"/>
          <w:szCs w:val="22"/>
        </w:rPr>
        <w:t>Zamawiający nie wymaga wniesienia wadium.</w:t>
      </w:r>
    </w:p>
    <w:p w14:paraId="2505318E" w14:textId="77777777" w:rsidR="00225985" w:rsidRPr="00E37FC5" w:rsidRDefault="00225985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2E2E6ED4" w14:textId="43B51773" w:rsidR="00BB4E25" w:rsidRPr="00E37FC5" w:rsidRDefault="00BB4E25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Dział X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IV</w:t>
      </w:r>
    </w:p>
    <w:p w14:paraId="4A760F1C" w14:textId="0E2F84DA" w:rsidR="00BB4E25" w:rsidRPr="00E37FC5" w:rsidRDefault="00BB4E25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Sposób obliczenia ceny</w:t>
      </w:r>
    </w:p>
    <w:p w14:paraId="18A11839" w14:textId="77777777" w:rsidR="00446C71" w:rsidRPr="00E37FC5" w:rsidRDefault="00446C71" w:rsidP="008A69D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378BBFDF" w14:textId="4404A4FC" w:rsidR="001407A8" w:rsidRPr="00E37FC5" w:rsidRDefault="0012162A" w:rsidP="00154E5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Cena </w:t>
      </w:r>
      <w:r w:rsidR="00E50023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Pr="00E37FC5">
        <w:rPr>
          <w:rFonts w:asciiTheme="majorHAnsi" w:hAnsiTheme="majorHAnsi" w:cstheme="majorHAnsi"/>
          <w:sz w:val="22"/>
          <w:szCs w:val="22"/>
        </w:rPr>
        <w:t xml:space="preserve">podana w </w:t>
      </w:r>
      <w:r w:rsidR="00846673" w:rsidRPr="00E37FC5">
        <w:rPr>
          <w:rFonts w:asciiTheme="majorHAnsi" w:hAnsiTheme="majorHAnsi" w:cstheme="majorHAnsi"/>
          <w:sz w:val="22"/>
          <w:szCs w:val="22"/>
        </w:rPr>
        <w:t xml:space="preserve">pkt. 1 formularza oferty (wzór stanowi załącznik </w:t>
      </w:r>
      <w:r w:rsidR="00D2051D" w:rsidRPr="00E37FC5">
        <w:rPr>
          <w:rFonts w:asciiTheme="majorHAnsi" w:hAnsiTheme="majorHAnsi" w:cstheme="majorHAnsi"/>
          <w:sz w:val="22"/>
          <w:szCs w:val="22"/>
        </w:rPr>
        <w:t xml:space="preserve">nr </w:t>
      </w:r>
      <w:r w:rsidR="00540D80" w:rsidRPr="00E37FC5">
        <w:rPr>
          <w:rFonts w:asciiTheme="majorHAnsi" w:hAnsiTheme="majorHAnsi" w:cstheme="majorHAnsi"/>
          <w:sz w:val="22"/>
          <w:szCs w:val="22"/>
        </w:rPr>
        <w:t>1</w:t>
      </w:r>
      <w:r w:rsidR="00D2051D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Pr="00E37FC5">
        <w:rPr>
          <w:rFonts w:asciiTheme="majorHAnsi" w:hAnsiTheme="majorHAnsi" w:cstheme="majorHAnsi"/>
          <w:sz w:val="22"/>
          <w:szCs w:val="22"/>
        </w:rPr>
        <w:t>do SWZ</w:t>
      </w:r>
      <w:r w:rsidR="00846673" w:rsidRPr="00E37FC5">
        <w:rPr>
          <w:rFonts w:asciiTheme="majorHAnsi" w:hAnsiTheme="majorHAnsi" w:cstheme="majorHAnsi"/>
          <w:sz w:val="22"/>
          <w:szCs w:val="22"/>
        </w:rPr>
        <w:t>)</w:t>
      </w:r>
      <w:r w:rsidRPr="00E37FC5">
        <w:rPr>
          <w:rFonts w:asciiTheme="majorHAnsi" w:hAnsiTheme="majorHAnsi" w:cstheme="majorHAnsi"/>
          <w:sz w:val="22"/>
          <w:szCs w:val="22"/>
        </w:rPr>
        <w:t xml:space="preserve"> jest ceną ostateczną, niepodlegającą negocjacji i wyczerpującą wszelkie należności </w:t>
      </w:r>
      <w:r w:rsidR="00846673" w:rsidRPr="00E37FC5">
        <w:rPr>
          <w:rFonts w:asciiTheme="majorHAnsi" w:hAnsiTheme="majorHAnsi" w:cstheme="majorHAnsi"/>
          <w:sz w:val="22"/>
          <w:szCs w:val="22"/>
        </w:rPr>
        <w:t xml:space="preserve">Wykonawcy </w:t>
      </w:r>
      <w:r w:rsidRPr="00E37FC5">
        <w:rPr>
          <w:rFonts w:asciiTheme="majorHAnsi" w:hAnsiTheme="majorHAnsi" w:cstheme="majorHAnsi"/>
          <w:sz w:val="22"/>
          <w:szCs w:val="22"/>
        </w:rPr>
        <w:t>wobec Zamawiającego związane z realizacją przedmiotu zamówienia</w:t>
      </w:r>
      <w:r w:rsidR="002B2C20" w:rsidRPr="00E37FC5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2FE9B119" w14:textId="77777777" w:rsidR="00592FDB" w:rsidRPr="00E37FC5" w:rsidRDefault="00592FDB" w:rsidP="00592FDB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655D118C" w14:textId="30C1D1EC" w:rsidR="00FD4B9B" w:rsidRPr="00E37FC5" w:rsidRDefault="00FD4B9B" w:rsidP="00154E54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E37FC5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Cenę oferty należy obliczyć zgodnie ze wzorem podanym w druku oferty, który stanowi załącznik nr </w:t>
      </w:r>
      <w:r w:rsidR="00540D80" w:rsidRPr="00E37FC5">
        <w:rPr>
          <w:rFonts w:asciiTheme="majorHAnsi" w:eastAsiaTheme="minorHAnsi" w:hAnsiTheme="majorHAnsi" w:cstheme="majorHAnsi"/>
          <w:sz w:val="22"/>
          <w:szCs w:val="22"/>
          <w:lang w:eastAsia="en-US"/>
        </w:rPr>
        <w:t>1</w:t>
      </w:r>
      <w:r w:rsidRPr="00E37FC5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 do SWZ. </w:t>
      </w:r>
    </w:p>
    <w:p w14:paraId="3E3DA752" w14:textId="77777777" w:rsidR="00702001" w:rsidRPr="00E37FC5" w:rsidRDefault="00702001" w:rsidP="00702001">
      <w:pPr>
        <w:spacing w:line="276" w:lineRule="auto"/>
        <w:rPr>
          <w:rFonts w:asciiTheme="majorHAnsi" w:hAnsiTheme="majorHAnsi" w:cstheme="majorHAnsi"/>
          <w:sz w:val="22"/>
          <w:szCs w:val="22"/>
          <w:highlight w:val="green"/>
        </w:rPr>
      </w:pPr>
    </w:p>
    <w:p w14:paraId="5E48DAD7" w14:textId="3069473F" w:rsidR="00702001" w:rsidRPr="00E37FC5" w:rsidRDefault="00702001" w:rsidP="00154E5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Ceny jednostkowe podane w ofer</w:t>
      </w:r>
      <w:r w:rsidR="009372EE" w:rsidRPr="00E37FC5">
        <w:rPr>
          <w:rFonts w:asciiTheme="majorHAnsi" w:hAnsiTheme="majorHAnsi" w:cstheme="majorHAnsi"/>
          <w:sz w:val="22"/>
          <w:szCs w:val="22"/>
        </w:rPr>
        <w:t>cie</w:t>
      </w:r>
      <w:r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="00EE3F42" w:rsidRPr="00E37FC5">
        <w:rPr>
          <w:rFonts w:asciiTheme="majorHAnsi" w:hAnsiTheme="majorHAnsi" w:cstheme="majorHAnsi"/>
          <w:sz w:val="22"/>
          <w:szCs w:val="22"/>
        </w:rPr>
        <w:t xml:space="preserve">obowiązują </w:t>
      </w:r>
      <w:r w:rsidRPr="00E37FC5">
        <w:rPr>
          <w:rFonts w:asciiTheme="majorHAnsi" w:hAnsiTheme="majorHAnsi" w:cstheme="majorHAnsi"/>
          <w:sz w:val="22"/>
          <w:szCs w:val="22"/>
        </w:rPr>
        <w:t>przez cały okres trwania umowy</w:t>
      </w:r>
      <w:r w:rsidR="00EE3F42" w:rsidRPr="00E37FC5">
        <w:rPr>
          <w:rFonts w:asciiTheme="majorHAnsi" w:hAnsiTheme="majorHAnsi" w:cstheme="majorHAnsi"/>
          <w:sz w:val="22"/>
          <w:szCs w:val="22"/>
        </w:rPr>
        <w:t>, co oznacza, że</w:t>
      </w:r>
      <w:r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="00EE3F42" w:rsidRPr="00E37FC5">
        <w:rPr>
          <w:rFonts w:asciiTheme="majorHAnsi" w:hAnsiTheme="majorHAnsi" w:cstheme="majorHAnsi"/>
          <w:sz w:val="22"/>
          <w:szCs w:val="22"/>
        </w:rPr>
        <w:t xml:space="preserve">są </w:t>
      </w:r>
      <w:r w:rsidRPr="00E37FC5">
        <w:rPr>
          <w:rFonts w:asciiTheme="majorHAnsi" w:hAnsiTheme="majorHAnsi" w:cstheme="majorHAnsi"/>
          <w:sz w:val="22"/>
          <w:szCs w:val="22"/>
        </w:rPr>
        <w:t>stałe i nie ulegną zmianie</w:t>
      </w:r>
      <w:r w:rsidR="00FD4B9B" w:rsidRPr="00E37FC5">
        <w:rPr>
          <w:rFonts w:asciiTheme="majorHAnsi" w:hAnsiTheme="majorHAnsi" w:cstheme="majorHAnsi"/>
          <w:sz w:val="22"/>
          <w:szCs w:val="22"/>
        </w:rPr>
        <w:t>, dotyczy również zakupów wariantowych</w:t>
      </w:r>
      <w:r w:rsidRPr="00E37FC5">
        <w:rPr>
          <w:rFonts w:asciiTheme="majorHAnsi" w:hAnsiTheme="majorHAnsi" w:cstheme="majorHAnsi"/>
          <w:sz w:val="22"/>
          <w:szCs w:val="22"/>
        </w:rPr>
        <w:t xml:space="preserve">. </w:t>
      </w:r>
    </w:p>
    <w:p w14:paraId="5C0B6D4C" w14:textId="77777777" w:rsidR="004C762A" w:rsidRPr="00E37FC5" w:rsidRDefault="004C762A" w:rsidP="004C762A">
      <w:pPr>
        <w:pStyle w:val="Akapitzlist"/>
        <w:rPr>
          <w:rFonts w:asciiTheme="majorHAnsi" w:hAnsiTheme="majorHAnsi" w:cstheme="majorHAnsi"/>
          <w:sz w:val="22"/>
          <w:szCs w:val="22"/>
        </w:rPr>
      </w:pPr>
    </w:p>
    <w:p w14:paraId="6250D646" w14:textId="5EF278AD" w:rsidR="00C11568" w:rsidRPr="00E37FC5" w:rsidRDefault="00C11568" w:rsidP="00154E5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Cena oferty </w:t>
      </w:r>
      <w:r w:rsidR="00EE3F42" w:rsidRPr="00E37FC5">
        <w:rPr>
          <w:rFonts w:asciiTheme="majorHAnsi" w:hAnsiTheme="majorHAnsi" w:cstheme="majorHAnsi"/>
          <w:sz w:val="22"/>
          <w:szCs w:val="22"/>
        </w:rPr>
        <w:t xml:space="preserve">jaki i ceny jednostkowe powinny </w:t>
      </w:r>
      <w:r w:rsidR="003C6C61" w:rsidRPr="00E37FC5">
        <w:rPr>
          <w:rFonts w:asciiTheme="majorHAnsi" w:hAnsiTheme="majorHAnsi" w:cstheme="majorHAnsi"/>
          <w:sz w:val="22"/>
          <w:szCs w:val="22"/>
        </w:rPr>
        <w:t xml:space="preserve">być </w:t>
      </w:r>
      <w:r w:rsidR="00EE3F42" w:rsidRPr="00E37FC5">
        <w:rPr>
          <w:rFonts w:asciiTheme="majorHAnsi" w:hAnsiTheme="majorHAnsi" w:cstheme="majorHAnsi"/>
          <w:sz w:val="22"/>
          <w:szCs w:val="22"/>
        </w:rPr>
        <w:t xml:space="preserve">podane </w:t>
      </w:r>
      <w:r w:rsidRPr="00E37FC5">
        <w:rPr>
          <w:rFonts w:asciiTheme="majorHAnsi" w:hAnsiTheme="majorHAnsi" w:cstheme="majorHAnsi"/>
          <w:sz w:val="22"/>
          <w:szCs w:val="22"/>
        </w:rPr>
        <w:t>z dokładnością do dwóch miejsc po przecinku</w:t>
      </w:r>
      <w:r w:rsidR="00846673" w:rsidRPr="00E37FC5">
        <w:rPr>
          <w:rFonts w:asciiTheme="majorHAnsi" w:hAnsiTheme="majorHAnsi" w:cstheme="majorHAnsi"/>
          <w:sz w:val="22"/>
          <w:szCs w:val="22"/>
        </w:rPr>
        <w:t xml:space="preserve"> w złotych polskich (PLN)</w:t>
      </w:r>
      <w:r w:rsidRPr="00E37FC5">
        <w:rPr>
          <w:rFonts w:asciiTheme="majorHAnsi" w:hAnsiTheme="majorHAnsi" w:cstheme="majorHAnsi"/>
          <w:sz w:val="22"/>
          <w:szCs w:val="22"/>
        </w:rPr>
        <w:t xml:space="preserve">. Jeżeli </w:t>
      </w:r>
      <w:r w:rsidR="00EE3F42" w:rsidRPr="00E37FC5">
        <w:rPr>
          <w:rFonts w:asciiTheme="majorHAnsi" w:hAnsiTheme="majorHAnsi" w:cstheme="majorHAnsi"/>
          <w:sz w:val="22"/>
          <w:szCs w:val="22"/>
        </w:rPr>
        <w:t xml:space="preserve">obliczane ceny </w:t>
      </w:r>
      <w:r w:rsidRPr="00E37FC5">
        <w:rPr>
          <w:rFonts w:asciiTheme="majorHAnsi" w:hAnsiTheme="majorHAnsi" w:cstheme="majorHAnsi"/>
          <w:sz w:val="22"/>
          <w:szCs w:val="22"/>
        </w:rPr>
        <w:t>ma</w:t>
      </w:r>
      <w:r w:rsidR="00EE3F42" w:rsidRPr="00E37FC5">
        <w:rPr>
          <w:rFonts w:asciiTheme="majorHAnsi" w:hAnsiTheme="majorHAnsi" w:cstheme="majorHAnsi"/>
          <w:sz w:val="22"/>
          <w:szCs w:val="22"/>
        </w:rPr>
        <w:t>ją</w:t>
      </w:r>
      <w:r w:rsidRPr="00E37FC5">
        <w:rPr>
          <w:rFonts w:asciiTheme="majorHAnsi" w:hAnsiTheme="majorHAnsi" w:cstheme="majorHAnsi"/>
          <w:sz w:val="22"/>
          <w:szCs w:val="22"/>
        </w:rPr>
        <w:t xml:space="preserve"> więcej miejsc po przecinku należy </w:t>
      </w:r>
      <w:r w:rsidR="00EE3F42" w:rsidRPr="00E37FC5">
        <w:rPr>
          <w:rFonts w:asciiTheme="majorHAnsi" w:hAnsiTheme="majorHAnsi" w:cstheme="majorHAnsi"/>
          <w:sz w:val="22"/>
          <w:szCs w:val="22"/>
        </w:rPr>
        <w:t xml:space="preserve">je </w:t>
      </w:r>
      <w:r w:rsidRPr="00E37FC5">
        <w:rPr>
          <w:rFonts w:asciiTheme="majorHAnsi" w:hAnsiTheme="majorHAnsi" w:cstheme="majorHAnsi"/>
          <w:sz w:val="22"/>
          <w:szCs w:val="22"/>
        </w:rPr>
        <w:lastRenderedPageBreak/>
        <w:t>zaokrąglić w ten sposób, że cyfry od 1 do 4 należy zaokrąglić w dół, natomiast cyfry od 5 do 9 należy zaokrąglić w górę.</w:t>
      </w:r>
    </w:p>
    <w:p w14:paraId="3D6CEBE1" w14:textId="77777777" w:rsidR="004C762A" w:rsidRPr="00E37FC5" w:rsidRDefault="004C762A" w:rsidP="004C762A">
      <w:pPr>
        <w:pStyle w:val="Akapitzlist"/>
        <w:rPr>
          <w:rFonts w:asciiTheme="majorHAnsi" w:hAnsiTheme="majorHAnsi" w:cstheme="majorHAnsi"/>
          <w:sz w:val="22"/>
          <w:szCs w:val="22"/>
        </w:rPr>
      </w:pPr>
    </w:p>
    <w:p w14:paraId="0FA4B017" w14:textId="136A4FB2" w:rsidR="00C11568" w:rsidRPr="00E37FC5" w:rsidRDefault="00C11568" w:rsidP="00154E5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Zamawiający nie przewiduje udzielania zaliczek na poczet wykonania zamówienia publicznego.</w:t>
      </w:r>
    </w:p>
    <w:p w14:paraId="16A1E677" w14:textId="77777777" w:rsidR="004C762A" w:rsidRPr="00E37FC5" w:rsidRDefault="004C762A" w:rsidP="004C762A">
      <w:pPr>
        <w:pStyle w:val="Akapitzlist"/>
        <w:rPr>
          <w:rFonts w:asciiTheme="majorHAnsi" w:hAnsiTheme="majorHAnsi" w:cstheme="majorHAnsi"/>
          <w:sz w:val="22"/>
          <w:szCs w:val="22"/>
          <w:highlight w:val="green"/>
        </w:rPr>
      </w:pPr>
    </w:p>
    <w:p w14:paraId="170BF3F6" w14:textId="03176ACE" w:rsidR="00C11568" w:rsidRPr="00E37FC5" w:rsidRDefault="00C11568" w:rsidP="00154E5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Jeżeli została złożona oferta, której wybór prowadziłby do powstania u </w:t>
      </w:r>
      <w:r w:rsidR="00A76FA1" w:rsidRPr="00E37FC5">
        <w:rPr>
          <w:rFonts w:asciiTheme="majorHAnsi" w:hAnsiTheme="majorHAnsi" w:cstheme="majorHAnsi"/>
          <w:sz w:val="22"/>
          <w:szCs w:val="22"/>
        </w:rPr>
        <w:t>Z</w:t>
      </w:r>
      <w:r w:rsidRPr="00E37FC5">
        <w:rPr>
          <w:rFonts w:asciiTheme="majorHAnsi" w:hAnsiTheme="majorHAnsi" w:cstheme="majorHAnsi"/>
          <w:sz w:val="22"/>
          <w:szCs w:val="22"/>
        </w:rPr>
        <w:t xml:space="preserve">amawiającego obowiązku podatkowego zgodnie z ustawą z dnia 11 marca 2004 r. o podatku od towarów i usług, dla celów zastosowania kryterium ceny </w:t>
      </w:r>
      <w:r w:rsidR="00A76FA1" w:rsidRPr="00E37FC5">
        <w:rPr>
          <w:rFonts w:asciiTheme="majorHAnsi" w:hAnsiTheme="majorHAnsi" w:cstheme="majorHAnsi"/>
          <w:sz w:val="22"/>
          <w:szCs w:val="22"/>
        </w:rPr>
        <w:t>Z</w:t>
      </w:r>
      <w:r w:rsidRPr="00E37FC5">
        <w:rPr>
          <w:rFonts w:asciiTheme="majorHAnsi" w:hAnsiTheme="majorHAnsi" w:cstheme="majorHAnsi"/>
          <w:sz w:val="22"/>
          <w:szCs w:val="22"/>
        </w:rPr>
        <w:t>amawiający dolicza do przedstawionej w tej ofercie ceny kwotę podatku od towarów i usług, którą miałby obowiązek rozliczyć.</w:t>
      </w:r>
    </w:p>
    <w:p w14:paraId="409AF271" w14:textId="48141CEE" w:rsidR="00C11568" w:rsidRPr="00E37FC5" w:rsidRDefault="00C11568" w:rsidP="00154E54">
      <w:pPr>
        <w:pStyle w:val="Akapitzlist"/>
        <w:numPr>
          <w:ilvl w:val="1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 </w:t>
      </w:r>
      <w:r w:rsidR="005F02B9" w:rsidRPr="00E37FC5">
        <w:rPr>
          <w:rFonts w:asciiTheme="majorHAnsi" w:hAnsiTheme="majorHAnsi" w:cstheme="majorHAnsi"/>
          <w:sz w:val="22"/>
          <w:szCs w:val="22"/>
        </w:rPr>
        <w:t>formularz</w:t>
      </w:r>
      <w:r w:rsidR="00CC5ACE" w:rsidRPr="00E37FC5">
        <w:rPr>
          <w:rFonts w:asciiTheme="majorHAnsi" w:hAnsiTheme="majorHAnsi" w:cstheme="majorHAnsi"/>
          <w:sz w:val="22"/>
          <w:szCs w:val="22"/>
        </w:rPr>
        <w:t>u</w:t>
      </w:r>
      <w:r w:rsidR="005F02B9" w:rsidRPr="00E37FC5">
        <w:rPr>
          <w:rFonts w:asciiTheme="majorHAnsi" w:hAnsiTheme="majorHAnsi" w:cstheme="majorHAnsi"/>
          <w:sz w:val="22"/>
          <w:szCs w:val="22"/>
        </w:rPr>
        <w:t xml:space="preserve"> oferty</w:t>
      </w:r>
      <w:r w:rsidRPr="00E37FC5">
        <w:rPr>
          <w:rFonts w:asciiTheme="majorHAnsi" w:hAnsiTheme="majorHAnsi" w:cstheme="majorHAnsi"/>
          <w:sz w:val="22"/>
          <w:szCs w:val="22"/>
        </w:rPr>
        <w:t xml:space="preserve">, </w:t>
      </w:r>
      <w:r w:rsidR="00A76FA1" w:rsidRPr="00E37FC5">
        <w:rPr>
          <w:rFonts w:asciiTheme="majorHAnsi" w:hAnsiTheme="majorHAnsi" w:cstheme="majorHAnsi"/>
          <w:sz w:val="22"/>
          <w:szCs w:val="22"/>
        </w:rPr>
        <w:t>W</w:t>
      </w:r>
      <w:r w:rsidRPr="00E37FC5">
        <w:rPr>
          <w:rFonts w:asciiTheme="majorHAnsi" w:hAnsiTheme="majorHAnsi" w:cstheme="majorHAnsi"/>
          <w:sz w:val="22"/>
          <w:szCs w:val="22"/>
        </w:rPr>
        <w:t>ykonawca ma obowiązek:</w:t>
      </w:r>
    </w:p>
    <w:p w14:paraId="1353BD3C" w14:textId="29F97925" w:rsidR="00C11568" w:rsidRPr="00E37FC5" w:rsidRDefault="00C11568" w:rsidP="00154E54">
      <w:pPr>
        <w:pStyle w:val="Akapitzlist"/>
        <w:numPr>
          <w:ilvl w:val="2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poinformowania </w:t>
      </w:r>
      <w:r w:rsidR="00A76FA1" w:rsidRPr="00E37FC5">
        <w:rPr>
          <w:rFonts w:asciiTheme="majorHAnsi" w:hAnsiTheme="majorHAnsi" w:cstheme="majorHAnsi"/>
          <w:sz w:val="22"/>
          <w:szCs w:val="22"/>
        </w:rPr>
        <w:t>Z</w:t>
      </w:r>
      <w:r w:rsidRPr="00E37FC5">
        <w:rPr>
          <w:rFonts w:asciiTheme="majorHAnsi" w:hAnsiTheme="majorHAnsi" w:cstheme="majorHAnsi"/>
          <w:sz w:val="22"/>
          <w:szCs w:val="22"/>
        </w:rPr>
        <w:t xml:space="preserve">amawiającego, że wybór jego oferty będzie prowadził do powstania </w:t>
      </w:r>
      <w:r w:rsidR="00D23531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 xml:space="preserve">u </w:t>
      </w:r>
      <w:r w:rsidR="00A76FA1" w:rsidRPr="00E37FC5">
        <w:rPr>
          <w:rFonts w:asciiTheme="majorHAnsi" w:hAnsiTheme="majorHAnsi" w:cstheme="majorHAnsi"/>
          <w:sz w:val="22"/>
          <w:szCs w:val="22"/>
        </w:rPr>
        <w:t>Z</w:t>
      </w:r>
      <w:r w:rsidRPr="00E37FC5">
        <w:rPr>
          <w:rFonts w:asciiTheme="majorHAnsi" w:hAnsiTheme="majorHAnsi" w:cstheme="majorHAnsi"/>
          <w:sz w:val="22"/>
          <w:szCs w:val="22"/>
        </w:rPr>
        <w:t>amawiającego obowiązku podatkowego</w:t>
      </w:r>
      <w:r w:rsidR="00846673" w:rsidRPr="00E37FC5">
        <w:rPr>
          <w:rFonts w:asciiTheme="majorHAnsi" w:hAnsiTheme="majorHAnsi" w:cstheme="majorHAnsi"/>
          <w:sz w:val="22"/>
          <w:szCs w:val="22"/>
        </w:rPr>
        <w:t>,</w:t>
      </w:r>
    </w:p>
    <w:p w14:paraId="0E8F54A8" w14:textId="23CFFD94" w:rsidR="00C11568" w:rsidRPr="00E37FC5" w:rsidRDefault="00C11568" w:rsidP="00154E54">
      <w:pPr>
        <w:pStyle w:val="Akapitzlist"/>
        <w:numPr>
          <w:ilvl w:val="2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wskazania nazwy (rodzaju) towaru lub usługi, których dostawa lub świadczenie będą prowadziły do powstania obowiązku podatkowego</w:t>
      </w:r>
      <w:r w:rsidR="00846673" w:rsidRPr="00E37FC5">
        <w:rPr>
          <w:rFonts w:asciiTheme="majorHAnsi" w:hAnsiTheme="majorHAnsi" w:cstheme="majorHAnsi"/>
          <w:sz w:val="22"/>
          <w:szCs w:val="22"/>
        </w:rPr>
        <w:t>,</w:t>
      </w:r>
    </w:p>
    <w:p w14:paraId="2BAF6ACD" w14:textId="1504A9C4" w:rsidR="00C11568" w:rsidRPr="00E37FC5" w:rsidRDefault="00C11568" w:rsidP="00154E54">
      <w:pPr>
        <w:pStyle w:val="Akapitzlist"/>
        <w:numPr>
          <w:ilvl w:val="2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wskazania wartości towaru lub usługi objętego obowiązkiem podatkowym </w:t>
      </w:r>
      <w:r w:rsidR="00846673" w:rsidRPr="00E37FC5">
        <w:rPr>
          <w:rFonts w:asciiTheme="majorHAnsi" w:hAnsiTheme="majorHAnsi" w:cstheme="majorHAnsi"/>
          <w:sz w:val="22"/>
          <w:szCs w:val="22"/>
        </w:rPr>
        <w:t>Zamawiającego</w:t>
      </w:r>
      <w:r w:rsidRPr="00E37FC5">
        <w:rPr>
          <w:rFonts w:asciiTheme="majorHAnsi" w:hAnsiTheme="majorHAnsi" w:cstheme="majorHAnsi"/>
          <w:sz w:val="22"/>
          <w:szCs w:val="22"/>
        </w:rPr>
        <w:t>, bez kwoty podatku</w:t>
      </w:r>
      <w:r w:rsidR="00846673" w:rsidRPr="00E37FC5">
        <w:rPr>
          <w:rFonts w:asciiTheme="majorHAnsi" w:hAnsiTheme="majorHAnsi" w:cstheme="majorHAnsi"/>
          <w:sz w:val="22"/>
          <w:szCs w:val="22"/>
        </w:rPr>
        <w:t>,</w:t>
      </w:r>
    </w:p>
    <w:p w14:paraId="220BAB4E" w14:textId="54D73EB5" w:rsidR="00446C71" w:rsidRPr="00E37FC5" w:rsidRDefault="00C11568" w:rsidP="00154E54">
      <w:pPr>
        <w:pStyle w:val="Akapitzlist"/>
        <w:numPr>
          <w:ilvl w:val="2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wskazania stawki podatku od towarów i usług, która zgodnie z wiedzą </w:t>
      </w:r>
      <w:r w:rsidR="00A76FA1" w:rsidRPr="00E37FC5">
        <w:rPr>
          <w:rFonts w:asciiTheme="majorHAnsi" w:hAnsiTheme="majorHAnsi" w:cstheme="majorHAnsi"/>
          <w:sz w:val="22"/>
          <w:szCs w:val="22"/>
        </w:rPr>
        <w:t>W</w:t>
      </w:r>
      <w:r w:rsidRPr="00E37FC5">
        <w:rPr>
          <w:rFonts w:asciiTheme="majorHAnsi" w:hAnsiTheme="majorHAnsi" w:cstheme="majorHAnsi"/>
          <w:sz w:val="22"/>
          <w:szCs w:val="22"/>
        </w:rPr>
        <w:t>ykonawcy, będzie miała zastosowanie.</w:t>
      </w:r>
    </w:p>
    <w:p w14:paraId="68CCBBE6" w14:textId="098A69C5" w:rsidR="00C11568" w:rsidRPr="00E37FC5" w:rsidRDefault="00C11568" w:rsidP="00154E54">
      <w:pPr>
        <w:pStyle w:val="Akapitzlist"/>
        <w:numPr>
          <w:ilvl w:val="2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w pkt</w:t>
      </w:r>
      <w:r w:rsidR="00846673" w:rsidRPr="00E37FC5">
        <w:rPr>
          <w:rFonts w:asciiTheme="majorHAnsi" w:hAnsiTheme="majorHAnsi" w:cstheme="majorHAnsi"/>
          <w:sz w:val="22"/>
          <w:szCs w:val="22"/>
        </w:rPr>
        <w:t>.</w:t>
      </w:r>
      <w:r w:rsidRPr="00E37FC5">
        <w:rPr>
          <w:rFonts w:asciiTheme="majorHAnsi" w:hAnsiTheme="majorHAnsi" w:cstheme="majorHAnsi"/>
          <w:sz w:val="22"/>
          <w:szCs w:val="22"/>
        </w:rPr>
        <w:t xml:space="preserve"> 1 formularza oferty wskazać cenę bez podatku od towarów i usług (cena netto).</w:t>
      </w:r>
    </w:p>
    <w:p w14:paraId="27D6DE11" w14:textId="77777777" w:rsidR="00533DD2" w:rsidRPr="00E37FC5" w:rsidRDefault="00533DD2" w:rsidP="00533DD2">
      <w:pPr>
        <w:pStyle w:val="Akapitzlist"/>
        <w:spacing w:line="276" w:lineRule="auto"/>
        <w:ind w:left="1224"/>
        <w:jc w:val="both"/>
        <w:rPr>
          <w:rFonts w:asciiTheme="majorHAnsi" w:hAnsiTheme="majorHAnsi" w:cstheme="majorHAnsi"/>
          <w:sz w:val="22"/>
          <w:szCs w:val="22"/>
        </w:rPr>
      </w:pPr>
    </w:p>
    <w:p w14:paraId="60EB6319" w14:textId="1E0863BD" w:rsidR="00533DD2" w:rsidRPr="00E37FC5" w:rsidRDefault="00533DD2" w:rsidP="00154E5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Zamawiający będzie rozliczał się z Wykonawcą wyłącznie w walucie polskiej (PLN)</w:t>
      </w:r>
      <w:r w:rsidR="00846673" w:rsidRPr="00E37FC5">
        <w:rPr>
          <w:rFonts w:asciiTheme="majorHAnsi" w:hAnsiTheme="majorHAnsi" w:cstheme="majorHAnsi"/>
          <w:sz w:val="22"/>
          <w:szCs w:val="22"/>
        </w:rPr>
        <w:t>.</w:t>
      </w:r>
    </w:p>
    <w:p w14:paraId="58355FD5" w14:textId="07B30E0C" w:rsidR="00446C71" w:rsidRPr="00E37FC5" w:rsidRDefault="00446C71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775929F" w14:textId="7E8B7CD3" w:rsidR="00446C71" w:rsidRPr="00E37FC5" w:rsidRDefault="00446C71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E16732" w:rsidRPr="00E37FC5">
        <w:rPr>
          <w:rFonts w:asciiTheme="majorHAnsi" w:hAnsiTheme="majorHAnsi" w:cstheme="majorHAnsi"/>
          <w:b/>
          <w:bCs/>
          <w:sz w:val="22"/>
          <w:szCs w:val="22"/>
        </w:rPr>
        <w:t>X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V</w:t>
      </w:r>
    </w:p>
    <w:p w14:paraId="662AEA90" w14:textId="06052CB7" w:rsidR="00446C71" w:rsidRPr="00E37FC5" w:rsidRDefault="00446C71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Opis kryteriów oceny ofert, wraz z podaniem wag tych kryteriów i sposobu oceny ofert</w:t>
      </w:r>
    </w:p>
    <w:p w14:paraId="0F9122EE" w14:textId="4DF5ABA6" w:rsidR="00446C71" w:rsidRPr="00E37FC5" w:rsidRDefault="00446C71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40177F89" w14:textId="1B952ABA" w:rsidR="00446C71" w:rsidRPr="00E37FC5" w:rsidRDefault="00446C71" w:rsidP="00154E5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bookmarkStart w:id="8" w:name="_Hlk5788323"/>
      <w:r w:rsidRPr="00E37FC5">
        <w:rPr>
          <w:rFonts w:asciiTheme="majorHAnsi" w:hAnsiTheme="majorHAnsi" w:cstheme="majorHAnsi"/>
          <w:sz w:val="22"/>
          <w:szCs w:val="22"/>
        </w:rPr>
        <w:t xml:space="preserve">Do porównania ofert Zamawiający przyjmuje ceny ofert z podatkiem VAT.   </w:t>
      </w:r>
    </w:p>
    <w:p w14:paraId="4494F497" w14:textId="77777777" w:rsidR="00446C71" w:rsidRPr="00E37FC5" w:rsidRDefault="00446C71" w:rsidP="00AD5563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19B9D344" w14:textId="2C3C9986" w:rsidR="00446C71" w:rsidRPr="00E37FC5" w:rsidRDefault="00446C71" w:rsidP="00154E5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Zamawiający oceni i porówna jedynie te oferty, które nie zostaną odrzucone </w:t>
      </w:r>
      <w:r w:rsidR="00A76FA1" w:rsidRPr="00E37FC5">
        <w:rPr>
          <w:rFonts w:asciiTheme="majorHAnsi" w:hAnsiTheme="majorHAnsi" w:cstheme="majorHAnsi"/>
          <w:sz w:val="22"/>
          <w:szCs w:val="22"/>
        </w:rPr>
        <w:t xml:space="preserve">na podstawie </w:t>
      </w:r>
      <w:r w:rsidR="004C762A" w:rsidRPr="00E37FC5">
        <w:rPr>
          <w:rFonts w:asciiTheme="majorHAnsi" w:hAnsiTheme="majorHAnsi" w:cstheme="majorHAnsi"/>
          <w:sz w:val="22"/>
          <w:szCs w:val="22"/>
        </w:rPr>
        <w:t>art</w:t>
      </w:r>
      <w:r w:rsidR="00A76FA1" w:rsidRPr="00E37FC5">
        <w:rPr>
          <w:rFonts w:asciiTheme="majorHAnsi" w:hAnsiTheme="majorHAnsi" w:cstheme="majorHAnsi"/>
          <w:sz w:val="22"/>
          <w:szCs w:val="22"/>
        </w:rPr>
        <w:t>. 226 ust. 1 Pzp</w:t>
      </w:r>
      <w:r w:rsidRPr="00E37FC5">
        <w:rPr>
          <w:rFonts w:asciiTheme="majorHAnsi" w:hAnsiTheme="majorHAnsi" w:cstheme="majorHAnsi"/>
          <w:sz w:val="22"/>
          <w:szCs w:val="22"/>
        </w:rPr>
        <w:t>.</w:t>
      </w:r>
    </w:p>
    <w:p w14:paraId="4C5D85FA" w14:textId="77777777" w:rsidR="00446C71" w:rsidRPr="00E37FC5" w:rsidRDefault="00446C71" w:rsidP="00AD5563">
      <w:pPr>
        <w:pStyle w:val="Akapitzlis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022D1E8C" w14:textId="453B83B1" w:rsidR="00446C71" w:rsidRPr="00E37FC5" w:rsidRDefault="00446C71" w:rsidP="00154E5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bookmarkStart w:id="9" w:name="_Hlk115958484"/>
      <w:r w:rsidRPr="00E37FC5">
        <w:rPr>
          <w:rFonts w:asciiTheme="majorHAnsi" w:hAnsiTheme="majorHAnsi" w:cstheme="majorHAnsi"/>
          <w:sz w:val="22"/>
          <w:szCs w:val="22"/>
        </w:rPr>
        <w:t>Kryteria wyboru oferty najkorzystniejszej</w:t>
      </w:r>
      <w:r w:rsidR="00857780" w:rsidRPr="00E37FC5">
        <w:rPr>
          <w:rFonts w:asciiTheme="majorHAnsi" w:hAnsiTheme="majorHAnsi" w:cstheme="majorHAnsi"/>
          <w:sz w:val="22"/>
          <w:szCs w:val="22"/>
        </w:rPr>
        <w:t xml:space="preserve"> dla każdego z zadań</w:t>
      </w:r>
      <w:r w:rsidR="008D1F45" w:rsidRPr="00E37FC5">
        <w:rPr>
          <w:rFonts w:asciiTheme="majorHAnsi" w:hAnsiTheme="majorHAnsi" w:cstheme="majorHAnsi"/>
          <w:sz w:val="22"/>
          <w:szCs w:val="22"/>
        </w:rPr>
        <w:t>:</w:t>
      </w:r>
    </w:p>
    <w:p w14:paraId="75C16671" w14:textId="34F641E2" w:rsidR="00446C71" w:rsidRPr="00E37FC5" w:rsidRDefault="00446C71" w:rsidP="00154E5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Kryterium nr 1: </w:t>
      </w:r>
      <w:r w:rsidRPr="00E37FC5">
        <w:rPr>
          <w:rFonts w:asciiTheme="majorHAnsi" w:hAnsiTheme="majorHAnsi" w:cstheme="majorHAnsi"/>
          <w:b/>
          <w:sz w:val="22"/>
          <w:szCs w:val="22"/>
        </w:rPr>
        <w:t>Cena</w:t>
      </w:r>
      <w:r w:rsidR="002A58D1" w:rsidRPr="00E37FC5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4C762A" w:rsidRPr="00E37FC5">
        <w:rPr>
          <w:rFonts w:asciiTheme="majorHAnsi" w:hAnsiTheme="majorHAnsi" w:cstheme="majorHAnsi"/>
          <w:b/>
          <w:sz w:val="22"/>
          <w:szCs w:val="22"/>
        </w:rPr>
        <w:t>–</w:t>
      </w:r>
      <w:r w:rsidRPr="00E37FC5">
        <w:rPr>
          <w:rFonts w:asciiTheme="majorHAnsi" w:hAnsiTheme="majorHAnsi" w:cstheme="majorHAnsi"/>
          <w:b/>
          <w:sz w:val="22"/>
          <w:szCs w:val="22"/>
        </w:rPr>
        <w:t xml:space="preserve"> waga kryterium </w:t>
      </w:r>
      <w:r w:rsidR="009372EE" w:rsidRPr="00E37FC5">
        <w:rPr>
          <w:rFonts w:asciiTheme="majorHAnsi" w:hAnsiTheme="majorHAnsi" w:cstheme="majorHAnsi"/>
          <w:b/>
          <w:sz w:val="22"/>
          <w:szCs w:val="22"/>
        </w:rPr>
        <w:t>60</w:t>
      </w:r>
      <w:r w:rsidRPr="00E37FC5">
        <w:rPr>
          <w:rFonts w:asciiTheme="majorHAnsi" w:hAnsiTheme="majorHAnsi" w:cstheme="majorHAnsi"/>
          <w:b/>
          <w:sz w:val="22"/>
          <w:szCs w:val="22"/>
        </w:rPr>
        <w:t>%</w:t>
      </w:r>
      <w:r w:rsidR="008C623C" w:rsidRPr="00E37FC5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3314F079" w14:textId="60012F72" w:rsidR="0003598D" w:rsidRPr="0027528B" w:rsidRDefault="0003598D" w:rsidP="00154E5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bCs/>
          <w:sz w:val="22"/>
          <w:szCs w:val="22"/>
        </w:rPr>
        <w:t xml:space="preserve">Kryterium nr </w:t>
      </w:r>
      <w:r w:rsidR="00D41D71">
        <w:rPr>
          <w:rFonts w:asciiTheme="majorHAnsi" w:hAnsiTheme="majorHAnsi" w:cstheme="majorHAnsi"/>
          <w:bCs/>
          <w:sz w:val="22"/>
          <w:szCs w:val="22"/>
        </w:rPr>
        <w:t>2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: </w:t>
      </w:r>
      <w:r w:rsidR="003C1B99">
        <w:rPr>
          <w:rFonts w:asciiTheme="majorHAnsi" w:eastAsiaTheme="minorHAnsi" w:hAnsiTheme="majorHAnsi" w:cstheme="majorHAnsi"/>
          <w:b/>
          <w:color w:val="000000"/>
          <w:sz w:val="22"/>
          <w:szCs w:val="22"/>
          <w:lang w:eastAsia="en-US"/>
        </w:rPr>
        <w:t xml:space="preserve">Termin płatności </w:t>
      </w:r>
      <w:r w:rsidR="00430F30">
        <w:rPr>
          <w:rFonts w:asciiTheme="majorHAnsi" w:eastAsiaTheme="minorHAnsi" w:hAnsiTheme="majorHAnsi" w:cstheme="majorHAnsi"/>
          <w:b/>
          <w:color w:val="000000"/>
          <w:sz w:val="22"/>
          <w:szCs w:val="22"/>
          <w:lang w:eastAsia="en-US"/>
        </w:rPr>
        <w:t>faktury -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 waga kryterium </w:t>
      </w:r>
      <w:r w:rsidR="00E75136">
        <w:rPr>
          <w:rFonts w:asciiTheme="majorHAnsi" w:hAnsiTheme="majorHAnsi" w:cstheme="majorHAnsi"/>
          <w:b/>
          <w:bCs/>
          <w:sz w:val="22"/>
          <w:szCs w:val="22"/>
        </w:rPr>
        <w:t>1</w:t>
      </w:r>
      <w:r w:rsidR="009372EE" w:rsidRPr="00E37FC5">
        <w:rPr>
          <w:rFonts w:asciiTheme="majorHAnsi" w:hAnsiTheme="majorHAnsi" w:cstheme="majorHAnsi"/>
          <w:b/>
          <w:bCs/>
          <w:sz w:val="22"/>
          <w:szCs w:val="22"/>
        </w:rPr>
        <w:t>0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>%</w:t>
      </w:r>
    </w:p>
    <w:p w14:paraId="01594C83" w14:textId="33F97CB1" w:rsidR="0027528B" w:rsidRPr="00F94216" w:rsidRDefault="0027528B" w:rsidP="00154E5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bCs/>
          <w:sz w:val="22"/>
          <w:szCs w:val="22"/>
        </w:rPr>
        <w:t xml:space="preserve">Kryterium nr </w:t>
      </w:r>
      <w:r w:rsidR="00722200">
        <w:rPr>
          <w:rFonts w:asciiTheme="majorHAnsi" w:hAnsiTheme="majorHAnsi" w:cstheme="majorHAnsi"/>
          <w:bCs/>
          <w:sz w:val="22"/>
          <w:szCs w:val="22"/>
        </w:rPr>
        <w:t>3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: </w:t>
      </w:r>
      <w:r>
        <w:rPr>
          <w:rFonts w:asciiTheme="majorHAnsi" w:eastAsiaTheme="minorHAnsi" w:hAnsiTheme="majorHAnsi" w:cstheme="majorHAnsi"/>
          <w:b/>
          <w:color w:val="000000"/>
          <w:sz w:val="22"/>
          <w:szCs w:val="22"/>
          <w:lang w:eastAsia="en-US"/>
        </w:rPr>
        <w:t>Jakość dostarczonej próbki -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 waga kryterium </w:t>
      </w:r>
      <w:r w:rsidR="00E75136">
        <w:rPr>
          <w:rFonts w:asciiTheme="majorHAnsi" w:hAnsiTheme="majorHAnsi" w:cstheme="majorHAnsi"/>
          <w:b/>
          <w:bCs/>
          <w:sz w:val="22"/>
          <w:szCs w:val="22"/>
        </w:rPr>
        <w:t>3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>0%</w:t>
      </w:r>
    </w:p>
    <w:bookmarkEnd w:id="9"/>
    <w:p w14:paraId="3A10E0F8" w14:textId="316EFD95" w:rsidR="00446C71" w:rsidRPr="00E37FC5" w:rsidRDefault="00446C71" w:rsidP="00154E5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Zasady oceny kryteriów </w:t>
      </w:r>
      <w:r w:rsidR="004C762A" w:rsidRPr="00E37FC5">
        <w:rPr>
          <w:rFonts w:asciiTheme="majorHAnsi" w:hAnsiTheme="majorHAnsi" w:cstheme="majorHAnsi"/>
          <w:sz w:val="22"/>
          <w:szCs w:val="22"/>
        </w:rPr>
        <w:t>–</w:t>
      </w:r>
      <w:r w:rsidRPr="00E37FC5">
        <w:rPr>
          <w:rFonts w:asciiTheme="majorHAnsi" w:hAnsiTheme="majorHAnsi" w:cstheme="majorHAnsi"/>
          <w:sz w:val="22"/>
          <w:szCs w:val="22"/>
        </w:rPr>
        <w:t xml:space="preserve"> opis sposobu obliczania punktacji:</w:t>
      </w:r>
    </w:p>
    <w:p w14:paraId="0A03043D" w14:textId="77777777" w:rsidR="004C762A" w:rsidRPr="00E37FC5" w:rsidRDefault="004C762A" w:rsidP="004C762A">
      <w:pPr>
        <w:pStyle w:val="Akapitzlist"/>
        <w:rPr>
          <w:rStyle w:val="Brak"/>
          <w:rFonts w:asciiTheme="majorHAnsi" w:hAnsiTheme="majorHAnsi" w:cstheme="majorHAnsi"/>
          <w:b/>
          <w:sz w:val="22"/>
          <w:szCs w:val="22"/>
        </w:rPr>
      </w:pPr>
    </w:p>
    <w:p w14:paraId="3493601D" w14:textId="6D616BF6" w:rsidR="00446C71" w:rsidRDefault="00446C71" w:rsidP="00154E54">
      <w:pPr>
        <w:pStyle w:val="Akapitzlist"/>
        <w:numPr>
          <w:ilvl w:val="2"/>
          <w:numId w:val="10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bookmarkStart w:id="10" w:name="_Hlk115958495"/>
      <w:r w:rsidRPr="00E37FC5">
        <w:rPr>
          <w:rStyle w:val="Brak"/>
          <w:rFonts w:asciiTheme="majorHAnsi" w:hAnsiTheme="majorHAnsi" w:cstheme="majorHAnsi"/>
          <w:b/>
          <w:sz w:val="22"/>
          <w:szCs w:val="22"/>
        </w:rPr>
        <w:t>Kryterium nr 1</w:t>
      </w:r>
      <w:r w:rsidRPr="00E37FC5">
        <w:rPr>
          <w:rFonts w:asciiTheme="majorHAnsi" w:hAnsiTheme="majorHAnsi" w:cstheme="majorHAnsi"/>
          <w:sz w:val="22"/>
          <w:szCs w:val="22"/>
        </w:rPr>
        <w:t xml:space="preserve">: </w:t>
      </w:r>
      <w:r w:rsidR="008C623C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="007A651F" w:rsidRPr="00E37FC5">
        <w:rPr>
          <w:rFonts w:asciiTheme="majorHAnsi" w:hAnsiTheme="majorHAnsi" w:cstheme="majorHAnsi"/>
          <w:sz w:val="22"/>
          <w:szCs w:val="22"/>
        </w:rPr>
        <w:t>sposób obliczania punktacji w kryterium cena</w:t>
      </w:r>
      <w:r w:rsidR="004C762A" w:rsidRPr="00E37FC5">
        <w:rPr>
          <w:rFonts w:asciiTheme="majorHAnsi" w:hAnsiTheme="majorHAnsi" w:cstheme="majorHAnsi"/>
          <w:sz w:val="22"/>
          <w:szCs w:val="22"/>
        </w:rPr>
        <w:t>–</w:t>
      </w:r>
      <w:r w:rsidR="007A651F" w:rsidRPr="00E37FC5">
        <w:rPr>
          <w:rFonts w:asciiTheme="majorHAnsi" w:hAnsiTheme="majorHAnsi" w:cstheme="majorHAnsi"/>
          <w:sz w:val="22"/>
          <w:szCs w:val="22"/>
        </w:rPr>
        <w:t xml:space="preserve"> punktacja obliczana będzie według następującego wzoru</w:t>
      </w:r>
      <w:r w:rsidRPr="00E37FC5">
        <w:rPr>
          <w:rFonts w:asciiTheme="majorHAnsi" w:hAnsiTheme="majorHAnsi" w:cstheme="majorHAnsi"/>
          <w:sz w:val="22"/>
          <w:szCs w:val="22"/>
        </w:rPr>
        <w:t>:</w:t>
      </w:r>
    </w:p>
    <w:p w14:paraId="14DB0018" w14:textId="2029B103" w:rsidR="00446C71" w:rsidRPr="00E37FC5" w:rsidRDefault="00446C71" w:rsidP="00AD5563">
      <w:pPr>
        <w:spacing w:line="276" w:lineRule="auto"/>
        <w:ind w:left="1428"/>
        <w:jc w:val="both"/>
        <w:rPr>
          <w:rFonts w:asciiTheme="majorHAnsi" w:hAnsiTheme="majorHAnsi" w:cstheme="majorHAnsi"/>
          <w:sz w:val="22"/>
          <w:szCs w:val="22"/>
        </w:rPr>
      </w:pPr>
    </w:p>
    <w:p w14:paraId="309F5E1B" w14:textId="1AB15EA9" w:rsidR="00446C71" w:rsidRPr="00E37FC5" w:rsidRDefault="00446C71" w:rsidP="00AD5563">
      <w:pPr>
        <w:spacing w:line="276" w:lineRule="auto"/>
        <w:ind w:firstLine="567"/>
        <w:jc w:val="both"/>
        <w:rPr>
          <w:rStyle w:val="Brak"/>
          <w:rFonts w:asciiTheme="majorHAnsi" w:hAnsiTheme="majorHAnsi" w:cstheme="majorHAnsi"/>
          <w:sz w:val="22"/>
          <w:szCs w:val="22"/>
        </w:rPr>
      </w:pPr>
      <w:r w:rsidRPr="00E37FC5">
        <w:rPr>
          <w:rStyle w:val="Brak"/>
          <w:rFonts w:asciiTheme="majorHAnsi" w:hAnsiTheme="majorHAnsi" w:cstheme="majorHAnsi"/>
          <w:sz w:val="22"/>
          <w:szCs w:val="22"/>
        </w:rPr>
        <w:t xml:space="preserve">                                        </w:t>
      </w:r>
      <w:bookmarkStart w:id="11" w:name="_Hlk527013290"/>
      <w:r w:rsidRPr="00E37FC5">
        <w:rPr>
          <w:rStyle w:val="Brak"/>
          <w:rFonts w:asciiTheme="majorHAnsi" w:hAnsiTheme="majorHAnsi" w:cstheme="majorHAnsi"/>
          <w:sz w:val="22"/>
          <w:szCs w:val="22"/>
        </w:rPr>
        <w:t xml:space="preserve">  najniższa zaoferowana cena oferty</w:t>
      </w:r>
    </w:p>
    <w:p w14:paraId="6CE9ECED" w14:textId="77777777" w:rsidR="00446C71" w:rsidRPr="00E37FC5" w:rsidRDefault="00446C71" w:rsidP="00AD5563">
      <w:pPr>
        <w:spacing w:line="276" w:lineRule="auto"/>
        <w:ind w:firstLine="567"/>
        <w:jc w:val="both"/>
        <w:rPr>
          <w:rStyle w:val="Brak"/>
          <w:rFonts w:asciiTheme="majorHAnsi" w:hAnsiTheme="majorHAnsi" w:cstheme="majorHAnsi"/>
          <w:sz w:val="22"/>
          <w:szCs w:val="22"/>
        </w:rPr>
      </w:pPr>
      <w:r w:rsidRPr="00E37FC5">
        <w:rPr>
          <w:rStyle w:val="Brak"/>
          <w:rFonts w:asciiTheme="majorHAnsi" w:hAnsiTheme="majorHAnsi" w:cstheme="majorHAnsi"/>
          <w:sz w:val="22"/>
          <w:szCs w:val="22"/>
        </w:rPr>
        <w:t xml:space="preserve">Ilość punktów =    </w:t>
      </w:r>
      <w:r w:rsidRPr="00E37FC5">
        <w:rPr>
          <w:rStyle w:val="Brak"/>
          <w:rFonts w:asciiTheme="majorHAnsi" w:hAnsiTheme="majorHAnsi" w:cstheme="majorHAnsi"/>
          <w:sz w:val="22"/>
          <w:szCs w:val="22"/>
          <w:u w:val="single"/>
        </w:rPr>
        <w:tab/>
      </w:r>
      <w:r w:rsidRPr="00E37FC5">
        <w:rPr>
          <w:rStyle w:val="Brak"/>
          <w:rFonts w:asciiTheme="majorHAnsi" w:hAnsiTheme="majorHAnsi" w:cstheme="majorHAnsi"/>
          <w:sz w:val="22"/>
          <w:szCs w:val="22"/>
          <w:u w:val="single"/>
        </w:rPr>
        <w:tab/>
      </w:r>
      <w:r w:rsidRPr="00E37FC5">
        <w:rPr>
          <w:rStyle w:val="Brak"/>
          <w:rFonts w:asciiTheme="majorHAnsi" w:hAnsiTheme="majorHAnsi" w:cstheme="majorHAnsi"/>
          <w:sz w:val="22"/>
          <w:szCs w:val="22"/>
          <w:u w:val="single"/>
        </w:rPr>
        <w:tab/>
      </w:r>
      <w:r w:rsidRPr="00E37FC5">
        <w:rPr>
          <w:rStyle w:val="Brak"/>
          <w:rFonts w:asciiTheme="majorHAnsi" w:hAnsiTheme="majorHAnsi" w:cstheme="majorHAnsi"/>
          <w:sz w:val="22"/>
          <w:szCs w:val="22"/>
          <w:u w:val="single"/>
        </w:rPr>
        <w:tab/>
      </w:r>
      <w:r w:rsidRPr="00E37FC5">
        <w:rPr>
          <w:rStyle w:val="Brak"/>
          <w:rFonts w:asciiTheme="majorHAnsi" w:hAnsiTheme="majorHAnsi" w:cstheme="majorHAnsi"/>
          <w:sz w:val="22"/>
          <w:szCs w:val="22"/>
          <w:u w:val="single"/>
        </w:rPr>
        <w:tab/>
      </w:r>
      <w:r w:rsidRPr="00E37FC5">
        <w:rPr>
          <w:rStyle w:val="Brak"/>
          <w:rFonts w:asciiTheme="majorHAnsi" w:hAnsiTheme="majorHAnsi" w:cstheme="majorHAnsi"/>
          <w:sz w:val="22"/>
          <w:szCs w:val="22"/>
          <w:u w:val="single"/>
        </w:rPr>
        <w:tab/>
      </w:r>
      <w:r w:rsidRPr="00E37FC5">
        <w:rPr>
          <w:rStyle w:val="Brak"/>
          <w:rFonts w:asciiTheme="majorHAnsi" w:hAnsiTheme="majorHAnsi" w:cstheme="majorHAnsi"/>
          <w:sz w:val="22"/>
          <w:szCs w:val="22"/>
        </w:rPr>
        <w:t xml:space="preserve">   x waga kryterium</w:t>
      </w:r>
    </w:p>
    <w:p w14:paraId="65332600" w14:textId="77777777" w:rsidR="00446C71" w:rsidRPr="00E37FC5" w:rsidRDefault="00446C71" w:rsidP="00AD5563">
      <w:pPr>
        <w:spacing w:after="120" w:line="276" w:lineRule="auto"/>
        <w:jc w:val="both"/>
        <w:rPr>
          <w:rStyle w:val="Brak"/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Style w:val="Brak"/>
          <w:rFonts w:asciiTheme="majorHAnsi" w:hAnsiTheme="majorHAnsi" w:cstheme="majorHAnsi"/>
          <w:sz w:val="22"/>
          <w:szCs w:val="22"/>
        </w:rPr>
        <w:t xml:space="preserve">                                                    cena zaoferowana w badanej ofercie</w:t>
      </w:r>
    </w:p>
    <w:bookmarkEnd w:id="11"/>
    <w:p w14:paraId="7645A909" w14:textId="77777777" w:rsidR="00446C71" w:rsidRPr="00E37FC5" w:rsidRDefault="00446C71" w:rsidP="00AD5563">
      <w:pPr>
        <w:spacing w:line="276" w:lineRule="auto"/>
        <w:ind w:left="2124" w:firstLine="708"/>
        <w:jc w:val="both"/>
        <w:rPr>
          <w:rStyle w:val="Brak"/>
          <w:rFonts w:asciiTheme="majorHAnsi" w:hAnsiTheme="majorHAnsi" w:cstheme="majorHAnsi"/>
          <w:b/>
          <w:bCs/>
          <w:sz w:val="22"/>
          <w:szCs w:val="22"/>
        </w:rPr>
      </w:pPr>
    </w:p>
    <w:p w14:paraId="703EAE15" w14:textId="77777777" w:rsidR="00446C71" w:rsidRPr="00E37FC5" w:rsidRDefault="00446C71" w:rsidP="00154E54">
      <w:pPr>
        <w:pStyle w:val="Akapitzlist"/>
        <w:numPr>
          <w:ilvl w:val="3"/>
          <w:numId w:val="10"/>
        </w:numPr>
        <w:spacing w:line="276" w:lineRule="auto"/>
        <w:jc w:val="both"/>
        <w:rPr>
          <w:rStyle w:val="Brak"/>
          <w:rFonts w:asciiTheme="majorHAnsi" w:hAnsiTheme="majorHAnsi" w:cstheme="majorHAnsi"/>
          <w:bCs/>
          <w:sz w:val="22"/>
          <w:szCs w:val="22"/>
        </w:rPr>
      </w:pPr>
      <w:r w:rsidRPr="00E37FC5">
        <w:rPr>
          <w:rStyle w:val="Brak"/>
          <w:rFonts w:asciiTheme="majorHAnsi" w:hAnsiTheme="majorHAnsi" w:cstheme="majorHAnsi"/>
          <w:bCs/>
          <w:sz w:val="22"/>
          <w:szCs w:val="22"/>
        </w:rPr>
        <w:t>Przyjmuje się, że 1% = 1 pkt i tak zostanie przeliczona liczba uzyskanych punktów.</w:t>
      </w:r>
    </w:p>
    <w:p w14:paraId="2FA93DC9" w14:textId="0EC7D499" w:rsidR="00446C71" w:rsidRDefault="00446C71" w:rsidP="00154E54">
      <w:pPr>
        <w:pStyle w:val="Akapitzlist"/>
        <w:numPr>
          <w:ilvl w:val="3"/>
          <w:numId w:val="10"/>
        </w:numPr>
        <w:spacing w:line="276" w:lineRule="auto"/>
        <w:jc w:val="both"/>
        <w:rPr>
          <w:rStyle w:val="Brak"/>
          <w:rFonts w:asciiTheme="majorHAnsi" w:hAnsiTheme="majorHAnsi" w:cstheme="majorHAnsi"/>
          <w:b/>
          <w:bCs/>
          <w:sz w:val="22"/>
          <w:szCs w:val="22"/>
        </w:rPr>
      </w:pPr>
      <w:r w:rsidRPr="001A72A0">
        <w:rPr>
          <w:rStyle w:val="Brak"/>
          <w:rFonts w:asciiTheme="majorHAnsi" w:hAnsiTheme="majorHAnsi" w:cstheme="majorHAnsi"/>
          <w:b/>
          <w:bCs/>
          <w:sz w:val="22"/>
          <w:szCs w:val="22"/>
        </w:rPr>
        <w:lastRenderedPageBreak/>
        <w:t>W kryterium nr</w:t>
      </w:r>
      <w:r w:rsidR="00B83593">
        <w:rPr>
          <w:rStyle w:val="Brak"/>
          <w:rFonts w:asciiTheme="majorHAnsi" w:hAnsiTheme="majorHAnsi" w:cstheme="majorHAnsi"/>
          <w:b/>
          <w:bCs/>
          <w:sz w:val="22"/>
          <w:szCs w:val="22"/>
        </w:rPr>
        <w:t xml:space="preserve"> 1</w:t>
      </w:r>
      <w:r w:rsidRPr="001A72A0">
        <w:rPr>
          <w:rStyle w:val="Brak"/>
          <w:rFonts w:asciiTheme="majorHAnsi" w:hAnsiTheme="majorHAnsi" w:cstheme="majorHAnsi"/>
          <w:b/>
          <w:bCs/>
          <w:sz w:val="22"/>
          <w:szCs w:val="22"/>
        </w:rPr>
        <w:t xml:space="preserve"> można uzyskać maks. </w:t>
      </w:r>
      <w:r w:rsidR="009372EE" w:rsidRPr="001A72A0">
        <w:rPr>
          <w:rStyle w:val="Brak"/>
          <w:rFonts w:asciiTheme="majorHAnsi" w:hAnsiTheme="majorHAnsi" w:cstheme="majorHAnsi"/>
          <w:b/>
          <w:bCs/>
          <w:sz w:val="22"/>
          <w:szCs w:val="22"/>
        </w:rPr>
        <w:t>60</w:t>
      </w:r>
      <w:r w:rsidR="00BC504A" w:rsidRPr="001A72A0">
        <w:rPr>
          <w:rStyle w:val="Brak"/>
          <w:rFonts w:asciiTheme="majorHAnsi" w:hAnsiTheme="majorHAnsi" w:cstheme="majorHAnsi"/>
          <w:b/>
          <w:bCs/>
          <w:sz w:val="22"/>
          <w:szCs w:val="22"/>
        </w:rPr>
        <w:t>,</w:t>
      </w:r>
      <w:r w:rsidRPr="001A72A0">
        <w:rPr>
          <w:rStyle w:val="Brak"/>
          <w:rFonts w:asciiTheme="majorHAnsi" w:hAnsiTheme="majorHAnsi" w:cstheme="majorHAnsi"/>
          <w:b/>
          <w:bCs/>
          <w:sz w:val="22"/>
          <w:szCs w:val="22"/>
        </w:rPr>
        <w:t>00 pkt.</w:t>
      </w:r>
    </w:p>
    <w:p w14:paraId="513CA3C9" w14:textId="4444CF85" w:rsidR="00D57F98" w:rsidRPr="00320F0F" w:rsidRDefault="003C1B99" w:rsidP="00154E54">
      <w:pPr>
        <w:pStyle w:val="Akapitzlist"/>
        <w:numPr>
          <w:ilvl w:val="2"/>
          <w:numId w:val="10"/>
        </w:numPr>
        <w:spacing w:after="160" w:line="276" w:lineRule="auto"/>
        <w:rPr>
          <w:rFonts w:asciiTheme="majorHAnsi" w:hAnsiTheme="majorHAnsi" w:cstheme="majorHAnsi"/>
          <w:sz w:val="22"/>
          <w:szCs w:val="22"/>
        </w:rPr>
      </w:pPr>
      <w:r w:rsidRPr="003C1B99">
        <w:rPr>
          <w:rFonts w:asciiTheme="majorHAnsi" w:hAnsiTheme="majorHAnsi" w:cstheme="majorHAnsi"/>
          <w:b/>
          <w:bCs/>
          <w:sz w:val="22"/>
          <w:szCs w:val="22"/>
        </w:rPr>
        <w:t xml:space="preserve">Kryterium nr </w:t>
      </w:r>
      <w:r w:rsidR="00D57F98">
        <w:rPr>
          <w:rFonts w:asciiTheme="majorHAnsi" w:hAnsiTheme="majorHAnsi" w:cstheme="majorHAnsi"/>
          <w:b/>
          <w:bCs/>
          <w:sz w:val="22"/>
          <w:szCs w:val="22"/>
        </w:rPr>
        <w:t>2</w:t>
      </w:r>
      <w:r w:rsidR="00B83593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D57F98">
        <w:rPr>
          <w:rFonts w:asciiTheme="majorHAnsi" w:hAnsiTheme="majorHAnsi" w:cstheme="majorHAnsi"/>
          <w:b/>
          <w:bCs/>
          <w:sz w:val="22"/>
          <w:szCs w:val="22"/>
        </w:rPr>
        <w:t xml:space="preserve">- </w:t>
      </w:r>
      <w:r w:rsidR="00D57F98" w:rsidRPr="00320F0F">
        <w:rPr>
          <w:rFonts w:asciiTheme="majorHAnsi" w:hAnsiTheme="majorHAnsi" w:cstheme="majorHAnsi"/>
          <w:sz w:val="22"/>
          <w:szCs w:val="22"/>
        </w:rPr>
        <w:t xml:space="preserve">Liczba punktów w ramach kryterium „termin </w:t>
      </w:r>
      <w:r w:rsidR="00D57F98">
        <w:rPr>
          <w:rFonts w:asciiTheme="majorHAnsi" w:hAnsiTheme="majorHAnsi" w:cstheme="majorHAnsi"/>
          <w:sz w:val="22"/>
          <w:szCs w:val="22"/>
        </w:rPr>
        <w:t>płatności faktury</w:t>
      </w:r>
      <w:r w:rsidR="00D57F98" w:rsidRPr="00320F0F">
        <w:rPr>
          <w:rFonts w:asciiTheme="majorHAnsi" w:hAnsiTheme="majorHAnsi" w:cstheme="majorHAnsi"/>
          <w:sz w:val="22"/>
          <w:szCs w:val="22"/>
        </w:rPr>
        <w:t xml:space="preserve">" dotyczy wykonania przedmiotu umowy i zostanie przyznana </w:t>
      </w:r>
      <w:r w:rsidR="00D57F98">
        <w:rPr>
          <w:rFonts w:asciiTheme="majorHAnsi" w:hAnsiTheme="majorHAnsi" w:cstheme="majorHAnsi"/>
          <w:sz w:val="22"/>
          <w:szCs w:val="22"/>
        </w:rPr>
        <w:t xml:space="preserve">w </w:t>
      </w:r>
      <w:r w:rsidR="00D57F98" w:rsidRPr="00320F0F">
        <w:rPr>
          <w:rFonts w:asciiTheme="majorHAnsi" w:hAnsiTheme="majorHAnsi" w:cstheme="majorHAnsi"/>
          <w:sz w:val="22"/>
          <w:szCs w:val="22"/>
        </w:rPr>
        <w:t>następując</w:t>
      </w:r>
      <w:r w:rsidR="00D57F98">
        <w:rPr>
          <w:rFonts w:asciiTheme="majorHAnsi" w:hAnsiTheme="majorHAnsi" w:cstheme="majorHAnsi"/>
          <w:sz w:val="22"/>
          <w:szCs w:val="22"/>
        </w:rPr>
        <w:t>y sposób</w:t>
      </w:r>
      <w:r w:rsidR="00D57F98" w:rsidRPr="00320F0F">
        <w:rPr>
          <w:rFonts w:asciiTheme="majorHAnsi" w:hAnsiTheme="majorHAnsi" w:cstheme="majorHAnsi"/>
          <w:sz w:val="22"/>
          <w:szCs w:val="22"/>
        </w:rPr>
        <w:t xml:space="preserve">: </w:t>
      </w:r>
    </w:p>
    <w:p w14:paraId="07589C65" w14:textId="72310CE7" w:rsidR="00D57F98" w:rsidRPr="00847C0A" w:rsidRDefault="00D57F98" w:rsidP="00154E54">
      <w:pPr>
        <w:pStyle w:val="Akapitzlist"/>
        <w:numPr>
          <w:ilvl w:val="3"/>
          <w:numId w:val="10"/>
        </w:numPr>
        <w:spacing w:after="160" w:line="276" w:lineRule="auto"/>
        <w:rPr>
          <w:rFonts w:asciiTheme="majorHAnsi" w:hAnsiTheme="majorHAnsi" w:cstheme="majorHAnsi"/>
          <w:sz w:val="22"/>
          <w:szCs w:val="22"/>
        </w:rPr>
      </w:pPr>
      <w:r w:rsidRPr="00320F0F">
        <w:rPr>
          <w:rFonts w:asciiTheme="majorHAnsi" w:hAnsiTheme="majorHAnsi" w:cstheme="majorHAnsi"/>
          <w:sz w:val="22"/>
          <w:szCs w:val="22"/>
        </w:rPr>
        <w:t xml:space="preserve">Termin </w:t>
      </w:r>
      <w:r>
        <w:rPr>
          <w:rFonts w:asciiTheme="majorHAnsi" w:hAnsiTheme="majorHAnsi" w:cstheme="majorHAnsi"/>
          <w:sz w:val="22"/>
          <w:szCs w:val="22"/>
        </w:rPr>
        <w:t>płatności faktury-</w:t>
      </w:r>
      <w:r w:rsidRPr="00320F0F">
        <w:rPr>
          <w:rFonts w:asciiTheme="majorHAnsi" w:hAnsiTheme="majorHAnsi" w:cstheme="majorHAnsi"/>
          <w:sz w:val="22"/>
          <w:szCs w:val="22"/>
        </w:rPr>
        <w:t xml:space="preserve"> </w:t>
      </w:r>
      <w:r>
        <w:rPr>
          <w:rFonts w:asciiTheme="majorHAnsi" w:hAnsiTheme="majorHAnsi" w:cstheme="majorHAnsi"/>
          <w:b/>
          <w:bCs/>
          <w:sz w:val="22"/>
          <w:szCs w:val="22"/>
        </w:rPr>
        <w:t>14</w:t>
      </w:r>
      <w:r w:rsidRPr="00320F0F">
        <w:rPr>
          <w:rFonts w:asciiTheme="majorHAnsi" w:hAnsiTheme="majorHAnsi" w:cstheme="majorHAnsi"/>
          <w:b/>
          <w:bCs/>
          <w:sz w:val="22"/>
          <w:szCs w:val="22"/>
        </w:rPr>
        <w:t xml:space="preserve"> dni - 0 punktów</w:t>
      </w:r>
    </w:p>
    <w:p w14:paraId="6D748B62" w14:textId="67E6E05A" w:rsidR="00D57F98" w:rsidRPr="00847C0A" w:rsidRDefault="00D57F98" w:rsidP="00154E54">
      <w:pPr>
        <w:pStyle w:val="Akapitzlist"/>
        <w:numPr>
          <w:ilvl w:val="3"/>
          <w:numId w:val="10"/>
        </w:numPr>
        <w:spacing w:after="160" w:line="276" w:lineRule="auto"/>
        <w:rPr>
          <w:rFonts w:asciiTheme="majorHAnsi" w:hAnsiTheme="majorHAnsi" w:cstheme="majorHAnsi"/>
          <w:sz w:val="22"/>
          <w:szCs w:val="22"/>
        </w:rPr>
      </w:pPr>
      <w:r w:rsidRPr="00320F0F">
        <w:rPr>
          <w:rFonts w:asciiTheme="majorHAnsi" w:hAnsiTheme="majorHAnsi" w:cstheme="majorHAnsi"/>
          <w:sz w:val="22"/>
          <w:szCs w:val="22"/>
        </w:rPr>
        <w:t xml:space="preserve">Termin </w:t>
      </w:r>
      <w:r>
        <w:rPr>
          <w:rFonts w:asciiTheme="majorHAnsi" w:hAnsiTheme="majorHAnsi" w:cstheme="majorHAnsi"/>
          <w:sz w:val="22"/>
          <w:szCs w:val="22"/>
        </w:rPr>
        <w:t>płatności faktury-</w:t>
      </w:r>
      <w:r w:rsidRPr="00320F0F">
        <w:rPr>
          <w:rFonts w:asciiTheme="majorHAnsi" w:hAnsiTheme="majorHAnsi" w:cstheme="majorHAnsi"/>
          <w:sz w:val="22"/>
          <w:szCs w:val="22"/>
        </w:rPr>
        <w:t xml:space="preserve"> </w:t>
      </w:r>
      <w:r>
        <w:rPr>
          <w:rFonts w:asciiTheme="majorHAnsi" w:hAnsiTheme="majorHAnsi" w:cstheme="majorHAnsi"/>
          <w:b/>
          <w:bCs/>
          <w:sz w:val="22"/>
          <w:szCs w:val="22"/>
        </w:rPr>
        <w:t>21</w:t>
      </w:r>
      <w:r w:rsidRPr="00320F0F">
        <w:rPr>
          <w:rFonts w:asciiTheme="majorHAnsi" w:hAnsiTheme="majorHAnsi" w:cstheme="majorHAnsi"/>
          <w:b/>
          <w:bCs/>
          <w:sz w:val="22"/>
          <w:szCs w:val="22"/>
        </w:rPr>
        <w:t xml:space="preserve"> dni - </w:t>
      </w:r>
      <w:r w:rsidR="00722200">
        <w:rPr>
          <w:rFonts w:asciiTheme="majorHAnsi" w:hAnsiTheme="majorHAnsi" w:cstheme="majorHAnsi"/>
          <w:b/>
          <w:bCs/>
          <w:sz w:val="22"/>
          <w:szCs w:val="22"/>
        </w:rPr>
        <w:t>5</w:t>
      </w:r>
      <w:r w:rsidRPr="00320F0F">
        <w:rPr>
          <w:rFonts w:asciiTheme="majorHAnsi" w:hAnsiTheme="majorHAnsi" w:cstheme="majorHAnsi"/>
          <w:b/>
          <w:bCs/>
          <w:sz w:val="22"/>
          <w:szCs w:val="22"/>
        </w:rPr>
        <w:t xml:space="preserve"> punktów</w:t>
      </w:r>
    </w:p>
    <w:p w14:paraId="2B140D63" w14:textId="08FC1A8E" w:rsidR="00D57F98" w:rsidRPr="00320F0F" w:rsidRDefault="00D57F98" w:rsidP="00154E54">
      <w:pPr>
        <w:pStyle w:val="Akapitzlist"/>
        <w:numPr>
          <w:ilvl w:val="3"/>
          <w:numId w:val="10"/>
        </w:numPr>
        <w:spacing w:after="160" w:line="276" w:lineRule="auto"/>
        <w:rPr>
          <w:rFonts w:asciiTheme="majorHAnsi" w:hAnsiTheme="majorHAnsi" w:cstheme="majorHAnsi"/>
          <w:sz w:val="22"/>
          <w:szCs w:val="22"/>
        </w:rPr>
      </w:pPr>
      <w:r w:rsidRPr="00320F0F">
        <w:rPr>
          <w:rFonts w:asciiTheme="majorHAnsi" w:hAnsiTheme="majorHAnsi" w:cstheme="majorHAnsi"/>
          <w:sz w:val="22"/>
          <w:szCs w:val="22"/>
        </w:rPr>
        <w:t xml:space="preserve">Termin </w:t>
      </w:r>
      <w:r>
        <w:rPr>
          <w:rFonts w:asciiTheme="majorHAnsi" w:hAnsiTheme="majorHAnsi" w:cstheme="majorHAnsi"/>
          <w:sz w:val="22"/>
          <w:szCs w:val="22"/>
        </w:rPr>
        <w:t>płatności faktury-</w:t>
      </w:r>
      <w:r w:rsidRPr="00320F0F">
        <w:rPr>
          <w:rFonts w:asciiTheme="majorHAnsi" w:hAnsiTheme="majorHAnsi" w:cstheme="majorHAnsi"/>
          <w:sz w:val="22"/>
          <w:szCs w:val="22"/>
        </w:rPr>
        <w:t xml:space="preserve"> </w:t>
      </w:r>
      <w:r>
        <w:rPr>
          <w:rFonts w:asciiTheme="majorHAnsi" w:hAnsiTheme="majorHAnsi" w:cstheme="majorHAnsi"/>
          <w:b/>
          <w:bCs/>
          <w:sz w:val="22"/>
          <w:szCs w:val="22"/>
        </w:rPr>
        <w:t>30</w:t>
      </w:r>
      <w:r w:rsidRPr="00320F0F">
        <w:rPr>
          <w:rFonts w:asciiTheme="majorHAnsi" w:hAnsiTheme="majorHAnsi" w:cstheme="majorHAnsi"/>
          <w:b/>
          <w:bCs/>
          <w:sz w:val="22"/>
          <w:szCs w:val="22"/>
        </w:rPr>
        <w:t xml:space="preserve"> dni - </w:t>
      </w:r>
      <w:r w:rsidR="00722200">
        <w:rPr>
          <w:rFonts w:asciiTheme="majorHAnsi" w:hAnsiTheme="majorHAnsi" w:cstheme="majorHAnsi"/>
          <w:b/>
          <w:bCs/>
          <w:sz w:val="22"/>
          <w:szCs w:val="22"/>
        </w:rPr>
        <w:t>1</w:t>
      </w:r>
      <w:r w:rsidRPr="00320F0F">
        <w:rPr>
          <w:rFonts w:asciiTheme="majorHAnsi" w:hAnsiTheme="majorHAnsi" w:cstheme="majorHAnsi"/>
          <w:b/>
          <w:bCs/>
          <w:sz w:val="22"/>
          <w:szCs w:val="22"/>
        </w:rPr>
        <w:t>0 punktów</w:t>
      </w:r>
      <w:r w:rsidRPr="00320F0F">
        <w:rPr>
          <w:rFonts w:asciiTheme="majorHAnsi" w:hAnsiTheme="majorHAnsi" w:cstheme="majorHAnsi"/>
          <w:sz w:val="22"/>
          <w:szCs w:val="22"/>
        </w:rPr>
        <w:t>:</w:t>
      </w:r>
    </w:p>
    <w:p w14:paraId="3B526043" w14:textId="77777777" w:rsidR="00D57F98" w:rsidRPr="00320F0F" w:rsidRDefault="00D57F98" w:rsidP="00154E54">
      <w:pPr>
        <w:pStyle w:val="Akapitzlist"/>
        <w:numPr>
          <w:ilvl w:val="3"/>
          <w:numId w:val="10"/>
        </w:numPr>
        <w:spacing w:after="160" w:line="276" w:lineRule="auto"/>
        <w:rPr>
          <w:rStyle w:val="Brak"/>
          <w:rFonts w:asciiTheme="majorHAnsi" w:hAnsiTheme="majorHAnsi" w:cstheme="majorHAnsi"/>
          <w:bCs/>
          <w:sz w:val="22"/>
          <w:szCs w:val="22"/>
        </w:rPr>
      </w:pPr>
      <w:r w:rsidRPr="00320F0F">
        <w:rPr>
          <w:rStyle w:val="Brak"/>
          <w:rFonts w:asciiTheme="majorHAnsi" w:hAnsiTheme="majorHAnsi" w:cstheme="majorHAnsi"/>
          <w:bCs/>
          <w:sz w:val="22"/>
          <w:szCs w:val="22"/>
        </w:rPr>
        <w:t>Do oceny przyjmuje się oświadczenie złożone w druku oferty.</w:t>
      </w:r>
    </w:p>
    <w:p w14:paraId="6243C740" w14:textId="0DAEF2D6" w:rsidR="00D57F98" w:rsidRPr="00320F0F" w:rsidRDefault="00AE1E7E" w:rsidP="00154E54">
      <w:pPr>
        <w:pStyle w:val="Akapitzlist"/>
        <w:numPr>
          <w:ilvl w:val="3"/>
          <w:numId w:val="10"/>
        </w:numPr>
        <w:spacing w:after="160" w:line="276" w:lineRule="auto"/>
        <w:rPr>
          <w:rStyle w:val="Brak"/>
          <w:rFonts w:asciiTheme="majorHAnsi" w:hAnsiTheme="majorHAnsi" w:cstheme="majorHAnsi"/>
          <w:bCs/>
          <w:sz w:val="22"/>
          <w:szCs w:val="22"/>
        </w:rPr>
      </w:pPr>
      <w:r w:rsidRPr="00AE1E7E">
        <w:rPr>
          <w:rStyle w:val="Brak"/>
          <w:rFonts w:asciiTheme="majorHAnsi" w:hAnsiTheme="majorHAnsi" w:cstheme="majorHAnsi"/>
          <w:bCs/>
          <w:sz w:val="22"/>
          <w:szCs w:val="22"/>
        </w:rPr>
        <w:t>Niezaznaczenie żadnego z wskazanych terminów spowoduje uznanie, że Wykonawca oferuje termin płatności faktury 14 dni i przyznanie 0 pkt w tym</w:t>
      </w:r>
      <w:r>
        <w:rPr>
          <w:rStyle w:val="Brak"/>
          <w:rFonts w:asciiTheme="majorHAnsi" w:hAnsiTheme="majorHAnsi" w:cstheme="majorHAnsi"/>
          <w:bCs/>
          <w:sz w:val="22"/>
          <w:szCs w:val="22"/>
        </w:rPr>
        <w:t xml:space="preserve"> kryterium</w:t>
      </w:r>
      <w:r w:rsidR="00D57F98" w:rsidRPr="00320F0F">
        <w:rPr>
          <w:rStyle w:val="Brak"/>
          <w:rFonts w:asciiTheme="majorHAnsi" w:hAnsiTheme="majorHAnsi" w:cstheme="majorHAnsi"/>
          <w:bCs/>
          <w:sz w:val="22"/>
          <w:szCs w:val="22"/>
        </w:rPr>
        <w:t>.</w:t>
      </w:r>
    </w:p>
    <w:p w14:paraId="08FF150B" w14:textId="5727AC4A" w:rsidR="003C1B99" w:rsidRPr="00D57F98" w:rsidRDefault="00D57F98" w:rsidP="00154E54">
      <w:pPr>
        <w:pStyle w:val="Akapitzlist"/>
        <w:numPr>
          <w:ilvl w:val="3"/>
          <w:numId w:val="10"/>
        </w:numPr>
        <w:spacing w:after="160" w:line="276" w:lineRule="auto"/>
        <w:rPr>
          <w:rStyle w:val="Brak"/>
          <w:rFonts w:asciiTheme="majorHAnsi" w:hAnsiTheme="majorHAnsi" w:cstheme="majorHAnsi"/>
          <w:sz w:val="22"/>
          <w:szCs w:val="22"/>
        </w:rPr>
      </w:pPr>
      <w:r w:rsidRPr="00320F0F">
        <w:rPr>
          <w:rFonts w:asciiTheme="majorHAnsi" w:hAnsiTheme="majorHAnsi" w:cstheme="majorHAnsi"/>
          <w:sz w:val="22"/>
          <w:szCs w:val="22"/>
        </w:rPr>
        <w:t>Przyjmuje się, że 1% = 1 pkt i tak zostanie przeliczona liczba uzyskanych punktów.</w:t>
      </w:r>
    </w:p>
    <w:bookmarkEnd w:id="8"/>
    <w:bookmarkEnd w:id="10"/>
    <w:p w14:paraId="15F8AA44" w14:textId="66F2C721" w:rsidR="009372EE" w:rsidRDefault="009372EE" w:rsidP="00154E54">
      <w:pPr>
        <w:pStyle w:val="Akapitzlist"/>
        <w:numPr>
          <w:ilvl w:val="3"/>
          <w:numId w:val="10"/>
        </w:numPr>
        <w:spacing w:line="276" w:lineRule="auto"/>
        <w:jc w:val="both"/>
        <w:rPr>
          <w:rStyle w:val="Brak"/>
          <w:rFonts w:asciiTheme="majorHAnsi" w:hAnsiTheme="majorHAnsi" w:cstheme="majorHAnsi"/>
          <w:b/>
          <w:bCs/>
          <w:sz w:val="22"/>
          <w:szCs w:val="22"/>
        </w:rPr>
      </w:pPr>
      <w:r w:rsidRPr="003B4F4B">
        <w:rPr>
          <w:rStyle w:val="Brak"/>
          <w:rFonts w:asciiTheme="majorHAnsi" w:hAnsiTheme="majorHAnsi" w:cstheme="majorHAnsi"/>
          <w:b/>
          <w:bCs/>
          <w:sz w:val="22"/>
          <w:szCs w:val="22"/>
        </w:rPr>
        <w:t xml:space="preserve">W kryterium nr </w:t>
      </w:r>
      <w:r w:rsidR="001A72A0" w:rsidRPr="003B4F4B">
        <w:rPr>
          <w:rStyle w:val="Brak"/>
          <w:rFonts w:asciiTheme="majorHAnsi" w:hAnsiTheme="majorHAnsi" w:cstheme="majorHAnsi"/>
          <w:b/>
          <w:bCs/>
          <w:sz w:val="22"/>
          <w:szCs w:val="22"/>
        </w:rPr>
        <w:t>2</w:t>
      </w:r>
      <w:r w:rsidRPr="003B4F4B">
        <w:rPr>
          <w:rStyle w:val="Brak"/>
          <w:rFonts w:asciiTheme="majorHAnsi" w:hAnsiTheme="majorHAnsi" w:cstheme="majorHAnsi"/>
          <w:b/>
          <w:bCs/>
          <w:sz w:val="22"/>
          <w:szCs w:val="22"/>
        </w:rPr>
        <w:t xml:space="preserve"> dla każdeg</w:t>
      </w:r>
      <w:r w:rsidR="00B83593">
        <w:rPr>
          <w:rStyle w:val="Brak"/>
          <w:rFonts w:asciiTheme="majorHAnsi" w:hAnsiTheme="majorHAnsi" w:cstheme="majorHAnsi"/>
          <w:b/>
          <w:bCs/>
          <w:sz w:val="22"/>
          <w:szCs w:val="22"/>
        </w:rPr>
        <w:t xml:space="preserve">o ze wskazanych </w:t>
      </w:r>
      <w:r w:rsidRPr="003B4F4B">
        <w:rPr>
          <w:rStyle w:val="Brak"/>
          <w:rFonts w:asciiTheme="majorHAnsi" w:hAnsiTheme="majorHAnsi" w:cstheme="majorHAnsi"/>
          <w:b/>
          <w:bCs/>
          <w:sz w:val="22"/>
          <w:szCs w:val="22"/>
        </w:rPr>
        <w:t xml:space="preserve">zadań można uzyskać maks. </w:t>
      </w:r>
      <w:r w:rsidR="00722200">
        <w:rPr>
          <w:rStyle w:val="Brak"/>
          <w:rFonts w:asciiTheme="majorHAnsi" w:hAnsiTheme="majorHAnsi" w:cstheme="majorHAnsi"/>
          <w:b/>
          <w:bCs/>
          <w:sz w:val="22"/>
          <w:szCs w:val="22"/>
        </w:rPr>
        <w:t>1</w:t>
      </w:r>
      <w:r w:rsidRPr="003B4F4B">
        <w:rPr>
          <w:rStyle w:val="Brak"/>
          <w:rFonts w:asciiTheme="majorHAnsi" w:hAnsiTheme="majorHAnsi" w:cstheme="majorHAnsi"/>
          <w:b/>
          <w:bCs/>
          <w:sz w:val="22"/>
          <w:szCs w:val="22"/>
        </w:rPr>
        <w:t>0,00 pkt.</w:t>
      </w:r>
    </w:p>
    <w:p w14:paraId="164F59E2" w14:textId="601E95F7" w:rsidR="00B83593" w:rsidRPr="003B4F4B" w:rsidRDefault="00B83593" w:rsidP="00154E54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after="58" w:line="276" w:lineRule="auto"/>
        <w:jc w:val="both"/>
        <w:rPr>
          <w:rFonts w:asciiTheme="majorHAnsi" w:eastAsiaTheme="minorHAnsi" w:hAnsiTheme="majorHAnsi" w:cstheme="majorHAnsi"/>
          <w:b/>
          <w:sz w:val="22"/>
          <w:szCs w:val="22"/>
          <w:lang w:eastAsia="en-US"/>
        </w:rPr>
      </w:pPr>
      <w:r w:rsidRPr="0070736F">
        <w:rPr>
          <w:rFonts w:asciiTheme="majorHAnsi" w:hAnsiTheme="majorHAnsi" w:cstheme="majorHAnsi"/>
          <w:b/>
          <w:bCs/>
          <w:color w:val="FF0000"/>
          <w:sz w:val="22"/>
          <w:szCs w:val="22"/>
        </w:rPr>
        <w:t xml:space="preserve">Kryterium nr </w:t>
      </w:r>
      <w:r w:rsidR="00E75136" w:rsidRPr="0070736F">
        <w:rPr>
          <w:rFonts w:asciiTheme="majorHAnsi" w:hAnsiTheme="majorHAnsi" w:cstheme="majorHAnsi"/>
          <w:b/>
          <w:bCs/>
          <w:color w:val="FF0000"/>
          <w:sz w:val="22"/>
          <w:szCs w:val="22"/>
        </w:rPr>
        <w:t>3</w:t>
      </w:r>
      <w:r w:rsidRPr="0070736F">
        <w:rPr>
          <w:rFonts w:asciiTheme="majorHAnsi" w:hAnsiTheme="majorHAnsi" w:cstheme="majorHAnsi"/>
          <w:b/>
          <w:bCs/>
          <w:color w:val="FF0000"/>
          <w:sz w:val="22"/>
          <w:szCs w:val="22"/>
        </w:rPr>
        <w:t xml:space="preserve"> </w:t>
      </w:r>
      <w:r w:rsidR="00E75136" w:rsidRPr="0070736F">
        <w:rPr>
          <w:rFonts w:asciiTheme="majorHAnsi" w:hAnsiTheme="majorHAnsi" w:cstheme="majorHAnsi"/>
          <w:b/>
          <w:bCs/>
          <w:color w:val="FF0000"/>
          <w:sz w:val="22"/>
          <w:szCs w:val="22"/>
        </w:rPr>
        <w:t>– Dla zadania 1</w:t>
      </w:r>
    </w:p>
    <w:p w14:paraId="7D37E4B3" w14:textId="138B47EB" w:rsidR="00B83593" w:rsidRDefault="00B83593" w:rsidP="00154E54">
      <w:pPr>
        <w:pStyle w:val="Akapitzlist"/>
        <w:numPr>
          <w:ilvl w:val="4"/>
          <w:numId w:val="10"/>
        </w:numPr>
        <w:autoSpaceDE w:val="0"/>
        <w:autoSpaceDN w:val="0"/>
        <w:adjustRightInd w:val="0"/>
        <w:spacing w:after="58" w:line="276" w:lineRule="auto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3B4F4B">
        <w:rPr>
          <w:rFonts w:asciiTheme="majorHAnsi" w:hAnsiTheme="majorHAnsi" w:cstheme="majorHAnsi"/>
          <w:sz w:val="22"/>
          <w:szCs w:val="22"/>
        </w:rPr>
        <w:t xml:space="preserve">Ocena na podstawie dostarczonej próbki lub projektu, z której/ którego wynika iż zaoferowany produkt spełnia całkowicie parametry postawione przez Zamawiającego w OPZ </w:t>
      </w:r>
      <w:r w:rsidRPr="003B4F4B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– </w:t>
      </w:r>
      <w:r w:rsidR="0070736F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łącznie </w:t>
      </w:r>
      <w:r w:rsidR="00E75136">
        <w:rPr>
          <w:rFonts w:asciiTheme="majorHAnsi" w:eastAsiaTheme="minorHAnsi" w:hAnsiTheme="majorHAnsi" w:cstheme="majorHAnsi"/>
          <w:sz w:val="22"/>
          <w:szCs w:val="22"/>
          <w:lang w:eastAsia="en-US"/>
        </w:rPr>
        <w:t>3</w:t>
      </w:r>
      <w:r w:rsidRPr="003B4F4B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0,00 pkt </w:t>
      </w:r>
      <w:r w:rsidR="0070736F">
        <w:rPr>
          <w:rFonts w:asciiTheme="majorHAnsi" w:eastAsiaTheme="minorHAnsi" w:hAnsiTheme="majorHAnsi" w:cstheme="majorHAnsi"/>
          <w:sz w:val="22"/>
          <w:szCs w:val="22"/>
          <w:lang w:eastAsia="en-US"/>
        </w:rPr>
        <w:t>zgodnie z poniższymi tabelami</w:t>
      </w:r>
    </w:p>
    <w:p w14:paraId="1BF59F0A" w14:textId="45633C83" w:rsidR="0070736F" w:rsidRPr="0070736F" w:rsidRDefault="0070736F" w:rsidP="00154E54">
      <w:pPr>
        <w:pStyle w:val="Akapitzlist"/>
        <w:numPr>
          <w:ilvl w:val="4"/>
          <w:numId w:val="10"/>
        </w:numPr>
        <w:autoSpaceDE w:val="0"/>
        <w:autoSpaceDN w:val="0"/>
        <w:adjustRightInd w:val="0"/>
        <w:spacing w:after="58" w:line="276" w:lineRule="auto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70736F">
        <w:rPr>
          <w:rFonts w:asciiTheme="majorHAnsi" w:eastAsiaTheme="minorHAnsi" w:hAnsiTheme="majorHAnsi" w:cstheme="majorHAnsi"/>
          <w:b/>
          <w:bCs/>
          <w:sz w:val="22"/>
          <w:szCs w:val="22"/>
          <w:lang w:eastAsia="en-US"/>
        </w:rPr>
        <w:t>Kubki metalowe, emaliowane</w:t>
      </w:r>
      <w:r>
        <w:rPr>
          <w:rFonts w:asciiTheme="majorHAnsi" w:eastAsiaTheme="minorHAnsi" w:hAnsiTheme="majorHAnsi" w:cstheme="majorHAnsi"/>
          <w:b/>
          <w:bCs/>
          <w:sz w:val="22"/>
          <w:szCs w:val="22"/>
          <w:lang w:eastAsia="en-US"/>
        </w:rPr>
        <w:t xml:space="preserve"> ( Max 7,5 pkt.) </w:t>
      </w:r>
    </w:p>
    <w:tbl>
      <w:tblPr>
        <w:tblW w:w="8212" w:type="dxa"/>
        <w:tblInd w:w="14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5"/>
        <w:gridCol w:w="4065"/>
        <w:gridCol w:w="1839"/>
        <w:gridCol w:w="1843"/>
      </w:tblGrid>
      <w:tr w:rsidR="0070736F" w:rsidRPr="008360BE" w14:paraId="23DDD2DB" w14:textId="77777777" w:rsidTr="0070736F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6134E" w14:textId="77777777" w:rsidR="0070736F" w:rsidRPr="008360BE" w:rsidRDefault="0070736F" w:rsidP="007B5E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F8E8D" w14:textId="77777777" w:rsidR="0070736F" w:rsidRPr="008360BE" w:rsidRDefault="0070736F" w:rsidP="007B5E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Kryterium</w:t>
            </w:r>
          </w:p>
        </w:tc>
        <w:tc>
          <w:tcPr>
            <w:tcW w:w="18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C6A66" w14:textId="77777777" w:rsidR="0070736F" w:rsidRPr="008360BE" w:rsidRDefault="0070736F" w:rsidP="007B5E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Spełnia - 2,5 pkt.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AA737" w14:textId="77777777" w:rsidR="0070736F" w:rsidRPr="008360BE" w:rsidRDefault="0070736F" w:rsidP="007B5E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Nie spełnia - 0 pkt.</w:t>
            </w:r>
          </w:p>
        </w:tc>
      </w:tr>
      <w:tr w:rsidR="0070736F" w:rsidRPr="008360BE" w14:paraId="35944EC4" w14:textId="77777777" w:rsidTr="0070736F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EEE85D" w14:textId="77777777" w:rsidR="0070736F" w:rsidRPr="008360BE" w:rsidRDefault="0070736F" w:rsidP="007B5E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4F23A" w14:textId="77777777" w:rsidR="0070736F" w:rsidRPr="008360BE" w:rsidRDefault="0070736F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 xml:space="preserve"> Brak odprysków przy rancie</w:t>
            </w:r>
          </w:p>
        </w:tc>
        <w:tc>
          <w:tcPr>
            <w:tcW w:w="18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D8EFC" w14:textId="77777777" w:rsidR="0070736F" w:rsidRPr="008360BE" w:rsidRDefault="0070736F" w:rsidP="007B5E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33350" w14:textId="77777777" w:rsidR="0070736F" w:rsidRPr="008360BE" w:rsidRDefault="0070736F" w:rsidP="007B5E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0736F" w:rsidRPr="008360BE" w14:paraId="46037C80" w14:textId="77777777" w:rsidTr="0070736F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E92B7" w14:textId="77777777" w:rsidR="0070736F" w:rsidRPr="008360BE" w:rsidRDefault="0070736F" w:rsidP="007B5E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F4454" w14:textId="77777777" w:rsidR="0070736F" w:rsidRPr="008360BE" w:rsidRDefault="0070736F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Brak pęcherzyków powietrza (tzw. „dziurek”) wewnątrz i na zewnątrz kubka</w:t>
            </w:r>
          </w:p>
        </w:tc>
        <w:tc>
          <w:tcPr>
            <w:tcW w:w="18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D4027" w14:textId="77777777" w:rsidR="0070736F" w:rsidRPr="008360BE" w:rsidRDefault="0070736F" w:rsidP="007B5E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2F8E7" w14:textId="77777777" w:rsidR="0070736F" w:rsidRPr="008360BE" w:rsidRDefault="0070736F" w:rsidP="007B5E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0736F" w:rsidRPr="008360BE" w14:paraId="156D58A7" w14:textId="77777777" w:rsidTr="0070736F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C1863" w14:textId="77777777" w:rsidR="0070736F" w:rsidRPr="008360BE" w:rsidRDefault="0070736F" w:rsidP="007B5E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0584B" w14:textId="77777777" w:rsidR="0070736F" w:rsidRPr="008360BE" w:rsidRDefault="0070736F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Gładkość powierzchni</w:t>
            </w:r>
          </w:p>
        </w:tc>
        <w:tc>
          <w:tcPr>
            <w:tcW w:w="18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81647" w14:textId="77777777" w:rsidR="0070736F" w:rsidRPr="008360BE" w:rsidRDefault="0070736F" w:rsidP="007B5E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B8440" w14:textId="77777777" w:rsidR="0070736F" w:rsidRPr="008360BE" w:rsidRDefault="0070736F" w:rsidP="007B5E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0736F" w:rsidRPr="008360BE" w14:paraId="7AC32B63" w14:textId="77777777" w:rsidTr="0070736F">
        <w:trPr>
          <w:trHeight w:val="400"/>
        </w:trPr>
        <w:tc>
          <w:tcPr>
            <w:tcW w:w="45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ECA7F" w14:textId="77777777" w:rsidR="0070736F" w:rsidRPr="008360BE" w:rsidRDefault="0070736F" w:rsidP="007B5E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Punktów razem</w:t>
            </w:r>
          </w:p>
        </w:tc>
        <w:tc>
          <w:tcPr>
            <w:tcW w:w="368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B3D15" w14:textId="77777777" w:rsidR="0070736F" w:rsidRPr="008360BE" w:rsidRDefault="0070736F" w:rsidP="007B5E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1533ACE1" w14:textId="18679F9E" w:rsidR="0070736F" w:rsidRPr="008360BE" w:rsidRDefault="0070736F" w:rsidP="00154E54">
      <w:pPr>
        <w:pStyle w:val="Akapitzlist"/>
        <w:numPr>
          <w:ilvl w:val="4"/>
          <w:numId w:val="10"/>
        </w:numPr>
        <w:autoSpaceDE w:val="0"/>
        <w:autoSpaceDN w:val="0"/>
        <w:adjustRightInd w:val="0"/>
        <w:spacing w:after="58" w:line="276" w:lineRule="auto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8360BE">
        <w:rPr>
          <w:rFonts w:asciiTheme="majorHAnsi" w:eastAsiaTheme="minorHAnsi" w:hAnsiTheme="majorHAnsi" w:cstheme="majorHAnsi"/>
          <w:b/>
          <w:bCs/>
          <w:sz w:val="22"/>
          <w:szCs w:val="22"/>
          <w:lang w:eastAsia="en-US"/>
        </w:rPr>
        <w:t>Drewniane magnesy na lodówkę  ( Max 7,5 pkt. )</w:t>
      </w:r>
    </w:p>
    <w:tbl>
      <w:tblPr>
        <w:tblW w:w="8070" w:type="dxa"/>
        <w:tblInd w:w="14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5"/>
        <w:gridCol w:w="4065"/>
        <w:gridCol w:w="1697"/>
        <w:gridCol w:w="1843"/>
      </w:tblGrid>
      <w:tr w:rsidR="0070736F" w:rsidRPr="008360BE" w14:paraId="16709871" w14:textId="77777777" w:rsidTr="0070736F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8146F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4954D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Kryterium</w:t>
            </w:r>
          </w:p>
        </w:tc>
        <w:tc>
          <w:tcPr>
            <w:tcW w:w="1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0A6E8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Spełnia - 2,5 pkt.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FD664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Nie spełnia - 0 pkt.</w:t>
            </w:r>
          </w:p>
        </w:tc>
      </w:tr>
      <w:tr w:rsidR="0070736F" w:rsidRPr="008360BE" w14:paraId="6BF08543" w14:textId="77777777" w:rsidTr="0070736F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4DFEB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F3568" w14:textId="77777777" w:rsidR="0070736F" w:rsidRPr="008360BE" w:rsidRDefault="0070736F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 xml:space="preserve"> Estetyka obróbki krawędzi  (krawędzie po cięciu (np. osmolenia po laserze, niedokładne oszlifowanie)</w:t>
            </w:r>
          </w:p>
        </w:tc>
        <w:tc>
          <w:tcPr>
            <w:tcW w:w="1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09426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04694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0736F" w:rsidRPr="008360BE" w14:paraId="4A799926" w14:textId="77777777" w:rsidTr="0070736F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551F5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5C5CB" w14:textId="77777777" w:rsidR="0070736F" w:rsidRPr="008360BE" w:rsidRDefault="0070736F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 xml:space="preserve">Jakość wklejenia magnesów (np. krzywe wklejenie, magnesy wystające, wypadające, zbyt głęboko wpuszczone w drewno) </w:t>
            </w:r>
          </w:p>
        </w:tc>
        <w:tc>
          <w:tcPr>
            <w:tcW w:w="1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1F9E1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BED40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0736F" w:rsidRPr="008360BE" w14:paraId="1C36387F" w14:textId="77777777" w:rsidTr="0070736F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52C09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717F5" w14:textId="77777777" w:rsidR="0070736F" w:rsidRPr="008360BE" w:rsidRDefault="0070736F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 xml:space="preserve">Precyzja i jakość </w:t>
            </w:r>
            <w:proofErr w:type="spellStart"/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graweru</w:t>
            </w:r>
            <w:proofErr w:type="spellEnd"/>
            <w:r w:rsidRPr="008360BE">
              <w:rPr>
                <w:rFonts w:asciiTheme="majorHAnsi" w:hAnsiTheme="majorHAnsi" w:cstheme="majorHAnsi"/>
                <w:sz w:val="20"/>
                <w:szCs w:val="20"/>
              </w:rPr>
              <w:t xml:space="preserve">/nadruku (np. czytelność napisów, jednolita głębokość </w:t>
            </w:r>
            <w:proofErr w:type="spellStart"/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graweru</w:t>
            </w:r>
            <w:proofErr w:type="spellEnd"/>
            <w:r w:rsidRPr="008360BE">
              <w:rPr>
                <w:rFonts w:asciiTheme="majorHAnsi" w:hAnsiTheme="majorHAnsi" w:cstheme="majorHAnsi"/>
                <w:sz w:val="20"/>
                <w:szCs w:val="20"/>
              </w:rPr>
              <w:t xml:space="preserve">, nasycenie kolorów, jednorodność kolorów) </w:t>
            </w:r>
          </w:p>
        </w:tc>
        <w:tc>
          <w:tcPr>
            <w:tcW w:w="1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EDECE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C665A4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0736F" w:rsidRPr="008360BE" w14:paraId="2B33DC25" w14:textId="77777777" w:rsidTr="0070736F">
        <w:trPr>
          <w:trHeight w:val="400"/>
        </w:trPr>
        <w:tc>
          <w:tcPr>
            <w:tcW w:w="45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22139C" w14:textId="77777777" w:rsidR="0070736F" w:rsidRPr="008360BE" w:rsidRDefault="0070736F" w:rsidP="007B5E74">
            <w:pPr>
              <w:widowControl w:val="0"/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Punktów razem</w:t>
            </w:r>
          </w:p>
        </w:tc>
        <w:tc>
          <w:tcPr>
            <w:tcW w:w="354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73FB6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68F04326" w14:textId="77777777" w:rsidR="0070736F" w:rsidRPr="008360BE" w:rsidRDefault="0070736F" w:rsidP="0070736F">
      <w:pPr>
        <w:pStyle w:val="Akapitzlist"/>
        <w:autoSpaceDE w:val="0"/>
        <w:autoSpaceDN w:val="0"/>
        <w:adjustRightInd w:val="0"/>
        <w:spacing w:after="58" w:line="276" w:lineRule="auto"/>
        <w:ind w:left="2232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</w:p>
    <w:p w14:paraId="2865E22C" w14:textId="2924041D" w:rsidR="0070736F" w:rsidRPr="008360BE" w:rsidRDefault="0070736F" w:rsidP="00154E54">
      <w:pPr>
        <w:pStyle w:val="Akapitzlist"/>
        <w:numPr>
          <w:ilvl w:val="4"/>
          <w:numId w:val="10"/>
        </w:numPr>
        <w:autoSpaceDE w:val="0"/>
        <w:autoSpaceDN w:val="0"/>
        <w:adjustRightInd w:val="0"/>
        <w:spacing w:after="58" w:line="276" w:lineRule="auto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8360BE">
        <w:rPr>
          <w:rFonts w:asciiTheme="majorHAnsi" w:eastAsiaTheme="minorHAnsi" w:hAnsiTheme="majorHAnsi" w:cstheme="majorHAnsi"/>
          <w:b/>
          <w:bCs/>
          <w:sz w:val="22"/>
          <w:szCs w:val="22"/>
          <w:lang w:eastAsia="en-US"/>
        </w:rPr>
        <w:t>Drewniane obrazki na ścianę ( Max 7,5 pkt.)</w:t>
      </w:r>
    </w:p>
    <w:tbl>
      <w:tblPr>
        <w:tblW w:w="8070" w:type="dxa"/>
        <w:tblInd w:w="9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5"/>
        <w:gridCol w:w="4065"/>
        <w:gridCol w:w="1697"/>
        <w:gridCol w:w="1843"/>
      </w:tblGrid>
      <w:tr w:rsidR="0070736F" w:rsidRPr="008360BE" w14:paraId="7B7AF01B" w14:textId="77777777" w:rsidTr="0070736F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058A6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8360BE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lp</w:t>
            </w:r>
            <w:proofErr w:type="spellEnd"/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5A6FB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Kryterium</w:t>
            </w:r>
          </w:p>
        </w:tc>
        <w:tc>
          <w:tcPr>
            <w:tcW w:w="1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3BA62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Spełnia - 2,5 pkt.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21B38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Nie spełnia - 0 pkt.</w:t>
            </w:r>
          </w:p>
        </w:tc>
      </w:tr>
      <w:tr w:rsidR="0070736F" w:rsidRPr="008360BE" w14:paraId="3C82E64C" w14:textId="77777777" w:rsidTr="0070736F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A47ED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861C59" w14:textId="77777777" w:rsidR="0070736F" w:rsidRPr="008360BE" w:rsidRDefault="0070736F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Jakość sklejki/drewna (np. zwichrowanie, widoczne sęki, pęknięcia)</w:t>
            </w:r>
          </w:p>
        </w:tc>
        <w:tc>
          <w:tcPr>
            <w:tcW w:w="1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A6695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3E63AE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0736F" w:rsidRPr="008360BE" w14:paraId="4BD4783C" w14:textId="77777777" w:rsidTr="0070736F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9D485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A9CCD" w14:textId="77777777" w:rsidR="0070736F" w:rsidRPr="008360BE" w:rsidRDefault="0070736F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 xml:space="preserve"> Estetyka obróbki krawędzi po cięciu (np. osmolenia po laserze, niedokładne oszlifowanie)</w:t>
            </w:r>
          </w:p>
        </w:tc>
        <w:tc>
          <w:tcPr>
            <w:tcW w:w="1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E3DF0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AF562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0736F" w:rsidRPr="008360BE" w14:paraId="3787995B" w14:textId="77777777" w:rsidTr="0070736F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156226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3292B" w14:textId="77777777" w:rsidR="0070736F" w:rsidRPr="008360BE" w:rsidRDefault="0070736F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 xml:space="preserve">Precyzja i jakość nadruku (np. czytelność napisów, nasycenie kolorów, jednorodność kolorów) </w:t>
            </w:r>
          </w:p>
        </w:tc>
        <w:tc>
          <w:tcPr>
            <w:tcW w:w="1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F1689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805D49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0736F" w:rsidRPr="008360BE" w14:paraId="23A00C9F" w14:textId="77777777" w:rsidTr="0070736F">
        <w:trPr>
          <w:trHeight w:val="400"/>
        </w:trPr>
        <w:tc>
          <w:tcPr>
            <w:tcW w:w="45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2F7BF" w14:textId="77777777" w:rsidR="0070736F" w:rsidRPr="008360BE" w:rsidRDefault="0070736F" w:rsidP="007B5E74">
            <w:pPr>
              <w:widowControl w:val="0"/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Punktów razem</w:t>
            </w:r>
          </w:p>
        </w:tc>
        <w:tc>
          <w:tcPr>
            <w:tcW w:w="354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7435D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3CAF2C3C" w14:textId="01841178" w:rsidR="0070736F" w:rsidRPr="008360BE" w:rsidRDefault="0070736F" w:rsidP="00154E54">
      <w:pPr>
        <w:pStyle w:val="Akapitzlist"/>
        <w:numPr>
          <w:ilvl w:val="4"/>
          <w:numId w:val="10"/>
        </w:numPr>
        <w:autoSpaceDE w:val="0"/>
        <w:autoSpaceDN w:val="0"/>
        <w:adjustRightInd w:val="0"/>
        <w:spacing w:after="58" w:line="276" w:lineRule="auto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8360BE">
        <w:rPr>
          <w:rFonts w:asciiTheme="majorHAnsi" w:eastAsiaTheme="minorHAnsi" w:hAnsiTheme="majorHAnsi" w:cstheme="majorHAnsi"/>
          <w:b/>
          <w:bCs/>
          <w:sz w:val="22"/>
          <w:szCs w:val="22"/>
          <w:lang w:eastAsia="en-US"/>
        </w:rPr>
        <w:t>Skarpetki bawełniane ( Max 7,5 pkt.)</w:t>
      </w:r>
    </w:p>
    <w:tbl>
      <w:tblPr>
        <w:tblW w:w="8070" w:type="dxa"/>
        <w:tblInd w:w="9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5"/>
        <w:gridCol w:w="4065"/>
        <w:gridCol w:w="1697"/>
        <w:gridCol w:w="1843"/>
      </w:tblGrid>
      <w:tr w:rsidR="0070736F" w:rsidRPr="008360BE" w14:paraId="072A64F6" w14:textId="77777777" w:rsidTr="0070736F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BB267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7E4DF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Kryterium</w:t>
            </w:r>
          </w:p>
        </w:tc>
        <w:tc>
          <w:tcPr>
            <w:tcW w:w="1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4157B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Spełnia - 2,5 pkt.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8DAB1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Nie spełnia - 0 pkt.</w:t>
            </w:r>
          </w:p>
        </w:tc>
      </w:tr>
      <w:tr w:rsidR="0070736F" w:rsidRPr="008360BE" w14:paraId="3467E3F7" w14:textId="77777777" w:rsidTr="0070736F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FEEBD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67311" w14:textId="77777777" w:rsidR="0070736F" w:rsidRPr="008360BE" w:rsidRDefault="0070736F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Jakość dzianiny (jednorodny splot, zgubione oczka)</w:t>
            </w:r>
          </w:p>
        </w:tc>
        <w:tc>
          <w:tcPr>
            <w:tcW w:w="1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94C0A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6DA0D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0736F" w:rsidRPr="008360BE" w14:paraId="70A59887" w14:textId="77777777" w:rsidTr="0070736F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139E6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6E4C1" w14:textId="77777777" w:rsidR="0070736F" w:rsidRPr="008360BE" w:rsidRDefault="0070736F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 xml:space="preserve"> Estetyka wykonania (np. wystające nitki, zabrudzenie technologiczne)</w:t>
            </w:r>
          </w:p>
        </w:tc>
        <w:tc>
          <w:tcPr>
            <w:tcW w:w="1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F27C6F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9C6A45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0736F" w:rsidRPr="008360BE" w14:paraId="51D756DD" w14:textId="77777777" w:rsidTr="0070736F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96D7A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9B3AA" w14:textId="77777777" w:rsidR="0070736F" w:rsidRPr="008360BE" w:rsidRDefault="0070736F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 xml:space="preserve">Precyzja i jakość odwzorowania grafik (np. czytelność elementów, nasycenie kolorów, jednorodność kolorów)  </w:t>
            </w:r>
          </w:p>
        </w:tc>
        <w:tc>
          <w:tcPr>
            <w:tcW w:w="1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7E7280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B6827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0736F" w:rsidRPr="008360BE" w14:paraId="638B3E8A" w14:textId="77777777" w:rsidTr="0070736F">
        <w:trPr>
          <w:trHeight w:val="400"/>
        </w:trPr>
        <w:tc>
          <w:tcPr>
            <w:tcW w:w="45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2C4D0D" w14:textId="77777777" w:rsidR="0070736F" w:rsidRPr="008360BE" w:rsidRDefault="0070736F" w:rsidP="007B5E74">
            <w:pPr>
              <w:widowControl w:val="0"/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  <w:r w:rsidRPr="008360BE">
              <w:rPr>
                <w:rFonts w:asciiTheme="majorHAnsi" w:hAnsiTheme="majorHAnsi" w:cstheme="majorHAnsi"/>
                <w:sz w:val="20"/>
                <w:szCs w:val="20"/>
              </w:rPr>
              <w:t>Punktów razem</w:t>
            </w:r>
          </w:p>
        </w:tc>
        <w:tc>
          <w:tcPr>
            <w:tcW w:w="354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4D3B9" w14:textId="77777777" w:rsidR="0070736F" w:rsidRPr="008360BE" w:rsidRDefault="0070736F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1DF3674B" w14:textId="77777777" w:rsidR="00B83593" w:rsidRPr="008360BE" w:rsidRDefault="00B83593" w:rsidP="00154E54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8360BE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W przypadku braku wymaganych informacji,  Wykonawca otrzyma w kryterium punkty za dostarczony produkt 0.00 pkt. </w:t>
      </w:r>
    </w:p>
    <w:p w14:paraId="45F0B006" w14:textId="44526746" w:rsidR="00B83593" w:rsidRPr="008360BE" w:rsidRDefault="00B83593" w:rsidP="00154E54">
      <w:pPr>
        <w:pStyle w:val="Akapitzlist"/>
        <w:numPr>
          <w:ilvl w:val="3"/>
          <w:numId w:val="10"/>
        </w:numPr>
        <w:spacing w:line="276" w:lineRule="auto"/>
        <w:jc w:val="both"/>
        <w:rPr>
          <w:rStyle w:val="Brak"/>
          <w:rFonts w:asciiTheme="majorHAnsi" w:hAnsiTheme="majorHAnsi" w:cstheme="majorHAnsi"/>
          <w:b/>
          <w:bCs/>
          <w:sz w:val="22"/>
          <w:szCs w:val="22"/>
        </w:rPr>
      </w:pPr>
      <w:r w:rsidRPr="008360BE">
        <w:rPr>
          <w:rStyle w:val="Brak"/>
          <w:rFonts w:asciiTheme="majorHAnsi" w:hAnsiTheme="majorHAnsi" w:cstheme="majorHAnsi"/>
          <w:b/>
          <w:bCs/>
          <w:sz w:val="22"/>
          <w:szCs w:val="22"/>
        </w:rPr>
        <w:t xml:space="preserve">W kryterium nr </w:t>
      </w:r>
      <w:r w:rsidR="00E75136" w:rsidRPr="008360BE">
        <w:rPr>
          <w:rStyle w:val="Brak"/>
          <w:rFonts w:asciiTheme="majorHAnsi" w:hAnsiTheme="majorHAnsi" w:cstheme="majorHAnsi"/>
          <w:b/>
          <w:bCs/>
          <w:sz w:val="22"/>
          <w:szCs w:val="22"/>
        </w:rPr>
        <w:t>3</w:t>
      </w:r>
      <w:r w:rsidRPr="008360BE">
        <w:rPr>
          <w:rStyle w:val="Brak"/>
          <w:rFonts w:asciiTheme="majorHAnsi" w:hAnsiTheme="majorHAnsi" w:cstheme="majorHAnsi"/>
          <w:b/>
          <w:bCs/>
          <w:sz w:val="22"/>
          <w:szCs w:val="22"/>
        </w:rPr>
        <w:t xml:space="preserve"> dla </w:t>
      </w:r>
      <w:r w:rsidR="00673AE0" w:rsidRPr="008360BE">
        <w:rPr>
          <w:rStyle w:val="Brak"/>
          <w:rFonts w:asciiTheme="majorHAnsi" w:hAnsiTheme="majorHAnsi" w:cstheme="majorHAnsi"/>
          <w:b/>
          <w:bCs/>
          <w:sz w:val="22"/>
          <w:szCs w:val="22"/>
        </w:rPr>
        <w:t>wskazanego zdania</w:t>
      </w:r>
      <w:r w:rsidRPr="008360BE">
        <w:rPr>
          <w:rStyle w:val="Brak"/>
          <w:rFonts w:asciiTheme="majorHAnsi" w:hAnsiTheme="majorHAnsi" w:cstheme="majorHAnsi"/>
          <w:b/>
          <w:bCs/>
          <w:sz w:val="22"/>
          <w:szCs w:val="22"/>
        </w:rPr>
        <w:t xml:space="preserve"> można uzyskać maks. </w:t>
      </w:r>
      <w:r w:rsidR="00E75136" w:rsidRPr="008360BE">
        <w:rPr>
          <w:rStyle w:val="Brak"/>
          <w:rFonts w:asciiTheme="majorHAnsi" w:hAnsiTheme="majorHAnsi" w:cstheme="majorHAnsi"/>
          <w:b/>
          <w:bCs/>
          <w:sz w:val="22"/>
          <w:szCs w:val="22"/>
        </w:rPr>
        <w:t>3</w:t>
      </w:r>
      <w:r w:rsidRPr="008360BE">
        <w:rPr>
          <w:rStyle w:val="Brak"/>
          <w:rFonts w:asciiTheme="majorHAnsi" w:hAnsiTheme="majorHAnsi" w:cstheme="majorHAnsi"/>
          <w:b/>
          <w:bCs/>
          <w:sz w:val="22"/>
          <w:szCs w:val="22"/>
        </w:rPr>
        <w:t>0,00 pkt.</w:t>
      </w:r>
    </w:p>
    <w:p w14:paraId="3EF4A4B1" w14:textId="776BC22A" w:rsidR="0070736F" w:rsidRPr="008360BE" w:rsidRDefault="0070736F" w:rsidP="00154E54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after="58" w:line="276" w:lineRule="auto"/>
        <w:jc w:val="both"/>
        <w:rPr>
          <w:rFonts w:asciiTheme="majorHAnsi" w:eastAsiaTheme="minorHAnsi" w:hAnsiTheme="majorHAnsi" w:cstheme="majorHAnsi"/>
          <w:b/>
          <w:sz w:val="22"/>
          <w:szCs w:val="22"/>
          <w:lang w:eastAsia="en-US"/>
        </w:rPr>
      </w:pPr>
      <w:r w:rsidRPr="008360BE">
        <w:rPr>
          <w:rFonts w:asciiTheme="majorHAnsi" w:hAnsiTheme="majorHAnsi" w:cstheme="majorHAnsi"/>
          <w:b/>
          <w:bCs/>
          <w:color w:val="FF0000"/>
          <w:sz w:val="22"/>
          <w:szCs w:val="22"/>
        </w:rPr>
        <w:t>Kryterium nr 3 – Dla zadania 2</w:t>
      </w:r>
    </w:p>
    <w:p w14:paraId="4A5EE24E" w14:textId="1C014218" w:rsidR="0070736F" w:rsidRPr="008360BE" w:rsidRDefault="0070736F" w:rsidP="00154E54">
      <w:pPr>
        <w:pStyle w:val="Akapitzlist"/>
        <w:numPr>
          <w:ilvl w:val="4"/>
          <w:numId w:val="10"/>
        </w:numPr>
        <w:autoSpaceDE w:val="0"/>
        <w:autoSpaceDN w:val="0"/>
        <w:adjustRightInd w:val="0"/>
        <w:spacing w:after="58" w:line="276" w:lineRule="auto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8360BE">
        <w:rPr>
          <w:rFonts w:asciiTheme="majorHAnsi" w:hAnsiTheme="majorHAnsi" w:cstheme="majorHAnsi"/>
          <w:sz w:val="22"/>
          <w:szCs w:val="22"/>
        </w:rPr>
        <w:t xml:space="preserve">Ocena na podstawie dostarczonej próbki lub projektu, z której/ którego wynika iż zaoferowany produkt spełnia całkowicie parametry postawione przez Zamawiającego w OPZ </w:t>
      </w:r>
      <w:r w:rsidRPr="008360BE">
        <w:rPr>
          <w:rFonts w:asciiTheme="majorHAnsi" w:eastAsiaTheme="minorHAnsi" w:hAnsiTheme="majorHAnsi" w:cstheme="majorHAnsi"/>
          <w:sz w:val="22"/>
          <w:szCs w:val="22"/>
          <w:lang w:eastAsia="en-US"/>
        </w:rPr>
        <w:t>– łącznie 30,00 pkt zgodnie z poniższymi tabelami</w:t>
      </w:r>
    </w:p>
    <w:p w14:paraId="4F6F68D9" w14:textId="42A246C7" w:rsidR="0070736F" w:rsidRPr="008360BE" w:rsidRDefault="0070736F" w:rsidP="00154E54">
      <w:pPr>
        <w:pStyle w:val="Akapitzlist"/>
        <w:numPr>
          <w:ilvl w:val="4"/>
          <w:numId w:val="10"/>
        </w:numPr>
        <w:autoSpaceDE w:val="0"/>
        <w:autoSpaceDN w:val="0"/>
        <w:adjustRightInd w:val="0"/>
        <w:spacing w:after="58" w:line="276" w:lineRule="auto"/>
        <w:jc w:val="both"/>
        <w:rPr>
          <w:rFonts w:asciiTheme="majorHAnsi" w:eastAsiaTheme="minorHAnsi" w:hAnsiTheme="majorHAnsi" w:cstheme="majorHAnsi"/>
          <w:b/>
          <w:bCs/>
          <w:sz w:val="22"/>
          <w:szCs w:val="22"/>
          <w:lang w:val="pl" w:eastAsia="en-US"/>
        </w:rPr>
      </w:pPr>
      <w:r w:rsidRPr="008360BE">
        <w:rPr>
          <w:rFonts w:asciiTheme="majorHAnsi" w:eastAsiaTheme="minorHAnsi" w:hAnsiTheme="majorHAnsi" w:cstheme="majorHAnsi"/>
          <w:b/>
          <w:bCs/>
          <w:sz w:val="22"/>
          <w:szCs w:val="22"/>
          <w:lang w:val="pl" w:eastAsia="en-US"/>
        </w:rPr>
        <w:t>Przypinki metalowe (</w:t>
      </w:r>
      <w:proofErr w:type="spellStart"/>
      <w:r w:rsidRPr="008360BE">
        <w:rPr>
          <w:rFonts w:asciiTheme="majorHAnsi" w:eastAsiaTheme="minorHAnsi" w:hAnsiTheme="majorHAnsi" w:cstheme="majorHAnsi"/>
          <w:b/>
          <w:bCs/>
          <w:sz w:val="22"/>
          <w:szCs w:val="22"/>
          <w:lang w:val="pl" w:eastAsia="en-US"/>
        </w:rPr>
        <w:t>Pinsy</w:t>
      </w:r>
      <w:proofErr w:type="spellEnd"/>
      <w:r w:rsidRPr="008360BE">
        <w:rPr>
          <w:rFonts w:asciiTheme="majorHAnsi" w:eastAsiaTheme="minorHAnsi" w:hAnsiTheme="majorHAnsi" w:cstheme="majorHAnsi"/>
          <w:b/>
          <w:bCs/>
          <w:sz w:val="22"/>
          <w:szCs w:val="22"/>
          <w:lang w:val="pl" w:eastAsia="en-US"/>
        </w:rPr>
        <w:t>) – Max 15 pkt</w:t>
      </w:r>
    </w:p>
    <w:tbl>
      <w:tblPr>
        <w:tblW w:w="8070" w:type="dxa"/>
        <w:tblInd w:w="9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5"/>
        <w:gridCol w:w="4065"/>
        <w:gridCol w:w="1697"/>
        <w:gridCol w:w="1843"/>
      </w:tblGrid>
      <w:tr w:rsidR="008141C0" w:rsidRPr="008141C0" w14:paraId="0A9160AF" w14:textId="77777777" w:rsidTr="008141C0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9DF873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12812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Kryterium</w:t>
            </w:r>
          </w:p>
        </w:tc>
        <w:tc>
          <w:tcPr>
            <w:tcW w:w="1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B21A4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Spełnia - 5 pkt.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66805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Nie spełnia - 0 pkt.</w:t>
            </w:r>
          </w:p>
        </w:tc>
      </w:tr>
      <w:tr w:rsidR="008141C0" w:rsidRPr="008141C0" w14:paraId="44A96EC1" w14:textId="77777777" w:rsidTr="008141C0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6DD63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7E135" w14:textId="77777777" w:rsidR="008141C0" w:rsidRPr="008141C0" w:rsidRDefault="008141C0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Precyzja wykonanie (np. czytelność elementów graficznych)</w:t>
            </w:r>
          </w:p>
        </w:tc>
        <w:tc>
          <w:tcPr>
            <w:tcW w:w="1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7513F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4B110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141C0" w:rsidRPr="008141C0" w14:paraId="1ABD87F1" w14:textId="77777777" w:rsidTr="008141C0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AC7F1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A53C9F" w14:textId="77777777" w:rsidR="008141C0" w:rsidRPr="008141C0" w:rsidRDefault="008141C0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 xml:space="preserve">Sposób mocowania (np. trzymanie zapięcia/motylka, stabilne osadzenie igły) </w:t>
            </w:r>
          </w:p>
        </w:tc>
        <w:tc>
          <w:tcPr>
            <w:tcW w:w="1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1371F5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7A7CF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141C0" w:rsidRPr="008141C0" w14:paraId="301730C6" w14:textId="77777777" w:rsidTr="008141C0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4F6EC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1BBC9" w14:textId="77777777" w:rsidR="008141C0" w:rsidRPr="008141C0" w:rsidRDefault="008141C0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Estetyka wykonania (np. wykończenie powierzchni  zadziory, ostre krawędzie)</w:t>
            </w:r>
          </w:p>
        </w:tc>
        <w:tc>
          <w:tcPr>
            <w:tcW w:w="1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DF831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475867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141C0" w:rsidRPr="008141C0" w14:paraId="7D6E2547" w14:textId="77777777" w:rsidTr="008141C0">
        <w:trPr>
          <w:trHeight w:val="400"/>
        </w:trPr>
        <w:tc>
          <w:tcPr>
            <w:tcW w:w="45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6EF1B" w14:textId="77777777" w:rsidR="008141C0" w:rsidRPr="008141C0" w:rsidRDefault="008141C0" w:rsidP="007B5E74">
            <w:pPr>
              <w:widowControl w:val="0"/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Punktów razem</w:t>
            </w:r>
          </w:p>
        </w:tc>
        <w:tc>
          <w:tcPr>
            <w:tcW w:w="354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FF83BF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351CB988" w14:textId="4F3FF7B3" w:rsidR="0070736F" w:rsidRPr="008141C0" w:rsidRDefault="0070736F" w:rsidP="0070736F">
      <w:pPr>
        <w:pStyle w:val="Akapitzlist"/>
        <w:autoSpaceDE w:val="0"/>
        <w:autoSpaceDN w:val="0"/>
        <w:adjustRightInd w:val="0"/>
        <w:spacing w:after="58" w:line="276" w:lineRule="auto"/>
        <w:ind w:left="2232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</w:p>
    <w:p w14:paraId="52F273A4" w14:textId="7B3DBA63" w:rsidR="0070736F" w:rsidRPr="008141C0" w:rsidRDefault="0070736F" w:rsidP="00154E54">
      <w:pPr>
        <w:pStyle w:val="Akapitzlist"/>
        <w:numPr>
          <w:ilvl w:val="4"/>
          <w:numId w:val="10"/>
        </w:numPr>
        <w:autoSpaceDE w:val="0"/>
        <w:autoSpaceDN w:val="0"/>
        <w:adjustRightInd w:val="0"/>
        <w:spacing w:after="58" w:line="276" w:lineRule="auto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8141C0">
        <w:rPr>
          <w:rFonts w:asciiTheme="majorHAnsi" w:eastAsiaTheme="minorHAnsi" w:hAnsiTheme="majorHAnsi" w:cstheme="majorHAnsi"/>
          <w:b/>
          <w:bCs/>
          <w:sz w:val="22"/>
          <w:szCs w:val="22"/>
          <w:lang w:eastAsia="en-US"/>
        </w:rPr>
        <w:t>Drewniane magnesy na lodówkę</w:t>
      </w:r>
      <w:r w:rsidR="00B33321" w:rsidRPr="008141C0">
        <w:rPr>
          <w:rFonts w:asciiTheme="majorHAnsi" w:eastAsiaTheme="minorHAnsi" w:hAnsiTheme="majorHAnsi" w:cstheme="majorHAnsi"/>
          <w:b/>
          <w:bCs/>
          <w:sz w:val="22"/>
          <w:szCs w:val="22"/>
          <w:lang w:eastAsia="en-US"/>
        </w:rPr>
        <w:t xml:space="preserve"> ( Max 15 pkt.)</w:t>
      </w:r>
    </w:p>
    <w:tbl>
      <w:tblPr>
        <w:tblW w:w="7928" w:type="dxa"/>
        <w:tblInd w:w="1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5"/>
        <w:gridCol w:w="4065"/>
        <w:gridCol w:w="1556"/>
        <w:gridCol w:w="1842"/>
      </w:tblGrid>
      <w:tr w:rsidR="008141C0" w:rsidRPr="008141C0" w14:paraId="09837452" w14:textId="77777777" w:rsidTr="008141C0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E950B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8141C0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lp</w:t>
            </w:r>
            <w:proofErr w:type="spellEnd"/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8BA29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Kryterium</w:t>
            </w:r>
          </w:p>
        </w:tc>
        <w:tc>
          <w:tcPr>
            <w:tcW w:w="15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A97B5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Spełnia - 5 pkt.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AA1F1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Nie spełnia - 0 pkt.</w:t>
            </w:r>
          </w:p>
        </w:tc>
      </w:tr>
      <w:tr w:rsidR="008141C0" w:rsidRPr="008141C0" w14:paraId="6D19E2AD" w14:textId="77777777" w:rsidTr="008141C0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21222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E5980" w14:textId="77777777" w:rsidR="008141C0" w:rsidRPr="008141C0" w:rsidRDefault="008141C0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Precyzja wykonanie (np. czytelność elementów graficznych)</w:t>
            </w:r>
          </w:p>
        </w:tc>
        <w:tc>
          <w:tcPr>
            <w:tcW w:w="15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CC515A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9B8F8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141C0" w:rsidRPr="008141C0" w14:paraId="7B359AD8" w14:textId="77777777" w:rsidTr="008141C0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9E5DC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93E8B0" w14:textId="77777777" w:rsidR="008141C0" w:rsidRPr="008141C0" w:rsidRDefault="008141C0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 xml:space="preserve">Jakość wklejenia magnesów (np. krzywe wklejenie, magnesy wystające, wypadające, zbyt głęboko osadzone) </w:t>
            </w:r>
          </w:p>
        </w:tc>
        <w:tc>
          <w:tcPr>
            <w:tcW w:w="15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27184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D9BD07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141C0" w:rsidRPr="008141C0" w14:paraId="6243F79E" w14:textId="77777777" w:rsidTr="008141C0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2407C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0C42A" w14:textId="77777777" w:rsidR="008141C0" w:rsidRPr="008141C0" w:rsidRDefault="008141C0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Estetyka wykonania (np. wykończenie powierzchni  zadziory, ostre krawędzie)</w:t>
            </w:r>
          </w:p>
        </w:tc>
        <w:tc>
          <w:tcPr>
            <w:tcW w:w="15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26768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5ED0D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141C0" w:rsidRPr="008141C0" w14:paraId="5D60B847" w14:textId="77777777" w:rsidTr="008141C0">
        <w:trPr>
          <w:trHeight w:val="400"/>
        </w:trPr>
        <w:tc>
          <w:tcPr>
            <w:tcW w:w="45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F57D1" w14:textId="77777777" w:rsidR="008141C0" w:rsidRPr="008141C0" w:rsidRDefault="008141C0" w:rsidP="007B5E74">
            <w:pPr>
              <w:widowControl w:val="0"/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Punktów razem</w:t>
            </w:r>
          </w:p>
        </w:tc>
        <w:tc>
          <w:tcPr>
            <w:tcW w:w="339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8CA97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072598EE" w14:textId="77777777" w:rsidR="0070736F" w:rsidRPr="008360BE" w:rsidRDefault="0070736F" w:rsidP="0070736F">
      <w:pPr>
        <w:pStyle w:val="Akapitzlist"/>
        <w:autoSpaceDE w:val="0"/>
        <w:autoSpaceDN w:val="0"/>
        <w:adjustRightInd w:val="0"/>
        <w:spacing w:after="58" w:line="276" w:lineRule="auto"/>
        <w:ind w:left="2736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</w:p>
    <w:p w14:paraId="4868A645" w14:textId="77777777" w:rsidR="0070736F" w:rsidRPr="008360BE" w:rsidRDefault="0070736F" w:rsidP="00154E54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8360BE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W przypadku braku wymaganych informacji,  Wykonawca otrzyma w kryterium punkty za dostarczony produkt 0.00 pkt. </w:t>
      </w:r>
    </w:p>
    <w:p w14:paraId="71BF8DAA" w14:textId="77777777" w:rsidR="0070736F" w:rsidRPr="008360BE" w:rsidRDefault="0070736F" w:rsidP="00154E54">
      <w:pPr>
        <w:pStyle w:val="Akapitzlist"/>
        <w:numPr>
          <w:ilvl w:val="3"/>
          <w:numId w:val="10"/>
        </w:numPr>
        <w:spacing w:line="276" w:lineRule="auto"/>
        <w:jc w:val="both"/>
        <w:rPr>
          <w:rStyle w:val="Brak"/>
          <w:rFonts w:asciiTheme="majorHAnsi" w:hAnsiTheme="majorHAnsi" w:cstheme="majorHAnsi"/>
          <w:b/>
          <w:bCs/>
          <w:sz w:val="22"/>
          <w:szCs w:val="22"/>
        </w:rPr>
      </w:pPr>
      <w:r w:rsidRPr="008360BE">
        <w:rPr>
          <w:rStyle w:val="Brak"/>
          <w:rFonts w:asciiTheme="majorHAnsi" w:hAnsiTheme="majorHAnsi" w:cstheme="majorHAnsi"/>
          <w:b/>
          <w:bCs/>
          <w:sz w:val="22"/>
          <w:szCs w:val="22"/>
        </w:rPr>
        <w:t>W kryterium nr 3 dla wskazanego zdania można uzyskać maks. 30,00 pkt.</w:t>
      </w:r>
    </w:p>
    <w:p w14:paraId="2850CF4F" w14:textId="77777777" w:rsidR="0070736F" w:rsidRPr="00B83593" w:rsidRDefault="0070736F" w:rsidP="0070736F">
      <w:pPr>
        <w:pStyle w:val="Akapitzlist"/>
        <w:spacing w:line="276" w:lineRule="auto"/>
        <w:ind w:left="1728"/>
        <w:jc w:val="both"/>
        <w:rPr>
          <w:rStyle w:val="Brak"/>
          <w:rFonts w:asciiTheme="majorHAnsi" w:hAnsiTheme="majorHAnsi" w:cstheme="majorHAnsi"/>
          <w:b/>
          <w:bCs/>
          <w:sz w:val="22"/>
          <w:szCs w:val="22"/>
        </w:rPr>
      </w:pPr>
    </w:p>
    <w:p w14:paraId="7FA8C20C" w14:textId="77777777" w:rsidR="009372EE" w:rsidRPr="003B4F4B" w:rsidRDefault="009372EE" w:rsidP="00154E5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3B4F4B">
        <w:rPr>
          <w:rFonts w:asciiTheme="majorHAnsi" w:hAnsiTheme="majorHAnsi" w:cstheme="majorHAnsi"/>
          <w:spacing w:val="-1"/>
          <w:sz w:val="22"/>
          <w:szCs w:val="22"/>
        </w:rPr>
        <w:t>Punktacja</w:t>
      </w:r>
      <w:r w:rsidRPr="003B4F4B">
        <w:rPr>
          <w:rFonts w:asciiTheme="majorHAnsi" w:hAnsiTheme="majorHAnsi" w:cstheme="majorHAnsi"/>
          <w:spacing w:val="55"/>
          <w:sz w:val="22"/>
          <w:szCs w:val="22"/>
        </w:rPr>
        <w:t xml:space="preserve"> </w:t>
      </w:r>
      <w:r w:rsidRPr="003B4F4B">
        <w:rPr>
          <w:rFonts w:asciiTheme="majorHAnsi" w:hAnsiTheme="majorHAnsi" w:cstheme="majorHAnsi"/>
          <w:sz w:val="22"/>
          <w:szCs w:val="22"/>
        </w:rPr>
        <w:t>w</w:t>
      </w:r>
      <w:r w:rsidRPr="003B4F4B">
        <w:rPr>
          <w:rFonts w:asciiTheme="majorHAnsi" w:hAnsiTheme="majorHAnsi" w:cstheme="majorHAnsi"/>
          <w:spacing w:val="52"/>
          <w:sz w:val="22"/>
          <w:szCs w:val="22"/>
        </w:rPr>
        <w:t xml:space="preserve"> </w:t>
      </w:r>
      <w:r w:rsidRPr="003B4F4B">
        <w:rPr>
          <w:rFonts w:asciiTheme="majorHAnsi" w:hAnsiTheme="majorHAnsi" w:cstheme="majorHAnsi"/>
          <w:spacing w:val="-1"/>
          <w:sz w:val="22"/>
          <w:szCs w:val="22"/>
        </w:rPr>
        <w:t>poszczególnych</w:t>
      </w:r>
      <w:r w:rsidRPr="003B4F4B">
        <w:rPr>
          <w:rFonts w:asciiTheme="majorHAnsi" w:hAnsiTheme="majorHAnsi" w:cstheme="majorHAnsi"/>
          <w:spacing w:val="55"/>
          <w:sz w:val="22"/>
          <w:szCs w:val="22"/>
        </w:rPr>
        <w:t xml:space="preserve"> </w:t>
      </w:r>
      <w:r w:rsidRPr="003B4F4B">
        <w:rPr>
          <w:rFonts w:asciiTheme="majorHAnsi" w:hAnsiTheme="majorHAnsi" w:cstheme="majorHAnsi"/>
          <w:spacing w:val="-1"/>
          <w:sz w:val="22"/>
          <w:szCs w:val="22"/>
        </w:rPr>
        <w:t>kryteriach</w:t>
      </w:r>
      <w:r w:rsidRPr="003B4F4B">
        <w:rPr>
          <w:rFonts w:asciiTheme="majorHAnsi" w:hAnsiTheme="majorHAnsi" w:cstheme="majorHAnsi"/>
          <w:spacing w:val="55"/>
          <w:sz w:val="22"/>
          <w:szCs w:val="22"/>
        </w:rPr>
        <w:t xml:space="preserve"> </w:t>
      </w:r>
      <w:r w:rsidRPr="003B4F4B">
        <w:rPr>
          <w:rFonts w:asciiTheme="majorHAnsi" w:hAnsiTheme="majorHAnsi" w:cstheme="majorHAnsi"/>
          <w:spacing w:val="-1"/>
          <w:sz w:val="22"/>
          <w:szCs w:val="22"/>
        </w:rPr>
        <w:t>będzie</w:t>
      </w:r>
      <w:r w:rsidRPr="003B4F4B">
        <w:rPr>
          <w:rFonts w:asciiTheme="majorHAnsi" w:hAnsiTheme="majorHAnsi" w:cstheme="majorHAnsi"/>
          <w:spacing w:val="56"/>
          <w:sz w:val="22"/>
          <w:szCs w:val="22"/>
        </w:rPr>
        <w:t xml:space="preserve"> </w:t>
      </w:r>
      <w:r w:rsidRPr="003B4F4B">
        <w:rPr>
          <w:rFonts w:asciiTheme="majorHAnsi" w:hAnsiTheme="majorHAnsi" w:cstheme="majorHAnsi"/>
          <w:spacing w:val="-2"/>
          <w:sz w:val="22"/>
          <w:szCs w:val="22"/>
        </w:rPr>
        <w:t>liczona</w:t>
      </w:r>
      <w:r w:rsidRPr="003B4F4B">
        <w:rPr>
          <w:rFonts w:asciiTheme="majorHAnsi" w:hAnsiTheme="majorHAnsi" w:cstheme="majorHAnsi"/>
          <w:spacing w:val="58"/>
          <w:sz w:val="22"/>
          <w:szCs w:val="22"/>
        </w:rPr>
        <w:t xml:space="preserve"> </w:t>
      </w:r>
      <w:r w:rsidRPr="003B4F4B">
        <w:rPr>
          <w:rFonts w:asciiTheme="majorHAnsi" w:hAnsiTheme="majorHAnsi" w:cstheme="majorHAnsi"/>
          <w:sz w:val="22"/>
          <w:szCs w:val="22"/>
        </w:rPr>
        <w:t>z</w:t>
      </w:r>
      <w:r w:rsidRPr="003B4F4B">
        <w:rPr>
          <w:rFonts w:asciiTheme="majorHAnsi" w:hAnsiTheme="majorHAnsi" w:cstheme="majorHAnsi"/>
          <w:spacing w:val="81"/>
          <w:sz w:val="22"/>
          <w:szCs w:val="22"/>
        </w:rPr>
        <w:t xml:space="preserve"> </w:t>
      </w:r>
      <w:r w:rsidRPr="003B4F4B">
        <w:rPr>
          <w:rFonts w:asciiTheme="majorHAnsi" w:hAnsiTheme="majorHAnsi" w:cstheme="majorHAnsi"/>
          <w:spacing w:val="-1"/>
          <w:sz w:val="22"/>
          <w:szCs w:val="22"/>
        </w:rPr>
        <w:t>dokładnością</w:t>
      </w:r>
      <w:r w:rsidRPr="003B4F4B">
        <w:rPr>
          <w:rFonts w:asciiTheme="majorHAnsi" w:hAnsiTheme="majorHAnsi" w:cstheme="majorHAnsi"/>
          <w:sz w:val="22"/>
          <w:szCs w:val="22"/>
        </w:rPr>
        <w:t xml:space="preserve"> do</w:t>
      </w:r>
      <w:r w:rsidRPr="003B4F4B">
        <w:rPr>
          <w:rFonts w:asciiTheme="majorHAnsi" w:hAnsiTheme="majorHAnsi" w:cstheme="majorHAnsi"/>
          <w:spacing w:val="-2"/>
          <w:sz w:val="22"/>
          <w:szCs w:val="22"/>
        </w:rPr>
        <w:t xml:space="preserve"> </w:t>
      </w:r>
      <w:r w:rsidRPr="003B4F4B">
        <w:rPr>
          <w:rFonts w:asciiTheme="majorHAnsi" w:hAnsiTheme="majorHAnsi" w:cstheme="majorHAnsi"/>
          <w:spacing w:val="-1"/>
          <w:sz w:val="22"/>
          <w:szCs w:val="22"/>
        </w:rPr>
        <w:t>dwóch</w:t>
      </w:r>
      <w:r w:rsidRPr="003B4F4B">
        <w:rPr>
          <w:rFonts w:asciiTheme="majorHAnsi" w:hAnsiTheme="majorHAnsi" w:cstheme="majorHAnsi"/>
          <w:sz w:val="22"/>
          <w:szCs w:val="22"/>
        </w:rPr>
        <w:t xml:space="preserve"> </w:t>
      </w:r>
      <w:r w:rsidRPr="003B4F4B">
        <w:rPr>
          <w:rFonts w:asciiTheme="majorHAnsi" w:hAnsiTheme="majorHAnsi" w:cstheme="majorHAnsi"/>
          <w:spacing w:val="-1"/>
          <w:sz w:val="22"/>
          <w:szCs w:val="22"/>
        </w:rPr>
        <w:t>miejsc</w:t>
      </w:r>
      <w:r w:rsidRPr="003B4F4B">
        <w:rPr>
          <w:rFonts w:asciiTheme="majorHAnsi" w:hAnsiTheme="majorHAnsi" w:cstheme="majorHAnsi"/>
          <w:spacing w:val="-2"/>
          <w:sz w:val="22"/>
          <w:szCs w:val="22"/>
        </w:rPr>
        <w:t xml:space="preserve"> </w:t>
      </w:r>
      <w:r w:rsidRPr="003B4F4B">
        <w:rPr>
          <w:rFonts w:asciiTheme="majorHAnsi" w:hAnsiTheme="majorHAnsi" w:cstheme="majorHAnsi"/>
          <w:sz w:val="22"/>
          <w:szCs w:val="22"/>
        </w:rPr>
        <w:t xml:space="preserve">po </w:t>
      </w:r>
      <w:r w:rsidRPr="003B4F4B">
        <w:rPr>
          <w:rFonts w:asciiTheme="majorHAnsi" w:hAnsiTheme="majorHAnsi" w:cstheme="majorHAnsi"/>
          <w:spacing w:val="-1"/>
          <w:sz w:val="22"/>
          <w:szCs w:val="22"/>
        </w:rPr>
        <w:t>przecinku.</w:t>
      </w:r>
    </w:p>
    <w:p w14:paraId="08295447" w14:textId="77777777" w:rsidR="009372EE" w:rsidRPr="003B4F4B" w:rsidRDefault="009372EE" w:rsidP="00154E5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Theme="majorHAnsi" w:hAnsiTheme="majorHAnsi" w:cstheme="majorHAnsi"/>
          <w:spacing w:val="-1"/>
          <w:sz w:val="22"/>
          <w:szCs w:val="22"/>
        </w:rPr>
      </w:pPr>
      <w:r w:rsidRPr="003B4F4B">
        <w:rPr>
          <w:rFonts w:asciiTheme="majorHAnsi" w:hAnsiTheme="majorHAnsi" w:cstheme="majorHAnsi"/>
          <w:spacing w:val="-1"/>
          <w:sz w:val="22"/>
          <w:szCs w:val="22"/>
        </w:rPr>
        <w:t xml:space="preserve">Oferty zostaną ocenione przez Zamawiającego w skali od 0,00 do 100,00 pkt w oparciu </w:t>
      </w:r>
      <w:r w:rsidRPr="003B4F4B">
        <w:rPr>
          <w:rFonts w:asciiTheme="majorHAnsi" w:hAnsiTheme="majorHAnsi" w:cstheme="majorHAnsi"/>
          <w:spacing w:val="-1"/>
          <w:sz w:val="22"/>
          <w:szCs w:val="22"/>
        </w:rPr>
        <w:br/>
        <w:t>o łączną wagę kryteriów równą 100 %.</w:t>
      </w:r>
    </w:p>
    <w:p w14:paraId="3492DC78" w14:textId="14E75ADB" w:rsidR="009372EE" w:rsidRPr="003B4F4B" w:rsidRDefault="009372EE" w:rsidP="00154E5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Theme="majorHAnsi" w:hAnsiTheme="majorHAnsi" w:cstheme="majorHAnsi"/>
          <w:spacing w:val="-1"/>
          <w:sz w:val="22"/>
          <w:szCs w:val="22"/>
        </w:rPr>
      </w:pPr>
      <w:r w:rsidRPr="003B4F4B">
        <w:rPr>
          <w:rFonts w:asciiTheme="majorHAnsi" w:hAnsiTheme="majorHAnsi" w:cstheme="majorHAnsi"/>
          <w:spacing w:val="-1"/>
          <w:sz w:val="22"/>
          <w:szCs w:val="22"/>
        </w:rPr>
        <w:t>Za najkorzystniejszą zostanie uznana oferta, która dla danego zadania uzyska najwyższą łączną liczbę punktów (kryterium nr 1 + kryterium nr 2</w:t>
      </w:r>
      <w:r w:rsidR="0070736F">
        <w:rPr>
          <w:rFonts w:asciiTheme="majorHAnsi" w:hAnsiTheme="majorHAnsi" w:cstheme="majorHAnsi"/>
          <w:spacing w:val="-1"/>
          <w:sz w:val="22"/>
          <w:szCs w:val="22"/>
        </w:rPr>
        <w:t>+</w:t>
      </w:r>
      <w:r w:rsidR="0070736F" w:rsidRPr="0070736F">
        <w:rPr>
          <w:rFonts w:asciiTheme="majorHAnsi" w:hAnsiTheme="majorHAnsi" w:cstheme="majorHAnsi"/>
          <w:spacing w:val="-1"/>
          <w:sz w:val="22"/>
          <w:szCs w:val="22"/>
        </w:rPr>
        <w:t xml:space="preserve"> </w:t>
      </w:r>
      <w:r w:rsidR="0070736F">
        <w:rPr>
          <w:rFonts w:asciiTheme="majorHAnsi" w:hAnsiTheme="majorHAnsi" w:cstheme="majorHAnsi"/>
          <w:spacing w:val="-1"/>
          <w:sz w:val="22"/>
          <w:szCs w:val="22"/>
        </w:rPr>
        <w:t xml:space="preserve">kryterium nr 3 </w:t>
      </w:r>
      <w:r w:rsidRPr="003B4F4B">
        <w:rPr>
          <w:rFonts w:asciiTheme="majorHAnsi" w:hAnsiTheme="majorHAnsi" w:cstheme="majorHAnsi"/>
          <w:spacing w:val="-1"/>
          <w:sz w:val="22"/>
          <w:szCs w:val="22"/>
        </w:rPr>
        <w:t>).</w:t>
      </w:r>
    </w:p>
    <w:p w14:paraId="73009872" w14:textId="17176B10" w:rsidR="006B542E" w:rsidRPr="00E37FC5" w:rsidRDefault="006B542E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5A989CF0" w14:textId="78E5546F" w:rsidR="009955E9" w:rsidRPr="00E37FC5" w:rsidRDefault="009955E9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Dział X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VI</w:t>
      </w:r>
    </w:p>
    <w:p w14:paraId="61A38B60" w14:textId="77777777" w:rsidR="009955E9" w:rsidRPr="00E37FC5" w:rsidRDefault="009955E9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Informacje o formalnościach, jakie muszą zostać dopełnione po wyborze oferty </w:t>
      </w:r>
    </w:p>
    <w:p w14:paraId="23BE6796" w14:textId="5A26D39D" w:rsidR="009955E9" w:rsidRPr="00E37FC5" w:rsidRDefault="009955E9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w celu zawarcia umowy w sprawie zamówienia publicznego</w:t>
      </w:r>
    </w:p>
    <w:p w14:paraId="1E9123E6" w14:textId="411AFDAE" w:rsidR="009955E9" w:rsidRPr="00E37FC5" w:rsidRDefault="009955E9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3F5337EE" w14:textId="72E68DD6" w:rsidR="0012162A" w:rsidRPr="00E37FC5" w:rsidRDefault="0012162A" w:rsidP="00154E54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Przed podpisaniem umowy Wykonawca, którego oferta została wybrana zobowiązany </w:t>
      </w:r>
      <w:r w:rsidR="00C561D8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>jest przekazać Zamawiającemu:</w:t>
      </w:r>
    </w:p>
    <w:p w14:paraId="310988C2" w14:textId="65C543E3" w:rsidR="0012162A" w:rsidRPr="00E37FC5" w:rsidRDefault="0012162A" w:rsidP="00154E54">
      <w:pPr>
        <w:pStyle w:val="Akapitzlist"/>
        <w:numPr>
          <w:ilvl w:val="1"/>
          <w:numId w:val="1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Jeżeli zostanie wybrana oferta Wykonawców wspólnie ubiegających się o zamówienie, Zamawiający wymaga przedłożenia </w:t>
      </w:r>
      <w:r w:rsidR="0021702C" w:rsidRPr="00E37FC5">
        <w:rPr>
          <w:rFonts w:asciiTheme="majorHAnsi" w:hAnsiTheme="majorHAnsi" w:cstheme="majorHAnsi"/>
          <w:sz w:val="22"/>
          <w:szCs w:val="22"/>
        </w:rPr>
        <w:t xml:space="preserve">kopii </w:t>
      </w:r>
      <w:r w:rsidRPr="00E37FC5">
        <w:rPr>
          <w:rFonts w:asciiTheme="majorHAnsi" w:hAnsiTheme="majorHAnsi" w:cstheme="majorHAnsi"/>
          <w:sz w:val="22"/>
          <w:szCs w:val="22"/>
        </w:rPr>
        <w:t xml:space="preserve">umowy regulującej współpracę tych </w:t>
      </w:r>
      <w:r w:rsidR="00A76FA1" w:rsidRPr="00E37FC5">
        <w:rPr>
          <w:rFonts w:asciiTheme="majorHAnsi" w:hAnsiTheme="majorHAnsi" w:cstheme="majorHAnsi"/>
          <w:sz w:val="22"/>
          <w:szCs w:val="22"/>
        </w:rPr>
        <w:t>W</w:t>
      </w:r>
      <w:r w:rsidRPr="00E37FC5">
        <w:rPr>
          <w:rFonts w:asciiTheme="majorHAnsi" w:hAnsiTheme="majorHAnsi" w:cstheme="majorHAnsi"/>
          <w:sz w:val="22"/>
          <w:szCs w:val="22"/>
        </w:rPr>
        <w:t>ykonawców.</w:t>
      </w:r>
    </w:p>
    <w:p w14:paraId="0BFE706C" w14:textId="438464E8" w:rsidR="00FB4529" w:rsidRPr="00E37FC5" w:rsidRDefault="0012162A" w:rsidP="00154E54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Brak przekazania przed podpisaniem umowy dokumentów, o których mowa w pkt 1</w:t>
      </w:r>
      <w:r w:rsidR="001738E3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Pr="00E37FC5">
        <w:rPr>
          <w:rFonts w:asciiTheme="majorHAnsi" w:hAnsiTheme="majorHAnsi" w:cstheme="majorHAnsi"/>
          <w:sz w:val="22"/>
          <w:szCs w:val="22"/>
        </w:rPr>
        <w:t>będzie jednoznaczny z faktem, iż zawarcie umowy stało się niemożliwe z przyczyn leżących po stronie Wykonawcy.</w:t>
      </w:r>
    </w:p>
    <w:p w14:paraId="74131842" w14:textId="77777777" w:rsidR="00FB4529" w:rsidRPr="00E37FC5" w:rsidRDefault="00FB4529" w:rsidP="00FB4529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0543AC0F" w14:textId="3B2B993B" w:rsidR="00FB4529" w:rsidRPr="00E37FC5" w:rsidRDefault="00FB4529" w:rsidP="00154E54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Zamawiający żąda, aby przed przystąpieniem do wykonania zamówienia Wykonawca podał nazwy, dane kontaktowe oraz przedstawicieli, podwykonawców zaangażowanych w wykonanie zamówienia (jeżeli są już znani). Wykonawca zobowiązany jest do zawiadomienia Zamawiającego o wszelkich zmianach w odniesieniu do informacji, o których mowa w zdaniu pierwszym, w trakcie realizacji zamówienia, a także przekazuje wymagane informacje na temat nowych podwykonawców, którym w późniejszym okresie zamierza powierzyć realizację zamówienia. </w:t>
      </w:r>
    </w:p>
    <w:p w14:paraId="36EB28C2" w14:textId="50FC96C3" w:rsidR="00B33321" w:rsidRDefault="00B33321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6578E7CE" w14:textId="4935FB01" w:rsidR="00AD5563" w:rsidRPr="00E37FC5" w:rsidRDefault="00AD5563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E16732" w:rsidRPr="00E37FC5">
        <w:rPr>
          <w:rFonts w:asciiTheme="majorHAnsi" w:hAnsiTheme="majorHAnsi" w:cstheme="majorHAnsi"/>
          <w:b/>
          <w:bCs/>
          <w:sz w:val="22"/>
          <w:szCs w:val="22"/>
        </w:rPr>
        <w:t>XV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II</w:t>
      </w:r>
    </w:p>
    <w:p w14:paraId="6A61BFB2" w14:textId="77777777" w:rsidR="00AD5563" w:rsidRPr="00E37FC5" w:rsidRDefault="00AD5563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Projektowane postanowienia umowy w sprawie zamówienia publicznego, które zostaną wprowadzone do treści tej umowy</w:t>
      </w:r>
    </w:p>
    <w:p w14:paraId="43040527" w14:textId="77777777" w:rsidR="00AD5563" w:rsidRPr="00E37FC5" w:rsidRDefault="00AD5563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0C467BD1" w14:textId="70C12A4A" w:rsidR="00AD5563" w:rsidRPr="00E37FC5" w:rsidRDefault="00AD5563" w:rsidP="00154E54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Wzór umowy stanowi załącznik </w:t>
      </w:r>
      <w:r w:rsidR="0008355F" w:rsidRPr="00E37FC5">
        <w:rPr>
          <w:rFonts w:asciiTheme="majorHAnsi" w:hAnsiTheme="majorHAnsi" w:cstheme="majorHAnsi"/>
          <w:sz w:val="22"/>
          <w:szCs w:val="22"/>
        </w:rPr>
        <w:t xml:space="preserve">nr </w:t>
      </w:r>
      <w:r w:rsidR="00540D80" w:rsidRPr="00E37FC5">
        <w:rPr>
          <w:rFonts w:asciiTheme="majorHAnsi" w:hAnsiTheme="majorHAnsi" w:cstheme="majorHAnsi"/>
          <w:sz w:val="22"/>
          <w:szCs w:val="22"/>
        </w:rPr>
        <w:t>5</w:t>
      </w:r>
      <w:r w:rsidR="0008355F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Pr="00E37FC5">
        <w:rPr>
          <w:rFonts w:asciiTheme="majorHAnsi" w:hAnsiTheme="majorHAnsi" w:cstheme="majorHAnsi"/>
          <w:sz w:val="22"/>
          <w:szCs w:val="22"/>
        </w:rPr>
        <w:t>do SWZ.</w:t>
      </w:r>
    </w:p>
    <w:p w14:paraId="414EF5B3" w14:textId="77777777" w:rsidR="00540D80" w:rsidRPr="00E37FC5" w:rsidRDefault="00540D80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4C3132F8" w14:textId="03FE2FF9" w:rsidR="00225985" w:rsidRPr="00E37FC5" w:rsidRDefault="00225985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E16732" w:rsidRPr="00E37FC5">
        <w:rPr>
          <w:rFonts w:asciiTheme="majorHAnsi" w:hAnsiTheme="majorHAnsi" w:cstheme="majorHAnsi"/>
          <w:b/>
          <w:bCs/>
          <w:sz w:val="22"/>
          <w:szCs w:val="22"/>
        </w:rPr>
        <w:t>XVI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II</w:t>
      </w:r>
    </w:p>
    <w:p w14:paraId="167D3BA6" w14:textId="77777777" w:rsidR="00225985" w:rsidRPr="00E37FC5" w:rsidRDefault="00225985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Style w:val="alb"/>
          <w:rFonts w:asciiTheme="majorHAnsi" w:hAnsiTheme="majorHAnsi" w:cstheme="majorHAnsi"/>
          <w:b/>
          <w:bCs/>
          <w:sz w:val="22"/>
          <w:szCs w:val="22"/>
        </w:rPr>
        <w:t>I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>nformacja dotycząca zabezpieczenia należytego wykonania umowy</w:t>
      </w:r>
    </w:p>
    <w:p w14:paraId="5D6603D4" w14:textId="77777777" w:rsidR="00225985" w:rsidRPr="00E37FC5" w:rsidRDefault="00225985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0BFB72F2" w14:textId="6B227DC5" w:rsidR="00F97746" w:rsidRPr="00E37FC5" w:rsidRDefault="00DE6AA0" w:rsidP="00154E54">
      <w:pPr>
        <w:pStyle w:val="Akapitzlist"/>
        <w:numPr>
          <w:ilvl w:val="0"/>
          <w:numId w:val="31"/>
        </w:numPr>
        <w:spacing w:line="276" w:lineRule="auto"/>
        <w:rPr>
          <w:rFonts w:asciiTheme="majorHAnsi" w:hAnsiTheme="majorHAnsi" w:cstheme="majorHAnsi"/>
          <w:bCs/>
          <w:sz w:val="22"/>
          <w:szCs w:val="22"/>
        </w:rPr>
      </w:pPr>
      <w:r w:rsidRPr="00E37FC5">
        <w:rPr>
          <w:rFonts w:asciiTheme="majorHAnsi" w:hAnsiTheme="majorHAnsi" w:cstheme="majorHAnsi"/>
          <w:bCs/>
          <w:sz w:val="22"/>
          <w:szCs w:val="22"/>
        </w:rPr>
        <w:t>Zamawiający nie wymaga wniesienia zabezpieczenia</w:t>
      </w:r>
    </w:p>
    <w:p w14:paraId="253FDA2A" w14:textId="77777777" w:rsidR="00DE6AA0" w:rsidRPr="00E37FC5" w:rsidRDefault="00DE6AA0" w:rsidP="00DE6AA0">
      <w:pPr>
        <w:pStyle w:val="Akapitzlist"/>
        <w:spacing w:line="276" w:lineRule="auto"/>
        <w:ind w:left="0"/>
        <w:rPr>
          <w:rFonts w:asciiTheme="majorHAnsi" w:hAnsiTheme="majorHAnsi" w:cstheme="majorHAnsi"/>
          <w:bCs/>
          <w:sz w:val="22"/>
          <w:szCs w:val="22"/>
        </w:rPr>
      </w:pPr>
    </w:p>
    <w:p w14:paraId="5F7E8E79" w14:textId="32268CFC" w:rsidR="00225985" w:rsidRPr="00E37FC5" w:rsidRDefault="00225985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E16732" w:rsidRPr="00E37FC5">
        <w:rPr>
          <w:rFonts w:asciiTheme="majorHAnsi" w:hAnsiTheme="majorHAnsi" w:cstheme="majorHAnsi"/>
          <w:b/>
          <w:bCs/>
          <w:sz w:val="22"/>
          <w:szCs w:val="22"/>
        </w:rPr>
        <w:t>X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IX</w:t>
      </w:r>
    </w:p>
    <w:p w14:paraId="152C9B3D" w14:textId="77777777" w:rsidR="00225985" w:rsidRPr="00E37FC5" w:rsidRDefault="00225985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Informacja o obowiązku osobistego wykonania przez wykonawcę kluczowych zadań</w:t>
      </w:r>
    </w:p>
    <w:p w14:paraId="6B4C407C" w14:textId="77777777" w:rsidR="00225985" w:rsidRPr="00E37FC5" w:rsidRDefault="00225985" w:rsidP="00225985">
      <w:pPr>
        <w:pStyle w:val="Akapitzlist"/>
        <w:spacing w:line="276" w:lineRule="auto"/>
        <w:ind w:left="0"/>
        <w:jc w:val="both"/>
        <w:rPr>
          <w:rFonts w:asciiTheme="majorHAnsi" w:hAnsiTheme="majorHAnsi" w:cstheme="majorHAnsi"/>
          <w:sz w:val="22"/>
          <w:szCs w:val="22"/>
        </w:rPr>
      </w:pPr>
    </w:p>
    <w:p w14:paraId="6752C044" w14:textId="77777777" w:rsidR="00225985" w:rsidRPr="00E37FC5" w:rsidRDefault="00225985" w:rsidP="00154E54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Wykonawca może powierzyć wykonanie części zamówienia podwykonawcy.</w:t>
      </w:r>
    </w:p>
    <w:p w14:paraId="6CA6EE35" w14:textId="77777777" w:rsidR="00225985" w:rsidRPr="00E37FC5" w:rsidRDefault="00225985" w:rsidP="00225985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5B0D4A9C" w14:textId="74FA6417" w:rsidR="00225985" w:rsidRPr="00E37FC5" w:rsidRDefault="00225985" w:rsidP="00154E54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Zamawiający nie precyzuje obowiązku osobistego wykonania przez </w:t>
      </w:r>
      <w:r w:rsidR="00A76FA1" w:rsidRPr="00E37FC5">
        <w:rPr>
          <w:rFonts w:asciiTheme="majorHAnsi" w:hAnsiTheme="majorHAnsi" w:cstheme="majorHAnsi"/>
          <w:sz w:val="22"/>
          <w:szCs w:val="22"/>
        </w:rPr>
        <w:t>W</w:t>
      </w:r>
      <w:r w:rsidRPr="00E37FC5">
        <w:rPr>
          <w:rFonts w:asciiTheme="majorHAnsi" w:hAnsiTheme="majorHAnsi" w:cstheme="majorHAnsi"/>
          <w:sz w:val="22"/>
          <w:szCs w:val="22"/>
        </w:rPr>
        <w:t>ykonawcę kluczowych zadań</w:t>
      </w:r>
      <w:r w:rsidR="00A76FA1" w:rsidRPr="00E37FC5">
        <w:rPr>
          <w:rFonts w:asciiTheme="majorHAnsi" w:hAnsiTheme="majorHAnsi" w:cstheme="majorHAnsi"/>
          <w:sz w:val="22"/>
          <w:szCs w:val="22"/>
        </w:rPr>
        <w:t>.</w:t>
      </w:r>
    </w:p>
    <w:p w14:paraId="27F4171E" w14:textId="77777777" w:rsidR="00225985" w:rsidRPr="00E37FC5" w:rsidRDefault="00225985" w:rsidP="00225985">
      <w:pPr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5A27A892" w14:textId="00665CF3" w:rsidR="00225985" w:rsidRPr="00E37FC5" w:rsidRDefault="00225985" w:rsidP="00154E54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Wykonawca, który zamierza wykonywać zamówienie przy udziale podwykonawcy/ów, musi wskazać w </w:t>
      </w:r>
      <w:r w:rsidR="00DE32B5" w:rsidRPr="00E37FC5">
        <w:rPr>
          <w:rFonts w:asciiTheme="majorHAnsi" w:hAnsiTheme="majorHAnsi" w:cstheme="majorHAnsi"/>
          <w:sz w:val="22"/>
          <w:szCs w:val="22"/>
        </w:rPr>
        <w:t>formularzu oferty</w:t>
      </w:r>
      <w:r w:rsidRPr="00E37FC5">
        <w:rPr>
          <w:rFonts w:asciiTheme="majorHAnsi" w:hAnsiTheme="majorHAnsi" w:cstheme="majorHAnsi"/>
          <w:sz w:val="22"/>
          <w:szCs w:val="22"/>
        </w:rPr>
        <w:t xml:space="preserve">, jaką część (zakres zamówienia) wykonywać będzie podwykonawca oraz podać nazwy ewentualnych podwykonawców, jeżeli są już znani. Należy w tym celu wypełnić </w:t>
      </w:r>
      <w:r w:rsidR="00603660" w:rsidRPr="00E37FC5">
        <w:rPr>
          <w:rFonts w:asciiTheme="majorHAnsi" w:hAnsiTheme="majorHAnsi" w:cstheme="majorHAnsi"/>
          <w:sz w:val="22"/>
          <w:szCs w:val="22"/>
        </w:rPr>
        <w:t xml:space="preserve">odpowiednio </w:t>
      </w:r>
      <w:r w:rsidR="00DE32B5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Pr="00E37FC5">
        <w:rPr>
          <w:rFonts w:asciiTheme="majorHAnsi" w:hAnsiTheme="majorHAnsi" w:cstheme="majorHAnsi"/>
          <w:sz w:val="22"/>
          <w:szCs w:val="22"/>
        </w:rPr>
        <w:t>formularz oferty</w:t>
      </w:r>
      <w:r w:rsidR="004F6D8C" w:rsidRPr="00E37FC5">
        <w:rPr>
          <w:rFonts w:asciiTheme="majorHAnsi" w:hAnsiTheme="majorHAnsi" w:cstheme="majorHAnsi"/>
          <w:sz w:val="22"/>
          <w:szCs w:val="22"/>
        </w:rPr>
        <w:t xml:space="preserve"> (wzór </w:t>
      </w:r>
      <w:r w:rsidRPr="00E37FC5">
        <w:rPr>
          <w:rFonts w:asciiTheme="majorHAnsi" w:hAnsiTheme="majorHAnsi" w:cstheme="majorHAnsi"/>
          <w:sz w:val="22"/>
          <w:szCs w:val="22"/>
        </w:rPr>
        <w:t xml:space="preserve">stanowi załącznik nr </w:t>
      </w:r>
      <w:r w:rsidR="00540D80" w:rsidRPr="00E37FC5">
        <w:rPr>
          <w:rFonts w:asciiTheme="majorHAnsi" w:hAnsiTheme="majorHAnsi" w:cstheme="majorHAnsi"/>
          <w:sz w:val="22"/>
          <w:szCs w:val="22"/>
        </w:rPr>
        <w:t>1</w:t>
      </w:r>
      <w:r w:rsidR="00AC5DB5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Pr="00E37FC5">
        <w:rPr>
          <w:rFonts w:asciiTheme="majorHAnsi" w:hAnsiTheme="majorHAnsi" w:cstheme="majorHAnsi"/>
          <w:sz w:val="22"/>
          <w:szCs w:val="22"/>
        </w:rPr>
        <w:t>do SWZ</w:t>
      </w:r>
      <w:r w:rsidR="004F6D8C" w:rsidRPr="00E37FC5">
        <w:rPr>
          <w:rFonts w:asciiTheme="majorHAnsi" w:hAnsiTheme="majorHAnsi" w:cstheme="majorHAnsi"/>
          <w:sz w:val="22"/>
          <w:szCs w:val="22"/>
        </w:rPr>
        <w:t>).</w:t>
      </w:r>
    </w:p>
    <w:p w14:paraId="3E7ADE9A" w14:textId="77777777" w:rsidR="00225985" w:rsidRPr="00E37FC5" w:rsidRDefault="00225985" w:rsidP="00225985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0ABA9390" w14:textId="06B9A4B9" w:rsidR="00225985" w:rsidRPr="00E37FC5" w:rsidRDefault="00225985" w:rsidP="00154E54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Zamawiający żąda, aby przed przystąpieniem do wykonania zamówienia Wykonawca podał nazwy, dane kontaktowe oraz przedstawicieli, podwykonawców zaangażowanych w wykonanie zamówienia (jeżeli są już znani). Wykonawca zobowiązany jest do zawiadomienia Zamawiającego </w:t>
      </w:r>
      <w:r w:rsidR="00993E4E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>o wszelkich zmianach w odniesieniu do informacji, o których mowa w zdaniu pierwszym, w trakcie realizacji zamówienia, a także przekazuje wymagane informacje na temat nowych podwykonawców, którym w późniejszym okresie zamierza powierzyć realizację zamówienia.</w:t>
      </w:r>
    </w:p>
    <w:p w14:paraId="32BBB815" w14:textId="77777777" w:rsidR="00225985" w:rsidRPr="00E37FC5" w:rsidRDefault="00225985" w:rsidP="00225985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6691BD04" w14:textId="2D04309B" w:rsidR="00225985" w:rsidRPr="00E37FC5" w:rsidRDefault="00225985" w:rsidP="00154E54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Jeżeli zmiana albo rezygnacja z podwykonawcy dotyczy podmiotu, na którego zasoby Wykonawca powoływał się, na zasadach określonych w art. 118 ust. 1 </w:t>
      </w:r>
      <w:r w:rsidR="004F6D8C" w:rsidRPr="00E37FC5">
        <w:rPr>
          <w:rFonts w:asciiTheme="majorHAnsi" w:hAnsiTheme="majorHAnsi" w:cstheme="majorHAnsi"/>
          <w:sz w:val="22"/>
          <w:szCs w:val="22"/>
        </w:rPr>
        <w:t>Ustawy</w:t>
      </w:r>
      <w:r w:rsidRPr="00E37FC5">
        <w:rPr>
          <w:rFonts w:asciiTheme="majorHAnsi" w:hAnsiTheme="majorHAnsi" w:cstheme="majorHAnsi"/>
          <w:sz w:val="22"/>
          <w:szCs w:val="22"/>
        </w:rPr>
        <w:t xml:space="preserve">, w celu wykazania spełniania warunków udziału w postępowaniu, Wykonawca jest obowiązany wykazać Zamawiającemu, </w:t>
      </w:r>
      <w:r w:rsidR="00993E4E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 xml:space="preserve">że proponowany inny podwykonawca lub Wykonawca samodzielnie spełnia je w stopniu </w:t>
      </w:r>
      <w:r w:rsidR="00993E4E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>nie mniejszym niż podwykonawca, na którego zasoby Wykonawca powoływał się w trakcie postępowania o udzielenie zamówienia.</w:t>
      </w:r>
    </w:p>
    <w:p w14:paraId="000D35EC" w14:textId="77777777" w:rsidR="00225985" w:rsidRPr="00E37FC5" w:rsidRDefault="00225985" w:rsidP="00225985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11BD02C6" w14:textId="5B77DF44" w:rsidR="00225985" w:rsidRPr="00E37FC5" w:rsidRDefault="00225985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E16732" w:rsidRPr="00E37FC5">
        <w:rPr>
          <w:rFonts w:asciiTheme="majorHAnsi" w:hAnsiTheme="majorHAnsi" w:cstheme="majorHAnsi"/>
          <w:b/>
          <w:bCs/>
          <w:sz w:val="22"/>
          <w:szCs w:val="22"/>
        </w:rPr>
        <w:t>X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X</w:t>
      </w:r>
    </w:p>
    <w:p w14:paraId="1B203129" w14:textId="0CB6F2EB" w:rsidR="00225985" w:rsidRPr="00E37FC5" w:rsidRDefault="00225985" w:rsidP="0022598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Pozostałe informacje dotyczące postępowania</w:t>
      </w:r>
    </w:p>
    <w:p w14:paraId="3D0AB375" w14:textId="77777777" w:rsidR="00225985" w:rsidRPr="00E37FC5" w:rsidRDefault="00225985" w:rsidP="00225985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</w:p>
    <w:p w14:paraId="5E9366DE" w14:textId="296635C3" w:rsidR="00225985" w:rsidRPr="00E37FC5" w:rsidRDefault="00225985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Zamawiający nie dopuszcza składania ofert wariantowych.</w:t>
      </w:r>
    </w:p>
    <w:p w14:paraId="512938A1" w14:textId="77777777" w:rsidR="00E16732" w:rsidRPr="00E37FC5" w:rsidRDefault="00E16732" w:rsidP="00E16732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</w:p>
    <w:p w14:paraId="57DE4AE8" w14:textId="756A93ED" w:rsidR="00225985" w:rsidRPr="00E37FC5" w:rsidRDefault="00225985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Zamawiający nie stawia wymagań w zakresie </w:t>
      </w:r>
      <w:r w:rsidRPr="00E37FC5">
        <w:rPr>
          <w:rFonts w:asciiTheme="majorHAnsi" w:hAnsiTheme="majorHAnsi" w:cstheme="majorHAnsi"/>
          <w:sz w:val="22"/>
          <w:szCs w:val="22"/>
        </w:rPr>
        <w:t>zatrudnienia osób, o których mowa w art. 96 ust. 2 pkt 2 Pzp</w:t>
      </w:r>
      <w:r w:rsidR="00E16732" w:rsidRPr="00E37FC5">
        <w:rPr>
          <w:rFonts w:asciiTheme="majorHAnsi" w:hAnsiTheme="majorHAnsi" w:cstheme="majorHAnsi"/>
          <w:sz w:val="22"/>
          <w:szCs w:val="22"/>
        </w:rPr>
        <w:t>.</w:t>
      </w:r>
    </w:p>
    <w:p w14:paraId="659563F6" w14:textId="77777777" w:rsidR="00E16732" w:rsidRPr="00E37FC5" w:rsidRDefault="00E16732" w:rsidP="00E16732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</w:p>
    <w:p w14:paraId="05EC9494" w14:textId="3CA42DCA" w:rsidR="00225985" w:rsidRPr="00E37FC5" w:rsidRDefault="00225985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Zamawiający nie zastrzega możliwości ubiegania się o udzielenie zamówienia wyłącznie przez wykonawców, o których mowa w art. 94 Pzp</w:t>
      </w:r>
      <w:r w:rsidR="00E16732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.</w:t>
      </w:r>
    </w:p>
    <w:p w14:paraId="017D6246" w14:textId="77777777" w:rsidR="00E16732" w:rsidRPr="00E37FC5" w:rsidRDefault="00E16732" w:rsidP="00E16732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</w:p>
    <w:p w14:paraId="2C9755AB" w14:textId="1AFA911F" w:rsidR="00E16732" w:rsidRPr="00E37FC5" w:rsidRDefault="00225985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lastRenderedPageBreak/>
        <w:t xml:space="preserve">Zamawiający nie przewiduje udzielenia zamówienia </w:t>
      </w:r>
      <w:r w:rsidR="00AC5DB5" w:rsidRPr="00E37FC5">
        <w:rPr>
          <w:rFonts w:asciiTheme="majorHAnsi" w:hAnsiTheme="majorHAnsi" w:cstheme="majorHAnsi"/>
          <w:sz w:val="22"/>
          <w:szCs w:val="22"/>
        </w:rPr>
        <w:t>na dodatkowe</w:t>
      </w:r>
      <w:r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="00AC5DB5" w:rsidRPr="00E37FC5">
        <w:rPr>
          <w:rFonts w:asciiTheme="majorHAnsi" w:hAnsiTheme="majorHAnsi" w:cstheme="majorHAnsi"/>
          <w:sz w:val="22"/>
          <w:szCs w:val="22"/>
        </w:rPr>
        <w:t>dostawy</w:t>
      </w:r>
      <w:r w:rsidR="00E81D13" w:rsidRPr="00E37FC5">
        <w:rPr>
          <w:rFonts w:asciiTheme="majorHAnsi" w:hAnsiTheme="majorHAnsi" w:cstheme="majorHAnsi"/>
          <w:sz w:val="22"/>
          <w:szCs w:val="22"/>
        </w:rPr>
        <w:t>,</w:t>
      </w:r>
      <w:r w:rsidRPr="00E37FC5">
        <w:rPr>
          <w:rFonts w:asciiTheme="majorHAnsi" w:hAnsiTheme="majorHAnsi" w:cstheme="majorHAnsi"/>
          <w:sz w:val="22"/>
          <w:szCs w:val="22"/>
        </w:rPr>
        <w:t xml:space="preserve"> o którym mowa w art. 214 ust.</w:t>
      </w:r>
      <w:r w:rsidR="00E81D13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Pr="00E37FC5">
        <w:rPr>
          <w:rFonts w:asciiTheme="majorHAnsi" w:hAnsiTheme="majorHAnsi" w:cstheme="majorHAnsi"/>
          <w:sz w:val="22"/>
          <w:szCs w:val="22"/>
        </w:rPr>
        <w:t xml:space="preserve">1 pkt </w:t>
      </w:r>
      <w:r w:rsidR="00AC5DB5" w:rsidRPr="00E37FC5">
        <w:rPr>
          <w:rFonts w:asciiTheme="majorHAnsi" w:hAnsiTheme="majorHAnsi" w:cstheme="majorHAnsi"/>
          <w:sz w:val="22"/>
          <w:szCs w:val="22"/>
        </w:rPr>
        <w:t xml:space="preserve">8) </w:t>
      </w:r>
      <w:r w:rsidR="00A76FA1" w:rsidRPr="00E37FC5">
        <w:rPr>
          <w:rFonts w:asciiTheme="majorHAnsi" w:hAnsiTheme="majorHAnsi" w:cstheme="majorHAnsi"/>
          <w:sz w:val="22"/>
          <w:szCs w:val="22"/>
        </w:rPr>
        <w:t>U</w:t>
      </w:r>
      <w:r w:rsidRPr="00E37FC5">
        <w:rPr>
          <w:rFonts w:asciiTheme="majorHAnsi" w:hAnsiTheme="majorHAnsi" w:cstheme="majorHAnsi"/>
          <w:sz w:val="22"/>
          <w:szCs w:val="22"/>
        </w:rPr>
        <w:t>stawy</w:t>
      </w:r>
      <w:r w:rsidR="00E16732" w:rsidRPr="00E37FC5">
        <w:rPr>
          <w:rFonts w:asciiTheme="majorHAnsi" w:hAnsiTheme="majorHAnsi" w:cstheme="majorHAnsi"/>
          <w:sz w:val="22"/>
          <w:szCs w:val="22"/>
        </w:rPr>
        <w:t>.</w:t>
      </w:r>
    </w:p>
    <w:p w14:paraId="5B1A3FED" w14:textId="77777777" w:rsidR="00E16732" w:rsidRPr="00E37FC5" w:rsidRDefault="00E16732" w:rsidP="00E16732">
      <w:pPr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37ABA6C2" w14:textId="7C3968CE" w:rsidR="00E16732" w:rsidRPr="00E37FC5" w:rsidRDefault="00225985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w art. 131 ust. 2 Pzp</w:t>
      </w:r>
      <w:r w:rsidR="00E16732" w:rsidRPr="00E37FC5">
        <w:rPr>
          <w:rFonts w:asciiTheme="majorHAnsi" w:hAnsiTheme="majorHAnsi" w:cstheme="majorHAnsi"/>
          <w:sz w:val="22"/>
          <w:szCs w:val="22"/>
        </w:rPr>
        <w:t>.</w:t>
      </w:r>
    </w:p>
    <w:p w14:paraId="3628A577" w14:textId="77777777" w:rsidR="00E16732" w:rsidRPr="00E37FC5" w:rsidRDefault="00E16732" w:rsidP="00E16732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735991C" w14:textId="13129208" w:rsidR="00E16732" w:rsidRPr="00E37FC5" w:rsidRDefault="00225985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Koszty udziału w postępowaniu, a w szczególności koszty sporządzenia oferty, pokrywa Wykonawca. Zamawiający nie przewiduje zwrotu kosztów udziału w postępowaniu (za wyjątkiem zaistnienia okoliczności, o której mowa w art. 261 </w:t>
      </w:r>
      <w:r w:rsidR="00D606C1" w:rsidRPr="00E37FC5">
        <w:rPr>
          <w:rFonts w:asciiTheme="majorHAnsi" w:hAnsiTheme="majorHAnsi" w:cstheme="majorHAnsi"/>
          <w:sz w:val="22"/>
          <w:szCs w:val="22"/>
        </w:rPr>
        <w:t>U</w:t>
      </w:r>
      <w:r w:rsidRPr="00E37FC5">
        <w:rPr>
          <w:rFonts w:asciiTheme="majorHAnsi" w:hAnsiTheme="majorHAnsi" w:cstheme="majorHAnsi"/>
          <w:sz w:val="22"/>
          <w:szCs w:val="22"/>
        </w:rPr>
        <w:t>stawy).</w:t>
      </w:r>
    </w:p>
    <w:p w14:paraId="2FDCF8F8" w14:textId="77777777" w:rsidR="00E16732" w:rsidRPr="00E37FC5" w:rsidRDefault="00E16732" w:rsidP="00E16732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3084AF2A" w14:textId="6686B168" w:rsidR="00225985" w:rsidRPr="00E37FC5" w:rsidRDefault="00225985" w:rsidP="00154E54">
      <w:pPr>
        <w:pStyle w:val="Akapitzlist"/>
        <w:numPr>
          <w:ilvl w:val="0"/>
          <w:numId w:val="15"/>
        </w:numPr>
        <w:tabs>
          <w:tab w:val="left" w:pos="426"/>
        </w:tabs>
        <w:spacing w:line="276" w:lineRule="auto"/>
        <w:ind w:right="28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Przedmiotowe postępowanie nie jest prowadzone w celu zawarcia umowy ramowej.</w:t>
      </w:r>
    </w:p>
    <w:p w14:paraId="5850BDAB" w14:textId="77777777" w:rsidR="00E16732" w:rsidRPr="00E37FC5" w:rsidRDefault="00E16732" w:rsidP="00E16732">
      <w:pPr>
        <w:tabs>
          <w:tab w:val="left" w:pos="426"/>
        </w:tabs>
        <w:spacing w:line="276" w:lineRule="auto"/>
        <w:ind w:right="28"/>
        <w:jc w:val="both"/>
        <w:rPr>
          <w:rFonts w:asciiTheme="majorHAnsi" w:hAnsiTheme="majorHAnsi" w:cstheme="majorHAnsi"/>
          <w:sz w:val="22"/>
          <w:szCs w:val="22"/>
        </w:rPr>
      </w:pPr>
    </w:p>
    <w:p w14:paraId="6D40A570" w14:textId="746CF46D" w:rsidR="00225985" w:rsidRPr="00E37FC5" w:rsidRDefault="00225985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Zamawiający nie przewiduje w niniejszym postępowaniu przeprowadzenia aukcji elektronicznej.</w:t>
      </w:r>
    </w:p>
    <w:p w14:paraId="12E9FE73" w14:textId="77777777" w:rsidR="00E16732" w:rsidRPr="00E37FC5" w:rsidRDefault="00E16732" w:rsidP="00650FB4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6417A8F4" w14:textId="77777777" w:rsidR="00225985" w:rsidRPr="00E37FC5" w:rsidRDefault="00225985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Zamawiający nie przewiduje zastosowania katalogów elektronicznych w przedmiotowym postępowaniu. </w:t>
      </w:r>
    </w:p>
    <w:p w14:paraId="4586D34B" w14:textId="77777777" w:rsidR="00225985" w:rsidRPr="00E37FC5" w:rsidRDefault="00225985" w:rsidP="00225985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562AB944" w14:textId="77777777" w:rsidR="003A62C0" w:rsidRDefault="003A62C0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408E4C3B" w14:textId="12FEDB2B" w:rsidR="008F222B" w:rsidRPr="00E37FC5" w:rsidRDefault="008F222B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E16732" w:rsidRPr="00E37FC5">
        <w:rPr>
          <w:rFonts w:asciiTheme="majorHAnsi" w:hAnsiTheme="majorHAnsi" w:cstheme="majorHAnsi"/>
          <w:b/>
          <w:bCs/>
          <w:sz w:val="22"/>
          <w:szCs w:val="22"/>
        </w:rPr>
        <w:t>X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XI</w:t>
      </w:r>
    </w:p>
    <w:p w14:paraId="1DE49116" w14:textId="3AD49505" w:rsidR="008F222B" w:rsidRPr="00E37FC5" w:rsidRDefault="008F222B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Pouczenie o środkach ochrony prawnej przysługujących wykonawcy</w:t>
      </w:r>
    </w:p>
    <w:p w14:paraId="1CC68016" w14:textId="6D02C24A" w:rsidR="008F222B" w:rsidRPr="00E37FC5" w:rsidRDefault="008F222B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09843ABD" w14:textId="063EE5F7" w:rsidR="00DA6289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Zasady, terminy oraz sposób korzystania ze środków ochrony prawnej szczegółowo regulują przepisy </w:t>
      </w:r>
      <w:r w:rsidR="008D2E9C" w:rsidRPr="00E37FC5">
        <w:rPr>
          <w:rFonts w:asciiTheme="majorHAnsi" w:hAnsiTheme="majorHAnsi" w:cstheme="majorHAnsi"/>
          <w:sz w:val="22"/>
          <w:szCs w:val="22"/>
        </w:rPr>
        <w:t>D</w:t>
      </w:r>
      <w:r w:rsidRPr="00E37FC5">
        <w:rPr>
          <w:rFonts w:asciiTheme="majorHAnsi" w:hAnsiTheme="majorHAnsi" w:cstheme="majorHAnsi"/>
          <w:sz w:val="22"/>
          <w:szCs w:val="22"/>
        </w:rPr>
        <w:t xml:space="preserve">ziału IX </w:t>
      </w:r>
      <w:r w:rsidR="008D2E9C" w:rsidRPr="00E37FC5">
        <w:rPr>
          <w:rFonts w:asciiTheme="majorHAnsi" w:hAnsiTheme="majorHAnsi" w:cstheme="majorHAnsi"/>
          <w:sz w:val="22"/>
          <w:szCs w:val="22"/>
        </w:rPr>
        <w:t>Pzp</w:t>
      </w:r>
      <w:r w:rsidRPr="00E37FC5">
        <w:rPr>
          <w:rFonts w:asciiTheme="majorHAnsi" w:hAnsiTheme="majorHAnsi" w:cstheme="majorHAnsi"/>
          <w:sz w:val="22"/>
          <w:szCs w:val="22"/>
        </w:rPr>
        <w:t>.</w:t>
      </w:r>
    </w:p>
    <w:p w14:paraId="30CE1417" w14:textId="77777777" w:rsidR="00DA6289" w:rsidRPr="00E37FC5" w:rsidRDefault="00DA6289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6CE58F5E" w14:textId="620DE398" w:rsidR="00DA6289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Środki ochrony prawnej przysługują </w:t>
      </w:r>
      <w:r w:rsidR="009967EA" w:rsidRPr="00E37FC5">
        <w:rPr>
          <w:rFonts w:asciiTheme="majorHAnsi" w:hAnsiTheme="majorHAnsi" w:cstheme="majorHAnsi"/>
          <w:sz w:val="22"/>
          <w:szCs w:val="22"/>
        </w:rPr>
        <w:t xml:space="preserve">Wykonawcy </w:t>
      </w:r>
      <w:r w:rsidRPr="00E37FC5">
        <w:rPr>
          <w:rFonts w:asciiTheme="majorHAnsi" w:hAnsiTheme="majorHAnsi" w:cstheme="majorHAnsi"/>
          <w:sz w:val="22"/>
          <w:szCs w:val="22"/>
        </w:rPr>
        <w:t xml:space="preserve">oraz innemu podmiotowi, jeżeli ma lub miał interes w uzyskaniu zamówienia oraz poniósł lub może ponieść szkodę w wyniku naruszenia przez </w:t>
      </w:r>
      <w:r w:rsidR="009967EA" w:rsidRPr="00E37FC5">
        <w:rPr>
          <w:rFonts w:asciiTheme="majorHAnsi" w:hAnsiTheme="majorHAnsi" w:cstheme="majorHAnsi"/>
          <w:sz w:val="22"/>
          <w:szCs w:val="22"/>
        </w:rPr>
        <w:t xml:space="preserve">Zamawiającego </w:t>
      </w:r>
      <w:r w:rsidRPr="00E37FC5">
        <w:rPr>
          <w:rFonts w:asciiTheme="majorHAnsi" w:hAnsiTheme="majorHAnsi" w:cstheme="majorHAnsi"/>
          <w:sz w:val="22"/>
          <w:szCs w:val="22"/>
        </w:rPr>
        <w:t xml:space="preserve">przepisów </w:t>
      </w:r>
      <w:r w:rsidR="009967EA" w:rsidRPr="00E37FC5">
        <w:rPr>
          <w:rFonts w:asciiTheme="majorHAnsi" w:hAnsiTheme="majorHAnsi" w:cstheme="majorHAnsi"/>
          <w:sz w:val="22"/>
          <w:szCs w:val="22"/>
        </w:rPr>
        <w:t>Ustawy</w:t>
      </w:r>
      <w:r w:rsidRPr="00E37FC5">
        <w:rPr>
          <w:rFonts w:asciiTheme="majorHAnsi" w:hAnsiTheme="majorHAnsi" w:cstheme="majorHAnsi"/>
          <w:sz w:val="22"/>
          <w:szCs w:val="22"/>
        </w:rPr>
        <w:t>.</w:t>
      </w:r>
    </w:p>
    <w:p w14:paraId="3DBA0142" w14:textId="77777777" w:rsidR="00DA6289" w:rsidRPr="00E37FC5" w:rsidRDefault="00DA6289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3CF2169" w14:textId="04D54F90" w:rsidR="00DA6289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Środki ochrony prawnej wobec ogłoszenia wszczynającego postępowanie o udzielenie zamówienia oraz dokumentów zamówienia przysługują również organizacjom wpisanym na listę, o której mowa w art. 469 pkt 15</w:t>
      </w:r>
      <w:r w:rsidR="008D2E9C" w:rsidRPr="00E37FC5">
        <w:rPr>
          <w:rFonts w:asciiTheme="majorHAnsi" w:hAnsiTheme="majorHAnsi" w:cstheme="majorHAnsi"/>
          <w:sz w:val="22"/>
          <w:szCs w:val="22"/>
        </w:rPr>
        <w:t xml:space="preserve"> Pzp</w:t>
      </w:r>
      <w:r w:rsidRPr="00E37FC5">
        <w:rPr>
          <w:rFonts w:asciiTheme="majorHAnsi" w:hAnsiTheme="majorHAnsi" w:cstheme="majorHAnsi"/>
          <w:sz w:val="22"/>
          <w:szCs w:val="22"/>
        </w:rPr>
        <w:t>, oraz Rzecznikowi Małych i Średnich Przedsiębiorców.</w:t>
      </w:r>
    </w:p>
    <w:p w14:paraId="5C418A37" w14:textId="77777777" w:rsidR="00DA6289" w:rsidRPr="00E37FC5" w:rsidRDefault="00DA6289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5EAA9B86" w14:textId="4CC65C4E" w:rsidR="00DA6289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Odwołanie przysługuje na:</w:t>
      </w:r>
    </w:p>
    <w:p w14:paraId="521D52CC" w14:textId="76E06723" w:rsidR="00DA6289" w:rsidRPr="00E37FC5" w:rsidRDefault="00DA6289" w:rsidP="00154E54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niezgodną z przepisami </w:t>
      </w:r>
      <w:r w:rsidR="008D2E9C" w:rsidRPr="00E37FC5">
        <w:rPr>
          <w:rFonts w:asciiTheme="majorHAnsi" w:hAnsiTheme="majorHAnsi" w:cstheme="majorHAnsi"/>
          <w:sz w:val="22"/>
          <w:szCs w:val="22"/>
        </w:rPr>
        <w:t>Pzp</w:t>
      </w:r>
      <w:r w:rsidRPr="00E37FC5">
        <w:rPr>
          <w:rFonts w:asciiTheme="majorHAnsi" w:hAnsiTheme="majorHAnsi" w:cstheme="majorHAnsi"/>
          <w:sz w:val="22"/>
          <w:szCs w:val="22"/>
        </w:rPr>
        <w:t xml:space="preserve"> czynność </w:t>
      </w:r>
      <w:r w:rsidR="008D2E9C" w:rsidRPr="00E37FC5">
        <w:rPr>
          <w:rFonts w:asciiTheme="majorHAnsi" w:hAnsiTheme="majorHAnsi" w:cstheme="majorHAnsi"/>
          <w:sz w:val="22"/>
          <w:szCs w:val="22"/>
        </w:rPr>
        <w:t>Z</w:t>
      </w:r>
      <w:r w:rsidRPr="00E37FC5">
        <w:rPr>
          <w:rFonts w:asciiTheme="majorHAnsi" w:hAnsiTheme="majorHAnsi" w:cstheme="majorHAnsi"/>
          <w:sz w:val="22"/>
          <w:szCs w:val="22"/>
        </w:rPr>
        <w:t>amawiającego, podjętą w postępowaniu o udzielenie zamówienia, w tym na projektowane postanowienie umowy</w:t>
      </w:r>
      <w:r w:rsidR="00C17A1F" w:rsidRPr="00E37FC5">
        <w:rPr>
          <w:rFonts w:asciiTheme="majorHAnsi" w:hAnsiTheme="majorHAnsi" w:cstheme="majorHAnsi"/>
          <w:sz w:val="22"/>
          <w:szCs w:val="22"/>
        </w:rPr>
        <w:t>,</w:t>
      </w:r>
    </w:p>
    <w:p w14:paraId="49FE4442" w14:textId="2E2828ED" w:rsidR="00DA6289" w:rsidRPr="00E37FC5" w:rsidRDefault="00DA6289" w:rsidP="00154E54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zaniechanie czynności w postępowaniu o udzielenie zamówienia, do której </w:t>
      </w:r>
      <w:r w:rsidR="00C17A1F" w:rsidRPr="00E37FC5">
        <w:rPr>
          <w:rFonts w:asciiTheme="majorHAnsi" w:hAnsiTheme="majorHAnsi" w:cstheme="majorHAnsi"/>
          <w:sz w:val="22"/>
          <w:szCs w:val="22"/>
        </w:rPr>
        <w:t xml:space="preserve">Zamawiający </w:t>
      </w:r>
      <w:r w:rsidRPr="00E37FC5">
        <w:rPr>
          <w:rFonts w:asciiTheme="majorHAnsi" w:hAnsiTheme="majorHAnsi" w:cstheme="majorHAnsi"/>
          <w:sz w:val="22"/>
          <w:szCs w:val="22"/>
        </w:rPr>
        <w:t>był obowiązany na podstawie Pzp</w:t>
      </w:r>
      <w:r w:rsidR="00C17A1F" w:rsidRPr="00E37FC5">
        <w:rPr>
          <w:rFonts w:asciiTheme="majorHAnsi" w:hAnsiTheme="majorHAnsi" w:cstheme="majorHAnsi"/>
          <w:sz w:val="22"/>
          <w:szCs w:val="22"/>
        </w:rPr>
        <w:t>.</w:t>
      </w:r>
    </w:p>
    <w:p w14:paraId="621750C8" w14:textId="77777777" w:rsidR="00DA6289" w:rsidRPr="00E37FC5" w:rsidRDefault="00DA6289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3382F813" w14:textId="5FD5A79E" w:rsidR="00DA6289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Odwołanie wnosi się do Prezesa Izby.</w:t>
      </w:r>
    </w:p>
    <w:p w14:paraId="4273CE90" w14:textId="77777777" w:rsidR="00DA6289" w:rsidRPr="00E37FC5" w:rsidRDefault="00DA6289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6FC84619" w14:textId="41EEAD23" w:rsidR="00DA6289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Pisma w postępowaniu odwoławczym wnosi się w formie pisemnej albo w formie elektronicznej albo w postaci elektronicznej, z tym że odwołanie i przystąpienie do postępowania odwoławczego, wniesione w postaci elektronicznej, wymagają opatrzenia podpisem zaufanym.</w:t>
      </w:r>
    </w:p>
    <w:p w14:paraId="71361A7A" w14:textId="77777777" w:rsidR="00DA6289" w:rsidRPr="00E37FC5" w:rsidRDefault="00DA6289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43A29BA7" w14:textId="5682FC3F" w:rsidR="00DA6289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Odwołujący przekazuje </w:t>
      </w:r>
      <w:r w:rsidR="008D2E9C" w:rsidRPr="00E37FC5">
        <w:rPr>
          <w:rFonts w:asciiTheme="majorHAnsi" w:hAnsiTheme="majorHAnsi" w:cstheme="majorHAnsi"/>
          <w:sz w:val="22"/>
          <w:szCs w:val="22"/>
        </w:rPr>
        <w:t>Z</w:t>
      </w:r>
      <w:r w:rsidRPr="00E37FC5">
        <w:rPr>
          <w:rFonts w:asciiTheme="majorHAnsi" w:hAnsiTheme="majorHAnsi" w:cstheme="majorHAnsi"/>
          <w:sz w:val="22"/>
          <w:szCs w:val="22"/>
        </w:rPr>
        <w:t xml:space="preserve">amawiającemu odwołanie wniesione w formie elektronicznej albo postaci elektronicznej albo kopię tego odwołania, jeżeli zostało ono wniesione w formie pisemnej, przed </w:t>
      </w:r>
      <w:r w:rsidRPr="00E37FC5">
        <w:rPr>
          <w:rFonts w:asciiTheme="majorHAnsi" w:hAnsiTheme="majorHAnsi" w:cstheme="majorHAnsi"/>
          <w:sz w:val="22"/>
          <w:szCs w:val="22"/>
        </w:rPr>
        <w:lastRenderedPageBreak/>
        <w:t>upływem terminu do wniesienia odwołania w taki sposób, aby mógł on zapoznać się z jego treścią przed upływem tego terminu.</w:t>
      </w:r>
    </w:p>
    <w:p w14:paraId="6DFAE691" w14:textId="77777777" w:rsidR="00DA6289" w:rsidRPr="00E37FC5" w:rsidRDefault="00DA6289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7434CA08" w14:textId="0F4402EC" w:rsidR="00DA6289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Odwołanie wnosi się w terminie 5 dni od dnia przekazania informacji o czynności </w:t>
      </w:r>
      <w:r w:rsidR="00A76FA1" w:rsidRPr="00E37FC5">
        <w:rPr>
          <w:rFonts w:asciiTheme="majorHAnsi" w:hAnsiTheme="majorHAnsi" w:cstheme="majorHAnsi"/>
          <w:sz w:val="22"/>
          <w:szCs w:val="22"/>
        </w:rPr>
        <w:t>Z</w:t>
      </w:r>
      <w:r w:rsidRPr="00E37FC5">
        <w:rPr>
          <w:rFonts w:asciiTheme="majorHAnsi" w:hAnsiTheme="majorHAnsi" w:cstheme="majorHAnsi"/>
          <w:sz w:val="22"/>
          <w:szCs w:val="22"/>
        </w:rPr>
        <w:t>amawiającego stanowiącej podstawę jego wniesienia, jeżeli informacja została przekazana przy użyciu środków komunikacji elektronicznej</w:t>
      </w:r>
      <w:r w:rsidR="00C17A1F" w:rsidRPr="00E37FC5">
        <w:rPr>
          <w:rFonts w:asciiTheme="majorHAnsi" w:hAnsiTheme="majorHAnsi" w:cstheme="majorHAnsi"/>
          <w:sz w:val="22"/>
          <w:szCs w:val="22"/>
        </w:rPr>
        <w:t>.</w:t>
      </w:r>
    </w:p>
    <w:p w14:paraId="79DA085B" w14:textId="77777777" w:rsidR="008D2E9C" w:rsidRPr="00E37FC5" w:rsidRDefault="008D2E9C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392F4AF" w14:textId="1AC69890" w:rsidR="008D2E9C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Odwołanie wobec treści ogłoszenia wszczynającego postępowanie o udzielenie zamówienia </w:t>
      </w:r>
      <w:r w:rsidR="002B59C8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>lub wobec treści dokumentów zamówienia wnosi się w terminie 5 dni od dnia zamieszczenia ogłoszenia w Biuletynie Zamówień Publicznych lub dokumentów zamówienia na stronie internetowej.</w:t>
      </w:r>
    </w:p>
    <w:p w14:paraId="07C1A6B5" w14:textId="77777777" w:rsidR="008D2E9C" w:rsidRPr="00E37FC5" w:rsidRDefault="008D2E9C" w:rsidP="00AD5563">
      <w:pPr>
        <w:pStyle w:val="Akapitzlis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3AE52837" w14:textId="4FD7809D" w:rsidR="00DA6289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Odwołanie w przypadkach innych niż określone </w:t>
      </w:r>
      <w:r w:rsidR="00C13E7A" w:rsidRPr="00E37FC5">
        <w:rPr>
          <w:rFonts w:asciiTheme="majorHAnsi" w:hAnsiTheme="majorHAnsi" w:cstheme="majorHAnsi"/>
          <w:sz w:val="22"/>
          <w:szCs w:val="22"/>
        </w:rPr>
        <w:t xml:space="preserve">powyżej </w:t>
      </w:r>
      <w:r w:rsidRPr="00E37FC5">
        <w:rPr>
          <w:rFonts w:asciiTheme="majorHAnsi" w:hAnsiTheme="majorHAnsi" w:cstheme="majorHAnsi"/>
          <w:sz w:val="22"/>
          <w:szCs w:val="22"/>
        </w:rPr>
        <w:t xml:space="preserve">w </w:t>
      </w:r>
      <w:r w:rsidR="00C55C20" w:rsidRPr="00E37FC5">
        <w:rPr>
          <w:rFonts w:asciiTheme="majorHAnsi" w:hAnsiTheme="majorHAnsi" w:cstheme="majorHAnsi"/>
          <w:sz w:val="22"/>
          <w:szCs w:val="22"/>
        </w:rPr>
        <w:t>pkt</w:t>
      </w:r>
      <w:r w:rsidR="00C13E7A" w:rsidRPr="00E37FC5">
        <w:rPr>
          <w:rFonts w:asciiTheme="majorHAnsi" w:hAnsiTheme="majorHAnsi" w:cstheme="majorHAnsi"/>
          <w:sz w:val="22"/>
          <w:szCs w:val="22"/>
        </w:rPr>
        <w:t>.</w:t>
      </w:r>
      <w:r w:rsidRPr="00E37FC5">
        <w:rPr>
          <w:rFonts w:asciiTheme="majorHAnsi" w:hAnsiTheme="majorHAnsi" w:cstheme="majorHAnsi"/>
          <w:sz w:val="22"/>
          <w:szCs w:val="22"/>
        </w:rPr>
        <w:t xml:space="preserve"> 8 i 9 wnosi się w terminie 5 dni </w:t>
      </w:r>
      <w:r w:rsidR="002B59C8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>od dnia, w którym powzięto lub przy zachowaniu należytej staranności można było powziąć wiadomość o okolicznościach stanowiących podstawę jego wniesienia</w:t>
      </w:r>
      <w:r w:rsidR="008D2E9C" w:rsidRPr="00E37FC5">
        <w:rPr>
          <w:rFonts w:asciiTheme="majorHAnsi" w:hAnsiTheme="majorHAnsi" w:cstheme="majorHAnsi"/>
          <w:sz w:val="22"/>
          <w:szCs w:val="22"/>
        </w:rPr>
        <w:t>.</w:t>
      </w:r>
    </w:p>
    <w:p w14:paraId="4BA76CD2" w14:textId="77777777" w:rsidR="008D2E9C" w:rsidRPr="00E37FC5" w:rsidRDefault="008D2E9C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28E612D" w14:textId="7B545DE5" w:rsidR="008D2E9C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Jeżeli </w:t>
      </w:r>
      <w:r w:rsidR="00A76FA1" w:rsidRPr="00E37FC5">
        <w:rPr>
          <w:rFonts w:asciiTheme="majorHAnsi" w:hAnsiTheme="majorHAnsi" w:cstheme="majorHAnsi"/>
          <w:sz w:val="22"/>
          <w:szCs w:val="22"/>
        </w:rPr>
        <w:t>Z</w:t>
      </w:r>
      <w:r w:rsidRPr="00E37FC5">
        <w:rPr>
          <w:rFonts w:asciiTheme="majorHAnsi" w:hAnsiTheme="majorHAnsi" w:cstheme="majorHAnsi"/>
          <w:sz w:val="22"/>
          <w:szCs w:val="22"/>
        </w:rPr>
        <w:t xml:space="preserve">amawiający nie przesłał </w:t>
      </w:r>
      <w:r w:rsidR="00C13E7A" w:rsidRPr="00E37FC5">
        <w:rPr>
          <w:rFonts w:asciiTheme="majorHAnsi" w:hAnsiTheme="majorHAnsi" w:cstheme="majorHAnsi"/>
          <w:sz w:val="22"/>
          <w:szCs w:val="22"/>
        </w:rPr>
        <w:t xml:space="preserve">Wykonawcy </w:t>
      </w:r>
      <w:r w:rsidRPr="00E37FC5">
        <w:rPr>
          <w:rFonts w:asciiTheme="majorHAnsi" w:hAnsiTheme="majorHAnsi" w:cstheme="majorHAnsi"/>
          <w:sz w:val="22"/>
          <w:szCs w:val="22"/>
        </w:rPr>
        <w:t>zawiadomienia o wyborze najkorzystniejszej oferty odwołanie wnosi się nie później niż w terminie 15 dni od dnia zamieszczenia w Biuletynie Zamówień Publicznych ogłoszenia o wyniku postępowania</w:t>
      </w:r>
      <w:r w:rsidR="009378E5" w:rsidRPr="00E37FC5">
        <w:rPr>
          <w:rFonts w:asciiTheme="majorHAnsi" w:hAnsiTheme="majorHAnsi" w:cstheme="majorHAnsi"/>
          <w:sz w:val="22"/>
          <w:szCs w:val="22"/>
        </w:rPr>
        <w:t>.</w:t>
      </w:r>
    </w:p>
    <w:p w14:paraId="710CA9A6" w14:textId="77777777" w:rsidR="009378E5" w:rsidRPr="00E37FC5" w:rsidRDefault="009378E5" w:rsidP="00AD5563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66643F88" w14:textId="023E262F" w:rsidR="00DA6289" w:rsidRPr="00E37FC5" w:rsidRDefault="008D2E9C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Odwołanie wnosi się w terminie </w:t>
      </w:r>
      <w:r w:rsidR="00DA6289" w:rsidRPr="00E37FC5">
        <w:rPr>
          <w:rFonts w:asciiTheme="majorHAnsi" w:hAnsiTheme="majorHAnsi" w:cstheme="majorHAnsi"/>
          <w:sz w:val="22"/>
          <w:szCs w:val="22"/>
        </w:rPr>
        <w:t xml:space="preserve">miesiąca od dnia zawarcia umowy, jeżeli </w:t>
      </w:r>
      <w:r w:rsidR="00C13E7A" w:rsidRPr="00E37FC5">
        <w:rPr>
          <w:rFonts w:asciiTheme="majorHAnsi" w:hAnsiTheme="majorHAnsi" w:cstheme="majorHAnsi"/>
          <w:sz w:val="22"/>
          <w:szCs w:val="22"/>
        </w:rPr>
        <w:t xml:space="preserve">Zamawiający </w:t>
      </w:r>
      <w:r w:rsidR="00DA6289" w:rsidRPr="00E37FC5">
        <w:rPr>
          <w:rFonts w:asciiTheme="majorHAnsi" w:hAnsiTheme="majorHAnsi" w:cstheme="majorHAnsi"/>
          <w:sz w:val="22"/>
          <w:szCs w:val="22"/>
        </w:rPr>
        <w:t xml:space="preserve">nie zamieścił w Biuletynie Zamówień Publicznych ogłoszenia o wyniku postępowania </w:t>
      </w:r>
    </w:p>
    <w:p w14:paraId="513F3939" w14:textId="77777777" w:rsidR="00DA6289" w:rsidRPr="00E37FC5" w:rsidRDefault="00DA6289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01833353" w14:textId="7DAA2BF0" w:rsidR="00DA6289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Na orzeczenie Izby oraz postanowienie Prezesa Izby, o którym mowa w art. 519 ust. 1 </w:t>
      </w:r>
      <w:r w:rsidR="00F02CF2" w:rsidRPr="00E37FC5">
        <w:rPr>
          <w:rFonts w:asciiTheme="majorHAnsi" w:hAnsiTheme="majorHAnsi" w:cstheme="majorHAnsi"/>
          <w:sz w:val="22"/>
          <w:szCs w:val="22"/>
        </w:rPr>
        <w:t>U</w:t>
      </w:r>
      <w:r w:rsidRPr="00E37FC5">
        <w:rPr>
          <w:rFonts w:asciiTheme="majorHAnsi" w:hAnsiTheme="majorHAnsi" w:cstheme="majorHAnsi"/>
          <w:sz w:val="22"/>
          <w:szCs w:val="22"/>
        </w:rPr>
        <w:t>stawy, stronom oraz uczestnikom postępowania odwoławczego przysługuje skarga do sądu. Skargę wnosi się do Sądu Okręgowego w Warszawie – sądu zamówień publicznych.</w:t>
      </w:r>
    </w:p>
    <w:p w14:paraId="2154B50C" w14:textId="77777777" w:rsidR="00DA6289" w:rsidRPr="00E37FC5" w:rsidRDefault="00DA6289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49B2422F" w14:textId="261C9146" w:rsidR="00DA6289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Skargę wnosi się za pośrednictwem Prezesa Izby, w terminie 14 dni od dnia doręczenia orzeczenia Izby lub postanowienia Prezesa Izby, o którym mowa w art. 519 ust. 1</w:t>
      </w:r>
      <w:r w:rsidR="009378E5" w:rsidRPr="00E37FC5">
        <w:rPr>
          <w:rFonts w:asciiTheme="majorHAnsi" w:hAnsiTheme="majorHAnsi" w:cstheme="majorHAnsi"/>
          <w:sz w:val="22"/>
          <w:szCs w:val="22"/>
        </w:rPr>
        <w:t xml:space="preserve"> Pzp</w:t>
      </w:r>
      <w:r w:rsidRPr="00E37FC5">
        <w:rPr>
          <w:rFonts w:asciiTheme="majorHAnsi" w:hAnsiTheme="majorHAnsi" w:cstheme="majorHAnsi"/>
          <w:sz w:val="22"/>
          <w:szCs w:val="22"/>
        </w:rPr>
        <w:t xml:space="preserve">, przesyłając jednocześnie jej odpis przeciwnikowi skargi. Złożenie skargi w placówce pocztowej operatora wyznaczonego </w:t>
      </w:r>
      <w:r w:rsidR="002B59C8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 xml:space="preserve">w rozumieniu ustawy z dnia 23 listopada 2012 r. – Prawo pocztowe jest równoznaczne </w:t>
      </w:r>
      <w:r w:rsidR="002B59C8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>z jej wniesieniem.</w:t>
      </w:r>
    </w:p>
    <w:p w14:paraId="56A1EC96" w14:textId="77777777" w:rsidR="00DA6289" w:rsidRPr="00E37FC5" w:rsidRDefault="00DA6289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5A66A11D" w14:textId="7BBDB4DA" w:rsidR="009378E5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Od wyroku sądu lub postanowienia kończącego postępowanie w sprawie przysługuje skarga kasacyjna do Sądu Najwyższego</w:t>
      </w:r>
      <w:r w:rsidR="00C13E7A" w:rsidRPr="00E37FC5">
        <w:rPr>
          <w:rFonts w:asciiTheme="majorHAnsi" w:hAnsiTheme="majorHAnsi" w:cstheme="majorHAnsi"/>
          <w:sz w:val="22"/>
          <w:szCs w:val="22"/>
        </w:rPr>
        <w:t>.</w:t>
      </w:r>
    </w:p>
    <w:p w14:paraId="2E3FAB1B" w14:textId="77777777" w:rsidR="009378E5" w:rsidRPr="00E37FC5" w:rsidRDefault="009378E5" w:rsidP="00AD5563">
      <w:pPr>
        <w:pStyle w:val="Akapitzlis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168FB04C" w14:textId="26C22145" w:rsidR="00225985" w:rsidRPr="00E37FC5" w:rsidRDefault="00225985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E16732" w:rsidRPr="00E37FC5">
        <w:rPr>
          <w:rFonts w:asciiTheme="majorHAnsi" w:hAnsiTheme="majorHAnsi" w:cstheme="majorHAnsi"/>
          <w:b/>
          <w:bCs/>
          <w:sz w:val="22"/>
          <w:szCs w:val="22"/>
        </w:rPr>
        <w:t>XX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II</w:t>
      </w:r>
    </w:p>
    <w:p w14:paraId="68C0586A" w14:textId="085DEE0E" w:rsidR="009378E5" w:rsidRPr="00E37FC5" w:rsidRDefault="00225985" w:rsidP="00E16732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Klauzula informacyjna RODO</w:t>
      </w:r>
    </w:p>
    <w:p w14:paraId="682B2A29" w14:textId="711C216E" w:rsidR="004C6F54" w:rsidRPr="00E37FC5" w:rsidRDefault="004C6F54" w:rsidP="004C6F54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X.1. Klauzula informacyjna</w:t>
      </w:r>
    </w:p>
    <w:p w14:paraId="5CA5582E" w14:textId="417698F4" w:rsidR="004C6F54" w:rsidRPr="00E37FC5" w:rsidRDefault="004C6F54" w:rsidP="00154E54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</w:t>
      </w:r>
      <w:r w:rsidR="00AD2FC0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rodo</w:t>
      </w: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”, informujemy, że: </w:t>
      </w:r>
    </w:p>
    <w:p w14:paraId="607B5F33" w14:textId="77777777" w:rsidR="004C6F54" w:rsidRPr="00E37FC5" w:rsidRDefault="004C6F54" w:rsidP="00154E54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Administratorem Pani/Pana danych osobowych jest Tatrzański Park Narodowy, dalej „my” lub „TPN”;</w:t>
      </w:r>
    </w:p>
    <w:p w14:paraId="000BF490" w14:textId="060748AA" w:rsidR="004C6F54" w:rsidRPr="00E37FC5" w:rsidRDefault="004C6F54" w:rsidP="00154E54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lastRenderedPageBreak/>
        <w:t xml:space="preserve">Nasze dane kontaktowe: </w:t>
      </w:r>
    </w:p>
    <w:p w14:paraId="65B1DA7A" w14:textId="77777777" w:rsidR="004C6F54" w:rsidRPr="00E37FC5" w:rsidRDefault="004C6F54" w:rsidP="004C6F54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Tel. (+48) 18-20-23-200,</w:t>
      </w:r>
    </w:p>
    <w:p w14:paraId="731773ED" w14:textId="77777777" w:rsidR="004C6F54" w:rsidRPr="00E37FC5" w:rsidRDefault="004C6F54" w:rsidP="004C6F54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Adres: Kuźnice 1, 34-500 Zakopane,</w:t>
      </w:r>
    </w:p>
    <w:p w14:paraId="4FA8AB64" w14:textId="17CE3E3B" w:rsidR="004C6F54" w:rsidRPr="00E37FC5" w:rsidRDefault="004C6F54" w:rsidP="004C6F54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sz w:val="22"/>
          <w:szCs w:val="22"/>
          <w:shd w:val="clear" w:color="auto" w:fill="FFFFFF"/>
          <w:lang w:val="en-GB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  <w:lang w:val="en-GB"/>
        </w:rPr>
        <w:t xml:space="preserve">E-mail: </w:t>
      </w:r>
      <w:hyperlink r:id="rId17" w:history="1">
        <w:r w:rsidRPr="00E37FC5">
          <w:rPr>
            <w:rStyle w:val="Hipercze"/>
            <w:rFonts w:asciiTheme="majorHAnsi" w:hAnsiTheme="majorHAnsi" w:cstheme="majorHAnsi"/>
            <w:color w:val="auto"/>
            <w:sz w:val="22"/>
            <w:szCs w:val="22"/>
            <w:shd w:val="clear" w:color="auto" w:fill="FFFFFF"/>
            <w:lang w:val="en-GB"/>
          </w:rPr>
          <w:t>sekretariat@tpn.pl</w:t>
        </w:r>
      </w:hyperlink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  <w:lang w:val="en-GB"/>
        </w:rPr>
        <w:t>;</w:t>
      </w:r>
    </w:p>
    <w:p w14:paraId="7ACDC345" w14:textId="65FA3351" w:rsidR="004C6F54" w:rsidRPr="00E37FC5" w:rsidRDefault="004C6F54" w:rsidP="00154E54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Wyznaczyliśmy inspektora ochrony danych, z którym można się skontaktować w sprawach dotyczących przetwarzania danych osobowych listownie pod wskazanym wyżej adresem lub przez e-mail: </w:t>
      </w:r>
      <w:hyperlink r:id="rId18" w:history="1">
        <w:r w:rsidRPr="00E37FC5">
          <w:rPr>
            <w:rStyle w:val="Hipercze"/>
            <w:rFonts w:asciiTheme="majorHAnsi" w:hAnsiTheme="majorHAnsi" w:cstheme="majorHAnsi"/>
            <w:color w:val="auto"/>
            <w:sz w:val="22"/>
            <w:szCs w:val="22"/>
            <w:shd w:val="clear" w:color="auto" w:fill="FFFFFF"/>
          </w:rPr>
          <w:t>daneosobowe@tpn.pl</w:t>
        </w:r>
      </w:hyperlink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;</w:t>
      </w:r>
    </w:p>
    <w:p w14:paraId="75A10679" w14:textId="0FD1B307" w:rsidR="004C6F54" w:rsidRPr="00E37FC5" w:rsidRDefault="004C6F54" w:rsidP="00154E54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Pani/Pana dane osobowe przetwarzane będą w celu związanym z postępowaniem o udzielenie zamówienia publicznego (art. 6 ust. 1 lit. c, rodo). Podstawą prawną ich przetwarzania jest zgoda Wykonawcy wyrażona poprzez akt uczestnictwa w postępowaniu oraz następujące przepisy prawa: </w:t>
      </w:r>
    </w:p>
    <w:p w14:paraId="3D823C87" w14:textId="64DF512B" w:rsidR="004C6F54" w:rsidRPr="00E37FC5" w:rsidRDefault="004C6F54" w:rsidP="00154E54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ustawa z dnia 11 września 2019r. – Prawo zamówień publicznych (</w:t>
      </w:r>
      <w:proofErr w:type="spellStart"/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t.j</w:t>
      </w:r>
      <w:proofErr w:type="spellEnd"/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. Dz. U. z 2019r. poz.2019);</w:t>
      </w:r>
    </w:p>
    <w:p w14:paraId="4858E886" w14:textId="6F0477D4" w:rsidR="004C6F54" w:rsidRPr="00E37FC5" w:rsidRDefault="004C6F54" w:rsidP="00154E54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ustawa z dnia 14 lipca 1983r. o narodowym zasobie archiwalnym i archiwach (</w:t>
      </w:r>
      <w:proofErr w:type="spellStart"/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t.j</w:t>
      </w:r>
      <w:proofErr w:type="spellEnd"/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. Dz. U. z 2020r. poz. 164);</w:t>
      </w:r>
    </w:p>
    <w:p w14:paraId="49A291B5" w14:textId="77777777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W przypadku wyboru Pani/Pana oferty (lub podmiotu, który Pani/Pan reprezentuje) Pani/Pana dane osobowe będą dalej przetwarzane także:</w:t>
      </w:r>
    </w:p>
    <w:p w14:paraId="5B5DADBD" w14:textId="77777777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w celu realizacji umowy (art. 6 ust.1 lit. b, rodo) oraz wykonania obowiązków wynikających z przepisów prawa podatkowego i rachunkowego (art. 6 ust. 1 lit. c, rodo). Podstawą prawną przetwarzania będzie niezbędność do wykonania umowy (a w stosunku reprezentantów stron umowy – nasz prawnie uzasadniony interes w zawarciu i realizacji umowy z drugą stroną) oraz przepisy ustawy Prawo zamówień publicznych, ustawy z dnia 29 sierpnia 1997 r. – Ordynacja podatkowa (</w:t>
      </w:r>
      <w:proofErr w:type="spellStart"/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t.j</w:t>
      </w:r>
      <w:proofErr w:type="spellEnd"/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. Dz.U. z 2020 r., poz. 1325, ze zm.) oraz ustawy z dnia 29 września 1994 r. o rachunkowości (Dz.U. z 2019r., poz. 351, ze zm.);</w:t>
      </w:r>
    </w:p>
    <w:p w14:paraId="2AE00EFF" w14:textId="77777777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w celu dochodzenia lub obrony przed roszczeniami, na podstawie naszego prawnie uzasadnionego interesu w zarządzaniu roszczeniami nas dotyczącymi (art. 6 ust. 1 lit. f, rodo).</w:t>
      </w:r>
    </w:p>
    <w:p w14:paraId="27A22687" w14:textId="77777777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Dane pozyskane w związku z postępowaniem o udzielenie zamówienia publicznego przekazywane będą wszystkim zainteresowanym podmiotom i osobom, gdyż co do zasady postępowanie o udzielenie zamówienia publicznego jest jawne.</w:t>
      </w:r>
    </w:p>
    <w:p w14:paraId="4A8DF3D6" w14:textId="77777777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Odbiorcami Pani/Pana danych osobowych będą podmioty przetwarzające, działające na nasze zlecenie np. w zakresie usług informatycznych lub usług archiwizacyjnych a także podmioty, których usługi są niezbędne do prawidłowego przeprowadzenia postępowania i realizacji umowy np. podmioty świadczące usługi pocztowe, kurierskie. </w:t>
      </w:r>
    </w:p>
    <w:p w14:paraId="411435F7" w14:textId="77777777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Odbiorcami Pani/Pana danych mogą być także inni odbiorcy danych, o ile ich upoważnienie wynika z przepisów prawa, np. w oparciu o art. 18 oraz art. 74 ustawy Prawo zamówień publicznych.</w:t>
      </w:r>
    </w:p>
    <w:p w14:paraId="67BDF07B" w14:textId="77777777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Ponieważ dokumentacja wytworzona przez Tatrzański Parki Narodowy stanowi wartość archiwalną, informujemy, że będziemy przechowywać dane osobowe na podstawie przepisów ustawy o narodowym zasobie archiwalnym i archiwach oraz zgodnie z obowiązującą w Tatrzańskim Parku Narodowym Instrukcją kancelaryjną oraz Jednolitym rzeczowym wykazem akt, który przewiduje okres 5 – letni w przypadku udziału w procesie zamówień publicznych oraz 10 - letni w przypadku zawarcia umowy o zamówienie publiczne, liczone od roku następnego po roku, w którym sprawę załatwiono. Zniszczenie dokumentacji następuje na podstawie zgody właściwego archiwum państwowego, które w szczególnie uzasadnionych przypadkach może dokonać zmiany kategorii archiwalnej dokumentacji. </w:t>
      </w:r>
    </w:p>
    <w:p w14:paraId="1C1CB6B8" w14:textId="77777777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lastRenderedPageBreak/>
        <w:t xml:space="preserve">Podanie przez Panią/Pana danych osobowych jest dobrowolne, ale może być warunkiem niezbędnym do wzięcia udziału w postępowaniu o udzielenie zamówienia. Konsekwencje niepodania określonych danych osobowych wynikają z ustawy Prawo zamówień publicznych. </w:t>
      </w:r>
    </w:p>
    <w:p w14:paraId="271B6F33" w14:textId="77777777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W odniesieniu do Pani/Pana danych osobowych decyzje nie będą podejmowane w sposób zautomatyzowany ani profilowane</w:t>
      </w:r>
    </w:p>
    <w:p w14:paraId="4FE030F4" w14:textId="17801111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Posiada Pani/Pan następujące uprawnienia:</w:t>
      </w:r>
    </w:p>
    <w:p w14:paraId="66C2F0BB" w14:textId="19DC5AA8" w:rsidR="004C6F54" w:rsidRPr="00E37FC5" w:rsidRDefault="004C6F54" w:rsidP="00154E54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prawo dostępu do danych osobowych Pani/Pana dotyczących oraz otrzymania ich kopii, </w:t>
      </w:r>
    </w:p>
    <w:p w14:paraId="5F9A2BF2" w14:textId="258D406C" w:rsidR="004C6F54" w:rsidRPr="00E37FC5" w:rsidRDefault="004C6F54" w:rsidP="00154E54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prawo do sprostowania Pani/Pana danych osobowych (skorzystanie z prawa do sprostowania nie może skutkować zmianą wyniku postępowania o udzielenie zamówienia publicznego, ani zmianą postanowień umowy w sprawie zamówienia publicznego w zakresie niezgodnym z ustawą PZP),</w:t>
      </w:r>
    </w:p>
    <w:p w14:paraId="3894BFFA" w14:textId="0E8D5076" w:rsidR="004C6F54" w:rsidRPr="00E37FC5" w:rsidRDefault="004C6F54" w:rsidP="00154E54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prawo do usunięcia danych osobowych, </w:t>
      </w:r>
    </w:p>
    <w:p w14:paraId="3D95A439" w14:textId="0416987E" w:rsidR="004C6F54" w:rsidRPr="00E37FC5" w:rsidRDefault="004C6F54" w:rsidP="00154E54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prawo ograniczenia przetwarzania danych osobowych, zawsze na warunkach i z zastrzeżeniem ograniczeń przewidzianych odpowiednimi przepisami RODO (skorzystanie z niniejszego prawa, nie ogranicza przetwarzania danych osobowych do czasu zakończenia postępowania o udzielenie zamówienia publicznego). </w:t>
      </w:r>
    </w:p>
    <w:p w14:paraId="30CA06B5" w14:textId="0ED81878" w:rsidR="004C6F54" w:rsidRPr="00E37FC5" w:rsidRDefault="004C6F54" w:rsidP="00154E54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ponadto przysługuje Pani/Panu prawo do wniesienia sprzeciwu wobec przetwarzania danych osobowych, które administrator przetwarza na podstawie prawnie uzasadnionego interesu. </w:t>
      </w:r>
    </w:p>
    <w:p w14:paraId="5D67BF01" w14:textId="77777777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Celem skorzystania ze swoich praw prosimy o kontakt z nami lub z naszym inspektorem ochrony danych. </w:t>
      </w:r>
    </w:p>
    <w:p w14:paraId="57583C21" w14:textId="3A515647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nie przysługuje Pani/Panu:</w:t>
      </w:r>
    </w:p>
    <w:p w14:paraId="6F07ACA8" w14:textId="35CCC3E5" w:rsidR="004C6F54" w:rsidRPr="00E37FC5" w:rsidRDefault="004C6F54" w:rsidP="00154E54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w związku z art. 17 ust. 3 lit. b, d lub e RODO prawo do usunięcia danych osobowych;</w:t>
      </w:r>
    </w:p>
    <w:p w14:paraId="14778DBD" w14:textId="1B20A7F8" w:rsidR="004C6F54" w:rsidRPr="00E37FC5" w:rsidRDefault="004C6F54" w:rsidP="00154E54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prawo do przenoszenia danych osobowych, o którym mowa w art. 20 RODO;</w:t>
      </w:r>
    </w:p>
    <w:p w14:paraId="498543EE" w14:textId="6FCA7A3E" w:rsidR="004C6F54" w:rsidRPr="00E37FC5" w:rsidRDefault="004C6F54" w:rsidP="00154E54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na podstawie art. 21 RODO prawo sprzeciwu, wobec przetwarzania danych osobowych, gdyż podstawą prawną przetwarzania Pani/Pana danych osobowych jest art. 6 ust. 1 lit. c RODO.</w:t>
      </w:r>
    </w:p>
    <w:p w14:paraId="6007DC42" w14:textId="063D510F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Przysługuje Pani/Panu prawo do wniesienia skargi do Prezesa Urzędu Ochrony Danych Osobowych, gdy uzna Pani/Pan, że przetwarzanie danych osobowych Pani/Pana dotyczących narusza przepisy RODO</w:t>
      </w:r>
    </w:p>
    <w:p w14:paraId="43C6D0E6" w14:textId="4449A732" w:rsidR="00D90F6F" w:rsidRPr="00E37FC5" w:rsidRDefault="004C6F54" w:rsidP="004C6F54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b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b/>
          <w:sz w:val="22"/>
          <w:szCs w:val="22"/>
          <w:shd w:val="clear" w:color="auto" w:fill="FFFFFF"/>
        </w:rPr>
        <w:t>X.2 Na podstawie art. 19 ust. 4 ustawy Prawo Zamówień Publiczny</w:t>
      </w:r>
      <w:r w:rsidR="00D03C19" w:rsidRPr="00E37FC5">
        <w:rPr>
          <w:rFonts w:asciiTheme="majorHAnsi" w:hAnsiTheme="majorHAnsi" w:cstheme="majorHAnsi"/>
          <w:b/>
          <w:sz w:val="22"/>
          <w:szCs w:val="22"/>
          <w:shd w:val="clear" w:color="auto" w:fill="FFFFFF"/>
        </w:rPr>
        <w:t xml:space="preserve">ch Zamawiający informuje: </w:t>
      </w:r>
    </w:p>
    <w:p w14:paraId="17C1EEBA" w14:textId="77777777" w:rsidR="00D90F6F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W przypadku gdy wykonanie obowiązków, o których mowa w art. 15 ust. 1–3 RODO (udostępnienie danych i dostarczenie ich kopii),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</w:t>
      </w:r>
    </w:p>
    <w:p w14:paraId="684B4385" w14:textId="77777777" w:rsidR="00D90F6F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Wystąpienie z żądaniem, o którym mowa w art. 18 ust. 1 RODO (żądanie ograniczenia przetwarzania), nie ogranicza przetwarzania danych osobowych do czasu zakończenia postępowania o udzielenie zamó</w:t>
      </w:r>
      <w:r w:rsidR="00D90F6F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wienia publicznego lub konkursu</w:t>
      </w:r>
    </w:p>
    <w:p w14:paraId="21C0E5D3" w14:textId="0866519C" w:rsidR="00D90F6F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Wystąpienie z żądaniem, o którym mowa w art. 16 RODO (prawo do sprostowania danych osobowych) nie może skutkować zmianą wyniku postępowania o udzielenie zamówienia publicznego, ani zmianą postanowień umowy w sprawie zamówienia publicznego w zakresie niezgodnym z ustawą PZP.</w:t>
      </w:r>
    </w:p>
    <w:p w14:paraId="3B8BAC00" w14:textId="77777777" w:rsidR="00B55605" w:rsidRDefault="00B55605" w:rsidP="00D90F6F">
      <w:pPr>
        <w:pStyle w:val="Akapitzlist"/>
        <w:spacing w:line="276" w:lineRule="auto"/>
        <w:ind w:left="360"/>
        <w:jc w:val="center"/>
        <w:rPr>
          <w:rFonts w:asciiTheme="majorHAnsi" w:hAnsiTheme="majorHAnsi" w:cstheme="majorHAnsi"/>
          <w:b/>
          <w:sz w:val="22"/>
          <w:szCs w:val="22"/>
          <w:shd w:val="clear" w:color="auto" w:fill="FFFFFF"/>
        </w:rPr>
      </w:pPr>
    </w:p>
    <w:p w14:paraId="291D3C26" w14:textId="56BD69AB" w:rsidR="00D90F6F" w:rsidRPr="00E37FC5" w:rsidRDefault="004C6F54" w:rsidP="00D90F6F">
      <w:pPr>
        <w:pStyle w:val="Akapitzlist"/>
        <w:spacing w:line="276" w:lineRule="auto"/>
        <w:ind w:left="360"/>
        <w:jc w:val="center"/>
        <w:rPr>
          <w:rFonts w:asciiTheme="majorHAnsi" w:hAnsiTheme="majorHAnsi" w:cstheme="majorHAnsi"/>
          <w:b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b/>
          <w:sz w:val="22"/>
          <w:szCs w:val="22"/>
          <w:shd w:val="clear" w:color="auto" w:fill="FFFFFF"/>
        </w:rPr>
        <w:lastRenderedPageBreak/>
        <w:t>X.3 Zobowiązanie Wykonawcy</w:t>
      </w:r>
    </w:p>
    <w:p w14:paraId="02373589" w14:textId="77777777" w:rsidR="00D90F6F" w:rsidRPr="00E37FC5" w:rsidRDefault="00D90F6F" w:rsidP="00D90F6F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b/>
          <w:sz w:val="22"/>
          <w:szCs w:val="22"/>
          <w:shd w:val="clear" w:color="auto" w:fill="FFFFFF"/>
        </w:rPr>
      </w:pPr>
    </w:p>
    <w:p w14:paraId="4D2C7DD9" w14:textId="5A84A4B2" w:rsidR="004C6F54" w:rsidRPr="00E37FC5" w:rsidRDefault="004C6F54" w:rsidP="00D90F6F">
      <w:pPr>
        <w:pStyle w:val="Akapitzlist"/>
        <w:spacing w:line="276" w:lineRule="auto"/>
        <w:ind w:left="360"/>
        <w:jc w:val="both"/>
        <w:rPr>
          <w:rStyle w:val="Brak"/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Style w:val="Brak"/>
          <w:rFonts w:asciiTheme="majorHAnsi" w:hAnsiTheme="majorHAnsi" w:cstheme="majorHAnsi"/>
          <w:sz w:val="22"/>
          <w:szCs w:val="22"/>
        </w:rPr>
        <w:t>Wykonawca zobowiązuje się do przekazania w imieniu Zamawiającego wszystkim osobom fizycznym, których dane osobowe zostaną udostępnione Zamawiającemu przez Wykonawcę w związku z udziałem w postępowaniu lub zawarciem i realizacją umowy o zamówienie publiczne (w szczególności: pracownikom Wykonawcy lub podwykonawcom i ich pracownikom) informacji o przetwarzaniu danych osobowych wymaganych zgodnie z art. 14 ust. 1 i 2 RODO, według wzoru zamieszczonego na stronach internetowych BIP Zamawiającego:</w:t>
      </w:r>
      <w:r w:rsidR="00AC5DB5" w:rsidRPr="00E37FC5">
        <w:rPr>
          <w:rStyle w:val="Brak"/>
          <w:rFonts w:asciiTheme="majorHAnsi" w:hAnsiTheme="majorHAnsi" w:cstheme="majorHAnsi"/>
          <w:sz w:val="22"/>
          <w:szCs w:val="22"/>
        </w:rPr>
        <w:t xml:space="preserve"> </w:t>
      </w:r>
      <w:r w:rsidRPr="00E37FC5">
        <w:rPr>
          <w:rStyle w:val="Brak"/>
          <w:rFonts w:asciiTheme="majorHAnsi" w:hAnsiTheme="majorHAnsi" w:cstheme="majorHAnsi"/>
          <w:sz w:val="22"/>
          <w:szCs w:val="22"/>
        </w:rPr>
        <w:t xml:space="preserve">www.bip.malopolska.pl/tpnzakopane, zakładka: RODO (1.1. klauzula informacyjna art. 14 rodo wg PZP 2021.doc), wskazując w niej kategorie odnośnych danych przekazywanych Zamawiającemu oraz Wykonawcę jako źródło pochodzenia danych osobowych, którymi będzie dysponował Zamawiający.  </w:t>
      </w:r>
    </w:p>
    <w:p w14:paraId="4948D662" w14:textId="77777777" w:rsidR="002E53B8" w:rsidRPr="00E37FC5" w:rsidRDefault="002E53B8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0F1B7DB6" w14:textId="0137807C" w:rsidR="00225985" w:rsidRPr="00E37FC5" w:rsidRDefault="00225985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E16732" w:rsidRPr="00E37FC5">
        <w:rPr>
          <w:rFonts w:asciiTheme="majorHAnsi" w:hAnsiTheme="majorHAnsi" w:cstheme="majorHAnsi"/>
          <w:b/>
          <w:bCs/>
          <w:sz w:val="22"/>
          <w:szCs w:val="22"/>
        </w:rPr>
        <w:t>X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XIII</w:t>
      </w:r>
    </w:p>
    <w:p w14:paraId="2CB256E8" w14:textId="7603CC56" w:rsidR="00225985" w:rsidRPr="00E37FC5" w:rsidRDefault="00225985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Wykaz załączników </w:t>
      </w:r>
    </w:p>
    <w:p w14:paraId="11AC917D" w14:textId="77777777" w:rsidR="008E7074" w:rsidRPr="008E7074" w:rsidRDefault="008E7074" w:rsidP="00154E54">
      <w:pPr>
        <w:pStyle w:val="Akapitzlist"/>
        <w:numPr>
          <w:ilvl w:val="0"/>
          <w:numId w:val="40"/>
        </w:numPr>
        <w:spacing w:line="276" w:lineRule="auto"/>
        <w:rPr>
          <w:rFonts w:asciiTheme="majorHAnsi" w:hAnsiTheme="majorHAnsi" w:cstheme="majorHAnsi"/>
          <w:sz w:val="22"/>
          <w:szCs w:val="22"/>
          <w:u w:val="single"/>
        </w:rPr>
      </w:pPr>
      <w:r w:rsidRPr="008E7074">
        <w:rPr>
          <w:rFonts w:asciiTheme="majorHAnsi" w:hAnsiTheme="majorHAnsi" w:cstheme="majorHAnsi"/>
          <w:sz w:val="22"/>
          <w:szCs w:val="22"/>
        </w:rPr>
        <w:t>załącznik nr</w:t>
      </w:r>
      <w:r>
        <w:rPr>
          <w:rFonts w:asciiTheme="majorHAnsi" w:hAnsiTheme="majorHAnsi" w:cstheme="majorHAnsi"/>
          <w:sz w:val="22"/>
          <w:szCs w:val="22"/>
        </w:rPr>
        <w:t xml:space="preserve"> 1: Formularz oferty,</w:t>
      </w:r>
    </w:p>
    <w:p w14:paraId="7D5FFCBC" w14:textId="77777777" w:rsidR="008E7074" w:rsidRPr="008E7074" w:rsidRDefault="008E7074" w:rsidP="00154E54">
      <w:pPr>
        <w:pStyle w:val="Akapitzlist"/>
        <w:numPr>
          <w:ilvl w:val="0"/>
          <w:numId w:val="40"/>
        </w:numPr>
        <w:spacing w:line="276" w:lineRule="auto"/>
        <w:rPr>
          <w:rFonts w:asciiTheme="majorHAnsi" w:hAnsiTheme="majorHAnsi" w:cstheme="majorHAnsi"/>
          <w:sz w:val="22"/>
          <w:szCs w:val="22"/>
          <w:u w:val="single"/>
        </w:rPr>
      </w:pPr>
      <w:r w:rsidRPr="008E7074">
        <w:rPr>
          <w:rFonts w:asciiTheme="majorHAnsi" w:hAnsiTheme="majorHAnsi" w:cstheme="majorHAnsi"/>
          <w:sz w:val="22"/>
          <w:szCs w:val="22"/>
        </w:rPr>
        <w:t>załącznik nr 2: Oświadczenie Wykonawcy na</w:t>
      </w:r>
      <w:r>
        <w:rPr>
          <w:rFonts w:asciiTheme="majorHAnsi" w:hAnsiTheme="majorHAnsi" w:cstheme="majorHAnsi"/>
          <w:sz w:val="22"/>
          <w:szCs w:val="22"/>
        </w:rPr>
        <w:t xml:space="preserve"> podstawie art. 125 ust. 1 Pzp,</w:t>
      </w:r>
    </w:p>
    <w:p w14:paraId="629AE77D" w14:textId="77777777" w:rsidR="008E7074" w:rsidRPr="008E7074" w:rsidRDefault="008E7074" w:rsidP="00154E54">
      <w:pPr>
        <w:pStyle w:val="Akapitzlist"/>
        <w:numPr>
          <w:ilvl w:val="0"/>
          <w:numId w:val="40"/>
        </w:numPr>
        <w:spacing w:line="276" w:lineRule="auto"/>
        <w:rPr>
          <w:rFonts w:asciiTheme="majorHAnsi" w:hAnsiTheme="majorHAnsi" w:cstheme="majorHAnsi"/>
          <w:sz w:val="22"/>
          <w:szCs w:val="22"/>
          <w:u w:val="single"/>
        </w:rPr>
      </w:pPr>
      <w:r w:rsidRPr="008E7074">
        <w:rPr>
          <w:rFonts w:asciiTheme="majorHAnsi" w:hAnsiTheme="majorHAnsi" w:cstheme="majorHAnsi"/>
          <w:sz w:val="22"/>
          <w:szCs w:val="22"/>
        </w:rPr>
        <w:t>załącznik nr 3: Oświadczenie podmiotu udostępniającego zasoby na</w:t>
      </w:r>
      <w:r>
        <w:rPr>
          <w:rFonts w:asciiTheme="majorHAnsi" w:hAnsiTheme="majorHAnsi" w:cstheme="majorHAnsi"/>
          <w:sz w:val="22"/>
          <w:szCs w:val="22"/>
        </w:rPr>
        <w:t xml:space="preserve"> podstawie art. 125 ust. 1 Pzp,</w:t>
      </w:r>
    </w:p>
    <w:p w14:paraId="77C95B28" w14:textId="77777777" w:rsidR="008E7074" w:rsidRPr="008E7074" w:rsidRDefault="008E7074" w:rsidP="00154E54">
      <w:pPr>
        <w:pStyle w:val="Akapitzlist"/>
        <w:numPr>
          <w:ilvl w:val="0"/>
          <w:numId w:val="40"/>
        </w:numPr>
        <w:spacing w:line="276" w:lineRule="auto"/>
        <w:rPr>
          <w:rFonts w:asciiTheme="majorHAnsi" w:hAnsiTheme="majorHAnsi" w:cstheme="majorHAnsi"/>
          <w:sz w:val="22"/>
          <w:szCs w:val="22"/>
          <w:u w:val="single"/>
        </w:rPr>
      </w:pPr>
      <w:r w:rsidRPr="008E7074">
        <w:rPr>
          <w:rFonts w:asciiTheme="majorHAnsi" w:hAnsiTheme="majorHAnsi" w:cstheme="majorHAnsi"/>
          <w:sz w:val="22"/>
          <w:szCs w:val="22"/>
        </w:rPr>
        <w:t>załącznik nr 4: Oświadczenie wykonawców wspólnie ubiegających się o zamówienie na</w:t>
      </w:r>
      <w:r>
        <w:rPr>
          <w:rFonts w:asciiTheme="majorHAnsi" w:hAnsiTheme="majorHAnsi" w:cstheme="majorHAnsi"/>
          <w:sz w:val="22"/>
          <w:szCs w:val="22"/>
        </w:rPr>
        <w:t xml:space="preserve"> podstawie art. 117 ust. 4 Pzp,</w:t>
      </w:r>
    </w:p>
    <w:p w14:paraId="5515F827" w14:textId="77777777" w:rsidR="008E7074" w:rsidRPr="008E7074" w:rsidRDefault="008E7074" w:rsidP="00154E54">
      <w:pPr>
        <w:pStyle w:val="Akapitzlist"/>
        <w:numPr>
          <w:ilvl w:val="0"/>
          <w:numId w:val="40"/>
        </w:numPr>
        <w:spacing w:line="276" w:lineRule="auto"/>
        <w:rPr>
          <w:rFonts w:asciiTheme="majorHAnsi" w:hAnsiTheme="majorHAnsi" w:cstheme="majorHAnsi"/>
          <w:sz w:val="22"/>
          <w:szCs w:val="22"/>
          <w:u w:val="single"/>
        </w:rPr>
      </w:pPr>
      <w:r w:rsidRPr="008E7074">
        <w:rPr>
          <w:rFonts w:asciiTheme="majorHAnsi" w:hAnsiTheme="majorHAnsi" w:cstheme="majorHAnsi"/>
          <w:sz w:val="22"/>
          <w:szCs w:val="22"/>
        </w:rPr>
        <w:t xml:space="preserve">załącznik </w:t>
      </w:r>
      <w:r>
        <w:rPr>
          <w:rFonts w:asciiTheme="majorHAnsi" w:hAnsiTheme="majorHAnsi" w:cstheme="majorHAnsi"/>
          <w:sz w:val="22"/>
          <w:szCs w:val="22"/>
        </w:rPr>
        <w:t>nr 5A: Wzór umowy dla części 1,</w:t>
      </w:r>
    </w:p>
    <w:p w14:paraId="3F68D6EB" w14:textId="77777777" w:rsidR="008E7074" w:rsidRPr="008E7074" w:rsidRDefault="008E7074" w:rsidP="00154E54">
      <w:pPr>
        <w:pStyle w:val="Akapitzlist"/>
        <w:numPr>
          <w:ilvl w:val="0"/>
          <w:numId w:val="40"/>
        </w:numPr>
        <w:spacing w:line="276" w:lineRule="auto"/>
        <w:rPr>
          <w:rFonts w:asciiTheme="majorHAnsi" w:hAnsiTheme="majorHAnsi" w:cstheme="majorHAnsi"/>
          <w:sz w:val="22"/>
          <w:szCs w:val="22"/>
          <w:u w:val="single"/>
        </w:rPr>
      </w:pPr>
      <w:r w:rsidRPr="008E7074">
        <w:rPr>
          <w:rFonts w:asciiTheme="majorHAnsi" w:hAnsiTheme="majorHAnsi" w:cstheme="majorHAnsi"/>
          <w:sz w:val="22"/>
          <w:szCs w:val="22"/>
        </w:rPr>
        <w:t xml:space="preserve">załącznik </w:t>
      </w:r>
      <w:r>
        <w:rPr>
          <w:rFonts w:asciiTheme="majorHAnsi" w:hAnsiTheme="majorHAnsi" w:cstheme="majorHAnsi"/>
          <w:sz w:val="22"/>
          <w:szCs w:val="22"/>
        </w:rPr>
        <w:t>nr 5B: Wzór umowy dla części 2,</w:t>
      </w:r>
    </w:p>
    <w:p w14:paraId="77344F1A" w14:textId="77777777" w:rsidR="008E7074" w:rsidRPr="008E7074" w:rsidRDefault="008E7074" w:rsidP="00154E54">
      <w:pPr>
        <w:pStyle w:val="Akapitzlist"/>
        <w:numPr>
          <w:ilvl w:val="0"/>
          <w:numId w:val="40"/>
        </w:numPr>
        <w:spacing w:line="276" w:lineRule="auto"/>
        <w:rPr>
          <w:rFonts w:asciiTheme="majorHAnsi" w:hAnsiTheme="majorHAnsi" w:cstheme="majorHAnsi"/>
          <w:sz w:val="22"/>
          <w:szCs w:val="22"/>
          <w:u w:val="single"/>
        </w:rPr>
      </w:pPr>
      <w:r w:rsidRPr="008E7074">
        <w:rPr>
          <w:rFonts w:asciiTheme="majorHAnsi" w:hAnsiTheme="majorHAnsi" w:cstheme="majorHAnsi"/>
          <w:sz w:val="22"/>
          <w:szCs w:val="22"/>
        </w:rPr>
        <w:t>załącznik nr 6A: Opis prze</w:t>
      </w:r>
      <w:r>
        <w:rPr>
          <w:rFonts w:asciiTheme="majorHAnsi" w:hAnsiTheme="majorHAnsi" w:cstheme="majorHAnsi"/>
          <w:sz w:val="22"/>
          <w:szCs w:val="22"/>
        </w:rPr>
        <w:t>dmiotu zamówienia dla części 1,</w:t>
      </w:r>
    </w:p>
    <w:p w14:paraId="3C802022" w14:textId="77777777" w:rsidR="008E7074" w:rsidRPr="008E7074" w:rsidRDefault="008E7074" w:rsidP="00154E54">
      <w:pPr>
        <w:pStyle w:val="Akapitzlist"/>
        <w:numPr>
          <w:ilvl w:val="0"/>
          <w:numId w:val="40"/>
        </w:numPr>
        <w:spacing w:line="276" w:lineRule="auto"/>
        <w:rPr>
          <w:rFonts w:asciiTheme="majorHAnsi" w:hAnsiTheme="majorHAnsi" w:cstheme="majorHAnsi"/>
          <w:sz w:val="22"/>
          <w:szCs w:val="22"/>
          <w:u w:val="single"/>
        </w:rPr>
      </w:pPr>
      <w:r w:rsidRPr="008E7074">
        <w:rPr>
          <w:rFonts w:asciiTheme="majorHAnsi" w:hAnsiTheme="majorHAnsi" w:cstheme="majorHAnsi"/>
          <w:sz w:val="22"/>
          <w:szCs w:val="22"/>
        </w:rPr>
        <w:t>załącznik nr 6B: Opis prze</w:t>
      </w:r>
      <w:r>
        <w:rPr>
          <w:rFonts w:asciiTheme="majorHAnsi" w:hAnsiTheme="majorHAnsi" w:cstheme="majorHAnsi"/>
          <w:sz w:val="22"/>
          <w:szCs w:val="22"/>
        </w:rPr>
        <w:t>dmiotu zamówienia dla części 2,</w:t>
      </w:r>
    </w:p>
    <w:p w14:paraId="289EC8ED" w14:textId="5118B90E" w:rsidR="003B45ED" w:rsidRPr="008E7074" w:rsidRDefault="008E7074" w:rsidP="00154E54">
      <w:pPr>
        <w:pStyle w:val="Akapitzlist"/>
        <w:numPr>
          <w:ilvl w:val="0"/>
          <w:numId w:val="40"/>
        </w:numPr>
        <w:spacing w:line="276" w:lineRule="auto"/>
        <w:rPr>
          <w:rFonts w:asciiTheme="majorHAnsi" w:hAnsiTheme="majorHAnsi" w:cstheme="majorHAnsi"/>
          <w:sz w:val="22"/>
          <w:szCs w:val="22"/>
          <w:u w:val="single"/>
        </w:rPr>
      </w:pPr>
      <w:r w:rsidRPr="008E7074">
        <w:rPr>
          <w:rFonts w:asciiTheme="majorHAnsi" w:hAnsiTheme="majorHAnsi" w:cstheme="majorHAnsi"/>
          <w:sz w:val="22"/>
          <w:szCs w:val="22"/>
        </w:rPr>
        <w:t>załącznik nr 7: Opis próbek i kryteria oceny jakości próbek.</w:t>
      </w:r>
      <w:r w:rsidR="004E0B8C" w:rsidRPr="008E7074">
        <w:rPr>
          <w:rFonts w:asciiTheme="majorHAnsi" w:hAnsiTheme="majorHAnsi" w:cstheme="majorHAnsi"/>
          <w:sz w:val="22"/>
          <w:szCs w:val="22"/>
          <w:u w:val="single"/>
        </w:rPr>
        <w:br w:type="page"/>
      </w:r>
    </w:p>
    <w:p w14:paraId="1E684B05" w14:textId="77777777" w:rsidR="00DE6AA0" w:rsidRPr="00E37FC5" w:rsidRDefault="00DE6AA0" w:rsidP="00DE6AA0">
      <w:pPr>
        <w:jc w:val="right"/>
        <w:rPr>
          <w:rFonts w:asciiTheme="majorHAnsi" w:hAnsiTheme="majorHAnsi" w:cstheme="majorHAnsi"/>
          <w:color w:val="000000"/>
          <w:sz w:val="22"/>
          <w:szCs w:val="22"/>
          <w:u w:val="single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  <w:u w:val="single"/>
        </w:rPr>
        <w:lastRenderedPageBreak/>
        <w:t>załącznik nr 1 do SWZ</w:t>
      </w:r>
    </w:p>
    <w:p w14:paraId="44C15CBA" w14:textId="0FBBCEFC" w:rsidR="00DE6AA0" w:rsidRPr="00E37FC5" w:rsidRDefault="00DE6AA0" w:rsidP="00DE6AA0">
      <w:pPr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490F14ED" w14:textId="77777777" w:rsidR="00DE6AA0" w:rsidRPr="00E37FC5" w:rsidRDefault="00DE6AA0" w:rsidP="00DE6AA0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E37FC5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FORMULARZ OFERTY </w:t>
      </w:r>
    </w:p>
    <w:p w14:paraId="62A29B44" w14:textId="77777777" w:rsidR="00DE6AA0" w:rsidRPr="00E37FC5" w:rsidRDefault="00DE6AA0" w:rsidP="00DE6AA0">
      <w:pPr>
        <w:rPr>
          <w:rFonts w:asciiTheme="majorHAnsi" w:hAnsiTheme="majorHAnsi" w:cstheme="majorHAnsi"/>
          <w:color w:val="000000"/>
          <w:sz w:val="22"/>
          <w:szCs w:val="22"/>
        </w:rPr>
      </w:pPr>
    </w:p>
    <w:p w14:paraId="132B715F" w14:textId="77777777" w:rsidR="00DE6AA0" w:rsidRPr="00E37FC5" w:rsidRDefault="00DE6AA0" w:rsidP="00DE6AA0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Ja/My, niżej podpisany/i ………………………………………………………………………………………………………………………</w:t>
      </w:r>
    </w:p>
    <w:p w14:paraId="04A9120C" w14:textId="77777777" w:rsidR="00DE6AA0" w:rsidRPr="00E37FC5" w:rsidRDefault="00DE6AA0" w:rsidP="00DE6AA0">
      <w:pPr>
        <w:rPr>
          <w:rFonts w:asciiTheme="majorHAnsi" w:hAnsiTheme="majorHAnsi" w:cstheme="majorHAnsi"/>
          <w:color w:val="000000"/>
          <w:sz w:val="22"/>
          <w:szCs w:val="22"/>
        </w:rPr>
      </w:pPr>
    </w:p>
    <w:p w14:paraId="6526033D" w14:textId="77777777" w:rsidR="00DE6AA0" w:rsidRPr="00E37FC5" w:rsidRDefault="00DE6AA0" w:rsidP="00DE6AA0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działając w imieniu i na rzecz: ...................................................................................................................</w:t>
      </w:r>
    </w:p>
    <w:p w14:paraId="7E5733CB" w14:textId="77777777" w:rsidR="00DE6AA0" w:rsidRPr="00E37FC5" w:rsidRDefault="00DE6AA0" w:rsidP="00DE6AA0">
      <w:pPr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(pełna nazwa Wykonawcy/Wykonawców wspólnie ubiegających się)</w:t>
      </w:r>
    </w:p>
    <w:p w14:paraId="726ADD84" w14:textId="77777777" w:rsidR="00DE6AA0" w:rsidRPr="00E37FC5" w:rsidRDefault="00DE6AA0" w:rsidP="00DE6AA0">
      <w:pPr>
        <w:jc w:val="center"/>
        <w:rPr>
          <w:rFonts w:asciiTheme="majorHAnsi" w:hAnsiTheme="majorHAnsi" w:cstheme="majorHAnsi"/>
          <w:color w:val="000000"/>
          <w:sz w:val="22"/>
          <w:szCs w:val="22"/>
        </w:rPr>
      </w:pPr>
    </w:p>
    <w:p w14:paraId="08C10B04" w14:textId="77777777" w:rsidR="00DE6AA0" w:rsidRPr="00E37FC5" w:rsidRDefault="00DE6AA0" w:rsidP="00DE6AA0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70D047E1" w14:textId="77777777" w:rsidR="00DE6AA0" w:rsidRPr="00E37FC5" w:rsidRDefault="00DE6AA0" w:rsidP="00DE6AA0">
      <w:pPr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(adres siedziby Wykonawcy/ Wykonawców wspólnie ubiegających się)</w:t>
      </w:r>
    </w:p>
    <w:p w14:paraId="0162821F" w14:textId="77777777" w:rsidR="00DE6AA0" w:rsidRPr="00E37FC5" w:rsidRDefault="00DE6AA0" w:rsidP="00DE6AA0">
      <w:pPr>
        <w:jc w:val="center"/>
        <w:rPr>
          <w:rFonts w:asciiTheme="majorHAnsi" w:hAnsiTheme="majorHAnsi" w:cstheme="majorHAnsi"/>
          <w:color w:val="000000"/>
          <w:sz w:val="22"/>
          <w:szCs w:val="22"/>
        </w:rPr>
      </w:pPr>
    </w:p>
    <w:p w14:paraId="44DFA6D6" w14:textId="77777777" w:rsidR="00DE717C" w:rsidRDefault="00DE6AA0" w:rsidP="00DE717C">
      <w:pPr>
        <w:spacing w:line="360" w:lineRule="auto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REGON: ………………………</w:t>
      </w:r>
      <w:r w:rsidR="00DE717C">
        <w:rPr>
          <w:rFonts w:asciiTheme="majorHAnsi" w:hAnsiTheme="majorHAnsi" w:cstheme="majorHAnsi"/>
          <w:color w:val="000000"/>
          <w:sz w:val="22"/>
          <w:szCs w:val="22"/>
        </w:rPr>
        <w:t>…………. , NIP: ………………………………………………</w:t>
      </w:r>
    </w:p>
    <w:p w14:paraId="67C1AB8A" w14:textId="7DAE0681" w:rsidR="00DE6AA0" w:rsidRPr="00E37FC5" w:rsidRDefault="00DE6AA0" w:rsidP="00B210EA">
      <w:pPr>
        <w:spacing w:line="360" w:lineRule="auto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Adres skrzynki e-mail Wykonawcy</w:t>
      </w:r>
      <w:r w:rsidRPr="00E37FC5">
        <w:rPr>
          <w:rFonts w:asciiTheme="majorHAnsi" w:hAnsiTheme="majorHAnsi" w:cstheme="majorHAnsi"/>
          <w:b/>
          <w:color w:val="000000"/>
          <w:sz w:val="22"/>
          <w:szCs w:val="22"/>
        </w:rPr>
        <w:t>¹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  ……………………………………………….…………………….……………………….……   (na który Zamawiaj</w:t>
      </w:r>
      <w:r w:rsidR="00B210EA">
        <w:rPr>
          <w:rFonts w:asciiTheme="majorHAnsi" w:hAnsiTheme="majorHAnsi" w:cstheme="majorHAnsi"/>
          <w:color w:val="000000"/>
          <w:sz w:val="22"/>
          <w:szCs w:val="22"/>
        </w:rPr>
        <w:t>ący ma przesłać korespondencję)</w:t>
      </w:r>
    </w:p>
    <w:p w14:paraId="7EB51340" w14:textId="181876DB" w:rsidR="00950BBE" w:rsidRPr="00B210EA" w:rsidRDefault="00DE6AA0" w:rsidP="00B210EA">
      <w:pPr>
        <w:spacing w:line="360" w:lineRule="auto"/>
        <w:ind w:firstLine="708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W nawiązaniu do ogłoszenia o zamówieniu w trybie podstawowym, zgodnie z art. 275 pkt 1)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br/>
        <w:t>Ustawy, składam/y niniejszą ofertę na wyko</w:t>
      </w:r>
      <w:r w:rsidR="00B210EA">
        <w:rPr>
          <w:rFonts w:asciiTheme="majorHAnsi" w:hAnsiTheme="majorHAnsi" w:cstheme="majorHAnsi"/>
          <w:color w:val="000000"/>
          <w:sz w:val="22"/>
          <w:szCs w:val="22"/>
        </w:rPr>
        <w:t>nanie zamówienia pn.:</w:t>
      </w:r>
    </w:p>
    <w:p w14:paraId="55BF658A" w14:textId="637A58C7" w:rsidR="00DD31BB" w:rsidRPr="00E37FC5" w:rsidRDefault="00DE6AA0" w:rsidP="00DE6AA0">
      <w:pPr>
        <w:spacing w:line="360" w:lineRule="auto"/>
        <w:jc w:val="center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  <w:r w:rsidRPr="001350B4">
        <w:rPr>
          <w:rFonts w:asciiTheme="majorHAnsi" w:hAnsiTheme="majorHAnsi" w:cstheme="majorHAnsi"/>
          <w:b/>
          <w:bCs/>
          <w:color w:val="FF0000"/>
          <w:sz w:val="22"/>
          <w:szCs w:val="22"/>
        </w:rPr>
        <w:t>„</w:t>
      </w:r>
      <w:r w:rsidR="007B5E74">
        <w:rPr>
          <w:rFonts w:asciiTheme="majorHAnsi" w:hAnsiTheme="majorHAnsi" w:cstheme="majorHAnsi"/>
          <w:b/>
          <w:color w:val="FF0000"/>
          <w:sz w:val="22"/>
          <w:szCs w:val="22"/>
        </w:rPr>
        <w:t>SUKCESYWNA DOSTAWA FABRYCZNIE NOWYCH GADŻETÓW DO DALSZEJ ODSPRZEDAŻY</w:t>
      </w:r>
      <w:r w:rsidRPr="001350B4">
        <w:rPr>
          <w:rFonts w:asciiTheme="majorHAnsi" w:hAnsiTheme="majorHAnsi" w:cstheme="majorHAnsi"/>
          <w:b/>
          <w:bCs/>
          <w:color w:val="FF0000"/>
          <w:sz w:val="22"/>
          <w:szCs w:val="22"/>
        </w:rPr>
        <w:t>”</w:t>
      </w:r>
    </w:p>
    <w:p w14:paraId="7AFCC4FC" w14:textId="5DF55BB7" w:rsidR="00922E71" w:rsidRPr="00B3332F" w:rsidRDefault="00922E71" w:rsidP="00B3332F">
      <w:pPr>
        <w:widowControl w:val="0"/>
        <w:numPr>
          <w:ilvl w:val="2"/>
          <w:numId w:val="2"/>
        </w:numPr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asciiTheme="majorHAnsi" w:eastAsiaTheme="minorHAnsi" w:hAnsiTheme="majorHAnsi" w:cstheme="majorHAnsi"/>
          <w:b/>
          <w:color w:val="000000"/>
          <w:sz w:val="22"/>
          <w:szCs w:val="22"/>
          <w:lang w:eastAsia="en-US"/>
        </w:rPr>
      </w:pPr>
      <w:r w:rsidRPr="00922E71">
        <w:rPr>
          <w:rFonts w:asciiTheme="majorHAnsi" w:eastAsiaTheme="minorHAnsi" w:hAnsiTheme="majorHAnsi" w:cstheme="majorHAnsi"/>
          <w:color w:val="000000"/>
          <w:sz w:val="22"/>
          <w:szCs w:val="22"/>
          <w:lang w:eastAsia="en-US"/>
        </w:rPr>
        <w:t xml:space="preserve">CZĘŚĆ  1- </w:t>
      </w:r>
      <w:r w:rsidR="00B3332F" w:rsidRPr="00B3332F">
        <w:rPr>
          <w:rFonts w:asciiTheme="majorHAnsi" w:eastAsiaTheme="minorHAnsi" w:hAnsiTheme="majorHAnsi" w:cstheme="majorHAnsi"/>
          <w:b/>
          <w:color w:val="000000"/>
          <w:sz w:val="22"/>
          <w:szCs w:val="22"/>
          <w:lang w:eastAsia="en-US"/>
        </w:rPr>
        <w:t>GADŻETY DREWNIANE, KUBKI EMALIOWANE ORAZ SKARPETY BAWEŁNIANE</w:t>
      </w:r>
    </w:p>
    <w:p w14:paraId="4E1DE1A5" w14:textId="16984B31" w:rsidR="00922E71" w:rsidRPr="00922E71" w:rsidRDefault="00922E71" w:rsidP="00922E71">
      <w:pPr>
        <w:widowControl w:val="0"/>
        <w:numPr>
          <w:ilvl w:val="2"/>
          <w:numId w:val="2"/>
        </w:numPr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asciiTheme="majorHAnsi" w:eastAsiaTheme="minorHAnsi" w:hAnsiTheme="majorHAnsi" w:cstheme="majorHAnsi"/>
          <w:b/>
          <w:bCs/>
          <w:color w:val="000000"/>
          <w:sz w:val="22"/>
          <w:szCs w:val="22"/>
          <w:lang w:eastAsia="en-US"/>
        </w:rPr>
      </w:pPr>
      <w:r w:rsidRPr="00922E71">
        <w:rPr>
          <w:rFonts w:asciiTheme="majorHAnsi" w:eastAsiaTheme="minorHAnsi" w:hAnsiTheme="majorHAnsi" w:cstheme="majorHAnsi"/>
          <w:color w:val="000000"/>
          <w:sz w:val="22"/>
          <w:szCs w:val="22"/>
          <w:lang w:eastAsia="en-US"/>
        </w:rPr>
        <w:t xml:space="preserve">CZĘŚĆ 2 – </w:t>
      </w:r>
      <w:r w:rsidRPr="00922E71">
        <w:rPr>
          <w:rFonts w:asciiTheme="majorHAnsi" w:eastAsiaTheme="minorHAnsi" w:hAnsiTheme="majorHAnsi" w:cstheme="majorHAnsi"/>
          <w:b/>
          <w:color w:val="000000"/>
          <w:sz w:val="22"/>
          <w:szCs w:val="22"/>
          <w:lang w:eastAsia="en-US"/>
        </w:rPr>
        <w:t xml:space="preserve"> </w:t>
      </w:r>
      <w:r w:rsidR="00B3332F" w:rsidRPr="00B3332F">
        <w:rPr>
          <w:rFonts w:asciiTheme="majorHAnsi" w:eastAsiaTheme="minorHAnsi" w:hAnsiTheme="majorHAnsi" w:cstheme="majorHAnsi"/>
          <w:b/>
          <w:color w:val="000000"/>
          <w:sz w:val="22"/>
          <w:szCs w:val="22"/>
          <w:lang w:eastAsia="en-US"/>
        </w:rPr>
        <w:t>METALOWE PRZYPINKI i MAGNESY</w:t>
      </w:r>
    </w:p>
    <w:p w14:paraId="406CA057" w14:textId="50934CE4" w:rsidR="00062917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oraz oferuję/my realizację przedmiotu zamówienia w pełnym rzeczowym zakresie objętym SWZ 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br/>
        <w:t>i jej załącznikach:</w:t>
      </w:r>
    </w:p>
    <w:p w14:paraId="3DF9B20D" w14:textId="689D3A5F" w:rsidR="00E871DF" w:rsidRDefault="00E871DF" w:rsidP="00DE6AA0">
      <w:pPr>
        <w:widowControl w:val="0"/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871DF">
        <w:rPr>
          <w:rFonts w:asciiTheme="majorHAnsi" w:hAnsiTheme="majorHAnsi" w:cstheme="majorHAnsi"/>
          <w:color w:val="000000"/>
          <w:sz w:val="22"/>
          <w:szCs w:val="22"/>
        </w:rPr>
        <w:t>UWAGA:</w:t>
      </w:r>
      <w:r w:rsidRPr="00E871DF">
        <w:rPr>
          <w:rFonts w:asciiTheme="majorHAnsi" w:hAnsiTheme="majorHAnsi" w:cstheme="majorHAnsi"/>
          <w:color w:val="000000"/>
          <w:sz w:val="22"/>
          <w:szCs w:val="22"/>
        </w:rPr>
        <w:br/>
      </w:r>
      <w:r w:rsidRPr="00E871DF">
        <w:rPr>
          <w:rFonts w:asciiTheme="majorHAnsi" w:hAnsiTheme="majorHAnsi" w:cstheme="majorHAnsi"/>
          <w:b/>
          <w:color w:val="FF0000"/>
          <w:sz w:val="22"/>
          <w:szCs w:val="22"/>
        </w:rPr>
        <w:t>Wykonawca może złożyć ofertę maksymalnie na jedną część zamówienia.</w:t>
      </w:r>
      <w:r w:rsidRPr="00E871DF">
        <w:rPr>
          <w:rFonts w:asciiTheme="majorHAnsi" w:hAnsiTheme="majorHAnsi" w:cstheme="majorHAnsi"/>
          <w:b/>
          <w:color w:val="FF0000"/>
          <w:sz w:val="22"/>
          <w:szCs w:val="22"/>
        </w:rPr>
        <w:br/>
        <w:t>Należy wypełnić wyłącznie tę część formularza, która dotyczy części, na którą składana jest oferta. Pozostałą część formularza należy pozostawić niewypełnioną albo przekreślić.</w:t>
      </w:r>
    </w:p>
    <w:p w14:paraId="72D5359C" w14:textId="77777777" w:rsidR="00E871DF" w:rsidRPr="00E37FC5" w:rsidRDefault="00E871DF" w:rsidP="00DE6AA0">
      <w:pPr>
        <w:widowControl w:val="0"/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2B7AD2F8" w14:textId="4D675DAA" w:rsidR="00922E71" w:rsidRPr="008360BE" w:rsidRDefault="00DE6AA0" w:rsidP="00154E54">
      <w:pPr>
        <w:pStyle w:val="Akapitzlist"/>
        <w:widowControl w:val="0"/>
        <w:numPr>
          <w:ilvl w:val="0"/>
          <w:numId w:val="26"/>
        </w:numPr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b/>
          <w:sz w:val="22"/>
          <w:szCs w:val="22"/>
          <w:u w:val="single"/>
        </w:rPr>
        <w:t>Zadanie 1: Cena brutto oferty</w:t>
      </w:r>
      <w:r w:rsidRPr="00E37FC5">
        <w:rPr>
          <w:rFonts w:asciiTheme="majorHAnsi" w:hAnsiTheme="majorHAnsi" w:cstheme="majorHAnsi"/>
          <w:b/>
          <w:sz w:val="22"/>
          <w:szCs w:val="22"/>
          <w:u w:val="single"/>
        </w:rPr>
        <w:tab/>
      </w:r>
      <w:r w:rsidRPr="00E37FC5">
        <w:rPr>
          <w:rFonts w:asciiTheme="majorHAnsi" w:hAnsiTheme="majorHAnsi" w:cstheme="majorHAnsi"/>
          <w:b/>
          <w:sz w:val="22"/>
          <w:szCs w:val="22"/>
          <w:u w:val="single"/>
        </w:rPr>
        <w:tab/>
      </w:r>
      <w:r w:rsidRPr="00E37FC5">
        <w:rPr>
          <w:rFonts w:asciiTheme="majorHAnsi" w:hAnsiTheme="majorHAnsi" w:cstheme="majorHAnsi"/>
          <w:b/>
          <w:sz w:val="22"/>
          <w:szCs w:val="22"/>
          <w:u w:val="single"/>
        </w:rPr>
        <w:tab/>
        <w:t xml:space="preserve"> </w:t>
      </w:r>
      <w:r w:rsidRPr="00E37FC5">
        <w:rPr>
          <w:rFonts w:asciiTheme="majorHAnsi" w:hAnsiTheme="majorHAnsi" w:cstheme="majorHAnsi"/>
          <w:b/>
          <w:bCs/>
          <w:sz w:val="22"/>
          <w:szCs w:val="22"/>
          <w:u w:val="single"/>
        </w:rPr>
        <w:t>____    zł*</w:t>
      </w:r>
      <w:r w:rsidR="00AA027D">
        <w:rPr>
          <w:rFonts w:asciiTheme="majorHAnsi" w:hAnsiTheme="majorHAnsi" w:cstheme="majorHAnsi"/>
          <w:b/>
          <w:bCs/>
          <w:sz w:val="22"/>
          <w:szCs w:val="22"/>
          <w:u w:val="single"/>
        </w:rPr>
        <w:t>( Suma z kolumny ,, Razem ‘’</w:t>
      </w:r>
      <w:r w:rsidR="00763D42">
        <w:rPr>
          <w:rFonts w:asciiTheme="majorHAnsi" w:hAnsiTheme="majorHAnsi" w:cstheme="majorHAnsi"/>
          <w:b/>
          <w:bCs/>
          <w:sz w:val="22"/>
          <w:szCs w:val="22"/>
          <w:u w:val="single"/>
        </w:rPr>
        <w:t>)</w:t>
      </w:r>
    </w:p>
    <w:p w14:paraId="11812704" w14:textId="32CD4635" w:rsidR="008360BE" w:rsidRPr="00AA027D" w:rsidRDefault="00451D65" w:rsidP="008360BE">
      <w:pPr>
        <w:pStyle w:val="Akapitzlist"/>
        <w:widowControl w:val="0"/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>
        <w:rPr>
          <w:rFonts w:asciiTheme="majorHAnsi" w:hAnsiTheme="majorHAnsi" w:cstheme="majorHAnsi"/>
          <w:color w:val="000000"/>
          <w:sz w:val="22"/>
          <w:szCs w:val="22"/>
        </w:rPr>
        <w:t xml:space="preserve">   </w:t>
      </w:r>
    </w:p>
    <w:tbl>
      <w:tblPr>
        <w:tblW w:w="94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"/>
        <w:gridCol w:w="1718"/>
        <w:gridCol w:w="2976"/>
        <w:gridCol w:w="993"/>
        <w:gridCol w:w="1559"/>
        <w:gridCol w:w="1814"/>
      </w:tblGrid>
      <w:tr w:rsidR="00AA027D" w:rsidRPr="00B64ED0" w14:paraId="3498A3CF" w14:textId="77777777" w:rsidTr="007B5E74">
        <w:trPr>
          <w:trHeight w:val="600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DD57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Lp.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31D6" w14:textId="77777777" w:rsidR="00AA027D" w:rsidRPr="00AA027D" w:rsidRDefault="00AA027D" w:rsidP="007B5E74">
            <w:pPr>
              <w:jc w:val="center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Przedmiot zamówienia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D9C6" w14:textId="77777777" w:rsidR="00AA027D" w:rsidRPr="00AA027D" w:rsidRDefault="00AA027D" w:rsidP="007B5E74">
            <w:pPr>
              <w:jc w:val="center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Wariant / Wzór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E06483" w14:textId="77777777" w:rsidR="00AA027D" w:rsidRPr="00AA027D" w:rsidRDefault="00AA027D" w:rsidP="007B5E74">
            <w:pPr>
              <w:jc w:val="center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B86D" w14:textId="1ACA9FFF" w:rsidR="00AA027D" w:rsidRPr="00AA027D" w:rsidRDefault="00AA027D" w:rsidP="00AA027D">
            <w:pPr>
              <w:jc w:val="center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Cena jednostkowa</w:t>
            </w:r>
            <w:r>
              <w:rPr>
                <w:rFonts w:asciiTheme="majorHAnsi" w:hAnsiTheme="majorHAnsi" w:cstheme="majorHAnsi"/>
                <w:color w:val="000000"/>
                <w:sz w:val="22"/>
              </w:rPr>
              <w:t xml:space="preserve"> brutto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C919E" w14:textId="77777777" w:rsidR="00AA027D" w:rsidRDefault="00AA027D" w:rsidP="007B5E74">
            <w:pPr>
              <w:jc w:val="center"/>
              <w:rPr>
                <w:rFonts w:asciiTheme="majorHAnsi" w:hAnsiTheme="majorHAnsi" w:cstheme="majorHAnsi"/>
                <w:color w:val="000000"/>
                <w:sz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</w:rPr>
              <w:t>Suma:</w:t>
            </w:r>
          </w:p>
          <w:p w14:paraId="5CBC0856" w14:textId="29DA2FD7" w:rsidR="00AA027D" w:rsidRPr="00AA027D" w:rsidRDefault="00AA027D" w:rsidP="007B5E74">
            <w:pPr>
              <w:jc w:val="center"/>
              <w:rPr>
                <w:rFonts w:asciiTheme="majorHAnsi" w:hAnsiTheme="majorHAnsi" w:cstheme="majorHAnsi"/>
                <w:color w:val="000000"/>
                <w:sz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</w:rPr>
              <w:t xml:space="preserve">( Ilość x cena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2"/>
              </w:rPr>
              <w:t>jedn.brutto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2"/>
              </w:rPr>
              <w:t>)</w:t>
            </w:r>
          </w:p>
        </w:tc>
      </w:tr>
      <w:tr w:rsidR="00AA027D" w:rsidRPr="00B64ED0" w14:paraId="0D698B38" w14:textId="77777777" w:rsidTr="007B5E74">
        <w:trPr>
          <w:trHeight w:val="300"/>
        </w:trPr>
        <w:tc>
          <w:tcPr>
            <w:tcW w:w="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10A7F" w14:textId="77777777" w:rsidR="00AA027D" w:rsidRPr="00AA027D" w:rsidRDefault="00AA027D" w:rsidP="007B5E74">
            <w:pPr>
              <w:jc w:val="center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1.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CA339" w14:textId="77777777" w:rsidR="00AA027D" w:rsidRPr="00AA027D" w:rsidRDefault="00AA027D" w:rsidP="007B5E74">
            <w:pPr>
              <w:jc w:val="center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Kubki metalowe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E898F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Niedźwiedzie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D03A92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200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3C42F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A346A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4A514F64" w14:textId="77777777" w:rsidTr="007B5E74">
        <w:trPr>
          <w:trHeight w:val="300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AC7A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B8296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D8C28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Lisy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86C84D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100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F0FC9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D5561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01056EE6" w14:textId="77777777" w:rsidTr="007B5E74">
        <w:trPr>
          <w:trHeight w:val="300"/>
        </w:trPr>
        <w:tc>
          <w:tcPr>
            <w:tcW w:w="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9190" w14:textId="77777777" w:rsidR="00AA027D" w:rsidRPr="00AA027D" w:rsidRDefault="00AA027D" w:rsidP="007B5E74">
            <w:pPr>
              <w:jc w:val="center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2.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FF9CE" w14:textId="77777777" w:rsidR="00AA027D" w:rsidRPr="00AA027D" w:rsidRDefault="00AA027D" w:rsidP="007B5E74">
            <w:pPr>
              <w:jc w:val="center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Magnesy na lodówkę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F5264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Niedźwiedzie – Tatry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089826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250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1D121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0CB55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5E9C6B46" w14:textId="77777777" w:rsidTr="007B5E74">
        <w:trPr>
          <w:trHeight w:val="300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C1A23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8D7A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761AE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Owce – Giewont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B1A51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250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D618E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44D0B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436BDA50" w14:textId="77777777" w:rsidTr="007B5E74">
        <w:trPr>
          <w:trHeight w:val="300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32D3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68CB1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01314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Łania/Jeleń – Morskie Oko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8C9A0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250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BC410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D517C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4EDB14A4" w14:textId="77777777" w:rsidTr="007B5E74">
        <w:trPr>
          <w:trHeight w:val="300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07DB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11966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84AC8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Łania/Jeleń – Tatry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897D46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250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7BD20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F2E2B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131C628F" w14:textId="77777777" w:rsidTr="007B5E74">
        <w:trPr>
          <w:trHeight w:val="300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3BC82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39468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110B3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Bryczka – Zakopane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9AA8B3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250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B6AB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A7737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41C260A4" w14:textId="77777777" w:rsidTr="007B5E74">
        <w:trPr>
          <w:trHeight w:val="300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B8E1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5AAB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51E2D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Kolejka – Kasprowy Wierch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4365D7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250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69323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7A219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77699D86" w14:textId="77777777" w:rsidTr="007B5E74">
        <w:trPr>
          <w:trHeight w:val="300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38F6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016D9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68BC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Narciarze – Tatry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83CF56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250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5E452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4DB9C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21084D17" w14:textId="77777777" w:rsidTr="007B5E74">
        <w:trPr>
          <w:trHeight w:val="300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242D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ADFC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C7C01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Sanie – Zakopane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E1BF0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250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9D7A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0429D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006C37AD" w14:textId="77777777" w:rsidTr="007B5E74">
        <w:trPr>
          <w:trHeight w:val="300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22CD7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2ADE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5CAB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Niedźwiedzie w gawrze – Tatry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1BD3AD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250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47F99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FCBD9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5318ED01" w14:textId="77777777" w:rsidTr="007B5E74">
        <w:trPr>
          <w:trHeight w:val="300"/>
        </w:trPr>
        <w:tc>
          <w:tcPr>
            <w:tcW w:w="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946E" w14:textId="77777777" w:rsidR="00AA027D" w:rsidRPr="00AA027D" w:rsidRDefault="00AA027D" w:rsidP="007B5E74">
            <w:pPr>
              <w:jc w:val="center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3.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B1CB8" w14:textId="77777777" w:rsidR="00AA027D" w:rsidRPr="00AA027D" w:rsidRDefault="00AA027D" w:rsidP="007B5E74">
            <w:pPr>
              <w:jc w:val="center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Obrazki na ścianę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9C591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Niedźwiedzie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5D15EE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40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F2587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F6C42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07EA2B39" w14:textId="77777777" w:rsidTr="007B5E74">
        <w:trPr>
          <w:trHeight w:val="300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0EB5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43AB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ED228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Owce – Giewont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13CF8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40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DA6D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44364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6C8EB496" w14:textId="77777777" w:rsidTr="007B5E74">
        <w:trPr>
          <w:trHeight w:val="300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8EE0B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E8A6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9FB2E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Łania/Jeleń – Morskie Oko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75C324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40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C1517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20B77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7F160A18" w14:textId="77777777" w:rsidTr="007B5E74">
        <w:trPr>
          <w:trHeight w:val="300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CEF6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7F92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CD376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Łania/Jeleń – Tatry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94463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40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160BC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8CCCF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5AC9EDF9" w14:textId="77777777" w:rsidTr="007B5E74">
        <w:trPr>
          <w:trHeight w:val="300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E4650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2DD2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6CB6B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Bryczka – Zakopane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16CB12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40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94D7A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E164A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2C0F185A" w14:textId="77777777" w:rsidTr="007B5E74">
        <w:trPr>
          <w:trHeight w:val="300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422D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6E39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F4B30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Kolejka – Kasprowy Wierch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94390B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40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3536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F26C5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21497FC0" w14:textId="77777777" w:rsidTr="007B5E74">
        <w:trPr>
          <w:trHeight w:val="300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604CB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C040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55A8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Narciarze – Tatry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70D1FF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40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4CD73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A75E5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53E18C82" w14:textId="77777777" w:rsidTr="007B5E74">
        <w:trPr>
          <w:trHeight w:val="300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AD03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11C6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EAFED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Niedźwiedzie w gawrze – Tatry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5FC627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40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A2B5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BB9BE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55A966C4" w14:textId="77777777" w:rsidTr="007B5E74">
        <w:trPr>
          <w:trHeight w:val="300"/>
        </w:trPr>
        <w:tc>
          <w:tcPr>
            <w:tcW w:w="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832F1" w14:textId="77777777" w:rsidR="00AA027D" w:rsidRPr="00AA027D" w:rsidRDefault="00AA027D" w:rsidP="007B5E74">
            <w:pPr>
              <w:jc w:val="center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4.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7079E" w14:textId="77777777" w:rsidR="00AA027D" w:rsidRPr="00AA027D" w:rsidRDefault="00AA027D" w:rsidP="007B5E74">
            <w:pPr>
              <w:jc w:val="center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Skarpetki bawełniane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BF77D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Niedźwiedzie (</w:t>
            </w:r>
            <w:proofErr w:type="spellStart"/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Rozm</w:t>
            </w:r>
            <w:proofErr w:type="spellEnd"/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. 35-40)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24E01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200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73CCE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46668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63FB5AAF" w14:textId="77777777" w:rsidTr="007B5E74">
        <w:trPr>
          <w:trHeight w:val="300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55E0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6910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259DC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Niedźwiedzie (</w:t>
            </w:r>
            <w:proofErr w:type="spellStart"/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Rozm</w:t>
            </w:r>
            <w:proofErr w:type="spellEnd"/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. 41-46)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E3EF6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200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24EE4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94D68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54D43A32" w14:textId="77777777" w:rsidTr="007B5E74">
        <w:trPr>
          <w:trHeight w:val="300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C57D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250C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D38FD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Jelenie (</w:t>
            </w:r>
            <w:proofErr w:type="spellStart"/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Rozm</w:t>
            </w:r>
            <w:proofErr w:type="spellEnd"/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. 35-40)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03705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200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BB76B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886B2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04547884" w14:textId="77777777" w:rsidTr="007B5E74">
        <w:trPr>
          <w:trHeight w:val="300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80B4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72DA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D99C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Jelenie (</w:t>
            </w:r>
            <w:proofErr w:type="spellStart"/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Rozm</w:t>
            </w:r>
            <w:proofErr w:type="spellEnd"/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. 41-46)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5E2EE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200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F9337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F54C8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6AEDE211" w14:textId="77777777" w:rsidTr="007B5E74">
        <w:trPr>
          <w:trHeight w:val="300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1D2C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E3D3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FCA07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Lisy (</w:t>
            </w:r>
            <w:proofErr w:type="spellStart"/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Rozm</w:t>
            </w:r>
            <w:proofErr w:type="spellEnd"/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. 35-40)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6471B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200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2CB79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4B3AD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503EA830" w14:textId="77777777" w:rsidTr="007B5E74">
        <w:trPr>
          <w:trHeight w:val="300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876F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7E78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EB6EE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 xml:space="preserve"> Lisy (</w:t>
            </w:r>
            <w:proofErr w:type="spellStart"/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Rozm</w:t>
            </w:r>
            <w:proofErr w:type="spellEnd"/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. 41-46)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CB3B0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200 szt.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617B7" w14:textId="77777777" w:rsidR="00AA027D" w:rsidRPr="00AA027D" w:rsidRDefault="00AA027D" w:rsidP="007B5E74">
            <w:pPr>
              <w:rPr>
                <w:rFonts w:asciiTheme="majorHAnsi" w:hAnsiTheme="majorHAnsi" w:cstheme="majorHAnsi"/>
                <w:color w:val="000000"/>
                <w:sz w:val="22"/>
              </w:rPr>
            </w:pPr>
            <w:r w:rsidRPr="00AA027D">
              <w:rPr>
                <w:rFonts w:asciiTheme="majorHAnsi" w:hAnsiTheme="majorHAnsi" w:cstheme="majorHAnsi"/>
                <w:color w:val="000000"/>
                <w:sz w:val="22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8AAD6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  <w:tr w:rsidR="00AA027D" w:rsidRPr="00B64ED0" w14:paraId="40060CED" w14:textId="77777777" w:rsidTr="007B5E74">
        <w:trPr>
          <w:trHeight w:val="300"/>
        </w:trPr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7081E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F0FBD" w14:textId="77777777" w:rsidR="00AA027D" w:rsidRPr="00AA027D" w:rsidRDefault="00AA027D" w:rsidP="007B5E74">
            <w:pPr>
              <w:rPr>
                <w:rFonts w:asciiTheme="majorHAnsi" w:hAnsiTheme="majorHAnsi" w:cstheme="majorHAnsi"/>
                <w:sz w:val="22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B78E8" w14:textId="77777777" w:rsidR="00AA027D" w:rsidRPr="00AA027D" w:rsidRDefault="00AA027D" w:rsidP="007B5E74">
            <w:pPr>
              <w:rPr>
                <w:rFonts w:asciiTheme="majorHAnsi" w:hAnsiTheme="majorHAnsi" w:cstheme="majorHAnsi"/>
                <w:sz w:val="22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A65C6" w14:textId="77777777" w:rsidR="00AA027D" w:rsidRPr="00AA027D" w:rsidRDefault="00AA027D" w:rsidP="007B5E74">
            <w:pPr>
              <w:rPr>
                <w:rFonts w:asciiTheme="majorHAnsi" w:hAnsiTheme="majorHAnsi" w:cstheme="majorHAnsi"/>
                <w:sz w:val="22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F42C2" w14:textId="6810AC06" w:rsidR="00AA027D" w:rsidRPr="002B1186" w:rsidRDefault="002B1186" w:rsidP="007B5E74">
            <w:pPr>
              <w:rPr>
                <w:rFonts w:asciiTheme="majorHAnsi" w:hAnsiTheme="majorHAnsi" w:cstheme="majorHAnsi"/>
                <w:b/>
                <w:color w:val="000000"/>
                <w:sz w:val="22"/>
              </w:rPr>
            </w:pPr>
            <w:r w:rsidRPr="002B1186">
              <w:rPr>
                <w:rFonts w:asciiTheme="majorHAnsi" w:hAnsiTheme="majorHAnsi" w:cstheme="majorHAnsi"/>
                <w:b/>
                <w:color w:val="000000"/>
                <w:sz w:val="22"/>
              </w:rPr>
              <w:t>Razem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0E09F" w14:textId="77777777" w:rsidR="00AA027D" w:rsidRPr="00AA027D" w:rsidRDefault="00AA027D" w:rsidP="007B5E74">
            <w:pPr>
              <w:jc w:val="right"/>
              <w:rPr>
                <w:rFonts w:asciiTheme="majorHAnsi" w:hAnsiTheme="majorHAnsi" w:cstheme="majorHAnsi"/>
                <w:color w:val="000000"/>
                <w:sz w:val="22"/>
              </w:rPr>
            </w:pPr>
          </w:p>
        </w:tc>
      </w:tr>
    </w:tbl>
    <w:p w14:paraId="2E13C1F5" w14:textId="6E4D8D8A" w:rsidR="00DE717C" w:rsidRPr="00E37FC5" w:rsidRDefault="00DE717C" w:rsidP="00DE6AA0">
      <w:pPr>
        <w:pStyle w:val="Akapitzlist"/>
        <w:spacing w:line="276" w:lineRule="auto"/>
        <w:ind w:left="1224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1EE11227" w14:textId="77506503" w:rsidR="00950BBE" w:rsidRPr="008360BE" w:rsidRDefault="00DE6AA0" w:rsidP="00154E54">
      <w:pPr>
        <w:pStyle w:val="Akapitzlist"/>
        <w:widowControl w:val="0"/>
        <w:numPr>
          <w:ilvl w:val="0"/>
          <w:numId w:val="26"/>
        </w:numPr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b/>
          <w:sz w:val="22"/>
          <w:szCs w:val="22"/>
          <w:u w:val="single"/>
        </w:rPr>
        <w:t>Zadanie 2: Cena brutto oferty</w:t>
      </w:r>
      <w:r w:rsidRPr="00E37FC5">
        <w:rPr>
          <w:rFonts w:asciiTheme="majorHAnsi" w:hAnsiTheme="majorHAnsi" w:cstheme="majorHAnsi"/>
          <w:b/>
          <w:sz w:val="22"/>
          <w:szCs w:val="22"/>
          <w:u w:val="single"/>
        </w:rPr>
        <w:tab/>
      </w:r>
      <w:r w:rsidRPr="00E37FC5">
        <w:rPr>
          <w:rFonts w:asciiTheme="majorHAnsi" w:hAnsiTheme="majorHAnsi" w:cstheme="majorHAnsi"/>
          <w:b/>
          <w:sz w:val="22"/>
          <w:szCs w:val="22"/>
          <w:u w:val="single"/>
        </w:rPr>
        <w:tab/>
      </w:r>
      <w:r w:rsidRPr="00E37FC5">
        <w:rPr>
          <w:rFonts w:asciiTheme="majorHAnsi" w:hAnsiTheme="majorHAnsi" w:cstheme="majorHAnsi"/>
          <w:b/>
          <w:sz w:val="22"/>
          <w:szCs w:val="22"/>
          <w:u w:val="single"/>
        </w:rPr>
        <w:tab/>
        <w:t xml:space="preserve"> </w:t>
      </w:r>
      <w:r w:rsidRPr="00E37FC5">
        <w:rPr>
          <w:rFonts w:asciiTheme="majorHAnsi" w:hAnsiTheme="majorHAnsi" w:cstheme="majorHAnsi"/>
          <w:b/>
          <w:bCs/>
          <w:sz w:val="22"/>
          <w:szCs w:val="22"/>
          <w:u w:val="single"/>
        </w:rPr>
        <w:t>____    zł*</w:t>
      </w:r>
      <w:r w:rsidR="00922E71" w:rsidRPr="00EA1411">
        <w:rPr>
          <w:rFonts w:asciiTheme="majorHAnsi" w:hAnsiTheme="majorHAnsi" w:cstheme="majorHAnsi"/>
          <w:b/>
          <w:bCs/>
          <w:sz w:val="22"/>
          <w:szCs w:val="22"/>
          <w:u w:val="single"/>
        </w:rPr>
        <w:t>( Suma z kolumny 8 wiersz 1 + 2 )</w:t>
      </w:r>
    </w:p>
    <w:tbl>
      <w:tblPr>
        <w:tblW w:w="9928" w:type="dxa"/>
        <w:tblInd w:w="-487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20"/>
        <w:gridCol w:w="2472"/>
        <w:gridCol w:w="992"/>
        <w:gridCol w:w="851"/>
        <w:gridCol w:w="1134"/>
        <w:gridCol w:w="1276"/>
        <w:gridCol w:w="1509"/>
        <w:gridCol w:w="1274"/>
      </w:tblGrid>
      <w:tr w:rsidR="00062917" w:rsidRPr="00950D79" w14:paraId="0A657226" w14:textId="77777777" w:rsidTr="00604923">
        <w:trPr>
          <w:trHeight w:val="982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C7DA60E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Lp.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582A5F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Nazwa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05E73B3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Jednostka miary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89772A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AD57A1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Cena jednostkowa netto za 1 szt.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B079F5E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Cena jednostkowa brutto</w:t>
            </w:r>
          </w:p>
          <w:p w14:paraId="2E79B7DC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za 1 szt.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8F3D2E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Wartość netto</w:t>
            </w:r>
          </w:p>
          <w:p w14:paraId="282AC16A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(4x5=7)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4ABFBA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Wartość brutto</w:t>
            </w:r>
          </w:p>
          <w:p w14:paraId="4DA9E93C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(4x6=8)</w:t>
            </w:r>
          </w:p>
        </w:tc>
      </w:tr>
      <w:tr w:rsidR="00062917" w:rsidRPr="00950D79" w14:paraId="37A130D1" w14:textId="77777777" w:rsidTr="00604923">
        <w:trPr>
          <w:trHeight w:val="38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D8DCFD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1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AA2D729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4252678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041BCFD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FBDEE5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DA2DEBE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6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48084C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732D65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8</w:t>
            </w:r>
          </w:p>
        </w:tc>
      </w:tr>
      <w:tr w:rsidR="00062917" w:rsidRPr="00950D79" w14:paraId="0916E106" w14:textId="77777777" w:rsidTr="00604923">
        <w:trPr>
          <w:trHeight w:val="50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DDA9373" w14:textId="77777777" w:rsidR="00062917" w:rsidRPr="00950D79" w:rsidRDefault="00062917" w:rsidP="00763D42">
            <w:pPr>
              <w:snapToGrid w:val="0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</w:rPr>
              <w:t>1.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5576E3C" w14:textId="2A497514" w:rsidR="00062917" w:rsidRPr="00950D79" w:rsidRDefault="001350B4" w:rsidP="00AA027D">
            <w:pPr>
              <w:spacing w:line="276" w:lineRule="auto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eastAsiaTheme="minorHAnsi" w:hAnsiTheme="majorHAnsi" w:cstheme="majorHAnsi"/>
                <w:b/>
                <w:bCs/>
                <w:color w:val="000000"/>
                <w:sz w:val="20"/>
                <w:szCs w:val="22"/>
                <w:lang w:eastAsia="en-US"/>
              </w:rPr>
              <w:t>PRZYPINKI</w:t>
            </w:r>
            <w:r w:rsidRPr="001350B4">
              <w:rPr>
                <w:rFonts w:asciiTheme="majorHAnsi" w:eastAsiaTheme="minorHAnsi" w:hAnsiTheme="majorHAnsi" w:cstheme="majorHAnsi"/>
                <w:b/>
                <w:bCs/>
                <w:color w:val="000000"/>
                <w:sz w:val="20"/>
                <w:szCs w:val="22"/>
                <w:lang w:eastAsia="en-US"/>
              </w:rPr>
              <w:t xml:space="preserve"> METALOW</w:t>
            </w:r>
            <w:r w:rsidR="00AA027D">
              <w:rPr>
                <w:rFonts w:asciiTheme="majorHAnsi" w:eastAsiaTheme="minorHAnsi" w:hAnsiTheme="majorHAnsi" w:cstheme="majorHAnsi"/>
                <w:b/>
                <w:bCs/>
                <w:color w:val="000000"/>
                <w:sz w:val="20"/>
                <w:szCs w:val="22"/>
                <w:lang w:eastAsia="en-US"/>
              </w:rPr>
              <w:t>E</w:t>
            </w:r>
            <w:r w:rsidR="00FC1B64">
              <w:rPr>
                <w:rFonts w:asciiTheme="majorHAnsi" w:eastAsiaTheme="minorHAnsi" w:hAnsiTheme="majorHAnsi" w:cstheme="majorHAnsi"/>
                <w:b/>
                <w:bCs/>
                <w:color w:val="000000"/>
                <w:sz w:val="20"/>
                <w:szCs w:val="22"/>
                <w:lang w:eastAsia="en-US"/>
              </w:rPr>
              <w:t xml:space="preserve"> </w:t>
            </w:r>
            <w:r w:rsidR="00AA027D">
              <w:rPr>
                <w:rFonts w:asciiTheme="majorHAnsi" w:eastAsiaTheme="minorHAnsi" w:hAnsiTheme="majorHAnsi" w:cstheme="majorHAnsi"/>
                <w:b/>
                <w:bCs/>
                <w:color w:val="000000"/>
                <w:sz w:val="20"/>
                <w:szCs w:val="22"/>
                <w:lang w:eastAsia="en-US"/>
              </w:rPr>
              <w:t>TYPU PINS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62CA3E8" w14:textId="77777777" w:rsidR="00062917" w:rsidRPr="00950D79" w:rsidRDefault="00062917" w:rsidP="00763D42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</w:rPr>
              <w:t>szt.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989FEB" w14:textId="1B82C69D" w:rsidR="00062917" w:rsidRPr="00950D79" w:rsidRDefault="00AA027D" w:rsidP="00763D42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  <w:r w:rsidR="00604923">
              <w:rPr>
                <w:rFonts w:asciiTheme="majorHAnsi" w:hAnsiTheme="majorHAnsi" w:cstheme="majorHAnsi"/>
                <w:sz w:val="20"/>
                <w:szCs w:val="22"/>
              </w:rPr>
              <w:t xml:space="preserve"> </w:t>
            </w:r>
            <w:r w:rsidR="00EA1411">
              <w:rPr>
                <w:rFonts w:asciiTheme="majorHAnsi" w:hAnsiTheme="majorHAnsi" w:cstheme="majorHAnsi"/>
                <w:sz w:val="20"/>
                <w:szCs w:val="22"/>
              </w:rPr>
              <w:t xml:space="preserve"> </w:t>
            </w:r>
            <w:r w:rsidR="00604923">
              <w:rPr>
                <w:rFonts w:asciiTheme="majorHAnsi" w:hAnsiTheme="majorHAnsi" w:cstheme="majorHAnsi"/>
                <w:sz w:val="20"/>
                <w:szCs w:val="22"/>
              </w:rPr>
              <w:t>5</w:t>
            </w:r>
            <w:r w:rsidR="00062917" w:rsidRPr="00950D79">
              <w:rPr>
                <w:rFonts w:asciiTheme="majorHAnsi" w:hAnsiTheme="majorHAnsi" w:cstheme="majorHAnsi"/>
                <w:sz w:val="20"/>
                <w:szCs w:val="22"/>
              </w:rPr>
              <w:t>0</w:t>
            </w:r>
            <w:r w:rsidR="00062917">
              <w:rPr>
                <w:rFonts w:asciiTheme="majorHAnsi" w:hAnsiTheme="majorHAnsi" w:cstheme="majorHAnsi"/>
                <w:sz w:val="20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F3BF3C1" w14:textId="77777777" w:rsidR="00062917" w:rsidRPr="00950D79" w:rsidRDefault="00062917" w:rsidP="00763D42">
            <w:pPr>
              <w:snapToGrid w:val="0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A0316D7" w14:textId="77777777" w:rsidR="00062917" w:rsidRPr="00950D79" w:rsidRDefault="00062917" w:rsidP="00763D42">
            <w:pPr>
              <w:snapToGrid w:val="0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902D52" w14:textId="77777777" w:rsidR="00062917" w:rsidRPr="00950D79" w:rsidRDefault="00062917" w:rsidP="00763D42">
            <w:pPr>
              <w:snapToGrid w:val="0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2755E5" w14:textId="77777777" w:rsidR="00062917" w:rsidRPr="00950D79" w:rsidRDefault="00062917" w:rsidP="00763D42">
            <w:pPr>
              <w:snapToGrid w:val="0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04923" w:rsidRPr="00950D79" w14:paraId="0D5CD57C" w14:textId="77777777" w:rsidTr="00604923">
        <w:trPr>
          <w:trHeight w:val="50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787672E" w14:textId="2910DA51" w:rsidR="00604923" w:rsidRPr="00950D79" w:rsidRDefault="00604923" w:rsidP="00763D42">
            <w:pPr>
              <w:snapToGrid w:val="0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08E4DAA" w14:textId="48070237" w:rsidR="00604923" w:rsidRDefault="00AA027D" w:rsidP="00604923">
            <w:pPr>
              <w:spacing w:line="276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color w:val="000000"/>
                <w:sz w:val="20"/>
                <w:szCs w:val="22"/>
                <w:lang w:eastAsia="en-US"/>
              </w:rPr>
            </w:pPr>
            <w:r w:rsidRPr="00AA027D">
              <w:rPr>
                <w:rFonts w:asciiTheme="majorHAnsi" w:eastAsiaTheme="minorHAnsi" w:hAnsiTheme="majorHAnsi" w:cstheme="majorHAnsi"/>
                <w:b/>
                <w:bCs/>
                <w:color w:val="000000"/>
                <w:sz w:val="20"/>
                <w:szCs w:val="22"/>
                <w:lang w:val="pl" w:eastAsia="en-US"/>
              </w:rPr>
              <w:t>MAGNESY METALOWE OKRĄGŁE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E46598E" w14:textId="058AA592" w:rsidR="00604923" w:rsidRPr="00950D79" w:rsidRDefault="00604923" w:rsidP="00763D42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Szt.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E6A4E1" w14:textId="21BBC9C1" w:rsidR="00604923" w:rsidRDefault="00AA027D" w:rsidP="00763D42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  <w:r w:rsidR="00604923">
              <w:rPr>
                <w:rFonts w:asciiTheme="majorHAnsi" w:hAnsiTheme="majorHAnsi" w:cstheme="majorHAnsi"/>
                <w:sz w:val="20"/>
                <w:szCs w:val="22"/>
              </w:rPr>
              <w:t xml:space="preserve"> 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50352A" w14:textId="77777777" w:rsidR="00604923" w:rsidRPr="00950D79" w:rsidRDefault="00604923" w:rsidP="00763D42">
            <w:pPr>
              <w:snapToGrid w:val="0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214559D" w14:textId="77777777" w:rsidR="00604923" w:rsidRPr="00950D79" w:rsidRDefault="00604923" w:rsidP="00763D42">
            <w:pPr>
              <w:snapToGrid w:val="0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253B35" w14:textId="77777777" w:rsidR="00604923" w:rsidRPr="00950D79" w:rsidRDefault="00604923" w:rsidP="00763D42">
            <w:pPr>
              <w:snapToGrid w:val="0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5D2B8F" w14:textId="77777777" w:rsidR="00604923" w:rsidRPr="00950D79" w:rsidRDefault="00604923" w:rsidP="00763D42">
            <w:pPr>
              <w:snapToGrid w:val="0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61DA9009" w14:textId="6E99807F" w:rsidR="00062917" w:rsidRDefault="00062917" w:rsidP="00062917">
      <w:pPr>
        <w:pStyle w:val="Akapitzlist"/>
        <w:spacing w:line="276" w:lineRule="auto"/>
        <w:ind w:left="0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6228DFFD" w14:textId="4305D96A" w:rsidR="00B210EA" w:rsidRDefault="00B210EA" w:rsidP="00604923">
      <w:pPr>
        <w:pStyle w:val="Akapitzlist"/>
        <w:spacing w:line="276" w:lineRule="auto"/>
        <w:ind w:left="0"/>
        <w:jc w:val="both"/>
        <w:rPr>
          <w:rFonts w:asciiTheme="majorHAnsi" w:hAnsiTheme="majorHAnsi" w:cstheme="majorHAnsi"/>
          <w:b/>
          <w:color w:val="333333"/>
          <w:sz w:val="22"/>
          <w:szCs w:val="22"/>
          <w:shd w:val="clear" w:color="auto" w:fill="FFFFFF"/>
        </w:rPr>
      </w:pPr>
      <w:r w:rsidRPr="00B210EA">
        <w:rPr>
          <w:rFonts w:asciiTheme="majorHAnsi" w:hAnsiTheme="majorHAnsi" w:cstheme="majorHAnsi"/>
          <w:b/>
          <w:color w:val="333333"/>
          <w:sz w:val="22"/>
          <w:szCs w:val="22"/>
          <w:shd w:val="clear" w:color="auto" w:fill="FFFFFF"/>
        </w:rPr>
        <w:t>Oferujemy termin płatności w wymiarze</w:t>
      </w:r>
      <w:r>
        <w:rPr>
          <w:rFonts w:asciiTheme="majorHAnsi" w:hAnsiTheme="majorHAnsi" w:cstheme="majorHAnsi"/>
          <w:b/>
          <w:color w:val="333333"/>
          <w:sz w:val="22"/>
          <w:szCs w:val="22"/>
          <w:shd w:val="clear" w:color="auto" w:fill="FFFFFF"/>
        </w:rPr>
        <w:t xml:space="preserve"> ( dotyczy wszystkich zadań):</w:t>
      </w:r>
    </w:p>
    <w:p w14:paraId="527290E5" w14:textId="77777777" w:rsidR="002B1186" w:rsidRPr="00604923" w:rsidRDefault="002B1186" w:rsidP="00604923">
      <w:pPr>
        <w:pStyle w:val="Akapitzlist"/>
        <w:spacing w:line="276" w:lineRule="auto"/>
        <w:ind w:left="0"/>
        <w:jc w:val="both"/>
        <w:rPr>
          <w:rFonts w:asciiTheme="majorHAnsi" w:hAnsiTheme="majorHAnsi" w:cstheme="majorHAnsi"/>
          <w:b/>
          <w:color w:val="333333"/>
          <w:sz w:val="22"/>
          <w:szCs w:val="22"/>
          <w:shd w:val="clear" w:color="auto" w:fill="FFFFFF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549"/>
        <w:gridCol w:w="2689"/>
      </w:tblGrid>
      <w:tr w:rsidR="00B210EA" w14:paraId="015D2F60" w14:textId="77777777" w:rsidTr="00B210EA">
        <w:trPr>
          <w:trHeight w:val="663"/>
          <w:jc w:val="center"/>
        </w:trPr>
        <w:tc>
          <w:tcPr>
            <w:tcW w:w="1549" w:type="dxa"/>
          </w:tcPr>
          <w:p w14:paraId="32C736F2" w14:textId="7E1C7D85" w:rsidR="00B210EA" w:rsidRPr="00B210EA" w:rsidRDefault="00B210EA" w:rsidP="00B210EA">
            <w:pPr>
              <w:pStyle w:val="Akapitzlist"/>
              <w:spacing w:line="276" w:lineRule="auto"/>
              <w:ind w:left="0"/>
              <w:jc w:val="center"/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</w:pPr>
            <w:r w:rsidRPr="00B210EA"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  <w:t>TERMIN PŁATNOŚCI</w:t>
            </w:r>
          </w:p>
        </w:tc>
        <w:tc>
          <w:tcPr>
            <w:tcW w:w="2689" w:type="dxa"/>
          </w:tcPr>
          <w:p w14:paraId="1F93BA42" w14:textId="20947B54" w:rsidR="00B210EA" w:rsidRPr="00B210EA" w:rsidRDefault="00B210EA" w:rsidP="00B210EA">
            <w:pPr>
              <w:pStyle w:val="Akapitzlist"/>
              <w:spacing w:line="276" w:lineRule="auto"/>
              <w:ind w:left="0"/>
              <w:jc w:val="center"/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</w:pPr>
            <w:r w:rsidRPr="00B210EA"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  <w:t>ZAZNACZYĆ ,,X” WE WŁAŚCIWYM MIEJSCU</w:t>
            </w:r>
          </w:p>
        </w:tc>
      </w:tr>
      <w:tr w:rsidR="00B210EA" w14:paraId="702DE000" w14:textId="77777777" w:rsidTr="00B210EA">
        <w:trPr>
          <w:trHeight w:val="424"/>
          <w:jc w:val="center"/>
        </w:trPr>
        <w:tc>
          <w:tcPr>
            <w:tcW w:w="1549" w:type="dxa"/>
          </w:tcPr>
          <w:p w14:paraId="0EEDF4A4" w14:textId="47D6345F" w:rsidR="00B210EA" w:rsidRPr="00B210EA" w:rsidRDefault="00B210EA" w:rsidP="00B210EA">
            <w:pPr>
              <w:pStyle w:val="Akapitzlist"/>
              <w:spacing w:line="276" w:lineRule="auto"/>
              <w:ind w:left="0"/>
              <w:jc w:val="center"/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</w:pPr>
            <w:r w:rsidRPr="00B210EA"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  <w:t>14 DNI</w:t>
            </w:r>
          </w:p>
        </w:tc>
        <w:tc>
          <w:tcPr>
            <w:tcW w:w="2689" w:type="dxa"/>
          </w:tcPr>
          <w:p w14:paraId="59CEDE2A" w14:textId="77777777" w:rsidR="00B210EA" w:rsidRPr="00B210EA" w:rsidRDefault="00B210EA" w:rsidP="00B210EA">
            <w:pPr>
              <w:pStyle w:val="Akapitzlist"/>
              <w:spacing w:line="276" w:lineRule="auto"/>
              <w:ind w:left="0"/>
              <w:jc w:val="center"/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</w:pPr>
          </w:p>
        </w:tc>
      </w:tr>
      <w:tr w:rsidR="00B210EA" w14:paraId="77870387" w14:textId="77777777" w:rsidTr="00B210EA">
        <w:trPr>
          <w:trHeight w:val="424"/>
          <w:jc w:val="center"/>
        </w:trPr>
        <w:tc>
          <w:tcPr>
            <w:tcW w:w="1549" w:type="dxa"/>
          </w:tcPr>
          <w:p w14:paraId="2AF74BAC" w14:textId="537DFE97" w:rsidR="00B210EA" w:rsidRPr="00B210EA" w:rsidRDefault="00B210EA" w:rsidP="00B210EA">
            <w:pPr>
              <w:pStyle w:val="Akapitzlist"/>
              <w:spacing w:line="276" w:lineRule="auto"/>
              <w:ind w:left="0"/>
              <w:jc w:val="center"/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</w:pPr>
            <w:r w:rsidRPr="00B210EA"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  <w:t>21 DNI</w:t>
            </w:r>
          </w:p>
        </w:tc>
        <w:tc>
          <w:tcPr>
            <w:tcW w:w="2689" w:type="dxa"/>
          </w:tcPr>
          <w:p w14:paraId="6C1EE012" w14:textId="77777777" w:rsidR="00B210EA" w:rsidRPr="00B210EA" w:rsidRDefault="00B210EA" w:rsidP="00B210EA">
            <w:pPr>
              <w:pStyle w:val="Akapitzlist"/>
              <w:spacing w:line="276" w:lineRule="auto"/>
              <w:ind w:left="0"/>
              <w:jc w:val="center"/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</w:pPr>
          </w:p>
        </w:tc>
      </w:tr>
      <w:tr w:rsidR="00B210EA" w14:paraId="6F8E5005" w14:textId="77777777" w:rsidTr="00B210EA">
        <w:trPr>
          <w:trHeight w:val="424"/>
          <w:jc w:val="center"/>
        </w:trPr>
        <w:tc>
          <w:tcPr>
            <w:tcW w:w="1549" w:type="dxa"/>
          </w:tcPr>
          <w:p w14:paraId="119F4EF4" w14:textId="38DF165F" w:rsidR="00B210EA" w:rsidRPr="00B210EA" w:rsidRDefault="00B210EA" w:rsidP="00B210EA">
            <w:pPr>
              <w:pStyle w:val="Akapitzlist"/>
              <w:spacing w:line="276" w:lineRule="auto"/>
              <w:ind w:left="0"/>
              <w:jc w:val="center"/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</w:pPr>
            <w:r w:rsidRPr="00B210EA"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  <w:t>30 DNI</w:t>
            </w:r>
          </w:p>
        </w:tc>
        <w:tc>
          <w:tcPr>
            <w:tcW w:w="2689" w:type="dxa"/>
          </w:tcPr>
          <w:p w14:paraId="27A49253" w14:textId="77777777" w:rsidR="00B210EA" w:rsidRPr="00B210EA" w:rsidRDefault="00B210EA" w:rsidP="00B210EA">
            <w:pPr>
              <w:pStyle w:val="Akapitzlist"/>
              <w:spacing w:line="276" w:lineRule="auto"/>
              <w:ind w:left="0"/>
              <w:jc w:val="center"/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</w:pPr>
          </w:p>
        </w:tc>
      </w:tr>
    </w:tbl>
    <w:p w14:paraId="14931FCE" w14:textId="77777777" w:rsidR="00B210EA" w:rsidRDefault="00B210EA" w:rsidP="00DE6AA0">
      <w:pPr>
        <w:pStyle w:val="Akapitzlist"/>
        <w:spacing w:line="276" w:lineRule="auto"/>
        <w:ind w:left="1224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2EA31D10" w14:textId="4824F8AA" w:rsidR="00062917" w:rsidRDefault="00062917" w:rsidP="00B210EA">
      <w:pPr>
        <w:pStyle w:val="Akapitzlist"/>
        <w:spacing w:line="276" w:lineRule="auto"/>
        <w:ind w:left="284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*NIEPOTRZEBNE SKREŚLIĆ</w:t>
      </w:r>
    </w:p>
    <w:p w14:paraId="4D645D83" w14:textId="77777777" w:rsidR="00062917" w:rsidRPr="00E37FC5" w:rsidRDefault="00062917" w:rsidP="00B210EA">
      <w:pPr>
        <w:pStyle w:val="Akapitzlist"/>
        <w:spacing w:line="276" w:lineRule="auto"/>
        <w:ind w:left="284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76E67D25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b/>
          <w:color w:val="000000"/>
          <w:sz w:val="22"/>
          <w:szCs w:val="22"/>
        </w:rPr>
        <w:t>2. POZOSTAŁE OŚWIADCZENIA WYKONAWCY:</w:t>
      </w:r>
    </w:p>
    <w:p w14:paraId="035BFD57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2.1. Zamówienie zostanie zrealizowane w zakresie i na zasadach określonych w SWZ, 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br/>
        <w:t>jej załącznikach, w tym wzorze umowy.</w:t>
      </w:r>
    </w:p>
    <w:p w14:paraId="7B12A0AF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lastRenderedPageBreak/>
        <w:t>2.2. Zamówienie będzie zrealizowane w terminie: zgodnie z Działem IV SWZ.</w:t>
      </w:r>
    </w:p>
    <w:p w14:paraId="14AB4E9D" w14:textId="42418CAA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2.3. W cenie mojej/naszej oferty zostały uwzględnione wszystkie koszty wykonania zamówienia</w:t>
      </w:r>
    </w:p>
    <w:p w14:paraId="0AF3AC63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2.4. Zapoznałem/liśmy się z treścią SWZ, jej załącznikami w tym wzorami umowy (załączniki nr 6 do SWZ) oraz wszelkimi ich zmianami (jeżeli dotyczy), w pełni je akceptuje/my i nie wnoszę/wnosimy do nich zastrzeżeń oraz przyjmujemy warunki w nich zawarte.</w:t>
      </w:r>
    </w:p>
    <w:p w14:paraId="41291327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2.5. Uważam/y się za związanych niniejszą ofertą na okres wskazany</w:t>
      </w:r>
      <w:r w:rsidRPr="00E37FC5">
        <w:rPr>
          <w:rFonts w:asciiTheme="majorHAnsi" w:hAnsiTheme="majorHAnsi" w:cstheme="majorHAnsi"/>
          <w:sz w:val="22"/>
          <w:szCs w:val="22"/>
        </w:rPr>
        <w:t xml:space="preserve"> w 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t>Dziale X pkt 1 SWZ.</w:t>
      </w:r>
    </w:p>
    <w:p w14:paraId="5FD09A0E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2.6. Oświadczam/my, że:</w:t>
      </w:r>
    </w:p>
    <w:p w14:paraId="60B2F196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100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2.6.1. wybór naszej oferty </w:t>
      </w:r>
      <w:r w:rsidRPr="00E37FC5">
        <w:rPr>
          <w:rFonts w:asciiTheme="majorHAnsi" w:hAnsiTheme="majorHAnsi" w:cstheme="majorHAnsi"/>
          <w:b/>
          <w:color w:val="000000"/>
          <w:sz w:val="22"/>
          <w:szCs w:val="22"/>
        </w:rPr>
        <w:t>nie będzie*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 prowadził do powstania u Zamawiającego obowiązku podatkowego zgodnie z przepisami o podatku od towarów i usług.</w:t>
      </w:r>
    </w:p>
    <w:p w14:paraId="4BEAF3EA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100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2.6.2. wybór naszej oferty </w:t>
      </w:r>
      <w:r w:rsidRPr="00E37FC5">
        <w:rPr>
          <w:rFonts w:asciiTheme="majorHAnsi" w:hAnsiTheme="majorHAnsi" w:cstheme="majorHAnsi"/>
          <w:b/>
          <w:color w:val="000000"/>
          <w:sz w:val="22"/>
          <w:szCs w:val="22"/>
        </w:rPr>
        <w:t>będzie*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 prowadził do powstania u Zamawiającego obowiązku podatkowego zgodnie z przepisami o podatku od towarów i usług. Powyższy obowiązek podatkowy będzie dotyczył zakresu wskazanego w poniższej tabeli:</w:t>
      </w:r>
    </w:p>
    <w:tbl>
      <w:tblPr>
        <w:tblW w:w="8568" w:type="dxa"/>
        <w:tblInd w:w="612" w:type="dxa"/>
        <w:tblLayout w:type="fixed"/>
        <w:tblLook w:val="0400" w:firstRow="0" w:lastRow="0" w:firstColumn="0" w:lastColumn="0" w:noHBand="0" w:noVBand="1"/>
      </w:tblPr>
      <w:tblGrid>
        <w:gridCol w:w="772"/>
        <w:gridCol w:w="2835"/>
        <w:gridCol w:w="2268"/>
        <w:gridCol w:w="2693"/>
      </w:tblGrid>
      <w:tr w:rsidR="00DE6AA0" w:rsidRPr="00E37FC5" w14:paraId="031FCD7F" w14:textId="77777777" w:rsidTr="00DE6AA0">
        <w:trPr>
          <w:trHeight w:val="364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F9C2B7B" w14:textId="77777777" w:rsidR="00DE6AA0" w:rsidRPr="00E37FC5" w:rsidRDefault="00DE6AA0" w:rsidP="00DE6AA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37FC5">
              <w:rPr>
                <w:rFonts w:asciiTheme="majorHAnsi" w:hAnsiTheme="majorHAnsi" w:cstheme="majorHAnsi"/>
                <w:b/>
                <w:sz w:val="22"/>
                <w:szCs w:val="22"/>
              </w:rPr>
              <w:t>Lp.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53CCE7E" w14:textId="77777777" w:rsidR="00DE6AA0" w:rsidRPr="00E37FC5" w:rsidRDefault="00DE6AA0" w:rsidP="00DE6AA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37FC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Nazwa(rodzaj) </w:t>
            </w:r>
            <w:r w:rsidRPr="00E37FC5">
              <w:rPr>
                <w:rFonts w:asciiTheme="majorHAnsi" w:hAnsiTheme="majorHAnsi" w:cstheme="majorHAnsi"/>
                <w:b/>
                <w:sz w:val="22"/>
                <w:szCs w:val="22"/>
              </w:rPr>
              <w:br/>
              <w:t>towaru/usługi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CABC8C" w14:textId="77777777" w:rsidR="00DE6AA0" w:rsidRPr="00E37FC5" w:rsidRDefault="00DE6AA0" w:rsidP="00DE6AA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37FC5">
              <w:rPr>
                <w:rFonts w:asciiTheme="majorHAnsi" w:hAnsiTheme="majorHAnsi" w:cstheme="majorHAnsi"/>
                <w:b/>
                <w:sz w:val="22"/>
                <w:szCs w:val="22"/>
              </w:rPr>
              <w:t>Wartość bez kwoty podatku (w zł)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B01B9A" w14:textId="77777777" w:rsidR="00DE6AA0" w:rsidRPr="00E37FC5" w:rsidRDefault="00DE6AA0" w:rsidP="00DE6AA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37FC5">
              <w:rPr>
                <w:rFonts w:asciiTheme="majorHAnsi" w:hAnsiTheme="majorHAnsi" w:cstheme="majorHAnsi"/>
                <w:b/>
                <w:sz w:val="22"/>
                <w:szCs w:val="22"/>
              </w:rPr>
              <w:t>Stawka podatku VAT (w %)</w:t>
            </w:r>
          </w:p>
        </w:tc>
      </w:tr>
      <w:tr w:rsidR="00DE6AA0" w:rsidRPr="00E37FC5" w14:paraId="27CB058D" w14:textId="77777777" w:rsidTr="00DE6AA0">
        <w:trPr>
          <w:trHeight w:val="593"/>
        </w:trPr>
        <w:tc>
          <w:tcPr>
            <w:tcW w:w="7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61B3FD9" w14:textId="77777777" w:rsidR="00DE6AA0" w:rsidRPr="00E37FC5" w:rsidRDefault="00DE6AA0" w:rsidP="00DE6AA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E6D6950" w14:textId="77777777" w:rsidR="00DE6AA0" w:rsidRPr="00E37FC5" w:rsidRDefault="00DE6AA0" w:rsidP="00DE6AA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166DE7D3" w14:textId="77777777" w:rsidR="00DE6AA0" w:rsidRPr="00E37FC5" w:rsidRDefault="00DE6AA0" w:rsidP="00DE6AA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11634141" w14:textId="77777777" w:rsidR="00DE6AA0" w:rsidRPr="00E37FC5" w:rsidRDefault="00DE6AA0" w:rsidP="00DE6AA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E6AA0" w:rsidRPr="00E37FC5" w14:paraId="7FC91909" w14:textId="77777777" w:rsidTr="00DE6AA0">
        <w:trPr>
          <w:trHeight w:val="643"/>
        </w:trPr>
        <w:tc>
          <w:tcPr>
            <w:tcW w:w="7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2A0A8C6" w14:textId="77777777" w:rsidR="00DE6AA0" w:rsidRPr="00E37FC5" w:rsidRDefault="00DE6AA0" w:rsidP="00DE6AA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8777065" w14:textId="77777777" w:rsidR="00DE6AA0" w:rsidRPr="00E37FC5" w:rsidRDefault="00DE6AA0" w:rsidP="00DE6AA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791FC2EE" w14:textId="77777777" w:rsidR="00DE6AA0" w:rsidRPr="00E37FC5" w:rsidRDefault="00DE6AA0" w:rsidP="00DE6AA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52862869" w14:textId="77777777" w:rsidR="00DE6AA0" w:rsidRPr="00E37FC5" w:rsidRDefault="00DE6AA0" w:rsidP="00DE6AA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60D266C1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b/>
          <w:color w:val="000000"/>
          <w:sz w:val="22"/>
          <w:szCs w:val="22"/>
        </w:rPr>
        <w:t>*skreślić niepotrzebne</w:t>
      </w:r>
    </w:p>
    <w:p w14:paraId="02BCD6F4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ind w:left="100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2.6.3. W przypadku nie skreślenia żadnej z powyższych pozycji (pkt 2.6.1. lub 2.6.2. powyżej), Zamawiający uzna, iż po stronie Zamawiającego nie powstanie obowiązek podatkowy. </w:t>
      </w:r>
    </w:p>
    <w:p w14:paraId="218F0424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ind w:left="1080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069EA716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bookmarkStart w:id="12" w:name="_3j2qqm3" w:colFirst="0" w:colLast="0"/>
      <w:bookmarkEnd w:id="12"/>
      <w:r w:rsidRPr="00E37FC5">
        <w:rPr>
          <w:rFonts w:asciiTheme="majorHAnsi" w:hAnsiTheme="majorHAnsi" w:cstheme="majorHAnsi"/>
          <w:color w:val="000000"/>
          <w:sz w:val="22"/>
          <w:szCs w:val="22"/>
        </w:rPr>
        <w:t>2.7. Oświadczam/my, że:</w:t>
      </w:r>
    </w:p>
    <w:p w14:paraId="0F7C9E7C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ind w:left="107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bookmarkStart w:id="13" w:name="_Hlk61616766"/>
      <w:r w:rsidRPr="00E37FC5">
        <w:rPr>
          <w:rFonts w:asciiTheme="majorHAnsi" w:hAnsiTheme="majorHAnsi" w:cstheme="majorHAnsi"/>
          <w:color w:val="000000"/>
          <w:sz w:val="22"/>
          <w:szCs w:val="22"/>
        </w:rPr>
        <w:t>2.7.1. wypełniłem/liśmy obowiązki informacyjne przewidziane w art. 13 lub art. 14 RODO</w:t>
      </w:r>
      <w:r w:rsidRPr="00E37FC5">
        <w:rPr>
          <w:rFonts w:asciiTheme="majorHAnsi" w:hAnsiTheme="majorHAnsi" w:cstheme="majorHAnsi"/>
          <w:b/>
          <w:color w:val="000000"/>
          <w:sz w:val="22"/>
          <w:szCs w:val="22"/>
          <w:vertAlign w:val="superscript"/>
        </w:rPr>
        <w:t>2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 wobec osób fizycznych, od których dane osobowe bezpośrednio lub pośrednio pozyskałem/liśmy w celu ubiegania się o udzielenie zamówienia publicznego w przedmiotowym 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br/>
        <w:t>postępowaniu</w:t>
      </w:r>
      <w:r w:rsidRPr="00E37FC5">
        <w:rPr>
          <w:rFonts w:asciiTheme="majorHAnsi" w:hAnsiTheme="majorHAnsi" w:cstheme="majorHAnsi"/>
          <w:b/>
          <w:color w:val="000000"/>
          <w:sz w:val="22"/>
          <w:szCs w:val="22"/>
          <w:vertAlign w:val="superscript"/>
        </w:rPr>
        <w:t>3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t>.</w:t>
      </w:r>
      <w:bookmarkEnd w:id="13"/>
    </w:p>
    <w:p w14:paraId="3AD8A3F5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ind w:left="107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b/>
          <w:color w:val="000000"/>
          <w:sz w:val="22"/>
          <w:szCs w:val="22"/>
        </w:rPr>
        <w:t>*skreślić niepotrzebne</w:t>
      </w:r>
    </w:p>
    <w:p w14:paraId="2416CE97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ind w:left="1077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1A002F81" w14:textId="77777777" w:rsidR="00DE6AA0" w:rsidRPr="00E37FC5" w:rsidRDefault="00DE6AA0" w:rsidP="00DE6AA0">
      <w:pPr>
        <w:pStyle w:val="Akapitzlist"/>
        <w:ind w:left="284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2.8. Dokumenty stanowiące tajemnicę przedsiębiorstwa zawarte są w pliku pod nazwą ………………………  </w:t>
      </w:r>
      <w:r w:rsidRPr="00E37FC5">
        <w:rPr>
          <w:rFonts w:asciiTheme="majorHAnsi" w:hAnsiTheme="majorHAnsi" w:cstheme="majorHAnsi"/>
          <w:i/>
          <w:iCs/>
          <w:color w:val="000000"/>
          <w:sz w:val="22"/>
          <w:szCs w:val="22"/>
        </w:rPr>
        <w:t>(wypełnić, jeżeli dotyczy).</w:t>
      </w:r>
    </w:p>
    <w:p w14:paraId="142B27A1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569C1511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2.9. Zamówienie wykonam </w:t>
      </w:r>
      <w:r w:rsidRPr="00E37FC5">
        <w:rPr>
          <w:rFonts w:asciiTheme="majorHAnsi" w:hAnsiTheme="majorHAnsi" w:cstheme="majorHAnsi"/>
          <w:b/>
          <w:color w:val="000000"/>
          <w:sz w:val="22"/>
          <w:szCs w:val="22"/>
        </w:rPr>
        <w:t>sam/z udziałem*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 Podwykonawców (</w:t>
      </w:r>
      <w:r w:rsidRPr="00E37FC5">
        <w:rPr>
          <w:rFonts w:asciiTheme="majorHAnsi" w:hAnsiTheme="majorHAnsi" w:cstheme="majorHAnsi"/>
          <w:b/>
          <w:color w:val="000000"/>
          <w:sz w:val="22"/>
          <w:szCs w:val="22"/>
        </w:rPr>
        <w:t>*niepotrzebne skreślić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t>)</w:t>
      </w:r>
    </w:p>
    <w:tbl>
      <w:tblPr>
        <w:tblW w:w="9072" w:type="dxa"/>
        <w:tblInd w:w="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7"/>
        <w:gridCol w:w="4823"/>
        <w:gridCol w:w="3402"/>
      </w:tblGrid>
      <w:tr w:rsidR="00DE6AA0" w:rsidRPr="00E37FC5" w14:paraId="3EFD0534" w14:textId="77777777" w:rsidTr="00DE6AA0">
        <w:trPr>
          <w:trHeight w:val="310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11540" w14:textId="77777777" w:rsidR="00DE6AA0" w:rsidRPr="00E37FC5" w:rsidRDefault="00DE6AA0" w:rsidP="00DE6AA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ajorHAnsi" w:eastAsia="Arial Unicode MS" w:hAnsiTheme="majorHAnsi" w:cstheme="majorHAnsi"/>
                <w:sz w:val="22"/>
                <w:szCs w:val="22"/>
                <w:bdr w:val="nil"/>
              </w:rPr>
            </w:pPr>
            <w:r w:rsidRPr="00E37FC5">
              <w:rPr>
                <w:rStyle w:val="Brak"/>
                <w:rFonts w:asciiTheme="majorHAnsi" w:eastAsia="Arial Unicode MS" w:hAnsiTheme="majorHAnsi" w:cstheme="majorHAnsi"/>
                <w:sz w:val="22"/>
                <w:szCs w:val="22"/>
                <w:bdr w:val="nil"/>
              </w:rPr>
              <w:t>L.p.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91D8E" w14:textId="77777777" w:rsidR="00DE6AA0" w:rsidRPr="00E37FC5" w:rsidRDefault="00DE6AA0" w:rsidP="00DE6AA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ajorHAnsi" w:eastAsia="Arial Unicode MS" w:hAnsiTheme="majorHAnsi" w:cstheme="majorHAnsi"/>
                <w:sz w:val="22"/>
                <w:szCs w:val="22"/>
                <w:bdr w:val="nil"/>
              </w:rPr>
            </w:pPr>
            <w:r w:rsidRPr="00E37FC5">
              <w:rPr>
                <w:rStyle w:val="Brak"/>
                <w:rFonts w:asciiTheme="majorHAnsi" w:eastAsia="Arial Unicode MS" w:hAnsiTheme="majorHAnsi" w:cstheme="majorHAnsi"/>
                <w:sz w:val="22"/>
                <w:szCs w:val="22"/>
                <w:bdr w:val="nil"/>
              </w:rPr>
              <w:t>Części zamówienia - zakres prac jakie Wykonawca zamierza powierzyć Podwykonawcom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F9A3D" w14:textId="77777777" w:rsidR="00DE6AA0" w:rsidRPr="00E37FC5" w:rsidRDefault="00DE6AA0" w:rsidP="00DE6AA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ajorHAnsi" w:eastAsia="Arial Unicode MS" w:hAnsiTheme="majorHAnsi" w:cstheme="majorHAnsi"/>
                <w:sz w:val="22"/>
                <w:szCs w:val="22"/>
                <w:bdr w:val="nil"/>
              </w:rPr>
            </w:pPr>
            <w:r w:rsidRPr="00E37FC5">
              <w:rPr>
                <w:rStyle w:val="Brak"/>
                <w:rFonts w:asciiTheme="majorHAnsi" w:eastAsia="Arial Unicode MS" w:hAnsiTheme="majorHAnsi" w:cstheme="majorHAnsi"/>
                <w:sz w:val="22"/>
                <w:szCs w:val="22"/>
                <w:bdr w:val="nil"/>
              </w:rPr>
              <w:t xml:space="preserve">Firma (nazwa) </w:t>
            </w:r>
            <w:r w:rsidRPr="00E37FC5">
              <w:rPr>
                <w:rStyle w:val="Brak"/>
                <w:rFonts w:asciiTheme="majorHAnsi" w:eastAsia="Arial Unicode MS" w:hAnsiTheme="majorHAnsi" w:cstheme="majorHAnsi"/>
                <w:sz w:val="22"/>
                <w:szCs w:val="22"/>
                <w:bdr w:val="nil"/>
              </w:rPr>
              <w:br/>
              <w:t xml:space="preserve">Podwykonawcy </w:t>
            </w:r>
          </w:p>
        </w:tc>
      </w:tr>
      <w:tr w:rsidR="00DE6AA0" w:rsidRPr="00E37FC5" w14:paraId="2BCAF49B" w14:textId="77777777" w:rsidTr="00DE6AA0">
        <w:trPr>
          <w:trHeight w:val="151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D7D3A" w14:textId="77777777" w:rsidR="00DE6AA0" w:rsidRPr="00E37FC5" w:rsidRDefault="00DE6AA0" w:rsidP="00DE6AA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360" w:lineRule="auto"/>
              <w:jc w:val="center"/>
              <w:rPr>
                <w:rFonts w:asciiTheme="majorHAnsi" w:eastAsia="Arial Unicode MS" w:hAnsiTheme="majorHAnsi" w:cstheme="majorHAnsi"/>
                <w:sz w:val="22"/>
                <w:szCs w:val="22"/>
                <w:bdr w:val="nil"/>
              </w:rPr>
            </w:pPr>
            <w:r w:rsidRPr="00E37FC5">
              <w:rPr>
                <w:rStyle w:val="Brak"/>
                <w:rFonts w:asciiTheme="majorHAnsi" w:eastAsia="Arial Unicode MS" w:hAnsiTheme="majorHAnsi" w:cstheme="majorHAnsi"/>
                <w:sz w:val="22"/>
                <w:szCs w:val="22"/>
                <w:bdr w:val="nil"/>
              </w:rPr>
              <w:t>1.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9CBAB" w14:textId="77777777" w:rsidR="00DE6AA0" w:rsidRPr="00E37FC5" w:rsidRDefault="00DE6AA0" w:rsidP="00DE6AA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ajorHAnsi" w:eastAsia="Arial Unicode MS" w:hAnsiTheme="majorHAnsi" w:cstheme="majorHAnsi"/>
                <w:sz w:val="22"/>
                <w:szCs w:val="22"/>
                <w:bdr w:val="n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768C3" w14:textId="77777777" w:rsidR="00DE6AA0" w:rsidRPr="00E37FC5" w:rsidRDefault="00DE6AA0" w:rsidP="00DE6AA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ajorHAnsi" w:eastAsia="Arial Unicode MS" w:hAnsiTheme="majorHAnsi" w:cstheme="majorHAnsi"/>
                <w:sz w:val="22"/>
                <w:szCs w:val="22"/>
                <w:bdr w:val="nil"/>
              </w:rPr>
            </w:pPr>
          </w:p>
        </w:tc>
      </w:tr>
      <w:tr w:rsidR="00DE6AA0" w:rsidRPr="00E37FC5" w14:paraId="745C3EA0" w14:textId="77777777" w:rsidTr="00DE6AA0">
        <w:trPr>
          <w:trHeight w:val="151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6AA37" w14:textId="77777777" w:rsidR="00DE6AA0" w:rsidRPr="00E37FC5" w:rsidRDefault="00DE6AA0" w:rsidP="00DE6AA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360" w:lineRule="auto"/>
              <w:jc w:val="center"/>
              <w:rPr>
                <w:rFonts w:asciiTheme="majorHAnsi" w:eastAsia="Arial Unicode MS" w:hAnsiTheme="majorHAnsi" w:cstheme="majorHAnsi"/>
                <w:sz w:val="22"/>
                <w:szCs w:val="22"/>
                <w:bdr w:val="nil"/>
              </w:rPr>
            </w:pPr>
            <w:r w:rsidRPr="00E37FC5">
              <w:rPr>
                <w:rStyle w:val="Brak"/>
                <w:rFonts w:asciiTheme="majorHAnsi" w:eastAsia="Arial Unicode MS" w:hAnsiTheme="majorHAnsi" w:cstheme="majorHAnsi"/>
                <w:sz w:val="22"/>
                <w:szCs w:val="22"/>
                <w:bdr w:val="nil"/>
              </w:rPr>
              <w:t>2.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CB389" w14:textId="77777777" w:rsidR="00DE6AA0" w:rsidRPr="00E37FC5" w:rsidRDefault="00DE6AA0" w:rsidP="00DE6AA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ajorHAnsi" w:eastAsia="Arial Unicode MS" w:hAnsiTheme="majorHAnsi" w:cstheme="majorHAnsi"/>
                <w:sz w:val="22"/>
                <w:szCs w:val="22"/>
                <w:bdr w:val="n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0410B" w14:textId="77777777" w:rsidR="00DE6AA0" w:rsidRPr="00E37FC5" w:rsidRDefault="00DE6AA0" w:rsidP="00DE6AA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ajorHAnsi" w:eastAsia="Arial Unicode MS" w:hAnsiTheme="majorHAnsi" w:cstheme="majorHAnsi"/>
                <w:sz w:val="22"/>
                <w:szCs w:val="22"/>
                <w:bdr w:val="nil"/>
              </w:rPr>
            </w:pPr>
          </w:p>
        </w:tc>
      </w:tr>
    </w:tbl>
    <w:p w14:paraId="11DB753E" w14:textId="77777777" w:rsidR="00DE6AA0" w:rsidRPr="00E37FC5" w:rsidRDefault="00DE6AA0" w:rsidP="00DE6AA0">
      <w:pPr>
        <w:pStyle w:val="Akapitzlist"/>
        <w:ind w:left="426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2.10. Oświadczam/my, że jako Wykonawca </w:t>
      </w:r>
      <w:r w:rsidRPr="00E37FC5">
        <w:rPr>
          <w:rFonts w:asciiTheme="majorHAnsi" w:hAnsiTheme="majorHAnsi" w:cstheme="majorHAnsi"/>
          <w:bCs/>
          <w:sz w:val="22"/>
          <w:szCs w:val="22"/>
        </w:rPr>
        <w:t>jestem/</w:t>
      </w:r>
      <w:proofErr w:type="spellStart"/>
      <w:r w:rsidRPr="00E37FC5">
        <w:rPr>
          <w:rFonts w:asciiTheme="majorHAnsi" w:hAnsiTheme="majorHAnsi" w:cstheme="majorHAnsi"/>
          <w:bCs/>
          <w:sz w:val="22"/>
          <w:szCs w:val="22"/>
        </w:rPr>
        <w:t>śmy</w:t>
      </w:r>
      <w:proofErr w:type="spellEnd"/>
      <w:r w:rsidRPr="00E37FC5">
        <w:rPr>
          <w:rFonts w:asciiTheme="majorHAnsi" w:hAnsiTheme="majorHAnsi" w:cstheme="majorHAnsi"/>
          <w:bCs/>
          <w:color w:val="000000"/>
          <w:sz w:val="22"/>
          <w:szCs w:val="22"/>
        </w:rPr>
        <w:t>*:</w:t>
      </w:r>
    </w:p>
    <w:p w14:paraId="2B2D7B67" w14:textId="77777777" w:rsidR="00DE6AA0" w:rsidRPr="00E37FC5" w:rsidRDefault="00DE6AA0" w:rsidP="00154E54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E37FC5">
        <w:rPr>
          <w:rFonts w:asciiTheme="majorHAnsi" w:hAnsiTheme="majorHAnsi" w:cstheme="majorHAnsi"/>
          <w:bCs/>
          <w:sz w:val="22"/>
          <w:szCs w:val="22"/>
        </w:rPr>
        <w:t>mikroprzedsiębiorstwem</w:t>
      </w:r>
      <w:r w:rsidRPr="00E37FC5">
        <w:rPr>
          <w:rFonts w:asciiTheme="majorHAnsi" w:hAnsiTheme="majorHAnsi" w:cstheme="majorHAnsi"/>
          <w:bCs/>
          <w:color w:val="000000"/>
          <w:sz w:val="22"/>
          <w:szCs w:val="22"/>
        </w:rPr>
        <w:t>*</w:t>
      </w:r>
    </w:p>
    <w:p w14:paraId="0AE3FAE2" w14:textId="77777777" w:rsidR="00DE6AA0" w:rsidRPr="00E37FC5" w:rsidRDefault="00DE6AA0" w:rsidP="00154E54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E37FC5">
        <w:rPr>
          <w:rFonts w:asciiTheme="majorHAnsi" w:hAnsiTheme="majorHAnsi" w:cstheme="majorHAnsi"/>
          <w:bCs/>
          <w:sz w:val="22"/>
          <w:szCs w:val="22"/>
        </w:rPr>
        <w:lastRenderedPageBreak/>
        <w:t>małym przedsiębiorstwem</w:t>
      </w:r>
      <w:r w:rsidRPr="00E37FC5">
        <w:rPr>
          <w:rFonts w:asciiTheme="majorHAnsi" w:hAnsiTheme="majorHAnsi" w:cstheme="majorHAnsi"/>
          <w:bCs/>
          <w:color w:val="000000"/>
          <w:sz w:val="22"/>
          <w:szCs w:val="22"/>
        </w:rPr>
        <w:t>*</w:t>
      </w:r>
    </w:p>
    <w:p w14:paraId="671C691F" w14:textId="77777777" w:rsidR="00DE6AA0" w:rsidRPr="00E37FC5" w:rsidRDefault="00DE6AA0" w:rsidP="00154E54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E37FC5">
        <w:rPr>
          <w:rFonts w:asciiTheme="majorHAnsi" w:hAnsiTheme="majorHAnsi" w:cstheme="majorHAnsi"/>
          <w:bCs/>
          <w:sz w:val="22"/>
          <w:szCs w:val="22"/>
        </w:rPr>
        <w:t>średnim przedsiębiorstwem</w:t>
      </w:r>
      <w:r w:rsidRPr="00E37FC5">
        <w:rPr>
          <w:rFonts w:asciiTheme="majorHAnsi" w:hAnsiTheme="majorHAnsi" w:cstheme="majorHAnsi"/>
          <w:bCs/>
          <w:color w:val="000000"/>
          <w:sz w:val="22"/>
          <w:szCs w:val="22"/>
        </w:rPr>
        <w:t>*</w:t>
      </w:r>
    </w:p>
    <w:p w14:paraId="47F9ACDE" w14:textId="77777777" w:rsidR="00DE6AA0" w:rsidRPr="00E37FC5" w:rsidRDefault="00DE6AA0" w:rsidP="00DE6AA0">
      <w:pPr>
        <w:pStyle w:val="Akapitzlist"/>
        <w:ind w:left="786"/>
        <w:rPr>
          <w:rFonts w:asciiTheme="majorHAnsi" w:hAnsiTheme="majorHAnsi" w:cstheme="majorHAnsi"/>
          <w:bCs/>
          <w:sz w:val="22"/>
          <w:szCs w:val="22"/>
        </w:rPr>
      </w:pPr>
      <w:r w:rsidRPr="00E37FC5">
        <w:rPr>
          <w:rFonts w:asciiTheme="majorHAnsi" w:hAnsiTheme="majorHAnsi" w:cstheme="majorHAnsi"/>
          <w:bCs/>
          <w:sz w:val="22"/>
          <w:szCs w:val="22"/>
        </w:rPr>
        <w:t>*niepotrzebnie skreślić</w:t>
      </w:r>
    </w:p>
    <w:p w14:paraId="50699BFC" w14:textId="77777777" w:rsidR="00DE6AA0" w:rsidRPr="00E37FC5" w:rsidRDefault="00DE6AA0" w:rsidP="00DE6AA0">
      <w:pPr>
        <w:pStyle w:val="Akapitzlist"/>
        <w:ind w:left="786"/>
        <w:rPr>
          <w:rFonts w:asciiTheme="majorHAnsi" w:hAnsiTheme="majorHAnsi" w:cstheme="majorHAnsi"/>
          <w:bCs/>
          <w:sz w:val="22"/>
          <w:szCs w:val="22"/>
        </w:rPr>
      </w:pPr>
    </w:p>
    <w:p w14:paraId="7E91FC7E" w14:textId="77777777" w:rsidR="00DE6AA0" w:rsidRPr="00E37FC5" w:rsidRDefault="00DE6AA0" w:rsidP="00DE6AA0">
      <w:pPr>
        <w:pStyle w:val="Akapitzlist"/>
        <w:ind w:left="0"/>
        <w:rPr>
          <w:rFonts w:asciiTheme="majorHAnsi" w:hAnsiTheme="majorHAnsi" w:cstheme="majorHAnsi"/>
          <w:bCs/>
          <w:sz w:val="22"/>
          <w:szCs w:val="22"/>
        </w:rPr>
      </w:pPr>
      <w:r w:rsidRPr="00E37FC5">
        <w:rPr>
          <w:rFonts w:asciiTheme="majorHAnsi" w:hAnsiTheme="majorHAnsi" w:cstheme="majorHAnsi"/>
          <w:bCs/>
          <w:sz w:val="22"/>
          <w:szCs w:val="22"/>
        </w:rPr>
        <w:t xml:space="preserve">UWAGA: </w:t>
      </w:r>
    </w:p>
    <w:p w14:paraId="419067D5" w14:textId="77777777" w:rsidR="00DE6AA0" w:rsidRPr="00E37FC5" w:rsidRDefault="00DE6AA0" w:rsidP="00DE6AA0">
      <w:pPr>
        <w:pStyle w:val="Akapitzlist"/>
        <w:ind w:left="0"/>
        <w:rPr>
          <w:rFonts w:asciiTheme="majorHAnsi" w:hAnsiTheme="majorHAnsi" w:cstheme="majorHAnsi"/>
          <w:bCs/>
          <w:sz w:val="22"/>
          <w:szCs w:val="22"/>
        </w:rPr>
      </w:pPr>
      <w:r w:rsidRPr="00E37FC5">
        <w:rPr>
          <w:rFonts w:asciiTheme="majorHAnsi" w:hAnsiTheme="majorHAnsi" w:cstheme="majorHAnsi"/>
          <w:bCs/>
          <w:sz w:val="22"/>
          <w:szCs w:val="22"/>
        </w:rPr>
        <w:t>W przypadku złożenia oferty przez Wykonawców wspólnie ubiegających się o zamówienie publiczne powyższą informację należy podać dla każdego z Wykonawców oddzielnie.</w:t>
      </w:r>
    </w:p>
    <w:p w14:paraId="5BEC2C2C" w14:textId="77777777" w:rsidR="00DE6AA0" w:rsidRPr="00E37FC5" w:rsidRDefault="00DE6AA0" w:rsidP="00DE6AA0">
      <w:pPr>
        <w:pStyle w:val="Akapitzlist"/>
        <w:ind w:left="786"/>
        <w:rPr>
          <w:rFonts w:asciiTheme="majorHAnsi" w:hAnsiTheme="majorHAnsi" w:cstheme="majorHAnsi"/>
          <w:sz w:val="22"/>
          <w:szCs w:val="22"/>
        </w:rPr>
      </w:pPr>
    </w:p>
    <w:p w14:paraId="0E676D01" w14:textId="77777777" w:rsidR="00DE6AA0" w:rsidRPr="00E37FC5" w:rsidRDefault="00DE6AA0" w:rsidP="00DE6AA0">
      <w:pPr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Informacje są wymagane wyłącznie do celów statystycznych. </w:t>
      </w:r>
    </w:p>
    <w:p w14:paraId="30CD6ABF" w14:textId="77777777" w:rsidR="00DE6AA0" w:rsidRPr="00E37FC5" w:rsidRDefault="00DE6AA0" w:rsidP="00154E54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b/>
          <w:sz w:val="22"/>
          <w:szCs w:val="22"/>
        </w:rPr>
        <w:t>Mikroprzedsiębiorstwo</w:t>
      </w:r>
      <w:r w:rsidRPr="00E37FC5">
        <w:rPr>
          <w:rFonts w:asciiTheme="majorHAnsi" w:hAnsiTheme="majorHAnsi" w:cstheme="majorHAnsi"/>
          <w:sz w:val="22"/>
          <w:szCs w:val="22"/>
        </w:rPr>
        <w:t>: przedsiębiorstwo, które zatrudnia mniej niż 10 osób i którego roczny obrót lub roczna suma bilansowa nie przekracza 2 milionów EUR.</w:t>
      </w:r>
    </w:p>
    <w:p w14:paraId="538501BE" w14:textId="77777777" w:rsidR="00DE6AA0" w:rsidRPr="00E37FC5" w:rsidRDefault="00DE6AA0" w:rsidP="00154E54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b/>
          <w:sz w:val="22"/>
          <w:szCs w:val="22"/>
        </w:rPr>
        <w:t>Małe przedsiębiorstwo</w:t>
      </w:r>
      <w:r w:rsidRPr="00E37FC5">
        <w:rPr>
          <w:rFonts w:asciiTheme="majorHAnsi" w:hAnsiTheme="majorHAnsi" w:cstheme="majorHAnsi"/>
          <w:sz w:val="22"/>
          <w:szCs w:val="22"/>
        </w:rPr>
        <w:t>: przedsiębiorstwo, które zatrudnia mniej niż 50 osób i którego roczny obrót lub roczna suma bilansowa nie przekracza 10 milionów EUR.</w:t>
      </w:r>
    </w:p>
    <w:p w14:paraId="30A0C67E" w14:textId="77777777" w:rsidR="00DE6AA0" w:rsidRPr="00E37FC5" w:rsidRDefault="00DE6AA0" w:rsidP="00154E54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b/>
          <w:sz w:val="22"/>
          <w:szCs w:val="22"/>
        </w:rPr>
        <w:t>Średnie przedsiębiorstwa</w:t>
      </w:r>
      <w:r w:rsidRPr="00E37FC5">
        <w:rPr>
          <w:rFonts w:asciiTheme="majorHAnsi" w:hAnsiTheme="majorHAnsi" w:cstheme="majorHAnsi"/>
          <w:sz w:val="22"/>
          <w:szCs w:val="22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2EB9BE7" w14:textId="77777777" w:rsidR="00DE6AA0" w:rsidRPr="00E37FC5" w:rsidRDefault="00DE6AA0" w:rsidP="00DE6AA0">
      <w:pPr>
        <w:pStyle w:val="Akapitzlist"/>
        <w:rPr>
          <w:rFonts w:asciiTheme="majorHAnsi" w:hAnsiTheme="majorHAnsi" w:cstheme="majorHAnsi"/>
          <w:sz w:val="22"/>
          <w:szCs w:val="22"/>
        </w:rPr>
      </w:pPr>
    </w:p>
    <w:p w14:paraId="43C8B560" w14:textId="77777777" w:rsidR="00DE6AA0" w:rsidRPr="00E37FC5" w:rsidRDefault="00DE6AA0" w:rsidP="00DE6AA0">
      <w:pPr>
        <w:pStyle w:val="Akapitzlist"/>
        <w:ind w:left="0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E37FC5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UWAGA: </w:t>
      </w:r>
    </w:p>
    <w:p w14:paraId="05E2F028" w14:textId="77777777" w:rsidR="00DE6AA0" w:rsidRPr="00E37FC5" w:rsidRDefault="00DE6AA0" w:rsidP="00DE6AA0">
      <w:pPr>
        <w:suppressAutoHyphens/>
        <w:jc w:val="both"/>
        <w:rPr>
          <w:rFonts w:asciiTheme="majorHAnsi" w:hAnsiTheme="majorHAnsi" w:cstheme="majorHAnsi"/>
          <w:color w:val="FF0000"/>
          <w:sz w:val="22"/>
          <w:szCs w:val="22"/>
          <w:lang w:eastAsia="ar-SA"/>
        </w:rPr>
      </w:pPr>
      <w:r w:rsidRPr="00E37FC5">
        <w:rPr>
          <w:rFonts w:asciiTheme="majorHAnsi" w:hAnsiTheme="majorHAnsi" w:cstheme="majorHAnsi"/>
          <w:b/>
          <w:color w:val="FF0000"/>
          <w:sz w:val="22"/>
          <w:szCs w:val="22"/>
          <w:lang w:eastAsia="ar-SA"/>
        </w:rPr>
        <w:t xml:space="preserve">Oferta winna zostać sporządzona, pod rygorem nieważności </w:t>
      </w:r>
      <w:r w:rsidRPr="00E37FC5">
        <w:rPr>
          <w:rFonts w:asciiTheme="majorHAnsi" w:hAnsiTheme="majorHAnsi" w:cstheme="majorHAnsi"/>
          <w:b/>
          <w:bCs/>
          <w:color w:val="FF0000"/>
          <w:sz w:val="22"/>
          <w:szCs w:val="22"/>
          <w:lang w:eastAsia="ar-SA"/>
        </w:rPr>
        <w:t>w formie elektronicznej lub w postaci elektronicznej opatrzonej podpisem zaufanym lub podpisem osobistym.</w:t>
      </w:r>
    </w:p>
    <w:p w14:paraId="6E23DE8F" w14:textId="77777777" w:rsidR="00DE6AA0" w:rsidRPr="00E37FC5" w:rsidRDefault="00DE6AA0" w:rsidP="00DE6AA0">
      <w:pPr>
        <w:suppressAutoHyphens/>
        <w:spacing w:line="360" w:lineRule="auto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</w:p>
    <w:p w14:paraId="711DFE58" w14:textId="77777777" w:rsidR="00DE6AA0" w:rsidRPr="00E37FC5" w:rsidRDefault="00DE6AA0" w:rsidP="00DE6AA0">
      <w:pPr>
        <w:suppressAutoHyphens/>
        <w:spacing w:line="360" w:lineRule="auto"/>
        <w:jc w:val="both"/>
        <w:rPr>
          <w:rFonts w:asciiTheme="majorHAnsi" w:hAnsiTheme="majorHAnsi" w:cstheme="majorHAnsi"/>
          <w:b/>
          <w:sz w:val="22"/>
          <w:szCs w:val="22"/>
          <w:lang w:eastAsia="ar-SA"/>
        </w:rPr>
      </w:pPr>
      <w:r w:rsidRPr="00E37FC5">
        <w:rPr>
          <w:rFonts w:asciiTheme="majorHAnsi" w:hAnsiTheme="majorHAnsi" w:cstheme="majorHAnsi"/>
          <w:b/>
          <w:sz w:val="22"/>
          <w:szCs w:val="22"/>
          <w:lang w:eastAsia="ar-SA"/>
        </w:rPr>
        <w:t>---------------------------------------------------------------------------------------------------------------------------</w:t>
      </w:r>
    </w:p>
    <w:p w14:paraId="26B3737A" w14:textId="77777777" w:rsidR="00DE6AA0" w:rsidRPr="00FE72D9" w:rsidRDefault="00DE6AA0" w:rsidP="00DE6AA0">
      <w:pPr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FE72D9">
        <w:rPr>
          <w:rFonts w:asciiTheme="majorHAnsi" w:hAnsiTheme="majorHAnsi" w:cstheme="majorHAnsi"/>
          <w:sz w:val="18"/>
          <w:szCs w:val="18"/>
          <w:vertAlign w:val="superscript"/>
        </w:rPr>
        <w:t>1</w:t>
      </w:r>
      <w:r w:rsidRPr="00FE72D9">
        <w:rPr>
          <w:rFonts w:asciiTheme="majorHAnsi" w:hAnsiTheme="majorHAnsi" w:cstheme="majorHAnsi"/>
          <w:sz w:val="18"/>
          <w:szCs w:val="18"/>
        </w:rPr>
        <w:t xml:space="preserve"> </w:t>
      </w:r>
      <w:r w:rsidRPr="00FE72D9">
        <w:rPr>
          <w:rFonts w:asciiTheme="majorHAnsi" w:hAnsiTheme="majorHAnsi" w:cstheme="majorHAnsi"/>
          <w:i/>
          <w:iCs/>
          <w:sz w:val="18"/>
          <w:szCs w:val="18"/>
        </w:rPr>
        <w:t>przypadku oferty wspólnej należy podać dane dotyczące pełnomocnika Wykonawcy,</w:t>
      </w:r>
    </w:p>
    <w:p w14:paraId="4D61CC63" w14:textId="77777777" w:rsidR="00DE6AA0" w:rsidRPr="00FE72D9" w:rsidRDefault="00DE6AA0" w:rsidP="00DE6AA0">
      <w:pPr>
        <w:jc w:val="both"/>
        <w:rPr>
          <w:rFonts w:asciiTheme="majorHAnsi" w:hAnsiTheme="majorHAnsi" w:cstheme="majorHAnsi"/>
          <w:i/>
          <w:color w:val="000000"/>
          <w:sz w:val="18"/>
          <w:szCs w:val="18"/>
        </w:rPr>
      </w:pPr>
      <w:r w:rsidRPr="00FE72D9">
        <w:rPr>
          <w:rFonts w:asciiTheme="majorHAnsi" w:hAnsiTheme="majorHAnsi" w:cstheme="majorHAnsi"/>
          <w:i/>
          <w:color w:val="000000"/>
          <w:sz w:val="18"/>
          <w:szCs w:val="18"/>
          <w:vertAlign w:val="superscript"/>
        </w:rPr>
        <w:t>2</w:t>
      </w:r>
      <w:r w:rsidRPr="00FE72D9">
        <w:rPr>
          <w:rFonts w:asciiTheme="majorHAnsi" w:hAnsiTheme="majorHAnsi" w:cstheme="majorHAnsi"/>
          <w:i/>
          <w:color w:val="000000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ze zm.),</w:t>
      </w:r>
    </w:p>
    <w:p w14:paraId="3BEACD3A" w14:textId="77777777" w:rsidR="00DE6AA0" w:rsidRPr="00FE72D9" w:rsidRDefault="00DE6AA0" w:rsidP="00DE6AA0">
      <w:pPr>
        <w:jc w:val="both"/>
        <w:rPr>
          <w:rFonts w:asciiTheme="majorHAnsi" w:hAnsiTheme="majorHAnsi" w:cstheme="majorHAnsi"/>
          <w:sz w:val="18"/>
          <w:szCs w:val="18"/>
        </w:rPr>
      </w:pPr>
      <w:r w:rsidRPr="00FE72D9">
        <w:rPr>
          <w:rFonts w:asciiTheme="majorHAnsi" w:hAnsiTheme="majorHAnsi" w:cstheme="majorHAnsi"/>
          <w:i/>
          <w:color w:val="000000"/>
          <w:sz w:val="18"/>
          <w:szCs w:val="18"/>
          <w:vertAlign w:val="superscript"/>
        </w:rPr>
        <w:t>3</w:t>
      </w:r>
      <w:r w:rsidRPr="00FE72D9">
        <w:rPr>
          <w:rFonts w:asciiTheme="majorHAnsi" w:hAnsiTheme="majorHAnsi" w:cstheme="majorHAnsi"/>
          <w:i/>
          <w:color w:val="000000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RODO, winien treści niniejszego oświadczenia przekreślić i dodać zapis ‘nie dotyczy’.</w:t>
      </w:r>
    </w:p>
    <w:p w14:paraId="66824C5D" w14:textId="23C88763" w:rsidR="00592FDB" w:rsidRPr="00E37FC5" w:rsidRDefault="00DE6AA0">
      <w:pPr>
        <w:rPr>
          <w:rFonts w:asciiTheme="majorHAnsi" w:hAnsiTheme="majorHAnsi" w:cstheme="majorHAnsi"/>
          <w:sz w:val="22"/>
          <w:szCs w:val="22"/>
          <w:u w:val="single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  <w:u w:val="single"/>
        </w:rPr>
        <w:br w:type="page"/>
      </w:r>
    </w:p>
    <w:p w14:paraId="69F23158" w14:textId="5E057D38" w:rsidR="00834C30" w:rsidRPr="00E37FC5" w:rsidRDefault="00834C30" w:rsidP="00834C30">
      <w:pPr>
        <w:tabs>
          <w:tab w:val="left" w:leader="dot" w:pos="9072"/>
        </w:tabs>
        <w:jc w:val="right"/>
        <w:rPr>
          <w:rFonts w:asciiTheme="majorHAnsi" w:hAnsiTheme="majorHAnsi" w:cstheme="majorHAnsi"/>
          <w:sz w:val="22"/>
          <w:szCs w:val="22"/>
          <w:u w:val="single"/>
        </w:rPr>
      </w:pPr>
      <w:r w:rsidRPr="00E37FC5">
        <w:rPr>
          <w:rFonts w:asciiTheme="majorHAnsi" w:hAnsiTheme="majorHAnsi" w:cstheme="majorHAnsi"/>
          <w:sz w:val="22"/>
          <w:szCs w:val="22"/>
          <w:u w:val="single"/>
        </w:rPr>
        <w:lastRenderedPageBreak/>
        <w:t xml:space="preserve">Załącznik nr </w:t>
      </w:r>
      <w:r w:rsidR="00B47702" w:rsidRPr="00E37FC5">
        <w:rPr>
          <w:rFonts w:asciiTheme="majorHAnsi" w:hAnsiTheme="majorHAnsi" w:cstheme="majorHAnsi"/>
          <w:sz w:val="22"/>
          <w:szCs w:val="22"/>
          <w:u w:val="single"/>
        </w:rPr>
        <w:t>2</w:t>
      </w:r>
      <w:r w:rsidRPr="00E37FC5">
        <w:rPr>
          <w:rFonts w:asciiTheme="majorHAnsi" w:hAnsiTheme="majorHAnsi" w:cstheme="majorHAnsi"/>
          <w:sz w:val="22"/>
          <w:szCs w:val="22"/>
          <w:u w:val="single"/>
        </w:rPr>
        <w:t xml:space="preserve"> do SWZ</w:t>
      </w:r>
    </w:p>
    <w:p w14:paraId="0B5BEAE5" w14:textId="77777777" w:rsidR="00834C30" w:rsidRPr="00E37FC5" w:rsidRDefault="00834C30" w:rsidP="00834C30">
      <w:pPr>
        <w:tabs>
          <w:tab w:val="left" w:leader="dot" w:pos="9072"/>
        </w:tabs>
        <w:rPr>
          <w:rFonts w:asciiTheme="majorHAnsi" w:hAnsiTheme="majorHAnsi" w:cstheme="majorHAnsi"/>
          <w:i/>
          <w:iCs/>
          <w:sz w:val="22"/>
          <w:szCs w:val="22"/>
          <w:highlight w:val="yellow"/>
        </w:rPr>
      </w:pPr>
    </w:p>
    <w:p w14:paraId="2F5747E4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E37FC5">
        <w:rPr>
          <w:rFonts w:asciiTheme="majorHAnsi" w:hAnsiTheme="majorHAnsi" w:cstheme="majorHAnsi"/>
          <w:b/>
          <w:sz w:val="22"/>
          <w:szCs w:val="22"/>
          <w:u w:val="single"/>
        </w:rPr>
        <w:t>OŚWIADCZENIE WYKONAWCY</w:t>
      </w:r>
    </w:p>
    <w:p w14:paraId="426DB78A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E37FC5">
        <w:rPr>
          <w:rFonts w:asciiTheme="majorHAnsi" w:hAnsiTheme="majorHAnsi" w:cstheme="majorHAnsi"/>
          <w:b/>
          <w:sz w:val="22"/>
          <w:szCs w:val="22"/>
        </w:rPr>
        <w:t>na podstawie art. 125 ust. 1 Pzp</w:t>
      </w:r>
    </w:p>
    <w:p w14:paraId="06270E71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2361A858" w14:textId="75D6E680" w:rsidR="00846228" w:rsidRPr="00451D65" w:rsidRDefault="00846228" w:rsidP="00846228">
      <w:pPr>
        <w:spacing w:line="276" w:lineRule="auto"/>
        <w:jc w:val="both"/>
        <w:rPr>
          <w:rFonts w:asciiTheme="majorHAnsi" w:hAnsiTheme="majorHAnsi" w:cstheme="majorHAnsi"/>
          <w:bCs/>
          <w:sz w:val="20"/>
          <w:szCs w:val="22"/>
        </w:rPr>
      </w:pPr>
      <w:r w:rsidRPr="00451D65">
        <w:rPr>
          <w:rFonts w:asciiTheme="majorHAnsi" w:hAnsiTheme="majorHAnsi" w:cstheme="majorHAnsi"/>
          <w:bCs/>
          <w:sz w:val="20"/>
          <w:szCs w:val="22"/>
        </w:rPr>
        <w:t xml:space="preserve">Dotyczy postępowania o udzielenie zamówienia publicznego prowadzonego w trybie podstawowym, którego przedmiotem jest </w:t>
      </w:r>
      <w:r w:rsidRPr="00451D65">
        <w:rPr>
          <w:rFonts w:asciiTheme="majorHAnsi" w:hAnsiTheme="majorHAnsi" w:cstheme="majorHAnsi"/>
          <w:b/>
          <w:sz w:val="20"/>
          <w:szCs w:val="22"/>
        </w:rPr>
        <w:t>„</w:t>
      </w:r>
      <w:r w:rsidR="007B5E74" w:rsidRPr="00451D65">
        <w:rPr>
          <w:rFonts w:asciiTheme="majorHAnsi" w:hAnsiTheme="majorHAnsi" w:cstheme="majorHAnsi"/>
          <w:b/>
          <w:color w:val="000000"/>
          <w:sz w:val="20"/>
          <w:szCs w:val="22"/>
        </w:rPr>
        <w:t>Sukcesywna dostawa fabrycznie nowych gadżetów do dalszej odsprzedaży</w:t>
      </w:r>
      <w:r w:rsidRPr="00451D65">
        <w:rPr>
          <w:rFonts w:asciiTheme="majorHAnsi" w:hAnsiTheme="majorHAnsi" w:cstheme="majorHAnsi"/>
          <w:b/>
          <w:sz w:val="20"/>
          <w:szCs w:val="22"/>
        </w:rPr>
        <w:t>”</w:t>
      </w:r>
    </w:p>
    <w:p w14:paraId="748400A5" w14:textId="77777777" w:rsidR="00846228" w:rsidRPr="00451D65" w:rsidRDefault="00846228" w:rsidP="00846228">
      <w:pPr>
        <w:spacing w:line="276" w:lineRule="auto"/>
        <w:jc w:val="both"/>
        <w:rPr>
          <w:rFonts w:asciiTheme="majorHAnsi" w:hAnsiTheme="majorHAnsi" w:cstheme="majorHAnsi"/>
          <w:bCs/>
          <w:sz w:val="20"/>
          <w:szCs w:val="22"/>
        </w:rPr>
      </w:pPr>
    </w:p>
    <w:p w14:paraId="0220A285" w14:textId="70A3DC27" w:rsidR="00846228" w:rsidRPr="00451D65" w:rsidRDefault="00846228" w:rsidP="00846228">
      <w:pPr>
        <w:spacing w:line="360" w:lineRule="auto"/>
        <w:rPr>
          <w:rFonts w:asciiTheme="majorHAnsi" w:hAnsiTheme="majorHAnsi" w:cstheme="majorHAnsi"/>
          <w:sz w:val="20"/>
          <w:szCs w:val="22"/>
        </w:rPr>
      </w:pPr>
      <w:r w:rsidRPr="00451D65">
        <w:rPr>
          <w:rFonts w:asciiTheme="majorHAnsi" w:hAnsiTheme="majorHAnsi" w:cstheme="majorHAnsi"/>
          <w:sz w:val="20"/>
          <w:szCs w:val="22"/>
        </w:rPr>
        <w:t>Ja/My, niżej podpisany/i ……………………………………………………………</w:t>
      </w:r>
      <w:r w:rsidR="00451D65" w:rsidRPr="00451D65">
        <w:rPr>
          <w:rFonts w:asciiTheme="majorHAnsi" w:hAnsiTheme="majorHAnsi" w:cstheme="majorHAnsi"/>
          <w:sz w:val="20"/>
          <w:szCs w:val="22"/>
        </w:rPr>
        <w:t>……………………………………………………………….………………</w:t>
      </w:r>
      <w:r w:rsidR="00451D65" w:rsidRPr="00451D65">
        <w:rPr>
          <w:rFonts w:asciiTheme="majorHAnsi" w:hAnsiTheme="majorHAnsi" w:cstheme="majorHAnsi"/>
          <w:sz w:val="20"/>
          <w:szCs w:val="22"/>
        </w:rPr>
        <w:t>...................</w:t>
      </w:r>
    </w:p>
    <w:p w14:paraId="39076E15" w14:textId="1B02F443" w:rsidR="00846228" w:rsidRPr="00451D65" w:rsidRDefault="00846228" w:rsidP="00846228">
      <w:pPr>
        <w:rPr>
          <w:rFonts w:asciiTheme="majorHAnsi" w:hAnsiTheme="majorHAnsi" w:cstheme="majorHAnsi"/>
          <w:sz w:val="20"/>
          <w:szCs w:val="22"/>
        </w:rPr>
      </w:pPr>
      <w:r w:rsidRPr="00451D65">
        <w:rPr>
          <w:rFonts w:asciiTheme="majorHAnsi" w:hAnsiTheme="majorHAnsi" w:cstheme="majorHAnsi"/>
          <w:sz w:val="20"/>
          <w:szCs w:val="22"/>
        </w:rPr>
        <w:t>działając w imieniu i na rzecz: ............................................................................................................................................</w:t>
      </w:r>
      <w:r w:rsidR="00451D65" w:rsidRPr="00451D65">
        <w:rPr>
          <w:rFonts w:asciiTheme="majorHAnsi" w:hAnsiTheme="majorHAnsi" w:cstheme="majorHAnsi"/>
          <w:sz w:val="20"/>
          <w:szCs w:val="22"/>
        </w:rPr>
        <w:t>............................</w:t>
      </w:r>
    </w:p>
    <w:p w14:paraId="22390346" w14:textId="10190F9C" w:rsidR="00846228" w:rsidRPr="00451D65" w:rsidRDefault="00846228" w:rsidP="00451D65">
      <w:pPr>
        <w:jc w:val="center"/>
        <w:rPr>
          <w:rFonts w:asciiTheme="majorHAnsi" w:hAnsiTheme="majorHAnsi" w:cstheme="majorHAnsi"/>
          <w:sz w:val="20"/>
          <w:szCs w:val="22"/>
        </w:rPr>
      </w:pPr>
      <w:r w:rsidRPr="00451D65">
        <w:rPr>
          <w:rFonts w:asciiTheme="majorHAnsi" w:hAnsiTheme="majorHAnsi" w:cstheme="majorHAnsi"/>
          <w:sz w:val="20"/>
          <w:szCs w:val="22"/>
        </w:rPr>
        <w:t xml:space="preserve">                                (pełna nazwa Wykonawcy/Wykona</w:t>
      </w:r>
      <w:r w:rsidR="00451D65" w:rsidRPr="00451D65">
        <w:rPr>
          <w:rFonts w:asciiTheme="majorHAnsi" w:hAnsiTheme="majorHAnsi" w:cstheme="majorHAnsi"/>
          <w:sz w:val="20"/>
          <w:szCs w:val="22"/>
        </w:rPr>
        <w:t>wców wspólnie ubiegających się)</w:t>
      </w:r>
    </w:p>
    <w:p w14:paraId="2C787AB6" w14:textId="77777777" w:rsidR="00451D65" w:rsidRPr="00451D65" w:rsidRDefault="00451D65" w:rsidP="00451D65">
      <w:pPr>
        <w:jc w:val="center"/>
        <w:rPr>
          <w:rFonts w:asciiTheme="majorHAnsi" w:hAnsiTheme="majorHAnsi" w:cstheme="majorHAnsi"/>
          <w:sz w:val="20"/>
          <w:szCs w:val="22"/>
        </w:rPr>
      </w:pPr>
    </w:p>
    <w:p w14:paraId="003F61D6" w14:textId="3549E55D" w:rsidR="00846228" w:rsidRPr="00451D65" w:rsidRDefault="00846228" w:rsidP="00846228">
      <w:pPr>
        <w:rPr>
          <w:rFonts w:asciiTheme="majorHAnsi" w:hAnsiTheme="majorHAnsi" w:cstheme="majorHAnsi"/>
          <w:sz w:val="20"/>
          <w:szCs w:val="22"/>
        </w:rPr>
      </w:pPr>
      <w:r w:rsidRPr="00451D65">
        <w:rPr>
          <w:rFonts w:asciiTheme="majorHAnsi" w:hAnsiTheme="majorHAnsi" w:cstheme="majorHAnsi"/>
          <w:sz w:val="20"/>
          <w:szCs w:val="22"/>
        </w:rPr>
        <w:t>........................................................................................................................................</w:t>
      </w:r>
      <w:r w:rsidR="006B6E03" w:rsidRPr="00451D65">
        <w:rPr>
          <w:rFonts w:asciiTheme="majorHAnsi" w:hAnsiTheme="majorHAnsi" w:cstheme="majorHAnsi"/>
          <w:sz w:val="20"/>
          <w:szCs w:val="22"/>
        </w:rPr>
        <w:t>......................</w:t>
      </w:r>
      <w:r w:rsidR="00451D65" w:rsidRPr="00451D65">
        <w:rPr>
          <w:rFonts w:asciiTheme="majorHAnsi" w:hAnsiTheme="majorHAnsi" w:cstheme="majorHAnsi"/>
          <w:sz w:val="20"/>
          <w:szCs w:val="22"/>
        </w:rPr>
        <w:t xml:space="preserve"> ........</w:t>
      </w:r>
    </w:p>
    <w:p w14:paraId="1A98F435" w14:textId="77777777" w:rsidR="00846228" w:rsidRPr="00451D65" w:rsidRDefault="00846228" w:rsidP="00846228">
      <w:pPr>
        <w:jc w:val="center"/>
        <w:rPr>
          <w:rFonts w:asciiTheme="majorHAnsi" w:hAnsiTheme="majorHAnsi" w:cstheme="majorHAnsi"/>
          <w:sz w:val="20"/>
          <w:szCs w:val="22"/>
        </w:rPr>
      </w:pPr>
      <w:r w:rsidRPr="00451D65">
        <w:rPr>
          <w:rFonts w:asciiTheme="majorHAnsi" w:hAnsiTheme="majorHAnsi" w:cstheme="majorHAnsi"/>
          <w:sz w:val="20"/>
          <w:szCs w:val="22"/>
        </w:rPr>
        <w:t xml:space="preserve">                                   (adres siedziby Wykonawcy/Wykonawców wspólnie ubiegających się)</w:t>
      </w:r>
    </w:p>
    <w:p w14:paraId="78DD6833" w14:textId="77777777" w:rsidR="00846228" w:rsidRPr="00451D65" w:rsidRDefault="00846228" w:rsidP="00846228">
      <w:pPr>
        <w:spacing w:line="360" w:lineRule="auto"/>
        <w:jc w:val="both"/>
        <w:rPr>
          <w:rFonts w:asciiTheme="majorHAnsi" w:hAnsiTheme="majorHAnsi" w:cstheme="majorHAnsi"/>
          <w:b/>
          <w:sz w:val="20"/>
          <w:szCs w:val="22"/>
          <w:u w:val="single"/>
        </w:rPr>
      </w:pPr>
    </w:p>
    <w:p w14:paraId="60F357A8" w14:textId="77777777" w:rsidR="00846228" w:rsidRPr="00451D65" w:rsidRDefault="00846228" w:rsidP="00154E54">
      <w:pPr>
        <w:numPr>
          <w:ilvl w:val="0"/>
          <w:numId w:val="18"/>
        </w:numPr>
        <w:spacing w:after="200" w:line="360" w:lineRule="auto"/>
        <w:ind w:left="284" w:hanging="284"/>
        <w:contextualSpacing/>
        <w:jc w:val="both"/>
        <w:rPr>
          <w:rFonts w:asciiTheme="majorHAnsi" w:hAnsiTheme="majorHAnsi" w:cstheme="majorHAnsi"/>
          <w:sz w:val="20"/>
          <w:szCs w:val="22"/>
        </w:rPr>
      </w:pPr>
      <w:bookmarkStart w:id="14" w:name="_Hlk61855121"/>
      <w:r w:rsidRPr="00451D65">
        <w:rPr>
          <w:rFonts w:asciiTheme="majorHAnsi" w:hAnsiTheme="majorHAnsi" w:cstheme="majorHAnsi"/>
          <w:sz w:val="20"/>
          <w:szCs w:val="22"/>
        </w:rPr>
        <w:t xml:space="preserve">Oświadczam(y), że </w:t>
      </w:r>
      <w:bookmarkEnd w:id="14"/>
      <w:r w:rsidRPr="00451D65">
        <w:rPr>
          <w:rFonts w:asciiTheme="majorHAnsi" w:hAnsiTheme="majorHAnsi" w:cstheme="majorHAnsi"/>
          <w:sz w:val="20"/>
          <w:szCs w:val="22"/>
        </w:rPr>
        <w:t>spełniam(y) warunki udziału w postępowaniu określone przez Zamawiającego w pkt. 3 Działu V SWZ.</w:t>
      </w:r>
    </w:p>
    <w:p w14:paraId="7276A012" w14:textId="77777777" w:rsidR="00846228" w:rsidRPr="00451D65" w:rsidRDefault="00846228" w:rsidP="00846228">
      <w:pPr>
        <w:spacing w:line="360" w:lineRule="auto"/>
        <w:contextualSpacing/>
        <w:jc w:val="both"/>
        <w:rPr>
          <w:rFonts w:asciiTheme="majorHAnsi" w:hAnsiTheme="majorHAnsi" w:cstheme="majorHAnsi"/>
          <w:sz w:val="20"/>
          <w:szCs w:val="22"/>
        </w:rPr>
      </w:pPr>
    </w:p>
    <w:p w14:paraId="4BE7BCC9" w14:textId="77777777" w:rsidR="00846228" w:rsidRPr="00451D65" w:rsidRDefault="00846228" w:rsidP="00154E54">
      <w:pPr>
        <w:numPr>
          <w:ilvl w:val="0"/>
          <w:numId w:val="18"/>
        </w:numPr>
        <w:spacing w:after="200" w:line="360" w:lineRule="auto"/>
        <w:ind w:left="284" w:hanging="284"/>
        <w:contextualSpacing/>
        <w:jc w:val="both"/>
        <w:rPr>
          <w:rFonts w:asciiTheme="majorHAnsi" w:hAnsiTheme="majorHAnsi" w:cstheme="majorHAnsi"/>
          <w:sz w:val="20"/>
          <w:szCs w:val="22"/>
        </w:rPr>
      </w:pPr>
      <w:r w:rsidRPr="00451D65">
        <w:rPr>
          <w:rFonts w:asciiTheme="majorHAnsi" w:hAnsiTheme="majorHAnsi" w:cstheme="majorHAnsi"/>
          <w:sz w:val="20"/>
          <w:szCs w:val="22"/>
        </w:rPr>
        <w:t xml:space="preserve">Oświadczam(y), że nie podlegam(y) </w:t>
      </w:r>
      <w:r w:rsidRPr="00451D65">
        <w:rPr>
          <w:rFonts w:asciiTheme="majorHAnsi" w:eastAsia="Calibri" w:hAnsiTheme="majorHAnsi" w:cstheme="majorHAnsi"/>
          <w:sz w:val="20"/>
          <w:szCs w:val="22"/>
          <w:lang w:eastAsia="ar-SA"/>
        </w:rPr>
        <w:t>wykluczeniu na podstawie przesłanek określonych w pkt. 2.1. Działu V SWZ.</w:t>
      </w:r>
    </w:p>
    <w:p w14:paraId="14425ABE" w14:textId="77777777" w:rsidR="00846228" w:rsidRPr="00451D65" w:rsidRDefault="00846228" w:rsidP="00846228">
      <w:pPr>
        <w:spacing w:line="360" w:lineRule="auto"/>
        <w:ind w:left="720"/>
        <w:contextualSpacing/>
        <w:jc w:val="both"/>
        <w:rPr>
          <w:rFonts w:asciiTheme="majorHAnsi" w:hAnsiTheme="majorHAnsi" w:cstheme="majorHAnsi"/>
          <w:sz w:val="20"/>
          <w:szCs w:val="22"/>
        </w:rPr>
      </w:pPr>
    </w:p>
    <w:p w14:paraId="509FD7D4" w14:textId="77777777" w:rsidR="00846228" w:rsidRPr="00451D65" w:rsidRDefault="00846228" w:rsidP="00154E54">
      <w:pPr>
        <w:numPr>
          <w:ilvl w:val="1"/>
          <w:numId w:val="18"/>
        </w:numPr>
        <w:spacing w:after="160" w:line="360" w:lineRule="auto"/>
        <w:ind w:left="714" w:hanging="357"/>
        <w:contextualSpacing/>
        <w:jc w:val="both"/>
        <w:rPr>
          <w:rFonts w:asciiTheme="majorHAnsi" w:hAnsiTheme="majorHAnsi" w:cstheme="majorHAnsi"/>
          <w:sz w:val="20"/>
          <w:szCs w:val="22"/>
        </w:rPr>
      </w:pPr>
      <w:r w:rsidRPr="00451D65">
        <w:rPr>
          <w:rFonts w:asciiTheme="majorHAnsi" w:hAnsiTheme="majorHAnsi" w:cstheme="majorHAnsi"/>
          <w:sz w:val="20"/>
          <w:szCs w:val="22"/>
        </w:rPr>
        <w:t xml:space="preserve">Oświadczam(y), że zachodzą w stosunku do mnie (nas) podstawy wykluczenia z postępowania na podstawie art. ………………………………………………..…………………………….……………. Pzp </w:t>
      </w:r>
      <w:r w:rsidRPr="00451D65">
        <w:rPr>
          <w:rFonts w:asciiTheme="majorHAnsi" w:hAnsiTheme="majorHAnsi" w:cstheme="majorHAnsi"/>
          <w:i/>
          <w:sz w:val="20"/>
          <w:szCs w:val="22"/>
        </w:rPr>
        <w:t>(należy podać mającą zastosowanie podstawę wykluczenia spośród wymienionych w pkt. 2 Działu V SWZ przy uwzględnieniu wymogów wynikających  z art. 110 ust. 2 Pzp)</w:t>
      </w:r>
      <w:r w:rsidRPr="00451D65">
        <w:rPr>
          <w:rFonts w:asciiTheme="majorHAnsi" w:hAnsiTheme="majorHAnsi" w:cstheme="majorHAnsi"/>
          <w:b/>
          <w:bCs/>
          <w:i/>
          <w:sz w:val="20"/>
          <w:szCs w:val="22"/>
        </w:rPr>
        <w:t>*</w:t>
      </w:r>
      <w:r w:rsidRPr="00451D65">
        <w:rPr>
          <w:rFonts w:asciiTheme="majorHAnsi" w:hAnsiTheme="majorHAnsi" w:cstheme="majorHAnsi"/>
          <w:i/>
          <w:sz w:val="20"/>
          <w:szCs w:val="22"/>
        </w:rPr>
        <w:t>.</w:t>
      </w:r>
    </w:p>
    <w:p w14:paraId="1F27D1AF" w14:textId="77777777" w:rsidR="00846228" w:rsidRPr="00451D65" w:rsidRDefault="00846228" w:rsidP="00154E54">
      <w:pPr>
        <w:numPr>
          <w:ilvl w:val="1"/>
          <w:numId w:val="18"/>
        </w:numPr>
        <w:spacing w:after="160" w:line="360" w:lineRule="auto"/>
        <w:ind w:left="714" w:hanging="357"/>
        <w:contextualSpacing/>
        <w:jc w:val="both"/>
        <w:rPr>
          <w:rFonts w:asciiTheme="majorHAnsi" w:hAnsiTheme="majorHAnsi" w:cstheme="majorHAnsi"/>
          <w:sz w:val="20"/>
          <w:szCs w:val="22"/>
        </w:rPr>
      </w:pPr>
      <w:r w:rsidRPr="00451D65">
        <w:rPr>
          <w:rFonts w:asciiTheme="majorHAnsi" w:hAnsiTheme="majorHAnsi" w:cstheme="majorHAnsi"/>
          <w:sz w:val="20"/>
          <w:szCs w:val="22"/>
        </w:rPr>
        <w:t xml:space="preserve"> Jednocześnie oświadczam(y), że w związku z okolicznością, o której mowa w pkt. 2.1. powyżej, podjąłem(liśmy) następujące środki (należy wymienić wszystkie podjęte środki, z uwzględnieniem zapisów art. 110 ust. 2 Pzp)</w:t>
      </w:r>
      <w:r w:rsidRPr="00451D65">
        <w:rPr>
          <w:rFonts w:asciiTheme="majorHAnsi" w:hAnsiTheme="majorHAnsi" w:cstheme="majorHAnsi"/>
          <w:b/>
          <w:bCs/>
          <w:sz w:val="20"/>
          <w:szCs w:val="22"/>
        </w:rPr>
        <w:t>*</w:t>
      </w:r>
      <w:r w:rsidRPr="00451D65">
        <w:rPr>
          <w:rFonts w:asciiTheme="majorHAnsi" w:hAnsiTheme="majorHAnsi" w:cstheme="majorHAnsi"/>
          <w:sz w:val="20"/>
          <w:szCs w:val="22"/>
        </w:rPr>
        <w:t>:</w:t>
      </w:r>
    </w:p>
    <w:p w14:paraId="55A3EF1B" w14:textId="77777777" w:rsidR="00846228" w:rsidRPr="00451D65" w:rsidRDefault="00846228" w:rsidP="00154E54">
      <w:pPr>
        <w:numPr>
          <w:ilvl w:val="0"/>
          <w:numId w:val="19"/>
        </w:numPr>
        <w:spacing w:after="200" w:line="360" w:lineRule="auto"/>
        <w:contextualSpacing/>
        <w:jc w:val="both"/>
        <w:rPr>
          <w:rFonts w:asciiTheme="majorHAnsi" w:hAnsiTheme="majorHAnsi" w:cstheme="majorHAnsi"/>
          <w:sz w:val="20"/>
          <w:szCs w:val="22"/>
        </w:rPr>
      </w:pPr>
      <w:r w:rsidRPr="00451D65">
        <w:rPr>
          <w:rFonts w:asciiTheme="majorHAnsi" w:hAnsiTheme="majorHAnsi" w:cstheme="majorHAnsi"/>
          <w:sz w:val="20"/>
          <w:szCs w:val="22"/>
        </w:rPr>
        <w:t xml:space="preserve">…………………………………………………….………………………………………………………………………… </w:t>
      </w:r>
    </w:p>
    <w:p w14:paraId="0D18B20F" w14:textId="77777777" w:rsidR="00846228" w:rsidRPr="00451D65" w:rsidRDefault="00846228" w:rsidP="00154E54">
      <w:pPr>
        <w:numPr>
          <w:ilvl w:val="0"/>
          <w:numId w:val="19"/>
        </w:numPr>
        <w:spacing w:after="200" w:line="360" w:lineRule="auto"/>
        <w:contextualSpacing/>
        <w:jc w:val="both"/>
        <w:rPr>
          <w:rFonts w:asciiTheme="majorHAnsi" w:hAnsiTheme="majorHAnsi" w:cstheme="majorHAnsi"/>
          <w:sz w:val="20"/>
          <w:szCs w:val="22"/>
        </w:rPr>
      </w:pPr>
      <w:r w:rsidRPr="00451D65">
        <w:rPr>
          <w:rFonts w:asciiTheme="majorHAnsi" w:hAnsiTheme="majorHAnsi" w:cstheme="majorHAnsi"/>
          <w:sz w:val="20"/>
          <w:szCs w:val="22"/>
        </w:rPr>
        <w:t>…………………………………………………………………………………………………….…………………………</w:t>
      </w:r>
    </w:p>
    <w:p w14:paraId="0773955C" w14:textId="77777777" w:rsidR="00846228" w:rsidRPr="00451D65" w:rsidRDefault="00846228" w:rsidP="00846228">
      <w:pPr>
        <w:spacing w:after="200" w:line="360" w:lineRule="auto"/>
        <w:contextualSpacing/>
        <w:jc w:val="both"/>
        <w:rPr>
          <w:rFonts w:asciiTheme="majorHAnsi" w:hAnsiTheme="majorHAnsi" w:cstheme="majorHAnsi"/>
          <w:b/>
          <w:bCs/>
          <w:sz w:val="20"/>
          <w:szCs w:val="22"/>
        </w:rPr>
      </w:pPr>
      <w:r w:rsidRPr="00451D65">
        <w:rPr>
          <w:rFonts w:asciiTheme="majorHAnsi" w:hAnsiTheme="majorHAnsi" w:cstheme="majorHAnsi"/>
          <w:b/>
          <w:bCs/>
          <w:sz w:val="20"/>
          <w:szCs w:val="22"/>
        </w:rPr>
        <w:t>*należy wypełnić, jeżeli dotyczy (w przypadku, gdy nie dotyczy - należy cały zapis pkt. 2.1. i 2.2. przekreślić)</w:t>
      </w:r>
    </w:p>
    <w:p w14:paraId="7835AED4" w14:textId="77777777" w:rsidR="00846228" w:rsidRPr="00451D65" w:rsidRDefault="00846228" w:rsidP="00154E54">
      <w:pPr>
        <w:pStyle w:val="Akapitzlist"/>
        <w:numPr>
          <w:ilvl w:val="0"/>
          <w:numId w:val="18"/>
        </w:numPr>
        <w:spacing w:after="200" w:line="360" w:lineRule="auto"/>
        <w:jc w:val="both"/>
        <w:rPr>
          <w:rFonts w:asciiTheme="majorHAnsi" w:hAnsiTheme="majorHAnsi" w:cstheme="majorHAnsi"/>
          <w:szCs w:val="22"/>
        </w:rPr>
      </w:pPr>
      <w:r w:rsidRPr="00451D65">
        <w:rPr>
          <w:rFonts w:asciiTheme="majorHAnsi" w:hAnsiTheme="majorHAnsi" w:cstheme="majorHAnsi"/>
          <w:szCs w:val="22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 (Dz.U.2022 poz. 835):</w:t>
      </w:r>
    </w:p>
    <w:p w14:paraId="3E80F500" w14:textId="77777777" w:rsidR="00846228" w:rsidRPr="00451D65" w:rsidRDefault="00846228" w:rsidP="00846228">
      <w:pPr>
        <w:pStyle w:val="Akapitzlist"/>
        <w:spacing w:after="200" w:line="360" w:lineRule="auto"/>
        <w:jc w:val="both"/>
        <w:rPr>
          <w:rFonts w:asciiTheme="majorHAnsi" w:hAnsiTheme="majorHAnsi" w:cstheme="majorHAnsi"/>
          <w:szCs w:val="22"/>
        </w:rPr>
      </w:pPr>
      <w:r w:rsidRPr="00451D65">
        <w:rPr>
          <w:rFonts w:asciiTheme="majorHAnsi" w:hAnsiTheme="majorHAnsi" w:cstheme="majorHAnsi"/>
          <w:szCs w:val="22"/>
        </w:rPr>
        <w:t>- oświadczam(y), że nie podlegam(y) wykluczeniu z postępowania na podstawie art. 7 ust. 1 pkt 1-3 ustawy z dnia 13 kwietnia 2022 r. o szczególnych rozwiązaniach w zakresie przeciwdziałania wspieraniu agresji na Ukrainę oraz służących ochronie bezpieczeństwa narodowego (Dz.U. poz. 835).</w:t>
      </w:r>
    </w:p>
    <w:p w14:paraId="7443CFBF" w14:textId="77777777" w:rsidR="00846228" w:rsidRPr="002E598B" w:rsidRDefault="00846228" w:rsidP="00846228">
      <w:pPr>
        <w:contextualSpacing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2E598B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UWAGA: </w:t>
      </w:r>
    </w:p>
    <w:p w14:paraId="6885CEEA" w14:textId="77777777" w:rsidR="00846228" w:rsidRPr="00E37FC5" w:rsidRDefault="00846228" w:rsidP="00846228">
      <w:p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2E598B">
        <w:rPr>
          <w:rFonts w:asciiTheme="majorHAnsi" w:hAnsiTheme="majorHAnsi" w:cstheme="majorHAnsi"/>
          <w:b/>
          <w:color w:val="FF0000"/>
          <w:sz w:val="22"/>
          <w:szCs w:val="22"/>
          <w:lang w:eastAsia="ar-SA"/>
        </w:rPr>
        <w:t xml:space="preserve">Oświadczenie winno zostać sporządzone, pod rygorem nieważności </w:t>
      </w:r>
      <w:r w:rsidRPr="002E598B">
        <w:rPr>
          <w:rFonts w:asciiTheme="majorHAnsi" w:hAnsiTheme="majorHAnsi" w:cstheme="majorHAnsi"/>
          <w:b/>
          <w:bCs/>
          <w:color w:val="FF0000"/>
          <w:sz w:val="22"/>
          <w:szCs w:val="22"/>
          <w:lang w:eastAsia="ar-SA"/>
        </w:rPr>
        <w:t>w formie elektronicznej lub w postaci elektronicznej opatrzonej podpisem zaufanym lub podpisem osobistym.</w:t>
      </w:r>
      <w:r w:rsidRPr="00E37FC5">
        <w:rPr>
          <w:rFonts w:asciiTheme="majorHAnsi" w:hAnsiTheme="majorHAnsi" w:cstheme="majorHAnsi"/>
          <w:sz w:val="22"/>
          <w:szCs w:val="22"/>
        </w:rPr>
        <w:br w:type="page"/>
      </w:r>
    </w:p>
    <w:p w14:paraId="705FE303" w14:textId="65F826B5" w:rsidR="00846228" w:rsidRPr="00E37FC5" w:rsidRDefault="00846228" w:rsidP="00846228">
      <w:pPr>
        <w:jc w:val="right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lastRenderedPageBreak/>
        <w:t xml:space="preserve">Załącznik nr </w:t>
      </w:r>
      <w:r w:rsidR="00B47702" w:rsidRPr="00E37FC5">
        <w:rPr>
          <w:rFonts w:asciiTheme="majorHAnsi" w:hAnsiTheme="majorHAnsi" w:cstheme="majorHAnsi"/>
          <w:sz w:val="22"/>
          <w:szCs w:val="22"/>
        </w:rPr>
        <w:t>3</w:t>
      </w:r>
      <w:r w:rsidRPr="00E37FC5">
        <w:rPr>
          <w:rFonts w:asciiTheme="majorHAnsi" w:hAnsiTheme="majorHAnsi" w:cstheme="majorHAnsi"/>
          <w:sz w:val="22"/>
          <w:szCs w:val="22"/>
        </w:rPr>
        <w:t xml:space="preserve"> do SWZ</w:t>
      </w:r>
    </w:p>
    <w:p w14:paraId="2994DB88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4EB6CA8B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b/>
          <w:sz w:val="22"/>
          <w:szCs w:val="22"/>
          <w:u w:val="single"/>
        </w:rPr>
      </w:pPr>
      <w:bookmarkStart w:id="15" w:name="_Hlk61858337"/>
      <w:r w:rsidRPr="00E37FC5">
        <w:rPr>
          <w:rFonts w:asciiTheme="majorHAnsi" w:hAnsiTheme="majorHAnsi" w:cstheme="majorHAnsi"/>
          <w:b/>
          <w:sz w:val="22"/>
          <w:szCs w:val="22"/>
          <w:u w:val="single"/>
        </w:rPr>
        <w:t>OŚWIADCZENIE PODMIOTU UDOSTĘPNIAJĄCEGO ZASOBY</w:t>
      </w:r>
    </w:p>
    <w:p w14:paraId="5585240A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E37FC5">
        <w:rPr>
          <w:rFonts w:asciiTheme="majorHAnsi" w:hAnsiTheme="majorHAnsi" w:cstheme="majorHAnsi"/>
          <w:b/>
          <w:sz w:val="22"/>
          <w:szCs w:val="22"/>
        </w:rPr>
        <w:t>na podstawie art. 125 ust. 1 Pzp</w:t>
      </w:r>
    </w:p>
    <w:bookmarkEnd w:id="15"/>
    <w:p w14:paraId="6FC482E6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58D2229B" w14:textId="053A546B" w:rsidR="00846228" w:rsidRPr="00E37FC5" w:rsidRDefault="00846228" w:rsidP="00846228">
      <w:pPr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Cs/>
          <w:sz w:val="22"/>
          <w:szCs w:val="22"/>
        </w:rPr>
        <w:t xml:space="preserve">Dotyczy postępowania o udzielenie zamówienia publicznego prowadzonego w trybie podstawowym, którego przedmiotem jest </w:t>
      </w:r>
      <w:r w:rsidRPr="00E37FC5">
        <w:rPr>
          <w:rFonts w:asciiTheme="majorHAnsi" w:hAnsiTheme="majorHAnsi" w:cstheme="majorHAnsi"/>
          <w:b/>
          <w:sz w:val="22"/>
          <w:szCs w:val="22"/>
        </w:rPr>
        <w:t>„</w:t>
      </w:r>
      <w:r w:rsidR="007B5E74">
        <w:rPr>
          <w:rFonts w:asciiTheme="majorHAnsi" w:hAnsiTheme="majorHAnsi" w:cstheme="majorHAnsi"/>
          <w:b/>
          <w:color w:val="000000"/>
          <w:sz w:val="22"/>
          <w:szCs w:val="22"/>
        </w:rPr>
        <w:t>Sukcesywna dostawa fabrycznie nowych gadżetów do dalszej odsprzedaży</w:t>
      </w:r>
      <w:r w:rsidR="00B47702" w:rsidRPr="00E37FC5">
        <w:rPr>
          <w:rFonts w:asciiTheme="majorHAnsi" w:hAnsiTheme="majorHAnsi" w:cstheme="majorHAnsi"/>
          <w:b/>
          <w:sz w:val="22"/>
          <w:szCs w:val="22"/>
        </w:rPr>
        <w:t>”</w:t>
      </w:r>
    </w:p>
    <w:p w14:paraId="108680F5" w14:textId="77777777" w:rsidR="00846228" w:rsidRPr="00E37FC5" w:rsidRDefault="00846228" w:rsidP="00846228">
      <w:pPr>
        <w:jc w:val="both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130DF905" w14:textId="77777777" w:rsidR="00846228" w:rsidRPr="00E37FC5" w:rsidRDefault="00846228" w:rsidP="00846228">
      <w:p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Ja/My, niżej podpisany/i ……………………………………………………………………………………………….……………………………</w:t>
      </w:r>
    </w:p>
    <w:p w14:paraId="1A16E945" w14:textId="77777777" w:rsidR="00846228" w:rsidRPr="00E37FC5" w:rsidRDefault="00846228" w:rsidP="00846228">
      <w:pPr>
        <w:spacing w:line="360" w:lineRule="auto"/>
        <w:rPr>
          <w:rFonts w:asciiTheme="majorHAnsi" w:hAnsiTheme="majorHAnsi" w:cstheme="majorHAnsi"/>
          <w:sz w:val="22"/>
          <w:szCs w:val="22"/>
        </w:rPr>
      </w:pPr>
    </w:p>
    <w:p w14:paraId="7BFFB53C" w14:textId="77777777" w:rsidR="00846228" w:rsidRPr="00E37FC5" w:rsidRDefault="00846228" w:rsidP="00846228">
      <w:pPr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działając w imieniu i na rzecz: ...................................................................................................................</w:t>
      </w:r>
    </w:p>
    <w:p w14:paraId="1BD8AF57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(pełna nazwa Podmiotu udostępniającego zasoby)</w:t>
      </w:r>
    </w:p>
    <w:p w14:paraId="62CB6FD9" w14:textId="77777777" w:rsidR="00846228" w:rsidRPr="00E37FC5" w:rsidRDefault="00846228" w:rsidP="00846228">
      <w:pPr>
        <w:spacing w:line="360" w:lineRule="auto"/>
        <w:jc w:val="center"/>
        <w:rPr>
          <w:rFonts w:asciiTheme="majorHAnsi" w:hAnsiTheme="majorHAnsi" w:cstheme="majorHAnsi"/>
          <w:sz w:val="22"/>
          <w:szCs w:val="22"/>
        </w:rPr>
      </w:pPr>
    </w:p>
    <w:p w14:paraId="318ED078" w14:textId="77777777" w:rsidR="00846228" w:rsidRPr="00E37FC5" w:rsidRDefault="00846228" w:rsidP="00846228">
      <w:pPr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4EE05001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(adres siedziby Podmiotu udostępniającego zasoby)</w:t>
      </w:r>
    </w:p>
    <w:p w14:paraId="0E6A09FD" w14:textId="77777777" w:rsidR="00846228" w:rsidRPr="00E37FC5" w:rsidRDefault="00846228" w:rsidP="00846228">
      <w:pPr>
        <w:jc w:val="both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150DD74D" w14:textId="77777777" w:rsidR="00846228" w:rsidRPr="00E37FC5" w:rsidRDefault="00846228" w:rsidP="00846228">
      <w:pPr>
        <w:jc w:val="both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4F0954C7" w14:textId="77777777" w:rsidR="00846228" w:rsidRPr="00E37FC5" w:rsidRDefault="00846228" w:rsidP="00154E54">
      <w:pPr>
        <w:numPr>
          <w:ilvl w:val="0"/>
          <w:numId w:val="20"/>
        </w:numPr>
        <w:spacing w:after="200" w:line="360" w:lineRule="auto"/>
        <w:ind w:left="284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Oświadczam(y), że spełniam(y) warunki udziału w postępowaniu określone w moim (naszym) Zobowiązaniu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>*</w:t>
      </w:r>
      <w:r w:rsidRPr="00E37FC5">
        <w:rPr>
          <w:rFonts w:asciiTheme="majorHAnsi" w:hAnsiTheme="majorHAnsi" w:cstheme="majorHAnsi"/>
          <w:sz w:val="22"/>
          <w:szCs w:val="22"/>
        </w:rPr>
        <w:t xml:space="preserve"> lub Innym podmiotowym środku dowodowym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>*</w:t>
      </w:r>
      <w:r w:rsidRPr="00E37FC5">
        <w:rPr>
          <w:rFonts w:asciiTheme="majorHAnsi" w:hAnsiTheme="majorHAnsi" w:cstheme="majorHAnsi"/>
          <w:sz w:val="22"/>
          <w:szCs w:val="22"/>
        </w:rPr>
        <w:t xml:space="preserve"> potwierdzającym, że Wykonawca realizując zamówienie, będzie dysponował moimi (naszymi) zasobami.</w:t>
      </w:r>
    </w:p>
    <w:p w14:paraId="34062BCA" w14:textId="77777777" w:rsidR="00846228" w:rsidRPr="00E37FC5" w:rsidRDefault="00846228" w:rsidP="00846228">
      <w:pPr>
        <w:spacing w:line="360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*niepotrzebne skreślić</w:t>
      </w:r>
    </w:p>
    <w:p w14:paraId="6BCAA186" w14:textId="77777777" w:rsidR="00846228" w:rsidRPr="00E37FC5" w:rsidRDefault="00846228" w:rsidP="00846228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57A373E9" w14:textId="77777777" w:rsidR="00846228" w:rsidRPr="00E37FC5" w:rsidRDefault="00846228" w:rsidP="00154E54">
      <w:pPr>
        <w:numPr>
          <w:ilvl w:val="0"/>
          <w:numId w:val="20"/>
        </w:numPr>
        <w:spacing w:after="200" w:line="360" w:lineRule="auto"/>
        <w:ind w:left="284" w:hanging="284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Oświadczam(y), że nie podlegam(y) </w:t>
      </w:r>
      <w:r w:rsidRPr="00E37FC5">
        <w:rPr>
          <w:rFonts w:asciiTheme="majorHAnsi" w:eastAsia="Calibri" w:hAnsiTheme="majorHAnsi" w:cstheme="majorHAnsi"/>
          <w:sz w:val="22"/>
          <w:szCs w:val="22"/>
          <w:lang w:eastAsia="ar-SA"/>
        </w:rPr>
        <w:t>wykluczeniu na podstawie przesłanek określonych w pkt. 2.1. Działu V SWZ.</w:t>
      </w:r>
    </w:p>
    <w:p w14:paraId="34A29094" w14:textId="77777777" w:rsidR="00846228" w:rsidRPr="00E37FC5" w:rsidRDefault="00846228" w:rsidP="00154E54">
      <w:pPr>
        <w:numPr>
          <w:ilvl w:val="0"/>
          <w:numId w:val="20"/>
        </w:numPr>
        <w:spacing w:after="200" w:line="360" w:lineRule="auto"/>
        <w:ind w:left="284" w:hanging="284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 (Dz.U.2022 poz. 835):</w:t>
      </w:r>
    </w:p>
    <w:p w14:paraId="5B915CEC" w14:textId="77777777" w:rsidR="00846228" w:rsidRPr="00E37FC5" w:rsidRDefault="00846228" w:rsidP="00846228">
      <w:pPr>
        <w:spacing w:after="200" w:line="360" w:lineRule="auto"/>
        <w:ind w:left="284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- oświadczam(y), że nie podlegam(y) wykluczeniu z postępowania na podstawie art. 7 ust. 1 pkt 1-3 ustawy z dnia 13 kwietnia 2022 r. o szczególnych rozwiązaniach w zakresie przeciwdziałania wspieraniu agresji na Ukrainę oraz służących ochronie bezpieczeństwa narodowego (Dz.U. poz. 835).</w:t>
      </w:r>
    </w:p>
    <w:p w14:paraId="72A6BDCC" w14:textId="77777777" w:rsidR="00846228" w:rsidRPr="00E37FC5" w:rsidRDefault="00846228" w:rsidP="00846228">
      <w:pPr>
        <w:suppressAutoHyphens/>
        <w:rPr>
          <w:rFonts w:asciiTheme="majorHAnsi" w:eastAsia="Calibri" w:hAnsiTheme="majorHAnsi" w:cstheme="majorHAnsi"/>
          <w:sz w:val="22"/>
          <w:szCs w:val="22"/>
          <w:lang w:eastAsia="ar-SA"/>
        </w:rPr>
      </w:pPr>
    </w:p>
    <w:p w14:paraId="01CC22D0" w14:textId="77777777" w:rsidR="00846228" w:rsidRPr="002E598B" w:rsidRDefault="00846228" w:rsidP="00846228">
      <w:pPr>
        <w:contextualSpacing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2E598B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UWAGA: </w:t>
      </w:r>
    </w:p>
    <w:p w14:paraId="207B1214" w14:textId="77777777" w:rsidR="002E598B" w:rsidRPr="002E598B" w:rsidRDefault="002E598B" w:rsidP="00846228">
      <w:pPr>
        <w:suppressAutoHyphens/>
        <w:jc w:val="both"/>
        <w:rPr>
          <w:rFonts w:asciiTheme="majorHAnsi" w:hAnsiTheme="majorHAnsi" w:cstheme="majorHAnsi"/>
          <w:b/>
          <w:color w:val="FF0000"/>
          <w:sz w:val="22"/>
          <w:szCs w:val="22"/>
          <w:lang w:eastAsia="ar-SA"/>
        </w:rPr>
      </w:pPr>
    </w:p>
    <w:p w14:paraId="0F604807" w14:textId="1C05AAED" w:rsidR="00846228" w:rsidRPr="002E598B" w:rsidRDefault="00846228" w:rsidP="00846228">
      <w:pPr>
        <w:suppressAutoHyphens/>
        <w:jc w:val="both"/>
        <w:rPr>
          <w:rFonts w:asciiTheme="majorHAnsi" w:hAnsiTheme="majorHAnsi" w:cstheme="majorHAnsi"/>
          <w:color w:val="FF0000"/>
          <w:sz w:val="22"/>
          <w:szCs w:val="22"/>
          <w:lang w:eastAsia="ar-SA"/>
        </w:rPr>
      </w:pPr>
      <w:r w:rsidRPr="002E598B">
        <w:rPr>
          <w:rFonts w:asciiTheme="majorHAnsi" w:hAnsiTheme="majorHAnsi" w:cstheme="majorHAnsi"/>
          <w:b/>
          <w:color w:val="FF0000"/>
          <w:sz w:val="22"/>
          <w:szCs w:val="22"/>
          <w:lang w:eastAsia="ar-SA"/>
        </w:rPr>
        <w:t xml:space="preserve">Oświadczenie winno zostać sporządzone, pod rygorem nieważności </w:t>
      </w:r>
      <w:r w:rsidRPr="002E598B">
        <w:rPr>
          <w:rFonts w:asciiTheme="majorHAnsi" w:hAnsiTheme="majorHAnsi" w:cstheme="majorHAnsi"/>
          <w:b/>
          <w:bCs/>
          <w:color w:val="FF0000"/>
          <w:sz w:val="22"/>
          <w:szCs w:val="22"/>
          <w:lang w:eastAsia="ar-SA"/>
        </w:rPr>
        <w:t>w formie elektronicznej lub w postaci elektronicznej opatrzonej podpisem zaufanym lub podpisem osobistym.</w:t>
      </w:r>
    </w:p>
    <w:p w14:paraId="7BB7EC70" w14:textId="77777777" w:rsidR="00846228" w:rsidRPr="00E37FC5" w:rsidRDefault="00846228" w:rsidP="00846228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59F688DC" w14:textId="77777777" w:rsidR="00846228" w:rsidRPr="00E37FC5" w:rsidRDefault="00846228" w:rsidP="00846228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61ED49A5" w14:textId="77777777" w:rsidR="00846228" w:rsidRPr="00E37FC5" w:rsidRDefault="00846228" w:rsidP="00846228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672F2418" w14:textId="77777777" w:rsidR="00846228" w:rsidRPr="00E37FC5" w:rsidRDefault="00846228" w:rsidP="00846228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322C0F92" w14:textId="77777777" w:rsidR="00846228" w:rsidRPr="00E37FC5" w:rsidRDefault="00846228" w:rsidP="00846228">
      <w:pPr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0B3FC1CF" w14:textId="77777777" w:rsidR="00B47702" w:rsidRPr="00E37FC5" w:rsidRDefault="00B47702">
      <w:pPr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br w:type="page"/>
      </w:r>
    </w:p>
    <w:p w14:paraId="26BC29AE" w14:textId="73813A1D" w:rsidR="00846228" w:rsidRPr="00E37FC5" w:rsidRDefault="00846228" w:rsidP="00846228">
      <w:pPr>
        <w:jc w:val="right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lastRenderedPageBreak/>
        <w:t xml:space="preserve">Załącznik nr </w:t>
      </w:r>
      <w:r w:rsidR="00B47702" w:rsidRPr="00E37FC5">
        <w:rPr>
          <w:rFonts w:asciiTheme="majorHAnsi" w:hAnsiTheme="majorHAnsi" w:cstheme="majorHAnsi"/>
          <w:sz w:val="22"/>
          <w:szCs w:val="22"/>
        </w:rPr>
        <w:t>4</w:t>
      </w:r>
      <w:r w:rsidRPr="00E37FC5">
        <w:rPr>
          <w:rFonts w:asciiTheme="majorHAnsi" w:hAnsiTheme="majorHAnsi" w:cstheme="majorHAnsi"/>
          <w:sz w:val="22"/>
          <w:szCs w:val="22"/>
        </w:rPr>
        <w:t xml:space="preserve"> do SWZ</w:t>
      </w:r>
    </w:p>
    <w:p w14:paraId="5F5E1A52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E37FC5">
        <w:rPr>
          <w:rFonts w:asciiTheme="majorHAnsi" w:hAnsiTheme="majorHAnsi" w:cstheme="majorHAnsi"/>
          <w:b/>
          <w:sz w:val="22"/>
          <w:szCs w:val="22"/>
          <w:u w:val="single"/>
        </w:rPr>
        <w:t>OŚWIADCZENIE WYKONAWCY WSPÓLNIE UBIEGAJĄCEGO SIĘ O ZAMÓWIENIE</w:t>
      </w:r>
    </w:p>
    <w:p w14:paraId="3824A42A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E37FC5">
        <w:rPr>
          <w:rFonts w:asciiTheme="majorHAnsi" w:hAnsiTheme="majorHAnsi" w:cstheme="majorHAnsi"/>
          <w:b/>
          <w:sz w:val="22"/>
          <w:szCs w:val="22"/>
        </w:rPr>
        <w:t>na podstawie art. 117 ust. 4 Pzp</w:t>
      </w:r>
    </w:p>
    <w:p w14:paraId="70BABA11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6351B728" w14:textId="6C164ABB" w:rsidR="00846228" w:rsidRPr="00E37FC5" w:rsidRDefault="00846228" w:rsidP="00846228">
      <w:pPr>
        <w:spacing w:line="276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E37FC5">
        <w:rPr>
          <w:rFonts w:asciiTheme="majorHAnsi" w:hAnsiTheme="majorHAnsi" w:cstheme="majorHAnsi"/>
          <w:bCs/>
          <w:sz w:val="22"/>
          <w:szCs w:val="22"/>
        </w:rPr>
        <w:t xml:space="preserve">Dotyczy postępowania o udzielenie zamówienia publicznego prowadzonego w trybie podstawowym, którego przedmiotem jest </w:t>
      </w:r>
      <w:r w:rsidRPr="00E37FC5">
        <w:rPr>
          <w:rFonts w:asciiTheme="majorHAnsi" w:hAnsiTheme="majorHAnsi" w:cstheme="majorHAnsi"/>
          <w:b/>
          <w:sz w:val="22"/>
          <w:szCs w:val="22"/>
        </w:rPr>
        <w:t>„</w:t>
      </w:r>
      <w:r w:rsidR="007B5E74">
        <w:rPr>
          <w:rFonts w:asciiTheme="majorHAnsi" w:hAnsiTheme="majorHAnsi" w:cstheme="majorHAnsi"/>
          <w:b/>
          <w:color w:val="000000"/>
          <w:sz w:val="22"/>
          <w:szCs w:val="22"/>
        </w:rPr>
        <w:t>Sukcesywna dostawa fabrycznie nowych gadżetów do dalszej odsprzedaży</w:t>
      </w:r>
      <w:r w:rsidR="00FA3764">
        <w:rPr>
          <w:rFonts w:asciiTheme="majorHAnsi" w:hAnsiTheme="majorHAnsi" w:cstheme="majorHAnsi"/>
          <w:b/>
          <w:sz w:val="22"/>
          <w:szCs w:val="22"/>
        </w:rPr>
        <w:t>”</w:t>
      </w:r>
    </w:p>
    <w:p w14:paraId="50EC5398" w14:textId="77777777" w:rsidR="00846228" w:rsidRPr="00E37FC5" w:rsidRDefault="00846228" w:rsidP="00846228">
      <w:p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Ja/My, niżej podpisany/i …………………………………………………………………………….…………………………………….……………………………</w:t>
      </w:r>
    </w:p>
    <w:p w14:paraId="154FD4CC" w14:textId="77777777" w:rsidR="00846228" w:rsidRPr="00E37FC5" w:rsidRDefault="00846228" w:rsidP="00846228">
      <w:pPr>
        <w:spacing w:line="360" w:lineRule="auto"/>
        <w:rPr>
          <w:rFonts w:asciiTheme="majorHAnsi" w:hAnsiTheme="majorHAnsi" w:cstheme="majorHAnsi"/>
          <w:sz w:val="22"/>
          <w:szCs w:val="22"/>
        </w:rPr>
      </w:pPr>
    </w:p>
    <w:p w14:paraId="32A36323" w14:textId="77777777" w:rsidR="00846228" w:rsidRPr="00E37FC5" w:rsidRDefault="00846228" w:rsidP="00846228">
      <w:pPr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działając w imieniu i na rzecz: ................................................................................................................................................</w:t>
      </w:r>
    </w:p>
    <w:p w14:paraId="411F0510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(Wykonawców wspólnie ubiegających się)</w:t>
      </w:r>
    </w:p>
    <w:p w14:paraId="5E121E5D" w14:textId="77777777" w:rsidR="00846228" w:rsidRPr="00E37FC5" w:rsidRDefault="00846228" w:rsidP="00846228">
      <w:pPr>
        <w:rPr>
          <w:rFonts w:asciiTheme="majorHAnsi" w:hAnsiTheme="majorHAnsi" w:cstheme="majorHAnsi"/>
          <w:sz w:val="22"/>
          <w:szCs w:val="22"/>
        </w:rPr>
      </w:pPr>
    </w:p>
    <w:p w14:paraId="7823B0AC" w14:textId="1B97BDF9" w:rsidR="00846228" w:rsidRPr="00E37FC5" w:rsidRDefault="00846228" w:rsidP="00846228">
      <w:pPr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0C3D9CFD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(adres siedziby Wykonawców wspólnie ubiegających się)</w:t>
      </w:r>
    </w:p>
    <w:p w14:paraId="32BC5BF8" w14:textId="77777777" w:rsidR="00846228" w:rsidRPr="00E37FC5" w:rsidRDefault="00846228" w:rsidP="00846228">
      <w:pPr>
        <w:jc w:val="both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7F210C8F" w14:textId="77777777" w:rsidR="00846228" w:rsidRPr="00E37FC5" w:rsidRDefault="00846228" w:rsidP="00154E54">
      <w:pPr>
        <w:numPr>
          <w:ilvl w:val="0"/>
          <w:numId w:val="21"/>
        </w:numPr>
        <w:spacing w:after="200" w:line="360" w:lineRule="auto"/>
        <w:ind w:left="284"/>
        <w:contextualSpacing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Oświadczam(y), że:</w:t>
      </w:r>
    </w:p>
    <w:p w14:paraId="31EBD77D" w14:textId="56CA12CC" w:rsidR="00846228" w:rsidRPr="00E37FC5" w:rsidRDefault="00846228" w:rsidP="00154E54">
      <w:pPr>
        <w:numPr>
          <w:ilvl w:val="1"/>
          <w:numId w:val="21"/>
        </w:numPr>
        <w:spacing w:after="160" w:line="259" w:lineRule="auto"/>
        <w:contextualSpacing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…………………………………………………………………………………………………………………………………………………</w:t>
      </w:r>
    </w:p>
    <w:p w14:paraId="3FB6B4E5" w14:textId="77777777" w:rsidR="00846228" w:rsidRPr="00E37FC5" w:rsidRDefault="00846228" w:rsidP="00846228">
      <w:pPr>
        <w:ind w:left="720"/>
        <w:contextualSpacing/>
        <w:jc w:val="center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(pełna nazwa jednego z Wykonawców wspólnie ubiegających się o udzielnie zamówienia np. członka konsorcjum </w:t>
      </w:r>
      <w:r w:rsidRPr="00E37FC5">
        <w:rPr>
          <w:rFonts w:asciiTheme="majorHAnsi" w:hAnsiTheme="majorHAnsi" w:cstheme="majorHAnsi"/>
          <w:sz w:val="22"/>
          <w:szCs w:val="22"/>
        </w:rPr>
        <w:br/>
        <w:t>lub wspólnika spółki cywilnej)</w:t>
      </w:r>
    </w:p>
    <w:p w14:paraId="5F4690E7" w14:textId="77777777" w:rsidR="00846228" w:rsidRPr="00E37FC5" w:rsidRDefault="00846228" w:rsidP="00846228">
      <w:pPr>
        <w:spacing w:after="200" w:line="360" w:lineRule="auto"/>
        <w:ind w:left="284"/>
        <w:contextualSpacing/>
        <w:jc w:val="both"/>
        <w:rPr>
          <w:rFonts w:asciiTheme="majorHAnsi" w:hAnsiTheme="majorHAnsi" w:cstheme="majorHAnsi"/>
          <w:sz w:val="22"/>
          <w:szCs w:val="22"/>
        </w:rPr>
      </w:pPr>
    </w:p>
    <w:p w14:paraId="3131D459" w14:textId="77777777" w:rsidR="00846228" w:rsidRPr="00E37FC5" w:rsidRDefault="00846228" w:rsidP="00846228">
      <w:pPr>
        <w:spacing w:after="200" w:line="360" w:lineRule="auto"/>
        <w:ind w:left="426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będzie wykonywał następujący zakres przedmiotu zamówienia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>*</w:t>
      </w:r>
      <w:r w:rsidRPr="00E37FC5">
        <w:rPr>
          <w:rFonts w:asciiTheme="majorHAnsi" w:hAnsiTheme="majorHAnsi" w:cstheme="majorHAnsi"/>
          <w:sz w:val="22"/>
          <w:szCs w:val="22"/>
        </w:rPr>
        <w:t>:</w:t>
      </w:r>
    </w:p>
    <w:p w14:paraId="5FAC196C" w14:textId="77777777" w:rsidR="00846228" w:rsidRPr="00E37FC5" w:rsidRDefault="00846228" w:rsidP="00846228">
      <w:pPr>
        <w:spacing w:after="200" w:line="360" w:lineRule="auto"/>
        <w:ind w:left="426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…………………………………….</w:t>
      </w:r>
    </w:p>
    <w:p w14:paraId="17305475" w14:textId="77777777" w:rsidR="00846228" w:rsidRPr="00E37FC5" w:rsidRDefault="00846228" w:rsidP="00846228">
      <w:pPr>
        <w:spacing w:after="200" w:line="360" w:lineRule="auto"/>
        <w:ind w:left="426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……………………………………..</w:t>
      </w:r>
    </w:p>
    <w:p w14:paraId="3424C813" w14:textId="77777777" w:rsidR="00846228" w:rsidRPr="00E37FC5" w:rsidRDefault="00846228" w:rsidP="00846228">
      <w:pPr>
        <w:spacing w:after="200" w:line="360" w:lineRule="auto"/>
        <w:ind w:left="284"/>
        <w:contextualSpacing/>
        <w:jc w:val="both"/>
        <w:rPr>
          <w:rFonts w:asciiTheme="majorHAnsi" w:hAnsiTheme="majorHAnsi" w:cstheme="majorHAnsi"/>
          <w:sz w:val="22"/>
          <w:szCs w:val="22"/>
        </w:rPr>
      </w:pPr>
    </w:p>
    <w:p w14:paraId="021C43E4" w14:textId="70E3FBE2" w:rsidR="00846228" w:rsidRPr="00E37FC5" w:rsidRDefault="00846228" w:rsidP="00154E54">
      <w:pPr>
        <w:numPr>
          <w:ilvl w:val="1"/>
          <w:numId w:val="21"/>
        </w:numPr>
        <w:spacing w:after="160" w:line="259" w:lineRule="auto"/>
        <w:contextualSpacing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………………………………………………………………………………………………..…………………………………………………</w:t>
      </w:r>
    </w:p>
    <w:p w14:paraId="11654425" w14:textId="77777777" w:rsidR="00846228" w:rsidRPr="00E37FC5" w:rsidRDefault="00846228" w:rsidP="00846228">
      <w:pPr>
        <w:ind w:left="720"/>
        <w:contextualSpacing/>
        <w:jc w:val="center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(pełna nazwa jednego z Wykonawców wspólnie ubiegających się o udzielnie zamówienia </w:t>
      </w:r>
      <w:r w:rsidRPr="00E37FC5">
        <w:rPr>
          <w:rFonts w:asciiTheme="majorHAnsi" w:hAnsiTheme="majorHAnsi" w:cstheme="majorHAnsi"/>
          <w:sz w:val="22"/>
          <w:szCs w:val="22"/>
        </w:rPr>
        <w:br/>
        <w:t>np. członka konsorcjum lub wspólnika spółki cywilnej)</w:t>
      </w:r>
    </w:p>
    <w:p w14:paraId="74F3E967" w14:textId="77777777" w:rsidR="00846228" w:rsidRPr="00E37FC5" w:rsidRDefault="00846228" w:rsidP="00846228">
      <w:pPr>
        <w:spacing w:after="200" w:line="360" w:lineRule="auto"/>
        <w:ind w:left="284"/>
        <w:contextualSpacing/>
        <w:jc w:val="both"/>
        <w:rPr>
          <w:rFonts w:asciiTheme="majorHAnsi" w:hAnsiTheme="majorHAnsi" w:cstheme="majorHAnsi"/>
          <w:sz w:val="22"/>
          <w:szCs w:val="22"/>
        </w:rPr>
      </w:pPr>
    </w:p>
    <w:p w14:paraId="4C4DFA78" w14:textId="77777777" w:rsidR="00846228" w:rsidRPr="00E37FC5" w:rsidRDefault="00846228" w:rsidP="00846228">
      <w:pPr>
        <w:spacing w:after="200" w:line="360" w:lineRule="auto"/>
        <w:ind w:firstLine="426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będzie wykonywał następujący zakres przedmiotu zamówienia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>*</w:t>
      </w:r>
      <w:r w:rsidRPr="00E37FC5">
        <w:rPr>
          <w:rFonts w:asciiTheme="majorHAnsi" w:hAnsiTheme="majorHAnsi" w:cstheme="majorHAnsi"/>
          <w:sz w:val="22"/>
          <w:szCs w:val="22"/>
        </w:rPr>
        <w:t>:</w:t>
      </w:r>
    </w:p>
    <w:p w14:paraId="668EB6B7" w14:textId="77777777" w:rsidR="00846228" w:rsidRPr="00E37FC5" w:rsidRDefault="00846228" w:rsidP="00846228">
      <w:pPr>
        <w:spacing w:after="200" w:line="360" w:lineRule="auto"/>
        <w:ind w:left="426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…………………………………….</w:t>
      </w:r>
    </w:p>
    <w:p w14:paraId="246057B9" w14:textId="77777777" w:rsidR="00846228" w:rsidRPr="00E37FC5" w:rsidRDefault="00846228" w:rsidP="00846228">
      <w:pPr>
        <w:spacing w:after="200" w:line="360" w:lineRule="auto"/>
        <w:ind w:left="426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……………………………………..</w:t>
      </w:r>
    </w:p>
    <w:p w14:paraId="1F122223" w14:textId="77777777" w:rsidR="00846228" w:rsidRPr="00E37FC5" w:rsidRDefault="00846228" w:rsidP="00846228">
      <w:pPr>
        <w:spacing w:line="360" w:lineRule="auto"/>
        <w:contextualSpacing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*UWAGA!</w:t>
      </w:r>
    </w:p>
    <w:p w14:paraId="15B44899" w14:textId="77777777" w:rsidR="00846228" w:rsidRPr="00E37FC5" w:rsidRDefault="00846228" w:rsidP="00846228">
      <w:pPr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Należy wskazać które usługi wchodzące w zakres przedmiotu zamówienia wykonają poszczególni Wykonawcy (konsorcjanci lub wspólnicy spółki cywilnej). </w:t>
      </w:r>
    </w:p>
    <w:p w14:paraId="4051CBAE" w14:textId="77777777" w:rsidR="00846228" w:rsidRPr="00E37FC5" w:rsidRDefault="00846228" w:rsidP="00846228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3166300C" w14:textId="71A12DD5" w:rsidR="005E0359" w:rsidRPr="002E598B" w:rsidRDefault="00846228" w:rsidP="00237BF2">
      <w:pPr>
        <w:contextualSpacing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2E598B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UWAGA: </w:t>
      </w:r>
    </w:p>
    <w:p w14:paraId="27BBB954" w14:textId="77777777" w:rsidR="002E598B" w:rsidRPr="002E598B" w:rsidRDefault="002E598B" w:rsidP="002E598B">
      <w:pPr>
        <w:rPr>
          <w:rFonts w:asciiTheme="majorHAnsi" w:eastAsiaTheme="minorHAnsi" w:hAnsiTheme="majorHAnsi" w:cstheme="majorHAnsi"/>
          <w:b/>
          <w:bCs/>
          <w:color w:val="FF0000"/>
          <w:sz w:val="20"/>
          <w:szCs w:val="20"/>
          <w:lang w:eastAsia="ar-SA"/>
        </w:rPr>
      </w:pPr>
    </w:p>
    <w:p w14:paraId="6E73D8D0" w14:textId="4EC99DE8" w:rsidR="002E598B" w:rsidRPr="002E598B" w:rsidRDefault="002E598B" w:rsidP="002E598B">
      <w:pPr>
        <w:rPr>
          <w:rFonts w:asciiTheme="majorHAnsi" w:eastAsiaTheme="minorHAnsi" w:hAnsiTheme="majorHAnsi" w:cstheme="majorHAnsi"/>
          <w:b/>
          <w:bCs/>
          <w:color w:val="FF0000"/>
          <w:sz w:val="20"/>
          <w:szCs w:val="20"/>
          <w:lang w:eastAsia="ar-SA"/>
        </w:rPr>
      </w:pPr>
      <w:r w:rsidRPr="002E598B">
        <w:rPr>
          <w:rFonts w:asciiTheme="majorHAnsi" w:eastAsiaTheme="minorHAnsi" w:hAnsiTheme="majorHAnsi" w:cstheme="majorHAnsi"/>
          <w:b/>
          <w:bCs/>
          <w:color w:val="FF0000"/>
          <w:sz w:val="20"/>
          <w:szCs w:val="20"/>
          <w:lang w:eastAsia="ar-SA"/>
        </w:rPr>
        <w:t>Oświadczenie winno zostać sporządzone, pod rygorem nieważności w formie elektronicznej lub w postaci elektronicznej opatrzonej podpisem zaufanym lub podpisem osobistym.</w:t>
      </w:r>
    </w:p>
    <w:p w14:paraId="0D530BF0" w14:textId="77777777" w:rsidR="002E598B" w:rsidRPr="002E598B" w:rsidRDefault="002E598B" w:rsidP="00237BF2">
      <w:pPr>
        <w:rPr>
          <w:rFonts w:asciiTheme="majorHAnsi" w:eastAsiaTheme="minorHAnsi" w:hAnsiTheme="majorHAnsi" w:cstheme="majorHAnsi"/>
          <w:b/>
          <w:bCs/>
          <w:sz w:val="20"/>
          <w:szCs w:val="20"/>
          <w:u w:val="single"/>
          <w:lang w:eastAsia="ar-SA"/>
        </w:rPr>
      </w:pPr>
    </w:p>
    <w:sectPr w:rsidR="002E598B" w:rsidRPr="002E598B" w:rsidSect="00114B5F">
      <w:headerReference w:type="default" r:id="rId19"/>
      <w:footerReference w:type="default" r:id="rId20"/>
      <w:pgSz w:w="11900" w:h="16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3965CE" w14:textId="77777777" w:rsidR="00154E54" w:rsidRDefault="00154E54" w:rsidP="004C25FD">
      <w:r>
        <w:separator/>
      </w:r>
    </w:p>
  </w:endnote>
  <w:endnote w:type="continuationSeparator" w:id="0">
    <w:p w14:paraId="576AAC84" w14:textId="77777777" w:rsidR="00154E54" w:rsidRDefault="00154E54" w:rsidP="004C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917145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26BDC056" w14:textId="473C7883" w:rsidR="00AE1E7E" w:rsidRPr="004C25FD" w:rsidRDefault="00AE1E7E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4C25FD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C25FD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C25FD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AC7139">
          <w:rPr>
            <w:rFonts w:asciiTheme="minorHAnsi" w:hAnsiTheme="minorHAnsi" w:cstheme="minorHAnsi"/>
            <w:noProof/>
            <w:sz w:val="20"/>
            <w:szCs w:val="20"/>
          </w:rPr>
          <w:t>2</w:t>
        </w:r>
        <w:r w:rsidRPr="004C25FD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1FC2AEB0" w14:textId="77777777" w:rsidR="00AE1E7E" w:rsidRDefault="00AE1E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371C3D" w14:textId="77777777" w:rsidR="00154E54" w:rsidRDefault="00154E54" w:rsidP="004C25FD">
      <w:r>
        <w:separator/>
      </w:r>
    </w:p>
  </w:footnote>
  <w:footnote w:type="continuationSeparator" w:id="0">
    <w:p w14:paraId="58D26BAB" w14:textId="77777777" w:rsidR="00154E54" w:rsidRDefault="00154E54" w:rsidP="004C2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8D04B" w14:textId="05E2E313" w:rsidR="00AE1E7E" w:rsidRDefault="00AE1E7E">
    <w:pPr>
      <w:pStyle w:val="Nagwek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</w:rPr>
      <w:drawing>
        <wp:anchor distT="0" distB="0" distL="114300" distR="114300" simplePos="0" relativeHeight="251658240" behindDoc="0" locked="0" layoutInCell="1" allowOverlap="1" wp14:anchorId="3FE42010" wp14:editId="3890C127">
          <wp:simplePos x="0" y="0"/>
          <wp:positionH relativeFrom="column">
            <wp:posOffset>-137795</wp:posOffset>
          </wp:positionH>
          <wp:positionV relativeFrom="paragraph">
            <wp:posOffset>-393065</wp:posOffset>
          </wp:positionV>
          <wp:extent cx="1724025" cy="828208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PN-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4025" cy="8282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8F2A5A" w14:textId="379E862E" w:rsidR="00AE1E7E" w:rsidRPr="00B862B6" w:rsidRDefault="00AE1E7E" w:rsidP="00D3628B">
    <w:pPr>
      <w:pStyle w:val="Nagwek"/>
      <w:jc w:val="right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>Nr sprawy</w:t>
    </w:r>
    <w:r w:rsidRPr="00B862B6">
      <w:rPr>
        <w:rFonts w:asciiTheme="majorHAnsi" w:hAnsiTheme="majorHAnsi" w:cstheme="majorHAnsi"/>
      </w:rPr>
      <w:t xml:space="preserve">: </w:t>
    </w:r>
    <w:r>
      <w:rPr>
        <w:rFonts w:asciiTheme="majorHAnsi" w:hAnsiTheme="majorHAnsi" w:cstheme="majorHAnsi"/>
      </w:rPr>
      <w:t>ZP/401/407/2026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19735EB"/>
    <w:multiLevelType w:val="hybridMultilevel"/>
    <w:tmpl w:val="77E8614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1F5369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A914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5067540"/>
    <w:multiLevelType w:val="hybridMultilevel"/>
    <w:tmpl w:val="DD8E4E00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05094F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154ACC"/>
    <w:multiLevelType w:val="hybridMultilevel"/>
    <w:tmpl w:val="F11EA9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114340"/>
    <w:multiLevelType w:val="hybridMultilevel"/>
    <w:tmpl w:val="F5542078"/>
    <w:lvl w:ilvl="0" w:tplc="04BCE23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singl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1C61E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75A0951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D3125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DA150A5"/>
    <w:multiLevelType w:val="hybridMultilevel"/>
    <w:tmpl w:val="8FE25E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FD365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FF365D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6" w15:restartNumberingAfterBreak="0">
    <w:nsid w:val="26BF1CD3"/>
    <w:multiLevelType w:val="multilevel"/>
    <w:tmpl w:val="E82EAE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FC1340F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0492383"/>
    <w:multiLevelType w:val="hybridMultilevel"/>
    <w:tmpl w:val="DDACB0B6"/>
    <w:lvl w:ilvl="0" w:tplc="FE2A3D2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A594C604">
      <w:start w:val="1"/>
      <w:numFmt w:val="decimal"/>
      <w:lvlText w:val="%2."/>
      <w:lvlJc w:val="left"/>
      <w:pPr>
        <w:ind w:left="1440" w:hanging="360"/>
      </w:pPr>
      <w:rPr>
        <w:rFonts w:asciiTheme="majorHAnsi" w:hAnsiTheme="majorHAnsi" w:cstheme="majorHAnsi" w:hint="default"/>
        <w:b w:val="0"/>
        <w:b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E778C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97450A0"/>
    <w:multiLevelType w:val="multilevel"/>
    <w:tmpl w:val="6ADE4E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bullet"/>
      <w:lvlText w:val=""/>
      <w:lvlJc w:val="left"/>
      <w:pPr>
        <w:ind w:left="1071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BAD1CF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FFB3F5E"/>
    <w:multiLevelType w:val="hybridMultilevel"/>
    <w:tmpl w:val="8CA06490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3" w15:restartNumberingAfterBreak="0">
    <w:nsid w:val="460F65B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25" w15:restartNumberingAfterBreak="0">
    <w:nsid w:val="4CE4053A"/>
    <w:multiLevelType w:val="hybridMultilevel"/>
    <w:tmpl w:val="4DEE3A7A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6" w15:restartNumberingAfterBreak="0">
    <w:nsid w:val="4DB2719A"/>
    <w:multiLevelType w:val="hybridMultilevel"/>
    <w:tmpl w:val="FE5A4632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2E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6493F"/>
    <w:multiLevelType w:val="multilevel"/>
    <w:tmpl w:val="85B264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4127768"/>
    <w:multiLevelType w:val="hybridMultilevel"/>
    <w:tmpl w:val="3E48B11A"/>
    <w:lvl w:ilvl="0" w:tplc="D1428F2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43C4C3B"/>
    <w:multiLevelType w:val="hybridMultilevel"/>
    <w:tmpl w:val="F11EA9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936245E"/>
    <w:multiLevelType w:val="hybridMultilevel"/>
    <w:tmpl w:val="CE8C45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017437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2933BCD"/>
    <w:multiLevelType w:val="multilevel"/>
    <w:tmpl w:val="84C884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4082BD2"/>
    <w:multiLevelType w:val="multilevel"/>
    <w:tmpl w:val="953CA6E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7374385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DA91322"/>
    <w:multiLevelType w:val="hybridMultilevel"/>
    <w:tmpl w:val="77BA9F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DCA0059"/>
    <w:multiLevelType w:val="hybridMultilevel"/>
    <w:tmpl w:val="ED8256A8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9" w15:restartNumberingAfterBreak="0">
    <w:nsid w:val="7E816611"/>
    <w:multiLevelType w:val="hybridMultilevel"/>
    <w:tmpl w:val="619274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35"/>
  </w:num>
  <w:num w:numId="5">
    <w:abstractNumId w:val="27"/>
  </w:num>
  <w:num w:numId="6">
    <w:abstractNumId w:val="9"/>
  </w:num>
  <w:num w:numId="7">
    <w:abstractNumId w:val="23"/>
  </w:num>
  <w:num w:numId="8">
    <w:abstractNumId w:val="21"/>
  </w:num>
  <w:num w:numId="9">
    <w:abstractNumId w:val="11"/>
  </w:num>
  <w:num w:numId="10">
    <w:abstractNumId w:val="33"/>
  </w:num>
  <w:num w:numId="11">
    <w:abstractNumId w:val="17"/>
  </w:num>
  <w:num w:numId="12">
    <w:abstractNumId w:val="19"/>
  </w:num>
  <w:num w:numId="13">
    <w:abstractNumId w:val="36"/>
  </w:num>
  <w:num w:numId="14">
    <w:abstractNumId w:val="10"/>
  </w:num>
  <w:num w:numId="15">
    <w:abstractNumId w:val="29"/>
  </w:num>
  <w:num w:numId="16">
    <w:abstractNumId w:val="32"/>
  </w:num>
  <w:num w:numId="17">
    <w:abstractNumId w:val="30"/>
  </w:num>
  <w:num w:numId="18">
    <w:abstractNumId w:val="24"/>
  </w:num>
  <w:num w:numId="19">
    <w:abstractNumId w:val="28"/>
  </w:num>
  <w:num w:numId="20">
    <w:abstractNumId w:val="1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4"/>
  </w:num>
  <w:num w:numId="24">
    <w:abstractNumId w:val="38"/>
  </w:num>
  <w:num w:numId="25">
    <w:abstractNumId w:val="25"/>
  </w:num>
  <w:num w:numId="26">
    <w:abstractNumId w:val="8"/>
  </w:num>
  <w:num w:numId="27">
    <w:abstractNumId w:val="3"/>
  </w:num>
  <w:num w:numId="28">
    <w:abstractNumId w:val="34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7"/>
  </w:num>
  <w:num w:numId="32">
    <w:abstractNumId w:val="39"/>
  </w:num>
  <w:num w:numId="33">
    <w:abstractNumId w:val="5"/>
  </w:num>
  <w:num w:numId="34">
    <w:abstractNumId w:val="26"/>
  </w:num>
  <w:num w:numId="35">
    <w:abstractNumId w:val="37"/>
  </w:num>
  <w:num w:numId="36">
    <w:abstractNumId w:val="18"/>
  </w:num>
  <w:num w:numId="37">
    <w:abstractNumId w:val="1"/>
  </w:num>
  <w:num w:numId="38">
    <w:abstractNumId w:val="2"/>
  </w:num>
  <w:num w:numId="39">
    <w:abstractNumId w:val="16"/>
  </w:num>
  <w:num w:numId="40">
    <w:abstractNumId w:val="3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51F"/>
    <w:rsid w:val="00000AE9"/>
    <w:rsid w:val="00001307"/>
    <w:rsid w:val="0000194D"/>
    <w:rsid w:val="00001C58"/>
    <w:rsid w:val="00003A9A"/>
    <w:rsid w:val="00005DD6"/>
    <w:rsid w:val="0000782B"/>
    <w:rsid w:val="000111D2"/>
    <w:rsid w:val="00013557"/>
    <w:rsid w:val="00015837"/>
    <w:rsid w:val="00016E0A"/>
    <w:rsid w:val="00020640"/>
    <w:rsid w:val="00021E73"/>
    <w:rsid w:val="00022A0A"/>
    <w:rsid w:val="00023C25"/>
    <w:rsid w:val="000250BE"/>
    <w:rsid w:val="00026132"/>
    <w:rsid w:val="0002645C"/>
    <w:rsid w:val="00026BA1"/>
    <w:rsid w:val="000306FE"/>
    <w:rsid w:val="00030980"/>
    <w:rsid w:val="00033634"/>
    <w:rsid w:val="0003598D"/>
    <w:rsid w:val="00036C34"/>
    <w:rsid w:val="00036E7E"/>
    <w:rsid w:val="00040068"/>
    <w:rsid w:val="00042C93"/>
    <w:rsid w:val="00043992"/>
    <w:rsid w:val="0004441C"/>
    <w:rsid w:val="00047582"/>
    <w:rsid w:val="00047DE7"/>
    <w:rsid w:val="00047DF3"/>
    <w:rsid w:val="00052DA5"/>
    <w:rsid w:val="0005487B"/>
    <w:rsid w:val="00054931"/>
    <w:rsid w:val="0005508C"/>
    <w:rsid w:val="00055261"/>
    <w:rsid w:val="00055DD7"/>
    <w:rsid w:val="000614E6"/>
    <w:rsid w:val="00062917"/>
    <w:rsid w:val="00062E8F"/>
    <w:rsid w:val="0006342B"/>
    <w:rsid w:val="00064115"/>
    <w:rsid w:val="000645EC"/>
    <w:rsid w:val="00064FCC"/>
    <w:rsid w:val="00071056"/>
    <w:rsid w:val="00071800"/>
    <w:rsid w:val="00072A2A"/>
    <w:rsid w:val="0007666B"/>
    <w:rsid w:val="00076B7C"/>
    <w:rsid w:val="00076D01"/>
    <w:rsid w:val="000817A4"/>
    <w:rsid w:val="00081C41"/>
    <w:rsid w:val="00082924"/>
    <w:rsid w:val="0008355F"/>
    <w:rsid w:val="0008516B"/>
    <w:rsid w:val="00085B83"/>
    <w:rsid w:val="00093472"/>
    <w:rsid w:val="00097F3B"/>
    <w:rsid w:val="000A027C"/>
    <w:rsid w:val="000A0485"/>
    <w:rsid w:val="000A0EC0"/>
    <w:rsid w:val="000A1C0B"/>
    <w:rsid w:val="000A471E"/>
    <w:rsid w:val="000A580C"/>
    <w:rsid w:val="000B1C23"/>
    <w:rsid w:val="000B2542"/>
    <w:rsid w:val="000B4068"/>
    <w:rsid w:val="000B440F"/>
    <w:rsid w:val="000B540A"/>
    <w:rsid w:val="000B6A79"/>
    <w:rsid w:val="000B73BC"/>
    <w:rsid w:val="000C0757"/>
    <w:rsid w:val="000C13A9"/>
    <w:rsid w:val="000D0808"/>
    <w:rsid w:val="000D3924"/>
    <w:rsid w:val="000D3BD1"/>
    <w:rsid w:val="000D4E05"/>
    <w:rsid w:val="000D50F7"/>
    <w:rsid w:val="000E1236"/>
    <w:rsid w:val="000E2005"/>
    <w:rsid w:val="000E2123"/>
    <w:rsid w:val="000E43F2"/>
    <w:rsid w:val="000E5942"/>
    <w:rsid w:val="000E6F2C"/>
    <w:rsid w:val="000F0C35"/>
    <w:rsid w:val="000F208D"/>
    <w:rsid w:val="000F20A8"/>
    <w:rsid w:val="000F2312"/>
    <w:rsid w:val="000F488F"/>
    <w:rsid w:val="000F49C9"/>
    <w:rsid w:val="00100F0F"/>
    <w:rsid w:val="0010293C"/>
    <w:rsid w:val="001030AF"/>
    <w:rsid w:val="00103DAE"/>
    <w:rsid w:val="00110928"/>
    <w:rsid w:val="0011352D"/>
    <w:rsid w:val="001138FF"/>
    <w:rsid w:val="00114853"/>
    <w:rsid w:val="00114B5F"/>
    <w:rsid w:val="00115FEC"/>
    <w:rsid w:val="001173EA"/>
    <w:rsid w:val="00117F78"/>
    <w:rsid w:val="0012162A"/>
    <w:rsid w:val="00125364"/>
    <w:rsid w:val="00127E30"/>
    <w:rsid w:val="001316CB"/>
    <w:rsid w:val="001322FA"/>
    <w:rsid w:val="001328DC"/>
    <w:rsid w:val="00132971"/>
    <w:rsid w:val="001350B4"/>
    <w:rsid w:val="00135479"/>
    <w:rsid w:val="00137358"/>
    <w:rsid w:val="001407A8"/>
    <w:rsid w:val="001443A0"/>
    <w:rsid w:val="00144B2E"/>
    <w:rsid w:val="00147B4C"/>
    <w:rsid w:val="00154E54"/>
    <w:rsid w:val="00155363"/>
    <w:rsid w:val="001557AC"/>
    <w:rsid w:val="00155CBD"/>
    <w:rsid w:val="00156FA2"/>
    <w:rsid w:val="001610AC"/>
    <w:rsid w:val="001625C2"/>
    <w:rsid w:val="00165653"/>
    <w:rsid w:val="00167113"/>
    <w:rsid w:val="001716B8"/>
    <w:rsid w:val="00171BD0"/>
    <w:rsid w:val="00173418"/>
    <w:rsid w:val="001738E3"/>
    <w:rsid w:val="00173CB4"/>
    <w:rsid w:val="00176207"/>
    <w:rsid w:val="00176A1E"/>
    <w:rsid w:val="00176CFA"/>
    <w:rsid w:val="001813F8"/>
    <w:rsid w:val="00181B62"/>
    <w:rsid w:val="00182AF8"/>
    <w:rsid w:val="00182E4F"/>
    <w:rsid w:val="00183DED"/>
    <w:rsid w:val="00184EF5"/>
    <w:rsid w:val="00185A38"/>
    <w:rsid w:val="00185CB4"/>
    <w:rsid w:val="00185FB7"/>
    <w:rsid w:val="00186891"/>
    <w:rsid w:val="00190D78"/>
    <w:rsid w:val="00190DF4"/>
    <w:rsid w:val="00191B0E"/>
    <w:rsid w:val="00192D33"/>
    <w:rsid w:val="00195807"/>
    <w:rsid w:val="0019658E"/>
    <w:rsid w:val="001A0F76"/>
    <w:rsid w:val="001A44EA"/>
    <w:rsid w:val="001A45CD"/>
    <w:rsid w:val="001A4D36"/>
    <w:rsid w:val="001A72A0"/>
    <w:rsid w:val="001B0DED"/>
    <w:rsid w:val="001B17AC"/>
    <w:rsid w:val="001B1EBA"/>
    <w:rsid w:val="001B20A8"/>
    <w:rsid w:val="001B2B8D"/>
    <w:rsid w:val="001B4FB0"/>
    <w:rsid w:val="001B7283"/>
    <w:rsid w:val="001C15EB"/>
    <w:rsid w:val="001C414E"/>
    <w:rsid w:val="001C43E9"/>
    <w:rsid w:val="001C5D40"/>
    <w:rsid w:val="001C7396"/>
    <w:rsid w:val="001D063F"/>
    <w:rsid w:val="001D0CC9"/>
    <w:rsid w:val="001D34EA"/>
    <w:rsid w:val="001D44FE"/>
    <w:rsid w:val="001D4E66"/>
    <w:rsid w:val="001D62FE"/>
    <w:rsid w:val="001D765C"/>
    <w:rsid w:val="001E003F"/>
    <w:rsid w:val="001E1785"/>
    <w:rsid w:val="001E17D7"/>
    <w:rsid w:val="001E1AFD"/>
    <w:rsid w:val="001F0EE1"/>
    <w:rsid w:val="001F239F"/>
    <w:rsid w:val="001F26C2"/>
    <w:rsid w:val="001F27F8"/>
    <w:rsid w:val="001F2E7F"/>
    <w:rsid w:val="001F506C"/>
    <w:rsid w:val="001F51B6"/>
    <w:rsid w:val="001F53F1"/>
    <w:rsid w:val="001F57E5"/>
    <w:rsid w:val="00203680"/>
    <w:rsid w:val="00204106"/>
    <w:rsid w:val="00205B5E"/>
    <w:rsid w:val="0020793A"/>
    <w:rsid w:val="00207E30"/>
    <w:rsid w:val="00210BA1"/>
    <w:rsid w:val="00211A17"/>
    <w:rsid w:val="00214671"/>
    <w:rsid w:val="0021702C"/>
    <w:rsid w:val="00222355"/>
    <w:rsid w:val="002225C9"/>
    <w:rsid w:val="00222C78"/>
    <w:rsid w:val="0022399E"/>
    <w:rsid w:val="0022476B"/>
    <w:rsid w:val="00224A2D"/>
    <w:rsid w:val="00225985"/>
    <w:rsid w:val="00226922"/>
    <w:rsid w:val="00227297"/>
    <w:rsid w:val="00230742"/>
    <w:rsid w:val="00232801"/>
    <w:rsid w:val="00232A68"/>
    <w:rsid w:val="0023468F"/>
    <w:rsid w:val="00234B07"/>
    <w:rsid w:val="002365BE"/>
    <w:rsid w:val="002370F9"/>
    <w:rsid w:val="00237BF2"/>
    <w:rsid w:val="002412E1"/>
    <w:rsid w:val="002414B4"/>
    <w:rsid w:val="00242524"/>
    <w:rsid w:val="0024483C"/>
    <w:rsid w:val="00246C2F"/>
    <w:rsid w:val="00250651"/>
    <w:rsid w:val="00251138"/>
    <w:rsid w:val="002514E5"/>
    <w:rsid w:val="002525A3"/>
    <w:rsid w:val="00253ADD"/>
    <w:rsid w:val="002543B8"/>
    <w:rsid w:val="00255208"/>
    <w:rsid w:val="0025645D"/>
    <w:rsid w:val="00256EAB"/>
    <w:rsid w:val="00257A6A"/>
    <w:rsid w:val="0026068F"/>
    <w:rsid w:val="00263826"/>
    <w:rsid w:val="002651D5"/>
    <w:rsid w:val="00266B84"/>
    <w:rsid w:val="00270D82"/>
    <w:rsid w:val="00273434"/>
    <w:rsid w:val="00274A33"/>
    <w:rsid w:val="0027528B"/>
    <w:rsid w:val="00276006"/>
    <w:rsid w:val="00277BCD"/>
    <w:rsid w:val="0028200D"/>
    <w:rsid w:val="0028689A"/>
    <w:rsid w:val="00291116"/>
    <w:rsid w:val="00291C6C"/>
    <w:rsid w:val="002A2B70"/>
    <w:rsid w:val="002A58D1"/>
    <w:rsid w:val="002B0261"/>
    <w:rsid w:val="002B1186"/>
    <w:rsid w:val="002B23A8"/>
    <w:rsid w:val="002B2C20"/>
    <w:rsid w:val="002B362F"/>
    <w:rsid w:val="002B59C8"/>
    <w:rsid w:val="002B7404"/>
    <w:rsid w:val="002C231F"/>
    <w:rsid w:val="002C5F0B"/>
    <w:rsid w:val="002C72BD"/>
    <w:rsid w:val="002D4095"/>
    <w:rsid w:val="002D5F2E"/>
    <w:rsid w:val="002D70DA"/>
    <w:rsid w:val="002D73F5"/>
    <w:rsid w:val="002D7A35"/>
    <w:rsid w:val="002E0986"/>
    <w:rsid w:val="002E4942"/>
    <w:rsid w:val="002E494F"/>
    <w:rsid w:val="002E4B9B"/>
    <w:rsid w:val="002E53B8"/>
    <w:rsid w:val="002E598B"/>
    <w:rsid w:val="002E5B60"/>
    <w:rsid w:val="002E6438"/>
    <w:rsid w:val="002E7DD7"/>
    <w:rsid w:val="002F44F7"/>
    <w:rsid w:val="002F4862"/>
    <w:rsid w:val="002F75F0"/>
    <w:rsid w:val="002F76F5"/>
    <w:rsid w:val="00305728"/>
    <w:rsid w:val="00305B88"/>
    <w:rsid w:val="003068AA"/>
    <w:rsid w:val="0031588E"/>
    <w:rsid w:val="00316BCF"/>
    <w:rsid w:val="0031743E"/>
    <w:rsid w:val="00317A19"/>
    <w:rsid w:val="00321CD6"/>
    <w:rsid w:val="00323BFB"/>
    <w:rsid w:val="00325FD0"/>
    <w:rsid w:val="003269AC"/>
    <w:rsid w:val="00327420"/>
    <w:rsid w:val="003274A3"/>
    <w:rsid w:val="00331DB2"/>
    <w:rsid w:val="0033221C"/>
    <w:rsid w:val="00336AB5"/>
    <w:rsid w:val="00337E4C"/>
    <w:rsid w:val="003402C1"/>
    <w:rsid w:val="00342F06"/>
    <w:rsid w:val="0034310E"/>
    <w:rsid w:val="0035146B"/>
    <w:rsid w:val="00351B29"/>
    <w:rsid w:val="00352689"/>
    <w:rsid w:val="00352CF8"/>
    <w:rsid w:val="00353C45"/>
    <w:rsid w:val="0035709B"/>
    <w:rsid w:val="003608F1"/>
    <w:rsid w:val="003637EF"/>
    <w:rsid w:val="00363828"/>
    <w:rsid w:val="00365EC9"/>
    <w:rsid w:val="00367A5E"/>
    <w:rsid w:val="00367FB6"/>
    <w:rsid w:val="0037122C"/>
    <w:rsid w:val="0037195F"/>
    <w:rsid w:val="0037288B"/>
    <w:rsid w:val="00375034"/>
    <w:rsid w:val="003826BD"/>
    <w:rsid w:val="00386726"/>
    <w:rsid w:val="0039261B"/>
    <w:rsid w:val="00395C7B"/>
    <w:rsid w:val="00395DF2"/>
    <w:rsid w:val="00396CE9"/>
    <w:rsid w:val="003A1665"/>
    <w:rsid w:val="003A40BD"/>
    <w:rsid w:val="003A550F"/>
    <w:rsid w:val="003A62C0"/>
    <w:rsid w:val="003A647D"/>
    <w:rsid w:val="003A7589"/>
    <w:rsid w:val="003A76EC"/>
    <w:rsid w:val="003B0089"/>
    <w:rsid w:val="003B2452"/>
    <w:rsid w:val="003B45ED"/>
    <w:rsid w:val="003B4F4B"/>
    <w:rsid w:val="003B69F2"/>
    <w:rsid w:val="003C0636"/>
    <w:rsid w:val="003C13F5"/>
    <w:rsid w:val="003C1B99"/>
    <w:rsid w:val="003C1F3C"/>
    <w:rsid w:val="003C2742"/>
    <w:rsid w:val="003C29BC"/>
    <w:rsid w:val="003C3808"/>
    <w:rsid w:val="003C4571"/>
    <w:rsid w:val="003C535B"/>
    <w:rsid w:val="003C6C61"/>
    <w:rsid w:val="003D2801"/>
    <w:rsid w:val="003D6433"/>
    <w:rsid w:val="003E0210"/>
    <w:rsid w:val="003F6A95"/>
    <w:rsid w:val="00403759"/>
    <w:rsid w:val="004055C9"/>
    <w:rsid w:val="0040769C"/>
    <w:rsid w:val="00410608"/>
    <w:rsid w:val="00411053"/>
    <w:rsid w:val="004133BA"/>
    <w:rsid w:val="004147C7"/>
    <w:rsid w:val="00414A53"/>
    <w:rsid w:val="004154D0"/>
    <w:rsid w:val="004160B4"/>
    <w:rsid w:val="00416D8D"/>
    <w:rsid w:val="0041737E"/>
    <w:rsid w:val="0042006D"/>
    <w:rsid w:val="00422793"/>
    <w:rsid w:val="004233C0"/>
    <w:rsid w:val="00424B9B"/>
    <w:rsid w:val="00425AB0"/>
    <w:rsid w:val="00430559"/>
    <w:rsid w:val="00430F30"/>
    <w:rsid w:val="004316D0"/>
    <w:rsid w:val="00433A19"/>
    <w:rsid w:val="004344FF"/>
    <w:rsid w:val="00435B9E"/>
    <w:rsid w:val="00436D03"/>
    <w:rsid w:val="004400A6"/>
    <w:rsid w:val="004418D7"/>
    <w:rsid w:val="00441F35"/>
    <w:rsid w:val="0044263A"/>
    <w:rsid w:val="0044553C"/>
    <w:rsid w:val="00445A33"/>
    <w:rsid w:val="00446C71"/>
    <w:rsid w:val="00446CEE"/>
    <w:rsid w:val="00447EBE"/>
    <w:rsid w:val="00450AEE"/>
    <w:rsid w:val="00451D65"/>
    <w:rsid w:val="00455348"/>
    <w:rsid w:val="004556CB"/>
    <w:rsid w:val="00463679"/>
    <w:rsid w:val="00470AC6"/>
    <w:rsid w:val="00472197"/>
    <w:rsid w:val="00472FD8"/>
    <w:rsid w:val="00476852"/>
    <w:rsid w:val="00476CE7"/>
    <w:rsid w:val="0048007D"/>
    <w:rsid w:val="0048009B"/>
    <w:rsid w:val="00483835"/>
    <w:rsid w:val="00483CA0"/>
    <w:rsid w:val="00490DBA"/>
    <w:rsid w:val="004927DD"/>
    <w:rsid w:val="00493E82"/>
    <w:rsid w:val="00494049"/>
    <w:rsid w:val="00496F2B"/>
    <w:rsid w:val="00497F9E"/>
    <w:rsid w:val="004A070D"/>
    <w:rsid w:val="004A09BE"/>
    <w:rsid w:val="004A2C08"/>
    <w:rsid w:val="004A77BE"/>
    <w:rsid w:val="004A78D3"/>
    <w:rsid w:val="004B01E7"/>
    <w:rsid w:val="004B220B"/>
    <w:rsid w:val="004B2305"/>
    <w:rsid w:val="004B26DA"/>
    <w:rsid w:val="004B2796"/>
    <w:rsid w:val="004B2C68"/>
    <w:rsid w:val="004B42AD"/>
    <w:rsid w:val="004C027A"/>
    <w:rsid w:val="004C08CC"/>
    <w:rsid w:val="004C25FD"/>
    <w:rsid w:val="004C6F54"/>
    <w:rsid w:val="004C746D"/>
    <w:rsid w:val="004C762A"/>
    <w:rsid w:val="004D33C1"/>
    <w:rsid w:val="004D345D"/>
    <w:rsid w:val="004D367C"/>
    <w:rsid w:val="004D4DAA"/>
    <w:rsid w:val="004D57B2"/>
    <w:rsid w:val="004D7820"/>
    <w:rsid w:val="004D7C06"/>
    <w:rsid w:val="004E0B8C"/>
    <w:rsid w:val="004E0E61"/>
    <w:rsid w:val="004E3AB4"/>
    <w:rsid w:val="004E3F30"/>
    <w:rsid w:val="004E58B6"/>
    <w:rsid w:val="004E7B9D"/>
    <w:rsid w:val="004F0B08"/>
    <w:rsid w:val="004F2BBE"/>
    <w:rsid w:val="004F658F"/>
    <w:rsid w:val="004F6D8C"/>
    <w:rsid w:val="004F7098"/>
    <w:rsid w:val="004F778B"/>
    <w:rsid w:val="0050010A"/>
    <w:rsid w:val="005028C9"/>
    <w:rsid w:val="00503C1A"/>
    <w:rsid w:val="00504004"/>
    <w:rsid w:val="005119B6"/>
    <w:rsid w:val="00512234"/>
    <w:rsid w:val="00516EBD"/>
    <w:rsid w:val="0052214B"/>
    <w:rsid w:val="00522D3A"/>
    <w:rsid w:val="00522DE3"/>
    <w:rsid w:val="005253C4"/>
    <w:rsid w:val="00527E8D"/>
    <w:rsid w:val="00530467"/>
    <w:rsid w:val="005322E5"/>
    <w:rsid w:val="00532753"/>
    <w:rsid w:val="00532EE5"/>
    <w:rsid w:val="0053351F"/>
    <w:rsid w:val="00533DD2"/>
    <w:rsid w:val="005346C1"/>
    <w:rsid w:val="0053709B"/>
    <w:rsid w:val="00537D22"/>
    <w:rsid w:val="00540CDC"/>
    <w:rsid w:val="00540D80"/>
    <w:rsid w:val="005422F3"/>
    <w:rsid w:val="00543CF1"/>
    <w:rsid w:val="0054430D"/>
    <w:rsid w:val="00553727"/>
    <w:rsid w:val="005545A1"/>
    <w:rsid w:val="00556088"/>
    <w:rsid w:val="005579B7"/>
    <w:rsid w:val="00557A81"/>
    <w:rsid w:val="00557DAD"/>
    <w:rsid w:val="00561B21"/>
    <w:rsid w:val="00562183"/>
    <w:rsid w:val="00566C71"/>
    <w:rsid w:val="00571B26"/>
    <w:rsid w:val="005728B3"/>
    <w:rsid w:val="00572A0A"/>
    <w:rsid w:val="00573DC0"/>
    <w:rsid w:val="00574E78"/>
    <w:rsid w:val="0057594D"/>
    <w:rsid w:val="005765B6"/>
    <w:rsid w:val="00576662"/>
    <w:rsid w:val="00576784"/>
    <w:rsid w:val="0058110D"/>
    <w:rsid w:val="005833B0"/>
    <w:rsid w:val="005862B2"/>
    <w:rsid w:val="005870F3"/>
    <w:rsid w:val="0059092A"/>
    <w:rsid w:val="005921A3"/>
    <w:rsid w:val="00592FDB"/>
    <w:rsid w:val="00594C64"/>
    <w:rsid w:val="00595C43"/>
    <w:rsid w:val="005968AA"/>
    <w:rsid w:val="00596C5F"/>
    <w:rsid w:val="00597044"/>
    <w:rsid w:val="005A34AC"/>
    <w:rsid w:val="005A51E0"/>
    <w:rsid w:val="005A5601"/>
    <w:rsid w:val="005A7464"/>
    <w:rsid w:val="005B14DB"/>
    <w:rsid w:val="005B1531"/>
    <w:rsid w:val="005C0E29"/>
    <w:rsid w:val="005C1E3C"/>
    <w:rsid w:val="005C4910"/>
    <w:rsid w:val="005C52E7"/>
    <w:rsid w:val="005C7F47"/>
    <w:rsid w:val="005D0823"/>
    <w:rsid w:val="005D2C94"/>
    <w:rsid w:val="005D74E1"/>
    <w:rsid w:val="005E0359"/>
    <w:rsid w:val="005E2D5A"/>
    <w:rsid w:val="005E3034"/>
    <w:rsid w:val="005E70F6"/>
    <w:rsid w:val="005E779C"/>
    <w:rsid w:val="005F02B9"/>
    <w:rsid w:val="005F3F87"/>
    <w:rsid w:val="005F41BD"/>
    <w:rsid w:val="005F74AD"/>
    <w:rsid w:val="0060018C"/>
    <w:rsid w:val="006002A2"/>
    <w:rsid w:val="006006CE"/>
    <w:rsid w:val="0060218E"/>
    <w:rsid w:val="00603660"/>
    <w:rsid w:val="00604923"/>
    <w:rsid w:val="00605F67"/>
    <w:rsid w:val="00607396"/>
    <w:rsid w:val="00610F45"/>
    <w:rsid w:val="006119C1"/>
    <w:rsid w:val="00611D7F"/>
    <w:rsid w:val="006120DF"/>
    <w:rsid w:val="00612B9E"/>
    <w:rsid w:val="00613B5F"/>
    <w:rsid w:val="00614A2D"/>
    <w:rsid w:val="00614BFE"/>
    <w:rsid w:val="00614D7C"/>
    <w:rsid w:val="00616D4A"/>
    <w:rsid w:val="0061734F"/>
    <w:rsid w:val="006178CF"/>
    <w:rsid w:val="00621267"/>
    <w:rsid w:val="00621A58"/>
    <w:rsid w:val="00623CF9"/>
    <w:rsid w:val="00624599"/>
    <w:rsid w:val="006257D1"/>
    <w:rsid w:val="00626D41"/>
    <w:rsid w:val="00627124"/>
    <w:rsid w:val="006276C8"/>
    <w:rsid w:val="006277F5"/>
    <w:rsid w:val="00627D39"/>
    <w:rsid w:val="00634725"/>
    <w:rsid w:val="0063757E"/>
    <w:rsid w:val="006408A3"/>
    <w:rsid w:val="006447D7"/>
    <w:rsid w:val="00646BCE"/>
    <w:rsid w:val="00650FB4"/>
    <w:rsid w:val="00653FDC"/>
    <w:rsid w:val="0065644F"/>
    <w:rsid w:val="00657F1C"/>
    <w:rsid w:val="00660AC3"/>
    <w:rsid w:val="0066118C"/>
    <w:rsid w:val="006636C3"/>
    <w:rsid w:val="00663FD7"/>
    <w:rsid w:val="00665EC2"/>
    <w:rsid w:val="006724D6"/>
    <w:rsid w:val="00673AE0"/>
    <w:rsid w:val="006743EF"/>
    <w:rsid w:val="00676E8B"/>
    <w:rsid w:val="006810EA"/>
    <w:rsid w:val="00681AD2"/>
    <w:rsid w:val="0068399D"/>
    <w:rsid w:val="00685674"/>
    <w:rsid w:val="00685D68"/>
    <w:rsid w:val="00687887"/>
    <w:rsid w:val="00687B0A"/>
    <w:rsid w:val="00693370"/>
    <w:rsid w:val="00693799"/>
    <w:rsid w:val="006946F7"/>
    <w:rsid w:val="00695213"/>
    <w:rsid w:val="006A4168"/>
    <w:rsid w:val="006A4DFF"/>
    <w:rsid w:val="006A5806"/>
    <w:rsid w:val="006B055D"/>
    <w:rsid w:val="006B0D5B"/>
    <w:rsid w:val="006B0D6E"/>
    <w:rsid w:val="006B1ED5"/>
    <w:rsid w:val="006B294D"/>
    <w:rsid w:val="006B2B06"/>
    <w:rsid w:val="006B542E"/>
    <w:rsid w:val="006B61F9"/>
    <w:rsid w:val="006B6E03"/>
    <w:rsid w:val="006C260C"/>
    <w:rsid w:val="006D0711"/>
    <w:rsid w:val="006D0CDE"/>
    <w:rsid w:val="006D1A47"/>
    <w:rsid w:val="006D5300"/>
    <w:rsid w:val="006D5ECF"/>
    <w:rsid w:val="006D6AA5"/>
    <w:rsid w:val="006E0AEF"/>
    <w:rsid w:val="006E0C41"/>
    <w:rsid w:val="006E305A"/>
    <w:rsid w:val="006E3495"/>
    <w:rsid w:val="006E3F9C"/>
    <w:rsid w:val="006E439F"/>
    <w:rsid w:val="006F04C1"/>
    <w:rsid w:val="006F04C6"/>
    <w:rsid w:val="006F1E04"/>
    <w:rsid w:val="006F1F2F"/>
    <w:rsid w:val="006F2418"/>
    <w:rsid w:val="006F2E24"/>
    <w:rsid w:val="006F3D00"/>
    <w:rsid w:val="006F4D78"/>
    <w:rsid w:val="006F56DB"/>
    <w:rsid w:val="006F7D3E"/>
    <w:rsid w:val="006F7E55"/>
    <w:rsid w:val="006F7E96"/>
    <w:rsid w:val="00702001"/>
    <w:rsid w:val="00702335"/>
    <w:rsid w:val="00702832"/>
    <w:rsid w:val="00702876"/>
    <w:rsid w:val="00705E69"/>
    <w:rsid w:val="00705FDD"/>
    <w:rsid w:val="0070736F"/>
    <w:rsid w:val="00710F24"/>
    <w:rsid w:val="00711EBF"/>
    <w:rsid w:val="0071384E"/>
    <w:rsid w:val="00713C88"/>
    <w:rsid w:val="007146C3"/>
    <w:rsid w:val="0071578D"/>
    <w:rsid w:val="00717A13"/>
    <w:rsid w:val="007201C1"/>
    <w:rsid w:val="00720821"/>
    <w:rsid w:val="00722200"/>
    <w:rsid w:val="007225C1"/>
    <w:rsid w:val="00724463"/>
    <w:rsid w:val="00736613"/>
    <w:rsid w:val="00740026"/>
    <w:rsid w:val="00740C84"/>
    <w:rsid w:val="0074351B"/>
    <w:rsid w:val="00745178"/>
    <w:rsid w:val="00746445"/>
    <w:rsid w:val="007473CF"/>
    <w:rsid w:val="00747741"/>
    <w:rsid w:val="0074777C"/>
    <w:rsid w:val="00747D51"/>
    <w:rsid w:val="00751698"/>
    <w:rsid w:val="00752637"/>
    <w:rsid w:val="00753279"/>
    <w:rsid w:val="007541E9"/>
    <w:rsid w:val="007552EB"/>
    <w:rsid w:val="00757854"/>
    <w:rsid w:val="007601B3"/>
    <w:rsid w:val="007607E7"/>
    <w:rsid w:val="0076091C"/>
    <w:rsid w:val="00761F0B"/>
    <w:rsid w:val="0076270F"/>
    <w:rsid w:val="00763D42"/>
    <w:rsid w:val="007717DC"/>
    <w:rsid w:val="00774817"/>
    <w:rsid w:val="00775275"/>
    <w:rsid w:val="00776500"/>
    <w:rsid w:val="00776AAC"/>
    <w:rsid w:val="00776ECC"/>
    <w:rsid w:val="0077761A"/>
    <w:rsid w:val="00783729"/>
    <w:rsid w:val="0078796F"/>
    <w:rsid w:val="00793C08"/>
    <w:rsid w:val="00793DDB"/>
    <w:rsid w:val="007972F0"/>
    <w:rsid w:val="00797E15"/>
    <w:rsid w:val="007A0130"/>
    <w:rsid w:val="007A0186"/>
    <w:rsid w:val="007A21FC"/>
    <w:rsid w:val="007A237E"/>
    <w:rsid w:val="007A2A36"/>
    <w:rsid w:val="007A3B66"/>
    <w:rsid w:val="007A48D9"/>
    <w:rsid w:val="007A651F"/>
    <w:rsid w:val="007A6FD8"/>
    <w:rsid w:val="007B0955"/>
    <w:rsid w:val="007B1352"/>
    <w:rsid w:val="007B233A"/>
    <w:rsid w:val="007B2EC2"/>
    <w:rsid w:val="007B3818"/>
    <w:rsid w:val="007B55C4"/>
    <w:rsid w:val="007B5E74"/>
    <w:rsid w:val="007C5D6B"/>
    <w:rsid w:val="007C5E5B"/>
    <w:rsid w:val="007C7B39"/>
    <w:rsid w:val="007D027E"/>
    <w:rsid w:val="007D3248"/>
    <w:rsid w:val="007D3689"/>
    <w:rsid w:val="007D41BD"/>
    <w:rsid w:val="007D49C7"/>
    <w:rsid w:val="007D5915"/>
    <w:rsid w:val="007E0B6E"/>
    <w:rsid w:val="007E0C83"/>
    <w:rsid w:val="007E3114"/>
    <w:rsid w:val="007E6403"/>
    <w:rsid w:val="007F2BA4"/>
    <w:rsid w:val="007F60B8"/>
    <w:rsid w:val="0080125A"/>
    <w:rsid w:val="00801AC3"/>
    <w:rsid w:val="008029E6"/>
    <w:rsid w:val="00802E0F"/>
    <w:rsid w:val="00804248"/>
    <w:rsid w:val="00804C8A"/>
    <w:rsid w:val="00804D89"/>
    <w:rsid w:val="008105F5"/>
    <w:rsid w:val="00810FB8"/>
    <w:rsid w:val="00813324"/>
    <w:rsid w:val="00814177"/>
    <w:rsid w:val="008141C0"/>
    <w:rsid w:val="00816DC1"/>
    <w:rsid w:val="00816DF4"/>
    <w:rsid w:val="008171E5"/>
    <w:rsid w:val="00817699"/>
    <w:rsid w:val="0082217D"/>
    <w:rsid w:val="0082308D"/>
    <w:rsid w:val="0082433E"/>
    <w:rsid w:val="00824D00"/>
    <w:rsid w:val="00826EE0"/>
    <w:rsid w:val="008301FA"/>
    <w:rsid w:val="0083067D"/>
    <w:rsid w:val="00830AEF"/>
    <w:rsid w:val="00831D68"/>
    <w:rsid w:val="00832C73"/>
    <w:rsid w:val="00833C87"/>
    <w:rsid w:val="008342B5"/>
    <w:rsid w:val="00834C30"/>
    <w:rsid w:val="00835D71"/>
    <w:rsid w:val="008360BE"/>
    <w:rsid w:val="00836139"/>
    <w:rsid w:val="00836341"/>
    <w:rsid w:val="00836708"/>
    <w:rsid w:val="00841121"/>
    <w:rsid w:val="0084115D"/>
    <w:rsid w:val="00844F44"/>
    <w:rsid w:val="00846228"/>
    <w:rsid w:val="00846673"/>
    <w:rsid w:val="00847AEC"/>
    <w:rsid w:val="008501F1"/>
    <w:rsid w:val="00853B19"/>
    <w:rsid w:val="00853C04"/>
    <w:rsid w:val="00855646"/>
    <w:rsid w:val="00855AE7"/>
    <w:rsid w:val="00856818"/>
    <w:rsid w:val="00857780"/>
    <w:rsid w:val="0086334B"/>
    <w:rsid w:val="00867127"/>
    <w:rsid w:val="0086713F"/>
    <w:rsid w:val="008705BB"/>
    <w:rsid w:val="0087074D"/>
    <w:rsid w:val="008732AB"/>
    <w:rsid w:val="00873418"/>
    <w:rsid w:val="00876690"/>
    <w:rsid w:val="00876E37"/>
    <w:rsid w:val="00876F38"/>
    <w:rsid w:val="008800DC"/>
    <w:rsid w:val="00881FC6"/>
    <w:rsid w:val="00882DE1"/>
    <w:rsid w:val="0088312A"/>
    <w:rsid w:val="00883AC7"/>
    <w:rsid w:val="0088522A"/>
    <w:rsid w:val="00890995"/>
    <w:rsid w:val="00890DD1"/>
    <w:rsid w:val="00891893"/>
    <w:rsid w:val="00893A27"/>
    <w:rsid w:val="00896730"/>
    <w:rsid w:val="00896B12"/>
    <w:rsid w:val="00897606"/>
    <w:rsid w:val="008A118B"/>
    <w:rsid w:val="008A1355"/>
    <w:rsid w:val="008A26CA"/>
    <w:rsid w:val="008A3D0A"/>
    <w:rsid w:val="008A6621"/>
    <w:rsid w:val="008A69DA"/>
    <w:rsid w:val="008A7FAC"/>
    <w:rsid w:val="008B0C93"/>
    <w:rsid w:val="008B42E6"/>
    <w:rsid w:val="008B6290"/>
    <w:rsid w:val="008B70AF"/>
    <w:rsid w:val="008C5087"/>
    <w:rsid w:val="008C623C"/>
    <w:rsid w:val="008C6504"/>
    <w:rsid w:val="008C76D3"/>
    <w:rsid w:val="008D06F8"/>
    <w:rsid w:val="008D0E84"/>
    <w:rsid w:val="008D0EB8"/>
    <w:rsid w:val="008D1044"/>
    <w:rsid w:val="008D1F45"/>
    <w:rsid w:val="008D2E9C"/>
    <w:rsid w:val="008D3541"/>
    <w:rsid w:val="008D44AA"/>
    <w:rsid w:val="008D5006"/>
    <w:rsid w:val="008E480F"/>
    <w:rsid w:val="008E502E"/>
    <w:rsid w:val="008E52AA"/>
    <w:rsid w:val="008E56BB"/>
    <w:rsid w:val="008E69DD"/>
    <w:rsid w:val="008E7074"/>
    <w:rsid w:val="008F1ECC"/>
    <w:rsid w:val="008F222B"/>
    <w:rsid w:val="008F2365"/>
    <w:rsid w:val="008F72B7"/>
    <w:rsid w:val="008F7B74"/>
    <w:rsid w:val="008F7BC5"/>
    <w:rsid w:val="008F7F85"/>
    <w:rsid w:val="009010EB"/>
    <w:rsid w:val="00901D9D"/>
    <w:rsid w:val="00910330"/>
    <w:rsid w:val="00915948"/>
    <w:rsid w:val="00916D88"/>
    <w:rsid w:val="00917052"/>
    <w:rsid w:val="00917B46"/>
    <w:rsid w:val="009200E7"/>
    <w:rsid w:val="009210D4"/>
    <w:rsid w:val="0092120C"/>
    <w:rsid w:val="00921800"/>
    <w:rsid w:val="00921ED4"/>
    <w:rsid w:val="00922E71"/>
    <w:rsid w:val="0092359D"/>
    <w:rsid w:val="00930BAC"/>
    <w:rsid w:val="009310DB"/>
    <w:rsid w:val="0093532A"/>
    <w:rsid w:val="00935EB1"/>
    <w:rsid w:val="009360FF"/>
    <w:rsid w:val="009362E6"/>
    <w:rsid w:val="009372EE"/>
    <w:rsid w:val="009378E5"/>
    <w:rsid w:val="009430EA"/>
    <w:rsid w:val="00944086"/>
    <w:rsid w:val="00944415"/>
    <w:rsid w:val="00944665"/>
    <w:rsid w:val="009450A7"/>
    <w:rsid w:val="009454E8"/>
    <w:rsid w:val="0094576B"/>
    <w:rsid w:val="00946896"/>
    <w:rsid w:val="00950BBE"/>
    <w:rsid w:val="00951DA4"/>
    <w:rsid w:val="00952282"/>
    <w:rsid w:val="00952856"/>
    <w:rsid w:val="00953135"/>
    <w:rsid w:val="00954DA4"/>
    <w:rsid w:val="00956A78"/>
    <w:rsid w:val="00957BD6"/>
    <w:rsid w:val="00957D6E"/>
    <w:rsid w:val="00961232"/>
    <w:rsid w:val="009624AB"/>
    <w:rsid w:val="0096285A"/>
    <w:rsid w:val="00962C32"/>
    <w:rsid w:val="00967D5B"/>
    <w:rsid w:val="0097020B"/>
    <w:rsid w:val="00970412"/>
    <w:rsid w:val="009721D3"/>
    <w:rsid w:val="00973214"/>
    <w:rsid w:val="00973C19"/>
    <w:rsid w:val="009742FB"/>
    <w:rsid w:val="00975483"/>
    <w:rsid w:val="00976A50"/>
    <w:rsid w:val="00976D91"/>
    <w:rsid w:val="00977595"/>
    <w:rsid w:val="00977C53"/>
    <w:rsid w:val="0098116A"/>
    <w:rsid w:val="009812F3"/>
    <w:rsid w:val="00981F7F"/>
    <w:rsid w:val="0098259E"/>
    <w:rsid w:val="00985D11"/>
    <w:rsid w:val="00987F63"/>
    <w:rsid w:val="0099071E"/>
    <w:rsid w:val="00990C89"/>
    <w:rsid w:val="00991720"/>
    <w:rsid w:val="00993E4E"/>
    <w:rsid w:val="009955E9"/>
    <w:rsid w:val="009967EA"/>
    <w:rsid w:val="00996A86"/>
    <w:rsid w:val="009A463E"/>
    <w:rsid w:val="009A53F5"/>
    <w:rsid w:val="009A6E16"/>
    <w:rsid w:val="009A7785"/>
    <w:rsid w:val="009B0504"/>
    <w:rsid w:val="009B1312"/>
    <w:rsid w:val="009B2053"/>
    <w:rsid w:val="009B34E2"/>
    <w:rsid w:val="009B3BB3"/>
    <w:rsid w:val="009B536A"/>
    <w:rsid w:val="009B5DFF"/>
    <w:rsid w:val="009B7924"/>
    <w:rsid w:val="009C216D"/>
    <w:rsid w:val="009C371B"/>
    <w:rsid w:val="009C40FA"/>
    <w:rsid w:val="009C52AC"/>
    <w:rsid w:val="009C6559"/>
    <w:rsid w:val="009C7B48"/>
    <w:rsid w:val="009D11F1"/>
    <w:rsid w:val="009D1B89"/>
    <w:rsid w:val="009D3A38"/>
    <w:rsid w:val="009D48B2"/>
    <w:rsid w:val="009D4E00"/>
    <w:rsid w:val="009D5890"/>
    <w:rsid w:val="009D7BF4"/>
    <w:rsid w:val="009E0500"/>
    <w:rsid w:val="009E17A4"/>
    <w:rsid w:val="009E7044"/>
    <w:rsid w:val="009E77A2"/>
    <w:rsid w:val="009F138C"/>
    <w:rsid w:val="009F1722"/>
    <w:rsid w:val="009F30EC"/>
    <w:rsid w:val="009F4464"/>
    <w:rsid w:val="009F6AC4"/>
    <w:rsid w:val="00A003B7"/>
    <w:rsid w:val="00A022AF"/>
    <w:rsid w:val="00A02C2E"/>
    <w:rsid w:val="00A04271"/>
    <w:rsid w:val="00A07662"/>
    <w:rsid w:val="00A106B5"/>
    <w:rsid w:val="00A166AF"/>
    <w:rsid w:val="00A169FE"/>
    <w:rsid w:val="00A17286"/>
    <w:rsid w:val="00A22887"/>
    <w:rsid w:val="00A24CCC"/>
    <w:rsid w:val="00A2535D"/>
    <w:rsid w:val="00A26E90"/>
    <w:rsid w:val="00A27EAC"/>
    <w:rsid w:val="00A27F10"/>
    <w:rsid w:val="00A301D9"/>
    <w:rsid w:val="00A3068E"/>
    <w:rsid w:val="00A31B86"/>
    <w:rsid w:val="00A32045"/>
    <w:rsid w:val="00A32E19"/>
    <w:rsid w:val="00A33604"/>
    <w:rsid w:val="00A3442E"/>
    <w:rsid w:val="00A356DB"/>
    <w:rsid w:val="00A366F5"/>
    <w:rsid w:val="00A36751"/>
    <w:rsid w:val="00A3688F"/>
    <w:rsid w:val="00A374F1"/>
    <w:rsid w:val="00A411A4"/>
    <w:rsid w:val="00A411B7"/>
    <w:rsid w:val="00A411ED"/>
    <w:rsid w:val="00A41717"/>
    <w:rsid w:val="00A42F52"/>
    <w:rsid w:val="00A43D89"/>
    <w:rsid w:val="00A501C8"/>
    <w:rsid w:val="00A503AA"/>
    <w:rsid w:val="00A51F2D"/>
    <w:rsid w:val="00A53F63"/>
    <w:rsid w:val="00A5524E"/>
    <w:rsid w:val="00A56E2C"/>
    <w:rsid w:val="00A61ED0"/>
    <w:rsid w:val="00A629F1"/>
    <w:rsid w:val="00A62DD6"/>
    <w:rsid w:val="00A655B9"/>
    <w:rsid w:val="00A65F10"/>
    <w:rsid w:val="00A70573"/>
    <w:rsid w:val="00A70971"/>
    <w:rsid w:val="00A7190A"/>
    <w:rsid w:val="00A71D10"/>
    <w:rsid w:val="00A750DC"/>
    <w:rsid w:val="00A76BC5"/>
    <w:rsid w:val="00A76FA1"/>
    <w:rsid w:val="00A8341D"/>
    <w:rsid w:val="00A851A0"/>
    <w:rsid w:val="00A85912"/>
    <w:rsid w:val="00A92F4E"/>
    <w:rsid w:val="00A93BF0"/>
    <w:rsid w:val="00A94158"/>
    <w:rsid w:val="00A9416D"/>
    <w:rsid w:val="00A94903"/>
    <w:rsid w:val="00AA027D"/>
    <w:rsid w:val="00AA3949"/>
    <w:rsid w:val="00AA4357"/>
    <w:rsid w:val="00AA6D65"/>
    <w:rsid w:val="00AA7B78"/>
    <w:rsid w:val="00AB025A"/>
    <w:rsid w:val="00AB1631"/>
    <w:rsid w:val="00AB1A4B"/>
    <w:rsid w:val="00AB251E"/>
    <w:rsid w:val="00AB2D94"/>
    <w:rsid w:val="00AB52A2"/>
    <w:rsid w:val="00AB6A6F"/>
    <w:rsid w:val="00AB7043"/>
    <w:rsid w:val="00AC17B8"/>
    <w:rsid w:val="00AC2453"/>
    <w:rsid w:val="00AC4B30"/>
    <w:rsid w:val="00AC5DB5"/>
    <w:rsid w:val="00AC6CF8"/>
    <w:rsid w:val="00AC7139"/>
    <w:rsid w:val="00AD1E5E"/>
    <w:rsid w:val="00AD200D"/>
    <w:rsid w:val="00AD24E1"/>
    <w:rsid w:val="00AD26B9"/>
    <w:rsid w:val="00AD2FC0"/>
    <w:rsid w:val="00AD5563"/>
    <w:rsid w:val="00AD559A"/>
    <w:rsid w:val="00AD6428"/>
    <w:rsid w:val="00AD7F8F"/>
    <w:rsid w:val="00AE1E7E"/>
    <w:rsid w:val="00AE24EA"/>
    <w:rsid w:val="00AE3870"/>
    <w:rsid w:val="00AE3C11"/>
    <w:rsid w:val="00AE4C2C"/>
    <w:rsid w:val="00AE5437"/>
    <w:rsid w:val="00AE709E"/>
    <w:rsid w:val="00AF0932"/>
    <w:rsid w:val="00AF3F8C"/>
    <w:rsid w:val="00AF517D"/>
    <w:rsid w:val="00AF6230"/>
    <w:rsid w:val="00AF62B8"/>
    <w:rsid w:val="00AF7D5A"/>
    <w:rsid w:val="00B05B15"/>
    <w:rsid w:val="00B06F26"/>
    <w:rsid w:val="00B07408"/>
    <w:rsid w:val="00B07682"/>
    <w:rsid w:val="00B13215"/>
    <w:rsid w:val="00B149E9"/>
    <w:rsid w:val="00B16DFB"/>
    <w:rsid w:val="00B17BE6"/>
    <w:rsid w:val="00B20EE8"/>
    <w:rsid w:val="00B210EA"/>
    <w:rsid w:val="00B2367B"/>
    <w:rsid w:val="00B23F88"/>
    <w:rsid w:val="00B276EF"/>
    <w:rsid w:val="00B30196"/>
    <w:rsid w:val="00B30A2C"/>
    <w:rsid w:val="00B33321"/>
    <w:rsid w:val="00B3332F"/>
    <w:rsid w:val="00B35691"/>
    <w:rsid w:val="00B366C7"/>
    <w:rsid w:val="00B369EA"/>
    <w:rsid w:val="00B428D5"/>
    <w:rsid w:val="00B43492"/>
    <w:rsid w:val="00B43A78"/>
    <w:rsid w:val="00B44210"/>
    <w:rsid w:val="00B44CFA"/>
    <w:rsid w:val="00B47702"/>
    <w:rsid w:val="00B522FB"/>
    <w:rsid w:val="00B5400B"/>
    <w:rsid w:val="00B55605"/>
    <w:rsid w:val="00B560B9"/>
    <w:rsid w:val="00B56ABA"/>
    <w:rsid w:val="00B56CE0"/>
    <w:rsid w:val="00B61BE3"/>
    <w:rsid w:val="00B62196"/>
    <w:rsid w:val="00B64A97"/>
    <w:rsid w:val="00B6656F"/>
    <w:rsid w:val="00B6733F"/>
    <w:rsid w:val="00B73FC0"/>
    <w:rsid w:val="00B76C8F"/>
    <w:rsid w:val="00B82E4E"/>
    <w:rsid w:val="00B83593"/>
    <w:rsid w:val="00B8370F"/>
    <w:rsid w:val="00B84EFE"/>
    <w:rsid w:val="00B860C9"/>
    <w:rsid w:val="00B862B6"/>
    <w:rsid w:val="00B906A7"/>
    <w:rsid w:val="00B90E77"/>
    <w:rsid w:val="00B924B0"/>
    <w:rsid w:val="00B938BC"/>
    <w:rsid w:val="00B95D56"/>
    <w:rsid w:val="00B97BF7"/>
    <w:rsid w:val="00BA1E8A"/>
    <w:rsid w:val="00BA242F"/>
    <w:rsid w:val="00BA2FDB"/>
    <w:rsid w:val="00BA41D1"/>
    <w:rsid w:val="00BA56E6"/>
    <w:rsid w:val="00BA64ED"/>
    <w:rsid w:val="00BB4E25"/>
    <w:rsid w:val="00BB6D6D"/>
    <w:rsid w:val="00BB7301"/>
    <w:rsid w:val="00BB7D2C"/>
    <w:rsid w:val="00BC0A76"/>
    <w:rsid w:val="00BC0EA8"/>
    <w:rsid w:val="00BC2649"/>
    <w:rsid w:val="00BC36AA"/>
    <w:rsid w:val="00BC3A11"/>
    <w:rsid w:val="00BC48EF"/>
    <w:rsid w:val="00BC504A"/>
    <w:rsid w:val="00BD2D61"/>
    <w:rsid w:val="00BD33CB"/>
    <w:rsid w:val="00BE3B6E"/>
    <w:rsid w:val="00BE6D05"/>
    <w:rsid w:val="00BE6F75"/>
    <w:rsid w:val="00BF093F"/>
    <w:rsid w:val="00BF117B"/>
    <w:rsid w:val="00BF26B2"/>
    <w:rsid w:val="00BF42E2"/>
    <w:rsid w:val="00BF47A2"/>
    <w:rsid w:val="00BF609C"/>
    <w:rsid w:val="00BF7830"/>
    <w:rsid w:val="00C01306"/>
    <w:rsid w:val="00C05198"/>
    <w:rsid w:val="00C0606C"/>
    <w:rsid w:val="00C10E21"/>
    <w:rsid w:val="00C11568"/>
    <w:rsid w:val="00C13E7A"/>
    <w:rsid w:val="00C15141"/>
    <w:rsid w:val="00C179E7"/>
    <w:rsid w:val="00C17A1F"/>
    <w:rsid w:val="00C2160F"/>
    <w:rsid w:val="00C21A00"/>
    <w:rsid w:val="00C22EED"/>
    <w:rsid w:val="00C338B2"/>
    <w:rsid w:val="00C33F79"/>
    <w:rsid w:val="00C40ED0"/>
    <w:rsid w:val="00C42D69"/>
    <w:rsid w:val="00C44E53"/>
    <w:rsid w:val="00C46228"/>
    <w:rsid w:val="00C46BD6"/>
    <w:rsid w:val="00C46E9B"/>
    <w:rsid w:val="00C47B96"/>
    <w:rsid w:val="00C50E9D"/>
    <w:rsid w:val="00C5127D"/>
    <w:rsid w:val="00C515F9"/>
    <w:rsid w:val="00C51B56"/>
    <w:rsid w:val="00C5297E"/>
    <w:rsid w:val="00C5402B"/>
    <w:rsid w:val="00C55C20"/>
    <w:rsid w:val="00C561D8"/>
    <w:rsid w:val="00C56C96"/>
    <w:rsid w:val="00C57B74"/>
    <w:rsid w:val="00C601D5"/>
    <w:rsid w:val="00C60302"/>
    <w:rsid w:val="00C60808"/>
    <w:rsid w:val="00C61F2A"/>
    <w:rsid w:val="00C64CBD"/>
    <w:rsid w:val="00C67AB2"/>
    <w:rsid w:val="00C700B5"/>
    <w:rsid w:val="00C728E8"/>
    <w:rsid w:val="00C72AFF"/>
    <w:rsid w:val="00C74D1D"/>
    <w:rsid w:val="00C755F9"/>
    <w:rsid w:val="00C76128"/>
    <w:rsid w:val="00C776FD"/>
    <w:rsid w:val="00C80BB2"/>
    <w:rsid w:val="00C81AA9"/>
    <w:rsid w:val="00C866B7"/>
    <w:rsid w:val="00C86938"/>
    <w:rsid w:val="00C9000D"/>
    <w:rsid w:val="00C910AC"/>
    <w:rsid w:val="00C92DC4"/>
    <w:rsid w:val="00C964E7"/>
    <w:rsid w:val="00C9720F"/>
    <w:rsid w:val="00CA14F5"/>
    <w:rsid w:val="00CA1E21"/>
    <w:rsid w:val="00CA3E7F"/>
    <w:rsid w:val="00CA44C4"/>
    <w:rsid w:val="00CA563A"/>
    <w:rsid w:val="00CA71E3"/>
    <w:rsid w:val="00CA7BF4"/>
    <w:rsid w:val="00CB0930"/>
    <w:rsid w:val="00CB3C37"/>
    <w:rsid w:val="00CB4638"/>
    <w:rsid w:val="00CB476E"/>
    <w:rsid w:val="00CB4A16"/>
    <w:rsid w:val="00CB52BF"/>
    <w:rsid w:val="00CB7EC2"/>
    <w:rsid w:val="00CC2432"/>
    <w:rsid w:val="00CC2968"/>
    <w:rsid w:val="00CC5ACE"/>
    <w:rsid w:val="00CC6D90"/>
    <w:rsid w:val="00CD0954"/>
    <w:rsid w:val="00CD0EB1"/>
    <w:rsid w:val="00CD347E"/>
    <w:rsid w:val="00CD71E2"/>
    <w:rsid w:val="00CD73E6"/>
    <w:rsid w:val="00CD77F0"/>
    <w:rsid w:val="00CE0D7C"/>
    <w:rsid w:val="00CE1509"/>
    <w:rsid w:val="00CE2C3D"/>
    <w:rsid w:val="00CE4FFB"/>
    <w:rsid w:val="00CE502B"/>
    <w:rsid w:val="00CF07DF"/>
    <w:rsid w:val="00CF1334"/>
    <w:rsid w:val="00CF1525"/>
    <w:rsid w:val="00CF1BD5"/>
    <w:rsid w:val="00CF313B"/>
    <w:rsid w:val="00CF3B31"/>
    <w:rsid w:val="00CF57FD"/>
    <w:rsid w:val="00CF5FA0"/>
    <w:rsid w:val="00CF62DC"/>
    <w:rsid w:val="00D00CB6"/>
    <w:rsid w:val="00D01ACC"/>
    <w:rsid w:val="00D02946"/>
    <w:rsid w:val="00D03C19"/>
    <w:rsid w:val="00D05AAD"/>
    <w:rsid w:val="00D12516"/>
    <w:rsid w:val="00D134CD"/>
    <w:rsid w:val="00D1593B"/>
    <w:rsid w:val="00D17E47"/>
    <w:rsid w:val="00D2051D"/>
    <w:rsid w:val="00D21A20"/>
    <w:rsid w:val="00D23531"/>
    <w:rsid w:val="00D24640"/>
    <w:rsid w:val="00D251F8"/>
    <w:rsid w:val="00D3105E"/>
    <w:rsid w:val="00D31F79"/>
    <w:rsid w:val="00D325D7"/>
    <w:rsid w:val="00D33296"/>
    <w:rsid w:val="00D3628B"/>
    <w:rsid w:val="00D37A12"/>
    <w:rsid w:val="00D409CB"/>
    <w:rsid w:val="00D41D71"/>
    <w:rsid w:val="00D431BB"/>
    <w:rsid w:val="00D45D21"/>
    <w:rsid w:val="00D473B2"/>
    <w:rsid w:val="00D50B46"/>
    <w:rsid w:val="00D5128E"/>
    <w:rsid w:val="00D51374"/>
    <w:rsid w:val="00D57F98"/>
    <w:rsid w:val="00D606C1"/>
    <w:rsid w:val="00D60ACC"/>
    <w:rsid w:val="00D613F7"/>
    <w:rsid w:val="00D6199D"/>
    <w:rsid w:val="00D64DB2"/>
    <w:rsid w:val="00D6517D"/>
    <w:rsid w:val="00D723D3"/>
    <w:rsid w:val="00D737DF"/>
    <w:rsid w:val="00D74210"/>
    <w:rsid w:val="00D74B29"/>
    <w:rsid w:val="00D84142"/>
    <w:rsid w:val="00D8427E"/>
    <w:rsid w:val="00D85586"/>
    <w:rsid w:val="00D86C02"/>
    <w:rsid w:val="00D875CB"/>
    <w:rsid w:val="00D906DE"/>
    <w:rsid w:val="00D90F6F"/>
    <w:rsid w:val="00D91F64"/>
    <w:rsid w:val="00D9216E"/>
    <w:rsid w:val="00D94324"/>
    <w:rsid w:val="00D9466A"/>
    <w:rsid w:val="00D959CF"/>
    <w:rsid w:val="00D9637F"/>
    <w:rsid w:val="00DA0D3C"/>
    <w:rsid w:val="00DA378B"/>
    <w:rsid w:val="00DA6289"/>
    <w:rsid w:val="00DB045E"/>
    <w:rsid w:val="00DB10BE"/>
    <w:rsid w:val="00DB1F36"/>
    <w:rsid w:val="00DB357F"/>
    <w:rsid w:val="00DB37B6"/>
    <w:rsid w:val="00DB4FC0"/>
    <w:rsid w:val="00DB5EED"/>
    <w:rsid w:val="00DC013B"/>
    <w:rsid w:val="00DC0294"/>
    <w:rsid w:val="00DC05DD"/>
    <w:rsid w:val="00DC58A5"/>
    <w:rsid w:val="00DD20D0"/>
    <w:rsid w:val="00DD31BB"/>
    <w:rsid w:val="00DE094F"/>
    <w:rsid w:val="00DE0CE4"/>
    <w:rsid w:val="00DE261A"/>
    <w:rsid w:val="00DE2BC4"/>
    <w:rsid w:val="00DE32B5"/>
    <w:rsid w:val="00DE43B2"/>
    <w:rsid w:val="00DE6AA0"/>
    <w:rsid w:val="00DE717C"/>
    <w:rsid w:val="00DE7B40"/>
    <w:rsid w:val="00DF2AA8"/>
    <w:rsid w:val="00DF2FC8"/>
    <w:rsid w:val="00DF390B"/>
    <w:rsid w:val="00DF6A53"/>
    <w:rsid w:val="00DF7D4D"/>
    <w:rsid w:val="00DF7E34"/>
    <w:rsid w:val="00E02008"/>
    <w:rsid w:val="00E042CA"/>
    <w:rsid w:val="00E11491"/>
    <w:rsid w:val="00E12816"/>
    <w:rsid w:val="00E16732"/>
    <w:rsid w:val="00E17CF9"/>
    <w:rsid w:val="00E17D5C"/>
    <w:rsid w:val="00E2374A"/>
    <w:rsid w:val="00E27C69"/>
    <w:rsid w:val="00E30A3C"/>
    <w:rsid w:val="00E31197"/>
    <w:rsid w:val="00E326C6"/>
    <w:rsid w:val="00E32E32"/>
    <w:rsid w:val="00E3395E"/>
    <w:rsid w:val="00E363ED"/>
    <w:rsid w:val="00E37FC5"/>
    <w:rsid w:val="00E40EB8"/>
    <w:rsid w:val="00E428B6"/>
    <w:rsid w:val="00E50023"/>
    <w:rsid w:val="00E50B1D"/>
    <w:rsid w:val="00E54E40"/>
    <w:rsid w:val="00E55CE3"/>
    <w:rsid w:val="00E56323"/>
    <w:rsid w:val="00E626BB"/>
    <w:rsid w:val="00E62C55"/>
    <w:rsid w:val="00E647BF"/>
    <w:rsid w:val="00E64FB1"/>
    <w:rsid w:val="00E67939"/>
    <w:rsid w:val="00E7007A"/>
    <w:rsid w:val="00E7079C"/>
    <w:rsid w:val="00E7102E"/>
    <w:rsid w:val="00E71185"/>
    <w:rsid w:val="00E75136"/>
    <w:rsid w:val="00E80436"/>
    <w:rsid w:val="00E817CE"/>
    <w:rsid w:val="00E81D13"/>
    <w:rsid w:val="00E834B5"/>
    <w:rsid w:val="00E84089"/>
    <w:rsid w:val="00E847E6"/>
    <w:rsid w:val="00E871DF"/>
    <w:rsid w:val="00E8730F"/>
    <w:rsid w:val="00E87BA9"/>
    <w:rsid w:val="00E90D95"/>
    <w:rsid w:val="00E92E36"/>
    <w:rsid w:val="00E9635D"/>
    <w:rsid w:val="00E96789"/>
    <w:rsid w:val="00E96D2B"/>
    <w:rsid w:val="00E975C8"/>
    <w:rsid w:val="00E975F5"/>
    <w:rsid w:val="00E97D62"/>
    <w:rsid w:val="00EA0341"/>
    <w:rsid w:val="00EA1411"/>
    <w:rsid w:val="00EA1DF4"/>
    <w:rsid w:val="00EA3110"/>
    <w:rsid w:val="00EA3747"/>
    <w:rsid w:val="00EA3769"/>
    <w:rsid w:val="00EA58BC"/>
    <w:rsid w:val="00EA73A0"/>
    <w:rsid w:val="00EB09F0"/>
    <w:rsid w:val="00EB0DCF"/>
    <w:rsid w:val="00EB5447"/>
    <w:rsid w:val="00EB6AF0"/>
    <w:rsid w:val="00EB6E86"/>
    <w:rsid w:val="00EB7698"/>
    <w:rsid w:val="00EB796E"/>
    <w:rsid w:val="00EC0282"/>
    <w:rsid w:val="00EC078A"/>
    <w:rsid w:val="00EC08B4"/>
    <w:rsid w:val="00EC0ABC"/>
    <w:rsid w:val="00EC0D21"/>
    <w:rsid w:val="00EC12F6"/>
    <w:rsid w:val="00EC4F2C"/>
    <w:rsid w:val="00EC64DE"/>
    <w:rsid w:val="00ED0384"/>
    <w:rsid w:val="00ED1D0E"/>
    <w:rsid w:val="00ED2EB0"/>
    <w:rsid w:val="00ED5267"/>
    <w:rsid w:val="00ED5E70"/>
    <w:rsid w:val="00ED742D"/>
    <w:rsid w:val="00EE1072"/>
    <w:rsid w:val="00EE15CF"/>
    <w:rsid w:val="00EE179D"/>
    <w:rsid w:val="00EE1DF4"/>
    <w:rsid w:val="00EE2705"/>
    <w:rsid w:val="00EE3F42"/>
    <w:rsid w:val="00EE4C45"/>
    <w:rsid w:val="00EF0A0B"/>
    <w:rsid w:val="00EF1DDF"/>
    <w:rsid w:val="00EF542A"/>
    <w:rsid w:val="00F00D19"/>
    <w:rsid w:val="00F027C7"/>
    <w:rsid w:val="00F02CF2"/>
    <w:rsid w:val="00F04045"/>
    <w:rsid w:val="00F0427E"/>
    <w:rsid w:val="00F048FA"/>
    <w:rsid w:val="00F05BBF"/>
    <w:rsid w:val="00F068C7"/>
    <w:rsid w:val="00F1649E"/>
    <w:rsid w:val="00F17D0C"/>
    <w:rsid w:val="00F23E32"/>
    <w:rsid w:val="00F25714"/>
    <w:rsid w:val="00F26B95"/>
    <w:rsid w:val="00F31C48"/>
    <w:rsid w:val="00F31FCE"/>
    <w:rsid w:val="00F32336"/>
    <w:rsid w:val="00F365DA"/>
    <w:rsid w:val="00F37A97"/>
    <w:rsid w:val="00F37ED4"/>
    <w:rsid w:val="00F42399"/>
    <w:rsid w:val="00F4449A"/>
    <w:rsid w:val="00F45497"/>
    <w:rsid w:val="00F457B5"/>
    <w:rsid w:val="00F45B75"/>
    <w:rsid w:val="00F460C6"/>
    <w:rsid w:val="00F5051B"/>
    <w:rsid w:val="00F50C89"/>
    <w:rsid w:val="00F53C54"/>
    <w:rsid w:val="00F5467B"/>
    <w:rsid w:val="00F54FE1"/>
    <w:rsid w:val="00F568F7"/>
    <w:rsid w:val="00F60B5D"/>
    <w:rsid w:val="00F62E3B"/>
    <w:rsid w:val="00F63545"/>
    <w:rsid w:val="00F66576"/>
    <w:rsid w:val="00F66E91"/>
    <w:rsid w:val="00F70845"/>
    <w:rsid w:val="00F70A50"/>
    <w:rsid w:val="00F715AA"/>
    <w:rsid w:val="00F7274D"/>
    <w:rsid w:val="00F765EC"/>
    <w:rsid w:val="00F767F2"/>
    <w:rsid w:val="00F77E1D"/>
    <w:rsid w:val="00F80879"/>
    <w:rsid w:val="00F8176D"/>
    <w:rsid w:val="00F825E3"/>
    <w:rsid w:val="00F82924"/>
    <w:rsid w:val="00F83248"/>
    <w:rsid w:val="00F838A3"/>
    <w:rsid w:val="00F8503A"/>
    <w:rsid w:val="00F85DED"/>
    <w:rsid w:val="00F86B90"/>
    <w:rsid w:val="00F913A4"/>
    <w:rsid w:val="00F925B9"/>
    <w:rsid w:val="00F92C87"/>
    <w:rsid w:val="00F9323C"/>
    <w:rsid w:val="00F94216"/>
    <w:rsid w:val="00F94A76"/>
    <w:rsid w:val="00F97746"/>
    <w:rsid w:val="00F97B79"/>
    <w:rsid w:val="00FA3764"/>
    <w:rsid w:val="00FA58B4"/>
    <w:rsid w:val="00FA6CC0"/>
    <w:rsid w:val="00FB24CF"/>
    <w:rsid w:val="00FB2895"/>
    <w:rsid w:val="00FB3EA4"/>
    <w:rsid w:val="00FB4529"/>
    <w:rsid w:val="00FC1B64"/>
    <w:rsid w:val="00FC1D11"/>
    <w:rsid w:val="00FC49C6"/>
    <w:rsid w:val="00FC529C"/>
    <w:rsid w:val="00FC684A"/>
    <w:rsid w:val="00FC7057"/>
    <w:rsid w:val="00FC7DD6"/>
    <w:rsid w:val="00FD165E"/>
    <w:rsid w:val="00FD267F"/>
    <w:rsid w:val="00FD40F0"/>
    <w:rsid w:val="00FD4B9B"/>
    <w:rsid w:val="00FD7F00"/>
    <w:rsid w:val="00FE02A2"/>
    <w:rsid w:val="00FE1D05"/>
    <w:rsid w:val="00FE72D9"/>
    <w:rsid w:val="00FF03EB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B51356"/>
  <w15:docId w15:val="{87E55DDB-DA86-44E2-83E5-B5CA5C44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367C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6F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62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6F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25B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071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,Preambuła,TRAKO Akapit z listą,Nagłowek 3,L1,Akapit z listą BS,Kolorowa lista — akcent 11,Dot pt,F5 List Paragraph,Recommendation,List Paragraph11,lp1,maz_wyliczenie,opis dzialania,2 headin"/>
    <w:basedOn w:val="Normalny"/>
    <w:link w:val="AkapitzlistZnak"/>
    <w:uiPriority w:val="34"/>
    <w:qFormat/>
    <w:rsid w:val="0053351F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,Preambuła Znak,TRAKO Akapit z listą Znak,Nagłowek 3 Znak,L1 Znak,Akapit z listą BS Znak,Kolorowa lista — akcent 11 Znak,Dot pt Znak,F5 List Paragraph Znak,lp1 Znak"/>
    <w:link w:val="Akapitzlist"/>
    <w:uiPriority w:val="34"/>
    <w:qFormat/>
    <w:rsid w:val="006E43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71D1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1D1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71D10"/>
    <w:rPr>
      <w:color w:val="954F72" w:themeColor="followedHyperlink"/>
      <w:u w:val="single"/>
    </w:rPr>
  </w:style>
  <w:style w:type="paragraph" w:customStyle="1" w:styleId="Akapitzlist4">
    <w:name w:val="Akapit z listą4"/>
    <w:basedOn w:val="Normalny"/>
    <w:rsid w:val="008F1ECC"/>
    <w:pPr>
      <w:suppressAutoHyphens/>
      <w:ind w:left="720"/>
    </w:pPr>
    <w:rPr>
      <w:rFonts w:ascii="Arial" w:eastAsia="Calibri" w:hAnsi="Arial" w:cs="Arial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rsid w:val="009450A7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9450A7"/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27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27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27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27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27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4441C"/>
    <w:pPr>
      <w:spacing w:before="100" w:beforeAutospacing="1" w:after="100" w:afterAutospacing="1"/>
    </w:pPr>
  </w:style>
  <w:style w:type="character" w:customStyle="1" w:styleId="Brak">
    <w:name w:val="Brak"/>
    <w:qFormat/>
    <w:rsid w:val="00446C71"/>
  </w:style>
  <w:style w:type="character" w:customStyle="1" w:styleId="alb">
    <w:name w:val="a_lb"/>
    <w:basedOn w:val="Domylnaczcionkaakapitu"/>
    <w:rsid w:val="009378E5"/>
  </w:style>
  <w:style w:type="paragraph" w:styleId="Nagwek">
    <w:name w:val="header"/>
    <w:basedOn w:val="Normalny"/>
    <w:link w:val="NagwekZnak"/>
    <w:uiPriority w:val="99"/>
    <w:unhideWhenUsed/>
    <w:rsid w:val="004C2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25FD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25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25FD"/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882DE1"/>
    <w:rPr>
      <w:rFonts w:ascii="Times New Roman" w:eastAsia="Times New Roman" w:hAnsi="Times New Roman" w:cs="Times New Roman"/>
      <w:lang w:eastAsia="pl-PL"/>
    </w:rPr>
  </w:style>
  <w:style w:type="paragraph" w:customStyle="1" w:styleId="Default">
    <w:name w:val="Default"/>
    <w:rsid w:val="002E6438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pl-PL"/>
    </w:rPr>
  </w:style>
  <w:style w:type="paragraph" w:styleId="Zwykytekst">
    <w:name w:val="Plain Text"/>
    <w:basedOn w:val="Normalny"/>
    <w:link w:val="ZwykytekstZnak"/>
    <w:semiHidden/>
    <w:rsid w:val="002E6438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2E643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rsid w:val="00693799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3799"/>
    <w:rPr>
      <w:rFonts w:ascii="Tahoma" w:eastAsia="Calibri" w:hAnsi="Tahoma" w:cs="Tahoma"/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76AAC"/>
    <w:rPr>
      <w:color w:val="605E5C"/>
      <w:shd w:val="clear" w:color="auto" w:fill="E1DFDD"/>
    </w:rPr>
  </w:style>
  <w:style w:type="character" w:customStyle="1" w:styleId="articletitle">
    <w:name w:val="articletitle"/>
    <w:basedOn w:val="Domylnaczcionkaakapitu"/>
    <w:rsid w:val="00DC013B"/>
  </w:style>
  <w:style w:type="paragraph" w:styleId="Tekstprzypisudolnego">
    <w:name w:val="footnote text"/>
    <w:basedOn w:val="Normalny"/>
    <w:link w:val="TekstprzypisudolnegoZnak"/>
    <w:semiHidden/>
    <w:unhideWhenUsed/>
    <w:rsid w:val="000A1C0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A1C0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A1C0B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360FF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25B9"/>
    <w:rPr>
      <w:rFonts w:asciiTheme="majorHAnsi" w:eastAsiaTheme="majorEastAsia" w:hAnsiTheme="majorHAnsi" w:cstheme="majorBidi"/>
      <w:i/>
      <w:iCs/>
      <w:color w:val="2F5496" w:themeColor="accent1" w:theme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623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C6F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6F54"/>
    <w:rPr>
      <w:rFonts w:asciiTheme="majorHAnsi" w:eastAsiaTheme="majorEastAsia" w:hAnsiTheme="majorHAnsi" w:cstheme="majorBidi"/>
      <w:color w:val="1F3763" w:themeColor="accent1" w:themeShade="7F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071E"/>
    <w:rPr>
      <w:rFonts w:asciiTheme="majorHAnsi" w:eastAsiaTheme="majorEastAsia" w:hAnsiTheme="majorHAnsi" w:cstheme="majorBidi"/>
      <w:color w:val="2F5496" w:themeColor="accent1" w:themeShade="BF"/>
      <w:lang w:eastAsia="pl-PL"/>
    </w:rPr>
  </w:style>
  <w:style w:type="paragraph" w:customStyle="1" w:styleId="Znak1ZnakZnak">
    <w:name w:val="Znak1 Znak Znak"/>
    <w:basedOn w:val="Normalny"/>
    <w:rsid w:val="0099071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ksttreci41">
    <w:name w:val="Tekst treści (4)1"/>
    <w:basedOn w:val="Normalny"/>
    <w:rsid w:val="00DC05DD"/>
    <w:pPr>
      <w:shd w:val="clear" w:color="auto" w:fill="FFFFFF"/>
      <w:spacing w:before="300" w:after="60" w:line="298" w:lineRule="exact"/>
      <w:jc w:val="center"/>
    </w:pPr>
    <w:rPr>
      <w:rFonts w:ascii="Arial" w:hAnsi="Arial" w:cs="Arial"/>
      <w:sz w:val="16"/>
      <w:szCs w:val="16"/>
      <w:lang w:val="x-none" w:eastAsia="ar-SA"/>
    </w:rPr>
  </w:style>
  <w:style w:type="paragraph" w:customStyle="1" w:styleId="Teksttreci5">
    <w:name w:val="Tekst treści (5)"/>
    <w:basedOn w:val="Normalny"/>
    <w:rsid w:val="00DC05DD"/>
    <w:pPr>
      <w:shd w:val="clear" w:color="auto" w:fill="FFFFFF"/>
      <w:spacing w:before="60" w:after="180" w:line="240" w:lineRule="atLeast"/>
    </w:pPr>
    <w:rPr>
      <w:rFonts w:ascii="Arial" w:hAnsi="Arial" w:cs="Arial"/>
      <w:sz w:val="18"/>
      <w:szCs w:val="18"/>
      <w:lang w:val="x-none" w:eastAsia="ar-SA"/>
    </w:rPr>
  </w:style>
  <w:style w:type="paragraph" w:customStyle="1" w:styleId="Teksttreci9">
    <w:name w:val="Tekst treści (9)"/>
    <w:basedOn w:val="Normalny"/>
    <w:rsid w:val="00DC05DD"/>
    <w:pPr>
      <w:shd w:val="clear" w:color="auto" w:fill="FFFFFF"/>
      <w:spacing w:line="240" w:lineRule="atLeast"/>
    </w:pPr>
    <w:rPr>
      <w:rFonts w:ascii="Arial" w:hAnsi="Arial" w:cs="Arial"/>
      <w:b/>
      <w:bCs/>
      <w:sz w:val="16"/>
      <w:szCs w:val="16"/>
      <w:lang w:val="x-none" w:eastAsia="ar-SA"/>
    </w:rPr>
  </w:style>
  <w:style w:type="character" w:customStyle="1" w:styleId="tojvnm2t">
    <w:name w:val="tojvnm2t"/>
    <w:basedOn w:val="Domylnaczcionkaakapitu"/>
    <w:rsid w:val="00B2367B"/>
  </w:style>
  <w:style w:type="table" w:styleId="Tabela-Siatka">
    <w:name w:val="Table Grid"/>
    <w:basedOn w:val="Standardowy"/>
    <w:uiPriority w:val="39"/>
    <w:rsid w:val="00747D5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1">
    <w:name w:val="Normalny1"/>
    <w:basedOn w:val="Domylnaczcionkaakapitu"/>
    <w:rsid w:val="00A851A0"/>
  </w:style>
  <w:style w:type="paragraph" w:customStyle="1" w:styleId="mb-0">
    <w:name w:val="mb-0"/>
    <w:basedOn w:val="Normalny"/>
    <w:rsid w:val="00A851A0"/>
    <w:pPr>
      <w:spacing w:before="100" w:beforeAutospacing="1" w:after="100" w:afterAutospacing="1"/>
    </w:pPr>
  </w:style>
  <w:style w:type="paragraph" w:styleId="Legenda">
    <w:name w:val="caption"/>
    <w:basedOn w:val="Normalny"/>
    <w:next w:val="Normalny"/>
    <w:qFormat/>
    <w:rsid w:val="00846228"/>
    <w:pPr>
      <w:spacing w:before="240"/>
      <w:jc w:val="center"/>
    </w:pPr>
    <w:rPr>
      <w:rFonts w:ascii="Arial" w:hAnsi="Arial"/>
      <w:b/>
      <w:caps/>
      <w:sz w:val="44"/>
      <w:szCs w:val="20"/>
    </w:rPr>
  </w:style>
  <w:style w:type="character" w:customStyle="1" w:styleId="Styl66Znak">
    <w:name w:val="Styl66 Znak"/>
    <w:link w:val="Styl66"/>
    <w:locked/>
    <w:rsid w:val="00846228"/>
    <w:rPr>
      <w:b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846228"/>
    <w:pPr>
      <w:keepLines w:val="0"/>
      <w:numPr>
        <w:numId w:val="27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character" w:customStyle="1" w:styleId="markedcontent">
    <w:name w:val="markedcontent"/>
    <w:basedOn w:val="Domylnaczcionkaakapitu"/>
    <w:rsid w:val="00760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2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0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36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0960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55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54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261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92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32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0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74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9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24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3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0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7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9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8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6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6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72602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tpn.pl" TargetMode="External"/><Relationship Id="rId13" Type="http://schemas.openxmlformats.org/officeDocument/2006/relationships/hyperlink" Target="https://media.ezamowienia.gov.pl/pod/2022/07/Oferty-5.2.1a.pdf" TargetMode="External"/><Relationship Id="rId18" Type="http://schemas.openxmlformats.org/officeDocument/2006/relationships/hyperlink" Target="mailto:daneosobowe@tpn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pl/regulamin/" TargetMode="External"/><Relationship Id="rId17" Type="http://schemas.openxmlformats.org/officeDocument/2006/relationships/hyperlink" Target="mailto:sekretariat@tpn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rzetargi@tpn.pl" TargetMode="External"/><Relationship Id="rId10" Type="http://schemas.openxmlformats.org/officeDocument/2006/relationships/hyperlink" Target="https://ezamowienia.gov.pl/mp-client/tenders/ocds-148610-0bebc0cb-573e-43d1-b185-f88b284c23c4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Relationship Id="rId14" Type="http://schemas.openxmlformats.org/officeDocument/2006/relationships/hyperlink" Target="https://ezamowienia.gov.pl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4D3CB-3DFC-4405-BB40-F620B3C91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29</Pages>
  <Words>9173</Words>
  <Characters>55041</Characters>
  <Application>Microsoft Office Word</Application>
  <DocSecurity>0</DocSecurity>
  <Lines>458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Pieprzyca</dc:creator>
  <cp:keywords/>
  <dc:description/>
  <cp:lastModifiedBy>Szymon</cp:lastModifiedBy>
  <cp:revision>97</cp:revision>
  <cp:lastPrinted>2023-05-11T07:09:00Z</cp:lastPrinted>
  <dcterms:created xsi:type="dcterms:W3CDTF">2023-05-11T07:19:00Z</dcterms:created>
  <dcterms:modified xsi:type="dcterms:W3CDTF">2026-03-26T08:56:00Z</dcterms:modified>
</cp:coreProperties>
</file>