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8959D" w14:textId="77777777" w:rsidR="00AC2E4D" w:rsidRPr="001B6764" w:rsidRDefault="00AC2E4D"/>
    <w:p w14:paraId="0C005CA3" w14:textId="77777777" w:rsidR="00AC2E4D" w:rsidRPr="001B6764" w:rsidRDefault="00AC2E4D"/>
    <w:p w14:paraId="04EEA053" w14:textId="77777777" w:rsidR="00AC2E4D" w:rsidRPr="001B6764" w:rsidRDefault="00AC2E4D"/>
    <w:p w14:paraId="51895217" w14:textId="77777777" w:rsidR="00AC2E4D" w:rsidRPr="001B6764" w:rsidRDefault="00AC2E4D"/>
    <w:p w14:paraId="1C1F1034" w14:textId="77777777" w:rsidR="00AC2E4D" w:rsidRPr="001B6764" w:rsidRDefault="00AC2E4D"/>
    <w:p w14:paraId="6EBD582E" w14:textId="77777777" w:rsidR="00AC2E4D" w:rsidRPr="001B6764" w:rsidRDefault="00AC2E4D" w:rsidP="00A1430D">
      <w:pPr>
        <w:ind w:left="0" w:firstLine="0"/>
      </w:pPr>
    </w:p>
    <w:p w14:paraId="70ECCCE0" w14:textId="77777777" w:rsidR="00AC2E4D" w:rsidRPr="001B6764" w:rsidRDefault="00AC2E4D"/>
    <w:p w14:paraId="477CAA6E" w14:textId="77777777" w:rsidR="00AC2E4D" w:rsidRPr="001B6764" w:rsidRDefault="00AC2E4D"/>
    <w:p w14:paraId="14A31DF2" w14:textId="77777777" w:rsidR="00AC2E4D" w:rsidRPr="001B6764" w:rsidRDefault="00AC2E4D"/>
    <w:p w14:paraId="705D8B3A" w14:textId="77777777" w:rsidR="00AC2E4D" w:rsidRDefault="00AC2E4D" w:rsidP="00AC2E4D">
      <w:pPr>
        <w:spacing w:after="249" w:line="259" w:lineRule="auto"/>
        <w:ind w:left="0" w:right="0" w:firstLine="0"/>
        <w:jc w:val="left"/>
      </w:pPr>
    </w:p>
    <w:p w14:paraId="140A7EFA" w14:textId="77777777" w:rsidR="00A1430D" w:rsidRPr="001B6764" w:rsidRDefault="00A1430D" w:rsidP="00AC2E4D">
      <w:pPr>
        <w:spacing w:after="249" w:line="259" w:lineRule="auto"/>
        <w:ind w:left="0" w:right="0" w:firstLine="0"/>
        <w:jc w:val="left"/>
      </w:pPr>
    </w:p>
    <w:p w14:paraId="6526862E" w14:textId="638AD9EC" w:rsidR="00A1430D" w:rsidRDefault="00A1430D" w:rsidP="00A1430D">
      <w:pPr>
        <w:spacing w:after="88" w:line="237" w:lineRule="auto"/>
        <w:ind w:left="0" w:right="0" w:firstLine="0"/>
        <w:jc w:val="center"/>
        <w:rPr>
          <w:b/>
          <w:color w:val="FF0000"/>
          <w:sz w:val="44"/>
        </w:rPr>
      </w:pPr>
      <w:r>
        <w:rPr>
          <w:b/>
          <w:color w:val="FF0000"/>
          <w:sz w:val="44"/>
        </w:rPr>
        <w:t>S</w:t>
      </w:r>
      <w:r w:rsidRPr="00A1430D">
        <w:rPr>
          <w:b/>
          <w:color w:val="auto"/>
          <w:sz w:val="44"/>
        </w:rPr>
        <w:t>PECYFILACJA</w:t>
      </w:r>
      <w:r>
        <w:rPr>
          <w:b/>
          <w:color w:val="FF0000"/>
          <w:sz w:val="44"/>
        </w:rPr>
        <w:t xml:space="preserve"> W</w:t>
      </w:r>
      <w:r w:rsidRPr="00A1430D">
        <w:rPr>
          <w:b/>
          <w:color w:val="auto"/>
          <w:sz w:val="44"/>
        </w:rPr>
        <w:t>ARUNKÓW</w:t>
      </w:r>
      <w:r>
        <w:rPr>
          <w:b/>
          <w:color w:val="FF0000"/>
          <w:sz w:val="44"/>
        </w:rPr>
        <w:t xml:space="preserve"> Z</w:t>
      </w:r>
      <w:r w:rsidRPr="00A1430D">
        <w:rPr>
          <w:b/>
          <w:color w:val="auto"/>
          <w:sz w:val="44"/>
        </w:rPr>
        <w:t>AMÓWIENIA</w:t>
      </w:r>
    </w:p>
    <w:p w14:paraId="28EAF832" w14:textId="03CCDC27" w:rsidR="00AC2E4D" w:rsidRPr="001B6764" w:rsidRDefault="00AC2E4D" w:rsidP="00AC2E4D">
      <w:pPr>
        <w:spacing w:after="88" w:line="237" w:lineRule="auto"/>
        <w:ind w:right="0" w:firstLine="698"/>
        <w:jc w:val="center"/>
      </w:pPr>
      <w:r w:rsidRPr="001B6764">
        <w:rPr>
          <w:sz w:val="24"/>
        </w:rPr>
        <w:t>w postępowaniu o udzielenie zamówienia publicznego na zadanie:</w:t>
      </w:r>
    </w:p>
    <w:p w14:paraId="594057CD" w14:textId="77777777" w:rsidR="00AC2E4D" w:rsidRPr="001B6764" w:rsidRDefault="00AC2E4D" w:rsidP="00AC2E4D">
      <w:pPr>
        <w:spacing w:after="10" w:line="259" w:lineRule="auto"/>
        <w:ind w:left="0" w:right="0" w:firstLine="0"/>
        <w:jc w:val="left"/>
        <w:rPr>
          <w:sz w:val="24"/>
        </w:rPr>
      </w:pPr>
      <w:r w:rsidRPr="001B6764">
        <w:rPr>
          <w:sz w:val="24"/>
        </w:rPr>
        <w:t xml:space="preserve"> </w:t>
      </w:r>
    </w:p>
    <w:p w14:paraId="147531CF" w14:textId="77777777" w:rsidR="00AC2E4D" w:rsidRPr="001B6764" w:rsidRDefault="00AC2E4D" w:rsidP="00A1430D">
      <w:pPr>
        <w:spacing w:after="10" w:line="259" w:lineRule="auto"/>
        <w:ind w:left="0" w:right="0" w:firstLine="0"/>
        <w:jc w:val="center"/>
        <w:rPr>
          <w:sz w:val="24"/>
        </w:rPr>
      </w:pPr>
    </w:p>
    <w:p w14:paraId="4AB4AF1C" w14:textId="735EB234" w:rsidR="00A1430D" w:rsidRPr="001B6764" w:rsidRDefault="00A1430D" w:rsidP="00A1430D">
      <w:pPr>
        <w:spacing w:after="19" w:line="259" w:lineRule="auto"/>
        <w:ind w:right="0"/>
        <w:jc w:val="center"/>
      </w:pPr>
      <w:r w:rsidRPr="001B6764">
        <w:rPr>
          <w:b/>
          <w:i/>
          <w:sz w:val="28"/>
        </w:rPr>
        <w:t>„Realizacja szkoleń dla uczniów i nauczycieli ZSZ Nr 1 w Dęblinie w ramach projektu „Kształcenie zawodowe sukcesem powiatu ryckiego”</w:t>
      </w:r>
      <w:r>
        <w:rPr>
          <w:b/>
          <w:i/>
          <w:sz w:val="28"/>
        </w:rPr>
        <w:br/>
      </w:r>
      <w:r>
        <w:t xml:space="preserve"> </w:t>
      </w:r>
      <w:r w:rsidRPr="001B6764">
        <w:rPr>
          <w:sz w:val="24"/>
        </w:rPr>
        <w:t>(</w:t>
      </w:r>
      <w:r w:rsidRPr="001B6764">
        <w:rPr>
          <w:b/>
          <w:sz w:val="24"/>
        </w:rPr>
        <w:t xml:space="preserve">Numer referencyjny: </w:t>
      </w:r>
      <w:r w:rsidRPr="001F035F">
        <w:rPr>
          <w:b/>
          <w:color w:val="auto"/>
          <w:sz w:val="24"/>
        </w:rPr>
        <w:t>ZSZ1.EFS.</w:t>
      </w:r>
      <w:r w:rsidR="00C4689B">
        <w:rPr>
          <w:b/>
          <w:color w:val="auto"/>
          <w:sz w:val="24"/>
        </w:rPr>
        <w:t>2</w:t>
      </w:r>
      <w:r w:rsidR="000E123F">
        <w:rPr>
          <w:b/>
          <w:color w:val="auto"/>
          <w:sz w:val="24"/>
        </w:rPr>
        <w:t>4</w:t>
      </w:r>
      <w:r w:rsidRPr="001F035F">
        <w:rPr>
          <w:b/>
          <w:color w:val="auto"/>
          <w:sz w:val="24"/>
        </w:rPr>
        <w:t>.</w:t>
      </w:r>
      <w:r w:rsidR="00C4689B">
        <w:rPr>
          <w:b/>
          <w:color w:val="auto"/>
          <w:sz w:val="24"/>
        </w:rPr>
        <w:t>03</w:t>
      </w:r>
      <w:r w:rsidRPr="001F035F">
        <w:rPr>
          <w:b/>
          <w:color w:val="auto"/>
          <w:sz w:val="24"/>
        </w:rPr>
        <w:t>.2026)</w:t>
      </w:r>
    </w:p>
    <w:p w14:paraId="6F049FF9" w14:textId="77777777" w:rsidR="00AC2E4D" w:rsidRPr="001B6764" w:rsidRDefault="00AC2E4D" w:rsidP="00AC2E4D">
      <w:pPr>
        <w:spacing w:after="10" w:line="259" w:lineRule="auto"/>
        <w:ind w:left="0" w:right="0" w:firstLine="0"/>
        <w:jc w:val="left"/>
      </w:pPr>
    </w:p>
    <w:p w14:paraId="58EED705" w14:textId="77777777" w:rsidR="00AC2E4D" w:rsidRPr="001B6764" w:rsidRDefault="00AC2E4D"/>
    <w:p w14:paraId="5DBBC058" w14:textId="77777777" w:rsidR="00AC2E4D" w:rsidRPr="001B6764" w:rsidRDefault="00AC2E4D"/>
    <w:p w14:paraId="06CECE88" w14:textId="77777777" w:rsidR="00AC2E4D" w:rsidRPr="001B6764" w:rsidRDefault="00AC2E4D"/>
    <w:p w14:paraId="46D5F3B9" w14:textId="77777777" w:rsidR="00AC2E4D" w:rsidRPr="001B6764" w:rsidRDefault="00AC2E4D"/>
    <w:p w14:paraId="18F3E284" w14:textId="77777777" w:rsidR="00AC2E4D" w:rsidRPr="001B6764" w:rsidRDefault="00AC2E4D"/>
    <w:p w14:paraId="5F45A16A" w14:textId="77777777" w:rsidR="00AC2E4D" w:rsidRPr="001B6764" w:rsidRDefault="00AC2E4D"/>
    <w:p w14:paraId="0D4E59F2" w14:textId="77777777" w:rsidR="00AC2E4D" w:rsidRPr="001B6764" w:rsidRDefault="00AC2E4D"/>
    <w:p w14:paraId="11DD44C0" w14:textId="77777777" w:rsidR="00AC2E4D" w:rsidRPr="001B6764" w:rsidRDefault="00AC2E4D"/>
    <w:p w14:paraId="70A33730" w14:textId="77777777" w:rsidR="00AC2E4D" w:rsidRPr="001B6764" w:rsidRDefault="00AC2E4D"/>
    <w:p w14:paraId="40892A8B" w14:textId="77777777" w:rsidR="00AC2E4D" w:rsidRDefault="00AC2E4D"/>
    <w:p w14:paraId="1F2C9F6D" w14:textId="77777777" w:rsidR="004625F4" w:rsidRDefault="004625F4"/>
    <w:p w14:paraId="53CA7F21" w14:textId="77777777" w:rsidR="004625F4" w:rsidRPr="001B6764" w:rsidRDefault="004625F4"/>
    <w:p w14:paraId="6931E4F2" w14:textId="77777777" w:rsidR="00AC2E4D" w:rsidRDefault="00AC2E4D"/>
    <w:p w14:paraId="6D239605" w14:textId="77777777" w:rsidR="00A1430D" w:rsidRPr="001B6764" w:rsidRDefault="00A1430D"/>
    <w:p w14:paraId="3A28F892" w14:textId="77777777" w:rsidR="00AC2E4D" w:rsidRPr="001B6764" w:rsidRDefault="00AC2E4D"/>
    <w:p w14:paraId="20D2E2D8" w14:textId="77777777" w:rsidR="00AC2E4D" w:rsidRPr="001B6764" w:rsidRDefault="00AC2E4D" w:rsidP="00AC2E4D">
      <w:pPr>
        <w:jc w:val="center"/>
        <w:rPr>
          <w:b/>
          <w:bCs/>
          <w:sz w:val="24"/>
          <w:szCs w:val="28"/>
        </w:rPr>
      </w:pPr>
    </w:p>
    <w:p w14:paraId="55554951" w14:textId="77777777" w:rsidR="00AC2E4D" w:rsidRPr="001B6764" w:rsidRDefault="00AC2E4D" w:rsidP="00AC2E4D">
      <w:pPr>
        <w:jc w:val="center"/>
        <w:rPr>
          <w:b/>
          <w:bCs/>
          <w:sz w:val="24"/>
          <w:szCs w:val="28"/>
        </w:rPr>
      </w:pPr>
    </w:p>
    <w:p w14:paraId="43EA81E4" w14:textId="518B9DB5" w:rsidR="00AC2E4D" w:rsidRPr="001B6764" w:rsidRDefault="00AC2E4D" w:rsidP="00AC2E4D">
      <w:pPr>
        <w:jc w:val="center"/>
        <w:rPr>
          <w:b/>
          <w:bCs/>
          <w:sz w:val="24"/>
          <w:szCs w:val="28"/>
        </w:rPr>
      </w:pPr>
      <w:r w:rsidRPr="001B6764">
        <w:rPr>
          <w:b/>
          <w:bCs/>
          <w:sz w:val="24"/>
          <w:szCs w:val="28"/>
        </w:rPr>
        <w:t xml:space="preserve">Dęblin, dnia </w:t>
      </w:r>
      <w:r w:rsidR="00C4689B">
        <w:rPr>
          <w:b/>
          <w:bCs/>
          <w:color w:val="auto"/>
          <w:sz w:val="24"/>
          <w:szCs w:val="28"/>
        </w:rPr>
        <w:t>2</w:t>
      </w:r>
      <w:r w:rsidR="000E123F">
        <w:rPr>
          <w:b/>
          <w:bCs/>
          <w:color w:val="auto"/>
          <w:sz w:val="24"/>
          <w:szCs w:val="28"/>
        </w:rPr>
        <w:t>4</w:t>
      </w:r>
      <w:r w:rsidR="00D463F6" w:rsidRPr="001F035F">
        <w:rPr>
          <w:b/>
          <w:bCs/>
          <w:color w:val="auto"/>
          <w:sz w:val="24"/>
          <w:szCs w:val="28"/>
        </w:rPr>
        <w:t xml:space="preserve"> </w:t>
      </w:r>
      <w:r w:rsidR="00C4689B">
        <w:rPr>
          <w:b/>
          <w:bCs/>
          <w:color w:val="auto"/>
          <w:sz w:val="24"/>
          <w:szCs w:val="28"/>
        </w:rPr>
        <w:t>marca</w:t>
      </w:r>
      <w:r w:rsidRPr="001F035F">
        <w:rPr>
          <w:b/>
          <w:bCs/>
          <w:color w:val="auto"/>
          <w:sz w:val="24"/>
          <w:szCs w:val="28"/>
        </w:rPr>
        <w:t xml:space="preserve"> </w:t>
      </w:r>
      <w:r w:rsidRPr="001B6764">
        <w:rPr>
          <w:b/>
          <w:bCs/>
          <w:sz w:val="24"/>
          <w:szCs w:val="28"/>
        </w:rPr>
        <w:t>202</w:t>
      </w:r>
      <w:r w:rsidR="00D463F6">
        <w:rPr>
          <w:b/>
          <w:bCs/>
          <w:sz w:val="24"/>
          <w:szCs w:val="28"/>
        </w:rPr>
        <w:t>6</w:t>
      </w:r>
      <w:r w:rsidRPr="001B6764">
        <w:rPr>
          <w:b/>
          <w:bCs/>
          <w:sz w:val="24"/>
          <w:szCs w:val="28"/>
        </w:rPr>
        <w:t xml:space="preserve"> r</w:t>
      </w:r>
      <w:r w:rsidR="00D463F6">
        <w:rPr>
          <w:b/>
          <w:bCs/>
          <w:sz w:val="24"/>
          <w:szCs w:val="28"/>
        </w:rPr>
        <w:t>.</w:t>
      </w:r>
    </w:p>
    <w:p w14:paraId="55A622B1" w14:textId="77777777" w:rsidR="0079012E" w:rsidRDefault="0079012E" w:rsidP="00AC2E4D">
      <w:pPr>
        <w:jc w:val="center"/>
        <w:rPr>
          <w:b/>
          <w:bCs/>
          <w:sz w:val="24"/>
          <w:szCs w:val="28"/>
        </w:rPr>
      </w:pPr>
    </w:p>
    <w:p w14:paraId="7F4AC76C" w14:textId="77777777" w:rsidR="001F035F" w:rsidRPr="001B6764" w:rsidRDefault="001F035F" w:rsidP="00AC2E4D">
      <w:pPr>
        <w:jc w:val="center"/>
        <w:rPr>
          <w:b/>
          <w:bCs/>
          <w:sz w:val="24"/>
          <w:szCs w:val="28"/>
        </w:rPr>
      </w:pPr>
    </w:p>
    <w:p w14:paraId="1A155903" w14:textId="77777777" w:rsidR="0079012E" w:rsidRPr="001B6764" w:rsidRDefault="0079012E" w:rsidP="001B6764">
      <w:pPr>
        <w:ind w:left="0" w:firstLine="0"/>
        <w:rPr>
          <w:b/>
          <w:bCs/>
          <w:sz w:val="24"/>
          <w:szCs w:val="28"/>
        </w:rPr>
      </w:pPr>
    </w:p>
    <w:p w14:paraId="476B9912" w14:textId="77777777" w:rsidR="001B6764" w:rsidRPr="001B6764" w:rsidRDefault="001B6764" w:rsidP="001B6764">
      <w:pPr>
        <w:ind w:left="0" w:firstLine="0"/>
        <w:rPr>
          <w:b/>
          <w:bCs/>
          <w:sz w:val="24"/>
          <w:szCs w:val="28"/>
        </w:rPr>
      </w:pPr>
    </w:p>
    <w:p w14:paraId="1685DD06" w14:textId="77777777" w:rsidR="00AC2E4D" w:rsidRPr="001B6764" w:rsidRDefault="00AC2E4D" w:rsidP="00AC2E4D">
      <w:pPr>
        <w:spacing w:after="0" w:line="259" w:lineRule="auto"/>
        <w:ind w:left="0" w:right="105" w:firstLine="0"/>
        <w:jc w:val="right"/>
      </w:pPr>
      <w:r w:rsidRPr="001B6764">
        <w:rPr>
          <w:rFonts w:eastAsia="Calibri" w:cs="Calibri"/>
          <w:noProof/>
        </w:rPr>
        <mc:AlternateContent>
          <mc:Choice Requires="wpg">
            <w:drawing>
              <wp:inline distT="0" distB="0" distL="0" distR="0" wp14:anchorId="6E6F3B53" wp14:editId="3C43C488">
                <wp:extent cx="6309995" cy="474727"/>
                <wp:effectExtent l="0" t="0" r="0" b="20955"/>
                <wp:docPr id="60806" name="Group 60806"/>
                <wp:cNvGraphicFramePr/>
                <a:graphic xmlns:a="http://schemas.openxmlformats.org/drawingml/2006/main">
                  <a:graphicData uri="http://schemas.microsoft.com/office/word/2010/wordprocessingGroup">
                    <wpg:wgp>
                      <wpg:cNvGrpSpPr/>
                      <wpg:grpSpPr>
                        <a:xfrm>
                          <a:off x="0" y="0"/>
                          <a:ext cx="6309995" cy="474727"/>
                          <a:chOff x="0" y="0"/>
                          <a:chExt cx="6129020" cy="474727"/>
                        </a:xfrm>
                      </wpg:grpSpPr>
                      <wps:wsp>
                        <wps:cNvPr id="68874" name="Shape 68874"/>
                        <wps:cNvSpPr/>
                        <wps:spPr>
                          <a:xfrm>
                            <a:off x="7620" y="0"/>
                            <a:ext cx="6121019" cy="466979"/>
                          </a:xfrm>
                          <a:custGeom>
                            <a:avLst/>
                            <a:gdLst/>
                            <a:ahLst/>
                            <a:cxnLst/>
                            <a:rect l="0" t="0" r="0" b="0"/>
                            <a:pathLst>
                              <a:path w="6121019" h="466979">
                                <a:moveTo>
                                  <a:pt x="0" y="0"/>
                                </a:moveTo>
                                <a:lnTo>
                                  <a:pt x="6121019" y="0"/>
                                </a:lnTo>
                                <a:lnTo>
                                  <a:pt x="6121019" y="466979"/>
                                </a:lnTo>
                                <a:lnTo>
                                  <a:pt x="0" y="466979"/>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875" name="Shape 68875"/>
                        <wps:cNvSpPr/>
                        <wps:spPr>
                          <a:xfrm>
                            <a:off x="0" y="467412"/>
                            <a:ext cx="6128893" cy="9144"/>
                          </a:xfrm>
                          <a:custGeom>
                            <a:avLst/>
                            <a:gdLst/>
                            <a:ahLst/>
                            <a:cxnLst/>
                            <a:rect l="0" t="0" r="0" b="0"/>
                            <a:pathLst>
                              <a:path w="6128893" h="9144">
                                <a:moveTo>
                                  <a:pt x="0" y="0"/>
                                </a:moveTo>
                                <a:lnTo>
                                  <a:pt x="6128893" y="0"/>
                                </a:lnTo>
                                <a:lnTo>
                                  <a:pt x="6128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695" name="Picture 695"/>
                          <pic:cNvPicPr/>
                        </pic:nvPicPr>
                        <pic:blipFill>
                          <a:blip r:embed="rId8"/>
                          <a:stretch>
                            <a:fillRect/>
                          </a:stretch>
                        </pic:blipFill>
                        <pic:spPr>
                          <a:xfrm>
                            <a:off x="7620" y="1"/>
                            <a:ext cx="6121400" cy="467360"/>
                          </a:xfrm>
                          <a:prstGeom prst="rect">
                            <a:avLst/>
                          </a:prstGeom>
                        </pic:spPr>
                      </pic:pic>
                      <wps:wsp>
                        <wps:cNvPr id="696" name="Rectangle 696"/>
                        <wps:cNvSpPr/>
                        <wps:spPr>
                          <a:xfrm>
                            <a:off x="2733929" y="26493"/>
                            <a:ext cx="747528" cy="202692"/>
                          </a:xfrm>
                          <a:prstGeom prst="rect">
                            <a:avLst/>
                          </a:prstGeom>
                          <a:ln>
                            <a:noFill/>
                          </a:ln>
                        </wps:spPr>
                        <wps:txbx>
                          <w:txbxContent>
                            <w:p w14:paraId="3C1A23D5" w14:textId="77777777" w:rsidR="00AC2E4D" w:rsidRDefault="00AC2E4D" w:rsidP="00AC2E4D">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697" name="Rectangle 697"/>
                        <wps:cNvSpPr/>
                        <wps:spPr>
                          <a:xfrm>
                            <a:off x="3295650" y="26493"/>
                            <a:ext cx="44592" cy="202692"/>
                          </a:xfrm>
                          <a:prstGeom prst="rect">
                            <a:avLst/>
                          </a:prstGeom>
                          <a:ln>
                            <a:noFill/>
                          </a:ln>
                        </wps:spPr>
                        <wps:txbx>
                          <w:txbxContent>
                            <w:p w14:paraId="36B73BC1" w14:textId="77777777" w:rsidR="00AC2E4D" w:rsidRDefault="00AC2E4D" w:rsidP="00AC2E4D">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698" name="Rectangle 698"/>
                        <wps:cNvSpPr/>
                        <wps:spPr>
                          <a:xfrm>
                            <a:off x="3326130" y="26493"/>
                            <a:ext cx="112292" cy="202692"/>
                          </a:xfrm>
                          <a:prstGeom prst="rect">
                            <a:avLst/>
                          </a:prstGeom>
                          <a:ln>
                            <a:noFill/>
                          </a:ln>
                        </wps:spPr>
                        <wps:txbx>
                          <w:txbxContent>
                            <w:p w14:paraId="6A621057" w14:textId="77777777" w:rsidR="00AC2E4D" w:rsidRDefault="00AC2E4D" w:rsidP="00AC2E4D">
                              <w:pPr>
                                <w:spacing w:after="160" w:line="259" w:lineRule="auto"/>
                                <w:ind w:left="0" w:right="0" w:firstLine="0"/>
                                <w:jc w:val="left"/>
                              </w:pPr>
                              <w:r>
                                <w:rPr>
                                  <w:sz w:val="24"/>
                                </w:rPr>
                                <w:t>1</w:t>
                              </w:r>
                            </w:p>
                          </w:txbxContent>
                        </wps:txbx>
                        <wps:bodyPr horzOverflow="overflow" vert="horz" lIns="0" tIns="0" rIns="0" bIns="0" rtlCol="0">
                          <a:noAutofit/>
                        </wps:bodyPr>
                      </wps:wsp>
                      <wps:wsp>
                        <wps:cNvPr id="699" name="Rectangle 699"/>
                        <wps:cNvSpPr/>
                        <wps:spPr>
                          <a:xfrm>
                            <a:off x="3404870" y="26493"/>
                            <a:ext cx="44592" cy="202692"/>
                          </a:xfrm>
                          <a:prstGeom prst="rect">
                            <a:avLst/>
                          </a:prstGeom>
                          <a:ln>
                            <a:noFill/>
                          </a:ln>
                        </wps:spPr>
                        <wps:txbx>
                          <w:txbxContent>
                            <w:p w14:paraId="2D331278" w14:textId="77777777" w:rsidR="00AC2E4D" w:rsidRDefault="00AC2E4D" w:rsidP="00AC2E4D">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700" name="Rectangle 700"/>
                        <wps:cNvSpPr/>
                        <wps:spPr>
                          <a:xfrm>
                            <a:off x="2149729" y="229693"/>
                            <a:ext cx="1634509" cy="202692"/>
                          </a:xfrm>
                          <a:prstGeom prst="rect">
                            <a:avLst/>
                          </a:prstGeom>
                          <a:ln>
                            <a:noFill/>
                          </a:ln>
                        </wps:spPr>
                        <wps:txbx>
                          <w:txbxContent>
                            <w:p w14:paraId="25413A4E" w14:textId="77777777" w:rsidR="00AC2E4D" w:rsidRDefault="00AC2E4D" w:rsidP="00AC2E4D">
                              <w:pPr>
                                <w:spacing w:after="160" w:line="259" w:lineRule="auto"/>
                                <w:ind w:left="0" w:right="0" w:firstLine="0"/>
                                <w:jc w:val="left"/>
                              </w:pPr>
                              <w:r>
                                <w:rPr>
                                  <w:b/>
                                  <w:sz w:val="24"/>
                                </w:rPr>
                                <w:t>POSTANOWIENIA</w:t>
                              </w:r>
                            </w:p>
                          </w:txbxContent>
                        </wps:txbx>
                        <wps:bodyPr horzOverflow="overflow" vert="horz" lIns="0" tIns="0" rIns="0" bIns="0" rtlCol="0">
                          <a:noAutofit/>
                        </wps:bodyPr>
                      </wps:wsp>
                      <wps:wsp>
                        <wps:cNvPr id="701" name="Rectangle 701"/>
                        <wps:cNvSpPr/>
                        <wps:spPr>
                          <a:xfrm>
                            <a:off x="3379470" y="229693"/>
                            <a:ext cx="44592" cy="202692"/>
                          </a:xfrm>
                          <a:prstGeom prst="rect">
                            <a:avLst/>
                          </a:prstGeom>
                          <a:ln>
                            <a:noFill/>
                          </a:ln>
                        </wps:spPr>
                        <wps:txbx>
                          <w:txbxContent>
                            <w:p w14:paraId="4191496A" w14:textId="77777777" w:rsidR="00AC2E4D" w:rsidRDefault="00AC2E4D" w:rsidP="00AC2E4D">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702" name="Rectangle 702"/>
                        <wps:cNvSpPr/>
                        <wps:spPr>
                          <a:xfrm>
                            <a:off x="3407410" y="229693"/>
                            <a:ext cx="769014" cy="202692"/>
                          </a:xfrm>
                          <a:prstGeom prst="rect">
                            <a:avLst/>
                          </a:prstGeom>
                          <a:ln>
                            <a:noFill/>
                          </a:ln>
                        </wps:spPr>
                        <wps:txbx>
                          <w:txbxContent>
                            <w:p w14:paraId="6BA6794E" w14:textId="77777777" w:rsidR="00AC2E4D" w:rsidRDefault="00AC2E4D" w:rsidP="00AC2E4D">
                              <w:pPr>
                                <w:spacing w:after="160" w:line="259" w:lineRule="auto"/>
                                <w:ind w:left="0" w:right="0" w:firstLine="0"/>
                                <w:jc w:val="left"/>
                              </w:pPr>
                              <w:r>
                                <w:rPr>
                                  <w:b/>
                                  <w:sz w:val="24"/>
                                </w:rPr>
                                <w:t>OGÓLNE</w:t>
                              </w:r>
                            </w:p>
                          </w:txbxContent>
                        </wps:txbx>
                        <wps:bodyPr horzOverflow="overflow" vert="horz" lIns="0" tIns="0" rIns="0" bIns="0" rtlCol="0">
                          <a:noAutofit/>
                        </wps:bodyPr>
                      </wps:wsp>
                      <wps:wsp>
                        <wps:cNvPr id="703" name="Rectangle 703"/>
                        <wps:cNvSpPr/>
                        <wps:spPr>
                          <a:xfrm>
                            <a:off x="3986911" y="229693"/>
                            <a:ext cx="44592" cy="202692"/>
                          </a:xfrm>
                          <a:prstGeom prst="rect">
                            <a:avLst/>
                          </a:prstGeom>
                          <a:ln>
                            <a:noFill/>
                          </a:ln>
                        </wps:spPr>
                        <wps:txbx>
                          <w:txbxContent>
                            <w:p w14:paraId="506EBA73" w14:textId="77777777" w:rsidR="00AC2E4D" w:rsidRDefault="00AC2E4D" w:rsidP="00AC2E4D">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inline>
            </w:drawing>
          </mc:Choice>
          <mc:Fallback>
            <w:pict>
              <v:group w14:anchorId="6E6F3B53" id="Group 60806" o:spid="_x0000_s1026" style="width:496.85pt;height:37.4pt;mso-position-horizontal-relative:char;mso-position-vertical-relative:line" coordsize="61290,47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">
                <v:shape id="Shape 68874" o:spid="_x0000_s1027" style="position:absolute;left:76;width:61210;height:4669;visibility:visible;mso-wrap-style:square;v-text-anchor:top" coordsize="6121019,466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" path="m,l6121019,r,466979l,466979,,e" fillcolor="#d9d9d9" stroked="f" strokeweight="0">
                  <v:stroke miterlimit="83231f" joinstyle="miter"/>
                  <v:path arrowok="t" textboxrect="0,0,6121019,466979"/>
                </v:shape>
                <v:shape id="Shape 68875" o:spid="_x0000_s1028" style="position:absolute;top:4674;width:61288;height:91;visibility:visible;mso-wrap-style:square;v-text-anchor:top" coordsize="61288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" path="m,l6128893,r,9144l,9144,,e" fillcolor="black" stroked="f" strokeweight="0">
                  <v:stroke miterlimit="83231f" joinstyle="miter"/>
                  <v:path arrowok="t" textboxrect="0,0,6128893,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95" o:spid="_x0000_s1029" type="#_x0000_t75" style="position:absolute;left:76;width:61214;height:46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">
                  <v:imagedata r:id="rId9" o:title=""/>
                </v:shape>
                <v:rect id="Rectangle 696" o:spid="_x0000_s1030" style="position:absolute;left:27339;top:264;width:7475;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" filled="f" stroked="f">
                  <v:textbox inset="0,0,0,0">
                    <w:txbxContent>
                      <w:p w14:paraId="3C1A23D5" w14:textId="77777777" w:rsidR="00AC2E4D" w:rsidRDefault="00AC2E4D" w:rsidP="00AC2E4D">
                        <w:pPr>
                          <w:spacing w:after="160" w:line="259" w:lineRule="auto"/>
                          <w:ind w:left="0" w:right="0" w:firstLine="0"/>
                          <w:jc w:val="left"/>
                        </w:pPr>
                        <w:r>
                          <w:rPr>
                            <w:sz w:val="24"/>
                          </w:rPr>
                          <w:t>Rozdział</w:t>
                        </w:r>
                      </w:p>
                    </w:txbxContent>
                  </v:textbox>
                </v:rect>
                <v:rect id="Rectangle 697" o:spid="_x0000_s1031" style="position:absolute;left:32956;top:264;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" filled="f" stroked="f">
                  <v:textbox inset="0,0,0,0">
                    <w:txbxContent>
                      <w:p w14:paraId="36B73BC1" w14:textId="77777777" w:rsidR="00AC2E4D" w:rsidRDefault="00AC2E4D" w:rsidP="00AC2E4D">
                        <w:pPr>
                          <w:spacing w:after="160" w:line="259" w:lineRule="auto"/>
                          <w:ind w:left="0" w:right="0" w:firstLine="0"/>
                          <w:jc w:val="left"/>
                        </w:pPr>
                        <w:r>
                          <w:rPr>
                            <w:sz w:val="24"/>
                          </w:rPr>
                          <w:t xml:space="preserve"> </w:t>
                        </w:r>
                      </w:p>
                    </w:txbxContent>
                  </v:textbox>
                </v:rect>
                <v:rect id="Rectangle 698" o:spid="_x0000_s1032" style="position:absolute;left:33261;top:264;width:1123;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" filled="f" stroked="f">
                  <v:textbox inset="0,0,0,0">
                    <w:txbxContent>
                      <w:p w14:paraId="6A621057" w14:textId="77777777" w:rsidR="00AC2E4D" w:rsidRDefault="00AC2E4D" w:rsidP="00AC2E4D">
                        <w:pPr>
                          <w:spacing w:after="160" w:line="259" w:lineRule="auto"/>
                          <w:ind w:left="0" w:right="0" w:firstLine="0"/>
                          <w:jc w:val="left"/>
                        </w:pPr>
                        <w:r>
                          <w:rPr>
                            <w:sz w:val="24"/>
                          </w:rPr>
                          <w:t>1</w:t>
                        </w:r>
                      </w:p>
                    </w:txbxContent>
                  </v:textbox>
                </v:rect>
                <v:rect id="Rectangle 699" o:spid="_x0000_s1033" style="position:absolute;left:34048;top:264;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" filled="f" stroked="f">
                  <v:textbox inset="0,0,0,0">
                    <w:txbxContent>
                      <w:p w14:paraId="2D331278" w14:textId="77777777" w:rsidR="00AC2E4D" w:rsidRDefault="00AC2E4D" w:rsidP="00AC2E4D">
                        <w:pPr>
                          <w:spacing w:after="160" w:line="259" w:lineRule="auto"/>
                          <w:ind w:left="0" w:right="0" w:firstLine="0"/>
                          <w:jc w:val="left"/>
                        </w:pPr>
                        <w:r>
                          <w:rPr>
                            <w:sz w:val="24"/>
                          </w:rPr>
                          <w:t xml:space="preserve"> </w:t>
                        </w:r>
                      </w:p>
                    </w:txbxContent>
                  </v:textbox>
                </v:rect>
                <v:rect id="Rectangle 700" o:spid="_x0000_s1034" style="position:absolute;left:21497;top:2296;width:16345;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" filled="f" stroked="f">
                  <v:textbox inset="0,0,0,0">
                    <w:txbxContent>
                      <w:p w14:paraId="25413A4E" w14:textId="77777777" w:rsidR="00AC2E4D" w:rsidRDefault="00AC2E4D" w:rsidP="00AC2E4D">
                        <w:pPr>
                          <w:spacing w:after="160" w:line="259" w:lineRule="auto"/>
                          <w:ind w:left="0" w:right="0" w:firstLine="0"/>
                          <w:jc w:val="left"/>
                        </w:pPr>
                        <w:r>
                          <w:rPr>
                            <w:b/>
                            <w:sz w:val="24"/>
                          </w:rPr>
                          <w:t>POSTANOWIENIA</w:t>
                        </w:r>
                      </w:p>
                    </w:txbxContent>
                  </v:textbox>
                </v:rect>
                <v:rect id="Rectangle 701" o:spid="_x0000_s1035" style="position:absolute;left:33794;top:2296;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" filled="f" stroked="f">
                  <v:textbox inset="0,0,0,0">
                    <w:txbxContent>
                      <w:p w14:paraId="4191496A" w14:textId="77777777" w:rsidR="00AC2E4D" w:rsidRDefault="00AC2E4D" w:rsidP="00AC2E4D">
                        <w:pPr>
                          <w:spacing w:after="160" w:line="259" w:lineRule="auto"/>
                          <w:ind w:left="0" w:right="0" w:firstLine="0"/>
                          <w:jc w:val="left"/>
                        </w:pPr>
                        <w:r>
                          <w:rPr>
                            <w:b/>
                            <w:sz w:val="24"/>
                          </w:rPr>
                          <w:t xml:space="preserve"> </w:t>
                        </w:r>
                      </w:p>
                    </w:txbxContent>
                  </v:textbox>
                </v:rect>
                <v:rect id="Rectangle 702" o:spid="_x0000_s1036" style="position:absolute;left:34074;top:2296;width:7690;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" filled="f" stroked="f">
                  <v:textbox inset="0,0,0,0">
                    <w:txbxContent>
                      <w:p w14:paraId="6BA6794E" w14:textId="77777777" w:rsidR="00AC2E4D" w:rsidRDefault="00AC2E4D" w:rsidP="00AC2E4D">
                        <w:pPr>
                          <w:spacing w:after="160" w:line="259" w:lineRule="auto"/>
                          <w:ind w:left="0" w:right="0" w:firstLine="0"/>
                          <w:jc w:val="left"/>
                        </w:pPr>
                        <w:r>
                          <w:rPr>
                            <w:b/>
                            <w:sz w:val="24"/>
                          </w:rPr>
                          <w:t>OGÓLNE</w:t>
                        </w:r>
                      </w:p>
                    </w:txbxContent>
                  </v:textbox>
                </v:rect>
                <v:rect id="Rectangle 703" o:spid="_x0000_s1037" style="position:absolute;left:39869;top:2296;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" filled="f" stroked="f">
                  <v:textbox inset="0,0,0,0">
                    <w:txbxContent>
                      <w:p w14:paraId="506EBA73" w14:textId="77777777" w:rsidR="00AC2E4D" w:rsidRDefault="00AC2E4D" w:rsidP="00AC2E4D">
                        <w:pPr>
                          <w:spacing w:after="160" w:line="259" w:lineRule="auto"/>
                          <w:ind w:left="0" w:right="0" w:firstLine="0"/>
                          <w:jc w:val="left"/>
                        </w:pPr>
                        <w:r>
                          <w:rPr>
                            <w:b/>
                            <w:sz w:val="24"/>
                          </w:rPr>
                          <w:t xml:space="preserve"> </w:t>
                        </w:r>
                      </w:p>
                    </w:txbxContent>
                  </v:textbox>
                </v:rect>
                <w10:anchorlock/>
              </v:group>
            </w:pict>
          </mc:Fallback>
        </mc:AlternateContent>
      </w:r>
      <w:r w:rsidRPr="001B6764">
        <w:rPr>
          <w:sz w:val="20"/>
        </w:rPr>
        <w:t xml:space="preserve"> </w:t>
      </w:r>
    </w:p>
    <w:p w14:paraId="287CF6D0" w14:textId="77777777" w:rsidR="00AC2E4D" w:rsidRPr="001B6764" w:rsidRDefault="00AC2E4D" w:rsidP="00AC2E4D">
      <w:pPr>
        <w:spacing w:after="7" w:line="259" w:lineRule="auto"/>
        <w:ind w:left="0" w:right="0" w:firstLine="0"/>
        <w:jc w:val="left"/>
      </w:pPr>
      <w:r w:rsidRPr="001B6764">
        <w:t xml:space="preserve"> </w:t>
      </w:r>
    </w:p>
    <w:p w14:paraId="5D1555EA" w14:textId="3EB3146B" w:rsidR="00AC2E4D" w:rsidRPr="001B6764" w:rsidRDefault="00AC2E4D" w:rsidP="00AC2E4D">
      <w:pPr>
        <w:spacing w:after="8" w:line="268" w:lineRule="auto"/>
        <w:ind w:left="139" w:right="128"/>
      </w:pPr>
      <w:r w:rsidRPr="001B6764">
        <w:rPr>
          <w:b/>
          <w:color w:val="000009"/>
        </w:rPr>
        <w:t>1.1.</w:t>
      </w:r>
      <w:r w:rsidRPr="001B6764">
        <w:rPr>
          <w:rFonts w:eastAsia="Arial" w:cs="Arial"/>
          <w:b/>
          <w:color w:val="000009"/>
        </w:rPr>
        <w:t xml:space="preserve"> </w:t>
      </w:r>
      <w:r w:rsidR="001B6764" w:rsidRPr="001B6764">
        <w:rPr>
          <w:rFonts w:eastAsia="Arial" w:cs="Arial"/>
          <w:b/>
          <w:color w:val="000009"/>
        </w:rPr>
        <w:t xml:space="preserve">   </w:t>
      </w:r>
      <w:r w:rsidRPr="001B6764">
        <w:rPr>
          <w:b/>
        </w:rPr>
        <w:t xml:space="preserve">Nazwa oraz adres Zamawiającego. </w:t>
      </w:r>
    </w:p>
    <w:p w14:paraId="168DCF5F" w14:textId="77777777" w:rsidR="00C203F8" w:rsidRPr="001B6764" w:rsidRDefault="00C203F8" w:rsidP="00C203F8">
      <w:pPr>
        <w:spacing w:after="8" w:line="268" w:lineRule="auto"/>
        <w:ind w:left="718" w:right="493"/>
      </w:pPr>
      <w:r w:rsidRPr="001B6764">
        <w:rPr>
          <w:b/>
        </w:rPr>
        <w:t xml:space="preserve">Zespół Szkół Zawodowych nr 1 im. gen. F. Kleeberga w Dęblinie </w:t>
      </w:r>
    </w:p>
    <w:p w14:paraId="59592F6D" w14:textId="77777777" w:rsidR="00AC2E4D" w:rsidRPr="001B6764" w:rsidRDefault="00AC2E4D" w:rsidP="00C203F8">
      <w:pPr>
        <w:spacing w:after="8" w:line="268" w:lineRule="auto"/>
        <w:ind w:left="718" w:right="493"/>
      </w:pPr>
      <w:r w:rsidRPr="001B6764">
        <w:t xml:space="preserve">zwany dalej „Zamawiającym”, ul. </w:t>
      </w:r>
      <w:r w:rsidR="00C203F8" w:rsidRPr="001B6764">
        <w:t>Tysiąclecia 27</w:t>
      </w:r>
      <w:r w:rsidRPr="001B6764">
        <w:t xml:space="preserve">, 08 – 530 Dęblin, </w:t>
      </w:r>
    </w:p>
    <w:p w14:paraId="4D7D401D" w14:textId="77777777" w:rsidR="00AC2E4D" w:rsidRPr="001B6764" w:rsidRDefault="00AC2E4D" w:rsidP="00AC2E4D">
      <w:pPr>
        <w:spacing w:after="3"/>
        <w:ind w:left="718" w:right="5292"/>
      </w:pPr>
      <w:r w:rsidRPr="001B6764">
        <w:t xml:space="preserve">NIP: </w:t>
      </w:r>
      <w:r w:rsidR="00C203F8" w:rsidRPr="001B6764">
        <w:t>5060103870</w:t>
      </w:r>
      <w:r w:rsidRPr="001B6764">
        <w:t xml:space="preserve">, REGON: </w:t>
      </w:r>
      <w:r w:rsidR="00C203F8" w:rsidRPr="001B6764">
        <w:t>060707307</w:t>
      </w:r>
      <w:r w:rsidRPr="001B6764">
        <w:t xml:space="preserve">, </w:t>
      </w:r>
      <w:r w:rsidR="008A7EBA" w:rsidRPr="001B6764">
        <w:br/>
      </w:r>
      <w:r w:rsidRPr="001B6764">
        <w:t xml:space="preserve">nr telefonu +48 81 </w:t>
      </w:r>
      <w:r w:rsidR="00C203F8" w:rsidRPr="001B6764">
        <w:t>883 02 74</w:t>
      </w:r>
      <w:r w:rsidRPr="001B6764">
        <w:t xml:space="preserve">, </w:t>
      </w:r>
    </w:p>
    <w:p w14:paraId="5911785E" w14:textId="77777777" w:rsidR="00AC2E4D" w:rsidRPr="001B6764" w:rsidRDefault="00AC2E4D" w:rsidP="00AC2E4D">
      <w:pPr>
        <w:spacing w:after="9"/>
        <w:ind w:left="718" w:right="135"/>
      </w:pPr>
      <w:r w:rsidRPr="001B6764">
        <w:t xml:space="preserve">Poczta elektroniczna [e-mail]: </w:t>
      </w:r>
      <w:r w:rsidR="00C203F8" w:rsidRPr="001B6764">
        <w:rPr>
          <w:color w:val="0000FF"/>
          <w:u w:val="single" w:color="006FC0"/>
        </w:rPr>
        <w:t>zsz1deblin@interia.pl</w:t>
      </w:r>
    </w:p>
    <w:p w14:paraId="0E439434" w14:textId="77777777" w:rsidR="00AC2E4D" w:rsidRPr="001B6764" w:rsidRDefault="00AC2E4D" w:rsidP="00AC2E4D">
      <w:pPr>
        <w:spacing w:after="1"/>
        <w:ind w:left="718" w:right="135"/>
      </w:pPr>
      <w:r w:rsidRPr="001B6764">
        <w:t>Strona internetowa Zamawiającego [URL]:</w:t>
      </w:r>
      <w:hyperlink r:id="rId10">
        <w:r w:rsidRPr="001B6764">
          <w:t xml:space="preserve"> </w:t>
        </w:r>
      </w:hyperlink>
      <w:r w:rsidRPr="001B6764">
        <w:t xml:space="preserve"> </w:t>
      </w:r>
      <w:r w:rsidR="00C203F8" w:rsidRPr="001B6764">
        <w:t>https://zsz1deblin.pl</w:t>
      </w:r>
    </w:p>
    <w:p w14:paraId="51995180" w14:textId="093F23A6" w:rsidR="00AC2E4D" w:rsidRPr="001B6764" w:rsidRDefault="00AC2E4D" w:rsidP="00AC2E4D">
      <w:pPr>
        <w:ind w:left="2160" w:right="3314" w:hanging="1452"/>
      </w:pPr>
      <w:r w:rsidRPr="001B6764">
        <w:t>Godziny pracy: poniedziałek - piątek: 7:</w:t>
      </w:r>
      <w:r w:rsidR="00584344" w:rsidRPr="001B6764">
        <w:t>30</w:t>
      </w:r>
      <w:r w:rsidRPr="001B6764">
        <w:t xml:space="preserve"> – 15:</w:t>
      </w:r>
      <w:r w:rsidR="00584344" w:rsidRPr="001B6764">
        <w:t>30</w:t>
      </w:r>
      <w:r w:rsidRPr="001B6764">
        <w:t xml:space="preserve">  </w:t>
      </w:r>
      <w:r w:rsidR="00A1430D">
        <w:br/>
      </w:r>
      <w:r w:rsidRPr="001B6764">
        <w:t xml:space="preserve">z wyłączeniem dni ustawowo wolnych od pracy. </w:t>
      </w:r>
    </w:p>
    <w:p w14:paraId="01D887B3" w14:textId="2F59C570" w:rsidR="00AC2E4D" w:rsidRPr="001B6764" w:rsidRDefault="00AC2E4D" w:rsidP="00AC2E4D">
      <w:pPr>
        <w:spacing w:after="47" w:line="268" w:lineRule="auto"/>
        <w:ind w:left="139" w:right="128"/>
      </w:pPr>
      <w:r w:rsidRPr="001B6764">
        <w:rPr>
          <w:b/>
          <w:color w:val="000009"/>
        </w:rPr>
        <w:t>1.2.</w:t>
      </w:r>
      <w:r w:rsidRPr="001B6764">
        <w:rPr>
          <w:rFonts w:eastAsia="Arial" w:cs="Arial"/>
          <w:b/>
          <w:color w:val="000009"/>
        </w:rPr>
        <w:t xml:space="preserve"> </w:t>
      </w:r>
      <w:r w:rsidR="001B6764" w:rsidRPr="001B6764">
        <w:rPr>
          <w:rFonts w:eastAsia="Arial" w:cs="Arial"/>
          <w:b/>
          <w:color w:val="000009"/>
        </w:rPr>
        <w:t xml:space="preserve">   </w:t>
      </w:r>
      <w:r w:rsidRPr="001B6764">
        <w:rPr>
          <w:b/>
        </w:rPr>
        <w:t xml:space="preserve">Adres strony internetowej prowadzonego postępowania: </w:t>
      </w:r>
    </w:p>
    <w:p w14:paraId="6ADA9C97" w14:textId="77777777" w:rsidR="008A7EBA" w:rsidRPr="001B6764" w:rsidRDefault="008A7EBA" w:rsidP="00AC2E4D">
      <w:pPr>
        <w:ind w:left="718" w:right="135"/>
      </w:pPr>
      <w:hyperlink r:id="rId11" w:history="1">
        <w:r w:rsidRPr="001B6764">
          <w:rPr>
            <w:rStyle w:val="Hipercze"/>
          </w:rPr>
          <w:t>https://ezamowienia.gov.pl</w:t>
        </w:r>
      </w:hyperlink>
    </w:p>
    <w:p w14:paraId="5FB64065" w14:textId="77777777" w:rsidR="00AC2E4D" w:rsidRPr="001B6764" w:rsidRDefault="00AC2E4D" w:rsidP="00AC2E4D">
      <w:pPr>
        <w:ind w:left="718" w:right="135"/>
      </w:pPr>
      <w:r w:rsidRPr="001B6764">
        <w:t xml:space="preserve">Na tej stronie udostępniane będą zmiany i wyjaśnienia treści SWZ oraz inne dokumenty zamówienia bezpośrednio związanie z postępowaniem o udzielenie zamówienia. </w:t>
      </w:r>
    </w:p>
    <w:p w14:paraId="6DD1570D" w14:textId="6A49F2CE" w:rsidR="00AC2E4D" w:rsidRPr="001B6764" w:rsidRDefault="00AC2E4D" w:rsidP="00AC2E4D">
      <w:pPr>
        <w:spacing w:after="8" w:line="268" w:lineRule="auto"/>
        <w:ind w:left="139" w:right="128"/>
      </w:pPr>
      <w:r w:rsidRPr="001B6764">
        <w:rPr>
          <w:b/>
          <w:color w:val="000009"/>
        </w:rPr>
        <w:t>1.3.</w:t>
      </w:r>
      <w:r w:rsidRPr="001B6764">
        <w:rPr>
          <w:rFonts w:eastAsia="Arial" w:cs="Arial"/>
          <w:b/>
          <w:color w:val="000009"/>
        </w:rPr>
        <w:t xml:space="preserve"> </w:t>
      </w:r>
      <w:r w:rsidR="001B6764" w:rsidRPr="001B6764">
        <w:rPr>
          <w:rFonts w:eastAsia="Arial" w:cs="Arial"/>
          <w:b/>
          <w:color w:val="000009"/>
        </w:rPr>
        <w:t xml:space="preserve">   </w:t>
      </w:r>
      <w:r w:rsidRPr="001B6764">
        <w:rPr>
          <w:b/>
        </w:rPr>
        <w:t xml:space="preserve">Tryb udzielenia zamówienia. </w:t>
      </w:r>
    </w:p>
    <w:p w14:paraId="1305914D" w14:textId="77777777" w:rsidR="00AC2E4D" w:rsidRPr="001B6764" w:rsidRDefault="00AC2E4D" w:rsidP="00AC2E4D">
      <w:pPr>
        <w:ind w:left="718" w:right="135"/>
      </w:pPr>
      <w:r w:rsidRPr="001B6764">
        <w:t xml:space="preserve">Niniejsze postępowanie o udzielenie zamówienia publicznego prowadzone jest w trybie podstawowym, w którym w odpowiedzi na ogłoszenie o zamówieniu oferty mogą składać wszyscy zainteresowani Wykonawcy, a następnie Zamawiający wybiera najkorzystniejszą ofertę bez przeprowadzenia negocjacji (art. 275 pkt 1 ustawy Pzp). Zamawiający nie przewiduje możliwości wyboru najkorzystniejszej oferty z możliwością prowadzenia negocjacji (art. 275 pkt 2 ustawy Pzp). </w:t>
      </w:r>
    </w:p>
    <w:p w14:paraId="57A3E8F3" w14:textId="124E389E" w:rsidR="00AC2E4D" w:rsidRPr="001B6764" w:rsidRDefault="00AC2E4D" w:rsidP="00AC2E4D">
      <w:pPr>
        <w:spacing w:after="8" w:line="268" w:lineRule="auto"/>
        <w:ind w:left="139" w:right="128"/>
      </w:pPr>
      <w:r w:rsidRPr="001B6764">
        <w:rPr>
          <w:b/>
          <w:color w:val="000009"/>
        </w:rPr>
        <w:t>1.4.</w:t>
      </w:r>
      <w:r w:rsidRPr="001B6764">
        <w:rPr>
          <w:rFonts w:eastAsia="Arial" w:cs="Arial"/>
          <w:b/>
          <w:color w:val="000009"/>
        </w:rPr>
        <w:t xml:space="preserve"> </w:t>
      </w:r>
      <w:r w:rsidR="001B6764" w:rsidRPr="001B6764">
        <w:rPr>
          <w:rFonts w:eastAsia="Arial" w:cs="Arial"/>
          <w:b/>
          <w:color w:val="000009"/>
        </w:rPr>
        <w:t xml:space="preserve">  </w:t>
      </w:r>
      <w:r w:rsidRPr="001B6764">
        <w:rPr>
          <w:b/>
        </w:rPr>
        <w:t xml:space="preserve">Wartość zamówienia. </w:t>
      </w:r>
    </w:p>
    <w:p w14:paraId="462C9209" w14:textId="77777777" w:rsidR="00AC2E4D" w:rsidRPr="001B6764" w:rsidRDefault="00AC2E4D" w:rsidP="00AC2E4D">
      <w:pPr>
        <w:spacing w:after="5"/>
        <w:ind w:left="718" w:right="135"/>
      </w:pPr>
      <w:r w:rsidRPr="001B6764">
        <w:t xml:space="preserve">Niniejsze zamówienie jest zamówieniem klasycznym w rozumieniu art. 7 pkt 33) ustawy Pzp. </w:t>
      </w:r>
    </w:p>
    <w:p w14:paraId="36EB425B" w14:textId="77777777" w:rsidR="00AC2E4D" w:rsidRPr="001B6764" w:rsidRDefault="00AC2E4D" w:rsidP="00AC2E4D">
      <w:pPr>
        <w:ind w:left="718" w:right="135"/>
      </w:pPr>
      <w:r w:rsidRPr="001B6764">
        <w:t xml:space="preserve">Wartość zamówienia </w:t>
      </w:r>
      <w:r w:rsidRPr="001B6764">
        <w:rPr>
          <w:b/>
        </w:rPr>
        <w:t xml:space="preserve">nie przekracza progów unijnych </w:t>
      </w:r>
      <w:r w:rsidRPr="001B6764">
        <w:t xml:space="preserve">w rozumieniu art. 3 ustawy Pzp. </w:t>
      </w:r>
    </w:p>
    <w:p w14:paraId="7A5D63CA" w14:textId="46DCBEB9" w:rsidR="00AC2E4D" w:rsidRPr="001B6764" w:rsidRDefault="00AC2E4D" w:rsidP="00AC2E4D">
      <w:pPr>
        <w:spacing w:after="8" w:line="268" w:lineRule="auto"/>
        <w:ind w:left="139" w:right="128"/>
      </w:pPr>
      <w:r w:rsidRPr="001B6764">
        <w:rPr>
          <w:b/>
          <w:color w:val="000009"/>
        </w:rPr>
        <w:t>1.5.</w:t>
      </w:r>
      <w:r w:rsidRPr="001B6764">
        <w:rPr>
          <w:rFonts w:eastAsia="Arial" w:cs="Arial"/>
          <w:b/>
          <w:color w:val="000009"/>
        </w:rPr>
        <w:t xml:space="preserve"> </w:t>
      </w:r>
      <w:r w:rsidR="001B6764" w:rsidRPr="001B6764">
        <w:rPr>
          <w:rFonts w:eastAsia="Arial" w:cs="Arial"/>
          <w:b/>
          <w:color w:val="000009"/>
        </w:rPr>
        <w:t xml:space="preserve">   </w:t>
      </w:r>
      <w:r w:rsidRPr="001B6764">
        <w:rPr>
          <w:b/>
        </w:rPr>
        <w:t xml:space="preserve">Słownik. </w:t>
      </w:r>
    </w:p>
    <w:p w14:paraId="6BCA2834" w14:textId="77777777" w:rsidR="00AC2E4D" w:rsidRPr="001B6764" w:rsidRDefault="00AC2E4D" w:rsidP="00AC2E4D">
      <w:pPr>
        <w:ind w:left="718" w:right="135"/>
      </w:pPr>
      <w:r w:rsidRPr="001B6764">
        <w:t xml:space="preserve">Użyte w niniejszej SWZ (oraz w załącznikach) terminy mają następujące znaczenie: </w:t>
      </w:r>
    </w:p>
    <w:p w14:paraId="45753B6A" w14:textId="77777777" w:rsidR="00AC2E4D" w:rsidRPr="001B6764" w:rsidRDefault="00AC2E4D" w:rsidP="00AC2E4D">
      <w:pPr>
        <w:numPr>
          <w:ilvl w:val="0"/>
          <w:numId w:val="1"/>
        </w:numPr>
        <w:ind w:right="135" w:hanging="424"/>
      </w:pPr>
      <w:r w:rsidRPr="001B6764">
        <w:rPr>
          <w:b/>
        </w:rPr>
        <w:t xml:space="preserve">„ustawa” </w:t>
      </w:r>
      <w:r w:rsidRPr="001B6764">
        <w:t xml:space="preserve">– ustawa z dnia 11 września 2019 r. Prawo zamówień publicznych (t. j. Dz. U. z 2024 r., poz. 1320), </w:t>
      </w:r>
    </w:p>
    <w:p w14:paraId="3D753A55" w14:textId="77777777" w:rsidR="00AC2E4D" w:rsidRPr="001B6764" w:rsidRDefault="00AC2E4D" w:rsidP="00AC2E4D">
      <w:pPr>
        <w:numPr>
          <w:ilvl w:val="0"/>
          <w:numId w:val="1"/>
        </w:numPr>
        <w:ind w:right="135" w:hanging="424"/>
      </w:pPr>
      <w:r w:rsidRPr="001B6764">
        <w:rPr>
          <w:b/>
        </w:rPr>
        <w:t xml:space="preserve">„SWZ” </w:t>
      </w:r>
      <w:r w:rsidRPr="001B6764">
        <w:t xml:space="preserve">– niniejsza Specyfikacja Warunków Zamówienia, </w:t>
      </w:r>
    </w:p>
    <w:p w14:paraId="554BAD23" w14:textId="77777777" w:rsidR="00AC2E4D" w:rsidRPr="001B6764" w:rsidRDefault="00AC2E4D" w:rsidP="00AC2E4D">
      <w:pPr>
        <w:numPr>
          <w:ilvl w:val="0"/>
          <w:numId w:val="1"/>
        </w:numPr>
        <w:ind w:right="135" w:hanging="424"/>
      </w:pPr>
      <w:r w:rsidRPr="001B6764">
        <w:rPr>
          <w:b/>
        </w:rPr>
        <w:t xml:space="preserve">„zamówienie” </w:t>
      </w:r>
      <w:r w:rsidRPr="001B6764">
        <w:t xml:space="preserve">– zamówienie publiczne będące przedmiotem niniejszego postępowania, </w:t>
      </w:r>
    </w:p>
    <w:p w14:paraId="533E04E2" w14:textId="77777777" w:rsidR="00AC2E4D" w:rsidRPr="001B6764" w:rsidRDefault="00AC2E4D" w:rsidP="00AC2E4D">
      <w:pPr>
        <w:numPr>
          <w:ilvl w:val="0"/>
          <w:numId w:val="1"/>
        </w:numPr>
        <w:ind w:right="135" w:hanging="424"/>
      </w:pPr>
      <w:r w:rsidRPr="001B6764">
        <w:rPr>
          <w:b/>
        </w:rPr>
        <w:t xml:space="preserve">„postępowanie” </w:t>
      </w:r>
      <w:r w:rsidRPr="001B6764">
        <w:t xml:space="preserve">– postępowanie o udzielenie zamówienia publicznego, którego dotyczy niniejsza SWZ, </w:t>
      </w:r>
    </w:p>
    <w:p w14:paraId="0D4E44E5" w14:textId="77777777" w:rsidR="00AC2E4D" w:rsidRPr="001B6764" w:rsidRDefault="00AC2E4D" w:rsidP="00AC2E4D">
      <w:pPr>
        <w:numPr>
          <w:ilvl w:val="0"/>
          <w:numId w:val="1"/>
        </w:numPr>
        <w:spacing w:after="35" w:line="268" w:lineRule="auto"/>
        <w:ind w:right="135" w:hanging="424"/>
      </w:pPr>
      <w:r w:rsidRPr="001B6764">
        <w:rPr>
          <w:b/>
        </w:rPr>
        <w:t xml:space="preserve">„Zamawiający” </w:t>
      </w:r>
      <w:r w:rsidRPr="001B6764">
        <w:t xml:space="preserve">– </w:t>
      </w:r>
      <w:r w:rsidR="008A7EBA" w:rsidRPr="001B6764">
        <w:rPr>
          <w:b/>
        </w:rPr>
        <w:t xml:space="preserve">Zespół Szkół Zawodowych Nr </w:t>
      </w:r>
      <w:r w:rsidR="00272171" w:rsidRPr="001B6764">
        <w:rPr>
          <w:b/>
        </w:rPr>
        <w:t>1 im. gen. F. Kleeberga</w:t>
      </w:r>
      <w:r w:rsidRPr="001B6764">
        <w:t xml:space="preserve">, </w:t>
      </w:r>
    </w:p>
    <w:p w14:paraId="0EB5C329" w14:textId="77777777" w:rsidR="00AC2E4D" w:rsidRPr="001B6764" w:rsidRDefault="00AC2E4D" w:rsidP="00AC2E4D">
      <w:pPr>
        <w:numPr>
          <w:ilvl w:val="0"/>
          <w:numId w:val="1"/>
        </w:numPr>
        <w:ind w:right="135" w:hanging="424"/>
      </w:pPr>
      <w:r w:rsidRPr="001B6764">
        <w:rPr>
          <w:b/>
        </w:rPr>
        <w:t xml:space="preserve">„Wykonawca” </w:t>
      </w:r>
      <w:r w:rsidRPr="001B6764">
        <w:t xml:space="preserve">–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 </w:t>
      </w:r>
    </w:p>
    <w:p w14:paraId="6E0CB7AF" w14:textId="77777777" w:rsidR="00AC2E4D" w:rsidRPr="001B6764" w:rsidRDefault="00AC2E4D" w:rsidP="00AC2E4D">
      <w:pPr>
        <w:numPr>
          <w:ilvl w:val="0"/>
          <w:numId w:val="1"/>
        </w:numPr>
        <w:spacing w:after="3"/>
        <w:ind w:right="135" w:hanging="424"/>
      </w:pPr>
      <w:r w:rsidRPr="001B6764">
        <w:rPr>
          <w:b/>
        </w:rPr>
        <w:t xml:space="preserve">„RODO” </w:t>
      </w:r>
      <w:r w:rsidRPr="001B6764">
        <w:t xml:space="preserve">- rozporządzenie Parlamentu Europejskiego i Rady (UE) 2016/679 z dnia 27 kwietnia2016 r. w sprawie ochrony osób fizycznych w związku z przetwarzaniem danych osobowych i w sprawie swobodnego przepływu takich danych oraz uchylenia dyrektywy </w:t>
      </w:r>
    </w:p>
    <w:p w14:paraId="78EFB2D3" w14:textId="77777777" w:rsidR="00AC2E4D" w:rsidRPr="001B6764" w:rsidRDefault="00AC2E4D" w:rsidP="00AC2E4D">
      <w:pPr>
        <w:spacing w:after="37" w:line="266" w:lineRule="auto"/>
        <w:ind w:right="141"/>
        <w:jc w:val="right"/>
      </w:pPr>
      <w:r w:rsidRPr="001B6764">
        <w:lastRenderedPageBreak/>
        <w:t xml:space="preserve">95/46/WE (ogólne rozporządzenie o ochronie danych) (Dz. Urz. UE L 119 z 04.05.2016, str. 1), </w:t>
      </w:r>
    </w:p>
    <w:p w14:paraId="1EAC4B68" w14:textId="77777777" w:rsidR="00AC2E4D" w:rsidRPr="001B6764" w:rsidRDefault="00AC2E4D" w:rsidP="00AC2E4D">
      <w:pPr>
        <w:numPr>
          <w:ilvl w:val="0"/>
          <w:numId w:val="1"/>
        </w:numPr>
        <w:ind w:right="135" w:hanging="424"/>
      </w:pPr>
      <w:r w:rsidRPr="001B6764">
        <w:rPr>
          <w:b/>
        </w:rPr>
        <w:t xml:space="preserve">„Platforma zakupowa” </w:t>
      </w:r>
      <w:r w:rsidRPr="001B6764">
        <w:t xml:space="preserve">– należy przez to rozumieć narzędzie umożliwiające realizację </w:t>
      </w:r>
    </w:p>
    <w:p w14:paraId="52D586E8" w14:textId="77777777" w:rsidR="008A7EBA" w:rsidRPr="001B6764" w:rsidRDefault="008A7EBA" w:rsidP="008A7EBA">
      <w:pPr>
        <w:ind w:left="1142" w:right="135"/>
      </w:pPr>
      <w:r w:rsidRPr="001B6764">
        <w:t xml:space="preserve">procesu związanego z udzielaniem zamówień publicznych w formie elektronicznej służące szczególności do przekazywania ofert, oświadczeń, zwane dalej „Platformą” lub „Systemem” znajdujące się pod adresem: </w:t>
      </w:r>
      <w:hyperlink r:id="rId12">
        <w:r w:rsidRPr="001B6764">
          <w:rPr>
            <w:color w:val="0000FF"/>
            <w:u w:val="single" w:color="0000FF"/>
          </w:rPr>
          <w:t>https://ezamowienia.gov.pl/pl/</w:t>
        </w:r>
      </w:hyperlink>
      <w:hyperlink r:id="rId13">
        <w:r w:rsidRPr="001B6764">
          <w:t xml:space="preserve"> </w:t>
        </w:r>
      </w:hyperlink>
    </w:p>
    <w:p w14:paraId="64A55FF9" w14:textId="77777777" w:rsidR="008A7EBA" w:rsidRPr="001B6764" w:rsidRDefault="008A7EBA" w:rsidP="008A7EBA">
      <w:pPr>
        <w:numPr>
          <w:ilvl w:val="0"/>
          <w:numId w:val="1"/>
        </w:numPr>
        <w:ind w:right="135" w:hanging="424"/>
      </w:pPr>
      <w:r w:rsidRPr="001B6764">
        <w:rPr>
          <w:b/>
        </w:rPr>
        <w:t xml:space="preserve">„kwalifikowany podpis elektroniczny” </w:t>
      </w:r>
      <w:r w:rsidRPr="001B6764">
        <w:t xml:space="preserve">–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2024 r. poz. 1725), </w:t>
      </w:r>
    </w:p>
    <w:p w14:paraId="375FD0AA" w14:textId="77777777" w:rsidR="008A7EBA" w:rsidRPr="001B6764" w:rsidRDefault="008A7EBA" w:rsidP="008A7EBA">
      <w:pPr>
        <w:numPr>
          <w:ilvl w:val="0"/>
          <w:numId w:val="1"/>
        </w:numPr>
        <w:ind w:right="135" w:hanging="424"/>
      </w:pPr>
      <w:r w:rsidRPr="001B6764">
        <w:rPr>
          <w:b/>
        </w:rPr>
        <w:t xml:space="preserve">„podpis zaufany” </w:t>
      </w:r>
      <w:r w:rsidRPr="001B6764">
        <w:t xml:space="preserve">–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71D4D13D" w14:textId="07323629" w:rsidR="008A7EBA" w:rsidRPr="001B6764" w:rsidRDefault="008A7EBA" w:rsidP="008A7EBA">
      <w:pPr>
        <w:numPr>
          <w:ilvl w:val="0"/>
          <w:numId w:val="1"/>
        </w:numPr>
        <w:ind w:right="135" w:hanging="424"/>
      </w:pPr>
      <w:r w:rsidRPr="001B6764">
        <w:rPr>
          <w:b/>
        </w:rPr>
        <w:t xml:space="preserve">„podpis osobisty” </w:t>
      </w:r>
      <w:r w:rsidRPr="001B6764">
        <w:t>– zaawansowany podpis elektroniczny w rozumieniu art. 3 pkt 11 rozporządzenia Parlamentu Europejskiego i Rady (UE) nr 910/2014 z 23 lipca 2014 r.</w:t>
      </w:r>
      <w:r w:rsidR="00A1430D">
        <w:br/>
      </w:r>
      <w:r w:rsidRPr="001B6764">
        <w:t xml:space="preserve">w sprawie identyfikacji elektronicznej i usług zaufania w odniesieniu do transakcji elektronicznych na rynku wewnętrznym oraz uchylającego dyrektywę 1999/93/WE, weryfikowany za pomocą certyfikatu podpisu osobistego </w:t>
      </w:r>
    </w:p>
    <w:p w14:paraId="0C6BF5F1" w14:textId="1D8DAACE" w:rsidR="008A7EBA" w:rsidRPr="001B6764" w:rsidRDefault="008A7EBA" w:rsidP="008A7EBA">
      <w:pPr>
        <w:ind w:left="697" w:right="135" w:hanging="568"/>
      </w:pPr>
      <w:r w:rsidRPr="001B6764">
        <w:rPr>
          <w:b/>
          <w:color w:val="000009"/>
        </w:rPr>
        <w:t>1.6.</w:t>
      </w:r>
      <w:r w:rsidRPr="001B6764">
        <w:rPr>
          <w:rFonts w:eastAsia="Arial" w:cs="Arial"/>
          <w:b/>
          <w:color w:val="000009"/>
        </w:rPr>
        <w:t xml:space="preserve"> </w:t>
      </w:r>
      <w:r w:rsidR="001B6764" w:rsidRPr="001B6764">
        <w:rPr>
          <w:rFonts w:eastAsia="Arial" w:cs="Arial"/>
          <w:b/>
          <w:color w:val="000009"/>
        </w:rPr>
        <w:t xml:space="preserve"> </w:t>
      </w:r>
      <w:r w:rsidRPr="001B6764">
        <w:rPr>
          <w:b/>
        </w:rPr>
        <w:t xml:space="preserve">Wykonawca </w:t>
      </w:r>
      <w:r w:rsidRPr="001B6764">
        <w:t xml:space="preserve">powinien dokładnie zapoznać się z niniejszą SWZ i złożyć ofertę zgodnie z jej wymaganiami. </w:t>
      </w:r>
    </w:p>
    <w:p w14:paraId="24C6DDDE" w14:textId="77777777" w:rsidR="008A7EBA" w:rsidRPr="001B6764" w:rsidRDefault="008A7EBA" w:rsidP="008A7EBA">
      <w:pPr>
        <w:spacing w:after="41" w:line="259" w:lineRule="auto"/>
        <w:ind w:left="0" w:right="0" w:firstLine="0"/>
        <w:jc w:val="left"/>
      </w:pPr>
      <w:r w:rsidRPr="001B6764">
        <w:rPr>
          <w:rFonts w:eastAsia="Calibri" w:cs="Calibri"/>
          <w:noProof/>
        </w:rPr>
        <mc:AlternateContent>
          <mc:Choice Requires="wpg">
            <w:drawing>
              <wp:anchor distT="0" distB="0" distL="114300" distR="114300" simplePos="0" relativeHeight="251659264" behindDoc="1" locked="0" layoutInCell="1" allowOverlap="1" wp14:anchorId="0ED7661B" wp14:editId="75D0D930">
                <wp:simplePos x="0" y="0"/>
                <wp:positionH relativeFrom="margin">
                  <wp:posOffset>-27940</wp:posOffset>
                </wp:positionH>
                <wp:positionV relativeFrom="paragraph">
                  <wp:posOffset>175895</wp:posOffset>
                </wp:positionV>
                <wp:extent cx="6347460" cy="621665"/>
                <wp:effectExtent l="0" t="0" r="0" b="6985"/>
                <wp:wrapNone/>
                <wp:docPr id="61761" name="Group 61761"/>
                <wp:cNvGraphicFramePr/>
                <a:graphic xmlns:a="http://schemas.openxmlformats.org/drawingml/2006/main">
                  <a:graphicData uri="http://schemas.microsoft.com/office/word/2010/wordprocessingGroup">
                    <wpg:wgp>
                      <wpg:cNvGrpSpPr/>
                      <wpg:grpSpPr>
                        <a:xfrm>
                          <a:off x="0" y="0"/>
                          <a:ext cx="6347460" cy="621665"/>
                          <a:chOff x="0" y="0"/>
                          <a:chExt cx="6131560" cy="626313"/>
                        </a:xfrm>
                      </wpg:grpSpPr>
                      <wps:wsp>
                        <wps:cNvPr id="68878" name="Shape 68878"/>
                        <wps:cNvSpPr/>
                        <wps:spPr>
                          <a:xfrm>
                            <a:off x="10160" y="0"/>
                            <a:ext cx="6121019" cy="616966"/>
                          </a:xfrm>
                          <a:custGeom>
                            <a:avLst/>
                            <a:gdLst/>
                            <a:ahLst/>
                            <a:cxnLst/>
                            <a:rect l="0" t="0" r="0" b="0"/>
                            <a:pathLst>
                              <a:path w="6121019" h="616966">
                                <a:moveTo>
                                  <a:pt x="0" y="0"/>
                                </a:moveTo>
                                <a:lnTo>
                                  <a:pt x="6121019" y="0"/>
                                </a:lnTo>
                                <a:lnTo>
                                  <a:pt x="6121019" y="616966"/>
                                </a:lnTo>
                                <a:lnTo>
                                  <a:pt x="0" y="616966"/>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879" name="Shape 68879"/>
                        <wps:cNvSpPr/>
                        <wps:spPr>
                          <a:xfrm>
                            <a:off x="0" y="617169"/>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051" name="Picture 1051"/>
                          <pic:cNvPicPr/>
                        </pic:nvPicPr>
                        <pic:blipFill>
                          <a:blip r:embed="rId14"/>
                          <a:stretch>
                            <a:fillRect/>
                          </a:stretch>
                        </pic:blipFill>
                        <pic:spPr>
                          <a:xfrm>
                            <a:off x="10160" y="0"/>
                            <a:ext cx="6121400" cy="61722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1FE213F" id="Group 61761" o:spid="_x0000_s1026" style="position:absolute;margin-left:-2.2pt;margin-top:13.85pt;width:499.8pt;height:48.95pt;z-index:-251657216;mso-position-horizontal-relative:margin;mso-width-relative:margin;mso-height-relative:margin" coordsize="61315,62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">
                <v:shape id="Shape 68878" o:spid="_x0000_s1027" style="position:absolute;left:101;width:61210;height:6169;visibility:visible;mso-wrap-style:square;v-text-anchor:top" coordsize="6121019,616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" path="m,l6121019,r,616966l,616966,,e" fillcolor="#d9d9d9" stroked="f" strokeweight="0">
                  <v:stroke miterlimit="83231f" joinstyle="miter"/>
                  <v:path arrowok="t" textboxrect="0,0,6121019,616966"/>
                </v:shape>
                <v:shape id="Shape 68879" o:spid="_x0000_s1028" style="position:absolute;top:6171;width:61314;height:92;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" path="m,l6131434,r,9144l,9144,,e" fillcolor="black" stroked="f" strokeweight="0">
                  <v:stroke miterlimit="83231f" joinstyle="miter"/>
                  <v:path arrowok="t" textboxrect="0,0,6131434,9144"/>
                </v:shape>
                <v:shape id="Picture 1051" o:spid="_x0000_s1029" type="#_x0000_t75" style="position:absolute;left:101;width:61214;height:6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">
                  <v:imagedata r:id="rId15" o:title=""/>
                </v:shape>
                <w10:wrap anchorx="margin"/>
              </v:group>
            </w:pict>
          </mc:Fallback>
        </mc:AlternateContent>
      </w:r>
      <w:r w:rsidRPr="001B6764">
        <w:rPr>
          <w:sz w:val="20"/>
        </w:rPr>
        <w:t xml:space="preserve"> </w:t>
      </w:r>
    </w:p>
    <w:p w14:paraId="7C3A53C7" w14:textId="77777777" w:rsidR="008A7EBA" w:rsidRPr="001B6764" w:rsidRDefault="008A7EBA" w:rsidP="008A7EBA">
      <w:pPr>
        <w:spacing w:after="16" w:line="259" w:lineRule="auto"/>
        <w:ind w:right="1"/>
        <w:jc w:val="center"/>
      </w:pPr>
      <w:r w:rsidRPr="001B6764">
        <w:rPr>
          <w:sz w:val="24"/>
        </w:rPr>
        <w:t xml:space="preserve">Rozdział 2 </w:t>
      </w:r>
    </w:p>
    <w:p w14:paraId="64ACFA18" w14:textId="77777777" w:rsidR="008A7EBA" w:rsidRPr="001B6764" w:rsidRDefault="008A7EBA" w:rsidP="008A7EBA">
      <w:pPr>
        <w:spacing w:after="34" w:line="274" w:lineRule="auto"/>
        <w:ind w:left="2025" w:right="0" w:hanging="1309"/>
        <w:jc w:val="center"/>
      </w:pPr>
      <w:r w:rsidRPr="001B6764">
        <w:rPr>
          <w:b/>
          <w:sz w:val="24"/>
        </w:rPr>
        <w:t xml:space="preserve">INFORMACJA, CZY ZAMAWIAJĄCY PRZEWIDUJE WYBÓR NAJKORZYSTNIEJSZEJ </w:t>
      </w:r>
      <w:r w:rsidRPr="001B6764">
        <w:rPr>
          <w:b/>
          <w:sz w:val="24"/>
        </w:rPr>
        <w:br/>
        <w:t>OFERTY Z MOZLIWOŚCIĄ PROWADZENIA NEGOCJACJI</w:t>
      </w:r>
    </w:p>
    <w:p w14:paraId="5B034DD9" w14:textId="77777777" w:rsidR="008A7EBA" w:rsidRPr="001B6764" w:rsidRDefault="008A7EBA" w:rsidP="008A7EBA">
      <w:pPr>
        <w:spacing w:after="0" w:line="259" w:lineRule="auto"/>
        <w:ind w:left="0" w:right="0" w:firstLine="0"/>
        <w:jc w:val="left"/>
      </w:pPr>
      <w:r w:rsidRPr="001B6764">
        <w:t xml:space="preserve"> </w:t>
      </w:r>
    </w:p>
    <w:p w14:paraId="28CE6396" w14:textId="77777777" w:rsidR="008A7EBA" w:rsidRPr="001B6764" w:rsidRDefault="008A7EBA" w:rsidP="008A7EBA">
      <w:pPr>
        <w:ind w:left="139" w:right="135"/>
      </w:pPr>
      <w:r w:rsidRPr="001B6764">
        <w:t xml:space="preserve">Zamawiający </w:t>
      </w:r>
      <w:r w:rsidRPr="001B6764">
        <w:rPr>
          <w:b/>
          <w:u w:val="single" w:color="000000"/>
        </w:rPr>
        <w:t xml:space="preserve">nie przewiduje </w:t>
      </w:r>
      <w:r w:rsidRPr="001B6764">
        <w:t xml:space="preserve">wyboru najkorzystniejszej oferty z możliwością prowadzenia negocjacji. </w:t>
      </w:r>
    </w:p>
    <w:p w14:paraId="10CF3E99" w14:textId="2E4F133B" w:rsidR="008A7EBA" w:rsidRPr="001B6764" w:rsidRDefault="00A1430D" w:rsidP="008A7EBA">
      <w:pPr>
        <w:spacing w:after="0" w:line="259" w:lineRule="auto"/>
        <w:ind w:left="0" w:right="0" w:firstLine="0"/>
        <w:jc w:val="left"/>
      </w:pPr>
      <w:r w:rsidRPr="001B6764">
        <w:rPr>
          <w:rFonts w:eastAsia="Calibri" w:cs="Calibri"/>
          <w:noProof/>
        </w:rPr>
        <mc:AlternateContent>
          <mc:Choice Requires="wpg">
            <w:drawing>
              <wp:anchor distT="0" distB="0" distL="114300" distR="114300" simplePos="0" relativeHeight="251667456" behindDoc="1" locked="0" layoutInCell="1" allowOverlap="1" wp14:anchorId="378EF1AE" wp14:editId="56F873B5">
                <wp:simplePos x="0" y="0"/>
                <wp:positionH relativeFrom="column">
                  <wp:posOffset>-66040</wp:posOffset>
                </wp:positionH>
                <wp:positionV relativeFrom="paragraph">
                  <wp:posOffset>184785</wp:posOffset>
                </wp:positionV>
                <wp:extent cx="6384925" cy="433070"/>
                <wp:effectExtent l="0" t="0" r="0" b="5080"/>
                <wp:wrapNone/>
                <wp:docPr id="61762" name="Group 61762"/>
                <wp:cNvGraphicFramePr/>
                <a:graphic xmlns:a="http://schemas.openxmlformats.org/drawingml/2006/main">
                  <a:graphicData uri="http://schemas.microsoft.com/office/word/2010/wordprocessingGroup">
                    <wpg:wgp>
                      <wpg:cNvGrpSpPr/>
                      <wpg:grpSpPr>
                        <a:xfrm>
                          <a:off x="0" y="0"/>
                          <a:ext cx="6384925" cy="433070"/>
                          <a:chOff x="0" y="0"/>
                          <a:chExt cx="6131560" cy="433654"/>
                        </a:xfrm>
                      </wpg:grpSpPr>
                      <wps:wsp>
                        <wps:cNvPr id="68882" name="Shape 68882"/>
                        <wps:cNvSpPr/>
                        <wps:spPr>
                          <a:xfrm>
                            <a:off x="10160" y="0"/>
                            <a:ext cx="6121019" cy="411480"/>
                          </a:xfrm>
                          <a:custGeom>
                            <a:avLst/>
                            <a:gdLst/>
                            <a:ahLst/>
                            <a:cxnLst/>
                            <a:rect l="0" t="0" r="0" b="0"/>
                            <a:pathLst>
                              <a:path w="6121019" h="411480">
                                <a:moveTo>
                                  <a:pt x="0" y="0"/>
                                </a:moveTo>
                                <a:lnTo>
                                  <a:pt x="6121019" y="0"/>
                                </a:lnTo>
                                <a:lnTo>
                                  <a:pt x="6121019" y="411480"/>
                                </a:lnTo>
                                <a:lnTo>
                                  <a:pt x="0" y="411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883" name="Shape 68883"/>
                        <wps:cNvSpPr/>
                        <wps:spPr>
                          <a:xfrm>
                            <a:off x="0" y="411430"/>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072" name="Picture 1072"/>
                          <pic:cNvPicPr/>
                        </pic:nvPicPr>
                        <pic:blipFill>
                          <a:blip r:embed="rId16"/>
                          <a:stretch>
                            <a:fillRect/>
                          </a:stretch>
                        </pic:blipFill>
                        <pic:spPr>
                          <a:xfrm>
                            <a:off x="10160" y="0"/>
                            <a:ext cx="6121400" cy="411480"/>
                          </a:xfrm>
                          <a:prstGeom prst="rect">
                            <a:avLst/>
                          </a:prstGeom>
                        </pic:spPr>
                      </pic:pic>
                      <wps:wsp>
                        <wps:cNvPr id="1073" name="Rectangle 1073"/>
                        <wps:cNvSpPr/>
                        <wps:spPr>
                          <a:xfrm>
                            <a:off x="2736469" y="27762"/>
                            <a:ext cx="747528" cy="202692"/>
                          </a:xfrm>
                          <a:prstGeom prst="rect">
                            <a:avLst/>
                          </a:prstGeom>
                          <a:ln>
                            <a:noFill/>
                          </a:ln>
                        </wps:spPr>
                        <wps:txbx>
                          <w:txbxContent>
                            <w:p w14:paraId="1924620E" w14:textId="77777777" w:rsidR="008A7EBA" w:rsidRDefault="008A7EBA" w:rsidP="008A7EBA">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1074" name="Rectangle 1074"/>
                        <wps:cNvSpPr/>
                        <wps:spPr>
                          <a:xfrm>
                            <a:off x="3298190" y="27762"/>
                            <a:ext cx="44592" cy="202692"/>
                          </a:xfrm>
                          <a:prstGeom prst="rect">
                            <a:avLst/>
                          </a:prstGeom>
                          <a:ln>
                            <a:noFill/>
                          </a:ln>
                        </wps:spPr>
                        <wps:txbx>
                          <w:txbxContent>
                            <w:p w14:paraId="5B985E42" w14:textId="77777777" w:rsidR="008A7EBA" w:rsidRDefault="008A7EBA" w:rsidP="008A7EBA">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075" name="Rectangle 1075"/>
                        <wps:cNvSpPr/>
                        <wps:spPr>
                          <a:xfrm>
                            <a:off x="3328670" y="27762"/>
                            <a:ext cx="112292" cy="202692"/>
                          </a:xfrm>
                          <a:prstGeom prst="rect">
                            <a:avLst/>
                          </a:prstGeom>
                          <a:ln>
                            <a:noFill/>
                          </a:ln>
                        </wps:spPr>
                        <wps:txbx>
                          <w:txbxContent>
                            <w:p w14:paraId="5C2E5E7A" w14:textId="77777777" w:rsidR="008A7EBA" w:rsidRDefault="008A7EBA" w:rsidP="008A7EBA">
                              <w:pPr>
                                <w:spacing w:after="160" w:line="259" w:lineRule="auto"/>
                                <w:ind w:left="0" w:right="0" w:firstLine="0"/>
                                <w:jc w:val="left"/>
                              </w:pPr>
                              <w:r>
                                <w:rPr>
                                  <w:sz w:val="24"/>
                                </w:rPr>
                                <w:t>3</w:t>
                              </w:r>
                            </w:p>
                          </w:txbxContent>
                        </wps:txbx>
                        <wps:bodyPr horzOverflow="overflow" vert="horz" lIns="0" tIns="0" rIns="0" bIns="0" rtlCol="0">
                          <a:noAutofit/>
                        </wps:bodyPr>
                      </wps:wsp>
                      <wps:wsp>
                        <wps:cNvPr id="1076" name="Rectangle 1076"/>
                        <wps:cNvSpPr/>
                        <wps:spPr>
                          <a:xfrm>
                            <a:off x="3407410" y="27762"/>
                            <a:ext cx="44592" cy="202692"/>
                          </a:xfrm>
                          <a:prstGeom prst="rect">
                            <a:avLst/>
                          </a:prstGeom>
                          <a:ln>
                            <a:noFill/>
                          </a:ln>
                        </wps:spPr>
                        <wps:txbx>
                          <w:txbxContent>
                            <w:p w14:paraId="53729099" w14:textId="77777777" w:rsidR="008A7EBA" w:rsidRDefault="008A7EBA" w:rsidP="008A7EBA">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077" name="Rectangle 1077"/>
                        <wps:cNvSpPr/>
                        <wps:spPr>
                          <a:xfrm>
                            <a:off x="2205736" y="230962"/>
                            <a:ext cx="776918" cy="202692"/>
                          </a:xfrm>
                          <a:prstGeom prst="rect">
                            <a:avLst/>
                          </a:prstGeom>
                          <a:ln>
                            <a:noFill/>
                          </a:ln>
                        </wps:spPr>
                        <wps:txbx>
                          <w:txbxContent>
                            <w:p w14:paraId="5228420A" w14:textId="77777777" w:rsidR="008A7EBA" w:rsidRDefault="008A7EBA" w:rsidP="008A7EBA">
                              <w:pPr>
                                <w:spacing w:after="160" w:line="259" w:lineRule="auto"/>
                                <w:ind w:left="0" w:right="0" w:firstLine="0"/>
                                <w:jc w:val="center"/>
                              </w:pPr>
                              <w:r>
                                <w:rPr>
                                  <w:b/>
                                  <w:sz w:val="24"/>
                                </w:rPr>
                                <w:t>ŹRÓDŁA</w:t>
                              </w:r>
                            </w:p>
                          </w:txbxContent>
                        </wps:txbx>
                        <wps:bodyPr horzOverflow="overflow" vert="horz" lIns="0" tIns="0" rIns="0" bIns="0" rtlCol="0">
                          <a:noAutofit/>
                        </wps:bodyPr>
                      </wps:wsp>
                      <wps:wsp>
                        <wps:cNvPr id="1078" name="Rectangle 1078"/>
                        <wps:cNvSpPr/>
                        <wps:spPr>
                          <a:xfrm>
                            <a:off x="2790190" y="230962"/>
                            <a:ext cx="44592" cy="202692"/>
                          </a:xfrm>
                          <a:prstGeom prst="rect">
                            <a:avLst/>
                          </a:prstGeom>
                          <a:ln>
                            <a:noFill/>
                          </a:ln>
                        </wps:spPr>
                        <wps:txbx>
                          <w:txbxContent>
                            <w:p w14:paraId="0BCC7902" w14:textId="77777777" w:rsidR="008A7EBA" w:rsidRDefault="008A7EBA" w:rsidP="008A7EBA">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079" name="Rectangle 1079"/>
                        <wps:cNvSpPr/>
                        <wps:spPr>
                          <a:xfrm>
                            <a:off x="2820670" y="230962"/>
                            <a:ext cx="1482895" cy="202692"/>
                          </a:xfrm>
                          <a:prstGeom prst="rect">
                            <a:avLst/>
                          </a:prstGeom>
                          <a:ln>
                            <a:noFill/>
                          </a:ln>
                        </wps:spPr>
                        <wps:txbx>
                          <w:txbxContent>
                            <w:p w14:paraId="5D09996C" w14:textId="77777777" w:rsidR="008A7EBA" w:rsidRDefault="008A7EBA" w:rsidP="008A7EBA">
                              <w:pPr>
                                <w:spacing w:after="160" w:line="259" w:lineRule="auto"/>
                                <w:ind w:left="0" w:right="0" w:firstLine="0"/>
                                <w:jc w:val="center"/>
                              </w:pPr>
                              <w:r>
                                <w:rPr>
                                  <w:b/>
                                  <w:sz w:val="24"/>
                                </w:rPr>
                                <w:t>FINANSOWANIA</w:t>
                              </w:r>
                            </w:p>
                          </w:txbxContent>
                        </wps:txbx>
                        <wps:bodyPr horzOverflow="overflow" vert="horz" lIns="0" tIns="0" rIns="0" bIns="0" rtlCol="0">
                          <a:noAutofit/>
                        </wps:bodyPr>
                      </wps:wsp>
                      <wps:wsp>
                        <wps:cNvPr id="1080" name="Rectangle 1080"/>
                        <wps:cNvSpPr/>
                        <wps:spPr>
                          <a:xfrm>
                            <a:off x="3936111" y="230962"/>
                            <a:ext cx="44592" cy="202692"/>
                          </a:xfrm>
                          <a:prstGeom prst="rect">
                            <a:avLst/>
                          </a:prstGeom>
                          <a:ln>
                            <a:noFill/>
                          </a:ln>
                        </wps:spPr>
                        <wps:txbx>
                          <w:txbxContent>
                            <w:p w14:paraId="109AAC1C" w14:textId="77777777" w:rsidR="008A7EBA" w:rsidRDefault="008A7EBA" w:rsidP="008A7EBA">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378EF1AE" id="Group 61762" o:spid="_x0000_s1038" style="position:absolute;margin-left:-5.2pt;margin-top:14.55pt;width:502.75pt;height:34.1pt;z-index:-251649024;mso-position-horizontal-relative:text;mso-position-vertical-relative:text" coordsize="61315,43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">
                <v:shape id="Shape 68882" o:spid="_x0000_s1039" style="position:absolute;left:101;width:61210;height:4114;visibility:visible;mso-wrap-style:square;v-text-anchor:top" coordsize="6121019,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" path="m,l6121019,r,411480l,411480,,e" fillcolor="#d9d9d9" stroked="f" strokeweight="0">
                  <v:stroke miterlimit="83231f" joinstyle="miter"/>
                  <v:path arrowok="t" textboxrect="0,0,6121019,411480"/>
                </v:shape>
                <v:shape id="Shape 68883" o:spid="_x0000_s1040" style="position:absolute;top:4114;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" path="m,l6131434,r,9144l,9144,,e" fillcolor="black" stroked="f" strokeweight="0">
                  <v:stroke miterlimit="83231f" joinstyle="miter"/>
                  <v:path arrowok="t" textboxrect="0,0,6131434,9144"/>
                </v:shape>
                <v:shape id="Picture 1072" o:spid="_x0000_s1041" type="#_x0000_t75" style="position:absolute;left:101;width:61214;height:4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">
                  <v:imagedata r:id="rId17" o:title=""/>
                </v:shape>
                <v:rect id="Rectangle 1073" o:spid="_x0000_s1042" style="position:absolute;left:27364;top:277;width:7475;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" filled="f" stroked="f">
                  <v:textbox inset="0,0,0,0">
                    <w:txbxContent>
                      <w:p w14:paraId="1924620E" w14:textId="77777777" w:rsidR="008A7EBA" w:rsidRDefault="008A7EBA" w:rsidP="008A7EBA">
                        <w:pPr>
                          <w:spacing w:after="160" w:line="259" w:lineRule="auto"/>
                          <w:ind w:left="0" w:right="0" w:firstLine="0"/>
                          <w:jc w:val="left"/>
                        </w:pPr>
                        <w:r>
                          <w:rPr>
                            <w:sz w:val="24"/>
                          </w:rPr>
                          <w:t>Rozdział</w:t>
                        </w:r>
                      </w:p>
                    </w:txbxContent>
                  </v:textbox>
                </v:rect>
                <v:rect id="Rectangle 1074" o:spid="_x0000_s1043" style="position:absolute;left:32981;top:277;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" filled="f" stroked="f">
                  <v:textbox inset="0,0,0,0">
                    <w:txbxContent>
                      <w:p w14:paraId="5B985E42" w14:textId="77777777" w:rsidR="008A7EBA" w:rsidRDefault="008A7EBA" w:rsidP="008A7EBA">
                        <w:pPr>
                          <w:spacing w:after="160" w:line="259" w:lineRule="auto"/>
                          <w:ind w:left="0" w:right="0" w:firstLine="0"/>
                          <w:jc w:val="left"/>
                        </w:pPr>
                        <w:r>
                          <w:rPr>
                            <w:sz w:val="24"/>
                          </w:rPr>
                          <w:t xml:space="preserve"> </w:t>
                        </w:r>
                      </w:p>
                    </w:txbxContent>
                  </v:textbox>
                </v:rect>
                <v:rect id="Rectangle 1075" o:spid="_x0000_s1044" style="position:absolute;left:33286;top:277;width:1123;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" filled="f" stroked="f">
                  <v:textbox inset="0,0,0,0">
                    <w:txbxContent>
                      <w:p w14:paraId="5C2E5E7A" w14:textId="77777777" w:rsidR="008A7EBA" w:rsidRDefault="008A7EBA" w:rsidP="008A7EBA">
                        <w:pPr>
                          <w:spacing w:after="160" w:line="259" w:lineRule="auto"/>
                          <w:ind w:left="0" w:right="0" w:firstLine="0"/>
                          <w:jc w:val="left"/>
                        </w:pPr>
                        <w:r>
                          <w:rPr>
                            <w:sz w:val="24"/>
                          </w:rPr>
                          <w:t>3</w:t>
                        </w:r>
                      </w:p>
                    </w:txbxContent>
                  </v:textbox>
                </v:rect>
                <v:rect id="Rectangle 1076" o:spid="_x0000_s1045" style="position:absolute;left:34074;top:277;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" filled="f" stroked="f">
                  <v:textbox inset="0,0,0,0">
                    <w:txbxContent>
                      <w:p w14:paraId="53729099" w14:textId="77777777" w:rsidR="008A7EBA" w:rsidRDefault="008A7EBA" w:rsidP="008A7EBA">
                        <w:pPr>
                          <w:spacing w:after="160" w:line="259" w:lineRule="auto"/>
                          <w:ind w:left="0" w:right="0" w:firstLine="0"/>
                          <w:jc w:val="left"/>
                        </w:pPr>
                        <w:r>
                          <w:rPr>
                            <w:sz w:val="24"/>
                          </w:rPr>
                          <w:t xml:space="preserve"> </w:t>
                        </w:r>
                      </w:p>
                    </w:txbxContent>
                  </v:textbox>
                </v:rect>
                <v:rect id="Rectangle 1077" o:spid="_x0000_s1046" style="position:absolute;left:22057;top:2309;width:7769;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" filled="f" stroked="f">
                  <v:textbox inset="0,0,0,0">
                    <w:txbxContent>
                      <w:p w14:paraId="5228420A" w14:textId="77777777" w:rsidR="008A7EBA" w:rsidRDefault="008A7EBA" w:rsidP="008A7EBA">
                        <w:pPr>
                          <w:spacing w:after="160" w:line="259" w:lineRule="auto"/>
                          <w:ind w:left="0" w:right="0" w:firstLine="0"/>
                          <w:jc w:val="center"/>
                        </w:pPr>
                        <w:r>
                          <w:rPr>
                            <w:b/>
                            <w:sz w:val="24"/>
                          </w:rPr>
                          <w:t>ŹRÓDŁA</w:t>
                        </w:r>
                      </w:p>
                    </w:txbxContent>
                  </v:textbox>
                </v:rect>
                <v:rect id="Rectangle 1078" o:spid="_x0000_s1047" style="position:absolute;left:27901;top:2309;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" filled="f" stroked="f">
                  <v:textbox inset="0,0,0,0">
                    <w:txbxContent>
                      <w:p w14:paraId="0BCC7902" w14:textId="77777777" w:rsidR="008A7EBA" w:rsidRDefault="008A7EBA" w:rsidP="008A7EBA">
                        <w:pPr>
                          <w:spacing w:after="160" w:line="259" w:lineRule="auto"/>
                          <w:ind w:left="0" w:right="0" w:firstLine="0"/>
                          <w:jc w:val="left"/>
                        </w:pPr>
                        <w:r>
                          <w:rPr>
                            <w:b/>
                            <w:sz w:val="24"/>
                          </w:rPr>
                          <w:t xml:space="preserve"> </w:t>
                        </w:r>
                      </w:p>
                    </w:txbxContent>
                  </v:textbox>
                </v:rect>
                <v:rect id="Rectangle 1079" o:spid="_x0000_s1048" style="position:absolute;left:28206;top:2309;width:14829;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" filled="f" stroked="f">
                  <v:textbox inset="0,0,0,0">
                    <w:txbxContent>
                      <w:p w14:paraId="5D09996C" w14:textId="77777777" w:rsidR="008A7EBA" w:rsidRDefault="008A7EBA" w:rsidP="008A7EBA">
                        <w:pPr>
                          <w:spacing w:after="160" w:line="259" w:lineRule="auto"/>
                          <w:ind w:left="0" w:right="0" w:firstLine="0"/>
                          <w:jc w:val="center"/>
                        </w:pPr>
                        <w:r>
                          <w:rPr>
                            <w:b/>
                            <w:sz w:val="24"/>
                          </w:rPr>
                          <w:t>FINANSOWANIA</w:t>
                        </w:r>
                      </w:p>
                    </w:txbxContent>
                  </v:textbox>
                </v:rect>
                <v:rect id="Rectangle 1080" o:spid="_x0000_s1049" style="position:absolute;left:39361;top:2309;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" filled="f" stroked="f">
                  <v:textbox inset="0,0,0,0">
                    <w:txbxContent>
                      <w:p w14:paraId="109AAC1C" w14:textId="77777777" w:rsidR="008A7EBA" w:rsidRDefault="008A7EBA" w:rsidP="008A7EBA">
                        <w:pPr>
                          <w:spacing w:after="160" w:line="259" w:lineRule="auto"/>
                          <w:ind w:left="0" w:right="0" w:firstLine="0"/>
                          <w:jc w:val="left"/>
                        </w:pPr>
                        <w:r>
                          <w:rPr>
                            <w:b/>
                            <w:sz w:val="24"/>
                          </w:rPr>
                          <w:t xml:space="preserve"> </w:t>
                        </w:r>
                      </w:p>
                    </w:txbxContent>
                  </v:textbox>
                </v:rect>
              </v:group>
            </w:pict>
          </mc:Fallback>
        </mc:AlternateContent>
      </w:r>
      <w:r w:rsidR="008A7EBA" w:rsidRPr="001B6764">
        <w:rPr>
          <w:sz w:val="20"/>
        </w:rPr>
        <w:t xml:space="preserve"> </w:t>
      </w:r>
    </w:p>
    <w:p w14:paraId="79A12388" w14:textId="74319C88" w:rsidR="008A7EBA" w:rsidRPr="001B6764" w:rsidRDefault="008A7EBA" w:rsidP="008A7EBA">
      <w:pPr>
        <w:spacing w:after="80" w:line="259" w:lineRule="auto"/>
        <w:ind w:left="123" w:right="0" w:firstLine="0"/>
        <w:jc w:val="left"/>
      </w:pPr>
    </w:p>
    <w:p w14:paraId="35DD2233" w14:textId="77777777" w:rsidR="008A7EBA" w:rsidRPr="001B6764" w:rsidRDefault="008A7EBA" w:rsidP="008A7EBA">
      <w:pPr>
        <w:spacing w:after="3" w:line="259" w:lineRule="auto"/>
        <w:ind w:left="0" w:right="0" w:firstLine="0"/>
        <w:jc w:val="left"/>
      </w:pPr>
      <w:r w:rsidRPr="001B6764">
        <w:t xml:space="preserve"> </w:t>
      </w:r>
    </w:p>
    <w:p w14:paraId="53BC87B2" w14:textId="77777777" w:rsidR="001B6764" w:rsidRPr="001B6764" w:rsidRDefault="001B6764" w:rsidP="001B6764">
      <w:pPr>
        <w:spacing w:line="268" w:lineRule="auto"/>
        <w:ind w:left="693" w:right="131" w:firstLine="0"/>
      </w:pPr>
    </w:p>
    <w:p w14:paraId="7F75D9DD" w14:textId="1E343406" w:rsidR="008A7EBA" w:rsidRPr="001B6764" w:rsidRDefault="008A7EBA" w:rsidP="008A7EBA">
      <w:pPr>
        <w:numPr>
          <w:ilvl w:val="1"/>
          <w:numId w:val="2"/>
        </w:numPr>
        <w:spacing w:line="268" w:lineRule="auto"/>
        <w:ind w:right="131" w:hanging="564"/>
      </w:pPr>
      <w:r w:rsidRPr="001B6764">
        <w:rPr>
          <w:b/>
        </w:rPr>
        <w:t xml:space="preserve">Zamawiający informuje, iż zamówienie realizowane jest w ramach projektu: </w:t>
      </w:r>
      <w:r w:rsidRPr="001B6764">
        <w:rPr>
          <w:b/>
          <w:i/>
        </w:rPr>
        <w:t xml:space="preserve">„Kształcenie zawodowe sukcesem powiatu ryckiego” – </w:t>
      </w:r>
      <w:r w:rsidRPr="001B6764">
        <w:rPr>
          <w:b/>
        </w:rPr>
        <w:t xml:space="preserve">Działania 10.4 Kształcenie zawodowe Priorytetu X Lepsza edukacja Program Fundusze Europejskie dla Lubelskiego 2021-2027 współfinansowany ze środków Europejskiego Funduszu Społecznego Plus </w:t>
      </w:r>
    </w:p>
    <w:p w14:paraId="6733DD3B" w14:textId="77777777" w:rsidR="008A7EBA" w:rsidRPr="001B6764" w:rsidRDefault="008A7EBA" w:rsidP="008A7EBA">
      <w:pPr>
        <w:numPr>
          <w:ilvl w:val="1"/>
          <w:numId w:val="2"/>
        </w:numPr>
        <w:spacing w:after="5"/>
        <w:ind w:right="131" w:hanging="564"/>
      </w:pPr>
      <w:r w:rsidRPr="001B6764">
        <w:rPr>
          <w:b/>
        </w:rPr>
        <w:t xml:space="preserve">Numer umowy o dofinansowanie: </w:t>
      </w:r>
      <w:r w:rsidRPr="001B6764">
        <w:t xml:space="preserve">271/FELU.10.04-IZ.00-0025/24-00 </w:t>
      </w:r>
    </w:p>
    <w:p w14:paraId="4BBB1AA4" w14:textId="77777777" w:rsidR="008A7EBA" w:rsidRPr="001B6764" w:rsidRDefault="008A7EBA" w:rsidP="008A7EBA">
      <w:pPr>
        <w:ind w:left="697" w:right="135" w:hanging="568"/>
      </w:pPr>
      <w:r w:rsidRPr="001B6764">
        <w:rPr>
          <w:b/>
        </w:rPr>
        <w:t xml:space="preserve">3.3 </w:t>
      </w:r>
      <w:r w:rsidRPr="001B6764">
        <w:rPr>
          <w:b/>
        </w:rPr>
        <w:tab/>
        <w:t xml:space="preserve">Na podstawie art. 310 ustawy Pzp </w:t>
      </w:r>
      <w:r w:rsidRPr="001B6764">
        <w:t xml:space="preserve">Zamawiający przewiduje unieważnienie postępowania, jeśli środki publiczne, które zamierzał przeznaczyć na sfinansowanie całości lub części zamówienia nie zostały przyznane. </w:t>
      </w:r>
    </w:p>
    <w:p w14:paraId="63F9E93B" w14:textId="77777777" w:rsidR="008A7EBA" w:rsidRDefault="008A7EBA" w:rsidP="008A7EBA">
      <w:pPr>
        <w:ind w:left="697" w:right="135" w:hanging="568"/>
        <w:rPr>
          <w:sz w:val="20"/>
        </w:rPr>
      </w:pPr>
      <w:r w:rsidRPr="001B6764">
        <w:rPr>
          <w:sz w:val="20"/>
        </w:rPr>
        <w:t xml:space="preserve"> </w:t>
      </w:r>
    </w:p>
    <w:p w14:paraId="402E2219" w14:textId="77777777" w:rsidR="00A1430D" w:rsidRDefault="00A1430D" w:rsidP="008A7EBA">
      <w:pPr>
        <w:ind w:left="697" w:right="135" w:hanging="568"/>
        <w:rPr>
          <w:sz w:val="20"/>
        </w:rPr>
      </w:pPr>
    </w:p>
    <w:p w14:paraId="35DB3346" w14:textId="77777777" w:rsidR="00A1430D" w:rsidRDefault="00A1430D" w:rsidP="008A7EBA">
      <w:pPr>
        <w:ind w:left="697" w:right="135" w:hanging="568"/>
        <w:rPr>
          <w:sz w:val="20"/>
        </w:rPr>
      </w:pPr>
    </w:p>
    <w:p w14:paraId="1135B1A9" w14:textId="77777777" w:rsidR="00A1430D" w:rsidRDefault="00A1430D" w:rsidP="008A7EBA">
      <w:pPr>
        <w:ind w:left="697" w:right="135" w:hanging="568"/>
        <w:rPr>
          <w:sz w:val="20"/>
        </w:rPr>
      </w:pPr>
    </w:p>
    <w:p w14:paraId="52ABE433" w14:textId="77777777" w:rsidR="00A1430D" w:rsidRPr="001B6764" w:rsidRDefault="00A1430D" w:rsidP="008A7EBA">
      <w:pPr>
        <w:ind w:left="697" w:right="135" w:hanging="568"/>
      </w:pPr>
    </w:p>
    <w:p w14:paraId="05756C9B" w14:textId="77777777" w:rsidR="008A7EBA" w:rsidRPr="001B6764" w:rsidRDefault="008A7EBA" w:rsidP="008A7EBA">
      <w:pPr>
        <w:spacing w:after="81" w:line="259" w:lineRule="auto"/>
        <w:ind w:left="123" w:right="0" w:firstLine="0"/>
        <w:jc w:val="left"/>
      </w:pPr>
      <w:r w:rsidRPr="001B6764">
        <w:rPr>
          <w:rFonts w:eastAsia="Calibri" w:cs="Calibri"/>
          <w:noProof/>
        </w:rPr>
        <w:lastRenderedPageBreak/>
        <mc:AlternateContent>
          <mc:Choice Requires="wpg">
            <w:drawing>
              <wp:inline distT="0" distB="0" distL="0" distR="0" wp14:anchorId="32B4B6FC" wp14:editId="34B5D763">
                <wp:extent cx="6268640" cy="416306"/>
                <wp:effectExtent l="0" t="0" r="0" b="22225"/>
                <wp:docPr id="61763" name="Group 61763"/>
                <wp:cNvGraphicFramePr/>
                <a:graphic xmlns:a="http://schemas.openxmlformats.org/drawingml/2006/main">
                  <a:graphicData uri="http://schemas.microsoft.com/office/word/2010/wordprocessingGroup">
                    <wpg:wgp>
                      <wpg:cNvGrpSpPr/>
                      <wpg:grpSpPr>
                        <a:xfrm>
                          <a:off x="0" y="0"/>
                          <a:ext cx="6268640" cy="416306"/>
                          <a:chOff x="0" y="0"/>
                          <a:chExt cx="6131560" cy="416306"/>
                        </a:xfrm>
                      </wpg:grpSpPr>
                      <wps:wsp>
                        <wps:cNvPr id="68886" name="Shape 68886"/>
                        <wps:cNvSpPr/>
                        <wps:spPr>
                          <a:xfrm>
                            <a:off x="10160" y="0"/>
                            <a:ext cx="6121019" cy="408686"/>
                          </a:xfrm>
                          <a:custGeom>
                            <a:avLst/>
                            <a:gdLst/>
                            <a:ahLst/>
                            <a:cxnLst/>
                            <a:rect l="0" t="0" r="0" b="0"/>
                            <a:pathLst>
                              <a:path w="6121019" h="408686">
                                <a:moveTo>
                                  <a:pt x="0" y="0"/>
                                </a:moveTo>
                                <a:lnTo>
                                  <a:pt x="6121019" y="0"/>
                                </a:lnTo>
                                <a:lnTo>
                                  <a:pt x="6121019" y="408686"/>
                                </a:lnTo>
                                <a:lnTo>
                                  <a:pt x="0" y="408686"/>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887" name="Shape 68887"/>
                        <wps:cNvSpPr/>
                        <wps:spPr>
                          <a:xfrm>
                            <a:off x="0" y="411430"/>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084" name="Picture 1084"/>
                          <pic:cNvPicPr/>
                        </pic:nvPicPr>
                        <pic:blipFill>
                          <a:blip r:embed="rId16"/>
                          <a:stretch>
                            <a:fillRect/>
                          </a:stretch>
                        </pic:blipFill>
                        <pic:spPr>
                          <a:xfrm>
                            <a:off x="10160" y="0"/>
                            <a:ext cx="6121400" cy="411480"/>
                          </a:xfrm>
                          <a:prstGeom prst="rect">
                            <a:avLst/>
                          </a:prstGeom>
                        </pic:spPr>
                      </pic:pic>
                      <wps:wsp>
                        <wps:cNvPr id="1085" name="Rectangle 1085"/>
                        <wps:cNvSpPr/>
                        <wps:spPr>
                          <a:xfrm>
                            <a:off x="2736469" y="25604"/>
                            <a:ext cx="747528" cy="202692"/>
                          </a:xfrm>
                          <a:prstGeom prst="rect">
                            <a:avLst/>
                          </a:prstGeom>
                          <a:ln>
                            <a:noFill/>
                          </a:ln>
                        </wps:spPr>
                        <wps:txbx>
                          <w:txbxContent>
                            <w:p w14:paraId="7EF38326" w14:textId="77777777" w:rsidR="008A7EBA" w:rsidRDefault="008A7EBA" w:rsidP="008A7EBA">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1086" name="Rectangle 1086"/>
                        <wps:cNvSpPr/>
                        <wps:spPr>
                          <a:xfrm>
                            <a:off x="3298190" y="25604"/>
                            <a:ext cx="44592" cy="202692"/>
                          </a:xfrm>
                          <a:prstGeom prst="rect">
                            <a:avLst/>
                          </a:prstGeom>
                          <a:ln>
                            <a:noFill/>
                          </a:ln>
                        </wps:spPr>
                        <wps:txbx>
                          <w:txbxContent>
                            <w:p w14:paraId="67B6F449" w14:textId="77777777" w:rsidR="008A7EBA" w:rsidRDefault="008A7EBA" w:rsidP="008A7EBA">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087" name="Rectangle 1087"/>
                        <wps:cNvSpPr/>
                        <wps:spPr>
                          <a:xfrm>
                            <a:off x="3328670" y="25604"/>
                            <a:ext cx="112292" cy="202692"/>
                          </a:xfrm>
                          <a:prstGeom prst="rect">
                            <a:avLst/>
                          </a:prstGeom>
                          <a:ln>
                            <a:noFill/>
                          </a:ln>
                        </wps:spPr>
                        <wps:txbx>
                          <w:txbxContent>
                            <w:p w14:paraId="084AE82D" w14:textId="77777777" w:rsidR="008A7EBA" w:rsidRDefault="008A7EBA" w:rsidP="008A7EBA">
                              <w:pPr>
                                <w:spacing w:after="160" w:line="259" w:lineRule="auto"/>
                                <w:ind w:left="0" w:right="0" w:firstLine="0"/>
                                <w:jc w:val="left"/>
                              </w:pPr>
                              <w:r>
                                <w:rPr>
                                  <w:sz w:val="24"/>
                                </w:rPr>
                                <w:t>4</w:t>
                              </w:r>
                            </w:p>
                          </w:txbxContent>
                        </wps:txbx>
                        <wps:bodyPr horzOverflow="overflow" vert="horz" lIns="0" tIns="0" rIns="0" bIns="0" rtlCol="0">
                          <a:noAutofit/>
                        </wps:bodyPr>
                      </wps:wsp>
                      <wps:wsp>
                        <wps:cNvPr id="1088" name="Rectangle 1088"/>
                        <wps:cNvSpPr/>
                        <wps:spPr>
                          <a:xfrm>
                            <a:off x="3407410" y="25604"/>
                            <a:ext cx="44592" cy="202692"/>
                          </a:xfrm>
                          <a:prstGeom prst="rect">
                            <a:avLst/>
                          </a:prstGeom>
                          <a:ln>
                            <a:noFill/>
                          </a:ln>
                        </wps:spPr>
                        <wps:txbx>
                          <w:txbxContent>
                            <w:p w14:paraId="39ADC142" w14:textId="77777777" w:rsidR="008A7EBA" w:rsidRDefault="008A7EBA" w:rsidP="008A7EBA">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089" name="Rectangle 1089"/>
                        <wps:cNvSpPr/>
                        <wps:spPr>
                          <a:xfrm>
                            <a:off x="1916049" y="233883"/>
                            <a:ext cx="441058" cy="202692"/>
                          </a:xfrm>
                          <a:prstGeom prst="rect">
                            <a:avLst/>
                          </a:prstGeom>
                          <a:ln>
                            <a:noFill/>
                          </a:ln>
                        </wps:spPr>
                        <wps:txbx>
                          <w:txbxContent>
                            <w:p w14:paraId="638008EC" w14:textId="77777777" w:rsidR="008A7EBA" w:rsidRDefault="008A7EBA" w:rsidP="008A7EBA">
                              <w:pPr>
                                <w:spacing w:after="160" w:line="259" w:lineRule="auto"/>
                                <w:ind w:left="0" w:right="0" w:firstLine="0"/>
                                <w:jc w:val="left"/>
                              </w:pPr>
                              <w:r>
                                <w:rPr>
                                  <w:b/>
                                  <w:sz w:val="24"/>
                                </w:rPr>
                                <w:t>OPIS</w:t>
                              </w:r>
                            </w:p>
                          </w:txbxContent>
                        </wps:txbx>
                        <wps:bodyPr horzOverflow="overflow" vert="horz" lIns="0" tIns="0" rIns="0" bIns="0" rtlCol="0">
                          <a:noAutofit/>
                        </wps:bodyPr>
                      </wps:wsp>
                      <wps:wsp>
                        <wps:cNvPr id="1090" name="Rectangle 1090"/>
                        <wps:cNvSpPr/>
                        <wps:spPr>
                          <a:xfrm>
                            <a:off x="2248916" y="233883"/>
                            <a:ext cx="44592" cy="202692"/>
                          </a:xfrm>
                          <a:prstGeom prst="rect">
                            <a:avLst/>
                          </a:prstGeom>
                          <a:ln>
                            <a:noFill/>
                          </a:ln>
                        </wps:spPr>
                        <wps:txbx>
                          <w:txbxContent>
                            <w:p w14:paraId="43E57D8E" w14:textId="77777777" w:rsidR="008A7EBA" w:rsidRDefault="008A7EBA" w:rsidP="008A7EBA">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091" name="Rectangle 1091"/>
                        <wps:cNvSpPr/>
                        <wps:spPr>
                          <a:xfrm>
                            <a:off x="2279269" y="233883"/>
                            <a:ext cx="1281216" cy="202692"/>
                          </a:xfrm>
                          <a:prstGeom prst="rect">
                            <a:avLst/>
                          </a:prstGeom>
                          <a:ln>
                            <a:noFill/>
                          </a:ln>
                        </wps:spPr>
                        <wps:txbx>
                          <w:txbxContent>
                            <w:p w14:paraId="04CAA154" w14:textId="77777777" w:rsidR="008A7EBA" w:rsidRDefault="008A7EBA" w:rsidP="008A7EBA">
                              <w:pPr>
                                <w:spacing w:after="160" w:line="259" w:lineRule="auto"/>
                                <w:ind w:left="0" w:right="0" w:firstLine="0"/>
                                <w:jc w:val="left"/>
                              </w:pPr>
                              <w:r>
                                <w:rPr>
                                  <w:b/>
                                  <w:sz w:val="24"/>
                                </w:rPr>
                                <w:t>PRZEDMIOTU</w:t>
                              </w:r>
                            </w:p>
                          </w:txbxContent>
                        </wps:txbx>
                        <wps:bodyPr horzOverflow="overflow" vert="horz" lIns="0" tIns="0" rIns="0" bIns="0" rtlCol="0">
                          <a:noAutofit/>
                        </wps:bodyPr>
                      </wps:wsp>
                      <wps:wsp>
                        <wps:cNvPr id="1092" name="Rectangle 1092"/>
                        <wps:cNvSpPr/>
                        <wps:spPr>
                          <a:xfrm>
                            <a:off x="3244850" y="233883"/>
                            <a:ext cx="44592" cy="202692"/>
                          </a:xfrm>
                          <a:prstGeom prst="rect">
                            <a:avLst/>
                          </a:prstGeom>
                          <a:ln>
                            <a:noFill/>
                          </a:ln>
                        </wps:spPr>
                        <wps:txbx>
                          <w:txbxContent>
                            <w:p w14:paraId="2EFFD204" w14:textId="77777777" w:rsidR="008A7EBA" w:rsidRDefault="008A7EBA" w:rsidP="008A7EBA">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093" name="Rectangle 1093"/>
                        <wps:cNvSpPr/>
                        <wps:spPr>
                          <a:xfrm>
                            <a:off x="3275330" y="233883"/>
                            <a:ext cx="1263177" cy="202692"/>
                          </a:xfrm>
                          <a:prstGeom prst="rect">
                            <a:avLst/>
                          </a:prstGeom>
                          <a:ln>
                            <a:noFill/>
                          </a:ln>
                        </wps:spPr>
                        <wps:txbx>
                          <w:txbxContent>
                            <w:p w14:paraId="5F494B0E" w14:textId="77777777" w:rsidR="008A7EBA" w:rsidRDefault="008A7EBA" w:rsidP="008A7EBA">
                              <w:pPr>
                                <w:spacing w:after="160" w:line="259" w:lineRule="auto"/>
                                <w:ind w:left="0" w:right="0" w:firstLine="0"/>
                                <w:jc w:val="left"/>
                              </w:pPr>
                              <w:r>
                                <w:rPr>
                                  <w:b/>
                                  <w:sz w:val="24"/>
                                </w:rPr>
                                <w:t>ZAMÓWIENIA</w:t>
                              </w:r>
                            </w:p>
                          </w:txbxContent>
                        </wps:txbx>
                        <wps:bodyPr horzOverflow="overflow" vert="horz" lIns="0" tIns="0" rIns="0" bIns="0" rtlCol="0">
                          <a:noAutofit/>
                        </wps:bodyPr>
                      </wps:wsp>
                      <wps:wsp>
                        <wps:cNvPr id="1094" name="Rectangle 1094"/>
                        <wps:cNvSpPr/>
                        <wps:spPr>
                          <a:xfrm>
                            <a:off x="4225544" y="233883"/>
                            <a:ext cx="44592" cy="202692"/>
                          </a:xfrm>
                          <a:prstGeom prst="rect">
                            <a:avLst/>
                          </a:prstGeom>
                          <a:ln>
                            <a:noFill/>
                          </a:ln>
                        </wps:spPr>
                        <wps:txbx>
                          <w:txbxContent>
                            <w:p w14:paraId="0E8E280F" w14:textId="77777777" w:rsidR="008A7EBA" w:rsidRDefault="008A7EBA" w:rsidP="008A7EBA">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inline>
            </w:drawing>
          </mc:Choice>
          <mc:Fallback>
            <w:pict>
              <v:group w14:anchorId="32B4B6FC" id="Group 61763" o:spid="_x0000_s1050" style="width:493.6pt;height:32.8pt;mso-position-horizontal-relative:char;mso-position-vertical-relative:line" coordsize="61315,4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">
                <v:shape id="Shape 68886" o:spid="_x0000_s1051" style="position:absolute;left:101;width:61210;height:4086;visibility:visible;mso-wrap-style:square;v-text-anchor:top" coordsize="6121019,40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" path="m,l6121019,r,408686l,408686,,e" fillcolor="#d9d9d9" stroked="f" strokeweight="0">
                  <v:stroke miterlimit="83231f" joinstyle="miter"/>
                  <v:path arrowok="t" textboxrect="0,0,6121019,408686"/>
                </v:shape>
                <v:shape id="Shape 68887" o:spid="_x0000_s1052" style="position:absolute;top:4114;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" path="m,l6131434,r,9144l,9144,,e" fillcolor="black" stroked="f" strokeweight="0">
                  <v:stroke miterlimit="83231f" joinstyle="miter"/>
                  <v:path arrowok="t" textboxrect="0,0,6131434,9144"/>
                </v:shape>
                <v:shape id="Picture 1084" o:spid="_x0000_s1053" type="#_x0000_t75" style="position:absolute;left:101;width:61214;height:4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">
                  <v:imagedata r:id="rId17" o:title=""/>
                </v:shape>
                <v:rect id="Rectangle 1085" o:spid="_x0000_s1054" style="position:absolute;left:27364;top:256;width:7475;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" filled="f" stroked="f">
                  <v:textbox inset="0,0,0,0">
                    <w:txbxContent>
                      <w:p w14:paraId="7EF38326" w14:textId="77777777" w:rsidR="008A7EBA" w:rsidRDefault="008A7EBA" w:rsidP="008A7EBA">
                        <w:pPr>
                          <w:spacing w:after="160" w:line="259" w:lineRule="auto"/>
                          <w:ind w:left="0" w:right="0" w:firstLine="0"/>
                          <w:jc w:val="left"/>
                        </w:pPr>
                        <w:r>
                          <w:rPr>
                            <w:sz w:val="24"/>
                          </w:rPr>
                          <w:t>Rozdział</w:t>
                        </w:r>
                      </w:p>
                    </w:txbxContent>
                  </v:textbox>
                </v:rect>
                <v:rect id="Rectangle 1086" o:spid="_x0000_s1055" style="position:absolute;left:32981;top:256;width:446;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" filled="f" stroked="f">
                  <v:textbox inset="0,0,0,0">
                    <w:txbxContent>
                      <w:p w14:paraId="67B6F449" w14:textId="77777777" w:rsidR="008A7EBA" w:rsidRDefault="008A7EBA" w:rsidP="008A7EBA">
                        <w:pPr>
                          <w:spacing w:after="160" w:line="259" w:lineRule="auto"/>
                          <w:ind w:left="0" w:right="0" w:firstLine="0"/>
                          <w:jc w:val="left"/>
                        </w:pPr>
                        <w:r>
                          <w:rPr>
                            <w:sz w:val="24"/>
                          </w:rPr>
                          <w:t xml:space="preserve"> </w:t>
                        </w:r>
                      </w:p>
                    </w:txbxContent>
                  </v:textbox>
                </v:rect>
                <v:rect id="Rectangle 1087" o:spid="_x0000_s1056" style="position:absolute;left:33286;top:256;width:1123;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" filled="f" stroked="f">
                  <v:textbox inset="0,0,0,0">
                    <w:txbxContent>
                      <w:p w14:paraId="084AE82D" w14:textId="77777777" w:rsidR="008A7EBA" w:rsidRDefault="008A7EBA" w:rsidP="008A7EBA">
                        <w:pPr>
                          <w:spacing w:after="160" w:line="259" w:lineRule="auto"/>
                          <w:ind w:left="0" w:right="0" w:firstLine="0"/>
                          <w:jc w:val="left"/>
                        </w:pPr>
                        <w:r>
                          <w:rPr>
                            <w:sz w:val="24"/>
                          </w:rPr>
                          <w:t>4</w:t>
                        </w:r>
                      </w:p>
                    </w:txbxContent>
                  </v:textbox>
                </v:rect>
                <v:rect id="Rectangle 1088" o:spid="_x0000_s1057" style="position:absolute;left:34074;top:256;width:446;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" filled="f" stroked="f">
                  <v:textbox inset="0,0,0,0">
                    <w:txbxContent>
                      <w:p w14:paraId="39ADC142" w14:textId="77777777" w:rsidR="008A7EBA" w:rsidRDefault="008A7EBA" w:rsidP="008A7EBA">
                        <w:pPr>
                          <w:spacing w:after="160" w:line="259" w:lineRule="auto"/>
                          <w:ind w:left="0" w:right="0" w:firstLine="0"/>
                          <w:jc w:val="left"/>
                        </w:pPr>
                        <w:r>
                          <w:rPr>
                            <w:sz w:val="24"/>
                          </w:rPr>
                          <w:t xml:space="preserve"> </w:t>
                        </w:r>
                      </w:p>
                    </w:txbxContent>
                  </v:textbox>
                </v:rect>
                <v:rect id="Rectangle 1089" o:spid="_x0000_s1058" style="position:absolute;left:19160;top:2338;width:4411;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" filled="f" stroked="f">
                  <v:textbox inset="0,0,0,0">
                    <w:txbxContent>
                      <w:p w14:paraId="638008EC" w14:textId="77777777" w:rsidR="008A7EBA" w:rsidRDefault="008A7EBA" w:rsidP="008A7EBA">
                        <w:pPr>
                          <w:spacing w:after="160" w:line="259" w:lineRule="auto"/>
                          <w:ind w:left="0" w:right="0" w:firstLine="0"/>
                          <w:jc w:val="left"/>
                        </w:pPr>
                        <w:r>
                          <w:rPr>
                            <w:b/>
                            <w:sz w:val="24"/>
                          </w:rPr>
                          <w:t>OPIS</w:t>
                        </w:r>
                      </w:p>
                    </w:txbxContent>
                  </v:textbox>
                </v:rect>
                <v:rect id="Rectangle 1090" o:spid="_x0000_s1059" style="position:absolute;left:22489;top:233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" filled="f" stroked="f">
                  <v:textbox inset="0,0,0,0">
                    <w:txbxContent>
                      <w:p w14:paraId="43E57D8E" w14:textId="77777777" w:rsidR="008A7EBA" w:rsidRDefault="008A7EBA" w:rsidP="008A7EBA">
                        <w:pPr>
                          <w:spacing w:after="160" w:line="259" w:lineRule="auto"/>
                          <w:ind w:left="0" w:right="0" w:firstLine="0"/>
                          <w:jc w:val="left"/>
                        </w:pPr>
                        <w:r>
                          <w:rPr>
                            <w:b/>
                            <w:sz w:val="24"/>
                          </w:rPr>
                          <w:t xml:space="preserve"> </w:t>
                        </w:r>
                      </w:p>
                    </w:txbxContent>
                  </v:textbox>
                </v:rect>
                <v:rect id="Rectangle 1091" o:spid="_x0000_s1060" style="position:absolute;left:22792;top:2338;width:12812;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" filled="f" stroked="f">
                  <v:textbox inset="0,0,0,0">
                    <w:txbxContent>
                      <w:p w14:paraId="04CAA154" w14:textId="77777777" w:rsidR="008A7EBA" w:rsidRDefault="008A7EBA" w:rsidP="008A7EBA">
                        <w:pPr>
                          <w:spacing w:after="160" w:line="259" w:lineRule="auto"/>
                          <w:ind w:left="0" w:right="0" w:firstLine="0"/>
                          <w:jc w:val="left"/>
                        </w:pPr>
                        <w:r>
                          <w:rPr>
                            <w:b/>
                            <w:sz w:val="24"/>
                          </w:rPr>
                          <w:t>PRZEDMIOTU</w:t>
                        </w:r>
                      </w:p>
                    </w:txbxContent>
                  </v:textbox>
                </v:rect>
                <v:rect id="Rectangle 1092" o:spid="_x0000_s1061" style="position:absolute;left:32448;top:233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" filled="f" stroked="f">
                  <v:textbox inset="0,0,0,0">
                    <w:txbxContent>
                      <w:p w14:paraId="2EFFD204" w14:textId="77777777" w:rsidR="008A7EBA" w:rsidRDefault="008A7EBA" w:rsidP="008A7EBA">
                        <w:pPr>
                          <w:spacing w:after="160" w:line="259" w:lineRule="auto"/>
                          <w:ind w:left="0" w:right="0" w:firstLine="0"/>
                          <w:jc w:val="left"/>
                        </w:pPr>
                        <w:r>
                          <w:rPr>
                            <w:b/>
                            <w:sz w:val="24"/>
                          </w:rPr>
                          <w:t xml:space="preserve"> </w:t>
                        </w:r>
                      </w:p>
                    </w:txbxContent>
                  </v:textbox>
                </v:rect>
                <v:rect id="Rectangle 1093" o:spid="_x0000_s1062" style="position:absolute;left:32753;top:2338;width:12632;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" filled="f" stroked="f">
                  <v:textbox inset="0,0,0,0">
                    <w:txbxContent>
                      <w:p w14:paraId="5F494B0E" w14:textId="77777777" w:rsidR="008A7EBA" w:rsidRDefault="008A7EBA" w:rsidP="008A7EBA">
                        <w:pPr>
                          <w:spacing w:after="160" w:line="259" w:lineRule="auto"/>
                          <w:ind w:left="0" w:right="0" w:firstLine="0"/>
                          <w:jc w:val="left"/>
                        </w:pPr>
                        <w:r>
                          <w:rPr>
                            <w:b/>
                            <w:sz w:val="24"/>
                          </w:rPr>
                          <w:t>ZAMÓWIENIA</w:t>
                        </w:r>
                      </w:p>
                    </w:txbxContent>
                  </v:textbox>
                </v:rect>
                <v:rect id="Rectangle 1094" o:spid="_x0000_s1063" style="position:absolute;left:42255;top:233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" filled="f" stroked="f">
                  <v:textbox inset="0,0,0,0">
                    <w:txbxContent>
                      <w:p w14:paraId="0E8E280F" w14:textId="77777777" w:rsidR="008A7EBA" w:rsidRDefault="008A7EBA" w:rsidP="008A7EBA">
                        <w:pPr>
                          <w:spacing w:after="160" w:line="259" w:lineRule="auto"/>
                          <w:ind w:left="0" w:right="0" w:firstLine="0"/>
                          <w:jc w:val="left"/>
                        </w:pPr>
                        <w:r>
                          <w:rPr>
                            <w:b/>
                            <w:sz w:val="24"/>
                          </w:rPr>
                          <w:t xml:space="preserve"> </w:t>
                        </w:r>
                      </w:p>
                    </w:txbxContent>
                  </v:textbox>
                </v:rect>
                <w10:anchorlock/>
              </v:group>
            </w:pict>
          </mc:Fallback>
        </mc:AlternateContent>
      </w:r>
    </w:p>
    <w:p w14:paraId="75728B9A" w14:textId="329CF0C7" w:rsidR="00BA39CB" w:rsidRPr="001B6764" w:rsidRDefault="008A7EBA">
      <w:pPr>
        <w:numPr>
          <w:ilvl w:val="1"/>
          <w:numId w:val="3"/>
        </w:numPr>
        <w:spacing w:after="8" w:line="268" w:lineRule="auto"/>
        <w:ind w:left="709" w:right="131" w:hanging="567"/>
        <w:rPr>
          <w:color w:val="EE0000"/>
        </w:rPr>
      </w:pPr>
      <w:r w:rsidRPr="001B6764">
        <w:rPr>
          <w:b/>
        </w:rPr>
        <w:t xml:space="preserve">Przedmiotem zamówienia jest </w:t>
      </w:r>
      <w:r w:rsidR="00BA39CB" w:rsidRPr="001B6764">
        <w:rPr>
          <w:b/>
        </w:rPr>
        <w:t>realizacja szkoleń dla uczniów i nauczycieli ZSZ nr 1</w:t>
      </w:r>
      <w:r w:rsidR="00A1430D">
        <w:rPr>
          <w:b/>
        </w:rPr>
        <w:br/>
      </w:r>
      <w:r w:rsidR="00BA39CB" w:rsidRPr="001B6764">
        <w:rPr>
          <w:b/>
        </w:rPr>
        <w:t>w Dęblinie</w:t>
      </w:r>
      <w:r w:rsidRPr="001B6764">
        <w:rPr>
          <w:b/>
        </w:rPr>
        <w:t xml:space="preserve"> </w:t>
      </w:r>
      <w:r w:rsidRPr="001B6764">
        <w:t xml:space="preserve">w ramach projektu </w:t>
      </w:r>
      <w:r w:rsidRPr="001B6764">
        <w:rPr>
          <w:i/>
        </w:rPr>
        <w:t>„</w:t>
      </w:r>
      <w:r w:rsidRPr="001B6764">
        <w:rPr>
          <w:b/>
          <w:i/>
        </w:rPr>
        <w:t>Kształcenie zawodowe sukcesem powiatu ryckiego</w:t>
      </w:r>
      <w:r w:rsidRPr="001B6764">
        <w:rPr>
          <w:i/>
        </w:rPr>
        <w:t>”</w:t>
      </w:r>
      <w:r w:rsidR="0041733D">
        <w:rPr>
          <w:i/>
        </w:rPr>
        <w:br/>
      </w:r>
      <w:r w:rsidR="00476408" w:rsidRPr="001B6764">
        <w:rPr>
          <w:i/>
        </w:rPr>
        <w:t>z</w:t>
      </w:r>
      <w:r w:rsidR="00963E09" w:rsidRPr="001B6764">
        <w:rPr>
          <w:i/>
        </w:rPr>
        <w:t xml:space="preserve"> </w:t>
      </w:r>
      <w:r w:rsidR="00476408" w:rsidRPr="001B6764">
        <w:t>podziałem</w:t>
      </w:r>
      <w:r w:rsidRPr="001B6764">
        <w:t xml:space="preserve"> na części</w:t>
      </w:r>
      <w:r w:rsidR="00BA39CB" w:rsidRPr="001B6764">
        <w:t>.</w:t>
      </w:r>
    </w:p>
    <w:p w14:paraId="5E72D5AF" w14:textId="71B8293F" w:rsidR="00F6385F" w:rsidRPr="001F035F" w:rsidRDefault="00BA39CB">
      <w:pPr>
        <w:numPr>
          <w:ilvl w:val="1"/>
          <w:numId w:val="3"/>
        </w:numPr>
        <w:spacing w:after="32" w:line="268" w:lineRule="auto"/>
        <w:ind w:left="709" w:right="131" w:hanging="567"/>
        <w:rPr>
          <w:color w:val="auto"/>
        </w:rPr>
      </w:pPr>
      <w:r w:rsidRPr="001F035F">
        <w:rPr>
          <w:color w:val="auto"/>
        </w:rPr>
        <w:t xml:space="preserve">Zamawiający zgodnie z art. 91 ust. 1 ustawy Pzp dopuszcza składanie ofert częściowych zgodnie z podziałem zamówienia na </w:t>
      </w:r>
      <w:r w:rsidR="00C4689B">
        <w:rPr>
          <w:color w:val="auto"/>
        </w:rPr>
        <w:t>2</w:t>
      </w:r>
      <w:r w:rsidR="00D463F6" w:rsidRPr="001F035F">
        <w:rPr>
          <w:color w:val="auto"/>
        </w:rPr>
        <w:t xml:space="preserve"> </w:t>
      </w:r>
      <w:r w:rsidRPr="001F035F">
        <w:rPr>
          <w:color w:val="auto"/>
        </w:rPr>
        <w:t xml:space="preserve">części, jak poniżej: </w:t>
      </w:r>
    </w:p>
    <w:p w14:paraId="58EDD214" w14:textId="362445AE" w:rsidR="00BA39CB" w:rsidRPr="001F035F" w:rsidRDefault="00BA39CB">
      <w:pPr>
        <w:pStyle w:val="Akapitzlist"/>
        <w:numPr>
          <w:ilvl w:val="0"/>
          <w:numId w:val="23"/>
        </w:numPr>
        <w:spacing w:after="32" w:line="268" w:lineRule="auto"/>
        <w:ind w:right="131"/>
        <w:rPr>
          <w:color w:val="auto"/>
        </w:rPr>
      </w:pPr>
      <w:r w:rsidRPr="001F035F">
        <w:rPr>
          <w:color w:val="auto"/>
        </w:rPr>
        <w:t>Część 1 –</w:t>
      </w:r>
      <w:r w:rsidR="00D463F6" w:rsidRPr="001F035F">
        <w:rPr>
          <w:color w:val="auto"/>
        </w:rPr>
        <w:t xml:space="preserve"> Dodatkowe zajęcia specjalistyczne dla uczniów -</w:t>
      </w:r>
      <w:r w:rsidRPr="001F035F">
        <w:rPr>
          <w:color w:val="auto"/>
        </w:rPr>
        <w:t xml:space="preserve"> </w:t>
      </w:r>
      <w:r w:rsidR="00D463F6" w:rsidRPr="001F035F">
        <w:rPr>
          <w:color w:val="auto"/>
        </w:rPr>
        <w:t>Operator sprzętu lekkiego do prac nawierzchniowych w torach</w:t>
      </w:r>
    </w:p>
    <w:p w14:paraId="4D76D6E2" w14:textId="1B877CCD" w:rsidR="00D463F6" w:rsidRPr="00C4689B" w:rsidRDefault="00D463F6" w:rsidP="00C4689B">
      <w:pPr>
        <w:pStyle w:val="Akapitzlist"/>
        <w:numPr>
          <w:ilvl w:val="0"/>
          <w:numId w:val="23"/>
        </w:numPr>
        <w:spacing w:after="32" w:line="268" w:lineRule="auto"/>
        <w:ind w:right="131"/>
        <w:rPr>
          <w:color w:val="auto"/>
        </w:rPr>
      </w:pPr>
      <w:r w:rsidRPr="001F035F">
        <w:rPr>
          <w:color w:val="auto"/>
        </w:rPr>
        <w:t xml:space="preserve">Część </w:t>
      </w:r>
      <w:r w:rsidR="00C4689B">
        <w:rPr>
          <w:color w:val="auto"/>
        </w:rPr>
        <w:t>2</w:t>
      </w:r>
      <w:r w:rsidRPr="001F035F">
        <w:rPr>
          <w:color w:val="auto"/>
        </w:rPr>
        <w:t xml:space="preserve"> - Dodatkowe zajęcia specjalistyczne dla uczniów</w:t>
      </w:r>
      <w:r w:rsidR="001F035F">
        <w:rPr>
          <w:color w:val="auto"/>
        </w:rPr>
        <w:t xml:space="preserve"> </w:t>
      </w:r>
      <w:r w:rsidRPr="001F035F">
        <w:rPr>
          <w:color w:val="auto"/>
        </w:rPr>
        <w:t>– czynnik ludzki w organizacjach lotniczych</w:t>
      </w:r>
    </w:p>
    <w:p w14:paraId="510F6C84" w14:textId="542FAF7F" w:rsidR="00F6385F" w:rsidRPr="001B6764" w:rsidRDefault="008A7EBA">
      <w:pPr>
        <w:numPr>
          <w:ilvl w:val="1"/>
          <w:numId w:val="3"/>
        </w:numPr>
        <w:spacing w:after="32" w:line="268" w:lineRule="auto"/>
        <w:ind w:left="709" w:right="131" w:hanging="567"/>
      </w:pPr>
      <w:r w:rsidRPr="001B6764">
        <w:t xml:space="preserve">Szczegółowy opis przedmiotu zamówienia, </w:t>
      </w:r>
      <w:r w:rsidRPr="001B6764">
        <w:rPr>
          <w:b/>
        </w:rPr>
        <w:t xml:space="preserve">w tym opis rzeczowo-ilościowy, parametrów technicznych i wymogów użytkowych </w:t>
      </w:r>
      <w:r w:rsidRPr="001B6764">
        <w:t xml:space="preserve">został opisany w </w:t>
      </w:r>
      <w:r w:rsidR="00D463F6" w:rsidRPr="00D463F6">
        <w:rPr>
          <w:b/>
        </w:rPr>
        <w:t>Załączniku Nr 1.1</w:t>
      </w:r>
      <w:r w:rsidR="00C4689B">
        <w:rPr>
          <w:b/>
        </w:rPr>
        <w:t xml:space="preserve"> oraz</w:t>
      </w:r>
      <w:r w:rsidR="00D463F6" w:rsidRPr="00D463F6">
        <w:rPr>
          <w:b/>
        </w:rPr>
        <w:t xml:space="preserve"> 1.2 (Opis przedmiotu zamówienia dla każdej z części zamówienia).</w:t>
      </w:r>
    </w:p>
    <w:p w14:paraId="45482B93" w14:textId="76B3213F" w:rsidR="00050225" w:rsidRPr="001B6764" w:rsidRDefault="008A7EBA">
      <w:pPr>
        <w:numPr>
          <w:ilvl w:val="1"/>
          <w:numId w:val="3"/>
        </w:numPr>
        <w:spacing w:after="32" w:line="268" w:lineRule="auto"/>
        <w:ind w:left="709" w:right="131" w:hanging="567"/>
      </w:pPr>
      <w:r w:rsidRPr="001B6764">
        <w:t>Nazwa/y i kod/y Wspólnego Słownika Zamówień (CPV):</w:t>
      </w:r>
    </w:p>
    <w:p w14:paraId="3F0B954C" w14:textId="101E0901" w:rsidR="00D463F6" w:rsidRPr="001F035F" w:rsidRDefault="00D463F6" w:rsidP="00F6385F">
      <w:pPr>
        <w:spacing w:after="32" w:line="268" w:lineRule="auto"/>
        <w:ind w:left="709" w:right="131" w:firstLine="0"/>
        <w:rPr>
          <w:color w:val="auto"/>
        </w:rPr>
      </w:pPr>
      <w:r w:rsidRPr="001F035F">
        <w:rPr>
          <w:color w:val="auto"/>
        </w:rPr>
        <w:t xml:space="preserve">W zakresie Części 1 - </w:t>
      </w:r>
      <w:r w:rsidR="00C4689B">
        <w:rPr>
          <w:color w:val="auto"/>
        </w:rPr>
        <w:t>2</w:t>
      </w:r>
      <w:r w:rsidRPr="001F035F">
        <w:rPr>
          <w:color w:val="auto"/>
        </w:rPr>
        <w:t xml:space="preserve">: </w:t>
      </w:r>
    </w:p>
    <w:p w14:paraId="412D94D1" w14:textId="77777777" w:rsidR="00D463F6" w:rsidRPr="001F035F" w:rsidRDefault="00D463F6" w:rsidP="00F6385F">
      <w:pPr>
        <w:spacing w:after="32" w:line="268" w:lineRule="auto"/>
        <w:ind w:left="709" w:right="131" w:firstLine="0"/>
        <w:rPr>
          <w:color w:val="auto"/>
        </w:rPr>
      </w:pPr>
      <w:r w:rsidRPr="001F035F">
        <w:rPr>
          <w:color w:val="auto"/>
        </w:rPr>
        <w:t xml:space="preserve">80000000-4 – usługi edukacyjne i szkoleniowe </w:t>
      </w:r>
    </w:p>
    <w:p w14:paraId="3A396B9C" w14:textId="77777777" w:rsidR="00D463F6" w:rsidRPr="001F035F" w:rsidRDefault="00D463F6" w:rsidP="00F6385F">
      <w:pPr>
        <w:spacing w:after="32" w:line="268" w:lineRule="auto"/>
        <w:ind w:left="709" w:right="131" w:firstLine="0"/>
        <w:rPr>
          <w:color w:val="auto"/>
        </w:rPr>
      </w:pPr>
      <w:r w:rsidRPr="001F035F">
        <w:rPr>
          <w:color w:val="auto"/>
        </w:rPr>
        <w:t xml:space="preserve">80500000-9 – usługi szkoleniowe </w:t>
      </w:r>
    </w:p>
    <w:p w14:paraId="32CF6F30" w14:textId="26C3A263" w:rsidR="00F6385F" w:rsidRPr="001F035F" w:rsidRDefault="00D463F6" w:rsidP="00F6385F">
      <w:pPr>
        <w:spacing w:after="32" w:line="268" w:lineRule="auto"/>
        <w:ind w:left="709" w:right="131" w:firstLine="0"/>
        <w:rPr>
          <w:color w:val="auto"/>
        </w:rPr>
      </w:pPr>
      <w:r w:rsidRPr="001F035F">
        <w:rPr>
          <w:color w:val="auto"/>
        </w:rPr>
        <w:t>80530000-8 – usługi szkolenia zawodowego</w:t>
      </w:r>
    </w:p>
    <w:p w14:paraId="27416A77" w14:textId="3E7B4453" w:rsidR="00F6385F" w:rsidRPr="001B6764" w:rsidRDefault="00F6385F">
      <w:pPr>
        <w:numPr>
          <w:ilvl w:val="1"/>
          <w:numId w:val="3"/>
        </w:numPr>
        <w:spacing w:after="32" w:line="268" w:lineRule="auto"/>
        <w:ind w:left="709" w:right="131" w:hanging="567"/>
      </w:pPr>
      <w:r w:rsidRPr="001B6764">
        <w:t>Przedmiotowe środki dowodowe.</w:t>
      </w:r>
    </w:p>
    <w:p w14:paraId="01F816A5" w14:textId="3FADBD0A" w:rsidR="00F6385F" w:rsidRPr="001B6764" w:rsidRDefault="00F6385F" w:rsidP="00F6385F">
      <w:pPr>
        <w:spacing w:after="32" w:line="268" w:lineRule="auto"/>
        <w:ind w:left="709" w:right="131" w:firstLine="0"/>
      </w:pPr>
      <w:r w:rsidRPr="001B6764">
        <w:t>Zamawiający nie wymaga składania przedmiotowych środków dowodowych.</w:t>
      </w:r>
    </w:p>
    <w:p w14:paraId="451D2453" w14:textId="67C96A47" w:rsidR="008F231A" w:rsidRPr="001B6764" w:rsidRDefault="008F231A" w:rsidP="008F231A">
      <w:pPr>
        <w:spacing w:after="0" w:line="259" w:lineRule="auto"/>
        <w:ind w:left="0" w:right="0" w:firstLine="0"/>
        <w:jc w:val="left"/>
        <w:rPr>
          <w:b/>
        </w:rPr>
      </w:pPr>
    </w:p>
    <w:p w14:paraId="56ABD712" w14:textId="77777777" w:rsidR="00F6385F" w:rsidRPr="001B6764" w:rsidRDefault="00F6385F" w:rsidP="008F231A">
      <w:pPr>
        <w:spacing w:after="0" w:line="259" w:lineRule="auto"/>
        <w:ind w:left="0" w:right="0" w:firstLine="0"/>
        <w:jc w:val="left"/>
      </w:pPr>
    </w:p>
    <w:p w14:paraId="0A075827" w14:textId="77777777" w:rsidR="008F231A" w:rsidRPr="001B6764" w:rsidRDefault="008F231A" w:rsidP="008F231A">
      <w:pPr>
        <w:spacing w:after="81" w:line="259" w:lineRule="auto"/>
        <w:ind w:left="123" w:right="0" w:firstLine="0"/>
        <w:jc w:val="left"/>
      </w:pPr>
      <w:r w:rsidRPr="001B6764">
        <w:rPr>
          <w:rFonts w:eastAsia="Calibri" w:cs="Calibri"/>
          <w:noProof/>
        </w:rPr>
        <mc:AlternateContent>
          <mc:Choice Requires="wpg">
            <w:drawing>
              <wp:inline distT="0" distB="0" distL="0" distR="0" wp14:anchorId="0463E9C4" wp14:editId="703C21FB">
                <wp:extent cx="6257699" cy="413817"/>
                <wp:effectExtent l="0" t="0" r="0" b="24765"/>
                <wp:docPr id="60627" name="Group 60627"/>
                <wp:cNvGraphicFramePr/>
                <a:graphic xmlns:a="http://schemas.openxmlformats.org/drawingml/2006/main">
                  <a:graphicData uri="http://schemas.microsoft.com/office/word/2010/wordprocessingGroup">
                    <wpg:wgp>
                      <wpg:cNvGrpSpPr/>
                      <wpg:grpSpPr>
                        <a:xfrm>
                          <a:off x="0" y="0"/>
                          <a:ext cx="6257699" cy="413817"/>
                          <a:chOff x="0" y="0"/>
                          <a:chExt cx="6131560" cy="413817"/>
                        </a:xfrm>
                      </wpg:grpSpPr>
                      <wps:wsp>
                        <wps:cNvPr id="68890" name="Shape 68890"/>
                        <wps:cNvSpPr/>
                        <wps:spPr>
                          <a:xfrm>
                            <a:off x="10160" y="1"/>
                            <a:ext cx="6121019" cy="408686"/>
                          </a:xfrm>
                          <a:custGeom>
                            <a:avLst/>
                            <a:gdLst/>
                            <a:ahLst/>
                            <a:cxnLst/>
                            <a:rect l="0" t="0" r="0" b="0"/>
                            <a:pathLst>
                              <a:path w="6121019" h="408686">
                                <a:moveTo>
                                  <a:pt x="0" y="0"/>
                                </a:moveTo>
                                <a:lnTo>
                                  <a:pt x="6121019" y="0"/>
                                </a:lnTo>
                                <a:lnTo>
                                  <a:pt x="6121019" y="408686"/>
                                </a:lnTo>
                                <a:lnTo>
                                  <a:pt x="0" y="408686"/>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891" name="Shape 68891"/>
                        <wps:cNvSpPr/>
                        <wps:spPr>
                          <a:xfrm>
                            <a:off x="0" y="408942"/>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089" name="Picture 2089"/>
                          <pic:cNvPicPr/>
                        </pic:nvPicPr>
                        <pic:blipFill>
                          <a:blip r:embed="rId18"/>
                          <a:stretch>
                            <a:fillRect/>
                          </a:stretch>
                        </pic:blipFill>
                        <pic:spPr>
                          <a:xfrm>
                            <a:off x="10160" y="0"/>
                            <a:ext cx="6121400" cy="408940"/>
                          </a:xfrm>
                          <a:prstGeom prst="rect">
                            <a:avLst/>
                          </a:prstGeom>
                        </pic:spPr>
                      </pic:pic>
                      <wps:wsp>
                        <wps:cNvPr id="2090" name="Rectangle 2090"/>
                        <wps:cNvSpPr/>
                        <wps:spPr>
                          <a:xfrm>
                            <a:off x="2736469" y="28461"/>
                            <a:ext cx="747528" cy="202692"/>
                          </a:xfrm>
                          <a:prstGeom prst="rect">
                            <a:avLst/>
                          </a:prstGeom>
                          <a:ln>
                            <a:noFill/>
                          </a:ln>
                        </wps:spPr>
                        <wps:txbx>
                          <w:txbxContent>
                            <w:p w14:paraId="61F19949" w14:textId="77777777" w:rsidR="008F231A" w:rsidRDefault="008F231A" w:rsidP="008F231A">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2091" name="Rectangle 2091"/>
                        <wps:cNvSpPr/>
                        <wps:spPr>
                          <a:xfrm>
                            <a:off x="3298190" y="28461"/>
                            <a:ext cx="44592" cy="202692"/>
                          </a:xfrm>
                          <a:prstGeom prst="rect">
                            <a:avLst/>
                          </a:prstGeom>
                          <a:ln>
                            <a:noFill/>
                          </a:ln>
                        </wps:spPr>
                        <wps:txbx>
                          <w:txbxContent>
                            <w:p w14:paraId="6627A0AE" w14:textId="77777777" w:rsidR="008F231A" w:rsidRDefault="008F231A" w:rsidP="008F231A">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2092" name="Rectangle 2092"/>
                        <wps:cNvSpPr/>
                        <wps:spPr>
                          <a:xfrm>
                            <a:off x="3328670" y="28461"/>
                            <a:ext cx="112292" cy="202692"/>
                          </a:xfrm>
                          <a:prstGeom prst="rect">
                            <a:avLst/>
                          </a:prstGeom>
                          <a:ln>
                            <a:noFill/>
                          </a:ln>
                        </wps:spPr>
                        <wps:txbx>
                          <w:txbxContent>
                            <w:p w14:paraId="1666B458" w14:textId="77777777" w:rsidR="008F231A" w:rsidRDefault="008F231A" w:rsidP="008F231A">
                              <w:pPr>
                                <w:spacing w:after="160" w:line="259" w:lineRule="auto"/>
                                <w:ind w:left="0" w:right="0" w:firstLine="0"/>
                                <w:jc w:val="left"/>
                              </w:pPr>
                              <w:r>
                                <w:rPr>
                                  <w:sz w:val="24"/>
                                </w:rPr>
                                <w:t>5</w:t>
                              </w:r>
                            </w:p>
                          </w:txbxContent>
                        </wps:txbx>
                        <wps:bodyPr horzOverflow="overflow" vert="horz" lIns="0" tIns="0" rIns="0" bIns="0" rtlCol="0">
                          <a:noAutofit/>
                        </wps:bodyPr>
                      </wps:wsp>
                      <wps:wsp>
                        <wps:cNvPr id="2093" name="Rectangle 2093"/>
                        <wps:cNvSpPr/>
                        <wps:spPr>
                          <a:xfrm>
                            <a:off x="3407410" y="28461"/>
                            <a:ext cx="44592" cy="202692"/>
                          </a:xfrm>
                          <a:prstGeom prst="rect">
                            <a:avLst/>
                          </a:prstGeom>
                          <a:ln>
                            <a:noFill/>
                          </a:ln>
                        </wps:spPr>
                        <wps:txbx>
                          <w:txbxContent>
                            <w:p w14:paraId="0370930D" w14:textId="77777777" w:rsidR="008F231A" w:rsidRDefault="008F231A" w:rsidP="008F231A">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2094" name="Rectangle 2094"/>
                        <wps:cNvSpPr/>
                        <wps:spPr>
                          <a:xfrm>
                            <a:off x="1824736" y="229122"/>
                            <a:ext cx="761919" cy="202692"/>
                          </a:xfrm>
                          <a:prstGeom prst="rect">
                            <a:avLst/>
                          </a:prstGeom>
                          <a:ln>
                            <a:noFill/>
                          </a:ln>
                        </wps:spPr>
                        <wps:txbx>
                          <w:txbxContent>
                            <w:p w14:paraId="1A2BA13C" w14:textId="77777777" w:rsidR="008F231A" w:rsidRDefault="008F231A" w:rsidP="008F231A">
                              <w:pPr>
                                <w:spacing w:after="160" w:line="259" w:lineRule="auto"/>
                                <w:ind w:left="0" w:right="0" w:firstLine="0"/>
                                <w:jc w:val="left"/>
                              </w:pPr>
                              <w:r>
                                <w:rPr>
                                  <w:b/>
                                  <w:sz w:val="24"/>
                                </w:rPr>
                                <w:t>TERMIN</w:t>
                              </w:r>
                            </w:p>
                          </w:txbxContent>
                        </wps:txbx>
                        <wps:bodyPr horzOverflow="overflow" vert="horz" lIns="0" tIns="0" rIns="0" bIns="0" rtlCol="0">
                          <a:noAutofit/>
                        </wps:bodyPr>
                      </wps:wsp>
                      <wps:wsp>
                        <wps:cNvPr id="2095" name="Rectangle 2095"/>
                        <wps:cNvSpPr/>
                        <wps:spPr>
                          <a:xfrm>
                            <a:off x="2398776" y="229122"/>
                            <a:ext cx="44592" cy="202692"/>
                          </a:xfrm>
                          <a:prstGeom prst="rect">
                            <a:avLst/>
                          </a:prstGeom>
                          <a:ln>
                            <a:noFill/>
                          </a:ln>
                        </wps:spPr>
                        <wps:txbx>
                          <w:txbxContent>
                            <w:p w14:paraId="0D962B80" w14:textId="77777777" w:rsidR="008F231A" w:rsidRDefault="008F231A" w:rsidP="008F231A">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2096" name="Rectangle 2096"/>
                        <wps:cNvSpPr/>
                        <wps:spPr>
                          <a:xfrm>
                            <a:off x="2429256" y="229122"/>
                            <a:ext cx="1208652" cy="202692"/>
                          </a:xfrm>
                          <a:prstGeom prst="rect">
                            <a:avLst/>
                          </a:prstGeom>
                          <a:ln>
                            <a:noFill/>
                          </a:ln>
                        </wps:spPr>
                        <wps:txbx>
                          <w:txbxContent>
                            <w:p w14:paraId="4D35DB1D" w14:textId="77777777" w:rsidR="008F231A" w:rsidRDefault="008F231A" w:rsidP="008F231A">
                              <w:pPr>
                                <w:spacing w:after="160" w:line="259" w:lineRule="auto"/>
                                <w:ind w:left="0" w:right="0" w:firstLine="0"/>
                                <w:jc w:val="left"/>
                              </w:pPr>
                              <w:r>
                                <w:rPr>
                                  <w:b/>
                                  <w:sz w:val="24"/>
                                </w:rPr>
                                <w:t>WYKONANIA</w:t>
                              </w:r>
                            </w:p>
                          </w:txbxContent>
                        </wps:txbx>
                        <wps:bodyPr horzOverflow="overflow" vert="horz" lIns="0" tIns="0" rIns="0" bIns="0" rtlCol="0">
                          <a:noAutofit/>
                        </wps:bodyPr>
                      </wps:wsp>
                      <wps:wsp>
                        <wps:cNvPr id="2097" name="Rectangle 2097"/>
                        <wps:cNvSpPr/>
                        <wps:spPr>
                          <a:xfrm>
                            <a:off x="3338830" y="229122"/>
                            <a:ext cx="44592" cy="202692"/>
                          </a:xfrm>
                          <a:prstGeom prst="rect">
                            <a:avLst/>
                          </a:prstGeom>
                          <a:ln>
                            <a:noFill/>
                          </a:ln>
                        </wps:spPr>
                        <wps:txbx>
                          <w:txbxContent>
                            <w:p w14:paraId="475EF349" w14:textId="77777777" w:rsidR="008F231A" w:rsidRDefault="008F231A" w:rsidP="008F231A">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2098" name="Rectangle 2098"/>
                        <wps:cNvSpPr/>
                        <wps:spPr>
                          <a:xfrm>
                            <a:off x="3369310" y="229122"/>
                            <a:ext cx="741853" cy="202692"/>
                          </a:xfrm>
                          <a:prstGeom prst="rect">
                            <a:avLst/>
                          </a:prstGeom>
                          <a:ln>
                            <a:noFill/>
                          </a:ln>
                        </wps:spPr>
                        <wps:txbx>
                          <w:txbxContent>
                            <w:p w14:paraId="69D451EC" w14:textId="77777777" w:rsidR="008F231A" w:rsidRDefault="008F231A" w:rsidP="008F231A">
                              <w:pPr>
                                <w:spacing w:after="160" w:line="259" w:lineRule="auto"/>
                                <w:ind w:left="0" w:right="0" w:firstLine="0"/>
                                <w:jc w:val="left"/>
                              </w:pPr>
                              <w:r>
                                <w:rPr>
                                  <w:b/>
                                  <w:sz w:val="24"/>
                                </w:rPr>
                                <w:t>ZAMÓW</w:t>
                              </w:r>
                            </w:p>
                          </w:txbxContent>
                        </wps:txbx>
                        <wps:bodyPr horzOverflow="overflow" vert="horz" lIns="0" tIns="0" rIns="0" bIns="0" rtlCol="0">
                          <a:noAutofit/>
                        </wps:bodyPr>
                      </wps:wsp>
                      <wps:wsp>
                        <wps:cNvPr id="2099" name="Rectangle 2099"/>
                        <wps:cNvSpPr/>
                        <wps:spPr>
                          <a:xfrm>
                            <a:off x="3928491" y="229122"/>
                            <a:ext cx="520310" cy="202692"/>
                          </a:xfrm>
                          <a:prstGeom prst="rect">
                            <a:avLst/>
                          </a:prstGeom>
                          <a:ln>
                            <a:noFill/>
                          </a:ln>
                        </wps:spPr>
                        <wps:txbx>
                          <w:txbxContent>
                            <w:p w14:paraId="6B31A2FC" w14:textId="77777777" w:rsidR="008F231A" w:rsidRDefault="008F231A" w:rsidP="008F231A">
                              <w:pPr>
                                <w:spacing w:after="160" w:line="259" w:lineRule="auto"/>
                                <w:ind w:left="0" w:right="0" w:firstLine="0"/>
                                <w:jc w:val="left"/>
                              </w:pPr>
                              <w:r>
                                <w:rPr>
                                  <w:b/>
                                  <w:sz w:val="24"/>
                                </w:rPr>
                                <w:t>IENIA</w:t>
                              </w:r>
                            </w:p>
                          </w:txbxContent>
                        </wps:txbx>
                        <wps:bodyPr horzOverflow="overflow" vert="horz" lIns="0" tIns="0" rIns="0" bIns="0" rtlCol="0">
                          <a:noAutofit/>
                        </wps:bodyPr>
                      </wps:wsp>
                      <wps:wsp>
                        <wps:cNvPr id="2100" name="Rectangle 2100"/>
                        <wps:cNvSpPr/>
                        <wps:spPr>
                          <a:xfrm>
                            <a:off x="4319525" y="229122"/>
                            <a:ext cx="44592" cy="202692"/>
                          </a:xfrm>
                          <a:prstGeom prst="rect">
                            <a:avLst/>
                          </a:prstGeom>
                          <a:ln>
                            <a:noFill/>
                          </a:ln>
                        </wps:spPr>
                        <wps:txbx>
                          <w:txbxContent>
                            <w:p w14:paraId="2FDFBA5D" w14:textId="77777777" w:rsidR="008F231A" w:rsidRDefault="008F231A" w:rsidP="008F231A">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inline>
            </w:drawing>
          </mc:Choice>
          <mc:Fallback>
            <w:pict>
              <v:group w14:anchorId="0463E9C4" id="Group 60627" o:spid="_x0000_s1064" style="width:492.75pt;height:32.6pt;mso-position-horizontal-relative:char;mso-position-vertical-relative:line" coordsize="61315,41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">
                <v:shape id="Shape 68890" o:spid="_x0000_s1065" style="position:absolute;left:101;width:61210;height:4086;visibility:visible;mso-wrap-style:square;v-text-anchor:top" coordsize="6121019,40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" path="m,l6121019,r,408686l,408686,,e" fillcolor="#d9d9d9" stroked="f" strokeweight="0">
                  <v:stroke miterlimit="83231f" joinstyle="miter"/>
                  <v:path arrowok="t" textboxrect="0,0,6121019,408686"/>
                </v:shape>
                <v:shape id="Shape 68891" o:spid="_x0000_s1066" style="position:absolute;top:4089;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" path="m,l6131434,r,9144l,9144,,e" fillcolor="black" stroked="f" strokeweight="0">
                  <v:stroke miterlimit="83231f" joinstyle="miter"/>
                  <v:path arrowok="t" textboxrect="0,0,6131434,9144"/>
                </v:shape>
                <v:shape id="Picture 2089" o:spid="_x0000_s1067" type="#_x0000_t75" style="position:absolute;left:101;width:61214;height:40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">
                  <v:imagedata r:id="rId19" o:title=""/>
                </v:shape>
                <v:rect id="Rectangle 2090" o:spid="_x0000_s1068" style="position:absolute;left:27364;top:284;width:7475;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" filled="f" stroked="f">
                  <v:textbox inset="0,0,0,0">
                    <w:txbxContent>
                      <w:p w14:paraId="61F19949" w14:textId="77777777" w:rsidR="008F231A" w:rsidRDefault="008F231A" w:rsidP="008F231A">
                        <w:pPr>
                          <w:spacing w:after="160" w:line="259" w:lineRule="auto"/>
                          <w:ind w:left="0" w:right="0" w:firstLine="0"/>
                          <w:jc w:val="left"/>
                        </w:pPr>
                        <w:r>
                          <w:rPr>
                            <w:sz w:val="24"/>
                          </w:rPr>
                          <w:t>Rozdział</w:t>
                        </w:r>
                      </w:p>
                    </w:txbxContent>
                  </v:textbox>
                </v:rect>
                <v:rect id="Rectangle 2091" o:spid="_x0000_s1069" style="position:absolute;left:32981;top:284;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" filled="f" stroked="f">
                  <v:textbox inset="0,0,0,0">
                    <w:txbxContent>
                      <w:p w14:paraId="6627A0AE" w14:textId="77777777" w:rsidR="008F231A" w:rsidRDefault="008F231A" w:rsidP="008F231A">
                        <w:pPr>
                          <w:spacing w:after="160" w:line="259" w:lineRule="auto"/>
                          <w:ind w:left="0" w:right="0" w:firstLine="0"/>
                          <w:jc w:val="left"/>
                        </w:pPr>
                        <w:r>
                          <w:rPr>
                            <w:sz w:val="24"/>
                          </w:rPr>
                          <w:t xml:space="preserve"> </w:t>
                        </w:r>
                      </w:p>
                    </w:txbxContent>
                  </v:textbox>
                </v:rect>
                <v:rect id="Rectangle 2092" o:spid="_x0000_s1070" style="position:absolute;left:33286;top:284;width:1123;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" filled="f" stroked="f">
                  <v:textbox inset="0,0,0,0">
                    <w:txbxContent>
                      <w:p w14:paraId="1666B458" w14:textId="77777777" w:rsidR="008F231A" w:rsidRDefault="008F231A" w:rsidP="008F231A">
                        <w:pPr>
                          <w:spacing w:after="160" w:line="259" w:lineRule="auto"/>
                          <w:ind w:left="0" w:right="0" w:firstLine="0"/>
                          <w:jc w:val="left"/>
                        </w:pPr>
                        <w:r>
                          <w:rPr>
                            <w:sz w:val="24"/>
                          </w:rPr>
                          <w:t>5</w:t>
                        </w:r>
                      </w:p>
                    </w:txbxContent>
                  </v:textbox>
                </v:rect>
                <v:rect id="Rectangle 2093" o:spid="_x0000_s1071" style="position:absolute;left:34074;top:284;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" filled="f" stroked="f">
                  <v:textbox inset="0,0,0,0">
                    <w:txbxContent>
                      <w:p w14:paraId="0370930D" w14:textId="77777777" w:rsidR="008F231A" w:rsidRDefault="008F231A" w:rsidP="008F231A">
                        <w:pPr>
                          <w:spacing w:after="160" w:line="259" w:lineRule="auto"/>
                          <w:ind w:left="0" w:right="0" w:firstLine="0"/>
                          <w:jc w:val="left"/>
                        </w:pPr>
                        <w:r>
                          <w:rPr>
                            <w:sz w:val="24"/>
                          </w:rPr>
                          <w:t xml:space="preserve"> </w:t>
                        </w:r>
                      </w:p>
                    </w:txbxContent>
                  </v:textbox>
                </v:rect>
                <v:rect id="Rectangle 2094" o:spid="_x0000_s1072" style="position:absolute;left:18247;top:2291;width:7619;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" filled="f" stroked="f">
                  <v:textbox inset="0,0,0,0">
                    <w:txbxContent>
                      <w:p w14:paraId="1A2BA13C" w14:textId="77777777" w:rsidR="008F231A" w:rsidRDefault="008F231A" w:rsidP="008F231A">
                        <w:pPr>
                          <w:spacing w:after="160" w:line="259" w:lineRule="auto"/>
                          <w:ind w:left="0" w:right="0" w:firstLine="0"/>
                          <w:jc w:val="left"/>
                        </w:pPr>
                        <w:r>
                          <w:rPr>
                            <w:b/>
                            <w:sz w:val="24"/>
                          </w:rPr>
                          <w:t>TERMIN</w:t>
                        </w:r>
                      </w:p>
                    </w:txbxContent>
                  </v:textbox>
                </v:rect>
                <v:rect id="Rectangle 2095" o:spid="_x0000_s1073" style="position:absolute;left:23987;top:2291;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" filled="f" stroked="f">
                  <v:textbox inset="0,0,0,0">
                    <w:txbxContent>
                      <w:p w14:paraId="0D962B80" w14:textId="77777777" w:rsidR="008F231A" w:rsidRDefault="008F231A" w:rsidP="008F231A">
                        <w:pPr>
                          <w:spacing w:after="160" w:line="259" w:lineRule="auto"/>
                          <w:ind w:left="0" w:right="0" w:firstLine="0"/>
                          <w:jc w:val="left"/>
                        </w:pPr>
                        <w:r>
                          <w:rPr>
                            <w:b/>
                            <w:sz w:val="24"/>
                          </w:rPr>
                          <w:t xml:space="preserve"> </w:t>
                        </w:r>
                      </w:p>
                    </w:txbxContent>
                  </v:textbox>
                </v:rect>
                <v:rect id="Rectangle 2096" o:spid="_x0000_s1074" style="position:absolute;left:24292;top:2291;width:1208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" filled="f" stroked="f">
                  <v:textbox inset="0,0,0,0">
                    <w:txbxContent>
                      <w:p w14:paraId="4D35DB1D" w14:textId="77777777" w:rsidR="008F231A" w:rsidRDefault="008F231A" w:rsidP="008F231A">
                        <w:pPr>
                          <w:spacing w:after="160" w:line="259" w:lineRule="auto"/>
                          <w:ind w:left="0" w:right="0" w:firstLine="0"/>
                          <w:jc w:val="left"/>
                        </w:pPr>
                        <w:r>
                          <w:rPr>
                            <w:b/>
                            <w:sz w:val="24"/>
                          </w:rPr>
                          <w:t>WYKONANIA</w:t>
                        </w:r>
                      </w:p>
                    </w:txbxContent>
                  </v:textbox>
                </v:rect>
                <v:rect id="Rectangle 2097" o:spid="_x0000_s1075" style="position:absolute;left:33388;top:2291;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" filled="f" stroked="f">
                  <v:textbox inset="0,0,0,0">
                    <w:txbxContent>
                      <w:p w14:paraId="475EF349" w14:textId="77777777" w:rsidR="008F231A" w:rsidRDefault="008F231A" w:rsidP="008F231A">
                        <w:pPr>
                          <w:spacing w:after="160" w:line="259" w:lineRule="auto"/>
                          <w:ind w:left="0" w:right="0" w:firstLine="0"/>
                          <w:jc w:val="left"/>
                        </w:pPr>
                        <w:r>
                          <w:rPr>
                            <w:b/>
                            <w:sz w:val="24"/>
                          </w:rPr>
                          <w:t xml:space="preserve"> </w:t>
                        </w:r>
                      </w:p>
                    </w:txbxContent>
                  </v:textbox>
                </v:rect>
                <v:rect id="Rectangle 2098" o:spid="_x0000_s1076" style="position:absolute;left:33693;top:2291;width:7418;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" filled="f" stroked="f">
                  <v:textbox inset="0,0,0,0">
                    <w:txbxContent>
                      <w:p w14:paraId="69D451EC" w14:textId="77777777" w:rsidR="008F231A" w:rsidRDefault="008F231A" w:rsidP="008F231A">
                        <w:pPr>
                          <w:spacing w:after="160" w:line="259" w:lineRule="auto"/>
                          <w:ind w:left="0" w:right="0" w:firstLine="0"/>
                          <w:jc w:val="left"/>
                        </w:pPr>
                        <w:r>
                          <w:rPr>
                            <w:b/>
                            <w:sz w:val="24"/>
                          </w:rPr>
                          <w:t>ZAMÓW</w:t>
                        </w:r>
                      </w:p>
                    </w:txbxContent>
                  </v:textbox>
                </v:rect>
                <v:rect id="Rectangle 2099" o:spid="_x0000_s1077" style="position:absolute;left:39284;top:2291;width:5204;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" filled="f" stroked="f">
                  <v:textbox inset="0,0,0,0">
                    <w:txbxContent>
                      <w:p w14:paraId="6B31A2FC" w14:textId="77777777" w:rsidR="008F231A" w:rsidRDefault="008F231A" w:rsidP="008F231A">
                        <w:pPr>
                          <w:spacing w:after="160" w:line="259" w:lineRule="auto"/>
                          <w:ind w:left="0" w:right="0" w:firstLine="0"/>
                          <w:jc w:val="left"/>
                        </w:pPr>
                        <w:r>
                          <w:rPr>
                            <w:b/>
                            <w:sz w:val="24"/>
                          </w:rPr>
                          <w:t>IENIA</w:t>
                        </w:r>
                      </w:p>
                    </w:txbxContent>
                  </v:textbox>
                </v:rect>
                <v:rect id="Rectangle 2100" o:spid="_x0000_s1078" style="position:absolute;left:43195;top:2291;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" filled="f" stroked="f">
                  <v:textbox inset="0,0,0,0">
                    <w:txbxContent>
                      <w:p w14:paraId="2FDFBA5D" w14:textId="77777777" w:rsidR="008F231A" w:rsidRDefault="008F231A" w:rsidP="008F231A">
                        <w:pPr>
                          <w:spacing w:after="160" w:line="259" w:lineRule="auto"/>
                          <w:ind w:left="0" w:right="0" w:firstLine="0"/>
                          <w:jc w:val="left"/>
                        </w:pPr>
                        <w:r>
                          <w:rPr>
                            <w:b/>
                            <w:sz w:val="24"/>
                          </w:rPr>
                          <w:t xml:space="preserve"> </w:t>
                        </w:r>
                      </w:p>
                    </w:txbxContent>
                  </v:textbox>
                </v:rect>
                <w10:anchorlock/>
              </v:group>
            </w:pict>
          </mc:Fallback>
        </mc:AlternateContent>
      </w:r>
    </w:p>
    <w:p w14:paraId="56CD7508" w14:textId="77777777" w:rsidR="008F231A" w:rsidRPr="001B6764" w:rsidRDefault="008F231A" w:rsidP="008F231A">
      <w:pPr>
        <w:spacing w:after="0" w:line="259" w:lineRule="auto"/>
        <w:ind w:left="0" w:right="0" w:firstLine="0"/>
        <w:jc w:val="left"/>
      </w:pPr>
      <w:r w:rsidRPr="001B6764">
        <w:rPr>
          <w:b/>
        </w:rPr>
        <w:t xml:space="preserve"> </w:t>
      </w:r>
    </w:p>
    <w:p w14:paraId="069F5090" w14:textId="62C949F5" w:rsidR="000C051E" w:rsidRPr="001B6764" w:rsidRDefault="008F231A">
      <w:pPr>
        <w:pStyle w:val="Akapitzlist"/>
        <w:numPr>
          <w:ilvl w:val="0"/>
          <w:numId w:val="24"/>
        </w:numPr>
        <w:ind w:right="135"/>
        <w:jc w:val="left"/>
      </w:pPr>
      <w:r w:rsidRPr="001B6764">
        <w:t>Wykonawca jest zobowiązany wykonać zamówienie</w:t>
      </w:r>
      <w:r w:rsidR="00F6385F" w:rsidRPr="001B6764">
        <w:t xml:space="preserve"> w terminie</w:t>
      </w:r>
      <w:r w:rsidR="00050225" w:rsidRPr="001B6764">
        <w:rPr>
          <w:rStyle w:val="Odwoaniedokomentarza"/>
        </w:rPr>
        <w:t xml:space="preserve"> </w:t>
      </w:r>
      <w:r w:rsidR="00050225" w:rsidRPr="001B6764">
        <w:t xml:space="preserve">dla </w:t>
      </w:r>
      <w:r w:rsidR="00F6385F" w:rsidRPr="001B6764">
        <w:t>części od 1 do</w:t>
      </w:r>
      <w:r w:rsidR="00D463F6">
        <w:t xml:space="preserve"> </w:t>
      </w:r>
      <w:r w:rsidR="00C4689B">
        <w:t>2</w:t>
      </w:r>
      <w:r w:rsidR="00F6385F" w:rsidRPr="001B6764">
        <w:rPr>
          <w:color w:val="EE0000"/>
        </w:rPr>
        <w:t xml:space="preserve">: </w:t>
      </w:r>
      <w:r w:rsidR="00F6385F" w:rsidRPr="001F035F">
        <w:rPr>
          <w:color w:val="auto"/>
        </w:rPr>
        <w:t>do dni</w:t>
      </w:r>
      <w:r w:rsidR="000C051E" w:rsidRPr="001F035F">
        <w:rPr>
          <w:color w:val="auto"/>
        </w:rPr>
        <w:t xml:space="preserve">a:  </w:t>
      </w:r>
      <w:r w:rsidR="000C051E" w:rsidRPr="001F035F">
        <w:rPr>
          <w:color w:val="auto"/>
        </w:rPr>
        <w:br/>
        <w:t xml:space="preserve">    </w:t>
      </w:r>
      <w:r w:rsidR="00F6385F" w:rsidRPr="001F035F">
        <w:rPr>
          <w:color w:val="auto"/>
        </w:rPr>
        <w:t>18.12.2026 r.</w:t>
      </w:r>
    </w:p>
    <w:p w14:paraId="28DA11BF" w14:textId="18E07E75" w:rsidR="008F231A" w:rsidRPr="001B6764" w:rsidRDefault="000C051E">
      <w:pPr>
        <w:pStyle w:val="Akapitzlist"/>
        <w:numPr>
          <w:ilvl w:val="1"/>
          <w:numId w:val="25"/>
        </w:numPr>
        <w:ind w:right="135"/>
        <w:jc w:val="left"/>
      </w:pPr>
      <w:r w:rsidRPr="001B6764">
        <w:t xml:space="preserve">.    </w:t>
      </w:r>
      <w:r w:rsidR="00F6385F" w:rsidRPr="001B6764">
        <w:t>Szczegółowe zagadnienia dotyczące terminu realizacji umowy uregulowane są we wzorze</w:t>
      </w:r>
      <w:r w:rsidR="001B6764" w:rsidRPr="001B6764">
        <w:br/>
        <w:t xml:space="preserve">     </w:t>
      </w:r>
      <w:r w:rsidR="00F6385F" w:rsidRPr="001B6764">
        <w:t>umo</w:t>
      </w:r>
      <w:r w:rsidR="001B6764" w:rsidRPr="001B6764">
        <w:t xml:space="preserve">wy </w:t>
      </w:r>
      <w:r w:rsidR="00F6385F" w:rsidRPr="001B6764">
        <w:t xml:space="preserve">stanowiącym </w:t>
      </w:r>
      <w:r w:rsidR="00F6385F" w:rsidRPr="001F035F">
        <w:rPr>
          <w:b/>
          <w:bCs/>
          <w:color w:val="auto"/>
        </w:rPr>
        <w:t xml:space="preserve">załącznik nr </w:t>
      </w:r>
      <w:r w:rsidR="00D463F6" w:rsidRPr="001F035F">
        <w:rPr>
          <w:b/>
          <w:bCs/>
          <w:color w:val="auto"/>
        </w:rPr>
        <w:t xml:space="preserve">10 </w:t>
      </w:r>
      <w:r w:rsidR="00F6385F" w:rsidRPr="001F035F">
        <w:rPr>
          <w:b/>
          <w:bCs/>
          <w:color w:val="auto"/>
        </w:rPr>
        <w:t>do SWZ</w:t>
      </w:r>
    </w:p>
    <w:p w14:paraId="50E79E48" w14:textId="77777777" w:rsidR="008F231A" w:rsidRDefault="008F231A" w:rsidP="008F231A">
      <w:pPr>
        <w:spacing w:after="0" w:line="259" w:lineRule="auto"/>
        <w:ind w:left="0" w:right="0" w:firstLine="0"/>
        <w:jc w:val="left"/>
      </w:pPr>
    </w:p>
    <w:p w14:paraId="61D195E5" w14:textId="77777777" w:rsidR="00A1430D" w:rsidRDefault="00A1430D" w:rsidP="008F231A">
      <w:pPr>
        <w:spacing w:after="0" w:line="259" w:lineRule="auto"/>
        <w:ind w:left="0" w:right="0" w:firstLine="0"/>
        <w:jc w:val="left"/>
      </w:pPr>
    </w:p>
    <w:p w14:paraId="32D35608" w14:textId="77777777" w:rsidR="00A1430D" w:rsidRPr="001B6764" w:rsidRDefault="00A1430D" w:rsidP="008F231A">
      <w:pPr>
        <w:spacing w:after="0" w:line="259" w:lineRule="auto"/>
        <w:ind w:left="0" w:right="0" w:firstLine="0"/>
        <w:jc w:val="left"/>
      </w:pPr>
    </w:p>
    <w:p w14:paraId="60B01E73" w14:textId="77777777" w:rsidR="008F231A" w:rsidRPr="001B6764" w:rsidRDefault="008F231A" w:rsidP="008F231A">
      <w:pPr>
        <w:spacing w:after="78" w:line="259" w:lineRule="auto"/>
        <w:ind w:left="123" w:right="0" w:firstLine="0"/>
        <w:jc w:val="left"/>
      </w:pPr>
      <w:r w:rsidRPr="001B6764">
        <w:rPr>
          <w:rFonts w:eastAsia="Calibri" w:cs="Calibri"/>
          <w:noProof/>
        </w:rPr>
        <mc:AlternateContent>
          <mc:Choice Requires="wpg">
            <w:drawing>
              <wp:inline distT="0" distB="0" distL="0" distR="0" wp14:anchorId="41DD9F0D" wp14:editId="2ACBE88E">
                <wp:extent cx="6229685" cy="418846"/>
                <wp:effectExtent l="0" t="0" r="0" b="19685"/>
                <wp:docPr id="62124" name="Group 62124"/>
                <wp:cNvGraphicFramePr/>
                <a:graphic xmlns:a="http://schemas.openxmlformats.org/drawingml/2006/main">
                  <a:graphicData uri="http://schemas.microsoft.com/office/word/2010/wordprocessingGroup">
                    <wpg:wgp>
                      <wpg:cNvGrpSpPr/>
                      <wpg:grpSpPr>
                        <a:xfrm>
                          <a:off x="0" y="0"/>
                          <a:ext cx="6229685" cy="418846"/>
                          <a:chOff x="0" y="0"/>
                          <a:chExt cx="6131560" cy="418846"/>
                        </a:xfrm>
                      </wpg:grpSpPr>
                      <wps:wsp>
                        <wps:cNvPr id="68894" name="Shape 68894"/>
                        <wps:cNvSpPr/>
                        <wps:spPr>
                          <a:xfrm>
                            <a:off x="10160" y="0"/>
                            <a:ext cx="6121019" cy="411480"/>
                          </a:xfrm>
                          <a:custGeom>
                            <a:avLst/>
                            <a:gdLst/>
                            <a:ahLst/>
                            <a:cxnLst/>
                            <a:rect l="0" t="0" r="0" b="0"/>
                            <a:pathLst>
                              <a:path w="6121019" h="411480">
                                <a:moveTo>
                                  <a:pt x="0" y="0"/>
                                </a:moveTo>
                                <a:lnTo>
                                  <a:pt x="6121019" y="0"/>
                                </a:lnTo>
                                <a:lnTo>
                                  <a:pt x="6121019" y="411480"/>
                                </a:lnTo>
                                <a:lnTo>
                                  <a:pt x="0" y="411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895" name="Shape 68895"/>
                        <wps:cNvSpPr/>
                        <wps:spPr>
                          <a:xfrm>
                            <a:off x="0" y="411531"/>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696" name="Picture 2696"/>
                          <pic:cNvPicPr/>
                        </pic:nvPicPr>
                        <pic:blipFill>
                          <a:blip r:embed="rId16"/>
                          <a:stretch>
                            <a:fillRect/>
                          </a:stretch>
                        </pic:blipFill>
                        <pic:spPr>
                          <a:xfrm>
                            <a:off x="10160" y="0"/>
                            <a:ext cx="6121400" cy="411480"/>
                          </a:xfrm>
                          <a:prstGeom prst="rect">
                            <a:avLst/>
                          </a:prstGeom>
                        </pic:spPr>
                      </pic:pic>
                      <wps:wsp>
                        <wps:cNvPr id="2697" name="Rectangle 2697"/>
                        <wps:cNvSpPr/>
                        <wps:spPr>
                          <a:xfrm>
                            <a:off x="2736469" y="26874"/>
                            <a:ext cx="747528" cy="202692"/>
                          </a:xfrm>
                          <a:prstGeom prst="rect">
                            <a:avLst/>
                          </a:prstGeom>
                          <a:ln>
                            <a:noFill/>
                          </a:ln>
                        </wps:spPr>
                        <wps:txbx>
                          <w:txbxContent>
                            <w:p w14:paraId="74B411AF" w14:textId="77777777" w:rsidR="008F231A" w:rsidRDefault="008F231A" w:rsidP="008F231A">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2698" name="Rectangle 2698"/>
                        <wps:cNvSpPr/>
                        <wps:spPr>
                          <a:xfrm>
                            <a:off x="3298190" y="26874"/>
                            <a:ext cx="44592" cy="202692"/>
                          </a:xfrm>
                          <a:prstGeom prst="rect">
                            <a:avLst/>
                          </a:prstGeom>
                          <a:ln>
                            <a:noFill/>
                          </a:ln>
                        </wps:spPr>
                        <wps:txbx>
                          <w:txbxContent>
                            <w:p w14:paraId="0BD191D7" w14:textId="77777777" w:rsidR="008F231A" w:rsidRDefault="008F231A" w:rsidP="008F231A">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2699" name="Rectangle 2699"/>
                        <wps:cNvSpPr/>
                        <wps:spPr>
                          <a:xfrm>
                            <a:off x="3328670" y="26874"/>
                            <a:ext cx="112292" cy="202692"/>
                          </a:xfrm>
                          <a:prstGeom prst="rect">
                            <a:avLst/>
                          </a:prstGeom>
                          <a:ln>
                            <a:noFill/>
                          </a:ln>
                        </wps:spPr>
                        <wps:txbx>
                          <w:txbxContent>
                            <w:p w14:paraId="533F05B0" w14:textId="77777777" w:rsidR="008F231A" w:rsidRDefault="008F231A" w:rsidP="008F231A">
                              <w:pPr>
                                <w:spacing w:after="160" w:line="259" w:lineRule="auto"/>
                                <w:ind w:left="0" w:right="0" w:firstLine="0"/>
                                <w:jc w:val="left"/>
                              </w:pPr>
                              <w:r>
                                <w:rPr>
                                  <w:sz w:val="24"/>
                                </w:rPr>
                                <w:t>6</w:t>
                              </w:r>
                            </w:p>
                          </w:txbxContent>
                        </wps:txbx>
                        <wps:bodyPr horzOverflow="overflow" vert="horz" lIns="0" tIns="0" rIns="0" bIns="0" rtlCol="0">
                          <a:noAutofit/>
                        </wps:bodyPr>
                      </wps:wsp>
                      <wps:wsp>
                        <wps:cNvPr id="2700" name="Rectangle 2700"/>
                        <wps:cNvSpPr/>
                        <wps:spPr>
                          <a:xfrm>
                            <a:off x="3407410" y="26874"/>
                            <a:ext cx="44592" cy="202692"/>
                          </a:xfrm>
                          <a:prstGeom prst="rect">
                            <a:avLst/>
                          </a:prstGeom>
                          <a:ln>
                            <a:noFill/>
                          </a:ln>
                        </wps:spPr>
                        <wps:txbx>
                          <w:txbxContent>
                            <w:p w14:paraId="6C289924" w14:textId="77777777" w:rsidR="008F231A" w:rsidRDefault="008F231A" w:rsidP="008F231A">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2701" name="Rectangle 2701"/>
                        <wps:cNvSpPr/>
                        <wps:spPr>
                          <a:xfrm>
                            <a:off x="1042035" y="235153"/>
                            <a:ext cx="1200748" cy="202692"/>
                          </a:xfrm>
                          <a:prstGeom prst="rect">
                            <a:avLst/>
                          </a:prstGeom>
                          <a:ln>
                            <a:noFill/>
                          </a:ln>
                        </wps:spPr>
                        <wps:txbx>
                          <w:txbxContent>
                            <w:p w14:paraId="3793AE2A" w14:textId="77777777" w:rsidR="008F231A" w:rsidRDefault="008F231A" w:rsidP="008F231A">
                              <w:pPr>
                                <w:spacing w:after="160" w:line="259" w:lineRule="auto"/>
                                <w:ind w:left="0" w:right="0" w:firstLine="0"/>
                                <w:jc w:val="left"/>
                              </w:pPr>
                              <w:r>
                                <w:rPr>
                                  <w:b/>
                                  <w:sz w:val="24"/>
                                </w:rPr>
                                <w:t>INFORMACJE</w:t>
                              </w:r>
                            </w:p>
                          </w:txbxContent>
                        </wps:txbx>
                        <wps:bodyPr horzOverflow="overflow" vert="horz" lIns="0" tIns="0" rIns="0" bIns="0" rtlCol="0">
                          <a:noAutofit/>
                        </wps:bodyPr>
                      </wps:wsp>
                      <wps:wsp>
                        <wps:cNvPr id="2702" name="Rectangle 2702"/>
                        <wps:cNvSpPr/>
                        <wps:spPr>
                          <a:xfrm>
                            <a:off x="1946656" y="235153"/>
                            <a:ext cx="44592" cy="202692"/>
                          </a:xfrm>
                          <a:prstGeom prst="rect">
                            <a:avLst/>
                          </a:prstGeom>
                          <a:ln>
                            <a:noFill/>
                          </a:ln>
                        </wps:spPr>
                        <wps:txbx>
                          <w:txbxContent>
                            <w:p w14:paraId="4166085D" w14:textId="77777777" w:rsidR="008F231A" w:rsidRDefault="008F231A" w:rsidP="008F231A">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2703" name="Rectangle 2703"/>
                        <wps:cNvSpPr/>
                        <wps:spPr>
                          <a:xfrm>
                            <a:off x="1977136" y="235153"/>
                            <a:ext cx="140871" cy="202692"/>
                          </a:xfrm>
                          <a:prstGeom prst="rect">
                            <a:avLst/>
                          </a:prstGeom>
                          <a:ln>
                            <a:noFill/>
                          </a:ln>
                        </wps:spPr>
                        <wps:txbx>
                          <w:txbxContent>
                            <w:p w14:paraId="111C2B6C" w14:textId="77777777" w:rsidR="008F231A" w:rsidRDefault="008F231A" w:rsidP="008F231A">
                              <w:pPr>
                                <w:spacing w:after="160" w:line="259" w:lineRule="auto"/>
                                <w:ind w:left="0" w:right="0" w:firstLine="0"/>
                                <w:jc w:val="left"/>
                              </w:pPr>
                              <w:r>
                                <w:rPr>
                                  <w:b/>
                                  <w:sz w:val="24"/>
                                </w:rPr>
                                <w:t>O</w:t>
                              </w:r>
                            </w:p>
                          </w:txbxContent>
                        </wps:txbx>
                        <wps:bodyPr horzOverflow="overflow" vert="horz" lIns="0" tIns="0" rIns="0" bIns="0" rtlCol="0">
                          <a:noAutofit/>
                        </wps:bodyPr>
                      </wps:wsp>
                      <wps:wsp>
                        <wps:cNvPr id="2704" name="Rectangle 2704"/>
                        <wps:cNvSpPr/>
                        <wps:spPr>
                          <a:xfrm>
                            <a:off x="2083816" y="235153"/>
                            <a:ext cx="44592" cy="202692"/>
                          </a:xfrm>
                          <a:prstGeom prst="rect">
                            <a:avLst/>
                          </a:prstGeom>
                          <a:ln>
                            <a:noFill/>
                          </a:ln>
                        </wps:spPr>
                        <wps:txbx>
                          <w:txbxContent>
                            <w:p w14:paraId="10AFAD88" w14:textId="77777777" w:rsidR="008F231A" w:rsidRDefault="008F231A" w:rsidP="008F231A">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2705" name="Rectangle 2705"/>
                        <wps:cNvSpPr/>
                        <wps:spPr>
                          <a:xfrm>
                            <a:off x="2114169" y="235153"/>
                            <a:ext cx="1270676" cy="202692"/>
                          </a:xfrm>
                          <a:prstGeom prst="rect">
                            <a:avLst/>
                          </a:prstGeom>
                          <a:ln>
                            <a:noFill/>
                          </a:ln>
                        </wps:spPr>
                        <wps:txbx>
                          <w:txbxContent>
                            <w:p w14:paraId="425C4B8A" w14:textId="77777777" w:rsidR="008F231A" w:rsidRDefault="008F231A" w:rsidP="008F231A">
                              <w:pPr>
                                <w:spacing w:after="160" w:line="259" w:lineRule="auto"/>
                                <w:ind w:left="0" w:right="0" w:firstLine="0"/>
                                <w:jc w:val="left"/>
                              </w:pPr>
                              <w:r>
                                <w:rPr>
                                  <w:b/>
                                  <w:sz w:val="24"/>
                                </w:rPr>
                                <w:t>WARUNKACH</w:t>
                              </w:r>
                            </w:p>
                          </w:txbxContent>
                        </wps:txbx>
                        <wps:bodyPr horzOverflow="overflow" vert="horz" lIns="0" tIns="0" rIns="0" bIns="0" rtlCol="0">
                          <a:noAutofit/>
                        </wps:bodyPr>
                      </wps:wsp>
                      <wps:wsp>
                        <wps:cNvPr id="2706" name="Rectangle 2706"/>
                        <wps:cNvSpPr/>
                        <wps:spPr>
                          <a:xfrm>
                            <a:off x="3069590" y="235153"/>
                            <a:ext cx="44592" cy="202692"/>
                          </a:xfrm>
                          <a:prstGeom prst="rect">
                            <a:avLst/>
                          </a:prstGeom>
                          <a:ln>
                            <a:noFill/>
                          </a:ln>
                        </wps:spPr>
                        <wps:txbx>
                          <w:txbxContent>
                            <w:p w14:paraId="20910F0A" w14:textId="77777777" w:rsidR="008F231A" w:rsidRDefault="008F231A" w:rsidP="008F231A">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2707" name="Rectangle 2707"/>
                        <wps:cNvSpPr/>
                        <wps:spPr>
                          <a:xfrm>
                            <a:off x="3100070" y="235153"/>
                            <a:ext cx="846239" cy="202692"/>
                          </a:xfrm>
                          <a:prstGeom prst="rect">
                            <a:avLst/>
                          </a:prstGeom>
                          <a:ln>
                            <a:noFill/>
                          </a:ln>
                        </wps:spPr>
                        <wps:txbx>
                          <w:txbxContent>
                            <w:p w14:paraId="6991C600" w14:textId="77777777" w:rsidR="008F231A" w:rsidRDefault="008F231A" w:rsidP="008F231A">
                              <w:pPr>
                                <w:spacing w:after="160" w:line="259" w:lineRule="auto"/>
                                <w:ind w:left="0" w:right="0" w:firstLine="0"/>
                                <w:jc w:val="left"/>
                              </w:pPr>
                              <w:r>
                                <w:rPr>
                                  <w:b/>
                                  <w:sz w:val="24"/>
                                </w:rPr>
                                <w:t>UDZIAŁU</w:t>
                              </w:r>
                            </w:p>
                          </w:txbxContent>
                        </wps:txbx>
                        <wps:bodyPr horzOverflow="overflow" vert="horz" lIns="0" tIns="0" rIns="0" bIns="0" rtlCol="0">
                          <a:noAutofit/>
                        </wps:bodyPr>
                      </wps:wsp>
                      <wps:wsp>
                        <wps:cNvPr id="2708" name="Rectangle 2708"/>
                        <wps:cNvSpPr/>
                        <wps:spPr>
                          <a:xfrm>
                            <a:off x="3737610" y="235153"/>
                            <a:ext cx="44592" cy="202692"/>
                          </a:xfrm>
                          <a:prstGeom prst="rect">
                            <a:avLst/>
                          </a:prstGeom>
                          <a:ln>
                            <a:noFill/>
                          </a:ln>
                        </wps:spPr>
                        <wps:txbx>
                          <w:txbxContent>
                            <w:p w14:paraId="16FD6EC2" w14:textId="77777777" w:rsidR="008F231A" w:rsidRDefault="008F231A" w:rsidP="008F231A">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2709" name="Rectangle 2709"/>
                        <wps:cNvSpPr/>
                        <wps:spPr>
                          <a:xfrm>
                            <a:off x="3768090" y="235153"/>
                            <a:ext cx="194787" cy="202692"/>
                          </a:xfrm>
                          <a:prstGeom prst="rect">
                            <a:avLst/>
                          </a:prstGeom>
                          <a:ln>
                            <a:noFill/>
                          </a:ln>
                        </wps:spPr>
                        <wps:txbx>
                          <w:txbxContent>
                            <w:p w14:paraId="68233669" w14:textId="77777777" w:rsidR="008F231A" w:rsidRDefault="008F231A" w:rsidP="008F231A">
                              <w:pPr>
                                <w:spacing w:after="160" w:line="259" w:lineRule="auto"/>
                                <w:ind w:left="0" w:right="0" w:firstLine="0"/>
                                <w:jc w:val="left"/>
                              </w:pPr>
                              <w:r>
                                <w:rPr>
                                  <w:b/>
                                  <w:sz w:val="24"/>
                                </w:rPr>
                                <w:t>W</w:t>
                              </w:r>
                            </w:p>
                          </w:txbxContent>
                        </wps:txbx>
                        <wps:bodyPr horzOverflow="overflow" vert="horz" lIns="0" tIns="0" rIns="0" bIns="0" rtlCol="0">
                          <a:noAutofit/>
                        </wps:bodyPr>
                      </wps:wsp>
                      <wps:wsp>
                        <wps:cNvPr id="2710" name="Rectangle 2710"/>
                        <wps:cNvSpPr/>
                        <wps:spPr>
                          <a:xfrm>
                            <a:off x="3915791" y="235153"/>
                            <a:ext cx="44592" cy="202692"/>
                          </a:xfrm>
                          <a:prstGeom prst="rect">
                            <a:avLst/>
                          </a:prstGeom>
                          <a:ln>
                            <a:noFill/>
                          </a:ln>
                        </wps:spPr>
                        <wps:txbx>
                          <w:txbxContent>
                            <w:p w14:paraId="42EAB18B" w14:textId="77777777" w:rsidR="008F231A" w:rsidRDefault="008F231A" w:rsidP="008F231A">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2711" name="Rectangle 2711"/>
                        <wps:cNvSpPr/>
                        <wps:spPr>
                          <a:xfrm>
                            <a:off x="3946144" y="235153"/>
                            <a:ext cx="1532149" cy="202692"/>
                          </a:xfrm>
                          <a:prstGeom prst="rect">
                            <a:avLst/>
                          </a:prstGeom>
                          <a:ln>
                            <a:noFill/>
                          </a:ln>
                        </wps:spPr>
                        <wps:txbx>
                          <w:txbxContent>
                            <w:p w14:paraId="5175826F" w14:textId="77777777" w:rsidR="008F231A" w:rsidRDefault="008F231A" w:rsidP="008F231A">
                              <w:pPr>
                                <w:spacing w:after="160" w:line="259" w:lineRule="auto"/>
                                <w:ind w:left="0" w:right="0" w:firstLine="0"/>
                                <w:jc w:val="left"/>
                              </w:pPr>
                              <w:r>
                                <w:rPr>
                                  <w:b/>
                                  <w:sz w:val="24"/>
                                </w:rPr>
                                <w:t>POSTĘPOWANIU</w:t>
                              </w:r>
                            </w:p>
                          </w:txbxContent>
                        </wps:txbx>
                        <wps:bodyPr horzOverflow="overflow" vert="horz" lIns="0" tIns="0" rIns="0" bIns="0" rtlCol="0">
                          <a:noAutofit/>
                        </wps:bodyPr>
                      </wps:wsp>
                      <wps:wsp>
                        <wps:cNvPr id="2712" name="Rectangle 2712"/>
                        <wps:cNvSpPr/>
                        <wps:spPr>
                          <a:xfrm>
                            <a:off x="5099685" y="235153"/>
                            <a:ext cx="44592" cy="202692"/>
                          </a:xfrm>
                          <a:prstGeom prst="rect">
                            <a:avLst/>
                          </a:prstGeom>
                          <a:ln>
                            <a:noFill/>
                          </a:ln>
                        </wps:spPr>
                        <wps:txbx>
                          <w:txbxContent>
                            <w:p w14:paraId="0B62646E" w14:textId="77777777" w:rsidR="008F231A" w:rsidRDefault="008F231A" w:rsidP="008F231A">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inline>
            </w:drawing>
          </mc:Choice>
          <mc:Fallback>
            <w:pict>
              <v:group w14:anchorId="41DD9F0D" id="Group 62124" o:spid="_x0000_s1079" style="width:490.55pt;height:33pt;mso-position-horizontal-relative:char;mso-position-vertical-relative:line" coordsize="61315,41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">
                <v:shape id="Shape 68894" o:spid="_x0000_s1080" style="position:absolute;left:101;width:61210;height:4114;visibility:visible;mso-wrap-style:square;v-text-anchor:top" coordsize="6121019,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" path="m,l6121019,r,411480l,411480,,e" fillcolor="#d9d9d9" stroked="f" strokeweight="0">
                  <v:stroke miterlimit="83231f" joinstyle="miter"/>
                  <v:path arrowok="t" textboxrect="0,0,6121019,411480"/>
                </v:shape>
                <v:shape id="Shape 68895" o:spid="_x0000_s1081" style="position:absolute;top:4115;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" path="m,l6131434,r,9144l,9144,,e" fillcolor="black" stroked="f" strokeweight="0">
                  <v:stroke miterlimit="83231f" joinstyle="miter"/>
                  <v:path arrowok="t" textboxrect="0,0,6131434,9144"/>
                </v:shape>
                <v:shape id="Picture 2696" o:spid="_x0000_s1082" type="#_x0000_t75" style="position:absolute;left:101;width:61214;height:4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">
                  <v:imagedata r:id="rId17" o:title=""/>
                </v:shape>
                <v:rect id="Rectangle 2697" o:spid="_x0000_s1083" style="position:absolute;left:27364;top:268;width:7475;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" filled="f" stroked="f">
                  <v:textbox inset="0,0,0,0">
                    <w:txbxContent>
                      <w:p w14:paraId="74B411AF" w14:textId="77777777" w:rsidR="008F231A" w:rsidRDefault="008F231A" w:rsidP="008F231A">
                        <w:pPr>
                          <w:spacing w:after="160" w:line="259" w:lineRule="auto"/>
                          <w:ind w:left="0" w:right="0" w:firstLine="0"/>
                          <w:jc w:val="left"/>
                        </w:pPr>
                        <w:r>
                          <w:rPr>
                            <w:sz w:val="24"/>
                          </w:rPr>
                          <w:t>Rozdział</w:t>
                        </w:r>
                      </w:p>
                    </w:txbxContent>
                  </v:textbox>
                </v:rect>
                <v:rect id="Rectangle 2698" o:spid="_x0000_s1084" style="position:absolute;left:32981;top:26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" filled="f" stroked="f">
                  <v:textbox inset="0,0,0,0">
                    <w:txbxContent>
                      <w:p w14:paraId="0BD191D7" w14:textId="77777777" w:rsidR="008F231A" w:rsidRDefault="008F231A" w:rsidP="008F231A">
                        <w:pPr>
                          <w:spacing w:after="160" w:line="259" w:lineRule="auto"/>
                          <w:ind w:left="0" w:right="0" w:firstLine="0"/>
                          <w:jc w:val="left"/>
                        </w:pPr>
                        <w:r>
                          <w:rPr>
                            <w:sz w:val="24"/>
                          </w:rPr>
                          <w:t xml:space="preserve"> </w:t>
                        </w:r>
                      </w:p>
                    </w:txbxContent>
                  </v:textbox>
                </v:rect>
                <v:rect id="Rectangle 2699" o:spid="_x0000_s1085" style="position:absolute;left:33286;top:268;width:1123;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" filled="f" stroked="f">
                  <v:textbox inset="0,0,0,0">
                    <w:txbxContent>
                      <w:p w14:paraId="533F05B0" w14:textId="77777777" w:rsidR="008F231A" w:rsidRDefault="008F231A" w:rsidP="008F231A">
                        <w:pPr>
                          <w:spacing w:after="160" w:line="259" w:lineRule="auto"/>
                          <w:ind w:left="0" w:right="0" w:firstLine="0"/>
                          <w:jc w:val="left"/>
                        </w:pPr>
                        <w:r>
                          <w:rPr>
                            <w:sz w:val="24"/>
                          </w:rPr>
                          <w:t>6</w:t>
                        </w:r>
                      </w:p>
                    </w:txbxContent>
                  </v:textbox>
                </v:rect>
                <v:rect id="Rectangle 2700" o:spid="_x0000_s1086" style="position:absolute;left:34074;top:26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" filled="f" stroked="f">
                  <v:textbox inset="0,0,0,0">
                    <w:txbxContent>
                      <w:p w14:paraId="6C289924" w14:textId="77777777" w:rsidR="008F231A" w:rsidRDefault="008F231A" w:rsidP="008F231A">
                        <w:pPr>
                          <w:spacing w:after="160" w:line="259" w:lineRule="auto"/>
                          <w:ind w:left="0" w:right="0" w:firstLine="0"/>
                          <w:jc w:val="left"/>
                        </w:pPr>
                        <w:r>
                          <w:rPr>
                            <w:sz w:val="24"/>
                          </w:rPr>
                          <w:t xml:space="preserve"> </w:t>
                        </w:r>
                      </w:p>
                    </w:txbxContent>
                  </v:textbox>
                </v:rect>
                <v:rect id="Rectangle 2701" o:spid="_x0000_s1087" style="position:absolute;left:10420;top:2351;width:1200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" filled="f" stroked="f">
                  <v:textbox inset="0,0,0,0">
                    <w:txbxContent>
                      <w:p w14:paraId="3793AE2A" w14:textId="77777777" w:rsidR="008F231A" w:rsidRDefault="008F231A" w:rsidP="008F231A">
                        <w:pPr>
                          <w:spacing w:after="160" w:line="259" w:lineRule="auto"/>
                          <w:ind w:left="0" w:right="0" w:firstLine="0"/>
                          <w:jc w:val="left"/>
                        </w:pPr>
                        <w:r>
                          <w:rPr>
                            <w:b/>
                            <w:sz w:val="24"/>
                          </w:rPr>
                          <w:t>INFORMACJE</w:t>
                        </w:r>
                      </w:p>
                    </w:txbxContent>
                  </v:textbox>
                </v:rect>
                <v:rect id="Rectangle 2702" o:spid="_x0000_s1088" style="position:absolute;left:19466;top:2351;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" filled="f" stroked="f">
                  <v:textbox inset="0,0,0,0">
                    <w:txbxContent>
                      <w:p w14:paraId="4166085D" w14:textId="77777777" w:rsidR="008F231A" w:rsidRDefault="008F231A" w:rsidP="008F231A">
                        <w:pPr>
                          <w:spacing w:after="160" w:line="259" w:lineRule="auto"/>
                          <w:ind w:left="0" w:right="0" w:firstLine="0"/>
                          <w:jc w:val="left"/>
                        </w:pPr>
                        <w:r>
                          <w:rPr>
                            <w:b/>
                            <w:sz w:val="24"/>
                          </w:rPr>
                          <w:t xml:space="preserve"> </w:t>
                        </w:r>
                      </w:p>
                    </w:txbxContent>
                  </v:textbox>
                </v:rect>
                <v:rect id="Rectangle 2703" o:spid="_x0000_s1089" style="position:absolute;left:19771;top:2351;width:1409;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" filled="f" stroked="f">
                  <v:textbox inset="0,0,0,0">
                    <w:txbxContent>
                      <w:p w14:paraId="111C2B6C" w14:textId="77777777" w:rsidR="008F231A" w:rsidRDefault="008F231A" w:rsidP="008F231A">
                        <w:pPr>
                          <w:spacing w:after="160" w:line="259" w:lineRule="auto"/>
                          <w:ind w:left="0" w:right="0" w:firstLine="0"/>
                          <w:jc w:val="left"/>
                        </w:pPr>
                        <w:r>
                          <w:rPr>
                            <w:b/>
                            <w:sz w:val="24"/>
                          </w:rPr>
                          <w:t>O</w:t>
                        </w:r>
                      </w:p>
                    </w:txbxContent>
                  </v:textbox>
                </v:rect>
                <v:rect id="Rectangle 2704" o:spid="_x0000_s1090" style="position:absolute;left:20838;top:2351;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" filled="f" stroked="f">
                  <v:textbox inset="0,0,0,0">
                    <w:txbxContent>
                      <w:p w14:paraId="10AFAD88" w14:textId="77777777" w:rsidR="008F231A" w:rsidRDefault="008F231A" w:rsidP="008F231A">
                        <w:pPr>
                          <w:spacing w:after="160" w:line="259" w:lineRule="auto"/>
                          <w:ind w:left="0" w:right="0" w:firstLine="0"/>
                          <w:jc w:val="left"/>
                        </w:pPr>
                        <w:r>
                          <w:rPr>
                            <w:b/>
                            <w:sz w:val="24"/>
                          </w:rPr>
                          <w:t xml:space="preserve"> </w:t>
                        </w:r>
                      </w:p>
                    </w:txbxContent>
                  </v:textbox>
                </v:rect>
                <v:rect id="Rectangle 2705" o:spid="_x0000_s1091" style="position:absolute;left:21141;top:2351;width:1270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" filled="f" stroked="f">
                  <v:textbox inset="0,0,0,0">
                    <w:txbxContent>
                      <w:p w14:paraId="425C4B8A" w14:textId="77777777" w:rsidR="008F231A" w:rsidRDefault="008F231A" w:rsidP="008F231A">
                        <w:pPr>
                          <w:spacing w:after="160" w:line="259" w:lineRule="auto"/>
                          <w:ind w:left="0" w:right="0" w:firstLine="0"/>
                          <w:jc w:val="left"/>
                        </w:pPr>
                        <w:r>
                          <w:rPr>
                            <w:b/>
                            <w:sz w:val="24"/>
                          </w:rPr>
                          <w:t>WARUNKACH</w:t>
                        </w:r>
                      </w:p>
                    </w:txbxContent>
                  </v:textbox>
                </v:rect>
                <v:rect id="Rectangle 2706" o:spid="_x0000_s1092" style="position:absolute;left:30695;top:2351;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" filled="f" stroked="f">
                  <v:textbox inset="0,0,0,0">
                    <w:txbxContent>
                      <w:p w14:paraId="20910F0A" w14:textId="77777777" w:rsidR="008F231A" w:rsidRDefault="008F231A" w:rsidP="008F231A">
                        <w:pPr>
                          <w:spacing w:after="160" w:line="259" w:lineRule="auto"/>
                          <w:ind w:left="0" w:right="0" w:firstLine="0"/>
                          <w:jc w:val="left"/>
                        </w:pPr>
                        <w:r>
                          <w:rPr>
                            <w:b/>
                            <w:sz w:val="24"/>
                          </w:rPr>
                          <w:t xml:space="preserve"> </w:t>
                        </w:r>
                      </w:p>
                    </w:txbxContent>
                  </v:textbox>
                </v:rect>
                <v:rect id="Rectangle 2707" o:spid="_x0000_s1093" style="position:absolute;left:31000;top:2351;width:8463;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" filled="f" stroked="f">
                  <v:textbox inset="0,0,0,0">
                    <w:txbxContent>
                      <w:p w14:paraId="6991C600" w14:textId="77777777" w:rsidR="008F231A" w:rsidRDefault="008F231A" w:rsidP="008F231A">
                        <w:pPr>
                          <w:spacing w:after="160" w:line="259" w:lineRule="auto"/>
                          <w:ind w:left="0" w:right="0" w:firstLine="0"/>
                          <w:jc w:val="left"/>
                        </w:pPr>
                        <w:r>
                          <w:rPr>
                            <w:b/>
                            <w:sz w:val="24"/>
                          </w:rPr>
                          <w:t>UDZIAŁU</w:t>
                        </w:r>
                      </w:p>
                    </w:txbxContent>
                  </v:textbox>
                </v:rect>
                <v:rect id="Rectangle 2708" o:spid="_x0000_s1094" style="position:absolute;left:37376;top:2351;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" filled="f" stroked="f">
                  <v:textbox inset="0,0,0,0">
                    <w:txbxContent>
                      <w:p w14:paraId="16FD6EC2" w14:textId="77777777" w:rsidR="008F231A" w:rsidRDefault="008F231A" w:rsidP="008F231A">
                        <w:pPr>
                          <w:spacing w:after="160" w:line="259" w:lineRule="auto"/>
                          <w:ind w:left="0" w:right="0" w:firstLine="0"/>
                          <w:jc w:val="left"/>
                        </w:pPr>
                        <w:r>
                          <w:rPr>
                            <w:b/>
                            <w:sz w:val="24"/>
                          </w:rPr>
                          <w:t xml:space="preserve"> </w:t>
                        </w:r>
                      </w:p>
                    </w:txbxContent>
                  </v:textbox>
                </v:rect>
                <v:rect id="Rectangle 2709" o:spid="_x0000_s1095" style="position:absolute;left:37680;top:2351;width:1948;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" filled="f" stroked="f">
                  <v:textbox inset="0,0,0,0">
                    <w:txbxContent>
                      <w:p w14:paraId="68233669" w14:textId="77777777" w:rsidR="008F231A" w:rsidRDefault="008F231A" w:rsidP="008F231A">
                        <w:pPr>
                          <w:spacing w:after="160" w:line="259" w:lineRule="auto"/>
                          <w:ind w:left="0" w:right="0" w:firstLine="0"/>
                          <w:jc w:val="left"/>
                        </w:pPr>
                        <w:r>
                          <w:rPr>
                            <w:b/>
                            <w:sz w:val="24"/>
                          </w:rPr>
                          <w:t>W</w:t>
                        </w:r>
                      </w:p>
                    </w:txbxContent>
                  </v:textbox>
                </v:rect>
                <v:rect id="Rectangle 2710" o:spid="_x0000_s1096" style="position:absolute;left:39157;top:2351;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" filled="f" stroked="f">
                  <v:textbox inset="0,0,0,0">
                    <w:txbxContent>
                      <w:p w14:paraId="42EAB18B" w14:textId="77777777" w:rsidR="008F231A" w:rsidRDefault="008F231A" w:rsidP="008F231A">
                        <w:pPr>
                          <w:spacing w:after="160" w:line="259" w:lineRule="auto"/>
                          <w:ind w:left="0" w:right="0" w:firstLine="0"/>
                          <w:jc w:val="left"/>
                        </w:pPr>
                        <w:r>
                          <w:rPr>
                            <w:b/>
                            <w:sz w:val="24"/>
                          </w:rPr>
                          <w:t xml:space="preserve"> </w:t>
                        </w:r>
                      </w:p>
                    </w:txbxContent>
                  </v:textbox>
                </v:rect>
                <v:rect id="Rectangle 2711" o:spid="_x0000_s1097" style="position:absolute;left:39461;top:2351;width:15321;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" filled="f" stroked="f">
                  <v:textbox inset="0,0,0,0">
                    <w:txbxContent>
                      <w:p w14:paraId="5175826F" w14:textId="77777777" w:rsidR="008F231A" w:rsidRDefault="008F231A" w:rsidP="008F231A">
                        <w:pPr>
                          <w:spacing w:after="160" w:line="259" w:lineRule="auto"/>
                          <w:ind w:left="0" w:right="0" w:firstLine="0"/>
                          <w:jc w:val="left"/>
                        </w:pPr>
                        <w:r>
                          <w:rPr>
                            <w:b/>
                            <w:sz w:val="24"/>
                          </w:rPr>
                          <w:t>POSTĘPOWANIU</w:t>
                        </w:r>
                      </w:p>
                    </w:txbxContent>
                  </v:textbox>
                </v:rect>
                <v:rect id="Rectangle 2712" o:spid="_x0000_s1098" style="position:absolute;left:50996;top:2351;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" filled="f" stroked="f">
                  <v:textbox inset="0,0,0,0">
                    <w:txbxContent>
                      <w:p w14:paraId="0B62646E" w14:textId="77777777" w:rsidR="008F231A" w:rsidRDefault="008F231A" w:rsidP="008F231A">
                        <w:pPr>
                          <w:spacing w:after="160" w:line="259" w:lineRule="auto"/>
                          <w:ind w:left="0" w:right="0" w:firstLine="0"/>
                          <w:jc w:val="left"/>
                        </w:pPr>
                        <w:r>
                          <w:rPr>
                            <w:b/>
                            <w:sz w:val="24"/>
                          </w:rPr>
                          <w:t xml:space="preserve"> </w:t>
                        </w:r>
                      </w:p>
                    </w:txbxContent>
                  </v:textbox>
                </v:rect>
                <w10:anchorlock/>
              </v:group>
            </w:pict>
          </mc:Fallback>
        </mc:AlternateContent>
      </w:r>
    </w:p>
    <w:p w14:paraId="5F8D0A00" w14:textId="77777777" w:rsidR="008F231A" w:rsidRPr="001B6764" w:rsidRDefault="008F231A" w:rsidP="008F231A">
      <w:pPr>
        <w:spacing w:after="3" w:line="259" w:lineRule="auto"/>
        <w:ind w:left="0" w:right="0" w:firstLine="0"/>
        <w:jc w:val="left"/>
      </w:pPr>
      <w:r w:rsidRPr="001B6764">
        <w:t xml:space="preserve"> </w:t>
      </w:r>
    </w:p>
    <w:p w14:paraId="54003FA9" w14:textId="286E0600" w:rsidR="001B7E76" w:rsidRPr="007C36DB" w:rsidRDefault="007C36DB" w:rsidP="007C36DB">
      <w:pPr>
        <w:ind w:right="135"/>
        <w:rPr>
          <w:rFonts w:eastAsia="Arial" w:cs="Arial"/>
          <w:bCs/>
        </w:rPr>
      </w:pPr>
      <w:r w:rsidRPr="007C36DB">
        <w:rPr>
          <w:rFonts w:eastAsia="Arial" w:cs="Arial"/>
          <w:b/>
        </w:rPr>
        <w:t xml:space="preserve">  </w:t>
      </w:r>
      <w:r>
        <w:rPr>
          <w:rFonts w:eastAsia="Arial" w:cs="Arial"/>
          <w:b/>
        </w:rPr>
        <w:t xml:space="preserve"> </w:t>
      </w:r>
      <w:r w:rsidRPr="007C36DB">
        <w:rPr>
          <w:rFonts w:eastAsia="Arial" w:cs="Arial"/>
          <w:b/>
        </w:rPr>
        <w:t>6.1</w:t>
      </w:r>
      <w:r>
        <w:rPr>
          <w:rFonts w:eastAsia="Arial" w:cs="Arial"/>
          <w:bCs/>
        </w:rPr>
        <w:t xml:space="preserve">   </w:t>
      </w:r>
      <w:r w:rsidRPr="007C36DB">
        <w:rPr>
          <w:rFonts w:eastAsia="Arial" w:cs="Arial"/>
          <w:bCs/>
        </w:rPr>
        <w:t>U</w:t>
      </w:r>
      <w:r w:rsidR="00F6385F" w:rsidRPr="007C36DB">
        <w:rPr>
          <w:rFonts w:eastAsia="Arial" w:cs="Arial"/>
          <w:bCs/>
        </w:rPr>
        <w:t xml:space="preserve">dzielenie zamówienia mogą ubiegać się Wykonawcy, którzy nie podlegają wykluczeniu na zasadach określonych w Rozdziale IX SWZ oraz spełniają określone przez Zamawiającego warunki udziału w postępowaniu. </w:t>
      </w:r>
    </w:p>
    <w:p w14:paraId="6F9A0E01" w14:textId="33F5008F" w:rsidR="001B7E76" w:rsidRPr="007C36DB" w:rsidRDefault="00F6385F">
      <w:pPr>
        <w:pStyle w:val="Akapitzlist"/>
        <w:numPr>
          <w:ilvl w:val="1"/>
          <w:numId w:val="34"/>
        </w:numPr>
        <w:ind w:right="135"/>
        <w:rPr>
          <w:rFonts w:eastAsia="Arial" w:cs="Arial"/>
          <w:bCs/>
        </w:rPr>
      </w:pPr>
      <w:r w:rsidRPr="007C36DB">
        <w:rPr>
          <w:rFonts w:eastAsia="Arial" w:cs="Arial"/>
          <w:bCs/>
        </w:rPr>
        <w:t xml:space="preserve">O udzielenie zamówienia mogą ubiegać się Wykonawcy, którzy spełniają warunki dotyczące: </w:t>
      </w:r>
    </w:p>
    <w:p w14:paraId="5516A654" w14:textId="759A8307" w:rsidR="001B7E76" w:rsidRPr="001B6764" w:rsidRDefault="00F6385F">
      <w:pPr>
        <w:pStyle w:val="Akapitzlist"/>
        <w:numPr>
          <w:ilvl w:val="0"/>
          <w:numId w:val="26"/>
        </w:numPr>
        <w:ind w:right="135"/>
        <w:rPr>
          <w:rFonts w:eastAsia="Arial" w:cs="Arial"/>
          <w:bCs/>
        </w:rPr>
      </w:pPr>
      <w:r w:rsidRPr="001B6764">
        <w:rPr>
          <w:rFonts w:eastAsia="Arial" w:cs="Arial"/>
          <w:bCs/>
        </w:rPr>
        <w:t>zdolności do występowania w obrocie gospodarczym: Zamawiający nie określa warunku</w:t>
      </w:r>
      <w:r w:rsidR="0041733D">
        <w:rPr>
          <w:rFonts w:eastAsia="Arial" w:cs="Arial"/>
          <w:bCs/>
        </w:rPr>
        <w:br/>
      </w:r>
      <w:r w:rsidRPr="001B6764">
        <w:rPr>
          <w:rFonts w:eastAsia="Arial" w:cs="Arial"/>
          <w:bCs/>
        </w:rPr>
        <w:t xml:space="preserve">w powyższym zakresie. </w:t>
      </w:r>
    </w:p>
    <w:p w14:paraId="43DB133B" w14:textId="6EB152F2" w:rsidR="001B7E76" w:rsidRPr="001B6764" w:rsidRDefault="00F6385F">
      <w:pPr>
        <w:pStyle w:val="Akapitzlist"/>
        <w:numPr>
          <w:ilvl w:val="0"/>
          <w:numId w:val="26"/>
        </w:numPr>
        <w:ind w:right="135"/>
        <w:rPr>
          <w:rFonts w:eastAsia="Arial" w:cs="Arial"/>
          <w:bCs/>
        </w:rPr>
      </w:pPr>
      <w:r w:rsidRPr="001B6764">
        <w:rPr>
          <w:rFonts w:eastAsia="Arial" w:cs="Arial"/>
          <w:bCs/>
        </w:rPr>
        <w:t xml:space="preserve">uprawnień do prowadzenia określonej działalności gospodarczej lub zawodowej, o ile wynika to z odrębnych przepisów: Zamawiający nie określa warunku w powyższym zakresie. </w:t>
      </w:r>
    </w:p>
    <w:p w14:paraId="37CFE99E" w14:textId="77777777" w:rsidR="001B7E76" w:rsidRPr="001B6764" w:rsidRDefault="00F6385F">
      <w:pPr>
        <w:pStyle w:val="Akapitzlist"/>
        <w:numPr>
          <w:ilvl w:val="0"/>
          <w:numId w:val="26"/>
        </w:numPr>
        <w:ind w:right="135"/>
        <w:rPr>
          <w:rFonts w:eastAsia="Arial" w:cs="Arial"/>
          <w:bCs/>
        </w:rPr>
      </w:pPr>
      <w:r w:rsidRPr="001B6764">
        <w:rPr>
          <w:rFonts w:eastAsia="Arial" w:cs="Arial"/>
          <w:bCs/>
        </w:rPr>
        <w:lastRenderedPageBreak/>
        <w:t xml:space="preserve">sytuacji ekonomicznej lub finansowej: Zamawiający nie określa warunku w powyższym zakresie. </w:t>
      </w:r>
    </w:p>
    <w:p w14:paraId="5ACAE61D" w14:textId="77777777" w:rsidR="001B7E76" w:rsidRPr="001B6764" w:rsidRDefault="00F6385F">
      <w:pPr>
        <w:pStyle w:val="Akapitzlist"/>
        <w:numPr>
          <w:ilvl w:val="0"/>
          <w:numId w:val="26"/>
        </w:numPr>
        <w:ind w:right="135"/>
        <w:rPr>
          <w:rFonts w:eastAsia="Arial" w:cs="Arial"/>
          <w:bCs/>
        </w:rPr>
      </w:pPr>
      <w:r w:rsidRPr="001B6764">
        <w:rPr>
          <w:rFonts w:eastAsia="Arial" w:cs="Arial"/>
          <w:bCs/>
        </w:rPr>
        <w:t xml:space="preserve">zdolności technicznej lub zawodowej. Zamawiający określa minimalne warunki w tym zakresie, tj.: </w:t>
      </w:r>
    </w:p>
    <w:p w14:paraId="08A8E7E4" w14:textId="77777777" w:rsidR="001B7E76" w:rsidRPr="001B6764" w:rsidRDefault="00F6385F">
      <w:pPr>
        <w:pStyle w:val="Akapitzlist"/>
        <w:numPr>
          <w:ilvl w:val="0"/>
          <w:numId w:val="27"/>
        </w:numPr>
        <w:ind w:right="135"/>
        <w:rPr>
          <w:rFonts w:eastAsia="Arial" w:cs="Arial"/>
          <w:bCs/>
        </w:rPr>
      </w:pPr>
      <w:r w:rsidRPr="001B6764">
        <w:rPr>
          <w:rFonts w:eastAsia="Arial" w:cs="Arial"/>
          <w:bCs/>
        </w:rPr>
        <w:t xml:space="preserve">doświadczenie: Warunek ten zostanie spełniony, jeżeli wykonawca wykaże, że w okresie 3 lat przed upływem terminu składania ofert (a jeżeli okres prowadzonej działalności jest krótszy to w tym okresie) wykonał lub wykonuje co najmniej jedno zamówienie (zamówienie rozumiane jako umowa) na usługi, tj. szkoleń zawodowych których łączna ilość godzin wsparcia zrealizowana w ramach zamówienia lub zamówień wynosiła nie mniej niż dwukrotność zaplanowanych godzin na którą składana jest oferta z danego tematu szkoleniowego. </w:t>
      </w:r>
    </w:p>
    <w:p w14:paraId="7621F4CE" w14:textId="3BECDB61" w:rsidR="000C051E" w:rsidRPr="001B6764" w:rsidRDefault="00F6385F">
      <w:pPr>
        <w:pStyle w:val="Akapitzlist"/>
        <w:numPr>
          <w:ilvl w:val="0"/>
          <w:numId w:val="27"/>
        </w:numPr>
        <w:ind w:right="135"/>
        <w:rPr>
          <w:rFonts w:eastAsia="Arial" w:cs="Arial"/>
          <w:bCs/>
        </w:rPr>
      </w:pPr>
      <w:r w:rsidRPr="001B6764">
        <w:rPr>
          <w:rFonts w:eastAsia="Arial" w:cs="Arial"/>
          <w:bCs/>
        </w:rPr>
        <w:t xml:space="preserve">kwalifikacje zawodowe: Warunek ten zostanie spełniony, jeżeli Wykonawca wykaże, że do realizacji przedmiotowego zamówienia zostaną skierowane osoby spełniające poszczególne wymagania, które będą pełniły niżej wskazane funkcje </w:t>
      </w:r>
      <w:r w:rsidRPr="001B6764">
        <w:rPr>
          <w:rFonts w:eastAsia="Arial" w:cs="Arial"/>
          <w:b/>
        </w:rPr>
        <w:t xml:space="preserve">jeden trener na jedną cześć: </w:t>
      </w:r>
    </w:p>
    <w:tbl>
      <w:tblPr>
        <w:tblStyle w:val="Tabela-Siatka"/>
        <w:tblW w:w="0" w:type="auto"/>
        <w:tblInd w:w="139" w:type="dxa"/>
        <w:tblLook w:val="04A0" w:firstRow="1" w:lastRow="0" w:firstColumn="1" w:lastColumn="0" w:noHBand="0" w:noVBand="1"/>
      </w:tblPr>
      <w:tblGrid>
        <w:gridCol w:w="831"/>
        <w:gridCol w:w="1382"/>
        <w:gridCol w:w="1466"/>
        <w:gridCol w:w="6012"/>
      </w:tblGrid>
      <w:tr w:rsidR="000C051E" w:rsidRPr="001B6764" w14:paraId="4B227525" w14:textId="77777777" w:rsidTr="000C051E">
        <w:tc>
          <w:tcPr>
            <w:tcW w:w="849" w:type="dxa"/>
          </w:tcPr>
          <w:p w14:paraId="623C79A3" w14:textId="6CA316E2" w:rsidR="000C051E" w:rsidRPr="001B6764" w:rsidRDefault="000C051E" w:rsidP="000C051E">
            <w:pPr>
              <w:ind w:left="0" w:right="135" w:firstLine="0"/>
              <w:jc w:val="center"/>
              <w:rPr>
                <w:rFonts w:eastAsia="Arial" w:cs="Arial"/>
                <w:b/>
              </w:rPr>
            </w:pPr>
            <w:r w:rsidRPr="001B6764">
              <w:rPr>
                <w:rFonts w:eastAsia="Arial" w:cs="Arial"/>
                <w:b/>
              </w:rPr>
              <w:t>L.p.</w:t>
            </w:r>
          </w:p>
        </w:tc>
        <w:tc>
          <w:tcPr>
            <w:tcW w:w="1417" w:type="dxa"/>
          </w:tcPr>
          <w:p w14:paraId="45135E85" w14:textId="157FA98C" w:rsidR="000C051E" w:rsidRPr="001B6764" w:rsidRDefault="000C051E" w:rsidP="000C051E">
            <w:pPr>
              <w:ind w:left="0" w:right="135" w:firstLine="0"/>
              <w:jc w:val="center"/>
              <w:rPr>
                <w:rFonts w:eastAsia="Arial" w:cs="Arial"/>
                <w:b/>
              </w:rPr>
            </w:pPr>
            <w:r w:rsidRPr="001B6764">
              <w:rPr>
                <w:rFonts w:eastAsia="Arial" w:cs="Arial"/>
                <w:b/>
              </w:rPr>
              <w:t>Funkcja</w:t>
            </w:r>
          </w:p>
        </w:tc>
        <w:tc>
          <w:tcPr>
            <w:tcW w:w="1559" w:type="dxa"/>
          </w:tcPr>
          <w:p w14:paraId="131DFB45" w14:textId="2A07F347" w:rsidR="000C051E" w:rsidRPr="001B6764" w:rsidRDefault="000C051E" w:rsidP="000C051E">
            <w:pPr>
              <w:ind w:left="0" w:right="135" w:firstLine="0"/>
              <w:jc w:val="center"/>
              <w:rPr>
                <w:rFonts w:eastAsia="Arial" w:cs="Arial"/>
                <w:b/>
              </w:rPr>
            </w:pPr>
            <w:r w:rsidRPr="001B6764">
              <w:rPr>
                <w:rFonts w:eastAsia="Arial" w:cs="Arial"/>
                <w:b/>
              </w:rPr>
              <w:t>Ilość osób</w:t>
            </w:r>
          </w:p>
        </w:tc>
        <w:tc>
          <w:tcPr>
            <w:tcW w:w="6492" w:type="dxa"/>
          </w:tcPr>
          <w:p w14:paraId="003D4F93" w14:textId="54E6C34A" w:rsidR="000C051E" w:rsidRPr="001B6764" w:rsidRDefault="000C051E" w:rsidP="000C051E">
            <w:pPr>
              <w:ind w:left="0" w:right="135" w:firstLine="0"/>
              <w:jc w:val="center"/>
              <w:rPr>
                <w:rFonts w:eastAsia="Arial" w:cs="Arial"/>
                <w:b/>
              </w:rPr>
            </w:pPr>
            <w:r w:rsidRPr="001B6764">
              <w:rPr>
                <w:rFonts w:eastAsia="Arial" w:cs="Arial"/>
                <w:b/>
              </w:rPr>
              <w:t>Wymagania co do osoby, której będzie pełniła funkcję</w:t>
            </w:r>
          </w:p>
        </w:tc>
      </w:tr>
      <w:tr w:rsidR="000C051E" w:rsidRPr="001B6764" w14:paraId="6CD66B29" w14:textId="77777777" w:rsidTr="000C051E">
        <w:tc>
          <w:tcPr>
            <w:tcW w:w="849" w:type="dxa"/>
          </w:tcPr>
          <w:p w14:paraId="03F4F5DF" w14:textId="33DED2BD" w:rsidR="000C051E" w:rsidRPr="001B6764" w:rsidRDefault="000C051E" w:rsidP="008F231A">
            <w:pPr>
              <w:ind w:left="0" w:right="135" w:firstLine="0"/>
              <w:rPr>
                <w:rFonts w:eastAsia="Arial" w:cs="Arial"/>
                <w:bCs/>
              </w:rPr>
            </w:pPr>
            <w:r w:rsidRPr="001B6764">
              <w:rPr>
                <w:rFonts w:eastAsia="Arial" w:cs="Arial"/>
                <w:bCs/>
              </w:rPr>
              <w:t>1</w:t>
            </w:r>
          </w:p>
        </w:tc>
        <w:tc>
          <w:tcPr>
            <w:tcW w:w="1417" w:type="dxa"/>
          </w:tcPr>
          <w:p w14:paraId="67891D50" w14:textId="092899E9" w:rsidR="000C051E" w:rsidRPr="001B6764" w:rsidRDefault="000C051E" w:rsidP="008F231A">
            <w:pPr>
              <w:ind w:left="0" w:right="135" w:firstLine="0"/>
              <w:rPr>
                <w:rFonts w:eastAsia="Arial" w:cs="Arial"/>
                <w:bCs/>
              </w:rPr>
            </w:pPr>
            <w:r w:rsidRPr="001B6764">
              <w:rPr>
                <w:rFonts w:eastAsia="Arial" w:cs="Arial"/>
                <w:bCs/>
              </w:rPr>
              <w:t>Trener</w:t>
            </w:r>
          </w:p>
        </w:tc>
        <w:tc>
          <w:tcPr>
            <w:tcW w:w="1559" w:type="dxa"/>
          </w:tcPr>
          <w:p w14:paraId="123673D6" w14:textId="75A5427A" w:rsidR="000C051E" w:rsidRPr="001B6764" w:rsidRDefault="000C051E" w:rsidP="008F231A">
            <w:pPr>
              <w:ind w:left="0" w:right="135" w:firstLine="0"/>
              <w:rPr>
                <w:rFonts w:eastAsia="Arial" w:cs="Arial"/>
                <w:bCs/>
              </w:rPr>
            </w:pPr>
            <w:r w:rsidRPr="001B6764">
              <w:rPr>
                <w:rFonts w:eastAsia="Arial" w:cs="Arial"/>
                <w:bCs/>
              </w:rPr>
              <w:t>1</w:t>
            </w:r>
          </w:p>
        </w:tc>
        <w:tc>
          <w:tcPr>
            <w:tcW w:w="6492" w:type="dxa"/>
          </w:tcPr>
          <w:p w14:paraId="5901361F" w14:textId="77777777" w:rsidR="000C051E" w:rsidRPr="001B6764" w:rsidRDefault="000C051E" w:rsidP="008F231A">
            <w:pPr>
              <w:ind w:left="0" w:right="135" w:firstLine="0"/>
              <w:rPr>
                <w:rFonts w:eastAsia="Arial" w:cs="Arial"/>
                <w:bCs/>
              </w:rPr>
            </w:pPr>
            <w:r w:rsidRPr="001B6764">
              <w:rPr>
                <w:rFonts w:eastAsia="Arial" w:cs="Arial"/>
                <w:bCs/>
              </w:rPr>
              <w:t xml:space="preserve">1. Wyznaczona osoba spełnia łącznie nw. warunki, tj.: </w:t>
            </w:r>
          </w:p>
          <w:p w14:paraId="19B2A4A5" w14:textId="77777777" w:rsidR="000C051E" w:rsidRPr="001B6764" w:rsidRDefault="000C051E" w:rsidP="008F231A">
            <w:pPr>
              <w:ind w:left="0" w:right="135" w:firstLine="0"/>
              <w:rPr>
                <w:rFonts w:eastAsia="Arial" w:cs="Arial"/>
                <w:bCs/>
              </w:rPr>
            </w:pPr>
            <w:r w:rsidRPr="001B6764">
              <w:rPr>
                <w:rFonts w:eastAsia="Arial" w:cs="Arial"/>
                <w:bCs/>
              </w:rPr>
              <w:t xml:space="preserve">a) posiada wykształcenie kierunkowe/kwalifikacje, umiejętności związane z przedmiotem części zamówienia składanej oferty oraz </w:t>
            </w:r>
          </w:p>
          <w:p w14:paraId="4E069030" w14:textId="277611C7" w:rsidR="000C051E" w:rsidRPr="001B6764" w:rsidRDefault="000C051E" w:rsidP="008F231A">
            <w:pPr>
              <w:ind w:left="0" w:right="135" w:firstLine="0"/>
              <w:rPr>
                <w:rFonts w:eastAsia="Arial" w:cs="Arial"/>
                <w:bCs/>
              </w:rPr>
            </w:pPr>
            <w:r w:rsidRPr="001B6764">
              <w:rPr>
                <w:rFonts w:eastAsia="Arial" w:cs="Arial"/>
                <w:bCs/>
              </w:rPr>
              <w:t>b) co najmniej 24 miesiące doświadczenia zawodowego</w:t>
            </w:r>
            <w:r w:rsidR="0041733D">
              <w:rPr>
                <w:rFonts w:eastAsia="Arial" w:cs="Arial"/>
                <w:bCs/>
              </w:rPr>
              <w:br/>
            </w:r>
            <w:r w:rsidRPr="001B6764">
              <w:rPr>
                <w:rFonts w:eastAsia="Arial" w:cs="Arial"/>
                <w:bCs/>
              </w:rPr>
              <w:t>w przeprowadzaniu szkoleń/zajęć zawodowych</w:t>
            </w:r>
          </w:p>
        </w:tc>
      </w:tr>
    </w:tbl>
    <w:p w14:paraId="156FC7CA" w14:textId="77777777" w:rsidR="001B7E76" w:rsidRPr="001B6764" w:rsidRDefault="001B7E76" w:rsidP="001B7E76">
      <w:pPr>
        <w:ind w:left="0" w:right="135" w:firstLine="0"/>
        <w:rPr>
          <w:rFonts w:eastAsia="Arial" w:cs="Arial"/>
          <w:b/>
        </w:rPr>
      </w:pPr>
    </w:p>
    <w:p w14:paraId="4EC96521" w14:textId="3080A9F0" w:rsidR="001B7E76" w:rsidRPr="007C36DB" w:rsidRDefault="00F6385F">
      <w:pPr>
        <w:pStyle w:val="Akapitzlist"/>
        <w:numPr>
          <w:ilvl w:val="1"/>
          <w:numId w:val="34"/>
        </w:numPr>
        <w:ind w:right="135"/>
        <w:rPr>
          <w:rFonts w:eastAsia="Arial" w:cs="Arial"/>
          <w:bCs/>
        </w:rPr>
      </w:pPr>
      <w:r w:rsidRPr="007C36DB">
        <w:rPr>
          <w:rFonts w:eastAsia="Arial" w:cs="Arial"/>
          <w:bCs/>
        </w:rPr>
        <w:t xml:space="preserve">Zamawiający, w stosunku do Wykonawców wspólnie ubiegających się o udzielenie zamówienia, w odniesieniu do warunku dotyczącego zdolności technicznej lub zawodowej – dopuszcza łączne spełnianie warunku przez Wykonawców. </w:t>
      </w:r>
    </w:p>
    <w:p w14:paraId="40C5953D" w14:textId="22F92EEF" w:rsidR="008F231A" w:rsidRDefault="00F6385F">
      <w:pPr>
        <w:pStyle w:val="Akapitzlist"/>
        <w:numPr>
          <w:ilvl w:val="1"/>
          <w:numId w:val="34"/>
        </w:numPr>
        <w:ind w:right="135"/>
        <w:rPr>
          <w:rFonts w:eastAsia="Arial" w:cs="Arial"/>
          <w:bCs/>
        </w:rPr>
      </w:pPr>
      <w:r w:rsidRPr="001B6764">
        <w:rPr>
          <w:rFonts w:eastAsia="Arial" w:cs="Arial"/>
          <w:bCs/>
        </w:rPr>
        <w:t>Zamawiający może na każdym etapie postępowania, uznać, że wykonawca nie posiada wymaganych zdolności, jeżeli posiadanie przez wykonawcę sprzecznych interesów,</w:t>
      </w:r>
      <w:r w:rsidR="0041733D">
        <w:rPr>
          <w:rFonts w:eastAsia="Arial" w:cs="Arial"/>
          <w:bCs/>
        </w:rPr>
        <w:br/>
      </w:r>
      <w:r w:rsidRPr="001B6764">
        <w:rPr>
          <w:rFonts w:eastAsia="Arial" w:cs="Arial"/>
          <w:bCs/>
        </w:rPr>
        <w:t>w szczególności zaangażowanie zasobów technicznych lub zawodowych wykonawcy w inne przedsięwzięcia gospodarcze wykonawcy może mieć negatywny wpływ na realizację zamówienia.</w:t>
      </w:r>
    </w:p>
    <w:p w14:paraId="1086A6F4" w14:textId="77777777" w:rsidR="009B62E0" w:rsidRPr="009B62E0" w:rsidRDefault="009B62E0" w:rsidP="009B62E0">
      <w:pPr>
        <w:ind w:right="135"/>
        <w:rPr>
          <w:rFonts w:eastAsia="Arial" w:cs="Arial"/>
          <w:bCs/>
        </w:rPr>
      </w:pPr>
    </w:p>
    <w:p w14:paraId="76FB2CEF" w14:textId="77777777" w:rsidR="008F231A" w:rsidRPr="001B6764" w:rsidRDefault="008F231A" w:rsidP="008F231A">
      <w:pPr>
        <w:spacing w:after="0" w:line="259" w:lineRule="auto"/>
        <w:ind w:left="0" w:right="0" w:firstLine="0"/>
        <w:jc w:val="left"/>
      </w:pPr>
      <w:r w:rsidRPr="001B6764">
        <w:rPr>
          <w:sz w:val="20"/>
        </w:rPr>
        <w:t xml:space="preserve"> </w:t>
      </w:r>
    </w:p>
    <w:p w14:paraId="1CF7BC9F" w14:textId="77777777" w:rsidR="008F231A" w:rsidRPr="001B6764" w:rsidRDefault="008F231A" w:rsidP="008F231A">
      <w:pPr>
        <w:spacing w:after="142" w:line="259" w:lineRule="auto"/>
        <w:ind w:left="123" w:right="0" w:firstLine="0"/>
        <w:jc w:val="left"/>
      </w:pPr>
      <w:r w:rsidRPr="001B6764">
        <w:rPr>
          <w:rFonts w:eastAsia="Calibri" w:cs="Calibri"/>
          <w:noProof/>
        </w:rPr>
        <mc:AlternateContent>
          <mc:Choice Requires="wpg">
            <w:drawing>
              <wp:inline distT="0" distB="0" distL="0" distR="0" wp14:anchorId="177A4122" wp14:editId="32E5725B">
                <wp:extent cx="6228963" cy="416306"/>
                <wp:effectExtent l="0" t="0" r="635" b="22225"/>
                <wp:docPr id="62125" name="Group 62125"/>
                <wp:cNvGraphicFramePr/>
                <a:graphic xmlns:a="http://schemas.openxmlformats.org/drawingml/2006/main">
                  <a:graphicData uri="http://schemas.microsoft.com/office/word/2010/wordprocessingGroup">
                    <wpg:wgp>
                      <wpg:cNvGrpSpPr/>
                      <wpg:grpSpPr>
                        <a:xfrm>
                          <a:off x="0" y="0"/>
                          <a:ext cx="6228963" cy="416306"/>
                          <a:chOff x="0" y="0"/>
                          <a:chExt cx="6131560" cy="416306"/>
                        </a:xfrm>
                      </wpg:grpSpPr>
                      <wps:wsp>
                        <wps:cNvPr id="68898" name="Shape 68898"/>
                        <wps:cNvSpPr/>
                        <wps:spPr>
                          <a:xfrm>
                            <a:off x="10160" y="0"/>
                            <a:ext cx="6121019" cy="411226"/>
                          </a:xfrm>
                          <a:custGeom>
                            <a:avLst/>
                            <a:gdLst/>
                            <a:ahLst/>
                            <a:cxnLst/>
                            <a:rect l="0" t="0" r="0" b="0"/>
                            <a:pathLst>
                              <a:path w="6121019" h="411226">
                                <a:moveTo>
                                  <a:pt x="0" y="0"/>
                                </a:moveTo>
                                <a:lnTo>
                                  <a:pt x="6121019" y="0"/>
                                </a:lnTo>
                                <a:lnTo>
                                  <a:pt x="6121019" y="411226"/>
                                </a:lnTo>
                                <a:lnTo>
                                  <a:pt x="0" y="411226"/>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899" name="Shape 68899"/>
                        <wps:cNvSpPr/>
                        <wps:spPr>
                          <a:xfrm>
                            <a:off x="0" y="408992"/>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716" name="Picture 2716"/>
                          <pic:cNvPicPr/>
                        </pic:nvPicPr>
                        <pic:blipFill>
                          <a:blip r:embed="rId16"/>
                          <a:stretch>
                            <a:fillRect/>
                          </a:stretch>
                        </pic:blipFill>
                        <pic:spPr>
                          <a:xfrm>
                            <a:off x="10160" y="0"/>
                            <a:ext cx="6121400" cy="411480"/>
                          </a:xfrm>
                          <a:prstGeom prst="rect">
                            <a:avLst/>
                          </a:prstGeom>
                        </pic:spPr>
                      </pic:pic>
                      <wps:wsp>
                        <wps:cNvPr id="2717" name="Rectangle 2717"/>
                        <wps:cNvSpPr/>
                        <wps:spPr>
                          <a:xfrm>
                            <a:off x="2736469" y="26873"/>
                            <a:ext cx="747528" cy="202692"/>
                          </a:xfrm>
                          <a:prstGeom prst="rect">
                            <a:avLst/>
                          </a:prstGeom>
                          <a:ln>
                            <a:noFill/>
                          </a:ln>
                        </wps:spPr>
                        <wps:txbx>
                          <w:txbxContent>
                            <w:p w14:paraId="7B7B1DB3" w14:textId="77777777" w:rsidR="008F231A" w:rsidRDefault="008F231A" w:rsidP="008F231A">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2718" name="Rectangle 2718"/>
                        <wps:cNvSpPr/>
                        <wps:spPr>
                          <a:xfrm>
                            <a:off x="3298190" y="26873"/>
                            <a:ext cx="44592" cy="202692"/>
                          </a:xfrm>
                          <a:prstGeom prst="rect">
                            <a:avLst/>
                          </a:prstGeom>
                          <a:ln>
                            <a:noFill/>
                          </a:ln>
                        </wps:spPr>
                        <wps:txbx>
                          <w:txbxContent>
                            <w:p w14:paraId="5AFDEBAF" w14:textId="77777777" w:rsidR="008F231A" w:rsidRDefault="008F231A" w:rsidP="008F231A">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2719" name="Rectangle 2719"/>
                        <wps:cNvSpPr/>
                        <wps:spPr>
                          <a:xfrm>
                            <a:off x="3328670" y="26873"/>
                            <a:ext cx="112292" cy="202692"/>
                          </a:xfrm>
                          <a:prstGeom prst="rect">
                            <a:avLst/>
                          </a:prstGeom>
                          <a:ln>
                            <a:noFill/>
                          </a:ln>
                        </wps:spPr>
                        <wps:txbx>
                          <w:txbxContent>
                            <w:p w14:paraId="0131075E" w14:textId="77777777" w:rsidR="008F231A" w:rsidRDefault="008F231A" w:rsidP="008F231A">
                              <w:pPr>
                                <w:spacing w:after="160" w:line="259" w:lineRule="auto"/>
                                <w:ind w:left="0" w:right="0" w:firstLine="0"/>
                                <w:jc w:val="left"/>
                              </w:pPr>
                              <w:r>
                                <w:rPr>
                                  <w:sz w:val="24"/>
                                </w:rPr>
                                <w:t>7</w:t>
                              </w:r>
                            </w:p>
                          </w:txbxContent>
                        </wps:txbx>
                        <wps:bodyPr horzOverflow="overflow" vert="horz" lIns="0" tIns="0" rIns="0" bIns="0" rtlCol="0">
                          <a:noAutofit/>
                        </wps:bodyPr>
                      </wps:wsp>
                      <wps:wsp>
                        <wps:cNvPr id="2720" name="Rectangle 2720"/>
                        <wps:cNvSpPr/>
                        <wps:spPr>
                          <a:xfrm>
                            <a:off x="3407410" y="26873"/>
                            <a:ext cx="44592" cy="202692"/>
                          </a:xfrm>
                          <a:prstGeom prst="rect">
                            <a:avLst/>
                          </a:prstGeom>
                          <a:ln>
                            <a:noFill/>
                          </a:ln>
                        </wps:spPr>
                        <wps:txbx>
                          <w:txbxContent>
                            <w:p w14:paraId="46290946" w14:textId="77777777" w:rsidR="008F231A" w:rsidRDefault="008F231A" w:rsidP="008F231A">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2721" name="Rectangle 2721"/>
                        <wps:cNvSpPr/>
                        <wps:spPr>
                          <a:xfrm>
                            <a:off x="2129409" y="232366"/>
                            <a:ext cx="1092145" cy="203115"/>
                          </a:xfrm>
                          <a:prstGeom prst="rect">
                            <a:avLst/>
                          </a:prstGeom>
                          <a:ln>
                            <a:noFill/>
                          </a:ln>
                        </wps:spPr>
                        <wps:txbx>
                          <w:txbxContent>
                            <w:p w14:paraId="04EDF6FF" w14:textId="77777777" w:rsidR="008F231A" w:rsidRDefault="008F231A" w:rsidP="008F231A">
                              <w:pPr>
                                <w:spacing w:after="160" w:line="259" w:lineRule="auto"/>
                                <w:ind w:left="0" w:right="0" w:firstLine="0"/>
                                <w:jc w:val="left"/>
                              </w:pPr>
                              <w:r>
                                <w:rPr>
                                  <w:b/>
                                  <w:sz w:val="24"/>
                                </w:rPr>
                                <w:t>PODSTAWY</w:t>
                              </w:r>
                            </w:p>
                          </w:txbxContent>
                        </wps:txbx>
                        <wps:bodyPr horzOverflow="overflow" vert="horz" lIns="0" tIns="0" rIns="0" bIns="0" rtlCol="0">
                          <a:noAutofit/>
                        </wps:bodyPr>
                      </wps:wsp>
                      <wps:wsp>
                        <wps:cNvPr id="2722" name="Rectangle 2722"/>
                        <wps:cNvSpPr/>
                        <wps:spPr>
                          <a:xfrm>
                            <a:off x="2950210" y="232366"/>
                            <a:ext cx="44685" cy="203115"/>
                          </a:xfrm>
                          <a:prstGeom prst="rect">
                            <a:avLst/>
                          </a:prstGeom>
                          <a:ln>
                            <a:noFill/>
                          </a:ln>
                        </wps:spPr>
                        <wps:txbx>
                          <w:txbxContent>
                            <w:p w14:paraId="245E3F96" w14:textId="77777777" w:rsidR="008F231A" w:rsidRDefault="008F231A" w:rsidP="008F231A">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2723" name="Rectangle 2723"/>
                        <wps:cNvSpPr/>
                        <wps:spPr>
                          <a:xfrm>
                            <a:off x="2978150" y="232366"/>
                            <a:ext cx="1375287" cy="203115"/>
                          </a:xfrm>
                          <a:prstGeom prst="rect">
                            <a:avLst/>
                          </a:prstGeom>
                          <a:ln>
                            <a:noFill/>
                          </a:ln>
                        </wps:spPr>
                        <wps:txbx>
                          <w:txbxContent>
                            <w:p w14:paraId="5626695D" w14:textId="77777777" w:rsidR="008F231A" w:rsidRDefault="008F231A" w:rsidP="008F231A">
                              <w:pPr>
                                <w:spacing w:after="160" w:line="259" w:lineRule="auto"/>
                                <w:ind w:left="0" w:right="0" w:firstLine="0"/>
                                <w:jc w:val="left"/>
                              </w:pPr>
                              <w:r>
                                <w:rPr>
                                  <w:b/>
                                  <w:sz w:val="24"/>
                                </w:rPr>
                                <w:t>WYKLUCZENIA</w:t>
                              </w:r>
                            </w:p>
                          </w:txbxContent>
                        </wps:txbx>
                        <wps:bodyPr horzOverflow="overflow" vert="horz" lIns="0" tIns="0" rIns="0" bIns="0" rtlCol="0">
                          <a:noAutofit/>
                        </wps:bodyPr>
                      </wps:wsp>
                      <wps:wsp>
                        <wps:cNvPr id="2724" name="Rectangle 2724"/>
                        <wps:cNvSpPr/>
                        <wps:spPr>
                          <a:xfrm>
                            <a:off x="4012184" y="232366"/>
                            <a:ext cx="44685" cy="203115"/>
                          </a:xfrm>
                          <a:prstGeom prst="rect">
                            <a:avLst/>
                          </a:prstGeom>
                          <a:ln>
                            <a:noFill/>
                          </a:ln>
                        </wps:spPr>
                        <wps:txbx>
                          <w:txbxContent>
                            <w:p w14:paraId="46C4A661" w14:textId="77777777" w:rsidR="008F231A" w:rsidRDefault="008F231A" w:rsidP="008F231A">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inline>
            </w:drawing>
          </mc:Choice>
          <mc:Fallback>
            <w:pict>
              <v:group w14:anchorId="177A4122" id="Group 62125" o:spid="_x0000_s1099" style="width:490.45pt;height:32.8pt;mso-position-horizontal-relative:char;mso-position-vertical-relative:line" coordsize="61315,4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&#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">
                <v:shape id="Shape 68898" o:spid="_x0000_s1100" style="position:absolute;left:101;width:61210;height:4112;visibility:visible;mso-wrap-style:square;v-text-anchor:top" coordsize="6121019,41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" path="m,l6121019,r,411226l,411226,,e" fillcolor="#d9d9d9" stroked="f" strokeweight="0">
                  <v:stroke miterlimit="83231f" joinstyle="miter"/>
                  <v:path arrowok="t" textboxrect="0,0,6121019,411226"/>
                </v:shape>
                <v:shape id="Shape 68899" o:spid="_x0000_s1101" style="position:absolute;top:4089;width:61314;height:92;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" path="m,l6131434,r,9144l,9144,,e" fillcolor="black" stroked="f" strokeweight="0">
                  <v:stroke miterlimit="83231f" joinstyle="miter"/>
                  <v:path arrowok="t" textboxrect="0,0,6131434,9144"/>
                </v:shape>
                <v:shape id="Picture 2716" o:spid="_x0000_s1102" type="#_x0000_t75" style="position:absolute;left:101;width:61214;height:4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">
                  <v:imagedata r:id="rId17" o:title=""/>
                </v:shape>
                <v:rect id="Rectangle 2717" o:spid="_x0000_s1103" style="position:absolute;left:27364;top:268;width:7475;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" filled="f" stroked="f">
                  <v:textbox inset="0,0,0,0">
                    <w:txbxContent>
                      <w:p w14:paraId="7B7B1DB3" w14:textId="77777777" w:rsidR="008F231A" w:rsidRDefault="008F231A" w:rsidP="008F231A">
                        <w:pPr>
                          <w:spacing w:after="160" w:line="259" w:lineRule="auto"/>
                          <w:ind w:left="0" w:right="0" w:firstLine="0"/>
                          <w:jc w:val="left"/>
                        </w:pPr>
                        <w:r>
                          <w:rPr>
                            <w:sz w:val="24"/>
                          </w:rPr>
                          <w:t>Rozdział</w:t>
                        </w:r>
                      </w:p>
                    </w:txbxContent>
                  </v:textbox>
                </v:rect>
                <v:rect id="Rectangle 2718" o:spid="_x0000_s1104" style="position:absolute;left:32981;top:26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" filled="f" stroked="f">
                  <v:textbox inset="0,0,0,0">
                    <w:txbxContent>
                      <w:p w14:paraId="5AFDEBAF" w14:textId="77777777" w:rsidR="008F231A" w:rsidRDefault="008F231A" w:rsidP="008F231A">
                        <w:pPr>
                          <w:spacing w:after="160" w:line="259" w:lineRule="auto"/>
                          <w:ind w:left="0" w:right="0" w:firstLine="0"/>
                          <w:jc w:val="left"/>
                        </w:pPr>
                        <w:r>
                          <w:rPr>
                            <w:sz w:val="24"/>
                          </w:rPr>
                          <w:t xml:space="preserve"> </w:t>
                        </w:r>
                      </w:p>
                    </w:txbxContent>
                  </v:textbox>
                </v:rect>
                <v:rect id="Rectangle 2719" o:spid="_x0000_s1105" style="position:absolute;left:33286;top:268;width:1123;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" filled="f" stroked="f">
                  <v:textbox inset="0,0,0,0">
                    <w:txbxContent>
                      <w:p w14:paraId="0131075E" w14:textId="77777777" w:rsidR="008F231A" w:rsidRDefault="008F231A" w:rsidP="008F231A">
                        <w:pPr>
                          <w:spacing w:after="160" w:line="259" w:lineRule="auto"/>
                          <w:ind w:left="0" w:right="0" w:firstLine="0"/>
                          <w:jc w:val="left"/>
                        </w:pPr>
                        <w:r>
                          <w:rPr>
                            <w:sz w:val="24"/>
                          </w:rPr>
                          <w:t>7</w:t>
                        </w:r>
                      </w:p>
                    </w:txbxContent>
                  </v:textbox>
                </v:rect>
                <v:rect id="Rectangle 2720" o:spid="_x0000_s1106" style="position:absolute;left:34074;top:26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" filled="f" stroked="f">
                  <v:textbox inset="0,0,0,0">
                    <w:txbxContent>
                      <w:p w14:paraId="46290946" w14:textId="77777777" w:rsidR="008F231A" w:rsidRDefault="008F231A" w:rsidP="008F231A">
                        <w:pPr>
                          <w:spacing w:after="160" w:line="259" w:lineRule="auto"/>
                          <w:ind w:left="0" w:right="0" w:firstLine="0"/>
                          <w:jc w:val="left"/>
                        </w:pPr>
                        <w:r>
                          <w:rPr>
                            <w:sz w:val="24"/>
                          </w:rPr>
                          <w:t xml:space="preserve"> </w:t>
                        </w:r>
                      </w:p>
                    </w:txbxContent>
                  </v:textbox>
                </v:rect>
                <v:rect id="Rectangle 2721" o:spid="_x0000_s1107" style="position:absolute;left:21294;top:2323;width:10921;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" filled="f" stroked="f">
                  <v:textbox inset="0,0,0,0">
                    <w:txbxContent>
                      <w:p w14:paraId="04EDF6FF" w14:textId="77777777" w:rsidR="008F231A" w:rsidRDefault="008F231A" w:rsidP="008F231A">
                        <w:pPr>
                          <w:spacing w:after="160" w:line="259" w:lineRule="auto"/>
                          <w:ind w:left="0" w:right="0" w:firstLine="0"/>
                          <w:jc w:val="left"/>
                        </w:pPr>
                        <w:r>
                          <w:rPr>
                            <w:b/>
                            <w:sz w:val="24"/>
                          </w:rPr>
                          <w:t>PODSTAWY</w:t>
                        </w:r>
                      </w:p>
                    </w:txbxContent>
                  </v:textbox>
                </v:rect>
                <v:rect id="Rectangle 2722" o:spid="_x0000_s1108" style="position:absolute;left:29502;top:2323;width:446;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" filled="f" stroked="f">
                  <v:textbox inset="0,0,0,0">
                    <w:txbxContent>
                      <w:p w14:paraId="245E3F96" w14:textId="77777777" w:rsidR="008F231A" w:rsidRDefault="008F231A" w:rsidP="008F231A">
                        <w:pPr>
                          <w:spacing w:after="160" w:line="259" w:lineRule="auto"/>
                          <w:ind w:left="0" w:right="0" w:firstLine="0"/>
                          <w:jc w:val="left"/>
                        </w:pPr>
                        <w:r>
                          <w:rPr>
                            <w:b/>
                            <w:sz w:val="24"/>
                          </w:rPr>
                          <w:t xml:space="preserve"> </w:t>
                        </w:r>
                      </w:p>
                    </w:txbxContent>
                  </v:textbox>
                </v:rect>
                <v:rect id="Rectangle 2723" o:spid="_x0000_s1109" style="position:absolute;left:29781;top:2323;width:13753;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" filled="f" stroked="f">
                  <v:textbox inset="0,0,0,0">
                    <w:txbxContent>
                      <w:p w14:paraId="5626695D" w14:textId="77777777" w:rsidR="008F231A" w:rsidRDefault="008F231A" w:rsidP="008F231A">
                        <w:pPr>
                          <w:spacing w:after="160" w:line="259" w:lineRule="auto"/>
                          <w:ind w:left="0" w:right="0" w:firstLine="0"/>
                          <w:jc w:val="left"/>
                        </w:pPr>
                        <w:r>
                          <w:rPr>
                            <w:b/>
                            <w:sz w:val="24"/>
                          </w:rPr>
                          <w:t>WYKLUCZENIA</w:t>
                        </w:r>
                      </w:p>
                    </w:txbxContent>
                  </v:textbox>
                </v:rect>
                <v:rect id="Rectangle 2724" o:spid="_x0000_s1110" style="position:absolute;left:40121;top:2323;width:447;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" filled="f" stroked="f">
                  <v:textbox inset="0,0,0,0">
                    <w:txbxContent>
                      <w:p w14:paraId="46C4A661" w14:textId="77777777" w:rsidR="008F231A" w:rsidRDefault="008F231A" w:rsidP="008F231A">
                        <w:pPr>
                          <w:spacing w:after="160" w:line="259" w:lineRule="auto"/>
                          <w:ind w:left="0" w:right="0" w:firstLine="0"/>
                          <w:jc w:val="left"/>
                        </w:pPr>
                        <w:r>
                          <w:rPr>
                            <w:b/>
                            <w:sz w:val="24"/>
                          </w:rPr>
                          <w:t xml:space="preserve"> </w:t>
                        </w:r>
                      </w:p>
                    </w:txbxContent>
                  </v:textbox>
                </v:rect>
                <w10:anchorlock/>
              </v:group>
            </w:pict>
          </mc:Fallback>
        </mc:AlternateContent>
      </w:r>
    </w:p>
    <w:p w14:paraId="4BBF1C50" w14:textId="465825E2" w:rsidR="008F231A" w:rsidRPr="001B6764" w:rsidRDefault="008F231A" w:rsidP="007C36DB">
      <w:pPr>
        <w:spacing w:after="6"/>
        <w:ind w:left="697" w:right="135" w:hanging="568"/>
      </w:pPr>
      <w:r w:rsidRPr="001B6764">
        <w:rPr>
          <w:b/>
        </w:rPr>
        <w:t>7.1.</w:t>
      </w:r>
      <w:r w:rsidRPr="001B6764">
        <w:rPr>
          <w:rFonts w:eastAsia="Arial" w:cs="Arial"/>
          <w:b/>
        </w:rPr>
        <w:t xml:space="preserve"> </w:t>
      </w:r>
      <w:r w:rsidR="007C36DB">
        <w:rPr>
          <w:rFonts w:eastAsia="Arial" w:cs="Arial"/>
          <w:b/>
        </w:rPr>
        <w:t xml:space="preserve">  </w:t>
      </w:r>
      <w:r w:rsidRPr="001B6764">
        <w:t xml:space="preserve">Z postępowania o udzielenie zamówienia wyklucza się Wykonawcę, w stosunku, do którego </w:t>
      </w:r>
      <w:r w:rsidR="007C36DB">
        <w:t xml:space="preserve"> </w:t>
      </w:r>
      <w:r w:rsidRPr="001B6764">
        <w:t xml:space="preserve">zachodzi którakolwiek z okoliczności, o których mowa w art. 108 ust. 1 ustawy Pzp tj. Wykonawcę: </w:t>
      </w:r>
    </w:p>
    <w:p w14:paraId="5A491288" w14:textId="4058DA73" w:rsidR="001B6764" w:rsidRPr="001B6764" w:rsidRDefault="008F231A">
      <w:pPr>
        <w:pStyle w:val="Akapitzlist"/>
        <w:numPr>
          <w:ilvl w:val="0"/>
          <w:numId w:val="32"/>
        </w:numPr>
        <w:ind w:right="135"/>
      </w:pPr>
      <w:r w:rsidRPr="001B6764">
        <w:t xml:space="preserve">będącego osobą fizyczną, którego prawomocnie skazano za przestępstwo: </w:t>
      </w:r>
    </w:p>
    <w:p w14:paraId="5E4DF253" w14:textId="77777777" w:rsidR="001B6764" w:rsidRPr="001B6764" w:rsidRDefault="008F231A">
      <w:pPr>
        <w:pStyle w:val="Akapitzlist"/>
        <w:numPr>
          <w:ilvl w:val="0"/>
          <w:numId w:val="33"/>
        </w:numPr>
        <w:ind w:right="135"/>
      </w:pPr>
      <w:r w:rsidRPr="001B6764">
        <w:t xml:space="preserve">udziału w zorganizowanej grupie przestępczej albo związku mającym na celu popełnienie przestępstwa lub przestępstwa skarbowego, o którym mowa </w:t>
      </w:r>
      <w:hyperlink r:id="rId20">
        <w:r w:rsidRPr="001B6764">
          <w:t>w</w:t>
        </w:r>
      </w:hyperlink>
      <w:hyperlink r:id="rId21">
        <w:r w:rsidRPr="001B6764">
          <w:t xml:space="preserve"> </w:t>
        </w:r>
      </w:hyperlink>
      <w:hyperlink r:id="rId22">
        <w:r w:rsidRPr="001B6764">
          <w:t>art.</w:t>
        </w:r>
      </w:hyperlink>
      <w:hyperlink r:id="rId23">
        <w:r w:rsidRPr="001B6764">
          <w:t xml:space="preserve"> </w:t>
        </w:r>
      </w:hyperlink>
      <w:hyperlink r:id="rId24">
        <w:r w:rsidRPr="001B6764">
          <w:t>258</w:t>
        </w:r>
      </w:hyperlink>
      <w:hyperlink r:id="rId25">
        <w:r w:rsidRPr="001B6764">
          <w:t xml:space="preserve"> </w:t>
        </w:r>
      </w:hyperlink>
      <w:hyperlink r:id="rId26">
        <w:r w:rsidRPr="001B6764">
          <w:t>K</w:t>
        </w:r>
      </w:hyperlink>
      <w:r w:rsidRPr="001B6764">
        <w:t xml:space="preserve">odeksu karnego, </w:t>
      </w:r>
    </w:p>
    <w:p w14:paraId="3F266AFD" w14:textId="77777777" w:rsidR="001B6764" w:rsidRPr="001B6764" w:rsidRDefault="008F231A">
      <w:pPr>
        <w:pStyle w:val="Akapitzlist"/>
        <w:numPr>
          <w:ilvl w:val="0"/>
          <w:numId w:val="33"/>
        </w:numPr>
        <w:ind w:right="135"/>
      </w:pPr>
      <w:r w:rsidRPr="001B6764">
        <w:t xml:space="preserve">handlu ludźmi, o którym mowa </w:t>
      </w:r>
      <w:hyperlink r:id="rId27">
        <w:r w:rsidRPr="001B6764">
          <w:t>w</w:t>
        </w:r>
      </w:hyperlink>
      <w:hyperlink r:id="rId28">
        <w:r w:rsidRPr="001B6764">
          <w:t xml:space="preserve"> </w:t>
        </w:r>
      </w:hyperlink>
      <w:hyperlink r:id="rId29">
        <w:r w:rsidRPr="001B6764">
          <w:t>art.</w:t>
        </w:r>
      </w:hyperlink>
      <w:hyperlink r:id="rId30">
        <w:r w:rsidRPr="001B6764">
          <w:t xml:space="preserve"> </w:t>
        </w:r>
      </w:hyperlink>
      <w:hyperlink r:id="rId31">
        <w:r w:rsidRPr="001B6764">
          <w:t>189a</w:t>
        </w:r>
      </w:hyperlink>
      <w:hyperlink r:id="rId32">
        <w:r w:rsidRPr="001B6764">
          <w:t xml:space="preserve"> </w:t>
        </w:r>
      </w:hyperlink>
      <w:hyperlink r:id="rId33">
        <w:r w:rsidRPr="001B6764">
          <w:t>K</w:t>
        </w:r>
      </w:hyperlink>
      <w:r w:rsidRPr="001B6764">
        <w:t xml:space="preserve">odeksu karnego, </w:t>
      </w:r>
    </w:p>
    <w:p w14:paraId="4E9E8E35" w14:textId="6F166031" w:rsidR="001B6764" w:rsidRPr="001B6764" w:rsidRDefault="008F231A">
      <w:pPr>
        <w:pStyle w:val="Akapitzlist"/>
        <w:numPr>
          <w:ilvl w:val="0"/>
          <w:numId w:val="33"/>
        </w:numPr>
        <w:ind w:right="135"/>
      </w:pPr>
      <w:r w:rsidRPr="001B6764">
        <w:t xml:space="preserve">o którym mowa </w:t>
      </w:r>
      <w:hyperlink r:id="rId34">
        <w:r w:rsidRPr="001B6764">
          <w:t>w</w:t>
        </w:r>
      </w:hyperlink>
      <w:hyperlink r:id="rId35">
        <w:r w:rsidRPr="001B6764">
          <w:t xml:space="preserve"> </w:t>
        </w:r>
      </w:hyperlink>
      <w:hyperlink r:id="rId36">
        <w:r w:rsidRPr="001B6764">
          <w:t>art.</w:t>
        </w:r>
      </w:hyperlink>
      <w:hyperlink r:id="rId37">
        <w:r w:rsidRPr="001B6764">
          <w:t xml:space="preserve"> </w:t>
        </w:r>
      </w:hyperlink>
      <w:hyperlink r:id="rId38">
        <w:r w:rsidRPr="001B6764">
          <w:t>228</w:t>
        </w:r>
      </w:hyperlink>
      <w:hyperlink r:id="rId39">
        <w:r w:rsidRPr="001B6764">
          <w:t>-</w:t>
        </w:r>
      </w:hyperlink>
      <w:hyperlink r:id="rId40">
        <w:r w:rsidRPr="001B6764">
          <w:t>230a</w:t>
        </w:r>
      </w:hyperlink>
      <w:hyperlink r:id="rId41">
        <w:r w:rsidRPr="001B6764">
          <w:t>,</w:t>
        </w:r>
      </w:hyperlink>
      <w:hyperlink r:id="rId42">
        <w:r w:rsidRPr="001B6764">
          <w:t xml:space="preserve"> </w:t>
        </w:r>
      </w:hyperlink>
      <w:hyperlink r:id="rId43">
        <w:r w:rsidRPr="001B6764">
          <w:t>art.</w:t>
        </w:r>
      </w:hyperlink>
      <w:hyperlink r:id="rId44">
        <w:r w:rsidRPr="001B6764">
          <w:t xml:space="preserve"> </w:t>
        </w:r>
      </w:hyperlink>
      <w:hyperlink r:id="rId45">
        <w:r w:rsidRPr="001B6764">
          <w:t>250a</w:t>
        </w:r>
      </w:hyperlink>
      <w:hyperlink r:id="rId46">
        <w:r w:rsidRPr="001B6764">
          <w:t xml:space="preserve"> </w:t>
        </w:r>
      </w:hyperlink>
      <w:hyperlink r:id="rId47">
        <w:r w:rsidRPr="001B6764">
          <w:t>K</w:t>
        </w:r>
      </w:hyperlink>
      <w:r w:rsidRPr="001B6764">
        <w:t xml:space="preserve">odeksu karnego, </w:t>
      </w:r>
      <w:hyperlink r:id="rId48">
        <w:r w:rsidRPr="001B6764">
          <w:t>w</w:t>
        </w:r>
      </w:hyperlink>
      <w:hyperlink r:id="rId49">
        <w:r w:rsidRPr="001B6764">
          <w:t xml:space="preserve"> </w:t>
        </w:r>
      </w:hyperlink>
      <w:hyperlink r:id="rId50">
        <w:r w:rsidRPr="001B6764">
          <w:t>art.</w:t>
        </w:r>
      </w:hyperlink>
      <w:hyperlink r:id="rId51">
        <w:r w:rsidRPr="001B6764">
          <w:t xml:space="preserve"> </w:t>
        </w:r>
      </w:hyperlink>
      <w:hyperlink r:id="rId52">
        <w:r w:rsidRPr="001B6764">
          <w:t>46</w:t>
        </w:r>
      </w:hyperlink>
      <w:hyperlink r:id="rId53">
        <w:r w:rsidRPr="001B6764">
          <w:t>-</w:t>
        </w:r>
      </w:hyperlink>
      <w:hyperlink r:id="rId54">
        <w:r w:rsidRPr="001B6764">
          <w:t>48</w:t>
        </w:r>
      </w:hyperlink>
      <w:hyperlink r:id="rId55">
        <w:r w:rsidRPr="001B6764">
          <w:t xml:space="preserve"> </w:t>
        </w:r>
      </w:hyperlink>
      <w:hyperlink r:id="rId56">
        <w:r w:rsidRPr="001B6764">
          <w:t>u</w:t>
        </w:r>
      </w:hyperlink>
      <w:r w:rsidRPr="001B6764">
        <w:t>stawy</w:t>
      </w:r>
      <w:r w:rsidR="0041733D">
        <w:br/>
      </w:r>
      <w:r w:rsidRPr="001B6764">
        <w:t xml:space="preserve">z dnia 25 czerwca 2010 r. o sporcie (Dz. U. z 2023 r. poz. 2048 oraz z 2024 r. poz. 1166) lub </w:t>
      </w:r>
      <w:hyperlink r:id="rId57">
        <w:r w:rsidRPr="001B6764">
          <w:t>w</w:t>
        </w:r>
      </w:hyperlink>
      <w:hyperlink r:id="rId58">
        <w:r w:rsidRPr="001B6764">
          <w:t xml:space="preserve"> </w:t>
        </w:r>
      </w:hyperlink>
      <w:hyperlink r:id="rId59">
        <w:r w:rsidRPr="001B6764">
          <w:t>art.</w:t>
        </w:r>
      </w:hyperlink>
      <w:hyperlink r:id="rId60">
        <w:r w:rsidRPr="001B6764">
          <w:t xml:space="preserve"> </w:t>
        </w:r>
      </w:hyperlink>
      <w:bookmarkStart w:id="0" w:name="_Hlk208575304"/>
      <w:r w:rsidRPr="001B6764">
        <w:fldChar w:fldCharType="begin"/>
      </w:r>
      <w:r w:rsidRPr="001B6764">
        <w:instrText>HYPERLINK "https://sip.lex.pl/%23/document/17712396?unitId=art(54)ust(1)&amp;cm=DOCUMENT" \h</w:instrText>
      </w:r>
      <w:r w:rsidRPr="001B6764">
        <w:fldChar w:fldCharType="separate"/>
      </w:r>
      <w:r w:rsidRPr="001B6764">
        <w:t>54</w:t>
      </w:r>
      <w:r w:rsidRPr="001B6764">
        <w:fldChar w:fldCharType="end"/>
      </w:r>
      <w:hyperlink r:id="rId61">
        <w:r w:rsidRPr="001B6764">
          <w:t xml:space="preserve"> </w:t>
        </w:r>
      </w:hyperlink>
      <w:hyperlink r:id="rId62">
        <w:r w:rsidRPr="001B6764">
          <w:t>ust.</w:t>
        </w:r>
      </w:hyperlink>
      <w:hyperlink r:id="rId63">
        <w:r w:rsidRPr="001B6764">
          <w:t xml:space="preserve"> </w:t>
        </w:r>
      </w:hyperlink>
      <w:hyperlink r:id="rId64">
        <w:r w:rsidRPr="001B6764">
          <w:t>1</w:t>
        </w:r>
      </w:hyperlink>
      <w:hyperlink r:id="rId65">
        <w:r w:rsidRPr="001B6764">
          <w:t>-</w:t>
        </w:r>
      </w:hyperlink>
      <w:hyperlink r:id="rId66">
        <w:r w:rsidRPr="001B6764">
          <w:t>4</w:t>
        </w:r>
      </w:hyperlink>
      <w:hyperlink r:id="rId67">
        <w:r w:rsidRPr="001B6764">
          <w:t xml:space="preserve"> </w:t>
        </w:r>
      </w:hyperlink>
      <w:hyperlink r:id="rId68">
        <w:r w:rsidRPr="001B6764">
          <w:t>u</w:t>
        </w:r>
      </w:hyperlink>
      <w:r w:rsidRPr="001B6764">
        <w:t xml:space="preserve">stawy z dnia 12 maja 2011 r. o refundacji leków, środków </w:t>
      </w:r>
      <w:r w:rsidRPr="001B6764">
        <w:lastRenderedPageBreak/>
        <w:t xml:space="preserve">spożywczych specjalnego przeznaczenia żywieniowego oraz wyrobów medycznych (Dz. U. z 2024 r. poz. 930), </w:t>
      </w:r>
    </w:p>
    <w:p w14:paraId="42AC8DB6" w14:textId="77777777" w:rsidR="001B6764" w:rsidRPr="001B6764" w:rsidRDefault="008F231A">
      <w:pPr>
        <w:pStyle w:val="Akapitzlist"/>
        <w:numPr>
          <w:ilvl w:val="0"/>
          <w:numId w:val="33"/>
        </w:numPr>
        <w:ind w:right="135"/>
      </w:pPr>
      <w:r w:rsidRPr="001B6764">
        <w:t xml:space="preserve">finansowania przestępstwa o charakterze terrorystycznym, o którym mowa w </w:t>
      </w:r>
      <w:hyperlink r:id="rId69">
        <w:r w:rsidRPr="001B6764">
          <w:t>art. 165a</w:t>
        </w:r>
      </w:hyperlink>
      <w:hyperlink r:id="rId70">
        <w:r w:rsidRPr="001B6764">
          <w:t xml:space="preserve"> </w:t>
        </w:r>
      </w:hyperlink>
      <w:r w:rsidRPr="001B6764">
        <w:t xml:space="preserve">Kodeksu karnego, lub przestępstwo udaremniania lub utrudniania stwierdzenia przestępnego pochodzenia pieniędzy lub ukrywania ich pochodzenia, o którym mowa </w:t>
      </w:r>
      <w:hyperlink r:id="rId71">
        <w:r w:rsidRPr="001B6764">
          <w:t>w</w:t>
        </w:r>
      </w:hyperlink>
      <w:hyperlink r:id="rId72">
        <w:r w:rsidRPr="001B6764">
          <w:t xml:space="preserve"> </w:t>
        </w:r>
      </w:hyperlink>
      <w:hyperlink r:id="rId73">
        <w:r w:rsidRPr="001B6764">
          <w:t>art.</w:t>
        </w:r>
      </w:hyperlink>
      <w:hyperlink r:id="rId74">
        <w:r w:rsidRPr="001B6764">
          <w:t xml:space="preserve"> </w:t>
        </w:r>
      </w:hyperlink>
      <w:hyperlink r:id="rId75">
        <w:r w:rsidRPr="001B6764">
          <w:t>299</w:t>
        </w:r>
      </w:hyperlink>
      <w:hyperlink r:id="rId76">
        <w:r w:rsidRPr="001B6764">
          <w:t xml:space="preserve"> </w:t>
        </w:r>
      </w:hyperlink>
      <w:hyperlink r:id="rId77">
        <w:r w:rsidRPr="001B6764">
          <w:t>K</w:t>
        </w:r>
      </w:hyperlink>
      <w:r w:rsidRPr="001B6764">
        <w:t xml:space="preserve">odeksu karnego, </w:t>
      </w:r>
    </w:p>
    <w:p w14:paraId="575D032B" w14:textId="77777777" w:rsidR="001B6764" w:rsidRPr="001B6764" w:rsidRDefault="008F231A">
      <w:pPr>
        <w:pStyle w:val="Akapitzlist"/>
        <w:numPr>
          <w:ilvl w:val="0"/>
          <w:numId w:val="33"/>
        </w:numPr>
        <w:ind w:right="135"/>
      </w:pPr>
      <w:r w:rsidRPr="001B6764">
        <w:t>o charakterze terrorystycznym, o którym mowa w</w:t>
      </w:r>
      <w:hyperlink r:id="rId78">
        <w:r w:rsidRPr="001B6764">
          <w:t xml:space="preserve"> </w:t>
        </w:r>
      </w:hyperlink>
      <w:hyperlink r:id="rId79">
        <w:r w:rsidRPr="001B6764">
          <w:t>art.</w:t>
        </w:r>
      </w:hyperlink>
      <w:hyperlink r:id="rId80">
        <w:r w:rsidRPr="001B6764">
          <w:t xml:space="preserve"> </w:t>
        </w:r>
      </w:hyperlink>
      <w:hyperlink r:id="rId81">
        <w:r w:rsidRPr="001B6764">
          <w:t>115</w:t>
        </w:r>
      </w:hyperlink>
      <w:hyperlink r:id="rId82">
        <w:r w:rsidRPr="001B6764">
          <w:t xml:space="preserve"> § </w:t>
        </w:r>
      </w:hyperlink>
      <w:hyperlink r:id="rId83">
        <w:r w:rsidRPr="001B6764">
          <w:t>20</w:t>
        </w:r>
      </w:hyperlink>
      <w:hyperlink r:id="rId84">
        <w:r w:rsidRPr="001B6764">
          <w:t xml:space="preserve"> </w:t>
        </w:r>
      </w:hyperlink>
      <w:r w:rsidRPr="001B6764">
        <w:t xml:space="preserve">Kodeksu karnego, lub mające na celu popełnienie tego przestępstwa, </w:t>
      </w:r>
    </w:p>
    <w:p w14:paraId="5673450B" w14:textId="52E41C44" w:rsidR="001B6764" w:rsidRPr="001B6764" w:rsidRDefault="008F231A">
      <w:pPr>
        <w:pStyle w:val="Akapitzlist"/>
        <w:numPr>
          <w:ilvl w:val="0"/>
          <w:numId w:val="33"/>
        </w:numPr>
        <w:ind w:right="135"/>
      </w:pPr>
      <w:r w:rsidRPr="001B6764">
        <w:t>powierzenia wykonywania pracy małoletniemu cudzoziemcowi, o którym mowa</w:t>
      </w:r>
      <w:r w:rsidR="0041733D">
        <w:br/>
      </w:r>
      <w:r w:rsidRPr="001B6764">
        <w:t xml:space="preserve">w </w:t>
      </w:r>
      <w:hyperlink r:id="rId85">
        <w:r w:rsidRPr="001B6764">
          <w:t>art. 9</w:t>
        </w:r>
      </w:hyperlink>
      <w:hyperlink r:id="rId86">
        <w:r w:rsidRPr="001B6764">
          <w:t xml:space="preserve"> </w:t>
        </w:r>
      </w:hyperlink>
      <w:hyperlink r:id="rId87">
        <w:r w:rsidRPr="001B6764">
          <w:t>ust. 2</w:t>
        </w:r>
      </w:hyperlink>
      <w:hyperlink r:id="rId88">
        <w:r w:rsidRPr="001B6764">
          <w:t xml:space="preserve"> </w:t>
        </w:r>
      </w:hyperlink>
      <w:r w:rsidRPr="001B6764">
        <w:t xml:space="preserve">ustawy z dnia 15 czerwca 2012 r. o skutkach powierzania wykonywania pracy cudzoziemcom przebywającym wbrew przepisom na terytorium Rzeczypospolitej Polskiej (Dz. U. z 2021 r. poz. 1745), </w:t>
      </w:r>
    </w:p>
    <w:p w14:paraId="58B1CF2A" w14:textId="77777777" w:rsidR="001B6764" w:rsidRPr="001B6764" w:rsidRDefault="008F231A">
      <w:pPr>
        <w:pStyle w:val="Akapitzlist"/>
        <w:numPr>
          <w:ilvl w:val="0"/>
          <w:numId w:val="33"/>
        </w:numPr>
        <w:ind w:right="135"/>
      </w:pPr>
      <w:r w:rsidRPr="001B6764">
        <w:t xml:space="preserve">przeciwko obrotowi gospodarczemu, o których mowa w </w:t>
      </w:r>
      <w:hyperlink r:id="rId89">
        <w:r w:rsidRPr="001B6764">
          <w:t>art. 296</w:t>
        </w:r>
      </w:hyperlink>
      <w:hyperlink r:id="rId90">
        <w:r w:rsidRPr="001B6764">
          <w:t>-</w:t>
        </w:r>
      </w:hyperlink>
      <w:hyperlink r:id="rId91">
        <w:r w:rsidRPr="001B6764">
          <w:t>307</w:t>
        </w:r>
      </w:hyperlink>
      <w:hyperlink r:id="rId92">
        <w:r w:rsidRPr="001B6764">
          <w:t xml:space="preserve"> </w:t>
        </w:r>
      </w:hyperlink>
      <w:r w:rsidRPr="001B6764">
        <w:t xml:space="preserve">Kodeksu karnego, przestępstwo oszustwa, o którym mowa w </w:t>
      </w:r>
      <w:hyperlink r:id="rId93">
        <w:r w:rsidRPr="001B6764">
          <w:t>art. 286</w:t>
        </w:r>
      </w:hyperlink>
      <w:hyperlink r:id="rId94">
        <w:r w:rsidRPr="001B6764">
          <w:t xml:space="preserve"> </w:t>
        </w:r>
      </w:hyperlink>
      <w:r w:rsidRPr="001B6764">
        <w:t xml:space="preserve">Kodeksu karnego, przestępstwo przeciwko wiarygodności dokumentów, o których mowa </w:t>
      </w:r>
      <w:hyperlink r:id="rId95">
        <w:r w:rsidRPr="001B6764">
          <w:t>w</w:t>
        </w:r>
      </w:hyperlink>
      <w:hyperlink r:id="rId96">
        <w:r w:rsidRPr="001B6764">
          <w:t xml:space="preserve"> </w:t>
        </w:r>
      </w:hyperlink>
      <w:hyperlink r:id="rId97">
        <w:r w:rsidRPr="001B6764">
          <w:t>art.</w:t>
        </w:r>
      </w:hyperlink>
      <w:hyperlink r:id="rId98">
        <w:r w:rsidRPr="001B6764">
          <w:t xml:space="preserve"> </w:t>
        </w:r>
      </w:hyperlink>
      <w:hyperlink r:id="rId99">
        <w:r w:rsidRPr="001B6764">
          <w:t>270</w:t>
        </w:r>
      </w:hyperlink>
      <w:hyperlink r:id="rId100">
        <w:r w:rsidRPr="001B6764">
          <w:t>-</w:t>
        </w:r>
      </w:hyperlink>
      <w:hyperlink r:id="rId101">
        <w:r w:rsidRPr="001B6764">
          <w:t>277d</w:t>
        </w:r>
      </w:hyperlink>
      <w:hyperlink r:id="rId102">
        <w:r w:rsidRPr="001B6764">
          <w:t xml:space="preserve"> </w:t>
        </w:r>
      </w:hyperlink>
      <w:hyperlink r:id="rId103">
        <w:r w:rsidRPr="001B6764">
          <w:t>K</w:t>
        </w:r>
      </w:hyperlink>
      <w:r w:rsidRPr="001B6764">
        <w:t xml:space="preserve">odeksu karnego, lub przestępstwo skarbowe, </w:t>
      </w:r>
    </w:p>
    <w:p w14:paraId="17D60446" w14:textId="414C1273" w:rsidR="008F231A" w:rsidRPr="001B6764" w:rsidRDefault="008F231A">
      <w:pPr>
        <w:pStyle w:val="Akapitzlist"/>
        <w:numPr>
          <w:ilvl w:val="0"/>
          <w:numId w:val="33"/>
        </w:numPr>
        <w:ind w:right="135"/>
      </w:pPr>
      <w:r w:rsidRPr="001B6764">
        <w:t>o którym mowa w art. 9 ust. 1 i 3 lub art. 10 ustawy z dnia 15 czerwca 2012 r.</w:t>
      </w:r>
      <w:r w:rsidR="0041733D">
        <w:br/>
      </w:r>
      <w:r w:rsidRPr="001B6764">
        <w:t xml:space="preserve">o skutkach powierzania wykonywania pracy cudzoziemcom przebywającym wbrew przepisom na terytorium Rzeczypospolitej Polskiej (Dz. U. z 2021 r. poz. 1745), </w:t>
      </w:r>
    </w:p>
    <w:p w14:paraId="086EACA0" w14:textId="77777777" w:rsidR="008F231A" w:rsidRPr="001B6764" w:rsidRDefault="008F231A" w:rsidP="008F231A">
      <w:pPr>
        <w:spacing w:after="31" w:line="268" w:lineRule="auto"/>
        <w:ind w:left="1090" w:right="128"/>
      </w:pPr>
      <w:r w:rsidRPr="001B6764">
        <w:rPr>
          <w:b/>
        </w:rPr>
        <w:t xml:space="preserve">- lub za odpowiedni czyn zabroniony określony w przepisach prawa obcego; </w:t>
      </w:r>
    </w:p>
    <w:p w14:paraId="18E13CA3" w14:textId="49C3D018" w:rsidR="008F231A" w:rsidRPr="001B6764" w:rsidRDefault="008F231A">
      <w:pPr>
        <w:numPr>
          <w:ilvl w:val="3"/>
          <w:numId w:val="4"/>
        </w:numPr>
        <w:ind w:right="303"/>
      </w:pPr>
      <w:r w:rsidRPr="001B6764">
        <w:t>jeżeli urzędującego członka jego organu zarządzającego lub nadzorczego, wspólnika spółki w spółce jawnej lub partnerskiej albo komplementariusza w spółce komandytowej lub komandytowo-akcyjnej lub prokurenta prawomocnie skazano za przestępstwo,</w:t>
      </w:r>
      <w:r w:rsidR="0041733D">
        <w:br/>
      </w:r>
      <w:r w:rsidRPr="001B6764">
        <w:t xml:space="preserve">o którym mowa w pkt 1; </w:t>
      </w:r>
    </w:p>
    <w:p w14:paraId="13DFE9C5" w14:textId="77777777" w:rsidR="008F231A" w:rsidRPr="001B6764" w:rsidRDefault="008F231A">
      <w:pPr>
        <w:numPr>
          <w:ilvl w:val="3"/>
          <w:numId w:val="4"/>
        </w:numPr>
        <w:ind w:right="303"/>
      </w:pPr>
      <w:r w:rsidRPr="001B6764">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017F905" w14:textId="77777777" w:rsidR="008F231A" w:rsidRPr="001B6764" w:rsidRDefault="008F231A">
      <w:pPr>
        <w:numPr>
          <w:ilvl w:val="3"/>
          <w:numId w:val="4"/>
        </w:numPr>
        <w:ind w:right="303"/>
      </w:pPr>
      <w:r w:rsidRPr="001B6764">
        <w:t xml:space="preserve">wobec którego prawomocnie orzeczono zakaz ubiegania się o zamówienia publiczne; </w:t>
      </w:r>
    </w:p>
    <w:p w14:paraId="02B8EF1D" w14:textId="77777777" w:rsidR="008F231A" w:rsidRPr="001B6764" w:rsidRDefault="008F231A">
      <w:pPr>
        <w:numPr>
          <w:ilvl w:val="3"/>
          <w:numId w:val="4"/>
        </w:numPr>
        <w:spacing w:after="71"/>
        <w:ind w:right="303"/>
      </w:pPr>
      <w:r w:rsidRPr="001B6764">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bookmarkEnd w:id="0"/>
    <w:p w14:paraId="30597E45" w14:textId="0CA955E0" w:rsidR="007C36DB" w:rsidRDefault="008F231A">
      <w:pPr>
        <w:numPr>
          <w:ilvl w:val="3"/>
          <w:numId w:val="4"/>
        </w:numPr>
        <w:ind w:right="303"/>
      </w:pPr>
      <w:r w:rsidRPr="001B6764">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w:t>
      </w:r>
      <w:r w:rsidR="0041733D">
        <w:br/>
      </w:r>
      <w:r w:rsidRPr="001B6764">
        <w:t xml:space="preserve">z udziału w postępowaniu o udzielenie zamówienia. </w:t>
      </w:r>
    </w:p>
    <w:p w14:paraId="6E846E43" w14:textId="77777777" w:rsidR="007C36DB" w:rsidRDefault="007C36DB" w:rsidP="007C36DB">
      <w:pPr>
        <w:ind w:right="303"/>
      </w:pPr>
    </w:p>
    <w:p w14:paraId="66AEC58A" w14:textId="77777777" w:rsidR="00D21AC3" w:rsidRDefault="00D21AC3" w:rsidP="007C36DB">
      <w:pPr>
        <w:ind w:right="303"/>
      </w:pPr>
    </w:p>
    <w:p w14:paraId="3B1F0C4F" w14:textId="5D8B6DF2" w:rsidR="00012B5E" w:rsidRDefault="007C36DB" w:rsidP="00012B5E">
      <w:pPr>
        <w:ind w:right="303"/>
      </w:pPr>
      <w:r>
        <w:lastRenderedPageBreak/>
        <w:t xml:space="preserve">   </w:t>
      </w:r>
      <w:r w:rsidRPr="007C36DB">
        <w:rPr>
          <w:b/>
          <w:bCs/>
        </w:rPr>
        <w:t>7.2.</w:t>
      </w:r>
      <w:r>
        <w:t xml:space="preserve"> </w:t>
      </w:r>
      <w:r>
        <w:rPr>
          <w:b/>
        </w:rPr>
        <w:t xml:space="preserve">    </w:t>
      </w:r>
      <w:r w:rsidR="008F231A" w:rsidRPr="007C36DB">
        <w:rPr>
          <w:b/>
        </w:rPr>
        <w:t xml:space="preserve">Zamawiający </w:t>
      </w:r>
      <w:r w:rsidR="008F231A" w:rsidRPr="007C36DB">
        <w:rPr>
          <w:b/>
          <w:u w:val="single" w:color="000000"/>
        </w:rPr>
        <w:t>nie przewiduje</w:t>
      </w:r>
      <w:r w:rsidR="008F231A" w:rsidRPr="007C36DB">
        <w:rPr>
          <w:b/>
        </w:rPr>
        <w:t xml:space="preserve"> podstawy wykluczenia wskazanych w art. 109 ust. 1 ustawy</w:t>
      </w:r>
      <w:r>
        <w:rPr>
          <w:b/>
        </w:rPr>
        <w:br/>
        <w:t xml:space="preserve">            </w:t>
      </w:r>
      <w:r w:rsidR="00012B5E">
        <w:rPr>
          <w:b/>
        </w:rPr>
        <w:t xml:space="preserve">  </w:t>
      </w:r>
      <w:r w:rsidR="008F231A" w:rsidRPr="007C36DB">
        <w:rPr>
          <w:b/>
        </w:rPr>
        <w:t xml:space="preserve">Pzp. </w:t>
      </w:r>
    </w:p>
    <w:p w14:paraId="7F35F682" w14:textId="15993BBF" w:rsidR="008F231A" w:rsidRPr="001B6764" w:rsidRDefault="00012B5E" w:rsidP="00012B5E">
      <w:pPr>
        <w:ind w:right="303"/>
      </w:pPr>
      <w:r w:rsidRPr="00012B5E">
        <w:rPr>
          <w:b/>
          <w:bCs/>
        </w:rPr>
        <w:t xml:space="preserve">   7.3.</w:t>
      </w:r>
      <w:r>
        <w:t xml:space="preserve">    </w:t>
      </w:r>
      <w:r w:rsidR="008F231A" w:rsidRPr="001B6764">
        <w:t xml:space="preserve">Wykonawca może zostać wykluczony przez Zamawiającego na każdym etapie postępowania o </w:t>
      </w:r>
      <w:r>
        <w:t xml:space="preserve"> </w:t>
      </w:r>
      <w:r>
        <w:br/>
        <w:t xml:space="preserve">              </w:t>
      </w:r>
      <w:r w:rsidR="008F231A" w:rsidRPr="001B6764">
        <w:t xml:space="preserve">udzielenie zamówienia. </w:t>
      </w:r>
    </w:p>
    <w:p w14:paraId="543ECBF1" w14:textId="0AF7F82D" w:rsidR="008F231A" w:rsidRPr="001B6764" w:rsidRDefault="008F231A">
      <w:pPr>
        <w:pStyle w:val="Akapitzlist"/>
        <w:numPr>
          <w:ilvl w:val="1"/>
          <w:numId w:val="35"/>
        </w:numPr>
        <w:spacing w:after="68"/>
        <w:ind w:right="135"/>
      </w:pPr>
      <w:r w:rsidRPr="001B6764">
        <w:t xml:space="preserve">Wykonawca nie podlega wykluczeniu w okolicznościach określonych w art. 108 ust. 1 pkt 1, 2 i 5 ustawy Pzp, jeżeli udowodni Zamawiającemu, że spełnił łącznie następujące przesłanki: </w:t>
      </w:r>
    </w:p>
    <w:p w14:paraId="0822B9FD" w14:textId="77777777" w:rsidR="008F231A" w:rsidRPr="001B6764" w:rsidRDefault="008F231A">
      <w:pPr>
        <w:numPr>
          <w:ilvl w:val="3"/>
          <w:numId w:val="6"/>
        </w:numPr>
        <w:ind w:right="313"/>
      </w:pPr>
      <w:r w:rsidRPr="001B6764">
        <w:t>naprawił lub zobowiązał się do naprawienia szkody wyrządzonej przestępstwem, wykroczeniem lub swoim nieprawidłowym postępowaniem, w tym poprzez zadość uczynienie pieniężne;</w:t>
      </w:r>
      <w:r w:rsidRPr="001B6764">
        <w:rPr>
          <w:sz w:val="24"/>
        </w:rPr>
        <w:t xml:space="preserve"> </w:t>
      </w:r>
    </w:p>
    <w:p w14:paraId="3745E5CB" w14:textId="77777777" w:rsidR="008F231A" w:rsidRPr="001B6764" w:rsidRDefault="008F231A">
      <w:pPr>
        <w:numPr>
          <w:ilvl w:val="3"/>
          <w:numId w:val="6"/>
        </w:numPr>
        <w:ind w:right="313"/>
      </w:pPr>
      <w:r w:rsidRPr="001B6764">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r w:rsidRPr="001B6764">
        <w:rPr>
          <w:sz w:val="24"/>
        </w:rPr>
        <w:t xml:space="preserve"> </w:t>
      </w:r>
    </w:p>
    <w:p w14:paraId="0F8D7025" w14:textId="77777777" w:rsidR="008F231A" w:rsidRPr="001B6764" w:rsidRDefault="008F231A">
      <w:pPr>
        <w:numPr>
          <w:ilvl w:val="3"/>
          <w:numId w:val="6"/>
        </w:numPr>
        <w:ind w:right="313"/>
      </w:pPr>
      <w:r w:rsidRPr="001B6764">
        <w:t>podjął konkretne środki techniczne, organizacyjne i kadrowe, odpowiednie dla zapobiegania dalszym przestępstwom, wykroczeniom lub nieprawidłowemu postępowaniu, w szczególności:</w:t>
      </w:r>
      <w:r w:rsidRPr="001B6764">
        <w:rPr>
          <w:sz w:val="24"/>
        </w:rPr>
        <w:t xml:space="preserve"> </w:t>
      </w:r>
    </w:p>
    <w:p w14:paraId="4013F549" w14:textId="77777777" w:rsidR="008F231A" w:rsidRPr="001B6764" w:rsidRDefault="008F231A">
      <w:pPr>
        <w:numPr>
          <w:ilvl w:val="4"/>
          <w:numId w:val="5"/>
        </w:numPr>
        <w:spacing w:after="65"/>
        <w:ind w:left="1416" w:right="135" w:hanging="284"/>
      </w:pPr>
      <w:r w:rsidRPr="001B6764">
        <w:t>zerwał wszelkie powiązania z osobami lub podmiotami odpowiedzialnymi za</w:t>
      </w:r>
      <w:r w:rsidRPr="001B6764">
        <w:rPr>
          <w:sz w:val="24"/>
        </w:rPr>
        <w:t xml:space="preserve"> </w:t>
      </w:r>
      <w:r w:rsidRPr="001B6764">
        <w:t xml:space="preserve">nieprawidłowe postępowanie Wykonawcy, </w:t>
      </w:r>
    </w:p>
    <w:p w14:paraId="58B5D40D" w14:textId="77777777" w:rsidR="008F231A" w:rsidRPr="001B6764" w:rsidRDefault="008F231A">
      <w:pPr>
        <w:numPr>
          <w:ilvl w:val="4"/>
          <w:numId w:val="5"/>
        </w:numPr>
        <w:ind w:left="1416" w:right="135" w:hanging="284"/>
      </w:pPr>
      <w:r w:rsidRPr="001B6764">
        <w:t>zreorganizował personel,</w:t>
      </w:r>
      <w:r w:rsidRPr="001B6764">
        <w:rPr>
          <w:sz w:val="24"/>
        </w:rPr>
        <w:t xml:space="preserve"> </w:t>
      </w:r>
    </w:p>
    <w:p w14:paraId="5294CB17" w14:textId="77777777" w:rsidR="008F231A" w:rsidRPr="001B6764" w:rsidRDefault="008F231A">
      <w:pPr>
        <w:numPr>
          <w:ilvl w:val="4"/>
          <w:numId w:val="5"/>
        </w:numPr>
        <w:ind w:left="1416" w:right="135" w:hanging="284"/>
      </w:pPr>
      <w:r w:rsidRPr="001B6764">
        <w:t>wdrożył system sprawozdawczości i kontroli,</w:t>
      </w:r>
      <w:r w:rsidRPr="001B6764">
        <w:rPr>
          <w:sz w:val="24"/>
        </w:rPr>
        <w:t xml:space="preserve"> </w:t>
      </w:r>
    </w:p>
    <w:p w14:paraId="31401F6D" w14:textId="77777777" w:rsidR="008F231A" w:rsidRPr="001B6764" w:rsidRDefault="008F231A">
      <w:pPr>
        <w:numPr>
          <w:ilvl w:val="4"/>
          <w:numId w:val="5"/>
        </w:numPr>
        <w:ind w:left="1416" w:right="135" w:hanging="284"/>
      </w:pPr>
      <w:r w:rsidRPr="001B6764">
        <w:t>utworzył struktury audytu wewnętrznego do monitorowania przestrzegania przepisów, wewnętrznych regulacji lub standardów,</w:t>
      </w:r>
      <w:r w:rsidRPr="001B6764">
        <w:rPr>
          <w:sz w:val="24"/>
        </w:rPr>
        <w:t xml:space="preserve"> </w:t>
      </w:r>
    </w:p>
    <w:p w14:paraId="04026BEC" w14:textId="77777777" w:rsidR="008F231A" w:rsidRDefault="008F231A">
      <w:pPr>
        <w:numPr>
          <w:ilvl w:val="4"/>
          <w:numId w:val="5"/>
        </w:numPr>
        <w:ind w:left="1416" w:right="135" w:hanging="284"/>
      </w:pPr>
      <w:r w:rsidRPr="001B6764">
        <w:t>wprowadził wewnętrzne regulacje dotyczące odpowiedzialności i odszkodowań za</w:t>
      </w:r>
      <w:r w:rsidRPr="001B6764">
        <w:rPr>
          <w:sz w:val="24"/>
        </w:rPr>
        <w:t xml:space="preserve"> </w:t>
      </w:r>
      <w:r w:rsidRPr="001B6764">
        <w:t xml:space="preserve">nieprzestrzeganie przepisów, wewnętrznych regulacji lub standardów. </w:t>
      </w:r>
    </w:p>
    <w:p w14:paraId="6F2AF59E" w14:textId="77777777" w:rsidR="006E3041" w:rsidRPr="001B6764" w:rsidRDefault="006E3041" w:rsidP="006E3041">
      <w:pPr>
        <w:ind w:left="1416" w:right="135" w:firstLine="0"/>
      </w:pPr>
    </w:p>
    <w:p w14:paraId="3F63B6E0" w14:textId="5750210E" w:rsidR="006E3041" w:rsidRDefault="008F231A">
      <w:pPr>
        <w:pStyle w:val="Akapitzlist"/>
        <w:numPr>
          <w:ilvl w:val="1"/>
          <w:numId w:val="35"/>
        </w:numPr>
        <w:ind w:right="217"/>
      </w:pPr>
      <w:r w:rsidRPr="001B6764">
        <w:t xml:space="preserve">Zamawiający ocenia, czy podjęte przez Wykonawcę czynności wskazane w pkt. 7.4 SWZ są wystarczające do wykazania jego rzetelności, uwzględniając wagę i szczególne okoliczności czynu Wykonawcy. Jeżeli podjęte przez Wykonawcę czynności wskazane w pkt 7.4 SWZ nie są wystarczające do wykazania jego rzetelności, Zamawiający wyklucza Wykonawcę. </w:t>
      </w:r>
    </w:p>
    <w:p w14:paraId="32AB0F9E" w14:textId="67C6A592" w:rsidR="006E3041" w:rsidRPr="006E3041" w:rsidRDefault="008F231A">
      <w:pPr>
        <w:pStyle w:val="Akapitzlist"/>
        <w:numPr>
          <w:ilvl w:val="1"/>
          <w:numId w:val="35"/>
        </w:numPr>
        <w:spacing w:after="8" w:line="268" w:lineRule="auto"/>
        <w:ind w:right="217"/>
      </w:pPr>
      <w:r w:rsidRPr="006E3041">
        <w:rPr>
          <w:b/>
        </w:rPr>
        <w:t xml:space="preserve">Wykonawca podlega wykluczeniu także w oparciu o podstawy wykluczenia wskazane art. 7 ustawy z dnia 13 kwietnia 2022 r. o szczególnych rozwiązaniach w zakresie przeciwdziałania wspieraniu agresji na Ukrainę oraz służących ochronie bezpieczeństwa narodowego (t. j. Dz. U. 2025 r., poz. 514). </w:t>
      </w:r>
      <w:bookmarkStart w:id="1" w:name="_Hlk208575430"/>
    </w:p>
    <w:p w14:paraId="27BB5AC7" w14:textId="74A35E23" w:rsidR="008F231A" w:rsidRPr="001B6764" w:rsidRDefault="008F231A">
      <w:pPr>
        <w:pStyle w:val="Akapitzlist"/>
        <w:numPr>
          <w:ilvl w:val="1"/>
          <w:numId w:val="35"/>
        </w:numPr>
        <w:spacing w:after="94"/>
        <w:ind w:right="135"/>
      </w:pPr>
      <w:r w:rsidRPr="001B6764">
        <w:t xml:space="preserve">Zamawiający informuje, że wykluczeniu z postępowania na podstawie pkt 7.6 SWZ podlegają Wykonawcy: </w:t>
      </w:r>
    </w:p>
    <w:p w14:paraId="59963D9D" w14:textId="7DBFBE08" w:rsidR="008F231A" w:rsidRPr="001B6764" w:rsidRDefault="008F231A">
      <w:pPr>
        <w:numPr>
          <w:ilvl w:val="3"/>
          <w:numId w:val="7"/>
        </w:numPr>
        <w:ind w:right="135"/>
      </w:pPr>
      <w:r w:rsidRPr="001B6764">
        <w:t>wymienieni w wykazach określonych w rozporządzeniu 765/2006 z dnia 18 maja 2006 r. dotyczącego środków ograniczających w związku z sytuacją na Białorusi i udziałem Białorusi w agresji Rosji wobec Ukrainy (Dz. Urz. UE L 134 z 20.05.2006, str. 1, z późn. zm.)</w:t>
      </w:r>
      <w:r w:rsidR="0041733D">
        <w:br/>
      </w:r>
      <w:r w:rsidRPr="001B6764">
        <w:t xml:space="preserve"> i rozporządzeniu 269/2014 z dnia 17 marca 2014 r. w sprawie środków ograniczających</w:t>
      </w:r>
      <w:r w:rsidR="0041733D">
        <w:br/>
      </w:r>
      <w:r w:rsidRPr="001B6764">
        <w:t xml:space="preserve"> w odniesieniu do działań podważających integralność terytorialną, suwerenność i niezależność Ukrainy lub im zagrażających (Dz. Urz. UE L 78 z 17.03.2014, str. 6, z późn. zm.) albo 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 </w:t>
      </w:r>
    </w:p>
    <w:p w14:paraId="264DAA57" w14:textId="3FEA3BE2" w:rsidR="008F231A" w:rsidRPr="001B6764" w:rsidRDefault="008F231A">
      <w:pPr>
        <w:numPr>
          <w:ilvl w:val="3"/>
          <w:numId w:val="7"/>
        </w:numPr>
        <w:spacing w:after="3"/>
        <w:ind w:right="135"/>
      </w:pPr>
      <w:r w:rsidRPr="001B6764">
        <w:lastRenderedPageBreak/>
        <w:t xml:space="preserve">którego beneficjentem rzeczywistym w rozumieniu ustawy z dnia 1 marca 2018 r. </w:t>
      </w:r>
      <w:r w:rsidR="0041733D">
        <w:br/>
      </w:r>
      <w:r w:rsidRPr="001B6764">
        <w:t xml:space="preserve">o przeciwdziałaniu praniu pieniędzy oraz finansowaniu terroryzmu (Dz. U. z 2023 r. poz. 1124 ze zm.) jest osoba wymieniona w wykazach określonych w rozporządzeniu Rady (WE) nr 765/2006 z dnia 18 maja 2006 r. dotyczącego środków ograniczających w związku z sytuacją na Białorusi i udziałem Białorusi w agresji Rosji wobec Ukrainy (Dz. Urz. UE L 134 z 20.05.2006, str. 1, z późn. zm.)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wpisani na listę o której mowa w art. 2 ustawy z dnia 13 kwietnia 2022 r. o szczególnych rozwiązaniach w zakresie przeciwdziałania wspieraniu agresji na Ukrainę oraz służących ochronie bezpieczeństwa narodowego, lub będący takim beneficjentem rzeczywistym od dnia 24 lutego 2022 r., o ile zostali wpisani na 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71C666BB" w14:textId="6E79D0A6" w:rsidR="008F231A" w:rsidRPr="001B6764" w:rsidRDefault="008F231A" w:rsidP="001B7E76">
      <w:pPr>
        <w:spacing w:after="3"/>
        <w:ind w:left="1132" w:right="135" w:hanging="424"/>
      </w:pPr>
      <w:r w:rsidRPr="001B6764">
        <w:t>3)</w:t>
      </w:r>
      <w:r w:rsidRPr="001B6764">
        <w:rPr>
          <w:rFonts w:eastAsia="Arial" w:cs="Arial"/>
        </w:rPr>
        <w:t xml:space="preserve"> </w:t>
      </w:r>
      <w:r w:rsidRPr="001B6764">
        <w:t xml:space="preserve">którego jednostką dominującą w rozumieniu art. 3 ust. 1 pkt 37 ustawy z dnia 29 września 1994 r. o rachunkowości (Dz. U. z 2023 r. poz. 120 ze zm.) jest podmiot wymieniony </w:t>
      </w:r>
      <w:r w:rsidR="0041733D">
        <w:br/>
      </w:r>
      <w:r w:rsidRPr="001B6764">
        <w:t>w wykazach określonych w rozporządzeniu Rady (WE) nr 765/2006 z dnia 18 maja 2006 r. dotyczącego środków ograniczających w związku z sytuacją na Białorusi i udziałem Białorusi w agresji Rosji wobec Ukrainy (Dz. Urz. UE L 134 z 20.05.2006, str. 1, z późn. zm.)</w:t>
      </w:r>
      <w:r w:rsidR="0041733D">
        <w:br/>
      </w:r>
      <w:r w:rsidRPr="001B6764">
        <w:t xml:space="preserve"> i rozporządzeniu Rady (UE) nr 269/2014 z dnia 17 marca 2014 r. w sprawie środków ograniczających w odniesieniu do działań podważających integralność terytorialną, suwerenność i niezależność Ukrainy lub im zagrażających (Dz. Urz. UE L 78 z 17.03.2014, str. 6, z późn.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t>
      </w:r>
      <w:r w:rsidR="0041733D">
        <w:br/>
      </w:r>
      <w:r w:rsidRPr="001B6764">
        <w:t xml:space="preserve">w sprawie wpisu na ww. listę rozstrzygającej o zastosowaniu środka, o którym mowa w art. 1 pkt 3 ustawy z dnia 13 kwietnia 2022 r. o szczególnych rozwiązaniach w zakresie przeciwdziałania wspieraniu agresji na Ukrainę oraz służących ochronie bezpieczeństwa narodowego. </w:t>
      </w:r>
    </w:p>
    <w:p w14:paraId="6C4D2D58" w14:textId="77777777" w:rsidR="006E3041" w:rsidRDefault="006E3041" w:rsidP="006E3041">
      <w:pPr>
        <w:ind w:right="135"/>
      </w:pPr>
      <w:r w:rsidRPr="006E3041">
        <w:rPr>
          <w:b/>
          <w:bCs/>
        </w:rPr>
        <w:t xml:space="preserve">   7.8.</w:t>
      </w:r>
      <w:r>
        <w:t xml:space="preserve">      </w:t>
      </w:r>
      <w:r w:rsidR="008F231A" w:rsidRPr="001B6764">
        <w:t xml:space="preserve">Wykluczenie, o którym mowa w pkt 7.6 następuje na okres trwania ww. okoliczności. </w:t>
      </w:r>
    </w:p>
    <w:p w14:paraId="77C35687" w14:textId="29AF8A77" w:rsidR="008F231A" w:rsidRPr="001B6764" w:rsidRDefault="006E3041" w:rsidP="006E3041">
      <w:pPr>
        <w:ind w:right="135"/>
      </w:pPr>
      <w:r w:rsidRPr="006E3041">
        <w:rPr>
          <w:b/>
          <w:bCs/>
        </w:rPr>
        <w:t xml:space="preserve">   7.9.</w:t>
      </w:r>
      <w:r>
        <w:t xml:space="preserve">   </w:t>
      </w:r>
      <w:r w:rsidR="008F231A" w:rsidRPr="001B6764">
        <w:t>W przypadku wykonawcy wykluczonego na podstawie przesłanek wskazanych w pkt 7.6,</w:t>
      </w:r>
      <w:r>
        <w:br/>
        <w:t xml:space="preserve">                </w:t>
      </w:r>
      <w:r w:rsidR="008F231A" w:rsidRPr="001B6764">
        <w:t xml:space="preserve">zamawiający odrzuca ofertę takiego wykonawcy </w:t>
      </w:r>
    </w:p>
    <w:p w14:paraId="42B9F929" w14:textId="374962D9" w:rsidR="006E3041" w:rsidRDefault="006E3041" w:rsidP="006E3041">
      <w:pPr>
        <w:ind w:left="0" w:right="135" w:firstLine="0"/>
      </w:pPr>
      <w:r w:rsidRPr="006E3041">
        <w:rPr>
          <w:b/>
          <w:bCs/>
        </w:rPr>
        <w:t xml:space="preserve">   7.10</w:t>
      </w:r>
      <w:r>
        <w:t xml:space="preserve">.  </w:t>
      </w:r>
      <w:r w:rsidR="008F231A" w:rsidRPr="001B6764">
        <w:t>Osoba lub podmiot podlegające wykluczeniu na podstawie pkt 7.6, które w okresie tego</w:t>
      </w:r>
      <w:r>
        <w:br/>
        <w:t xml:space="preserve">                 </w:t>
      </w:r>
      <w:r w:rsidR="008F231A" w:rsidRPr="001B6764">
        <w:t>wykluczenia ubiegają się o udzielenie zamówienia publicznego lub biorą udział w postępowaniu</w:t>
      </w:r>
      <w:r>
        <w:br/>
        <w:t xml:space="preserve">                 </w:t>
      </w:r>
      <w:r w:rsidR="008F231A" w:rsidRPr="001B6764">
        <w:t>o udzielenie zamówienia publicznego, podlegają karze pieniężnej. Karę pieniężną, nakłada</w:t>
      </w:r>
      <w:r>
        <w:br/>
        <w:t xml:space="preserve">                 </w:t>
      </w:r>
      <w:r w:rsidR="008F231A" w:rsidRPr="001B6764">
        <w:t xml:space="preserve">Prezes Urzędu Zamówień Publicznych, w drodze decyzji, w wysokości do 20 000 000 zł. </w:t>
      </w:r>
    </w:p>
    <w:p w14:paraId="65E86DE4" w14:textId="5E1926B8" w:rsidR="00E349CB" w:rsidRPr="00A1430D" w:rsidRDefault="006E3041" w:rsidP="00A1430D">
      <w:pPr>
        <w:ind w:left="0" w:right="135" w:firstLine="0"/>
      </w:pPr>
      <w:r w:rsidRPr="006E3041">
        <w:rPr>
          <w:b/>
          <w:bCs/>
        </w:rPr>
        <w:t xml:space="preserve">   7.11.</w:t>
      </w:r>
      <w:r>
        <w:t xml:space="preserve">     </w:t>
      </w:r>
      <w:r w:rsidR="008F231A" w:rsidRPr="001B6764">
        <w:t>Sposób wykazania braku podstaw wykluczenia wskazano w rozdziale 8 SWZ.</w:t>
      </w:r>
      <w:bookmarkEnd w:id="1"/>
    </w:p>
    <w:p w14:paraId="04D344BB" w14:textId="77777777" w:rsidR="00D463F6" w:rsidRDefault="00D463F6" w:rsidP="008F231A">
      <w:pPr>
        <w:spacing w:after="53" w:line="259" w:lineRule="auto"/>
        <w:ind w:left="0" w:right="0" w:firstLine="0"/>
        <w:jc w:val="left"/>
        <w:rPr>
          <w:sz w:val="20"/>
        </w:rPr>
      </w:pPr>
    </w:p>
    <w:p w14:paraId="1618F74C" w14:textId="77777777" w:rsidR="00D21AC3" w:rsidRDefault="00D21AC3" w:rsidP="008F231A">
      <w:pPr>
        <w:spacing w:after="53" w:line="259" w:lineRule="auto"/>
        <w:ind w:left="0" w:right="0" w:firstLine="0"/>
        <w:jc w:val="left"/>
        <w:rPr>
          <w:sz w:val="20"/>
        </w:rPr>
      </w:pPr>
    </w:p>
    <w:p w14:paraId="1909B254" w14:textId="77777777" w:rsidR="00D21AC3" w:rsidRDefault="00D21AC3" w:rsidP="008F231A">
      <w:pPr>
        <w:spacing w:after="53" w:line="259" w:lineRule="auto"/>
        <w:ind w:left="0" w:right="0" w:firstLine="0"/>
        <w:jc w:val="left"/>
        <w:rPr>
          <w:sz w:val="20"/>
        </w:rPr>
      </w:pPr>
    </w:p>
    <w:p w14:paraId="54C3377C" w14:textId="77777777" w:rsidR="00D21AC3" w:rsidRDefault="00D21AC3" w:rsidP="008F231A">
      <w:pPr>
        <w:spacing w:after="53" w:line="259" w:lineRule="auto"/>
        <w:ind w:left="0" w:right="0" w:firstLine="0"/>
        <w:jc w:val="left"/>
        <w:rPr>
          <w:sz w:val="20"/>
        </w:rPr>
      </w:pPr>
    </w:p>
    <w:p w14:paraId="589ABAEF" w14:textId="77777777" w:rsidR="00D21AC3" w:rsidRDefault="00D21AC3" w:rsidP="008F231A">
      <w:pPr>
        <w:spacing w:after="53" w:line="259" w:lineRule="auto"/>
        <w:ind w:left="0" w:right="0" w:firstLine="0"/>
        <w:jc w:val="left"/>
        <w:rPr>
          <w:sz w:val="20"/>
        </w:rPr>
      </w:pPr>
    </w:p>
    <w:p w14:paraId="493FA786" w14:textId="77777777" w:rsidR="00D21AC3" w:rsidRDefault="00D21AC3" w:rsidP="008F231A">
      <w:pPr>
        <w:spacing w:after="53" w:line="259" w:lineRule="auto"/>
        <w:ind w:left="0" w:right="0" w:firstLine="0"/>
        <w:jc w:val="left"/>
        <w:rPr>
          <w:sz w:val="20"/>
        </w:rPr>
      </w:pPr>
    </w:p>
    <w:p w14:paraId="01D43972" w14:textId="77777777" w:rsidR="00D463F6" w:rsidRPr="001B6764" w:rsidRDefault="00D463F6" w:rsidP="008F231A">
      <w:pPr>
        <w:spacing w:after="53" w:line="259" w:lineRule="auto"/>
        <w:ind w:left="0" w:right="0" w:firstLine="0"/>
        <w:jc w:val="left"/>
      </w:pPr>
    </w:p>
    <w:tbl>
      <w:tblPr>
        <w:tblStyle w:val="TableGrid"/>
        <w:tblW w:w="9789" w:type="dxa"/>
        <w:tblInd w:w="134" w:type="dxa"/>
        <w:tblCellMar>
          <w:top w:w="41" w:type="dxa"/>
          <w:left w:w="115" w:type="dxa"/>
          <w:right w:w="115" w:type="dxa"/>
        </w:tblCellMar>
        <w:tblLook w:val="04A0" w:firstRow="1" w:lastRow="0" w:firstColumn="1" w:lastColumn="0" w:noHBand="0" w:noVBand="1"/>
      </w:tblPr>
      <w:tblGrid>
        <w:gridCol w:w="9789"/>
      </w:tblGrid>
      <w:tr w:rsidR="008F231A" w:rsidRPr="001B6764" w14:paraId="68735081" w14:textId="77777777" w:rsidTr="009B62E0">
        <w:trPr>
          <w:trHeight w:val="284"/>
        </w:trPr>
        <w:tc>
          <w:tcPr>
            <w:tcW w:w="9789" w:type="dxa"/>
            <w:tcBorders>
              <w:top w:val="nil"/>
              <w:left w:val="nil"/>
              <w:bottom w:val="nil"/>
              <w:right w:val="nil"/>
            </w:tcBorders>
            <w:shd w:val="clear" w:color="auto" w:fill="D9D9D9"/>
          </w:tcPr>
          <w:p w14:paraId="5BABCA0E" w14:textId="77777777" w:rsidR="008F231A" w:rsidRPr="001B6764" w:rsidRDefault="008F231A" w:rsidP="003C0B27">
            <w:pPr>
              <w:spacing w:after="0" w:line="259" w:lineRule="auto"/>
              <w:ind w:left="11" w:right="0" w:firstLine="0"/>
              <w:jc w:val="center"/>
            </w:pPr>
            <w:r w:rsidRPr="001B6764">
              <w:rPr>
                <w:sz w:val="24"/>
              </w:rPr>
              <w:lastRenderedPageBreak/>
              <w:t xml:space="preserve">Rozdział 8 </w:t>
            </w:r>
          </w:p>
        </w:tc>
      </w:tr>
      <w:tr w:rsidR="008F231A" w:rsidRPr="001B6764" w14:paraId="53879044" w14:textId="77777777" w:rsidTr="009B62E0">
        <w:trPr>
          <w:trHeight w:val="560"/>
        </w:trPr>
        <w:tc>
          <w:tcPr>
            <w:tcW w:w="9789" w:type="dxa"/>
            <w:tcBorders>
              <w:top w:val="nil"/>
              <w:left w:val="nil"/>
              <w:bottom w:val="nil"/>
              <w:right w:val="nil"/>
            </w:tcBorders>
            <w:shd w:val="clear" w:color="auto" w:fill="D9D9D9"/>
          </w:tcPr>
          <w:p w14:paraId="2AE44167" w14:textId="77777777" w:rsidR="008F231A" w:rsidRPr="001B6764" w:rsidRDefault="008F231A" w:rsidP="003C0B27">
            <w:pPr>
              <w:spacing w:after="0" w:line="259" w:lineRule="auto"/>
              <w:ind w:left="3" w:right="0" w:firstLine="0"/>
              <w:jc w:val="center"/>
            </w:pPr>
            <w:r w:rsidRPr="001B6764">
              <w:rPr>
                <w:b/>
                <w:sz w:val="24"/>
              </w:rPr>
              <w:t xml:space="preserve">INFORMACJE O OŚWIADCZENIU WSTĘPNYM I PODMIOTOWYCH ŚRODKACH </w:t>
            </w:r>
          </w:p>
          <w:p w14:paraId="11ADCC69" w14:textId="77777777" w:rsidR="008F231A" w:rsidRPr="001B6764" w:rsidRDefault="008F231A" w:rsidP="003C0B27">
            <w:pPr>
              <w:spacing w:after="0" w:line="259" w:lineRule="auto"/>
              <w:ind w:left="0" w:right="7" w:firstLine="0"/>
              <w:jc w:val="center"/>
            </w:pPr>
            <w:r w:rsidRPr="001B6764">
              <w:rPr>
                <w:b/>
                <w:sz w:val="24"/>
              </w:rPr>
              <w:t xml:space="preserve">DOWODOWYCH </w:t>
            </w:r>
          </w:p>
        </w:tc>
      </w:tr>
    </w:tbl>
    <w:p w14:paraId="5DF476C7" w14:textId="77777777" w:rsidR="00DE65EC" w:rsidRPr="001B6764" w:rsidRDefault="00DE65EC" w:rsidP="00DE65EC">
      <w:pPr>
        <w:spacing w:after="0" w:line="210" w:lineRule="exact"/>
        <w:ind w:left="600" w:hanging="600"/>
        <w:rPr>
          <w:b/>
        </w:rPr>
      </w:pPr>
      <w:r w:rsidRPr="001B6764">
        <w:rPr>
          <w:b/>
        </w:rPr>
        <w:t xml:space="preserve">   </w:t>
      </w:r>
    </w:p>
    <w:p w14:paraId="1C25A9A0" w14:textId="77777777" w:rsidR="00DE65EC" w:rsidRPr="001B6764" w:rsidRDefault="00DE65EC" w:rsidP="00DE65EC">
      <w:pPr>
        <w:spacing w:after="0" w:line="210" w:lineRule="exact"/>
        <w:ind w:left="600" w:hanging="600"/>
        <w:rPr>
          <w:b/>
        </w:rPr>
      </w:pPr>
    </w:p>
    <w:p w14:paraId="226576F3" w14:textId="77777777" w:rsidR="00410DF2" w:rsidRDefault="00DE65EC" w:rsidP="00410DF2">
      <w:pPr>
        <w:spacing w:after="0" w:line="210" w:lineRule="exact"/>
        <w:ind w:left="600" w:hanging="600"/>
        <w:rPr>
          <w:rStyle w:val="Teksttreci20"/>
          <w:rFonts w:ascii="Cambria" w:hAnsi="Cambria"/>
        </w:rPr>
      </w:pPr>
      <w:r w:rsidRPr="001B6764">
        <w:rPr>
          <w:b/>
          <w:bCs/>
        </w:rPr>
        <w:t xml:space="preserve">    8.1.</w:t>
      </w:r>
      <w:r w:rsidRPr="001B6764">
        <w:t xml:space="preserve">  </w:t>
      </w:r>
      <w:r w:rsidR="00410DF2">
        <w:t xml:space="preserve">  </w:t>
      </w:r>
      <w:r w:rsidRPr="001B6764">
        <w:t xml:space="preserve"> Wykonawca zobowiązany jest złożyć </w:t>
      </w:r>
      <w:r w:rsidRPr="001B6764">
        <w:rPr>
          <w:rStyle w:val="Teksttreci20"/>
          <w:rFonts w:ascii="Cambria" w:hAnsi="Cambria"/>
        </w:rPr>
        <w:t xml:space="preserve">wraz z </w:t>
      </w:r>
      <w:r w:rsidR="00410DF2">
        <w:rPr>
          <w:rStyle w:val="Teksttreci20"/>
          <w:rFonts w:ascii="Cambria" w:hAnsi="Cambria"/>
        </w:rPr>
        <w:t xml:space="preserve"> ofertą: </w:t>
      </w:r>
    </w:p>
    <w:p w14:paraId="4554584C" w14:textId="77777777" w:rsidR="00410DF2" w:rsidRPr="00410DF2" w:rsidRDefault="00410DF2">
      <w:pPr>
        <w:pStyle w:val="Akapitzlist"/>
        <w:numPr>
          <w:ilvl w:val="0"/>
          <w:numId w:val="36"/>
        </w:numPr>
        <w:spacing w:after="0" w:line="240" w:lineRule="auto"/>
        <w:ind w:left="1066" w:hanging="357"/>
        <w:rPr>
          <w:rFonts w:eastAsia="Palatino Linotype" w:cs="Palatino Linotype"/>
          <w:sz w:val="21"/>
          <w:szCs w:val="21"/>
          <w:u w:val="single"/>
          <w:lang w:bidi="pl-PL"/>
        </w:rPr>
      </w:pPr>
      <w:r>
        <w:t xml:space="preserve"> </w:t>
      </w:r>
      <w:r w:rsidRPr="001B6764">
        <w:t>Aktualne na dzień składania ofert oświadczenie o niepodleganiu wykluczeniu na</w:t>
      </w:r>
      <w:r>
        <w:t xml:space="preserve"> </w:t>
      </w:r>
      <w:r w:rsidRPr="001B6764">
        <w:t>podstawie art. 108 ust</w:t>
      </w:r>
      <w:r>
        <w:t>.</w:t>
      </w:r>
      <w:r w:rsidRPr="001B6764">
        <w:t>1</w:t>
      </w:r>
      <w:r>
        <w:t xml:space="preserve"> </w:t>
      </w:r>
      <w:r w:rsidRPr="001B6764">
        <w:t>ustawy oraz art. 7 ust 1 ustawy z dnia 13 kwietnia 2022 r. o szczególnych rozwiązaniach w zakresie</w:t>
      </w:r>
      <w:r>
        <w:t xml:space="preserve"> </w:t>
      </w:r>
      <w:r w:rsidRPr="001B6764">
        <w:t xml:space="preserve">przeciwdziałania wspieraniu agresji na Ukrainę oraz służących ochronie bezpieczeństwa narodowego </w:t>
      </w:r>
      <w:r w:rsidRPr="00410DF2">
        <w:rPr>
          <w:rStyle w:val="Teksttreci2Kursywa"/>
          <w:rFonts w:ascii="Cambria" w:hAnsi="Cambria"/>
        </w:rPr>
        <w:t>(w formie elektronicznej lub w postaci elektronicznej opatrzonej podpisem zaufanym lub podpisem osobistym),</w:t>
      </w:r>
      <w:r w:rsidRPr="001B6764">
        <w:t xml:space="preserve"> według wzoru stanowiącego załącznik nr 3 do SWZ.</w:t>
      </w:r>
    </w:p>
    <w:p w14:paraId="3BDE9573" w14:textId="52465336" w:rsidR="00410DF2" w:rsidRPr="00D463F6" w:rsidRDefault="00410DF2">
      <w:pPr>
        <w:pStyle w:val="Akapitzlist"/>
        <w:numPr>
          <w:ilvl w:val="0"/>
          <w:numId w:val="36"/>
        </w:numPr>
        <w:spacing w:after="0" w:line="240" w:lineRule="auto"/>
        <w:ind w:left="1066" w:hanging="357"/>
        <w:rPr>
          <w:rFonts w:eastAsia="Palatino Linotype" w:cs="Palatino Linotype"/>
          <w:sz w:val="21"/>
          <w:szCs w:val="21"/>
          <w:u w:val="single"/>
          <w:lang w:bidi="pl-PL"/>
        </w:rPr>
      </w:pPr>
      <w:r w:rsidRPr="001B6764">
        <w:t xml:space="preserve">Aktualne na dzień składania ofert oświadczenie o spełnianiu warunków udziału </w:t>
      </w:r>
      <w:r w:rsidR="0041733D">
        <w:br/>
      </w:r>
      <w:r w:rsidRPr="001B6764">
        <w:t>w postępowaniu, o</w:t>
      </w:r>
      <w:r w:rsidRPr="00410DF2">
        <w:t xml:space="preserve"> </w:t>
      </w:r>
      <w:r w:rsidRPr="001B6764">
        <w:t>których mowa w art. 112 ust. 2 ustawy (w formie elektronicznej lub w postaci elektronicznej opatrzonej</w:t>
      </w:r>
      <w:r w:rsidRPr="00410DF2">
        <w:t xml:space="preserve"> </w:t>
      </w:r>
      <w:r w:rsidRPr="001B6764">
        <w:t>podpisem zaufanym lub podpisem osobistym), według wzoru stanowiącego załącznik nr 4 do SWZ.</w:t>
      </w:r>
    </w:p>
    <w:p w14:paraId="566530FC" w14:textId="77777777" w:rsidR="00D463F6" w:rsidRDefault="00D463F6" w:rsidP="00D463F6">
      <w:pPr>
        <w:spacing w:after="0" w:line="240" w:lineRule="auto"/>
        <w:rPr>
          <w:rFonts w:eastAsia="Palatino Linotype" w:cs="Palatino Linotype"/>
          <w:sz w:val="21"/>
          <w:szCs w:val="21"/>
          <w:u w:val="single"/>
          <w:lang w:bidi="pl-PL"/>
        </w:rPr>
      </w:pPr>
    </w:p>
    <w:p w14:paraId="52A2B5E5" w14:textId="77777777" w:rsidR="00D463F6" w:rsidRPr="001B6764" w:rsidRDefault="00D463F6" w:rsidP="00D463F6">
      <w:pPr>
        <w:pStyle w:val="Teksttreci40"/>
        <w:shd w:val="clear" w:color="auto" w:fill="auto"/>
        <w:spacing w:before="0" w:after="0" w:line="298" w:lineRule="exact"/>
        <w:ind w:left="1180" w:firstLine="0"/>
        <w:jc w:val="both"/>
        <w:rPr>
          <w:rFonts w:ascii="Cambria" w:hAnsi="Cambria"/>
        </w:rPr>
      </w:pPr>
      <w:r w:rsidRPr="001B6764">
        <w:rPr>
          <w:rFonts w:ascii="Cambria" w:hAnsi="Cambria"/>
        </w:rPr>
        <w:t>W przypadku wspólnego ubiegania się o zamówienie przez Wykonawców, oświadczenia o których mowa składa każdy z Wykonawców. Oświadczenia te potwierdzają brak podstaw wykluczenia oraz spełnianie warunków udziału w postępowaniu w zakresie, w jakim każdy z Wykonawców wykazuje spełnianie warunków udziału w postępowaniu.</w:t>
      </w:r>
    </w:p>
    <w:p w14:paraId="4728F446" w14:textId="77777777" w:rsidR="00D463F6" w:rsidRPr="001B6764" w:rsidRDefault="00D463F6" w:rsidP="00D463F6">
      <w:pPr>
        <w:pStyle w:val="Teksttreci40"/>
        <w:shd w:val="clear" w:color="auto" w:fill="auto"/>
        <w:spacing w:before="0" w:after="0" w:line="298" w:lineRule="exact"/>
        <w:ind w:left="1180" w:firstLine="0"/>
        <w:jc w:val="both"/>
        <w:rPr>
          <w:rFonts w:ascii="Cambria" w:hAnsi="Cambria"/>
        </w:rPr>
      </w:pPr>
      <w:r w:rsidRPr="001B6764">
        <w:rPr>
          <w:rFonts w:ascii="Cambria" w:hAnsi="Cambria"/>
        </w:rPr>
        <w:t>Wykonawca, w przypadku polegania na zdolnościach podmiotów udostępniających zasoby, przedstawia wraz z oświadczeniami o których mowa, także oświadczenia podmiotu udostępniającego zasoby, potwierdzające brak podstaw wykluczenia tego podmiotu oraz odpowiednio spełnianie warunków udziału w postępowaniu, w zakresie w jakim Wykonawca powołuje się na jego zasoby.</w:t>
      </w:r>
    </w:p>
    <w:p w14:paraId="1892CBD7" w14:textId="77777777" w:rsidR="00D463F6" w:rsidRDefault="00D463F6" w:rsidP="00D463F6">
      <w:pPr>
        <w:spacing w:after="0" w:line="240" w:lineRule="auto"/>
        <w:rPr>
          <w:rFonts w:eastAsia="Palatino Linotype" w:cs="Palatino Linotype"/>
          <w:sz w:val="21"/>
          <w:szCs w:val="21"/>
          <w:u w:val="single"/>
          <w:lang w:bidi="pl-PL"/>
        </w:rPr>
      </w:pPr>
    </w:p>
    <w:p w14:paraId="0F714722" w14:textId="77777777" w:rsidR="00D463F6" w:rsidRPr="00D463F6" w:rsidRDefault="00D463F6" w:rsidP="00D463F6">
      <w:pPr>
        <w:spacing w:after="0" w:line="240" w:lineRule="auto"/>
        <w:rPr>
          <w:rFonts w:eastAsia="Palatino Linotype" w:cs="Palatino Linotype"/>
          <w:sz w:val="21"/>
          <w:szCs w:val="21"/>
          <w:u w:val="single"/>
          <w:lang w:bidi="pl-PL"/>
        </w:rPr>
      </w:pPr>
    </w:p>
    <w:p w14:paraId="5E6D7E38" w14:textId="65182767" w:rsidR="00410DF2" w:rsidRPr="00410DF2" w:rsidRDefault="00410DF2" w:rsidP="00410DF2">
      <w:pPr>
        <w:pStyle w:val="Akapitzlist"/>
        <w:spacing w:after="0" w:line="210" w:lineRule="exact"/>
        <w:ind w:left="1068" w:firstLine="0"/>
        <w:rPr>
          <w:rFonts w:eastAsia="Palatino Linotype" w:cs="Palatino Linotype"/>
          <w:sz w:val="21"/>
          <w:szCs w:val="21"/>
          <w:u w:val="single"/>
          <w:lang w:bidi="pl-PL"/>
        </w:rPr>
      </w:pPr>
    </w:p>
    <w:p w14:paraId="5CF5181E" w14:textId="77777777" w:rsidR="00D463F6" w:rsidRPr="00410DF2" w:rsidRDefault="00D463F6" w:rsidP="00D463F6">
      <w:pPr>
        <w:spacing w:after="0" w:line="298" w:lineRule="exact"/>
        <w:ind w:firstLine="0"/>
        <w:rPr>
          <w:b/>
          <w:bCs/>
        </w:rPr>
      </w:pPr>
      <w:r w:rsidRPr="00410DF2">
        <w:rPr>
          <w:b/>
          <w:bCs/>
        </w:rPr>
        <w:t>Informacje zawarte w oświadczeniu, o którym mowa w pkt 8.1 lit. a) stanowią wstępne potwierdzenie, że Wykonawca nie podlega wykluczeniu.</w:t>
      </w:r>
    </w:p>
    <w:p w14:paraId="129750A0" w14:textId="6EF30F76" w:rsidR="00410DF2" w:rsidRPr="00D463F6" w:rsidRDefault="00D463F6">
      <w:pPr>
        <w:pStyle w:val="Akapitzlist"/>
        <w:widowControl w:val="0"/>
        <w:numPr>
          <w:ilvl w:val="2"/>
          <w:numId w:val="28"/>
        </w:numPr>
        <w:tabs>
          <w:tab w:val="left" w:pos="711"/>
        </w:tabs>
        <w:spacing w:after="0" w:line="298" w:lineRule="exact"/>
        <w:ind w:right="0"/>
        <w:rPr>
          <w:rStyle w:val="Teksttreci20"/>
          <w:rFonts w:ascii="Cambria" w:eastAsia="Cambria" w:hAnsi="Cambria" w:cs="Cambria"/>
          <w:sz w:val="22"/>
          <w:szCs w:val="24"/>
          <w:u w:val="none"/>
          <w:lang w:bidi="ar-SA"/>
        </w:rPr>
      </w:pPr>
      <w:r w:rsidRPr="001B6764">
        <w:t xml:space="preserve">Zamawiający wzywa wykonawcę, którego oferta została najwyżej oceniona, do złożenia </w:t>
      </w:r>
      <w:r w:rsidR="0041733D">
        <w:br/>
      </w:r>
      <w:r w:rsidRPr="001B6764">
        <w:t>w wyznaczonym terminie, nie krótszym niż 5 dni od dnia wezwania, podmiotowych środków dowodowych, jeżeli wymagał ich złożenia w ogłoszeniu o zamówieniu lub dokumentach zamówienia, aktualnych na dzień złożenia podmiotowych środków dowodowych.</w:t>
      </w:r>
    </w:p>
    <w:p w14:paraId="6194D9D0" w14:textId="77777777" w:rsidR="00D463F6" w:rsidRPr="001B6764" w:rsidRDefault="00D463F6">
      <w:pPr>
        <w:pStyle w:val="Akapitzlist"/>
        <w:widowControl w:val="0"/>
        <w:numPr>
          <w:ilvl w:val="0"/>
          <w:numId w:val="29"/>
        </w:numPr>
        <w:tabs>
          <w:tab w:val="left" w:pos="711"/>
        </w:tabs>
        <w:spacing w:after="0" w:line="298" w:lineRule="exact"/>
        <w:ind w:right="0"/>
      </w:pPr>
      <w:r w:rsidRPr="001B6764">
        <w:t>Podmiotowe środki dowodowe wymagane od wykonawcy obejmują:</w:t>
      </w:r>
    </w:p>
    <w:p w14:paraId="2674E711" w14:textId="77777777" w:rsidR="00D463F6" w:rsidRDefault="00D463F6" w:rsidP="00D463F6">
      <w:pPr>
        <w:spacing w:after="0" w:line="302" w:lineRule="exact"/>
        <w:ind w:left="760" w:right="740" w:firstLine="0"/>
        <w:jc w:val="left"/>
      </w:pPr>
      <w:r w:rsidRPr="001B6764">
        <w:rPr>
          <w:rStyle w:val="Teksttreci20"/>
          <w:rFonts w:ascii="Cambria" w:hAnsi="Cambria"/>
        </w:rPr>
        <w:t>W celu potwierdzenia braku podstaw wykluczenia Wykonawcy z udziału w postępowaniu. Zamawiający żąda:</w:t>
      </w:r>
    </w:p>
    <w:p w14:paraId="7DB9EB78" w14:textId="77777777" w:rsidR="009B62E0" w:rsidRDefault="009B62E0" w:rsidP="009B62E0">
      <w:pPr>
        <w:spacing w:after="0" w:line="240" w:lineRule="auto"/>
        <w:ind w:left="0" w:right="740" w:firstLine="0"/>
        <w:jc w:val="left"/>
      </w:pPr>
    </w:p>
    <w:p w14:paraId="5D1B965F" w14:textId="77777777" w:rsidR="000E123F" w:rsidRDefault="000E123F" w:rsidP="000E123F">
      <w:pPr>
        <w:pStyle w:val="Akapitzlist"/>
        <w:numPr>
          <w:ilvl w:val="0"/>
          <w:numId w:val="48"/>
        </w:numPr>
        <w:spacing w:after="0" w:line="302" w:lineRule="exact"/>
        <w:ind w:right="740"/>
        <w:jc w:val="left"/>
      </w:pPr>
      <w:r>
        <w:t xml:space="preserve">Oświadczenie wykonawcy </w:t>
      </w:r>
      <w:r w:rsidRPr="001B6764">
        <w:t>w zakresie art. 108 ust. 1 pkt 5 ustawy, o braku</w:t>
      </w:r>
    </w:p>
    <w:p w14:paraId="0664AB5C" w14:textId="77777777" w:rsidR="000E123F" w:rsidRDefault="000E123F" w:rsidP="000E123F">
      <w:pPr>
        <w:pStyle w:val="Akapitzlist"/>
        <w:spacing w:after="0" w:line="302" w:lineRule="exact"/>
        <w:ind w:left="1480" w:right="740" w:firstLine="0"/>
        <w:jc w:val="left"/>
      </w:pPr>
      <w:r w:rsidRPr="001B6764">
        <w:t>przynależności do tej samej grupy kapitałowej, w rozumieniu ustawy z dnia 16 lutego 2007 r. o ochronie konkurencji i konsumentów (Dz. U. z 2024 r. poz. 1616), z innym wykonawcą, który złożył odrębną ofertę, ofertę częściową lub wniosek o</w:t>
      </w:r>
    </w:p>
    <w:p w14:paraId="5F0E8AAA" w14:textId="77777777" w:rsidR="000E123F" w:rsidRDefault="000E123F" w:rsidP="000E123F">
      <w:pPr>
        <w:pStyle w:val="Akapitzlist"/>
        <w:spacing w:after="0" w:line="302" w:lineRule="exact"/>
        <w:ind w:left="1480" w:right="740" w:firstLine="0"/>
        <w:jc w:val="left"/>
      </w:pPr>
      <w:r w:rsidRPr="001B6764">
        <w:t xml:space="preserve">dopuszczenie do udziału w postępowaniu, albo oświadczenia o przynależności do tej samej grupy kapitałowej wraz z dokumentami </w:t>
      </w:r>
      <w:r>
        <w:t>lub informacjami</w:t>
      </w:r>
    </w:p>
    <w:p w14:paraId="4BEA75F9" w14:textId="77777777" w:rsidR="000E123F" w:rsidRDefault="000E123F" w:rsidP="000E123F">
      <w:pPr>
        <w:pStyle w:val="Akapitzlist"/>
        <w:spacing w:after="0" w:line="302" w:lineRule="exact"/>
        <w:ind w:left="1480" w:right="740" w:firstLine="0"/>
        <w:jc w:val="left"/>
        <w:rPr>
          <w:rStyle w:val="Teksttreci2Kursywa"/>
          <w:rFonts w:ascii="Cambria" w:hAnsi="Cambria"/>
        </w:rPr>
      </w:pPr>
      <w:r w:rsidRPr="001B6764">
        <w:t>potwierdzającymi przygotowanie oferty, oferty częściowej lub</w:t>
      </w:r>
      <w:r w:rsidRPr="00B0320D">
        <w:t xml:space="preserve"> </w:t>
      </w:r>
      <w:r w:rsidRPr="001B6764">
        <w:t xml:space="preserve">wniosku o dopuszczenie do udziału w postępowaniu niezależnie od innego wykonawcy należącego do tej samej grupy kapitałowej - </w:t>
      </w:r>
      <w:r w:rsidRPr="00E349CB">
        <w:rPr>
          <w:b/>
          <w:bCs/>
          <w:color w:val="auto"/>
        </w:rPr>
        <w:t>załącznik nr 7 do SWZ</w:t>
      </w:r>
      <w:r w:rsidRPr="00E349CB">
        <w:rPr>
          <w:color w:val="auto"/>
        </w:rPr>
        <w:t xml:space="preserve"> </w:t>
      </w:r>
      <w:r w:rsidRPr="00E349CB">
        <w:rPr>
          <w:rStyle w:val="Teksttreci2Kursywa"/>
          <w:rFonts w:ascii="Cambria" w:hAnsi="Cambria"/>
        </w:rPr>
        <w:t>(w formie</w:t>
      </w:r>
    </w:p>
    <w:p w14:paraId="7CBC9F9B" w14:textId="77777777" w:rsidR="000E123F" w:rsidRPr="009B62E0" w:rsidRDefault="000E123F" w:rsidP="000E123F">
      <w:pPr>
        <w:pStyle w:val="Akapitzlist"/>
        <w:spacing w:after="0" w:line="302" w:lineRule="exact"/>
        <w:ind w:left="1480" w:right="740" w:firstLine="0"/>
        <w:jc w:val="left"/>
        <w:rPr>
          <w:rFonts w:eastAsia="Palatino Linotype" w:cs="Palatino Linotype"/>
          <w:i/>
          <w:iCs/>
          <w:sz w:val="21"/>
          <w:szCs w:val="21"/>
          <w:lang w:bidi="pl-PL"/>
        </w:rPr>
      </w:pPr>
      <w:r w:rsidRPr="00410DF2">
        <w:rPr>
          <w:rStyle w:val="Teksttreci2Kursywa"/>
          <w:rFonts w:ascii="Cambria" w:hAnsi="Cambria"/>
        </w:rPr>
        <w:lastRenderedPageBreak/>
        <w:t>elektronicznej lub w postaci elektronicznej opatrzonej podpisem zaufanym lub podpisem osobistym);</w:t>
      </w:r>
    </w:p>
    <w:p w14:paraId="3455E868" w14:textId="77777777" w:rsidR="000E123F" w:rsidRDefault="000E123F" w:rsidP="009B62E0">
      <w:pPr>
        <w:spacing w:after="0" w:line="240" w:lineRule="auto"/>
        <w:ind w:left="0" w:right="740" w:firstLine="0"/>
        <w:jc w:val="left"/>
      </w:pPr>
    </w:p>
    <w:p w14:paraId="4507EA77" w14:textId="77777777" w:rsidR="00D21AC3" w:rsidRPr="001B6764" w:rsidRDefault="00D21AC3" w:rsidP="00D21AC3">
      <w:pPr>
        <w:pStyle w:val="Akapitzlist"/>
        <w:numPr>
          <w:ilvl w:val="0"/>
          <w:numId w:val="48"/>
        </w:numPr>
        <w:spacing w:after="0" w:line="302" w:lineRule="exact"/>
        <w:ind w:right="740"/>
        <w:jc w:val="left"/>
      </w:pPr>
      <w:r w:rsidRPr="001B6764">
        <w:t>Informacja z Krajowego Rejestru Karnego w zakresie dotyczącym podstaw</w:t>
      </w:r>
      <w:r>
        <w:t xml:space="preserve"> </w:t>
      </w:r>
      <w:r w:rsidRPr="001B6764">
        <w:t>wykluczenia wskazanych w art. 108 ust. 1 pkt 1, 2 i 4 Pzp sporządzona nie wcześniej niż 6 miesięcy przed jej złożeniem;</w:t>
      </w:r>
    </w:p>
    <w:p w14:paraId="5BBAAD3F" w14:textId="77777777" w:rsidR="00D21AC3" w:rsidRDefault="00D21AC3" w:rsidP="00D21AC3">
      <w:pPr>
        <w:spacing w:after="0" w:line="293" w:lineRule="exact"/>
        <w:ind w:left="760" w:firstLine="0"/>
        <w:rPr>
          <w:rStyle w:val="Teksttreci20"/>
          <w:rFonts w:ascii="Cambria" w:hAnsi="Cambria"/>
        </w:rPr>
      </w:pPr>
      <w:r w:rsidRPr="001B6764">
        <w:rPr>
          <w:rStyle w:val="Teksttreci20"/>
          <w:rFonts w:ascii="Cambria" w:hAnsi="Cambria"/>
        </w:rPr>
        <w:t>W celu potwierdzenia spełniania przez Wykonawcę warunków udziału w postępowaniu dotyczących zdolności technicznej lub zawodowej Zamawiający żąda:</w:t>
      </w:r>
    </w:p>
    <w:p w14:paraId="239537CF" w14:textId="77777777" w:rsidR="00D21AC3" w:rsidRPr="001B6764" w:rsidRDefault="00D21AC3" w:rsidP="00D21AC3">
      <w:pPr>
        <w:pStyle w:val="Akapitzlist"/>
        <w:numPr>
          <w:ilvl w:val="0"/>
          <w:numId w:val="38"/>
        </w:numPr>
        <w:spacing w:after="0" w:line="293" w:lineRule="exact"/>
      </w:pPr>
      <w:r w:rsidRPr="00410DF2">
        <w:rPr>
          <w:rStyle w:val="Teksttreci4Bezkursywy"/>
          <w:rFonts w:ascii="Cambria" w:hAnsi="Cambria"/>
        </w:rPr>
        <w:t xml:space="preserve">Wykaz usług </w:t>
      </w:r>
      <w:r w:rsidRPr="001B6764">
        <w:t xml:space="preserve">(w formie elektronicznej lub w postaci elektronicznej opatrzonej podpisem zaufanym lub podpisem osobistym), według wzoru stanowiącego </w:t>
      </w:r>
      <w:r w:rsidRPr="00410DF2">
        <w:rPr>
          <w:rStyle w:val="Teksttreci4Pogrubienie"/>
          <w:rFonts w:ascii="Cambria" w:hAnsi="Cambria"/>
        </w:rPr>
        <w:t>załącznik nr 8 do SWZ</w:t>
      </w:r>
      <w:r w:rsidRPr="001B6764">
        <w:t>, w zakresie niezbędnym do wykazania spełniania warunku kwalifikacji zawodowych opisanego w Rozdziale 6 ust. 2, pkt 4), lit. a) SWZ,</w:t>
      </w:r>
      <w:r w:rsidRPr="00410DF2">
        <w:rPr>
          <w:rStyle w:val="Teksttreci4Bezkursywy"/>
          <w:rFonts w:ascii="Cambria" w:hAnsi="Cambria"/>
        </w:rPr>
        <w:t xml:space="preserve"> wykonanych, a w przypadku świadczeń</w:t>
      </w:r>
    </w:p>
    <w:p w14:paraId="2E8AC596" w14:textId="77777777" w:rsidR="00D21AC3" w:rsidRPr="001B6764" w:rsidRDefault="00D21AC3" w:rsidP="00D21AC3">
      <w:pPr>
        <w:rPr>
          <w:sz w:val="2"/>
          <w:szCs w:val="2"/>
        </w:rPr>
      </w:pPr>
    </w:p>
    <w:p w14:paraId="1CCAC69D" w14:textId="77777777" w:rsidR="00D21AC3" w:rsidRDefault="00D21AC3" w:rsidP="00D21AC3">
      <w:pPr>
        <w:spacing w:after="0" w:line="293" w:lineRule="exact"/>
        <w:ind w:left="1600" w:firstLine="0"/>
      </w:pPr>
      <w:r w:rsidRPr="001B6764">
        <w:t xml:space="preserve">powtarzających się lub ciągłych również wykonywanych, w okresie ostatnich 3 lat, </w:t>
      </w:r>
      <w:r>
        <w:br/>
      </w:r>
      <w:r w:rsidRPr="001B6764">
        <w:t>a jeżeli okres prowadzenia działalności jest krótszy - w tym okresie, wraz z podaniem ich wartości, przedmiotu, dat wykonania i podmiotów, na rzecz których usługi zostały wykonane lub są wykonywane oraz załączeniem dowodów określających, czy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lat wraz z otrzymanymi referencjami;</w:t>
      </w:r>
    </w:p>
    <w:p w14:paraId="2A323493" w14:textId="77777777" w:rsidR="00D21AC3" w:rsidRPr="001B6764" w:rsidRDefault="00D21AC3" w:rsidP="00D21AC3">
      <w:pPr>
        <w:pStyle w:val="Akapitzlist"/>
        <w:numPr>
          <w:ilvl w:val="0"/>
          <w:numId w:val="38"/>
        </w:numPr>
        <w:spacing w:after="0" w:line="293" w:lineRule="exact"/>
      </w:pPr>
      <w:r w:rsidRPr="001B6764">
        <w:t>Wykaz osób, według wzoru stanowiącego załącznik nr 9 do SWZ, w zakresie niezbędnym do wykazania spełniania warunku kwalifikacji zawodowych opisanego w Rozdziale 6 ust. 2, pkt 4), lit. b) SWZ, skierowanych przez Wykonawcę do realizacji zamówienia publicznego, w szczególności odpowiedzialnych za świadczenie usług, wraz</w:t>
      </w:r>
      <w:r>
        <w:br/>
      </w:r>
      <w:r w:rsidRPr="001B6764">
        <w:t xml:space="preserve"> z informacjami na temat ich kwalifikacji zawodowych, uprawnień, doświadczenia</w:t>
      </w:r>
      <w:r>
        <w:br/>
      </w:r>
      <w:r w:rsidRPr="001B6764">
        <w:t xml:space="preserve"> i wykształcenia niezbędnych do wykonania zamówienia publicznego, a także zakresu wykonywanych przez nie czynności oraz informacją o podstawie do dysponowania tymi osobami;</w:t>
      </w:r>
    </w:p>
    <w:p w14:paraId="069B890F" w14:textId="77777777" w:rsidR="00D21AC3" w:rsidRDefault="00D21AC3" w:rsidP="009B62E0">
      <w:pPr>
        <w:spacing w:after="0" w:line="240" w:lineRule="auto"/>
        <w:ind w:left="0" w:right="740" w:firstLine="0"/>
        <w:jc w:val="left"/>
      </w:pPr>
    </w:p>
    <w:p w14:paraId="17E5BE39" w14:textId="77777777" w:rsidR="00D21AC3" w:rsidRPr="001B6764" w:rsidRDefault="00D21AC3" w:rsidP="00D21AC3">
      <w:pPr>
        <w:pStyle w:val="Akapitzlist"/>
        <w:widowControl w:val="0"/>
        <w:tabs>
          <w:tab w:val="left" w:pos="1316"/>
        </w:tabs>
        <w:spacing w:after="0" w:line="293" w:lineRule="exact"/>
        <w:ind w:right="0" w:firstLine="0"/>
      </w:pPr>
      <w:r w:rsidRPr="001B6764">
        <w:rPr>
          <w:b/>
          <w:bCs/>
        </w:rPr>
        <w:t>8.1.2.</w:t>
      </w:r>
      <w:r w:rsidRPr="001B6764">
        <w:t xml:space="preserve"> Jeżeli Wykonawca nie złożył oświadczenia/oświadczeń, o których mowa w pkt 8.1 SWZ lub jest ono/są one niekompletne lub zawiera/zawierają błędy, Zamawiający wezwie Wykonawcę odpowiednio do jego/ich złożenia, poprawienia lub uzupełnienia w wyznaczonym terminie, chyba że oferta Wykonawcy podlega odrzuceniu bez względu na jego/ich złożenie, uzupełnienie lub poprawienie lub zachodzą przesłanki unieważnienia postępowania.</w:t>
      </w:r>
    </w:p>
    <w:p w14:paraId="63BF45E7" w14:textId="77777777" w:rsidR="00D21AC3" w:rsidRPr="001B6764" w:rsidRDefault="00D21AC3" w:rsidP="00D21AC3">
      <w:pPr>
        <w:pStyle w:val="Akapitzlist"/>
        <w:widowControl w:val="0"/>
        <w:numPr>
          <w:ilvl w:val="2"/>
          <w:numId w:val="30"/>
        </w:numPr>
        <w:tabs>
          <w:tab w:val="left" w:pos="1316"/>
        </w:tabs>
        <w:spacing w:after="0" w:line="293" w:lineRule="exact"/>
        <w:ind w:right="0"/>
      </w:pPr>
      <w:r w:rsidRPr="001B6764">
        <w:t>Zamawiający może żądać od wykonawców wyjaśnień dotyczących treści złożonych oświadczeń, o których mowa w pkt 8.1 SWZ.</w:t>
      </w:r>
    </w:p>
    <w:p w14:paraId="59D1DC05" w14:textId="628095B9" w:rsidR="00D21AC3" w:rsidRPr="001B6764" w:rsidRDefault="00D21AC3" w:rsidP="009B62E0">
      <w:pPr>
        <w:spacing w:after="0" w:line="240" w:lineRule="auto"/>
        <w:ind w:left="0" w:right="740" w:firstLine="0"/>
        <w:jc w:val="left"/>
        <w:sectPr w:rsidR="00D21AC3" w:rsidRPr="001B6764" w:rsidSect="009B62E0">
          <w:headerReference w:type="default" r:id="rId104"/>
          <w:footerReference w:type="even" r:id="rId105"/>
          <w:footerReference w:type="default" r:id="rId106"/>
          <w:pgSz w:w="11900" w:h="16840"/>
          <w:pgMar w:top="247" w:right="984" w:bottom="807" w:left="1076" w:header="0" w:footer="3" w:gutter="0"/>
          <w:cols w:space="720"/>
          <w:noEndnote/>
          <w:docGrid w:linePitch="360"/>
        </w:sectPr>
      </w:pPr>
    </w:p>
    <w:p w14:paraId="125E860A" w14:textId="77777777" w:rsidR="009B62E0" w:rsidRDefault="009B62E0" w:rsidP="00E349CB">
      <w:pPr>
        <w:pStyle w:val="Akapitzlist"/>
        <w:spacing w:after="0" w:line="302" w:lineRule="exact"/>
        <w:ind w:left="1480" w:right="740" w:firstLine="0"/>
        <w:jc w:val="left"/>
      </w:pPr>
    </w:p>
    <w:p w14:paraId="4A91353D" w14:textId="59791BF0" w:rsidR="00DE65EC" w:rsidRPr="001B6764" w:rsidRDefault="00DE65EC">
      <w:pPr>
        <w:pStyle w:val="Akapitzlist"/>
        <w:widowControl w:val="0"/>
        <w:numPr>
          <w:ilvl w:val="1"/>
          <w:numId w:val="30"/>
        </w:numPr>
        <w:tabs>
          <w:tab w:val="left" w:pos="1316"/>
        </w:tabs>
        <w:spacing w:after="0" w:line="293" w:lineRule="exact"/>
        <w:ind w:right="0"/>
      </w:pPr>
      <w:r w:rsidRPr="001B6764">
        <w:t>Oświadczenia o których mowa w rozdziale 8.1 SWZ składa się, pod rygorem nieważności,</w:t>
      </w:r>
      <w:r w:rsidR="0041733D">
        <w:br/>
      </w:r>
      <w:r w:rsidRPr="001B6764">
        <w:t xml:space="preserve"> w formie elektronicznej lub w postaci elektronicznej opatrzonej podpisem zaufanym lub podpisem osobistym.</w:t>
      </w:r>
    </w:p>
    <w:p w14:paraId="28093D17" w14:textId="702F5E8A" w:rsidR="00DE65EC" w:rsidRPr="001B6764" w:rsidRDefault="00DE65EC">
      <w:pPr>
        <w:pStyle w:val="Akapitzlist"/>
        <w:widowControl w:val="0"/>
        <w:numPr>
          <w:ilvl w:val="1"/>
          <w:numId w:val="30"/>
        </w:numPr>
        <w:tabs>
          <w:tab w:val="left" w:pos="1316"/>
        </w:tabs>
        <w:spacing w:after="0" w:line="293" w:lineRule="exact"/>
        <w:ind w:right="0"/>
      </w:pPr>
      <w:r w:rsidRPr="001B6764">
        <w:t xml:space="preserve">W przypadku przekazywania dokumentu elektronicznego w formacie poddającym dane kompresji, opatrzenie pliku zawierającego skompresowane dokumenty kwalifikowanym podpisem elektronicznym, podpisem zaufanym lub podpisem osobistym, jest równoznaczne </w:t>
      </w:r>
      <w:r w:rsidR="0041733D">
        <w:br/>
      </w:r>
      <w:r w:rsidRPr="001B6764">
        <w:t>z opatrzeniem wszystkich dokumentów zawartych w tym pliku odpowiednio kwalifikowanym podpisem elektronicznym, podpisem zaufanym lub podpisem osobistym.</w:t>
      </w:r>
    </w:p>
    <w:p w14:paraId="462CF7C2" w14:textId="77777777" w:rsidR="00DE65EC" w:rsidRPr="001B6764" w:rsidRDefault="00DE65EC">
      <w:pPr>
        <w:pStyle w:val="Akapitzlist"/>
        <w:widowControl w:val="0"/>
        <w:numPr>
          <w:ilvl w:val="1"/>
          <w:numId w:val="30"/>
        </w:numPr>
        <w:tabs>
          <w:tab w:val="left" w:pos="1316"/>
        </w:tabs>
        <w:spacing w:after="0" w:line="293" w:lineRule="exact"/>
        <w:ind w:right="0"/>
      </w:pPr>
      <w:r w:rsidRPr="001B6764">
        <w:t>Oświadczenia wskazane w rozdziale 8.1 SWZ przekazuje się środkiem komunikacji elektronicznej wskazanym w rozdziale 11 SWZ.</w:t>
      </w:r>
    </w:p>
    <w:p w14:paraId="3B8AC5AB" w14:textId="0881A1F8" w:rsidR="00DE65EC" w:rsidRPr="001B6764" w:rsidRDefault="00DE65EC">
      <w:pPr>
        <w:pStyle w:val="Akapitzlist"/>
        <w:widowControl w:val="0"/>
        <w:numPr>
          <w:ilvl w:val="1"/>
          <w:numId w:val="30"/>
        </w:numPr>
        <w:tabs>
          <w:tab w:val="left" w:pos="1316"/>
        </w:tabs>
        <w:spacing w:after="0" w:line="293" w:lineRule="exact"/>
        <w:ind w:right="0"/>
      </w:pPr>
      <w:r w:rsidRPr="001B6764">
        <w:t xml:space="preserve">W przypadku, gdy oświadczenia o których mowa w rozdziale 8.1 SWZ lub podmiotowe środki dowodowe środki dowodowe zawierają informacje stanowiące tajemnicę przedsiębiorstwa </w:t>
      </w:r>
      <w:r w:rsidR="0041733D">
        <w:br/>
      </w:r>
      <w:r w:rsidRPr="001B6764">
        <w:t>w rozumieniu przepisów ustawy z dnia 16 kwietnia 1993 r. o zwalczaniu nieuczciwej konkurencji (Dz. U. z 2022 r. poz. 1233), Wykonawca, w celu utrzymania w poufności tych informacji, przekazuje je w wydzielonym i odpowiednio oznaczonym pliku.</w:t>
      </w:r>
    </w:p>
    <w:p w14:paraId="2DE2F55A" w14:textId="77777777" w:rsidR="00D16493" w:rsidRDefault="00DE65EC">
      <w:pPr>
        <w:pStyle w:val="Akapitzlist"/>
        <w:widowControl w:val="0"/>
        <w:numPr>
          <w:ilvl w:val="1"/>
          <w:numId w:val="30"/>
        </w:numPr>
        <w:tabs>
          <w:tab w:val="left" w:pos="1316"/>
        </w:tabs>
        <w:spacing w:after="0" w:line="293" w:lineRule="exact"/>
        <w:ind w:right="0"/>
      </w:pPr>
      <w:r w:rsidRPr="001B6764">
        <w:t>Dokumenty elektroniczne muszą spełnia łącznie następujące wymagania:</w:t>
      </w:r>
    </w:p>
    <w:p w14:paraId="44A53E5D" w14:textId="16319DDB" w:rsidR="00D16493" w:rsidRDefault="00DE65EC">
      <w:pPr>
        <w:pStyle w:val="Akapitzlist"/>
        <w:widowControl w:val="0"/>
        <w:numPr>
          <w:ilvl w:val="0"/>
          <w:numId w:val="39"/>
        </w:numPr>
        <w:tabs>
          <w:tab w:val="left" w:pos="1316"/>
        </w:tabs>
        <w:spacing w:after="0" w:line="293" w:lineRule="exact"/>
        <w:ind w:right="0"/>
      </w:pPr>
      <w:r w:rsidRPr="001B6764">
        <w:t>są utrwalone w sposób umożliwiający ich wielokrotne odczytanie, zapisanie</w:t>
      </w:r>
      <w:r w:rsidR="0041733D">
        <w:br/>
      </w:r>
      <w:r w:rsidRPr="001B6764">
        <w:t xml:space="preserve"> i powielenie, a także przekazanie przy użyciu środków komunikacji elektronicznej lub na informatycznym nośniku danych;</w:t>
      </w:r>
    </w:p>
    <w:p w14:paraId="0AED1DDE" w14:textId="77777777" w:rsidR="00D16493" w:rsidRDefault="00DE65EC">
      <w:pPr>
        <w:pStyle w:val="Akapitzlist"/>
        <w:widowControl w:val="0"/>
        <w:numPr>
          <w:ilvl w:val="0"/>
          <w:numId w:val="39"/>
        </w:numPr>
        <w:tabs>
          <w:tab w:val="left" w:pos="1316"/>
        </w:tabs>
        <w:spacing w:after="0" w:line="293" w:lineRule="exact"/>
        <w:ind w:right="0"/>
      </w:pPr>
      <w:r w:rsidRPr="001B6764">
        <w:t>umożliwiają prezentację treści w postaci elektronicznej, w szczególności przez wyświetlenie tej treści na monitorze ekranowym;</w:t>
      </w:r>
    </w:p>
    <w:p w14:paraId="6F51D4E3" w14:textId="77777777" w:rsidR="00D16493" w:rsidRDefault="00DE65EC">
      <w:pPr>
        <w:pStyle w:val="Akapitzlist"/>
        <w:widowControl w:val="0"/>
        <w:numPr>
          <w:ilvl w:val="0"/>
          <w:numId w:val="39"/>
        </w:numPr>
        <w:tabs>
          <w:tab w:val="left" w:pos="1316"/>
        </w:tabs>
        <w:spacing w:after="0" w:line="293" w:lineRule="exact"/>
        <w:ind w:right="0"/>
      </w:pPr>
      <w:r w:rsidRPr="001B6764">
        <w:t>umożliwiają prezentację treści w postaci papierowej, w szczególności za pomocą wydruku;</w:t>
      </w:r>
    </w:p>
    <w:p w14:paraId="4889644E" w14:textId="4DE89967" w:rsidR="00DE65EC" w:rsidRPr="001B6764" w:rsidRDefault="00DE65EC">
      <w:pPr>
        <w:pStyle w:val="Akapitzlist"/>
        <w:widowControl w:val="0"/>
        <w:numPr>
          <w:ilvl w:val="0"/>
          <w:numId w:val="39"/>
        </w:numPr>
        <w:tabs>
          <w:tab w:val="left" w:pos="1316"/>
        </w:tabs>
        <w:spacing w:after="0" w:line="293" w:lineRule="exact"/>
        <w:ind w:right="0"/>
      </w:pPr>
      <w:r w:rsidRPr="001B6764">
        <w:t>zawierają dane w układzie niepozostawiającym wątpliwości co do treści i kontekstu zapisanych informacji.</w:t>
      </w:r>
    </w:p>
    <w:p w14:paraId="3B12D7B7" w14:textId="59D9EC8F" w:rsidR="008F231A" w:rsidRPr="001B6764" w:rsidRDefault="008F231A" w:rsidP="00DE65EC">
      <w:pPr>
        <w:spacing w:after="65"/>
        <w:ind w:left="697" w:right="135" w:hanging="568"/>
        <w:jc w:val="left"/>
      </w:pPr>
    </w:p>
    <w:p w14:paraId="5CEA6464" w14:textId="37A98E95" w:rsidR="006403B7" w:rsidRPr="001B6764" w:rsidRDefault="009C2C10" w:rsidP="006403B7">
      <w:pPr>
        <w:spacing w:after="45" w:line="259" w:lineRule="auto"/>
        <w:ind w:left="0" w:right="0" w:firstLine="0"/>
        <w:jc w:val="left"/>
      </w:pPr>
      <w:r w:rsidRPr="001B6764">
        <w:rPr>
          <w:rFonts w:eastAsia="Calibri" w:cs="Calibri"/>
          <w:noProof/>
        </w:rPr>
        <mc:AlternateContent>
          <mc:Choice Requires="wpg">
            <w:drawing>
              <wp:anchor distT="0" distB="0" distL="114300" distR="114300" simplePos="0" relativeHeight="251661312" behindDoc="1" locked="0" layoutInCell="1" allowOverlap="1" wp14:anchorId="491AAC82" wp14:editId="48830197">
                <wp:simplePos x="0" y="0"/>
                <wp:positionH relativeFrom="margin">
                  <wp:posOffset>-50799</wp:posOffset>
                </wp:positionH>
                <wp:positionV relativeFrom="paragraph">
                  <wp:posOffset>218440</wp:posOffset>
                </wp:positionV>
                <wp:extent cx="6385560" cy="621665"/>
                <wp:effectExtent l="0" t="0" r="0" b="6985"/>
                <wp:wrapNone/>
                <wp:docPr id="63196" name="Group 63196"/>
                <wp:cNvGraphicFramePr/>
                <a:graphic xmlns:a="http://schemas.openxmlformats.org/drawingml/2006/main">
                  <a:graphicData uri="http://schemas.microsoft.com/office/word/2010/wordprocessingGroup">
                    <wpg:wgp>
                      <wpg:cNvGrpSpPr/>
                      <wpg:grpSpPr>
                        <a:xfrm>
                          <a:off x="0" y="0"/>
                          <a:ext cx="6385560" cy="621665"/>
                          <a:chOff x="0" y="0"/>
                          <a:chExt cx="6131560" cy="622046"/>
                        </a:xfrm>
                      </wpg:grpSpPr>
                      <wps:wsp>
                        <wps:cNvPr id="68902" name="Shape 68902"/>
                        <wps:cNvSpPr/>
                        <wps:spPr>
                          <a:xfrm>
                            <a:off x="10160" y="0"/>
                            <a:ext cx="6121019" cy="614426"/>
                          </a:xfrm>
                          <a:custGeom>
                            <a:avLst/>
                            <a:gdLst/>
                            <a:ahLst/>
                            <a:cxnLst/>
                            <a:rect l="0" t="0" r="0" b="0"/>
                            <a:pathLst>
                              <a:path w="6121019" h="614426">
                                <a:moveTo>
                                  <a:pt x="0" y="0"/>
                                </a:moveTo>
                                <a:lnTo>
                                  <a:pt x="6121019" y="0"/>
                                </a:lnTo>
                                <a:lnTo>
                                  <a:pt x="6121019" y="614426"/>
                                </a:lnTo>
                                <a:lnTo>
                                  <a:pt x="0" y="614426"/>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903" name="Shape 68903"/>
                        <wps:cNvSpPr/>
                        <wps:spPr>
                          <a:xfrm>
                            <a:off x="0" y="617170"/>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4562" name="Picture 4562"/>
                          <pic:cNvPicPr/>
                        </pic:nvPicPr>
                        <pic:blipFill>
                          <a:blip r:embed="rId14"/>
                          <a:stretch>
                            <a:fillRect/>
                          </a:stretch>
                        </pic:blipFill>
                        <pic:spPr>
                          <a:xfrm>
                            <a:off x="10160" y="0"/>
                            <a:ext cx="6121400" cy="617220"/>
                          </a:xfrm>
                          <a:prstGeom prst="rect">
                            <a:avLst/>
                          </a:prstGeom>
                        </pic:spPr>
                      </pic:pic>
                    </wpg:wgp>
                  </a:graphicData>
                </a:graphic>
                <wp14:sizeRelH relativeFrom="margin">
                  <wp14:pctWidth>0</wp14:pctWidth>
                </wp14:sizeRelH>
              </wp:anchor>
            </w:drawing>
          </mc:Choice>
          <mc:Fallback>
            <w:pict>
              <v:group w14:anchorId="431C8FA9" id="Group 63196" o:spid="_x0000_s1026" style="position:absolute;margin-left:-4pt;margin-top:17.2pt;width:502.8pt;height:48.95pt;z-index:-251655168;mso-position-horizontal-relative:margin;mso-width-relative:margin" coordsize="61315,62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">
                <v:shape id="Shape 68902" o:spid="_x0000_s1027" style="position:absolute;left:101;width:61210;height:6144;visibility:visible;mso-wrap-style:square;v-text-anchor:top" coordsize="6121019,614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" path="m,l6121019,r,614426l,614426,,e" fillcolor="#d9d9d9" stroked="f" strokeweight="0">
                  <v:stroke miterlimit="83231f" joinstyle="miter"/>
                  <v:path arrowok="t" textboxrect="0,0,6121019,614426"/>
                </v:shape>
                <v:shape id="Shape 68903" o:spid="_x0000_s1028" style="position:absolute;top:6171;width:61314;height:92;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" path="m,l6131434,r,9144l,9144,,e" fillcolor="black" stroked="f" strokeweight="0">
                  <v:stroke miterlimit="83231f" joinstyle="miter"/>
                  <v:path arrowok="t" textboxrect="0,0,6131434,9144"/>
                </v:shape>
                <v:shape id="Picture 4562" o:spid="_x0000_s1029" type="#_x0000_t75" style="position:absolute;left:101;width:61214;height:6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">
                  <v:imagedata r:id="rId15" o:title=""/>
                </v:shape>
                <w10:wrap anchorx="margin"/>
              </v:group>
            </w:pict>
          </mc:Fallback>
        </mc:AlternateContent>
      </w:r>
      <w:r w:rsidR="006403B7" w:rsidRPr="001B6764">
        <w:rPr>
          <w:sz w:val="20"/>
        </w:rPr>
        <w:t xml:space="preserve"> </w:t>
      </w:r>
    </w:p>
    <w:p w14:paraId="271A3329" w14:textId="06FFDCE4" w:rsidR="006403B7" w:rsidRPr="001B6764" w:rsidRDefault="006403B7" w:rsidP="006403B7">
      <w:pPr>
        <w:spacing w:after="16" w:line="259" w:lineRule="auto"/>
        <w:ind w:right="0"/>
        <w:jc w:val="center"/>
      </w:pPr>
      <w:r w:rsidRPr="001B6764">
        <w:rPr>
          <w:sz w:val="24"/>
        </w:rPr>
        <w:t xml:space="preserve">Rozdział 9 </w:t>
      </w:r>
    </w:p>
    <w:p w14:paraId="332975C6" w14:textId="6DE9A69C" w:rsidR="006403B7" w:rsidRPr="001B6764" w:rsidRDefault="006403B7" w:rsidP="006403B7">
      <w:pPr>
        <w:spacing w:after="34" w:line="274" w:lineRule="auto"/>
        <w:ind w:left="2651" w:right="0" w:hanging="2027"/>
        <w:jc w:val="left"/>
      </w:pPr>
      <w:r w:rsidRPr="001B6764">
        <w:rPr>
          <w:b/>
          <w:sz w:val="24"/>
        </w:rPr>
        <w:t xml:space="preserve">INFORMACJA DLA WYKONAWCÓW ZAMIERZAJĄCYCH POWIERZYĆ WYKONANIE CZĘŚCI ZAMÓWIENIA PODWYKONAWCOM </w:t>
      </w:r>
    </w:p>
    <w:p w14:paraId="58980A84" w14:textId="77777777" w:rsidR="006403B7" w:rsidRPr="001B6764" w:rsidRDefault="006403B7" w:rsidP="006403B7">
      <w:pPr>
        <w:spacing w:after="7" w:line="259" w:lineRule="auto"/>
        <w:ind w:left="0" w:right="0" w:firstLine="0"/>
        <w:jc w:val="left"/>
      </w:pPr>
      <w:r w:rsidRPr="001B6764">
        <w:t xml:space="preserve"> </w:t>
      </w:r>
    </w:p>
    <w:p w14:paraId="4FAE5C7D" w14:textId="77777777" w:rsidR="00387AB8" w:rsidRDefault="00387AB8">
      <w:pPr>
        <w:pStyle w:val="Akapitzlist"/>
        <w:widowControl w:val="0"/>
        <w:numPr>
          <w:ilvl w:val="1"/>
          <w:numId w:val="40"/>
        </w:numPr>
        <w:tabs>
          <w:tab w:val="left" w:pos="562"/>
        </w:tabs>
        <w:spacing w:after="0" w:line="293" w:lineRule="exact"/>
        <w:ind w:right="0"/>
      </w:pPr>
      <w:r>
        <w:t xml:space="preserve">    </w:t>
      </w:r>
      <w:r w:rsidR="00992F6B" w:rsidRPr="001B6764">
        <w:t>Wykonawca może w celu potwierdzenia spełniania warunków udziału w postępowanie polegać</w:t>
      </w:r>
    </w:p>
    <w:p w14:paraId="0BC2F21A" w14:textId="77777777" w:rsidR="00387AB8" w:rsidRDefault="00992F6B" w:rsidP="00387AB8">
      <w:pPr>
        <w:pStyle w:val="Akapitzlist"/>
        <w:widowControl w:val="0"/>
        <w:tabs>
          <w:tab w:val="left" w:pos="562"/>
        </w:tabs>
        <w:spacing w:after="0" w:line="293" w:lineRule="exact"/>
        <w:ind w:left="874" w:right="0" w:firstLine="0"/>
      </w:pPr>
      <w:r w:rsidRPr="001B6764">
        <w:t>na zdolnościach technicznych lub zawodowych podmiotów udostępniających zasoby, niezależnie od charakteru prawnego łączących go z nimi stosunków prawnych.</w:t>
      </w:r>
    </w:p>
    <w:p w14:paraId="07850594" w14:textId="6F9D9900" w:rsidR="00992F6B" w:rsidRPr="001B6764" w:rsidRDefault="00387AB8">
      <w:pPr>
        <w:pStyle w:val="Akapitzlist"/>
        <w:widowControl w:val="0"/>
        <w:numPr>
          <w:ilvl w:val="1"/>
          <w:numId w:val="40"/>
        </w:numPr>
        <w:tabs>
          <w:tab w:val="left" w:pos="562"/>
        </w:tabs>
        <w:spacing w:after="0" w:line="293" w:lineRule="exact"/>
        <w:ind w:right="0"/>
      </w:pPr>
      <w:r>
        <w:t xml:space="preserve">     </w:t>
      </w:r>
      <w:r w:rsidR="00992F6B" w:rsidRPr="001B6764">
        <w:t>W odniesieniu do warunków dotyczących doświadczenia, wykonawcy mogą polegać na zdolnościach podmiotów udostępniających zasoby, jeśli podmioty te wykonają świadczenie, do realizacji którego te zdolności są wymagane.</w:t>
      </w:r>
    </w:p>
    <w:p w14:paraId="47620227" w14:textId="77777777" w:rsidR="00977417" w:rsidRDefault="00977417">
      <w:pPr>
        <w:pStyle w:val="Akapitzlist"/>
        <w:widowControl w:val="0"/>
        <w:numPr>
          <w:ilvl w:val="1"/>
          <w:numId w:val="40"/>
        </w:numPr>
        <w:tabs>
          <w:tab w:val="left" w:pos="562"/>
        </w:tabs>
        <w:spacing w:after="0" w:line="293" w:lineRule="exact"/>
        <w:ind w:right="0"/>
      </w:pPr>
      <w:r>
        <w:t xml:space="preserve">      </w:t>
      </w:r>
      <w:r w:rsidR="00992F6B" w:rsidRPr="001B6764">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musi potwierdzać, że stosunek łączący Wykonawcę z podmiotami udostępniającymi zasoby gwarantuje rzeczywisty dostęp do tych zasobów oraz musi określać w szczególności:</w:t>
      </w:r>
    </w:p>
    <w:p w14:paraId="7A247EB5" w14:textId="77777777" w:rsidR="00977417" w:rsidRDefault="00992F6B">
      <w:pPr>
        <w:pStyle w:val="Akapitzlist"/>
        <w:widowControl w:val="0"/>
        <w:numPr>
          <w:ilvl w:val="0"/>
          <w:numId w:val="41"/>
        </w:numPr>
        <w:tabs>
          <w:tab w:val="left" w:pos="562"/>
        </w:tabs>
        <w:spacing w:after="0" w:line="293" w:lineRule="exact"/>
        <w:ind w:right="0"/>
      </w:pPr>
      <w:r w:rsidRPr="001B6764">
        <w:t>zakres dostępnych Wykonawcy zasobów podmiotu udostępniającego zasoby,</w:t>
      </w:r>
    </w:p>
    <w:p w14:paraId="0A82388D" w14:textId="77777777" w:rsidR="00977417" w:rsidRDefault="00992F6B">
      <w:pPr>
        <w:pStyle w:val="Akapitzlist"/>
        <w:widowControl w:val="0"/>
        <w:numPr>
          <w:ilvl w:val="0"/>
          <w:numId w:val="41"/>
        </w:numPr>
        <w:tabs>
          <w:tab w:val="left" w:pos="562"/>
        </w:tabs>
        <w:spacing w:after="0" w:line="293" w:lineRule="exact"/>
        <w:ind w:right="0"/>
      </w:pPr>
      <w:r w:rsidRPr="001B6764">
        <w:t xml:space="preserve">sposób i okres udostępnienia Wykonawcy i wykorzystania przez niego zasobów </w:t>
      </w:r>
      <w:r w:rsidRPr="001B6764">
        <w:lastRenderedPageBreak/>
        <w:t>podmiotu udostępniającego te zasoby przy wykonywaniu zamówienia,</w:t>
      </w:r>
    </w:p>
    <w:p w14:paraId="73BEB63D" w14:textId="012BDB21" w:rsidR="00992F6B" w:rsidRPr="001B6764" w:rsidRDefault="00992F6B">
      <w:pPr>
        <w:pStyle w:val="Akapitzlist"/>
        <w:widowControl w:val="0"/>
        <w:numPr>
          <w:ilvl w:val="0"/>
          <w:numId w:val="41"/>
        </w:numPr>
        <w:tabs>
          <w:tab w:val="left" w:pos="562"/>
        </w:tabs>
        <w:spacing w:after="0" w:line="293" w:lineRule="exact"/>
        <w:ind w:right="0"/>
      </w:pPr>
      <w:r w:rsidRPr="001B6764">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76622B82" w14:textId="0A0AAD03" w:rsidR="00992F6B" w:rsidRPr="001B6764" w:rsidRDefault="00977417" w:rsidP="00992F6B">
      <w:pPr>
        <w:spacing w:after="0" w:line="293" w:lineRule="exact"/>
        <w:ind w:left="1020" w:hanging="280"/>
      </w:pPr>
      <w:r>
        <w:t xml:space="preserve">   </w:t>
      </w:r>
      <w:r w:rsidR="00992F6B" w:rsidRPr="001B6764">
        <w:t xml:space="preserve">Wzór zobowiązania stanowi </w:t>
      </w:r>
      <w:r w:rsidR="00992F6B" w:rsidRPr="00B0320D">
        <w:rPr>
          <w:color w:val="auto"/>
        </w:rPr>
        <w:t>załącznik nr 5 do SWZ.</w:t>
      </w:r>
    </w:p>
    <w:p w14:paraId="36B63D6D" w14:textId="4C426E12" w:rsidR="00977417" w:rsidRDefault="00977417">
      <w:pPr>
        <w:pStyle w:val="Akapitzlist"/>
        <w:widowControl w:val="0"/>
        <w:numPr>
          <w:ilvl w:val="1"/>
          <w:numId w:val="40"/>
        </w:numPr>
        <w:tabs>
          <w:tab w:val="left" w:pos="562"/>
        </w:tabs>
        <w:spacing w:after="0" w:line="293" w:lineRule="exact"/>
        <w:ind w:right="0"/>
      </w:pPr>
      <w:r>
        <w:t xml:space="preserve">     </w:t>
      </w:r>
      <w:r w:rsidR="00992F6B" w:rsidRPr="001B6764">
        <w:t>Zamawiający ocenia, czy udostępniane wykonawcy przez podmioty udostępniające zasoby</w:t>
      </w:r>
    </w:p>
    <w:p w14:paraId="2F2C030D" w14:textId="6C244D41" w:rsidR="00992F6B" w:rsidRPr="001B6764" w:rsidRDefault="00977417" w:rsidP="00977417">
      <w:pPr>
        <w:widowControl w:val="0"/>
        <w:tabs>
          <w:tab w:val="left" w:pos="562"/>
        </w:tabs>
        <w:spacing w:after="0" w:line="293" w:lineRule="exact"/>
        <w:ind w:left="154" w:right="0" w:firstLine="0"/>
      </w:pPr>
      <w:r>
        <w:t xml:space="preserve">             </w:t>
      </w:r>
      <w:r w:rsidR="00992F6B" w:rsidRPr="001B6764">
        <w:t>zdolności techniczne lub zawodowe, pozwalają na wykazanie przez wykonawcę spełniania</w:t>
      </w:r>
      <w:r>
        <w:br/>
        <w:t xml:space="preserve">             </w:t>
      </w:r>
      <w:r w:rsidR="00992F6B" w:rsidRPr="001B6764">
        <w:t>warunków udziału w postępowaniu, a także bada, czy nie zachodzą, wobec tego podmiotu</w:t>
      </w:r>
      <w:r>
        <w:br/>
        <w:t xml:space="preserve">             </w:t>
      </w:r>
      <w:r w:rsidR="00992F6B" w:rsidRPr="001B6764">
        <w:t>podstawy</w:t>
      </w:r>
      <w:r>
        <w:t xml:space="preserve"> </w:t>
      </w:r>
      <w:r w:rsidR="00992F6B" w:rsidRPr="001B6764">
        <w:t>wykluczenia, które zostały przewidziane względem wykonawcy.</w:t>
      </w:r>
    </w:p>
    <w:p w14:paraId="18B2E7CD" w14:textId="008E3F70" w:rsidR="00977417" w:rsidRDefault="00977417">
      <w:pPr>
        <w:pStyle w:val="Akapitzlist"/>
        <w:widowControl w:val="0"/>
        <w:numPr>
          <w:ilvl w:val="1"/>
          <w:numId w:val="40"/>
        </w:numPr>
        <w:tabs>
          <w:tab w:val="left" w:pos="562"/>
        </w:tabs>
        <w:spacing w:after="0" w:line="293" w:lineRule="exact"/>
        <w:ind w:right="0"/>
      </w:pPr>
      <w:r>
        <w:t xml:space="preserve">     </w:t>
      </w:r>
      <w:r w:rsidR="00992F6B" w:rsidRPr="001B6764">
        <w:t>Jeżeli zdolności techniczne lub zawodowe podmiotu udostępniającego zasoby nie potwierdzają</w:t>
      </w:r>
    </w:p>
    <w:p w14:paraId="1F4DBF8F" w14:textId="77777777" w:rsidR="00977417" w:rsidRDefault="00992F6B" w:rsidP="00977417">
      <w:pPr>
        <w:pStyle w:val="Akapitzlist"/>
        <w:widowControl w:val="0"/>
        <w:tabs>
          <w:tab w:val="left" w:pos="562"/>
        </w:tabs>
        <w:spacing w:after="0" w:line="293" w:lineRule="exact"/>
        <w:ind w:left="874" w:right="0" w:firstLine="0"/>
      </w:pPr>
      <w:r w:rsidRPr="001B6764">
        <w:t>spełniania przez wykonawcę warunków udziału w postępowaniu lub zachodzą, wobec tego</w:t>
      </w:r>
    </w:p>
    <w:p w14:paraId="467DE80F" w14:textId="42144953" w:rsidR="00992F6B" w:rsidRPr="001B6764" w:rsidRDefault="00992F6B" w:rsidP="00977417">
      <w:pPr>
        <w:pStyle w:val="Akapitzlist"/>
        <w:widowControl w:val="0"/>
        <w:tabs>
          <w:tab w:val="left" w:pos="562"/>
        </w:tabs>
        <w:spacing w:after="0" w:line="293" w:lineRule="exact"/>
        <w:ind w:left="874" w:right="0" w:firstLine="0"/>
      </w:pPr>
      <w:r w:rsidRPr="001B6764">
        <w:t>podmiotu podstawy wykluczenia, zamawiający żąda, aby wykonawca w terminie określonym przez zamawiającego zastąpił ten podmiot innym podmiotem lub podmiotami albo wykazał, że samodzielnie spełnia warunki udziału w postępowaniu.</w:t>
      </w:r>
    </w:p>
    <w:p w14:paraId="673C5539" w14:textId="75C05E7C" w:rsidR="00992F6B" w:rsidRPr="001B6764" w:rsidRDefault="00977417" w:rsidP="00992F6B">
      <w:pPr>
        <w:spacing w:after="0" w:line="293" w:lineRule="exact"/>
        <w:ind w:left="600" w:firstLine="0"/>
      </w:pPr>
      <w:r>
        <w:rPr>
          <w:b/>
          <w:bCs/>
        </w:rPr>
        <w:t xml:space="preserve">     </w:t>
      </w:r>
      <w:r w:rsidR="00992F6B" w:rsidRPr="00977417">
        <w:rPr>
          <w:b/>
          <w:bCs/>
        </w:rPr>
        <w:t>UWAGA:</w:t>
      </w:r>
      <w:r w:rsidR="00992F6B" w:rsidRPr="001B6764">
        <w:t xml:space="preserve"> Wykonawca nie może, po upływie terminu składania ofert, powoływać się na zdolności </w:t>
      </w:r>
      <w:r>
        <w:t xml:space="preserve">    </w:t>
      </w:r>
      <w:r>
        <w:br/>
        <w:t xml:space="preserve">     </w:t>
      </w:r>
      <w:r w:rsidR="00992F6B" w:rsidRPr="001B6764">
        <w:t>lub sytuację podmiotów udostępniających zasoby, jeżeli na etapie składania ofert nie polegał on</w:t>
      </w:r>
      <w:r>
        <w:br/>
        <w:t xml:space="preserve">     </w:t>
      </w:r>
      <w:r w:rsidR="00992F6B" w:rsidRPr="001B6764">
        <w:t>w danym zakresie na zdolnościach lub sytuacji podmiotów udostępniających zasoby.</w:t>
      </w:r>
    </w:p>
    <w:p w14:paraId="4DD82896" w14:textId="06127F2E" w:rsidR="00977417" w:rsidRDefault="00977417" w:rsidP="0041733D">
      <w:pPr>
        <w:pStyle w:val="Akapitzlist"/>
        <w:widowControl w:val="0"/>
        <w:numPr>
          <w:ilvl w:val="1"/>
          <w:numId w:val="40"/>
        </w:numPr>
        <w:tabs>
          <w:tab w:val="left" w:pos="562"/>
        </w:tabs>
        <w:spacing w:after="0" w:line="293" w:lineRule="exact"/>
        <w:ind w:right="0"/>
      </w:pPr>
      <w:r>
        <w:t xml:space="preserve">      </w:t>
      </w:r>
      <w:r w:rsidR="00992F6B" w:rsidRPr="001B6764">
        <w:t xml:space="preserve">Wykonawca, w przypadku polegania na zdolnościach lub sytuacji podmiotów udostępniających zasoby, przedstawia, wraz z oświadczeniem, o którym mowa w Rozdziale 8 ust. 1 SWZ, także oświadczenie podmiotu udostępniającego zasoby, potwierdzające brak podstaw wykluczenia tego podmiotu oraz odpowiednio spełnianie warunków udziału w postępowaniu, w zakresie, </w:t>
      </w:r>
      <w:r w:rsidR="0041733D">
        <w:br/>
      </w:r>
      <w:r w:rsidR="00992F6B" w:rsidRPr="001B6764">
        <w:t>w jakim wykonawca powołuje się na jego zasoby, zgodnie z katalogiem dokumentów określonych w Rozdziale 8 SWZ.</w:t>
      </w:r>
    </w:p>
    <w:p w14:paraId="40088D2D" w14:textId="77777777" w:rsidR="00977417" w:rsidRPr="001B6764" w:rsidRDefault="00977417" w:rsidP="00992F6B">
      <w:pPr>
        <w:widowControl w:val="0"/>
        <w:tabs>
          <w:tab w:val="left" w:pos="562"/>
        </w:tabs>
        <w:spacing w:after="0" w:line="293" w:lineRule="exact"/>
        <w:ind w:left="600" w:right="0" w:firstLine="0"/>
      </w:pPr>
    </w:p>
    <w:p w14:paraId="0A01616C" w14:textId="701F1E77" w:rsidR="00992F6B" w:rsidRPr="001B6764" w:rsidRDefault="0087281B" w:rsidP="00992F6B">
      <w:pPr>
        <w:widowControl w:val="0"/>
        <w:tabs>
          <w:tab w:val="left" w:pos="562"/>
        </w:tabs>
        <w:spacing w:after="0" w:line="293" w:lineRule="exact"/>
        <w:ind w:left="600" w:right="0" w:firstLine="0"/>
      </w:pPr>
      <w:r w:rsidRPr="001B6764">
        <w:rPr>
          <w:rFonts w:eastAsia="Calibri" w:cs="Calibri"/>
          <w:noProof/>
        </w:rPr>
        <mc:AlternateContent>
          <mc:Choice Requires="wpg">
            <w:drawing>
              <wp:anchor distT="0" distB="0" distL="114300" distR="114300" simplePos="0" relativeHeight="251662336" behindDoc="1" locked="0" layoutInCell="1" allowOverlap="1" wp14:anchorId="2F1F766A" wp14:editId="67936E8F">
                <wp:simplePos x="0" y="0"/>
                <wp:positionH relativeFrom="margin">
                  <wp:posOffset>-142240</wp:posOffset>
                </wp:positionH>
                <wp:positionV relativeFrom="paragraph">
                  <wp:posOffset>208280</wp:posOffset>
                </wp:positionV>
                <wp:extent cx="6499860" cy="624205"/>
                <wp:effectExtent l="0" t="0" r="0" b="4445"/>
                <wp:wrapNone/>
                <wp:docPr id="63197" name="Group 63197"/>
                <wp:cNvGraphicFramePr/>
                <a:graphic xmlns:a="http://schemas.openxmlformats.org/drawingml/2006/main">
                  <a:graphicData uri="http://schemas.microsoft.com/office/word/2010/wordprocessingGroup">
                    <wpg:wgp>
                      <wpg:cNvGrpSpPr/>
                      <wpg:grpSpPr>
                        <a:xfrm>
                          <a:off x="0" y="0"/>
                          <a:ext cx="6499860" cy="624205"/>
                          <a:chOff x="0" y="0"/>
                          <a:chExt cx="6131560" cy="624586"/>
                        </a:xfrm>
                      </wpg:grpSpPr>
                      <wps:wsp>
                        <wps:cNvPr id="68906" name="Shape 68906"/>
                        <wps:cNvSpPr/>
                        <wps:spPr>
                          <a:xfrm>
                            <a:off x="10160" y="0"/>
                            <a:ext cx="6121019" cy="617220"/>
                          </a:xfrm>
                          <a:custGeom>
                            <a:avLst/>
                            <a:gdLst/>
                            <a:ahLst/>
                            <a:cxnLst/>
                            <a:rect l="0" t="0" r="0" b="0"/>
                            <a:pathLst>
                              <a:path w="6121019" h="617220">
                                <a:moveTo>
                                  <a:pt x="0" y="0"/>
                                </a:moveTo>
                                <a:lnTo>
                                  <a:pt x="6121019" y="0"/>
                                </a:lnTo>
                                <a:lnTo>
                                  <a:pt x="6121019" y="617220"/>
                                </a:lnTo>
                                <a:lnTo>
                                  <a:pt x="0" y="61722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907" name="Shape 68907"/>
                        <wps:cNvSpPr/>
                        <wps:spPr>
                          <a:xfrm>
                            <a:off x="0" y="617271"/>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4583" name="Picture 4583"/>
                          <pic:cNvPicPr/>
                        </pic:nvPicPr>
                        <pic:blipFill>
                          <a:blip r:embed="rId14"/>
                          <a:stretch>
                            <a:fillRect/>
                          </a:stretch>
                        </pic:blipFill>
                        <pic:spPr>
                          <a:xfrm>
                            <a:off x="10160" y="0"/>
                            <a:ext cx="6121400" cy="617220"/>
                          </a:xfrm>
                          <a:prstGeom prst="rect">
                            <a:avLst/>
                          </a:prstGeom>
                        </pic:spPr>
                      </pic:pic>
                    </wpg:wgp>
                  </a:graphicData>
                </a:graphic>
                <wp14:sizeRelH relativeFrom="margin">
                  <wp14:pctWidth>0</wp14:pctWidth>
                </wp14:sizeRelH>
              </wp:anchor>
            </w:drawing>
          </mc:Choice>
          <mc:Fallback>
            <w:pict>
              <v:group w14:anchorId="5D028654" id="Group 63197" o:spid="_x0000_s1026" style="position:absolute;margin-left:-11.2pt;margin-top:16.4pt;width:511.8pt;height:49.15pt;z-index:-251654144;mso-position-horizontal-relative:margin;mso-width-relative:margin" coordsize="61315,62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">
                <v:shape id="Shape 68906" o:spid="_x0000_s1027" style="position:absolute;left:101;width:61210;height:6172;visibility:visible;mso-wrap-style:square;v-text-anchor:top" coordsize="6121019,617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" path="m,l6121019,r,617220l,617220,,e" fillcolor="#d9d9d9" stroked="f" strokeweight="0">
                  <v:stroke miterlimit="83231f" joinstyle="miter"/>
                  <v:path arrowok="t" textboxrect="0,0,6121019,617220"/>
                </v:shape>
                <v:shape id="Shape 68907" o:spid="_x0000_s1028" style="position:absolute;top:6172;width:61314;height:92;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" path="m,l6131434,r,9144l,9144,,e" fillcolor="black" stroked="f" strokeweight="0">
                  <v:stroke miterlimit="83231f" joinstyle="miter"/>
                  <v:path arrowok="t" textboxrect="0,0,6131434,9144"/>
                </v:shape>
                <v:shape id="Picture 4583" o:spid="_x0000_s1029" type="#_x0000_t75" style="position:absolute;left:101;width:61214;height:6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">
                  <v:imagedata r:id="rId15" o:title=""/>
                </v:shape>
                <w10:wrap anchorx="margin"/>
              </v:group>
            </w:pict>
          </mc:Fallback>
        </mc:AlternateContent>
      </w:r>
    </w:p>
    <w:p w14:paraId="485436A8" w14:textId="49BE6C03" w:rsidR="0087281B" w:rsidRPr="001B6764" w:rsidRDefault="00992F6B" w:rsidP="0087281B">
      <w:pPr>
        <w:spacing w:after="16" w:line="259" w:lineRule="auto"/>
        <w:ind w:right="8"/>
        <w:jc w:val="center"/>
      </w:pPr>
      <w:r w:rsidRPr="001B6764">
        <w:tab/>
      </w:r>
      <w:r w:rsidR="0087281B" w:rsidRPr="001B6764">
        <w:rPr>
          <w:sz w:val="24"/>
        </w:rPr>
        <w:t xml:space="preserve">Rozdział 10 </w:t>
      </w:r>
    </w:p>
    <w:p w14:paraId="61C1B128" w14:textId="201E984D" w:rsidR="0087281B" w:rsidRPr="001B6764" w:rsidRDefault="0087281B" w:rsidP="0087281B">
      <w:pPr>
        <w:spacing w:after="34" w:line="274" w:lineRule="auto"/>
        <w:ind w:left="1897" w:right="1190" w:hanging="500"/>
        <w:jc w:val="left"/>
      </w:pPr>
      <w:r w:rsidRPr="001B6764">
        <w:rPr>
          <w:b/>
          <w:sz w:val="24"/>
        </w:rPr>
        <w:t xml:space="preserve">INFORMACJA DLA WYKONAWCÓW WSPÓLNIE UBIEGAJĄCYCH SIĘ O UDZIELENIE ZAMÓWIENIA (W TYM SPÓŁKI CYWILNE) </w:t>
      </w:r>
    </w:p>
    <w:p w14:paraId="4D2C16A1" w14:textId="1D92A375" w:rsidR="00992F6B" w:rsidRPr="001B6764" w:rsidRDefault="00992F6B" w:rsidP="00992F6B">
      <w:pPr>
        <w:tabs>
          <w:tab w:val="center" w:pos="4900"/>
        </w:tabs>
      </w:pPr>
    </w:p>
    <w:p w14:paraId="6A268A09" w14:textId="00972F60" w:rsidR="00977417" w:rsidRDefault="00B0320D" w:rsidP="00977417">
      <w:pPr>
        <w:ind w:right="135"/>
      </w:pPr>
      <w:r>
        <w:t xml:space="preserve">  </w:t>
      </w:r>
      <w:r w:rsidR="006826CE" w:rsidRPr="006826CE">
        <w:rPr>
          <w:b/>
          <w:bCs/>
        </w:rPr>
        <w:t xml:space="preserve"> 10.1.</w:t>
      </w:r>
      <w:r w:rsidR="006826CE">
        <w:t xml:space="preserve">  </w:t>
      </w:r>
      <w:r w:rsidR="0087281B" w:rsidRPr="001B6764">
        <w:t>Wykonawcy mogą wspólnie ubiegać się o udzielenie zamówienia. W takim przypadku,</w:t>
      </w:r>
      <w:r w:rsidR="00977417">
        <w:t xml:space="preserve">  </w:t>
      </w:r>
      <w:r w:rsidR="00977417">
        <w:br/>
        <w:t xml:space="preserve">      </w:t>
      </w:r>
      <w:r w:rsidR="006826CE">
        <w:t xml:space="preserve">             </w:t>
      </w:r>
      <w:r w:rsidR="0087281B" w:rsidRPr="001B6764">
        <w:t>Wykonawcy ustanawiają pełnomocnika do reprezentowania ich w postępowaniu o udzielenie</w:t>
      </w:r>
      <w:r w:rsidR="00977417">
        <w:br/>
        <w:t xml:space="preserve">      </w:t>
      </w:r>
      <w:r w:rsidR="006826CE">
        <w:t xml:space="preserve">            </w:t>
      </w:r>
      <w:r w:rsidR="00977417">
        <w:t xml:space="preserve"> </w:t>
      </w:r>
      <w:r w:rsidR="0087281B" w:rsidRPr="001B6764">
        <w:t xml:space="preserve">zamówienia albo do reprezentowania w postępowaniu i zawarcia umowy w sprawie </w:t>
      </w:r>
      <w:r w:rsidR="006826CE">
        <w:t xml:space="preserve"> </w:t>
      </w:r>
      <w:r w:rsidR="006826CE">
        <w:br/>
        <w:t xml:space="preserve">                   </w:t>
      </w:r>
      <w:r w:rsidR="0087281B" w:rsidRPr="001B6764">
        <w:t>zamówienia</w:t>
      </w:r>
      <w:r w:rsidR="006826CE">
        <w:t xml:space="preserve"> </w:t>
      </w:r>
      <w:r w:rsidR="0087281B" w:rsidRPr="001B6764">
        <w:t xml:space="preserve">publicznego. </w:t>
      </w:r>
    </w:p>
    <w:p w14:paraId="2343CC0D" w14:textId="723F23F6" w:rsidR="0087281B" w:rsidRPr="001B6764" w:rsidRDefault="006826CE" w:rsidP="006826CE">
      <w:pPr>
        <w:ind w:right="135"/>
      </w:pPr>
      <w:r w:rsidRPr="006826CE">
        <w:rPr>
          <w:b/>
          <w:bCs/>
        </w:rPr>
        <w:t xml:space="preserve">   10.2.</w:t>
      </w:r>
      <w:r>
        <w:t xml:space="preserve">      </w:t>
      </w:r>
      <w:r w:rsidR="0087281B" w:rsidRPr="001B6764">
        <w:t>W przypadku Wykonawców wspólnie ubiegających się o udzielenie zamówienia oświadczenia,</w:t>
      </w:r>
      <w:r>
        <w:br/>
        <w:t xml:space="preserve">                  </w:t>
      </w:r>
      <w:r w:rsidR="0087281B" w:rsidRPr="001B6764">
        <w:t xml:space="preserve">o których mowa w pkt. 8.1 SWZ </w:t>
      </w:r>
      <w:r w:rsidR="0087281B" w:rsidRPr="006826CE">
        <w:rPr>
          <w:b/>
          <w:u w:val="single" w:color="000000"/>
        </w:rPr>
        <w:t>składa z ofertą</w:t>
      </w:r>
      <w:r w:rsidR="0087281B" w:rsidRPr="006826CE">
        <w:rPr>
          <w:b/>
        </w:rPr>
        <w:t xml:space="preserve"> każdy z Wykonawców wspólnie</w:t>
      </w:r>
      <w:r>
        <w:rPr>
          <w:b/>
        </w:rPr>
        <w:br/>
        <w:t xml:space="preserve">                 </w:t>
      </w:r>
      <w:r w:rsidR="0087281B" w:rsidRPr="006826CE">
        <w:rPr>
          <w:b/>
        </w:rPr>
        <w:t>ubiegających się o zamówienie</w:t>
      </w:r>
      <w:r w:rsidR="0087281B" w:rsidRPr="001B6764">
        <w:t xml:space="preserve">. Oświadczenia te potwierdzają brak podstaw wykluczenia. </w:t>
      </w:r>
    </w:p>
    <w:p w14:paraId="45805D2E" w14:textId="3E43AC50" w:rsidR="006826CE" w:rsidRPr="000E123F" w:rsidRDefault="0087281B" w:rsidP="000E123F">
      <w:pPr>
        <w:pStyle w:val="Akapitzlist"/>
        <w:numPr>
          <w:ilvl w:val="1"/>
          <w:numId w:val="42"/>
        </w:numPr>
        <w:ind w:right="135"/>
      </w:pPr>
      <w:r w:rsidRPr="001B6764">
        <w:t xml:space="preserve">Jeżeli została wybrana oferta Wykonawców wspólnie ubiegających się o udzielenie zamówienia, Zamawiający może żądać przed zawarciem umowy w sprawie zamówienia publicznego kopii umowy regulującej współpracę tych Wykonawców. </w:t>
      </w:r>
    </w:p>
    <w:p w14:paraId="109E5A61" w14:textId="53E89E6D" w:rsidR="006826CE" w:rsidRPr="001B6764" w:rsidRDefault="006826CE" w:rsidP="00A1430D">
      <w:pPr>
        <w:tabs>
          <w:tab w:val="center" w:pos="4900"/>
        </w:tabs>
        <w:ind w:left="0" w:firstLine="0"/>
        <w:sectPr w:rsidR="006826CE" w:rsidRPr="001B6764" w:rsidSect="00992F6B">
          <w:footerReference w:type="even" r:id="rId107"/>
          <w:footerReference w:type="default" r:id="rId108"/>
          <w:pgSz w:w="11900" w:h="16840"/>
          <w:pgMar w:top="247" w:right="984" w:bottom="807" w:left="1076" w:header="0" w:footer="3" w:gutter="0"/>
          <w:cols w:space="720"/>
          <w:noEndnote/>
          <w:docGrid w:linePitch="360"/>
        </w:sectPr>
      </w:pPr>
    </w:p>
    <w:p w14:paraId="25FDF995" w14:textId="77777777" w:rsidR="00992F6B" w:rsidRPr="001B6764" w:rsidRDefault="00992F6B" w:rsidP="00992F6B">
      <w:pPr>
        <w:framePr w:h="826" w:wrap="notBeside" w:vAnchor="text" w:hAnchor="text" w:xAlign="center" w:y="1"/>
        <w:jc w:val="center"/>
        <w:rPr>
          <w:sz w:val="2"/>
          <w:szCs w:val="2"/>
        </w:rPr>
      </w:pPr>
    </w:p>
    <w:p w14:paraId="386EC31E" w14:textId="041BEBF4" w:rsidR="0041733D" w:rsidRDefault="0041733D" w:rsidP="0041733D">
      <w:pPr>
        <w:spacing w:after="16" w:line="259" w:lineRule="auto"/>
        <w:ind w:left="0" w:right="8" w:firstLine="0"/>
        <w:jc w:val="center"/>
        <w:rPr>
          <w:b/>
          <w:bCs/>
        </w:rPr>
      </w:pPr>
      <w:r w:rsidRPr="001B6764">
        <w:rPr>
          <w:noProof/>
        </w:rPr>
        <mc:AlternateContent>
          <mc:Choice Requires="wpg">
            <w:drawing>
              <wp:anchor distT="0" distB="0" distL="114300" distR="114300" simplePos="0" relativeHeight="251669504" behindDoc="1" locked="0" layoutInCell="1" allowOverlap="1" wp14:anchorId="686BCE34" wp14:editId="444B1FFD">
                <wp:simplePos x="0" y="0"/>
                <wp:positionH relativeFrom="margin">
                  <wp:posOffset>91440</wp:posOffset>
                </wp:positionH>
                <wp:positionV relativeFrom="paragraph">
                  <wp:posOffset>410210</wp:posOffset>
                </wp:positionV>
                <wp:extent cx="6377940" cy="1287780"/>
                <wp:effectExtent l="0" t="0" r="3810" b="7620"/>
                <wp:wrapNone/>
                <wp:docPr id="1058482108" name="Group 63197"/>
                <wp:cNvGraphicFramePr/>
                <a:graphic xmlns:a="http://schemas.openxmlformats.org/drawingml/2006/main">
                  <a:graphicData uri="http://schemas.microsoft.com/office/word/2010/wordprocessingGroup">
                    <wpg:wgp>
                      <wpg:cNvGrpSpPr/>
                      <wpg:grpSpPr>
                        <a:xfrm>
                          <a:off x="0" y="0"/>
                          <a:ext cx="6377940" cy="1287780"/>
                          <a:chOff x="0" y="0"/>
                          <a:chExt cx="6131560" cy="624586"/>
                        </a:xfrm>
                      </wpg:grpSpPr>
                      <wps:wsp>
                        <wps:cNvPr id="2106626577" name="Shape 68906"/>
                        <wps:cNvSpPr/>
                        <wps:spPr>
                          <a:xfrm>
                            <a:off x="10160" y="0"/>
                            <a:ext cx="6121019" cy="617220"/>
                          </a:xfrm>
                          <a:custGeom>
                            <a:avLst/>
                            <a:gdLst/>
                            <a:ahLst/>
                            <a:cxnLst/>
                            <a:rect l="0" t="0" r="0" b="0"/>
                            <a:pathLst>
                              <a:path w="6121019" h="617220">
                                <a:moveTo>
                                  <a:pt x="0" y="0"/>
                                </a:moveTo>
                                <a:lnTo>
                                  <a:pt x="6121019" y="0"/>
                                </a:lnTo>
                                <a:lnTo>
                                  <a:pt x="6121019" y="617220"/>
                                </a:lnTo>
                                <a:lnTo>
                                  <a:pt x="0" y="61722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981470960" name="Shape 68907"/>
                        <wps:cNvSpPr/>
                        <wps:spPr>
                          <a:xfrm>
                            <a:off x="0" y="617271"/>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930610688" name="Picture 4583"/>
                          <pic:cNvPicPr/>
                        </pic:nvPicPr>
                        <pic:blipFill>
                          <a:blip r:embed="rId14"/>
                          <a:stretch>
                            <a:fillRect/>
                          </a:stretch>
                        </pic:blipFill>
                        <pic:spPr>
                          <a:xfrm>
                            <a:off x="10160" y="0"/>
                            <a:ext cx="6121400" cy="61722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B555E2D" id="Group 63197" o:spid="_x0000_s1026" style="position:absolute;margin-left:7.2pt;margin-top:32.3pt;width:502.2pt;height:101.4pt;z-index:-251646976;mso-position-horizontal-relative:margin;mso-width-relative:margin;mso-height-relative:margin" coordsize="61315,62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">
                <v:shape id="Shape 68906" o:spid="_x0000_s1027" style="position:absolute;left:101;width:61210;height:6172;visibility:visible;mso-wrap-style:square;v-text-anchor:top" coordsize="6121019,617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" path="m,l6121019,r,617220l,617220,,e" fillcolor="#d9d9d9" stroked="f" strokeweight="0">
                  <v:stroke miterlimit="83231f" joinstyle="miter"/>
                  <v:path arrowok="t" textboxrect="0,0,6121019,617220"/>
                </v:shape>
                <v:shape id="Shape 68907" o:spid="_x0000_s1028" style="position:absolute;top:6172;width:61314;height:92;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" path="m,l6131434,r,9144l,9144,,e" fillcolor="black" stroked="f" strokeweight="0">
                  <v:stroke miterlimit="83231f" joinstyle="miter"/>
                  <v:path arrowok="t" textboxrect="0,0,6131434,9144"/>
                </v:shape>
                <v:shape id="Picture 4583" o:spid="_x0000_s1029" type="#_x0000_t75" style="position:absolute;left:101;width:61214;height:6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">
                  <v:imagedata r:id="rId109" o:title=""/>
                </v:shape>
                <w10:wrap anchorx="margin"/>
              </v:group>
            </w:pict>
          </mc:Fallback>
        </mc:AlternateContent>
      </w:r>
      <w:r w:rsidRPr="006826CE">
        <w:rPr>
          <w:b/>
          <w:bCs/>
          <w:sz w:val="24"/>
        </w:rPr>
        <w:t>Rozdział 11</w:t>
      </w:r>
    </w:p>
    <w:p w14:paraId="0C401DAF" w14:textId="77777777" w:rsidR="0041733D" w:rsidRDefault="0041733D" w:rsidP="0041733D">
      <w:pPr>
        <w:spacing w:after="16" w:line="259" w:lineRule="auto"/>
        <w:ind w:left="0" w:right="8" w:firstLine="0"/>
        <w:jc w:val="center"/>
        <w:rPr>
          <w:b/>
          <w:sz w:val="24"/>
        </w:rPr>
      </w:pPr>
      <w:r w:rsidRPr="006826CE">
        <w:rPr>
          <w:b/>
          <w:sz w:val="24"/>
        </w:rPr>
        <w:t>INFORMACJE O ŚRODKACH KOMUNIKACJI ELEKTRONICZNEJ, PRZY UŻYCIU KTÓRYCH</w:t>
      </w:r>
      <w:r>
        <w:rPr>
          <w:b/>
          <w:bCs/>
        </w:rPr>
        <w:t xml:space="preserve"> </w:t>
      </w:r>
      <w:r w:rsidRPr="006826CE">
        <w:rPr>
          <w:b/>
          <w:sz w:val="24"/>
        </w:rPr>
        <w:t xml:space="preserve">ZAMAWIAJĄCY BĘDZIE KOMUNIKOWAŁ SIĘ Z WYKONAWCAMI, ORAZ INFORMACJE </w:t>
      </w:r>
      <w:r>
        <w:rPr>
          <w:b/>
          <w:sz w:val="24"/>
        </w:rPr>
        <w:t xml:space="preserve">O </w:t>
      </w:r>
      <w:r w:rsidRPr="006826CE">
        <w:rPr>
          <w:b/>
          <w:sz w:val="24"/>
        </w:rPr>
        <w:t>WYMAGANIACH TECHNICZNYCH I ORGANIZACYJNYCH SPORZĄDZANIA, WYSYŁANIA I ODBIERANIA KORESPONDENCJI ELEKTRONICZNEJ</w:t>
      </w:r>
    </w:p>
    <w:p w14:paraId="0FDD50BB" w14:textId="77777777" w:rsidR="0041733D" w:rsidRDefault="006826CE" w:rsidP="00E349CB">
      <w:pPr>
        <w:spacing w:after="40" w:line="259" w:lineRule="auto"/>
        <w:ind w:left="0" w:right="30" w:firstLine="0"/>
        <w:jc w:val="center"/>
        <w:rPr>
          <w:b/>
          <w:bCs/>
        </w:rPr>
      </w:pPr>
      <w:r w:rsidRPr="00B0320D">
        <w:rPr>
          <w:b/>
          <w:bCs/>
        </w:rPr>
        <w:t xml:space="preserve">  </w:t>
      </w:r>
    </w:p>
    <w:p w14:paraId="26116351" w14:textId="77777777" w:rsidR="0041733D" w:rsidRDefault="0041733D" w:rsidP="00E349CB">
      <w:pPr>
        <w:spacing w:after="40" w:line="259" w:lineRule="auto"/>
        <w:ind w:left="0" w:right="30" w:firstLine="0"/>
        <w:jc w:val="center"/>
        <w:rPr>
          <w:b/>
        </w:rPr>
      </w:pPr>
    </w:p>
    <w:p w14:paraId="7226D64E" w14:textId="11EC01E5" w:rsidR="00E349CB" w:rsidRPr="001B6764" w:rsidRDefault="00E349CB" w:rsidP="00E349CB">
      <w:pPr>
        <w:spacing w:after="40" w:line="259" w:lineRule="auto"/>
        <w:ind w:left="0" w:right="30" w:firstLine="0"/>
        <w:jc w:val="center"/>
      </w:pPr>
      <w:r w:rsidRPr="001B6764">
        <w:rPr>
          <w:b/>
        </w:rPr>
        <w:t>Wymagania ogólne.</w:t>
      </w:r>
    </w:p>
    <w:p w14:paraId="56F851EA" w14:textId="3B6505AE" w:rsidR="00E349CB" w:rsidRPr="001B6764" w:rsidRDefault="00E349CB" w:rsidP="00E349CB">
      <w:pPr>
        <w:ind w:left="837" w:right="135" w:hanging="708"/>
      </w:pPr>
      <w:r w:rsidRPr="001B6764">
        <w:rPr>
          <w:b/>
        </w:rPr>
        <w:t>11.1</w:t>
      </w:r>
      <w:r>
        <w:rPr>
          <w:b/>
        </w:rPr>
        <w:t>.</w:t>
      </w:r>
      <w:r w:rsidRPr="001B6764">
        <w:rPr>
          <w:rFonts w:eastAsia="Arial" w:cs="Arial"/>
          <w:b/>
        </w:rPr>
        <w:t xml:space="preserve"> </w:t>
      </w:r>
      <w:r w:rsidRPr="001B6764">
        <w:rPr>
          <w:rFonts w:eastAsia="Arial" w:cs="Arial"/>
          <w:b/>
        </w:rPr>
        <w:tab/>
      </w:r>
      <w:r w:rsidRPr="001B6764">
        <w:t xml:space="preserve">W postępowaniu o udzielenie zamówienia komunikacja między Zamawiającym, a Wykonawcami odbywa się przy użyciu Platformy zakupowej: </w:t>
      </w:r>
      <w:hyperlink r:id="rId110">
        <w:r w:rsidRPr="001B6764">
          <w:rPr>
            <w:color w:val="0000FF"/>
            <w:u w:val="single" w:color="0000FF"/>
          </w:rPr>
          <w:t>https://ezamowienia.gov.pl/</w:t>
        </w:r>
      </w:hyperlink>
      <w:hyperlink r:id="rId111">
        <w:r w:rsidRPr="001B6764">
          <w:t>.</w:t>
        </w:r>
      </w:hyperlink>
      <w:r w:rsidRPr="001B6764">
        <w:t xml:space="preserve"> Platforma eZamówienia to ogólnodostępne, bezpłatne i intuicyjne narzędzie do zapewnienia elektronicznej komunikacji </w:t>
      </w:r>
      <w:r w:rsidR="0041733D">
        <w:br/>
      </w:r>
      <w:r w:rsidRPr="001B6764">
        <w:t>w postępowaniu o udzielenie zamówienia publicznego.</w:t>
      </w:r>
      <w:r w:rsidRPr="001B6764">
        <w:rPr>
          <w:b/>
        </w:rPr>
        <w:t xml:space="preserve"> </w:t>
      </w:r>
    </w:p>
    <w:p w14:paraId="0F6B6749" w14:textId="77777777" w:rsidR="00E349CB" w:rsidRPr="00B0320D" w:rsidRDefault="00E349CB" w:rsidP="00E349CB">
      <w:pPr>
        <w:tabs>
          <w:tab w:val="center" w:pos="4214"/>
        </w:tabs>
        <w:ind w:left="851" w:right="0" w:hanging="709"/>
        <w:jc w:val="left"/>
      </w:pPr>
      <w:r w:rsidRPr="001B6764">
        <w:rPr>
          <w:b/>
        </w:rPr>
        <w:t>11.2</w:t>
      </w:r>
      <w:r>
        <w:rPr>
          <w:b/>
        </w:rPr>
        <w:t>.</w:t>
      </w:r>
      <w:r w:rsidRPr="001B6764">
        <w:rPr>
          <w:rFonts w:eastAsia="Arial" w:cs="Arial"/>
          <w:b/>
        </w:rPr>
        <w:t xml:space="preserve"> </w:t>
      </w:r>
      <w:r w:rsidRPr="001B6764">
        <w:rPr>
          <w:rFonts w:eastAsia="Arial" w:cs="Arial"/>
          <w:b/>
        </w:rPr>
        <w:tab/>
      </w:r>
      <w:r w:rsidRPr="001B6764">
        <w:t xml:space="preserve">Zamawiający wyznacza następującą osobę do kontaktu z Wykonawcami: </w:t>
      </w:r>
    </w:p>
    <w:p w14:paraId="7566570F" w14:textId="266616DD" w:rsidR="00E349CB" w:rsidRDefault="00E349CB" w:rsidP="00B0320D">
      <w:pPr>
        <w:spacing w:after="8" w:line="268" w:lineRule="auto"/>
        <w:ind w:left="1210" w:right="3384"/>
        <w:rPr>
          <w:b/>
          <w:bCs/>
        </w:rPr>
      </w:pPr>
    </w:p>
    <w:p w14:paraId="64CCF801" w14:textId="44330C29" w:rsidR="00B0320D" w:rsidRPr="001B6764" w:rsidRDefault="00B0320D" w:rsidP="00B0320D">
      <w:pPr>
        <w:spacing w:after="8" w:line="268" w:lineRule="auto"/>
        <w:ind w:left="1210" w:right="3384"/>
        <w:rPr>
          <w:b/>
        </w:rPr>
      </w:pPr>
      <w:r w:rsidRPr="00B0320D">
        <w:rPr>
          <w:b/>
          <w:bCs/>
        </w:rPr>
        <w:t>a)</w:t>
      </w:r>
      <w:r w:rsidRPr="001B6764">
        <w:rPr>
          <w:rFonts w:eastAsia="Arial" w:cs="Arial"/>
        </w:rPr>
        <w:t xml:space="preserve"> </w:t>
      </w:r>
      <w:r w:rsidRPr="001B6764">
        <w:rPr>
          <w:b/>
        </w:rPr>
        <w:t xml:space="preserve">w zakresie dotyczącym przedmiotu zamówienia: </w:t>
      </w:r>
    </w:p>
    <w:p w14:paraId="26532671" w14:textId="77777777" w:rsidR="00B0320D" w:rsidRPr="001B6764" w:rsidRDefault="00B0320D">
      <w:pPr>
        <w:pStyle w:val="Akapitzlist"/>
        <w:numPr>
          <w:ilvl w:val="0"/>
          <w:numId w:val="8"/>
        </w:numPr>
        <w:spacing w:after="8" w:line="268" w:lineRule="auto"/>
        <w:ind w:right="3384"/>
        <w:rPr>
          <w:color w:val="auto"/>
        </w:rPr>
      </w:pPr>
      <w:r w:rsidRPr="001B6764">
        <w:rPr>
          <w:b/>
        </w:rPr>
        <w:t>imię i nazwisko</w:t>
      </w:r>
      <w:r w:rsidRPr="001B6764">
        <w:rPr>
          <w:b/>
          <w:color w:val="auto"/>
        </w:rPr>
        <w:t xml:space="preserve">: Magdalena Wojdat </w:t>
      </w:r>
    </w:p>
    <w:p w14:paraId="5EF67BFD" w14:textId="77777777" w:rsidR="00B0320D" w:rsidRPr="001B6764" w:rsidRDefault="00B0320D">
      <w:pPr>
        <w:pStyle w:val="Akapitzlist"/>
        <w:numPr>
          <w:ilvl w:val="0"/>
          <w:numId w:val="8"/>
        </w:numPr>
        <w:spacing w:after="8" w:line="268" w:lineRule="auto"/>
        <w:ind w:right="128"/>
        <w:rPr>
          <w:color w:val="auto"/>
        </w:rPr>
      </w:pPr>
      <w:r w:rsidRPr="001B6764">
        <w:rPr>
          <w:b/>
          <w:color w:val="auto"/>
        </w:rPr>
        <w:t xml:space="preserve">stanowisko służbowe: szkolny koordynator Projektu </w:t>
      </w:r>
    </w:p>
    <w:p w14:paraId="30FF88EE" w14:textId="77777777" w:rsidR="00B0320D" w:rsidRPr="001B6764" w:rsidRDefault="00B0320D">
      <w:pPr>
        <w:pStyle w:val="Akapitzlist"/>
        <w:numPr>
          <w:ilvl w:val="0"/>
          <w:numId w:val="8"/>
        </w:numPr>
        <w:spacing w:after="8" w:line="268" w:lineRule="auto"/>
        <w:ind w:right="128"/>
        <w:rPr>
          <w:b/>
          <w:bCs/>
          <w:color w:val="auto"/>
        </w:rPr>
      </w:pPr>
      <w:r w:rsidRPr="001B6764">
        <w:rPr>
          <w:b/>
          <w:color w:val="auto"/>
        </w:rPr>
        <w:t xml:space="preserve">tel. </w:t>
      </w:r>
      <w:r w:rsidRPr="001B6764">
        <w:rPr>
          <w:color w:val="auto"/>
        </w:rPr>
        <w:t>+</w:t>
      </w:r>
      <w:r w:rsidRPr="001B6764">
        <w:rPr>
          <w:b/>
          <w:bCs/>
          <w:color w:val="auto"/>
        </w:rPr>
        <w:t>48 81 883 02 74</w:t>
      </w:r>
    </w:p>
    <w:p w14:paraId="5634DB24" w14:textId="17ADA356" w:rsidR="00B0320D" w:rsidRPr="001B6764" w:rsidRDefault="00B0320D" w:rsidP="00B0320D">
      <w:pPr>
        <w:spacing w:after="8" w:line="268" w:lineRule="auto"/>
        <w:ind w:left="1210" w:right="128"/>
        <w:rPr>
          <w:b/>
          <w:bCs/>
          <w:color w:val="auto"/>
        </w:rPr>
      </w:pPr>
      <w:r>
        <w:rPr>
          <w:b/>
          <w:bCs/>
          <w:color w:val="auto"/>
        </w:rPr>
        <w:t xml:space="preserve">  </w:t>
      </w:r>
      <w:r w:rsidRPr="001B6764">
        <w:rPr>
          <w:b/>
          <w:bCs/>
          <w:color w:val="auto"/>
        </w:rPr>
        <w:t>b)</w:t>
      </w:r>
      <w:r w:rsidRPr="001B6764">
        <w:rPr>
          <w:rFonts w:eastAsia="Arial" w:cs="Arial"/>
          <w:b/>
          <w:bCs/>
          <w:color w:val="auto"/>
        </w:rPr>
        <w:t xml:space="preserve"> </w:t>
      </w:r>
      <w:r w:rsidRPr="001B6764">
        <w:rPr>
          <w:b/>
          <w:bCs/>
          <w:color w:val="auto"/>
        </w:rPr>
        <w:t xml:space="preserve">w zakresie dotyczącym zagadnień proceduralnych: </w:t>
      </w:r>
    </w:p>
    <w:p w14:paraId="44C7D543" w14:textId="77777777" w:rsidR="00B0320D" w:rsidRPr="001B6764" w:rsidRDefault="00B0320D">
      <w:pPr>
        <w:pStyle w:val="Akapitzlist"/>
        <w:numPr>
          <w:ilvl w:val="0"/>
          <w:numId w:val="8"/>
        </w:numPr>
        <w:spacing w:after="8" w:line="268" w:lineRule="auto"/>
        <w:ind w:right="3384"/>
        <w:rPr>
          <w:b/>
          <w:bCs/>
          <w:color w:val="auto"/>
        </w:rPr>
      </w:pPr>
      <w:r w:rsidRPr="001B6764">
        <w:rPr>
          <w:b/>
          <w:bCs/>
          <w:color w:val="auto"/>
        </w:rPr>
        <w:t xml:space="preserve">imię i nazwisko: Magdalena Wojdat </w:t>
      </w:r>
    </w:p>
    <w:p w14:paraId="414D355F" w14:textId="77777777" w:rsidR="00B0320D" w:rsidRPr="001B6764" w:rsidRDefault="00B0320D">
      <w:pPr>
        <w:pStyle w:val="Akapitzlist"/>
        <w:numPr>
          <w:ilvl w:val="0"/>
          <w:numId w:val="8"/>
        </w:numPr>
        <w:spacing w:after="8" w:line="268" w:lineRule="auto"/>
        <w:ind w:right="128"/>
        <w:rPr>
          <w:b/>
          <w:bCs/>
          <w:color w:val="auto"/>
        </w:rPr>
      </w:pPr>
      <w:r w:rsidRPr="001B6764">
        <w:rPr>
          <w:b/>
          <w:bCs/>
          <w:color w:val="auto"/>
        </w:rPr>
        <w:t xml:space="preserve">stanowisko służbowe: szkolny koordynator Projektu </w:t>
      </w:r>
    </w:p>
    <w:p w14:paraId="4A0542AC" w14:textId="77777777" w:rsidR="00B0320D" w:rsidRPr="001B6764" w:rsidRDefault="00B0320D">
      <w:pPr>
        <w:pStyle w:val="Akapitzlist"/>
        <w:numPr>
          <w:ilvl w:val="0"/>
          <w:numId w:val="8"/>
        </w:numPr>
        <w:spacing w:after="8" w:line="268" w:lineRule="auto"/>
        <w:ind w:right="128"/>
        <w:rPr>
          <w:b/>
          <w:bCs/>
          <w:color w:val="auto"/>
        </w:rPr>
      </w:pPr>
      <w:r w:rsidRPr="001B6764">
        <w:rPr>
          <w:b/>
          <w:bCs/>
          <w:color w:val="auto"/>
        </w:rPr>
        <w:t>tel. +48 81 883 02 74</w:t>
      </w:r>
    </w:p>
    <w:p w14:paraId="4FFE27E4" w14:textId="46DB8D10" w:rsidR="00B0320D" w:rsidRDefault="00B0320D" w:rsidP="000F5C86">
      <w:pPr>
        <w:ind w:left="837" w:right="135" w:hanging="708"/>
        <w:rPr>
          <w:b/>
        </w:rPr>
      </w:pPr>
    </w:p>
    <w:p w14:paraId="7EA39661" w14:textId="77777777" w:rsidR="00B0320D" w:rsidRDefault="00B0320D" w:rsidP="000F5C86">
      <w:pPr>
        <w:ind w:left="837" w:right="135" w:hanging="708"/>
        <w:rPr>
          <w:b/>
        </w:rPr>
      </w:pPr>
    </w:p>
    <w:p w14:paraId="69338C44" w14:textId="1651823D" w:rsidR="000F5C86" w:rsidRPr="001B6764" w:rsidRDefault="006826CE" w:rsidP="000F5C86">
      <w:pPr>
        <w:ind w:left="837" w:right="135" w:hanging="708"/>
      </w:pPr>
      <w:r>
        <w:rPr>
          <w:b/>
        </w:rPr>
        <w:t xml:space="preserve">  </w:t>
      </w:r>
      <w:r w:rsidR="000F5C86" w:rsidRPr="001B6764">
        <w:rPr>
          <w:b/>
        </w:rPr>
        <w:t>11.3</w:t>
      </w:r>
      <w:bookmarkStart w:id="2" w:name="_Hlk208576770"/>
      <w:r w:rsidR="00C110CC">
        <w:rPr>
          <w:b/>
        </w:rPr>
        <w:t>.</w:t>
      </w:r>
      <w:r>
        <w:rPr>
          <w:b/>
        </w:rPr>
        <w:t xml:space="preserve">    </w:t>
      </w:r>
      <w:r w:rsidR="000F5C86" w:rsidRPr="001B6764">
        <w:t>Oświadczenia, wnioski, zawiadomienia lub informacje, które wpłyną do Zamawiającego, uważa</w:t>
      </w:r>
      <w:r w:rsidR="00C110CC">
        <w:br/>
        <w:t xml:space="preserve">         </w:t>
      </w:r>
      <w:r w:rsidR="000F5C86" w:rsidRPr="001B6764">
        <w:t>się za dokumenty złożone w terminie, jeśli ich czytelna treść dotrze do Zamawiającego przed</w:t>
      </w:r>
      <w:r>
        <w:br/>
        <w:t xml:space="preserve">        </w:t>
      </w:r>
      <w:r w:rsidR="000F5C86" w:rsidRPr="001B6764">
        <w:t>upływem tego terminu. Za datę wpływu oświadczeń, wniosków, zawiadomień oraz informacji</w:t>
      </w:r>
      <w:r>
        <w:br/>
        <w:t xml:space="preserve">        </w:t>
      </w:r>
      <w:r w:rsidR="000F5C86" w:rsidRPr="001B6764">
        <w:t>przekazywanym na adres e-mail Zamawiającego przyjmuje się datę zapisu wiadomości na</w:t>
      </w:r>
      <w:r>
        <w:br/>
        <w:t xml:space="preserve">        </w:t>
      </w:r>
      <w:r w:rsidR="000F5C86" w:rsidRPr="001B6764">
        <w:t>serwerze odbiorczym. W przypadku skorzystania z Platformy za datę wpływu oświadczeń,</w:t>
      </w:r>
      <w:r>
        <w:br/>
        <w:t xml:space="preserve">        </w:t>
      </w:r>
      <w:r w:rsidR="000F5C86" w:rsidRPr="001B6764">
        <w:t xml:space="preserve">wniosków, zawiadomień oraz informacji przyjmuje się datę ich rejestracji na Platformie. </w:t>
      </w:r>
    </w:p>
    <w:p w14:paraId="7998F4ED" w14:textId="1F6CB7E9" w:rsidR="000F5C86" w:rsidRPr="001B6764" w:rsidRDefault="006826CE" w:rsidP="000F5C86">
      <w:pPr>
        <w:ind w:left="837" w:right="1" w:hanging="708"/>
      </w:pPr>
      <w:r>
        <w:rPr>
          <w:b/>
        </w:rPr>
        <w:t xml:space="preserve">        </w:t>
      </w:r>
      <w:r w:rsidR="000F5C86" w:rsidRPr="001B6764">
        <w:rPr>
          <w:b/>
        </w:rPr>
        <w:t>11.4</w:t>
      </w:r>
      <w:r w:rsidR="00C110CC">
        <w:rPr>
          <w:b/>
        </w:rPr>
        <w:t>.</w:t>
      </w:r>
      <w:r w:rsidR="000F5C86" w:rsidRPr="001B6764">
        <w:rPr>
          <w:rFonts w:eastAsia="Arial" w:cs="Arial"/>
          <w:b/>
        </w:rPr>
        <w:t xml:space="preserve"> </w:t>
      </w:r>
      <w:r>
        <w:rPr>
          <w:rFonts w:eastAsia="Arial" w:cs="Arial"/>
          <w:b/>
        </w:rPr>
        <w:t xml:space="preserve">     </w:t>
      </w:r>
      <w:r w:rsidR="000F5C86" w:rsidRPr="001B6764">
        <w:t>Wykonawca zamierzający wziąć udział w postępowaniu o udzielenie zamówienia publicznego musi</w:t>
      </w:r>
      <w:r>
        <w:br/>
        <w:t xml:space="preserve">      </w:t>
      </w:r>
      <w:r w:rsidR="00C110CC">
        <w:t xml:space="preserve"> </w:t>
      </w:r>
      <w:r>
        <w:t xml:space="preserve"> </w:t>
      </w:r>
      <w:r w:rsidR="000F5C86" w:rsidRPr="001B6764">
        <w:t>posiadać konto podmiotu „Wykonawca” na Platformie e-Zamówienia. Szczegółowe informacje na</w:t>
      </w:r>
      <w:r>
        <w:br/>
        <w:t xml:space="preserve">      </w:t>
      </w:r>
      <w:r w:rsidR="00C110CC">
        <w:t xml:space="preserve"> </w:t>
      </w:r>
      <w:r>
        <w:t xml:space="preserve"> </w:t>
      </w:r>
      <w:r w:rsidR="000F5C86" w:rsidRPr="001B6764">
        <w:t>temat zakładania kont podmiotów oraz zasady i warunki korzystania z Platformy e-Zamówienia</w:t>
      </w:r>
      <w:r>
        <w:br/>
        <w:t xml:space="preserve">      </w:t>
      </w:r>
      <w:r w:rsidR="00C110CC">
        <w:t xml:space="preserve"> </w:t>
      </w:r>
      <w:r>
        <w:t xml:space="preserve"> </w:t>
      </w:r>
      <w:r w:rsidR="000F5C86" w:rsidRPr="001B6764">
        <w:t>określa Regulamin Platformy e-Zamówienia, dostępny na stronie internetowej</w:t>
      </w:r>
      <w:r>
        <w:br/>
        <w:t xml:space="preserve">        </w:t>
      </w:r>
      <w:hyperlink r:id="rId112" w:history="1">
        <w:r w:rsidRPr="004155E2">
          <w:rPr>
            <w:rStyle w:val="Hipercze"/>
          </w:rPr>
          <w:t>https://ezamowienia.gov.pl</w:t>
        </w:r>
      </w:hyperlink>
      <w:hyperlink r:id="rId113">
        <w:r w:rsidR="000F5C86" w:rsidRPr="001B6764">
          <w:t xml:space="preserve"> </w:t>
        </w:r>
      </w:hyperlink>
      <w:r w:rsidR="000F5C86" w:rsidRPr="001B6764">
        <w:t>oraz informacje zamieszczone w zakładce „Centrum Pomocy”.</w:t>
      </w:r>
      <w:r w:rsidR="000F5C86" w:rsidRPr="001B6764">
        <w:rPr>
          <w:color w:val="FF0000"/>
        </w:rPr>
        <w:t xml:space="preserve"> </w:t>
      </w:r>
    </w:p>
    <w:p w14:paraId="7BF91B56" w14:textId="28D815D3" w:rsidR="000F5C86" w:rsidRPr="001B6764" w:rsidRDefault="006826CE" w:rsidP="000F5C86">
      <w:pPr>
        <w:ind w:left="837" w:right="135" w:hanging="708"/>
      </w:pPr>
      <w:r>
        <w:rPr>
          <w:b/>
        </w:rPr>
        <w:t xml:space="preserve">        </w:t>
      </w:r>
      <w:r w:rsidR="000F5C86" w:rsidRPr="001B6764">
        <w:rPr>
          <w:b/>
        </w:rPr>
        <w:t>11.5</w:t>
      </w:r>
      <w:r w:rsidR="00C110CC">
        <w:rPr>
          <w:b/>
        </w:rPr>
        <w:t>.</w:t>
      </w:r>
      <w:r>
        <w:rPr>
          <w:rFonts w:eastAsia="Arial" w:cs="Arial"/>
          <w:b/>
        </w:rPr>
        <w:t xml:space="preserve">     </w:t>
      </w:r>
      <w:r w:rsidR="000F5C86" w:rsidRPr="001B6764">
        <w:t>Przeglądanie</w:t>
      </w:r>
      <w:r w:rsidR="000F5C86" w:rsidRPr="001B6764">
        <w:rPr>
          <w:color w:val="FF0000"/>
        </w:rPr>
        <w:t xml:space="preserve"> </w:t>
      </w:r>
      <w:r w:rsidR="000F5C86" w:rsidRPr="001B6764">
        <w:t>dokumentów zamówienia nie wymaga rejestracji ani logowania – dostępne jest dla</w:t>
      </w:r>
      <w:r>
        <w:br/>
        <w:t xml:space="preserve">       </w:t>
      </w:r>
      <w:r w:rsidR="00C110CC">
        <w:t xml:space="preserve"> </w:t>
      </w:r>
      <w:r>
        <w:t xml:space="preserve"> </w:t>
      </w:r>
      <w:r w:rsidR="000F5C86" w:rsidRPr="001B6764">
        <w:t>wszystkich zainteresowanych.</w:t>
      </w:r>
      <w:r w:rsidR="000F5C86" w:rsidRPr="001B6764">
        <w:rPr>
          <w:color w:val="FF0000"/>
        </w:rPr>
        <w:t xml:space="preserve"> </w:t>
      </w:r>
    </w:p>
    <w:p w14:paraId="1E9A9A2C" w14:textId="3C8230A7" w:rsidR="000F5C86" w:rsidRPr="001B6764" w:rsidRDefault="006826CE" w:rsidP="000F5C86">
      <w:pPr>
        <w:ind w:left="837" w:right="135" w:hanging="708"/>
      </w:pPr>
      <w:r>
        <w:rPr>
          <w:b/>
        </w:rPr>
        <w:t xml:space="preserve">        </w:t>
      </w:r>
      <w:r w:rsidR="000F5C86" w:rsidRPr="001B6764">
        <w:rPr>
          <w:b/>
        </w:rPr>
        <w:t>11.6</w:t>
      </w:r>
      <w:r w:rsidR="00C110CC">
        <w:rPr>
          <w:b/>
        </w:rPr>
        <w:t>.</w:t>
      </w:r>
      <w:r w:rsidR="000F5C86" w:rsidRPr="001B6764">
        <w:rPr>
          <w:rFonts w:eastAsia="Arial" w:cs="Arial"/>
          <w:b/>
        </w:rPr>
        <w:t xml:space="preserve"> </w:t>
      </w:r>
      <w:r>
        <w:rPr>
          <w:rFonts w:eastAsia="Arial" w:cs="Arial"/>
          <w:b/>
        </w:rPr>
        <w:t xml:space="preserve"> </w:t>
      </w:r>
      <w:r w:rsidR="00C110CC">
        <w:rPr>
          <w:rFonts w:eastAsia="Arial" w:cs="Arial"/>
          <w:b/>
        </w:rPr>
        <w:t xml:space="preserve"> </w:t>
      </w:r>
      <w:r w:rsidR="000F5C86" w:rsidRPr="001B6764">
        <w:t>Cała</w:t>
      </w:r>
      <w:r w:rsidR="000F5C86" w:rsidRPr="001B6764">
        <w:rPr>
          <w:b/>
        </w:rPr>
        <w:t xml:space="preserve"> </w:t>
      </w:r>
      <w:r w:rsidR="000F5C86" w:rsidRPr="001B6764">
        <w:t xml:space="preserve">komunikacja w postępowaniu – np. wnioski o wyjaśnienia SWZ, wymiana informacji </w:t>
      </w:r>
      <w:r>
        <w:br/>
        <w:t xml:space="preserve">         </w:t>
      </w:r>
      <w:r w:rsidR="009B62E0">
        <w:t xml:space="preserve">i </w:t>
      </w:r>
      <w:r w:rsidR="000F5C86" w:rsidRPr="001B6764">
        <w:t>dokumentów między Zamawiającym a Wykonawcami odbywa się elektronicznie za</w:t>
      </w:r>
      <w:r>
        <w:br/>
      </w:r>
      <w:r>
        <w:lastRenderedPageBreak/>
        <w:t xml:space="preserve">         </w:t>
      </w:r>
      <w:r w:rsidR="000F5C86" w:rsidRPr="001B6764">
        <w:t>pośrednictwem dedykowanych formularzy dostępnych na Platformie e-zamówienia, powołując</w:t>
      </w:r>
      <w:r>
        <w:br/>
        <w:t xml:space="preserve">         </w:t>
      </w:r>
      <w:r w:rsidR="000F5C86" w:rsidRPr="001B6764">
        <w:t>si</w:t>
      </w:r>
      <w:r>
        <w:t xml:space="preserve">ę </w:t>
      </w:r>
      <w:r w:rsidR="000F5C86" w:rsidRPr="001B6764">
        <w:t>na nr referencyjny postępowania. Wysyłanie wiadomości e-mail jest dopuszczalne wyłącznie</w:t>
      </w:r>
      <w:r>
        <w:br/>
        <w:t xml:space="preserve">        </w:t>
      </w:r>
      <w:r w:rsidR="00C110CC">
        <w:t xml:space="preserve"> </w:t>
      </w:r>
      <w:r>
        <w:t xml:space="preserve">w </w:t>
      </w:r>
      <w:r w:rsidR="000F5C86" w:rsidRPr="001B6764">
        <w:t>sytuacji awarii Platformy e-Zamówienia (jednak nie dotyczy to składania ofert).</w:t>
      </w:r>
      <w:r w:rsidR="000F5C86" w:rsidRPr="001B6764">
        <w:rPr>
          <w:color w:val="FF0000"/>
        </w:rPr>
        <w:t xml:space="preserve"> </w:t>
      </w:r>
    </w:p>
    <w:p w14:paraId="2C193B10" w14:textId="03391556" w:rsidR="000F5C86" w:rsidRDefault="006826CE" w:rsidP="00186C31">
      <w:pPr>
        <w:ind w:left="837" w:right="135" w:hanging="708"/>
        <w:rPr>
          <w:color w:val="FF0000"/>
        </w:rPr>
      </w:pPr>
      <w:r>
        <w:rPr>
          <w:b/>
        </w:rPr>
        <w:t xml:space="preserve">        </w:t>
      </w:r>
      <w:r w:rsidR="000F5C86" w:rsidRPr="001B6764">
        <w:rPr>
          <w:b/>
        </w:rPr>
        <w:t>11.7</w:t>
      </w:r>
      <w:r w:rsidR="00C110CC">
        <w:rPr>
          <w:b/>
        </w:rPr>
        <w:t>.</w:t>
      </w:r>
      <w:r w:rsidR="000F5C86" w:rsidRPr="001B6764">
        <w:rPr>
          <w:rFonts w:eastAsia="Arial" w:cs="Arial"/>
          <w:b/>
        </w:rPr>
        <w:t xml:space="preserve"> </w:t>
      </w:r>
      <w:r>
        <w:rPr>
          <w:rFonts w:eastAsia="Arial" w:cs="Arial"/>
          <w:b/>
        </w:rPr>
        <w:t xml:space="preserve">  </w:t>
      </w:r>
      <w:r w:rsidR="000F5C86" w:rsidRPr="001B6764">
        <w:t>W przypadku awarii Platformy e-Zamówienia, która uniemożliwi otwarcie ofert, Zamawiający</w:t>
      </w:r>
      <w:r>
        <w:br/>
        <w:t xml:space="preserve">       </w:t>
      </w:r>
      <w:r w:rsidR="00C110CC">
        <w:t xml:space="preserve"> </w:t>
      </w:r>
      <w:r>
        <w:t xml:space="preserve"> </w:t>
      </w:r>
      <w:r w:rsidR="000F5C86" w:rsidRPr="001B6764">
        <w:t>zamieści na swojej stronie internetowe</w:t>
      </w:r>
      <w:hyperlink r:id="rId114">
        <w:r w:rsidR="000F5C86" w:rsidRPr="001B6764">
          <w:t xml:space="preserve">j </w:t>
        </w:r>
      </w:hyperlink>
      <w:r w:rsidR="00C203F8" w:rsidRPr="001B6764">
        <w:t xml:space="preserve"> https://zsz1deblin.pl/bip/p,109,rok-2025</w:t>
      </w:r>
      <w:hyperlink r:id="rId115">
        <w:r w:rsidR="000F5C86" w:rsidRPr="001B6764">
          <w:t>,</w:t>
        </w:r>
      </w:hyperlink>
      <w:r w:rsidR="000F5C86" w:rsidRPr="001B6764">
        <w:t xml:space="preserve"> stosowną</w:t>
      </w:r>
      <w:r>
        <w:br/>
        <w:t xml:space="preserve">       </w:t>
      </w:r>
      <w:r w:rsidR="00C110CC">
        <w:t xml:space="preserve"> </w:t>
      </w:r>
      <w:r>
        <w:t xml:space="preserve"> </w:t>
      </w:r>
      <w:r w:rsidR="000F5C86" w:rsidRPr="001B6764">
        <w:t>informację wraz z podaniem nowego terminu otwarcia ofert.</w:t>
      </w:r>
      <w:r w:rsidR="000F5C86" w:rsidRPr="001B6764">
        <w:rPr>
          <w:i/>
          <w:color w:val="FF0000"/>
        </w:rPr>
        <w:t xml:space="preserve"> </w:t>
      </w:r>
      <w:r w:rsidR="000F5C86" w:rsidRPr="001B6764">
        <w:rPr>
          <w:color w:val="FF0000"/>
        </w:rPr>
        <w:t xml:space="preserve"> </w:t>
      </w:r>
    </w:p>
    <w:p w14:paraId="5CA3E4AF" w14:textId="4D039D06" w:rsidR="00C110CC" w:rsidRPr="00C110CC" w:rsidRDefault="00C110CC" w:rsidP="00C110CC">
      <w:pPr>
        <w:ind w:left="837" w:right="135" w:hanging="708"/>
        <w:rPr>
          <w:b/>
        </w:rPr>
      </w:pPr>
      <w:r>
        <w:rPr>
          <w:b/>
        </w:rPr>
        <w:t xml:space="preserve">        11.8</w:t>
      </w:r>
      <w:r w:rsidRPr="00C110CC">
        <w:rPr>
          <w:bCs/>
        </w:rPr>
        <w:t xml:space="preserve">.   Zamawiający na swojej stronie internetowej </w:t>
      </w:r>
      <w:hyperlink r:id="rId116" w:history="1">
        <w:r w:rsidR="00B0320D" w:rsidRPr="0002240A">
          <w:rPr>
            <w:rStyle w:val="Hipercze"/>
            <w:bCs/>
          </w:rPr>
          <w:t>https://zsz1deblin.pl/bip/p,115,rok-2026</w:t>
        </w:r>
      </w:hyperlink>
      <w:r w:rsidR="00B0320D">
        <w:rPr>
          <w:bCs/>
        </w:rPr>
        <w:t xml:space="preserve"> </w:t>
      </w:r>
      <w:r w:rsidRPr="00C110CC">
        <w:rPr>
          <w:bCs/>
        </w:rPr>
        <w:t>publikuje</w:t>
      </w:r>
      <w:r w:rsidRPr="00C110CC">
        <w:rPr>
          <w:bCs/>
        </w:rPr>
        <w:br/>
        <w:t xml:space="preserve">         link do strony internetowej prowadzonego postępowania, pod nr referencyjnym</w:t>
      </w:r>
      <w:r w:rsidRPr="00C110CC">
        <w:rPr>
          <w:bCs/>
        </w:rPr>
        <w:br/>
        <w:t xml:space="preserve">         </w:t>
      </w:r>
      <w:r w:rsidRPr="00B0320D">
        <w:rPr>
          <w:bCs/>
          <w:color w:val="auto"/>
        </w:rPr>
        <w:t>postępowania tj. ZSZ1.EFS.</w:t>
      </w:r>
      <w:r w:rsidR="00C4689B">
        <w:rPr>
          <w:bCs/>
          <w:color w:val="auto"/>
        </w:rPr>
        <w:t>2</w:t>
      </w:r>
      <w:r w:rsidR="000E123F">
        <w:rPr>
          <w:bCs/>
          <w:color w:val="auto"/>
        </w:rPr>
        <w:t>5</w:t>
      </w:r>
      <w:r w:rsidRPr="00B0320D">
        <w:rPr>
          <w:bCs/>
          <w:color w:val="auto"/>
        </w:rPr>
        <w:t>.</w:t>
      </w:r>
      <w:r w:rsidR="00B0320D" w:rsidRPr="00B0320D">
        <w:rPr>
          <w:bCs/>
          <w:color w:val="auto"/>
        </w:rPr>
        <w:t>0</w:t>
      </w:r>
      <w:r w:rsidR="00C4689B">
        <w:rPr>
          <w:bCs/>
          <w:color w:val="auto"/>
        </w:rPr>
        <w:t>3</w:t>
      </w:r>
      <w:r w:rsidRPr="00B0320D">
        <w:rPr>
          <w:bCs/>
          <w:color w:val="auto"/>
        </w:rPr>
        <w:t>.202</w:t>
      </w:r>
      <w:r w:rsidR="00B0320D" w:rsidRPr="00B0320D">
        <w:rPr>
          <w:bCs/>
          <w:color w:val="auto"/>
        </w:rPr>
        <w:t>6</w:t>
      </w:r>
      <w:r w:rsidRPr="00B0320D">
        <w:rPr>
          <w:bCs/>
          <w:color w:val="auto"/>
        </w:rPr>
        <w:t>.</w:t>
      </w:r>
      <w:r w:rsidRPr="00B0320D">
        <w:rPr>
          <w:b/>
          <w:color w:val="auto"/>
        </w:rPr>
        <w:t xml:space="preserve">    </w:t>
      </w:r>
    </w:p>
    <w:p w14:paraId="5EFBADAD" w14:textId="30E4B33D" w:rsidR="000F5C86" w:rsidRPr="001B6764" w:rsidRDefault="006826CE" w:rsidP="00186C31">
      <w:pPr>
        <w:tabs>
          <w:tab w:val="center" w:pos="2682"/>
        </w:tabs>
        <w:spacing w:after="10"/>
        <w:ind w:left="851" w:right="0" w:hanging="709"/>
        <w:jc w:val="left"/>
      </w:pPr>
      <w:r>
        <w:rPr>
          <w:b/>
        </w:rPr>
        <w:t xml:space="preserve">       </w:t>
      </w:r>
      <w:r w:rsidR="000F5C86" w:rsidRPr="001B6764">
        <w:rPr>
          <w:b/>
        </w:rPr>
        <w:t>11.9</w:t>
      </w:r>
      <w:r w:rsidR="000F5C86" w:rsidRPr="001B6764">
        <w:rPr>
          <w:rFonts w:eastAsia="Arial" w:cs="Arial"/>
          <w:b/>
        </w:rPr>
        <w:t xml:space="preserve"> </w:t>
      </w:r>
      <w:r w:rsidR="00EE4DD3">
        <w:rPr>
          <w:rFonts w:eastAsia="Arial" w:cs="Arial"/>
          <w:b/>
        </w:rPr>
        <w:t>.</w:t>
      </w:r>
      <w:r>
        <w:rPr>
          <w:rFonts w:eastAsia="Arial" w:cs="Arial"/>
          <w:b/>
        </w:rPr>
        <w:t xml:space="preserve">     </w:t>
      </w:r>
      <w:r w:rsidR="00186C31" w:rsidRPr="001B6764">
        <w:rPr>
          <w:rFonts w:eastAsia="Arial" w:cs="Arial"/>
          <w:b/>
        </w:rPr>
        <w:tab/>
      </w:r>
      <w:r w:rsidR="000F5C86" w:rsidRPr="001B6764">
        <w:t>Sposób komunikacji opisuje instrukcja:</w:t>
      </w:r>
      <w:r w:rsidR="000F5C86" w:rsidRPr="001B6764">
        <w:rPr>
          <w:color w:val="FF0000"/>
        </w:rPr>
        <w:t xml:space="preserve"> </w:t>
      </w:r>
    </w:p>
    <w:p w14:paraId="7842B005" w14:textId="53AF2245" w:rsidR="000F5C86" w:rsidRPr="001B6764" w:rsidRDefault="006826CE" w:rsidP="00186C31">
      <w:pPr>
        <w:spacing w:after="3" w:line="259" w:lineRule="auto"/>
        <w:ind w:left="851" w:right="0" w:firstLine="0"/>
      </w:pPr>
      <w:r>
        <w:t xml:space="preserve">       </w:t>
      </w:r>
      <w:r w:rsidR="00C110CC">
        <w:t xml:space="preserve"> </w:t>
      </w:r>
      <w:r>
        <w:t xml:space="preserve"> </w:t>
      </w:r>
      <w:hyperlink r:id="rId117" w:history="1">
        <w:r w:rsidRPr="004155E2">
          <w:rPr>
            <w:rStyle w:val="Hipercze"/>
          </w:rPr>
          <w:t>https://media.ezamowienia.gov.pl/pod/2021/10/Komunikacja</w:t>
        </w:r>
      </w:hyperlink>
      <w:hyperlink r:id="rId118">
        <w:r w:rsidR="000F5C86" w:rsidRPr="001B6764">
          <w:rPr>
            <w:color w:val="0000FF"/>
            <w:u w:val="single" w:color="0000FF"/>
          </w:rPr>
          <w:t>-</w:t>
        </w:r>
      </w:hyperlink>
      <w:hyperlink r:id="rId119">
        <w:r w:rsidR="000F5C86" w:rsidRPr="001B6764">
          <w:rPr>
            <w:color w:val="0000FF"/>
            <w:u w:val="single" w:color="0000FF"/>
          </w:rPr>
          <w:t>w</w:t>
        </w:r>
      </w:hyperlink>
      <w:hyperlink r:id="rId120">
        <w:r w:rsidR="000F5C86" w:rsidRPr="001B6764">
          <w:rPr>
            <w:color w:val="0000FF"/>
            <w:u w:val="single" w:color="0000FF"/>
          </w:rPr>
          <w:t>-</w:t>
        </w:r>
      </w:hyperlink>
      <w:hyperlink r:id="rId121">
        <w:r w:rsidR="000F5C86" w:rsidRPr="001B6764">
          <w:rPr>
            <w:color w:val="0000FF"/>
            <w:u w:val="single" w:color="0000FF"/>
          </w:rPr>
          <w:t>postepowaniu</w:t>
        </w:r>
      </w:hyperlink>
      <w:hyperlink r:id="rId122">
        <w:r w:rsidR="000F5C86" w:rsidRPr="001B6764">
          <w:rPr>
            <w:color w:val="0000FF"/>
            <w:u w:val="single" w:color="0000FF"/>
          </w:rPr>
          <w:t>-</w:t>
        </w:r>
      </w:hyperlink>
      <w:hyperlink r:id="rId123">
        <w:r w:rsidR="000F5C86" w:rsidRPr="001B6764">
          <w:rPr>
            <w:color w:val="0000FF"/>
            <w:u w:val="single" w:color="0000FF"/>
          </w:rPr>
          <w:t>5.1.pdf</w:t>
        </w:r>
      </w:hyperlink>
      <w:hyperlink r:id="rId124">
        <w:r w:rsidR="000F5C86" w:rsidRPr="001B6764">
          <w:t xml:space="preserve"> </w:t>
        </w:r>
      </w:hyperlink>
    </w:p>
    <w:p w14:paraId="3167986B" w14:textId="7258758A" w:rsidR="000F5C86" w:rsidRPr="001B6764" w:rsidRDefault="006826CE" w:rsidP="000F5C86">
      <w:pPr>
        <w:ind w:left="837" w:right="135" w:hanging="708"/>
      </w:pPr>
      <w:r>
        <w:rPr>
          <w:b/>
        </w:rPr>
        <w:t xml:space="preserve">       </w:t>
      </w:r>
      <w:r w:rsidR="000F5C86" w:rsidRPr="001B6764">
        <w:rPr>
          <w:b/>
        </w:rPr>
        <w:t>11.10</w:t>
      </w:r>
      <w:r w:rsidR="00EE4DD3">
        <w:rPr>
          <w:b/>
        </w:rPr>
        <w:t>.</w:t>
      </w:r>
      <w:r w:rsidR="000F5C86" w:rsidRPr="001B6764">
        <w:rPr>
          <w:rFonts w:eastAsia="Arial" w:cs="Arial"/>
          <w:b/>
        </w:rPr>
        <w:t xml:space="preserve"> </w:t>
      </w:r>
      <w:r>
        <w:rPr>
          <w:rFonts w:eastAsia="Arial" w:cs="Arial"/>
          <w:b/>
        </w:rPr>
        <w:t xml:space="preserve"> </w:t>
      </w:r>
      <w:r w:rsidR="000F5C86" w:rsidRPr="001B6764">
        <w:t>Maksymalny</w:t>
      </w:r>
      <w:r w:rsidR="000F5C86" w:rsidRPr="001B6764">
        <w:rPr>
          <w:color w:val="FF0000"/>
        </w:rPr>
        <w:t xml:space="preserve"> </w:t>
      </w:r>
      <w:r w:rsidR="000F5C86" w:rsidRPr="001B6764">
        <w:t>rozmiar plików przesyłanych za pośrednictwem „Formularzy do komunikacji”</w:t>
      </w:r>
      <w:r w:rsidR="00C110CC">
        <w:br/>
        <w:t xml:space="preserve">           </w:t>
      </w:r>
      <w:r w:rsidR="000F5C86" w:rsidRPr="001B6764">
        <w:t>wynosi 150 Mb (wielkość dotyczy plików przesyłanych jako załączniki do jednego formularza).</w:t>
      </w:r>
      <w:r w:rsidR="000F5C86" w:rsidRPr="001B6764">
        <w:rPr>
          <w:color w:val="FF0000"/>
        </w:rPr>
        <w:t xml:space="preserve"> </w:t>
      </w:r>
    </w:p>
    <w:p w14:paraId="6E4F0A39" w14:textId="547DC4C1" w:rsidR="000F5C86" w:rsidRPr="001B6764" w:rsidRDefault="006826CE" w:rsidP="000F5C86">
      <w:pPr>
        <w:ind w:left="837" w:right="135" w:hanging="708"/>
      </w:pPr>
      <w:r>
        <w:rPr>
          <w:b/>
        </w:rPr>
        <w:t xml:space="preserve">        </w:t>
      </w:r>
      <w:r w:rsidR="000F5C86" w:rsidRPr="001B6764">
        <w:rPr>
          <w:b/>
        </w:rPr>
        <w:t>11.11</w:t>
      </w:r>
      <w:r w:rsidR="00EE4DD3">
        <w:rPr>
          <w:b/>
        </w:rPr>
        <w:t>.</w:t>
      </w:r>
      <w:r w:rsidR="000F5C86" w:rsidRPr="001B6764">
        <w:rPr>
          <w:rFonts w:eastAsia="Arial" w:cs="Arial"/>
          <w:b/>
        </w:rPr>
        <w:t xml:space="preserve"> </w:t>
      </w:r>
      <w:r w:rsidR="00C110CC">
        <w:rPr>
          <w:rFonts w:eastAsia="Arial" w:cs="Arial"/>
          <w:b/>
        </w:rPr>
        <w:t xml:space="preserve"> </w:t>
      </w:r>
      <w:r>
        <w:rPr>
          <w:rFonts w:eastAsia="Arial" w:cs="Arial"/>
          <w:b/>
        </w:rPr>
        <w:t xml:space="preserve">  </w:t>
      </w:r>
      <w:r w:rsidR="000F5C86" w:rsidRPr="001B6764">
        <w:t xml:space="preserve">W przypadku problemów technicznych i awarii można skorzystać ze wsparcia technicznego przez </w:t>
      </w:r>
      <w:r>
        <w:br/>
        <w:t xml:space="preserve">        </w:t>
      </w:r>
      <w:r w:rsidR="00C110CC">
        <w:t xml:space="preserve"> </w:t>
      </w:r>
      <w:r>
        <w:t xml:space="preserve"> </w:t>
      </w:r>
      <w:r w:rsidR="000F5C86" w:rsidRPr="001B6764">
        <w:t>formularz udostępniony na stronie Platformy w zakładce „Zgłoś problem”.</w:t>
      </w:r>
      <w:r w:rsidR="000F5C86" w:rsidRPr="001B6764">
        <w:rPr>
          <w:color w:val="FF0000"/>
        </w:rPr>
        <w:t xml:space="preserve"> </w:t>
      </w:r>
    </w:p>
    <w:p w14:paraId="6948263D" w14:textId="104FCE50" w:rsidR="000F5C86" w:rsidRPr="001B6764" w:rsidRDefault="006826CE" w:rsidP="000F5C86">
      <w:pPr>
        <w:spacing w:after="29" w:line="274" w:lineRule="auto"/>
        <w:ind w:left="848" w:right="0" w:hanging="708"/>
        <w:jc w:val="left"/>
      </w:pPr>
      <w:r>
        <w:rPr>
          <w:b/>
        </w:rPr>
        <w:t xml:space="preserve">        </w:t>
      </w:r>
      <w:r w:rsidR="000F5C86" w:rsidRPr="001B6764">
        <w:rPr>
          <w:b/>
        </w:rPr>
        <w:t>11.12</w:t>
      </w:r>
      <w:r w:rsidR="00EE4DD3">
        <w:rPr>
          <w:b/>
        </w:rPr>
        <w:t>.</w:t>
      </w:r>
      <w:r w:rsidR="000F5C86" w:rsidRPr="001B6764">
        <w:rPr>
          <w:rFonts w:eastAsia="Arial" w:cs="Arial"/>
          <w:b/>
        </w:rPr>
        <w:t xml:space="preserve"> </w:t>
      </w:r>
      <w:r>
        <w:rPr>
          <w:rFonts w:eastAsia="Arial" w:cs="Arial"/>
          <w:b/>
        </w:rPr>
        <w:t xml:space="preserve">   </w:t>
      </w:r>
      <w:r w:rsidR="000F5C86" w:rsidRPr="001B6764">
        <w:t xml:space="preserve">Wykonawca składa ofertę za pośrednictwem „Formularza ofertowego” – Załącznik nr </w:t>
      </w:r>
      <w:r w:rsidR="00553E93">
        <w:t>2</w:t>
      </w:r>
      <w:r w:rsidR="000F5C86" w:rsidRPr="001B6764">
        <w:t xml:space="preserve"> do SWZ</w:t>
      </w:r>
      <w:r>
        <w:br/>
        <w:t xml:space="preserve">          </w:t>
      </w:r>
      <w:r w:rsidR="000F5C86" w:rsidRPr="001B6764">
        <w:t>udostępnion</w:t>
      </w:r>
      <w:r w:rsidR="00553E93">
        <w:t>ego</w:t>
      </w:r>
      <w:r w:rsidR="000F5C86" w:rsidRPr="001B6764">
        <w:t xml:space="preserve"> przez Zamawiającego n</w:t>
      </w:r>
      <w:r w:rsidR="00553E93">
        <w:t xml:space="preserve">a </w:t>
      </w:r>
      <w:r w:rsidR="000F5C86" w:rsidRPr="001B6764">
        <w:t>Platformie e-Zamówienia i zamieszczonych w</w:t>
      </w:r>
      <w:r w:rsidR="00553E93">
        <w:br/>
        <w:t xml:space="preserve">          </w:t>
      </w:r>
      <w:r w:rsidR="000F5C86" w:rsidRPr="001B6764">
        <w:t>podglądzie postępowania w zakładce „Informacje</w:t>
      </w:r>
      <w:r w:rsidR="00553E93">
        <w:t xml:space="preserve"> </w:t>
      </w:r>
      <w:r w:rsidR="000F5C86" w:rsidRPr="001B6764">
        <w:t xml:space="preserve">podstawowe”, pobierając, wypełniając i </w:t>
      </w:r>
      <w:r w:rsidR="00553E93">
        <w:br/>
        <w:t xml:space="preserve">          </w:t>
      </w:r>
      <w:r w:rsidR="000F5C86" w:rsidRPr="001B6764">
        <w:t>podpisując je elektronicznie.</w:t>
      </w:r>
      <w:r w:rsidR="000F5C86" w:rsidRPr="001B6764">
        <w:rPr>
          <w:color w:val="FF0000"/>
        </w:rPr>
        <w:t xml:space="preserve"> </w:t>
      </w:r>
    </w:p>
    <w:p w14:paraId="0FEFE3FB" w14:textId="4ED309E3" w:rsidR="000F5C86" w:rsidRPr="001B6764" w:rsidRDefault="006826CE" w:rsidP="0041733D">
      <w:pPr>
        <w:ind w:left="837" w:right="0" w:hanging="708"/>
      </w:pPr>
      <w:r>
        <w:rPr>
          <w:b/>
        </w:rPr>
        <w:t xml:space="preserve">        </w:t>
      </w:r>
      <w:r w:rsidR="000F5C86" w:rsidRPr="001B6764">
        <w:rPr>
          <w:b/>
        </w:rPr>
        <w:t>11.13</w:t>
      </w:r>
      <w:r w:rsidR="00EE4DD3">
        <w:rPr>
          <w:b/>
        </w:rPr>
        <w:t>.</w:t>
      </w:r>
      <w:r w:rsidR="000F5C86" w:rsidRPr="001B6764">
        <w:rPr>
          <w:rFonts w:eastAsia="Arial" w:cs="Arial"/>
          <w:b/>
        </w:rPr>
        <w:t xml:space="preserve"> </w:t>
      </w:r>
      <w:r>
        <w:rPr>
          <w:rFonts w:eastAsia="Arial" w:cs="Arial"/>
          <w:b/>
        </w:rPr>
        <w:t xml:space="preserve"> </w:t>
      </w:r>
      <w:r w:rsidR="000F5C86" w:rsidRPr="001B6764">
        <w:t>Treść wiadomości można podać w polu tekstowym. Można również dodać załączniki. Sposób</w:t>
      </w:r>
      <w:r>
        <w:br/>
        <w:t xml:space="preserve">          </w:t>
      </w:r>
      <w:r w:rsidR="000F5C86" w:rsidRPr="001B6764">
        <w:t>sporządzenia dokumentów elektronicznych musi być zgody z wymaganiami określonymi</w:t>
      </w:r>
      <w:r>
        <w:br/>
        <w:t xml:space="preserve">          </w:t>
      </w:r>
      <w:r w:rsidR="0041733D">
        <w:t xml:space="preserve"> w </w:t>
      </w:r>
      <w:r w:rsidR="000F5C86" w:rsidRPr="001B6764">
        <w:t>rozporządzeniu Prezesa Rady Ministrów z dnia 30 grudnia 2020 r. w sprawie sposobu</w:t>
      </w:r>
      <w:r>
        <w:br/>
        <w:t xml:space="preserve">          </w:t>
      </w:r>
      <w:r w:rsidR="000F5C86" w:rsidRPr="001B6764">
        <w:t>sporządzania i przekazywania informacji oraz wymagań technicznych dla dokumentów</w:t>
      </w:r>
      <w:r>
        <w:br/>
        <w:t xml:space="preserve">          </w:t>
      </w:r>
      <w:r w:rsidR="000F5C86" w:rsidRPr="001B6764">
        <w:t>elektronicznych oraz środków komunikacji elektronicznej w postępowaniu o udzielenie</w:t>
      </w:r>
      <w:r>
        <w:br/>
        <w:t xml:space="preserve">          </w:t>
      </w:r>
      <w:r w:rsidR="000F5C86" w:rsidRPr="001B6764">
        <w:t>zamówienia publicznego lub konkursie (Dz. U. z 2020 poz. 2452) oraz rozporządzeniu Ministra</w:t>
      </w:r>
      <w:r>
        <w:br/>
        <w:t xml:space="preserve">          </w:t>
      </w:r>
      <w:r w:rsidR="000F5C86" w:rsidRPr="001B6764">
        <w:t>Rozwoju, Pracy i Technologii z dnia 23 grudnia 2020 r. w sprawie podmiotowych środków</w:t>
      </w:r>
      <w:r>
        <w:br/>
        <w:t xml:space="preserve">          </w:t>
      </w:r>
      <w:r w:rsidR="000F5C86" w:rsidRPr="001B6764">
        <w:t>dowodowych oraz innych dokumentów lub oświadczeń, jakich może żądać zamawiający od</w:t>
      </w:r>
      <w:r>
        <w:br/>
        <w:t xml:space="preserve">          </w:t>
      </w:r>
      <w:r w:rsidR="000F5C86" w:rsidRPr="001B6764">
        <w:t>wykonawcy (Dz. U. z 2020 poz. 2415).</w:t>
      </w:r>
      <w:r w:rsidR="000F5C86" w:rsidRPr="001B6764">
        <w:rPr>
          <w:color w:val="FF0000"/>
        </w:rPr>
        <w:t xml:space="preserve"> </w:t>
      </w:r>
    </w:p>
    <w:p w14:paraId="4E814578" w14:textId="18BB7B11" w:rsidR="00E27B9A" w:rsidRPr="001B6764" w:rsidRDefault="006826CE" w:rsidP="00E27B9A">
      <w:pPr>
        <w:spacing w:after="70"/>
        <w:ind w:left="837" w:right="135" w:hanging="708"/>
      </w:pPr>
      <w:r>
        <w:rPr>
          <w:b/>
        </w:rPr>
        <w:t xml:space="preserve">        </w:t>
      </w:r>
      <w:r w:rsidR="000F5C86" w:rsidRPr="001B6764">
        <w:rPr>
          <w:b/>
        </w:rPr>
        <w:t>11.14</w:t>
      </w:r>
      <w:r w:rsidR="00EE4DD3">
        <w:rPr>
          <w:b/>
        </w:rPr>
        <w:t>.</w:t>
      </w:r>
      <w:r w:rsidR="000F5C86" w:rsidRPr="001B6764">
        <w:rPr>
          <w:rFonts w:eastAsia="Arial" w:cs="Arial"/>
          <w:b/>
        </w:rPr>
        <w:t xml:space="preserve"> </w:t>
      </w:r>
      <w:r>
        <w:rPr>
          <w:rFonts w:eastAsia="Arial" w:cs="Arial"/>
          <w:b/>
        </w:rPr>
        <w:t xml:space="preserve">   </w:t>
      </w:r>
      <w:r w:rsidR="000F5C86" w:rsidRPr="001B6764">
        <w:t>Zamawiający</w:t>
      </w:r>
      <w:r w:rsidR="000F5C86" w:rsidRPr="001B6764">
        <w:rPr>
          <w:color w:val="FF0000"/>
        </w:rPr>
        <w:t xml:space="preserve"> </w:t>
      </w:r>
      <w:r w:rsidR="000F5C86" w:rsidRPr="001B6764">
        <w:t>jest obowiązany udzielić wyjaśnień niezwłocznie, jednak nie później niż na 2 dni</w:t>
      </w:r>
      <w:r>
        <w:br/>
        <w:t xml:space="preserve">           </w:t>
      </w:r>
      <w:r w:rsidR="000F5C86" w:rsidRPr="001B6764">
        <w:t>przed upływem terminu składania ofert, pod warunkiem że wniosek o wyjaśnienie treści</w:t>
      </w:r>
      <w:r>
        <w:br/>
        <w:t xml:space="preserve">           </w:t>
      </w:r>
      <w:r w:rsidR="000F5C86" w:rsidRPr="001B6764">
        <w:t xml:space="preserve">odpowiednio SWZ albo opisu potrzeb i wymagań wpłynął do </w:t>
      </w:r>
      <w:r w:rsidR="000B767A" w:rsidRPr="001B6764">
        <w:t>zamawiającego nie</w:t>
      </w:r>
      <w:r w:rsidR="000F5C86" w:rsidRPr="001B6764">
        <w:t xml:space="preserve"> później niż na</w:t>
      </w:r>
      <w:r>
        <w:br/>
        <w:t xml:space="preserve">           </w:t>
      </w:r>
      <w:r w:rsidR="000F5C86" w:rsidRPr="001B6764">
        <w:t>4 dni przed upływem terminu składania ofert.</w:t>
      </w:r>
      <w:r w:rsidR="000F5C86" w:rsidRPr="001B6764">
        <w:rPr>
          <w:color w:val="FF0000"/>
        </w:rPr>
        <w:t xml:space="preserve"> </w:t>
      </w:r>
    </w:p>
    <w:p w14:paraId="6EBC15E2" w14:textId="4DA7875B" w:rsidR="000B767A" w:rsidRPr="001B6764" w:rsidRDefault="00EE4DD3" w:rsidP="00E27B9A">
      <w:pPr>
        <w:spacing w:after="70"/>
        <w:ind w:left="837" w:right="135" w:hanging="708"/>
      </w:pPr>
      <w:r>
        <w:rPr>
          <w:b/>
        </w:rPr>
        <w:t xml:space="preserve">         </w:t>
      </w:r>
      <w:r w:rsidR="000F5C86" w:rsidRPr="001B6764">
        <w:rPr>
          <w:b/>
        </w:rPr>
        <w:t>11.15</w:t>
      </w:r>
      <w:r>
        <w:rPr>
          <w:b/>
        </w:rPr>
        <w:t>.</w:t>
      </w:r>
      <w:r w:rsidR="000F5C86" w:rsidRPr="001B6764">
        <w:rPr>
          <w:rFonts w:eastAsia="Arial" w:cs="Arial"/>
          <w:b/>
        </w:rPr>
        <w:t xml:space="preserve"> </w:t>
      </w:r>
      <w:r w:rsidR="00C110CC">
        <w:rPr>
          <w:rFonts w:eastAsia="Arial" w:cs="Arial"/>
          <w:b/>
        </w:rPr>
        <w:t xml:space="preserve"> </w:t>
      </w:r>
      <w:r w:rsidR="000F5C86" w:rsidRPr="001B6764">
        <w:t xml:space="preserve">Wykonawcy związani są wszelkimi zmianami i wyjaśnieniami do SWZ zamieszczanymi na </w:t>
      </w:r>
      <w:r>
        <w:br/>
        <w:t xml:space="preserve">           </w:t>
      </w:r>
      <w:r w:rsidR="000B767A" w:rsidRPr="001B6764">
        <w:t xml:space="preserve">Platformie e-Zamówienia. W związku z powyższym Zamawiający zaleca bieżące monitorowanie </w:t>
      </w:r>
    </w:p>
    <w:p w14:paraId="40A0787D" w14:textId="5E95C3F6" w:rsidR="000B767A" w:rsidRPr="001B6764" w:rsidRDefault="00EE4DD3" w:rsidP="00EE4DD3">
      <w:pPr>
        <w:ind w:left="848" w:right="135" w:firstLine="0"/>
      </w:pPr>
      <w:r>
        <w:t xml:space="preserve">           </w:t>
      </w:r>
      <w:r w:rsidR="000B767A" w:rsidRPr="001B6764">
        <w:t>Platformy e-Zamówienia, w celu zapoznania się z ewentualnymi odpowiedziami na zapytania do</w:t>
      </w:r>
      <w:r>
        <w:br/>
        <w:t xml:space="preserve">       </w:t>
      </w:r>
      <w:r w:rsidR="00C110CC">
        <w:t xml:space="preserve"> </w:t>
      </w:r>
      <w:r>
        <w:t xml:space="preserve">   </w:t>
      </w:r>
      <w:r w:rsidR="000B767A" w:rsidRPr="001B6764">
        <w:t>SWZ bądź wyjaśnieniami SWZ lub wprowadzonymi zmianami do SWZ. W przypadku</w:t>
      </w:r>
      <w:r>
        <w:br/>
        <w:t xml:space="preserve">       </w:t>
      </w:r>
      <w:r w:rsidR="00C110CC">
        <w:t xml:space="preserve"> </w:t>
      </w:r>
      <w:r>
        <w:t xml:space="preserve">   </w:t>
      </w:r>
      <w:r w:rsidR="000B767A" w:rsidRPr="001B6764">
        <w:t>rozbieżności pomiędzy treścią SWZ, a treścią udzielonych odpowiedzi, jako obowiązującą należy</w:t>
      </w:r>
      <w:r>
        <w:br/>
        <w:t xml:space="preserve">      </w:t>
      </w:r>
      <w:r w:rsidR="00C110CC">
        <w:t xml:space="preserve"> </w:t>
      </w:r>
      <w:r>
        <w:t xml:space="preserve">    </w:t>
      </w:r>
      <w:r w:rsidR="000B767A" w:rsidRPr="001B6764">
        <w:t>przyjąć treść pisma zawierającego późniejsze oświadczenie Zamawiającego.</w:t>
      </w:r>
      <w:r w:rsidR="000B767A" w:rsidRPr="001B6764">
        <w:rPr>
          <w:color w:val="FF0000"/>
        </w:rPr>
        <w:t xml:space="preserve"> </w:t>
      </w:r>
    </w:p>
    <w:p w14:paraId="673B1C50" w14:textId="2BD678AA" w:rsidR="000B767A" w:rsidRPr="001B6764" w:rsidRDefault="00EE4DD3" w:rsidP="000B767A">
      <w:pPr>
        <w:spacing w:after="0"/>
        <w:ind w:left="837" w:right="11" w:hanging="708"/>
      </w:pPr>
      <w:r>
        <w:rPr>
          <w:b/>
        </w:rPr>
        <w:t xml:space="preserve">        </w:t>
      </w:r>
      <w:r w:rsidR="000B767A" w:rsidRPr="001B6764">
        <w:rPr>
          <w:b/>
        </w:rPr>
        <w:t>11.16</w:t>
      </w:r>
      <w:r>
        <w:rPr>
          <w:b/>
        </w:rPr>
        <w:t>.</w:t>
      </w:r>
      <w:r w:rsidR="000B767A" w:rsidRPr="001B6764">
        <w:rPr>
          <w:rFonts w:eastAsia="Arial" w:cs="Arial"/>
          <w:b/>
        </w:rPr>
        <w:t xml:space="preserve"> </w:t>
      </w:r>
      <w:r>
        <w:rPr>
          <w:rFonts w:eastAsia="Arial" w:cs="Arial"/>
          <w:b/>
        </w:rPr>
        <w:t xml:space="preserve">   </w:t>
      </w:r>
      <w:r w:rsidR="000B767A" w:rsidRPr="001B6764">
        <w:t>W</w:t>
      </w:r>
      <w:r w:rsidR="000B767A" w:rsidRPr="001B6764">
        <w:rPr>
          <w:color w:val="FF0000"/>
        </w:rPr>
        <w:t xml:space="preserve"> </w:t>
      </w:r>
      <w:r w:rsidR="000B767A" w:rsidRPr="001B6764">
        <w:t>przypadku Wykonawców wspólnie ubiegających się o zamówienie, korespondencja prowadzona</w:t>
      </w:r>
      <w:r>
        <w:br/>
        <w:t xml:space="preserve">         </w:t>
      </w:r>
      <w:r w:rsidR="00C110CC">
        <w:t xml:space="preserve"> </w:t>
      </w:r>
      <w:r>
        <w:t xml:space="preserve"> </w:t>
      </w:r>
      <w:r w:rsidR="000B767A" w:rsidRPr="001B6764">
        <w:t>będzie wyłącznie z pełnomocnikiem umocowanym do reprezentowania wszystkich Wykonawców</w:t>
      </w:r>
      <w:r>
        <w:br/>
        <w:t xml:space="preserve">         </w:t>
      </w:r>
      <w:r w:rsidR="00C110CC">
        <w:t xml:space="preserve"> </w:t>
      </w:r>
      <w:r>
        <w:t xml:space="preserve"> </w:t>
      </w:r>
      <w:r w:rsidR="000B767A" w:rsidRPr="001B6764">
        <w:t xml:space="preserve">wspólnie ubiegających się o udzielenie zamówienia. </w:t>
      </w:r>
    </w:p>
    <w:p w14:paraId="38FF2E12" w14:textId="77777777" w:rsidR="00EE4DD3" w:rsidRDefault="00EE4DD3" w:rsidP="00407077">
      <w:pPr>
        <w:spacing w:after="40" w:line="259" w:lineRule="auto"/>
        <w:ind w:right="33"/>
        <w:jc w:val="center"/>
        <w:rPr>
          <w:b/>
        </w:rPr>
      </w:pPr>
    </w:p>
    <w:p w14:paraId="61BA1F26" w14:textId="63F13EB2" w:rsidR="00407077" w:rsidRPr="001B6764" w:rsidRDefault="00407077" w:rsidP="00407077">
      <w:pPr>
        <w:spacing w:after="40" w:line="259" w:lineRule="auto"/>
        <w:ind w:right="33"/>
        <w:jc w:val="center"/>
      </w:pPr>
      <w:r w:rsidRPr="001B6764">
        <w:rPr>
          <w:b/>
        </w:rPr>
        <w:lastRenderedPageBreak/>
        <w:t xml:space="preserve">Składanie ofert. </w:t>
      </w:r>
    </w:p>
    <w:p w14:paraId="3C49D8D6" w14:textId="68252F26" w:rsidR="00407077" w:rsidRPr="001B6764" w:rsidRDefault="00EE4DD3" w:rsidP="00407077">
      <w:pPr>
        <w:spacing w:after="17" w:line="267" w:lineRule="auto"/>
        <w:ind w:left="125" w:right="132" w:firstLine="0"/>
      </w:pPr>
      <w:r>
        <w:rPr>
          <w:b/>
        </w:rPr>
        <w:t xml:space="preserve">        </w:t>
      </w:r>
      <w:r w:rsidR="00407077" w:rsidRPr="001B6764">
        <w:rPr>
          <w:b/>
        </w:rPr>
        <w:t>11.17</w:t>
      </w:r>
      <w:r>
        <w:rPr>
          <w:b/>
        </w:rPr>
        <w:t xml:space="preserve">.    </w:t>
      </w:r>
      <w:r w:rsidR="00407077" w:rsidRPr="001B6764">
        <w:rPr>
          <w:rFonts w:eastAsia="Arial" w:cs="Arial"/>
          <w:b/>
        </w:rPr>
        <w:t xml:space="preserve"> </w:t>
      </w:r>
      <w:r w:rsidR="00407077" w:rsidRPr="001B6764">
        <w:rPr>
          <w:b/>
          <w:u w:val="single" w:color="000000"/>
        </w:rPr>
        <w:t>Wykonawca składa ofertę za pośrednictwem Platformy zakupowej e-Zamówienia.</w:t>
      </w:r>
      <w:r w:rsidR="00407077" w:rsidRPr="001B6764">
        <w:rPr>
          <w:b/>
        </w:rPr>
        <w:t xml:space="preserve"> </w:t>
      </w:r>
    </w:p>
    <w:p w14:paraId="78105006" w14:textId="5DDFED9E" w:rsidR="00407077" w:rsidRPr="001B6764" w:rsidRDefault="00EE4DD3" w:rsidP="00EE4DD3">
      <w:pPr>
        <w:spacing w:after="0"/>
        <w:ind w:right="0"/>
      </w:pPr>
      <w:r>
        <w:t xml:space="preserve">                          </w:t>
      </w:r>
      <w:r w:rsidR="00C110CC">
        <w:t xml:space="preserve"> </w:t>
      </w:r>
      <w:r>
        <w:t xml:space="preserve"> </w:t>
      </w:r>
      <w:r w:rsidR="00407077" w:rsidRPr="001B6764">
        <w:t xml:space="preserve">Ofertę należy złożyć w sposób opisany w instrukcji, która znajduje się pod adresem: </w:t>
      </w:r>
    </w:p>
    <w:p w14:paraId="24DADE8F" w14:textId="72ABBAC2" w:rsidR="00407077" w:rsidRPr="001B6764" w:rsidRDefault="00EE4DD3" w:rsidP="00407077">
      <w:pPr>
        <w:spacing w:after="54" w:line="248" w:lineRule="auto"/>
        <w:ind w:left="870" w:right="0"/>
        <w:jc w:val="left"/>
      </w:pPr>
      <w:r>
        <w:t xml:space="preserve">        </w:t>
      </w:r>
      <w:r w:rsidR="00C110CC">
        <w:t xml:space="preserve"> </w:t>
      </w:r>
      <w:r>
        <w:t xml:space="preserve"> </w:t>
      </w:r>
      <w:hyperlink r:id="rId125" w:history="1">
        <w:r w:rsidRPr="004155E2">
          <w:rPr>
            <w:rStyle w:val="Hipercze"/>
          </w:rPr>
          <w:t>https://ezamowienia.gov.pl/pl/komponent</w:t>
        </w:r>
      </w:hyperlink>
      <w:hyperlink r:id="rId126">
        <w:r w:rsidR="00407077" w:rsidRPr="001B6764">
          <w:rPr>
            <w:color w:val="0000FF"/>
            <w:u w:val="single" w:color="0000FF"/>
          </w:rPr>
          <w:t>-</w:t>
        </w:r>
      </w:hyperlink>
      <w:hyperlink r:id="rId127">
        <w:r w:rsidR="00407077" w:rsidRPr="001B6764">
          <w:rPr>
            <w:color w:val="0000FF"/>
            <w:u w:val="single" w:color="0000FF"/>
          </w:rPr>
          <w:t>edukacyjny/</w:t>
        </w:r>
      </w:hyperlink>
      <w:hyperlink r:id="rId128">
        <w:r w:rsidR="00407077" w:rsidRPr="001B6764">
          <w:t xml:space="preserve"> </w:t>
        </w:r>
      </w:hyperlink>
      <w:r w:rsidR="00407077" w:rsidRPr="001B6764">
        <w:t xml:space="preserve"> </w:t>
      </w:r>
    </w:p>
    <w:p w14:paraId="7B98C878" w14:textId="17991E1E" w:rsidR="00407077" w:rsidRPr="001B6764" w:rsidRDefault="00EE4DD3" w:rsidP="00407077">
      <w:pPr>
        <w:spacing w:after="101"/>
        <w:ind w:left="139" w:right="135"/>
      </w:pPr>
      <w:r>
        <w:rPr>
          <w:b/>
        </w:rPr>
        <w:t xml:space="preserve">        </w:t>
      </w:r>
      <w:r w:rsidR="00407077" w:rsidRPr="001B6764">
        <w:rPr>
          <w:b/>
        </w:rPr>
        <w:t>11.18</w:t>
      </w:r>
      <w:r>
        <w:rPr>
          <w:b/>
        </w:rPr>
        <w:t xml:space="preserve">.   </w:t>
      </w:r>
      <w:r w:rsidR="00407077" w:rsidRPr="001B6764">
        <w:rPr>
          <w:rFonts w:eastAsia="Arial" w:cs="Arial"/>
          <w:b/>
        </w:rPr>
        <w:t xml:space="preserve"> </w:t>
      </w:r>
      <w:r w:rsidR="00407077" w:rsidRPr="001B6764">
        <w:t xml:space="preserve">Ofertę należy sporządzić w języku polskim. </w:t>
      </w:r>
    </w:p>
    <w:p w14:paraId="2F4FB076" w14:textId="68D4ABFC" w:rsidR="00407077" w:rsidRPr="001B6764" w:rsidRDefault="00C110CC" w:rsidP="00407077">
      <w:pPr>
        <w:spacing w:after="38" w:line="268" w:lineRule="auto"/>
        <w:ind w:left="833" w:right="0" w:hanging="704"/>
      </w:pPr>
      <w:r>
        <w:rPr>
          <w:b/>
        </w:rPr>
        <w:t xml:space="preserve">        </w:t>
      </w:r>
      <w:r w:rsidR="00407077" w:rsidRPr="001B6764">
        <w:rPr>
          <w:b/>
        </w:rPr>
        <w:t>11.19</w:t>
      </w:r>
      <w:r>
        <w:rPr>
          <w:b/>
        </w:rPr>
        <w:t>.</w:t>
      </w:r>
      <w:r w:rsidR="00407077" w:rsidRPr="001B6764">
        <w:rPr>
          <w:rFonts w:eastAsia="Arial" w:cs="Arial"/>
          <w:b/>
        </w:rPr>
        <w:t xml:space="preserve"> </w:t>
      </w:r>
      <w:r>
        <w:rPr>
          <w:rFonts w:eastAsia="Arial" w:cs="Arial"/>
          <w:b/>
        </w:rPr>
        <w:t xml:space="preserve"> </w:t>
      </w:r>
      <w:r w:rsidR="00407077" w:rsidRPr="001B6764">
        <w:rPr>
          <w:b/>
        </w:rPr>
        <w:t>Ofertę składa się, pod rygorem nieważności, w formie elektronicznej lub w postaci</w:t>
      </w:r>
      <w:r>
        <w:rPr>
          <w:b/>
        </w:rPr>
        <w:br/>
        <w:t xml:space="preserve">          </w:t>
      </w:r>
      <w:r w:rsidR="00407077" w:rsidRPr="001B6764">
        <w:rPr>
          <w:b/>
        </w:rPr>
        <w:t xml:space="preserve">elektronicznej opatrzonej podpisem zaufanym lub podpisem osobistym. </w:t>
      </w:r>
    </w:p>
    <w:p w14:paraId="1F3164ED" w14:textId="04C2EC1C" w:rsidR="00407077" w:rsidRPr="001B6764" w:rsidRDefault="00C110CC" w:rsidP="00407077">
      <w:pPr>
        <w:ind w:left="837" w:right="135" w:hanging="708"/>
      </w:pPr>
      <w:r>
        <w:rPr>
          <w:b/>
        </w:rPr>
        <w:t xml:space="preserve">       </w:t>
      </w:r>
      <w:r w:rsidR="00407077" w:rsidRPr="001B6764">
        <w:rPr>
          <w:b/>
        </w:rPr>
        <w:t>11.20</w:t>
      </w:r>
      <w:r>
        <w:rPr>
          <w:b/>
        </w:rPr>
        <w:t xml:space="preserve">.    </w:t>
      </w:r>
      <w:r w:rsidR="00407077" w:rsidRPr="001B6764">
        <w:rPr>
          <w:rFonts w:eastAsia="Arial" w:cs="Arial"/>
          <w:b/>
        </w:rPr>
        <w:t xml:space="preserve"> </w:t>
      </w:r>
      <w:r w:rsidR="00407077" w:rsidRPr="001B6764">
        <w:t xml:space="preserve">Jeżeli dokumenty elektroniczne, przekazywane przy użyciu środków komunikacji elektronicznej, </w:t>
      </w:r>
      <w:r>
        <w:br/>
        <w:t xml:space="preserve">          </w:t>
      </w:r>
      <w:r w:rsidR="00407077" w:rsidRPr="001B6764">
        <w:t xml:space="preserve">zawierają informacje stanowiące tajemnicę przedsiębiorstwa w rozumieniu przepisów ustawy </w:t>
      </w:r>
      <w:r>
        <w:br/>
        <w:t xml:space="preserve">          </w:t>
      </w:r>
      <w:r w:rsidR="0041733D">
        <w:t xml:space="preserve">z </w:t>
      </w:r>
      <w:r w:rsidR="00407077" w:rsidRPr="001B6764">
        <w:t>dnia 16 kwietnia 1993 r. o zwalczaniu nieuczciwej konkurencji (Dz. U. z 2020 r. poz. 1913),</w:t>
      </w:r>
      <w:r>
        <w:br/>
        <w:t xml:space="preserve">          </w:t>
      </w:r>
      <w:r w:rsidR="00407077" w:rsidRPr="001B6764">
        <w:t xml:space="preserve">Wykonawca, w celu utrzymania w poufności tych informacji, przekazuje je w wydzielonym </w:t>
      </w:r>
      <w:r>
        <w:br/>
        <w:t xml:space="preserve">          </w:t>
      </w:r>
      <w:r w:rsidR="0041733D">
        <w:t xml:space="preserve">i </w:t>
      </w:r>
      <w:r w:rsidR="00407077" w:rsidRPr="001B6764">
        <w:t>odpowiednio oznaczonym pliku, wraz z jednoczesnym zaznaczeniem polecenia „Załącznik</w:t>
      </w:r>
      <w:r>
        <w:br/>
        <w:t xml:space="preserve">          </w:t>
      </w:r>
      <w:r w:rsidR="00407077" w:rsidRPr="001B6764">
        <w:t>stanowiący tajemnicę przedsiębiorstwa” a następnie wraz z plikami stanowiącymi jawną część</w:t>
      </w:r>
      <w:r>
        <w:br/>
        <w:t xml:space="preserve">          </w:t>
      </w:r>
      <w:r w:rsidR="00407077" w:rsidRPr="001B6764">
        <w:t xml:space="preserve">należy ten plik zaszyfrować. </w:t>
      </w:r>
    </w:p>
    <w:p w14:paraId="44F9AB91" w14:textId="42359606" w:rsidR="00407077" w:rsidRPr="001B6764" w:rsidRDefault="00C110CC" w:rsidP="00407077">
      <w:pPr>
        <w:ind w:left="837" w:right="135" w:hanging="708"/>
      </w:pPr>
      <w:r>
        <w:rPr>
          <w:b/>
        </w:rPr>
        <w:t xml:space="preserve">        </w:t>
      </w:r>
      <w:r w:rsidR="00407077" w:rsidRPr="001B6764">
        <w:rPr>
          <w:b/>
        </w:rPr>
        <w:t>11.21</w:t>
      </w:r>
      <w:r>
        <w:rPr>
          <w:b/>
        </w:rPr>
        <w:t>.</w:t>
      </w:r>
      <w:r w:rsidR="00407077" w:rsidRPr="001B6764">
        <w:rPr>
          <w:rFonts w:eastAsia="Arial" w:cs="Arial"/>
          <w:b/>
        </w:rPr>
        <w:t xml:space="preserve"> </w:t>
      </w:r>
      <w:r>
        <w:rPr>
          <w:rFonts w:eastAsia="Arial" w:cs="Arial"/>
          <w:b/>
        </w:rPr>
        <w:t xml:space="preserve">   </w:t>
      </w:r>
      <w:r w:rsidR="00407077" w:rsidRPr="001B6764">
        <w:t>Do oferty należy dołączyć oświadczenie o niepodleganiu wykluczeniu</w:t>
      </w:r>
      <w:r w:rsidR="00CF5AA1">
        <w:t xml:space="preserve"> i oświadczenie o spełnianiu</w:t>
      </w:r>
      <w:r w:rsidR="00CF5AA1">
        <w:br/>
        <w:t xml:space="preserve">          warunków udziału w postępowaniu</w:t>
      </w:r>
      <w:r w:rsidR="00407077" w:rsidRPr="001B6764">
        <w:t xml:space="preserve">, w zakresie </w:t>
      </w:r>
      <w:r w:rsidR="00CF5AA1">
        <w:t>opisanym</w:t>
      </w:r>
      <w:r w:rsidR="00407077" w:rsidRPr="001B6764">
        <w:t xml:space="preserve"> </w:t>
      </w:r>
      <w:r w:rsidR="00CF5AA1">
        <w:t xml:space="preserve">w </w:t>
      </w:r>
      <w:r w:rsidR="00407077" w:rsidRPr="001B6764">
        <w:t>pkt 8.1 SWZ, w formie</w:t>
      </w:r>
      <w:r w:rsidR="00CF5AA1">
        <w:br/>
        <w:t xml:space="preserve">           </w:t>
      </w:r>
      <w:r w:rsidR="00407077" w:rsidRPr="001B6764">
        <w:t>elektronicznej lub w postaci elektronicznej opatrzonej podpisem</w:t>
      </w:r>
      <w:r w:rsidR="00CF5AA1">
        <w:t xml:space="preserve"> </w:t>
      </w:r>
      <w:r w:rsidR="00407077" w:rsidRPr="001B6764">
        <w:t>zaufanym lub podpisem</w:t>
      </w:r>
      <w:r w:rsidR="00CF5AA1">
        <w:br/>
        <w:t xml:space="preserve">           </w:t>
      </w:r>
      <w:r w:rsidR="00407077" w:rsidRPr="001B6764">
        <w:t>osobistym oraz inne dokumenty wymagane do złożenia wraz z ofertą, a</w:t>
      </w:r>
      <w:r w:rsidR="00CF5AA1">
        <w:t xml:space="preserve"> </w:t>
      </w:r>
      <w:r w:rsidR="00407077" w:rsidRPr="001B6764">
        <w:t>następnie zaszyfrować</w:t>
      </w:r>
      <w:r w:rsidR="00CF5AA1">
        <w:br/>
        <w:t xml:space="preserve">           </w:t>
      </w:r>
      <w:r w:rsidR="00407077" w:rsidRPr="001B6764">
        <w:t xml:space="preserve">wraz z plikami stanowiącymi ofertę. </w:t>
      </w:r>
    </w:p>
    <w:p w14:paraId="3937C0DA" w14:textId="26D51CD9" w:rsidR="00407077" w:rsidRPr="001B6764" w:rsidRDefault="00C110CC" w:rsidP="00407077">
      <w:pPr>
        <w:ind w:left="837" w:right="0" w:hanging="708"/>
      </w:pPr>
      <w:r>
        <w:rPr>
          <w:b/>
        </w:rPr>
        <w:t xml:space="preserve">        </w:t>
      </w:r>
      <w:r w:rsidR="00407077" w:rsidRPr="001B6764">
        <w:rPr>
          <w:b/>
        </w:rPr>
        <w:t>11.22</w:t>
      </w:r>
      <w:r>
        <w:rPr>
          <w:b/>
        </w:rPr>
        <w:t xml:space="preserve">.   </w:t>
      </w:r>
      <w:r w:rsidR="00407077" w:rsidRPr="001B6764">
        <w:rPr>
          <w:rFonts w:eastAsia="Arial" w:cs="Arial"/>
          <w:b/>
        </w:rPr>
        <w:t xml:space="preserve"> </w:t>
      </w:r>
      <w:r w:rsidR="00407077" w:rsidRPr="001B6764">
        <w:t>Oferta może być złożona tylko do upływu terminu składania ofert. Po upływie terminu składania</w:t>
      </w:r>
      <w:r>
        <w:br/>
        <w:t xml:space="preserve">           </w:t>
      </w:r>
      <w:r w:rsidR="00407077" w:rsidRPr="001B6764">
        <w:t xml:space="preserve">ofert, złożenie Oferty (załączników) nie będzie możliwe. </w:t>
      </w:r>
    </w:p>
    <w:p w14:paraId="2AEE499B" w14:textId="20FBC28B" w:rsidR="00407077" w:rsidRPr="001B6764" w:rsidRDefault="00C110CC" w:rsidP="00407077">
      <w:pPr>
        <w:ind w:left="837" w:right="135" w:hanging="708"/>
      </w:pPr>
      <w:r>
        <w:rPr>
          <w:b/>
        </w:rPr>
        <w:t xml:space="preserve">        </w:t>
      </w:r>
      <w:r w:rsidR="00407077" w:rsidRPr="001B6764">
        <w:rPr>
          <w:b/>
        </w:rPr>
        <w:t>11.23</w:t>
      </w:r>
      <w:r>
        <w:rPr>
          <w:b/>
        </w:rPr>
        <w:t xml:space="preserve">.    </w:t>
      </w:r>
      <w:r w:rsidR="00407077" w:rsidRPr="001B6764">
        <w:rPr>
          <w:rFonts w:eastAsia="Arial" w:cs="Arial"/>
          <w:b/>
        </w:rPr>
        <w:t xml:space="preserve"> </w:t>
      </w:r>
      <w:r w:rsidR="00407077" w:rsidRPr="001B6764">
        <w:t>Wykonawca może przed upływem terminu do składania ofert wycofać ofertę za pośrednictwem</w:t>
      </w:r>
      <w:r>
        <w:br/>
        <w:t xml:space="preserve">            </w:t>
      </w:r>
      <w:r w:rsidR="00407077" w:rsidRPr="001B6764">
        <w:t xml:space="preserve">Platformy zakupowej. </w:t>
      </w:r>
    </w:p>
    <w:p w14:paraId="128A940E" w14:textId="16A06E0F" w:rsidR="00407077" w:rsidRDefault="00C110CC" w:rsidP="00407077">
      <w:pPr>
        <w:ind w:left="837" w:right="135" w:hanging="708"/>
      </w:pPr>
      <w:r>
        <w:rPr>
          <w:b/>
        </w:rPr>
        <w:t xml:space="preserve">        </w:t>
      </w:r>
      <w:r w:rsidR="00407077" w:rsidRPr="001B6764">
        <w:rPr>
          <w:b/>
        </w:rPr>
        <w:t>11.24</w:t>
      </w:r>
      <w:r>
        <w:rPr>
          <w:b/>
        </w:rPr>
        <w:t xml:space="preserve">.   </w:t>
      </w:r>
      <w:r w:rsidR="00407077" w:rsidRPr="001B6764">
        <w:rPr>
          <w:rFonts w:eastAsia="Arial" w:cs="Arial"/>
          <w:b/>
        </w:rPr>
        <w:t xml:space="preserve"> </w:t>
      </w:r>
      <w:r w:rsidR="00407077" w:rsidRPr="001B6764">
        <w:t>Wykonawca po upływie terminu do składania ofert nie może skutecznie dokonać zmiany ani</w:t>
      </w:r>
      <w:r>
        <w:br/>
        <w:t xml:space="preserve">            </w:t>
      </w:r>
      <w:r w:rsidR="00407077" w:rsidRPr="001B6764">
        <w:t xml:space="preserve">wycofać złożonej oferty. </w:t>
      </w:r>
    </w:p>
    <w:p w14:paraId="7242F4E6" w14:textId="77777777" w:rsidR="00C110CC" w:rsidRDefault="00C110CC" w:rsidP="00407077">
      <w:pPr>
        <w:ind w:left="837" w:right="135" w:hanging="708"/>
      </w:pPr>
    </w:p>
    <w:p w14:paraId="3806F061" w14:textId="77777777" w:rsidR="00C110CC" w:rsidRPr="001B6764" w:rsidRDefault="00C110CC" w:rsidP="00407077">
      <w:pPr>
        <w:ind w:left="837" w:right="135" w:hanging="708"/>
      </w:pPr>
    </w:p>
    <w:p w14:paraId="695EA145" w14:textId="77777777" w:rsidR="00407077" w:rsidRPr="001B6764" w:rsidRDefault="00407077" w:rsidP="00407077">
      <w:pPr>
        <w:spacing w:after="0" w:line="259" w:lineRule="auto"/>
        <w:ind w:left="0" w:right="0" w:firstLine="0"/>
        <w:jc w:val="center"/>
      </w:pPr>
      <w:r w:rsidRPr="001B6764">
        <w:rPr>
          <w:b/>
        </w:rPr>
        <w:t>Składanie dokumentów innych niż oferta.</w:t>
      </w:r>
    </w:p>
    <w:p w14:paraId="6E5DB924" w14:textId="043CF1FB" w:rsidR="00407077" w:rsidRPr="001B6764" w:rsidRDefault="00C110CC" w:rsidP="00C110CC">
      <w:pPr>
        <w:ind w:left="837" w:right="135" w:hanging="708"/>
      </w:pPr>
      <w:r>
        <w:rPr>
          <w:b/>
        </w:rPr>
        <w:t xml:space="preserve">        </w:t>
      </w:r>
      <w:r w:rsidR="00407077" w:rsidRPr="001B6764">
        <w:rPr>
          <w:b/>
        </w:rPr>
        <w:t>11.25</w:t>
      </w:r>
      <w:r>
        <w:rPr>
          <w:b/>
        </w:rPr>
        <w:t xml:space="preserve">.  </w:t>
      </w:r>
      <w:r w:rsidR="00407077" w:rsidRPr="001B6764">
        <w:t xml:space="preserve">W postępowaniu o udzielenie zamówienia komunikacja pomiędzy Zamawiającym </w:t>
      </w:r>
      <w:r>
        <w:br/>
        <w:t xml:space="preserve">              </w:t>
      </w:r>
      <w:r w:rsidR="0041733D">
        <w:t xml:space="preserve">a </w:t>
      </w:r>
      <w:r w:rsidR="00407077" w:rsidRPr="001B6764">
        <w:t xml:space="preserve">Wykonawcami w zakresie składania dokumentów, oświadczeń, wniosków (innych niż ofert </w:t>
      </w:r>
      <w:r>
        <w:br/>
        <w:t xml:space="preserve">              </w:t>
      </w:r>
      <w:r w:rsidR="0041733D">
        <w:t xml:space="preserve">i </w:t>
      </w:r>
      <w:r w:rsidR="00407077" w:rsidRPr="001B6764">
        <w:t>oświadczeń wskazanych w pkt 8.1 SWZ - które mogą być przekazywane jedynie w sposób</w:t>
      </w:r>
      <w:r>
        <w:br/>
        <w:t xml:space="preserve">              </w:t>
      </w:r>
      <w:r w:rsidR="00407077" w:rsidRPr="001B6764">
        <w:t xml:space="preserve">wskazany w pkt 11.1 SWZ) odbywa się elektronicznie za pośrednictwem: </w:t>
      </w:r>
      <w:r w:rsidR="00407077" w:rsidRPr="001B6764">
        <w:br/>
        <w:t>a)</w:t>
      </w:r>
      <w:r w:rsidR="00407077" w:rsidRPr="001B6764">
        <w:rPr>
          <w:rFonts w:eastAsia="Arial" w:cs="Arial"/>
        </w:rPr>
        <w:t xml:space="preserve"> </w:t>
      </w:r>
      <w:r w:rsidR="00407077" w:rsidRPr="001B6764">
        <w:t xml:space="preserve">Platformy zakupowej: </w:t>
      </w:r>
      <w:hyperlink r:id="rId129">
        <w:r w:rsidR="00407077" w:rsidRPr="001B6764">
          <w:rPr>
            <w:color w:val="0000FF"/>
            <w:u w:val="single" w:color="0000FF"/>
          </w:rPr>
          <w:t>https://ezamowienia.gov.pl</w:t>
        </w:r>
      </w:hyperlink>
      <w:hyperlink r:id="rId130">
        <w:r w:rsidR="00407077" w:rsidRPr="001B6764">
          <w:rPr>
            <w:color w:val="FF0000"/>
          </w:rPr>
          <w:t xml:space="preserve"> </w:t>
        </w:r>
      </w:hyperlink>
    </w:p>
    <w:p w14:paraId="1C949B8F" w14:textId="77777777" w:rsidR="00407077" w:rsidRPr="001B6764" w:rsidRDefault="00407077" w:rsidP="00407077">
      <w:pPr>
        <w:ind w:left="858" w:right="135"/>
      </w:pPr>
      <w:r w:rsidRPr="001B6764">
        <w:t>b)</w:t>
      </w:r>
      <w:r w:rsidRPr="001B6764">
        <w:rPr>
          <w:rFonts w:eastAsia="Arial" w:cs="Arial"/>
        </w:rPr>
        <w:t xml:space="preserve"> </w:t>
      </w:r>
      <w:r w:rsidRPr="001B6764">
        <w:t xml:space="preserve">poczty elektronicznej: </w:t>
      </w:r>
    </w:p>
    <w:p w14:paraId="0C206BA2" w14:textId="77777777" w:rsidR="00407077" w:rsidRPr="001B6764" w:rsidRDefault="00407077">
      <w:pPr>
        <w:numPr>
          <w:ilvl w:val="1"/>
          <w:numId w:val="9"/>
        </w:numPr>
        <w:spacing w:after="0"/>
        <w:ind w:left="1560" w:right="135"/>
      </w:pPr>
      <w:r w:rsidRPr="001B6764">
        <w:t xml:space="preserve">Wykonawca przekazuje dokumenty na adres poczty Zamawiającego: </w:t>
      </w:r>
    </w:p>
    <w:p w14:paraId="3B731A55" w14:textId="77777777" w:rsidR="00553E93" w:rsidRPr="00553E93" w:rsidRDefault="00553E93" w:rsidP="00407077">
      <w:pPr>
        <w:ind w:left="1560" w:right="135" w:firstLine="0"/>
      </w:pPr>
      <w:r>
        <w:fldChar w:fldCharType="begin"/>
      </w:r>
      <w:r>
        <w:instrText>HYPERLINK "mailto:</w:instrText>
      </w:r>
      <w:r w:rsidRPr="00553E93">
        <w:instrText>zsz1wojdat@gmail.com</w:instrText>
      </w:r>
    </w:p>
    <w:p w14:paraId="49C6002D" w14:textId="2B19E0DA" w:rsidR="00553E93" w:rsidRPr="0002240A" w:rsidRDefault="00553E93" w:rsidP="00407077">
      <w:pPr>
        <w:ind w:left="1560" w:right="135" w:firstLine="0"/>
        <w:rPr>
          <w:rStyle w:val="Hipercze"/>
        </w:rPr>
      </w:pPr>
      <w:r>
        <w:instrText>"</w:instrText>
      </w:r>
      <w:r>
        <w:fldChar w:fldCharType="separate"/>
      </w:r>
      <w:r w:rsidR="00EB33E2" w:rsidRPr="00EB33E2">
        <w:rPr>
          <w:color w:val="0000FF"/>
          <w:u w:val="single" w:color="006FC0"/>
        </w:rPr>
        <w:t xml:space="preserve"> </w:t>
      </w:r>
      <w:r w:rsidR="00EB33E2" w:rsidRPr="001B6764">
        <w:rPr>
          <w:color w:val="0000FF"/>
          <w:u w:val="single" w:color="006FC0"/>
        </w:rPr>
        <w:t>zsz1deblin@interia.pl</w:t>
      </w:r>
    </w:p>
    <w:p w14:paraId="3F05D274" w14:textId="311BDA5D" w:rsidR="00407077" w:rsidRPr="001B6764" w:rsidRDefault="00553E93">
      <w:pPr>
        <w:pStyle w:val="Akapitzlist"/>
        <w:numPr>
          <w:ilvl w:val="1"/>
          <w:numId w:val="9"/>
        </w:numPr>
        <w:ind w:left="1560" w:right="135"/>
      </w:pPr>
      <w:r>
        <w:fldChar w:fldCharType="end"/>
      </w:r>
      <w:r w:rsidR="00407077" w:rsidRPr="001B6764">
        <w:t xml:space="preserve">Zamawiający przekazuje dokumenty na adres poczty elektronicznej wskazany w formularzu ofertowym Wykonawcy, na co Wykonawca wyraża zgodę wskazując ten adres w ofercie </w:t>
      </w:r>
      <w:r w:rsidR="0041733D">
        <w:br/>
      </w:r>
      <w:r w:rsidR="00407077" w:rsidRPr="001B6764">
        <w:t xml:space="preserve">i zobowiązuje się do utrzymania jego funkcjonalności przez czas trwania postępowania. Domniemywa się, że dokumenty, oświadczenia i wnioski przekazane na adres poczty elektronicznej wskazany w formularzu ofertowym zostały doręczone skutecznie a Wykonawca zapoznał się z ich treścią </w:t>
      </w:r>
    </w:p>
    <w:p w14:paraId="5D6788C0" w14:textId="585079A1" w:rsidR="00407077" w:rsidRPr="001B6764" w:rsidRDefault="00C110CC" w:rsidP="00407077">
      <w:pPr>
        <w:ind w:left="837" w:right="135" w:hanging="708"/>
      </w:pPr>
      <w:r>
        <w:rPr>
          <w:b/>
        </w:rPr>
        <w:lastRenderedPageBreak/>
        <w:t xml:space="preserve">        </w:t>
      </w:r>
      <w:r w:rsidR="00407077" w:rsidRPr="001B6764">
        <w:rPr>
          <w:b/>
        </w:rPr>
        <w:t>11.26</w:t>
      </w:r>
      <w:r>
        <w:rPr>
          <w:b/>
        </w:rPr>
        <w:t xml:space="preserve">.      </w:t>
      </w:r>
      <w:r>
        <w:rPr>
          <w:rFonts w:eastAsia="Arial" w:cs="Arial"/>
          <w:b/>
        </w:rPr>
        <w:t xml:space="preserve"> </w:t>
      </w:r>
      <w:r w:rsidR="00407077" w:rsidRPr="001B6764">
        <w:t xml:space="preserve">Sposób sporządzenia dokumentów elektronicznych musi być zgody z wymaganiami określonymi </w:t>
      </w:r>
      <w:r>
        <w:br/>
        <w:t xml:space="preserve">           </w:t>
      </w:r>
      <w:r w:rsidR="00407077" w:rsidRPr="001B6764">
        <w:t>w rozporządzeniu Prezesa Rady Ministrów z dnia 30 grudnia 2020 r. w sprawie sposobu</w:t>
      </w:r>
      <w:r>
        <w:br/>
        <w:t xml:space="preserve">           </w:t>
      </w:r>
      <w:r w:rsidR="00407077" w:rsidRPr="001B6764">
        <w:t>sporządzania i przekazywania informacji oraz wymagań technicznych dla dokumentów</w:t>
      </w:r>
      <w:r>
        <w:br/>
        <w:t xml:space="preserve">           </w:t>
      </w:r>
      <w:r w:rsidR="00407077" w:rsidRPr="001B6764">
        <w:t>elektronicznych oraz środków komunikacji elektronicznej w postępowaniu o udzielenie</w:t>
      </w:r>
      <w:r>
        <w:br/>
        <w:t xml:space="preserve">           </w:t>
      </w:r>
      <w:r w:rsidR="00407077" w:rsidRPr="001B6764">
        <w:t>zamówienia publicznego lub konkursie (Dz. U. z 2020 poz. 2452) oraz rozporządzeniu Ministra</w:t>
      </w:r>
      <w:r>
        <w:br/>
        <w:t xml:space="preserve">           </w:t>
      </w:r>
      <w:r w:rsidR="00407077" w:rsidRPr="001B6764">
        <w:t>Rozwoju, Pracy i Technologii z dnia 23 grudnia 2020 r. w sprawie podmiotowych środków</w:t>
      </w:r>
      <w:r>
        <w:br/>
        <w:t xml:space="preserve">           </w:t>
      </w:r>
      <w:r w:rsidR="00407077" w:rsidRPr="001B6764">
        <w:t>dowodowych oraz innych dokumentów lub oświadczeń, jakich może żądać zamawiający od</w:t>
      </w:r>
      <w:r>
        <w:br/>
        <w:t xml:space="preserve">           </w:t>
      </w:r>
      <w:r w:rsidR="00407077" w:rsidRPr="001B6764">
        <w:t xml:space="preserve">Wykonawcy (Dz. U. z 2020 poz. 2415). </w:t>
      </w:r>
    </w:p>
    <w:p w14:paraId="67F61B11" w14:textId="77777777" w:rsidR="00407077" w:rsidRPr="001B6764" w:rsidRDefault="00407077" w:rsidP="00407077">
      <w:pPr>
        <w:spacing w:after="0" w:line="259" w:lineRule="auto"/>
        <w:ind w:left="0" w:right="0" w:firstLine="0"/>
        <w:jc w:val="left"/>
      </w:pPr>
      <w:r w:rsidRPr="001B6764">
        <w:rPr>
          <w:sz w:val="20"/>
        </w:rPr>
        <w:t xml:space="preserve"> </w:t>
      </w:r>
    </w:p>
    <w:p w14:paraId="67795BE7" w14:textId="77777777" w:rsidR="00407077" w:rsidRPr="001B6764" w:rsidRDefault="00407077" w:rsidP="00407077">
      <w:pPr>
        <w:spacing w:after="183" w:line="259" w:lineRule="auto"/>
        <w:ind w:left="123" w:right="0" w:firstLine="0"/>
        <w:jc w:val="left"/>
      </w:pPr>
      <w:r w:rsidRPr="001B6764">
        <w:rPr>
          <w:rFonts w:eastAsia="Calibri" w:cs="Calibri"/>
          <w:noProof/>
        </w:rPr>
        <mc:AlternateContent>
          <mc:Choice Requires="wpg">
            <w:drawing>
              <wp:inline distT="0" distB="0" distL="0" distR="0" wp14:anchorId="35C94909" wp14:editId="6678671A">
                <wp:extent cx="6431280" cy="528066"/>
                <wp:effectExtent l="0" t="0" r="7620" b="5715"/>
                <wp:docPr id="65460" name="Group 65460"/>
                <wp:cNvGraphicFramePr/>
                <a:graphic xmlns:a="http://schemas.openxmlformats.org/drawingml/2006/main">
                  <a:graphicData uri="http://schemas.microsoft.com/office/word/2010/wordprocessingGroup">
                    <wpg:wgp>
                      <wpg:cNvGrpSpPr/>
                      <wpg:grpSpPr>
                        <a:xfrm>
                          <a:off x="0" y="0"/>
                          <a:ext cx="6431280" cy="528066"/>
                          <a:chOff x="0" y="0"/>
                          <a:chExt cx="6131560" cy="528066"/>
                        </a:xfrm>
                      </wpg:grpSpPr>
                      <wps:wsp>
                        <wps:cNvPr id="68914" name="Shape 68914"/>
                        <wps:cNvSpPr/>
                        <wps:spPr>
                          <a:xfrm>
                            <a:off x="10160" y="0"/>
                            <a:ext cx="6121019" cy="520573"/>
                          </a:xfrm>
                          <a:custGeom>
                            <a:avLst/>
                            <a:gdLst/>
                            <a:ahLst/>
                            <a:cxnLst/>
                            <a:rect l="0" t="0" r="0" b="0"/>
                            <a:pathLst>
                              <a:path w="6121019" h="520573">
                                <a:moveTo>
                                  <a:pt x="0" y="0"/>
                                </a:moveTo>
                                <a:lnTo>
                                  <a:pt x="6121019" y="0"/>
                                </a:lnTo>
                                <a:lnTo>
                                  <a:pt x="6121019" y="520573"/>
                                </a:lnTo>
                                <a:lnTo>
                                  <a:pt x="0" y="520573"/>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915" name="Shape 68915"/>
                        <wps:cNvSpPr/>
                        <wps:spPr>
                          <a:xfrm>
                            <a:off x="0" y="520751"/>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5887" name="Picture 5887"/>
                          <pic:cNvPicPr/>
                        </pic:nvPicPr>
                        <pic:blipFill>
                          <a:blip r:embed="rId131"/>
                          <a:stretch>
                            <a:fillRect/>
                          </a:stretch>
                        </pic:blipFill>
                        <pic:spPr>
                          <a:xfrm>
                            <a:off x="10160" y="0"/>
                            <a:ext cx="6121400" cy="520700"/>
                          </a:xfrm>
                          <a:prstGeom prst="rect">
                            <a:avLst/>
                          </a:prstGeom>
                        </pic:spPr>
                      </pic:pic>
                      <wps:wsp>
                        <wps:cNvPr id="5888" name="Rectangle 5888"/>
                        <wps:cNvSpPr/>
                        <wps:spPr>
                          <a:xfrm>
                            <a:off x="2693416" y="26874"/>
                            <a:ext cx="744691" cy="202692"/>
                          </a:xfrm>
                          <a:prstGeom prst="rect">
                            <a:avLst/>
                          </a:prstGeom>
                          <a:ln>
                            <a:noFill/>
                          </a:ln>
                        </wps:spPr>
                        <wps:txbx>
                          <w:txbxContent>
                            <w:p w14:paraId="1EE54FB7" w14:textId="77777777" w:rsidR="00407077" w:rsidRDefault="00407077" w:rsidP="00407077">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5889" name="Rectangle 5889"/>
                        <wps:cNvSpPr/>
                        <wps:spPr>
                          <a:xfrm>
                            <a:off x="3255010" y="26874"/>
                            <a:ext cx="44592" cy="202692"/>
                          </a:xfrm>
                          <a:prstGeom prst="rect">
                            <a:avLst/>
                          </a:prstGeom>
                          <a:ln>
                            <a:noFill/>
                          </a:ln>
                        </wps:spPr>
                        <wps:txbx>
                          <w:txbxContent>
                            <w:p w14:paraId="6CB9D2CB" w14:textId="77777777" w:rsidR="00407077" w:rsidRDefault="00407077" w:rsidP="00407077">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5890" name="Rectangle 5890"/>
                        <wps:cNvSpPr/>
                        <wps:spPr>
                          <a:xfrm>
                            <a:off x="3285490" y="26874"/>
                            <a:ext cx="220394" cy="202692"/>
                          </a:xfrm>
                          <a:prstGeom prst="rect">
                            <a:avLst/>
                          </a:prstGeom>
                          <a:ln>
                            <a:noFill/>
                          </a:ln>
                        </wps:spPr>
                        <wps:txbx>
                          <w:txbxContent>
                            <w:p w14:paraId="274D6283" w14:textId="77777777" w:rsidR="00407077" w:rsidRDefault="00407077" w:rsidP="00407077">
                              <w:pPr>
                                <w:spacing w:after="160" w:line="259" w:lineRule="auto"/>
                                <w:ind w:left="0" w:right="0" w:firstLine="0"/>
                                <w:jc w:val="left"/>
                              </w:pPr>
                              <w:r>
                                <w:rPr>
                                  <w:sz w:val="24"/>
                                </w:rPr>
                                <w:t>12</w:t>
                              </w:r>
                            </w:p>
                          </w:txbxContent>
                        </wps:txbx>
                        <wps:bodyPr horzOverflow="overflow" vert="horz" lIns="0" tIns="0" rIns="0" bIns="0" rtlCol="0">
                          <a:noAutofit/>
                        </wps:bodyPr>
                      </wps:wsp>
                      <wps:wsp>
                        <wps:cNvPr id="5891" name="Rectangle 5891"/>
                        <wps:cNvSpPr/>
                        <wps:spPr>
                          <a:xfrm>
                            <a:off x="3450590" y="26874"/>
                            <a:ext cx="44592" cy="202692"/>
                          </a:xfrm>
                          <a:prstGeom prst="rect">
                            <a:avLst/>
                          </a:prstGeom>
                          <a:ln>
                            <a:noFill/>
                          </a:ln>
                        </wps:spPr>
                        <wps:txbx>
                          <w:txbxContent>
                            <w:p w14:paraId="610628A0" w14:textId="77777777" w:rsidR="00407077" w:rsidRDefault="00407077" w:rsidP="00407077">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5892" name="Rectangle 5892"/>
                        <wps:cNvSpPr/>
                        <wps:spPr>
                          <a:xfrm>
                            <a:off x="1839976" y="229826"/>
                            <a:ext cx="1226810" cy="203115"/>
                          </a:xfrm>
                          <a:prstGeom prst="rect">
                            <a:avLst/>
                          </a:prstGeom>
                          <a:ln>
                            <a:noFill/>
                          </a:ln>
                        </wps:spPr>
                        <wps:txbx>
                          <w:txbxContent>
                            <w:p w14:paraId="03979DFF" w14:textId="77777777" w:rsidR="00407077" w:rsidRDefault="00407077" w:rsidP="00407077">
                              <w:pPr>
                                <w:spacing w:after="160" w:line="259" w:lineRule="auto"/>
                                <w:ind w:left="0" w:right="0" w:firstLine="0"/>
                                <w:jc w:val="left"/>
                              </w:pPr>
                              <w:r>
                                <w:rPr>
                                  <w:b/>
                                  <w:sz w:val="24"/>
                                </w:rPr>
                                <w:t>WYMAGANIA</w:t>
                              </w:r>
                            </w:p>
                          </w:txbxContent>
                        </wps:txbx>
                        <wps:bodyPr horzOverflow="overflow" vert="horz" lIns="0" tIns="0" rIns="0" bIns="0" rtlCol="0">
                          <a:noAutofit/>
                        </wps:bodyPr>
                      </wps:wsp>
                      <wps:wsp>
                        <wps:cNvPr id="5893" name="Rectangle 5893"/>
                        <wps:cNvSpPr/>
                        <wps:spPr>
                          <a:xfrm>
                            <a:off x="2761869" y="229826"/>
                            <a:ext cx="44685" cy="203115"/>
                          </a:xfrm>
                          <a:prstGeom prst="rect">
                            <a:avLst/>
                          </a:prstGeom>
                          <a:ln>
                            <a:noFill/>
                          </a:ln>
                        </wps:spPr>
                        <wps:txbx>
                          <w:txbxContent>
                            <w:p w14:paraId="6FBB0BA5" w14:textId="77777777" w:rsidR="00407077" w:rsidRDefault="00407077" w:rsidP="00407077">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5894" name="Rectangle 5894"/>
                        <wps:cNvSpPr/>
                        <wps:spPr>
                          <a:xfrm>
                            <a:off x="2792730" y="229826"/>
                            <a:ext cx="1127284" cy="203115"/>
                          </a:xfrm>
                          <a:prstGeom prst="rect">
                            <a:avLst/>
                          </a:prstGeom>
                          <a:ln>
                            <a:noFill/>
                          </a:ln>
                        </wps:spPr>
                        <wps:txbx>
                          <w:txbxContent>
                            <w:p w14:paraId="13BD1BE3" w14:textId="77777777" w:rsidR="00407077" w:rsidRDefault="00407077" w:rsidP="00407077">
                              <w:pPr>
                                <w:spacing w:after="160" w:line="259" w:lineRule="auto"/>
                                <w:ind w:left="0" w:right="0" w:firstLine="0"/>
                                <w:jc w:val="left"/>
                              </w:pPr>
                              <w:r>
                                <w:rPr>
                                  <w:b/>
                                  <w:sz w:val="24"/>
                                </w:rPr>
                                <w:t>DOTYCZĄCE</w:t>
                              </w:r>
                            </w:p>
                          </w:txbxContent>
                        </wps:txbx>
                        <wps:bodyPr horzOverflow="overflow" vert="horz" lIns="0" tIns="0" rIns="0" bIns="0" rtlCol="0">
                          <a:noAutofit/>
                        </wps:bodyPr>
                      </wps:wsp>
                      <wps:wsp>
                        <wps:cNvPr id="5895" name="Rectangle 5895"/>
                        <wps:cNvSpPr/>
                        <wps:spPr>
                          <a:xfrm>
                            <a:off x="3641090" y="229826"/>
                            <a:ext cx="44685" cy="203115"/>
                          </a:xfrm>
                          <a:prstGeom prst="rect">
                            <a:avLst/>
                          </a:prstGeom>
                          <a:ln>
                            <a:noFill/>
                          </a:ln>
                        </wps:spPr>
                        <wps:txbx>
                          <w:txbxContent>
                            <w:p w14:paraId="2FB06FB4" w14:textId="77777777" w:rsidR="00407077" w:rsidRDefault="00407077" w:rsidP="00407077">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5896" name="Rectangle 5896"/>
                        <wps:cNvSpPr/>
                        <wps:spPr>
                          <a:xfrm>
                            <a:off x="3671570" y="229826"/>
                            <a:ext cx="841096" cy="203115"/>
                          </a:xfrm>
                          <a:prstGeom prst="rect">
                            <a:avLst/>
                          </a:prstGeom>
                          <a:ln>
                            <a:noFill/>
                          </a:ln>
                        </wps:spPr>
                        <wps:txbx>
                          <w:txbxContent>
                            <w:p w14:paraId="619C6DAE" w14:textId="77777777" w:rsidR="00407077" w:rsidRDefault="00407077" w:rsidP="00407077">
                              <w:pPr>
                                <w:spacing w:after="160" w:line="259" w:lineRule="auto"/>
                                <w:ind w:left="0" w:right="0" w:firstLine="0"/>
                                <w:jc w:val="left"/>
                              </w:pPr>
                              <w:r>
                                <w:rPr>
                                  <w:b/>
                                  <w:sz w:val="24"/>
                                </w:rPr>
                                <w:t>WADIUM</w:t>
                              </w:r>
                            </w:p>
                          </w:txbxContent>
                        </wps:txbx>
                        <wps:bodyPr horzOverflow="overflow" vert="horz" lIns="0" tIns="0" rIns="0" bIns="0" rtlCol="0">
                          <a:noAutofit/>
                        </wps:bodyPr>
                      </wps:wsp>
                      <wps:wsp>
                        <wps:cNvPr id="5897" name="Rectangle 5897"/>
                        <wps:cNvSpPr/>
                        <wps:spPr>
                          <a:xfrm>
                            <a:off x="4304412" y="229826"/>
                            <a:ext cx="44685" cy="203115"/>
                          </a:xfrm>
                          <a:prstGeom prst="rect">
                            <a:avLst/>
                          </a:prstGeom>
                          <a:ln>
                            <a:noFill/>
                          </a:ln>
                        </wps:spPr>
                        <wps:txbx>
                          <w:txbxContent>
                            <w:p w14:paraId="3482DD30" w14:textId="77777777" w:rsidR="00407077" w:rsidRDefault="00407077" w:rsidP="00407077">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inline>
            </w:drawing>
          </mc:Choice>
          <mc:Fallback>
            <w:pict>
              <v:group w14:anchorId="35C94909" id="Group 65460" o:spid="_x0000_s1111" style="width:506.4pt;height:41.6pt;mso-position-horizontal-relative:char;mso-position-vertical-relative:line" coordsize="61315,5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">
                <v:shape id="Shape 68914" o:spid="_x0000_s1112" style="position:absolute;left:101;width:61210;height:5205;visibility:visible;mso-wrap-style:square;v-text-anchor:top" coordsize="6121019,520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" path="m,l6121019,r,520573l,520573,,e" fillcolor="#d9d9d9" stroked="f" strokeweight="0">
                  <v:stroke miterlimit="83231f" joinstyle="miter"/>
                  <v:path arrowok="t" textboxrect="0,0,6121019,520573"/>
                </v:shape>
                <v:shape id="Shape 68915" o:spid="_x0000_s1113" style="position:absolute;top:5207;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" path="m,l6131434,r,9144l,9144,,e" fillcolor="black" stroked="f" strokeweight="0">
                  <v:stroke miterlimit="83231f" joinstyle="miter"/>
                  <v:path arrowok="t" textboxrect="0,0,6131434,9144"/>
                </v:shape>
                <v:shape id="Picture 5887" o:spid="_x0000_s1114" type="#_x0000_t75" style="position:absolute;left:101;width:61214;height:5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">
                  <v:imagedata r:id="rId132" o:title=""/>
                </v:shape>
                <v:rect id="Rectangle 5888" o:spid="_x0000_s1115" style="position:absolute;left:26934;top:268;width:744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" filled="f" stroked="f">
                  <v:textbox inset="0,0,0,0">
                    <w:txbxContent>
                      <w:p w14:paraId="1EE54FB7" w14:textId="77777777" w:rsidR="00407077" w:rsidRDefault="00407077" w:rsidP="00407077">
                        <w:pPr>
                          <w:spacing w:after="160" w:line="259" w:lineRule="auto"/>
                          <w:ind w:left="0" w:right="0" w:firstLine="0"/>
                          <w:jc w:val="left"/>
                        </w:pPr>
                        <w:r>
                          <w:rPr>
                            <w:sz w:val="24"/>
                          </w:rPr>
                          <w:t>Rozdział</w:t>
                        </w:r>
                      </w:p>
                    </w:txbxContent>
                  </v:textbox>
                </v:rect>
                <v:rect id="Rectangle 5889" o:spid="_x0000_s1116" style="position:absolute;left:32550;top:26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" filled="f" stroked="f">
                  <v:textbox inset="0,0,0,0">
                    <w:txbxContent>
                      <w:p w14:paraId="6CB9D2CB" w14:textId="77777777" w:rsidR="00407077" w:rsidRDefault="00407077" w:rsidP="00407077">
                        <w:pPr>
                          <w:spacing w:after="160" w:line="259" w:lineRule="auto"/>
                          <w:ind w:left="0" w:right="0" w:firstLine="0"/>
                          <w:jc w:val="left"/>
                        </w:pPr>
                        <w:r>
                          <w:rPr>
                            <w:sz w:val="24"/>
                          </w:rPr>
                          <w:t xml:space="preserve"> </w:t>
                        </w:r>
                      </w:p>
                    </w:txbxContent>
                  </v:textbox>
                </v:rect>
                <v:rect id="Rectangle 5890" o:spid="_x0000_s1117" style="position:absolute;left:32854;top:268;width:2204;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" filled="f" stroked="f">
                  <v:textbox inset="0,0,0,0">
                    <w:txbxContent>
                      <w:p w14:paraId="274D6283" w14:textId="77777777" w:rsidR="00407077" w:rsidRDefault="00407077" w:rsidP="00407077">
                        <w:pPr>
                          <w:spacing w:after="160" w:line="259" w:lineRule="auto"/>
                          <w:ind w:left="0" w:right="0" w:firstLine="0"/>
                          <w:jc w:val="left"/>
                        </w:pPr>
                        <w:r>
                          <w:rPr>
                            <w:sz w:val="24"/>
                          </w:rPr>
                          <w:t>12</w:t>
                        </w:r>
                      </w:p>
                    </w:txbxContent>
                  </v:textbox>
                </v:rect>
                <v:rect id="Rectangle 5891" o:spid="_x0000_s1118" style="position:absolute;left:34505;top:26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" filled="f" stroked="f">
                  <v:textbox inset="0,0,0,0">
                    <w:txbxContent>
                      <w:p w14:paraId="610628A0" w14:textId="77777777" w:rsidR="00407077" w:rsidRDefault="00407077" w:rsidP="00407077">
                        <w:pPr>
                          <w:spacing w:after="160" w:line="259" w:lineRule="auto"/>
                          <w:ind w:left="0" w:right="0" w:firstLine="0"/>
                          <w:jc w:val="left"/>
                        </w:pPr>
                        <w:r>
                          <w:rPr>
                            <w:sz w:val="24"/>
                          </w:rPr>
                          <w:t xml:space="preserve"> </w:t>
                        </w:r>
                      </w:p>
                    </w:txbxContent>
                  </v:textbox>
                </v:rect>
                <v:rect id="Rectangle 5892" o:spid="_x0000_s1119" style="position:absolute;left:18399;top:2298;width:12268;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" filled="f" stroked="f">
                  <v:textbox inset="0,0,0,0">
                    <w:txbxContent>
                      <w:p w14:paraId="03979DFF" w14:textId="77777777" w:rsidR="00407077" w:rsidRDefault="00407077" w:rsidP="00407077">
                        <w:pPr>
                          <w:spacing w:after="160" w:line="259" w:lineRule="auto"/>
                          <w:ind w:left="0" w:right="0" w:firstLine="0"/>
                          <w:jc w:val="left"/>
                        </w:pPr>
                        <w:r>
                          <w:rPr>
                            <w:b/>
                            <w:sz w:val="24"/>
                          </w:rPr>
                          <w:t>WYMAGANIA</w:t>
                        </w:r>
                      </w:p>
                    </w:txbxContent>
                  </v:textbox>
                </v:rect>
                <v:rect id="Rectangle 5893" o:spid="_x0000_s1120" style="position:absolute;left:27618;top:2298;width:447;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" filled="f" stroked="f">
                  <v:textbox inset="0,0,0,0">
                    <w:txbxContent>
                      <w:p w14:paraId="6FBB0BA5" w14:textId="77777777" w:rsidR="00407077" w:rsidRDefault="00407077" w:rsidP="00407077">
                        <w:pPr>
                          <w:spacing w:after="160" w:line="259" w:lineRule="auto"/>
                          <w:ind w:left="0" w:right="0" w:firstLine="0"/>
                          <w:jc w:val="left"/>
                        </w:pPr>
                        <w:r>
                          <w:rPr>
                            <w:b/>
                            <w:sz w:val="24"/>
                          </w:rPr>
                          <w:t xml:space="preserve"> </w:t>
                        </w:r>
                      </w:p>
                    </w:txbxContent>
                  </v:textbox>
                </v:rect>
                <v:rect id="Rectangle 5894" o:spid="_x0000_s1121" style="position:absolute;left:27927;top:2298;width:11273;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" filled="f" stroked="f">
                  <v:textbox inset="0,0,0,0">
                    <w:txbxContent>
                      <w:p w14:paraId="13BD1BE3" w14:textId="77777777" w:rsidR="00407077" w:rsidRDefault="00407077" w:rsidP="00407077">
                        <w:pPr>
                          <w:spacing w:after="160" w:line="259" w:lineRule="auto"/>
                          <w:ind w:left="0" w:right="0" w:firstLine="0"/>
                          <w:jc w:val="left"/>
                        </w:pPr>
                        <w:r>
                          <w:rPr>
                            <w:b/>
                            <w:sz w:val="24"/>
                          </w:rPr>
                          <w:t>DOTYCZĄCE</w:t>
                        </w:r>
                      </w:p>
                    </w:txbxContent>
                  </v:textbox>
                </v:rect>
                <v:rect id="Rectangle 5895" o:spid="_x0000_s1122" style="position:absolute;left:36410;top:2298;width:447;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" filled="f" stroked="f">
                  <v:textbox inset="0,0,0,0">
                    <w:txbxContent>
                      <w:p w14:paraId="2FB06FB4" w14:textId="77777777" w:rsidR="00407077" w:rsidRDefault="00407077" w:rsidP="00407077">
                        <w:pPr>
                          <w:spacing w:after="160" w:line="259" w:lineRule="auto"/>
                          <w:ind w:left="0" w:right="0" w:firstLine="0"/>
                          <w:jc w:val="left"/>
                        </w:pPr>
                        <w:r>
                          <w:rPr>
                            <w:b/>
                            <w:sz w:val="24"/>
                          </w:rPr>
                          <w:t xml:space="preserve"> </w:t>
                        </w:r>
                      </w:p>
                    </w:txbxContent>
                  </v:textbox>
                </v:rect>
                <v:rect id="Rectangle 5896" o:spid="_x0000_s1123" style="position:absolute;left:36715;top:2298;width:8411;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" filled="f" stroked="f">
                  <v:textbox inset="0,0,0,0">
                    <w:txbxContent>
                      <w:p w14:paraId="619C6DAE" w14:textId="77777777" w:rsidR="00407077" w:rsidRDefault="00407077" w:rsidP="00407077">
                        <w:pPr>
                          <w:spacing w:after="160" w:line="259" w:lineRule="auto"/>
                          <w:ind w:left="0" w:right="0" w:firstLine="0"/>
                          <w:jc w:val="left"/>
                        </w:pPr>
                        <w:r>
                          <w:rPr>
                            <w:b/>
                            <w:sz w:val="24"/>
                          </w:rPr>
                          <w:t>WADIUM</w:t>
                        </w:r>
                      </w:p>
                    </w:txbxContent>
                  </v:textbox>
                </v:rect>
                <v:rect id="Rectangle 5897" o:spid="_x0000_s1124" style="position:absolute;left:43044;top:2298;width:446;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" filled="f" stroked="f">
                  <v:textbox inset="0,0,0,0">
                    <w:txbxContent>
                      <w:p w14:paraId="3482DD30" w14:textId="77777777" w:rsidR="00407077" w:rsidRDefault="00407077" w:rsidP="00407077">
                        <w:pPr>
                          <w:spacing w:after="160" w:line="259" w:lineRule="auto"/>
                          <w:ind w:left="0" w:right="0" w:firstLine="0"/>
                          <w:jc w:val="left"/>
                        </w:pPr>
                        <w:r>
                          <w:rPr>
                            <w:b/>
                            <w:sz w:val="24"/>
                          </w:rPr>
                          <w:t xml:space="preserve"> </w:t>
                        </w:r>
                      </w:p>
                    </w:txbxContent>
                  </v:textbox>
                </v:rect>
                <w10:anchorlock/>
              </v:group>
            </w:pict>
          </mc:Fallback>
        </mc:AlternateContent>
      </w:r>
    </w:p>
    <w:p w14:paraId="35C78901" w14:textId="1308AD04" w:rsidR="00407077" w:rsidRPr="001B6764" w:rsidRDefault="00407077" w:rsidP="00407077">
      <w:pPr>
        <w:spacing w:after="7" w:line="259" w:lineRule="auto"/>
        <w:ind w:left="142" w:right="0" w:firstLine="0"/>
        <w:jc w:val="left"/>
      </w:pPr>
      <w:r w:rsidRPr="001B6764">
        <w:t xml:space="preserve"> </w:t>
      </w:r>
      <w:r w:rsidR="00C110CC">
        <w:t xml:space="preserve">       </w:t>
      </w:r>
      <w:r w:rsidRPr="001B6764">
        <w:rPr>
          <w:b/>
        </w:rPr>
        <w:t>12.1.</w:t>
      </w:r>
      <w:r w:rsidRPr="001B6764">
        <w:rPr>
          <w:rFonts w:eastAsia="Arial" w:cs="Arial"/>
          <w:b/>
        </w:rPr>
        <w:t xml:space="preserve"> </w:t>
      </w:r>
      <w:r w:rsidR="00C110CC">
        <w:rPr>
          <w:rFonts w:eastAsia="Arial" w:cs="Arial"/>
          <w:b/>
        </w:rPr>
        <w:t xml:space="preserve">       </w:t>
      </w:r>
      <w:r w:rsidRPr="001B6764">
        <w:t xml:space="preserve">Zamawiający </w:t>
      </w:r>
      <w:r w:rsidRPr="001B6764">
        <w:rPr>
          <w:b/>
        </w:rPr>
        <w:t xml:space="preserve">nie wymaga </w:t>
      </w:r>
      <w:r w:rsidRPr="001B6764">
        <w:t xml:space="preserve">wniesienia wadium w niniejszym postepowaniu. </w:t>
      </w:r>
    </w:p>
    <w:p w14:paraId="42DFCE45" w14:textId="77777777" w:rsidR="00407077" w:rsidRDefault="00407077" w:rsidP="00407077">
      <w:pPr>
        <w:spacing w:after="0" w:line="259" w:lineRule="auto"/>
        <w:ind w:left="0" w:right="0" w:firstLine="0"/>
        <w:jc w:val="left"/>
        <w:rPr>
          <w:sz w:val="20"/>
        </w:rPr>
      </w:pPr>
      <w:r w:rsidRPr="001B6764">
        <w:rPr>
          <w:sz w:val="20"/>
        </w:rPr>
        <w:t xml:space="preserve"> </w:t>
      </w:r>
    </w:p>
    <w:p w14:paraId="55877014" w14:textId="77777777" w:rsidR="00553E93" w:rsidRDefault="00553E93" w:rsidP="00407077">
      <w:pPr>
        <w:spacing w:after="0" w:line="259" w:lineRule="auto"/>
        <w:ind w:left="0" w:right="0" w:firstLine="0"/>
        <w:jc w:val="left"/>
        <w:rPr>
          <w:sz w:val="20"/>
        </w:rPr>
      </w:pPr>
    </w:p>
    <w:p w14:paraId="7FA51BC0" w14:textId="77777777" w:rsidR="00553E93" w:rsidRPr="001B6764" w:rsidRDefault="00553E93" w:rsidP="00407077">
      <w:pPr>
        <w:spacing w:after="0" w:line="259" w:lineRule="auto"/>
        <w:ind w:left="0" w:right="0" w:firstLine="0"/>
        <w:jc w:val="left"/>
      </w:pPr>
    </w:p>
    <w:p w14:paraId="1EF8FDEB" w14:textId="77777777" w:rsidR="00407077" w:rsidRPr="001B6764" w:rsidRDefault="00407077" w:rsidP="00407077">
      <w:pPr>
        <w:spacing w:after="79" w:line="259" w:lineRule="auto"/>
        <w:ind w:left="123" w:right="0" w:firstLine="0"/>
        <w:jc w:val="left"/>
      </w:pPr>
      <w:r w:rsidRPr="001B6764">
        <w:rPr>
          <w:rFonts w:eastAsia="Calibri" w:cs="Calibri"/>
          <w:noProof/>
        </w:rPr>
        <mc:AlternateContent>
          <mc:Choice Requires="wpg">
            <w:drawing>
              <wp:inline distT="0" distB="0" distL="0" distR="0" wp14:anchorId="5830B68A" wp14:editId="77E86026">
                <wp:extent cx="6431280" cy="525526"/>
                <wp:effectExtent l="0" t="0" r="7620" b="8255"/>
                <wp:docPr id="65461" name="Group 65461"/>
                <wp:cNvGraphicFramePr/>
                <a:graphic xmlns:a="http://schemas.openxmlformats.org/drawingml/2006/main">
                  <a:graphicData uri="http://schemas.microsoft.com/office/word/2010/wordprocessingGroup">
                    <wpg:wgp>
                      <wpg:cNvGrpSpPr/>
                      <wpg:grpSpPr>
                        <a:xfrm>
                          <a:off x="0" y="0"/>
                          <a:ext cx="6431280" cy="525526"/>
                          <a:chOff x="0" y="0"/>
                          <a:chExt cx="6131560" cy="525526"/>
                        </a:xfrm>
                      </wpg:grpSpPr>
                      <wps:wsp>
                        <wps:cNvPr id="68918" name="Shape 68918"/>
                        <wps:cNvSpPr/>
                        <wps:spPr>
                          <a:xfrm>
                            <a:off x="10160" y="0"/>
                            <a:ext cx="6121019" cy="520319"/>
                          </a:xfrm>
                          <a:custGeom>
                            <a:avLst/>
                            <a:gdLst/>
                            <a:ahLst/>
                            <a:cxnLst/>
                            <a:rect l="0" t="0" r="0" b="0"/>
                            <a:pathLst>
                              <a:path w="6121019" h="520319">
                                <a:moveTo>
                                  <a:pt x="0" y="0"/>
                                </a:moveTo>
                                <a:lnTo>
                                  <a:pt x="6121019" y="0"/>
                                </a:lnTo>
                                <a:lnTo>
                                  <a:pt x="6121019" y="520319"/>
                                </a:lnTo>
                                <a:lnTo>
                                  <a:pt x="0" y="520319"/>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919" name="Shape 68919"/>
                        <wps:cNvSpPr/>
                        <wps:spPr>
                          <a:xfrm>
                            <a:off x="0" y="520649"/>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5901" name="Picture 5901"/>
                          <pic:cNvPicPr/>
                        </pic:nvPicPr>
                        <pic:blipFill>
                          <a:blip r:embed="rId131"/>
                          <a:stretch>
                            <a:fillRect/>
                          </a:stretch>
                        </pic:blipFill>
                        <pic:spPr>
                          <a:xfrm>
                            <a:off x="10160" y="0"/>
                            <a:ext cx="6121400" cy="520700"/>
                          </a:xfrm>
                          <a:prstGeom prst="rect">
                            <a:avLst/>
                          </a:prstGeom>
                        </pic:spPr>
                      </pic:pic>
                      <wps:wsp>
                        <wps:cNvPr id="5902" name="Rectangle 5902"/>
                        <wps:cNvSpPr/>
                        <wps:spPr>
                          <a:xfrm>
                            <a:off x="2693416" y="27127"/>
                            <a:ext cx="744691" cy="202692"/>
                          </a:xfrm>
                          <a:prstGeom prst="rect">
                            <a:avLst/>
                          </a:prstGeom>
                          <a:ln>
                            <a:noFill/>
                          </a:ln>
                        </wps:spPr>
                        <wps:txbx>
                          <w:txbxContent>
                            <w:p w14:paraId="224C631C" w14:textId="77777777" w:rsidR="00407077" w:rsidRDefault="00407077" w:rsidP="00407077">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5903" name="Rectangle 5903"/>
                        <wps:cNvSpPr/>
                        <wps:spPr>
                          <a:xfrm>
                            <a:off x="3255010" y="27127"/>
                            <a:ext cx="44592" cy="202692"/>
                          </a:xfrm>
                          <a:prstGeom prst="rect">
                            <a:avLst/>
                          </a:prstGeom>
                          <a:ln>
                            <a:noFill/>
                          </a:ln>
                        </wps:spPr>
                        <wps:txbx>
                          <w:txbxContent>
                            <w:p w14:paraId="25AA77B3" w14:textId="77777777" w:rsidR="00407077" w:rsidRDefault="00407077" w:rsidP="00407077">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5904" name="Rectangle 5904"/>
                        <wps:cNvSpPr/>
                        <wps:spPr>
                          <a:xfrm>
                            <a:off x="3285490" y="27127"/>
                            <a:ext cx="220394" cy="202692"/>
                          </a:xfrm>
                          <a:prstGeom prst="rect">
                            <a:avLst/>
                          </a:prstGeom>
                          <a:ln>
                            <a:noFill/>
                          </a:ln>
                        </wps:spPr>
                        <wps:txbx>
                          <w:txbxContent>
                            <w:p w14:paraId="0D2BF6DD" w14:textId="77777777" w:rsidR="00407077" w:rsidRDefault="00407077" w:rsidP="00407077">
                              <w:pPr>
                                <w:spacing w:after="160" w:line="259" w:lineRule="auto"/>
                                <w:ind w:left="0" w:right="0" w:firstLine="0"/>
                                <w:jc w:val="left"/>
                              </w:pPr>
                              <w:r>
                                <w:rPr>
                                  <w:sz w:val="24"/>
                                </w:rPr>
                                <w:t>13</w:t>
                              </w:r>
                            </w:p>
                          </w:txbxContent>
                        </wps:txbx>
                        <wps:bodyPr horzOverflow="overflow" vert="horz" lIns="0" tIns="0" rIns="0" bIns="0" rtlCol="0">
                          <a:noAutofit/>
                        </wps:bodyPr>
                      </wps:wsp>
                      <wps:wsp>
                        <wps:cNvPr id="5905" name="Rectangle 5905"/>
                        <wps:cNvSpPr/>
                        <wps:spPr>
                          <a:xfrm>
                            <a:off x="3450590" y="27127"/>
                            <a:ext cx="44592" cy="202692"/>
                          </a:xfrm>
                          <a:prstGeom prst="rect">
                            <a:avLst/>
                          </a:prstGeom>
                          <a:ln>
                            <a:noFill/>
                          </a:ln>
                        </wps:spPr>
                        <wps:txbx>
                          <w:txbxContent>
                            <w:p w14:paraId="209D7EFE" w14:textId="77777777" w:rsidR="00407077" w:rsidRDefault="00407077" w:rsidP="00407077">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5906" name="Rectangle 5906"/>
                        <wps:cNvSpPr/>
                        <wps:spPr>
                          <a:xfrm>
                            <a:off x="1605915" y="235534"/>
                            <a:ext cx="441058" cy="202692"/>
                          </a:xfrm>
                          <a:prstGeom prst="rect">
                            <a:avLst/>
                          </a:prstGeom>
                          <a:ln>
                            <a:noFill/>
                          </a:ln>
                        </wps:spPr>
                        <wps:txbx>
                          <w:txbxContent>
                            <w:p w14:paraId="6CE37242" w14:textId="77777777" w:rsidR="00407077" w:rsidRDefault="00407077" w:rsidP="00407077">
                              <w:pPr>
                                <w:spacing w:after="160" w:line="259" w:lineRule="auto"/>
                                <w:ind w:left="0" w:right="0" w:firstLine="0"/>
                                <w:jc w:val="left"/>
                              </w:pPr>
                              <w:r>
                                <w:rPr>
                                  <w:b/>
                                  <w:sz w:val="24"/>
                                </w:rPr>
                                <w:t>OPIS</w:t>
                              </w:r>
                            </w:p>
                          </w:txbxContent>
                        </wps:txbx>
                        <wps:bodyPr horzOverflow="overflow" vert="horz" lIns="0" tIns="0" rIns="0" bIns="0" rtlCol="0">
                          <a:noAutofit/>
                        </wps:bodyPr>
                      </wps:wsp>
                      <wps:wsp>
                        <wps:cNvPr id="5907" name="Rectangle 5907"/>
                        <wps:cNvSpPr/>
                        <wps:spPr>
                          <a:xfrm>
                            <a:off x="1939036" y="235534"/>
                            <a:ext cx="44592" cy="202692"/>
                          </a:xfrm>
                          <a:prstGeom prst="rect">
                            <a:avLst/>
                          </a:prstGeom>
                          <a:ln>
                            <a:noFill/>
                          </a:ln>
                        </wps:spPr>
                        <wps:txbx>
                          <w:txbxContent>
                            <w:p w14:paraId="4FCD0E87" w14:textId="77777777" w:rsidR="00407077" w:rsidRDefault="00407077" w:rsidP="00407077">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5908" name="Rectangle 5908"/>
                        <wps:cNvSpPr/>
                        <wps:spPr>
                          <a:xfrm>
                            <a:off x="1966849" y="235534"/>
                            <a:ext cx="882926" cy="202692"/>
                          </a:xfrm>
                          <a:prstGeom prst="rect">
                            <a:avLst/>
                          </a:prstGeom>
                          <a:ln>
                            <a:noFill/>
                          </a:ln>
                        </wps:spPr>
                        <wps:txbx>
                          <w:txbxContent>
                            <w:p w14:paraId="5BDFF904" w14:textId="77777777" w:rsidR="00407077" w:rsidRDefault="00407077" w:rsidP="00407077">
                              <w:pPr>
                                <w:spacing w:after="160" w:line="259" w:lineRule="auto"/>
                                <w:ind w:left="0" w:right="0" w:firstLine="0"/>
                                <w:jc w:val="left"/>
                              </w:pPr>
                              <w:r>
                                <w:rPr>
                                  <w:b/>
                                  <w:sz w:val="24"/>
                                </w:rPr>
                                <w:t>SPOSOBU</w:t>
                              </w:r>
                            </w:p>
                          </w:txbxContent>
                        </wps:txbx>
                        <wps:bodyPr horzOverflow="overflow" vert="horz" lIns="0" tIns="0" rIns="0" bIns="0" rtlCol="0">
                          <a:noAutofit/>
                        </wps:bodyPr>
                      </wps:wsp>
                      <wps:wsp>
                        <wps:cNvPr id="5909" name="Rectangle 5909"/>
                        <wps:cNvSpPr/>
                        <wps:spPr>
                          <a:xfrm>
                            <a:off x="2632456" y="235534"/>
                            <a:ext cx="44592" cy="202692"/>
                          </a:xfrm>
                          <a:prstGeom prst="rect">
                            <a:avLst/>
                          </a:prstGeom>
                          <a:ln>
                            <a:noFill/>
                          </a:ln>
                        </wps:spPr>
                        <wps:txbx>
                          <w:txbxContent>
                            <w:p w14:paraId="32C216A9" w14:textId="77777777" w:rsidR="00407077" w:rsidRDefault="00407077" w:rsidP="00407077">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5910" name="Rectangle 5910"/>
                        <wps:cNvSpPr/>
                        <wps:spPr>
                          <a:xfrm>
                            <a:off x="2662936" y="235534"/>
                            <a:ext cx="1705450" cy="202692"/>
                          </a:xfrm>
                          <a:prstGeom prst="rect">
                            <a:avLst/>
                          </a:prstGeom>
                          <a:ln>
                            <a:noFill/>
                          </a:ln>
                        </wps:spPr>
                        <wps:txbx>
                          <w:txbxContent>
                            <w:p w14:paraId="2FF5FD79" w14:textId="77777777" w:rsidR="00407077" w:rsidRDefault="00407077" w:rsidP="00407077">
                              <w:pPr>
                                <w:spacing w:after="160" w:line="259" w:lineRule="auto"/>
                                <w:ind w:left="0" w:right="0" w:firstLine="0"/>
                                <w:jc w:val="left"/>
                              </w:pPr>
                              <w:r>
                                <w:rPr>
                                  <w:b/>
                                  <w:sz w:val="24"/>
                                </w:rPr>
                                <w:t>PRZYGOTOWANIA</w:t>
                              </w:r>
                            </w:p>
                          </w:txbxContent>
                        </wps:txbx>
                        <wps:bodyPr horzOverflow="overflow" vert="horz" lIns="0" tIns="0" rIns="0" bIns="0" rtlCol="0">
                          <a:noAutofit/>
                        </wps:bodyPr>
                      </wps:wsp>
                      <wps:wsp>
                        <wps:cNvPr id="5911" name="Rectangle 5911"/>
                        <wps:cNvSpPr/>
                        <wps:spPr>
                          <a:xfrm>
                            <a:off x="3946144" y="235534"/>
                            <a:ext cx="44592" cy="202692"/>
                          </a:xfrm>
                          <a:prstGeom prst="rect">
                            <a:avLst/>
                          </a:prstGeom>
                          <a:ln>
                            <a:noFill/>
                          </a:ln>
                        </wps:spPr>
                        <wps:txbx>
                          <w:txbxContent>
                            <w:p w14:paraId="12709C41" w14:textId="77777777" w:rsidR="00407077" w:rsidRDefault="00407077" w:rsidP="00407077">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5912" name="Rectangle 5912"/>
                        <wps:cNvSpPr/>
                        <wps:spPr>
                          <a:xfrm>
                            <a:off x="3976624" y="235534"/>
                            <a:ext cx="743880" cy="202692"/>
                          </a:xfrm>
                          <a:prstGeom prst="rect">
                            <a:avLst/>
                          </a:prstGeom>
                          <a:ln>
                            <a:noFill/>
                          </a:ln>
                        </wps:spPr>
                        <wps:txbx>
                          <w:txbxContent>
                            <w:p w14:paraId="4A31BA67" w14:textId="77777777" w:rsidR="00407077" w:rsidRDefault="00407077" w:rsidP="00407077">
                              <w:pPr>
                                <w:spacing w:after="160" w:line="259" w:lineRule="auto"/>
                                <w:ind w:left="0" w:right="0" w:firstLine="0"/>
                                <w:jc w:val="left"/>
                              </w:pPr>
                              <w:r>
                                <w:rPr>
                                  <w:b/>
                                  <w:sz w:val="24"/>
                                </w:rPr>
                                <w:t>OFERTY</w:t>
                              </w:r>
                            </w:p>
                          </w:txbxContent>
                        </wps:txbx>
                        <wps:bodyPr horzOverflow="overflow" vert="horz" lIns="0" tIns="0" rIns="0" bIns="0" rtlCol="0">
                          <a:noAutofit/>
                        </wps:bodyPr>
                      </wps:wsp>
                      <wps:wsp>
                        <wps:cNvPr id="5913" name="Rectangle 5913"/>
                        <wps:cNvSpPr/>
                        <wps:spPr>
                          <a:xfrm>
                            <a:off x="4535425" y="235534"/>
                            <a:ext cx="44592" cy="202692"/>
                          </a:xfrm>
                          <a:prstGeom prst="rect">
                            <a:avLst/>
                          </a:prstGeom>
                          <a:ln>
                            <a:noFill/>
                          </a:ln>
                        </wps:spPr>
                        <wps:txbx>
                          <w:txbxContent>
                            <w:p w14:paraId="678CE23F" w14:textId="77777777" w:rsidR="00407077" w:rsidRDefault="00407077" w:rsidP="00407077">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inline>
            </w:drawing>
          </mc:Choice>
          <mc:Fallback>
            <w:pict>
              <v:group w14:anchorId="5830B68A" id="Group 65461" o:spid="_x0000_s1125" style="width:506.4pt;height:41.4pt;mso-position-horizontal-relative:char;mso-position-vertical-relative:line" coordsize="61315,5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">
                <v:shape id="Shape 68918" o:spid="_x0000_s1126" style="position:absolute;left:101;width:61210;height:5203;visibility:visible;mso-wrap-style:square;v-text-anchor:top" coordsize="6121019,520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" path="m,l6121019,r,520319l,520319,,e" fillcolor="#d9d9d9" stroked="f" strokeweight="0">
                  <v:stroke miterlimit="83231f" joinstyle="miter"/>
                  <v:path arrowok="t" textboxrect="0,0,6121019,520319"/>
                </v:shape>
                <v:shape id="Shape 68919" o:spid="_x0000_s1127" style="position:absolute;top:5206;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" path="m,l6131434,r,9144l,9144,,e" fillcolor="black" stroked="f" strokeweight="0">
                  <v:stroke miterlimit="83231f" joinstyle="miter"/>
                  <v:path arrowok="t" textboxrect="0,0,6131434,9144"/>
                </v:shape>
                <v:shape id="Picture 5901" o:spid="_x0000_s1128" type="#_x0000_t75" style="position:absolute;left:101;width:61214;height:5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">
                  <v:imagedata r:id="rId132" o:title=""/>
                </v:shape>
                <v:rect id="Rectangle 5902" o:spid="_x0000_s1129" style="position:absolute;left:26934;top:271;width:744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" filled="f" stroked="f">
                  <v:textbox inset="0,0,0,0">
                    <w:txbxContent>
                      <w:p w14:paraId="224C631C" w14:textId="77777777" w:rsidR="00407077" w:rsidRDefault="00407077" w:rsidP="00407077">
                        <w:pPr>
                          <w:spacing w:after="160" w:line="259" w:lineRule="auto"/>
                          <w:ind w:left="0" w:right="0" w:firstLine="0"/>
                          <w:jc w:val="left"/>
                        </w:pPr>
                        <w:r>
                          <w:rPr>
                            <w:sz w:val="24"/>
                          </w:rPr>
                          <w:t>Rozdział</w:t>
                        </w:r>
                      </w:p>
                    </w:txbxContent>
                  </v:textbox>
                </v:rect>
                <v:rect id="Rectangle 5903" o:spid="_x0000_s1130" style="position:absolute;left:32550;top:271;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" filled="f" stroked="f">
                  <v:textbox inset="0,0,0,0">
                    <w:txbxContent>
                      <w:p w14:paraId="25AA77B3" w14:textId="77777777" w:rsidR="00407077" w:rsidRDefault="00407077" w:rsidP="00407077">
                        <w:pPr>
                          <w:spacing w:after="160" w:line="259" w:lineRule="auto"/>
                          <w:ind w:left="0" w:right="0" w:firstLine="0"/>
                          <w:jc w:val="left"/>
                        </w:pPr>
                        <w:r>
                          <w:rPr>
                            <w:sz w:val="24"/>
                          </w:rPr>
                          <w:t xml:space="preserve"> </w:t>
                        </w:r>
                      </w:p>
                    </w:txbxContent>
                  </v:textbox>
                </v:rect>
                <v:rect id="Rectangle 5904" o:spid="_x0000_s1131" style="position:absolute;left:32854;top:271;width:2204;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" filled="f" stroked="f">
                  <v:textbox inset="0,0,0,0">
                    <w:txbxContent>
                      <w:p w14:paraId="0D2BF6DD" w14:textId="77777777" w:rsidR="00407077" w:rsidRDefault="00407077" w:rsidP="00407077">
                        <w:pPr>
                          <w:spacing w:after="160" w:line="259" w:lineRule="auto"/>
                          <w:ind w:left="0" w:right="0" w:firstLine="0"/>
                          <w:jc w:val="left"/>
                        </w:pPr>
                        <w:r>
                          <w:rPr>
                            <w:sz w:val="24"/>
                          </w:rPr>
                          <w:t>13</w:t>
                        </w:r>
                      </w:p>
                    </w:txbxContent>
                  </v:textbox>
                </v:rect>
                <v:rect id="Rectangle 5905" o:spid="_x0000_s1132" style="position:absolute;left:34505;top:271;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" filled="f" stroked="f">
                  <v:textbox inset="0,0,0,0">
                    <w:txbxContent>
                      <w:p w14:paraId="209D7EFE" w14:textId="77777777" w:rsidR="00407077" w:rsidRDefault="00407077" w:rsidP="00407077">
                        <w:pPr>
                          <w:spacing w:after="160" w:line="259" w:lineRule="auto"/>
                          <w:ind w:left="0" w:right="0" w:firstLine="0"/>
                          <w:jc w:val="left"/>
                        </w:pPr>
                        <w:r>
                          <w:rPr>
                            <w:sz w:val="24"/>
                          </w:rPr>
                          <w:t xml:space="preserve"> </w:t>
                        </w:r>
                      </w:p>
                    </w:txbxContent>
                  </v:textbox>
                </v:rect>
                <v:rect id="Rectangle 5906" o:spid="_x0000_s1133" style="position:absolute;left:16059;top:2355;width:4410;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" filled="f" stroked="f">
                  <v:textbox inset="0,0,0,0">
                    <w:txbxContent>
                      <w:p w14:paraId="6CE37242" w14:textId="77777777" w:rsidR="00407077" w:rsidRDefault="00407077" w:rsidP="00407077">
                        <w:pPr>
                          <w:spacing w:after="160" w:line="259" w:lineRule="auto"/>
                          <w:ind w:left="0" w:right="0" w:firstLine="0"/>
                          <w:jc w:val="left"/>
                        </w:pPr>
                        <w:r>
                          <w:rPr>
                            <w:b/>
                            <w:sz w:val="24"/>
                          </w:rPr>
                          <w:t>OPIS</w:t>
                        </w:r>
                      </w:p>
                    </w:txbxContent>
                  </v:textbox>
                </v:rect>
                <v:rect id="Rectangle 5907" o:spid="_x0000_s1134" style="position:absolute;left:19390;top:2355;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" filled="f" stroked="f">
                  <v:textbox inset="0,0,0,0">
                    <w:txbxContent>
                      <w:p w14:paraId="4FCD0E87" w14:textId="77777777" w:rsidR="00407077" w:rsidRDefault="00407077" w:rsidP="00407077">
                        <w:pPr>
                          <w:spacing w:after="160" w:line="259" w:lineRule="auto"/>
                          <w:ind w:left="0" w:right="0" w:firstLine="0"/>
                          <w:jc w:val="left"/>
                        </w:pPr>
                        <w:r>
                          <w:rPr>
                            <w:b/>
                            <w:sz w:val="24"/>
                          </w:rPr>
                          <w:t xml:space="preserve"> </w:t>
                        </w:r>
                      </w:p>
                    </w:txbxContent>
                  </v:textbox>
                </v:rect>
                <v:rect id="Rectangle 5908" o:spid="_x0000_s1135" style="position:absolute;left:19668;top:2355;width:8829;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" filled="f" stroked="f">
                  <v:textbox inset="0,0,0,0">
                    <w:txbxContent>
                      <w:p w14:paraId="5BDFF904" w14:textId="77777777" w:rsidR="00407077" w:rsidRDefault="00407077" w:rsidP="00407077">
                        <w:pPr>
                          <w:spacing w:after="160" w:line="259" w:lineRule="auto"/>
                          <w:ind w:left="0" w:right="0" w:firstLine="0"/>
                          <w:jc w:val="left"/>
                        </w:pPr>
                        <w:r>
                          <w:rPr>
                            <w:b/>
                            <w:sz w:val="24"/>
                          </w:rPr>
                          <w:t>SPOSOBU</w:t>
                        </w:r>
                      </w:p>
                    </w:txbxContent>
                  </v:textbox>
                </v:rect>
                <v:rect id="Rectangle 5909" o:spid="_x0000_s1136" style="position:absolute;left:26324;top:2355;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" filled="f" stroked="f">
                  <v:textbox inset="0,0,0,0">
                    <w:txbxContent>
                      <w:p w14:paraId="32C216A9" w14:textId="77777777" w:rsidR="00407077" w:rsidRDefault="00407077" w:rsidP="00407077">
                        <w:pPr>
                          <w:spacing w:after="160" w:line="259" w:lineRule="auto"/>
                          <w:ind w:left="0" w:right="0" w:firstLine="0"/>
                          <w:jc w:val="left"/>
                        </w:pPr>
                        <w:r>
                          <w:rPr>
                            <w:b/>
                            <w:sz w:val="24"/>
                          </w:rPr>
                          <w:t xml:space="preserve"> </w:t>
                        </w:r>
                      </w:p>
                    </w:txbxContent>
                  </v:textbox>
                </v:rect>
                <v:rect id="Rectangle 5910" o:spid="_x0000_s1137" style="position:absolute;left:26629;top:2355;width:17054;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" filled="f" stroked="f">
                  <v:textbox inset="0,0,0,0">
                    <w:txbxContent>
                      <w:p w14:paraId="2FF5FD79" w14:textId="77777777" w:rsidR="00407077" w:rsidRDefault="00407077" w:rsidP="00407077">
                        <w:pPr>
                          <w:spacing w:after="160" w:line="259" w:lineRule="auto"/>
                          <w:ind w:left="0" w:right="0" w:firstLine="0"/>
                          <w:jc w:val="left"/>
                        </w:pPr>
                        <w:r>
                          <w:rPr>
                            <w:b/>
                            <w:sz w:val="24"/>
                          </w:rPr>
                          <w:t>PRZYGOTOWANIA</w:t>
                        </w:r>
                      </w:p>
                    </w:txbxContent>
                  </v:textbox>
                </v:rect>
                <v:rect id="Rectangle 5911" o:spid="_x0000_s1138" style="position:absolute;left:39461;top:2355;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" filled="f" stroked="f">
                  <v:textbox inset="0,0,0,0">
                    <w:txbxContent>
                      <w:p w14:paraId="12709C41" w14:textId="77777777" w:rsidR="00407077" w:rsidRDefault="00407077" w:rsidP="00407077">
                        <w:pPr>
                          <w:spacing w:after="160" w:line="259" w:lineRule="auto"/>
                          <w:ind w:left="0" w:right="0" w:firstLine="0"/>
                          <w:jc w:val="left"/>
                        </w:pPr>
                        <w:r>
                          <w:rPr>
                            <w:b/>
                            <w:sz w:val="24"/>
                          </w:rPr>
                          <w:t xml:space="preserve"> </w:t>
                        </w:r>
                      </w:p>
                    </w:txbxContent>
                  </v:textbox>
                </v:rect>
                <v:rect id="Rectangle 5912" o:spid="_x0000_s1139" style="position:absolute;left:39766;top:2355;width:7439;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" filled="f" stroked="f">
                  <v:textbox inset="0,0,0,0">
                    <w:txbxContent>
                      <w:p w14:paraId="4A31BA67" w14:textId="77777777" w:rsidR="00407077" w:rsidRDefault="00407077" w:rsidP="00407077">
                        <w:pPr>
                          <w:spacing w:after="160" w:line="259" w:lineRule="auto"/>
                          <w:ind w:left="0" w:right="0" w:firstLine="0"/>
                          <w:jc w:val="left"/>
                        </w:pPr>
                        <w:r>
                          <w:rPr>
                            <w:b/>
                            <w:sz w:val="24"/>
                          </w:rPr>
                          <w:t>OFERTY</w:t>
                        </w:r>
                      </w:p>
                    </w:txbxContent>
                  </v:textbox>
                </v:rect>
                <v:rect id="Rectangle 5913" o:spid="_x0000_s1140" style="position:absolute;left:45354;top:2355;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" filled="f" stroked="f">
                  <v:textbox inset="0,0,0,0">
                    <w:txbxContent>
                      <w:p w14:paraId="678CE23F" w14:textId="77777777" w:rsidR="00407077" w:rsidRDefault="00407077" w:rsidP="00407077">
                        <w:pPr>
                          <w:spacing w:after="160" w:line="259" w:lineRule="auto"/>
                          <w:ind w:left="0" w:right="0" w:firstLine="0"/>
                          <w:jc w:val="left"/>
                        </w:pPr>
                        <w:r>
                          <w:rPr>
                            <w:b/>
                            <w:sz w:val="24"/>
                          </w:rPr>
                          <w:t xml:space="preserve"> </w:t>
                        </w:r>
                      </w:p>
                    </w:txbxContent>
                  </v:textbox>
                </v:rect>
                <w10:anchorlock/>
              </v:group>
            </w:pict>
          </mc:Fallback>
        </mc:AlternateContent>
      </w:r>
    </w:p>
    <w:p w14:paraId="5131D379" w14:textId="77777777" w:rsidR="00407077" w:rsidRPr="001B6764" w:rsidRDefault="00407077" w:rsidP="00407077">
      <w:pPr>
        <w:spacing w:after="8" w:line="259" w:lineRule="auto"/>
        <w:ind w:left="0" w:right="0" w:firstLine="0"/>
        <w:jc w:val="left"/>
      </w:pPr>
      <w:r w:rsidRPr="001B6764">
        <w:t xml:space="preserve"> </w:t>
      </w:r>
    </w:p>
    <w:p w14:paraId="7F8A9E26" w14:textId="555D33D4" w:rsidR="00407077" w:rsidRPr="001B6764" w:rsidRDefault="00C110CC" w:rsidP="00407077">
      <w:pPr>
        <w:ind w:left="139" w:right="135"/>
      </w:pPr>
      <w:r>
        <w:rPr>
          <w:b/>
        </w:rPr>
        <w:t xml:space="preserve">        </w:t>
      </w:r>
      <w:r w:rsidR="00407077" w:rsidRPr="001B6764">
        <w:rPr>
          <w:b/>
        </w:rPr>
        <w:t>13.1.</w:t>
      </w:r>
      <w:r w:rsidR="00407077" w:rsidRPr="001B6764">
        <w:rPr>
          <w:rFonts w:eastAsia="Arial" w:cs="Arial"/>
          <w:b/>
        </w:rPr>
        <w:t xml:space="preserve"> </w:t>
      </w:r>
      <w:r>
        <w:rPr>
          <w:rFonts w:eastAsia="Arial" w:cs="Arial"/>
          <w:b/>
        </w:rPr>
        <w:t xml:space="preserve">        </w:t>
      </w:r>
      <w:r w:rsidR="00407077" w:rsidRPr="001B6764">
        <w:t xml:space="preserve">Każdy Wykonawca może złożyć </w:t>
      </w:r>
      <w:r w:rsidR="00407077" w:rsidRPr="001B6764">
        <w:rPr>
          <w:b/>
          <w:u w:val="single" w:color="000000"/>
        </w:rPr>
        <w:t xml:space="preserve">jedną </w:t>
      </w:r>
      <w:r w:rsidR="00407077" w:rsidRPr="001B6764">
        <w:rPr>
          <w:bCs/>
          <w:u w:color="000000"/>
        </w:rPr>
        <w:t>ofertę</w:t>
      </w:r>
      <w:r w:rsidR="00050225" w:rsidRPr="001B6764">
        <w:rPr>
          <w:bCs/>
        </w:rPr>
        <w:t xml:space="preserve"> na każdą z części zamówienia.</w:t>
      </w:r>
      <w:r w:rsidR="00050225" w:rsidRPr="001B6764">
        <w:t xml:space="preserve"> </w:t>
      </w:r>
    </w:p>
    <w:p w14:paraId="03E205CE" w14:textId="20CC1FE0" w:rsidR="00407077" w:rsidRPr="001B6764" w:rsidRDefault="00C110CC" w:rsidP="00407077">
      <w:pPr>
        <w:spacing w:after="8" w:line="268" w:lineRule="auto"/>
        <w:ind w:left="849" w:right="128" w:hanging="720"/>
      </w:pPr>
      <w:r>
        <w:rPr>
          <w:b/>
        </w:rPr>
        <w:t xml:space="preserve">        </w:t>
      </w:r>
      <w:r w:rsidR="00407077" w:rsidRPr="001B6764">
        <w:rPr>
          <w:b/>
        </w:rPr>
        <w:t>13.2.</w:t>
      </w:r>
      <w:r w:rsidR="00407077" w:rsidRPr="001B6764">
        <w:rPr>
          <w:rFonts w:eastAsia="Arial" w:cs="Arial"/>
          <w:b/>
        </w:rPr>
        <w:t xml:space="preserve"> </w:t>
      </w:r>
      <w:r>
        <w:rPr>
          <w:rFonts w:eastAsia="Arial" w:cs="Arial"/>
          <w:b/>
        </w:rPr>
        <w:t xml:space="preserve">   </w:t>
      </w:r>
      <w:r w:rsidR="00407077" w:rsidRPr="001B6764">
        <w:rPr>
          <w:b/>
        </w:rPr>
        <w:t xml:space="preserve">Ofertę składa się, </w:t>
      </w:r>
      <w:r w:rsidR="00407077" w:rsidRPr="001B6764">
        <w:rPr>
          <w:b/>
          <w:u w:val="single" w:color="000000"/>
        </w:rPr>
        <w:t>pod rygorem nieważności</w:t>
      </w:r>
      <w:r w:rsidR="00407077" w:rsidRPr="001B6764">
        <w:rPr>
          <w:b/>
        </w:rPr>
        <w:t>, w formie elektronicznej lub w postaci</w:t>
      </w:r>
      <w:r>
        <w:rPr>
          <w:b/>
        </w:rPr>
        <w:br/>
        <w:t xml:space="preserve">            </w:t>
      </w:r>
      <w:r w:rsidR="00407077" w:rsidRPr="001B6764">
        <w:rPr>
          <w:b/>
        </w:rPr>
        <w:t xml:space="preserve">elektronicznej opatrzonej podpisem zaufanym lub podpisem osobistym </w:t>
      </w:r>
      <w:r w:rsidR="00407077" w:rsidRPr="001B6764">
        <w:t>w formatach</w:t>
      </w:r>
      <w:r>
        <w:br/>
        <w:t xml:space="preserve">            </w:t>
      </w:r>
      <w:r w:rsidR="00407077" w:rsidRPr="001B6764">
        <w:t xml:space="preserve">danych określonych w przepisach wydanych na podstawie art. 18 ustawy z dnia 17 lutego 2005 </w:t>
      </w:r>
    </w:p>
    <w:p w14:paraId="110555D4" w14:textId="48E0F6F4" w:rsidR="00407077" w:rsidRPr="001B6764" w:rsidRDefault="00C110CC" w:rsidP="00C110CC">
      <w:pPr>
        <w:ind w:left="860" w:right="135" w:firstLine="0"/>
      </w:pPr>
      <w:r>
        <w:t xml:space="preserve">            </w:t>
      </w:r>
      <w:r w:rsidR="00407077" w:rsidRPr="001B6764">
        <w:t>r. o informatyzacji działalności podmiotów realizujących zadania publiczne (Dz. U. z 2024 r. poz.</w:t>
      </w:r>
      <w:r>
        <w:br/>
        <w:t xml:space="preserve">            </w:t>
      </w:r>
      <w:r w:rsidR="00407077" w:rsidRPr="001B6764">
        <w:t xml:space="preserve">1557 ze zm.), z zastrzeżeniem formatów, o których mowa w art. 66 ust. 1 ustawy Pzp, </w:t>
      </w:r>
      <w:r>
        <w:br/>
        <w:t xml:space="preserve">            </w:t>
      </w:r>
      <w:r w:rsidR="0041733D">
        <w:t xml:space="preserve">z </w:t>
      </w:r>
      <w:r w:rsidR="00407077" w:rsidRPr="001B6764">
        <w:t>uwzględnieniem rodzaju przekazywanych danych za pośrednictwem Platformy dostępnej pod</w:t>
      </w:r>
      <w:r>
        <w:br/>
        <w:t xml:space="preserve">            </w:t>
      </w:r>
      <w:r w:rsidR="00407077" w:rsidRPr="001B6764">
        <w:t xml:space="preserve">adresem: </w:t>
      </w:r>
      <w:hyperlink r:id="rId133">
        <w:r w:rsidR="00407077" w:rsidRPr="001B6764">
          <w:rPr>
            <w:color w:val="0000FF"/>
            <w:u w:val="single" w:color="0000FF"/>
          </w:rPr>
          <w:t>https://ezamowienia.gov.pl/pl/</w:t>
        </w:r>
      </w:hyperlink>
      <w:hyperlink r:id="rId134">
        <w:r w:rsidR="00407077" w:rsidRPr="001B6764">
          <w:t xml:space="preserve"> </w:t>
        </w:r>
      </w:hyperlink>
      <w:r w:rsidR="00407077" w:rsidRPr="001B6764">
        <w:t xml:space="preserve"> </w:t>
      </w:r>
    </w:p>
    <w:p w14:paraId="14BA5D04" w14:textId="469F12C4" w:rsidR="00407077" w:rsidRPr="001B6764" w:rsidRDefault="00C110CC" w:rsidP="00407077">
      <w:pPr>
        <w:ind w:left="849" w:right="135" w:hanging="720"/>
      </w:pPr>
      <w:r>
        <w:rPr>
          <w:b/>
        </w:rPr>
        <w:t xml:space="preserve">        </w:t>
      </w:r>
      <w:r w:rsidR="00407077" w:rsidRPr="001B6764">
        <w:rPr>
          <w:b/>
        </w:rPr>
        <w:t>13.3.</w:t>
      </w:r>
      <w:r w:rsidR="00407077" w:rsidRPr="001B6764">
        <w:rPr>
          <w:rFonts w:eastAsia="Arial" w:cs="Arial"/>
          <w:b/>
        </w:rPr>
        <w:t xml:space="preserve"> </w:t>
      </w:r>
      <w:r>
        <w:rPr>
          <w:rFonts w:eastAsia="Arial" w:cs="Arial"/>
          <w:b/>
        </w:rPr>
        <w:t xml:space="preserve">    </w:t>
      </w:r>
      <w:r w:rsidR="00407077" w:rsidRPr="001B6764">
        <w:t>Sposób złożenia oferty w tym zaszyfrowania oferty opisany został w Instrukcji użytkownika</w:t>
      </w:r>
      <w:r>
        <w:br/>
        <w:t xml:space="preserve">             </w:t>
      </w:r>
      <w:r w:rsidR="00407077" w:rsidRPr="001B6764">
        <w:t>Platformy zakupowej. Wykonawca zobowiązany jest do zapoznania się z treścią ww. Instrukcji</w:t>
      </w:r>
      <w:r>
        <w:br/>
        <w:t xml:space="preserve">             </w:t>
      </w:r>
      <w:r w:rsidR="00407077" w:rsidRPr="001B6764">
        <w:t xml:space="preserve">przed złożeniem oferty. Składając ofertę Wykonawca akceptuje treść ww. Instrukcji. </w:t>
      </w:r>
    </w:p>
    <w:p w14:paraId="4C8F225E" w14:textId="19D76815" w:rsidR="00407077" w:rsidRPr="001B6764" w:rsidRDefault="00C110CC" w:rsidP="00407077">
      <w:pPr>
        <w:ind w:left="139" w:right="135"/>
      </w:pPr>
      <w:r>
        <w:rPr>
          <w:b/>
        </w:rPr>
        <w:t xml:space="preserve">        </w:t>
      </w:r>
      <w:r w:rsidR="00407077" w:rsidRPr="001B6764">
        <w:rPr>
          <w:b/>
        </w:rPr>
        <w:t>13.4.</w:t>
      </w:r>
      <w:r w:rsidR="00407077" w:rsidRPr="001B6764">
        <w:rPr>
          <w:rFonts w:eastAsia="Arial" w:cs="Arial"/>
          <w:b/>
        </w:rPr>
        <w:t xml:space="preserve"> </w:t>
      </w:r>
      <w:r>
        <w:rPr>
          <w:rFonts w:eastAsia="Arial" w:cs="Arial"/>
          <w:b/>
        </w:rPr>
        <w:t xml:space="preserve">        </w:t>
      </w:r>
      <w:r w:rsidR="00407077" w:rsidRPr="001B6764">
        <w:t xml:space="preserve">Oferta musi zawierać następujące oświadczenia i dokumenty: </w:t>
      </w:r>
    </w:p>
    <w:p w14:paraId="02732C3C" w14:textId="5C03FCE8" w:rsidR="00C110CC" w:rsidRDefault="00407077">
      <w:pPr>
        <w:pStyle w:val="Akapitzlist"/>
        <w:numPr>
          <w:ilvl w:val="0"/>
          <w:numId w:val="43"/>
        </w:numPr>
        <w:spacing w:after="71"/>
        <w:ind w:right="135"/>
      </w:pPr>
      <w:r w:rsidRPr="00C110CC">
        <w:rPr>
          <w:b/>
        </w:rPr>
        <w:t xml:space="preserve">Formularz ofertowy </w:t>
      </w:r>
      <w:r w:rsidRPr="001B6764">
        <w:t xml:space="preserve">– do wykorzystania wzór (druk), stanowiący </w:t>
      </w:r>
      <w:r w:rsidRPr="00C110CC">
        <w:rPr>
          <w:b/>
        </w:rPr>
        <w:t xml:space="preserve">Załącznik nr </w:t>
      </w:r>
      <w:r w:rsidR="00235A10">
        <w:rPr>
          <w:b/>
        </w:rPr>
        <w:t>2</w:t>
      </w:r>
      <w:r w:rsidRPr="00C110CC">
        <w:rPr>
          <w:b/>
        </w:rPr>
        <w:t xml:space="preserve"> do SWZ </w:t>
      </w:r>
      <w:r w:rsidRPr="001B6764">
        <w:t xml:space="preserve">(przy czym Wykonawca może sporządzić ofertę wg innego wzorca, powinna ona wówczas obejmować dane wymagane dla oferty w SWZ i załącznikach). </w:t>
      </w:r>
    </w:p>
    <w:p w14:paraId="0C1ADF42" w14:textId="77777777" w:rsidR="00C110CC" w:rsidRDefault="00407077">
      <w:pPr>
        <w:pStyle w:val="Akapitzlist"/>
        <w:numPr>
          <w:ilvl w:val="0"/>
          <w:numId w:val="43"/>
        </w:numPr>
        <w:spacing w:after="71"/>
        <w:ind w:right="135"/>
      </w:pPr>
      <w:r w:rsidRPr="00C110CC">
        <w:rPr>
          <w:b/>
        </w:rPr>
        <w:t>Oświadczenia wykonawcy/wykonawcy wspólnie ubiegającego się o udzielenie zamówienia składane na podstawie art. 125 ust. 1 ustawy Pzp</w:t>
      </w:r>
      <w:r w:rsidRPr="001B6764">
        <w:t>, o których mowa w pkt 8.1 SWZ; (</w:t>
      </w:r>
      <w:r w:rsidRPr="00C110CC">
        <w:rPr>
          <w:b/>
        </w:rPr>
        <w:t xml:space="preserve">załącznik Nr </w:t>
      </w:r>
      <w:r w:rsidR="00E27B9A" w:rsidRPr="00C110CC">
        <w:rPr>
          <w:b/>
        </w:rPr>
        <w:t xml:space="preserve">3 i </w:t>
      </w:r>
      <w:r w:rsidRPr="00C110CC">
        <w:rPr>
          <w:b/>
        </w:rPr>
        <w:t>4 do SWZ</w:t>
      </w:r>
      <w:r w:rsidRPr="001B6764">
        <w:t xml:space="preserve">) </w:t>
      </w:r>
    </w:p>
    <w:p w14:paraId="01F005EE" w14:textId="796ECAB9" w:rsidR="00C110CC" w:rsidRPr="00C110CC" w:rsidRDefault="00E27B9A">
      <w:pPr>
        <w:pStyle w:val="Akapitzlist"/>
        <w:numPr>
          <w:ilvl w:val="0"/>
          <w:numId w:val="43"/>
        </w:numPr>
        <w:spacing w:after="71"/>
        <w:ind w:right="135"/>
      </w:pPr>
      <w:r w:rsidRPr="00C110CC">
        <w:rPr>
          <w:b/>
        </w:rPr>
        <w:t xml:space="preserve">Oświadczenie dotyczące usług/dostaw, </w:t>
      </w:r>
      <w:r w:rsidRPr="00C110CC">
        <w:rPr>
          <w:bCs/>
        </w:rPr>
        <w:t xml:space="preserve">które wykonają poszczególni wykonawcy, </w:t>
      </w:r>
      <w:r w:rsidR="0041733D">
        <w:rPr>
          <w:bCs/>
        </w:rPr>
        <w:br/>
      </w:r>
      <w:r w:rsidRPr="00C110CC">
        <w:rPr>
          <w:bCs/>
        </w:rPr>
        <w:t>o którym mowa w Rozdziale 9.3 (jeżeli dotyczy; (</w:t>
      </w:r>
      <w:r w:rsidRPr="00235A10">
        <w:rPr>
          <w:b/>
        </w:rPr>
        <w:t>Załącznik Nr 6 do SWZ</w:t>
      </w:r>
      <w:r w:rsidRPr="00C110CC">
        <w:rPr>
          <w:bCs/>
        </w:rPr>
        <w:t>)</w:t>
      </w:r>
    </w:p>
    <w:p w14:paraId="5204AC7E" w14:textId="77777777" w:rsidR="00C110CC" w:rsidRPr="00C110CC" w:rsidRDefault="00407077">
      <w:pPr>
        <w:pStyle w:val="Akapitzlist"/>
        <w:numPr>
          <w:ilvl w:val="0"/>
          <w:numId w:val="43"/>
        </w:numPr>
        <w:spacing w:after="71"/>
        <w:ind w:right="135"/>
      </w:pPr>
      <w:r w:rsidRPr="00C110CC">
        <w:rPr>
          <w:b/>
        </w:rPr>
        <w:t xml:space="preserve">Potwierdzenie umocowania do działania w imieniu Wykonawcy lub podmiotu udostępniającego zasoby: </w:t>
      </w:r>
    </w:p>
    <w:p w14:paraId="171BCAD4" w14:textId="77777777" w:rsidR="00C110CC" w:rsidRDefault="00407077">
      <w:pPr>
        <w:pStyle w:val="Akapitzlist"/>
        <w:numPr>
          <w:ilvl w:val="0"/>
          <w:numId w:val="44"/>
        </w:numPr>
        <w:spacing w:after="71"/>
        <w:ind w:right="135"/>
      </w:pPr>
      <w:r w:rsidRPr="001B6764">
        <w:lastRenderedPageBreak/>
        <w:t xml:space="preserve">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 </w:t>
      </w:r>
    </w:p>
    <w:p w14:paraId="3931C902" w14:textId="77777777" w:rsidR="00C110CC" w:rsidRDefault="00407077">
      <w:pPr>
        <w:pStyle w:val="Akapitzlist"/>
        <w:numPr>
          <w:ilvl w:val="0"/>
          <w:numId w:val="44"/>
        </w:numPr>
        <w:spacing w:after="71"/>
        <w:ind w:right="135"/>
      </w:pPr>
      <w:r w:rsidRPr="001B6764">
        <w:t xml:space="preserve">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 </w:t>
      </w:r>
    </w:p>
    <w:p w14:paraId="765152EA" w14:textId="77777777" w:rsidR="00C110CC" w:rsidRDefault="00407077">
      <w:pPr>
        <w:pStyle w:val="Akapitzlist"/>
        <w:numPr>
          <w:ilvl w:val="0"/>
          <w:numId w:val="44"/>
        </w:numPr>
        <w:spacing w:after="71"/>
        <w:ind w:right="135"/>
      </w:pPr>
      <w:r w:rsidRPr="001B6764">
        <w:t>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w:t>
      </w:r>
    </w:p>
    <w:p w14:paraId="7E6374E8" w14:textId="2A64247A" w:rsidR="005E7187" w:rsidRDefault="00407077">
      <w:pPr>
        <w:pStyle w:val="Akapitzlist"/>
        <w:numPr>
          <w:ilvl w:val="0"/>
          <w:numId w:val="43"/>
        </w:numPr>
        <w:spacing w:after="71"/>
        <w:ind w:right="135"/>
      </w:pPr>
      <w:r w:rsidRPr="00C110CC">
        <w:rPr>
          <w:b/>
        </w:rPr>
        <w:t xml:space="preserve">Pełnomocnictwo </w:t>
      </w:r>
      <w:r w:rsidRPr="001B6764">
        <w:t xml:space="preserve">do reprezentowania wykonawców wspólnie ubiegających się </w:t>
      </w:r>
      <w:r w:rsidR="0041733D">
        <w:br/>
      </w:r>
      <w:r w:rsidRPr="001B6764">
        <w:t xml:space="preserve">o udzielenie zamówienia w postępowaniu o udzielenie zamówienia albo do reprezentowania ich w postępowaniu i zawarcia umowy w sprawie zamówienia publicznego </w:t>
      </w:r>
      <w:r w:rsidRPr="00C110CC">
        <w:rPr>
          <w:b/>
          <w:i/>
        </w:rPr>
        <w:t>(jeżeli dotyczy)</w:t>
      </w:r>
      <w:r w:rsidRPr="001B6764">
        <w:t xml:space="preserve">. </w:t>
      </w:r>
    </w:p>
    <w:p w14:paraId="5C9F307C" w14:textId="35800C4A" w:rsidR="00407077" w:rsidRPr="001B6764" w:rsidRDefault="00407077">
      <w:pPr>
        <w:pStyle w:val="Akapitzlist"/>
        <w:numPr>
          <w:ilvl w:val="1"/>
          <w:numId w:val="10"/>
        </w:numPr>
        <w:spacing w:after="71"/>
        <w:ind w:right="135"/>
      </w:pPr>
      <w:r w:rsidRPr="005E7187">
        <w:rPr>
          <w:b/>
        </w:rPr>
        <w:t>Pełnomocnictwo</w:t>
      </w:r>
      <w:r w:rsidRPr="001B6764">
        <w:t>, o którym mowa w rozdziale 13.4 pkt 4) lit c) i pkt 5) SWZ składa się w postaci</w:t>
      </w:r>
      <w:r w:rsidR="005E7187">
        <w:br/>
        <w:t xml:space="preserve">            </w:t>
      </w:r>
      <w:r w:rsidRPr="001B6764">
        <w:t>elektronicznej i opatruje się kwalifikowanym podpisem elektronicznym, podpisem zaufanym</w:t>
      </w:r>
      <w:r w:rsidR="005E7187">
        <w:br/>
        <w:t xml:space="preserve">             </w:t>
      </w:r>
      <w:r w:rsidRPr="001B6764">
        <w:t>lub podpisem osobistym. W przypadku gdy pełnomocnictwo zostało sporządzone jako</w:t>
      </w:r>
      <w:r w:rsidR="005E7187">
        <w:br/>
        <w:t xml:space="preserve">            </w:t>
      </w:r>
      <w:r w:rsidRPr="001B6764">
        <w:t>dokument w postaci papierowej i opatrzone własnoręcznym podpisem, przekazuje się cyfrowe</w:t>
      </w:r>
      <w:r w:rsidR="005E7187">
        <w:br/>
        <w:t xml:space="preserve">            </w:t>
      </w:r>
      <w:r w:rsidRPr="001B6764">
        <w:t>odwzorowanie tego dokumentu opatrzone kwalifikowanym podpisem elektronicznym,</w:t>
      </w:r>
      <w:r w:rsidR="005E7187">
        <w:br/>
        <w:t xml:space="preserve">             </w:t>
      </w:r>
      <w:r w:rsidRPr="001B6764">
        <w:t>podpisem zaufanym lub podpisem osobistym, poświadczającym zgodność cyfrowego</w:t>
      </w:r>
      <w:r w:rsidR="005E7187">
        <w:br/>
        <w:t xml:space="preserve">            </w:t>
      </w:r>
      <w:r w:rsidRPr="001B6764">
        <w:t>odwzorowania z dokumentem w postaci papierowej. Poświadczenia zgodności cyfrowego</w:t>
      </w:r>
      <w:r w:rsidR="005E7187">
        <w:br/>
        <w:t xml:space="preserve">             </w:t>
      </w:r>
      <w:r w:rsidRPr="001B6764">
        <w:t>odwzorowania z dokumentem w postaci papierowej dokonuje mocodawca. Poświadczenia</w:t>
      </w:r>
      <w:r w:rsidR="005E7187">
        <w:br/>
        <w:t xml:space="preserve">            </w:t>
      </w:r>
      <w:r w:rsidRPr="001B6764">
        <w:t>zgodności cyfrowego odwzorowania pełnomocnictwa z dokumentem w postaci papierowej</w:t>
      </w:r>
      <w:r w:rsidR="005E7187">
        <w:br/>
        <w:t xml:space="preserve">            </w:t>
      </w:r>
      <w:r w:rsidRPr="001B6764">
        <w:t xml:space="preserve">może dokonać również notariusz. </w:t>
      </w:r>
    </w:p>
    <w:p w14:paraId="6213E840" w14:textId="44609FD9" w:rsidR="00407077" w:rsidRPr="001B6764" w:rsidRDefault="005E7187">
      <w:pPr>
        <w:numPr>
          <w:ilvl w:val="1"/>
          <w:numId w:val="10"/>
        </w:numPr>
        <w:ind w:right="135"/>
      </w:pPr>
      <w:r>
        <w:t xml:space="preserve"> </w:t>
      </w:r>
      <w:r w:rsidR="00407077" w:rsidRPr="001B6764">
        <w:t>Nie ujawnia się informacji stanowiących tajemnicę przedsiębiorstwa w rozumieniu przepisów</w:t>
      </w:r>
      <w:r>
        <w:br/>
        <w:t xml:space="preserve">             </w:t>
      </w:r>
      <w:r w:rsidR="00407077" w:rsidRPr="001B6764">
        <w:t>ustawy z dnia 16 kwietnia 1993 r. o zwalczaniu nieuczciwej konkurencji (Dz. U. z 2022 r. poz.</w:t>
      </w:r>
      <w:r>
        <w:br/>
        <w:t xml:space="preserve">             </w:t>
      </w:r>
      <w:r w:rsidR="00407077" w:rsidRPr="001B6764">
        <w:t>1233 z późn. zm.), jeżeli wykonawca, wraz z przekazaniem takich informacji, zastrzegł, że nie</w:t>
      </w:r>
      <w:r>
        <w:br/>
        <w:t xml:space="preserve">             </w:t>
      </w:r>
      <w:r w:rsidR="00407077" w:rsidRPr="001B6764">
        <w:t>mogą być one udostępniane oraz wykazał, że zastrzeżone informacje stanowią tajemnicę</w:t>
      </w:r>
      <w:r>
        <w:br/>
        <w:t xml:space="preserve">             </w:t>
      </w:r>
      <w:r w:rsidR="00407077" w:rsidRPr="001B6764">
        <w:t xml:space="preserve">przedsiębiorstwa. </w:t>
      </w:r>
    </w:p>
    <w:p w14:paraId="30C1CBF9" w14:textId="3F0B64AF" w:rsidR="00407077" w:rsidRPr="001B6764" w:rsidRDefault="005E7187">
      <w:pPr>
        <w:numPr>
          <w:ilvl w:val="1"/>
          <w:numId w:val="10"/>
        </w:numPr>
        <w:ind w:right="135"/>
      </w:pPr>
      <w:r>
        <w:t xml:space="preserve"> </w:t>
      </w:r>
      <w:r w:rsidR="00407077" w:rsidRPr="001B6764">
        <w:t>Wykonawca nie może zastrzec w ofercie informacji o których mowa w art. 222 ust. 5 ustawy</w:t>
      </w:r>
      <w:r>
        <w:br/>
        <w:t xml:space="preserve">              </w:t>
      </w:r>
      <w:r w:rsidR="00407077" w:rsidRPr="001B6764">
        <w:t xml:space="preserve">Pzp. </w:t>
      </w:r>
    </w:p>
    <w:p w14:paraId="15BAD871" w14:textId="22DE10E5" w:rsidR="00407077" w:rsidRPr="001B6764" w:rsidRDefault="005E7187">
      <w:pPr>
        <w:numPr>
          <w:ilvl w:val="1"/>
          <w:numId w:val="10"/>
        </w:numPr>
        <w:ind w:right="135"/>
      </w:pPr>
      <w:r>
        <w:t xml:space="preserve">  </w:t>
      </w:r>
      <w:r w:rsidR="00407077" w:rsidRPr="001B6764">
        <w:t xml:space="preserve">Wszelkie informacje stanowiące </w:t>
      </w:r>
      <w:r w:rsidR="00407077" w:rsidRPr="001B6764">
        <w:rPr>
          <w:b/>
        </w:rPr>
        <w:t xml:space="preserve">tajemnicę przedsiębiorstwa </w:t>
      </w:r>
      <w:r w:rsidR="00407077" w:rsidRPr="001B6764">
        <w:t>w rozumieniu ustawy z dnia 16</w:t>
      </w:r>
      <w:r>
        <w:br/>
        <w:t xml:space="preserve">              </w:t>
      </w:r>
      <w:r w:rsidR="00407077" w:rsidRPr="001B6764">
        <w:t>kwietnia 1993 r. o zwalczaniu nieuczciwej konkurencji, które Wykonawca zastrzeże jako</w:t>
      </w:r>
      <w:r>
        <w:br/>
        <w:t xml:space="preserve">              </w:t>
      </w:r>
      <w:r w:rsidR="00407077" w:rsidRPr="001B6764">
        <w:t xml:space="preserve">tajemnicę przedsiębiorstwa, powinny zostać </w:t>
      </w:r>
      <w:r w:rsidR="00407077" w:rsidRPr="001B6764">
        <w:rPr>
          <w:b/>
        </w:rPr>
        <w:t xml:space="preserve">złożone w odpowiednio wydzielonym </w:t>
      </w:r>
      <w:r>
        <w:rPr>
          <w:b/>
        </w:rPr>
        <w:br/>
        <w:t xml:space="preserve">              </w:t>
      </w:r>
      <w:r w:rsidR="0041733D">
        <w:rPr>
          <w:b/>
        </w:rPr>
        <w:t xml:space="preserve">i </w:t>
      </w:r>
      <w:r w:rsidR="00407077" w:rsidRPr="001B6764">
        <w:rPr>
          <w:b/>
        </w:rPr>
        <w:t xml:space="preserve">oznaczonym pliku. </w:t>
      </w:r>
    </w:p>
    <w:p w14:paraId="3C0E1761" w14:textId="77777777" w:rsidR="00063E55" w:rsidRDefault="00063E55" w:rsidP="00063E55">
      <w:pPr>
        <w:spacing w:after="0" w:line="259" w:lineRule="auto"/>
        <w:ind w:left="0" w:right="0" w:firstLine="0"/>
        <w:jc w:val="left"/>
      </w:pPr>
    </w:p>
    <w:p w14:paraId="2998784B" w14:textId="77777777" w:rsidR="00CB5141" w:rsidRDefault="00CB5141" w:rsidP="00063E55">
      <w:pPr>
        <w:spacing w:after="0" w:line="259" w:lineRule="auto"/>
        <w:ind w:left="0" w:right="0" w:firstLine="0"/>
        <w:jc w:val="left"/>
      </w:pPr>
    </w:p>
    <w:p w14:paraId="42500CCD" w14:textId="77777777" w:rsidR="00CB5141" w:rsidRDefault="00CB5141" w:rsidP="00063E55">
      <w:pPr>
        <w:spacing w:after="0" w:line="259" w:lineRule="auto"/>
        <w:ind w:left="0" w:right="0" w:firstLine="0"/>
        <w:jc w:val="left"/>
      </w:pPr>
    </w:p>
    <w:p w14:paraId="0EF528BF" w14:textId="77777777" w:rsidR="00CB5141" w:rsidRDefault="00CB5141" w:rsidP="00063E55">
      <w:pPr>
        <w:spacing w:after="0" w:line="259" w:lineRule="auto"/>
        <w:ind w:left="0" w:right="0" w:firstLine="0"/>
        <w:jc w:val="left"/>
      </w:pPr>
    </w:p>
    <w:p w14:paraId="3235ACE1" w14:textId="77777777" w:rsidR="00CB5141" w:rsidRPr="001B6764" w:rsidRDefault="00CB5141" w:rsidP="00063E55">
      <w:pPr>
        <w:spacing w:after="0" w:line="259" w:lineRule="auto"/>
        <w:ind w:left="0" w:right="0" w:firstLine="0"/>
        <w:jc w:val="left"/>
      </w:pPr>
    </w:p>
    <w:p w14:paraId="03A3C427" w14:textId="77777777" w:rsidR="00063E55" w:rsidRPr="001B6764" w:rsidRDefault="00063E55" w:rsidP="00063E55">
      <w:pPr>
        <w:spacing w:after="80" w:line="259" w:lineRule="auto"/>
        <w:ind w:left="123" w:right="0" w:firstLine="0"/>
        <w:jc w:val="left"/>
      </w:pPr>
      <w:r w:rsidRPr="001B6764">
        <w:rPr>
          <w:rFonts w:eastAsia="Calibri" w:cs="Calibri"/>
          <w:noProof/>
        </w:rPr>
        <mc:AlternateContent>
          <mc:Choice Requires="wpg">
            <w:drawing>
              <wp:inline distT="0" distB="0" distL="0" distR="0" wp14:anchorId="72628C75" wp14:editId="12224B0F">
                <wp:extent cx="6561360" cy="416306"/>
                <wp:effectExtent l="0" t="0" r="0" b="22225"/>
                <wp:docPr id="63977" name="Group 63977"/>
                <wp:cNvGraphicFramePr/>
                <a:graphic xmlns:a="http://schemas.openxmlformats.org/drawingml/2006/main">
                  <a:graphicData uri="http://schemas.microsoft.com/office/word/2010/wordprocessingGroup">
                    <wpg:wgp>
                      <wpg:cNvGrpSpPr/>
                      <wpg:grpSpPr>
                        <a:xfrm>
                          <a:off x="0" y="0"/>
                          <a:ext cx="6561360" cy="416306"/>
                          <a:chOff x="0" y="0"/>
                          <a:chExt cx="6131560" cy="416306"/>
                        </a:xfrm>
                      </wpg:grpSpPr>
                      <wps:wsp>
                        <wps:cNvPr id="68922" name="Shape 68922"/>
                        <wps:cNvSpPr/>
                        <wps:spPr>
                          <a:xfrm>
                            <a:off x="10160" y="0"/>
                            <a:ext cx="6121019" cy="411226"/>
                          </a:xfrm>
                          <a:custGeom>
                            <a:avLst/>
                            <a:gdLst/>
                            <a:ahLst/>
                            <a:cxnLst/>
                            <a:rect l="0" t="0" r="0" b="0"/>
                            <a:pathLst>
                              <a:path w="6121019" h="411226">
                                <a:moveTo>
                                  <a:pt x="0" y="0"/>
                                </a:moveTo>
                                <a:lnTo>
                                  <a:pt x="6121019" y="0"/>
                                </a:lnTo>
                                <a:lnTo>
                                  <a:pt x="6121019" y="411226"/>
                                </a:lnTo>
                                <a:lnTo>
                                  <a:pt x="0" y="411226"/>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923" name="Shape 68923"/>
                        <wps:cNvSpPr/>
                        <wps:spPr>
                          <a:xfrm>
                            <a:off x="0" y="408991"/>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6468" name="Picture 6468"/>
                          <pic:cNvPicPr/>
                        </pic:nvPicPr>
                        <pic:blipFill>
                          <a:blip r:embed="rId18"/>
                          <a:stretch>
                            <a:fillRect/>
                          </a:stretch>
                        </pic:blipFill>
                        <pic:spPr>
                          <a:xfrm>
                            <a:off x="10160" y="0"/>
                            <a:ext cx="6121400" cy="411480"/>
                          </a:xfrm>
                          <a:prstGeom prst="rect">
                            <a:avLst/>
                          </a:prstGeom>
                        </pic:spPr>
                      </pic:pic>
                      <wps:wsp>
                        <wps:cNvPr id="6469" name="Rectangle 6469"/>
                        <wps:cNvSpPr/>
                        <wps:spPr>
                          <a:xfrm>
                            <a:off x="2693416" y="27763"/>
                            <a:ext cx="744691" cy="202692"/>
                          </a:xfrm>
                          <a:prstGeom prst="rect">
                            <a:avLst/>
                          </a:prstGeom>
                          <a:ln>
                            <a:noFill/>
                          </a:ln>
                        </wps:spPr>
                        <wps:txbx>
                          <w:txbxContent>
                            <w:p w14:paraId="321669D4" w14:textId="77777777" w:rsidR="00063E55" w:rsidRDefault="00063E55" w:rsidP="00063E55">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6470" name="Rectangle 6470"/>
                        <wps:cNvSpPr/>
                        <wps:spPr>
                          <a:xfrm>
                            <a:off x="3255010" y="27763"/>
                            <a:ext cx="44592" cy="202692"/>
                          </a:xfrm>
                          <a:prstGeom prst="rect">
                            <a:avLst/>
                          </a:prstGeom>
                          <a:ln>
                            <a:noFill/>
                          </a:ln>
                        </wps:spPr>
                        <wps:txbx>
                          <w:txbxContent>
                            <w:p w14:paraId="4B70EE38" w14:textId="77777777" w:rsidR="00063E55" w:rsidRDefault="00063E55" w:rsidP="00063E55">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6471" name="Rectangle 6471"/>
                        <wps:cNvSpPr/>
                        <wps:spPr>
                          <a:xfrm>
                            <a:off x="3285490" y="27763"/>
                            <a:ext cx="220394" cy="202692"/>
                          </a:xfrm>
                          <a:prstGeom prst="rect">
                            <a:avLst/>
                          </a:prstGeom>
                          <a:ln>
                            <a:noFill/>
                          </a:ln>
                        </wps:spPr>
                        <wps:txbx>
                          <w:txbxContent>
                            <w:p w14:paraId="475D355E" w14:textId="77777777" w:rsidR="00063E55" w:rsidRDefault="00063E55" w:rsidP="00063E55">
                              <w:pPr>
                                <w:spacing w:after="160" w:line="259" w:lineRule="auto"/>
                                <w:ind w:left="0" w:right="0" w:firstLine="0"/>
                                <w:jc w:val="left"/>
                              </w:pPr>
                              <w:r>
                                <w:rPr>
                                  <w:sz w:val="24"/>
                                </w:rPr>
                                <w:t>14</w:t>
                              </w:r>
                            </w:p>
                          </w:txbxContent>
                        </wps:txbx>
                        <wps:bodyPr horzOverflow="overflow" vert="horz" lIns="0" tIns="0" rIns="0" bIns="0" rtlCol="0">
                          <a:noAutofit/>
                        </wps:bodyPr>
                      </wps:wsp>
                      <wps:wsp>
                        <wps:cNvPr id="6472" name="Rectangle 6472"/>
                        <wps:cNvSpPr/>
                        <wps:spPr>
                          <a:xfrm>
                            <a:off x="3450590" y="27763"/>
                            <a:ext cx="44592" cy="202692"/>
                          </a:xfrm>
                          <a:prstGeom prst="rect">
                            <a:avLst/>
                          </a:prstGeom>
                          <a:ln>
                            <a:noFill/>
                          </a:ln>
                        </wps:spPr>
                        <wps:txbx>
                          <w:txbxContent>
                            <w:p w14:paraId="54190A5C" w14:textId="77777777" w:rsidR="00063E55" w:rsidRDefault="00063E55" w:rsidP="00063E55">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6473" name="Rectangle 6473"/>
                        <wps:cNvSpPr/>
                        <wps:spPr>
                          <a:xfrm>
                            <a:off x="1961896" y="233883"/>
                            <a:ext cx="1086024" cy="202692"/>
                          </a:xfrm>
                          <a:prstGeom prst="rect">
                            <a:avLst/>
                          </a:prstGeom>
                          <a:ln>
                            <a:noFill/>
                          </a:ln>
                        </wps:spPr>
                        <wps:txbx>
                          <w:txbxContent>
                            <w:p w14:paraId="65314848" w14:textId="77777777" w:rsidR="00063E55" w:rsidRDefault="00063E55" w:rsidP="00063E55">
                              <w:pPr>
                                <w:spacing w:after="160" w:line="259" w:lineRule="auto"/>
                                <w:ind w:left="0" w:right="0" w:firstLine="0"/>
                                <w:jc w:val="left"/>
                              </w:pPr>
                              <w:r>
                                <w:rPr>
                                  <w:b/>
                                  <w:sz w:val="24"/>
                                </w:rPr>
                                <w:t>SKŁADANIE</w:t>
                              </w:r>
                            </w:p>
                          </w:txbxContent>
                        </wps:txbx>
                        <wps:bodyPr horzOverflow="overflow" vert="horz" lIns="0" tIns="0" rIns="0" bIns="0" rtlCol="0">
                          <a:noAutofit/>
                        </wps:bodyPr>
                      </wps:wsp>
                      <wps:wsp>
                        <wps:cNvPr id="6474" name="Rectangle 6474"/>
                        <wps:cNvSpPr/>
                        <wps:spPr>
                          <a:xfrm>
                            <a:off x="2780030" y="233883"/>
                            <a:ext cx="44592" cy="202692"/>
                          </a:xfrm>
                          <a:prstGeom prst="rect">
                            <a:avLst/>
                          </a:prstGeom>
                          <a:ln>
                            <a:noFill/>
                          </a:ln>
                        </wps:spPr>
                        <wps:txbx>
                          <w:txbxContent>
                            <w:p w14:paraId="0597E780" w14:textId="77777777" w:rsidR="00063E55" w:rsidRDefault="00063E55" w:rsidP="00063E55">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6475" name="Rectangle 6475"/>
                        <wps:cNvSpPr/>
                        <wps:spPr>
                          <a:xfrm>
                            <a:off x="2810510" y="233883"/>
                            <a:ext cx="70942" cy="202692"/>
                          </a:xfrm>
                          <a:prstGeom prst="rect">
                            <a:avLst/>
                          </a:prstGeom>
                          <a:ln>
                            <a:noFill/>
                          </a:ln>
                        </wps:spPr>
                        <wps:txbx>
                          <w:txbxContent>
                            <w:p w14:paraId="11788177" w14:textId="77777777" w:rsidR="00063E55" w:rsidRDefault="00063E55" w:rsidP="00063E55">
                              <w:pPr>
                                <w:spacing w:after="160" w:line="259" w:lineRule="auto"/>
                                <w:ind w:left="0" w:right="0" w:firstLine="0"/>
                                <w:jc w:val="left"/>
                              </w:pPr>
                              <w:r>
                                <w:rPr>
                                  <w:b/>
                                  <w:sz w:val="24"/>
                                </w:rPr>
                                <w:t>I</w:t>
                              </w:r>
                            </w:p>
                          </w:txbxContent>
                        </wps:txbx>
                        <wps:bodyPr horzOverflow="overflow" vert="horz" lIns="0" tIns="0" rIns="0" bIns="0" rtlCol="0">
                          <a:noAutofit/>
                        </wps:bodyPr>
                      </wps:wsp>
                      <wps:wsp>
                        <wps:cNvPr id="6476" name="Rectangle 6476"/>
                        <wps:cNvSpPr/>
                        <wps:spPr>
                          <a:xfrm>
                            <a:off x="2863850" y="233883"/>
                            <a:ext cx="44592" cy="202692"/>
                          </a:xfrm>
                          <a:prstGeom prst="rect">
                            <a:avLst/>
                          </a:prstGeom>
                          <a:ln>
                            <a:noFill/>
                          </a:ln>
                        </wps:spPr>
                        <wps:txbx>
                          <w:txbxContent>
                            <w:p w14:paraId="6B945F10" w14:textId="77777777" w:rsidR="00063E55" w:rsidRDefault="00063E55" w:rsidP="00063E55">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6477" name="Rectangle 6477"/>
                        <wps:cNvSpPr/>
                        <wps:spPr>
                          <a:xfrm>
                            <a:off x="2896870" y="233883"/>
                            <a:ext cx="1080957" cy="202692"/>
                          </a:xfrm>
                          <a:prstGeom prst="rect">
                            <a:avLst/>
                          </a:prstGeom>
                          <a:ln>
                            <a:noFill/>
                          </a:ln>
                        </wps:spPr>
                        <wps:txbx>
                          <w:txbxContent>
                            <w:p w14:paraId="16CAC57C" w14:textId="77777777" w:rsidR="00063E55" w:rsidRDefault="00063E55" w:rsidP="00063E55">
                              <w:pPr>
                                <w:spacing w:after="160" w:line="259" w:lineRule="auto"/>
                                <w:ind w:left="0" w:right="0" w:firstLine="0"/>
                                <w:jc w:val="left"/>
                              </w:pPr>
                              <w:r>
                                <w:rPr>
                                  <w:b/>
                                  <w:sz w:val="24"/>
                                </w:rPr>
                                <w:t xml:space="preserve">OTWARCIE </w:t>
                              </w:r>
                            </w:p>
                          </w:txbxContent>
                        </wps:txbx>
                        <wps:bodyPr horzOverflow="overflow" vert="horz" lIns="0" tIns="0" rIns="0" bIns="0" rtlCol="0">
                          <a:noAutofit/>
                        </wps:bodyPr>
                      </wps:wsp>
                      <wps:wsp>
                        <wps:cNvPr id="6478" name="Rectangle 6478"/>
                        <wps:cNvSpPr/>
                        <wps:spPr>
                          <a:xfrm>
                            <a:off x="3709670" y="233883"/>
                            <a:ext cx="625913" cy="202692"/>
                          </a:xfrm>
                          <a:prstGeom prst="rect">
                            <a:avLst/>
                          </a:prstGeom>
                          <a:ln>
                            <a:noFill/>
                          </a:ln>
                        </wps:spPr>
                        <wps:txbx>
                          <w:txbxContent>
                            <w:p w14:paraId="30493F08" w14:textId="77777777" w:rsidR="00063E55" w:rsidRDefault="00063E55" w:rsidP="00063E55">
                              <w:pPr>
                                <w:spacing w:after="160" w:line="259" w:lineRule="auto"/>
                                <w:ind w:left="0" w:right="0" w:firstLine="0"/>
                                <w:jc w:val="left"/>
                              </w:pPr>
                              <w:r>
                                <w:rPr>
                                  <w:b/>
                                  <w:sz w:val="24"/>
                                </w:rPr>
                                <w:t>OFERT</w:t>
                              </w:r>
                            </w:p>
                          </w:txbxContent>
                        </wps:txbx>
                        <wps:bodyPr horzOverflow="overflow" vert="horz" lIns="0" tIns="0" rIns="0" bIns="0" rtlCol="0">
                          <a:noAutofit/>
                        </wps:bodyPr>
                      </wps:wsp>
                      <wps:wsp>
                        <wps:cNvPr id="6479" name="Rectangle 6479"/>
                        <wps:cNvSpPr/>
                        <wps:spPr>
                          <a:xfrm>
                            <a:off x="4179824" y="233883"/>
                            <a:ext cx="44592" cy="202692"/>
                          </a:xfrm>
                          <a:prstGeom prst="rect">
                            <a:avLst/>
                          </a:prstGeom>
                          <a:ln>
                            <a:noFill/>
                          </a:ln>
                        </wps:spPr>
                        <wps:txbx>
                          <w:txbxContent>
                            <w:p w14:paraId="7FFDA77E" w14:textId="77777777" w:rsidR="00063E55" w:rsidRDefault="00063E55" w:rsidP="00063E55">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inline>
            </w:drawing>
          </mc:Choice>
          <mc:Fallback>
            <w:pict>
              <v:group w14:anchorId="72628C75" id="Group 63977" o:spid="_x0000_s1141" style="width:516.65pt;height:32.8pt;mso-position-horizontal-relative:char;mso-position-vertical-relative:line" coordsize="61315,4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">
                <v:shape id="Shape 68922" o:spid="_x0000_s1142" style="position:absolute;left:101;width:61210;height:4112;visibility:visible;mso-wrap-style:square;v-text-anchor:top" coordsize="6121019,41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" path="m,l6121019,r,411226l,411226,,e" fillcolor="#d9d9d9" stroked="f" strokeweight="0">
                  <v:stroke miterlimit="83231f" joinstyle="miter"/>
                  <v:path arrowok="t" textboxrect="0,0,6121019,411226"/>
                </v:shape>
                <v:shape id="Shape 68923" o:spid="_x0000_s1143" style="position:absolute;top:4089;width:61314;height:92;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" path="m,l6131434,r,9144l,9144,,e" fillcolor="black" stroked="f" strokeweight="0">
                  <v:stroke miterlimit="83231f" joinstyle="miter"/>
                  <v:path arrowok="t" textboxrect="0,0,6131434,9144"/>
                </v:shape>
                <v:shape id="Picture 6468" o:spid="_x0000_s1144" type="#_x0000_t75" style="position:absolute;left:101;width:61214;height:4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">
                  <v:imagedata r:id="rId19" o:title=""/>
                </v:shape>
                <v:rect id="Rectangle 6469" o:spid="_x0000_s1145" style="position:absolute;left:26934;top:277;width:744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" filled="f" stroked="f">
                  <v:textbox inset="0,0,0,0">
                    <w:txbxContent>
                      <w:p w14:paraId="321669D4" w14:textId="77777777" w:rsidR="00063E55" w:rsidRDefault="00063E55" w:rsidP="00063E55">
                        <w:pPr>
                          <w:spacing w:after="160" w:line="259" w:lineRule="auto"/>
                          <w:ind w:left="0" w:right="0" w:firstLine="0"/>
                          <w:jc w:val="left"/>
                        </w:pPr>
                        <w:r>
                          <w:rPr>
                            <w:sz w:val="24"/>
                          </w:rPr>
                          <w:t>Rozdział</w:t>
                        </w:r>
                      </w:p>
                    </w:txbxContent>
                  </v:textbox>
                </v:rect>
                <v:rect id="Rectangle 6470" o:spid="_x0000_s1146" style="position:absolute;left:32550;top:277;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" filled="f" stroked="f">
                  <v:textbox inset="0,0,0,0">
                    <w:txbxContent>
                      <w:p w14:paraId="4B70EE38" w14:textId="77777777" w:rsidR="00063E55" w:rsidRDefault="00063E55" w:rsidP="00063E55">
                        <w:pPr>
                          <w:spacing w:after="160" w:line="259" w:lineRule="auto"/>
                          <w:ind w:left="0" w:right="0" w:firstLine="0"/>
                          <w:jc w:val="left"/>
                        </w:pPr>
                        <w:r>
                          <w:rPr>
                            <w:sz w:val="24"/>
                          </w:rPr>
                          <w:t xml:space="preserve"> </w:t>
                        </w:r>
                      </w:p>
                    </w:txbxContent>
                  </v:textbox>
                </v:rect>
                <v:rect id="Rectangle 6471" o:spid="_x0000_s1147" style="position:absolute;left:32854;top:277;width:2204;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" filled="f" stroked="f">
                  <v:textbox inset="0,0,0,0">
                    <w:txbxContent>
                      <w:p w14:paraId="475D355E" w14:textId="77777777" w:rsidR="00063E55" w:rsidRDefault="00063E55" w:rsidP="00063E55">
                        <w:pPr>
                          <w:spacing w:after="160" w:line="259" w:lineRule="auto"/>
                          <w:ind w:left="0" w:right="0" w:firstLine="0"/>
                          <w:jc w:val="left"/>
                        </w:pPr>
                        <w:r>
                          <w:rPr>
                            <w:sz w:val="24"/>
                          </w:rPr>
                          <w:t>14</w:t>
                        </w:r>
                      </w:p>
                    </w:txbxContent>
                  </v:textbox>
                </v:rect>
                <v:rect id="Rectangle 6472" o:spid="_x0000_s1148" style="position:absolute;left:34505;top:277;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" filled="f" stroked="f">
                  <v:textbox inset="0,0,0,0">
                    <w:txbxContent>
                      <w:p w14:paraId="54190A5C" w14:textId="77777777" w:rsidR="00063E55" w:rsidRDefault="00063E55" w:rsidP="00063E55">
                        <w:pPr>
                          <w:spacing w:after="160" w:line="259" w:lineRule="auto"/>
                          <w:ind w:left="0" w:right="0" w:firstLine="0"/>
                          <w:jc w:val="left"/>
                        </w:pPr>
                        <w:r>
                          <w:rPr>
                            <w:sz w:val="24"/>
                          </w:rPr>
                          <w:t xml:space="preserve"> </w:t>
                        </w:r>
                      </w:p>
                    </w:txbxContent>
                  </v:textbox>
                </v:rect>
                <v:rect id="Rectangle 6473" o:spid="_x0000_s1149" style="position:absolute;left:19618;top:2338;width:10861;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" filled="f" stroked="f">
                  <v:textbox inset="0,0,0,0">
                    <w:txbxContent>
                      <w:p w14:paraId="65314848" w14:textId="77777777" w:rsidR="00063E55" w:rsidRDefault="00063E55" w:rsidP="00063E55">
                        <w:pPr>
                          <w:spacing w:after="160" w:line="259" w:lineRule="auto"/>
                          <w:ind w:left="0" w:right="0" w:firstLine="0"/>
                          <w:jc w:val="left"/>
                        </w:pPr>
                        <w:r>
                          <w:rPr>
                            <w:b/>
                            <w:sz w:val="24"/>
                          </w:rPr>
                          <w:t>SKŁADANIE</w:t>
                        </w:r>
                      </w:p>
                    </w:txbxContent>
                  </v:textbox>
                </v:rect>
                <v:rect id="Rectangle 6474" o:spid="_x0000_s1150" style="position:absolute;left:27800;top:233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" filled="f" stroked="f">
                  <v:textbox inset="0,0,0,0">
                    <w:txbxContent>
                      <w:p w14:paraId="0597E780" w14:textId="77777777" w:rsidR="00063E55" w:rsidRDefault="00063E55" w:rsidP="00063E55">
                        <w:pPr>
                          <w:spacing w:after="160" w:line="259" w:lineRule="auto"/>
                          <w:ind w:left="0" w:right="0" w:firstLine="0"/>
                          <w:jc w:val="left"/>
                        </w:pPr>
                        <w:r>
                          <w:rPr>
                            <w:b/>
                            <w:sz w:val="24"/>
                          </w:rPr>
                          <w:t xml:space="preserve"> </w:t>
                        </w:r>
                      </w:p>
                    </w:txbxContent>
                  </v:textbox>
                </v:rect>
                <v:rect id="Rectangle 6475" o:spid="_x0000_s1151" style="position:absolute;left:28105;top:2338;width:709;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" filled="f" stroked="f">
                  <v:textbox inset="0,0,0,0">
                    <w:txbxContent>
                      <w:p w14:paraId="11788177" w14:textId="77777777" w:rsidR="00063E55" w:rsidRDefault="00063E55" w:rsidP="00063E55">
                        <w:pPr>
                          <w:spacing w:after="160" w:line="259" w:lineRule="auto"/>
                          <w:ind w:left="0" w:right="0" w:firstLine="0"/>
                          <w:jc w:val="left"/>
                        </w:pPr>
                        <w:r>
                          <w:rPr>
                            <w:b/>
                            <w:sz w:val="24"/>
                          </w:rPr>
                          <w:t>I</w:t>
                        </w:r>
                      </w:p>
                    </w:txbxContent>
                  </v:textbox>
                </v:rect>
                <v:rect id="Rectangle 6476" o:spid="_x0000_s1152" style="position:absolute;left:28638;top:233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" filled="f" stroked="f">
                  <v:textbox inset="0,0,0,0">
                    <w:txbxContent>
                      <w:p w14:paraId="6B945F10" w14:textId="77777777" w:rsidR="00063E55" w:rsidRDefault="00063E55" w:rsidP="00063E55">
                        <w:pPr>
                          <w:spacing w:after="160" w:line="259" w:lineRule="auto"/>
                          <w:ind w:left="0" w:right="0" w:firstLine="0"/>
                          <w:jc w:val="left"/>
                        </w:pPr>
                        <w:r>
                          <w:rPr>
                            <w:b/>
                            <w:sz w:val="24"/>
                          </w:rPr>
                          <w:t xml:space="preserve"> </w:t>
                        </w:r>
                      </w:p>
                    </w:txbxContent>
                  </v:textbox>
                </v:rect>
                <v:rect id="Rectangle 6477" o:spid="_x0000_s1153" style="position:absolute;left:28968;top:2338;width:10810;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" filled="f" stroked="f">
                  <v:textbox inset="0,0,0,0">
                    <w:txbxContent>
                      <w:p w14:paraId="16CAC57C" w14:textId="77777777" w:rsidR="00063E55" w:rsidRDefault="00063E55" w:rsidP="00063E55">
                        <w:pPr>
                          <w:spacing w:after="160" w:line="259" w:lineRule="auto"/>
                          <w:ind w:left="0" w:right="0" w:firstLine="0"/>
                          <w:jc w:val="left"/>
                        </w:pPr>
                        <w:r>
                          <w:rPr>
                            <w:b/>
                            <w:sz w:val="24"/>
                          </w:rPr>
                          <w:t xml:space="preserve">OTWARCIE </w:t>
                        </w:r>
                      </w:p>
                    </w:txbxContent>
                  </v:textbox>
                </v:rect>
                <v:rect id="Rectangle 6478" o:spid="_x0000_s1154" style="position:absolute;left:37096;top:2338;width:6259;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" filled="f" stroked="f">
                  <v:textbox inset="0,0,0,0">
                    <w:txbxContent>
                      <w:p w14:paraId="30493F08" w14:textId="77777777" w:rsidR="00063E55" w:rsidRDefault="00063E55" w:rsidP="00063E55">
                        <w:pPr>
                          <w:spacing w:after="160" w:line="259" w:lineRule="auto"/>
                          <w:ind w:left="0" w:right="0" w:firstLine="0"/>
                          <w:jc w:val="left"/>
                        </w:pPr>
                        <w:r>
                          <w:rPr>
                            <w:b/>
                            <w:sz w:val="24"/>
                          </w:rPr>
                          <w:t>OFERT</w:t>
                        </w:r>
                      </w:p>
                    </w:txbxContent>
                  </v:textbox>
                </v:rect>
                <v:rect id="Rectangle 6479" o:spid="_x0000_s1155" style="position:absolute;left:41798;top:233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" filled="f" stroked="f">
                  <v:textbox inset="0,0,0,0">
                    <w:txbxContent>
                      <w:p w14:paraId="7FFDA77E" w14:textId="77777777" w:rsidR="00063E55" w:rsidRDefault="00063E55" w:rsidP="00063E55">
                        <w:pPr>
                          <w:spacing w:after="160" w:line="259" w:lineRule="auto"/>
                          <w:ind w:left="0" w:right="0" w:firstLine="0"/>
                          <w:jc w:val="left"/>
                        </w:pPr>
                        <w:r>
                          <w:rPr>
                            <w:b/>
                            <w:sz w:val="24"/>
                          </w:rPr>
                          <w:t xml:space="preserve"> </w:t>
                        </w:r>
                      </w:p>
                    </w:txbxContent>
                  </v:textbox>
                </v:rect>
                <w10:anchorlock/>
              </v:group>
            </w:pict>
          </mc:Fallback>
        </mc:AlternateContent>
      </w:r>
    </w:p>
    <w:p w14:paraId="3CA8AC76" w14:textId="77777777" w:rsidR="00063E55" w:rsidRPr="001B6764" w:rsidRDefault="00063E55" w:rsidP="00063E55">
      <w:pPr>
        <w:spacing w:after="7" w:line="259" w:lineRule="auto"/>
        <w:ind w:left="0" w:right="0" w:firstLine="0"/>
        <w:jc w:val="left"/>
      </w:pPr>
      <w:r w:rsidRPr="001B6764">
        <w:rPr>
          <w:b/>
        </w:rPr>
        <w:t xml:space="preserve"> </w:t>
      </w:r>
    </w:p>
    <w:p w14:paraId="2DED0FB9" w14:textId="77777777" w:rsidR="00063E55" w:rsidRPr="001B6764" w:rsidRDefault="00063E55">
      <w:pPr>
        <w:numPr>
          <w:ilvl w:val="1"/>
          <w:numId w:val="11"/>
        </w:numPr>
        <w:spacing w:after="8" w:line="268" w:lineRule="auto"/>
        <w:ind w:right="135"/>
        <w:jc w:val="left"/>
      </w:pPr>
      <w:r w:rsidRPr="001B6764">
        <w:rPr>
          <w:b/>
        </w:rPr>
        <w:t xml:space="preserve">Ofertę  należy złożyć za pośrednictwem Platformy pod adresem: </w:t>
      </w:r>
    </w:p>
    <w:p w14:paraId="7A80F269" w14:textId="290F6BD7" w:rsidR="00063E55" w:rsidRPr="00D21AC3" w:rsidRDefault="007604BD" w:rsidP="00063E55">
      <w:pPr>
        <w:spacing w:after="35" w:line="268" w:lineRule="auto"/>
        <w:ind w:left="882" w:right="128"/>
        <w:rPr>
          <w:color w:val="auto"/>
        </w:rPr>
      </w:pPr>
      <w:r>
        <w:t xml:space="preserve">           </w:t>
      </w:r>
      <w:hyperlink r:id="rId135" w:history="1">
        <w:r w:rsidRPr="00EF329A">
          <w:rPr>
            <w:rStyle w:val="Hipercze"/>
            <w:b/>
          </w:rPr>
          <w:t>https://ezamowienia.gov.pl/pl/</w:t>
        </w:r>
      </w:hyperlink>
      <w:hyperlink r:id="rId136">
        <w:r w:rsidR="00063E55" w:rsidRPr="001B6764">
          <w:t xml:space="preserve"> </w:t>
        </w:r>
      </w:hyperlink>
      <w:r w:rsidR="00063E55" w:rsidRPr="00D21AC3">
        <w:rPr>
          <w:b/>
          <w:color w:val="auto"/>
        </w:rPr>
        <w:t>do dnia</w:t>
      </w:r>
      <w:r w:rsidR="00235A10" w:rsidRPr="00D21AC3">
        <w:rPr>
          <w:b/>
          <w:color w:val="auto"/>
        </w:rPr>
        <w:t xml:space="preserve">  0</w:t>
      </w:r>
      <w:r w:rsidR="00D21AC3" w:rsidRPr="00D21AC3">
        <w:rPr>
          <w:b/>
          <w:color w:val="auto"/>
        </w:rPr>
        <w:t>1</w:t>
      </w:r>
      <w:r w:rsidR="00235A10" w:rsidRPr="00D21AC3">
        <w:rPr>
          <w:b/>
          <w:color w:val="auto"/>
        </w:rPr>
        <w:t>.0</w:t>
      </w:r>
      <w:r w:rsidR="005449AC">
        <w:rPr>
          <w:b/>
          <w:color w:val="auto"/>
        </w:rPr>
        <w:t>4</w:t>
      </w:r>
      <w:r w:rsidR="00063E55" w:rsidRPr="00D21AC3">
        <w:rPr>
          <w:b/>
          <w:color w:val="auto"/>
        </w:rPr>
        <w:t>.202</w:t>
      </w:r>
      <w:r w:rsidR="00235A10" w:rsidRPr="00D21AC3">
        <w:rPr>
          <w:b/>
          <w:color w:val="auto"/>
        </w:rPr>
        <w:t>6</w:t>
      </w:r>
      <w:r w:rsidR="00063E55" w:rsidRPr="00D21AC3">
        <w:rPr>
          <w:b/>
          <w:color w:val="auto"/>
        </w:rPr>
        <w:t xml:space="preserve"> r. do godz. </w:t>
      </w:r>
      <w:r w:rsidR="000E123F" w:rsidRPr="00D21AC3">
        <w:rPr>
          <w:b/>
          <w:color w:val="auto"/>
        </w:rPr>
        <w:t>09</w:t>
      </w:r>
      <w:r w:rsidR="00063E55" w:rsidRPr="00D21AC3">
        <w:rPr>
          <w:b/>
          <w:color w:val="auto"/>
        </w:rPr>
        <w:t xml:space="preserve">:00 </w:t>
      </w:r>
    </w:p>
    <w:p w14:paraId="3FE0ADEA" w14:textId="3402E6B6" w:rsidR="00063E55" w:rsidRPr="00D21AC3" w:rsidRDefault="00063E55">
      <w:pPr>
        <w:numPr>
          <w:ilvl w:val="1"/>
          <w:numId w:val="11"/>
        </w:numPr>
        <w:ind w:right="135"/>
        <w:rPr>
          <w:color w:val="auto"/>
        </w:rPr>
      </w:pPr>
      <w:r w:rsidRPr="00D21AC3">
        <w:rPr>
          <w:color w:val="auto"/>
        </w:rPr>
        <w:t xml:space="preserve">Otwarcie ofert nastąpi za pośrednictwem Platformy </w:t>
      </w:r>
      <w:r w:rsidRPr="00D21AC3">
        <w:rPr>
          <w:b/>
          <w:color w:val="auto"/>
        </w:rPr>
        <w:t xml:space="preserve">w dniu </w:t>
      </w:r>
      <w:r w:rsidR="00235A10" w:rsidRPr="00D21AC3">
        <w:rPr>
          <w:b/>
          <w:color w:val="auto"/>
        </w:rPr>
        <w:t>dnia  0</w:t>
      </w:r>
      <w:r w:rsidR="00D21AC3" w:rsidRPr="00D21AC3">
        <w:rPr>
          <w:b/>
          <w:color w:val="auto"/>
        </w:rPr>
        <w:t>1</w:t>
      </w:r>
      <w:r w:rsidR="00235A10" w:rsidRPr="00D21AC3">
        <w:rPr>
          <w:b/>
          <w:color w:val="auto"/>
        </w:rPr>
        <w:t>.0</w:t>
      </w:r>
      <w:r w:rsidR="00D21AC3" w:rsidRPr="00D21AC3">
        <w:rPr>
          <w:b/>
          <w:color w:val="auto"/>
        </w:rPr>
        <w:t>4</w:t>
      </w:r>
      <w:r w:rsidR="00235A10" w:rsidRPr="00D21AC3">
        <w:rPr>
          <w:b/>
          <w:color w:val="auto"/>
        </w:rPr>
        <w:t xml:space="preserve">.2026 r. </w:t>
      </w:r>
      <w:r w:rsidRPr="00D21AC3">
        <w:rPr>
          <w:b/>
          <w:color w:val="auto"/>
        </w:rPr>
        <w:t xml:space="preserve"> o godz. </w:t>
      </w:r>
      <w:r w:rsidR="000E123F" w:rsidRPr="00D21AC3">
        <w:rPr>
          <w:b/>
          <w:color w:val="auto"/>
        </w:rPr>
        <w:t>09</w:t>
      </w:r>
      <w:r w:rsidRPr="00D21AC3">
        <w:rPr>
          <w:b/>
          <w:color w:val="auto"/>
        </w:rPr>
        <w:t xml:space="preserve">:30 </w:t>
      </w:r>
    </w:p>
    <w:p w14:paraId="297CC8F2" w14:textId="77777777" w:rsidR="00063E55" w:rsidRPr="001B6764" w:rsidRDefault="00063E55">
      <w:pPr>
        <w:numPr>
          <w:ilvl w:val="1"/>
          <w:numId w:val="11"/>
        </w:numPr>
        <w:spacing w:after="10"/>
        <w:ind w:right="135"/>
      </w:pPr>
      <w:r w:rsidRPr="001B6764">
        <w:t xml:space="preserve">Ofertę należy złożyć w następujący sposób: </w:t>
      </w:r>
    </w:p>
    <w:p w14:paraId="3335A4B6" w14:textId="428322D5" w:rsidR="00063E55" w:rsidRPr="001B6764" w:rsidRDefault="007604BD" w:rsidP="00063E55">
      <w:pPr>
        <w:ind w:left="858" w:right="135"/>
      </w:pPr>
      <w:r>
        <w:t xml:space="preserve">      </w:t>
      </w:r>
      <w:r w:rsidR="00063E55" w:rsidRPr="001B6764">
        <w:t xml:space="preserve">Wykonawca składa Ofertę poprzez: </w:t>
      </w:r>
    </w:p>
    <w:p w14:paraId="2BFCA7D2" w14:textId="78545FFB" w:rsidR="00063E55" w:rsidRPr="001B6764" w:rsidRDefault="00063E55">
      <w:pPr>
        <w:numPr>
          <w:ilvl w:val="0"/>
          <w:numId w:val="12"/>
        </w:numPr>
        <w:spacing w:after="0"/>
        <w:ind w:right="6"/>
      </w:pPr>
      <w:r w:rsidRPr="001B6764">
        <w:t xml:space="preserve">wypełnienie Formularza Ofertowego (informacje zawarte w SWZ), </w:t>
      </w:r>
    </w:p>
    <w:p w14:paraId="16BEE4A1" w14:textId="77777777" w:rsidR="00063E55" w:rsidRPr="001B6764" w:rsidRDefault="00063E55">
      <w:pPr>
        <w:numPr>
          <w:ilvl w:val="0"/>
          <w:numId w:val="12"/>
        </w:numPr>
        <w:spacing w:after="0"/>
        <w:ind w:right="6"/>
      </w:pPr>
      <w:r w:rsidRPr="001B6764">
        <w:t>Ofertę, oświadczenia, pełnomocnictwa należy sporządzić w języku polskimi podpisać kwalifikowanym podpisem elektronicznym lub podpisem zaufanym lub podpisem osobistym przez osobę upoważnioną do reprezentowania Wykonawcy. Ofertę należy złożyć w oryginale. Zamawiający sugeruje podpisywanie plików w formacie PDF tworząc pliki PAdES, zaś typ podpisu zaleca podpis wewnętrzny.</w:t>
      </w:r>
      <w:r w:rsidRPr="001B6764">
        <w:rPr>
          <w:color w:val="FF0000"/>
        </w:rPr>
        <w:t xml:space="preserve"> </w:t>
      </w:r>
    </w:p>
    <w:p w14:paraId="57586689" w14:textId="3C3AD830" w:rsidR="00063E55" w:rsidRPr="001B6764" w:rsidRDefault="00063E55">
      <w:pPr>
        <w:numPr>
          <w:ilvl w:val="0"/>
          <w:numId w:val="12"/>
        </w:numPr>
        <w:ind w:right="6"/>
      </w:pPr>
      <w:r w:rsidRPr="001B6764">
        <w:t xml:space="preserve">Wykonawca powinien pobrać „Formularz ofertowy” – załącznik nr </w:t>
      </w:r>
      <w:r w:rsidR="00C11776" w:rsidRPr="001B6764">
        <w:t>2</w:t>
      </w:r>
      <w:r w:rsidRPr="001B6764">
        <w:t xml:space="preserve"> do SWZ, zapisać je na dysku komputera użytkownika, uzupełnić pozostałymi danymi wymaganymi przez Zamawiającego </w:t>
      </w:r>
      <w:r w:rsidR="0041733D">
        <w:br/>
      </w:r>
      <w:r w:rsidRPr="001B6764">
        <w:t>i ponownie zapisać na dysku komputera użytkownika oraz podpisać odpowiednim rodzajem podpisu elektronicznego, zgodnie z pkt. b</w:t>
      </w:r>
      <w:r w:rsidR="00C93D50" w:rsidRPr="001B6764">
        <w:t>) Zamawiający</w:t>
      </w:r>
      <w:r w:rsidRPr="001B6764">
        <w:t xml:space="preserve"> sugeruje wypełnianie formularza ofertowego oraz pozostałych dokumentów elektronicznie.</w:t>
      </w:r>
      <w:r w:rsidRPr="001B6764">
        <w:rPr>
          <w:color w:val="FF0000"/>
        </w:rPr>
        <w:t xml:space="preserve"> </w:t>
      </w:r>
    </w:p>
    <w:p w14:paraId="756282F0" w14:textId="38848FB7" w:rsidR="00063E55" w:rsidRPr="001B6764" w:rsidRDefault="00063E55">
      <w:pPr>
        <w:numPr>
          <w:ilvl w:val="0"/>
          <w:numId w:val="12"/>
        </w:numPr>
        <w:spacing w:after="0"/>
        <w:ind w:right="6"/>
      </w:pPr>
      <w:r w:rsidRPr="001B6764">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t>
      </w:r>
      <w:r w:rsidR="0041733D">
        <w:br/>
      </w:r>
      <w:r w:rsidRPr="001B6764">
        <w:t>w którym znajdują się dwa pola drag&amp;drop („przeciągnij i upuść”) służące do dodawania plików.</w:t>
      </w:r>
      <w:r w:rsidRPr="001B6764">
        <w:rPr>
          <w:color w:val="FF0000"/>
        </w:rPr>
        <w:t xml:space="preserve"> </w:t>
      </w:r>
    </w:p>
    <w:p w14:paraId="5F4623FA" w14:textId="616CB478" w:rsidR="00063E55" w:rsidRPr="001B6764" w:rsidRDefault="00063E55">
      <w:pPr>
        <w:numPr>
          <w:ilvl w:val="0"/>
          <w:numId w:val="12"/>
        </w:numPr>
        <w:spacing w:after="1"/>
        <w:ind w:right="6"/>
      </w:pPr>
      <w:r w:rsidRPr="001B6764">
        <w:t xml:space="preserve">Wykonawca dodaje wybrany z dysku i uprzednio zapisany „Formularz oferty” Załącznik nr </w:t>
      </w:r>
      <w:r w:rsidR="00C11776" w:rsidRPr="001B6764">
        <w:t>2</w:t>
      </w:r>
      <w:r w:rsidRPr="001B6764">
        <w:t xml:space="preserve"> </w:t>
      </w:r>
      <w:r w:rsidR="0041733D">
        <w:br/>
      </w:r>
      <w:r w:rsidRPr="001B6764">
        <w:t xml:space="preserve">w pierwszym polu („Wypełniony formularz oferty”). W kolejnym polu („Załączniki i inne dokumenty przedstawione w ofercie przez Wykonawcę”) Wykonawca dodaje pozostałe oświadczenia </w:t>
      </w:r>
      <w:r w:rsidR="0041733D">
        <w:br/>
      </w:r>
      <w:r w:rsidRPr="001B6764">
        <w:t>i dokumenty składane wraz ofertą.</w:t>
      </w:r>
      <w:r w:rsidRPr="001B6764">
        <w:rPr>
          <w:color w:val="FF0000"/>
        </w:rPr>
        <w:t xml:space="preserve"> </w:t>
      </w:r>
    </w:p>
    <w:p w14:paraId="20DF1227" w14:textId="77777777" w:rsidR="00063E55" w:rsidRPr="001B6764" w:rsidRDefault="00063E55">
      <w:pPr>
        <w:numPr>
          <w:ilvl w:val="0"/>
          <w:numId w:val="12"/>
        </w:numPr>
        <w:spacing w:after="0"/>
        <w:ind w:right="6"/>
      </w:pPr>
      <w:r w:rsidRPr="001B6764">
        <w:t>Uwaga! Wraz z ofertą (załącznik nr 3 oraz załączniki 1a-1c) wykonawca składa następujące oświadczenia i dokumenty:</w:t>
      </w:r>
      <w:r w:rsidRPr="001B6764">
        <w:rPr>
          <w:color w:val="FF0000"/>
        </w:rPr>
        <w:t xml:space="preserve"> </w:t>
      </w:r>
    </w:p>
    <w:p w14:paraId="0B4829E8" w14:textId="77777777" w:rsidR="00050225" w:rsidRPr="001B6764" w:rsidRDefault="00063E55">
      <w:pPr>
        <w:numPr>
          <w:ilvl w:val="2"/>
          <w:numId w:val="13"/>
        </w:numPr>
        <w:spacing w:after="0"/>
        <w:ind w:left="1560" w:right="2" w:hanging="428"/>
      </w:pPr>
      <w:r w:rsidRPr="001B6764">
        <w:t xml:space="preserve">PEŁNOMOCNICTWO lub inny dokument potwierdzający, że oferta została złożona przez osobę upoważnioną do reprezentowania Wykonawcy – w przypadku, gdy oferta jest składana przez podmioty występujące wspólnie lub gdy oferta została podpisana przez inną osobę niż umocowana w dokumencie rejestrowym Wykonawcy/jeżeli dotyczy/. </w:t>
      </w:r>
    </w:p>
    <w:p w14:paraId="428B464A" w14:textId="1600B3EB" w:rsidR="00063E55" w:rsidRPr="001B6764" w:rsidRDefault="00063E55">
      <w:pPr>
        <w:numPr>
          <w:ilvl w:val="0"/>
          <w:numId w:val="12"/>
        </w:numPr>
        <w:spacing w:after="0"/>
        <w:ind w:right="6"/>
      </w:pPr>
      <w:r w:rsidRPr="001B6764">
        <w:t xml:space="preserve">Dokumenty w ofercie, stanowiące informację zastrzeżoną dla innych uczestników postępowania, tj. stanowiącą tajemnicę przedsiębiorstwa w rozumieniu art. 11 ust. 2 ustawy o zwalczaniu nieuczciwej konkurencji (Dz. U. z 2022 r. poz. 1233), powinny znajdować się w osobnym pliku </w:t>
      </w:r>
      <w:r w:rsidR="0041733D">
        <w:br/>
      </w:r>
      <w:r w:rsidRPr="001B6764">
        <w:t xml:space="preserve">z jednoczesnym zaznaczeniem polecenia „Załącznik stanowiący tajemnicę przedsiębiorstwa”. Pliki stanowiące jawną część wraz z plikiem stanowiącym tajemnicę przedsiębiorstwa powinny zostać razem skompresowane do jednego pliku archiwum (ZIP). W przypadku braku jednoznacznego wskazania, które informacje stanowią tajemnicę przedsiębiorstwa Zamawiający przyjmie, iż oświadczenia i zaświadczenia składane w trakcie niniejszego postępowania są jawne bez zastrzeżeń. Zastrzeżenie informacji, które nie stanowią tajemnicy przedsiębiorstwa w rozumieniu ustawy </w:t>
      </w:r>
      <w:r w:rsidR="0041733D">
        <w:br/>
      </w:r>
      <w:r w:rsidRPr="001B6764">
        <w:lastRenderedPageBreak/>
        <w:t>o zwalczaniu nieuczciwej konkurencji będzie traktowane, jako bezskuteczne i skutkować będzie zgodnie z uchwałą SN z 20 października</w:t>
      </w:r>
      <w:r w:rsidR="00C93D50" w:rsidRPr="001B6764">
        <w:t xml:space="preserve"> </w:t>
      </w:r>
      <w:r w:rsidRPr="001B6764">
        <w:t xml:space="preserve">2005 (sygn. III CZP 74/05) ich odtajnieniem. </w:t>
      </w:r>
      <w:r w:rsidRPr="001B6764">
        <w:rPr>
          <w:color w:val="FF0000"/>
        </w:rPr>
        <w:t xml:space="preserve"> </w:t>
      </w:r>
    </w:p>
    <w:p w14:paraId="74145654" w14:textId="34030435" w:rsidR="00063E55" w:rsidRPr="001B6764" w:rsidRDefault="00063E55">
      <w:pPr>
        <w:numPr>
          <w:ilvl w:val="0"/>
          <w:numId w:val="12"/>
        </w:numPr>
        <w:spacing w:after="0"/>
        <w:ind w:right="6"/>
      </w:pPr>
      <w:r w:rsidRPr="001B6764">
        <w:t xml:space="preserve">Wykonawca może przed upływem terminu doskładania ofert zmienić lub wycofać ofertę za pośrednictwem Portalu e-zamówienia. Sposób zmiany i wycofania oferty został opisany </w:t>
      </w:r>
      <w:r w:rsidR="0041733D">
        <w:br/>
      </w:r>
      <w:r w:rsidRPr="001B6764">
        <w:t>w Interaktywnej instrukcji dostępnej na Portalu e-zamówienia:</w:t>
      </w:r>
      <w:r w:rsidRPr="001B6764">
        <w:rPr>
          <w:color w:val="0000FF"/>
        </w:rPr>
        <w:t xml:space="preserve"> </w:t>
      </w:r>
      <w:hyperlink r:id="rId137">
        <w:r w:rsidRPr="001B6764">
          <w:t xml:space="preserve"> </w:t>
        </w:r>
      </w:hyperlink>
      <w:hyperlink r:id="rId138">
        <w:r w:rsidRPr="001B6764">
          <w:rPr>
            <w:color w:val="0000FF"/>
            <w:u w:val="single" w:color="0000FF"/>
          </w:rPr>
          <w:t>https://media.ezamowienia.gov.pl/pod/2021/10/Oferty</w:t>
        </w:r>
      </w:hyperlink>
      <w:hyperlink r:id="rId139">
        <w:r w:rsidRPr="001B6764">
          <w:rPr>
            <w:color w:val="0000FF"/>
            <w:u w:val="single" w:color="0000FF"/>
          </w:rPr>
          <w:t>-</w:t>
        </w:r>
      </w:hyperlink>
      <w:hyperlink r:id="rId140">
        <w:r w:rsidRPr="001B6764">
          <w:rPr>
            <w:color w:val="0000FF"/>
            <w:u w:val="single" w:color="0000FF"/>
          </w:rPr>
          <w:t>5.1.pdf</w:t>
        </w:r>
      </w:hyperlink>
      <w:hyperlink r:id="rId141">
        <w:r w:rsidRPr="001B6764">
          <w:rPr>
            <w:color w:val="0000FF"/>
          </w:rPr>
          <w:t xml:space="preserve"> </w:t>
        </w:r>
      </w:hyperlink>
    </w:p>
    <w:p w14:paraId="4B40BF5D" w14:textId="77777777" w:rsidR="00063E55" w:rsidRPr="001B6764" w:rsidRDefault="00063E55">
      <w:pPr>
        <w:numPr>
          <w:ilvl w:val="0"/>
          <w:numId w:val="12"/>
        </w:numPr>
        <w:spacing w:after="100"/>
        <w:ind w:right="6"/>
      </w:pPr>
      <w:r w:rsidRPr="001B6764">
        <w:t>Oferta wraz z wymaganymi oświadczeniami powinna być podpisana przez osobę (osoby) mające prawo do stałego reprezentowania Wykonawcy na zewnątrz, składania w jego imieniu oświadczeń woli i zaciągania zobowiązań majątkowych. Ofertę mogą podpisać także inne osoby posiadające pełnomocnictwo do reprezentowania Wykonawcy w danym zamówieniu publicznym.</w:t>
      </w:r>
      <w:r w:rsidRPr="001B6764">
        <w:rPr>
          <w:color w:val="0000FF"/>
        </w:rPr>
        <w:t xml:space="preserve"> </w:t>
      </w:r>
    </w:p>
    <w:p w14:paraId="51B1463F" w14:textId="60328DB7" w:rsidR="00063E55" w:rsidRPr="001B6764" w:rsidRDefault="00063E55">
      <w:pPr>
        <w:numPr>
          <w:ilvl w:val="1"/>
          <w:numId w:val="14"/>
        </w:numPr>
        <w:ind w:right="135" w:hanging="732"/>
      </w:pPr>
      <w:r w:rsidRPr="001B6764">
        <w:t>Po upływie terminu składania ofert, złożenie Oferty (załączników) nie będzie możliwe.  Wykonawca może samodzielnie wycofać złożoną przez siebie ofertę. W tym celu w zakładce „</w:t>
      </w:r>
      <w:r w:rsidRPr="001B6764">
        <w:rPr>
          <w:i/>
        </w:rPr>
        <w:t xml:space="preserve">OFERTY" </w:t>
      </w:r>
      <w:r w:rsidRPr="001B6764">
        <w:t xml:space="preserve">należy zaznaczyć ofertę, a następnie wybrać polecenie </w:t>
      </w:r>
      <w:r w:rsidRPr="001B6764">
        <w:rPr>
          <w:i/>
        </w:rPr>
        <w:t xml:space="preserve">„Wycofaj ofertę”. </w:t>
      </w:r>
    </w:p>
    <w:p w14:paraId="18E0AD31" w14:textId="77777777" w:rsidR="00063E55" w:rsidRPr="001B6764" w:rsidRDefault="00063E55">
      <w:pPr>
        <w:numPr>
          <w:ilvl w:val="1"/>
          <w:numId w:val="14"/>
        </w:numPr>
        <w:ind w:right="135" w:hanging="732"/>
      </w:pPr>
      <w:r w:rsidRPr="001B6764">
        <w:t xml:space="preserve">Zamawiający, najpóźniej przed otwarciem ofert, udostępnia na stronie internetowej prowadzonego postępowania informację o kwocie, jaką zamierza przeznaczyć na sfinansowanie zamówienia. </w:t>
      </w:r>
    </w:p>
    <w:p w14:paraId="7E60DD28" w14:textId="77777777" w:rsidR="00063E55" w:rsidRPr="001B6764" w:rsidRDefault="00063E55">
      <w:pPr>
        <w:numPr>
          <w:ilvl w:val="1"/>
          <w:numId w:val="14"/>
        </w:numPr>
        <w:ind w:right="135" w:hanging="732"/>
      </w:pPr>
      <w:r w:rsidRPr="001B6764">
        <w:t xml:space="preserve">Zamawiający, niezwłocznie po otwarciu ofert, udostępnia na Platformie w zakładce </w:t>
      </w:r>
      <w:r w:rsidRPr="001B6764">
        <w:rPr>
          <w:i/>
        </w:rPr>
        <w:t xml:space="preserve">„Dokumenty zamówienia” </w:t>
      </w:r>
      <w:r w:rsidRPr="001B6764">
        <w:t>w folderze „</w:t>
      </w:r>
      <w:r w:rsidRPr="001B6764">
        <w:rPr>
          <w:i/>
        </w:rPr>
        <w:t xml:space="preserve">Informacja z otwarcia ofert" </w:t>
      </w:r>
      <w:r w:rsidRPr="001B6764">
        <w:t xml:space="preserve">informacje o: </w:t>
      </w:r>
    </w:p>
    <w:p w14:paraId="651135C0" w14:textId="77777777" w:rsidR="00063E55" w:rsidRPr="001B6764" w:rsidRDefault="00063E55" w:rsidP="00063E55">
      <w:pPr>
        <w:ind w:left="858" w:right="135"/>
      </w:pPr>
      <w:r w:rsidRPr="001B6764">
        <w:t>1)</w:t>
      </w:r>
      <w:r w:rsidRPr="001B6764">
        <w:rPr>
          <w:rFonts w:eastAsia="Arial" w:cs="Arial"/>
        </w:rPr>
        <w:t xml:space="preserve"> </w:t>
      </w:r>
      <w:r w:rsidRPr="001B6764">
        <w:t xml:space="preserve">nazwach albo imionach i nazwiskach oraz siedzibach lub miejscach prowadzonej działalności gospodarczej Wykonawców, których oferty zostały otwarte; </w:t>
      </w:r>
      <w:r w:rsidR="00C93D50" w:rsidRPr="001B6764">
        <w:br/>
      </w:r>
      <w:r w:rsidRPr="001B6764">
        <w:t>2)</w:t>
      </w:r>
      <w:r w:rsidRPr="001B6764">
        <w:rPr>
          <w:rFonts w:eastAsia="Arial" w:cs="Arial"/>
        </w:rPr>
        <w:t xml:space="preserve"> </w:t>
      </w:r>
      <w:r w:rsidRPr="001B6764">
        <w:t xml:space="preserve">cenach lub kosztach zawartych w ofertach. </w:t>
      </w:r>
    </w:p>
    <w:p w14:paraId="6047E815" w14:textId="51094FAA" w:rsidR="00063E55" w:rsidRPr="001B6764" w:rsidRDefault="00D06D06" w:rsidP="00063E55">
      <w:pPr>
        <w:ind w:left="837" w:right="135" w:hanging="708"/>
      </w:pPr>
      <w:r>
        <w:rPr>
          <w:b/>
        </w:rPr>
        <w:t xml:space="preserve">         </w:t>
      </w:r>
      <w:r w:rsidR="00063E55" w:rsidRPr="001B6764">
        <w:rPr>
          <w:b/>
        </w:rPr>
        <w:t>14.7</w:t>
      </w:r>
      <w:r w:rsidR="00063E55" w:rsidRPr="001B6764">
        <w:rPr>
          <w:rFonts w:eastAsia="Arial" w:cs="Arial"/>
          <w:b/>
        </w:rPr>
        <w:t xml:space="preserve"> </w:t>
      </w:r>
      <w:r w:rsidR="00063E55" w:rsidRPr="001B6764">
        <w:rPr>
          <w:rFonts w:eastAsia="Arial" w:cs="Arial"/>
          <w:b/>
        </w:rPr>
        <w:tab/>
      </w:r>
      <w:r w:rsidR="00063E55" w:rsidRPr="001B6764">
        <w:t xml:space="preserve">Zamawiający odrzuca ofertę, jeżeli została złożona po terminie składania ofert, o którym mowa w pkt. 14.1 SWZ. </w:t>
      </w:r>
    </w:p>
    <w:p w14:paraId="419F4598" w14:textId="77777777" w:rsidR="00063E55" w:rsidRPr="001B6764" w:rsidRDefault="00063E55" w:rsidP="00063E55">
      <w:pPr>
        <w:spacing w:after="0" w:line="259" w:lineRule="auto"/>
        <w:ind w:left="0" w:right="0" w:firstLine="0"/>
        <w:jc w:val="left"/>
      </w:pPr>
      <w:r w:rsidRPr="001B6764">
        <w:rPr>
          <w:sz w:val="20"/>
        </w:rPr>
        <w:t xml:space="preserve"> </w:t>
      </w:r>
    </w:p>
    <w:p w14:paraId="163DBB80" w14:textId="77777777" w:rsidR="00063E55" w:rsidRPr="001B6764" w:rsidRDefault="00063E55" w:rsidP="00063E55">
      <w:pPr>
        <w:spacing w:after="78" w:line="259" w:lineRule="auto"/>
        <w:ind w:left="123" w:right="0" w:firstLine="0"/>
        <w:jc w:val="left"/>
      </w:pPr>
      <w:r w:rsidRPr="001B6764">
        <w:rPr>
          <w:rFonts w:eastAsia="Calibri" w:cs="Calibri"/>
          <w:noProof/>
        </w:rPr>
        <mc:AlternateContent>
          <mc:Choice Requires="wpg">
            <w:drawing>
              <wp:inline distT="0" distB="0" distL="0" distR="0" wp14:anchorId="016AAE18" wp14:editId="74A5894F">
                <wp:extent cx="6562725" cy="421387"/>
                <wp:effectExtent l="0" t="0" r="9525" b="17145"/>
                <wp:docPr id="62716" name="Group 62716"/>
                <wp:cNvGraphicFramePr/>
                <a:graphic xmlns:a="http://schemas.openxmlformats.org/drawingml/2006/main">
                  <a:graphicData uri="http://schemas.microsoft.com/office/word/2010/wordprocessingGroup">
                    <wpg:wgp>
                      <wpg:cNvGrpSpPr/>
                      <wpg:grpSpPr>
                        <a:xfrm>
                          <a:off x="0" y="0"/>
                          <a:ext cx="6562725" cy="421387"/>
                          <a:chOff x="0" y="0"/>
                          <a:chExt cx="6131560" cy="421387"/>
                        </a:xfrm>
                      </wpg:grpSpPr>
                      <wps:wsp>
                        <wps:cNvPr id="68926" name="Shape 68926"/>
                        <wps:cNvSpPr/>
                        <wps:spPr>
                          <a:xfrm>
                            <a:off x="10160" y="0"/>
                            <a:ext cx="6121019" cy="413639"/>
                          </a:xfrm>
                          <a:custGeom>
                            <a:avLst/>
                            <a:gdLst/>
                            <a:ahLst/>
                            <a:cxnLst/>
                            <a:rect l="0" t="0" r="0" b="0"/>
                            <a:pathLst>
                              <a:path w="6121019" h="413639">
                                <a:moveTo>
                                  <a:pt x="0" y="0"/>
                                </a:moveTo>
                                <a:lnTo>
                                  <a:pt x="6121019" y="0"/>
                                </a:lnTo>
                                <a:lnTo>
                                  <a:pt x="6121019" y="413639"/>
                                </a:lnTo>
                                <a:lnTo>
                                  <a:pt x="0" y="413639"/>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927" name="Shape 68927"/>
                        <wps:cNvSpPr/>
                        <wps:spPr>
                          <a:xfrm>
                            <a:off x="0" y="416510"/>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7471" name="Picture 7471"/>
                          <pic:cNvPicPr/>
                        </pic:nvPicPr>
                        <pic:blipFill>
                          <a:blip r:embed="rId16"/>
                          <a:stretch>
                            <a:fillRect/>
                          </a:stretch>
                        </pic:blipFill>
                        <pic:spPr>
                          <a:xfrm>
                            <a:off x="10160" y="2541"/>
                            <a:ext cx="6121400" cy="414020"/>
                          </a:xfrm>
                          <a:prstGeom prst="rect">
                            <a:avLst/>
                          </a:prstGeom>
                        </pic:spPr>
                      </pic:pic>
                      <wps:wsp>
                        <wps:cNvPr id="7472" name="Rectangle 7472"/>
                        <wps:cNvSpPr/>
                        <wps:spPr>
                          <a:xfrm>
                            <a:off x="2693416" y="26874"/>
                            <a:ext cx="744691" cy="202692"/>
                          </a:xfrm>
                          <a:prstGeom prst="rect">
                            <a:avLst/>
                          </a:prstGeom>
                          <a:ln>
                            <a:noFill/>
                          </a:ln>
                        </wps:spPr>
                        <wps:txbx>
                          <w:txbxContent>
                            <w:p w14:paraId="094D4ADA" w14:textId="77777777" w:rsidR="00063E55" w:rsidRDefault="00063E55" w:rsidP="00063E55">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7473" name="Rectangle 7473"/>
                        <wps:cNvSpPr/>
                        <wps:spPr>
                          <a:xfrm>
                            <a:off x="3255010" y="26874"/>
                            <a:ext cx="44592" cy="202692"/>
                          </a:xfrm>
                          <a:prstGeom prst="rect">
                            <a:avLst/>
                          </a:prstGeom>
                          <a:ln>
                            <a:noFill/>
                          </a:ln>
                        </wps:spPr>
                        <wps:txbx>
                          <w:txbxContent>
                            <w:p w14:paraId="49B5FA5B" w14:textId="77777777" w:rsidR="00063E55" w:rsidRDefault="00063E55" w:rsidP="00063E55">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7474" name="Rectangle 7474"/>
                        <wps:cNvSpPr/>
                        <wps:spPr>
                          <a:xfrm>
                            <a:off x="3285490" y="26874"/>
                            <a:ext cx="220394" cy="202692"/>
                          </a:xfrm>
                          <a:prstGeom prst="rect">
                            <a:avLst/>
                          </a:prstGeom>
                          <a:ln>
                            <a:noFill/>
                          </a:ln>
                        </wps:spPr>
                        <wps:txbx>
                          <w:txbxContent>
                            <w:p w14:paraId="209B6B63" w14:textId="77777777" w:rsidR="00063E55" w:rsidRDefault="00063E55" w:rsidP="00063E55">
                              <w:pPr>
                                <w:spacing w:after="160" w:line="259" w:lineRule="auto"/>
                                <w:ind w:left="0" w:right="0" w:firstLine="0"/>
                                <w:jc w:val="left"/>
                              </w:pPr>
                              <w:r>
                                <w:rPr>
                                  <w:sz w:val="24"/>
                                </w:rPr>
                                <w:t>15</w:t>
                              </w:r>
                            </w:p>
                          </w:txbxContent>
                        </wps:txbx>
                        <wps:bodyPr horzOverflow="overflow" vert="horz" lIns="0" tIns="0" rIns="0" bIns="0" rtlCol="0">
                          <a:noAutofit/>
                        </wps:bodyPr>
                      </wps:wsp>
                      <wps:wsp>
                        <wps:cNvPr id="7475" name="Rectangle 7475"/>
                        <wps:cNvSpPr/>
                        <wps:spPr>
                          <a:xfrm>
                            <a:off x="3450590" y="26874"/>
                            <a:ext cx="44592" cy="202692"/>
                          </a:xfrm>
                          <a:prstGeom prst="rect">
                            <a:avLst/>
                          </a:prstGeom>
                          <a:ln>
                            <a:noFill/>
                          </a:ln>
                        </wps:spPr>
                        <wps:txbx>
                          <w:txbxContent>
                            <w:p w14:paraId="37F90308" w14:textId="77777777" w:rsidR="00063E55" w:rsidRDefault="00063E55" w:rsidP="00063E55">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7476" name="Rectangle 7476"/>
                        <wps:cNvSpPr/>
                        <wps:spPr>
                          <a:xfrm>
                            <a:off x="2055876" y="232614"/>
                            <a:ext cx="761919" cy="202692"/>
                          </a:xfrm>
                          <a:prstGeom prst="rect">
                            <a:avLst/>
                          </a:prstGeom>
                          <a:ln>
                            <a:noFill/>
                          </a:ln>
                        </wps:spPr>
                        <wps:txbx>
                          <w:txbxContent>
                            <w:p w14:paraId="0D4756BB" w14:textId="77777777" w:rsidR="00063E55" w:rsidRDefault="00063E55" w:rsidP="00063E55">
                              <w:pPr>
                                <w:spacing w:after="160" w:line="259" w:lineRule="auto"/>
                                <w:ind w:left="0" w:right="0" w:firstLine="0"/>
                                <w:jc w:val="left"/>
                              </w:pPr>
                              <w:r>
                                <w:rPr>
                                  <w:b/>
                                  <w:sz w:val="24"/>
                                </w:rPr>
                                <w:t>TERMIN</w:t>
                              </w:r>
                            </w:p>
                          </w:txbxContent>
                        </wps:txbx>
                        <wps:bodyPr horzOverflow="overflow" vert="horz" lIns="0" tIns="0" rIns="0" bIns="0" rtlCol="0">
                          <a:noAutofit/>
                        </wps:bodyPr>
                      </wps:wsp>
                      <wps:wsp>
                        <wps:cNvPr id="7477" name="Rectangle 7477"/>
                        <wps:cNvSpPr/>
                        <wps:spPr>
                          <a:xfrm>
                            <a:off x="2629916" y="232614"/>
                            <a:ext cx="44592" cy="202692"/>
                          </a:xfrm>
                          <a:prstGeom prst="rect">
                            <a:avLst/>
                          </a:prstGeom>
                          <a:ln>
                            <a:noFill/>
                          </a:ln>
                        </wps:spPr>
                        <wps:txbx>
                          <w:txbxContent>
                            <w:p w14:paraId="49482180" w14:textId="77777777" w:rsidR="00063E55" w:rsidRDefault="00063E55" w:rsidP="00063E55">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7478" name="Rectangle 7478"/>
                        <wps:cNvSpPr/>
                        <wps:spPr>
                          <a:xfrm>
                            <a:off x="2660269" y="232614"/>
                            <a:ext cx="1101631" cy="202692"/>
                          </a:xfrm>
                          <a:prstGeom prst="rect">
                            <a:avLst/>
                          </a:prstGeom>
                          <a:ln>
                            <a:noFill/>
                          </a:ln>
                        </wps:spPr>
                        <wps:txbx>
                          <w:txbxContent>
                            <w:p w14:paraId="21D4564B" w14:textId="77777777" w:rsidR="00063E55" w:rsidRDefault="00063E55" w:rsidP="00063E55">
                              <w:pPr>
                                <w:spacing w:after="160" w:line="259" w:lineRule="auto"/>
                                <w:ind w:left="0" w:right="0" w:firstLine="0"/>
                                <w:jc w:val="left"/>
                              </w:pPr>
                              <w:r>
                                <w:rPr>
                                  <w:b/>
                                  <w:sz w:val="24"/>
                                </w:rPr>
                                <w:t>ZWIĄZANIA</w:t>
                              </w:r>
                            </w:p>
                          </w:txbxContent>
                        </wps:txbx>
                        <wps:bodyPr horzOverflow="overflow" vert="horz" lIns="0" tIns="0" rIns="0" bIns="0" rtlCol="0">
                          <a:noAutofit/>
                        </wps:bodyPr>
                      </wps:wsp>
                      <wps:wsp>
                        <wps:cNvPr id="7479" name="Rectangle 7479"/>
                        <wps:cNvSpPr/>
                        <wps:spPr>
                          <a:xfrm>
                            <a:off x="3488690" y="232614"/>
                            <a:ext cx="44592" cy="202692"/>
                          </a:xfrm>
                          <a:prstGeom prst="rect">
                            <a:avLst/>
                          </a:prstGeom>
                          <a:ln>
                            <a:noFill/>
                          </a:ln>
                        </wps:spPr>
                        <wps:txbx>
                          <w:txbxContent>
                            <w:p w14:paraId="01DD90C6" w14:textId="77777777" w:rsidR="00063E55" w:rsidRDefault="00063E55" w:rsidP="00063E55">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7480" name="Rectangle 7480"/>
                        <wps:cNvSpPr/>
                        <wps:spPr>
                          <a:xfrm>
                            <a:off x="3519170" y="232614"/>
                            <a:ext cx="753609" cy="202692"/>
                          </a:xfrm>
                          <a:prstGeom prst="rect">
                            <a:avLst/>
                          </a:prstGeom>
                          <a:ln>
                            <a:noFill/>
                          </a:ln>
                        </wps:spPr>
                        <wps:txbx>
                          <w:txbxContent>
                            <w:p w14:paraId="3E0938A5" w14:textId="77777777" w:rsidR="00063E55" w:rsidRDefault="00063E55" w:rsidP="00063E55">
                              <w:pPr>
                                <w:spacing w:after="160" w:line="259" w:lineRule="auto"/>
                                <w:ind w:left="0" w:right="0" w:firstLine="0"/>
                                <w:jc w:val="left"/>
                              </w:pPr>
                              <w:r>
                                <w:rPr>
                                  <w:b/>
                                  <w:sz w:val="24"/>
                                </w:rPr>
                                <w:t>OFERTĄ</w:t>
                              </w:r>
                            </w:p>
                          </w:txbxContent>
                        </wps:txbx>
                        <wps:bodyPr horzOverflow="overflow" vert="horz" lIns="0" tIns="0" rIns="0" bIns="0" rtlCol="0">
                          <a:noAutofit/>
                        </wps:bodyPr>
                      </wps:wsp>
                      <wps:wsp>
                        <wps:cNvPr id="7481" name="Rectangle 7481"/>
                        <wps:cNvSpPr/>
                        <wps:spPr>
                          <a:xfrm>
                            <a:off x="4085971" y="232614"/>
                            <a:ext cx="44592" cy="202692"/>
                          </a:xfrm>
                          <a:prstGeom prst="rect">
                            <a:avLst/>
                          </a:prstGeom>
                          <a:ln>
                            <a:noFill/>
                          </a:ln>
                        </wps:spPr>
                        <wps:txbx>
                          <w:txbxContent>
                            <w:p w14:paraId="57B3C3C4" w14:textId="77777777" w:rsidR="00063E55" w:rsidRDefault="00063E55" w:rsidP="00063E55">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inline>
            </w:drawing>
          </mc:Choice>
          <mc:Fallback>
            <w:pict>
              <v:group w14:anchorId="016AAE18" id="Group 62716" o:spid="_x0000_s1156" style="width:516.75pt;height:33.2pt;mso-position-horizontal-relative:char;mso-position-vertical-relative:line" coordsize="61315,42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">
                <v:shape id="Shape 68926" o:spid="_x0000_s1157" style="position:absolute;left:101;width:61210;height:4136;visibility:visible;mso-wrap-style:square;v-text-anchor:top" coordsize="6121019,413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" path="m,l6121019,r,413639l,413639,,e" fillcolor="#d9d9d9" stroked="f" strokeweight="0">
                  <v:stroke miterlimit="83231f" joinstyle="miter"/>
                  <v:path arrowok="t" textboxrect="0,0,6121019,413639"/>
                </v:shape>
                <v:shape id="Shape 68927" o:spid="_x0000_s1158" style="position:absolute;top:4165;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" path="m,l6131434,r,9144l,9144,,e" fillcolor="black" stroked="f" strokeweight="0">
                  <v:stroke miterlimit="83231f" joinstyle="miter"/>
                  <v:path arrowok="t" textboxrect="0,0,6131434,9144"/>
                </v:shape>
                <v:shape id="Picture 7471" o:spid="_x0000_s1159" type="#_x0000_t75" style="position:absolute;left:101;top:25;width:61214;height:4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">
                  <v:imagedata r:id="rId17" o:title=""/>
                </v:shape>
                <v:rect id="Rectangle 7472" o:spid="_x0000_s1160" style="position:absolute;left:26934;top:268;width:744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" filled="f" stroked="f">
                  <v:textbox inset="0,0,0,0">
                    <w:txbxContent>
                      <w:p w14:paraId="094D4ADA" w14:textId="77777777" w:rsidR="00063E55" w:rsidRDefault="00063E55" w:rsidP="00063E55">
                        <w:pPr>
                          <w:spacing w:after="160" w:line="259" w:lineRule="auto"/>
                          <w:ind w:left="0" w:right="0" w:firstLine="0"/>
                          <w:jc w:val="left"/>
                        </w:pPr>
                        <w:r>
                          <w:rPr>
                            <w:sz w:val="24"/>
                          </w:rPr>
                          <w:t>Rozdział</w:t>
                        </w:r>
                      </w:p>
                    </w:txbxContent>
                  </v:textbox>
                </v:rect>
                <v:rect id="Rectangle 7473" o:spid="_x0000_s1161" style="position:absolute;left:32550;top:26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" filled="f" stroked="f">
                  <v:textbox inset="0,0,0,0">
                    <w:txbxContent>
                      <w:p w14:paraId="49B5FA5B" w14:textId="77777777" w:rsidR="00063E55" w:rsidRDefault="00063E55" w:rsidP="00063E55">
                        <w:pPr>
                          <w:spacing w:after="160" w:line="259" w:lineRule="auto"/>
                          <w:ind w:left="0" w:right="0" w:firstLine="0"/>
                          <w:jc w:val="left"/>
                        </w:pPr>
                        <w:r>
                          <w:rPr>
                            <w:sz w:val="24"/>
                          </w:rPr>
                          <w:t xml:space="preserve"> </w:t>
                        </w:r>
                      </w:p>
                    </w:txbxContent>
                  </v:textbox>
                </v:rect>
                <v:rect id="Rectangle 7474" o:spid="_x0000_s1162" style="position:absolute;left:32854;top:268;width:2204;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" filled="f" stroked="f">
                  <v:textbox inset="0,0,0,0">
                    <w:txbxContent>
                      <w:p w14:paraId="209B6B63" w14:textId="77777777" w:rsidR="00063E55" w:rsidRDefault="00063E55" w:rsidP="00063E55">
                        <w:pPr>
                          <w:spacing w:after="160" w:line="259" w:lineRule="auto"/>
                          <w:ind w:left="0" w:right="0" w:firstLine="0"/>
                          <w:jc w:val="left"/>
                        </w:pPr>
                        <w:r>
                          <w:rPr>
                            <w:sz w:val="24"/>
                          </w:rPr>
                          <w:t>15</w:t>
                        </w:r>
                      </w:p>
                    </w:txbxContent>
                  </v:textbox>
                </v:rect>
                <v:rect id="Rectangle 7475" o:spid="_x0000_s1163" style="position:absolute;left:34505;top:26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" filled="f" stroked="f">
                  <v:textbox inset="0,0,0,0">
                    <w:txbxContent>
                      <w:p w14:paraId="37F90308" w14:textId="77777777" w:rsidR="00063E55" w:rsidRDefault="00063E55" w:rsidP="00063E55">
                        <w:pPr>
                          <w:spacing w:after="160" w:line="259" w:lineRule="auto"/>
                          <w:ind w:left="0" w:right="0" w:firstLine="0"/>
                          <w:jc w:val="left"/>
                        </w:pPr>
                        <w:r>
                          <w:rPr>
                            <w:sz w:val="24"/>
                          </w:rPr>
                          <w:t xml:space="preserve"> </w:t>
                        </w:r>
                      </w:p>
                    </w:txbxContent>
                  </v:textbox>
                </v:rect>
                <v:rect id="Rectangle 7476" o:spid="_x0000_s1164" style="position:absolute;left:20558;top:2326;width:7619;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" filled="f" stroked="f">
                  <v:textbox inset="0,0,0,0">
                    <w:txbxContent>
                      <w:p w14:paraId="0D4756BB" w14:textId="77777777" w:rsidR="00063E55" w:rsidRDefault="00063E55" w:rsidP="00063E55">
                        <w:pPr>
                          <w:spacing w:after="160" w:line="259" w:lineRule="auto"/>
                          <w:ind w:left="0" w:right="0" w:firstLine="0"/>
                          <w:jc w:val="left"/>
                        </w:pPr>
                        <w:r>
                          <w:rPr>
                            <w:b/>
                            <w:sz w:val="24"/>
                          </w:rPr>
                          <w:t>TERMIN</w:t>
                        </w:r>
                      </w:p>
                    </w:txbxContent>
                  </v:textbox>
                </v:rect>
                <v:rect id="Rectangle 7477" o:spid="_x0000_s1165" style="position:absolute;left:26299;top:2326;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" filled="f" stroked="f">
                  <v:textbox inset="0,0,0,0">
                    <w:txbxContent>
                      <w:p w14:paraId="49482180" w14:textId="77777777" w:rsidR="00063E55" w:rsidRDefault="00063E55" w:rsidP="00063E55">
                        <w:pPr>
                          <w:spacing w:after="160" w:line="259" w:lineRule="auto"/>
                          <w:ind w:left="0" w:right="0" w:firstLine="0"/>
                          <w:jc w:val="left"/>
                        </w:pPr>
                        <w:r>
                          <w:rPr>
                            <w:b/>
                            <w:sz w:val="24"/>
                          </w:rPr>
                          <w:t xml:space="preserve"> </w:t>
                        </w:r>
                      </w:p>
                    </w:txbxContent>
                  </v:textbox>
                </v:rect>
                <v:rect id="Rectangle 7478" o:spid="_x0000_s1166" style="position:absolute;left:26602;top:2326;width:1101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" filled="f" stroked="f">
                  <v:textbox inset="0,0,0,0">
                    <w:txbxContent>
                      <w:p w14:paraId="21D4564B" w14:textId="77777777" w:rsidR="00063E55" w:rsidRDefault="00063E55" w:rsidP="00063E55">
                        <w:pPr>
                          <w:spacing w:after="160" w:line="259" w:lineRule="auto"/>
                          <w:ind w:left="0" w:right="0" w:firstLine="0"/>
                          <w:jc w:val="left"/>
                        </w:pPr>
                        <w:r>
                          <w:rPr>
                            <w:b/>
                            <w:sz w:val="24"/>
                          </w:rPr>
                          <w:t>ZWIĄZANIA</w:t>
                        </w:r>
                      </w:p>
                    </w:txbxContent>
                  </v:textbox>
                </v:rect>
                <v:rect id="Rectangle 7479" o:spid="_x0000_s1167" style="position:absolute;left:34886;top:2326;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" filled="f" stroked="f">
                  <v:textbox inset="0,0,0,0">
                    <w:txbxContent>
                      <w:p w14:paraId="01DD90C6" w14:textId="77777777" w:rsidR="00063E55" w:rsidRDefault="00063E55" w:rsidP="00063E55">
                        <w:pPr>
                          <w:spacing w:after="160" w:line="259" w:lineRule="auto"/>
                          <w:ind w:left="0" w:right="0" w:firstLine="0"/>
                          <w:jc w:val="left"/>
                        </w:pPr>
                        <w:r>
                          <w:rPr>
                            <w:b/>
                            <w:sz w:val="24"/>
                          </w:rPr>
                          <w:t xml:space="preserve"> </w:t>
                        </w:r>
                      </w:p>
                    </w:txbxContent>
                  </v:textbox>
                </v:rect>
                <v:rect id="Rectangle 7480" o:spid="_x0000_s1168" style="position:absolute;left:35191;top:2326;width:753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" filled="f" stroked="f">
                  <v:textbox inset="0,0,0,0">
                    <w:txbxContent>
                      <w:p w14:paraId="3E0938A5" w14:textId="77777777" w:rsidR="00063E55" w:rsidRDefault="00063E55" w:rsidP="00063E55">
                        <w:pPr>
                          <w:spacing w:after="160" w:line="259" w:lineRule="auto"/>
                          <w:ind w:left="0" w:right="0" w:firstLine="0"/>
                          <w:jc w:val="left"/>
                        </w:pPr>
                        <w:r>
                          <w:rPr>
                            <w:b/>
                            <w:sz w:val="24"/>
                          </w:rPr>
                          <w:t>OFERTĄ</w:t>
                        </w:r>
                      </w:p>
                    </w:txbxContent>
                  </v:textbox>
                </v:rect>
                <v:rect id="Rectangle 7481" o:spid="_x0000_s1169" style="position:absolute;left:40859;top:2326;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" filled="f" stroked="f">
                  <v:textbox inset="0,0,0,0">
                    <w:txbxContent>
                      <w:p w14:paraId="57B3C3C4" w14:textId="77777777" w:rsidR="00063E55" w:rsidRDefault="00063E55" w:rsidP="00063E55">
                        <w:pPr>
                          <w:spacing w:after="160" w:line="259" w:lineRule="auto"/>
                          <w:ind w:left="0" w:right="0" w:firstLine="0"/>
                          <w:jc w:val="left"/>
                        </w:pPr>
                        <w:r>
                          <w:rPr>
                            <w:b/>
                            <w:sz w:val="24"/>
                          </w:rPr>
                          <w:t xml:space="preserve"> </w:t>
                        </w:r>
                      </w:p>
                    </w:txbxContent>
                  </v:textbox>
                </v:rect>
                <w10:anchorlock/>
              </v:group>
            </w:pict>
          </mc:Fallback>
        </mc:AlternateContent>
      </w:r>
    </w:p>
    <w:p w14:paraId="594EEAD3" w14:textId="77777777" w:rsidR="00063E55" w:rsidRPr="001B6764" w:rsidRDefault="00063E55" w:rsidP="00063E55">
      <w:pPr>
        <w:spacing w:after="3" w:line="259" w:lineRule="auto"/>
        <w:ind w:left="0" w:right="0" w:firstLine="0"/>
        <w:jc w:val="left"/>
      </w:pPr>
      <w:r w:rsidRPr="001B6764">
        <w:t xml:space="preserve"> </w:t>
      </w:r>
    </w:p>
    <w:p w14:paraId="43938BE0" w14:textId="7EEB5509" w:rsidR="00063E55" w:rsidRPr="005449AC" w:rsidRDefault="00D06D06" w:rsidP="0085776D">
      <w:pPr>
        <w:ind w:left="139" w:right="135"/>
        <w:rPr>
          <w:b/>
          <w:color w:val="auto"/>
        </w:rPr>
      </w:pPr>
      <w:r>
        <w:rPr>
          <w:b/>
        </w:rPr>
        <w:t xml:space="preserve">        </w:t>
      </w:r>
      <w:r w:rsidR="00063E55" w:rsidRPr="001B6764">
        <w:rPr>
          <w:b/>
        </w:rPr>
        <w:t>15.1.</w:t>
      </w:r>
      <w:r w:rsidR="00063E55" w:rsidRPr="001B6764">
        <w:rPr>
          <w:rFonts w:eastAsia="Arial" w:cs="Arial"/>
          <w:b/>
        </w:rPr>
        <w:t xml:space="preserve"> </w:t>
      </w:r>
      <w:r>
        <w:rPr>
          <w:rFonts w:eastAsia="Arial" w:cs="Arial"/>
          <w:b/>
        </w:rPr>
        <w:t xml:space="preserve">    </w:t>
      </w:r>
      <w:r w:rsidR="00063E55" w:rsidRPr="001B6764">
        <w:t xml:space="preserve">Wykonawca jest związany ofertą do dnia </w:t>
      </w:r>
      <w:r w:rsidR="005449AC" w:rsidRPr="005449AC">
        <w:rPr>
          <w:b/>
          <w:color w:val="auto"/>
        </w:rPr>
        <w:t>30</w:t>
      </w:r>
      <w:r w:rsidR="0085776D" w:rsidRPr="005449AC">
        <w:rPr>
          <w:b/>
          <w:color w:val="auto"/>
        </w:rPr>
        <w:t>.0</w:t>
      </w:r>
      <w:r w:rsidR="005449AC" w:rsidRPr="005449AC">
        <w:rPr>
          <w:b/>
          <w:color w:val="auto"/>
        </w:rPr>
        <w:t>4</w:t>
      </w:r>
      <w:r w:rsidR="0085776D" w:rsidRPr="005449AC">
        <w:rPr>
          <w:b/>
          <w:color w:val="auto"/>
        </w:rPr>
        <w:t>.2026</w:t>
      </w:r>
      <w:r w:rsidR="00063E55" w:rsidRPr="005449AC">
        <w:rPr>
          <w:b/>
          <w:color w:val="auto"/>
        </w:rPr>
        <w:t xml:space="preserve"> r. </w:t>
      </w:r>
    </w:p>
    <w:p w14:paraId="0E69E772" w14:textId="4E9A12C2" w:rsidR="00063E55" w:rsidRPr="001B6764" w:rsidRDefault="00D06D06" w:rsidP="00063E55">
      <w:pPr>
        <w:ind w:left="837" w:right="135" w:hanging="708"/>
      </w:pPr>
      <w:r>
        <w:rPr>
          <w:b/>
        </w:rPr>
        <w:t xml:space="preserve">        </w:t>
      </w:r>
      <w:r w:rsidR="00063E55" w:rsidRPr="001B6764">
        <w:rPr>
          <w:b/>
        </w:rPr>
        <w:t>15.2.</w:t>
      </w:r>
      <w:r>
        <w:rPr>
          <w:rFonts w:eastAsia="Arial" w:cs="Arial"/>
          <w:b/>
        </w:rPr>
        <w:t xml:space="preserve">     </w:t>
      </w:r>
      <w:r w:rsidR="00063E55" w:rsidRPr="001B6764">
        <w:t>W przypadku gdy wybór najkorzystniejszej oferty nie nastąpi przed upływem terminu związania</w:t>
      </w:r>
      <w:r>
        <w:br/>
        <w:t xml:space="preserve">        </w:t>
      </w:r>
      <w:r w:rsidR="00063E55" w:rsidRPr="001B6764">
        <w:t>ofertą, o którym mowa w pkt 15.1 SWZ, Zamawiający przed upływem terminu związania ofertą,</w:t>
      </w:r>
      <w:r>
        <w:br/>
        <w:t xml:space="preserve">         </w:t>
      </w:r>
      <w:r w:rsidR="00063E55" w:rsidRPr="001B6764">
        <w:t xml:space="preserve">zwróci się jednokrotnie do wykonawców o wyrażenie zgody na przedłużenie tego terminu </w:t>
      </w:r>
      <w:r>
        <w:br/>
        <w:t xml:space="preserve">         </w:t>
      </w:r>
      <w:r w:rsidR="0041733D">
        <w:t xml:space="preserve">o </w:t>
      </w:r>
      <w:r w:rsidR="00063E55" w:rsidRPr="001B6764">
        <w:t xml:space="preserve">wskazywany przez niego okres, nie dłuższy niż 30 dni. </w:t>
      </w:r>
    </w:p>
    <w:p w14:paraId="0FE0B671" w14:textId="35EACE32" w:rsidR="00063E55" w:rsidRPr="001B6764" w:rsidRDefault="00D06D06" w:rsidP="00063E55">
      <w:pPr>
        <w:ind w:left="837" w:right="135" w:hanging="708"/>
      </w:pPr>
      <w:r>
        <w:rPr>
          <w:b/>
        </w:rPr>
        <w:t xml:space="preserve">       </w:t>
      </w:r>
      <w:r w:rsidR="00063E55" w:rsidRPr="001B6764">
        <w:rPr>
          <w:b/>
        </w:rPr>
        <w:t>15.3.</w:t>
      </w:r>
      <w:r>
        <w:rPr>
          <w:rFonts w:eastAsia="Arial" w:cs="Arial"/>
          <w:b/>
        </w:rPr>
        <w:t xml:space="preserve">     </w:t>
      </w:r>
      <w:r w:rsidR="00063E55" w:rsidRPr="001B6764">
        <w:t>Przedłużenie terminu związania ofertą, o którym mowa w pkt. 15.1 SWZ, wymaga złożenia przez</w:t>
      </w:r>
      <w:r>
        <w:br/>
        <w:t xml:space="preserve">        </w:t>
      </w:r>
      <w:r w:rsidR="00063E55" w:rsidRPr="001B6764">
        <w:t>Wykonawcę pisemnego oświadczenia o wyrażeniu zgody na przedłużenie terminu związania</w:t>
      </w:r>
      <w:r>
        <w:br/>
        <w:t xml:space="preserve">        </w:t>
      </w:r>
      <w:r w:rsidR="00063E55" w:rsidRPr="001B6764">
        <w:t xml:space="preserve">ofertą. </w:t>
      </w:r>
    </w:p>
    <w:p w14:paraId="3AC3BF1B" w14:textId="4E1304EA" w:rsidR="00063E55" w:rsidRDefault="00D06D06" w:rsidP="00063E55">
      <w:pPr>
        <w:ind w:left="837" w:right="135" w:hanging="708"/>
      </w:pPr>
      <w:r>
        <w:rPr>
          <w:b/>
        </w:rPr>
        <w:t xml:space="preserve">       </w:t>
      </w:r>
      <w:r w:rsidR="00063E55" w:rsidRPr="001B6764">
        <w:rPr>
          <w:b/>
        </w:rPr>
        <w:t>15.4.</w:t>
      </w:r>
      <w:r w:rsidR="00063E55" w:rsidRPr="001B6764">
        <w:rPr>
          <w:rFonts w:eastAsia="Arial" w:cs="Arial"/>
          <w:b/>
        </w:rPr>
        <w:t xml:space="preserve"> </w:t>
      </w:r>
      <w:r>
        <w:rPr>
          <w:rFonts w:eastAsia="Arial" w:cs="Arial"/>
          <w:b/>
        </w:rPr>
        <w:t xml:space="preserve">     </w:t>
      </w:r>
      <w:r w:rsidR="00063E55" w:rsidRPr="001B6764">
        <w:t>W przypadku, gdy Zamawiający żąda wniesienia wadium, przedłużenie terminu związania ofertą,</w:t>
      </w:r>
      <w:r>
        <w:br/>
        <w:t xml:space="preserve">         </w:t>
      </w:r>
      <w:r w:rsidR="00063E55" w:rsidRPr="001B6764">
        <w:t>o którym mowa pkt. 15.1 SWZ, następuje wraz z przedłużeniem okresu ważności wadium albo</w:t>
      </w:r>
      <w:r>
        <w:br/>
        <w:t xml:space="preserve">         </w:t>
      </w:r>
      <w:r w:rsidR="00063E55" w:rsidRPr="001B6764">
        <w:t xml:space="preserve">jeżeli nie jest to możliwe, z wniesieniem nowego wadium na przedłużony okres związania ofertą. </w:t>
      </w:r>
    </w:p>
    <w:p w14:paraId="0390F99D" w14:textId="77777777" w:rsidR="00093DF2" w:rsidRPr="001B6764" w:rsidRDefault="00093DF2" w:rsidP="00063E55">
      <w:pPr>
        <w:ind w:left="837" w:right="135" w:hanging="708"/>
      </w:pPr>
    </w:p>
    <w:p w14:paraId="02872F2D" w14:textId="77777777" w:rsidR="00C93D50" w:rsidRPr="001B6764" w:rsidRDefault="00C93D50" w:rsidP="00C93D50">
      <w:pPr>
        <w:spacing w:after="0" w:line="259" w:lineRule="auto"/>
        <w:ind w:left="0" w:right="0" w:firstLine="0"/>
        <w:jc w:val="left"/>
      </w:pPr>
    </w:p>
    <w:p w14:paraId="172985F3" w14:textId="77777777" w:rsidR="00C93D50" w:rsidRPr="001B6764" w:rsidRDefault="00C93D50" w:rsidP="00C93D50">
      <w:pPr>
        <w:spacing w:after="79" w:line="259" w:lineRule="auto"/>
        <w:ind w:left="123" w:right="0" w:firstLine="0"/>
        <w:jc w:val="left"/>
      </w:pPr>
      <w:r w:rsidRPr="001B6764">
        <w:rPr>
          <w:rFonts w:eastAsia="Calibri" w:cs="Calibri"/>
          <w:noProof/>
        </w:rPr>
        <w:lastRenderedPageBreak/>
        <mc:AlternateContent>
          <mc:Choice Requires="wpg">
            <w:drawing>
              <wp:inline distT="0" distB="0" distL="0" distR="0" wp14:anchorId="0D919D8E" wp14:editId="2656075C">
                <wp:extent cx="6534150" cy="383337"/>
                <wp:effectExtent l="0" t="0" r="0" b="17145"/>
                <wp:docPr id="62717" name="Group 62717"/>
                <wp:cNvGraphicFramePr/>
                <a:graphic xmlns:a="http://schemas.openxmlformats.org/drawingml/2006/main">
                  <a:graphicData uri="http://schemas.microsoft.com/office/word/2010/wordprocessingGroup">
                    <wpg:wgp>
                      <wpg:cNvGrpSpPr/>
                      <wpg:grpSpPr>
                        <a:xfrm>
                          <a:off x="0" y="0"/>
                          <a:ext cx="6534150" cy="383337"/>
                          <a:chOff x="0" y="0"/>
                          <a:chExt cx="6131560" cy="383337"/>
                        </a:xfrm>
                      </wpg:grpSpPr>
                      <wps:wsp>
                        <wps:cNvPr id="68930" name="Shape 68930"/>
                        <wps:cNvSpPr/>
                        <wps:spPr>
                          <a:xfrm>
                            <a:off x="10160" y="0"/>
                            <a:ext cx="6121019" cy="378003"/>
                          </a:xfrm>
                          <a:custGeom>
                            <a:avLst/>
                            <a:gdLst/>
                            <a:ahLst/>
                            <a:cxnLst/>
                            <a:rect l="0" t="0" r="0" b="0"/>
                            <a:pathLst>
                              <a:path w="6121019" h="378003">
                                <a:moveTo>
                                  <a:pt x="0" y="0"/>
                                </a:moveTo>
                                <a:lnTo>
                                  <a:pt x="6121019" y="0"/>
                                </a:lnTo>
                                <a:lnTo>
                                  <a:pt x="6121019" y="378003"/>
                                </a:lnTo>
                                <a:lnTo>
                                  <a:pt x="0" y="378003"/>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931" name="Shape 68931"/>
                        <wps:cNvSpPr/>
                        <wps:spPr>
                          <a:xfrm>
                            <a:off x="0" y="376023"/>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7485" name="Picture 7485"/>
                          <pic:cNvPicPr/>
                        </pic:nvPicPr>
                        <pic:blipFill>
                          <a:blip r:embed="rId142"/>
                          <a:stretch>
                            <a:fillRect/>
                          </a:stretch>
                        </pic:blipFill>
                        <pic:spPr>
                          <a:xfrm>
                            <a:off x="10160" y="51"/>
                            <a:ext cx="6121400" cy="378460"/>
                          </a:xfrm>
                          <a:prstGeom prst="rect">
                            <a:avLst/>
                          </a:prstGeom>
                        </pic:spPr>
                      </pic:pic>
                      <wps:wsp>
                        <wps:cNvPr id="7486" name="Rectangle 7486"/>
                        <wps:cNvSpPr/>
                        <wps:spPr>
                          <a:xfrm>
                            <a:off x="2726436" y="24738"/>
                            <a:ext cx="688021" cy="185801"/>
                          </a:xfrm>
                          <a:prstGeom prst="rect">
                            <a:avLst/>
                          </a:prstGeom>
                          <a:ln>
                            <a:noFill/>
                          </a:ln>
                        </wps:spPr>
                        <wps:txbx>
                          <w:txbxContent>
                            <w:p w14:paraId="5015A63A" w14:textId="77777777" w:rsidR="00C93D50" w:rsidRDefault="00C93D50" w:rsidP="00C93D50">
                              <w:pPr>
                                <w:spacing w:after="160" w:line="259" w:lineRule="auto"/>
                                <w:ind w:left="0" w:right="0" w:firstLine="0"/>
                                <w:jc w:val="left"/>
                              </w:pPr>
                              <w:r>
                                <w:t>Rozdział</w:t>
                              </w:r>
                            </w:p>
                          </w:txbxContent>
                        </wps:txbx>
                        <wps:bodyPr horzOverflow="overflow" vert="horz" lIns="0" tIns="0" rIns="0" bIns="0" rtlCol="0">
                          <a:noAutofit/>
                        </wps:bodyPr>
                      </wps:wsp>
                      <wps:wsp>
                        <wps:cNvPr id="7487" name="Rectangle 7487"/>
                        <wps:cNvSpPr/>
                        <wps:spPr>
                          <a:xfrm>
                            <a:off x="3242310" y="24738"/>
                            <a:ext cx="40876" cy="185801"/>
                          </a:xfrm>
                          <a:prstGeom prst="rect">
                            <a:avLst/>
                          </a:prstGeom>
                          <a:ln>
                            <a:noFill/>
                          </a:ln>
                        </wps:spPr>
                        <wps:txbx>
                          <w:txbxContent>
                            <w:p w14:paraId="5DA15692" w14:textId="77777777" w:rsidR="00C93D50" w:rsidRDefault="00C93D50" w:rsidP="00C93D50">
                              <w:pPr>
                                <w:spacing w:after="160" w:line="259" w:lineRule="auto"/>
                                <w:ind w:left="0" w:right="0" w:firstLine="0"/>
                                <w:jc w:val="left"/>
                              </w:pPr>
                              <w:r>
                                <w:t xml:space="preserve"> </w:t>
                              </w:r>
                            </w:p>
                          </w:txbxContent>
                        </wps:txbx>
                        <wps:bodyPr horzOverflow="overflow" vert="horz" lIns="0" tIns="0" rIns="0" bIns="0" rtlCol="0">
                          <a:noAutofit/>
                        </wps:bodyPr>
                      </wps:wsp>
                      <wps:wsp>
                        <wps:cNvPr id="7488" name="Rectangle 7488"/>
                        <wps:cNvSpPr/>
                        <wps:spPr>
                          <a:xfrm>
                            <a:off x="3270250" y="24738"/>
                            <a:ext cx="200902" cy="185801"/>
                          </a:xfrm>
                          <a:prstGeom prst="rect">
                            <a:avLst/>
                          </a:prstGeom>
                          <a:ln>
                            <a:noFill/>
                          </a:ln>
                        </wps:spPr>
                        <wps:txbx>
                          <w:txbxContent>
                            <w:p w14:paraId="6A308EC9" w14:textId="77777777" w:rsidR="00C93D50" w:rsidRDefault="00C93D50" w:rsidP="00C93D50">
                              <w:pPr>
                                <w:spacing w:after="160" w:line="259" w:lineRule="auto"/>
                                <w:ind w:left="0" w:right="0" w:firstLine="0"/>
                                <w:jc w:val="left"/>
                              </w:pPr>
                              <w:r>
                                <w:t>16</w:t>
                              </w:r>
                            </w:p>
                          </w:txbxContent>
                        </wps:txbx>
                        <wps:bodyPr horzOverflow="overflow" vert="horz" lIns="0" tIns="0" rIns="0" bIns="0" rtlCol="0">
                          <a:noAutofit/>
                        </wps:bodyPr>
                      </wps:wsp>
                      <wps:wsp>
                        <wps:cNvPr id="7489" name="Rectangle 7489"/>
                        <wps:cNvSpPr/>
                        <wps:spPr>
                          <a:xfrm>
                            <a:off x="3420110" y="24738"/>
                            <a:ext cx="40876" cy="185801"/>
                          </a:xfrm>
                          <a:prstGeom prst="rect">
                            <a:avLst/>
                          </a:prstGeom>
                          <a:ln>
                            <a:noFill/>
                          </a:ln>
                        </wps:spPr>
                        <wps:txbx>
                          <w:txbxContent>
                            <w:p w14:paraId="088BFD32" w14:textId="77777777" w:rsidR="00C93D50" w:rsidRDefault="00C93D50" w:rsidP="00C93D50">
                              <w:pPr>
                                <w:spacing w:after="160" w:line="259" w:lineRule="auto"/>
                                <w:ind w:left="0" w:right="0" w:firstLine="0"/>
                                <w:jc w:val="left"/>
                              </w:pPr>
                              <w:r>
                                <w:t xml:space="preserve"> </w:t>
                              </w:r>
                            </w:p>
                          </w:txbxContent>
                        </wps:txbx>
                        <wps:bodyPr horzOverflow="overflow" vert="horz" lIns="0" tIns="0" rIns="0" bIns="0" rtlCol="0">
                          <a:noAutofit/>
                        </wps:bodyPr>
                      </wps:wsp>
                      <wps:wsp>
                        <wps:cNvPr id="7490" name="Rectangle 7490"/>
                        <wps:cNvSpPr/>
                        <wps:spPr>
                          <a:xfrm>
                            <a:off x="1740535" y="215238"/>
                            <a:ext cx="403374" cy="185801"/>
                          </a:xfrm>
                          <a:prstGeom prst="rect">
                            <a:avLst/>
                          </a:prstGeom>
                          <a:ln>
                            <a:noFill/>
                          </a:ln>
                        </wps:spPr>
                        <wps:txbx>
                          <w:txbxContent>
                            <w:p w14:paraId="45D53BD5" w14:textId="77777777" w:rsidR="00C93D50" w:rsidRDefault="00C93D50" w:rsidP="00C93D50">
                              <w:pPr>
                                <w:spacing w:after="160" w:line="259" w:lineRule="auto"/>
                                <w:ind w:left="0" w:right="0" w:firstLine="0"/>
                                <w:jc w:val="left"/>
                              </w:pPr>
                              <w:r>
                                <w:rPr>
                                  <w:b/>
                                </w:rPr>
                                <w:t>OPIS</w:t>
                              </w:r>
                            </w:p>
                          </w:txbxContent>
                        </wps:txbx>
                        <wps:bodyPr horzOverflow="overflow" vert="horz" lIns="0" tIns="0" rIns="0" bIns="0" rtlCol="0">
                          <a:noAutofit/>
                        </wps:bodyPr>
                      </wps:wsp>
                      <wps:wsp>
                        <wps:cNvPr id="7491" name="Rectangle 7491"/>
                        <wps:cNvSpPr/>
                        <wps:spPr>
                          <a:xfrm>
                            <a:off x="2043176" y="215238"/>
                            <a:ext cx="40876" cy="185801"/>
                          </a:xfrm>
                          <a:prstGeom prst="rect">
                            <a:avLst/>
                          </a:prstGeom>
                          <a:ln>
                            <a:noFill/>
                          </a:ln>
                        </wps:spPr>
                        <wps:txbx>
                          <w:txbxContent>
                            <w:p w14:paraId="66D30B87" w14:textId="77777777" w:rsidR="00C93D50" w:rsidRDefault="00C93D50" w:rsidP="00C93D50">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7492" name="Rectangle 7492"/>
                        <wps:cNvSpPr/>
                        <wps:spPr>
                          <a:xfrm>
                            <a:off x="2068576" y="215238"/>
                            <a:ext cx="807677" cy="185801"/>
                          </a:xfrm>
                          <a:prstGeom prst="rect">
                            <a:avLst/>
                          </a:prstGeom>
                          <a:ln>
                            <a:noFill/>
                          </a:ln>
                        </wps:spPr>
                        <wps:txbx>
                          <w:txbxContent>
                            <w:p w14:paraId="247E1768" w14:textId="77777777" w:rsidR="00C93D50" w:rsidRDefault="00C93D50" w:rsidP="00C93D50">
                              <w:pPr>
                                <w:spacing w:after="160" w:line="259" w:lineRule="auto"/>
                                <w:ind w:left="0" w:right="0" w:firstLine="0"/>
                                <w:jc w:val="left"/>
                              </w:pPr>
                              <w:r>
                                <w:rPr>
                                  <w:b/>
                                </w:rPr>
                                <w:t>SPOSOBU</w:t>
                              </w:r>
                            </w:p>
                          </w:txbxContent>
                        </wps:txbx>
                        <wps:bodyPr horzOverflow="overflow" vert="horz" lIns="0" tIns="0" rIns="0" bIns="0" rtlCol="0">
                          <a:noAutofit/>
                        </wps:bodyPr>
                      </wps:wsp>
                      <wps:wsp>
                        <wps:cNvPr id="7493" name="Rectangle 7493"/>
                        <wps:cNvSpPr/>
                        <wps:spPr>
                          <a:xfrm>
                            <a:off x="2675636" y="215238"/>
                            <a:ext cx="40876" cy="185801"/>
                          </a:xfrm>
                          <a:prstGeom prst="rect">
                            <a:avLst/>
                          </a:prstGeom>
                          <a:ln>
                            <a:noFill/>
                          </a:ln>
                        </wps:spPr>
                        <wps:txbx>
                          <w:txbxContent>
                            <w:p w14:paraId="1033B25F" w14:textId="77777777" w:rsidR="00C93D50" w:rsidRDefault="00C93D50" w:rsidP="00C93D50">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7494" name="Rectangle 7494"/>
                        <wps:cNvSpPr/>
                        <wps:spPr>
                          <a:xfrm>
                            <a:off x="2703449" y="215238"/>
                            <a:ext cx="1046246" cy="185801"/>
                          </a:xfrm>
                          <a:prstGeom prst="rect">
                            <a:avLst/>
                          </a:prstGeom>
                          <a:ln>
                            <a:noFill/>
                          </a:ln>
                        </wps:spPr>
                        <wps:txbx>
                          <w:txbxContent>
                            <w:p w14:paraId="28366564" w14:textId="77777777" w:rsidR="00C93D50" w:rsidRDefault="00C93D50" w:rsidP="00C93D50">
                              <w:pPr>
                                <w:spacing w:after="160" w:line="259" w:lineRule="auto"/>
                                <w:ind w:left="0" w:right="0" w:firstLine="0"/>
                                <w:jc w:val="left"/>
                              </w:pPr>
                              <w:r>
                                <w:rPr>
                                  <w:b/>
                                </w:rPr>
                                <w:t>OBLICZENIA</w:t>
                              </w:r>
                            </w:p>
                          </w:txbxContent>
                        </wps:txbx>
                        <wps:bodyPr horzOverflow="overflow" vert="horz" lIns="0" tIns="0" rIns="0" bIns="0" rtlCol="0">
                          <a:noAutofit/>
                        </wps:bodyPr>
                      </wps:wsp>
                      <wps:wsp>
                        <wps:cNvPr id="7495" name="Rectangle 7495"/>
                        <wps:cNvSpPr/>
                        <wps:spPr>
                          <a:xfrm>
                            <a:off x="3491230" y="215238"/>
                            <a:ext cx="40876" cy="185801"/>
                          </a:xfrm>
                          <a:prstGeom prst="rect">
                            <a:avLst/>
                          </a:prstGeom>
                          <a:ln>
                            <a:noFill/>
                          </a:ln>
                        </wps:spPr>
                        <wps:txbx>
                          <w:txbxContent>
                            <w:p w14:paraId="271B8944" w14:textId="77777777" w:rsidR="00C93D50" w:rsidRDefault="00C93D50" w:rsidP="00C93D50">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7496" name="Rectangle 7496"/>
                        <wps:cNvSpPr/>
                        <wps:spPr>
                          <a:xfrm>
                            <a:off x="3516630" y="215238"/>
                            <a:ext cx="453169" cy="185801"/>
                          </a:xfrm>
                          <a:prstGeom prst="rect">
                            <a:avLst/>
                          </a:prstGeom>
                          <a:ln>
                            <a:noFill/>
                          </a:ln>
                        </wps:spPr>
                        <wps:txbx>
                          <w:txbxContent>
                            <w:p w14:paraId="1D979AFB" w14:textId="77777777" w:rsidR="00C93D50" w:rsidRDefault="00C93D50" w:rsidP="00C93D50">
                              <w:pPr>
                                <w:spacing w:after="160" w:line="259" w:lineRule="auto"/>
                                <w:ind w:left="0" w:right="0" w:firstLine="0"/>
                                <w:jc w:val="left"/>
                              </w:pPr>
                              <w:r>
                                <w:rPr>
                                  <w:b/>
                                </w:rPr>
                                <w:t>CENY</w:t>
                              </w:r>
                            </w:p>
                          </w:txbxContent>
                        </wps:txbx>
                        <wps:bodyPr horzOverflow="overflow" vert="horz" lIns="0" tIns="0" rIns="0" bIns="0" rtlCol="0">
                          <a:noAutofit/>
                        </wps:bodyPr>
                      </wps:wsp>
                      <wps:wsp>
                        <wps:cNvPr id="7497" name="Rectangle 7497"/>
                        <wps:cNvSpPr/>
                        <wps:spPr>
                          <a:xfrm>
                            <a:off x="3857371" y="215238"/>
                            <a:ext cx="40876" cy="185801"/>
                          </a:xfrm>
                          <a:prstGeom prst="rect">
                            <a:avLst/>
                          </a:prstGeom>
                          <a:ln>
                            <a:noFill/>
                          </a:ln>
                        </wps:spPr>
                        <wps:txbx>
                          <w:txbxContent>
                            <w:p w14:paraId="05DB7E7B" w14:textId="77777777" w:rsidR="00C93D50" w:rsidRDefault="00C93D50" w:rsidP="00C93D50">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7498" name="Rectangle 7498"/>
                        <wps:cNvSpPr/>
                        <wps:spPr>
                          <a:xfrm>
                            <a:off x="3887851" y="215238"/>
                            <a:ext cx="683376" cy="185801"/>
                          </a:xfrm>
                          <a:prstGeom prst="rect">
                            <a:avLst/>
                          </a:prstGeom>
                          <a:ln>
                            <a:noFill/>
                          </a:ln>
                        </wps:spPr>
                        <wps:txbx>
                          <w:txbxContent>
                            <w:p w14:paraId="3B518400" w14:textId="77777777" w:rsidR="00C93D50" w:rsidRDefault="00C93D50" w:rsidP="00C93D50">
                              <w:pPr>
                                <w:spacing w:after="160" w:line="259" w:lineRule="auto"/>
                                <w:ind w:left="0" w:right="0" w:firstLine="0"/>
                                <w:jc w:val="left"/>
                              </w:pPr>
                              <w:r>
                                <w:rPr>
                                  <w:b/>
                                </w:rPr>
                                <w:t>OFERTY</w:t>
                              </w:r>
                            </w:p>
                          </w:txbxContent>
                        </wps:txbx>
                        <wps:bodyPr horzOverflow="overflow" vert="horz" lIns="0" tIns="0" rIns="0" bIns="0" rtlCol="0">
                          <a:noAutofit/>
                        </wps:bodyPr>
                      </wps:wsp>
                      <wps:wsp>
                        <wps:cNvPr id="7499" name="Rectangle 7499"/>
                        <wps:cNvSpPr/>
                        <wps:spPr>
                          <a:xfrm>
                            <a:off x="4400931" y="215238"/>
                            <a:ext cx="40876" cy="185801"/>
                          </a:xfrm>
                          <a:prstGeom prst="rect">
                            <a:avLst/>
                          </a:prstGeom>
                          <a:ln>
                            <a:noFill/>
                          </a:ln>
                        </wps:spPr>
                        <wps:txbx>
                          <w:txbxContent>
                            <w:p w14:paraId="11A2A3E3" w14:textId="77777777" w:rsidR="00C93D50" w:rsidRDefault="00C93D50" w:rsidP="00C93D50">
                              <w:pPr>
                                <w:spacing w:after="160" w:line="259" w:lineRule="auto"/>
                                <w:ind w:left="0" w:right="0" w:firstLine="0"/>
                                <w:jc w:val="left"/>
                              </w:pPr>
                              <w:r>
                                <w:rPr>
                                  <w:b/>
                                </w:rPr>
                                <w:t xml:space="preserve"> </w:t>
                              </w:r>
                            </w:p>
                          </w:txbxContent>
                        </wps:txbx>
                        <wps:bodyPr horzOverflow="overflow" vert="horz" lIns="0" tIns="0" rIns="0" bIns="0" rtlCol="0">
                          <a:noAutofit/>
                        </wps:bodyPr>
                      </wps:wsp>
                    </wpg:wgp>
                  </a:graphicData>
                </a:graphic>
              </wp:inline>
            </w:drawing>
          </mc:Choice>
          <mc:Fallback>
            <w:pict>
              <v:group w14:anchorId="0D919D8E" id="Group 62717" o:spid="_x0000_s1170" style="width:514.5pt;height:30.2pt;mso-position-horizontal-relative:char;mso-position-vertical-relative:line" coordsize="61315,38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">
                <v:shape id="Shape 68930" o:spid="_x0000_s1171" style="position:absolute;left:101;width:61210;height:3780;visibility:visible;mso-wrap-style:square;v-text-anchor:top" coordsize="6121019,378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" path="m,l6121019,r,378003l,378003,,e" fillcolor="#d9d9d9" stroked="f" strokeweight="0">
                  <v:stroke miterlimit="83231f" joinstyle="miter"/>
                  <v:path arrowok="t" textboxrect="0,0,6121019,378003"/>
                </v:shape>
                <v:shape id="Shape 68931" o:spid="_x0000_s1172" style="position:absolute;top:3760;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" path="m,l6131434,r,9144l,9144,,e" fillcolor="black" stroked="f" strokeweight="0">
                  <v:stroke miterlimit="83231f" joinstyle="miter"/>
                  <v:path arrowok="t" textboxrect="0,0,6131434,9144"/>
                </v:shape>
                <v:shape id="Picture 7485" o:spid="_x0000_s1173" type="#_x0000_t75" style="position:absolute;left:101;width:61214;height:37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">
                  <v:imagedata r:id="rId143" o:title=""/>
                </v:shape>
                <v:rect id="Rectangle 7486" o:spid="_x0000_s1174" style="position:absolute;left:27264;top:247;width:6880;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" filled="f" stroked="f">
                  <v:textbox inset="0,0,0,0">
                    <w:txbxContent>
                      <w:p w14:paraId="5015A63A" w14:textId="77777777" w:rsidR="00C93D50" w:rsidRDefault="00C93D50" w:rsidP="00C93D50">
                        <w:pPr>
                          <w:spacing w:after="160" w:line="259" w:lineRule="auto"/>
                          <w:ind w:left="0" w:right="0" w:firstLine="0"/>
                          <w:jc w:val="left"/>
                        </w:pPr>
                        <w:r>
                          <w:t>Rozdział</w:t>
                        </w:r>
                      </w:p>
                    </w:txbxContent>
                  </v:textbox>
                </v:rect>
                <v:rect id="Rectangle 7487" o:spid="_x0000_s1175" style="position:absolute;left:32423;top:247;width:408;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" filled="f" stroked="f">
                  <v:textbox inset="0,0,0,0">
                    <w:txbxContent>
                      <w:p w14:paraId="5DA15692" w14:textId="77777777" w:rsidR="00C93D50" w:rsidRDefault="00C93D50" w:rsidP="00C93D50">
                        <w:pPr>
                          <w:spacing w:after="160" w:line="259" w:lineRule="auto"/>
                          <w:ind w:left="0" w:right="0" w:firstLine="0"/>
                          <w:jc w:val="left"/>
                        </w:pPr>
                        <w:r>
                          <w:t xml:space="preserve"> </w:t>
                        </w:r>
                      </w:p>
                    </w:txbxContent>
                  </v:textbox>
                </v:rect>
                <v:rect id="Rectangle 7488" o:spid="_x0000_s1176" style="position:absolute;left:32702;top:247;width:20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" filled="f" stroked="f">
                  <v:textbox inset="0,0,0,0">
                    <w:txbxContent>
                      <w:p w14:paraId="6A308EC9" w14:textId="77777777" w:rsidR="00C93D50" w:rsidRDefault="00C93D50" w:rsidP="00C93D50">
                        <w:pPr>
                          <w:spacing w:after="160" w:line="259" w:lineRule="auto"/>
                          <w:ind w:left="0" w:right="0" w:firstLine="0"/>
                          <w:jc w:val="left"/>
                        </w:pPr>
                        <w:r>
                          <w:t>16</w:t>
                        </w:r>
                      </w:p>
                    </w:txbxContent>
                  </v:textbox>
                </v:rect>
                <v:rect id="Rectangle 7489" o:spid="_x0000_s1177" style="position:absolute;left:34201;top:247;width:408;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" filled="f" stroked="f">
                  <v:textbox inset="0,0,0,0">
                    <w:txbxContent>
                      <w:p w14:paraId="088BFD32" w14:textId="77777777" w:rsidR="00C93D50" w:rsidRDefault="00C93D50" w:rsidP="00C93D50">
                        <w:pPr>
                          <w:spacing w:after="160" w:line="259" w:lineRule="auto"/>
                          <w:ind w:left="0" w:right="0" w:firstLine="0"/>
                          <w:jc w:val="left"/>
                        </w:pPr>
                        <w:r>
                          <w:t xml:space="preserve"> </w:t>
                        </w:r>
                      </w:p>
                    </w:txbxContent>
                  </v:textbox>
                </v:rect>
                <v:rect id="Rectangle 7490" o:spid="_x0000_s1178" style="position:absolute;left:17405;top:2152;width:4034;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" filled="f" stroked="f">
                  <v:textbox inset="0,0,0,0">
                    <w:txbxContent>
                      <w:p w14:paraId="45D53BD5" w14:textId="77777777" w:rsidR="00C93D50" w:rsidRDefault="00C93D50" w:rsidP="00C93D50">
                        <w:pPr>
                          <w:spacing w:after="160" w:line="259" w:lineRule="auto"/>
                          <w:ind w:left="0" w:right="0" w:firstLine="0"/>
                          <w:jc w:val="left"/>
                        </w:pPr>
                        <w:r>
                          <w:rPr>
                            <w:b/>
                          </w:rPr>
                          <w:t>OPIS</w:t>
                        </w:r>
                      </w:p>
                    </w:txbxContent>
                  </v:textbox>
                </v:rect>
                <v:rect id="Rectangle 7491" o:spid="_x0000_s1179" style="position:absolute;left:20431;top:2152;width:4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" filled="f" stroked="f">
                  <v:textbox inset="0,0,0,0">
                    <w:txbxContent>
                      <w:p w14:paraId="66D30B87" w14:textId="77777777" w:rsidR="00C93D50" w:rsidRDefault="00C93D50" w:rsidP="00C93D50">
                        <w:pPr>
                          <w:spacing w:after="160" w:line="259" w:lineRule="auto"/>
                          <w:ind w:left="0" w:right="0" w:firstLine="0"/>
                          <w:jc w:val="left"/>
                        </w:pPr>
                        <w:r>
                          <w:rPr>
                            <w:b/>
                          </w:rPr>
                          <w:t xml:space="preserve"> </w:t>
                        </w:r>
                      </w:p>
                    </w:txbxContent>
                  </v:textbox>
                </v:rect>
                <v:rect id="Rectangle 7492" o:spid="_x0000_s1180" style="position:absolute;left:20685;top:2152;width:8077;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" filled="f" stroked="f">
                  <v:textbox inset="0,0,0,0">
                    <w:txbxContent>
                      <w:p w14:paraId="247E1768" w14:textId="77777777" w:rsidR="00C93D50" w:rsidRDefault="00C93D50" w:rsidP="00C93D50">
                        <w:pPr>
                          <w:spacing w:after="160" w:line="259" w:lineRule="auto"/>
                          <w:ind w:left="0" w:right="0" w:firstLine="0"/>
                          <w:jc w:val="left"/>
                        </w:pPr>
                        <w:r>
                          <w:rPr>
                            <w:b/>
                          </w:rPr>
                          <w:t>SPOSOBU</w:t>
                        </w:r>
                      </w:p>
                    </w:txbxContent>
                  </v:textbox>
                </v:rect>
                <v:rect id="Rectangle 7493" o:spid="_x0000_s1181" style="position:absolute;left:26756;top:2152;width:4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" filled="f" stroked="f">
                  <v:textbox inset="0,0,0,0">
                    <w:txbxContent>
                      <w:p w14:paraId="1033B25F" w14:textId="77777777" w:rsidR="00C93D50" w:rsidRDefault="00C93D50" w:rsidP="00C93D50">
                        <w:pPr>
                          <w:spacing w:after="160" w:line="259" w:lineRule="auto"/>
                          <w:ind w:left="0" w:right="0" w:firstLine="0"/>
                          <w:jc w:val="left"/>
                        </w:pPr>
                        <w:r>
                          <w:rPr>
                            <w:b/>
                          </w:rPr>
                          <w:t xml:space="preserve"> </w:t>
                        </w:r>
                      </w:p>
                    </w:txbxContent>
                  </v:textbox>
                </v:rect>
                <v:rect id="Rectangle 7494" o:spid="_x0000_s1182" style="position:absolute;left:27034;top:2152;width:10462;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" filled="f" stroked="f">
                  <v:textbox inset="0,0,0,0">
                    <w:txbxContent>
                      <w:p w14:paraId="28366564" w14:textId="77777777" w:rsidR="00C93D50" w:rsidRDefault="00C93D50" w:rsidP="00C93D50">
                        <w:pPr>
                          <w:spacing w:after="160" w:line="259" w:lineRule="auto"/>
                          <w:ind w:left="0" w:right="0" w:firstLine="0"/>
                          <w:jc w:val="left"/>
                        </w:pPr>
                        <w:r>
                          <w:rPr>
                            <w:b/>
                          </w:rPr>
                          <w:t>OBLICZENIA</w:t>
                        </w:r>
                      </w:p>
                    </w:txbxContent>
                  </v:textbox>
                </v:rect>
                <v:rect id="Rectangle 7495" o:spid="_x0000_s1183" style="position:absolute;left:34912;top:2152;width:4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" filled="f" stroked="f">
                  <v:textbox inset="0,0,0,0">
                    <w:txbxContent>
                      <w:p w14:paraId="271B8944" w14:textId="77777777" w:rsidR="00C93D50" w:rsidRDefault="00C93D50" w:rsidP="00C93D50">
                        <w:pPr>
                          <w:spacing w:after="160" w:line="259" w:lineRule="auto"/>
                          <w:ind w:left="0" w:right="0" w:firstLine="0"/>
                          <w:jc w:val="left"/>
                        </w:pPr>
                        <w:r>
                          <w:rPr>
                            <w:b/>
                          </w:rPr>
                          <w:t xml:space="preserve"> </w:t>
                        </w:r>
                      </w:p>
                    </w:txbxContent>
                  </v:textbox>
                </v:rect>
                <v:rect id="Rectangle 7496" o:spid="_x0000_s1184" style="position:absolute;left:35166;top:2152;width:4531;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" filled="f" stroked="f">
                  <v:textbox inset="0,0,0,0">
                    <w:txbxContent>
                      <w:p w14:paraId="1D979AFB" w14:textId="77777777" w:rsidR="00C93D50" w:rsidRDefault="00C93D50" w:rsidP="00C93D50">
                        <w:pPr>
                          <w:spacing w:after="160" w:line="259" w:lineRule="auto"/>
                          <w:ind w:left="0" w:right="0" w:firstLine="0"/>
                          <w:jc w:val="left"/>
                        </w:pPr>
                        <w:r>
                          <w:rPr>
                            <w:b/>
                          </w:rPr>
                          <w:t>CENY</w:t>
                        </w:r>
                      </w:p>
                    </w:txbxContent>
                  </v:textbox>
                </v:rect>
                <v:rect id="Rectangle 7497" o:spid="_x0000_s1185" style="position:absolute;left:38573;top:2152;width:4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" filled="f" stroked="f">
                  <v:textbox inset="0,0,0,0">
                    <w:txbxContent>
                      <w:p w14:paraId="05DB7E7B" w14:textId="77777777" w:rsidR="00C93D50" w:rsidRDefault="00C93D50" w:rsidP="00C93D50">
                        <w:pPr>
                          <w:spacing w:after="160" w:line="259" w:lineRule="auto"/>
                          <w:ind w:left="0" w:right="0" w:firstLine="0"/>
                          <w:jc w:val="left"/>
                        </w:pPr>
                        <w:r>
                          <w:rPr>
                            <w:b/>
                          </w:rPr>
                          <w:t xml:space="preserve"> </w:t>
                        </w:r>
                      </w:p>
                    </w:txbxContent>
                  </v:textbox>
                </v:rect>
                <v:rect id="Rectangle 7498" o:spid="_x0000_s1186" style="position:absolute;left:38878;top:2152;width:6834;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" filled="f" stroked="f">
                  <v:textbox inset="0,0,0,0">
                    <w:txbxContent>
                      <w:p w14:paraId="3B518400" w14:textId="77777777" w:rsidR="00C93D50" w:rsidRDefault="00C93D50" w:rsidP="00C93D50">
                        <w:pPr>
                          <w:spacing w:after="160" w:line="259" w:lineRule="auto"/>
                          <w:ind w:left="0" w:right="0" w:firstLine="0"/>
                          <w:jc w:val="left"/>
                        </w:pPr>
                        <w:r>
                          <w:rPr>
                            <w:b/>
                          </w:rPr>
                          <w:t>OFERTY</w:t>
                        </w:r>
                      </w:p>
                    </w:txbxContent>
                  </v:textbox>
                </v:rect>
                <v:rect id="Rectangle 7499" o:spid="_x0000_s1187" style="position:absolute;left:44009;top:2152;width:4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" filled="f" stroked="f">
                  <v:textbox inset="0,0,0,0">
                    <w:txbxContent>
                      <w:p w14:paraId="11A2A3E3" w14:textId="77777777" w:rsidR="00C93D50" w:rsidRDefault="00C93D50" w:rsidP="00C93D50">
                        <w:pPr>
                          <w:spacing w:after="160" w:line="259" w:lineRule="auto"/>
                          <w:ind w:left="0" w:right="0" w:firstLine="0"/>
                          <w:jc w:val="left"/>
                        </w:pPr>
                        <w:r>
                          <w:rPr>
                            <w:b/>
                          </w:rPr>
                          <w:t xml:space="preserve"> </w:t>
                        </w:r>
                      </w:p>
                    </w:txbxContent>
                  </v:textbox>
                </v:rect>
                <w10:anchorlock/>
              </v:group>
            </w:pict>
          </mc:Fallback>
        </mc:AlternateContent>
      </w:r>
    </w:p>
    <w:p w14:paraId="2F048263" w14:textId="77777777" w:rsidR="00C93D50" w:rsidRPr="001B6764" w:rsidRDefault="00C93D50" w:rsidP="00C93D50">
      <w:pPr>
        <w:spacing w:after="7" w:line="259" w:lineRule="auto"/>
        <w:ind w:left="0" w:right="0" w:firstLine="0"/>
        <w:jc w:val="left"/>
      </w:pPr>
      <w:r w:rsidRPr="001B6764">
        <w:t xml:space="preserve"> </w:t>
      </w:r>
    </w:p>
    <w:p w14:paraId="5B0AE8E7" w14:textId="1D547F51" w:rsidR="00C93D50" w:rsidRPr="001B6764" w:rsidRDefault="00D06D06" w:rsidP="00C93D50">
      <w:pPr>
        <w:ind w:left="837" w:right="135" w:hanging="708"/>
      </w:pPr>
      <w:r>
        <w:rPr>
          <w:b/>
        </w:rPr>
        <w:t xml:space="preserve">       </w:t>
      </w:r>
      <w:r w:rsidR="00C93D50" w:rsidRPr="001B6764">
        <w:rPr>
          <w:b/>
        </w:rPr>
        <w:t>16.1.</w:t>
      </w:r>
      <w:r w:rsidR="00C93D50" w:rsidRPr="001B6764">
        <w:rPr>
          <w:rFonts w:eastAsia="Arial" w:cs="Arial"/>
          <w:b/>
        </w:rPr>
        <w:t xml:space="preserve"> </w:t>
      </w:r>
      <w:r>
        <w:rPr>
          <w:rFonts w:eastAsia="Arial" w:cs="Arial"/>
          <w:b/>
        </w:rPr>
        <w:t xml:space="preserve">   </w:t>
      </w:r>
      <w:r w:rsidR="00C93D50" w:rsidRPr="001B6764">
        <w:t>Obowiązującą formą wynagrodzenia za wykonanie przez Wykonawcę przedmiotu zamówienia</w:t>
      </w:r>
      <w:r>
        <w:br/>
        <w:t xml:space="preserve">         </w:t>
      </w:r>
      <w:r w:rsidR="00C93D50" w:rsidRPr="001B6764">
        <w:t xml:space="preserve">będzie </w:t>
      </w:r>
      <w:r w:rsidR="00C93D50" w:rsidRPr="001B6764">
        <w:rPr>
          <w:b/>
        </w:rPr>
        <w:t xml:space="preserve">wynagrodzenie ryczałtowe </w:t>
      </w:r>
      <w:r w:rsidR="00C93D50" w:rsidRPr="001B6764">
        <w:t xml:space="preserve">wskazane w </w:t>
      </w:r>
      <w:r w:rsidR="00C93D50" w:rsidRPr="001B6764">
        <w:rPr>
          <w:b/>
        </w:rPr>
        <w:t xml:space="preserve">Formularzu ofertowym – Załącznik Nr </w:t>
      </w:r>
      <w:r w:rsidR="00C11776" w:rsidRPr="001B6764">
        <w:rPr>
          <w:b/>
        </w:rPr>
        <w:t>2</w:t>
      </w:r>
      <w:r w:rsidR="00C93D50" w:rsidRPr="001B6764">
        <w:rPr>
          <w:b/>
        </w:rPr>
        <w:t xml:space="preserve"> do</w:t>
      </w:r>
      <w:r>
        <w:rPr>
          <w:b/>
        </w:rPr>
        <w:br/>
        <w:t xml:space="preserve">         </w:t>
      </w:r>
      <w:r w:rsidR="00C93D50" w:rsidRPr="001B6764">
        <w:rPr>
          <w:b/>
        </w:rPr>
        <w:t>SWZ</w:t>
      </w:r>
      <w:r w:rsidR="00C93D50" w:rsidRPr="001B6764">
        <w:t>. Cena ryczałtowa obejmuje wszystkie koszty i składniki związane z wykonaniem zamówienia</w:t>
      </w:r>
      <w:r>
        <w:br/>
        <w:t xml:space="preserve">         </w:t>
      </w:r>
      <w:r w:rsidR="00C93D50" w:rsidRPr="001B6764">
        <w:t>w zakresie wynikającym z opisu przedmiotu zamówienia. Cena oferty – jest to kwota wymieniona</w:t>
      </w:r>
      <w:r>
        <w:br/>
        <w:t xml:space="preserve">         </w:t>
      </w:r>
      <w:r w:rsidR="00C93D50" w:rsidRPr="001B6764">
        <w:t xml:space="preserve">w Formularzu oferty </w:t>
      </w:r>
      <w:r w:rsidR="00C93D50" w:rsidRPr="001B6764">
        <w:rPr>
          <w:b/>
        </w:rPr>
        <w:t xml:space="preserve">(Załącznik Nr </w:t>
      </w:r>
      <w:r w:rsidR="00C11776" w:rsidRPr="001B6764">
        <w:rPr>
          <w:b/>
        </w:rPr>
        <w:t>2</w:t>
      </w:r>
      <w:r w:rsidR="00C93D50" w:rsidRPr="001B6764">
        <w:rPr>
          <w:b/>
        </w:rPr>
        <w:t xml:space="preserve"> SWZ). </w:t>
      </w:r>
    </w:p>
    <w:p w14:paraId="4C95D70F" w14:textId="0BF84F33" w:rsidR="00C93D50" w:rsidRPr="001B6764" w:rsidRDefault="00D06D06" w:rsidP="00C93D50">
      <w:pPr>
        <w:spacing w:after="99"/>
        <w:ind w:left="837" w:right="135" w:hanging="708"/>
      </w:pPr>
      <w:r>
        <w:rPr>
          <w:b/>
        </w:rPr>
        <w:t xml:space="preserve">      </w:t>
      </w:r>
      <w:r w:rsidR="00C93D50" w:rsidRPr="001B6764">
        <w:rPr>
          <w:b/>
        </w:rPr>
        <w:t>16.2.</w:t>
      </w:r>
      <w:r>
        <w:rPr>
          <w:b/>
        </w:rPr>
        <w:t xml:space="preserve">    </w:t>
      </w:r>
      <w:r w:rsidR="00C93D50" w:rsidRPr="001B6764">
        <w:t xml:space="preserve">Na druku oferty </w:t>
      </w:r>
      <w:r w:rsidR="00C93D50" w:rsidRPr="001B6764">
        <w:rPr>
          <w:b/>
        </w:rPr>
        <w:t xml:space="preserve">załącznik nr </w:t>
      </w:r>
      <w:r w:rsidR="00C11776" w:rsidRPr="001B6764">
        <w:rPr>
          <w:b/>
        </w:rPr>
        <w:t>2</w:t>
      </w:r>
      <w:r w:rsidR="00C93D50" w:rsidRPr="001B6764">
        <w:rPr>
          <w:b/>
        </w:rPr>
        <w:t xml:space="preserve"> do SWZ </w:t>
      </w:r>
      <w:r w:rsidR="00C93D50" w:rsidRPr="001B6764">
        <w:t xml:space="preserve">należy podać </w:t>
      </w:r>
      <w:r w:rsidR="00C93D50" w:rsidRPr="001B6764">
        <w:rPr>
          <w:b/>
        </w:rPr>
        <w:t>całkowitą cenę ofertową (brutto)</w:t>
      </w:r>
      <w:r>
        <w:rPr>
          <w:b/>
        </w:rPr>
        <w:br/>
        <w:t xml:space="preserve">         </w:t>
      </w:r>
      <w:r w:rsidR="00C93D50" w:rsidRPr="001B6764">
        <w:t xml:space="preserve">obejmującą realizację całego zamówienia w złotych polskich (PLN). </w:t>
      </w:r>
    </w:p>
    <w:p w14:paraId="2B683EEE" w14:textId="3D49099D" w:rsidR="00C93D50" w:rsidRPr="001B6764" w:rsidRDefault="00D06D06" w:rsidP="00C93D50">
      <w:pPr>
        <w:ind w:left="837" w:right="135" w:hanging="708"/>
      </w:pPr>
      <w:r>
        <w:rPr>
          <w:b/>
        </w:rPr>
        <w:t xml:space="preserve">      </w:t>
      </w:r>
      <w:r w:rsidR="00C93D50" w:rsidRPr="001B6764">
        <w:rPr>
          <w:b/>
        </w:rPr>
        <w:t>16.3.</w:t>
      </w:r>
      <w:r w:rsidR="00C93D50" w:rsidRPr="001B6764">
        <w:rPr>
          <w:rFonts w:eastAsia="Arial" w:cs="Arial"/>
          <w:b/>
        </w:rPr>
        <w:t xml:space="preserve"> </w:t>
      </w:r>
      <w:r>
        <w:rPr>
          <w:rFonts w:eastAsia="Arial" w:cs="Arial"/>
          <w:b/>
        </w:rPr>
        <w:t xml:space="preserve">       </w:t>
      </w:r>
      <w:r w:rsidR="00C93D50" w:rsidRPr="001B6764">
        <w:t>Cena winna uwzględniać wymagania wskazane w dokumentacji opisującej przedmiot zamówienia,</w:t>
      </w:r>
      <w:r>
        <w:br/>
        <w:t xml:space="preserve">        </w:t>
      </w:r>
      <w:r w:rsidR="00C93D50" w:rsidRPr="001B6764">
        <w:t xml:space="preserve">SWZ i Projektem umowy. </w:t>
      </w:r>
    </w:p>
    <w:p w14:paraId="5942FA30" w14:textId="0BED5318" w:rsidR="00C93D50" w:rsidRPr="001B6764" w:rsidRDefault="00D06D06" w:rsidP="00C93D50">
      <w:pPr>
        <w:ind w:left="837" w:right="135" w:hanging="708"/>
      </w:pPr>
      <w:r>
        <w:rPr>
          <w:b/>
        </w:rPr>
        <w:t xml:space="preserve">     </w:t>
      </w:r>
      <w:r w:rsidR="00C93D50" w:rsidRPr="001B6764">
        <w:rPr>
          <w:b/>
        </w:rPr>
        <w:t>16.4.</w:t>
      </w:r>
      <w:r w:rsidR="00C93D50" w:rsidRPr="001B6764">
        <w:rPr>
          <w:rFonts w:eastAsia="Arial" w:cs="Arial"/>
          <w:b/>
        </w:rPr>
        <w:t xml:space="preserve"> </w:t>
      </w:r>
      <w:r>
        <w:rPr>
          <w:rFonts w:eastAsia="Arial" w:cs="Arial"/>
          <w:b/>
        </w:rPr>
        <w:t xml:space="preserve">      </w:t>
      </w:r>
      <w:r w:rsidR="00C93D50" w:rsidRPr="001B6764">
        <w:t>Cenę̨ należy obliczyć w oparciu o dane ilościowe zawarte w opisach przedmiotów zamówienia dla</w:t>
      </w:r>
      <w:r>
        <w:br/>
        <w:t xml:space="preserve">        </w:t>
      </w:r>
      <w:r w:rsidR="00C93D50" w:rsidRPr="001B6764">
        <w:t xml:space="preserve">każdej części zamówienia. Wartość brutto całego zestawienia stanowi jednocześnie cenę oferty. </w:t>
      </w:r>
    </w:p>
    <w:p w14:paraId="7984F972" w14:textId="39E470F0" w:rsidR="00C93D50" w:rsidRPr="001B6764" w:rsidRDefault="00D06D06" w:rsidP="00C93D50">
      <w:pPr>
        <w:ind w:left="849" w:right="135" w:hanging="720"/>
      </w:pPr>
      <w:r>
        <w:rPr>
          <w:b/>
        </w:rPr>
        <w:t xml:space="preserve">     </w:t>
      </w:r>
      <w:r w:rsidR="00C93D50" w:rsidRPr="001B6764">
        <w:rPr>
          <w:b/>
        </w:rPr>
        <w:t>16.5.</w:t>
      </w:r>
      <w:r w:rsidR="00C93D50" w:rsidRPr="001B6764">
        <w:rPr>
          <w:rFonts w:eastAsia="Arial" w:cs="Arial"/>
          <w:b/>
        </w:rPr>
        <w:t xml:space="preserve"> </w:t>
      </w:r>
      <w:r>
        <w:rPr>
          <w:rFonts w:eastAsia="Arial" w:cs="Arial"/>
          <w:b/>
        </w:rPr>
        <w:t xml:space="preserve">    </w:t>
      </w:r>
      <w:r w:rsidR="00C93D50" w:rsidRPr="001B6764">
        <w:t xml:space="preserve">Wszelkie rozliczenia dotyczące realizacji przedmiotu zamówienia opisanego w niniejszej </w:t>
      </w:r>
      <w:r>
        <w:t xml:space="preserve"> </w:t>
      </w:r>
      <w:r>
        <w:br/>
        <w:t xml:space="preserve">        </w:t>
      </w:r>
      <w:r w:rsidR="00C93D50" w:rsidRPr="001B6764">
        <w:t xml:space="preserve">specyfikacji dokonywane będą w złotych polskich. </w:t>
      </w:r>
    </w:p>
    <w:p w14:paraId="7D628DD6" w14:textId="2EEB8617" w:rsidR="00C93D50" w:rsidRPr="001B6764" w:rsidRDefault="00D06D06" w:rsidP="00C93D50">
      <w:pPr>
        <w:ind w:left="849" w:right="135" w:hanging="720"/>
      </w:pPr>
      <w:r>
        <w:rPr>
          <w:b/>
        </w:rPr>
        <w:t xml:space="preserve">    </w:t>
      </w:r>
      <w:r w:rsidR="00C93D50" w:rsidRPr="001B6764">
        <w:rPr>
          <w:b/>
        </w:rPr>
        <w:t>16.6.</w:t>
      </w:r>
      <w:r w:rsidR="00C93D50" w:rsidRPr="001B6764">
        <w:rPr>
          <w:rFonts w:eastAsia="Arial" w:cs="Arial"/>
          <w:b/>
        </w:rPr>
        <w:t xml:space="preserve"> </w:t>
      </w:r>
      <w:r>
        <w:rPr>
          <w:rFonts w:eastAsia="Arial" w:cs="Arial"/>
          <w:b/>
        </w:rPr>
        <w:t xml:space="preserve">        </w:t>
      </w:r>
      <w:r w:rsidR="00C93D50" w:rsidRPr="001B6764">
        <w:t>Jeżeli została złożona oferta, której wybór prowadziłby do powstania u zamawiającego obowiązku</w:t>
      </w:r>
      <w:r>
        <w:br/>
        <w:t xml:space="preserve">        </w:t>
      </w:r>
      <w:r w:rsidR="00C93D50" w:rsidRPr="001B6764">
        <w:t>podatkowego zgodnie z ustawą z dnia 11 marca 2004 r. o podatku od towarów i usług (Dz. U. z</w:t>
      </w:r>
      <w:r>
        <w:br/>
        <w:t xml:space="preserve">        </w:t>
      </w:r>
      <w:r w:rsidR="00C93D50" w:rsidRPr="001B6764">
        <w:t>2025 r. poz. 775), dla celów zastosowania kryterium ceny lub kosztu zamawiający dolicza do</w:t>
      </w:r>
      <w:r>
        <w:br/>
        <w:t xml:space="preserve">        </w:t>
      </w:r>
      <w:r w:rsidR="00C93D50" w:rsidRPr="001B6764">
        <w:t>przedstawionej w tej ofercie ceny kwotę podatku od towarów i usług, którą miałby obowiązek</w:t>
      </w:r>
      <w:r>
        <w:br/>
        <w:t xml:space="preserve">        </w:t>
      </w:r>
      <w:r w:rsidR="00C93D50" w:rsidRPr="001B6764">
        <w:t xml:space="preserve">rozliczyć. </w:t>
      </w:r>
    </w:p>
    <w:p w14:paraId="48E83BA9" w14:textId="113E8A82" w:rsidR="00C93D50" w:rsidRPr="001B6764" w:rsidRDefault="00D06D06" w:rsidP="00C93D50">
      <w:pPr>
        <w:spacing w:after="66"/>
        <w:ind w:left="139" w:right="135"/>
      </w:pPr>
      <w:r>
        <w:rPr>
          <w:b/>
        </w:rPr>
        <w:t xml:space="preserve">      </w:t>
      </w:r>
      <w:r w:rsidR="00C93D50" w:rsidRPr="001B6764">
        <w:rPr>
          <w:b/>
        </w:rPr>
        <w:t>16.7.</w:t>
      </w:r>
      <w:r>
        <w:rPr>
          <w:rFonts w:eastAsia="Arial" w:cs="Arial"/>
          <w:b/>
        </w:rPr>
        <w:t xml:space="preserve">       </w:t>
      </w:r>
      <w:r w:rsidR="00C93D50" w:rsidRPr="001B6764">
        <w:t xml:space="preserve">W przypadku, o którym mowa w pkt 16.6 SWZ, Wykonawca ma obowiązek: </w:t>
      </w:r>
    </w:p>
    <w:p w14:paraId="1045920C" w14:textId="07CE7CB0" w:rsidR="00C93D50" w:rsidRPr="001B6764" w:rsidRDefault="00C93D50">
      <w:pPr>
        <w:numPr>
          <w:ilvl w:val="0"/>
          <w:numId w:val="15"/>
        </w:numPr>
        <w:ind w:right="135" w:hanging="424"/>
      </w:pPr>
      <w:r w:rsidRPr="001B6764">
        <w:t xml:space="preserve">poinformowania w ofercie zamawiającego, że wybór jego oferty będzie prowadził do powstania </w:t>
      </w:r>
      <w:r w:rsidR="0041733D">
        <w:br/>
      </w:r>
      <w:r w:rsidRPr="001B6764">
        <w:t xml:space="preserve">u zamawiającego obowiązku podatkowego; </w:t>
      </w:r>
    </w:p>
    <w:p w14:paraId="58008D0E" w14:textId="77777777" w:rsidR="00C93D50" w:rsidRPr="001B6764" w:rsidRDefault="00C93D50">
      <w:pPr>
        <w:numPr>
          <w:ilvl w:val="0"/>
          <w:numId w:val="15"/>
        </w:numPr>
        <w:spacing w:after="64"/>
        <w:ind w:right="135" w:hanging="424"/>
      </w:pPr>
      <w:r w:rsidRPr="001B6764">
        <w:t xml:space="preserve">wskazania w ofercie nazwy (rodzaju) towaru lub usługi, których dostawa lub świadczenie będą prowadziły do powstania obowiązku podatkowego; </w:t>
      </w:r>
    </w:p>
    <w:p w14:paraId="283042DB" w14:textId="77777777" w:rsidR="00C93D50" w:rsidRPr="001B6764" w:rsidRDefault="00C93D50">
      <w:pPr>
        <w:numPr>
          <w:ilvl w:val="0"/>
          <w:numId w:val="15"/>
        </w:numPr>
        <w:spacing w:after="64"/>
        <w:ind w:right="135" w:hanging="424"/>
      </w:pPr>
      <w:r w:rsidRPr="001B6764">
        <w:t xml:space="preserve">wskazania w ofercie wartości towaru lub usługi objętego obowiązkiem podatkowym zamawiającego, bez kwoty podatku; </w:t>
      </w:r>
    </w:p>
    <w:p w14:paraId="5E818D32" w14:textId="77777777" w:rsidR="00C93D50" w:rsidRPr="001B6764" w:rsidRDefault="00C93D50">
      <w:pPr>
        <w:numPr>
          <w:ilvl w:val="0"/>
          <w:numId w:val="15"/>
        </w:numPr>
        <w:ind w:right="135" w:hanging="424"/>
      </w:pPr>
      <w:r w:rsidRPr="001B6764">
        <w:t xml:space="preserve">wskazania w ofercie stawki podatku od towarów i usług, która zgodnie z wiedzą wykonawcy, będzie miała zastosowanie. </w:t>
      </w:r>
    </w:p>
    <w:p w14:paraId="2B129580" w14:textId="1792281C" w:rsidR="00C93D50" w:rsidRPr="001B6764" w:rsidRDefault="00C93D50">
      <w:pPr>
        <w:numPr>
          <w:ilvl w:val="1"/>
          <w:numId w:val="16"/>
        </w:numPr>
        <w:ind w:right="130" w:hanging="716"/>
      </w:pPr>
      <w:r w:rsidRPr="001B6764">
        <w:t xml:space="preserve">W Formularzu oferty Wykonawca podaje cenę, z dokładnością do dwóch miejsc po przecinku </w:t>
      </w:r>
      <w:r w:rsidR="0041733D">
        <w:br/>
      </w:r>
      <w:r w:rsidRPr="001B6764">
        <w:t xml:space="preserve">w rozumieniu art. 3 ust. 1 pkt 1 i ust. 2 ustawy z dnia 9 maja 2014 r. o informowaniu o cenach towarów i usług oraz ustawy z dnia 7 lipca 1994 r. o denominacji złotego, za którą podejmuje się zrealizować przedmiot zamówienia. </w:t>
      </w:r>
    </w:p>
    <w:p w14:paraId="02FE1D48" w14:textId="2127CC49" w:rsidR="00C93D50" w:rsidRPr="0085776D" w:rsidRDefault="00C93D50">
      <w:pPr>
        <w:numPr>
          <w:ilvl w:val="1"/>
          <w:numId w:val="16"/>
        </w:numPr>
        <w:spacing w:after="35" w:line="268" w:lineRule="auto"/>
        <w:ind w:right="130" w:hanging="716"/>
        <w:rPr>
          <w:color w:val="auto"/>
        </w:rPr>
      </w:pPr>
      <w:r w:rsidRPr="001B6764">
        <w:t xml:space="preserve">Wynagrodzenie będzie płatne zgodnie z </w:t>
      </w:r>
      <w:r w:rsidRPr="001B6764">
        <w:rPr>
          <w:b/>
        </w:rPr>
        <w:t xml:space="preserve">Projektem umowy </w:t>
      </w:r>
      <w:r w:rsidRPr="0085776D">
        <w:rPr>
          <w:b/>
          <w:color w:val="auto"/>
        </w:rPr>
        <w:t xml:space="preserve">Załącznik Nr </w:t>
      </w:r>
      <w:r w:rsidR="0085776D" w:rsidRPr="0085776D">
        <w:rPr>
          <w:b/>
          <w:color w:val="auto"/>
        </w:rPr>
        <w:t>10</w:t>
      </w:r>
      <w:r w:rsidRPr="0085776D">
        <w:rPr>
          <w:b/>
          <w:color w:val="auto"/>
        </w:rPr>
        <w:t xml:space="preserve"> do SWZ</w:t>
      </w:r>
      <w:r w:rsidRPr="0085776D">
        <w:rPr>
          <w:color w:val="auto"/>
        </w:rPr>
        <w:t xml:space="preserve">. </w:t>
      </w:r>
    </w:p>
    <w:p w14:paraId="69B5F519" w14:textId="77777777" w:rsidR="00C93D50" w:rsidRPr="001B6764" w:rsidRDefault="00C93D50">
      <w:pPr>
        <w:numPr>
          <w:ilvl w:val="1"/>
          <w:numId w:val="16"/>
        </w:numPr>
        <w:spacing w:line="268" w:lineRule="auto"/>
        <w:ind w:right="130" w:hanging="716"/>
      </w:pPr>
      <w:r w:rsidRPr="001B6764">
        <w:rPr>
          <w:b/>
        </w:rPr>
        <w:t xml:space="preserve">Dla porównania i oceny ofert Zamawiający przyjmie całkowitą cenę brutto, jaką poniesie na realizację przedmiotu zamówienia. </w:t>
      </w:r>
    </w:p>
    <w:p w14:paraId="0488A4CB" w14:textId="437F491A" w:rsidR="00C93D50" w:rsidRPr="001B6764" w:rsidRDefault="00C93D50" w:rsidP="00C11776">
      <w:pPr>
        <w:spacing w:after="17" w:line="267" w:lineRule="auto"/>
        <w:ind w:left="0" w:right="130" w:firstLine="0"/>
      </w:pPr>
    </w:p>
    <w:bookmarkEnd w:id="2"/>
    <w:p w14:paraId="0926A8A9" w14:textId="77777777" w:rsidR="00C93D50" w:rsidRPr="001B6764" w:rsidRDefault="00C93D50" w:rsidP="00C93D50">
      <w:pPr>
        <w:spacing w:after="0" w:line="259" w:lineRule="auto"/>
        <w:ind w:left="0" w:right="0" w:firstLine="0"/>
        <w:jc w:val="left"/>
      </w:pPr>
    </w:p>
    <w:p w14:paraId="2B21159E" w14:textId="77777777" w:rsidR="00C93D50" w:rsidRPr="001B6764" w:rsidRDefault="00C93D50" w:rsidP="00C93D50">
      <w:pPr>
        <w:spacing w:after="79" w:line="259" w:lineRule="auto"/>
        <w:ind w:left="123" w:right="0" w:firstLine="0"/>
        <w:jc w:val="left"/>
      </w:pPr>
      <w:r w:rsidRPr="001B6764">
        <w:rPr>
          <w:rFonts w:eastAsia="Calibri" w:cs="Calibri"/>
          <w:noProof/>
        </w:rPr>
        <w:lastRenderedPageBreak/>
        <mc:AlternateContent>
          <mc:Choice Requires="wpg">
            <w:drawing>
              <wp:inline distT="0" distB="0" distL="0" distR="0" wp14:anchorId="4D6525CB" wp14:editId="3C67C0A0">
                <wp:extent cx="6562725" cy="657860"/>
                <wp:effectExtent l="0" t="0" r="9525" b="8890"/>
                <wp:docPr id="1270960741" name="Group 62717"/>
                <wp:cNvGraphicFramePr/>
                <a:graphic xmlns:a="http://schemas.openxmlformats.org/drawingml/2006/main">
                  <a:graphicData uri="http://schemas.microsoft.com/office/word/2010/wordprocessingGroup">
                    <wpg:wgp>
                      <wpg:cNvGrpSpPr/>
                      <wpg:grpSpPr>
                        <a:xfrm>
                          <a:off x="0" y="0"/>
                          <a:ext cx="6562725" cy="657860"/>
                          <a:chOff x="0" y="0"/>
                          <a:chExt cx="6131560" cy="401039"/>
                        </a:xfrm>
                      </wpg:grpSpPr>
                      <wps:wsp>
                        <wps:cNvPr id="1275150353" name="Shape 68930"/>
                        <wps:cNvSpPr/>
                        <wps:spPr>
                          <a:xfrm>
                            <a:off x="10160" y="0"/>
                            <a:ext cx="6121019" cy="378003"/>
                          </a:xfrm>
                          <a:custGeom>
                            <a:avLst/>
                            <a:gdLst/>
                            <a:ahLst/>
                            <a:cxnLst/>
                            <a:rect l="0" t="0" r="0" b="0"/>
                            <a:pathLst>
                              <a:path w="6121019" h="378003">
                                <a:moveTo>
                                  <a:pt x="0" y="0"/>
                                </a:moveTo>
                                <a:lnTo>
                                  <a:pt x="6121019" y="0"/>
                                </a:lnTo>
                                <a:lnTo>
                                  <a:pt x="6121019" y="378003"/>
                                </a:lnTo>
                                <a:lnTo>
                                  <a:pt x="0" y="378003"/>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446781705" name="Shape 68931"/>
                        <wps:cNvSpPr/>
                        <wps:spPr>
                          <a:xfrm>
                            <a:off x="0" y="376023"/>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43509834" name="Picture 7485"/>
                          <pic:cNvPicPr/>
                        </pic:nvPicPr>
                        <pic:blipFill>
                          <a:blip r:embed="rId142"/>
                          <a:stretch>
                            <a:fillRect/>
                          </a:stretch>
                        </pic:blipFill>
                        <pic:spPr>
                          <a:xfrm>
                            <a:off x="10160" y="51"/>
                            <a:ext cx="6121400" cy="378460"/>
                          </a:xfrm>
                          <a:prstGeom prst="rect">
                            <a:avLst/>
                          </a:prstGeom>
                        </pic:spPr>
                      </pic:pic>
                      <wps:wsp>
                        <wps:cNvPr id="58015042" name="Rectangle 7486"/>
                        <wps:cNvSpPr/>
                        <wps:spPr>
                          <a:xfrm>
                            <a:off x="2726436" y="24738"/>
                            <a:ext cx="688021" cy="185801"/>
                          </a:xfrm>
                          <a:prstGeom prst="rect">
                            <a:avLst/>
                          </a:prstGeom>
                          <a:ln>
                            <a:noFill/>
                          </a:ln>
                        </wps:spPr>
                        <wps:txbx>
                          <w:txbxContent>
                            <w:p w14:paraId="752B04E3" w14:textId="77777777" w:rsidR="00C93D50" w:rsidRDefault="00C93D50" w:rsidP="00C93D50">
                              <w:pPr>
                                <w:spacing w:after="160" w:line="259" w:lineRule="auto"/>
                                <w:ind w:left="0" w:right="0" w:firstLine="0"/>
                                <w:jc w:val="left"/>
                              </w:pPr>
                              <w:r>
                                <w:t>Rozdział</w:t>
                              </w:r>
                            </w:p>
                          </w:txbxContent>
                        </wps:txbx>
                        <wps:bodyPr horzOverflow="overflow" vert="horz" lIns="0" tIns="0" rIns="0" bIns="0" rtlCol="0">
                          <a:noAutofit/>
                        </wps:bodyPr>
                      </wps:wsp>
                      <wps:wsp>
                        <wps:cNvPr id="407105264" name="Rectangle 7487"/>
                        <wps:cNvSpPr/>
                        <wps:spPr>
                          <a:xfrm>
                            <a:off x="3242310" y="24738"/>
                            <a:ext cx="40876" cy="185801"/>
                          </a:xfrm>
                          <a:prstGeom prst="rect">
                            <a:avLst/>
                          </a:prstGeom>
                          <a:ln>
                            <a:noFill/>
                          </a:ln>
                        </wps:spPr>
                        <wps:txbx>
                          <w:txbxContent>
                            <w:p w14:paraId="33508113" w14:textId="77777777" w:rsidR="00C93D50" w:rsidRDefault="00C93D50" w:rsidP="00C93D50">
                              <w:pPr>
                                <w:spacing w:after="160" w:line="259" w:lineRule="auto"/>
                                <w:ind w:left="0" w:right="0" w:firstLine="0"/>
                                <w:jc w:val="left"/>
                              </w:pPr>
                              <w:r>
                                <w:t xml:space="preserve"> </w:t>
                              </w:r>
                            </w:p>
                          </w:txbxContent>
                        </wps:txbx>
                        <wps:bodyPr horzOverflow="overflow" vert="horz" lIns="0" tIns="0" rIns="0" bIns="0" rtlCol="0">
                          <a:noAutofit/>
                        </wps:bodyPr>
                      </wps:wsp>
                      <wps:wsp>
                        <wps:cNvPr id="166091983" name="Rectangle 7488"/>
                        <wps:cNvSpPr/>
                        <wps:spPr>
                          <a:xfrm>
                            <a:off x="3270250" y="24738"/>
                            <a:ext cx="200902" cy="185801"/>
                          </a:xfrm>
                          <a:prstGeom prst="rect">
                            <a:avLst/>
                          </a:prstGeom>
                          <a:ln>
                            <a:noFill/>
                          </a:ln>
                        </wps:spPr>
                        <wps:txbx>
                          <w:txbxContent>
                            <w:p w14:paraId="3BF4E69F" w14:textId="77777777" w:rsidR="00C93D50" w:rsidRDefault="00C93D50" w:rsidP="00C93D50">
                              <w:pPr>
                                <w:spacing w:after="160" w:line="259" w:lineRule="auto"/>
                                <w:ind w:left="0" w:right="0" w:firstLine="0"/>
                                <w:jc w:val="left"/>
                              </w:pPr>
                              <w:r>
                                <w:t>17</w:t>
                              </w:r>
                            </w:p>
                          </w:txbxContent>
                        </wps:txbx>
                        <wps:bodyPr horzOverflow="overflow" vert="horz" lIns="0" tIns="0" rIns="0" bIns="0" rtlCol="0">
                          <a:noAutofit/>
                        </wps:bodyPr>
                      </wps:wsp>
                      <wps:wsp>
                        <wps:cNvPr id="1611949525" name="Rectangle 7489"/>
                        <wps:cNvSpPr/>
                        <wps:spPr>
                          <a:xfrm>
                            <a:off x="3420110" y="24738"/>
                            <a:ext cx="40876" cy="185801"/>
                          </a:xfrm>
                          <a:prstGeom prst="rect">
                            <a:avLst/>
                          </a:prstGeom>
                          <a:ln>
                            <a:noFill/>
                          </a:ln>
                        </wps:spPr>
                        <wps:txbx>
                          <w:txbxContent>
                            <w:p w14:paraId="60C8DC52" w14:textId="77777777" w:rsidR="00C93D50" w:rsidRDefault="00C93D50" w:rsidP="00C93D50">
                              <w:pPr>
                                <w:spacing w:after="160" w:line="259" w:lineRule="auto"/>
                                <w:ind w:left="0" w:right="0" w:firstLine="0"/>
                                <w:jc w:val="left"/>
                              </w:pPr>
                              <w:r>
                                <w:t xml:space="preserve"> </w:t>
                              </w:r>
                            </w:p>
                          </w:txbxContent>
                        </wps:txbx>
                        <wps:bodyPr horzOverflow="overflow" vert="horz" lIns="0" tIns="0" rIns="0" bIns="0" rtlCol="0">
                          <a:noAutofit/>
                        </wps:bodyPr>
                      </wps:wsp>
                      <wps:wsp>
                        <wps:cNvPr id="1844561850" name="Rectangle 7490"/>
                        <wps:cNvSpPr/>
                        <wps:spPr>
                          <a:xfrm>
                            <a:off x="10161" y="102622"/>
                            <a:ext cx="6103314" cy="273069"/>
                          </a:xfrm>
                          <a:prstGeom prst="rect">
                            <a:avLst/>
                          </a:prstGeom>
                          <a:ln>
                            <a:noFill/>
                          </a:ln>
                        </wps:spPr>
                        <wps:txbx>
                          <w:txbxContent>
                            <w:p w14:paraId="1A68875C" w14:textId="77777777" w:rsidR="00C93D50" w:rsidRDefault="00C93D50" w:rsidP="0078260F">
                              <w:pPr>
                                <w:spacing w:after="160" w:line="259" w:lineRule="auto"/>
                                <w:ind w:left="0" w:right="0" w:firstLine="0"/>
                                <w:jc w:val="center"/>
                              </w:pPr>
                              <w:r w:rsidRPr="00C93D50">
                                <w:rPr>
                                  <w:b/>
                                </w:rPr>
                                <w:t>OPIS KRYTERIÓW OCENY OFERT, WRAZ Z PODANIEM WAG TYCH KRYTERIÓW</w:t>
                              </w:r>
                              <w:r w:rsidR="0078260F">
                                <w:rPr>
                                  <w:b/>
                                </w:rPr>
                                <w:t xml:space="preserve"> </w:t>
                              </w:r>
                              <w:r w:rsidRPr="00C93D50">
                                <w:rPr>
                                  <w:b/>
                                </w:rPr>
                                <w:t>I SPOSOBU OCENY OFERT</w:t>
                              </w:r>
                            </w:p>
                          </w:txbxContent>
                        </wps:txbx>
                        <wps:bodyPr horzOverflow="overflow" vert="horz" lIns="0" tIns="0" rIns="0" bIns="0" rtlCol="0">
                          <a:noAutofit/>
                        </wps:bodyPr>
                      </wps:wsp>
                      <wps:wsp>
                        <wps:cNvPr id="1059605255" name="Rectangle 7491"/>
                        <wps:cNvSpPr/>
                        <wps:spPr>
                          <a:xfrm>
                            <a:off x="2043176" y="215238"/>
                            <a:ext cx="40876" cy="185801"/>
                          </a:xfrm>
                          <a:prstGeom prst="rect">
                            <a:avLst/>
                          </a:prstGeom>
                          <a:ln>
                            <a:noFill/>
                          </a:ln>
                        </wps:spPr>
                        <wps:txbx>
                          <w:txbxContent>
                            <w:p w14:paraId="07A1FE4D" w14:textId="77777777" w:rsidR="00C93D50" w:rsidRDefault="00C93D50" w:rsidP="00C93D50">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27321693" name="Rectangle 7493"/>
                        <wps:cNvSpPr/>
                        <wps:spPr>
                          <a:xfrm>
                            <a:off x="2675636" y="215238"/>
                            <a:ext cx="40876" cy="185801"/>
                          </a:xfrm>
                          <a:prstGeom prst="rect">
                            <a:avLst/>
                          </a:prstGeom>
                          <a:ln>
                            <a:noFill/>
                          </a:ln>
                        </wps:spPr>
                        <wps:txbx>
                          <w:txbxContent>
                            <w:p w14:paraId="25CD37A6" w14:textId="77777777" w:rsidR="00C93D50" w:rsidRDefault="00C93D50" w:rsidP="00C93D50">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804228392" name="Rectangle 7495"/>
                        <wps:cNvSpPr/>
                        <wps:spPr>
                          <a:xfrm>
                            <a:off x="3491230" y="215238"/>
                            <a:ext cx="40876" cy="185801"/>
                          </a:xfrm>
                          <a:prstGeom prst="rect">
                            <a:avLst/>
                          </a:prstGeom>
                          <a:ln>
                            <a:noFill/>
                          </a:ln>
                        </wps:spPr>
                        <wps:txbx>
                          <w:txbxContent>
                            <w:p w14:paraId="466988CA" w14:textId="77777777" w:rsidR="00C93D50" w:rsidRDefault="00C93D50" w:rsidP="00C93D50">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431672064" name="Rectangle 7496"/>
                        <wps:cNvSpPr/>
                        <wps:spPr>
                          <a:xfrm>
                            <a:off x="3516630" y="215238"/>
                            <a:ext cx="453169" cy="185801"/>
                          </a:xfrm>
                          <a:prstGeom prst="rect">
                            <a:avLst/>
                          </a:prstGeom>
                          <a:ln>
                            <a:noFill/>
                          </a:ln>
                        </wps:spPr>
                        <wps:txbx>
                          <w:txbxContent>
                            <w:p w14:paraId="0D214A6A" w14:textId="77777777" w:rsidR="00C93D50" w:rsidRDefault="00C93D50" w:rsidP="00C93D50">
                              <w:pPr>
                                <w:spacing w:after="160" w:line="259" w:lineRule="auto"/>
                                <w:ind w:left="0" w:right="0" w:firstLine="0"/>
                                <w:jc w:val="left"/>
                              </w:pPr>
                            </w:p>
                          </w:txbxContent>
                        </wps:txbx>
                        <wps:bodyPr horzOverflow="overflow" vert="horz" lIns="0" tIns="0" rIns="0" bIns="0" rtlCol="0">
                          <a:noAutofit/>
                        </wps:bodyPr>
                      </wps:wsp>
                      <wps:wsp>
                        <wps:cNvPr id="1403008937" name="Rectangle 7497"/>
                        <wps:cNvSpPr/>
                        <wps:spPr>
                          <a:xfrm>
                            <a:off x="3857371" y="215238"/>
                            <a:ext cx="40876" cy="185801"/>
                          </a:xfrm>
                          <a:prstGeom prst="rect">
                            <a:avLst/>
                          </a:prstGeom>
                          <a:ln>
                            <a:noFill/>
                          </a:ln>
                        </wps:spPr>
                        <wps:txbx>
                          <w:txbxContent>
                            <w:p w14:paraId="4B0A9522" w14:textId="77777777" w:rsidR="00C93D50" w:rsidRDefault="00C93D50" w:rsidP="00C93D50">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1606529482" name="Rectangle 7498"/>
                        <wps:cNvSpPr/>
                        <wps:spPr>
                          <a:xfrm>
                            <a:off x="3887851" y="215238"/>
                            <a:ext cx="683376" cy="185801"/>
                          </a:xfrm>
                          <a:prstGeom prst="rect">
                            <a:avLst/>
                          </a:prstGeom>
                          <a:ln>
                            <a:noFill/>
                          </a:ln>
                        </wps:spPr>
                        <wps:txbx>
                          <w:txbxContent>
                            <w:p w14:paraId="013C8BD2" w14:textId="77777777" w:rsidR="00C93D50" w:rsidRDefault="00C93D50" w:rsidP="00C93D50">
                              <w:pPr>
                                <w:spacing w:after="160" w:line="259" w:lineRule="auto"/>
                                <w:ind w:left="0" w:right="0" w:firstLine="0"/>
                                <w:jc w:val="left"/>
                              </w:pPr>
                            </w:p>
                          </w:txbxContent>
                        </wps:txbx>
                        <wps:bodyPr horzOverflow="overflow" vert="horz" lIns="0" tIns="0" rIns="0" bIns="0" rtlCol="0">
                          <a:noAutofit/>
                        </wps:bodyPr>
                      </wps:wsp>
                      <wps:wsp>
                        <wps:cNvPr id="2128503979" name="Rectangle 7499"/>
                        <wps:cNvSpPr/>
                        <wps:spPr>
                          <a:xfrm>
                            <a:off x="4400931" y="215238"/>
                            <a:ext cx="40876" cy="185801"/>
                          </a:xfrm>
                          <a:prstGeom prst="rect">
                            <a:avLst/>
                          </a:prstGeom>
                          <a:ln>
                            <a:noFill/>
                          </a:ln>
                        </wps:spPr>
                        <wps:txbx>
                          <w:txbxContent>
                            <w:p w14:paraId="6977EA99" w14:textId="77777777" w:rsidR="00C93D50" w:rsidRDefault="00C93D50" w:rsidP="00C93D50">
                              <w:pPr>
                                <w:spacing w:after="160" w:line="259" w:lineRule="auto"/>
                                <w:ind w:left="0" w:right="0" w:firstLine="0"/>
                                <w:jc w:val="left"/>
                              </w:pPr>
                              <w:r>
                                <w:rPr>
                                  <w:b/>
                                </w:rPr>
                                <w:t xml:space="preserve"> </w:t>
                              </w:r>
                            </w:p>
                          </w:txbxContent>
                        </wps:txbx>
                        <wps:bodyPr horzOverflow="overflow" vert="horz" lIns="0" tIns="0" rIns="0" bIns="0" rtlCol="0">
                          <a:noAutofit/>
                        </wps:bodyPr>
                      </wps:wsp>
                    </wpg:wgp>
                  </a:graphicData>
                </a:graphic>
              </wp:inline>
            </w:drawing>
          </mc:Choice>
          <mc:Fallback>
            <w:pict>
              <v:group w14:anchorId="4D6525CB" id="_x0000_s1188" style="width:516.75pt;height:51.8pt;mso-position-horizontal-relative:char;mso-position-vertical-relative:line" coordsize="61315,40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">
                <v:shape id="Shape 68930" o:spid="_x0000_s1189" style="position:absolute;left:101;width:61210;height:3780;visibility:visible;mso-wrap-style:square;v-text-anchor:top" coordsize="6121019,378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" path="m,l6121019,r,378003l,378003,,e" fillcolor="#d9d9d9" stroked="f" strokeweight="0">
                  <v:stroke miterlimit="83231f" joinstyle="miter"/>
                  <v:path arrowok="t" textboxrect="0,0,6121019,378003"/>
                </v:shape>
                <v:shape id="Shape 68931" o:spid="_x0000_s1190" style="position:absolute;top:3760;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" path="m,l6131434,r,9144l,9144,,e" fillcolor="black" stroked="f" strokeweight="0">
                  <v:stroke miterlimit="83231f" joinstyle="miter"/>
                  <v:path arrowok="t" textboxrect="0,0,6131434,9144"/>
                </v:shape>
                <v:shape id="Picture 7485" o:spid="_x0000_s1191" type="#_x0000_t75" style="position:absolute;left:101;width:61214;height:37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">
                  <v:imagedata r:id="rId143" o:title=""/>
                </v:shape>
                <v:rect id="Rectangle 7486" o:spid="_x0000_s1192" style="position:absolute;left:27264;top:247;width:6880;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" filled="f" stroked="f">
                  <v:textbox inset="0,0,0,0">
                    <w:txbxContent>
                      <w:p w14:paraId="752B04E3" w14:textId="77777777" w:rsidR="00C93D50" w:rsidRDefault="00C93D50" w:rsidP="00C93D50">
                        <w:pPr>
                          <w:spacing w:after="160" w:line="259" w:lineRule="auto"/>
                          <w:ind w:left="0" w:right="0" w:firstLine="0"/>
                          <w:jc w:val="left"/>
                        </w:pPr>
                        <w:r>
                          <w:t>Rozdział</w:t>
                        </w:r>
                      </w:p>
                    </w:txbxContent>
                  </v:textbox>
                </v:rect>
                <v:rect id="Rectangle 7487" o:spid="_x0000_s1193" style="position:absolute;left:32423;top:247;width:408;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" filled="f" stroked="f">
                  <v:textbox inset="0,0,0,0">
                    <w:txbxContent>
                      <w:p w14:paraId="33508113" w14:textId="77777777" w:rsidR="00C93D50" w:rsidRDefault="00C93D50" w:rsidP="00C93D50">
                        <w:pPr>
                          <w:spacing w:after="160" w:line="259" w:lineRule="auto"/>
                          <w:ind w:left="0" w:right="0" w:firstLine="0"/>
                          <w:jc w:val="left"/>
                        </w:pPr>
                        <w:r>
                          <w:t xml:space="preserve"> </w:t>
                        </w:r>
                      </w:p>
                    </w:txbxContent>
                  </v:textbox>
                </v:rect>
                <v:rect id="Rectangle 7488" o:spid="_x0000_s1194" style="position:absolute;left:32702;top:247;width:20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" filled="f" stroked="f">
                  <v:textbox inset="0,0,0,0">
                    <w:txbxContent>
                      <w:p w14:paraId="3BF4E69F" w14:textId="77777777" w:rsidR="00C93D50" w:rsidRDefault="00C93D50" w:rsidP="00C93D50">
                        <w:pPr>
                          <w:spacing w:after="160" w:line="259" w:lineRule="auto"/>
                          <w:ind w:left="0" w:right="0" w:firstLine="0"/>
                          <w:jc w:val="left"/>
                        </w:pPr>
                        <w:r>
                          <w:t>17</w:t>
                        </w:r>
                      </w:p>
                    </w:txbxContent>
                  </v:textbox>
                </v:rect>
                <v:rect id="Rectangle 7489" o:spid="_x0000_s1195" style="position:absolute;left:34201;top:247;width:408;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" filled="f" stroked="f">
                  <v:textbox inset="0,0,0,0">
                    <w:txbxContent>
                      <w:p w14:paraId="60C8DC52" w14:textId="77777777" w:rsidR="00C93D50" w:rsidRDefault="00C93D50" w:rsidP="00C93D50">
                        <w:pPr>
                          <w:spacing w:after="160" w:line="259" w:lineRule="auto"/>
                          <w:ind w:left="0" w:right="0" w:firstLine="0"/>
                          <w:jc w:val="left"/>
                        </w:pPr>
                        <w:r>
                          <w:t xml:space="preserve"> </w:t>
                        </w:r>
                      </w:p>
                    </w:txbxContent>
                  </v:textbox>
                </v:rect>
                <v:rect id="Rectangle 7490" o:spid="_x0000_s1196" style="position:absolute;left:101;top:1026;width:6103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" filled="f" stroked="f">
                  <v:textbox inset="0,0,0,0">
                    <w:txbxContent>
                      <w:p w14:paraId="1A68875C" w14:textId="77777777" w:rsidR="00C93D50" w:rsidRDefault="00C93D50" w:rsidP="0078260F">
                        <w:pPr>
                          <w:spacing w:after="160" w:line="259" w:lineRule="auto"/>
                          <w:ind w:left="0" w:right="0" w:firstLine="0"/>
                          <w:jc w:val="center"/>
                        </w:pPr>
                        <w:r w:rsidRPr="00C93D50">
                          <w:rPr>
                            <w:b/>
                          </w:rPr>
                          <w:t>OPIS KRYTERIÓW OCENY OFERT, WRAZ Z PODANIEM WAG TYCH KRYTERIÓW</w:t>
                        </w:r>
                        <w:r w:rsidR="0078260F">
                          <w:rPr>
                            <w:b/>
                          </w:rPr>
                          <w:t xml:space="preserve"> </w:t>
                        </w:r>
                        <w:r w:rsidRPr="00C93D50">
                          <w:rPr>
                            <w:b/>
                          </w:rPr>
                          <w:t>I SPOSOBU OCENY OFERT</w:t>
                        </w:r>
                      </w:p>
                    </w:txbxContent>
                  </v:textbox>
                </v:rect>
                <v:rect id="Rectangle 7491" o:spid="_x0000_s1197" style="position:absolute;left:20431;top:2152;width:4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" filled="f" stroked="f">
                  <v:textbox inset="0,0,0,0">
                    <w:txbxContent>
                      <w:p w14:paraId="07A1FE4D" w14:textId="77777777" w:rsidR="00C93D50" w:rsidRDefault="00C93D50" w:rsidP="00C93D50">
                        <w:pPr>
                          <w:spacing w:after="160" w:line="259" w:lineRule="auto"/>
                          <w:ind w:left="0" w:right="0" w:firstLine="0"/>
                          <w:jc w:val="left"/>
                        </w:pPr>
                        <w:r>
                          <w:rPr>
                            <w:b/>
                          </w:rPr>
                          <w:t xml:space="preserve"> </w:t>
                        </w:r>
                      </w:p>
                    </w:txbxContent>
                  </v:textbox>
                </v:rect>
                <v:rect id="Rectangle 7493" o:spid="_x0000_s1198" style="position:absolute;left:26756;top:2152;width:4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" filled="f" stroked="f">
                  <v:textbox inset="0,0,0,0">
                    <w:txbxContent>
                      <w:p w14:paraId="25CD37A6" w14:textId="77777777" w:rsidR="00C93D50" w:rsidRDefault="00C93D50" w:rsidP="00C93D50">
                        <w:pPr>
                          <w:spacing w:after="160" w:line="259" w:lineRule="auto"/>
                          <w:ind w:left="0" w:right="0" w:firstLine="0"/>
                          <w:jc w:val="left"/>
                        </w:pPr>
                        <w:r>
                          <w:rPr>
                            <w:b/>
                          </w:rPr>
                          <w:t xml:space="preserve"> </w:t>
                        </w:r>
                      </w:p>
                    </w:txbxContent>
                  </v:textbox>
                </v:rect>
                <v:rect id="Rectangle 7495" o:spid="_x0000_s1199" style="position:absolute;left:34912;top:2152;width:4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" filled="f" stroked="f">
                  <v:textbox inset="0,0,0,0">
                    <w:txbxContent>
                      <w:p w14:paraId="466988CA" w14:textId="77777777" w:rsidR="00C93D50" w:rsidRDefault="00C93D50" w:rsidP="00C93D50">
                        <w:pPr>
                          <w:spacing w:after="160" w:line="259" w:lineRule="auto"/>
                          <w:ind w:left="0" w:right="0" w:firstLine="0"/>
                          <w:jc w:val="left"/>
                        </w:pPr>
                        <w:r>
                          <w:rPr>
                            <w:b/>
                          </w:rPr>
                          <w:t xml:space="preserve"> </w:t>
                        </w:r>
                      </w:p>
                    </w:txbxContent>
                  </v:textbox>
                </v:rect>
                <v:rect id="Rectangle 7496" o:spid="_x0000_s1200" style="position:absolute;left:35166;top:2152;width:4531;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" filled="f" stroked="f">
                  <v:textbox inset="0,0,0,0">
                    <w:txbxContent>
                      <w:p w14:paraId="0D214A6A" w14:textId="77777777" w:rsidR="00C93D50" w:rsidRDefault="00C93D50" w:rsidP="00C93D50">
                        <w:pPr>
                          <w:spacing w:after="160" w:line="259" w:lineRule="auto"/>
                          <w:ind w:left="0" w:right="0" w:firstLine="0"/>
                          <w:jc w:val="left"/>
                        </w:pPr>
                      </w:p>
                    </w:txbxContent>
                  </v:textbox>
                </v:rect>
                <v:rect id="Rectangle 7497" o:spid="_x0000_s1201" style="position:absolute;left:38573;top:2152;width:4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" filled="f" stroked="f">
                  <v:textbox inset="0,0,0,0">
                    <w:txbxContent>
                      <w:p w14:paraId="4B0A9522" w14:textId="77777777" w:rsidR="00C93D50" w:rsidRDefault="00C93D50" w:rsidP="00C93D50">
                        <w:pPr>
                          <w:spacing w:after="160" w:line="259" w:lineRule="auto"/>
                          <w:ind w:left="0" w:right="0" w:firstLine="0"/>
                          <w:jc w:val="left"/>
                        </w:pPr>
                        <w:r>
                          <w:rPr>
                            <w:b/>
                          </w:rPr>
                          <w:t xml:space="preserve"> </w:t>
                        </w:r>
                      </w:p>
                    </w:txbxContent>
                  </v:textbox>
                </v:rect>
                <v:rect id="Rectangle 7498" o:spid="_x0000_s1202" style="position:absolute;left:38878;top:2152;width:6834;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" filled="f" stroked="f">
                  <v:textbox inset="0,0,0,0">
                    <w:txbxContent>
                      <w:p w14:paraId="013C8BD2" w14:textId="77777777" w:rsidR="00C93D50" w:rsidRDefault="00C93D50" w:rsidP="00C93D50">
                        <w:pPr>
                          <w:spacing w:after="160" w:line="259" w:lineRule="auto"/>
                          <w:ind w:left="0" w:right="0" w:firstLine="0"/>
                          <w:jc w:val="left"/>
                        </w:pPr>
                      </w:p>
                    </w:txbxContent>
                  </v:textbox>
                </v:rect>
                <v:rect id="Rectangle 7499" o:spid="_x0000_s1203" style="position:absolute;left:44009;top:2152;width:4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" filled="f" stroked="f">
                  <v:textbox inset="0,0,0,0">
                    <w:txbxContent>
                      <w:p w14:paraId="6977EA99" w14:textId="77777777" w:rsidR="00C93D50" w:rsidRDefault="00C93D50" w:rsidP="00C93D50">
                        <w:pPr>
                          <w:spacing w:after="160" w:line="259" w:lineRule="auto"/>
                          <w:ind w:left="0" w:right="0" w:firstLine="0"/>
                          <w:jc w:val="left"/>
                        </w:pPr>
                        <w:r>
                          <w:rPr>
                            <w:b/>
                          </w:rPr>
                          <w:t xml:space="preserve"> </w:t>
                        </w:r>
                      </w:p>
                    </w:txbxContent>
                  </v:textbox>
                </v:rect>
                <w10:anchorlock/>
              </v:group>
            </w:pict>
          </mc:Fallback>
        </mc:AlternateContent>
      </w:r>
    </w:p>
    <w:p w14:paraId="2F47070C" w14:textId="19E47FA0" w:rsidR="00C93D50" w:rsidRPr="001B6764" w:rsidRDefault="003A08C9" w:rsidP="00C93D50">
      <w:pPr>
        <w:spacing w:after="0"/>
        <w:ind w:left="837" w:right="135" w:hanging="708"/>
      </w:pPr>
      <w:r>
        <w:t xml:space="preserve">      </w:t>
      </w:r>
      <w:r w:rsidR="00C93D50" w:rsidRPr="001B6764">
        <w:t xml:space="preserve"> </w:t>
      </w:r>
      <w:r w:rsidR="00C93D50" w:rsidRPr="001B6764">
        <w:rPr>
          <w:b/>
          <w:color w:val="000009"/>
          <w:sz w:val="24"/>
        </w:rPr>
        <w:t xml:space="preserve">17.1 </w:t>
      </w:r>
      <w:r w:rsidR="00C93D50" w:rsidRPr="001B6764">
        <w:t xml:space="preserve">Zamawiający dokona oceny ofert, które nie zostały odrzucone, na podstawie następujących kryteriów oceny ofert: </w:t>
      </w:r>
    </w:p>
    <w:tbl>
      <w:tblPr>
        <w:tblStyle w:val="TableGrid"/>
        <w:tblW w:w="8931" w:type="dxa"/>
        <w:tblInd w:w="861" w:type="dxa"/>
        <w:tblCellMar>
          <w:top w:w="38" w:type="dxa"/>
          <w:left w:w="118" w:type="dxa"/>
          <w:right w:w="115" w:type="dxa"/>
        </w:tblCellMar>
        <w:tblLook w:val="04A0" w:firstRow="1" w:lastRow="0" w:firstColumn="1" w:lastColumn="0" w:noHBand="0" w:noVBand="1"/>
      </w:tblPr>
      <w:tblGrid>
        <w:gridCol w:w="642"/>
        <w:gridCol w:w="4087"/>
        <w:gridCol w:w="4202"/>
      </w:tblGrid>
      <w:tr w:rsidR="00C93D50" w:rsidRPr="001B6764" w14:paraId="40680309" w14:textId="77777777" w:rsidTr="00213BDF">
        <w:trPr>
          <w:trHeight w:val="300"/>
        </w:trPr>
        <w:tc>
          <w:tcPr>
            <w:tcW w:w="642" w:type="dxa"/>
            <w:tcBorders>
              <w:top w:val="single" w:sz="3" w:space="0" w:color="000000"/>
              <w:left w:val="single" w:sz="3" w:space="0" w:color="000000"/>
              <w:bottom w:val="single" w:sz="3" w:space="0" w:color="000000"/>
              <w:right w:val="single" w:sz="3" w:space="0" w:color="000000"/>
            </w:tcBorders>
            <w:shd w:val="clear" w:color="auto" w:fill="E4E4E4"/>
          </w:tcPr>
          <w:p w14:paraId="52E6171F" w14:textId="77777777" w:rsidR="00C93D50" w:rsidRPr="001B6764" w:rsidRDefault="00C93D50" w:rsidP="003C0B27">
            <w:pPr>
              <w:spacing w:after="0" w:line="259" w:lineRule="auto"/>
              <w:ind w:left="9" w:right="0" w:firstLine="0"/>
              <w:jc w:val="center"/>
            </w:pPr>
            <w:r w:rsidRPr="001B6764">
              <w:rPr>
                <w:b/>
              </w:rPr>
              <w:t xml:space="preserve">Lp. </w:t>
            </w:r>
          </w:p>
        </w:tc>
        <w:tc>
          <w:tcPr>
            <w:tcW w:w="4087" w:type="dxa"/>
            <w:tcBorders>
              <w:top w:val="single" w:sz="3" w:space="0" w:color="000000"/>
              <w:left w:val="single" w:sz="3" w:space="0" w:color="000000"/>
              <w:bottom w:val="single" w:sz="3" w:space="0" w:color="000000"/>
              <w:right w:val="single" w:sz="3" w:space="0" w:color="000000"/>
            </w:tcBorders>
            <w:shd w:val="clear" w:color="auto" w:fill="E4E4E4"/>
          </w:tcPr>
          <w:p w14:paraId="6011F034" w14:textId="77777777" w:rsidR="00C93D50" w:rsidRPr="001B6764" w:rsidRDefault="00C93D50" w:rsidP="003C0B27">
            <w:pPr>
              <w:spacing w:after="0" w:line="259" w:lineRule="auto"/>
              <w:ind w:left="0" w:right="0" w:firstLine="0"/>
              <w:jc w:val="left"/>
            </w:pPr>
            <w:r w:rsidRPr="001B6764">
              <w:rPr>
                <w:b/>
              </w:rPr>
              <w:t xml:space="preserve">Nazwa kryterium </w:t>
            </w:r>
          </w:p>
        </w:tc>
        <w:tc>
          <w:tcPr>
            <w:tcW w:w="4202" w:type="dxa"/>
            <w:tcBorders>
              <w:top w:val="single" w:sz="3" w:space="0" w:color="000000"/>
              <w:left w:val="single" w:sz="3" w:space="0" w:color="000000"/>
              <w:bottom w:val="single" w:sz="3" w:space="0" w:color="000000"/>
              <w:right w:val="single" w:sz="3" w:space="0" w:color="000000"/>
            </w:tcBorders>
            <w:shd w:val="clear" w:color="auto" w:fill="E4E4E4"/>
          </w:tcPr>
          <w:p w14:paraId="2B38E2F8" w14:textId="77777777" w:rsidR="00C93D50" w:rsidRPr="001B6764" w:rsidRDefault="00C93D50" w:rsidP="003C0B27">
            <w:pPr>
              <w:spacing w:after="0" w:line="259" w:lineRule="auto"/>
              <w:ind w:right="0" w:firstLine="0"/>
              <w:jc w:val="center"/>
            </w:pPr>
            <w:r w:rsidRPr="001B6764">
              <w:rPr>
                <w:b/>
              </w:rPr>
              <w:t xml:space="preserve">Znaczenie kryterium (w %) </w:t>
            </w:r>
          </w:p>
        </w:tc>
      </w:tr>
      <w:tr w:rsidR="00C93D50" w:rsidRPr="001B6764" w14:paraId="6B37A217" w14:textId="77777777" w:rsidTr="00213BDF">
        <w:trPr>
          <w:trHeight w:val="417"/>
        </w:trPr>
        <w:tc>
          <w:tcPr>
            <w:tcW w:w="642" w:type="dxa"/>
            <w:tcBorders>
              <w:top w:val="single" w:sz="3" w:space="0" w:color="000000"/>
              <w:left w:val="single" w:sz="3" w:space="0" w:color="000000"/>
              <w:bottom w:val="single" w:sz="3" w:space="0" w:color="000000"/>
              <w:right w:val="single" w:sz="3" w:space="0" w:color="000000"/>
            </w:tcBorders>
          </w:tcPr>
          <w:p w14:paraId="714939EC" w14:textId="77777777" w:rsidR="00C93D50" w:rsidRPr="001B6764" w:rsidRDefault="00C93D50" w:rsidP="003C0B27">
            <w:pPr>
              <w:spacing w:after="0" w:line="259" w:lineRule="auto"/>
              <w:ind w:left="11" w:right="0" w:firstLine="0"/>
              <w:jc w:val="center"/>
            </w:pPr>
            <w:r w:rsidRPr="001B6764">
              <w:t xml:space="preserve">1 </w:t>
            </w:r>
          </w:p>
        </w:tc>
        <w:tc>
          <w:tcPr>
            <w:tcW w:w="4087" w:type="dxa"/>
            <w:tcBorders>
              <w:top w:val="single" w:sz="3" w:space="0" w:color="000000"/>
              <w:left w:val="single" w:sz="3" w:space="0" w:color="000000"/>
              <w:bottom w:val="single" w:sz="3" w:space="0" w:color="000000"/>
              <w:right w:val="single" w:sz="3" w:space="0" w:color="000000"/>
            </w:tcBorders>
          </w:tcPr>
          <w:p w14:paraId="214001C8" w14:textId="77777777" w:rsidR="00C93D50" w:rsidRPr="001B6764" w:rsidRDefault="00C93D50" w:rsidP="003C0B27">
            <w:pPr>
              <w:spacing w:after="0" w:line="259" w:lineRule="auto"/>
              <w:ind w:left="0" w:right="0" w:firstLine="0"/>
              <w:jc w:val="left"/>
            </w:pPr>
            <w:r w:rsidRPr="001B6764">
              <w:t xml:space="preserve">Cena (C) </w:t>
            </w:r>
          </w:p>
        </w:tc>
        <w:tc>
          <w:tcPr>
            <w:tcW w:w="4202" w:type="dxa"/>
            <w:tcBorders>
              <w:top w:val="single" w:sz="3" w:space="0" w:color="000000"/>
              <w:left w:val="single" w:sz="3" w:space="0" w:color="000000"/>
              <w:bottom w:val="single" w:sz="3" w:space="0" w:color="000000"/>
              <w:right w:val="single" w:sz="3" w:space="0" w:color="000000"/>
            </w:tcBorders>
          </w:tcPr>
          <w:p w14:paraId="2F9110A0" w14:textId="79117600" w:rsidR="00C93D50" w:rsidRPr="001B6764" w:rsidRDefault="00213BDF" w:rsidP="003C0B27">
            <w:pPr>
              <w:spacing w:after="0" w:line="259" w:lineRule="auto"/>
              <w:ind w:left="9" w:right="0" w:firstLine="0"/>
              <w:jc w:val="center"/>
            </w:pPr>
            <w:r w:rsidRPr="001B6764">
              <w:t>70</w:t>
            </w:r>
          </w:p>
        </w:tc>
      </w:tr>
      <w:tr w:rsidR="00213BDF" w:rsidRPr="001B6764" w14:paraId="35871083" w14:textId="77777777" w:rsidTr="00213BDF">
        <w:trPr>
          <w:trHeight w:val="424"/>
        </w:trPr>
        <w:tc>
          <w:tcPr>
            <w:tcW w:w="642" w:type="dxa"/>
            <w:tcBorders>
              <w:top w:val="single" w:sz="3" w:space="0" w:color="000000"/>
              <w:left w:val="single" w:sz="3" w:space="0" w:color="000000"/>
              <w:bottom w:val="single" w:sz="3" w:space="0" w:color="000000"/>
              <w:right w:val="single" w:sz="3" w:space="0" w:color="000000"/>
            </w:tcBorders>
            <w:vAlign w:val="center"/>
          </w:tcPr>
          <w:p w14:paraId="5C37E07C" w14:textId="199142BD" w:rsidR="00213BDF" w:rsidRPr="001B6764" w:rsidRDefault="00213BDF" w:rsidP="003C0B27">
            <w:pPr>
              <w:spacing w:after="0" w:line="259" w:lineRule="auto"/>
              <w:ind w:left="11" w:right="0" w:firstLine="0"/>
              <w:jc w:val="center"/>
            </w:pPr>
            <w:r w:rsidRPr="001B6764">
              <w:t>2</w:t>
            </w:r>
          </w:p>
        </w:tc>
        <w:tc>
          <w:tcPr>
            <w:tcW w:w="4087" w:type="dxa"/>
            <w:tcBorders>
              <w:top w:val="single" w:sz="3" w:space="0" w:color="000000"/>
              <w:left w:val="single" w:sz="3" w:space="0" w:color="000000"/>
              <w:bottom w:val="single" w:sz="3" w:space="0" w:color="000000"/>
              <w:right w:val="single" w:sz="3" w:space="0" w:color="000000"/>
            </w:tcBorders>
            <w:vAlign w:val="center"/>
          </w:tcPr>
          <w:p w14:paraId="66ABEE21" w14:textId="468F48E1" w:rsidR="00213BDF" w:rsidRPr="001B6764" w:rsidRDefault="00213BDF" w:rsidP="003C0B27">
            <w:pPr>
              <w:spacing w:after="0" w:line="259" w:lineRule="auto"/>
              <w:ind w:left="0" w:right="0" w:firstLine="0"/>
              <w:jc w:val="left"/>
            </w:pPr>
            <w:r w:rsidRPr="001B6764">
              <w:t>Doświadczenie trenera (D)</w:t>
            </w:r>
          </w:p>
        </w:tc>
        <w:tc>
          <w:tcPr>
            <w:tcW w:w="4202" w:type="dxa"/>
            <w:tcBorders>
              <w:top w:val="single" w:sz="3" w:space="0" w:color="000000"/>
              <w:left w:val="single" w:sz="3" w:space="0" w:color="000000"/>
              <w:bottom w:val="single" w:sz="3" w:space="0" w:color="000000"/>
              <w:right w:val="single" w:sz="3" w:space="0" w:color="000000"/>
            </w:tcBorders>
            <w:vAlign w:val="center"/>
          </w:tcPr>
          <w:p w14:paraId="6CDB5635" w14:textId="4D68DB59" w:rsidR="00213BDF" w:rsidRPr="001B6764" w:rsidRDefault="00213BDF" w:rsidP="003C0B27">
            <w:pPr>
              <w:spacing w:after="0" w:line="259" w:lineRule="auto"/>
              <w:ind w:left="14" w:right="0" w:firstLine="0"/>
              <w:jc w:val="center"/>
            </w:pPr>
            <w:r w:rsidRPr="001B6764">
              <w:t>20</w:t>
            </w:r>
          </w:p>
        </w:tc>
      </w:tr>
      <w:tr w:rsidR="00C93D50" w:rsidRPr="001B6764" w14:paraId="76AAEE03" w14:textId="77777777" w:rsidTr="00213BDF">
        <w:trPr>
          <w:trHeight w:val="424"/>
        </w:trPr>
        <w:tc>
          <w:tcPr>
            <w:tcW w:w="642" w:type="dxa"/>
            <w:tcBorders>
              <w:top w:val="single" w:sz="3" w:space="0" w:color="000000"/>
              <w:left w:val="single" w:sz="3" w:space="0" w:color="000000"/>
              <w:bottom w:val="single" w:sz="3" w:space="0" w:color="000000"/>
              <w:right w:val="single" w:sz="3" w:space="0" w:color="000000"/>
            </w:tcBorders>
            <w:vAlign w:val="center"/>
          </w:tcPr>
          <w:p w14:paraId="50522FA3" w14:textId="77777777" w:rsidR="00C93D50" w:rsidRPr="001B6764" w:rsidRDefault="00C93D50" w:rsidP="003C0B27">
            <w:pPr>
              <w:spacing w:after="0" w:line="259" w:lineRule="auto"/>
              <w:ind w:left="11" w:right="0" w:firstLine="0"/>
              <w:jc w:val="center"/>
            </w:pPr>
            <w:r w:rsidRPr="001B6764">
              <w:t xml:space="preserve">2 </w:t>
            </w:r>
          </w:p>
        </w:tc>
        <w:tc>
          <w:tcPr>
            <w:tcW w:w="4087" w:type="dxa"/>
            <w:tcBorders>
              <w:top w:val="single" w:sz="3" w:space="0" w:color="000000"/>
              <w:left w:val="single" w:sz="3" w:space="0" w:color="000000"/>
              <w:bottom w:val="single" w:sz="3" w:space="0" w:color="000000"/>
              <w:right w:val="single" w:sz="3" w:space="0" w:color="000000"/>
            </w:tcBorders>
            <w:vAlign w:val="center"/>
          </w:tcPr>
          <w:p w14:paraId="7BFA4D9D" w14:textId="77777777" w:rsidR="00C93D50" w:rsidRPr="001B6764" w:rsidRDefault="00C93D50" w:rsidP="003C0B27">
            <w:pPr>
              <w:spacing w:after="0" w:line="259" w:lineRule="auto"/>
              <w:ind w:left="0" w:right="0" w:firstLine="0"/>
              <w:jc w:val="left"/>
            </w:pPr>
            <w:r w:rsidRPr="001B6764">
              <w:t xml:space="preserve">Aspekt społeczny </w:t>
            </w:r>
          </w:p>
        </w:tc>
        <w:tc>
          <w:tcPr>
            <w:tcW w:w="4202" w:type="dxa"/>
            <w:tcBorders>
              <w:top w:val="single" w:sz="3" w:space="0" w:color="000000"/>
              <w:left w:val="single" w:sz="3" w:space="0" w:color="000000"/>
              <w:bottom w:val="single" w:sz="3" w:space="0" w:color="000000"/>
              <w:right w:val="single" w:sz="3" w:space="0" w:color="000000"/>
            </w:tcBorders>
            <w:vAlign w:val="center"/>
          </w:tcPr>
          <w:p w14:paraId="4C80723A" w14:textId="7A894588" w:rsidR="00C93D50" w:rsidRPr="001B6764" w:rsidRDefault="00213BDF" w:rsidP="003C0B27">
            <w:pPr>
              <w:spacing w:after="0" w:line="259" w:lineRule="auto"/>
              <w:ind w:left="14" w:right="0" w:firstLine="0"/>
              <w:jc w:val="center"/>
            </w:pPr>
            <w:r w:rsidRPr="001B6764">
              <w:t>10</w:t>
            </w:r>
          </w:p>
        </w:tc>
      </w:tr>
    </w:tbl>
    <w:p w14:paraId="1679EC38" w14:textId="5D19682D" w:rsidR="00C93D50" w:rsidRPr="001B6764" w:rsidRDefault="00C93D50" w:rsidP="00C93D50">
      <w:pPr>
        <w:spacing w:after="206"/>
        <w:ind w:left="858" w:right="135"/>
      </w:pPr>
      <w:r w:rsidRPr="001B6764">
        <w:t xml:space="preserve">Zamawiający dokona oceny odrębnie dla każdej z części zamówienia, ofert przyznając punkty </w:t>
      </w:r>
      <w:r w:rsidR="0041733D">
        <w:br/>
      </w:r>
      <w:r w:rsidRPr="001B6764">
        <w:t xml:space="preserve">w ramach poszczególnych kryteriów oceny ofert, przyjmując zasadę, że 1% = 1 punkt. </w:t>
      </w:r>
    </w:p>
    <w:p w14:paraId="5E67CF06" w14:textId="5501E657" w:rsidR="00C93D50" w:rsidRPr="001B6764" w:rsidRDefault="003A08C9" w:rsidP="00C93D50">
      <w:pPr>
        <w:spacing w:after="0"/>
        <w:ind w:left="139" w:right="135"/>
      </w:pPr>
      <w:r>
        <w:rPr>
          <w:b/>
        </w:rPr>
        <w:t xml:space="preserve">       </w:t>
      </w:r>
      <w:r w:rsidR="00C93D50" w:rsidRPr="001B6764">
        <w:rPr>
          <w:b/>
        </w:rPr>
        <w:t>17.2.</w:t>
      </w:r>
      <w:r w:rsidR="00C93D50" w:rsidRPr="001B6764">
        <w:rPr>
          <w:rFonts w:eastAsia="Arial" w:cs="Arial"/>
          <w:b/>
        </w:rPr>
        <w:t xml:space="preserve"> </w:t>
      </w:r>
      <w:r w:rsidR="00C93D50" w:rsidRPr="001B6764">
        <w:t xml:space="preserve">Punkty za kryterium </w:t>
      </w:r>
      <w:r w:rsidR="00C93D50" w:rsidRPr="001B6764">
        <w:rPr>
          <w:b/>
        </w:rPr>
        <w:t xml:space="preserve">„Cena” </w:t>
      </w:r>
      <w:r w:rsidR="00C93D50" w:rsidRPr="001B6764">
        <w:t xml:space="preserve">zostaną obliczone według wzoru: </w:t>
      </w:r>
      <w:r w:rsidR="00C93D50" w:rsidRPr="001B6764">
        <w:rPr>
          <w:rFonts w:eastAsia="Calibri" w:cs="Calibri"/>
          <w:noProof/>
        </w:rPr>
        <mc:AlternateContent>
          <mc:Choice Requires="wpg">
            <w:drawing>
              <wp:inline distT="0" distB="0" distL="0" distR="0" wp14:anchorId="735598D5" wp14:editId="35D513FF">
                <wp:extent cx="30734" cy="139700"/>
                <wp:effectExtent l="0" t="0" r="0" b="0"/>
                <wp:docPr id="67645" name="Group 67645"/>
                <wp:cNvGraphicFramePr/>
                <a:graphic xmlns:a="http://schemas.openxmlformats.org/drawingml/2006/main">
                  <a:graphicData uri="http://schemas.microsoft.com/office/word/2010/wordprocessingGroup">
                    <wpg:wgp>
                      <wpg:cNvGrpSpPr/>
                      <wpg:grpSpPr>
                        <a:xfrm>
                          <a:off x="0" y="0"/>
                          <a:ext cx="30734" cy="139700"/>
                          <a:chOff x="0" y="0"/>
                          <a:chExt cx="30734" cy="139700"/>
                        </a:xfrm>
                      </wpg:grpSpPr>
                      <wps:wsp>
                        <wps:cNvPr id="7958" name="Rectangle 7958"/>
                        <wps:cNvSpPr/>
                        <wps:spPr>
                          <a:xfrm>
                            <a:off x="0" y="0"/>
                            <a:ext cx="40876" cy="185801"/>
                          </a:xfrm>
                          <a:prstGeom prst="rect">
                            <a:avLst/>
                          </a:prstGeom>
                          <a:ln>
                            <a:noFill/>
                          </a:ln>
                        </wps:spPr>
                        <wps:txbx>
                          <w:txbxContent>
                            <w:p w14:paraId="35EEFA98" w14:textId="77777777" w:rsidR="00C93D50" w:rsidRDefault="00C93D50" w:rsidP="00C93D50">
                              <w:pPr>
                                <w:spacing w:after="160" w:line="259" w:lineRule="auto"/>
                                <w:ind w:left="0" w:right="0" w:firstLine="0"/>
                                <w:jc w:val="left"/>
                              </w:pPr>
                              <w:r>
                                <w:rPr>
                                  <w:rFonts w:ascii="Cambria Math" w:eastAsia="Cambria Math" w:hAnsi="Cambria Math" w:cs="Cambria Math"/>
                                </w:rPr>
                                <w:t xml:space="preserve"> </w:t>
                              </w:r>
                            </w:p>
                          </w:txbxContent>
                        </wps:txbx>
                        <wps:bodyPr horzOverflow="overflow" vert="horz" lIns="0" tIns="0" rIns="0" bIns="0" rtlCol="0">
                          <a:noAutofit/>
                        </wps:bodyPr>
                      </wps:wsp>
                    </wpg:wgp>
                  </a:graphicData>
                </a:graphic>
              </wp:inline>
            </w:drawing>
          </mc:Choice>
          <mc:Fallback>
            <w:pict>
              <v:group w14:anchorId="735598D5" id="Group 67645" o:spid="_x0000_s1204" style="width:2.4pt;height:11pt;mso-position-horizontal-relative:char;mso-position-vertical-relative:line" coordsize="30734,139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">
                <v:rect id="Rectangle 7958" o:spid="_x0000_s1205" style="position:absolute;width:40876;height:185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" filled="f" stroked="f">
                  <v:textbox inset="0,0,0,0">
                    <w:txbxContent>
                      <w:p w14:paraId="35EEFA98" w14:textId="77777777" w:rsidR="00C93D50" w:rsidRDefault="00C93D50" w:rsidP="00C93D50">
                        <w:pPr>
                          <w:spacing w:after="160" w:line="259" w:lineRule="auto"/>
                          <w:ind w:left="0" w:right="0" w:firstLine="0"/>
                          <w:jc w:val="left"/>
                        </w:pPr>
                        <w:r>
                          <w:rPr>
                            <w:rFonts w:ascii="Cambria Math" w:eastAsia="Cambria Math" w:hAnsi="Cambria Math" w:cs="Cambria Math"/>
                          </w:rPr>
                          <w:t xml:space="preserve"> </w:t>
                        </w:r>
                      </w:p>
                    </w:txbxContent>
                  </v:textbox>
                </v:rect>
                <w10:anchorlock/>
              </v:group>
            </w:pict>
          </mc:Fallback>
        </mc:AlternateContent>
      </w:r>
    </w:p>
    <w:p w14:paraId="362F51A6" w14:textId="77777777" w:rsidR="00A8694C" w:rsidRPr="001B6764" w:rsidRDefault="00A8694C" w:rsidP="00A8694C">
      <w:pPr>
        <w:spacing w:after="0" w:line="293" w:lineRule="exact"/>
        <w:ind w:left="100" w:firstLine="0"/>
        <w:jc w:val="center"/>
        <w:rPr>
          <w:i/>
          <w:iCs/>
        </w:rPr>
      </w:pPr>
      <w:r w:rsidRPr="001B6764">
        <w:rPr>
          <w:i/>
          <w:iCs/>
        </w:rPr>
        <w:t>Pc = (Cn / C</w:t>
      </w:r>
      <w:r w:rsidRPr="001B6764">
        <w:rPr>
          <w:i/>
          <w:iCs/>
          <w:vertAlign w:val="subscript"/>
        </w:rPr>
        <w:t>b</w:t>
      </w:r>
      <w:r w:rsidRPr="001B6764">
        <w:rPr>
          <w:i/>
          <w:iCs/>
        </w:rPr>
        <w:t>)x 70 pkt</w:t>
      </w:r>
    </w:p>
    <w:p w14:paraId="2ECF6DC1" w14:textId="77777777" w:rsidR="00C93D50" w:rsidRPr="001B6764" w:rsidRDefault="00C93D50" w:rsidP="00C93D50">
      <w:pPr>
        <w:ind w:left="848" w:right="8554" w:firstLine="0"/>
      </w:pPr>
      <w:r w:rsidRPr="001B6764">
        <w:t xml:space="preserve">gdzie, </w:t>
      </w:r>
    </w:p>
    <w:p w14:paraId="66B261B9" w14:textId="77777777" w:rsidR="00C93D50" w:rsidRPr="001B6764" w:rsidRDefault="00C93D50" w:rsidP="00C93D50">
      <w:pPr>
        <w:spacing w:after="9"/>
        <w:ind w:left="858" w:right="135"/>
      </w:pPr>
      <w:r w:rsidRPr="001B6764">
        <w:rPr>
          <w:b/>
        </w:rPr>
        <w:t>P</w:t>
      </w:r>
      <w:r w:rsidRPr="001B6764">
        <w:rPr>
          <w:b/>
          <w:vertAlign w:val="subscript"/>
        </w:rPr>
        <w:t xml:space="preserve">C </w:t>
      </w:r>
      <w:r w:rsidRPr="001B6764">
        <w:rPr>
          <w:b/>
        </w:rPr>
        <w:t xml:space="preserve">- </w:t>
      </w:r>
      <w:r w:rsidRPr="001B6764">
        <w:t xml:space="preserve">ilość punktów za kryterium cena, </w:t>
      </w:r>
      <w:r w:rsidRPr="001B6764">
        <w:rPr>
          <w:b/>
        </w:rPr>
        <w:t>C</w:t>
      </w:r>
      <w:r w:rsidRPr="001B6764">
        <w:rPr>
          <w:b/>
          <w:vertAlign w:val="subscript"/>
        </w:rPr>
        <w:t xml:space="preserve">n </w:t>
      </w:r>
      <w:r w:rsidRPr="001B6764">
        <w:rPr>
          <w:b/>
        </w:rPr>
        <w:t xml:space="preserve">- </w:t>
      </w:r>
      <w:r w:rsidRPr="001B6764">
        <w:t xml:space="preserve">najniższa cena ofertowa spośród ofert nieodrzuconych, </w:t>
      </w:r>
      <w:r w:rsidRPr="001B6764">
        <w:br/>
      </w:r>
      <w:r w:rsidRPr="001B6764">
        <w:rPr>
          <w:b/>
        </w:rPr>
        <w:t>C</w:t>
      </w:r>
      <w:r w:rsidRPr="001B6764">
        <w:rPr>
          <w:b/>
          <w:vertAlign w:val="subscript"/>
        </w:rPr>
        <w:t xml:space="preserve">b </w:t>
      </w:r>
      <w:r w:rsidRPr="001B6764">
        <w:rPr>
          <w:b/>
        </w:rPr>
        <w:t xml:space="preserve">– </w:t>
      </w:r>
      <w:r w:rsidRPr="001B6764">
        <w:t xml:space="preserve">cena oferty badanej. </w:t>
      </w:r>
    </w:p>
    <w:p w14:paraId="5121406A" w14:textId="3AB9F1AD" w:rsidR="00A8694C" w:rsidRPr="001B6764" w:rsidRDefault="00C93D50" w:rsidP="00A8694C">
      <w:pPr>
        <w:ind w:left="858" w:right="135"/>
      </w:pPr>
      <w:r w:rsidRPr="001B6764">
        <w:t>W kryterium „</w:t>
      </w:r>
      <w:r w:rsidRPr="001B6764">
        <w:rPr>
          <w:b/>
        </w:rPr>
        <w:t>Cena”</w:t>
      </w:r>
      <w:r w:rsidRPr="001B6764">
        <w:t xml:space="preserve">, oferta z najniższą ceną otrzyma </w:t>
      </w:r>
      <w:r w:rsidR="00A8694C" w:rsidRPr="001B6764">
        <w:t>70</w:t>
      </w:r>
      <w:r w:rsidRPr="001B6764">
        <w:t xml:space="preserve"> punktów a pozostałe oferty po matematycznym przeliczeniu w odniesieniu do najniższej ceny odpowiednio mniej. Końcowy wynik powyższego działania zostanie zaokrąglony do dwóch miejsc po przecinku. </w:t>
      </w:r>
    </w:p>
    <w:p w14:paraId="34348C68" w14:textId="77777777" w:rsidR="00C93D50" w:rsidRPr="001B6764" w:rsidRDefault="00C93D50" w:rsidP="00C93D50">
      <w:pPr>
        <w:spacing w:after="3" w:line="259" w:lineRule="auto"/>
        <w:ind w:left="0" w:right="0" w:firstLine="0"/>
        <w:jc w:val="left"/>
      </w:pPr>
      <w:r w:rsidRPr="001B6764">
        <w:t xml:space="preserve"> </w:t>
      </w:r>
    </w:p>
    <w:p w14:paraId="5E88E651" w14:textId="0EC832F7" w:rsidR="00A8694C" w:rsidRPr="001B6764" w:rsidRDefault="00A8694C" w:rsidP="00A8694C">
      <w:pPr>
        <w:widowControl w:val="0"/>
        <w:tabs>
          <w:tab w:val="left" w:pos="667"/>
        </w:tabs>
        <w:spacing w:after="68" w:line="210" w:lineRule="exact"/>
        <w:ind w:left="0" w:right="0" w:firstLine="0"/>
      </w:pPr>
      <w:r w:rsidRPr="001B6764">
        <w:rPr>
          <w:b/>
        </w:rPr>
        <w:t xml:space="preserve">  </w:t>
      </w:r>
      <w:r w:rsidR="003A08C9">
        <w:rPr>
          <w:b/>
        </w:rPr>
        <w:t xml:space="preserve">      </w:t>
      </w:r>
      <w:r w:rsidRPr="001B6764">
        <w:rPr>
          <w:b/>
        </w:rPr>
        <w:t xml:space="preserve">  </w:t>
      </w:r>
      <w:r w:rsidR="00C93D50" w:rsidRPr="001B6764">
        <w:rPr>
          <w:b/>
        </w:rPr>
        <w:t>17.3.</w:t>
      </w:r>
      <w:r w:rsidR="00C93D50" w:rsidRPr="001B6764">
        <w:rPr>
          <w:rFonts w:eastAsia="Arial" w:cs="Arial"/>
          <w:b/>
        </w:rPr>
        <w:t xml:space="preserve"> </w:t>
      </w:r>
      <w:r w:rsidRPr="001B6764">
        <w:rPr>
          <w:rFonts w:eastAsia="Arial" w:cs="Arial"/>
          <w:b/>
        </w:rPr>
        <w:t xml:space="preserve">  </w:t>
      </w:r>
      <w:r w:rsidRPr="001B6764">
        <w:t>Punkty za kryterium „Doświadczenie trenera” zostaną przyznane według wzoru:</w:t>
      </w:r>
    </w:p>
    <w:p w14:paraId="44F8A03F" w14:textId="77777777" w:rsidR="00A8694C" w:rsidRPr="001B6764" w:rsidRDefault="00A8694C" w:rsidP="00A8694C">
      <w:pPr>
        <w:pStyle w:val="Teksttreci40"/>
        <w:shd w:val="clear" w:color="auto" w:fill="auto"/>
        <w:spacing w:before="0" w:after="0" w:line="210" w:lineRule="exact"/>
        <w:ind w:left="4140" w:firstLine="0"/>
        <w:jc w:val="left"/>
        <w:rPr>
          <w:rFonts w:ascii="Cambria" w:hAnsi="Cambria"/>
        </w:rPr>
      </w:pPr>
      <w:r w:rsidRPr="001B6764">
        <w:rPr>
          <w:rStyle w:val="Teksttreci4Maelitery"/>
          <w:rFonts w:ascii="Cambria" w:hAnsi="Cambria"/>
          <w:i/>
          <w:iCs/>
        </w:rPr>
        <w:t>Dp = (Do /Dm)</w:t>
      </w:r>
      <w:r w:rsidRPr="001B6764">
        <w:rPr>
          <w:rFonts w:ascii="Cambria" w:hAnsi="Cambria"/>
        </w:rPr>
        <w:t xml:space="preserve"> x 20 pkt</w:t>
      </w:r>
    </w:p>
    <w:p w14:paraId="11285D2B" w14:textId="209D2C78" w:rsidR="00A8694C" w:rsidRPr="001B6764" w:rsidRDefault="00A8694C" w:rsidP="00A8694C">
      <w:pPr>
        <w:spacing w:after="0" w:line="298" w:lineRule="exact"/>
        <w:ind w:left="740" w:firstLine="0"/>
      </w:pPr>
      <w:r w:rsidRPr="001B6764">
        <w:t xml:space="preserve">   gdzie:</w:t>
      </w:r>
    </w:p>
    <w:p w14:paraId="548AEAA6" w14:textId="7F7B818F" w:rsidR="00A8694C" w:rsidRPr="001B6764" w:rsidRDefault="00A8694C" w:rsidP="00A8694C">
      <w:pPr>
        <w:spacing w:after="0" w:line="298" w:lineRule="exact"/>
        <w:ind w:left="740" w:firstLine="0"/>
      </w:pPr>
      <w:r w:rsidRPr="001B6764">
        <w:t xml:space="preserve">   D</w:t>
      </w:r>
      <w:r w:rsidRPr="001B6764">
        <w:rPr>
          <w:rStyle w:val="PogrubienieTeksttreci2Calibri8ptMaelitery"/>
          <w:rFonts w:ascii="Cambria" w:hAnsi="Cambria"/>
        </w:rPr>
        <w:t xml:space="preserve">p </w:t>
      </w:r>
      <w:r w:rsidRPr="001B6764">
        <w:t>- liczba punktów przyznanych za doświadczenie trenera</w:t>
      </w:r>
    </w:p>
    <w:p w14:paraId="7058CCB3" w14:textId="116B656D" w:rsidR="00A8694C" w:rsidRPr="001B6764" w:rsidRDefault="00A8694C" w:rsidP="00A8694C">
      <w:pPr>
        <w:spacing w:after="0" w:line="298" w:lineRule="exact"/>
        <w:ind w:left="740" w:right="560" w:firstLine="0"/>
      </w:pPr>
      <w:r w:rsidRPr="001B6764">
        <w:t xml:space="preserve">   D</w:t>
      </w:r>
      <w:r w:rsidRPr="001B6764">
        <w:rPr>
          <w:rStyle w:val="PogrubienieTeksttreci2Calibri8ptMaelitery"/>
          <w:rFonts w:ascii="Cambria" w:hAnsi="Cambria"/>
        </w:rPr>
        <w:t xml:space="preserve">o </w:t>
      </w:r>
      <w:r w:rsidRPr="001B6764">
        <w:t>- liczba godzin przeprowadzonych przez trenera szkoleń z zakresu szkoleń/zajęć zgodnych z</w:t>
      </w:r>
      <w:r w:rsidRPr="001B6764">
        <w:br/>
        <w:t xml:space="preserve">   częścią, na którą złożono ofertę</w:t>
      </w:r>
    </w:p>
    <w:p w14:paraId="19B1EC89" w14:textId="3117952E" w:rsidR="00A8694C" w:rsidRPr="001B6764" w:rsidRDefault="00A8694C" w:rsidP="00A8694C">
      <w:pPr>
        <w:spacing w:after="275" w:line="298" w:lineRule="exact"/>
        <w:ind w:left="740" w:right="560" w:firstLine="0"/>
      </w:pPr>
      <w:r w:rsidRPr="001B6764">
        <w:t xml:space="preserve">   D</w:t>
      </w:r>
      <w:r w:rsidRPr="001B6764">
        <w:rPr>
          <w:rStyle w:val="PogrubienieTeksttreci2Calibri8ptMaelitery"/>
          <w:rFonts w:ascii="Cambria" w:hAnsi="Cambria"/>
        </w:rPr>
        <w:t xml:space="preserve">m </w:t>
      </w:r>
      <w:r w:rsidRPr="001B6764">
        <w:t>- liczba godzin przeprowadzonych przez trenera szkoleń zakresu szkoleń/zajęć zgodnych z</w:t>
      </w:r>
      <w:r w:rsidRPr="001B6764">
        <w:br/>
        <w:t xml:space="preserve">   częścią, na którą złożono ofertę, w ofercie ocenianej z największą liczbą godzin spośród złożonych</w:t>
      </w:r>
      <w:r w:rsidRPr="001B6764">
        <w:br/>
        <w:t xml:space="preserve">    ofert.</w:t>
      </w:r>
    </w:p>
    <w:p w14:paraId="71895842" w14:textId="35C54295" w:rsidR="00A8694C" w:rsidRPr="001B6764" w:rsidRDefault="00A8694C" w:rsidP="00A8694C">
      <w:pPr>
        <w:pStyle w:val="Teksttreci100"/>
        <w:shd w:val="clear" w:color="auto" w:fill="auto"/>
        <w:spacing w:before="0" w:after="276"/>
        <w:ind w:left="740"/>
        <w:rPr>
          <w:rFonts w:ascii="Cambria" w:hAnsi="Cambria"/>
        </w:rPr>
      </w:pPr>
      <w:r w:rsidRPr="001B6764">
        <w:rPr>
          <w:rFonts w:ascii="Cambria" w:hAnsi="Cambria"/>
        </w:rPr>
        <w:t xml:space="preserve">   Maksymalna wykazana liczba godzin doświadczenia, która będzie brana do oceny każdego </w:t>
      </w:r>
      <w:r w:rsidRPr="001B6764">
        <w:rPr>
          <w:rFonts w:ascii="Cambria" w:hAnsi="Cambria"/>
        </w:rPr>
        <w:br/>
        <w:t xml:space="preserve">  </w:t>
      </w:r>
      <w:r w:rsidR="0041733D">
        <w:rPr>
          <w:rFonts w:ascii="Cambria" w:hAnsi="Cambria"/>
        </w:rPr>
        <w:t xml:space="preserve">z </w:t>
      </w:r>
      <w:r w:rsidRPr="001B6764">
        <w:rPr>
          <w:rFonts w:ascii="Cambria" w:hAnsi="Cambria"/>
        </w:rPr>
        <w:t>wykazanych trenerów wynosi 1000 godzin. Jeżeli Wykonawca wskaże w ofercie ponad 1000 godzin u</w:t>
      </w:r>
      <w:r w:rsidRPr="001B6764">
        <w:rPr>
          <w:rFonts w:ascii="Cambria" w:hAnsi="Cambria"/>
        </w:rPr>
        <w:br/>
        <w:t xml:space="preserve">  danego trenera, do wyliczenia pkt zostanie zastosowane maksymalne doświadczenie tj. 1000 godzin;</w:t>
      </w:r>
      <w:r w:rsidRPr="001B6764">
        <w:rPr>
          <w:rFonts w:ascii="Cambria" w:hAnsi="Cambria"/>
        </w:rPr>
        <w:br/>
        <w:t xml:space="preserve">  doświadczenie trenerów zostanie ocenione odrębnie dla każdego trenera spełniającego warunki</w:t>
      </w:r>
      <w:r w:rsidRPr="001B6764">
        <w:rPr>
          <w:rFonts w:ascii="Cambria" w:hAnsi="Cambria"/>
        </w:rPr>
        <w:br/>
        <w:t xml:space="preserve">   wskazane w Rozdziale 6, ust. 2 pkt 4, lit. b), przy zastosowaniu w/w algorytmu, a liczba punktów </w:t>
      </w:r>
      <w:r w:rsidRPr="001B6764">
        <w:rPr>
          <w:rFonts w:ascii="Cambria" w:hAnsi="Cambria"/>
        </w:rPr>
        <w:br/>
        <w:t xml:space="preserve">   </w:t>
      </w:r>
      <w:r w:rsidR="0041733D">
        <w:rPr>
          <w:rFonts w:ascii="Cambria" w:hAnsi="Cambria"/>
        </w:rPr>
        <w:t xml:space="preserve">w </w:t>
      </w:r>
      <w:r w:rsidRPr="001B6764">
        <w:rPr>
          <w:rFonts w:ascii="Cambria" w:hAnsi="Cambria"/>
        </w:rPr>
        <w:t>tym kryterium zostanie ustalona jako średnia arytmetyczna liczby punktów obliczonych odrębnie dla</w:t>
      </w:r>
      <w:r w:rsidRPr="001B6764">
        <w:rPr>
          <w:rFonts w:ascii="Cambria" w:hAnsi="Cambria"/>
        </w:rPr>
        <w:br/>
        <w:t xml:space="preserve">   każdego trenera odrębnie dla każdej składanej części oferty.</w:t>
      </w:r>
    </w:p>
    <w:p w14:paraId="17E3751D" w14:textId="123121EF" w:rsidR="00A8694C" w:rsidRPr="001B6764" w:rsidRDefault="000B4CDB" w:rsidP="00A8694C">
      <w:pPr>
        <w:widowControl w:val="0"/>
        <w:tabs>
          <w:tab w:val="left" w:pos="667"/>
        </w:tabs>
        <w:spacing w:after="21" w:line="210" w:lineRule="exact"/>
        <w:ind w:right="0"/>
      </w:pPr>
      <w:r w:rsidRPr="001B6764">
        <w:t xml:space="preserve">     </w:t>
      </w:r>
      <w:r w:rsidR="003A08C9">
        <w:t xml:space="preserve">    </w:t>
      </w:r>
      <w:r w:rsidRPr="001B6764">
        <w:t xml:space="preserve"> </w:t>
      </w:r>
      <w:r w:rsidRPr="00D06D06">
        <w:rPr>
          <w:b/>
          <w:bCs/>
        </w:rPr>
        <w:t>17.4.</w:t>
      </w:r>
      <w:r w:rsidR="00A8694C" w:rsidRPr="001B6764">
        <w:rPr>
          <w:i/>
          <w:iCs/>
        </w:rPr>
        <w:t xml:space="preserve">    </w:t>
      </w:r>
      <w:r w:rsidR="00A8694C" w:rsidRPr="001B6764">
        <w:t>Punkty za kryterium „Aspekt Społeczny”:</w:t>
      </w:r>
    </w:p>
    <w:p w14:paraId="0C10AA63" w14:textId="1A4F1635" w:rsidR="00A8694C" w:rsidRPr="001B6764" w:rsidRDefault="000B4CDB" w:rsidP="00A8694C">
      <w:pPr>
        <w:spacing w:after="0" w:line="264" w:lineRule="exact"/>
        <w:ind w:left="740" w:right="560" w:firstLine="0"/>
      </w:pPr>
      <w:r w:rsidRPr="001B6764">
        <w:t xml:space="preserve">    </w:t>
      </w:r>
      <w:r w:rsidR="00A8694C" w:rsidRPr="001B6764">
        <w:t xml:space="preserve">Poszczególnym ofertom zostaną przyznane punkty za aspekt społeczny, przez który należy </w:t>
      </w:r>
      <w:r w:rsidRPr="001B6764">
        <w:t xml:space="preserve">     </w:t>
      </w:r>
      <w:r w:rsidRPr="001B6764">
        <w:br/>
        <w:t xml:space="preserve">    </w:t>
      </w:r>
      <w:r w:rsidR="00A8694C" w:rsidRPr="001B6764">
        <w:t>Sposób oceny oferty w ramach przedmiotowego kryterium:</w:t>
      </w:r>
    </w:p>
    <w:p w14:paraId="723348AA" w14:textId="12F04A26" w:rsidR="00D06D06" w:rsidRDefault="00A8694C">
      <w:pPr>
        <w:pStyle w:val="Akapitzlist"/>
        <w:numPr>
          <w:ilvl w:val="1"/>
          <w:numId w:val="9"/>
        </w:numPr>
        <w:spacing w:before="40" w:after="0" w:line="293" w:lineRule="exact"/>
        <w:ind w:right="780"/>
        <w:jc w:val="left"/>
      </w:pPr>
      <w:r w:rsidRPr="001B6764">
        <w:lastRenderedPageBreak/>
        <w:t>Za zatrudnioną i skierowaną do realizacji przedmiotu zamówienia osobę</w:t>
      </w:r>
      <w:r w:rsidR="000B4CDB" w:rsidRPr="001B6764">
        <w:t xml:space="preserve"> niepełnosprawną  w wymiarze co najmniej 0,25 pełnego wymiaru czasu pracy - oferta otrzyma 5 pkt.</w:t>
      </w:r>
    </w:p>
    <w:p w14:paraId="5216CBCD" w14:textId="77777777" w:rsidR="00D06D06" w:rsidRDefault="000B4CDB">
      <w:pPr>
        <w:pStyle w:val="Akapitzlist"/>
        <w:numPr>
          <w:ilvl w:val="1"/>
          <w:numId w:val="9"/>
        </w:numPr>
        <w:spacing w:before="40" w:after="0" w:line="293" w:lineRule="exact"/>
        <w:ind w:right="780"/>
        <w:jc w:val="left"/>
      </w:pPr>
      <w:r w:rsidRPr="001B6764">
        <w:t>Za zatrudnioną i skierowaną do realizacji przedmiotu zamówienia osobę niepełnosprawną w wymiarze co najmniej 0,50 pełnego wymiaru czasu pracy - oferta otrzyma 10 pkt.</w:t>
      </w:r>
    </w:p>
    <w:p w14:paraId="67BCC737" w14:textId="2266855B" w:rsidR="000B4CDB" w:rsidRPr="001B6764" w:rsidRDefault="000B4CDB">
      <w:pPr>
        <w:pStyle w:val="Akapitzlist"/>
        <w:numPr>
          <w:ilvl w:val="1"/>
          <w:numId w:val="9"/>
        </w:numPr>
        <w:spacing w:before="40" w:after="0" w:line="293" w:lineRule="exact"/>
        <w:ind w:right="780"/>
        <w:jc w:val="left"/>
      </w:pPr>
      <w:r w:rsidRPr="001B6764">
        <w:t>W przypadku braku zatrudnienia i skierowania do realizacji przedmiotu zamówienia osoby niepełnosprawnej - oferta otrzyma 0 pkt.</w:t>
      </w:r>
    </w:p>
    <w:p w14:paraId="50336E22" w14:textId="160C715A" w:rsidR="000B4CDB" w:rsidRPr="001B6764" w:rsidRDefault="000B4CDB" w:rsidP="000B4CDB">
      <w:pPr>
        <w:spacing w:after="236" w:line="298" w:lineRule="exact"/>
        <w:ind w:left="740" w:firstLine="0"/>
        <w:rPr>
          <w:b/>
          <w:bCs/>
        </w:rPr>
      </w:pPr>
      <w:r w:rsidRPr="001B6764">
        <w:rPr>
          <w:b/>
          <w:bCs/>
        </w:rPr>
        <w:t xml:space="preserve">    Maksymalna liczba punktów: 10 pkt.</w:t>
      </w:r>
    </w:p>
    <w:p w14:paraId="6014F06E" w14:textId="7BDF31B9" w:rsidR="000B4CDB" w:rsidRPr="001B6764" w:rsidRDefault="000B4CDB" w:rsidP="000B4CDB">
      <w:pPr>
        <w:spacing w:after="0" w:line="302" w:lineRule="exact"/>
        <w:ind w:left="740" w:firstLine="0"/>
      </w:pPr>
      <w:r w:rsidRPr="001B6764">
        <w:t xml:space="preserve">    Jeśli ofertę złoży Podmiot Ekonomii Społecznej: PES - podmiot ekonomii społecznej, o którym mowa </w:t>
      </w:r>
      <w:r w:rsidRPr="001B6764">
        <w:br/>
        <w:t xml:space="preserve">    w art. 2 pkt 5 ustawy z 5 sierpnia 2022 r. o ekonomii społecznej, to jest:</w:t>
      </w:r>
    </w:p>
    <w:p w14:paraId="1E58A340" w14:textId="6F391725" w:rsidR="000B4CDB" w:rsidRPr="001B6764" w:rsidRDefault="000B4CDB" w:rsidP="000B4CDB">
      <w:pPr>
        <w:widowControl w:val="0"/>
        <w:tabs>
          <w:tab w:val="left" w:pos="1047"/>
        </w:tabs>
        <w:spacing w:after="0" w:line="302" w:lineRule="exact"/>
        <w:ind w:left="740" w:right="0" w:firstLine="0"/>
      </w:pPr>
      <w:r w:rsidRPr="001B6764">
        <w:t xml:space="preserve">         - spółdzielnia socjalna;</w:t>
      </w:r>
    </w:p>
    <w:p w14:paraId="497B8852" w14:textId="5528C9C6" w:rsidR="000B4CDB" w:rsidRPr="001B6764" w:rsidRDefault="000B4CDB" w:rsidP="000B4CDB">
      <w:pPr>
        <w:widowControl w:val="0"/>
        <w:tabs>
          <w:tab w:val="left" w:pos="1047"/>
        </w:tabs>
        <w:spacing w:after="64" w:line="210" w:lineRule="exact"/>
        <w:ind w:right="0"/>
      </w:pPr>
      <w:r w:rsidRPr="001B6764">
        <w:t xml:space="preserve">                        - warsztat terapii zajęciowej i zakład aktywności zawodowej;</w:t>
      </w:r>
    </w:p>
    <w:p w14:paraId="232982DD" w14:textId="7F82E1AD" w:rsidR="000B4CDB" w:rsidRPr="001B6764" w:rsidRDefault="000B4CDB" w:rsidP="000B4CDB">
      <w:pPr>
        <w:widowControl w:val="0"/>
        <w:tabs>
          <w:tab w:val="left" w:pos="1047"/>
        </w:tabs>
        <w:spacing w:after="0" w:line="210" w:lineRule="exact"/>
        <w:ind w:right="0"/>
      </w:pPr>
      <w:r w:rsidRPr="001B6764">
        <w:t xml:space="preserve">                        - centrum integracji społecznej i klub integracji społecznej;</w:t>
      </w:r>
    </w:p>
    <w:p w14:paraId="0A8E204B" w14:textId="393B5AFC" w:rsidR="000B4CDB" w:rsidRPr="001B6764" w:rsidRDefault="000B4CDB" w:rsidP="000B4CDB">
      <w:pPr>
        <w:widowControl w:val="0"/>
        <w:tabs>
          <w:tab w:val="left" w:pos="1047"/>
        </w:tabs>
        <w:spacing w:after="0" w:line="298" w:lineRule="exact"/>
        <w:ind w:right="0"/>
      </w:pPr>
      <w:r w:rsidRPr="001B6764">
        <w:t xml:space="preserve">                        - spółdzielnia pracy, w tym spółdzielnia inwalidów i spółdzielnia niewidomych, oraz spółdzielnia</w:t>
      </w:r>
      <w:r w:rsidRPr="001B6764">
        <w:br/>
        <w:t xml:space="preserve">                           produkcji rolnej;</w:t>
      </w:r>
    </w:p>
    <w:p w14:paraId="0979A614" w14:textId="1DCB5AC8" w:rsidR="000B4CDB" w:rsidRPr="001B6764" w:rsidRDefault="000B4CDB" w:rsidP="000B4CDB">
      <w:pPr>
        <w:widowControl w:val="0"/>
        <w:tabs>
          <w:tab w:val="left" w:pos="1047"/>
        </w:tabs>
        <w:spacing w:after="0" w:line="298" w:lineRule="exact"/>
        <w:ind w:left="1060" w:right="0" w:firstLine="0"/>
      </w:pPr>
      <w:r w:rsidRPr="001B6764">
        <w:t xml:space="preserve">  - organizacja pozarządowa, o której mowa w art. 3 ust. 2 ustawy z 24 kwietnia 2003 r. o działalności </w:t>
      </w:r>
      <w:r w:rsidRPr="001B6764">
        <w:br/>
        <w:t xml:space="preserve">     pożytku publicznego i o wolontariacie, z wyjątkiem partii politycznych, europejskich partii</w:t>
      </w:r>
      <w:r w:rsidRPr="001B6764">
        <w:br/>
        <w:t xml:space="preserve">     politycznych, związków zawodowych i organizacji pracodawców, samorządów zawodowych,</w:t>
      </w:r>
      <w:r w:rsidRPr="001B6764">
        <w:br/>
        <w:t xml:space="preserve">     fundacji utworzonych przez partie polityczne i europejskich fundacji politycznych;</w:t>
      </w:r>
    </w:p>
    <w:p w14:paraId="1AE51606" w14:textId="2C088B0E" w:rsidR="000B4CDB" w:rsidRPr="001B6764" w:rsidRDefault="000B4CDB" w:rsidP="000B4CDB">
      <w:pPr>
        <w:widowControl w:val="0"/>
        <w:tabs>
          <w:tab w:val="left" w:pos="1047"/>
        </w:tabs>
        <w:spacing w:after="0" w:line="307" w:lineRule="exact"/>
        <w:ind w:left="1060" w:right="0" w:firstLine="0"/>
      </w:pPr>
      <w:r w:rsidRPr="001B6764">
        <w:t xml:space="preserve">  - podmiot, o którym mowa w art. 3 ust. 3 pkt 1, 2 lub 4 ustawy o działalności pożytku publicznego </w:t>
      </w:r>
      <w:r w:rsidRPr="001B6764">
        <w:br/>
        <w:t xml:space="preserve">     </w:t>
      </w:r>
      <w:r w:rsidR="0041733D">
        <w:t xml:space="preserve">i </w:t>
      </w:r>
      <w:r w:rsidRPr="001B6764">
        <w:t>o wolontariacie.</w:t>
      </w:r>
    </w:p>
    <w:p w14:paraId="618AA5F7" w14:textId="77777777" w:rsidR="000B4CDB" w:rsidRPr="001B6764" w:rsidRDefault="000B4CDB" w:rsidP="000B4CDB">
      <w:pPr>
        <w:pStyle w:val="Nagwek31"/>
        <w:keepNext/>
        <w:keepLines/>
        <w:shd w:val="clear" w:color="auto" w:fill="auto"/>
        <w:spacing w:before="0" w:after="0" w:line="307" w:lineRule="exact"/>
        <w:ind w:left="1460" w:firstLine="0"/>
        <w:jc w:val="left"/>
        <w:rPr>
          <w:rFonts w:ascii="Cambria" w:hAnsi="Cambria"/>
          <w:b/>
          <w:bCs/>
        </w:rPr>
      </w:pPr>
      <w:bookmarkStart w:id="3" w:name="bookmark33"/>
      <w:r w:rsidRPr="001B6764">
        <w:rPr>
          <w:rFonts w:ascii="Cambria" w:hAnsi="Cambria"/>
          <w:b/>
          <w:bCs/>
        </w:rPr>
        <w:t>Otrzyma 10 pkt.</w:t>
      </w:r>
      <w:bookmarkEnd w:id="3"/>
    </w:p>
    <w:p w14:paraId="1F0DE101" w14:textId="77777777" w:rsidR="000B4CDB" w:rsidRPr="001B6764" w:rsidRDefault="000B4CDB" w:rsidP="000B4CDB">
      <w:pPr>
        <w:pStyle w:val="Nagwek31"/>
        <w:keepNext/>
        <w:keepLines/>
        <w:shd w:val="clear" w:color="auto" w:fill="auto"/>
        <w:spacing w:before="0" w:after="238" w:line="210" w:lineRule="exact"/>
        <w:ind w:left="1460" w:firstLine="0"/>
        <w:jc w:val="left"/>
        <w:rPr>
          <w:rFonts w:ascii="Cambria" w:hAnsi="Cambria"/>
          <w:b/>
          <w:bCs/>
        </w:rPr>
      </w:pPr>
      <w:bookmarkStart w:id="4" w:name="bookmark34"/>
      <w:r w:rsidRPr="001B6764">
        <w:rPr>
          <w:rFonts w:ascii="Cambria" w:hAnsi="Cambria"/>
          <w:b/>
          <w:bCs/>
        </w:rPr>
        <w:t>Maksymalna liczba punktów do uzyskania: 10 pkt.</w:t>
      </w:r>
      <w:bookmarkEnd w:id="4"/>
    </w:p>
    <w:p w14:paraId="727DA8E5" w14:textId="144E9CA1" w:rsidR="000B4CDB" w:rsidRPr="001B6764" w:rsidRDefault="000B4CDB" w:rsidP="000B4CDB">
      <w:pPr>
        <w:spacing w:after="0" w:line="293" w:lineRule="exact"/>
        <w:ind w:left="740" w:firstLine="0"/>
      </w:pPr>
      <w:r w:rsidRPr="001B6764">
        <w:t xml:space="preserve">    Zatrudnienie/oddelegowanie osób z ww. grup musi nastąpić najpóźniej w dniu podpisania umowy </w:t>
      </w:r>
      <w:r w:rsidRPr="001B6764">
        <w:br/>
        <w:t xml:space="preserve">    </w:t>
      </w:r>
      <w:r w:rsidR="0041733D">
        <w:t xml:space="preserve">w </w:t>
      </w:r>
      <w:r w:rsidRPr="001B6764">
        <w:t>zakresie realizacji przedmiotu zamówienia i powinno trwać przez cały okres realizacji umowy.</w:t>
      </w:r>
    </w:p>
    <w:p w14:paraId="4FC76B85" w14:textId="3FE7BFDA" w:rsidR="00C93D50" w:rsidRPr="001B6764" w:rsidRDefault="000B4CDB" w:rsidP="000B4CDB">
      <w:pPr>
        <w:spacing w:after="236" w:line="293" w:lineRule="exact"/>
        <w:ind w:left="0" w:firstLine="0"/>
      </w:pPr>
      <w:r w:rsidRPr="001B6764">
        <w:t xml:space="preserve">                   Punkty zostaną przyznane na podstawie informacji zawartych w formularzu ofertowym.</w:t>
      </w:r>
    </w:p>
    <w:p w14:paraId="3074AC67" w14:textId="6BA05264" w:rsidR="00C93D50" w:rsidRPr="001B6764" w:rsidRDefault="003A08C9" w:rsidP="00C93D50">
      <w:pPr>
        <w:spacing w:after="3"/>
        <w:ind w:left="849" w:right="135" w:hanging="720"/>
      </w:pPr>
      <w:r>
        <w:rPr>
          <w:b/>
        </w:rPr>
        <w:t xml:space="preserve">      </w:t>
      </w:r>
      <w:r w:rsidR="00C93D50" w:rsidRPr="001B6764">
        <w:rPr>
          <w:b/>
        </w:rPr>
        <w:t>17.</w:t>
      </w:r>
      <w:r w:rsidR="000B4CDB" w:rsidRPr="001B6764">
        <w:rPr>
          <w:b/>
        </w:rPr>
        <w:t>5</w:t>
      </w:r>
      <w:r w:rsidR="00C93D50" w:rsidRPr="001B6764">
        <w:rPr>
          <w:b/>
        </w:rPr>
        <w:t>.</w:t>
      </w:r>
      <w:r w:rsidR="00C93D50" w:rsidRPr="001B6764">
        <w:rPr>
          <w:rFonts w:eastAsia="Arial" w:cs="Arial"/>
          <w:b/>
        </w:rPr>
        <w:t xml:space="preserve"> </w:t>
      </w:r>
      <w:r>
        <w:rPr>
          <w:rFonts w:eastAsia="Arial" w:cs="Arial"/>
          <w:b/>
        </w:rPr>
        <w:t xml:space="preserve">  </w:t>
      </w:r>
      <w:r w:rsidR="00C93D50" w:rsidRPr="001B6764">
        <w:t xml:space="preserve">Za najkorzystniejszą ofertę zostanie uznana oferta, która otrzyma największą ilość punktów obliczoną na podstawie wzoru: </w:t>
      </w:r>
    </w:p>
    <w:p w14:paraId="0706B227" w14:textId="3F468648" w:rsidR="00C93D50" w:rsidRPr="001B6764" w:rsidRDefault="00C93D50" w:rsidP="00C93D50">
      <w:pPr>
        <w:spacing w:after="40" w:line="259" w:lineRule="auto"/>
        <w:ind w:right="42"/>
        <w:jc w:val="center"/>
        <w:rPr>
          <w:vertAlign w:val="subscript"/>
        </w:rPr>
      </w:pPr>
      <w:r w:rsidRPr="001B6764">
        <w:rPr>
          <w:b/>
        </w:rPr>
        <w:t>Przyznana ilość punktów = P</w:t>
      </w:r>
      <w:r w:rsidRPr="001B6764">
        <w:rPr>
          <w:b/>
          <w:vertAlign w:val="subscript"/>
        </w:rPr>
        <w:t xml:space="preserve">C </w:t>
      </w:r>
      <w:r w:rsidRPr="001B6764">
        <w:rPr>
          <w:b/>
        </w:rPr>
        <w:t>+ P</w:t>
      </w:r>
      <w:r w:rsidR="000B4CDB" w:rsidRPr="001B6764">
        <w:rPr>
          <w:b/>
          <w:vertAlign w:val="subscript"/>
        </w:rPr>
        <w:t>D</w:t>
      </w:r>
      <w:r w:rsidRPr="001B6764">
        <w:rPr>
          <w:b/>
          <w:vertAlign w:val="subscript"/>
        </w:rPr>
        <w:t xml:space="preserve"> </w:t>
      </w:r>
      <w:r w:rsidR="000B4CDB" w:rsidRPr="001B6764">
        <w:rPr>
          <w:b/>
        </w:rPr>
        <w:t>+ P</w:t>
      </w:r>
      <w:r w:rsidR="000B4CDB" w:rsidRPr="001B6764">
        <w:rPr>
          <w:b/>
          <w:vertAlign w:val="subscript"/>
        </w:rPr>
        <w:t>A</w:t>
      </w:r>
    </w:p>
    <w:p w14:paraId="26ED47A1" w14:textId="77777777" w:rsidR="00C93D50" w:rsidRPr="001B6764" w:rsidRDefault="00C93D50" w:rsidP="00C93D50">
      <w:pPr>
        <w:spacing w:after="12"/>
        <w:ind w:left="858" w:right="135"/>
      </w:pPr>
      <w:r w:rsidRPr="001B6764">
        <w:t xml:space="preserve">gdzie: </w:t>
      </w:r>
    </w:p>
    <w:p w14:paraId="77E1AD92" w14:textId="77777777" w:rsidR="00C93D50" w:rsidRPr="001B6764" w:rsidRDefault="00C93D50" w:rsidP="00C93D50">
      <w:pPr>
        <w:spacing w:after="8"/>
        <w:ind w:left="858" w:right="135"/>
      </w:pPr>
      <w:r w:rsidRPr="001B6764">
        <w:rPr>
          <w:b/>
        </w:rPr>
        <w:t>P</w:t>
      </w:r>
      <w:r w:rsidRPr="001B6764">
        <w:rPr>
          <w:b/>
          <w:vertAlign w:val="subscript"/>
        </w:rPr>
        <w:t xml:space="preserve">C </w:t>
      </w:r>
      <w:r w:rsidRPr="001B6764">
        <w:t xml:space="preserve">- ilość punktów za kryterium „Cena”, </w:t>
      </w:r>
    </w:p>
    <w:p w14:paraId="27CCC230" w14:textId="57FDABA7" w:rsidR="00C93D50" w:rsidRPr="001B6764" w:rsidRDefault="00C93D50" w:rsidP="00C93D50">
      <w:pPr>
        <w:ind w:left="858" w:right="135"/>
      </w:pPr>
      <w:r w:rsidRPr="001B6764">
        <w:rPr>
          <w:b/>
        </w:rPr>
        <w:t>P</w:t>
      </w:r>
      <w:r w:rsidR="000B4CDB" w:rsidRPr="001B6764">
        <w:rPr>
          <w:b/>
          <w:vertAlign w:val="subscript"/>
        </w:rPr>
        <w:t>D</w:t>
      </w:r>
      <w:r w:rsidRPr="001B6764">
        <w:rPr>
          <w:b/>
          <w:vertAlign w:val="subscript"/>
        </w:rPr>
        <w:t xml:space="preserve"> </w:t>
      </w:r>
      <w:r w:rsidRPr="001B6764">
        <w:t>- ilość punktów za kryterium „</w:t>
      </w:r>
      <w:r w:rsidR="000B4CDB" w:rsidRPr="001B6764">
        <w:t>Doświadczenie trenera</w:t>
      </w:r>
      <w:r w:rsidRPr="001B6764">
        <w:t xml:space="preserve">”. </w:t>
      </w:r>
    </w:p>
    <w:p w14:paraId="09FD0ADC" w14:textId="26E43EDE" w:rsidR="000B4CDB" w:rsidRPr="001B6764" w:rsidRDefault="000B4CDB" w:rsidP="00C93D50">
      <w:pPr>
        <w:ind w:left="858" w:right="135"/>
        <w:rPr>
          <w:bCs/>
        </w:rPr>
      </w:pPr>
      <w:r w:rsidRPr="001B6764">
        <w:rPr>
          <w:b/>
        </w:rPr>
        <w:t>P</w:t>
      </w:r>
      <w:r w:rsidRPr="001B6764">
        <w:rPr>
          <w:b/>
          <w:vertAlign w:val="subscript"/>
        </w:rPr>
        <w:t>A</w:t>
      </w:r>
      <w:r w:rsidRPr="001B6764">
        <w:rPr>
          <w:b/>
        </w:rPr>
        <w:t xml:space="preserve"> – </w:t>
      </w:r>
      <w:r w:rsidRPr="001B6764">
        <w:rPr>
          <w:bCs/>
        </w:rPr>
        <w:t>ilość punktów za kryterium „Aspekt społeczny”</w:t>
      </w:r>
    </w:p>
    <w:p w14:paraId="7542608F" w14:textId="77777777" w:rsidR="00C93D50" w:rsidRPr="001B6764" w:rsidRDefault="00C93D50" w:rsidP="00C93D50">
      <w:pPr>
        <w:spacing w:after="7" w:line="259" w:lineRule="auto"/>
        <w:ind w:left="0" w:right="0" w:firstLine="0"/>
        <w:jc w:val="left"/>
      </w:pPr>
      <w:r w:rsidRPr="001B6764">
        <w:t xml:space="preserve"> </w:t>
      </w:r>
    </w:p>
    <w:p w14:paraId="0E7F45D6" w14:textId="509AE880" w:rsidR="00C93D50" w:rsidRDefault="003A08C9" w:rsidP="00C93D50">
      <w:pPr>
        <w:ind w:left="849" w:right="135" w:hanging="720"/>
      </w:pPr>
      <w:r>
        <w:rPr>
          <w:b/>
        </w:rPr>
        <w:t xml:space="preserve">      </w:t>
      </w:r>
      <w:r w:rsidR="00C93D50" w:rsidRPr="001B6764">
        <w:rPr>
          <w:b/>
        </w:rPr>
        <w:t>17.</w:t>
      </w:r>
      <w:r>
        <w:rPr>
          <w:b/>
        </w:rPr>
        <w:t>6</w:t>
      </w:r>
      <w:r w:rsidR="00C93D50" w:rsidRPr="001B6764">
        <w:rPr>
          <w:b/>
        </w:rPr>
        <w:t>.</w:t>
      </w:r>
      <w:r w:rsidR="00C93D50" w:rsidRPr="001B6764">
        <w:rPr>
          <w:rFonts w:eastAsia="Arial" w:cs="Arial"/>
          <w:b/>
        </w:rPr>
        <w:t xml:space="preserve"> </w:t>
      </w:r>
      <w:r>
        <w:rPr>
          <w:rFonts w:eastAsia="Arial" w:cs="Arial"/>
          <w:b/>
        </w:rPr>
        <w:t xml:space="preserve">    </w:t>
      </w:r>
      <w:r w:rsidR="00C93D50" w:rsidRPr="001B6764">
        <w:t>Za najkorzystniejszą ofertę w danej części zamówienia zostanie uznana oferta z najwyższą punktacją</w:t>
      </w:r>
      <w:r>
        <w:t xml:space="preserve"> </w:t>
      </w:r>
      <w:r w:rsidR="00C93D50" w:rsidRPr="001B6764">
        <w:t xml:space="preserve">w danej części zamówienia. </w:t>
      </w:r>
    </w:p>
    <w:p w14:paraId="2CA56F86" w14:textId="77777777" w:rsidR="00D06D06" w:rsidRDefault="00D06D06" w:rsidP="00C93D50">
      <w:pPr>
        <w:ind w:left="849" w:right="135" w:hanging="720"/>
      </w:pPr>
    </w:p>
    <w:p w14:paraId="57F26323" w14:textId="77777777" w:rsidR="00D06D06" w:rsidRPr="001B6764" w:rsidRDefault="00D06D06" w:rsidP="00C93D50">
      <w:pPr>
        <w:ind w:left="849" w:right="135" w:hanging="720"/>
      </w:pPr>
    </w:p>
    <w:p w14:paraId="43A6EE32" w14:textId="77777777" w:rsidR="00C93D50" w:rsidRPr="001B6764" w:rsidRDefault="00C93D50" w:rsidP="00C93D50">
      <w:pPr>
        <w:spacing w:after="0" w:line="259" w:lineRule="auto"/>
        <w:ind w:left="0" w:right="0" w:firstLine="0"/>
        <w:jc w:val="left"/>
      </w:pPr>
    </w:p>
    <w:p w14:paraId="760CCAA1" w14:textId="77777777" w:rsidR="00C93D50" w:rsidRPr="001B6764" w:rsidRDefault="00C93D50" w:rsidP="00C93D50">
      <w:pPr>
        <w:spacing w:after="81" w:line="259" w:lineRule="auto"/>
        <w:ind w:left="123" w:right="0" w:firstLine="0"/>
        <w:jc w:val="left"/>
      </w:pPr>
      <w:r w:rsidRPr="001B6764">
        <w:rPr>
          <w:rFonts w:eastAsia="Calibri" w:cs="Calibri"/>
          <w:noProof/>
        </w:rPr>
        <w:lastRenderedPageBreak/>
        <mc:AlternateContent>
          <mc:Choice Requires="wpg">
            <w:drawing>
              <wp:inline distT="0" distB="0" distL="0" distR="0" wp14:anchorId="77379539" wp14:editId="338AE0E8">
                <wp:extent cx="6507480" cy="408925"/>
                <wp:effectExtent l="0" t="0" r="7620" b="0"/>
                <wp:docPr id="66066" name="Group 66066"/>
                <wp:cNvGraphicFramePr/>
                <a:graphic xmlns:a="http://schemas.openxmlformats.org/drawingml/2006/main">
                  <a:graphicData uri="http://schemas.microsoft.com/office/word/2010/wordprocessingGroup">
                    <wpg:wgp>
                      <wpg:cNvGrpSpPr/>
                      <wpg:grpSpPr>
                        <a:xfrm>
                          <a:off x="0" y="0"/>
                          <a:ext cx="6507480" cy="408925"/>
                          <a:chOff x="0" y="0"/>
                          <a:chExt cx="6131560" cy="408925"/>
                        </a:xfrm>
                      </wpg:grpSpPr>
                      <wps:wsp>
                        <wps:cNvPr id="68938" name="Shape 68938"/>
                        <wps:cNvSpPr/>
                        <wps:spPr>
                          <a:xfrm>
                            <a:off x="10160" y="0"/>
                            <a:ext cx="6121019" cy="375793"/>
                          </a:xfrm>
                          <a:custGeom>
                            <a:avLst/>
                            <a:gdLst/>
                            <a:ahLst/>
                            <a:cxnLst/>
                            <a:rect l="0" t="0" r="0" b="0"/>
                            <a:pathLst>
                              <a:path w="6121019" h="375793">
                                <a:moveTo>
                                  <a:pt x="0" y="0"/>
                                </a:moveTo>
                                <a:lnTo>
                                  <a:pt x="6121019" y="0"/>
                                </a:lnTo>
                                <a:lnTo>
                                  <a:pt x="6121019" y="375793"/>
                                </a:lnTo>
                                <a:lnTo>
                                  <a:pt x="0" y="375793"/>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939" name="Shape 68939"/>
                        <wps:cNvSpPr/>
                        <wps:spPr>
                          <a:xfrm>
                            <a:off x="0" y="375921"/>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8392" name="Picture 8392"/>
                          <pic:cNvPicPr/>
                        </pic:nvPicPr>
                        <pic:blipFill>
                          <a:blip r:embed="rId142"/>
                          <a:stretch>
                            <a:fillRect/>
                          </a:stretch>
                        </pic:blipFill>
                        <pic:spPr>
                          <a:xfrm>
                            <a:off x="10160" y="1"/>
                            <a:ext cx="6121400" cy="375920"/>
                          </a:xfrm>
                          <a:prstGeom prst="rect">
                            <a:avLst/>
                          </a:prstGeom>
                        </pic:spPr>
                      </pic:pic>
                      <wps:wsp>
                        <wps:cNvPr id="8393" name="Rectangle 8393"/>
                        <wps:cNvSpPr/>
                        <wps:spPr>
                          <a:xfrm>
                            <a:off x="2726436" y="25640"/>
                            <a:ext cx="688021" cy="185801"/>
                          </a:xfrm>
                          <a:prstGeom prst="rect">
                            <a:avLst/>
                          </a:prstGeom>
                          <a:ln>
                            <a:noFill/>
                          </a:ln>
                        </wps:spPr>
                        <wps:txbx>
                          <w:txbxContent>
                            <w:p w14:paraId="0A6C028B" w14:textId="77777777" w:rsidR="00C93D50" w:rsidRDefault="00C93D50" w:rsidP="00C93D50">
                              <w:pPr>
                                <w:spacing w:after="160" w:line="259" w:lineRule="auto"/>
                                <w:ind w:left="0" w:right="0" w:firstLine="0"/>
                                <w:jc w:val="left"/>
                              </w:pPr>
                              <w:r>
                                <w:t>Rozdział</w:t>
                              </w:r>
                            </w:p>
                          </w:txbxContent>
                        </wps:txbx>
                        <wps:bodyPr horzOverflow="overflow" vert="horz" lIns="0" tIns="0" rIns="0" bIns="0" rtlCol="0">
                          <a:noAutofit/>
                        </wps:bodyPr>
                      </wps:wsp>
                      <wps:wsp>
                        <wps:cNvPr id="8394" name="Rectangle 8394"/>
                        <wps:cNvSpPr/>
                        <wps:spPr>
                          <a:xfrm>
                            <a:off x="3242310" y="25640"/>
                            <a:ext cx="40876" cy="185801"/>
                          </a:xfrm>
                          <a:prstGeom prst="rect">
                            <a:avLst/>
                          </a:prstGeom>
                          <a:ln>
                            <a:noFill/>
                          </a:ln>
                        </wps:spPr>
                        <wps:txbx>
                          <w:txbxContent>
                            <w:p w14:paraId="5BF97062" w14:textId="77777777" w:rsidR="00C93D50" w:rsidRDefault="00C93D50" w:rsidP="00C93D50">
                              <w:pPr>
                                <w:spacing w:after="160" w:line="259" w:lineRule="auto"/>
                                <w:ind w:left="0" w:right="0" w:firstLine="0"/>
                                <w:jc w:val="left"/>
                              </w:pPr>
                              <w:r>
                                <w:t xml:space="preserve"> </w:t>
                              </w:r>
                            </w:p>
                          </w:txbxContent>
                        </wps:txbx>
                        <wps:bodyPr horzOverflow="overflow" vert="horz" lIns="0" tIns="0" rIns="0" bIns="0" rtlCol="0">
                          <a:noAutofit/>
                        </wps:bodyPr>
                      </wps:wsp>
                      <wps:wsp>
                        <wps:cNvPr id="8395" name="Rectangle 8395"/>
                        <wps:cNvSpPr/>
                        <wps:spPr>
                          <a:xfrm>
                            <a:off x="3270250" y="25640"/>
                            <a:ext cx="200902" cy="185801"/>
                          </a:xfrm>
                          <a:prstGeom prst="rect">
                            <a:avLst/>
                          </a:prstGeom>
                          <a:ln>
                            <a:noFill/>
                          </a:ln>
                        </wps:spPr>
                        <wps:txbx>
                          <w:txbxContent>
                            <w:p w14:paraId="7D41C493" w14:textId="77777777" w:rsidR="00C93D50" w:rsidRDefault="00C93D50" w:rsidP="00C93D50">
                              <w:pPr>
                                <w:spacing w:after="160" w:line="259" w:lineRule="auto"/>
                                <w:ind w:left="0" w:right="0" w:firstLine="0"/>
                                <w:jc w:val="left"/>
                              </w:pPr>
                              <w:r>
                                <w:t>18</w:t>
                              </w:r>
                            </w:p>
                          </w:txbxContent>
                        </wps:txbx>
                        <wps:bodyPr horzOverflow="overflow" vert="horz" lIns="0" tIns="0" rIns="0" bIns="0" rtlCol="0">
                          <a:noAutofit/>
                        </wps:bodyPr>
                      </wps:wsp>
                      <wps:wsp>
                        <wps:cNvPr id="8396" name="Rectangle 8396"/>
                        <wps:cNvSpPr/>
                        <wps:spPr>
                          <a:xfrm>
                            <a:off x="3420110" y="25640"/>
                            <a:ext cx="40876" cy="185801"/>
                          </a:xfrm>
                          <a:prstGeom prst="rect">
                            <a:avLst/>
                          </a:prstGeom>
                          <a:ln>
                            <a:noFill/>
                          </a:ln>
                        </wps:spPr>
                        <wps:txbx>
                          <w:txbxContent>
                            <w:p w14:paraId="4D35AFEF" w14:textId="77777777" w:rsidR="00C93D50" w:rsidRDefault="00C93D50" w:rsidP="00C93D50">
                              <w:pPr>
                                <w:spacing w:after="160" w:line="259" w:lineRule="auto"/>
                                <w:ind w:left="0" w:right="0" w:firstLine="0"/>
                                <w:jc w:val="left"/>
                              </w:pPr>
                              <w:r>
                                <w:t xml:space="preserve"> </w:t>
                              </w:r>
                            </w:p>
                          </w:txbxContent>
                        </wps:txbx>
                        <wps:bodyPr horzOverflow="overflow" vert="horz" lIns="0" tIns="0" rIns="0" bIns="0" rtlCol="0">
                          <a:noAutofit/>
                        </wps:bodyPr>
                      </wps:wsp>
                      <wps:wsp>
                        <wps:cNvPr id="8397" name="Rectangle 8397"/>
                        <wps:cNvSpPr/>
                        <wps:spPr>
                          <a:xfrm>
                            <a:off x="1845056" y="213599"/>
                            <a:ext cx="663867" cy="185801"/>
                          </a:xfrm>
                          <a:prstGeom prst="rect">
                            <a:avLst/>
                          </a:prstGeom>
                          <a:ln>
                            <a:noFill/>
                          </a:ln>
                        </wps:spPr>
                        <wps:txbx>
                          <w:txbxContent>
                            <w:p w14:paraId="0704D8F6" w14:textId="77777777" w:rsidR="00C93D50" w:rsidRDefault="00C93D50" w:rsidP="00C93D50">
                              <w:pPr>
                                <w:spacing w:after="160" w:line="259" w:lineRule="auto"/>
                                <w:ind w:left="0" w:right="0" w:firstLine="0"/>
                                <w:jc w:val="left"/>
                              </w:pPr>
                              <w:r>
                                <w:rPr>
                                  <w:b/>
                                </w:rPr>
                                <w:t>WYBÓR</w:t>
                              </w:r>
                            </w:p>
                          </w:txbxContent>
                        </wps:txbx>
                        <wps:bodyPr horzOverflow="overflow" vert="horz" lIns="0" tIns="0" rIns="0" bIns="0" rtlCol="0">
                          <a:noAutofit/>
                        </wps:bodyPr>
                      </wps:wsp>
                      <wps:wsp>
                        <wps:cNvPr id="8398" name="Rectangle 8398"/>
                        <wps:cNvSpPr/>
                        <wps:spPr>
                          <a:xfrm>
                            <a:off x="2342769" y="213599"/>
                            <a:ext cx="40876" cy="185801"/>
                          </a:xfrm>
                          <a:prstGeom prst="rect">
                            <a:avLst/>
                          </a:prstGeom>
                          <a:ln>
                            <a:noFill/>
                          </a:ln>
                        </wps:spPr>
                        <wps:txbx>
                          <w:txbxContent>
                            <w:p w14:paraId="146148D4" w14:textId="77777777" w:rsidR="00C93D50" w:rsidRDefault="00C93D50" w:rsidP="00C93D50">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8399" name="Rectangle 8399"/>
                        <wps:cNvSpPr/>
                        <wps:spPr>
                          <a:xfrm>
                            <a:off x="2365756" y="213599"/>
                            <a:ext cx="1852622" cy="185801"/>
                          </a:xfrm>
                          <a:prstGeom prst="rect">
                            <a:avLst/>
                          </a:prstGeom>
                          <a:ln>
                            <a:noFill/>
                          </a:ln>
                        </wps:spPr>
                        <wps:txbx>
                          <w:txbxContent>
                            <w:p w14:paraId="1DBDBDAA" w14:textId="77777777" w:rsidR="00C93D50" w:rsidRDefault="00C93D50" w:rsidP="00C93D50">
                              <w:pPr>
                                <w:spacing w:after="160" w:line="259" w:lineRule="auto"/>
                                <w:ind w:left="0" w:right="0" w:firstLine="0"/>
                                <w:jc w:val="left"/>
                              </w:pPr>
                              <w:r>
                                <w:rPr>
                                  <w:b/>
                                </w:rPr>
                                <w:t>NAJKORZYSTNIEJSZEJ</w:t>
                              </w:r>
                            </w:p>
                          </w:txbxContent>
                        </wps:txbx>
                        <wps:bodyPr horzOverflow="overflow" vert="horz" lIns="0" tIns="0" rIns="0" bIns="0" rtlCol="0">
                          <a:noAutofit/>
                        </wps:bodyPr>
                      </wps:wsp>
                      <wps:wsp>
                        <wps:cNvPr id="8400" name="Rectangle 8400"/>
                        <wps:cNvSpPr/>
                        <wps:spPr>
                          <a:xfrm>
                            <a:off x="3760470" y="213599"/>
                            <a:ext cx="40876" cy="185801"/>
                          </a:xfrm>
                          <a:prstGeom prst="rect">
                            <a:avLst/>
                          </a:prstGeom>
                          <a:ln>
                            <a:noFill/>
                          </a:ln>
                        </wps:spPr>
                        <wps:txbx>
                          <w:txbxContent>
                            <w:p w14:paraId="16E1EDEB" w14:textId="77777777" w:rsidR="00C93D50" w:rsidRDefault="00C93D50" w:rsidP="00C93D50">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8401" name="Rectangle 8401"/>
                        <wps:cNvSpPr/>
                        <wps:spPr>
                          <a:xfrm>
                            <a:off x="3713308" y="223124"/>
                            <a:ext cx="686906" cy="185801"/>
                          </a:xfrm>
                          <a:prstGeom prst="rect">
                            <a:avLst/>
                          </a:prstGeom>
                          <a:ln>
                            <a:noFill/>
                          </a:ln>
                        </wps:spPr>
                        <wps:txbx>
                          <w:txbxContent>
                            <w:p w14:paraId="2D65BC40" w14:textId="77777777" w:rsidR="00C93D50" w:rsidRDefault="00C93D50" w:rsidP="00C93D50">
                              <w:pPr>
                                <w:spacing w:after="160" w:line="259" w:lineRule="auto"/>
                                <w:ind w:left="0" w:right="0" w:firstLine="0"/>
                                <w:jc w:val="left"/>
                              </w:pPr>
                              <w:r>
                                <w:rPr>
                                  <w:b/>
                                </w:rPr>
                                <w:t>OFERTY</w:t>
                              </w:r>
                            </w:p>
                          </w:txbxContent>
                        </wps:txbx>
                        <wps:bodyPr horzOverflow="overflow" vert="horz" lIns="0" tIns="0" rIns="0" bIns="0" rtlCol="0">
                          <a:noAutofit/>
                        </wps:bodyPr>
                      </wps:wsp>
                      <wps:wsp>
                        <wps:cNvPr id="8402" name="Rectangle 8402"/>
                        <wps:cNvSpPr/>
                        <wps:spPr>
                          <a:xfrm>
                            <a:off x="4299331" y="213599"/>
                            <a:ext cx="40876" cy="185801"/>
                          </a:xfrm>
                          <a:prstGeom prst="rect">
                            <a:avLst/>
                          </a:prstGeom>
                          <a:ln>
                            <a:noFill/>
                          </a:ln>
                        </wps:spPr>
                        <wps:txbx>
                          <w:txbxContent>
                            <w:p w14:paraId="47431FB9" w14:textId="77777777" w:rsidR="00C93D50" w:rsidRDefault="00C93D50" w:rsidP="00C93D50">
                              <w:pPr>
                                <w:spacing w:after="160" w:line="259" w:lineRule="auto"/>
                                <w:ind w:left="0" w:right="0" w:firstLine="0"/>
                                <w:jc w:val="left"/>
                              </w:pPr>
                              <w:r>
                                <w:rPr>
                                  <w:b/>
                                </w:rPr>
                                <w:t xml:space="preserve"> </w:t>
                              </w:r>
                            </w:p>
                          </w:txbxContent>
                        </wps:txbx>
                        <wps:bodyPr horzOverflow="overflow" vert="horz" lIns="0" tIns="0" rIns="0" bIns="0" rtlCol="0">
                          <a:noAutofit/>
                        </wps:bodyPr>
                      </wps:wsp>
                    </wpg:wgp>
                  </a:graphicData>
                </a:graphic>
              </wp:inline>
            </w:drawing>
          </mc:Choice>
          <mc:Fallback>
            <w:pict>
              <v:group w14:anchorId="77379539" id="Group 66066" o:spid="_x0000_s1206" style="width:512.4pt;height:32.2pt;mso-position-horizontal-relative:char;mso-position-vertical-relative:line" coordsize="61315,40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">
                <v:shape id="Shape 68938" o:spid="_x0000_s1207" style="position:absolute;left:101;width:61210;height:3757;visibility:visible;mso-wrap-style:square;v-text-anchor:top" coordsize="6121019,375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" path="m,l6121019,r,375793l,375793,,e" fillcolor="#d9d9d9" stroked="f" strokeweight="0">
                  <v:stroke miterlimit="83231f" joinstyle="miter"/>
                  <v:path arrowok="t" textboxrect="0,0,6121019,375793"/>
                </v:shape>
                <v:shape id="Shape 68939" o:spid="_x0000_s1208" style="position:absolute;top:3759;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" path="m,l6131434,r,9144l,9144,,e" fillcolor="black" stroked="f" strokeweight="0">
                  <v:stroke miterlimit="83231f" joinstyle="miter"/>
                  <v:path arrowok="t" textboxrect="0,0,6131434,9144"/>
                </v:shape>
                <v:shape id="Picture 8392" o:spid="_x0000_s1209" type="#_x0000_t75" style="position:absolute;left:101;width:61214;height:37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">
                  <v:imagedata r:id="rId143" o:title=""/>
                </v:shape>
                <v:rect id="Rectangle 8393" o:spid="_x0000_s1210" style="position:absolute;left:27264;top:256;width:6880;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" filled="f" stroked="f">
                  <v:textbox inset="0,0,0,0">
                    <w:txbxContent>
                      <w:p w14:paraId="0A6C028B" w14:textId="77777777" w:rsidR="00C93D50" w:rsidRDefault="00C93D50" w:rsidP="00C93D50">
                        <w:pPr>
                          <w:spacing w:after="160" w:line="259" w:lineRule="auto"/>
                          <w:ind w:left="0" w:right="0" w:firstLine="0"/>
                          <w:jc w:val="left"/>
                        </w:pPr>
                        <w:r>
                          <w:t>Rozdział</w:t>
                        </w:r>
                      </w:p>
                    </w:txbxContent>
                  </v:textbox>
                </v:rect>
                <v:rect id="Rectangle 8394" o:spid="_x0000_s1211" style="position:absolute;left:32423;top:256;width:408;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" filled="f" stroked="f">
                  <v:textbox inset="0,0,0,0">
                    <w:txbxContent>
                      <w:p w14:paraId="5BF97062" w14:textId="77777777" w:rsidR="00C93D50" w:rsidRDefault="00C93D50" w:rsidP="00C93D50">
                        <w:pPr>
                          <w:spacing w:after="160" w:line="259" w:lineRule="auto"/>
                          <w:ind w:left="0" w:right="0" w:firstLine="0"/>
                          <w:jc w:val="left"/>
                        </w:pPr>
                        <w:r>
                          <w:t xml:space="preserve"> </w:t>
                        </w:r>
                      </w:p>
                    </w:txbxContent>
                  </v:textbox>
                </v:rect>
                <v:rect id="Rectangle 8395" o:spid="_x0000_s1212" style="position:absolute;left:32702;top:256;width:20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" filled="f" stroked="f">
                  <v:textbox inset="0,0,0,0">
                    <w:txbxContent>
                      <w:p w14:paraId="7D41C493" w14:textId="77777777" w:rsidR="00C93D50" w:rsidRDefault="00C93D50" w:rsidP="00C93D50">
                        <w:pPr>
                          <w:spacing w:after="160" w:line="259" w:lineRule="auto"/>
                          <w:ind w:left="0" w:right="0" w:firstLine="0"/>
                          <w:jc w:val="left"/>
                        </w:pPr>
                        <w:r>
                          <w:t>18</w:t>
                        </w:r>
                      </w:p>
                    </w:txbxContent>
                  </v:textbox>
                </v:rect>
                <v:rect id="Rectangle 8396" o:spid="_x0000_s1213" style="position:absolute;left:34201;top:256;width:408;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" filled="f" stroked="f">
                  <v:textbox inset="0,0,0,0">
                    <w:txbxContent>
                      <w:p w14:paraId="4D35AFEF" w14:textId="77777777" w:rsidR="00C93D50" w:rsidRDefault="00C93D50" w:rsidP="00C93D50">
                        <w:pPr>
                          <w:spacing w:after="160" w:line="259" w:lineRule="auto"/>
                          <w:ind w:left="0" w:right="0" w:firstLine="0"/>
                          <w:jc w:val="left"/>
                        </w:pPr>
                        <w:r>
                          <w:t xml:space="preserve"> </w:t>
                        </w:r>
                      </w:p>
                    </w:txbxContent>
                  </v:textbox>
                </v:rect>
                <v:rect id="Rectangle 8397" o:spid="_x0000_s1214" style="position:absolute;left:18450;top:2135;width:6639;height:1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" filled="f" stroked="f">
                  <v:textbox inset="0,0,0,0">
                    <w:txbxContent>
                      <w:p w14:paraId="0704D8F6" w14:textId="77777777" w:rsidR="00C93D50" w:rsidRDefault="00C93D50" w:rsidP="00C93D50">
                        <w:pPr>
                          <w:spacing w:after="160" w:line="259" w:lineRule="auto"/>
                          <w:ind w:left="0" w:right="0" w:firstLine="0"/>
                          <w:jc w:val="left"/>
                        </w:pPr>
                        <w:r>
                          <w:rPr>
                            <w:b/>
                          </w:rPr>
                          <w:t>WYBÓR</w:t>
                        </w:r>
                      </w:p>
                    </w:txbxContent>
                  </v:textbox>
                </v:rect>
                <v:rect id="Rectangle 8398" o:spid="_x0000_s1215" style="position:absolute;left:23427;top:2135;width:409;height:1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" filled="f" stroked="f">
                  <v:textbox inset="0,0,0,0">
                    <w:txbxContent>
                      <w:p w14:paraId="146148D4" w14:textId="77777777" w:rsidR="00C93D50" w:rsidRDefault="00C93D50" w:rsidP="00C93D50">
                        <w:pPr>
                          <w:spacing w:after="160" w:line="259" w:lineRule="auto"/>
                          <w:ind w:left="0" w:right="0" w:firstLine="0"/>
                          <w:jc w:val="left"/>
                        </w:pPr>
                        <w:r>
                          <w:rPr>
                            <w:b/>
                          </w:rPr>
                          <w:t xml:space="preserve"> </w:t>
                        </w:r>
                      </w:p>
                    </w:txbxContent>
                  </v:textbox>
                </v:rect>
                <v:rect id="Rectangle 8399" o:spid="_x0000_s1216" style="position:absolute;left:23657;top:2135;width:18526;height:1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" filled="f" stroked="f">
                  <v:textbox inset="0,0,0,0">
                    <w:txbxContent>
                      <w:p w14:paraId="1DBDBDAA" w14:textId="77777777" w:rsidR="00C93D50" w:rsidRDefault="00C93D50" w:rsidP="00C93D50">
                        <w:pPr>
                          <w:spacing w:after="160" w:line="259" w:lineRule="auto"/>
                          <w:ind w:left="0" w:right="0" w:firstLine="0"/>
                          <w:jc w:val="left"/>
                        </w:pPr>
                        <w:r>
                          <w:rPr>
                            <w:b/>
                          </w:rPr>
                          <w:t>NAJKORZYSTNIEJSZEJ</w:t>
                        </w:r>
                      </w:p>
                    </w:txbxContent>
                  </v:textbox>
                </v:rect>
                <v:rect id="Rectangle 8400" o:spid="_x0000_s1217" style="position:absolute;left:37604;top:2135;width:409;height:1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" filled="f" stroked="f">
                  <v:textbox inset="0,0,0,0">
                    <w:txbxContent>
                      <w:p w14:paraId="16E1EDEB" w14:textId="77777777" w:rsidR="00C93D50" w:rsidRDefault="00C93D50" w:rsidP="00C93D50">
                        <w:pPr>
                          <w:spacing w:after="160" w:line="259" w:lineRule="auto"/>
                          <w:ind w:left="0" w:right="0" w:firstLine="0"/>
                          <w:jc w:val="left"/>
                        </w:pPr>
                        <w:r>
                          <w:rPr>
                            <w:b/>
                          </w:rPr>
                          <w:t xml:space="preserve"> </w:t>
                        </w:r>
                      </w:p>
                    </w:txbxContent>
                  </v:textbox>
                </v:rect>
                <v:rect id="Rectangle 8401" o:spid="_x0000_s1218" style="position:absolute;left:37133;top:2231;width:686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" filled="f" stroked="f">
                  <v:textbox inset="0,0,0,0">
                    <w:txbxContent>
                      <w:p w14:paraId="2D65BC40" w14:textId="77777777" w:rsidR="00C93D50" w:rsidRDefault="00C93D50" w:rsidP="00C93D50">
                        <w:pPr>
                          <w:spacing w:after="160" w:line="259" w:lineRule="auto"/>
                          <w:ind w:left="0" w:right="0" w:firstLine="0"/>
                          <w:jc w:val="left"/>
                        </w:pPr>
                        <w:r>
                          <w:rPr>
                            <w:b/>
                          </w:rPr>
                          <w:t>OFERTY</w:t>
                        </w:r>
                      </w:p>
                    </w:txbxContent>
                  </v:textbox>
                </v:rect>
                <v:rect id="Rectangle 8402" o:spid="_x0000_s1219" style="position:absolute;left:42993;top:2135;width:409;height:1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" filled="f" stroked="f">
                  <v:textbox inset="0,0,0,0">
                    <w:txbxContent>
                      <w:p w14:paraId="47431FB9" w14:textId="77777777" w:rsidR="00C93D50" w:rsidRDefault="00C93D50" w:rsidP="00C93D50">
                        <w:pPr>
                          <w:spacing w:after="160" w:line="259" w:lineRule="auto"/>
                          <w:ind w:left="0" w:right="0" w:firstLine="0"/>
                          <w:jc w:val="left"/>
                        </w:pPr>
                        <w:r>
                          <w:rPr>
                            <w:b/>
                          </w:rPr>
                          <w:t xml:space="preserve"> </w:t>
                        </w:r>
                      </w:p>
                    </w:txbxContent>
                  </v:textbox>
                </v:rect>
                <w10:anchorlock/>
              </v:group>
            </w:pict>
          </mc:Fallback>
        </mc:AlternateContent>
      </w:r>
    </w:p>
    <w:p w14:paraId="63C673DA" w14:textId="77777777" w:rsidR="00C93D50" w:rsidRPr="001B6764" w:rsidRDefault="00C93D50" w:rsidP="00C93D50">
      <w:pPr>
        <w:spacing w:after="7" w:line="259" w:lineRule="auto"/>
        <w:ind w:left="0" w:right="0" w:firstLine="0"/>
        <w:jc w:val="left"/>
      </w:pPr>
      <w:r w:rsidRPr="001B6764">
        <w:t xml:space="preserve"> </w:t>
      </w:r>
    </w:p>
    <w:p w14:paraId="4F576BA7" w14:textId="17F1EC05" w:rsidR="00C93D50" w:rsidRPr="001B6764" w:rsidRDefault="003A08C9" w:rsidP="00C93D50">
      <w:pPr>
        <w:ind w:left="139" w:right="135"/>
      </w:pPr>
      <w:r>
        <w:rPr>
          <w:b/>
        </w:rPr>
        <w:t xml:space="preserve">      </w:t>
      </w:r>
      <w:r w:rsidR="00C93D50" w:rsidRPr="001B6764">
        <w:rPr>
          <w:b/>
        </w:rPr>
        <w:t>18.1.</w:t>
      </w:r>
      <w:r>
        <w:rPr>
          <w:b/>
        </w:rPr>
        <w:t xml:space="preserve">      </w:t>
      </w:r>
      <w:r w:rsidR="00C93D50" w:rsidRPr="001B6764">
        <w:t xml:space="preserve">Zamawiający wybiera najkorzystniejszą ofertę w terminie związania ofertą. </w:t>
      </w:r>
    </w:p>
    <w:p w14:paraId="67C9D05D" w14:textId="464CEF4A" w:rsidR="00C93D50" w:rsidRPr="001B6764" w:rsidRDefault="003A08C9" w:rsidP="00C93D50">
      <w:pPr>
        <w:ind w:left="837" w:right="135" w:hanging="708"/>
      </w:pPr>
      <w:r>
        <w:rPr>
          <w:b/>
        </w:rPr>
        <w:t xml:space="preserve">      </w:t>
      </w:r>
      <w:r w:rsidR="00C93D50" w:rsidRPr="001B6764">
        <w:rPr>
          <w:b/>
        </w:rPr>
        <w:t>18.2.</w:t>
      </w:r>
      <w:r w:rsidR="00C93D50" w:rsidRPr="001B6764">
        <w:rPr>
          <w:rFonts w:eastAsia="Arial" w:cs="Arial"/>
          <w:b/>
        </w:rPr>
        <w:t xml:space="preserve"> </w:t>
      </w:r>
      <w:r>
        <w:rPr>
          <w:rFonts w:eastAsia="Arial" w:cs="Arial"/>
          <w:b/>
        </w:rPr>
        <w:t xml:space="preserve">  </w:t>
      </w:r>
      <w:r w:rsidR="00C93D50" w:rsidRPr="001B6764">
        <w:t>Jeżeli termin związania ofertą upłynął przed wyborem najkorzystniejszej oferty, Zamawiający</w:t>
      </w:r>
      <w:r>
        <w:br/>
        <w:t xml:space="preserve">        </w:t>
      </w:r>
      <w:r w:rsidR="00C93D50" w:rsidRPr="001B6764">
        <w:t>wzywa Wykonawcę, którego oferta otrzymała najwyższą ocenę, do wyrażenia, w wyznaczonym</w:t>
      </w:r>
      <w:r>
        <w:br/>
        <w:t xml:space="preserve">        </w:t>
      </w:r>
      <w:r w:rsidR="00C93D50" w:rsidRPr="001B6764">
        <w:t>przez Zamawiającego terminie, pisemnej zgody na wybór jego oferty z zastrzeżeniem art. 226 ust.</w:t>
      </w:r>
      <w:r>
        <w:br/>
        <w:t xml:space="preserve">       </w:t>
      </w:r>
      <w:r w:rsidR="00C93D50" w:rsidRPr="001B6764">
        <w:t xml:space="preserve">1 pkt 13 ustawy Pzp. </w:t>
      </w:r>
    </w:p>
    <w:p w14:paraId="444B72CD" w14:textId="09019A59" w:rsidR="00C93D50" w:rsidRPr="001B6764" w:rsidRDefault="003A08C9" w:rsidP="00C93D50">
      <w:pPr>
        <w:ind w:left="837" w:right="135" w:hanging="708"/>
      </w:pPr>
      <w:r>
        <w:rPr>
          <w:b/>
        </w:rPr>
        <w:t xml:space="preserve">      </w:t>
      </w:r>
      <w:r w:rsidR="00C93D50" w:rsidRPr="001B6764">
        <w:rPr>
          <w:b/>
        </w:rPr>
        <w:t>18.3.</w:t>
      </w:r>
      <w:r w:rsidR="00D06D06">
        <w:rPr>
          <w:b/>
        </w:rPr>
        <w:t xml:space="preserve">  </w:t>
      </w:r>
      <w:r w:rsidR="00C93D50" w:rsidRPr="001B6764">
        <w:rPr>
          <w:rFonts w:eastAsia="Arial" w:cs="Arial"/>
          <w:b/>
        </w:rPr>
        <w:t xml:space="preserve"> </w:t>
      </w:r>
      <w:r>
        <w:rPr>
          <w:rFonts w:eastAsia="Arial" w:cs="Arial"/>
          <w:b/>
        </w:rPr>
        <w:t xml:space="preserve">  </w:t>
      </w:r>
      <w:r w:rsidR="00C93D50" w:rsidRPr="001B6764">
        <w:t>Stosownie do art. 253 ust. 1 ustawy Pzp, Zamawiający niezwłocznie po wyborze najkorzystniejszej</w:t>
      </w:r>
      <w:r>
        <w:br/>
        <w:t xml:space="preserve">       </w:t>
      </w:r>
      <w:r w:rsidR="00C93D50" w:rsidRPr="001B6764">
        <w:t xml:space="preserve">oferty informuje równocześnie Wykonawców, którzy złożyli oferty, o: </w:t>
      </w:r>
    </w:p>
    <w:p w14:paraId="1D7FF559" w14:textId="7AAAE860" w:rsidR="0078260F" w:rsidRPr="001B6764" w:rsidRDefault="003A08C9" w:rsidP="003A08C9">
      <w:pPr>
        <w:spacing w:after="3"/>
        <w:ind w:left="848" w:right="135" w:firstLine="0"/>
        <w:rPr>
          <w:rFonts w:eastAsia="Segoe UI Symbol" w:cs="Segoe UI Symbol"/>
        </w:rPr>
      </w:pPr>
      <w:r>
        <w:rPr>
          <w:rFonts w:eastAsia="Segoe UI Symbol" w:cs="Segoe UI Symbol"/>
        </w:rPr>
        <w:t xml:space="preserve">       </w:t>
      </w:r>
      <w:r w:rsidR="0078260F" w:rsidRPr="001B6764">
        <w:rPr>
          <w:rFonts w:eastAsia="Segoe UI Symbol" w:cs="Segoe UI Symbol"/>
        </w:rPr>
        <w:t>-</w:t>
      </w:r>
      <w:r w:rsidR="00C93D50" w:rsidRPr="001B6764">
        <w:rPr>
          <w:rFonts w:eastAsia="Arial" w:cs="Arial"/>
        </w:rPr>
        <w:t xml:space="preserve"> </w:t>
      </w:r>
      <w:r w:rsidR="00C93D50" w:rsidRPr="001B6764">
        <w:t>wyborze najkorzystniejszej oferty, podając nazwę albo imię i nazwisko, siedzibę albo miejsce</w:t>
      </w:r>
      <w:r>
        <w:br/>
        <w:t xml:space="preserve">           </w:t>
      </w:r>
      <w:r w:rsidR="00C93D50" w:rsidRPr="001B6764">
        <w:t>zamieszkania, jeżeli jest miejscem wykonywania działalności Wykonawcy, którego ofertę</w:t>
      </w:r>
      <w:r>
        <w:br/>
        <w:t xml:space="preserve">           </w:t>
      </w:r>
      <w:r w:rsidR="00C93D50" w:rsidRPr="001B6764">
        <w:t>wybrano, oraz nazwy albo imiona i nazwiska, siedziby albo miejsca zamieszkania, jeżeli są</w:t>
      </w:r>
      <w:r>
        <w:br/>
        <w:t xml:space="preserve">           </w:t>
      </w:r>
      <w:r w:rsidR="00C93D50" w:rsidRPr="001B6764">
        <w:t>miejscami wykonywania działalności Wykonawców, którzy złożyli oferty, a także punktację</w:t>
      </w:r>
      <w:r>
        <w:br/>
        <w:t xml:space="preserve">           </w:t>
      </w:r>
      <w:r w:rsidR="00C93D50" w:rsidRPr="001B6764">
        <w:t xml:space="preserve">przyznaną ofertom w każdym kryterium oceny ofert i łączną punktację, </w:t>
      </w:r>
    </w:p>
    <w:p w14:paraId="50F406C3" w14:textId="10DA4AF8" w:rsidR="00C93D50" w:rsidRPr="001B6764" w:rsidRDefault="003A08C9" w:rsidP="003A08C9">
      <w:pPr>
        <w:spacing w:after="3"/>
        <w:ind w:right="135"/>
      </w:pPr>
      <w:r>
        <w:rPr>
          <w:rFonts w:eastAsia="Segoe UI Symbol" w:cs="Segoe UI Symbol"/>
        </w:rPr>
        <w:t xml:space="preserve">                          </w:t>
      </w:r>
      <w:r w:rsidR="0078260F" w:rsidRPr="001B6764">
        <w:rPr>
          <w:rFonts w:eastAsia="Segoe UI Symbol" w:cs="Segoe UI Symbol"/>
        </w:rPr>
        <w:t xml:space="preserve">- </w:t>
      </w:r>
      <w:r w:rsidR="00C93D50" w:rsidRPr="001B6764">
        <w:t xml:space="preserve">Wykonawcach, których oferty zostały odrzucone. </w:t>
      </w:r>
    </w:p>
    <w:p w14:paraId="3CB43FDB" w14:textId="77777777" w:rsidR="00C93D50" w:rsidRPr="001B6764" w:rsidRDefault="00C93D50" w:rsidP="00C93D50">
      <w:pPr>
        <w:spacing w:after="19" w:line="259" w:lineRule="auto"/>
        <w:ind w:left="848" w:right="0" w:firstLine="0"/>
        <w:jc w:val="left"/>
      </w:pPr>
      <w:r w:rsidRPr="001B6764">
        <w:rPr>
          <w:i/>
        </w:rPr>
        <w:t xml:space="preserve">podając uzasadnienie faktyczne i prawne. </w:t>
      </w:r>
    </w:p>
    <w:p w14:paraId="6A02864E" w14:textId="6BD1F260" w:rsidR="00C93D50" w:rsidRPr="001B6764" w:rsidRDefault="003A08C9" w:rsidP="00C93D50">
      <w:pPr>
        <w:ind w:left="837" w:right="135" w:hanging="708"/>
      </w:pPr>
      <w:r>
        <w:rPr>
          <w:b/>
        </w:rPr>
        <w:t xml:space="preserve">      </w:t>
      </w:r>
      <w:r w:rsidR="00C93D50" w:rsidRPr="001B6764">
        <w:rPr>
          <w:b/>
        </w:rPr>
        <w:t>18.4</w:t>
      </w:r>
      <w:r>
        <w:rPr>
          <w:b/>
        </w:rPr>
        <w:t>.</w:t>
      </w:r>
      <w:r w:rsidR="00C93D50" w:rsidRPr="001B6764">
        <w:rPr>
          <w:b/>
        </w:rPr>
        <w:t xml:space="preserve"> </w:t>
      </w:r>
      <w:r>
        <w:rPr>
          <w:b/>
        </w:rPr>
        <w:t xml:space="preserve">      </w:t>
      </w:r>
      <w:r w:rsidR="00C93D50" w:rsidRPr="001B6764">
        <w:t>Zamawiający udostępnia niezwłocznie informacje, o których mowa w pkt 18.3 tiret pierwszy SWZ,</w:t>
      </w:r>
      <w:r>
        <w:br/>
        <w:t xml:space="preserve">       </w:t>
      </w:r>
      <w:r w:rsidR="00C93D50" w:rsidRPr="001B6764">
        <w:t xml:space="preserve">na stronie internetowej prowadzonego postępowania. </w:t>
      </w:r>
    </w:p>
    <w:p w14:paraId="7DE73EB1" w14:textId="77777777" w:rsidR="0078260F" w:rsidRPr="001B6764" w:rsidRDefault="0078260F" w:rsidP="0078260F">
      <w:pPr>
        <w:spacing w:after="0" w:line="259" w:lineRule="auto"/>
        <w:ind w:left="0" w:right="0" w:firstLine="0"/>
        <w:jc w:val="left"/>
      </w:pPr>
    </w:p>
    <w:p w14:paraId="2B5CFCC5" w14:textId="77777777" w:rsidR="0078260F" w:rsidRPr="001B6764" w:rsidRDefault="0078260F" w:rsidP="0078260F">
      <w:pPr>
        <w:spacing w:after="79" w:line="259" w:lineRule="auto"/>
        <w:ind w:left="123" w:right="0" w:firstLine="0"/>
        <w:jc w:val="left"/>
      </w:pPr>
      <w:r w:rsidRPr="001B6764">
        <w:rPr>
          <w:rFonts w:eastAsia="Calibri" w:cs="Calibri"/>
          <w:noProof/>
        </w:rPr>
        <mc:AlternateContent>
          <mc:Choice Requires="wpg">
            <w:drawing>
              <wp:inline distT="0" distB="0" distL="0" distR="0" wp14:anchorId="719FCCC6" wp14:editId="1A7FB494">
                <wp:extent cx="6562725" cy="838200"/>
                <wp:effectExtent l="0" t="0" r="9525" b="0"/>
                <wp:docPr id="2068961126" name="Group 62717"/>
                <wp:cNvGraphicFramePr/>
                <a:graphic xmlns:a="http://schemas.openxmlformats.org/drawingml/2006/main">
                  <a:graphicData uri="http://schemas.microsoft.com/office/word/2010/wordprocessingGroup">
                    <wpg:wgp>
                      <wpg:cNvGrpSpPr/>
                      <wpg:grpSpPr>
                        <a:xfrm>
                          <a:off x="0" y="0"/>
                          <a:ext cx="6562725" cy="838200"/>
                          <a:chOff x="0" y="0"/>
                          <a:chExt cx="6131560" cy="401039"/>
                        </a:xfrm>
                      </wpg:grpSpPr>
                      <wps:wsp>
                        <wps:cNvPr id="25029118" name="Shape 68930"/>
                        <wps:cNvSpPr/>
                        <wps:spPr>
                          <a:xfrm>
                            <a:off x="10160" y="0"/>
                            <a:ext cx="6121019" cy="378003"/>
                          </a:xfrm>
                          <a:custGeom>
                            <a:avLst/>
                            <a:gdLst/>
                            <a:ahLst/>
                            <a:cxnLst/>
                            <a:rect l="0" t="0" r="0" b="0"/>
                            <a:pathLst>
                              <a:path w="6121019" h="378003">
                                <a:moveTo>
                                  <a:pt x="0" y="0"/>
                                </a:moveTo>
                                <a:lnTo>
                                  <a:pt x="6121019" y="0"/>
                                </a:lnTo>
                                <a:lnTo>
                                  <a:pt x="6121019" y="378003"/>
                                </a:lnTo>
                                <a:lnTo>
                                  <a:pt x="0" y="378003"/>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1040328634" name="Shape 68931"/>
                        <wps:cNvSpPr/>
                        <wps:spPr>
                          <a:xfrm>
                            <a:off x="0" y="376023"/>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056672644" name="Picture 7485"/>
                          <pic:cNvPicPr/>
                        </pic:nvPicPr>
                        <pic:blipFill>
                          <a:blip r:embed="rId142"/>
                          <a:stretch>
                            <a:fillRect/>
                          </a:stretch>
                        </pic:blipFill>
                        <pic:spPr>
                          <a:xfrm>
                            <a:off x="10160" y="51"/>
                            <a:ext cx="6121400" cy="378460"/>
                          </a:xfrm>
                          <a:prstGeom prst="rect">
                            <a:avLst/>
                          </a:prstGeom>
                        </pic:spPr>
                      </pic:pic>
                      <wps:wsp>
                        <wps:cNvPr id="1549771536" name="Rectangle 7486"/>
                        <wps:cNvSpPr/>
                        <wps:spPr>
                          <a:xfrm>
                            <a:off x="2726436" y="24715"/>
                            <a:ext cx="688021" cy="161106"/>
                          </a:xfrm>
                          <a:prstGeom prst="rect">
                            <a:avLst/>
                          </a:prstGeom>
                          <a:ln>
                            <a:noFill/>
                          </a:ln>
                        </wps:spPr>
                        <wps:txbx>
                          <w:txbxContent>
                            <w:p w14:paraId="21C41591" w14:textId="77777777" w:rsidR="0078260F" w:rsidRDefault="0078260F" w:rsidP="0078260F">
                              <w:pPr>
                                <w:spacing w:after="160" w:line="259" w:lineRule="auto"/>
                                <w:ind w:left="0" w:right="0" w:firstLine="0"/>
                                <w:jc w:val="left"/>
                              </w:pPr>
                              <w:r>
                                <w:t>Rozdział</w:t>
                              </w:r>
                            </w:p>
                          </w:txbxContent>
                        </wps:txbx>
                        <wps:bodyPr horzOverflow="overflow" vert="horz" lIns="0" tIns="0" rIns="0" bIns="0" rtlCol="0">
                          <a:noAutofit/>
                        </wps:bodyPr>
                      </wps:wsp>
                      <wps:wsp>
                        <wps:cNvPr id="1669411643" name="Rectangle 7487"/>
                        <wps:cNvSpPr/>
                        <wps:spPr>
                          <a:xfrm>
                            <a:off x="3242310" y="24738"/>
                            <a:ext cx="40876" cy="185801"/>
                          </a:xfrm>
                          <a:prstGeom prst="rect">
                            <a:avLst/>
                          </a:prstGeom>
                          <a:ln>
                            <a:noFill/>
                          </a:ln>
                        </wps:spPr>
                        <wps:txbx>
                          <w:txbxContent>
                            <w:p w14:paraId="07EA73FA" w14:textId="77777777" w:rsidR="0078260F" w:rsidRDefault="0078260F" w:rsidP="0078260F">
                              <w:pPr>
                                <w:spacing w:after="160" w:line="259" w:lineRule="auto"/>
                                <w:ind w:left="0" w:right="0" w:firstLine="0"/>
                                <w:jc w:val="left"/>
                              </w:pPr>
                              <w:r>
                                <w:t xml:space="preserve"> </w:t>
                              </w:r>
                            </w:p>
                          </w:txbxContent>
                        </wps:txbx>
                        <wps:bodyPr horzOverflow="overflow" vert="horz" lIns="0" tIns="0" rIns="0" bIns="0" rtlCol="0">
                          <a:noAutofit/>
                        </wps:bodyPr>
                      </wps:wsp>
                      <wps:wsp>
                        <wps:cNvPr id="939402196" name="Rectangle 7488"/>
                        <wps:cNvSpPr/>
                        <wps:spPr>
                          <a:xfrm>
                            <a:off x="3270250" y="24738"/>
                            <a:ext cx="200902" cy="185801"/>
                          </a:xfrm>
                          <a:prstGeom prst="rect">
                            <a:avLst/>
                          </a:prstGeom>
                          <a:ln>
                            <a:noFill/>
                          </a:ln>
                        </wps:spPr>
                        <wps:txbx>
                          <w:txbxContent>
                            <w:p w14:paraId="09CDBF2E" w14:textId="77777777" w:rsidR="0078260F" w:rsidRDefault="0078260F" w:rsidP="0078260F">
                              <w:pPr>
                                <w:spacing w:after="160" w:line="259" w:lineRule="auto"/>
                                <w:ind w:left="0" w:right="0" w:firstLine="0"/>
                                <w:jc w:val="left"/>
                              </w:pPr>
                              <w:r>
                                <w:t>19</w:t>
                              </w:r>
                            </w:p>
                          </w:txbxContent>
                        </wps:txbx>
                        <wps:bodyPr horzOverflow="overflow" vert="horz" lIns="0" tIns="0" rIns="0" bIns="0" rtlCol="0">
                          <a:noAutofit/>
                        </wps:bodyPr>
                      </wps:wsp>
                      <wps:wsp>
                        <wps:cNvPr id="1979910058" name="Rectangle 7489"/>
                        <wps:cNvSpPr/>
                        <wps:spPr>
                          <a:xfrm>
                            <a:off x="3420110" y="24738"/>
                            <a:ext cx="40876" cy="185801"/>
                          </a:xfrm>
                          <a:prstGeom prst="rect">
                            <a:avLst/>
                          </a:prstGeom>
                          <a:ln>
                            <a:noFill/>
                          </a:ln>
                        </wps:spPr>
                        <wps:txbx>
                          <w:txbxContent>
                            <w:p w14:paraId="75ABD6F3" w14:textId="77777777" w:rsidR="0078260F" w:rsidRDefault="0078260F" w:rsidP="0078260F">
                              <w:pPr>
                                <w:spacing w:after="160" w:line="259" w:lineRule="auto"/>
                                <w:ind w:left="0" w:right="0" w:firstLine="0"/>
                                <w:jc w:val="left"/>
                              </w:pPr>
                            </w:p>
                          </w:txbxContent>
                        </wps:txbx>
                        <wps:bodyPr horzOverflow="overflow" vert="horz" lIns="0" tIns="0" rIns="0" bIns="0" rtlCol="0">
                          <a:noAutofit/>
                        </wps:bodyPr>
                      </wps:wsp>
                      <wps:wsp>
                        <wps:cNvPr id="1386803979" name="Rectangle 7490"/>
                        <wps:cNvSpPr/>
                        <wps:spPr>
                          <a:xfrm>
                            <a:off x="10161" y="214858"/>
                            <a:ext cx="6103314" cy="160833"/>
                          </a:xfrm>
                          <a:prstGeom prst="rect">
                            <a:avLst/>
                          </a:prstGeom>
                          <a:ln>
                            <a:noFill/>
                          </a:ln>
                        </wps:spPr>
                        <wps:txbx>
                          <w:txbxContent>
                            <w:p w14:paraId="39706E32" w14:textId="77777777" w:rsidR="0078260F" w:rsidRDefault="0078260F" w:rsidP="0078260F">
                              <w:pPr>
                                <w:spacing w:after="160" w:line="259" w:lineRule="auto"/>
                                <w:ind w:left="0" w:right="0" w:firstLine="0"/>
                                <w:jc w:val="center"/>
                              </w:pPr>
                              <w:r w:rsidRPr="0078260F">
                                <w:rPr>
                                  <w:b/>
                                </w:rPr>
                                <w:t>INFORMACJE O FORMALNOŚCIACH, JAKIE MUSZĄ ZOSTAĆ DOPEŁNIONE PO WYBORZE</w:t>
                              </w:r>
                              <w:r>
                                <w:rPr>
                                  <w:b/>
                                </w:rPr>
                                <w:t xml:space="preserve"> </w:t>
                              </w:r>
                              <w:r w:rsidRPr="0078260F">
                                <w:rPr>
                                  <w:b/>
                                </w:rPr>
                                <w:t>OFERTY W CELU ZAWARCIA UMOWY W SPRAWIE ZAMÓWIENIA PUBLICZNEGO</w:t>
                              </w:r>
                            </w:p>
                          </w:txbxContent>
                        </wps:txbx>
                        <wps:bodyPr horzOverflow="overflow" vert="horz" lIns="0" tIns="0" rIns="0" bIns="0" rtlCol="0">
                          <a:noAutofit/>
                        </wps:bodyPr>
                      </wps:wsp>
                      <wps:wsp>
                        <wps:cNvPr id="363516911" name="Rectangle 7491"/>
                        <wps:cNvSpPr/>
                        <wps:spPr>
                          <a:xfrm>
                            <a:off x="2043176" y="215238"/>
                            <a:ext cx="40876" cy="185801"/>
                          </a:xfrm>
                          <a:prstGeom prst="rect">
                            <a:avLst/>
                          </a:prstGeom>
                          <a:ln>
                            <a:noFill/>
                          </a:ln>
                        </wps:spPr>
                        <wps:txbx>
                          <w:txbxContent>
                            <w:p w14:paraId="20540CB0" w14:textId="77777777" w:rsidR="0078260F" w:rsidRDefault="0078260F" w:rsidP="0078260F">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86870032" name="Rectangle 7493"/>
                        <wps:cNvSpPr/>
                        <wps:spPr>
                          <a:xfrm>
                            <a:off x="2675636" y="215238"/>
                            <a:ext cx="40876" cy="185801"/>
                          </a:xfrm>
                          <a:prstGeom prst="rect">
                            <a:avLst/>
                          </a:prstGeom>
                          <a:ln>
                            <a:noFill/>
                          </a:ln>
                        </wps:spPr>
                        <wps:txbx>
                          <w:txbxContent>
                            <w:p w14:paraId="2A8C4991" w14:textId="77777777" w:rsidR="0078260F" w:rsidRDefault="0078260F" w:rsidP="0078260F">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192861652" name="Rectangle 7495"/>
                        <wps:cNvSpPr/>
                        <wps:spPr>
                          <a:xfrm>
                            <a:off x="3491230" y="215238"/>
                            <a:ext cx="40876" cy="185801"/>
                          </a:xfrm>
                          <a:prstGeom prst="rect">
                            <a:avLst/>
                          </a:prstGeom>
                          <a:ln>
                            <a:noFill/>
                          </a:ln>
                        </wps:spPr>
                        <wps:txbx>
                          <w:txbxContent>
                            <w:p w14:paraId="062EF71C" w14:textId="77777777" w:rsidR="0078260F" w:rsidRDefault="0078260F" w:rsidP="0078260F">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511493580" name="Rectangle 7496"/>
                        <wps:cNvSpPr/>
                        <wps:spPr>
                          <a:xfrm>
                            <a:off x="3516630" y="215238"/>
                            <a:ext cx="453169" cy="185801"/>
                          </a:xfrm>
                          <a:prstGeom prst="rect">
                            <a:avLst/>
                          </a:prstGeom>
                          <a:ln>
                            <a:noFill/>
                          </a:ln>
                        </wps:spPr>
                        <wps:txbx>
                          <w:txbxContent>
                            <w:p w14:paraId="4045CBB6" w14:textId="77777777" w:rsidR="0078260F" w:rsidRDefault="0078260F" w:rsidP="0078260F">
                              <w:pPr>
                                <w:spacing w:after="160" w:line="259" w:lineRule="auto"/>
                                <w:ind w:left="0" w:right="0" w:firstLine="0"/>
                                <w:jc w:val="left"/>
                              </w:pPr>
                            </w:p>
                          </w:txbxContent>
                        </wps:txbx>
                        <wps:bodyPr horzOverflow="overflow" vert="horz" lIns="0" tIns="0" rIns="0" bIns="0" rtlCol="0">
                          <a:noAutofit/>
                        </wps:bodyPr>
                      </wps:wsp>
                      <wps:wsp>
                        <wps:cNvPr id="1851580123" name="Rectangle 7497"/>
                        <wps:cNvSpPr/>
                        <wps:spPr>
                          <a:xfrm>
                            <a:off x="3857371" y="215238"/>
                            <a:ext cx="40876" cy="185801"/>
                          </a:xfrm>
                          <a:prstGeom prst="rect">
                            <a:avLst/>
                          </a:prstGeom>
                          <a:ln>
                            <a:noFill/>
                          </a:ln>
                        </wps:spPr>
                        <wps:txbx>
                          <w:txbxContent>
                            <w:p w14:paraId="6223B67D" w14:textId="77777777" w:rsidR="0078260F" w:rsidRDefault="0078260F" w:rsidP="0078260F">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1016537922" name="Rectangle 7498"/>
                        <wps:cNvSpPr/>
                        <wps:spPr>
                          <a:xfrm>
                            <a:off x="3887851" y="215238"/>
                            <a:ext cx="683376" cy="185801"/>
                          </a:xfrm>
                          <a:prstGeom prst="rect">
                            <a:avLst/>
                          </a:prstGeom>
                          <a:ln>
                            <a:noFill/>
                          </a:ln>
                        </wps:spPr>
                        <wps:txbx>
                          <w:txbxContent>
                            <w:p w14:paraId="6042944D" w14:textId="77777777" w:rsidR="0078260F" w:rsidRDefault="0078260F" w:rsidP="0078260F">
                              <w:pPr>
                                <w:spacing w:after="160" w:line="259" w:lineRule="auto"/>
                                <w:ind w:left="0" w:right="0" w:firstLine="0"/>
                                <w:jc w:val="left"/>
                              </w:pPr>
                            </w:p>
                          </w:txbxContent>
                        </wps:txbx>
                        <wps:bodyPr horzOverflow="overflow" vert="horz" lIns="0" tIns="0" rIns="0" bIns="0" rtlCol="0">
                          <a:noAutofit/>
                        </wps:bodyPr>
                      </wps:wsp>
                      <wps:wsp>
                        <wps:cNvPr id="221662479" name="Rectangle 7499"/>
                        <wps:cNvSpPr/>
                        <wps:spPr>
                          <a:xfrm>
                            <a:off x="4400931" y="215238"/>
                            <a:ext cx="40876" cy="185801"/>
                          </a:xfrm>
                          <a:prstGeom prst="rect">
                            <a:avLst/>
                          </a:prstGeom>
                          <a:ln>
                            <a:noFill/>
                          </a:ln>
                        </wps:spPr>
                        <wps:txbx>
                          <w:txbxContent>
                            <w:p w14:paraId="3BF32953" w14:textId="77777777" w:rsidR="0078260F" w:rsidRDefault="0078260F" w:rsidP="0078260F">
                              <w:pPr>
                                <w:spacing w:after="160" w:line="259" w:lineRule="auto"/>
                                <w:ind w:left="0" w:right="0" w:firstLine="0"/>
                                <w:jc w:val="left"/>
                              </w:pPr>
                              <w:r>
                                <w:rPr>
                                  <w:b/>
                                </w:rPr>
                                <w:t xml:space="preserve"> </w:t>
                              </w:r>
                            </w:p>
                          </w:txbxContent>
                        </wps:txbx>
                        <wps:bodyPr horzOverflow="overflow" vert="horz" lIns="0" tIns="0" rIns="0" bIns="0" rtlCol="0">
                          <a:noAutofit/>
                        </wps:bodyPr>
                      </wps:wsp>
                    </wpg:wgp>
                  </a:graphicData>
                </a:graphic>
              </wp:inline>
            </w:drawing>
          </mc:Choice>
          <mc:Fallback>
            <w:pict>
              <v:group w14:anchorId="719FCCC6" id="_x0000_s1220" style="width:516.75pt;height:66pt;mso-position-horizontal-relative:char;mso-position-vertical-relative:line" coordsize="61315,40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">
                <v:shape id="Shape 68930" o:spid="_x0000_s1221" style="position:absolute;left:101;width:61210;height:3780;visibility:visible;mso-wrap-style:square;v-text-anchor:top" coordsize="6121019,378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" path="m,l6121019,r,378003l,378003,,e" fillcolor="#d9d9d9" stroked="f" strokeweight="0">
                  <v:stroke miterlimit="83231f" joinstyle="miter"/>
                  <v:path arrowok="t" textboxrect="0,0,6121019,378003"/>
                </v:shape>
                <v:shape id="Shape 68931" o:spid="_x0000_s1222" style="position:absolute;top:3760;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" path="m,l6131434,r,9144l,9144,,e" fillcolor="black" stroked="f" strokeweight="0">
                  <v:stroke miterlimit="83231f" joinstyle="miter"/>
                  <v:path arrowok="t" textboxrect="0,0,6131434,9144"/>
                </v:shape>
                <v:shape id="Picture 7485" o:spid="_x0000_s1223" type="#_x0000_t75" style="position:absolute;left:101;width:61214;height:37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">
                  <v:imagedata r:id="rId143" o:title=""/>
                </v:shape>
                <v:rect id="Rectangle 7486" o:spid="_x0000_s1224" style="position:absolute;left:27264;top:247;width:6880;height:1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" filled="f" stroked="f">
                  <v:textbox inset="0,0,0,0">
                    <w:txbxContent>
                      <w:p w14:paraId="21C41591" w14:textId="77777777" w:rsidR="0078260F" w:rsidRDefault="0078260F" w:rsidP="0078260F">
                        <w:pPr>
                          <w:spacing w:after="160" w:line="259" w:lineRule="auto"/>
                          <w:ind w:left="0" w:right="0" w:firstLine="0"/>
                          <w:jc w:val="left"/>
                        </w:pPr>
                        <w:r>
                          <w:t>Rozdział</w:t>
                        </w:r>
                      </w:p>
                    </w:txbxContent>
                  </v:textbox>
                </v:rect>
                <v:rect id="Rectangle 7487" o:spid="_x0000_s1225" style="position:absolute;left:32423;top:247;width:408;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" filled="f" stroked="f">
                  <v:textbox inset="0,0,0,0">
                    <w:txbxContent>
                      <w:p w14:paraId="07EA73FA" w14:textId="77777777" w:rsidR="0078260F" w:rsidRDefault="0078260F" w:rsidP="0078260F">
                        <w:pPr>
                          <w:spacing w:after="160" w:line="259" w:lineRule="auto"/>
                          <w:ind w:left="0" w:right="0" w:firstLine="0"/>
                          <w:jc w:val="left"/>
                        </w:pPr>
                        <w:r>
                          <w:t xml:space="preserve"> </w:t>
                        </w:r>
                      </w:p>
                    </w:txbxContent>
                  </v:textbox>
                </v:rect>
                <v:rect id="Rectangle 7488" o:spid="_x0000_s1226" style="position:absolute;left:32702;top:247;width:20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" filled="f" stroked="f">
                  <v:textbox inset="0,0,0,0">
                    <w:txbxContent>
                      <w:p w14:paraId="09CDBF2E" w14:textId="77777777" w:rsidR="0078260F" w:rsidRDefault="0078260F" w:rsidP="0078260F">
                        <w:pPr>
                          <w:spacing w:after="160" w:line="259" w:lineRule="auto"/>
                          <w:ind w:left="0" w:right="0" w:firstLine="0"/>
                          <w:jc w:val="left"/>
                        </w:pPr>
                        <w:r>
                          <w:t>19</w:t>
                        </w:r>
                      </w:p>
                    </w:txbxContent>
                  </v:textbox>
                </v:rect>
                <v:rect id="Rectangle 7489" o:spid="_x0000_s1227" style="position:absolute;left:34201;top:247;width:408;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" filled="f" stroked="f">
                  <v:textbox inset="0,0,0,0">
                    <w:txbxContent>
                      <w:p w14:paraId="75ABD6F3" w14:textId="77777777" w:rsidR="0078260F" w:rsidRDefault="0078260F" w:rsidP="0078260F">
                        <w:pPr>
                          <w:spacing w:after="160" w:line="259" w:lineRule="auto"/>
                          <w:ind w:left="0" w:right="0" w:firstLine="0"/>
                          <w:jc w:val="left"/>
                        </w:pPr>
                      </w:p>
                    </w:txbxContent>
                  </v:textbox>
                </v:rect>
                <v:rect id="Rectangle 7490" o:spid="_x0000_s1228" style="position:absolute;left:101;top:2148;width:61033;height:1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" filled="f" stroked="f">
                  <v:textbox inset="0,0,0,0">
                    <w:txbxContent>
                      <w:p w14:paraId="39706E32" w14:textId="77777777" w:rsidR="0078260F" w:rsidRDefault="0078260F" w:rsidP="0078260F">
                        <w:pPr>
                          <w:spacing w:after="160" w:line="259" w:lineRule="auto"/>
                          <w:ind w:left="0" w:right="0" w:firstLine="0"/>
                          <w:jc w:val="center"/>
                        </w:pPr>
                        <w:r w:rsidRPr="0078260F">
                          <w:rPr>
                            <w:b/>
                          </w:rPr>
                          <w:t>INFORMACJE O FORMALNOŚCIACH, JAKIE MUSZĄ ZOSTAĆ DOPEŁNIONE PO WYBORZE</w:t>
                        </w:r>
                        <w:r>
                          <w:rPr>
                            <w:b/>
                          </w:rPr>
                          <w:t xml:space="preserve"> </w:t>
                        </w:r>
                        <w:r w:rsidRPr="0078260F">
                          <w:rPr>
                            <w:b/>
                          </w:rPr>
                          <w:t>OFERTY W CELU ZAWARCIA UMOWY W SPRAWIE ZAMÓWIENIA PUBLICZNEGO</w:t>
                        </w:r>
                      </w:p>
                    </w:txbxContent>
                  </v:textbox>
                </v:rect>
                <v:rect id="Rectangle 7491" o:spid="_x0000_s1229" style="position:absolute;left:20431;top:2152;width:4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" filled="f" stroked="f">
                  <v:textbox inset="0,0,0,0">
                    <w:txbxContent>
                      <w:p w14:paraId="20540CB0" w14:textId="77777777" w:rsidR="0078260F" w:rsidRDefault="0078260F" w:rsidP="0078260F">
                        <w:pPr>
                          <w:spacing w:after="160" w:line="259" w:lineRule="auto"/>
                          <w:ind w:left="0" w:right="0" w:firstLine="0"/>
                          <w:jc w:val="left"/>
                        </w:pPr>
                        <w:r>
                          <w:rPr>
                            <w:b/>
                          </w:rPr>
                          <w:t xml:space="preserve"> </w:t>
                        </w:r>
                      </w:p>
                    </w:txbxContent>
                  </v:textbox>
                </v:rect>
                <v:rect id="Rectangle 7493" o:spid="_x0000_s1230" style="position:absolute;left:26756;top:2152;width:4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" filled="f" stroked="f">
                  <v:textbox inset="0,0,0,0">
                    <w:txbxContent>
                      <w:p w14:paraId="2A8C4991" w14:textId="77777777" w:rsidR="0078260F" w:rsidRDefault="0078260F" w:rsidP="0078260F">
                        <w:pPr>
                          <w:spacing w:after="160" w:line="259" w:lineRule="auto"/>
                          <w:ind w:left="0" w:right="0" w:firstLine="0"/>
                          <w:jc w:val="left"/>
                        </w:pPr>
                        <w:r>
                          <w:rPr>
                            <w:b/>
                          </w:rPr>
                          <w:t xml:space="preserve"> </w:t>
                        </w:r>
                      </w:p>
                    </w:txbxContent>
                  </v:textbox>
                </v:rect>
                <v:rect id="Rectangle 7495" o:spid="_x0000_s1231" style="position:absolute;left:34912;top:2152;width:4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" filled="f" stroked="f">
                  <v:textbox inset="0,0,0,0">
                    <w:txbxContent>
                      <w:p w14:paraId="062EF71C" w14:textId="77777777" w:rsidR="0078260F" w:rsidRDefault="0078260F" w:rsidP="0078260F">
                        <w:pPr>
                          <w:spacing w:after="160" w:line="259" w:lineRule="auto"/>
                          <w:ind w:left="0" w:right="0" w:firstLine="0"/>
                          <w:jc w:val="left"/>
                        </w:pPr>
                        <w:r>
                          <w:rPr>
                            <w:b/>
                          </w:rPr>
                          <w:t xml:space="preserve"> </w:t>
                        </w:r>
                      </w:p>
                    </w:txbxContent>
                  </v:textbox>
                </v:rect>
                <v:rect id="Rectangle 7496" o:spid="_x0000_s1232" style="position:absolute;left:35166;top:2152;width:4531;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" filled="f" stroked="f">
                  <v:textbox inset="0,0,0,0">
                    <w:txbxContent>
                      <w:p w14:paraId="4045CBB6" w14:textId="77777777" w:rsidR="0078260F" w:rsidRDefault="0078260F" w:rsidP="0078260F">
                        <w:pPr>
                          <w:spacing w:after="160" w:line="259" w:lineRule="auto"/>
                          <w:ind w:left="0" w:right="0" w:firstLine="0"/>
                          <w:jc w:val="left"/>
                        </w:pPr>
                      </w:p>
                    </w:txbxContent>
                  </v:textbox>
                </v:rect>
                <v:rect id="Rectangle 7497" o:spid="_x0000_s1233" style="position:absolute;left:38573;top:2152;width:4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" filled="f" stroked="f">
                  <v:textbox inset="0,0,0,0">
                    <w:txbxContent>
                      <w:p w14:paraId="6223B67D" w14:textId="77777777" w:rsidR="0078260F" w:rsidRDefault="0078260F" w:rsidP="0078260F">
                        <w:pPr>
                          <w:spacing w:after="160" w:line="259" w:lineRule="auto"/>
                          <w:ind w:left="0" w:right="0" w:firstLine="0"/>
                          <w:jc w:val="left"/>
                        </w:pPr>
                        <w:r>
                          <w:rPr>
                            <w:b/>
                          </w:rPr>
                          <w:t xml:space="preserve"> </w:t>
                        </w:r>
                      </w:p>
                    </w:txbxContent>
                  </v:textbox>
                </v:rect>
                <v:rect id="Rectangle 7498" o:spid="_x0000_s1234" style="position:absolute;left:38878;top:2152;width:6834;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" filled="f" stroked="f">
                  <v:textbox inset="0,0,0,0">
                    <w:txbxContent>
                      <w:p w14:paraId="6042944D" w14:textId="77777777" w:rsidR="0078260F" w:rsidRDefault="0078260F" w:rsidP="0078260F">
                        <w:pPr>
                          <w:spacing w:after="160" w:line="259" w:lineRule="auto"/>
                          <w:ind w:left="0" w:right="0" w:firstLine="0"/>
                          <w:jc w:val="left"/>
                        </w:pPr>
                      </w:p>
                    </w:txbxContent>
                  </v:textbox>
                </v:rect>
                <v:rect id="Rectangle 7499" o:spid="_x0000_s1235" style="position:absolute;left:44009;top:2152;width:409;height:1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" filled="f" stroked="f">
                  <v:textbox inset="0,0,0,0">
                    <w:txbxContent>
                      <w:p w14:paraId="3BF32953" w14:textId="77777777" w:rsidR="0078260F" w:rsidRDefault="0078260F" w:rsidP="0078260F">
                        <w:pPr>
                          <w:spacing w:after="160" w:line="259" w:lineRule="auto"/>
                          <w:ind w:left="0" w:right="0" w:firstLine="0"/>
                          <w:jc w:val="left"/>
                        </w:pPr>
                        <w:r>
                          <w:rPr>
                            <w:b/>
                          </w:rPr>
                          <w:t xml:space="preserve"> </w:t>
                        </w:r>
                      </w:p>
                    </w:txbxContent>
                  </v:textbox>
                </v:rect>
                <w10:anchorlock/>
              </v:group>
            </w:pict>
          </mc:Fallback>
        </mc:AlternateContent>
      </w:r>
    </w:p>
    <w:p w14:paraId="2959DDC5" w14:textId="704C4189" w:rsidR="0078260F" w:rsidRPr="001B6764" w:rsidRDefault="003A08C9" w:rsidP="0078260F">
      <w:pPr>
        <w:ind w:left="837" w:right="135" w:hanging="708"/>
      </w:pPr>
      <w:r>
        <w:rPr>
          <w:b/>
        </w:rPr>
        <w:t xml:space="preserve">      </w:t>
      </w:r>
      <w:r w:rsidR="0078260F" w:rsidRPr="001B6764">
        <w:rPr>
          <w:b/>
        </w:rPr>
        <w:t>19.1</w:t>
      </w:r>
      <w:r>
        <w:rPr>
          <w:b/>
        </w:rPr>
        <w:t>.</w:t>
      </w:r>
      <w:r w:rsidR="0078260F" w:rsidRPr="001B6764">
        <w:rPr>
          <w:rFonts w:eastAsia="Arial" w:cs="Arial"/>
          <w:b/>
        </w:rPr>
        <w:t xml:space="preserve"> </w:t>
      </w:r>
      <w:r>
        <w:rPr>
          <w:rFonts w:eastAsia="Arial" w:cs="Arial"/>
          <w:b/>
        </w:rPr>
        <w:t xml:space="preserve">  </w:t>
      </w:r>
      <w:r w:rsidR="0078260F" w:rsidRPr="001B6764">
        <w:t xml:space="preserve">W przypadku, gdy zostanie wybrana jako najkorzystniejsza oferta Wykonawców wspólnie </w:t>
      </w:r>
      <w:r>
        <w:t xml:space="preserve">  </w:t>
      </w:r>
      <w:r>
        <w:br/>
        <w:t xml:space="preserve">         </w:t>
      </w:r>
      <w:r w:rsidR="0078260F" w:rsidRPr="001B6764">
        <w:t>ubiegających się o udzielenie zamówienia, Wykonawca przed podpisaniem umowy na wezwanie</w:t>
      </w:r>
      <w:r>
        <w:br/>
        <w:t xml:space="preserve">         </w:t>
      </w:r>
      <w:r w:rsidR="0078260F" w:rsidRPr="001B6764">
        <w:t xml:space="preserve">Zamawiającego przedłoży umowę regulującą współpracę Wykonawców. </w:t>
      </w:r>
    </w:p>
    <w:p w14:paraId="779D9DFD" w14:textId="7608BFF3" w:rsidR="0078260F" w:rsidRPr="001B6764" w:rsidRDefault="003A08C9" w:rsidP="0078260F">
      <w:pPr>
        <w:ind w:left="837" w:right="135" w:hanging="708"/>
      </w:pPr>
      <w:r>
        <w:rPr>
          <w:b/>
        </w:rPr>
        <w:t xml:space="preserve">      </w:t>
      </w:r>
      <w:r w:rsidR="0078260F" w:rsidRPr="001B6764">
        <w:rPr>
          <w:b/>
        </w:rPr>
        <w:t>19.2</w:t>
      </w:r>
      <w:r>
        <w:rPr>
          <w:b/>
        </w:rPr>
        <w:t>.</w:t>
      </w:r>
      <w:r w:rsidR="0078260F" w:rsidRPr="001B6764">
        <w:rPr>
          <w:rFonts w:eastAsia="Arial" w:cs="Arial"/>
          <w:b/>
        </w:rPr>
        <w:t xml:space="preserve"> </w:t>
      </w:r>
      <w:r>
        <w:rPr>
          <w:rFonts w:eastAsia="Arial" w:cs="Arial"/>
          <w:b/>
        </w:rPr>
        <w:t xml:space="preserve">  </w:t>
      </w:r>
      <w:r w:rsidR="0078260F" w:rsidRPr="001B6764">
        <w:t>Osoby reprezentujące Wykonawcę przy podpisywaniu umowy powinny posiadać ze sobą</w:t>
      </w:r>
      <w:r>
        <w:br/>
        <w:t xml:space="preserve">         </w:t>
      </w:r>
      <w:r w:rsidR="0078260F" w:rsidRPr="001B6764">
        <w:t>dokumenty potwierdzające ich umocowanie do reprezentowania Wykonawcy, o ile umocowanie</w:t>
      </w:r>
      <w:r>
        <w:br/>
        <w:t xml:space="preserve">         </w:t>
      </w:r>
      <w:r w:rsidR="0078260F" w:rsidRPr="001B6764">
        <w:t xml:space="preserve">to nie będzie wynikać z dokumentów załączonych do oferty. </w:t>
      </w:r>
    </w:p>
    <w:p w14:paraId="74C2E16D" w14:textId="4CCC1442" w:rsidR="0078260F" w:rsidRPr="001B6764" w:rsidRDefault="003A08C9" w:rsidP="0078260F">
      <w:pPr>
        <w:ind w:left="837" w:right="135" w:hanging="708"/>
      </w:pPr>
      <w:r>
        <w:rPr>
          <w:b/>
        </w:rPr>
        <w:t xml:space="preserve">     </w:t>
      </w:r>
      <w:r w:rsidR="0078260F" w:rsidRPr="001B6764">
        <w:rPr>
          <w:b/>
        </w:rPr>
        <w:t>19.3</w:t>
      </w:r>
      <w:r w:rsidR="0078260F" w:rsidRPr="001B6764">
        <w:rPr>
          <w:b/>
        </w:rPr>
        <w:tab/>
      </w:r>
      <w:r w:rsidR="0078260F" w:rsidRPr="001B6764">
        <w:rPr>
          <w:rFonts w:eastAsia="Arial" w:cs="Arial"/>
          <w:b/>
        </w:rPr>
        <w:t xml:space="preserve"> </w:t>
      </w:r>
      <w:r>
        <w:rPr>
          <w:rFonts w:eastAsia="Arial" w:cs="Arial"/>
          <w:b/>
        </w:rPr>
        <w:t xml:space="preserve">        </w:t>
      </w:r>
      <w:r w:rsidR="0078260F" w:rsidRPr="001B6764">
        <w:t>O terminie złożenia dokumentu, o którym mowa w pkt 19.1 SWZ Zamawiający powiadomi</w:t>
      </w:r>
      <w:r>
        <w:br/>
        <w:t xml:space="preserve">         </w:t>
      </w:r>
      <w:r w:rsidR="0078260F" w:rsidRPr="001B6764">
        <w:t xml:space="preserve">Wykonawcę odrębnym pismem. </w:t>
      </w:r>
    </w:p>
    <w:p w14:paraId="6CE374DD" w14:textId="2F762E5C" w:rsidR="003D2244" w:rsidRPr="001B6764" w:rsidRDefault="003D2244" w:rsidP="003D2244">
      <w:pPr>
        <w:widowControl w:val="0"/>
        <w:tabs>
          <w:tab w:val="left" w:pos="697"/>
        </w:tabs>
        <w:spacing w:after="0" w:line="322" w:lineRule="exact"/>
        <w:ind w:right="0"/>
      </w:pPr>
      <w:r w:rsidRPr="001B6764">
        <w:rPr>
          <w:b/>
        </w:rPr>
        <w:t xml:space="preserve"> </w:t>
      </w:r>
      <w:r w:rsidR="003A08C9">
        <w:rPr>
          <w:b/>
        </w:rPr>
        <w:t xml:space="preserve">     </w:t>
      </w:r>
      <w:r w:rsidRPr="001B6764">
        <w:rPr>
          <w:b/>
        </w:rPr>
        <w:t xml:space="preserve">  </w:t>
      </w:r>
      <w:r w:rsidR="0078260F" w:rsidRPr="001B6764">
        <w:rPr>
          <w:b/>
        </w:rPr>
        <w:t>19.4</w:t>
      </w:r>
      <w:r w:rsidR="003A08C9">
        <w:rPr>
          <w:rFonts w:eastAsia="Arial" w:cs="Arial"/>
          <w:b/>
        </w:rPr>
        <w:t xml:space="preserve">        </w:t>
      </w:r>
      <w:r w:rsidRPr="001B6764">
        <w:t>Zamawiający zawiera umowę w sprawie zamówienia publicznego w terminie nie krótszym niż 5 dni</w:t>
      </w:r>
      <w:r w:rsidR="003A08C9">
        <w:br/>
        <w:t xml:space="preserve">                        </w:t>
      </w:r>
      <w:r w:rsidRPr="001B6764">
        <w:t>od</w:t>
      </w:r>
      <w:r w:rsidR="003A08C9">
        <w:t xml:space="preserve"> </w:t>
      </w:r>
      <w:r w:rsidRPr="001B6764">
        <w:t>dnia przesłania zawiadomienia o wyborze najkorzystniejszej oferty.</w:t>
      </w:r>
    </w:p>
    <w:p w14:paraId="4E9A0537" w14:textId="4EA4A60B" w:rsidR="003D2244" w:rsidRPr="001B6764" w:rsidRDefault="003D2244">
      <w:pPr>
        <w:pStyle w:val="Akapitzlist"/>
        <w:widowControl w:val="0"/>
        <w:numPr>
          <w:ilvl w:val="1"/>
          <w:numId w:val="31"/>
        </w:numPr>
        <w:tabs>
          <w:tab w:val="left" w:pos="697"/>
        </w:tabs>
        <w:spacing w:after="0" w:line="322" w:lineRule="exact"/>
        <w:ind w:right="0"/>
      </w:pPr>
      <w:r w:rsidRPr="001B6764">
        <w:t xml:space="preserve">    Zamawiający może zawrzeć umowę w sprawie zamówienia publicznego przed upływem terminu, </w:t>
      </w:r>
      <w:r w:rsidR="003A08C9">
        <w:t xml:space="preserve">            </w:t>
      </w:r>
      <w:r w:rsidRPr="001B6764">
        <w:t xml:space="preserve"> </w:t>
      </w:r>
      <w:r w:rsidR="003A08C9">
        <w:t xml:space="preserve">   </w:t>
      </w:r>
      <w:r w:rsidR="003A08C9">
        <w:br/>
        <w:t xml:space="preserve">    </w:t>
      </w:r>
      <w:r w:rsidRPr="001B6764">
        <w:t xml:space="preserve">którym mowa w ust. 1, jeżeli w postępowaniu o udzielenie zamówienia prowadzonym w trybie  </w:t>
      </w:r>
      <w:r w:rsidR="003A08C9">
        <w:br/>
        <w:t xml:space="preserve">    </w:t>
      </w:r>
      <w:r w:rsidRPr="001B6764">
        <w:t>podstawowym złożono tylko jedną ofertę.</w:t>
      </w:r>
    </w:p>
    <w:p w14:paraId="05C6E920" w14:textId="66B85012" w:rsidR="003D2244" w:rsidRPr="001B6764" w:rsidRDefault="003A08C9">
      <w:pPr>
        <w:pStyle w:val="Akapitzlist"/>
        <w:widowControl w:val="0"/>
        <w:numPr>
          <w:ilvl w:val="1"/>
          <w:numId w:val="31"/>
        </w:numPr>
        <w:tabs>
          <w:tab w:val="left" w:pos="697"/>
        </w:tabs>
        <w:spacing w:after="0" w:line="293" w:lineRule="exact"/>
        <w:ind w:right="0"/>
      </w:pPr>
      <w:r>
        <w:t xml:space="preserve"> </w:t>
      </w:r>
      <w:r w:rsidR="003D2244" w:rsidRPr="001B6764">
        <w:t xml:space="preserve">   Przed podpisaniem umowy zamawiający będzie żądał dowodów potwierdzających doświadczenie</w:t>
      </w:r>
      <w:r>
        <w:br/>
        <w:t xml:space="preserve">    </w:t>
      </w:r>
      <w:r w:rsidR="003D2244" w:rsidRPr="001B6764">
        <w:t>trenera. Dowodami, w zdaniu poprzedzającym, są referencje bądź inne dokumenty sporządzone</w:t>
      </w:r>
      <w:r>
        <w:br/>
        <w:t xml:space="preserve">    </w:t>
      </w:r>
      <w:r w:rsidR="003D2244" w:rsidRPr="001B6764">
        <w:t>przez podmiot, na rzecz którego usługi zostały wykonane lub są wykonywane, a jeżeli wykonawca</w:t>
      </w:r>
      <w:r>
        <w:br/>
        <w:t xml:space="preserve">     </w:t>
      </w:r>
      <w:r w:rsidR="003D2244" w:rsidRPr="001B6764">
        <w:t>z przyczyn niezależnych od niego nie jest w stanie uzyskać tych dokumentów - inne odpowiednie</w:t>
      </w:r>
      <w:r>
        <w:br/>
      </w:r>
      <w:r>
        <w:lastRenderedPageBreak/>
        <w:t xml:space="preserve">     </w:t>
      </w:r>
      <w:r w:rsidR="003D2244" w:rsidRPr="001B6764">
        <w:t>dokumenty. W przypadku usług nadal wykonywanych, referencje bądź inne dokumenty</w:t>
      </w:r>
      <w:r>
        <w:br/>
        <w:t xml:space="preserve">     </w:t>
      </w:r>
      <w:r w:rsidR="003D2244" w:rsidRPr="001B6764">
        <w:t>potwierdzające ich wykonywanie powinny być wystawione w okresie ostatnich 3 miesięcy przed</w:t>
      </w:r>
      <w:r>
        <w:br/>
        <w:t xml:space="preserve">     </w:t>
      </w:r>
      <w:r w:rsidR="003D2244" w:rsidRPr="001B6764">
        <w:t>terminem składania ofert.</w:t>
      </w:r>
    </w:p>
    <w:p w14:paraId="3AEA1172" w14:textId="0992E54A" w:rsidR="003D2244" w:rsidRPr="001B6764" w:rsidRDefault="003D2244">
      <w:pPr>
        <w:pStyle w:val="Akapitzlist"/>
        <w:widowControl w:val="0"/>
        <w:numPr>
          <w:ilvl w:val="1"/>
          <w:numId w:val="31"/>
        </w:numPr>
        <w:tabs>
          <w:tab w:val="left" w:pos="697"/>
        </w:tabs>
        <w:spacing w:after="0" w:line="298" w:lineRule="exact"/>
        <w:ind w:right="0"/>
      </w:pPr>
      <w:r w:rsidRPr="001B6764">
        <w:t xml:space="preserve">    Wykonawca będzie zobowiązany do podpisania umowy w miejscu i terminie wskazanym przez</w:t>
      </w:r>
      <w:r w:rsidR="003A08C9">
        <w:br/>
        <w:t xml:space="preserve">     </w:t>
      </w:r>
      <w:r w:rsidRPr="001B6764">
        <w:t>Zamawiającego.</w:t>
      </w:r>
    </w:p>
    <w:p w14:paraId="7D8E0CA6" w14:textId="40AC0B52" w:rsidR="003D2244" w:rsidRPr="001B6764" w:rsidRDefault="003D2244" w:rsidP="003D2244">
      <w:pPr>
        <w:widowControl w:val="0"/>
        <w:tabs>
          <w:tab w:val="left" w:pos="697"/>
        </w:tabs>
        <w:spacing w:after="0" w:line="322" w:lineRule="exact"/>
        <w:ind w:right="0"/>
      </w:pPr>
    </w:p>
    <w:p w14:paraId="734F0FCD" w14:textId="6D072B8F" w:rsidR="0078260F" w:rsidRPr="001B6764" w:rsidRDefault="0078260F" w:rsidP="0078260F">
      <w:pPr>
        <w:spacing w:after="8" w:line="268" w:lineRule="auto"/>
        <w:ind w:left="837" w:right="128" w:hanging="708"/>
      </w:pPr>
      <w:r w:rsidRPr="001B6764">
        <w:rPr>
          <w:b/>
        </w:rPr>
        <w:t xml:space="preserve"> </w:t>
      </w:r>
    </w:p>
    <w:p w14:paraId="3B1E1965" w14:textId="77777777" w:rsidR="0078260F" w:rsidRPr="001B6764" w:rsidRDefault="0078260F" w:rsidP="0078260F">
      <w:pPr>
        <w:spacing w:after="0" w:line="259" w:lineRule="auto"/>
        <w:ind w:left="0" w:right="0" w:firstLine="0"/>
        <w:jc w:val="left"/>
      </w:pPr>
    </w:p>
    <w:p w14:paraId="0CC0FD27" w14:textId="77777777" w:rsidR="0078260F" w:rsidRPr="001B6764" w:rsidRDefault="0078260F" w:rsidP="0078260F">
      <w:pPr>
        <w:spacing w:after="80" w:line="259" w:lineRule="auto"/>
        <w:ind w:left="123" w:right="0" w:firstLine="0"/>
        <w:jc w:val="left"/>
      </w:pPr>
      <w:r w:rsidRPr="001B6764">
        <w:rPr>
          <w:rFonts w:eastAsia="Calibri" w:cs="Calibri"/>
          <w:noProof/>
        </w:rPr>
        <mc:AlternateContent>
          <mc:Choice Requires="wpg">
            <w:drawing>
              <wp:inline distT="0" distB="0" distL="0" distR="0" wp14:anchorId="303F53EE" wp14:editId="088393DA">
                <wp:extent cx="6543675" cy="622046"/>
                <wp:effectExtent l="0" t="0" r="9525" b="26035"/>
                <wp:docPr id="66720" name="Group 66720"/>
                <wp:cNvGraphicFramePr/>
                <a:graphic xmlns:a="http://schemas.openxmlformats.org/drawingml/2006/main">
                  <a:graphicData uri="http://schemas.microsoft.com/office/word/2010/wordprocessingGroup">
                    <wpg:wgp>
                      <wpg:cNvGrpSpPr/>
                      <wpg:grpSpPr>
                        <a:xfrm>
                          <a:off x="0" y="0"/>
                          <a:ext cx="6543675" cy="622046"/>
                          <a:chOff x="0" y="0"/>
                          <a:chExt cx="6131560" cy="622046"/>
                        </a:xfrm>
                      </wpg:grpSpPr>
                      <wps:wsp>
                        <wps:cNvPr id="68946" name="Shape 68946"/>
                        <wps:cNvSpPr/>
                        <wps:spPr>
                          <a:xfrm>
                            <a:off x="10160" y="0"/>
                            <a:ext cx="6121019" cy="616965"/>
                          </a:xfrm>
                          <a:custGeom>
                            <a:avLst/>
                            <a:gdLst/>
                            <a:ahLst/>
                            <a:cxnLst/>
                            <a:rect l="0" t="0" r="0" b="0"/>
                            <a:pathLst>
                              <a:path w="6121019" h="616965">
                                <a:moveTo>
                                  <a:pt x="0" y="0"/>
                                </a:moveTo>
                                <a:lnTo>
                                  <a:pt x="6121019" y="0"/>
                                </a:lnTo>
                                <a:lnTo>
                                  <a:pt x="6121019" y="616965"/>
                                </a:lnTo>
                                <a:lnTo>
                                  <a:pt x="0" y="616965"/>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947" name="Shape 68947"/>
                        <wps:cNvSpPr/>
                        <wps:spPr>
                          <a:xfrm>
                            <a:off x="0" y="614732"/>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8798" name="Picture 8798"/>
                          <pic:cNvPicPr/>
                        </pic:nvPicPr>
                        <pic:blipFill>
                          <a:blip r:embed="rId14"/>
                          <a:stretch>
                            <a:fillRect/>
                          </a:stretch>
                        </pic:blipFill>
                        <pic:spPr>
                          <a:xfrm>
                            <a:off x="10160" y="0"/>
                            <a:ext cx="6121400" cy="617220"/>
                          </a:xfrm>
                          <a:prstGeom prst="rect">
                            <a:avLst/>
                          </a:prstGeom>
                        </pic:spPr>
                      </pic:pic>
                      <wps:wsp>
                        <wps:cNvPr id="8799" name="Rectangle 8799"/>
                        <wps:cNvSpPr/>
                        <wps:spPr>
                          <a:xfrm>
                            <a:off x="2693416" y="27763"/>
                            <a:ext cx="744691" cy="202692"/>
                          </a:xfrm>
                          <a:prstGeom prst="rect">
                            <a:avLst/>
                          </a:prstGeom>
                          <a:ln>
                            <a:noFill/>
                          </a:ln>
                        </wps:spPr>
                        <wps:txbx>
                          <w:txbxContent>
                            <w:p w14:paraId="643A42FE" w14:textId="77777777" w:rsidR="0078260F" w:rsidRDefault="0078260F" w:rsidP="0078260F">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8800" name="Rectangle 8800"/>
                        <wps:cNvSpPr/>
                        <wps:spPr>
                          <a:xfrm>
                            <a:off x="3255010" y="27763"/>
                            <a:ext cx="44592" cy="202692"/>
                          </a:xfrm>
                          <a:prstGeom prst="rect">
                            <a:avLst/>
                          </a:prstGeom>
                          <a:ln>
                            <a:noFill/>
                          </a:ln>
                        </wps:spPr>
                        <wps:txbx>
                          <w:txbxContent>
                            <w:p w14:paraId="0122576A" w14:textId="77777777" w:rsidR="0078260F" w:rsidRDefault="0078260F" w:rsidP="0078260F">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801" name="Rectangle 8801"/>
                        <wps:cNvSpPr/>
                        <wps:spPr>
                          <a:xfrm>
                            <a:off x="3285490" y="27763"/>
                            <a:ext cx="220394" cy="202692"/>
                          </a:xfrm>
                          <a:prstGeom prst="rect">
                            <a:avLst/>
                          </a:prstGeom>
                          <a:ln>
                            <a:noFill/>
                          </a:ln>
                        </wps:spPr>
                        <wps:txbx>
                          <w:txbxContent>
                            <w:p w14:paraId="588554FF" w14:textId="77777777" w:rsidR="0078260F" w:rsidRDefault="0078260F" w:rsidP="0078260F">
                              <w:pPr>
                                <w:spacing w:after="160" w:line="259" w:lineRule="auto"/>
                                <w:ind w:left="0" w:right="0" w:firstLine="0"/>
                                <w:jc w:val="left"/>
                              </w:pPr>
                              <w:r>
                                <w:rPr>
                                  <w:sz w:val="24"/>
                                </w:rPr>
                                <w:t>20</w:t>
                              </w:r>
                            </w:p>
                          </w:txbxContent>
                        </wps:txbx>
                        <wps:bodyPr horzOverflow="overflow" vert="horz" lIns="0" tIns="0" rIns="0" bIns="0" rtlCol="0">
                          <a:noAutofit/>
                        </wps:bodyPr>
                      </wps:wsp>
                      <wps:wsp>
                        <wps:cNvPr id="8802" name="Rectangle 8802"/>
                        <wps:cNvSpPr/>
                        <wps:spPr>
                          <a:xfrm>
                            <a:off x="3450590" y="27763"/>
                            <a:ext cx="44592" cy="202692"/>
                          </a:xfrm>
                          <a:prstGeom prst="rect">
                            <a:avLst/>
                          </a:prstGeom>
                          <a:ln>
                            <a:noFill/>
                          </a:ln>
                        </wps:spPr>
                        <wps:txbx>
                          <w:txbxContent>
                            <w:p w14:paraId="2F0213F9" w14:textId="77777777" w:rsidR="0078260F" w:rsidRDefault="0078260F" w:rsidP="0078260F">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803" name="Rectangle 8803"/>
                        <wps:cNvSpPr/>
                        <wps:spPr>
                          <a:xfrm>
                            <a:off x="1067435" y="230962"/>
                            <a:ext cx="1226084" cy="202692"/>
                          </a:xfrm>
                          <a:prstGeom prst="rect">
                            <a:avLst/>
                          </a:prstGeom>
                          <a:ln>
                            <a:noFill/>
                          </a:ln>
                        </wps:spPr>
                        <wps:txbx>
                          <w:txbxContent>
                            <w:p w14:paraId="08F3C7CA" w14:textId="77777777" w:rsidR="0078260F" w:rsidRDefault="0078260F" w:rsidP="0078260F">
                              <w:pPr>
                                <w:spacing w:after="160" w:line="259" w:lineRule="auto"/>
                                <w:ind w:left="0" w:right="0" w:firstLine="0"/>
                                <w:jc w:val="left"/>
                              </w:pPr>
                              <w:r>
                                <w:rPr>
                                  <w:b/>
                                  <w:sz w:val="24"/>
                                </w:rPr>
                                <w:t>WYMAGANIA</w:t>
                              </w:r>
                            </w:p>
                          </w:txbxContent>
                        </wps:txbx>
                        <wps:bodyPr horzOverflow="overflow" vert="horz" lIns="0" tIns="0" rIns="0" bIns="0" rtlCol="0">
                          <a:noAutofit/>
                        </wps:bodyPr>
                      </wps:wsp>
                      <wps:wsp>
                        <wps:cNvPr id="8804" name="Rectangle 8804"/>
                        <wps:cNvSpPr/>
                        <wps:spPr>
                          <a:xfrm>
                            <a:off x="1989836" y="230962"/>
                            <a:ext cx="44592" cy="202692"/>
                          </a:xfrm>
                          <a:prstGeom prst="rect">
                            <a:avLst/>
                          </a:prstGeom>
                          <a:ln>
                            <a:noFill/>
                          </a:ln>
                        </wps:spPr>
                        <wps:txbx>
                          <w:txbxContent>
                            <w:p w14:paraId="55BB1748" w14:textId="77777777" w:rsidR="0078260F" w:rsidRDefault="0078260F" w:rsidP="0078260F">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8805" name="Rectangle 8805"/>
                        <wps:cNvSpPr/>
                        <wps:spPr>
                          <a:xfrm>
                            <a:off x="2017776" y="230962"/>
                            <a:ext cx="1130210" cy="202692"/>
                          </a:xfrm>
                          <a:prstGeom prst="rect">
                            <a:avLst/>
                          </a:prstGeom>
                          <a:ln>
                            <a:noFill/>
                          </a:ln>
                        </wps:spPr>
                        <wps:txbx>
                          <w:txbxContent>
                            <w:p w14:paraId="0F50FD80" w14:textId="77777777" w:rsidR="0078260F" w:rsidRDefault="0078260F" w:rsidP="0078260F">
                              <w:pPr>
                                <w:spacing w:after="160" w:line="259" w:lineRule="auto"/>
                                <w:ind w:left="0" w:right="0" w:firstLine="0"/>
                                <w:jc w:val="left"/>
                              </w:pPr>
                              <w:r>
                                <w:rPr>
                                  <w:b/>
                                  <w:sz w:val="24"/>
                                </w:rPr>
                                <w:t>DOTYCZĄCE</w:t>
                              </w:r>
                            </w:p>
                          </w:txbxContent>
                        </wps:txbx>
                        <wps:bodyPr horzOverflow="overflow" vert="horz" lIns="0" tIns="0" rIns="0" bIns="0" rtlCol="0">
                          <a:noAutofit/>
                        </wps:bodyPr>
                      </wps:wsp>
                      <wps:wsp>
                        <wps:cNvPr id="8806" name="Rectangle 8806"/>
                        <wps:cNvSpPr/>
                        <wps:spPr>
                          <a:xfrm>
                            <a:off x="2868930" y="230962"/>
                            <a:ext cx="44592" cy="202692"/>
                          </a:xfrm>
                          <a:prstGeom prst="rect">
                            <a:avLst/>
                          </a:prstGeom>
                          <a:ln>
                            <a:noFill/>
                          </a:ln>
                        </wps:spPr>
                        <wps:txbx>
                          <w:txbxContent>
                            <w:p w14:paraId="45AF28F1" w14:textId="77777777" w:rsidR="0078260F" w:rsidRDefault="0078260F" w:rsidP="0078260F">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8807" name="Rectangle 8807"/>
                        <wps:cNvSpPr/>
                        <wps:spPr>
                          <a:xfrm>
                            <a:off x="2896870" y="230962"/>
                            <a:ext cx="1614037" cy="202692"/>
                          </a:xfrm>
                          <a:prstGeom prst="rect">
                            <a:avLst/>
                          </a:prstGeom>
                          <a:ln>
                            <a:noFill/>
                          </a:ln>
                        </wps:spPr>
                        <wps:txbx>
                          <w:txbxContent>
                            <w:p w14:paraId="1DE344EB" w14:textId="77777777" w:rsidR="0078260F" w:rsidRDefault="0078260F" w:rsidP="0078260F">
                              <w:pPr>
                                <w:spacing w:after="160" w:line="259" w:lineRule="auto"/>
                                <w:ind w:left="0" w:right="0" w:firstLine="0"/>
                                <w:jc w:val="left"/>
                              </w:pPr>
                              <w:r>
                                <w:rPr>
                                  <w:b/>
                                  <w:sz w:val="24"/>
                                </w:rPr>
                                <w:t>ZABEZPIECZENIA</w:t>
                              </w:r>
                            </w:p>
                          </w:txbxContent>
                        </wps:txbx>
                        <wps:bodyPr horzOverflow="overflow" vert="horz" lIns="0" tIns="0" rIns="0" bIns="0" rtlCol="0">
                          <a:noAutofit/>
                        </wps:bodyPr>
                      </wps:wsp>
                      <wps:wsp>
                        <wps:cNvPr id="8808" name="Rectangle 8808"/>
                        <wps:cNvSpPr/>
                        <wps:spPr>
                          <a:xfrm>
                            <a:off x="4111244" y="230962"/>
                            <a:ext cx="44592" cy="202692"/>
                          </a:xfrm>
                          <a:prstGeom prst="rect">
                            <a:avLst/>
                          </a:prstGeom>
                          <a:ln>
                            <a:noFill/>
                          </a:ln>
                        </wps:spPr>
                        <wps:txbx>
                          <w:txbxContent>
                            <w:p w14:paraId="18039954" w14:textId="77777777" w:rsidR="0078260F" w:rsidRDefault="0078260F" w:rsidP="0078260F">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8809" name="Rectangle 8809"/>
                        <wps:cNvSpPr/>
                        <wps:spPr>
                          <a:xfrm>
                            <a:off x="4141724" y="230962"/>
                            <a:ext cx="1235205" cy="202692"/>
                          </a:xfrm>
                          <a:prstGeom prst="rect">
                            <a:avLst/>
                          </a:prstGeom>
                          <a:ln>
                            <a:noFill/>
                          </a:ln>
                        </wps:spPr>
                        <wps:txbx>
                          <w:txbxContent>
                            <w:p w14:paraId="626D14FD" w14:textId="77777777" w:rsidR="0078260F" w:rsidRDefault="0078260F" w:rsidP="0078260F">
                              <w:pPr>
                                <w:spacing w:after="160" w:line="259" w:lineRule="auto"/>
                                <w:ind w:left="0" w:right="0" w:firstLine="0"/>
                                <w:jc w:val="left"/>
                              </w:pPr>
                              <w:r>
                                <w:rPr>
                                  <w:b/>
                                  <w:sz w:val="24"/>
                                </w:rPr>
                                <w:t>NALEŻYTEGO</w:t>
                              </w:r>
                            </w:p>
                          </w:txbxContent>
                        </wps:txbx>
                        <wps:bodyPr horzOverflow="overflow" vert="horz" lIns="0" tIns="0" rIns="0" bIns="0" rtlCol="0">
                          <a:noAutofit/>
                        </wps:bodyPr>
                      </wps:wsp>
                      <wps:wsp>
                        <wps:cNvPr id="8810" name="Rectangle 8810"/>
                        <wps:cNvSpPr/>
                        <wps:spPr>
                          <a:xfrm>
                            <a:off x="5071745" y="230962"/>
                            <a:ext cx="44592" cy="202692"/>
                          </a:xfrm>
                          <a:prstGeom prst="rect">
                            <a:avLst/>
                          </a:prstGeom>
                          <a:ln>
                            <a:noFill/>
                          </a:ln>
                        </wps:spPr>
                        <wps:txbx>
                          <w:txbxContent>
                            <w:p w14:paraId="44C67673" w14:textId="77777777" w:rsidR="0078260F" w:rsidRDefault="0078260F" w:rsidP="0078260F">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8811" name="Rectangle 8811"/>
                        <wps:cNvSpPr/>
                        <wps:spPr>
                          <a:xfrm>
                            <a:off x="2320036" y="436456"/>
                            <a:ext cx="1209342" cy="203114"/>
                          </a:xfrm>
                          <a:prstGeom prst="rect">
                            <a:avLst/>
                          </a:prstGeom>
                          <a:ln>
                            <a:noFill/>
                          </a:ln>
                        </wps:spPr>
                        <wps:txbx>
                          <w:txbxContent>
                            <w:p w14:paraId="7DCCE74A" w14:textId="77777777" w:rsidR="0078260F" w:rsidRDefault="0078260F" w:rsidP="0078260F">
                              <w:pPr>
                                <w:spacing w:after="160" w:line="259" w:lineRule="auto"/>
                                <w:ind w:left="0" w:right="0" w:firstLine="0"/>
                                <w:jc w:val="left"/>
                              </w:pPr>
                              <w:r>
                                <w:rPr>
                                  <w:b/>
                                  <w:sz w:val="24"/>
                                </w:rPr>
                                <w:t>WYKONANIA</w:t>
                              </w:r>
                            </w:p>
                          </w:txbxContent>
                        </wps:txbx>
                        <wps:bodyPr horzOverflow="overflow" vert="horz" lIns="0" tIns="0" rIns="0" bIns="0" rtlCol="0">
                          <a:noAutofit/>
                        </wps:bodyPr>
                      </wps:wsp>
                      <wps:wsp>
                        <wps:cNvPr id="8812" name="Rectangle 8812"/>
                        <wps:cNvSpPr/>
                        <wps:spPr>
                          <a:xfrm>
                            <a:off x="3229610" y="436456"/>
                            <a:ext cx="44685" cy="203114"/>
                          </a:xfrm>
                          <a:prstGeom prst="rect">
                            <a:avLst/>
                          </a:prstGeom>
                          <a:ln>
                            <a:noFill/>
                          </a:ln>
                        </wps:spPr>
                        <wps:txbx>
                          <w:txbxContent>
                            <w:p w14:paraId="6853FE04" w14:textId="77777777" w:rsidR="0078260F" w:rsidRDefault="0078260F" w:rsidP="0078260F">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8813" name="Rectangle 8813"/>
                        <wps:cNvSpPr/>
                        <wps:spPr>
                          <a:xfrm>
                            <a:off x="3260090" y="436456"/>
                            <a:ext cx="754367" cy="203114"/>
                          </a:xfrm>
                          <a:prstGeom prst="rect">
                            <a:avLst/>
                          </a:prstGeom>
                          <a:ln>
                            <a:noFill/>
                          </a:ln>
                        </wps:spPr>
                        <wps:txbx>
                          <w:txbxContent>
                            <w:p w14:paraId="621423E6" w14:textId="77777777" w:rsidR="0078260F" w:rsidRDefault="0078260F" w:rsidP="0078260F">
                              <w:pPr>
                                <w:spacing w:after="160" w:line="259" w:lineRule="auto"/>
                                <w:ind w:left="0" w:right="0" w:firstLine="0"/>
                                <w:jc w:val="left"/>
                              </w:pPr>
                              <w:r>
                                <w:rPr>
                                  <w:b/>
                                  <w:sz w:val="24"/>
                                </w:rPr>
                                <w:t>UMOWY</w:t>
                              </w:r>
                            </w:p>
                          </w:txbxContent>
                        </wps:txbx>
                        <wps:bodyPr horzOverflow="overflow" vert="horz" lIns="0" tIns="0" rIns="0" bIns="0" rtlCol="0">
                          <a:noAutofit/>
                        </wps:bodyPr>
                      </wps:wsp>
                      <wps:wsp>
                        <wps:cNvPr id="8814" name="Rectangle 8814"/>
                        <wps:cNvSpPr/>
                        <wps:spPr>
                          <a:xfrm>
                            <a:off x="3821811" y="436456"/>
                            <a:ext cx="44685" cy="203114"/>
                          </a:xfrm>
                          <a:prstGeom prst="rect">
                            <a:avLst/>
                          </a:prstGeom>
                          <a:ln>
                            <a:noFill/>
                          </a:ln>
                        </wps:spPr>
                        <wps:txbx>
                          <w:txbxContent>
                            <w:p w14:paraId="02AA664F" w14:textId="77777777" w:rsidR="0078260F" w:rsidRDefault="0078260F" w:rsidP="0078260F">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inline>
            </w:drawing>
          </mc:Choice>
          <mc:Fallback>
            <w:pict>
              <v:group w14:anchorId="303F53EE" id="Group 66720" o:spid="_x0000_s1236" style="width:515.25pt;height:49pt;mso-position-horizontal-relative:char;mso-position-vertical-relative:line" coordsize="61315,62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">
                <v:shape id="Shape 68946" o:spid="_x0000_s1237" style="position:absolute;left:101;width:61210;height:6169;visibility:visible;mso-wrap-style:square;v-text-anchor:top" coordsize="6121019,616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" path="m,l6121019,r,616965l,616965,,e" fillcolor="#d9d9d9" stroked="f" strokeweight="0">
                  <v:stroke miterlimit="83231f" joinstyle="miter"/>
                  <v:path arrowok="t" textboxrect="0,0,6121019,616965"/>
                </v:shape>
                <v:shape id="Shape 68947" o:spid="_x0000_s1238" style="position:absolute;top:6147;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" path="m,l6131434,r,9144l,9144,,e" fillcolor="black" stroked="f" strokeweight="0">
                  <v:stroke miterlimit="83231f" joinstyle="miter"/>
                  <v:path arrowok="t" textboxrect="0,0,6131434,9144"/>
                </v:shape>
                <v:shape id="Picture 8798" o:spid="_x0000_s1239" type="#_x0000_t75" style="position:absolute;left:101;width:61214;height:6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">
                  <v:imagedata r:id="rId144" o:title=""/>
                </v:shape>
                <v:rect id="Rectangle 8799" o:spid="_x0000_s1240" style="position:absolute;left:26934;top:277;width:744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" filled="f" stroked="f">
                  <v:textbox inset="0,0,0,0">
                    <w:txbxContent>
                      <w:p w14:paraId="643A42FE" w14:textId="77777777" w:rsidR="0078260F" w:rsidRDefault="0078260F" w:rsidP="0078260F">
                        <w:pPr>
                          <w:spacing w:after="160" w:line="259" w:lineRule="auto"/>
                          <w:ind w:left="0" w:right="0" w:firstLine="0"/>
                          <w:jc w:val="left"/>
                        </w:pPr>
                        <w:r>
                          <w:rPr>
                            <w:sz w:val="24"/>
                          </w:rPr>
                          <w:t>Rozdział</w:t>
                        </w:r>
                      </w:p>
                    </w:txbxContent>
                  </v:textbox>
                </v:rect>
                <v:rect id="Rectangle 8800" o:spid="_x0000_s1241" style="position:absolute;left:32550;top:277;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" filled="f" stroked="f">
                  <v:textbox inset="0,0,0,0">
                    <w:txbxContent>
                      <w:p w14:paraId="0122576A" w14:textId="77777777" w:rsidR="0078260F" w:rsidRDefault="0078260F" w:rsidP="0078260F">
                        <w:pPr>
                          <w:spacing w:after="160" w:line="259" w:lineRule="auto"/>
                          <w:ind w:left="0" w:right="0" w:firstLine="0"/>
                          <w:jc w:val="left"/>
                        </w:pPr>
                        <w:r>
                          <w:rPr>
                            <w:sz w:val="24"/>
                          </w:rPr>
                          <w:t xml:space="preserve"> </w:t>
                        </w:r>
                      </w:p>
                    </w:txbxContent>
                  </v:textbox>
                </v:rect>
                <v:rect id="Rectangle 8801" o:spid="_x0000_s1242" style="position:absolute;left:32854;top:277;width:2204;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" filled="f" stroked="f">
                  <v:textbox inset="0,0,0,0">
                    <w:txbxContent>
                      <w:p w14:paraId="588554FF" w14:textId="77777777" w:rsidR="0078260F" w:rsidRDefault="0078260F" w:rsidP="0078260F">
                        <w:pPr>
                          <w:spacing w:after="160" w:line="259" w:lineRule="auto"/>
                          <w:ind w:left="0" w:right="0" w:firstLine="0"/>
                          <w:jc w:val="left"/>
                        </w:pPr>
                        <w:r>
                          <w:rPr>
                            <w:sz w:val="24"/>
                          </w:rPr>
                          <w:t>20</w:t>
                        </w:r>
                      </w:p>
                    </w:txbxContent>
                  </v:textbox>
                </v:rect>
                <v:rect id="Rectangle 8802" o:spid="_x0000_s1243" style="position:absolute;left:34505;top:277;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" filled="f" stroked="f">
                  <v:textbox inset="0,0,0,0">
                    <w:txbxContent>
                      <w:p w14:paraId="2F0213F9" w14:textId="77777777" w:rsidR="0078260F" w:rsidRDefault="0078260F" w:rsidP="0078260F">
                        <w:pPr>
                          <w:spacing w:after="160" w:line="259" w:lineRule="auto"/>
                          <w:ind w:left="0" w:right="0" w:firstLine="0"/>
                          <w:jc w:val="left"/>
                        </w:pPr>
                        <w:r>
                          <w:rPr>
                            <w:sz w:val="24"/>
                          </w:rPr>
                          <w:t xml:space="preserve"> </w:t>
                        </w:r>
                      </w:p>
                    </w:txbxContent>
                  </v:textbox>
                </v:rect>
                <v:rect id="Rectangle 8803" o:spid="_x0000_s1244" style="position:absolute;left:10674;top:2309;width:12261;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" filled="f" stroked="f">
                  <v:textbox inset="0,0,0,0">
                    <w:txbxContent>
                      <w:p w14:paraId="08F3C7CA" w14:textId="77777777" w:rsidR="0078260F" w:rsidRDefault="0078260F" w:rsidP="0078260F">
                        <w:pPr>
                          <w:spacing w:after="160" w:line="259" w:lineRule="auto"/>
                          <w:ind w:left="0" w:right="0" w:firstLine="0"/>
                          <w:jc w:val="left"/>
                        </w:pPr>
                        <w:r>
                          <w:rPr>
                            <w:b/>
                            <w:sz w:val="24"/>
                          </w:rPr>
                          <w:t>WYMAGANIA</w:t>
                        </w:r>
                      </w:p>
                    </w:txbxContent>
                  </v:textbox>
                </v:rect>
                <v:rect id="Rectangle 8804" o:spid="_x0000_s1245" style="position:absolute;left:19898;top:2309;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" filled="f" stroked="f">
                  <v:textbox inset="0,0,0,0">
                    <w:txbxContent>
                      <w:p w14:paraId="55BB1748" w14:textId="77777777" w:rsidR="0078260F" w:rsidRDefault="0078260F" w:rsidP="0078260F">
                        <w:pPr>
                          <w:spacing w:after="160" w:line="259" w:lineRule="auto"/>
                          <w:ind w:left="0" w:right="0" w:firstLine="0"/>
                          <w:jc w:val="left"/>
                        </w:pPr>
                        <w:r>
                          <w:rPr>
                            <w:b/>
                            <w:sz w:val="24"/>
                          </w:rPr>
                          <w:t xml:space="preserve"> </w:t>
                        </w:r>
                      </w:p>
                    </w:txbxContent>
                  </v:textbox>
                </v:rect>
                <v:rect id="Rectangle 8805" o:spid="_x0000_s1246" style="position:absolute;left:20177;top:2309;width:11302;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" filled="f" stroked="f">
                  <v:textbox inset="0,0,0,0">
                    <w:txbxContent>
                      <w:p w14:paraId="0F50FD80" w14:textId="77777777" w:rsidR="0078260F" w:rsidRDefault="0078260F" w:rsidP="0078260F">
                        <w:pPr>
                          <w:spacing w:after="160" w:line="259" w:lineRule="auto"/>
                          <w:ind w:left="0" w:right="0" w:firstLine="0"/>
                          <w:jc w:val="left"/>
                        </w:pPr>
                        <w:r>
                          <w:rPr>
                            <w:b/>
                            <w:sz w:val="24"/>
                          </w:rPr>
                          <w:t>DOTYCZĄCE</w:t>
                        </w:r>
                      </w:p>
                    </w:txbxContent>
                  </v:textbox>
                </v:rect>
                <v:rect id="Rectangle 8806" o:spid="_x0000_s1247" style="position:absolute;left:28689;top:2309;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" filled="f" stroked="f">
                  <v:textbox inset="0,0,0,0">
                    <w:txbxContent>
                      <w:p w14:paraId="45AF28F1" w14:textId="77777777" w:rsidR="0078260F" w:rsidRDefault="0078260F" w:rsidP="0078260F">
                        <w:pPr>
                          <w:spacing w:after="160" w:line="259" w:lineRule="auto"/>
                          <w:ind w:left="0" w:right="0" w:firstLine="0"/>
                          <w:jc w:val="left"/>
                        </w:pPr>
                        <w:r>
                          <w:rPr>
                            <w:b/>
                            <w:sz w:val="24"/>
                          </w:rPr>
                          <w:t xml:space="preserve"> </w:t>
                        </w:r>
                      </w:p>
                    </w:txbxContent>
                  </v:textbox>
                </v:rect>
                <v:rect id="Rectangle 8807" o:spid="_x0000_s1248" style="position:absolute;left:28968;top:2309;width:16141;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" filled="f" stroked="f">
                  <v:textbox inset="0,0,0,0">
                    <w:txbxContent>
                      <w:p w14:paraId="1DE344EB" w14:textId="77777777" w:rsidR="0078260F" w:rsidRDefault="0078260F" w:rsidP="0078260F">
                        <w:pPr>
                          <w:spacing w:after="160" w:line="259" w:lineRule="auto"/>
                          <w:ind w:left="0" w:right="0" w:firstLine="0"/>
                          <w:jc w:val="left"/>
                        </w:pPr>
                        <w:r>
                          <w:rPr>
                            <w:b/>
                            <w:sz w:val="24"/>
                          </w:rPr>
                          <w:t>ZABEZPIECZENIA</w:t>
                        </w:r>
                      </w:p>
                    </w:txbxContent>
                  </v:textbox>
                </v:rect>
                <v:rect id="Rectangle 8808" o:spid="_x0000_s1249" style="position:absolute;left:41112;top:2309;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" filled="f" stroked="f">
                  <v:textbox inset="0,0,0,0">
                    <w:txbxContent>
                      <w:p w14:paraId="18039954" w14:textId="77777777" w:rsidR="0078260F" w:rsidRDefault="0078260F" w:rsidP="0078260F">
                        <w:pPr>
                          <w:spacing w:after="160" w:line="259" w:lineRule="auto"/>
                          <w:ind w:left="0" w:right="0" w:firstLine="0"/>
                          <w:jc w:val="left"/>
                        </w:pPr>
                        <w:r>
                          <w:rPr>
                            <w:b/>
                            <w:sz w:val="24"/>
                          </w:rPr>
                          <w:t xml:space="preserve"> </w:t>
                        </w:r>
                      </w:p>
                    </w:txbxContent>
                  </v:textbox>
                </v:rect>
                <v:rect id="Rectangle 8809" o:spid="_x0000_s1250" style="position:absolute;left:41417;top:2309;width:12352;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" filled="f" stroked="f">
                  <v:textbox inset="0,0,0,0">
                    <w:txbxContent>
                      <w:p w14:paraId="626D14FD" w14:textId="77777777" w:rsidR="0078260F" w:rsidRDefault="0078260F" w:rsidP="0078260F">
                        <w:pPr>
                          <w:spacing w:after="160" w:line="259" w:lineRule="auto"/>
                          <w:ind w:left="0" w:right="0" w:firstLine="0"/>
                          <w:jc w:val="left"/>
                        </w:pPr>
                        <w:r>
                          <w:rPr>
                            <w:b/>
                            <w:sz w:val="24"/>
                          </w:rPr>
                          <w:t>NALEŻYTEGO</w:t>
                        </w:r>
                      </w:p>
                    </w:txbxContent>
                  </v:textbox>
                </v:rect>
                <v:rect id="Rectangle 8810" o:spid="_x0000_s1251" style="position:absolute;left:50717;top:2309;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" filled="f" stroked="f">
                  <v:textbox inset="0,0,0,0">
                    <w:txbxContent>
                      <w:p w14:paraId="44C67673" w14:textId="77777777" w:rsidR="0078260F" w:rsidRDefault="0078260F" w:rsidP="0078260F">
                        <w:pPr>
                          <w:spacing w:after="160" w:line="259" w:lineRule="auto"/>
                          <w:ind w:left="0" w:right="0" w:firstLine="0"/>
                          <w:jc w:val="left"/>
                        </w:pPr>
                        <w:r>
                          <w:rPr>
                            <w:b/>
                            <w:sz w:val="24"/>
                          </w:rPr>
                          <w:t xml:space="preserve"> </w:t>
                        </w:r>
                      </w:p>
                    </w:txbxContent>
                  </v:textbox>
                </v:rect>
                <v:rect id="Rectangle 8811" o:spid="_x0000_s1252" style="position:absolute;left:23200;top:4364;width:12093;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" filled="f" stroked="f">
                  <v:textbox inset="0,0,0,0">
                    <w:txbxContent>
                      <w:p w14:paraId="7DCCE74A" w14:textId="77777777" w:rsidR="0078260F" w:rsidRDefault="0078260F" w:rsidP="0078260F">
                        <w:pPr>
                          <w:spacing w:after="160" w:line="259" w:lineRule="auto"/>
                          <w:ind w:left="0" w:right="0" w:firstLine="0"/>
                          <w:jc w:val="left"/>
                        </w:pPr>
                        <w:r>
                          <w:rPr>
                            <w:b/>
                            <w:sz w:val="24"/>
                          </w:rPr>
                          <w:t>WYKONANIA</w:t>
                        </w:r>
                      </w:p>
                    </w:txbxContent>
                  </v:textbox>
                </v:rect>
                <v:rect id="Rectangle 8812" o:spid="_x0000_s1253" style="position:absolute;left:32296;top:4364;width:446;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" filled="f" stroked="f">
                  <v:textbox inset="0,0,0,0">
                    <w:txbxContent>
                      <w:p w14:paraId="6853FE04" w14:textId="77777777" w:rsidR="0078260F" w:rsidRDefault="0078260F" w:rsidP="0078260F">
                        <w:pPr>
                          <w:spacing w:after="160" w:line="259" w:lineRule="auto"/>
                          <w:ind w:left="0" w:right="0" w:firstLine="0"/>
                          <w:jc w:val="left"/>
                        </w:pPr>
                        <w:r>
                          <w:rPr>
                            <w:b/>
                            <w:sz w:val="24"/>
                          </w:rPr>
                          <w:t xml:space="preserve"> </w:t>
                        </w:r>
                      </w:p>
                    </w:txbxContent>
                  </v:textbox>
                </v:rect>
                <v:rect id="Rectangle 8813" o:spid="_x0000_s1254" style="position:absolute;left:32600;top:4364;width:7544;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" filled="f" stroked="f">
                  <v:textbox inset="0,0,0,0">
                    <w:txbxContent>
                      <w:p w14:paraId="621423E6" w14:textId="77777777" w:rsidR="0078260F" w:rsidRDefault="0078260F" w:rsidP="0078260F">
                        <w:pPr>
                          <w:spacing w:after="160" w:line="259" w:lineRule="auto"/>
                          <w:ind w:left="0" w:right="0" w:firstLine="0"/>
                          <w:jc w:val="left"/>
                        </w:pPr>
                        <w:r>
                          <w:rPr>
                            <w:b/>
                            <w:sz w:val="24"/>
                          </w:rPr>
                          <w:t>UMOWY</w:t>
                        </w:r>
                      </w:p>
                    </w:txbxContent>
                  </v:textbox>
                </v:rect>
                <v:rect id="Rectangle 8814" o:spid="_x0000_s1255" style="position:absolute;left:38218;top:4364;width:446;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" filled="f" stroked="f">
                  <v:textbox inset="0,0,0,0">
                    <w:txbxContent>
                      <w:p w14:paraId="02AA664F" w14:textId="77777777" w:rsidR="0078260F" w:rsidRDefault="0078260F" w:rsidP="0078260F">
                        <w:pPr>
                          <w:spacing w:after="160" w:line="259" w:lineRule="auto"/>
                          <w:ind w:left="0" w:right="0" w:firstLine="0"/>
                          <w:jc w:val="left"/>
                        </w:pPr>
                        <w:r>
                          <w:rPr>
                            <w:b/>
                            <w:sz w:val="24"/>
                          </w:rPr>
                          <w:t xml:space="preserve"> </w:t>
                        </w:r>
                      </w:p>
                    </w:txbxContent>
                  </v:textbox>
                </v:rect>
                <w10:anchorlock/>
              </v:group>
            </w:pict>
          </mc:Fallback>
        </mc:AlternateContent>
      </w:r>
    </w:p>
    <w:p w14:paraId="62BC8341" w14:textId="77777777" w:rsidR="0078260F" w:rsidRPr="001B6764" w:rsidRDefault="0078260F" w:rsidP="0078260F">
      <w:pPr>
        <w:spacing w:after="7" w:line="259" w:lineRule="auto"/>
        <w:ind w:left="0" w:right="0" w:firstLine="0"/>
        <w:jc w:val="left"/>
      </w:pPr>
      <w:r w:rsidRPr="001B6764">
        <w:rPr>
          <w:b/>
        </w:rPr>
        <w:t xml:space="preserve"> </w:t>
      </w:r>
    </w:p>
    <w:p w14:paraId="75043664" w14:textId="1865623D" w:rsidR="0078260F" w:rsidRPr="001B6764" w:rsidRDefault="00FD5889" w:rsidP="0078260F">
      <w:pPr>
        <w:tabs>
          <w:tab w:val="center" w:pos="4732"/>
        </w:tabs>
        <w:ind w:left="851" w:right="0" w:hanging="709"/>
        <w:jc w:val="left"/>
      </w:pPr>
      <w:r>
        <w:rPr>
          <w:b/>
        </w:rPr>
        <w:t xml:space="preserve">       </w:t>
      </w:r>
      <w:r w:rsidR="0078260F" w:rsidRPr="001B6764">
        <w:rPr>
          <w:b/>
        </w:rPr>
        <w:t>20.1</w:t>
      </w:r>
      <w:r w:rsidR="0078260F" w:rsidRPr="001B6764">
        <w:rPr>
          <w:rFonts w:eastAsia="Arial" w:cs="Arial"/>
          <w:b/>
        </w:rPr>
        <w:t xml:space="preserve"> </w:t>
      </w:r>
      <w:r w:rsidR="0078260F" w:rsidRPr="001B6764">
        <w:rPr>
          <w:rFonts w:eastAsia="Arial" w:cs="Arial"/>
          <w:b/>
        </w:rPr>
        <w:tab/>
      </w:r>
      <w:r>
        <w:rPr>
          <w:rFonts w:eastAsia="Arial" w:cs="Arial"/>
          <w:b/>
        </w:rPr>
        <w:t xml:space="preserve">        </w:t>
      </w:r>
      <w:r w:rsidR="0078260F" w:rsidRPr="001B6764">
        <w:t xml:space="preserve">Zamawiający </w:t>
      </w:r>
      <w:r w:rsidR="0078260F" w:rsidRPr="001B6764">
        <w:rPr>
          <w:b/>
          <w:u w:val="single" w:color="000000"/>
        </w:rPr>
        <w:t>nie wymaga</w:t>
      </w:r>
      <w:r w:rsidR="0078260F" w:rsidRPr="001B6764">
        <w:rPr>
          <w:b/>
        </w:rPr>
        <w:t xml:space="preserve"> </w:t>
      </w:r>
      <w:r w:rsidR="0078260F" w:rsidRPr="001B6764">
        <w:t xml:space="preserve">wniesienia zabezpieczenia należytego wykonania umowy </w:t>
      </w:r>
    </w:p>
    <w:p w14:paraId="3DA79C1B" w14:textId="35031894" w:rsidR="0078260F" w:rsidRPr="001B6764" w:rsidRDefault="0078260F" w:rsidP="0078260F">
      <w:pPr>
        <w:tabs>
          <w:tab w:val="center" w:pos="4732"/>
        </w:tabs>
        <w:ind w:left="0" w:right="0" w:firstLine="0"/>
        <w:jc w:val="left"/>
      </w:pPr>
    </w:p>
    <w:p w14:paraId="5F9EA7D9" w14:textId="6991456A" w:rsidR="0041733D" w:rsidRPr="009B62E0" w:rsidRDefault="0078260F" w:rsidP="009B62E0">
      <w:pPr>
        <w:spacing w:after="45" w:line="259" w:lineRule="auto"/>
        <w:ind w:left="0" w:right="0" w:firstLine="0"/>
        <w:jc w:val="left"/>
      </w:pPr>
      <w:r w:rsidRPr="001B6764">
        <w:rPr>
          <w:sz w:val="20"/>
        </w:rPr>
        <w:t xml:space="preserve"> </w:t>
      </w:r>
    </w:p>
    <w:p w14:paraId="07127EE6" w14:textId="77777777" w:rsidR="0041733D" w:rsidRDefault="0041733D" w:rsidP="0078260F">
      <w:pPr>
        <w:spacing w:after="16" w:line="259" w:lineRule="auto"/>
        <w:ind w:right="11"/>
        <w:jc w:val="center"/>
        <w:rPr>
          <w:sz w:val="24"/>
        </w:rPr>
      </w:pPr>
    </w:p>
    <w:p w14:paraId="7AC1F95B" w14:textId="649A1B34" w:rsidR="0078260F" w:rsidRPr="001B6764" w:rsidRDefault="0078260F" w:rsidP="0078260F">
      <w:pPr>
        <w:spacing w:after="16" w:line="259" w:lineRule="auto"/>
        <w:ind w:right="11"/>
        <w:jc w:val="center"/>
      </w:pPr>
      <w:r w:rsidRPr="001B6764">
        <w:rPr>
          <w:sz w:val="24"/>
        </w:rPr>
        <w:t xml:space="preserve">Rozdział 21 </w:t>
      </w:r>
    </w:p>
    <w:p w14:paraId="7E881483" w14:textId="52D2BFC1" w:rsidR="0078260F" w:rsidRPr="001B6764" w:rsidRDefault="0041733D" w:rsidP="0078260F">
      <w:pPr>
        <w:spacing w:after="34" w:line="274" w:lineRule="auto"/>
        <w:ind w:left="426" w:right="260" w:firstLine="0"/>
        <w:jc w:val="center"/>
      </w:pPr>
      <w:r w:rsidRPr="001B6764">
        <w:rPr>
          <w:rFonts w:eastAsia="Calibri" w:cs="Calibri"/>
          <w:noProof/>
        </w:rPr>
        <mc:AlternateContent>
          <mc:Choice Requires="wpg">
            <w:drawing>
              <wp:anchor distT="0" distB="0" distL="114300" distR="114300" simplePos="0" relativeHeight="251666432" behindDoc="1" locked="0" layoutInCell="1" allowOverlap="1" wp14:anchorId="3ACBC320" wp14:editId="40EFF5B0">
                <wp:simplePos x="0" y="0"/>
                <wp:positionH relativeFrom="margin">
                  <wp:posOffset>142240</wp:posOffset>
                </wp:positionH>
                <wp:positionV relativeFrom="paragraph">
                  <wp:posOffset>-257068</wp:posOffset>
                </wp:positionV>
                <wp:extent cx="6562725" cy="827405"/>
                <wp:effectExtent l="0" t="0" r="9525" b="10795"/>
                <wp:wrapNone/>
                <wp:docPr id="66721" name="Group 66721"/>
                <wp:cNvGraphicFramePr/>
                <a:graphic xmlns:a="http://schemas.openxmlformats.org/drawingml/2006/main">
                  <a:graphicData uri="http://schemas.microsoft.com/office/word/2010/wordprocessingGroup">
                    <wpg:wgp>
                      <wpg:cNvGrpSpPr/>
                      <wpg:grpSpPr>
                        <a:xfrm>
                          <a:off x="0" y="0"/>
                          <a:ext cx="6562725" cy="827405"/>
                          <a:chOff x="0" y="0"/>
                          <a:chExt cx="6131560" cy="827786"/>
                        </a:xfrm>
                      </wpg:grpSpPr>
                      <wps:wsp>
                        <wps:cNvPr id="68950" name="Shape 68950"/>
                        <wps:cNvSpPr/>
                        <wps:spPr>
                          <a:xfrm>
                            <a:off x="10160" y="0"/>
                            <a:ext cx="6121019" cy="820166"/>
                          </a:xfrm>
                          <a:custGeom>
                            <a:avLst/>
                            <a:gdLst/>
                            <a:ahLst/>
                            <a:cxnLst/>
                            <a:rect l="0" t="0" r="0" b="0"/>
                            <a:pathLst>
                              <a:path w="6121019" h="820166">
                                <a:moveTo>
                                  <a:pt x="0" y="0"/>
                                </a:moveTo>
                                <a:lnTo>
                                  <a:pt x="6121019" y="0"/>
                                </a:lnTo>
                                <a:lnTo>
                                  <a:pt x="6121019" y="820166"/>
                                </a:lnTo>
                                <a:lnTo>
                                  <a:pt x="0" y="820166"/>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951" name="Shape 68951"/>
                        <wps:cNvSpPr/>
                        <wps:spPr>
                          <a:xfrm>
                            <a:off x="0" y="822909"/>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8818" name="Picture 8818"/>
                          <pic:cNvPicPr/>
                        </pic:nvPicPr>
                        <pic:blipFill>
                          <a:blip r:embed="rId145"/>
                          <a:stretch>
                            <a:fillRect/>
                          </a:stretch>
                        </pic:blipFill>
                        <pic:spPr>
                          <a:xfrm>
                            <a:off x="10160" y="0"/>
                            <a:ext cx="6121400" cy="822960"/>
                          </a:xfrm>
                          <a:prstGeom prst="rect">
                            <a:avLst/>
                          </a:prstGeom>
                        </pic:spPr>
                      </pic:pic>
                    </wpg:wgp>
                  </a:graphicData>
                </a:graphic>
                <wp14:sizeRelH relativeFrom="margin">
                  <wp14:pctWidth>0</wp14:pctWidth>
                </wp14:sizeRelH>
              </wp:anchor>
            </w:drawing>
          </mc:Choice>
          <mc:Fallback>
            <w:pict>
              <v:group w14:anchorId="4DFD1E3E" id="Group 66721" o:spid="_x0000_s1026" style="position:absolute;margin-left:11.2pt;margin-top:-20.25pt;width:516.75pt;height:65.15pt;z-index:-251650048;mso-position-horizontal-relative:margin;mso-width-relative:margin" coordsize="61315,82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">
                <v:shape id="Shape 68950" o:spid="_x0000_s1027" style="position:absolute;left:101;width:61210;height:8201;visibility:visible;mso-wrap-style:square;v-text-anchor:top" coordsize="6121019,820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" path="m,l6121019,r,820166l,820166,,e" fillcolor="#d9d9d9" stroked="f" strokeweight="0">
                  <v:stroke miterlimit="83231f" joinstyle="miter"/>
                  <v:path arrowok="t" textboxrect="0,0,6121019,820166"/>
                </v:shape>
                <v:shape id="Shape 68951" o:spid="_x0000_s1028" style="position:absolute;top:8229;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" path="m,l6131434,r,9144l,9144,,e" fillcolor="black" stroked="f" strokeweight="0">
                  <v:stroke miterlimit="83231f" joinstyle="miter"/>
                  <v:path arrowok="t" textboxrect="0,0,6131434,9144"/>
                </v:shape>
                <v:shape id="Picture 8818" o:spid="_x0000_s1029" type="#_x0000_t75" style="position:absolute;left:101;width:61214;height:8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">
                  <v:imagedata r:id="rId146" o:title=""/>
                </v:shape>
                <w10:wrap anchorx="margin"/>
              </v:group>
            </w:pict>
          </mc:Fallback>
        </mc:AlternateContent>
      </w:r>
      <w:r w:rsidR="0078260F" w:rsidRPr="001B6764">
        <w:rPr>
          <w:b/>
          <w:sz w:val="24"/>
        </w:rPr>
        <w:t>PROJEKTOWANE POSTANOWIENIA UMOWY W SPRAWIE ZAMÓWIENIA PUBLICZNEGO, KTÓRE ZOSTANĄ WPROWADZONE DO UMOWY W SPRAWIE ZAMÓWIENIA PUBLICZNEGO</w:t>
      </w:r>
    </w:p>
    <w:p w14:paraId="4587DA8E" w14:textId="77777777" w:rsidR="0078260F" w:rsidRDefault="0078260F" w:rsidP="0078260F">
      <w:pPr>
        <w:spacing w:after="3" w:line="259" w:lineRule="auto"/>
        <w:ind w:left="0" w:right="0" w:firstLine="0"/>
        <w:jc w:val="left"/>
      </w:pPr>
      <w:r w:rsidRPr="001B6764">
        <w:t xml:space="preserve"> </w:t>
      </w:r>
    </w:p>
    <w:p w14:paraId="0B782117" w14:textId="77777777" w:rsidR="0041733D" w:rsidRPr="001B6764" w:rsidRDefault="0041733D" w:rsidP="0078260F">
      <w:pPr>
        <w:spacing w:after="3" w:line="259" w:lineRule="auto"/>
        <w:ind w:left="0" w:right="0" w:firstLine="0"/>
        <w:jc w:val="left"/>
      </w:pPr>
    </w:p>
    <w:p w14:paraId="07D841E5" w14:textId="4A5AF663" w:rsidR="0078260F" w:rsidRPr="001B6764" w:rsidRDefault="00FD5889" w:rsidP="0078260F">
      <w:pPr>
        <w:tabs>
          <w:tab w:val="center" w:pos="4848"/>
        </w:tabs>
        <w:ind w:left="851" w:right="0" w:hanging="709"/>
        <w:jc w:val="left"/>
      </w:pPr>
      <w:r>
        <w:rPr>
          <w:b/>
        </w:rPr>
        <w:t xml:space="preserve">       </w:t>
      </w:r>
      <w:r w:rsidR="0078260F" w:rsidRPr="001B6764">
        <w:rPr>
          <w:b/>
        </w:rPr>
        <w:t>21.1</w:t>
      </w:r>
      <w:r>
        <w:rPr>
          <w:b/>
        </w:rPr>
        <w:t>.</w:t>
      </w:r>
      <w:r w:rsidR="0078260F" w:rsidRPr="001B6764">
        <w:rPr>
          <w:rFonts w:eastAsia="Arial" w:cs="Arial"/>
          <w:b/>
        </w:rPr>
        <w:t xml:space="preserve"> </w:t>
      </w:r>
      <w:r w:rsidR="0078260F" w:rsidRPr="001B6764">
        <w:rPr>
          <w:rFonts w:eastAsia="Arial" w:cs="Arial"/>
          <w:b/>
        </w:rPr>
        <w:tab/>
      </w:r>
      <w:r>
        <w:rPr>
          <w:rFonts w:eastAsia="Arial" w:cs="Arial"/>
          <w:b/>
        </w:rPr>
        <w:t xml:space="preserve">     </w:t>
      </w:r>
      <w:r w:rsidR="0078260F" w:rsidRPr="001B6764">
        <w:t xml:space="preserve">Projekt Umowy dla poszczególnych części zamówienia stanowi </w:t>
      </w:r>
      <w:r w:rsidR="0078260F" w:rsidRPr="001B6764">
        <w:rPr>
          <w:b/>
        </w:rPr>
        <w:t xml:space="preserve">Załącznik Nr </w:t>
      </w:r>
      <w:r w:rsidR="005C4CC3" w:rsidRPr="001B6764">
        <w:rPr>
          <w:b/>
        </w:rPr>
        <w:t>10</w:t>
      </w:r>
      <w:r w:rsidR="0078260F" w:rsidRPr="001B6764">
        <w:rPr>
          <w:b/>
        </w:rPr>
        <w:t xml:space="preserve"> do SWZ</w:t>
      </w:r>
      <w:r w:rsidR="0078260F" w:rsidRPr="001B6764">
        <w:t xml:space="preserve">. </w:t>
      </w:r>
    </w:p>
    <w:p w14:paraId="0E64AC89" w14:textId="7B600632" w:rsidR="0078260F" w:rsidRDefault="00FD5889" w:rsidP="0078260F">
      <w:pPr>
        <w:spacing w:after="151"/>
        <w:ind w:left="837" w:right="135" w:hanging="708"/>
      </w:pPr>
      <w:r>
        <w:rPr>
          <w:b/>
        </w:rPr>
        <w:t xml:space="preserve">        </w:t>
      </w:r>
      <w:r w:rsidR="0078260F" w:rsidRPr="001B6764">
        <w:rPr>
          <w:b/>
        </w:rPr>
        <w:t>21.2</w:t>
      </w:r>
      <w:r>
        <w:rPr>
          <w:b/>
        </w:rPr>
        <w:t xml:space="preserve">.    </w:t>
      </w:r>
      <w:r w:rsidR="0078260F" w:rsidRPr="001B6764">
        <w:rPr>
          <w:rFonts w:eastAsia="Arial" w:cs="Arial"/>
          <w:b/>
        </w:rPr>
        <w:t xml:space="preserve"> </w:t>
      </w:r>
      <w:r w:rsidR="0078260F" w:rsidRPr="001B6764">
        <w:t>Zamawiający przewiduje możliwości wprowadzenia zmian do zawartej umowy, na podstawie art.</w:t>
      </w:r>
      <w:r>
        <w:br/>
        <w:t xml:space="preserve">         </w:t>
      </w:r>
      <w:r w:rsidR="0078260F" w:rsidRPr="001B6764">
        <w:t xml:space="preserve">454-455 ustawy Pzp oraz postanowień Projektu Umowy. </w:t>
      </w:r>
    </w:p>
    <w:p w14:paraId="31431B68" w14:textId="77777777" w:rsidR="0041733D" w:rsidRPr="001B6764" w:rsidRDefault="0041733D" w:rsidP="0078260F">
      <w:pPr>
        <w:spacing w:after="151"/>
        <w:ind w:left="837" w:right="135" w:hanging="708"/>
      </w:pPr>
    </w:p>
    <w:p w14:paraId="473BBC0A" w14:textId="77777777" w:rsidR="0078260F" w:rsidRPr="001B6764" w:rsidRDefault="0078260F" w:rsidP="0078260F">
      <w:pPr>
        <w:spacing w:after="0" w:line="259" w:lineRule="auto"/>
        <w:ind w:left="0" w:right="107" w:firstLine="0"/>
        <w:jc w:val="right"/>
      </w:pPr>
      <w:r w:rsidRPr="001B6764">
        <w:rPr>
          <w:rFonts w:eastAsia="Calibri" w:cs="Calibri"/>
          <w:noProof/>
        </w:rPr>
        <mc:AlternateContent>
          <mc:Choice Requires="wpg">
            <w:drawing>
              <wp:inline distT="0" distB="0" distL="0" distR="0" wp14:anchorId="22BCACA4" wp14:editId="3B37D111">
                <wp:extent cx="6553200" cy="416306"/>
                <wp:effectExtent l="0" t="0" r="0" b="22225"/>
                <wp:docPr id="65823" name="Group 65823"/>
                <wp:cNvGraphicFramePr/>
                <a:graphic xmlns:a="http://schemas.openxmlformats.org/drawingml/2006/main">
                  <a:graphicData uri="http://schemas.microsoft.com/office/word/2010/wordprocessingGroup">
                    <wpg:wgp>
                      <wpg:cNvGrpSpPr/>
                      <wpg:grpSpPr>
                        <a:xfrm>
                          <a:off x="0" y="0"/>
                          <a:ext cx="6553200" cy="416306"/>
                          <a:chOff x="0" y="0"/>
                          <a:chExt cx="6129020" cy="416306"/>
                        </a:xfrm>
                      </wpg:grpSpPr>
                      <wps:wsp>
                        <wps:cNvPr id="68954" name="Shape 68954"/>
                        <wps:cNvSpPr/>
                        <wps:spPr>
                          <a:xfrm>
                            <a:off x="7620" y="0"/>
                            <a:ext cx="6121019" cy="408686"/>
                          </a:xfrm>
                          <a:custGeom>
                            <a:avLst/>
                            <a:gdLst/>
                            <a:ahLst/>
                            <a:cxnLst/>
                            <a:rect l="0" t="0" r="0" b="0"/>
                            <a:pathLst>
                              <a:path w="6121019" h="408686">
                                <a:moveTo>
                                  <a:pt x="0" y="0"/>
                                </a:moveTo>
                                <a:lnTo>
                                  <a:pt x="6121019" y="0"/>
                                </a:lnTo>
                                <a:lnTo>
                                  <a:pt x="6121019" y="408686"/>
                                </a:lnTo>
                                <a:lnTo>
                                  <a:pt x="0" y="408686"/>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955" name="Shape 68955"/>
                        <wps:cNvSpPr/>
                        <wps:spPr>
                          <a:xfrm>
                            <a:off x="0" y="408991"/>
                            <a:ext cx="6128893" cy="9144"/>
                          </a:xfrm>
                          <a:custGeom>
                            <a:avLst/>
                            <a:gdLst/>
                            <a:ahLst/>
                            <a:cxnLst/>
                            <a:rect l="0" t="0" r="0" b="0"/>
                            <a:pathLst>
                              <a:path w="6128893" h="9144">
                                <a:moveTo>
                                  <a:pt x="0" y="0"/>
                                </a:moveTo>
                                <a:lnTo>
                                  <a:pt x="6128893" y="0"/>
                                </a:lnTo>
                                <a:lnTo>
                                  <a:pt x="6128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9285" name="Picture 9285"/>
                          <pic:cNvPicPr/>
                        </pic:nvPicPr>
                        <pic:blipFill>
                          <a:blip r:embed="rId18"/>
                          <a:stretch>
                            <a:fillRect/>
                          </a:stretch>
                        </pic:blipFill>
                        <pic:spPr>
                          <a:xfrm>
                            <a:off x="7620" y="0"/>
                            <a:ext cx="6121400" cy="408940"/>
                          </a:xfrm>
                          <a:prstGeom prst="rect">
                            <a:avLst/>
                          </a:prstGeom>
                        </pic:spPr>
                      </pic:pic>
                      <wps:wsp>
                        <wps:cNvPr id="9286" name="Rectangle 9286"/>
                        <wps:cNvSpPr/>
                        <wps:spPr>
                          <a:xfrm>
                            <a:off x="2690876" y="26492"/>
                            <a:ext cx="744691" cy="202692"/>
                          </a:xfrm>
                          <a:prstGeom prst="rect">
                            <a:avLst/>
                          </a:prstGeom>
                          <a:ln>
                            <a:noFill/>
                          </a:ln>
                        </wps:spPr>
                        <wps:txbx>
                          <w:txbxContent>
                            <w:p w14:paraId="17104256" w14:textId="77777777" w:rsidR="0078260F" w:rsidRDefault="0078260F" w:rsidP="0078260F">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9287" name="Rectangle 9287"/>
                        <wps:cNvSpPr/>
                        <wps:spPr>
                          <a:xfrm>
                            <a:off x="3252470" y="26492"/>
                            <a:ext cx="44592" cy="202692"/>
                          </a:xfrm>
                          <a:prstGeom prst="rect">
                            <a:avLst/>
                          </a:prstGeom>
                          <a:ln>
                            <a:noFill/>
                          </a:ln>
                        </wps:spPr>
                        <wps:txbx>
                          <w:txbxContent>
                            <w:p w14:paraId="19699DB3" w14:textId="77777777" w:rsidR="0078260F" w:rsidRDefault="0078260F" w:rsidP="0078260F">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9288" name="Rectangle 9288"/>
                        <wps:cNvSpPr/>
                        <wps:spPr>
                          <a:xfrm>
                            <a:off x="3282950" y="26492"/>
                            <a:ext cx="220394" cy="202692"/>
                          </a:xfrm>
                          <a:prstGeom prst="rect">
                            <a:avLst/>
                          </a:prstGeom>
                          <a:ln>
                            <a:noFill/>
                          </a:ln>
                        </wps:spPr>
                        <wps:txbx>
                          <w:txbxContent>
                            <w:p w14:paraId="69BE90CC" w14:textId="77777777" w:rsidR="0078260F" w:rsidRDefault="0078260F" w:rsidP="0078260F">
                              <w:pPr>
                                <w:spacing w:after="160" w:line="259" w:lineRule="auto"/>
                                <w:ind w:left="0" w:right="0" w:firstLine="0"/>
                                <w:jc w:val="left"/>
                              </w:pPr>
                              <w:r>
                                <w:rPr>
                                  <w:sz w:val="24"/>
                                </w:rPr>
                                <w:t>22</w:t>
                              </w:r>
                            </w:p>
                          </w:txbxContent>
                        </wps:txbx>
                        <wps:bodyPr horzOverflow="overflow" vert="horz" lIns="0" tIns="0" rIns="0" bIns="0" rtlCol="0">
                          <a:noAutofit/>
                        </wps:bodyPr>
                      </wps:wsp>
                      <wps:wsp>
                        <wps:cNvPr id="9289" name="Rectangle 9289"/>
                        <wps:cNvSpPr/>
                        <wps:spPr>
                          <a:xfrm>
                            <a:off x="3448050" y="26492"/>
                            <a:ext cx="44592" cy="202692"/>
                          </a:xfrm>
                          <a:prstGeom prst="rect">
                            <a:avLst/>
                          </a:prstGeom>
                          <a:ln>
                            <a:noFill/>
                          </a:ln>
                        </wps:spPr>
                        <wps:txbx>
                          <w:txbxContent>
                            <w:p w14:paraId="13A580FE" w14:textId="77777777" w:rsidR="0078260F" w:rsidRDefault="0078260F" w:rsidP="0078260F">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9290" name="Rectangle 9290"/>
                        <wps:cNvSpPr/>
                        <wps:spPr>
                          <a:xfrm>
                            <a:off x="1921129" y="227152"/>
                            <a:ext cx="949004" cy="202692"/>
                          </a:xfrm>
                          <a:prstGeom prst="rect">
                            <a:avLst/>
                          </a:prstGeom>
                          <a:ln>
                            <a:noFill/>
                          </a:ln>
                        </wps:spPr>
                        <wps:txbx>
                          <w:txbxContent>
                            <w:p w14:paraId="261CDEF6" w14:textId="77777777" w:rsidR="0078260F" w:rsidRDefault="0078260F" w:rsidP="0078260F">
                              <w:pPr>
                                <w:spacing w:after="160" w:line="259" w:lineRule="auto"/>
                                <w:ind w:left="0" w:right="0" w:firstLine="0"/>
                                <w:jc w:val="left"/>
                              </w:pPr>
                              <w:r>
                                <w:rPr>
                                  <w:b/>
                                  <w:sz w:val="24"/>
                                </w:rPr>
                                <w:t>OCHRONA</w:t>
                              </w:r>
                            </w:p>
                          </w:txbxContent>
                        </wps:txbx>
                        <wps:bodyPr horzOverflow="overflow" vert="horz" lIns="0" tIns="0" rIns="0" bIns="0" rtlCol="0">
                          <a:noAutofit/>
                        </wps:bodyPr>
                      </wps:wsp>
                      <wps:wsp>
                        <wps:cNvPr id="9291" name="Rectangle 9291"/>
                        <wps:cNvSpPr/>
                        <wps:spPr>
                          <a:xfrm>
                            <a:off x="2634996" y="227152"/>
                            <a:ext cx="44592" cy="202692"/>
                          </a:xfrm>
                          <a:prstGeom prst="rect">
                            <a:avLst/>
                          </a:prstGeom>
                          <a:ln>
                            <a:noFill/>
                          </a:ln>
                        </wps:spPr>
                        <wps:txbx>
                          <w:txbxContent>
                            <w:p w14:paraId="395D88C4" w14:textId="77777777" w:rsidR="0078260F" w:rsidRDefault="0078260F" w:rsidP="0078260F">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9292" name="Rectangle 9292"/>
                        <wps:cNvSpPr/>
                        <wps:spPr>
                          <a:xfrm>
                            <a:off x="2662809" y="227152"/>
                            <a:ext cx="798201" cy="202692"/>
                          </a:xfrm>
                          <a:prstGeom prst="rect">
                            <a:avLst/>
                          </a:prstGeom>
                          <a:ln>
                            <a:noFill/>
                          </a:ln>
                        </wps:spPr>
                        <wps:txbx>
                          <w:txbxContent>
                            <w:p w14:paraId="4D5F986B" w14:textId="77777777" w:rsidR="0078260F" w:rsidRDefault="0078260F" w:rsidP="0078260F">
                              <w:pPr>
                                <w:spacing w:after="160" w:line="259" w:lineRule="auto"/>
                                <w:ind w:left="0" w:right="0" w:firstLine="0"/>
                                <w:jc w:val="left"/>
                              </w:pPr>
                              <w:r>
                                <w:rPr>
                                  <w:b/>
                                  <w:sz w:val="24"/>
                                </w:rPr>
                                <w:t>DANYCH</w:t>
                              </w:r>
                            </w:p>
                          </w:txbxContent>
                        </wps:txbx>
                        <wps:bodyPr horzOverflow="overflow" vert="horz" lIns="0" tIns="0" rIns="0" bIns="0" rtlCol="0">
                          <a:noAutofit/>
                        </wps:bodyPr>
                      </wps:wsp>
                      <wps:wsp>
                        <wps:cNvPr id="9293" name="Rectangle 9293"/>
                        <wps:cNvSpPr/>
                        <wps:spPr>
                          <a:xfrm>
                            <a:off x="3262630" y="227152"/>
                            <a:ext cx="44592" cy="202692"/>
                          </a:xfrm>
                          <a:prstGeom prst="rect">
                            <a:avLst/>
                          </a:prstGeom>
                          <a:ln>
                            <a:noFill/>
                          </a:ln>
                        </wps:spPr>
                        <wps:txbx>
                          <w:txbxContent>
                            <w:p w14:paraId="7A10E2EE" w14:textId="77777777" w:rsidR="0078260F" w:rsidRDefault="0078260F" w:rsidP="0078260F">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9294" name="Rectangle 9294"/>
                        <wps:cNvSpPr/>
                        <wps:spPr>
                          <a:xfrm>
                            <a:off x="3293110" y="227152"/>
                            <a:ext cx="1226895" cy="202692"/>
                          </a:xfrm>
                          <a:prstGeom prst="rect">
                            <a:avLst/>
                          </a:prstGeom>
                          <a:ln>
                            <a:noFill/>
                          </a:ln>
                        </wps:spPr>
                        <wps:txbx>
                          <w:txbxContent>
                            <w:p w14:paraId="22DD8C0E" w14:textId="77777777" w:rsidR="0078260F" w:rsidRDefault="0078260F" w:rsidP="0078260F">
                              <w:pPr>
                                <w:spacing w:after="160" w:line="259" w:lineRule="auto"/>
                                <w:ind w:left="0" w:right="0" w:firstLine="0"/>
                                <w:jc w:val="left"/>
                              </w:pPr>
                              <w:r>
                                <w:rPr>
                                  <w:b/>
                                  <w:sz w:val="24"/>
                                </w:rPr>
                                <w:t>OSOBOWYCH</w:t>
                              </w:r>
                            </w:p>
                          </w:txbxContent>
                        </wps:txbx>
                        <wps:bodyPr horzOverflow="overflow" vert="horz" lIns="0" tIns="0" rIns="0" bIns="0" rtlCol="0">
                          <a:noAutofit/>
                        </wps:bodyPr>
                      </wps:wsp>
                      <wps:wsp>
                        <wps:cNvPr id="9295" name="Rectangle 9295"/>
                        <wps:cNvSpPr/>
                        <wps:spPr>
                          <a:xfrm>
                            <a:off x="4215511" y="227152"/>
                            <a:ext cx="44592" cy="202692"/>
                          </a:xfrm>
                          <a:prstGeom prst="rect">
                            <a:avLst/>
                          </a:prstGeom>
                          <a:ln>
                            <a:noFill/>
                          </a:ln>
                        </wps:spPr>
                        <wps:txbx>
                          <w:txbxContent>
                            <w:p w14:paraId="06DCE532" w14:textId="77777777" w:rsidR="0078260F" w:rsidRDefault="0078260F" w:rsidP="0078260F">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inline>
            </w:drawing>
          </mc:Choice>
          <mc:Fallback>
            <w:pict>
              <v:group w14:anchorId="22BCACA4" id="Group 65823" o:spid="_x0000_s1256" style="width:516pt;height:32.8pt;mso-position-horizontal-relative:char;mso-position-vertical-relative:line" coordsize="61290,4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">
                <v:shape id="Shape 68954" o:spid="_x0000_s1257" style="position:absolute;left:76;width:61210;height:4086;visibility:visible;mso-wrap-style:square;v-text-anchor:top" coordsize="6121019,408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" path="m,l6121019,r,408686l,408686,,e" fillcolor="#d9d9d9" stroked="f" strokeweight="0">
                  <v:stroke miterlimit="83231f" joinstyle="miter"/>
                  <v:path arrowok="t" textboxrect="0,0,6121019,408686"/>
                </v:shape>
                <v:shape id="Shape 68955" o:spid="_x0000_s1258" style="position:absolute;top:4089;width:61288;height:92;visibility:visible;mso-wrap-style:square;v-text-anchor:top" coordsize="612889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" path="m,l6128893,r,9144l,9144,,e" fillcolor="black" stroked="f" strokeweight="0">
                  <v:stroke miterlimit="83231f" joinstyle="miter"/>
                  <v:path arrowok="t" textboxrect="0,0,6128893,9144"/>
                </v:shape>
                <v:shape id="Picture 9285" o:spid="_x0000_s1259" type="#_x0000_t75" style="position:absolute;left:76;width:61214;height:40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">
                  <v:imagedata r:id="rId19" o:title=""/>
                </v:shape>
                <v:rect id="Rectangle 9286" o:spid="_x0000_s1260" style="position:absolute;left:26908;top:264;width:744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" filled="f" stroked="f">
                  <v:textbox inset="0,0,0,0">
                    <w:txbxContent>
                      <w:p w14:paraId="17104256" w14:textId="77777777" w:rsidR="0078260F" w:rsidRDefault="0078260F" w:rsidP="0078260F">
                        <w:pPr>
                          <w:spacing w:after="160" w:line="259" w:lineRule="auto"/>
                          <w:ind w:left="0" w:right="0" w:firstLine="0"/>
                          <w:jc w:val="left"/>
                        </w:pPr>
                        <w:r>
                          <w:rPr>
                            <w:sz w:val="24"/>
                          </w:rPr>
                          <w:t>Rozdział</w:t>
                        </w:r>
                      </w:p>
                    </w:txbxContent>
                  </v:textbox>
                </v:rect>
                <v:rect id="Rectangle 9287" o:spid="_x0000_s1261" style="position:absolute;left:32524;top:264;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" filled="f" stroked="f">
                  <v:textbox inset="0,0,0,0">
                    <w:txbxContent>
                      <w:p w14:paraId="19699DB3" w14:textId="77777777" w:rsidR="0078260F" w:rsidRDefault="0078260F" w:rsidP="0078260F">
                        <w:pPr>
                          <w:spacing w:after="160" w:line="259" w:lineRule="auto"/>
                          <w:ind w:left="0" w:right="0" w:firstLine="0"/>
                          <w:jc w:val="left"/>
                        </w:pPr>
                        <w:r>
                          <w:rPr>
                            <w:sz w:val="24"/>
                          </w:rPr>
                          <w:t xml:space="preserve"> </w:t>
                        </w:r>
                      </w:p>
                    </w:txbxContent>
                  </v:textbox>
                </v:rect>
                <v:rect id="Rectangle 9288" o:spid="_x0000_s1262" style="position:absolute;left:32829;top:264;width:2204;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" filled="f" stroked="f">
                  <v:textbox inset="0,0,0,0">
                    <w:txbxContent>
                      <w:p w14:paraId="69BE90CC" w14:textId="77777777" w:rsidR="0078260F" w:rsidRDefault="0078260F" w:rsidP="0078260F">
                        <w:pPr>
                          <w:spacing w:after="160" w:line="259" w:lineRule="auto"/>
                          <w:ind w:left="0" w:right="0" w:firstLine="0"/>
                          <w:jc w:val="left"/>
                        </w:pPr>
                        <w:r>
                          <w:rPr>
                            <w:sz w:val="24"/>
                          </w:rPr>
                          <w:t>22</w:t>
                        </w:r>
                      </w:p>
                    </w:txbxContent>
                  </v:textbox>
                </v:rect>
                <v:rect id="Rectangle 9289" o:spid="_x0000_s1263" style="position:absolute;left:34480;top:264;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" filled="f" stroked="f">
                  <v:textbox inset="0,0,0,0">
                    <w:txbxContent>
                      <w:p w14:paraId="13A580FE" w14:textId="77777777" w:rsidR="0078260F" w:rsidRDefault="0078260F" w:rsidP="0078260F">
                        <w:pPr>
                          <w:spacing w:after="160" w:line="259" w:lineRule="auto"/>
                          <w:ind w:left="0" w:right="0" w:firstLine="0"/>
                          <w:jc w:val="left"/>
                        </w:pPr>
                        <w:r>
                          <w:rPr>
                            <w:sz w:val="24"/>
                          </w:rPr>
                          <w:t xml:space="preserve"> </w:t>
                        </w:r>
                      </w:p>
                    </w:txbxContent>
                  </v:textbox>
                </v:rect>
                <v:rect id="Rectangle 9290" o:spid="_x0000_s1264" style="position:absolute;left:19211;top:2271;width:9490;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" filled="f" stroked="f">
                  <v:textbox inset="0,0,0,0">
                    <w:txbxContent>
                      <w:p w14:paraId="261CDEF6" w14:textId="77777777" w:rsidR="0078260F" w:rsidRDefault="0078260F" w:rsidP="0078260F">
                        <w:pPr>
                          <w:spacing w:after="160" w:line="259" w:lineRule="auto"/>
                          <w:ind w:left="0" w:right="0" w:firstLine="0"/>
                          <w:jc w:val="left"/>
                        </w:pPr>
                        <w:r>
                          <w:rPr>
                            <w:b/>
                            <w:sz w:val="24"/>
                          </w:rPr>
                          <w:t>OCHRONA</w:t>
                        </w:r>
                      </w:p>
                    </w:txbxContent>
                  </v:textbox>
                </v:rect>
                <v:rect id="Rectangle 9291" o:spid="_x0000_s1265" style="position:absolute;left:26349;top:2271;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" filled="f" stroked="f">
                  <v:textbox inset="0,0,0,0">
                    <w:txbxContent>
                      <w:p w14:paraId="395D88C4" w14:textId="77777777" w:rsidR="0078260F" w:rsidRDefault="0078260F" w:rsidP="0078260F">
                        <w:pPr>
                          <w:spacing w:after="160" w:line="259" w:lineRule="auto"/>
                          <w:ind w:left="0" w:right="0" w:firstLine="0"/>
                          <w:jc w:val="left"/>
                        </w:pPr>
                        <w:r>
                          <w:rPr>
                            <w:b/>
                            <w:sz w:val="24"/>
                          </w:rPr>
                          <w:t xml:space="preserve"> </w:t>
                        </w:r>
                      </w:p>
                    </w:txbxContent>
                  </v:textbox>
                </v:rect>
                <v:rect id="Rectangle 9292" o:spid="_x0000_s1266" style="position:absolute;left:26628;top:2271;width:7982;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" filled="f" stroked="f">
                  <v:textbox inset="0,0,0,0">
                    <w:txbxContent>
                      <w:p w14:paraId="4D5F986B" w14:textId="77777777" w:rsidR="0078260F" w:rsidRDefault="0078260F" w:rsidP="0078260F">
                        <w:pPr>
                          <w:spacing w:after="160" w:line="259" w:lineRule="auto"/>
                          <w:ind w:left="0" w:right="0" w:firstLine="0"/>
                          <w:jc w:val="left"/>
                        </w:pPr>
                        <w:r>
                          <w:rPr>
                            <w:b/>
                            <w:sz w:val="24"/>
                          </w:rPr>
                          <w:t>DANYCH</w:t>
                        </w:r>
                      </w:p>
                    </w:txbxContent>
                  </v:textbox>
                </v:rect>
                <v:rect id="Rectangle 9293" o:spid="_x0000_s1267" style="position:absolute;left:32626;top:2271;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" filled="f" stroked="f">
                  <v:textbox inset="0,0,0,0">
                    <w:txbxContent>
                      <w:p w14:paraId="7A10E2EE" w14:textId="77777777" w:rsidR="0078260F" w:rsidRDefault="0078260F" w:rsidP="0078260F">
                        <w:pPr>
                          <w:spacing w:after="160" w:line="259" w:lineRule="auto"/>
                          <w:ind w:left="0" w:right="0" w:firstLine="0"/>
                          <w:jc w:val="left"/>
                        </w:pPr>
                        <w:r>
                          <w:rPr>
                            <w:b/>
                            <w:sz w:val="24"/>
                          </w:rPr>
                          <w:t xml:space="preserve"> </w:t>
                        </w:r>
                      </w:p>
                    </w:txbxContent>
                  </v:textbox>
                </v:rect>
                <v:rect id="Rectangle 9294" o:spid="_x0000_s1268" style="position:absolute;left:32931;top:2271;width:12269;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" filled="f" stroked="f">
                  <v:textbox inset="0,0,0,0">
                    <w:txbxContent>
                      <w:p w14:paraId="22DD8C0E" w14:textId="77777777" w:rsidR="0078260F" w:rsidRDefault="0078260F" w:rsidP="0078260F">
                        <w:pPr>
                          <w:spacing w:after="160" w:line="259" w:lineRule="auto"/>
                          <w:ind w:left="0" w:right="0" w:firstLine="0"/>
                          <w:jc w:val="left"/>
                        </w:pPr>
                        <w:r>
                          <w:rPr>
                            <w:b/>
                            <w:sz w:val="24"/>
                          </w:rPr>
                          <w:t>OSOBOWYCH</w:t>
                        </w:r>
                      </w:p>
                    </w:txbxContent>
                  </v:textbox>
                </v:rect>
                <v:rect id="Rectangle 9295" o:spid="_x0000_s1269" style="position:absolute;left:42155;top:2271;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" filled="f" stroked="f">
                  <v:textbox inset="0,0,0,0">
                    <w:txbxContent>
                      <w:p w14:paraId="06DCE532" w14:textId="77777777" w:rsidR="0078260F" w:rsidRDefault="0078260F" w:rsidP="0078260F">
                        <w:pPr>
                          <w:spacing w:after="160" w:line="259" w:lineRule="auto"/>
                          <w:ind w:left="0" w:right="0" w:firstLine="0"/>
                          <w:jc w:val="left"/>
                        </w:pPr>
                        <w:r>
                          <w:rPr>
                            <w:b/>
                            <w:sz w:val="24"/>
                          </w:rPr>
                          <w:t xml:space="preserve"> </w:t>
                        </w:r>
                      </w:p>
                    </w:txbxContent>
                  </v:textbox>
                </v:rect>
                <w10:anchorlock/>
              </v:group>
            </w:pict>
          </mc:Fallback>
        </mc:AlternateContent>
      </w:r>
      <w:r w:rsidRPr="001B6764">
        <w:rPr>
          <w:sz w:val="20"/>
        </w:rPr>
        <w:t xml:space="preserve"> </w:t>
      </w:r>
    </w:p>
    <w:p w14:paraId="59A9B548" w14:textId="77777777" w:rsidR="0078260F" w:rsidRPr="001B6764" w:rsidRDefault="0078260F" w:rsidP="0078260F">
      <w:pPr>
        <w:spacing w:after="0" w:line="259" w:lineRule="auto"/>
        <w:ind w:left="0" w:right="0" w:firstLine="0"/>
        <w:jc w:val="left"/>
      </w:pPr>
      <w:r w:rsidRPr="001B6764">
        <w:t xml:space="preserve"> </w:t>
      </w:r>
    </w:p>
    <w:p w14:paraId="5E9C6957" w14:textId="1A9A321F" w:rsidR="0078260F" w:rsidRPr="001B6764" w:rsidRDefault="0078260F" w:rsidP="0078260F">
      <w:pPr>
        <w:ind w:left="139" w:right="135"/>
      </w:pPr>
      <w:r w:rsidRPr="001B6764">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0041733D">
        <w:br/>
      </w:r>
      <w:r w:rsidRPr="001B6764">
        <w:t xml:space="preserve">o ochronie danych) (Dz. Urz. UE L 119 z 04.05.2016, str. 1), dalej </w:t>
      </w:r>
      <w:r w:rsidRPr="001B6764">
        <w:rPr>
          <w:i/>
        </w:rPr>
        <w:t xml:space="preserve">„RODO”, </w:t>
      </w:r>
      <w:r w:rsidRPr="001B6764">
        <w:rPr>
          <w:b/>
        </w:rPr>
        <w:t xml:space="preserve">Zamawiający informuje, że: </w:t>
      </w:r>
    </w:p>
    <w:p w14:paraId="318214CF" w14:textId="28817CAC" w:rsidR="0078260F" w:rsidRPr="001B6764" w:rsidRDefault="0078260F">
      <w:pPr>
        <w:numPr>
          <w:ilvl w:val="0"/>
          <w:numId w:val="17"/>
        </w:numPr>
        <w:ind w:right="135" w:hanging="428"/>
      </w:pPr>
      <w:r w:rsidRPr="001B6764">
        <w:t xml:space="preserve">Jest administratorem danych osobowych Wykonawcy oraz osób, których dane Wykonawca przekazał </w:t>
      </w:r>
      <w:r w:rsidR="0041733D">
        <w:br/>
      </w:r>
      <w:r w:rsidRPr="001B6764">
        <w:t>w niniejszym postępowaniu</w:t>
      </w:r>
      <w:r w:rsidRPr="001B6764">
        <w:rPr>
          <w:i/>
        </w:rPr>
        <w:t xml:space="preserve">; </w:t>
      </w:r>
    </w:p>
    <w:p w14:paraId="666519BF" w14:textId="0A9888D0" w:rsidR="0078260F" w:rsidRPr="001B6764" w:rsidRDefault="0078260F">
      <w:pPr>
        <w:numPr>
          <w:ilvl w:val="0"/>
          <w:numId w:val="17"/>
        </w:numPr>
        <w:ind w:right="135" w:hanging="428"/>
      </w:pPr>
      <w:r w:rsidRPr="001B6764">
        <w:t xml:space="preserve">dane osobowe Wykonawcy przetwarzane będą na podstawie art. 6 ust. 1 lit. c RODO w celu związanym </w:t>
      </w:r>
      <w:r w:rsidR="0041733D">
        <w:br/>
      </w:r>
      <w:r w:rsidRPr="001B6764">
        <w:t xml:space="preserve">z postępowaniem o udzielenie zamówienia publicznego na zadanie pn.: </w:t>
      </w:r>
      <w:r w:rsidR="005C4CC3" w:rsidRPr="001B6764">
        <w:rPr>
          <w:b/>
          <w:i/>
        </w:rPr>
        <w:t xml:space="preserve">Realizacja kursów i szkoleń </w:t>
      </w:r>
      <w:r w:rsidRPr="001B6764">
        <w:rPr>
          <w:b/>
          <w:i/>
        </w:rPr>
        <w:t xml:space="preserve">dla </w:t>
      </w:r>
      <w:r w:rsidR="005C4CC3" w:rsidRPr="001B6764">
        <w:rPr>
          <w:b/>
          <w:i/>
        </w:rPr>
        <w:t xml:space="preserve">uczniów i nauczycieli </w:t>
      </w:r>
      <w:r w:rsidRPr="001B6764">
        <w:rPr>
          <w:b/>
          <w:i/>
        </w:rPr>
        <w:t xml:space="preserve">ZSZ Nr </w:t>
      </w:r>
      <w:r w:rsidR="005C4CC3" w:rsidRPr="001B6764">
        <w:rPr>
          <w:b/>
          <w:i/>
        </w:rPr>
        <w:t>1</w:t>
      </w:r>
      <w:r w:rsidRPr="001B6764">
        <w:rPr>
          <w:b/>
          <w:i/>
        </w:rPr>
        <w:t xml:space="preserve"> w </w:t>
      </w:r>
      <w:r w:rsidR="00A13176" w:rsidRPr="001B6764">
        <w:rPr>
          <w:b/>
          <w:i/>
        </w:rPr>
        <w:t>Dęblinie</w:t>
      </w:r>
      <w:r w:rsidRPr="001B6764">
        <w:rPr>
          <w:b/>
          <w:i/>
        </w:rPr>
        <w:t xml:space="preserve"> w ramach projektu „Kształcenie zawodowe sukcesem powiatu ryckiego” </w:t>
      </w:r>
      <w:r w:rsidRPr="001B6764">
        <w:t>prowadzonym w trybie podstawowym;</w:t>
      </w:r>
      <w:r w:rsidRPr="001B6764">
        <w:rPr>
          <w:i/>
        </w:rPr>
        <w:t xml:space="preserve"> </w:t>
      </w:r>
    </w:p>
    <w:p w14:paraId="4F999857" w14:textId="77777777" w:rsidR="0078260F" w:rsidRPr="001B6764" w:rsidRDefault="0078260F">
      <w:pPr>
        <w:numPr>
          <w:ilvl w:val="0"/>
          <w:numId w:val="17"/>
        </w:numPr>
        <w:ind w:right="135" w:hanging="428"/>
      </w:pPr>
      <w:r w:rsidRPr="001B6764">
        <w:lastRenderedPageBreak/>
        <w:t xml:space="preserve">odbiorcami danych osobowych Wykonawcy będą osoby lub podmioty, którym udostępniona zostanie dokumentacja postępowania w oparciu o art. 18 oraz art. 74 ustawy z dnia 11 września 2019 r. Prawo zamówień publicznych (Dz. U. z 2024 r., poz. 1320), dalej „ustawa Pzp”; </w:t>
      </w:r>
    </w:p>
    <w:p w14:paraId="52762748" w14:textId="77777777" w:rsidR="0078260F" w:rsidRPr="001B6764" w:rsidRDefault="0078260F">
      <w:pPr>
        <w:numPr>
          <w:ilvl w:val="0"/>
          <w:numId w:val="17"/>
        </w:numPr>
        <w:ind w:right="135" w:hanging="428"/>
      </w:pPr>
      <w:r w:rsidRPr="001B6764">
        <w:t xml:space="preserve">dane osobowe Wykonawcy będą przechowywane, zgodnie z art. 78 ust. 1 ustawy Pzp, przez okres 4 lat od dnia zakończenia postępowania o udzielenie zamówienia, w sposób gwarantujący jego nienaruszalność. </w:t>
      </w:r>
    </w:p>
    <w:p w14:paraId="19CDE1A8" w14:textId="77777777" w:rsidR="0078260F" w:rsidRPr="001B6764" w:rsidRDefault="0078260F">
      <w:pPr>
        <w:numPr>
          <w:ilvl w:val="0"/>
          <w:numId w:val="17"/>
        </w:numPr>
        <w:ind w:right="135" w:hanging="428"/>
      </w:pPr>
      <w:r w:rsidRPr="001B6764">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0A569E1C" w14:textId="77777777" w:rsidR="00A13176" w:rsidRPr="001B6764" w:rsidRDefault="0078260F">
      <w:pPr>
        <w:numPr>
          <w:ilvl w:val="0"/>
          <w:numId w:val="17"/>
        </w:numPr>
        <w:ind w:right="135" w:hanging="428"/>
      </w:pPr>
      <w:r w:rsidRPr="001B6764">
        <w:t xml:space="preserve">w odniesieniu do danych osobowych Wykonawcy decyzje nie będą podejmowane w sposób zautomatyzowany, stosowanie do art. 22 RODO; </w:t>
      </w:r>
    </w:p>
    <w:p w14:paraId="37FC54DD" w14:textId="77777777" w:rsidR="0078260F" w:rsidRPr="001B6764" w:rsidRDefault="0078260F">
      <w:pPr>
        <w:numPr>
          <w:ilvl w:val="0"/>
          <w:numId w:val="17"/>
        </w:numPr>
        <w:ind w:right="135" w:hanging="428"/>
      </w:pPr>
      <w:r w:rsidRPr="001B6764">
        <w:t xml:space="preserve">Wykonawca posiada: </w:t>
      </w:r>
    </w:p>
    <w:p w14:paraId="66508111" w14:textId="77777777" w:rsidR="0078260F" w:rsidRPr="001B6764" w:rsidRDefault="0078260F" w:rsidP="0078260F">
      <w:pPr>
        <w:ind w:left="578" w:right="135"/>
      </w:pPr>
      <w:r w:rsidRPr="001B6764">
        <w:rPr>
          <w:rFonts w:eastAsia="Times New Roman" w:cs="Times New Roman"/>
          <w:color w:val="000009"/>
        </w:rPr>
        <w:t xml:space="preserve">− </w:t>
      </w:r>
      <w:r w:rsidRPr="001B6764">
        <w:t xml:space="preserve">na podstawie art. 15 RODO prawo dostępu do danych osobowych dotyczących Wykonawcy; </w:t>
      </w:r>
    </w:p>
    <w:p w14:paraId="397460C3" w14:textId="18C53B21" w:rsidR="0078260F" w:rsidRPr="001B6764" w:rsidRDefault="0078260F" w:rsidP="00A13176">
      <w:pPr>
        <w:ind w:left="709" w:right="135" w:hanging="138"/>
      </w:pPr>
      <w:r w:rsidRPr="001B6764">
        <w:rPr>
          <w:rFonts w:eastAsia="Times New Roman" w:cs="Times New Roman"/>
          <w:color w:val="000009"/>
        </w:rPr>
        <w:t xml:space="preserve">− </w:t>
      </w:r>
      <w:r w:rsidRPr="001B6764">
        <w:t xml:space="preserve">na podstawie art. 16 RODO prawo do sprostowania danych osobowych, o ile ich zmiana nie skutkuje zmianą wyniku postępowania o udzielenie zamówienia publicznego ani zmianą postanowień umowy </w:t>
      </w:r>
      <w:r w:rsidR="0041733D">
        <w:br/>
      </w:r>
      <w:r w:rsidRPr="001B6764">
        <w:t xml:space="preserve">w zakresie niezgodnym z ustawą Pzp oraz nie narusza integralności protokołu oraz jego załączników; </w:t>
      </w:r>
    </w:p>
    <w:p w14:paraId="40B0EEC8" w14:textId="77777777" w:rsidR="0078260F" w:rsidRPr="001B6764" w:rsidRDefault="0078260F" w:rsidP="00A13176">
      <w:pPr>
        <w:ind w:left="709" w:right="135" w:hanging="141"/>
      </w:pPr>
      <w:r w:rsidRPr="001B6764">
        <w:rPr>
          <w:rFonts w:eastAsia="Times New Roman" w:cs="Times New Roman"/>
          <w:color w:val="000009"/>
        </w:rPr>
        <w:t xml:space="preserve">− </w:t>
      </w:r>
      <w:r w:rsidRPr="001B6764">
        <w:t xml:space="preserve">na podstawie art. 18 RODO prawo żądania od administratora ograniczenia przetwarzania danych osobowych z zastrzeżeniem przypadków, o których mowa w art. 18 ust. 2 RODO; </w:t>
      </w:r>
    </w:p>
    <w:p w14:paraId="5EC5559B" w14:textId="77777777" w:rsidR="00A13176" w:rsidRPr="001B6764" w:rsidRDefault="0078260F" w:rsidP="00A13176">
      <w:pPr>
        <w:ind w:left="709" w:right="135" w:hanging="152"/>
      </w:pPr>
      <w:r w:rsidRPr="001B6764">
        <w:rPr>
          <w:rFonts w:eastAsia="Times New Roman" w:cs="Times New Roman"/>
          <w:color w:val="000009"/>
        </w:rPr>
        <w:t xml:space="preserve">− </w:t>
      </w:r>
      <w:r w:rsidRPr="001B6764">
        <w:t>prawo do wniesienia skargi do Prezesa Urzędu Ochrony Danych Osobowych, gdy Wykonawca uzna, że</w:t>
      </w:r>
      <w:r w:rsidR="00A13176" w:rsidRPr="001B6764">
        <w:t xml:space="preserve"> </w:t>
      </w:r>
      <w:r w:rsidRPr="001B6764">
        <w:t xml:space="preserve">przetwarzanie jego danych osobowych narusza przepisy RODO; </w:t>
      </w:r>
    </w:p>
    <w:p w14:paraId="53720B2D" w14:textId="77777777" w:rsidR="0078260F" w:rsidRPr="001B6764" w:rsidRDefault="0078260F">
      <w:pPr>
        <w:pStyle w:val="Akapitzlist"/>
        <w:numPr>
          <w:ilvl w:val="0"/>
          <w:numId w:val="17"/>
        </w:numPr>
        <w:ind w:left="567" w:right="135" w:hanging="425"/>
      </w:pPr>
      <w:r w:rsidRPr="001B6764">
        <w:t xml:space="preserve">Wykonawcy nie przysługuje: </w:t>
      </w:r>
    </w:p>
    <w:p w14:paraId="59239E74" w14:textId="77777777" w:rsidR="0078260F" w:rsidRPr="001B6764" w:rsidRDefault="0078260F" w:rsidP="0078260F">
      <w:pPr>
        <w:ind w:left="578" w:right="135"/>
      </w:pPr>
      <w:r w:rsidRPr="001B6764">
        <w:rPr>
          <w:rFonts w:eastAsia="Times New Roman" w:cs="Times New Roman"/>
          <w:color w:val="000009"/>
        </w:rPr>
        <w:t xml:space="preserve">− </w:t>
      </w:r>
      <w:r w:rsidRPr="001B6764">
        <w:t xml:space="preserve">w związku z art. 17 ust. 3 lit. b, d lub e RODO prawo do usunięcia danych osobowych; </w:t>
      </w:r>
    </w:p>
    <w:p w14:paraId="4682B191" w14:textId="77777777" w:rsidR="0078260F" w:rsidRPr="001B6764" w:rsidRDefault="0078260F" w:rsidP="0078260F">
      <w:pPr>
        <w:ind w:left="578" w:right="135"/>
      </w:pPr>
      <w:r w:rsidRPr="001B6764">
        <w:rPr>
          <w:rFonts w:eastAsia="Times New Roman" w:cs="Times New Roman"/>
          <w:color w:val="000009"/>
        </w:rPr>
        <w:t xml:space="preserve">− </w:t>
      </w:r>
      <w:r w:rsidRPr="001B6764">
        <w:t xml:space="preserve">prawo do przenoszenia danych osobowych, o którym mowa w art. 20 RODO; </w:t>
      </w:r>
    </w:p>
    <w:p w14:paraId="1EE2D0F5" w14:textId="77777777" w:rsidR="0078260F" w:rsidRPr="001B6764" w:rsidRDefault="0078260F" w:rsidP="0078260F">
      <w:pPr>
        <w:spacing w:after="7"/>
        <w:ind w:left="848" w:right="135" w:hanging="280"/>
      </w:pPr>
      <w:r w:rsidRPr="001B6764">
        <w:rPr>
          <w:rFonts w:eastAsia="Times New Roman" w:cs="Times New Roman"/>
          <w:color w:val="000009"/>
        </w:rPr>
        <w:t xml:space="preserve">− </w:t>
      </w:r>
      <w:r w:rsidRPr="001B6764">
        <w:t xml:space="preserve">na podstawie art. 21 RODO prawo sprzeciwu, wobec przetwarzania danych osobowych, gdyż podstawą prawną przetwarzania danych osobowych Wykonawcy jest art. 6 ust. 1 lit. c RODO. </w:t>
      </w:r>
    </w:p>
    <w:p w14:paraId="7E771334" w14:textId="77777777" w:rsidR="0078260F" w:rsidRPr="001B6764" w:rsidRDefault="0078260F" w:rsidP="0078260F">
      <w:pPr>
        <w:spacing w:after="4"/>
        <w:ind w:left="294" w:right="135"/>
      </w:pPr>
      <w:r w:rsidRPr="001B6764">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3928A7AE" w14:textId="617A10DE" w:rsidR="0078260F" w:rsidRPr="001B6764" w:rsidRDefault="0078260F" w:rsidP="00A13176">
      <w:pPr>
        <w:spacing w:after="8" w:line="266" w:lineRule="auto"/>
        <w:ind w:left="284" w:right="141" w:firstLine="0"/>
      </w:pPr>
      <w:r w:rsidRPr="001B6764">
        <w:t>Skorzystanie przez osobę, której dane dotyczą, z uprawnienia do sprostowania lub uzupełnienia danych</w:t>
      </w:r>
      <w:r w:rsidR="00A13176" w:rsidRPr="001B6764">
        <w:t xml:space="preserve"> </w:t>
      </w:r>
      <w:r w:rsidRPr="001B6764">
        <w:t>osobowych, o którym mowa w art. 16 rozporządzenia 2016/679, nie może skutkować zmianą wyniku</w:t>
      </w:r>
      <w:r w:rsidR="00A13176" w:rsidRPr="001B6764">
        <w:t xml:space="preserve"> </w:t>
      </w:r>
      <w:r w:rsidRPr="001B6764">
        <w:t xml:space="preserve">postępowania o udzielenie zamówienia publicznego lub konkursu ani zmianą postanowień umowy </w:t>
      </w:r>
      <w:r w:rsidR="0041733D">
        <w:br/>
      </w:r>
      <w:r w:rsidRPr="001B6764">
        <w:t xml:space="preserve">w zakresie niezgodnym z ustawą. </w:t>
      </w:r>
    </w:p>
    <w:p w14:paraId="67B5865D" w14:textId="77777777" w:rsidR="0078260F" w:rsidRPr="001B6764" w:rsidRDefault="0078260F" w:rsidP="0078260F">
      <w:pPr>
        <w:spacing w:after="5"/>
        <w:ind w:left="294" w:right="135"/>
      </w:pPr>
      <w:r w:rsidRPr="001B6764">
        <w:t xml:space="preserve">Wystąpienie z żądaniem, o którym mowa w art. 18 ust. 1 rozporządzenia 2016/679, nie ogranicza przetwarzania danych osobowych do czasu zakończenia postępowania o udzielenie zamówienia publicznego lub konkursu. </w:t>
      </w:r>
    </w:p>
    <w:p w14:paraId="39F09AEB" w14:textId="77777777" w:rsidR="0078260F" w:rsidRDefault="0078260F" w:rsidP="0078260F">
      <w:pPr>
        <w:ind w:left="294" w:right="135"/>
      </w:pPr>
      <w:r w:rsidRPr="001B6764">
        <w:t xml:space="preserve">W przypadku danych osobowych zamieszczonych przez Zamawiającego w Biuletynie Zamówień Publicznych, prawa, o których mowa w art. 15 i art. 16 rozporządzenia 2016/679, są wykonywane w drodze żądania skierowanego do Zamawiającego. </w:t>
      </w:r>
    </w:p>
    <w:p w14:paraId="5BA58520" w14:textId="77777777" w:rsidR="009B62E0" w:rsidRDefault="009B62E0" w:rsidP="0078260F">
      <w:pPr>
        <w:ind w:left="294" w:right="135"/>
      </w:pPr>
    </w:p>
    <w:p w14:paraId="739ED437" w14:textId="77777777" w:rsidR="009B62E0" w:rsidRPr="001B6764" w:rsidRDefault="009B62E0" w:rsidP="0078260F">
      <w:pPr>
        <w:ind w:left="294" w:right="135"/>
      </w:pPr>
    </w:p>
    <w:p w14:paraId="5E73E9E2" w14:textId="77777777" w:rsidR="00A13176" w:rsidRPr="001B6764" w:rsidRDefault="00A13176" w:rsidP="00A13176">
      <w:pPr>
        <w:spacing w:after="0" w:line="259" w:lineRule="auto"/>
        <w:ind w:left="0" w:right="0" w:firstLine="0"/>
        <w:jc w:val="left"/>
      </w:pPr>
    </w:p>
    <w:p w14:paraId="1FE06C01" w14:textId="77777777" w:rsidR="00A13176" w:rsidRPr="001B6764" w:rsidRDefault="00A13176" w:rsidP="00A13176">
      <w:pPr>
        <w:spacing w:after="79" w:line="259" w:lineRule="auto"/>
        <w:ind w:left="123" w:right="0" w:firstLine="0"/>
        <w:jc w:val="left"/>
      </w:pPr>
      <w:r w:rsidRPr="001B6764">
        <w:rPr>
          <w:rFonts w:eastAsia="Calibri" w:cs="Calibri"/>
          <w:noProof/>
        </w:rPr>
        <w:lastRenderedPageBreak/>
        <mc:AlternateContent>
          <mc:Choice Requires="wpg">
            <w:drawing>
              <wp:inline distT="0" distB="0" distL="0" distR="0" wp14:anchorId="675C4992" wp14:editId="471FC6AF">
                <wp:extent cx="6515100" cy="418846"/>
                <wp:effectExtent l="0" t="0" r="0" b="19685"/>
                <wp:docPr id="67448" name="Group 67448"/>
                <wp:cNvGraphicFramePr/>
                <a:graphic xmlns:a="http://schemas.openxmlformats.org/drawingml/2006/main">
                  <a:graphicData uri="http://schemas.microsoft.com/office/word/2010/wordprocessingGroup">
                    <wpg:wgp>
                      <wpg:cNvGrpSpPr/>
                      <wpg:grpSpPr>
                        <a:xfrm>
                          <a:off x="0" y="0"/>
                          <a:ext cx="6515100" cy="418846"/>
                          <a:chOff x="0" y="0"/>
                          <a:chExt cx="6131560" cy="418846"/>
                        </a:xfrm>
                      </wpg:grpSpPr>
                      <wps:wsp>
                        <wps:cNvPr id="68958" name="Shape 68958"/>
                        <wps:cNvSpPr/>
                        <wps:spPr>
                          <a:xfrm>
                            <a:off x="10160" y="0"/>
                            <a:ext cx="6121019" cy="411226"/>
                          </a:xfrm>
                          <a:custGeom>
                            <a:avLst/>
                            <a:gdLst/>
                            <a:ahLst/>
                            <a:cxnLst/>
                            <a:rect l="0" t="0" r="0" b="0"/>
                            <a:pathLst>
                              <a:path w="6121019" h="411226">
                                <a:moveTo>
                                  <a:pt x="0" y="0"/>
                                </a:moveTo>
                                <a:lnTo>
                                  <a:pt x="6121019" y="0"/>
                                </a:lnTo>
                                <a:lnTo>
                                  <a:pt x="6121019" y="411226"/>
                                </a:lnTo>
                                <a:lnTo>
                                  <a:pt x="0" y="411226"/>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959" name="Shape 68959"/>
                        <wps:cNvSpPr/>
                        <wps:spPr>
                          <a:xfrm>
                            <a:off x="0" y="411532"/>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9930" name="Picture 9930"/>
                          <pic:cNvPicPr/>
                        </pic:nvPicPr>
                        <pic:blipFill>
                          <a:blip r:embed="rId18"/>
                          <a:stretch>
                            <a:fillRect/>
                          </a:stretch>
                        </pic:blipFill>
                        <pic:spPr>
                          <a:xfrm>
                            <a:off x="10160" y="0"/>
                            <a:ext cx="6121400" cy="411480"/>
                          </a:xfrm>
                          <a:prstGeom prst="rect">
                            <a:avLst/>
                          </a:prstGeom>
                        </pic:spPr>
                      </pic:pic>
                      <wps:wsp>
                        <wps:cNvPr id="9931" name="Rectangle 9931"/>
                        <wps:cNvSpPr/>
                        <wps:spPr>
                          <a:xfrm>
                            <a:off x="2693416" y="26874"/>
                            <a:ext cx="744691" cy="202692"/>
                          </a:xfrm>
                          <a:prstGeom prst="rect">
                            <a:avLst/>
                          </a:prstGeom>
                          <a:ln>
                            <a:noFill/>
                          </a:ln>
                        </wps:spPr>
                        <wps:txbx>
                          <w:txbxContent>
                            <w:p w14:paraId="42705433" w14:textId="77777777" w:rsidR="00A13176" w:rsidRDefault="00A13176" w:rsidP="00A13176">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9932" name="Rectangle 9932"/>
                        <wps:cNvSpPr/>
                        <wps:spPr>
                          <a:xfrm>
                            <a:off x="3255010" y="26874"/>
                            <a:ext cx="44592" cy="202692"/>
                          </a:xfrm>
                          <a:prstGeom prst="rect">
                            <a:avLst/>
                          </a:prstGeom>
                          <a:ln>
                            <a:noFill/>
                          </a:ln>
                        </wps:spPr>
                        <wps:txbx>
                          <w:txbxContent>
                            <w:p w14:paraId="42B587F5" w14:textId="77777777" w:rsidR="00A13176" w:rsidRDefault="00A13176" w:rsidP="00A13176">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9933" name="Rectangle 9933"/>
                        <wps:cNvSpPr/>
                        <wps:spPr>
                          <a:xfrm>
                            <a:off x="3285490" y="26874"/>
                            <a:ext cx="220394" cy="202692"/>
                          </a:xfrm>
                          <a:prstGeom prst="rect">
                            <a:avLst/>
                          </a:prstGeom>
                          <a:ln>
                            <a:noFill/>
                          </a:ln>
                        </wps:spPr>
                        <wps:txbx>
                          <w:txbxContent>
                            <w:p w14:paraId="72E65FFD" w14:textId="77777777" w:rsidR="00A13176" w:rsidRDefault="00A13176" w:rsidP="00A13176">
                              <w:pPr>
                                <w:spacing w:after="160" w:line="259" w:lineRule="auto"/>
                                <w:ind w:left="0" w:right="0" w:firstLine="0"/>
                                <w:jc w:val="left"/>
                              </w:pPr>
                              <w:r>
                                <w:rPr>
                                  <w:sz w:val="24"/>
                                </w:rPr>
                                <w:t>23</w:t>
                              </w:r>
                            </w:p>
                          </w:txbxContent>
                        </wps:txbx>
                        <wps:bodyPr horzOverflow="overflow" vert="horz" lIns="0" tIns="0" rIns="0" bIns="0" rtlCol="0">
                          <a:noAutofit/>
                        </wps:bodyPr>
                      </wps:wsp>
                      <wps:wsp>
                        <wps:cNvPr id="9934" name="Rectangle 9934"/>
                        <wps:cNvSpPr/>
                        <wps:spPr>
                          <a:xfrm>
                            <a:off x="3450590" y="26874"/>
                            <a:ext cx="44592" cy="202692"/>
                          </a:xfrm>
                          <a:prstGeom prst="rect">
                            <a:avLst/>
                          </a:prstGeom>
                          <a:ln>
                            <a:noFill/>
                          </a:ln>
                        </wps:spPr>
                        <wps:txbx>
                          <w:txbxContent>
                            <w:p w14:paraId="33227364" w14:textId="77777777" w:rsidR="00A13176" w:rsidRDefault="00A13176" w:rsidP="00A13176">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9935" name="Rectangle 9935"/>
                        <wps:cNvSpPr/>
                        <wps:spPr>
                          <a:xfrm>
                            <a:off x="1463675" y="234906"/>
                            <a:ext cx="1079146" cy="203115"/>
                          </a:xfrm>
                          <a:prstGeom prst="rect">
                            <a:avLst/>
                          </a:prstGeom>
                          <a:ln>
                            <a:noFill/>
                          </a:ln>
                        </wps:spPr>
                        <wps:txbx>
                          <w:txbxContent>
                            <w:p w14:paraId="78A7E3A0" w14:textId="77777777" w:rsidR="00A13176" w:rsidRDefault="00A13176" w:rsidP="00A13176">
                              <w:pPr>
                                <w:spacing w:after="160" w:line="259" w:lineRule="auto"/>
                                <w:ind w:left="0" w:right="0" w:firstLine="0"/>
                                <w:jc w:val="left"/>
                              </w:pPr>
                              <w:r>
                                <w:rPr>
                                  <w:b/>
                                  <w:sz w:val="24"/>
                                </w:rPr>
                                <w:t>POUCZENIE</w:t>
                              </w:r>
                            </w:p>
                          </w:txbxContent>
                        </wps:txbx>
                        <wps:bodyPr horzOverflow="overflow" vert="horz" lIns="0" tIns="0" rIns="0" bIns="0" rtlCol="0">
                          <a:noAutofit/>
                        </wps:bodyPr>
                      </wps:wsp>
                      <wps:wsp>
                        <wps:cNvPr id="9936" name="Rectangle 9936"/>
                        <wps:cNvSpPr/>
                        <wps:spPr>
                          <a:xfrm>
                            <a:off x="2276856" y="234906"/>
                            <a:ext cx="44685" cy="203115"/>
                          </a:xfrm>
                          <a:prstGeom prst="rect">
                            <a:avLst/>
                          </a:prstGeom>
                          <a:ln>
                            <a:noFill/>
                          </a:ln>
                        </wps:spPr>
                        <wps:txbx>
                          <w:txbxContent>
                            <w:p w14:paraId="7ED8E306" w14:textId="77777777" w:rsidR="00A13176" w:rsidRDefault="00A13176" w:rsidP="00A13176">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9937" name="Rectangle 9937"/>
                        <wps:cNvSpPr/>
                        <wps:spPr>
                          <a:xfrm>
                            <a:off x="2304796" y="234906"/>
                            <a:ext cx="141164" cy="203115"/>
                          </a:xfrm>
                          <a:prstGeom prst="rect">
                            <a:avLst/>
                          </a:prstGeom>
                          <a:ln>
                            <a:noFill/>
                          </a:ln>
                        </wps:spPr>
                        <wps:txbx>
                          <w:txbxContent>
                            <w:p w14:paraId="11338CB3" w14:textId="77777777" w:rsidR="00A13176" w:rsidRDefault="00A13176" w:rsidP="00A13176">
                              <w:pPr>
                                <w:spacing w:after="160" w:line="259" w:lineRule="auto"/>
                                <w:ind w:left="0" w:right="0" w:firstLine="0"/>
                                <w:jc w:val="left"/>
                              </w:pPr>
                              <w:r>
                                <w:rPr>
                                  <w:b/>
                                  <w:sz w:val="24"/>
                                </w:rPr>
                                <w:t>O</w:t>
                              </w:r>
                            </w:p>
                          </w:txbxContent>
                        </wps:txbx>
                        <wps:bodyPr horzOverflow="overflow" vert="horz" lIns="0" tIns="0" rIns="0" bIns="0" rtlCol="0">
                          <a:noAutofit/>
                        </wps:bodyPr>
                      </wps:wsp>
                      <wps:wsp>
                        <wps:cNvPr id="9938" name="Rectangle 9938"/>
                        <wps:cNvSpPr/>
                        <wps:spPr>
                          <a:xfrm>
                            <a:off x="2411476" y="234906"/>
                            <a:ext cx="44685" cy="203115"/>
                          </a:xfrm>
                          <a:prstGeom prst="rect">
                            <a:avLst/>
                          </a:prstGeom>
                          <a:ln>
                            <a:noFill/>
                          </a:ln>
                        </wps:spPr>
                        <wps:txbx>
                          <w:txbxContent>
                            <w:p w14:paraId="59296C90" w14:textId="77777777" w:rsidR="00A13176" w:rsidRDefault="00A13176" w:rsidP="00A13176">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9939" name="Rectangle 9939"/>
                        <wps:cNvSpPr/>
                        <wps:spPr>
                          <a:xfrm>
                            <a:off x="2441956" y="234906"/>
                            <a:ext cx="1055179" cy="203115"/>
                          </a:xfrm>
                          <a:prstGeom prst="rect">
                            <a:avLst/>
                          </a:prstGeom>
                          <a:ln>
                            <a:noFill/>
                          </a:ln>
                        </wps:spPr>
                        <wps:txbx>
                          <w:txbxContent>
                            <w:p w14:paraId="3D0AD8BA" w14:textId="77777777" w:rsidR="00A13176" w:rsidRDefault="00A13176" w:rsidP="00A13176">
                              <w:pPr>
                                <w:spacing w:after="160" w:line="259" w:lineRule="auto"/>
                                <w:ind w:left="0" w:right="0" w:firstLine="0"/>
                                <w:jc w:val="left"/>
                              </w:pPr>
                              <w:r>
                                <w:rPr>
                                  <w:b/>
                                  <w:sz w:val="24"/>
                                </w:rPr>
                                <w:t>ŚRODKACH</w:t>
                              </w:r>
                            </w:p>
                          </w:txbxContent>
                        </wps:txbx>
                        <wps:bodyPr horzOverflow="overflow" vert="horz" lIns="0" tIns="0" rIns="0" bIns="0" rtlCol="0">
                          <a:noAutofit/>
                        </wps:bodyPr>
                      </wps:wsp>
                      <wps:wsp>
                        <wps:cNvPr id="9940" name="Rectangle 9940"/>
                        <wps:cNvSpPr/>
                        <wps:spPr>
                          <a:xfrm>
                            <a:off x="3234690" y="234906"/>
                            <a:ext cx="44685" cy="203115"/>
                          </a:xfrm>
                          <a:prstGeom prst="rect">
                            <a:avLst/>
                          </a:prstGeom>
                          <a:ln>
                            <a:noFill/>
                          </a:ln>
                        </wps:spPr>
                        <wps:txbx>
                          <w:txbxContent>
                            <w:p w14:paraId="1B1FDD68" w14:textId="77777777" w:rsidR="00A13176" w:rsidRDefault="00A13176" w:rsidP="00A13176">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9941" name="Rectangle 9941"/>
                        <wps:cNvSpPr/>
                        <wps:spPr>
                          <a:xfrm>
                            <a:off x="3265170" y="234906"/>
                            <a:ext cx="938997" cy="203115"/>
                          </a:xfrm>
                          <a:prstGeom prst="rect">
                            <a:avLst/>
                          </a:prstGeom>
                          <a:ln>
                            <a:noFill/>
                          </a:ln>
                        </wps:spPr>
                        <wps:txbx>
                          <w:txbxContent>
                            <w:p w14:paraId="5D29F698" w14:textId="77777777" w:rsidR="00A13176" w:rsidRDefault="00A13176" w:rsidP="00A13176">
                              <w:pPr>
                                <w:spacing w:after="160" w:line="259" w:lineRule="auto"/>
                                <w:ind w:left="0" w:right="0" w:firstLine="0"/>
                                <w:jc w:val="left"/>
                              </w:pPr>
                              <w:r>
                                <w:rPr>
                                  <w:b/>
                                  <w:sz w:val="24"/>
                                </w:rPr>
                                <w:t>OCHRONY</w:t>
                              </w:r>
                            </w:p>
                          </w:txbxContent>
                        </wps:txbx>
                        <wps:bodyPr horzOverflow="overflow" vert="horz" lIns="0" tIns="0" rIns="0" bIns="0" rtlCol="0">
                          <a:noAutofit/>
                        </wps:bodyPr>
                      </wps:wsp>
                      <wps:wsp>
                        <wps:cNvPr id="9942" name="Rectangle 9942"/>
                        <wps:cNvSpPr/>
                        <wps:spPr>
                          <a:xfrm>
                            <a:off x="3971671" y="234906"/>
                            <a:ext cx="44685" cy="203115"/>
                          </a:xfrm>
                          <a:prstGeom prst="rect">
                            <a:avLst/>
                          </a:prstGeom>
                          <a:ln>
                            <a:noFill/>
                          </a:ln>
                        </wps:spPr>
                        <wps:txbx>
                          <w:txbxContent>
                            <w:p w14:paraId="6E289515" w14:textId="77777777" w:rsidR="00A13176" w:rsidRDefault="00A13176" w:rsidP="00A13176">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9943" name="Rectangle 9943"/>
                        <wps:cNvSpPr/>
                        <wps:spPr>
                          <a:xfrm>
                            <a:off x="4002151" y="234906"/>
                            <a:ext cx="899999" cy="203115"/>
                          </a:xfrm>
                          <a:prstGeom prst="rect">
                            <a:avLst/>
                          </a:prstGeom>
                          <a:ln>
                            <a:noFill/>
                          </a:ln>
                        </wps:spPr>
                        <wps:txbx>
                          <w:txbxContent>
                            <w:p w14:paraId="6FD71FA1" w14:textId="77777777" w:rsidR="00A13176" w:rsidRDefault="00A13176" w:rsidP="00A13176">
                              <w:pPr>
                                <w:spacing w:after="160" w:line="259" w:lineRule="auto"/>
                                <w:ind w:left="0" w:right="0" w:firstLine="0"/>
                                <w:jc w:val="left"/>
                              </w:pPr>
                              <w:r>
                                <w:rPr>
                                  <w:b/>
                                  <w:sz w:val="24"/>
                                </w:rPr>
                                <w:t>PRAWNEJ</w:t>
                              </w:r>
                            </w:p>
                          </w:txbxContent>
                        </wps:txbx>
                        <wps:bodyPr horzOverflow="overflow" vert="horz" lIns="0" tIns="0" rIns="0" bIns="0" rtlCol="0">
                          <a:noAutofit/>
                        </wps:bodyPr>
                      </wps:wsp>
                      <wps:wsp>
                        <wps:cNvPr id="9944" name="Rectangle 9944"/>
                        <wps:cNvSpPr/>
                        <wps:spPr>
                          <a:xfrm>
                            <a:off x="4677791" y="234906"/>
                            <a:ext cx="44685" cy="203115"/>
                          </a:xfrm>
                          <a:prstGeom prst="rect">
                            <a:avLst/>
                          </a:prstGeom>
                          <a:ln>
                            <a:noFill/>
                          </a:ln>
                        </wps:spPr>
                        <wps:txbx>
                          <w:txbxContent>
                            <w:p w14:paraId="3BEF3D54" w14:textId="77777777" w:rsidR="00A13176" w:rsidRDefault="00A13176" w:rsidP="00A13176">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inline>
            </w:drawing>
          </mc:Choice>
          <mc:Fallback>
            <w:pict>
              <v:group w14:anchorId="675C4992" id="Group 67448" o:spid="_x0000_s1270" style="width:513pt;height:33pt;mso-position-horizontal-relative:char;mso-position-vertical-relative:line" coordsize="61315,41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">
                <v:shape id="Shape 68958" o:spid="_x0000_s1271" style="position:absolute;left:101;width:61210;height:4112;visibility:visible;mso-wrap-style:square;v-text-anchor:top" coordsize="6121019,41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" path="m,l6121019,r,411226l,411226,,e" fillcolor="#d9d9d9" stroked="f" strokeweight="0">
                  <v:stroke miterlimit="83231f" joinstyle="miter"/>
                  <v:path arrowok="t" textboxrect="0,0,6121019,411226"/>
                </v:shape>
                <v:shape id="Shape 68959" o:spid="_x0000_s1272" style="position:absolute;top:4115;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" path="m,l6131434,r,9144l,9144,,e" fillcolor="black" stroked="f" strokeweight="0">
                  <v:stroke miterlimit="83231f" joinstyle="miter"/>
                  <v:path arrowok="t" textboxrect="0,0,6131434,9144"/>
                </v:shape>
                <v:shape id="Picture 9930" o:spid="_x0000_s1273" type="#_x0000_t75" style="position:absolute;left:101;width:61214;height:4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">
                  <v:imagedata r:id="rId19" o:title=""/>
                </v:shape>
                <v:rect id="Rectangle 9931" o:spid="_x0000_s1274" style="position:absolute;left:26934;top:268;width:744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" filled="f" stroked="f">
                  <v:textbox inset="0,0,0,0">
                    <w:txbxContent>
                      <w:p w14:paraId="42705433" w14:textId="77777777" w:rsidR="00A13176" w:rsidRDefault="00A13176" w:rsidP="00A13176">
                        <w:pPr>
                          <w:spacing w:after="160" w:line="259" w:lineRule="auto"/>
                          <w:ind w:left="0" w:right="0" w:firstLine="0"/>
                          <w:jc w:val="left"/>
                        </w:pPr>
                        <w:r>
                          <w:rPr>
                            <w:sz w:val="24"/>
                          </w:rPr>
                          <w:t>Rozdział</w:t>
                        </w:r>
                      </w:p>
                    </w:txbxContent>
                  </v:textbox>
                </v:rect>
                <v:rect id="Rectangle 9932" o:spid="_x0000_s1275" style="position:absolute;left:32550;top:26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" filled="f" stroked="f">
                  <v:textbox inset="0,0,0,0">
                    <w:txbxContent>
                      <w:p w14:paraId="42B587F5" w14:textId="77777777" w:rsidR="00A13176" w:rsidRDefault="00A13176" w:rsidP="00A13176">
                        <w:pPr>
                          <w:spacing w:after="160" w:line="259" w:lineRule="auto"/>
                          <w:ind w:left="0" w:right="0" w:firstLine="0"/>
                          <w:jc w:val="left"/>
                        </w:pPr>
                        <w:r>
                          <w:rPr>
                            <w:sz w:val="24"/>
                          </w:rPr>
                          <w:t xml:space="preserve"> </w:t>
                        </w:r>
                      </w:p>
                    </w:txbxContent>
                  </v:textbox>
                </v:rect>
                <v:rect id="Rectangle 9933" o:spid="_x0000_s1276" style="position:absolute;left:32854;top:268;width:2204;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" filled="f" stroked="f">
                  <v:textbox inset="0,0,0,0">
                    <w:txbxContent>
                      <w:p w14:paraId="72E65FFD" w14:textId="77777777" w:rsidR="00A13176" w:rsidRDefault="00A13176" w:rsidP="00A13176">
                        <w:pPr>
                          <w:spacing w:after="160" w:line="259" w:lineRule="auto"/>
                          <w:ind w:left="0" w:right="0" w:firstLine="0"/>
                          <w:jc w:val="left"/>
                        </w:pPr>
                        <w:r>
                          <w:rPr>
                            <w:sz w:val="24"/>
                          </w:rPr>
                          <w:t>23</w:t>
                        </w:r>
                      </w:p>
                    </w:txbxContent>
                  </v:textbox>
                </v:rect>
                <v:rect id="Rectangle 9934" o:spid="_x0000_s1277" style="position:absolute;left:34505;top:268;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" filled="f" stroked="f">
                  <v:textbox inset="0,0,0,0">
                    <w:txbxContent>
                      <w:p w14:paraId="33227364" w14:textId="77777777" w:rsidR="00A13176" w:rsidRDefault="00A13176" w:rsidP="00A13176">
                        <w:pPr>
                          <w:spacing w:after="160" w:line="259" w:lineRule="auto"/>
                          <w:ind w:left="0" w:right="0" w:firstLine="0"/>
                          <w:jc w:val="left"/>
                        </w:pPr>
                        <w:r>
                          <w:rPr>
                            <w:sz w:val="24"/>
                          </w:rPr>
                          <w:t xml:space="preserve"> </w:t>
                        </w:r>
                      </w:p>
                    </w:txbxContent>
                  </v:textbox>
                </v:rect>
                <v:rect id="Rectangle 9935" o:spid="_x0000_s1278" style="position:absolute;left:14636;top:2349;width:10792;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" filled="f" stroked="f">
                  <v:textbox inset="0,0,0,0">
                    <w:txbxContent>
                      <w:p w14:paraId="78A7E3A0" w14:textId="77777777" w:rsidR="00A13176" w:rsidRDefault="00A13176" w:rsidP="00A13176">
                        <w:pPr>
                          <w:spacing w:after="160" w:line="259" w:lineRule="auto"/>
                          <w:ind w:left="0" w:right="0" w:firstLine="0"/>
                          <w:jc w:val="left"/>
                        </w:pPr>
                        <w:r>
                          <w:rPr>
                            <w:b/>
                            <w:sz w:val="24"/>
                          </w:rPr>
                          <w:t>POUCZENIE</w:t>
                        </w:r>
                      </w:p>
                    </w:txbxContent>
                  </v:textbox>
                </v:rect>
                <v:rect id="Rectangle 9936" o:spid="_x0000_s1279" style="position:absolute;left:22768;top:2349;width:447;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" filled="f" stroked="f">
                  <v:textbox inset="0,0,0,0">
                    <w:txbxContent>
                      <w:p w14:paraId="7ED8E306" w14:textId="77777777" w:rsidR="00A13176" w:rsidRDefault="00A13176" w:rsidP="00A13176">
                        <w:pPr>
                          <w:spacing w:after="160" w:line="259" w:lineRule="auto"/>
                          <w:ind w:left="0" w:right="0" w:firstLine="0"/>
                          <w:jc w:val="left"/>
                        </w:pPr>
                        <w:r>
                          <w:rPr>
                            <w:b/>
                            <w:sz w:val="24"/>
                          </w:rPr>
                          <w:t xml:space="preserve"> </w:t>
                        </w:r>
                      </w:p>
                    </w:txbxContent>
                  </v:textbox>
                </v:rect>
                <v:rect id="Rectangle 9937" o:spid="_x0000_s1280" style="position:absolute;left:23047;top:2349;width:1412;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" filled="f" stroked="f">
                  <v:textbox inset="0,0,0,0">
                    <w:txbxContent>
                      <w:p w14:paraId="11338CB3" w14:textId="77777777" w:rsidR="00A13176" w:rsidRDefault="00A13176" w:rsidP="00A13176">
                        <w:pPr>
                          <w:spacing w:after="160" w:line="259" w:lineRule="auto"/>
                          <w:ind w:left="0" w:right="0" w:firstLine="0"/>
                          <w:jc w:val="left"/>
                        </w:pPr>
                        <w:r>
                          <w:rPr>
                            <w:b/>
                            <w:sz w:val="24"/>
                          </w:rPr>
                          <w:t>O</w:t>
                        </w:r>
                      </w:p>
                    </w:txbxContent>
                  </v:textbox>
                </v:rect>
                <v:rect id="Rectangle 9938" o:spid="_x0000_s1281" style="position:absolute;left:24114;top:2349;width:447;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" filled="f" stroked="f">
                  <v:textbox inset="0,0,0,0">
                    <w:txbxContent>
                      <w:p w14:paraId="59296C90" w14:textId="77777777" w:rsidR="00A13176" w:rsidRDefault="00A13176" w:rsidP="00A13176">
                        <w:pPr>
                          <w:spacing w:after="160" w:line="259" w:lineRule="auto"/>
                          <w:ind w:left="0" w:right="0" w:firstLine="0"/>
                          <w:jc w:val="left"/>
                        </w:pPr>
                        <w:r>
                          <w:rPr>
                            <w:b/>
                            <w:sz w:val="24"/>
                          </w:rPr>
                          <w:t xml:space="preserve"> </w:t>
                        </w:r>
                      </w:p>
                    </w:txbxContent>
                  </v:textbox>
                </v:rect>
                <v:rect id="Rectangle 9939" o:spid="_x0000_s1282" style="position:absolute;left:24419;top:2349;width:10552;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" filled="f" stroked="f">
                  <v:textbox inset="0,0,0,0">
                    <w:txbxContent>
                      <w:p w14:paraId="3D0AD8BA" w14:textId="77777777" w:rsidR="00A13176" w:rsidRDefault="00A13176" w:rsidP="00A13176">
                        <w:pPr>
                          <w:spacing w:after="160" w:line="259" w:lineRule="auto"/>
                          <w:ind w:left="0" w:right="0" w:firstLine="0"/>
                          <w:jc w:val="left"/>
                        </w:pPr>
                        <w:r>
                          <w:rPr>
                            <w:b/>
                            <w:sz w:val="24"/>
                          </w:rPr>
                          <w:t>ŚRODKACH</w:t>
                        </w:r>
                      </w:p>
                    </w:txbxContent>
                  </v:textbox>
                </v:rect>
                <v:rect id="Rectangle 9940" o:spid="_x0000_s1283" style="position:absolute;left:32346;top:2349;width:447;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" filled="f" stroked="f">
                  <v:textbox inset="0,0,0,0">
                    <w:txbxContent>
                      <w:p w14:paraId="1B1FDD68" w14:textId="77777777" w:rsidR="00A13176" w:rsidRDefault="00A13176" w:rsidP="00A13176">
                        <w:pPr>
                          <w:spacing w:after="160" w:line="259" w:lineRule="auto"/>
                          <w:ind w:left="0" w:right="0" w:firstLine="0"/>
                          <w:jc w:val="left"/>
                        </w:pPr>
                        <w:r>
                          <w:rPr>
                            <w:b/>
                            <w:sz w:val="24"/>
                          </w:rPr>
                          <w:t xml:space="preserve"> </w:t>
                        </w:r>
                      </w:p>
                    </w:txbxContent>
                  </v:textbox>
                </v:rect>
                <v:rect id="Rectangle 9941" o:spid="_x0000_s1284" style="position:absolute;left:32651;top:2349;width:9390;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" filled="f" stroked="f">
                  <v:textbox inset="0,0,0,0">
                    <w:txbxContent>
                      <w:p w14:paraId="5D29F698" w14:textId="77777777" w:rsidR="00A13176" w:rsidRDefault="00A13176" w:rsidP="00A13176">
                        <w:pPr>
                          <w:spacing w:after="160" w:line="259" w:lineRule="auto"/>
                          <w:ind w:left="0" w:right="0" w:firstLine="0"/>
                          <w:jc w:val="left"/>
                        </w:pPr>
                        <w:r>
                          <w:rPr>
                            <w:b/>
                            <w:sz w:val="24"/>
                          </w:rPr>
                          <w:t>OCHRONY</w:t>
                        </w:r>
                      </w:p>
                    </w:txbxContent>
                  </v:textbox>
                </v:rect>
                <v:rect id="Rectangle 9942" o:spid="_x0000_s1285" style="position:absolute;left:39716;top:2349;width:447;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" filled="f" stroked="f">
                  <v:textbox inset="0,0,0,0">
                    <w:txbxContent>
                      <w:p w14:paraId="6E289515" w14:textId="77777777" w:rsidR="00A13176" w:rsidRDefault="00A13176" w:rsidP="00A13176">
                        <w:pPr>
                          <w:spacing w:after="160" w:line="259" w:lineRule="auto"/>
                          <w:ind w:left="0" w:right="0" w:firstLine="0"/>
                          <w:jc w:val="left"/>
                        </w:pPr>
                        <w:r>
                          <w:rPr>
                            <w:b/>
                            <w:sz w:val="24"/>
                          </w:rPr>
                          <w:t xml:space="preserve"> </w:t>
                        </w:r>
                      </w:p>
                    </w:txbxContent>
                  </v:textbox>
                </v:rect>
                <v:rect id="Rectangle 9943" o:spid="_x0000_s1286" style="position:absolute;left:40021;top:2349;width:9000;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" filled="f" stroked="f">
                  <v:textbox inset="0,0,0,0">
                    <w:txbxContent>
                      <w:p w14:paraId="6FD71FA1" w14:textId="77777777" w:rsidR="00A13176" w:rsidRDefault="00A13176" w:rsidP="00A13176">
                        <w:pPr>
                          <w:spacing w:after="160" w:line="259" w:lineRule="auto"/>
                          <w:ind w:left="0" w:right="0" w:firstLine="0"/>
                          <w:jc w:val="left"/>
                        </w:pPr>
                        <w:r>
                          <w:rPr>
                            <w:b/>
                            <w:sz w:val="24"/>
                          </w:rPr>
                          <w:t>PRAWNEJ</w:t>
                        </w:r>
                      </w:p>
                    </w:txbxContent>
                  </v:textbox>
                </v:rect>
                <v:rect id="Rectangle 9944" o:spid="_x0000_s1287" style="position:absolute;left:46777;top:2349;width:447;height:2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" filled="f" stroked="f">
                  <v:textbox inset="0,0,0,0">
                    <w:txbxContent>
                      <w:p w14:paraId="3BEF3D54" w14:textId="77777777" w:rsidR="00A13176" w:rsidRDefault="00A13176" w:rsidP="00A13176">
                        <w:pPr>
                          <w:spacing w:after="160" w:line="259" w:lineRule="auto"/>
                          <w:ind w:left="0" w:right="0" w:firstLine="0"/>
                          <w:jc w:val="left"/>
                        </w:pPr>
                        <w:r>
                          <w:rPr>
                            <w:b/>
                            <w:sz w:val="24"/>
                          </w:rPr>
                          <w:t xml:space="preserve"> </w:t>
                        </w:r>
                      </w:p>
                    </w:txbxContent>
                  </v:textbox>
                </v:rect>
                <w10:anchorlock/>
              </v:group>
            </w:pict>
          </mc:Fallback>
        </mc:AlternateContent>
      </w:r>
    </w:p>
    <w:p w14:paraId="7F9C2139" w14:textId="77777777" w:rsidR="00A13176" w:rsidRPr="001B6764" w:rsidRDefault="00A13176" w:rsidP="00A13176">
      <w:pPr>
        <w:spacing w:after="40" w:line="259" w:lineRule="auto"/>
        <w:ind w:left="0" w:right="0" w:firstLine="0"/>
        <w:jc w:val="left"/>
      </w:pPr>
      <w:r w:rsidRPr="001B6764">
        <w:t xml:space="preserve"> </w:t>
      </w:r>
    </w:p>
    <w:p w14:paraId="23B3971F" w14:textId="078208F4" w:rsidR="00A13176" w:rsidRPr="001B6764" w:rsidRDefault="00FD5889" w:rsidP="00A13176">
      <w:pPr>
        <w:ind w:left="139" w:right="135"/>
      </w:pPr>
      <w:r>
        <w:rPr>
          <w:b/>
          <w:sz w:val="24"/>
        </w:rPr>
        <w:t xml:space="preserve">       </w:t>
      </w:r>
      <w:r w:rsidR="00A13176" w:rsidRPr="001B6764">
        <w:rPr>
          <w:b/>
          <w:sz w:val="24"/>
        </w:rPr>
        <w:t>23.1</w:t>
      </w:r>
      <w:r>
        <w:rPr>
          <w:b/>
          <w:sz w:val="24"/>
        </w:rPr>
        <w:t xml:space="preserve">.   </w:t>
      </w:r>
      <w:r w:rsidR="00A13176" w:rsidRPr="001B6764">
        <w:rPr>
          <w:rFonts w:eastAsia="Arial" w:cs="Arial"/>
          <w:b/>
          <w:sz w:val="24"/>
        </w:rPr>
        <w:t xml:space="preserve"> </w:t>
      </w:r>
      <w:r w:rsidR="00A13176" w:rsidRPr="001B6764">
        <w:t xml:space="preserve">Środki ochrony prawnej przewidziane są w dziale IX ustawy. </w:t>
      </w:r>
    </w:p>
    <w:p w14:paraId="3BB94D37" w14:textId="16C87583" w:rsidR="00A13176" w:rsidRPr="001B6764" w:rsidRDefault="00FD5889" w:rsidP="00A13176">
      <w:pPr>
        <w:ind w:left="139" w:right="135"/>
      </w:pPr>
      <w:r>
        <w:rPr>
          <w:b/>
          <w:sz w:val="24"/>
        </w:rPr>
        <w:t xml:space="preserve">       </w:t>
      </w:r>
      <w:r w:rsidR="00A13176" w:rsidRPr="001B6764">
        <w:rPr>
          <w:b/>
          <w:sz w:val="24"/>
        </w:rPr>
        <w:t>23.2</w:t>
      </w:r>
      <w:r>
        <w:rPr>
          <w:b/>
          <w:sz w:val="24"/>
        </w:rPr>
        <w:t xml:space="preserve">.    </w:t>
      </w:r>
      <w:r w:rsidR="00A13176" w:rsidRPr="001B6764">
        <w:rPr>
          <w:rFonts w:eastAsia="Arial" w:cs="Arial"/>
          <w:b/>
          <w:sz w:val="24"/>
        </w:rPr>
        <w:t xml:space="preserve"> </w:t>
      </w:r>
      <w:r w:rsidR="00A13176" w:rsidRPr="001B6764">
        <w:t xml:space="preserve">Środkami ochrony prawnej są odwołanie i skarga do sądu. </w:t>
      </w:r>
    </w:p>
    <w:p w14:paraId="4ED3FF5C" w14:textId="23075551" w:rsidR="00A13176" w:rsidRPr="001B6764" w:rsidRDefault="00FD5889" w:rsidP="003F312E">
      <w:pPr>
        <w:spacing w:after="74"/>
        <w:ind w:left="709" w:right="135" w:hanging="580"/>
      </w:pPr>
      <w:r>
        <w:rPr>
          <w:b/>
          <w:sz w:val="24"/>
        </w:rPr>
        <w:t xml:space="preserve">       </w:t>
      </w:r>
      <w:r w:rsidR="00A13176" w:rsidRPr="001B6764">
        <w:rPr>
          <w:b/>
          <w:sz w:val="24"/>
        </w:rPr>
        <w:t>23.3</w:t>
      </w:r>
      <w:r>
        <w:rPr>
          <w:b/>
          <w:sz w:val="24"/>
        </w:rPr>
        <w:t xml:space="preserve">.   </w:t>
      </w:r>
      <w:r w:rsidR="00A13176" w:rsidRPr="001B6764">
        <w:t>Środki ochrony prawnej przysługują wykonawcy oraz innemu podmiotowi, jeżeli ma lub miał</w:t>
      </w:r>
      <w:r>
        <w:br/>
        <w:t xml:space="preserve">            </w:t>
      </w:r>
      <w:r w:rsidR="00A13176" w:rsidRPr="001B6764">
        <w:t>interes w uzyskaniu zamówienia lub nagrody w konkursie oraz poniósł lub może ponieść szkodę</w:t>
      </w:r>
      <w:r>
        <w:br/>
        <w:t xml:space="preserve">            </w:t>
      </w:r>
      <w:r w:rsidR="00A13176" w:rsidRPr="001B6764">
        <w:t>w wyniku naruszenia przez zamawiającego przepisów ustawy. Środki ochrony prawnej wobec</w:t>
      </w:r>
      <w:r>
        <w:br/>
        <w:t xml:space="preserve">           </w:t>
      </w:r>
      <w:r w:rsidR="00A13176" w:rsidRPr="001B6764">
        <w:t>ogłoszenia wszczynającego postępowanie o udzielenie zamówienia lub ogłoszenia o konkursie</w:t>
      </w:r>
      <w:r>
        <w:br/>
        <w:t xml:space="preserve">           </w:t>
      </w:r>
      <w:r w:rsidR="00A13176" w:rsidRPr="001B6764">
        <w:t>oraz dokumentów zamówienia przysługują również organizacjom wpisanym na listę, o której</w:t>
      </w:r>
      <w:r>
        <w:br/>
        <w:t xml:space="preserve">            </w:t>
      </w:r>
      <w:r w:rsidR="00A13176" w:rsidRPr="001B6764">
        <w:t xml:space="preserve">mowa w art. 469 pkt 15 ustawy Pzp oraz Rzecznikowi Małych i Średnich Przedsiębiorców. </w:t>
      </w:r>
    </w:p>
    <w:p w14:paraId="35F85818" w14:textId="42516004" w:rsidR="00A13176" w:rsidRPr="001B6764" w:rsidRDefault="00FD5889" w:rsidP="00A13176">
      <w:pPr>
        <w:spacing w:after="3"/>
        <w:ind w:left="139" w:right="135"/>
      </w:pPr>
      <w:r>
        <w:rPr>
          <w:b/>
          <w:sz w:val="24"/>
        </w:rPr>
        <w:t xml:space="preserve">        </w:t>
      </w:r>
      <w:r w:rsidR="00A13176" w:rsidRPr="001B6764">
        <w:rPr>
          <w:b/>
          <w:sz w:val="24"/>
        </w:rPr>
        <w:t>23.4</w:t>
      </w:r>
      <w:r>
        <w:rPr>
          <w:b/>
          <w:sz w:val="24"/>
        </w:rPr>
        <w:t xml:space="preserve">.   </w:t>
      </w:r>
      <w:r w:rsidR="00A13176" w:rsidRPr="001B6764">
        <w:rPr>
          <w:rFonts w:eastAsia="Arial" w:cs="Arial"/>
          <w:b/>
          <w:sz w:val="24"/>
        </w:rPr>
        <w:t xml:space="preserve"> </w:t>
      </w:r>
      <w:r w:rsidR="00A13176" w:rsidRPr="001B6764">
        <w:t xml:space="preserve">Odwołanie przysługuje na: </w:t>
      </w:r>
    </w:p>
    <w:p w14:paraId="13586B3C" w14:textId="77777777" w:rsidR="00A13176" w:rsidRPr="001B6764" w:rsidRDefault="00A13176">
      <w:pPr>
        <w:numPr>
          <w:ilvl w:val="1"/>
          <w:numId w:val="18"/>
        </w:numPr>
        <w:ind w:right="135"/>
      </w:pPr>
      <w:r w:rsidRPr="001B6764">
        <w:t xml:space="preserve">niezgodną z przepisami ustawy czynność zamawiającego, podjętą w postępowaniu o udzielenie zamówienia, w tym na projektowane postanowienie umowy; </w:t>
      </w:r>
    </w:p>
    <w:p w14:paraId="4216A075" w14:textId="77777777" w:rsidR="00A13176" w:rsidRPr="001B6764" w:rsidRDefault="00A13176">
      <w:pPr>
        <w:numPr>
          <w:ilvl w:val="1"/>
          <w:numId w:val="18"/>
        </w:numPr>
        <w:ind w:right="135"/>
      </w:pPr>
      <w:r w:rsidRPr="001B6764">
        <w:t xml:space="preserve">zaniechanie czynności w postępowaniu o udzielenie zamówienia, do której zamawiający był obowiązany na podstawie ustawy; </w:t>
      </w:r>
    </w:p>
    <w:p w14:paraId="7916832A" w14:textId="77777777" w:rsidR="00A13176" w:rsidRPr="001B6764" w:rsidRDefault="00A13176">
      <w:pPr>
        <w:numPr>
          <w:ilvl w:val="1"/>
          <w:numId w:val="18"/>
        </w:numPr>
        <w:spacing w:after="68"/>
        <w:ind w:right="135"/>
      </w:pPr>
      <w:r w:rsidRPr="001B6764">
        <w:t xml:space="preserve">zaniechanie przeprowadzenia postępowania o udzielenie zamówienia lub zorganizowania konkursu na podstawie ustawy, mimo że zamawiający był do tego obowiązany. </w:t>
      </w:r>
    </w:p>
    <w:p w14:paraId="6FB2DA37" w14:textId="113A31D9" w:rsidR="00A13176" w:rsidRPr="001B6764" w:rsidRDefault="00FD5889" w:rsidP="00A13176">
      <w:pPr>
        <w:spacing w:after="57"/>
        <w:ind w:left="837" w:right="135" w:hanging="708"/>
      </w:pPr>
      <w:r>
        <w:rPr>
          <w:b/>
          <w:sz w:val="24"/>
        </w:rPr>
        <w:t xml:space="preserve">       </w:t>
      </w:r>
      <w:r w:rsidR="00A13176" w:rsidRPr="001B6764">
        <w:rPr>
          <w:b/>
          <w:sz w:val="24"/>
        </w:rPr>
        <w:t>23.5</w:t>
      </w:r>
      <w:r>
        <w:rPr>
          <w:b/>
          <w:sz w:val="24"/>
        </w:rPr>
        <w:t>.</w:t>
      </w:r>
      <w:r w:rsidR="00A13176" w:rsidRPr="001B6764">
        <w:rPr>
          <w:rFonts w:eastAsia="Arial" w:cs="Arial"/>
          <w:b/>
          <w:sz w:val="24"/>
        </w:rPr>
        <w:t xml:space="preserve"> </w:t>
      </w:r>
      <w:r w:rsidR="00A13176" w:rsidRPr="001B6764">
        <w:t>Odwołanie wnosi się do Prezesa Krajowej Izby Odwoławczej. Odwołujący przekazuje</w:t>
      </w:r>
      <w:r>
        <w:br/>
        <w:t xml:space="preserve">        z</w:t>
      </w:r>
      <w:r w:rsidR="00A13176" w:rsidRPr="001B6764">
        <w:t>amawiającemu odwołanie wniesione w formie elektronicznej albo postaci elektronicznej albo</w:t>
      </w:r>
      <w:r>
        <w:br/>
        <w:t xml:space="preserve">        </w:t>
      </w:r>
      <w:r w:rsidR="00A13176" w:rsidRPr="001B6764">
        <w:t>kopię tego odwołania, jeżeli zostało ono wniesione w formie pisemnej, przed upływem terminu do</w:t>
      </w:r>
      <w:r>
        <w:br/>
        <w:t xml:space="preserve">        </w:t>
      </w:r>
      <w:r w:rsidR="00A13176" w:rsidRPr="001B6764">
        <w:t>wniesienia odwołania w taki sposób, aby mógł on zapoznać się z jego treścią przed upływem tego</w:t>
      </w:r>
      <w:r>
        <w:br/>
        <w:t xml:space="preserve">        </w:t>
      </w:r>
      <w:r w:rsidR="00A13176" w:rsidRPr="001B6764">
        <w:t>terminu. Domniemywa się, że zamawiający mógł zapoznać się z treścią odwołania przed upływem</w:t>
      </w:r>
      <w:r>
        <w:br/>
        <w:t xml:space="preserve">        </w:t>
      </w:r>
      <w:r w:rsidR="00A13176" w:rsidRPr="001B6764">
        <w:t>terminu do jego wniesienia, jeżeli przekazanie odpowiednio odwołania albo jego kopii nastąpiło</w:t>
      </w:r>
      <w:r>
        <w:br/>
        <w:t xml:space="preserve">        </w:t>
      </w:r>
      <w:r w:rsidR="00A13176" w:rsidRPr="001B6764">
        <w:t xml:space="preserve">przed upływem terminu do jego wniesienia przy użyciu środków komunikacji elektronicznej. </w:t>
      </w:r>
    </w:p>
    <w:p w14:paraId="3B6A68D7" w14:textId="0B566C85" w:rsidR="00A13176" w:rsidRPr="001B6764" w:rsidRDefault="00FD5889" w:rsidP="00A13176">
      <w:pPr>
        <w:ind w:left="139" w:right="135"/>
      </w:pPr>
      <w:r>
        <w:rPr>
          <w:b/>
          <w:sz w:val="24"/>
        </w:rPr>
        <w:t xml:space="preserve">        </w:t>
      </w:r>
      <w:r w:rsidR="00A13176" w:rsidRPr="001B6764">
        <w:rPr>
          <w:b/>
          <w:sz w:val="24"/>
        </w:rPr>
        <w:t>23.6</w:t>
      </w:r>
      <w:r>
        <w:rPr>
          <w:b/>
          <w:sz w:val="24"/>
        </w:rPr>
        <w:t xml:space="preserve">.  </w:t>
      </w:r>
      <w:r w:rsidR="00A13176" w:rsidRPr="001B6764">
        <w:rPr>
          <w:rFonts w:eastAsia="Arial" w:cs="Arial"/>
          <w:b/>
          <w:sz w:val="24"/>
        </w:rPr>
        <w:t xml:space="preserve"> </w:t>
      </w:r>
      <w:r w:rsidR="00A13176" w:rsidRPr="001B6764">
        <w:t xml:space="preserve">Terminy wnoszenia odwołań. </w:t>
      </w:r>
    </w:p>
    <w:p w14:paraId="7C44D97E" w14:textId="77777777" w:rsidR="00A13176" w:rsidRPr="001B6764" w:rsidRDefault="00A13176" w:rsidP="00A13176">
      <w:pPr>
        <w:ind w:left="858" w:right="135"/>
      </w:pPr>
      <w:r w:rsidRPr="001B6764">
        <w:t>1.</w:t>
      </w:r>
      <w:r w:rsidRPr="001B6764">
        <w:rPr>
          <w:rFonts w:eastAsia="Arial" w:cs="Arial"/>
        </w:rPr>
        <w:t xml:space="preserve"> </w:t>
      </w:r>
      <w:r w:rsidRPr="001B6764">
        <w:t xml:space="preserve">Odwołanie wnosi się w terminie: </w:t>
      </w:r>
    </w:p>
    <w:p w14:paraId="7858AB5C" w14:textId="77777777" w:rsidR="00A13176" w:rsidRPr="001B6764" w:rsidRDefault="003F312E">
      <w:pPr>
        <w:pStyle w:val="Akapitzlist"/>
        <w:numPr>
          <w:ilvl w:val="0"/>
          <w:numId w:val="22"/>
        </w:numPr>
        <w:spacing w:after="29" w:line="274" w:lineRule="auto"/>
        <w:ind w:left="1418" w:right="67"/>
        <w:jc w:val="left"/>
      </w:pPr>
      <w:r w:rsidRPr="001B6764">
        <w:t xml:space="preserve">5 </w:t>
      </w:r>
      <w:r w:rsidR="00A13176" w:rsidRPr="001B6764">
        <w:t xml:space="preserve">dni od dnia przekazania informacji o czynności zamawiającego stanowiącej podstawę jego wniesienia, jeżeli informacja została przekazana przy użyciu środków komunikacji elektronicznej, </w:t>
      </w:r>
    </w:p>
    <w:p w14:paraId="7CB2DA89" w14:textId="77777777" w:rsidR="00A13176" w:rsidRPr="001B6764" w:rsidRDefault="003F312E">
      <w:pPr>
        <w:pStyle w:val="Akapitzlist"/>
        <w:numPr>
          <w:ilvl w:val="0"/>
          <w:numId w:val="22"/>
        </w:numPr>
        <w:spacing w:after="134"/>
        <w:ind w:left="1418" w:right="67"/>
        <w:jc w:val="left"/>
      </w:pPr>
      <w:r w:rsidRPr="001B6764">
        <w:t xml:space="preserve">10 </w:t>
      </w:r>
      <w:r w:rsidR="00A13176" w:rsidRPr="001B6764">
        <w:t xml:space="preserve">dni od dnia przekazania informacji o czynności zamawiającego stanowiącej podstawę jego wniesienia, jeżeli informacja została przekazana w sposób inny niż określony w lit. a. </w:t>
      </w:r>
    </w:p>
    <w:p w14:paraId="7476AC2F" w14:textId="77777777" w:rsidR="00A13176" w:rsidRPr="001B6764" w:rsidRDefault="00A13176">
      <w:pPr>
        <w:numPr>
          <w:ilvl w:val="1"/>
          <w:numId w:val="21"/>
        </w:numPr>
        <w:ind w:right="135" w:hanging="284"/>
      </w:pPr>
      <w:r w:rsidRPr="001B6764">
        <w:t xml:space="preserve">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 </w:t>
      </w:r>
    </w:p>
    <w:p w14:paraId="07B86F01" w14:textId="6A5F9E8E" w:rsidR="00A13176" w:rsidRPr="001B6764" w:rsidRDefault="00A13176">
      <w:pPr>
        <w:numPr>
          <w:ilvl w:val="1"/>
          <w:numId w:val="21"/>
        </w:numPr>
        <w:ind w:right="135" w:hanging="284"/>
      </w:pPr>
      <w:r w:rsidRPr="001B6764">
        <w:t>Odwołanie w przypadkach innych niż określone w pkt 1 i 2 wnosi się w terminie 5 dni od dnia,</w:t>
      </w:r>
      <w:r w:rsidR="0041733D">
        <w:br/>
      </w:r>
      <w:r w:rsidRPr="001B6764">
        <w:t xml:space="preserve"> w którym powzięto lub przy zachowaniu należytej staranności można było powziąć wiadomość </w:t>
      </w:r>
      <w:r w:rsidR="0041733D">
        <w:br/>
      </w:r>
      <w:r w:rsidRPr="001B6764">
        <w:t xml:space="preserve">o okolicznościach stanowiących podstawę jego wniesienia, w przypadku zamówień, których wartość jest mniejsza niż progi unijne. </w:t>
      </w:r>
    </w:p>
    <w:p w14:paraId="49872A71" w14:textId="77777777" w:rsidR="00A13176" w:rsidRPr="001B6764" w:rsidRDefault="00A13176">
      <w:pPr>
        <w:numPr>
          <w:ilvl w:val="1"/>
          <w:numId w:val="21"/>
        </w:numPr>
        <w:ind w:right="135" w:hanging="284"/>
      </w:pPr>
      <w:r w:rsidRPr="001B6764">
        <w:lastRenderedPageBreak/>
        <w:t xml:space="preserve">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w:t>
      </w:r>
    </w:p>
    <w:p w14:paraId="617409EA" w14:textId="0C9BFA72" w:rsidR="00A13176" w:rsidRPr="001B6764" w:rsidRDefault="00A13176">
      <w:pPr>
        <w:pStyle w:val="Akapitzlist"/>
        <w:numPr>
          <w:ilvl w:val="2"/>
          <w:numId w:val="19"/>
        </w:numPr>
        <w:ind w:right="135"/>
      </w:pPr>
      <w:r w:rsidRPr="001B6764">
        <w:t xml:space="preserve">15 dni od dnia zamieszczenia w Biuletynie Zamówień Publicznych ogłoszenia o wyniku postępowania </w:t>
      </w:r>
    </w:p>
    <w:p w14:paraId="3BAD402F" w14:textId="77777777" w:rsidR="00A13176" w:rsidRPr="001B6764" w:rsidRDefault="00A13176">
      <w:pPr>
        <w:numPr>
          <w:ilvl w:val="2"/>
          <w:numId w:val="19"/>
        </w:numPr>
        <w:ind w:left="1416" w:right="135"/>
      </w:pPr>
      <w:r w:rsidRPr="001B6764">
        <w:t xml:space="preserve">miesiąca od dnia zawarcia umowy, jeżeli zamawiający: </w:t>
      </w:r>
    </w:p>
    <w:p w14:paraId="2A7A2B47" w14:textId="77777777" w:rsidR="00FD5889" w:rsidRDefault="00A13176">
      <w:pPr>
        <w:pStyle w:val="Akapitzlist"/>
        <w:numPr>
          <w:ilvl w:val="3"/>
          <w:numId w:val="20"/>
        </w:numPr>
        <w:ind w:right="135"/>
      </w:pPr>
      <w:r w:rsidRPr="001B6764">
        <w:t xml:space="preserve">nie zamieścił w Biuletynie Zamówień Publicznych ogłoszenia o wyniku postępowania albo </w:t>
      </w:r>
    </w:p>
    <w:p w14:paraId="64FF7F6A" w14:textId="6772642E" w:rsidR="00A13176" w:rsidRPr="001B6764" w:rsidRDefault="00A13176">
      <w:pPr>
        <w:pStyle w:val="Akapitzlist"/>
        <w:numPr>
          <w:ilvl w:val="3"/>
          <w:numId w:val="20"/>
        </w:numPr>
        <w:ind w:right="135"/>
      </w:pPr>
      <w:r w:rsidRPr="001B6764">
        <w:t xml:space="preserve">zamieścił w Biuletynie Zamówień Publicznych ogłoszenie o wyniku postępowania, które nie zawiera uzasadnienia udzielenia zamówienia w trybie negocjacji bez ogłoszenia albo zamówienia z wolnej ręki. </w:t>
      </w:r>
    </w:p>
    <w:p w14:paraId="3506D7AD" w14:textId="77777777" w:rsidR="00FD5889" w:rsidRDefault="00FD5889">
      <w:pPr>
        <w:pStyle w:val="Akapitzlist"/>
        <w:numPr>
          <w:ilvl w:val="1"/>
          <w:numId w:val="45"/>
        </w:numPr>
        <w:spacing w:after="7"/>
        <w:ind w:right="135"/>
      </w:pPr>
      <w:r w:rsidRPr="00FD5889">
        <w:rPr>
          <w:rFonts w:eastAsia="Arial" w:cs="Arial"/>
          <w:b/>
          <w:sz w:val="24"/>
        </w:rPr>
        <w:t xml:space="preserve">   </w:t>
      </w:r>
      <w:r w:rsidR="00A13176" w:rsidRPr="001B6764">
        <w:t xml:space="preserve">Odwołanie zawiera: </w:t>
      </w:r>
    </w:p>
    <w:p w14:paraId="47714149" w14:textId="77777777" w:rsidR="00FD5889" w:rsidRDefault="00A13176">
      <w:pPr>
        <w:pStyle w:val="Akapitzlist"/>
        <w:numPr>
          <w:ilvl w:val="0"/>
          <w:numId w:val="46"/>
        </w:numPr>
        <w:spacing w:after="7"/>
        <w:ind w:right="135"/>
      </w:pPr>
      <w:r w:rsidRPr="001B6764">
        <w:t>imię i nazwisko albo nazwę, miejsce zamieszkania albo siedzibę, numer telefonu oraz adres poczty elektronicznej odwołującego oraz imię i nazwisko przedstawiciela (przedstawicieli);</w:t>
      </w:r>
    </w:p>
    <w:p w14:paraId="65C2E926" w14:textId="77777777" w:rsidR="00FD5889" w:rsidRDefault="00A13176">
      <w:pPr>
        <w:pStyle w:val="Akapitzlist"/>
        <w:numPr>
          <w:ilvl w:val="0"/>
          <w:numId w:val="46"/>
        </w:numPr>
        <w:spacing w:after="7"/>
        <w:ind w:right="135"/>
      </w:pPr>
      <w:r w:rsidRPr="001B6764">
        <w:t xml:space="preserve">nazwę i siedzibę zamawiającego, numer telefonu oraz adres poczty elektronicznej zamawiającego; </w:t>
      </w:r>
    </w:p>
    <w:p w14:paraId="21692E8C" w14:textId="77777777" w:rsidR="00FD5889" w:rsidRDefault="00A13176">
      <w:pPr>
        <w:pStyle w:val="Akapitzlist"/>
        <w:numPr>
          <w:ilvl w:val="0"/>
          <w:numId w:val="46"/>
        </w:numPr>
        <w:spacing w:after="7"/>
        <w:ind w:right="135"/>
      </w:pPr>
      <w:r w:rsidRPr="001B6764">
        <w:t xml:space="preserve">numer Powszechnego Elektronicznego Systemu Ewidencji Ludności (PESEL) lub NIP odwołującego będącego osobą fizyczną, jeżeli jest on obowiązany do jego posiadania albo posiada go nie mając takiego obowiązku; </w:t>
      </w:r>
    </w:p>
    <w:p w14:paraId="21642E75" w14:textId="77777777" w:rsidR="00FD5889" w:rsidRDefault="00A13176">
      <w:pPr>
        <w:pStyle w:val="Akapitzlist"/>
        <w:numPr>
          <w:ilvl w:val="0"/>
          <w:numId w:val="46"/>
        </w:numPr>
        <w:spacing w:after="7"/>
        <w:ind w:right="135"/>
      </w:pPr>
      <w:r w:rsidRPr="001B6764">
        <w:t xml:space="preserve">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14:paraId="3A43DA8F" w14:textId="77777777" w:rsidR="00FD5889" w:rsidRDefault="00A13176">
      <w:pPr>
        <w:pStyle w:val="Akapitzlist"/>
        <w:numPr>
          <w:ilvl w:val="0"/>
          <w:numId w:val="46"/>
        </w:numPr>
        <w:spacing w:after="7"/>
        <w:ind w:right="135"/>
      </w:pPr>
      <w:r w:rsidRPr="001B6764">
        <w:t xml:space="preserve">określenie przedmiotu zamówienia; </w:t>
      </w:r>
    </w:p>
    <w:p w14:paraId="2C2B2359" w14:textId="77777777" w:rsidR="00FD5889" w:rsidRDefault="00A13176">
      <w:pPr>
        <w:pStyle w:val="Akapitzlist"/>
        <w:numPr>
          <w:ilvl w:val="0"/>
          <w:numId w:val="46"/>
        </w:numPr>
        <w:spacing w:after="7"/>
        <w:ind w:right="135"/>
      </w:pPr>
      <w:r w:rsidRPr="001B6764">
        <w:t xml:space="preserve">wskazanie numeru ogłoszenia w przypadku zamieszczenia w Biuletynie Zamówień Publicznych albo publikacji w Dzienniku Urzędowym Unii Europejskiej; </w:t>
      </w:r>
    </w:p>
    <w:p w14:paraId="2DAD3182" w14:textId="77777777" w:rsidR="00FD5889" w:rsidRDefault="00A13176">
      <w:pPr>
        <w:pStyle w:val="Akapitzlist"/>
        <w:numPr>
          <w:ilvl w:val="0"/>
          <w:numId w:val="46"/>
        </w:numPr>
        <w:spacing w:after="7"/>
        <w:ind w:right="135"/>
      </w:pPr>
      <w:r w:rsidRPr="001B6764">
        <w:t xml:space="preserve">wskazanie czynności lub zaniechania czynności zamawiającego, której zarzuca się niezgodność z przepisami ustawy, lub wskazanie zaniechania przeprowadzenia postępowania o udzielenie zamówienia lub zorganizowania konkursu na podstawie ustawy; </w:t>
      </w:r>
    </w:p>
    <w:p w14:paraId="7114C05F" w14:textId="77777777" w:rsidR="00FD5889" w:rsidRDefault="00A13176">
      <w:pPr>
        <w:pStyle w:val="Akapitzlist"/>
        <w:numPr>
          <w:ilvl w:val="0"/>
          <w:numId w:val="46"/>
        </w:numPr>
        <w:spacing w:after="7"/>
        <w:ind w:right="135"/>
      </w:pPr>
      <w:r w:rsidRPr="001B6764">
        <w:t xml:space="preserve">zwięzłe przedstawienie zarzutów; </w:t>
      </w:r>
    </w:p>
    <w:p w14:paraId="581EDBFE" w14:textId="77777777" w:rsidR="00FD5889" w:rsidRDefault="00A13176">
      <w:pPr>
        <w:pStyle w:val="Akapitzlist"/>
        <w:numPr>
          <w:ilvl w:val="0"/>
          <w:numId w:val="46"/>
        </w:numPr>
        <w:spacing w:after="7"/>
        <w:ind w:right="135"/>
      </w:pPr>
      <w:r w:rsidRPr="001B6764">
        <w:t xml:space="preserve">żądanie co do sposobu rozstrzygnięcia odwołania; </w:t>
      </w:r>
    </w:p>
    <w:p w14:paraId="4FB9C683" w14:textId="77777777" w:rsidR="00FD5889" w:rsidRDefault="00A13176">
      <w:pPr>
        <w:pStyle w:val="Akapitzlist"/>
        <w:numPr>
          <w:ilvl w:val="0"/>
          <w:numId w:val="46"/>
        </w:numPr>
        <w:spacing w:after="7"/>
        <w:ind w:right="135"/>
      </w:pPr>
      <w:r w:rsidRPr="001B6764">
        <w:t xml:space="preserve">wskazanie okoliczności faktycznych i prawnych uzasadniających wniesienie odwołania oraz dowodów na poparcie przytoczonych okoliczności; </w:t>
      </w:r>
    </w:p>
    <w:p w14:paraId="61AC07DE" w14:textId="77777777" w:rsidR="00FD5889" w:rsidRDefault="00A13176">
      <w:pPr>
        <w:pStyle w:val="Akapitzlist"/>
        <w:numPr>
          <w:ilvl w:val="0"/>
          <w:numId w:val="46"/>
        </w:numPr>
        <w:spacing w:after="7"/>
        <w:ind w:right="135"/>
      </w:pPr>
      <w:r w:rsidRPr="001B6764">
        <w:t xml:space="preserve">podpis odwołującego albo jego przedstawiciela lub przedstawicieli; </w:t>
      </w:r>
    </w:p>
    <w:p w14:paraId="7CE3E4BF" w14:textId="5314D7EA" w:rsidR="00A13176" w:rsidRPr="001B6764" w:rsidRDefault="00A13176">
      <w:pPr>
        <w:pStyle w:val="Akapitzlist"/>
        <w:numPr>
          <w:ilvl w:val="0"/>
          <w:numId w:val="46"/>
        </w:numPr>
        <w:spacing w:after="7"/>
        <w:ind w:right="135"/>
      </w:pPr>
      <w:r w:rsidRPr="001B6764">
        <w:t xml:space="preserve">wykaz załączników. </w:t>
      </w:r>
    </w:p>
    <w:p w14:paraId="71D06329" w14:textId="77777777" w:rsidR="00FD5889" w:rsidRDefault="00A13176" w:rsidP="00FD5889">
      <w:pPr>
        <w:ind w:left="858" w:right="135"/>
      </w:pPr>
      <w:r w:rsidRPr="001B6764">
        <w:t xml:space="preserve">Do odwołania dołącza się: </w:t>
      </w:r>
    </w:p>
    <w:p w14:paraId="645E82E3" w14:textId="77777777" w:rsidR="00FD5889" w:rsidRDefault="00A13176">
      <w:pPr>
        <w:pStyle w:val="Akapitzlist"/>
        <w:numPr>
          <w:ilvl w:val="0"/>
          <w:numId w:val="47"/>
        </w:numPr>
        <w:ind w:right="135"/>
      </w:pPr>
      <w:r w:rsidRPr="001B6764">
        <w:t xml:space="preserve">dowód uiszczenia wpisu od odwołania w wymaganej wysokości; </w:t>
      </w:r>
    </w:p>
    <w:p w14:paraId="168ECF1F" w14:textId="77777777" w:rsidR="00FD5889" w:rsidRDefault="00A13176">
      <w:pPr>
        <w:pStyle w:val="Akapitzlist"/>
        <w:numPr>
          <w:ilvl w:val="0"/>
          <w:numId w:val="47"/>
        </w:numPr>
        <w:ind w:right="135"/>
      </w:pPr>
      <w:r w:rsidRPr="001B6764">
        <w:t xml:space="preserve">dowód przekazania odpowiednio odwołania albo jego kopii zamawiającemu; </w:t>
      </w:r>
    </w:p>
    <w:p w14:paraId="5224643B" w14:textId="021FBC7E" w:rsidR="00A13176" w:rsidRPr="001B6764" w:rsidRDefault="00A13176">
      <w:pPr>
        <w:pStyle w:val="Akapitzlist"/>
        <w:numPr>
          <w:ilvl w:val="0"/>
          <w:numId w:val="47"/>
        </w:numPr>
        <w:ind w:right="135"/>
      </w:pPr>
      <w:r w:rsidRPr="001B6764">
        <w:t xml:space="preserve">dokument potwierdzający umocowanie do reprezentowania odwołującego. </w:t>
      </w:r>
    </w:p>
    <w:p w14:paraId="5926166E" w14:textId="6111648E" w:rsidR="00A13176" w:rsidRPr="001B6764" w:rsidRDefault="00FD5889" w:rsidP="00A13176">
      <w:pPr>
        <w:ind w:left="837" w:right="135" w:hanging="708"/>
      </w:pPr>
      <w:r>
        <w:rPr>
          <w:b/>
          <w:sz w:val="24"/>
        </w:rPr>
        <w:t xml:space="preserve">       </w:t>
      </w:r>
      <w:r w:rsidR="00A13176" w:rsidRPr="001B6764">
        <w:rPr>
          <w:b/>
          <w:sz w:val="24"/>
        </w:rPr>
        <w:t>23.8</w:t>
      </w:r>
      <w:r w:rsidR="00A13176" w:rsidRPr="001B6764">
        <w:rPr>
          <w:rFonts w:eastAsia="Arial" w:cs="Arial"/>
          <w:b/>
          <w:sz w:val="24"/>
        </w:rPr>
        <w:t xml:space="preserve"> </w:t>
      </w:r>
      <w:r>
        <w:rPr>
          <w:rFonts w:eastAsia="Arial" w:cs="Arial"/>
          <w:b/>
          <w:sz w:val="24"/>
        </w:rPr>
        <w:t xml:space="preserve">    </w:t>
      </w:r>
      <w:r w:rsidR="00A13176" w:rsidRPr="001B6764">
        <w:t>Na orzeczenie Izby stronom oraz uczestnikom postępowania odwoławczego przysługuje skarga</w:t>
      </w:r>
      <w:r>
        <w:br/>
        <w:t xml:space="preserve">          </w:t>
      </w:r>
      <w:r w:rsidR="00A13176" w:rsidRPr="001B6764">
        <w:t xml:space="preserve">do sądu. Skargę wnosi się do Sądu Okręgowego w Warszawie - sądu zamówień publicznych. </w:t>
      </w:r>
    </w:p>
    <w:p w14:paraId="2537627D" w14:textId="77777777" w:rsidR="003F312E" w:rsidRPr="001B6764" w:rsidRDefault="003F312E" w:rsidP="003F312E">
      <w:pPr>
        <w:spacing w:after="0" w:line="259" w:lineRule="auto"/>
        <w:ind w:left="0" w:right="0" w:firstLine="0"/>
        <w:jc w:val="left"/>
      </w:pPr>
    </w:p>
    <w:p w14:paraId="58CA17CC" w14:textId="77777777" w:rsidR="003F312E" w:rsidRPr="001B6764" w:rsidRDefault="003F312E" w:rsidP="003F312E">
      <w:pPr>
        <w:spacing w:after="78" w:line="259" w:lineRule="auto"/>
        <w:ind w:left="123" w:right="0" w:firstLine="0"/>
        <w:jc w:val="left"/>
      </w:pPr>
      <w:r w:rsidRPr="001B6764">
        <w:rPr>
          <w:rFonts w:eastAsia="Calibri" w:cs="Calibri"/>
          <w:noProof/>
        </w:rPr>
        <w:lastRenderedPageBreak/>
        <mc:AlternateContent>
          <mc:Choice Requires="wpg">
            <w:drawing>
              <wp:inline distT="0" distB="0" distL="0" distR="0" wp14:anchorId="63EF90CA" wp14:editId="78928120">
                <wp:extent cx="6572250" cy="418847"/>
                <wp:effectExtent l="0" t="0" r="0" b="19685"/>
                <wp:docPr id="67232" name="Group 67232"/>
                <wp:cNvGraphicFramePr/>
                <a:graphic xmlns:a="http://schemas.openxmlformats.org/drawingml/2006/main">
                  <a:graphicData uri="http://schemas.microsoft.com/office/word/2010/wordprocessingGroup">
                    <wpg:wgp>
                      <wpg:cNvGrpSpPr/>
                      <wpg:grpSpPr>
                        <a:xfrm>
                          <a:off x="0" y="0"/>
                          <a:ext cx="6572250" cy="418847"/>
                          <a:chOff x="0" y="0"/>
                          <a:chExt cx="6131560" cy="418847"/>
                        </a:xfrm>
                      </wpg:grpSpPr>
                      <wps:wsp>
                        <wps:cNvPr id="68962" name="Shape 68962"/>
                        <wps:cNvSpPr/>
                        <wps:spPr>
                          <a:xfrm>
                            <a:off x="10160" y="0"/>
                            <a:ext cx="6121019" cy="411480"/>
                          </a:xfrm>
                          <a:custGeom>
                            <a:avLst/>
                            <a:gdLst/>
                            <a:ahLst/>
                            <a:cxnLst/>
                            <a:rect l="0" t="0" r="0" b="0"/>
                            <a:pathLst>
                              <a:path w="6121019" h="411480">
                                <a:moveTo>
                                  <a:pt x="0" y="0"/>
                                </a:moveTo>
                                <a:lnTo>
                                  <a:pt x="6121019" y="0"/>
                                </a:lnTo>
                                <a:lnTo>
                                  <a:pt x="6121019" y="411480"/>
                                </a:lnTo>
                                <a:lnTo>
                                  <a:pt x="0" y="411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963" name="Shape 68963"/>
                        <wps:cNvSpPr/>
                        <wps:spPr>
                          <a:xfrm>
                            <a:off x="0" y="411531"/>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0935" name="Picture 10935"/>
                          <pic:cNvPicPr/>
                        </pic:nvPicPr>
                        <pic:blipFill>
                          <a:blip r:embed="rId16"/>
                          <a:stretch>
                            <a:fillRect/>
                          </a:stretch>
                        </pic:blipFill>
                        <pic:spPr>
                          <a:xfrm>
                            <a:off x="10160" y="2540"/>
                            <a:ext cx="6121400" cy="411480"/>
                          </a:xfrm>
                          <a:prstGeom prst="rect">
                            <a:avLst/>
                          </a:prstGeom>
                        </pic:spPr>
                      </pic:pic>
                      <wps:wsp>
                        <wps:cNvPr id="10936" name="Rectangle 10936"/>
                        <wps:cNvSpPr/>
                        <wps:spPr>
                          <a:xfrm>
                            <a:off x="2693416" y="26492"/>
                            <a:ext cx="744691" cy="202692"/>
                          </a:xfrm>
                          <a:prstGeom prst="rect">
                            <a:avLst/>
                          </a:prstGeom>
                          <a:ln>
                            <a:noFill/>
                          </a:ln>
                        </wps:spPr>
                        <wps:txbx>
                          <w:txbxContent>
                            <w:p w14:paraId="6B56AF8C" w14:textId="77777777" w:rsidR="003F312E" w:rsidRDefault="003F312E" w:rsidP="003F312E">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10937" name="Rectangle 10937"/>
                        <wps:cNvSpPr/>
                        <wps:spPr>
                          <a:xfrm>
                            <a:off x="3255010" y="26492"/>
                            <a:ext cx="44592" cy="202692"/>
                          </a:xfrm>
                          <a:prstGeom prst="rect">
                            <a:avLst/>
                          </a:prstGeom>
                          <a:ln>
                            <a:noFill/>
                          </a:ln>
                        </wps:spPr>
                        <wps:txbx>
                          <w:txbxContent>
                            <w:p w14:paraId="57E63940" w14:textId="77777777" w:rsidR="003F312E" w:rsidRDefault="003F312E" w:rsidP="003F312E">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0938" name="Rectangle 10938"/>
                        <wps:cNvSpPr/>
                        <wps:spPr>
                          <a:xfrm>
                            <a:off x="3285490" y="26492"/>
                            <a:ext cx="220394" cy="202692"/>
                          </a:xfrm>
                          <a:prstGeom prst="rect">
                            <a:avLst/>
                          </a:prstGeom>
                          <a:ln>
                            <a:noFill/>
                          </a:ln>
                        </wps:spPr>
                        <wps:txbx>
                          <w:txbxContent>
                            <w:p w14:paraId="4E3BDF55" w14:textId="77777777" w:rsidR="003F312E" w:rsidRDefault="003F312E" w:rsidP="003F312E">
                              <w:pPr>
                                <w:spacing w:after="160" w:line="259" w:lineRule="auto"/>
                                <w:ind w:left="0" w:right="0" w:firstLine="0"/>
                                <w:jc w:val="left"/>
                              </w:pPr>
                              <w:r>
                                <w:rPr>
                                  <w:sz w:val="24"/>
                                </w:rPr>
                                <w:t>24</w:t>
                              </w:r>
                            </w:p>
                          </w:txbxContent>
                        </wps:txbx>
                        <wps:bodyPr horzOverflow="overflow" vert="horz" lIns="0" tIns="0" rIns="0" bIns="0" rtlCol="0">
                          <a:noAutofit/>
                        </wps:bodyPr>
                      </wps:wsp>
                      <wps:wsp>
                        <wps:cNvPr id="10939" name="Rectangle 10939"/>
                        <wps:cNvSpPr/>
                        <wps:spPr>
                          <a:xfrm>
                            <a:off x="3450590" y="26492"/>
                            <a:ext cx="44592" cy="202692"/>
                          </a:xfrm>
                          <a:prstGeom prst="rect">
                            <a:avLst/>
                          </a:prstGeom>
                          <a:ln>
                            <a:noFill/>
                          </a:ln>
                        </wps:spPr>
                        <wps:txbx>
                          <w:txbxContent>
                            <w:p w14:paraId="40AAC189" w14:textId="77777777" w:rsidR="003F312E" w:rsidRDefault="003F312E" w:rsidP="003F312E">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0940" name="Rectangle 10940"/>
                        <wps:cNvSpPr/>
                        <wps:spPr>
                          <a:xfrm>
                            <a:off x="2134616" y="234772"/>
                            <a:ext cx="1017109" cy="202692"/>
                          </a:xfrm>
                          <a:prstGeom prst="rect">
                            <a:avLst/>
                          </a:prstGeom>
                          <a:ln>
                            <a:noFill/>
                          </a:ln>
                        </wps:spPr>
                        <wps:txbx>
                          <w:txbxContent>
                            <w:p w14:paraId="3E338F9F" w14:textId="77777777" w:rsidR="003F312E" w:rsidRDefault="003F312E" w:rsidP="003F312E">
                              <w:pPr>
                                <w:spacing w:after="160" w:line="259" w:lineRule="auto"/>
                                <w:ind w:left="0" w:right="0" w:firstLine="0"/>
                                <w:jc w:val="left"/>
                              </w:pPr>
                              <w:r>
                                <w:rPr>
                                  <w:b/>
                                  <w:sz w:val="24"/>
                                </w:rPr>
                                <w:t>KLAUZULA</w:t>
                              </w:r>
                            </w:p>
                          </w:txbxContent>
                        </wps:txbx>
                        <wps:bodyPr horzOverflow="overflow" vert="horz" lIns="0" tIns="0" rIns="0" bIns="0" rtlCol="0">
                          <a:noAutofit/>
                        </wps:bodyPr>
                      </wps:wsp>
                      <wps:wsp>
                        <wps:cNvPr id="10941" name="Rectangle 10941"/>
                        <wps:cNvSpPr/>
                        <wps:spPr>
                          <a:xfrm>
                            <a:off x="2899410" y="234772"/>
                            <a:ext cx="44592" cy="202692"/>
                          </a:xfrm>
                          <a:prstGeom prst="rect">
                            <a:avLst/>
                          </a:prstGeom>
                          <a:ln>
                            <a:noFill/>
                          </a:ln>
                        </wps:spPr>
                        <wps:txbx>
                          <w:txbxContent>
                            <w:p w14:paraId="0315EFE5" w14:textId="77777777" w:rsidR="003F312E" w:rsidRDefault="003F312E" w:rsidP="003F312E">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0942" name="Rectangle 10942"/>
                        <wps:cNvSpPr/>
                        <wps:spPr>
                          <a:xfrm>
                            <a:off x="2929890" y="234772"/>
                            <a:ext cx="1435668" cy="202692"/>
                          </a:xfrm>
                          <a:prstGeom prst="rect">
                            <a:avLst/>
                          </a:prstGeom>
                          <a:ln>
                            <a:noFill/>
                          </a:ln>
                        </wps:spPr>
                        <wps:txbx>
                          <w:txbxContent>
                            <w:p w14:paraId="642850AC" w14:textId="77777777" w:rsidR="003F312E" w:rsidRDefault="003F312E" w:rsidP="003F312E">
                              <w:pPr>
                                <w:spacing w:after="160" w:line="259" w:lineRule="auto"/>
                                <w:ind w:left="0" w:right="0" w:firstLine="0"/>
                                <w:jc w:val="left"/>
                              </w:pPr>
                              <w:r>
                                <w:rPr>
                                  <w:b/>
                                  <w:sz w:val="24"/>
                                </w:rPr>
                                <w:t>ZATRUDNIENIA</w:t>
                              </w:r>
                            </w:p>
                          </w:txbxContent>
                        </wps:txbx>
                        <wps:bodyPr horzOverflow="overflow" vert="horz" lIns="0" tIns="0" rIns="0" bIns="0" rtlCol="0">
                          <a:noAutofit/>
                        </wps:bodyPr>
                      </wps:wsp>
                      <wps:wsp>
                        <wps:cNvPr id="10943" name="Rectangle 10943"/>
                        <wps:cNvSpPr/>
                        <wps:spPr>
                          <a:xfrm>
                            <a:off x="4009644" y="234772"/>
                            <a:ext cx="44592" cy="202692"/>
                          </a:xfrm>
                          <a:prstGeom prst="rect">
                            <a:avLst/>
                          </a:prstGeom>
                          <a:ln>
                            <a:noFill/>
                          </a:ln>
                        </wps:spPr>
                        <wps:txbx>
                          <w:txbxContent>
                            <w:p w14:paraId="4F43FC06" w14:textId="77777777" w:rsidR="003F312E" w:rsidRDefault="003F312E" w:rsidP="003F312E">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inline>
            </w:drawing>
          </mc:Choice>
          <mc:Fallback>
            <w:pict>
              <v:group w14:anchorId="63EF90CA" id="Group 67232" o:spid="_x0000_s1288" style="width:517.5pt;height:33pt;mso-position-horizontal-relative:char;mso-position-vertical-relative:line" coordsize="61315,41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">
                <v:shape id="Shape 68962" o:spid="_x0000_s1289" style="position:absolute;left:101;width:61210;height:4114;visibility:visible;mso-wrap-style:square;v-text-anchor:top" coordsize="6121019,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" path="m,l6121019,r,411480l,411480,,e" fillcolor="#d9d9d9" stroked="f" strokeweight="0">
                  <v:stroke miterlimit="83231f" joinstyle="miter"/>
                  <v:path arrowok="t" textboxrect="0,0,6121019,411480"/>
                </v:shape>
                <v:shape id="Shape 68963" o:spid="_x0000_s1290" style="position:absolute;top:4115;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" path="m,l6131434,r,9144l,9144,,e" fillcolor="black" stroked="f" strokeweight="0">
                  <v:stroke miterlimit="83231f" joinstyle="miter"/>
                  <v:path arrowok="t" textboxrect="0,0,6131434,9144"/>
                </v:shape>
                <v:shape id="Picture 10935" o:spid="_x0000_s1291" type="#_x0000_t75" style="position:absolute;left:101;top:25;width:61214;height:41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">
                  <v:imagedata r:id="rId17" o:title=""/>
                </v:shape>
                <v:rect id="Rectangle 10936" o:spid="_x0000_s1292" style="position:absolute;left:26934;top:264;width:744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" filled="f" stroked="f">
                  <v:textbox inset="0,0,0,0">
                    <w:txbxContent>
                      <w:p w14:paraId="6B56AF8C" w14:textId="77777777" w:rsidR="003F312E" w:rsidRDefault="003F312E" w:rsidP="003F312E">
                        <w:pPr>
                          <w:spacing w:after="160" w:line="259" w:lineRule="auto"/>
                          <w:ind w:left="0" w:right="0" w:firstLine="0"/>
                          <w:jc w:val="left"/>
                        </w:pPr>
                        <w:r>
                          <w:rPr>
                            <w:sz w:val="24"/>
                          </w:rPr>
                          <w:t>Rozdział</w:t>
                        </w:r>
                      </w:p>
                    </w:txbxContent>
                  </v:textbox>
                </v:rect>
                <v:rect id="Rectangle 10937" o:spid="_x0000_s1293" style="position:absolute;left:32550;top:264;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" filled="f" stroked="f">
                  <v:textbox inset="0,0,0,0">
                    <w:txbxContent>
                      <w:p w14:paraId="57E63940" w14:textId="77777777" w:rsidR="003F312E" w:rsidRDefault="003F312E" w:rsidP="003F312E">
                        <w:pPr>
                          <w:spacing w:after="160" w:line="259" w:lineRule="auto"/>
                          <w:ind w:left="0" w:right="0" w:firstLine="0"/>
                          <w:jc w:val="left"/>
                        </w:pPr>
                        <w:r>
                          <w:rPr>
                            <w:sz w:val="24"/>
                          </w:rPr>
                          <w:t xml:space="preserve"> </w:t>
                        </w:r>
                      </w:p>
                    </w:txbxContent>
                  </v:textbox>
                </v:rect>
                <v:rect id="Rectangle 10938" o:spid="_x0000_s1294" style="position:absolute;left:32854;top:264;width:2204;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" filled="f" stroked="f">
                  <v:textbox inset="0,0,0,0">
                    <w:txbxContent>
                      <w:p w14:paraId="4E3BDF55" w14:textId="77777777" w:rsidR="003F312E" w:rsidRDefault="003F312E" w:rsidP="003F312E">
                        <w:pPr>
                          <w:spacing w:after="160" w:line="259" w:lineRule="auto"/>
                          <w:ind w:left="0" w:right="0" w:firstLine="0"/>
                          <w:jc w:val="left"/>
                        </w:pPr>
                        <w:r>
                          <w:rPr>
                            <w:sz w:val="24"/>
                          </w:rPr>
                          <w:t>24</w:t>
                        </w:r>
                      </w:p>
                    </w:txbxContent>
                  </v:textbox>
                </v:rect>
                <v:rect id="Rectangle 10939" o:spid="_x0000_s1295" style="position:absolute;left:34505;top:264;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" filled="f" stroked="f">
                  <v:textbox inset="0,0,0,0">
                    <w:txbxContent>
                      <w:p w14:paraId="40AAC189" w14:textId="77777777" w:rsidR="003F312E" w:rsidRDefault="003F312E" w:rsidP="003F312E">
                        <w:pPr>
                          <w:spacing w:after="160" w:line="259" w:lineRule="auto"/>
                          <w:ind w:left="0" w:right="0" w:firstLine="0"/>
                          <w:jc w:val="left"/>
                        </w:pPr>
                        <w:r>
                          <w:rPr>
                            <w:sz w:val="24"/>
                          </w:rPr>
                          <w:t xml:space="preserve"> </w:t>
                        </w:r>
                      </w:p>
                    </w:txbxContent>
                  </v:textbox>
                </v:rect>
                <v:rect id="Rectangle 10940" o:spid="_x0000_s1296" style="position:absolute;left:21346;top:2347;width:10171;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" filled="f" stroked="f">
                  <v:textbox inset="0,0,0,0">
                    <w:txbxContent>
                      <w:p w14:paraId="3E338F9F" w14:textId="77777777" w:rsidR="003F312E" w:rsidRDefault="003F312E" w:rsidP="003F312E">
                        <w:pPr>
                          <w:spacing w:after="160" w:line="259" w:lineRule="auto"/>
                          <w:ind w:left="0" w:right="0" w:firstLine="0"/>
                          <w:jc w:val="left"/>
                        </w:pPr>
                        <w:r>
                          <w:rPr>
                            <w:b/>
                            <w:sz w:val="24"/>
                          </w:rPr>
                          <w:t>KLAUZULA</w:t>
                        </w:r>
                      </w:p>
                    </w:txbxContent>
                  </v:textbox>
                </v:rect>
                <v:rect id="Rectangle 10941" o:spid="_x0000_s1297" style="position:absolute;left:28994;top:2347;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" filled="f" stroked="f">
                  <v:textbox inset="0,0,0,0">
                    <w:txbxContent>
                      <w:p w14:paraId="0315EFE5" w14:textId="77777777" w:rsidR="003F312E" w:rsidRDefault="003F312E" w:rsidP="003F312E">
                        <w:pPr>
                          <w:spacing w:after="160" w:line="259" w:lineRule="auto"/>
                          <w:ind w:left="0" w:right="0" w:firstLine="0"/>
                          <w:jc w:val="left"/>
                        </w:pPr>
                        <w:r>
                          <w:rPr>
                            <w:b/>
                            <w:sz w:val="24"/>
                          </w:rPr>
                          <w:t xml:space="preserve"> </w:t>
                        </w:r>
                      </w:p>
                    </w:txbxContent>
                  </v:textbox>
                </v:rect>
                <v:rect id="Rectangle 10942" o:spid="_x0000_s1298" style="position:absolute;left:29298;top:2347;width:1435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" filled="f" stroked="f">
                  <v:textbox inset="0,0,0,0">
                    <w:txbxContent>
                      <w:p w14:paraId="642850AC" w14:textId="77777777" w:rsidR="003F312E" w:rsidRDefault="003F312E" w:rsidP="003F312E">
                        <w:pPr>
                          <w:spacing w:after="160" w:line="259" w:lineRule="auto"/>
                          <w:ind w:left="0" w:right="0" w:firstLine="0"/>
                          <w:jc w:val="left"/>
                        </w:pPr>
                        <w:r>
                          <w:rPr>
                            <w:b/>
                            <w:sz w:val="24"/>
                          </w:rPr>
                          <w:t>ZATRUDNIENIA</w:t>
                        </w:r>
                      </w:p>
                    </w:txbxContent>
                  </v:textbox>
                </v:rect>
                <v:rect id="Rectangle 10943" o:spid="_x0000_s1299" style="position:absolute;left:40096;top:2347;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" filled="f" stroked="f">
                  <v:textbox inset="0,0,0,0">
                    <w:txbxContent>
                      <w:p w14:paraId="4F43FC06" w14:textId="77777777" w:rsidR="003F312E" w:rsidRDefault="003F312E" w:rsidP="003F312E">
                        <w:pPr>
                          <w:spacing w:after="160" w:line="259" w:lineRule="auto"/>
                          <w:ind w:left="0" w:right="0" w:firstLine="0"/>
                          <w:jc w:val="left"/>
                        </w:pPr>
                        <w:r>
                          <w:rPr>
                            <w:b/>
                            <w:sz w:val="24"/>
                          </w:rPr>
                          <w:t xml:space="preserve"> </w:t>
                        </w:r>
                      </w:p>
                    </w:txbxContent>
                  </v:textbox>
                </v:rect>
                <w10:anchorlock/>
              </v:group>
            </w:pict>
          </mc:Fallback>
        </mc:AlternateContent>
      </w:r>
    </w:p>
    <w:p w14:paraId="5BFFC466" w14:textId="77777777" w:rsidR="003F312E" w:rsidRPr="001B6764" w:rsidRDefault="003F312E" w:rsidP="003F312E">
      <w:pPr>
        <w:spacing w:after="0" w:line="259" w:lineRule="auto"/>
        <w:ind w:left="0" w:right="0" w:firstLine="0"/>
        <w:jc w:val="left"/>
      </w:pPr>
      <w:r w:rsidRPr="001B6764">
        <w:t xml:space="preserve"> </w:t>
      </w:r>
    </w:p>
    <w:p w14:paraId="1B35F955" w14:textId="671CF184" w:rsidR="00417859" w:rsidRPr="001B6764" w:rsidRDefault="00FD5889" w:rsidP="003F312E">
      <w:pPr>
        <w:ind w:left="139" w:right="135"/>
      </w:pPr>
      <w:r>
        <w:rPr>
          <w:b/>
          <w:bCs/>
        </w:rPr>
        <w:t xml:space="preserve">      </w:t>
      </w:r>
      <w:r w:rsidR="00417859" w:rsidRPr="001B6764">
        <w:rPr>
          <w:b/>
          <w:bCs/>
        </w:rPr>
        <w:t>24.1.</w:t>
      </w:r>
      <w:r w:rsidR="00417859" w:rsidRPr="001B6764">
        <w:t xml:space="preserve"> </w:t>
      </w:r>
      <w:r>
        <w:t xml:space="preserve">    </w:t>
      </w:r>
      <w:r w:rsidR="00417859" w:rsidRPr="001B6764">
        <w:t>Wymagania związane z realizacją zamówienia w zakresie zatrudnienia przez wykonawcę lub</w:t>
      </w:r>
      <w:r w:rsidR="00417859" w:rsidRPr="001B6764">
        <w:br/>
        <w:t xml:space="preserve">            </w:t>
      </w:r>
      <w:r>
        <w:t xml:space="preserve">             </w:t>
      </w:r>
      <w:r w:rsidR="00417859" w:rsidRPr="001B6764">
        <w:t>podwykonawcę na podstawie stosunku pracy osób wykonujących wskazane przez</w:t>
      </w:r>
      <w:r>
        <w:br/>
        <w:t xml:space="preserve">                         </w:t>
      </w:r>
      <w:r w:rsidR="00417859" w:rsidRPr="001B6764">
        <w:t>zamawiającego czynności w zakresie realizacji zamówienia, jeżeli wykonanie tych czynności</w:t>
      </w:r>
      <w:r>
        <w:br/>
        <w:t xml:space="preserve">                         </w:t>
      </w:r>
      <w:r w:rsidR="00417859" w:rsidRPr="001B6764">
        <w:t>polega na wykonywaniu</w:t>
      </w:r>
      <w:r>
        <w:t xml:space="preserve"> </w:t>
      </w:r>
      <w:r w:rsidR="00417859" w:rsidRPr="001B6764">
        <w:t>pracy w sposób określony w art. 22 § 1 ustawy z dnia 26 czerwca 1974</w:t>
      </w:r>
      <w:r>
        <w:br/>
        <w:t xml:space="preserve">                         </w:t>
      </w:r>
      <w:r w:rsidR="00417859" w:rsidRPr="001B6764">
        <w:t>r. - Kodeks pracy (Dz. U. z 2025</w:t>
      </w:r>
      <w:r>
        <w:t xml:space="preserve"> </w:t>
      </w:r>
      <w:r w:rsidR="00417859" w:rsidRPr="001B6764">
        <w:t xml:space="preserve">r. poz. 277) obejmują następujące rodzaje czynności: </w:t>
      </w:r>
    </w:p>
    <w:p w14:paraId="3B217835" w14:textId="6FFA30BD" w:rsidR="00417859" w:rsidRPr="001B6764" w:rsidRDefault="00417859" w:rsidP="003F312E">
      <w:pPr>
        <w:ind w:left="139" w:right="135"/>
      </w:pPr>
      <w:r w:rsidRPr="001B6764">
        <w:t xml:space="preserve">              a) </w:t>
      </w:r>
      <w:r w:rsidRPr="001B6764">
        <w:rPr>
          <w:b/>
          <w:bCs/>
        </w:rPr>
        <w:t>co najmniej jednej osoby w wymiarze min. ¼ etatu do organizacji, przygotowania lub obsługi</w:t>
      </w:r>
      <w:r w:rsidRPr="001B6764">
        <w:rPr>
          <w:b/>
          <w:bCs/>
        </w:rPr>
        <w:br/>
        <w:t xml:space="preserve">                   Kursów </w:t>
      </w:r>
      <w:r w:rsidRPr="0085776D">
        <w:rPr>
          <w:b/>
          <w:bCs/>
          <w:color w:val="auto"/>
        </w:rPr>
        <w:t>dot. części 1-</w:t>
      </w:r>
      <w:r w:rsidR="00402D2D">
        <w:rPr>
          <w:b/>
          <w:bCs/>
          <w:color w:val="auto"/>
        </w:rPr>
        <w:t>2</w:t>
      </w:r>
      <w:r w:rsidRPr="0085776D">
        <w:rPr>
          <w:b/>
          <w:bCs/>
          <w:color w:val="auto"/>
        </w:rPr>
        <w:t xml:space="preserve"> (w zależności od złożonej oferty).</w:t>
      </w:r>
      <w:r w:rsidRPr="0085776D">
        <w:rPr>
          <w:color w:val="auto"/>
        </w:rPr>
        <w:t xml:space="preserve"> </w:t>
      </w:r>
    </w:p>
    <w:p w14:paraId="7E1E6E58" w14:textId="626ECD3C" w:rsidR="003F312E" w:rsidRPr="001B6764" w:rsidRDefault="00417859" w:rsidP="00417859">
      <w:pPr>
        <w:ind w:left="129" w:right="135" w:firstLine="0"/>
      </w:pPr>
      <w:r w:rsidRPr="001B6764">
        <w:t xml:space="preserve">               b) Jeżeli czynności wskazane w ust. 24.1 lit a), spełniające przesłanki art. 22 § 1 Kodeksu Pracy,</w:t>
      </w:r>
      <w:r w:rsidRPr="001B6764">
        <w:br/>
        <w:t xml:space="preserve">                     Wykonawca będzie Wykonywał samodzielnie (jako właściciel/współwłaściciel) Zamawiający uzna</w:t>
      </w:r>
      <w:r w:rsidRPr="001B6764">
        <w:br/>
        <w:t xml:space="preserve">                     to za spełnienie warunku zatrudnienia na podstawie stosunku pracy osób wykonujących czynności</w:t>
      </w:r>
      <w:r w:rsidRPr="001B6764">
        <w:br/>
        <w:t xml:space="preserve">                     związanych z realizacją zamówienia.</w:t>
      </w:r>
    </w:p>
    <w:p w14:paraId="707C1862" w14:textId="77777777" w:rsidR="003F312E" w:rsidRPr="001B6764" w:rsidRDefault="003F312E" w:rsidP="003F312E">
      <w:pPr>
        <w:spacing w:after="0" w:line="259" w:lineRule="auto"/>
        <w:ind w:left="0" w:right="0" w:firstLine="0"/>
        <w:jc w:val="left"/>
      </w:pPr>
      <w:r w:rsidRPr="001B6764">
        <w:rPr>
          <w:sz w:val="20"/>
        </w:rPr>
        <w:t xml:space="preserve"> </w:t>
      </w:r>
    </w:p>
    <w:p w14:paraId="63C04F86" w14:textId="77777777" w:rsidR="003F312E" w:rsidRPr="001B6764" w:rsidRDefault="003F312E" w:rsidP="003F312E">
      <w:pPr>
        <w:spacing w:after="78" w:line="259" w:lineRule="auto"/>
        <w:ind w:left="123" w:right="0" w:firstLine="0"/>
        <w:jc w:val="left"/>
      </w:pPr>
      <w:r w:rsidRPr="001B6764">
        <w:rPr>
          <w:rFonts w:eastAsia="Calibri" w:cs="Calibri"/>
          <w:noProof/>
        </w:rPr>
        <mc:AlternateContent>
          <mc:Choice Requires="wpg">
            <w:drawing>
              <wp:inline distT="0" distB="0" distL="0" distR="0" wp14:anchorId="2770B079" wp14:editId="292ED193">
                <wp:extent cx="6591300" cy="418896"/>
                <wp:effectExtent l="0" t="0" r="0" b="19685"/>
                <wp:docPr id="67233" name="Group 67233"/>
                <wp:cNvGraphicFramePr/>
                <a:graphic xmlns:a="http://schemas.openxmlformats.org/drawingml/2006/main">
                  <a:graphicData uri="http://schemas.microsoft.com/office/word/2010/wordprocessingGroup">
                    <wpg:wgp>
                      <wpg:cNvGrpSpPr/>
                      <wpg:grpSpPr>
                        <a:xfrm>
                          <a:off x="0" y="0"/>
                          <a:ext cx="6591300" cy="418896"/>
                          <a:chOff x="0" y="0"/>
                          <a:chExt cx="6131560" cy="418896"/>
                        </a:xfrm>
                      </wpg:grpSpPr>
                      <wps:wsp>
                        <wps:cNvPr id="68966" name="Shape 68966"/>
                        <wps:cNvSpPr/>
                        <wps:spPr>
                          <a:xfrm>
                            <a:off x="10160" y="0"/>
                            <a:ext cx="6121019" cy="413689"/>
                          </a:xfrm>
                          <a:custGeom>
                            <a:avLst/>
                            <a:gdLst/>
                            <a:ahLst/>
                            <a:cxnLst/>
                            <a:rect l="0" t="0" r="0" b="0"/>
                            <a:pathLst>
                              <a:path w="6121019" h="413689">
                                <a:moveTo>
                                  <a:pt x="0" y="0"/>
                                </a:moveTo>
                                <a:lnTo>
                                  <a:pt x="6121019" y="0"/>
                                </a:lnTo>
                                <a:lnTo>
                                  <a:pt x="6121019" y="413689"/>
                                </a:lnTo>
                                <a:lnTo>
                                  <a:pt x="0" y="413689"/>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967" name="Shape 68967"/>
                        <wps:cNvSpPr/>
                        <wps:spPr>
                          <a:xfrm>
                            <a:off x="0" y="411582"/>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0947" name="Picture 10947"/>
                          <pic:cNvPicPr/>
                        </pic:nvPicPr>
                        <pic:blipFill>
                          <a:blip r:embed="rId16"/>
                          <a:stretch>
                            <a:fillRect/>
                          </a:stretch>
                        </pic:blipFill>
                        <pic:spPr>
                          <a:xfrm>
                            <a:off x="10160" y="50"/>
                            <a:ext cx="6121400" cy="414020"/>
                          </a:xfrm>
                          <a:prstGeom prst="rect">
                            <a:avLst/>
                          </a:prstGeom>
                        </pic:spPr>
                      </pic:pic>
                      <wps:wsp>
                        <wps:cNvPr id="10948" name="Rectangle 10948"/>
                        <wps:cNvSpPr/>
                        <wps:spPr>
                          <a:xfrm>
                            <a:off x="2693416" y="26924"/>
                            <a:ext cx="744691" cy="202692"/>
                          </a:xfrm>
                          <a:prstGeom prst="rect">
                            <a:avLst/>
                          </a:prstGeom>
                          <a:ln>
                            <a:noFill/>
                          </a:ln>
                        </wps:spPr>
                        <wps:txbx>
                          <w:txbxContent>
                            <w:p w14:paraId="6CB99950" w14:textId="77777777" w:rsidR="003F312E" w:rsidRDefault="003F312E" w:rsidP="003F312E">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10949" name="Rectangle 10949"/>
                        <wps:cNvSpPr/>
                        <wps:spPr>
                          <a:xfrm>
                            <a:off x="3255010" y="26924"/>
                            <a:ext cx="44592" cy="202692"/>
                          </a:xfrm>
                          <a:prstGeom prst="rect">
                            <a:avLst/>
                          </a:prstGeom>
                          <a:ln>
                            <a:noFill/>
                          </a:ln>
                        </wps:spPr>
                        <wps:txbx>
                          <w:txbxContent>
                            <w:p w14:paraId="2F003F26" w14:textId="77777777" w:rsidR="003F312E" w:rsidRDefault="003F312E" w:rsidP="003F312E">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0950" name="Rectangle 10950"/>
                        <wps:cNvSpPr/>
                        <wps:spPr>
                          <a:xfrm>
                            <a:off x="3285490" y="26924"/>
                            <a:ext cx="220394" cy="202692"/>
                          </a:xfrm>
                          <a:prstGeom prst="rect">
                            <a:avLst/>
                          </a:prstGeom>
                          <a:ln>
                            <a:noFill/>
                          </a:ln>
                        </wps:spPr>
                        <wps:txbx>
                          <w:txbxContent>
                            <w:p w14:paraId="4413D156" w14:textId="77777777" w:rsidR="003F312E" w:rsidRDefault="003F312E" w:rsidP="003F312E">
                              <w:pPr>
                                <w:spacing w:after="160" w:line="259" w:lineRule="auto"/>
                                <w:ind w:left="0" w:right="0" w:firstLine="0"/>
                                <w:jc w:val="left"/>
                              </w:pPr>
                              <w:r>
                                <w:rPr>
                                  <w:sz w:val="24"/>
                                </w:rPr>
                                <w:t>25</w:t>
                              </w:r>
                            </w:p>
                          </w:txbxContent>
                        </wps:txbx>
                        <wps:bodyPr horzOverflow="overflow" vert="horz" lIns="0" tIns="0" rIns="0" bIns="0" rtlCol="0">
                          <a:noAutofit/>
                        </wps:bodyPr>
                      </wps:wsp>
                      <wps:wsp>
                        <wps:cNvPr id="10951" name="Rectangle 10951"/>
                        <wps:cNvSpPr/>
                        <wps:spPr>
                          <a:xfrm>
                            <a:off x="3450590" y="26924"/>
                            <a:ext cx="44592" cy="202692"/>
                          </a:xfrm>
                          <a:prstGeom prst="rect">
                            <a:avLst/>
                          </a:prstGeom>
                          <a:ln>
                            <a:noFill/>
                          </a:ln>
                        </wps:spPr>
                        <wps:txbx>
                          <w:txbxContent>
                            <w:p w14:paraId="472EB200" w14:textId="77777777" w:rsidR="003F312E" w:rsidRDefault="003F312E" w:rsidP="003F312E">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0952" name="Rectangle 10952"/>
                        <wps:cNvSpPr/>
                        <wps:spPr>
                          <a:xfrm>
                            <a:off x="2129409" y="232664"/>
                            <a:ext cx="1200748" cy="202692"/>
                          </a:xfrm>
                          <a:prstGeom prst="rect">
                            <a:avLst/>
                          </a:prstGeom>
                          <a:ln>
                            <a:noFill/>
                          </a:ln>
                        </wps:spPr>
                        <wps:txbx>
                          <w:txbxContent>
                            <w:p w14:paraId="050A1F49" w14:textId="77777777" w:rsidR="003F312E" w:rsidRDefault="003F312E" w:rsidP="003F312E">
                              <w:pPr>
                                <w:spacing w:after="160" w:line="259" w:lineRule="auto"/>
                                <w:ind w:left="0" w:right="0" w:firstLine="0"/>
                                <w:jc w:val="left"/>
                              </w:pPr>
                              <w:r>
                                <w:rPr>
                                  <w:b/>
                                  <w:sz w:val="24"/>
                                </w:rPr>
                                <w:t>INFORMACJE</w:t>
                              </w:r>
                            </w:p>
                          </w:txbxContent>
                        </wps:txbx>
                        <wps:bodyPr horzOverflow="overflow" vert="horz" lIns="0" tIns="0" rIns="0" bIns="0" rtlCol="0">
                          <a:noAutofit/>
                        </wps:bodyPr>
                      </wps:wsp>
                      <wps:wsp>
                        <wps:cNvPr id="10953" name="Rectangle 10953"/>
                        <wps:cNvSpPr/>
                        <wps:spPr>
                          <a:xfrm>
                            <a:off x="3034030" y="232664"/>
                            <a:ext cx="44592" cy="202692"/>
                          </a:xfrm>
                          <a:prstGeom prst="rect">
                            <a:avLst/>
                          </a:prstGeom>
                          <a:ln>
                            <a:noFill/>
                          </a:ln>
                        </wps:spPr>
                        <wps:txbx>
                          <w:txbxContent>
                            <w:p w14:paraId="04C4EB52" w14:textId="77777777" w:rsidR="003F312E" w:rsidRDefault="003F312E" w:rsidP="003F312E">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0954" name="Rectangle 10954"/>
                        <wps:cNvSpPr/>
                        <wps:spPr>
                          <a:xfrm>
                            <a:off x="3061970" y="232664"/>
                            <a:ext cx="1261961" cy="202692"/>
                          </a:xfrm>
                          <a:prstGeom prst="rect">
                            <a:avLst/>
                          </a:prstGeom>
                          <a:ln>
                            <a:noFill/>
                          </a:ln>
                        </wps:spPr>
                        <wps:txbx>
                          <w:txbxContent>
                            <w:p w14:paraId="1D0577B0" w14:textId="77777777" w:rsidR="003F312E" w:rsidRDefault="003F312E" w:rsidP="003F312E">
                              <w:pPr>
                                <w:spacing w:after="160" w:line="259" w:lineRule="auto"/>
                                <w:ind w:left="0" w:right="0" w:firstLine="0"/>
                                <w:jc w:val="left"/>
                              </w:pPr>
                              <w:r>
                                <w:rPr>
                                  <w:b/>
                                  <w:sz w:val="24"/>
                                </w:rPr>
                                <w:t>DODATKOWE</w:t>
                              </w:r>
                            </w:p>
                          </w:txbxContent>
                        </wps:txbx>
                        <wps:bodyPr horzOverflow="overflow" vert="horz" lIns="0" tIns="0" rIns="0" bIns="0" rtlCol="0">
                          <a:noAutofit/>
                        </wps:bodyPr>
                      </wps:wsp>
                      <wps:wsp>
                        <wps:cNvPr id="10955" name="Rectangle 10955"/>
                        <wps:cNvSpPr/>
                        <wps:spPr>
                          <a:xfrm>
                            <a:off x="4012184" y="232664"/>
                            <a:ext cx="44592" cy="202692"/>
                          </a:xfrm>
                          <a:prstGeom prst="rect">
                            <a:avLst/>
                          </a:prstGeom>
                          <a:ln>
                            <a:noFill/>
                          </a:ln>
                        </wps:spPr>
                        <wps:txbx>
                          <w:txbxContent>
                            <w:p w14:paraId="646D9A54" w14:textId="77777777" w:rsidR="003F312E" w:rsidRDefault="003F312E" w:rsidP="003F312E">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inline>
            </w:drawing>
          </mc:Choice>
          <mc:Fallback>
            <w:pict>
              <v:group w14:anchorId="2770B079" id="Group 67233" o:spid="_x0000_s1300" style="width:519pt;height:33pt;mso-position-horizontal-relative:char;mso-position-vertical-relative:line" coordsize="61315,41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">
                <v:shape id="Shape 68966" o:spid="_x0000_s1301" style="position:absolute;left:101;width:61210;height:4136;visibility:visible;mso-wrap-style:square;v-text-anchor:top" coordsize="6121019,413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" path="m,l6121019,r,413689l,413689,,e" fillcolor="#d9d9d9" stroked="f" strokeweight="0">
                  <v:stroke miterlimit="83231f" joinstyle="miter"/>
                  <v:path arrowok="t" textboxrect="0,0,6121019,413689"/>
                </v:shape>
                <v:shape id="Shape 68967" o:spid="_x0000_s1302" style="position:absolute;top:4115;width:61314;height:92;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" path="m,l6131434,r,9144l,9144,,e" fillcolor="black" stroked="f" strokeweight="0">
                  <v:stroke miterlimit="83231f" joinstyle="miter"/>
                  <v:path arrowok="t" textboxrect="0,0,6131434,9144"/>
                </v:shape>
                <v:shape id="Picture 10947" o:spid="_x0000_s1303" type="#_x0000_t75" style="position:absolute;left:101;width:61214;height:4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">
                  <v:imagedata r:id="rId17" o:title=""/>
                </v:shape>
                <v:rect id="Rectangle 10948" o:spid="_x0000_s1304" style="position:absolute;left:26934;top:269;width:744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" filled="f" stroked="f">
                  <v:textbox inset="0,0,0,0">
                    <w:txbxContent>
                      <w:p w14:paraId="6CB99950" w14:textId="77777777" w:rsidR="003F312E" w:rsidRDefault="003F312E" w:rsidP="003F312E">
                        <w:pPr>
                          <w:spacing w:after="160" w:line="259" w:lineRule="auto"/>
                          <w:ind w:left="0" w:right="0" w:firstLine="0"/>
                          <w:jc w:val="left"/>
                        </w:pPr>
                        <w:r>
                          <w:rPr>
                            <w:sz w:val="24"/>
                          </w:rPr>
                          <w:t>Rozdział</w:t>
                        </w:r>
                      </w:p>
                    </w:txbxContent>
                  </v:textbox>
                </v:rect>
                <v:rect id="Rectangle 10949" o:spid="_x0000_s1305" style="position:absolute;left:32550;top:269;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" filled="f" stroked="f">
                  <v:textbox inset="0,0,0,0">
                    <w:txbxContent>
                      <w:p w14:paraId="2F003F26" w14:textId="77777777" w:rsidR="003F312E" w:rsidRDefault="003F312E" w:rsidP="003F312E">
                        <w:pPr>
                          <w:spacing w:after="160" w:line="259" w:lineRule="auto"/>
                          <w:ind w:left="0" w:right="0" w:firstLine="0"/>
                          <w:jc w:val="left"/>
                        </w:pPr>
                        <w:r>
                          <w:rPr>
                            <w:sz w:val="24"/>
                          </w:rPr>
                          <w:t xml:space="preserve"> </w:t>
                        </w:r>
                      </w:p>
                    </w:txbxContent>
                  </v:textbox>
                </v:rect>
                <v:rect id="Rectangle 10950" o:spid="_x0000_s1306" style="position:absolute;left:32854;top:269;width:2204;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" filled="f" stroked="f">
                  <v:textbox inset="0,0,0,0">
                    <w:txbxContent>
                      <w:p w14:paraId="4413D156" w14:textId="77777777" w:rsidR="003F312E" w:rsidRDefault="003F312E" w:rsidP="003F312E">
                        <w:pPr>
                          <w:spacing w:after="160" w:line="259" w:lineRule="auto"/>
                          <w:ind w:left="0" w:right="0" w:firstLine="0"/>
                          <w:jc w:val="left"/>
                        </w:pPr>
                        <w:r>
                          <w:rPr>
                            <w:sz w:val="24"/>
                          </w:rPr>
                          <w:t>25</w:t>
                        </w:r>
                      </w:p>
                    </w:txbxContent>
                  </v:textbox>
                </v:rect>
                <v:rect id="Rectangle 10951" o:spid="_x0000_s1307" style="position:absolute;left:34505;top:269;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" filled="f" stroked="f">
                  <v:textbox inset="0,0,0,0">
                    <w:txbxContent>
                      <w:p w14:paraId="472EB200" w14:textId="77777777" w:rsidR="003F312E" w:rsidRDefault="003F312E" w:rsidP="003F312E">
                        <w:pPr>
                          <w:spacing w:after="160" w:line="259" w:lineRule="auto"/>
                          <w:ind w:left="0" w:right="0" w:firstLine="0"/>
                          <w:jc w:val="left"/>
                        </w:pPr>
                        <w:r>
                          <w:rPr>
                            <w:sz w:val="24"/>
                          </w:rPr>
                          <w:t xml:space="preserve"> </w:t>
                        </w:r>
                      </w:p>
                    </w:txbxContent>
                  </v:textbox>
                </v:rect>
                <v:rect id="Rectangle 10952" o:spid="_x0000_s1308" style="position:absolute;left:21294;top:2326;width:1200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" filled="f" stroked="f">
                  <v:textbox inset="0,0,0,0">
                    <w:txbxContent>
                      <w:p w14:paraId="050A1F49" w14:textId="77777777" w:rsidR="003F312E" w:rsidRDefault="003F312E" w:rsidP="003F312E">
                        <w:pPr>
                          <w:spacing w:after="160" w:line="259" w:lineRule="auto"/>
                          <w:ind w:left="0" w:right="0" w:firstLine="0"/>
                          <w:jc w:val="left"/>
                        </w:pPr>
                        <w:r>
                          <w:rPr>
                            <w:b/>
                            <w:sz w:val="24"/>
                          </w:rPr>
                          <w:t>INFORMACJE</w:t>
                        </w:r>
                      </w:p>
                    </w:txbxContent>
                  </v:textbox>
                </v:rect>
                <v:rect id="Rectangle 10953" o:spid="_x0000_s1309" style="position:absolute;left:30340;top:2326;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" filled="f" stroked="f">
                  <v:textbox inset="0,0,0,0">
                    <w:txbxContent>
                      <w:p w14:paraId="04C4EB52" w14:textId="77777777" w:rsidR="003F312E" w:rsidRDefault="003F312E" w:rsidP="003F312E">
                        <w:pPr>
                          <w:spacing w:after="160" w:line="259" w:lineRule="auto"/>
                          <w:ind w:left="0" w:right="0" w:firstLine="0"/>
                          <w:jc w:val="left"/>
                        </w:pPr>
                        <w:r>
                          <w:rPr>
                            <w:b/>
                            <w:sz w:val="24"/>
                          </w:rPr>
                          <w:t xml:space="preserve"> </w:t>
                        </w:r>
                      </w:p>
                    </w:txbxContent>
                  </v:textbox>
                </v:rect>
                <v:rect id="Rectangle 10954" o:spid="_x0000_s1310" style="position:absolute;left:30619;top:2326;width:12620;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" filled="f" stroked="f">
                  <v:textbox inset="0,0,0,0">
                    <w:txbxContent>
                      <w:p w14:paraId="1D0577B0" w14:textId="77777777" w:rsidR="003F312E" w:rsidRDefault="003F312E" w:rsidP="003F312E">
                        <w:pPr>
                          <w:spacing w:after="160" w:line="259" w:lineRule="auto"/>
                          <w:ind w:left="0" w:right="0" w:firstLine="0"/>
                          <w:jc w:val="left"/>
                        </w:pPr>
                        <w:r>
                          <w:rPr>
                            <w:b/>
                            <w:sz w:val="24"/>
                          </w:rPr>
                          <w:t>DODATKOWE</w:t>
                        </w:r>
                      </w:p>
                    </w:txbxContent>
                  </v:textbox>
                </v:rect>
                <v:rect id="Rectangle 10955" o:spid="_x0000_s1311" style="position:absolute;left:40121;top:2326;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" filled="f" stroked="f">
                  <v:textbox inset="0,0,0,0">
                    <w:txbxContent>
                      <w:p w14:paraId="646D9A54" w14:textId="77777777" w:rsidR="003F312E" w:rsidRDefault="003F312E" w:rsidP="003F312E">
                        <w:pPr>
                          <w:spacing w:after="160" w:line="259" w:lineRule="auto"/>
                          <w:ind w:left="0" w:right="0" w:firstLine="0"/>
                          <w:jc w:val="left"/>
                        </w:pPr>
                        <w:r>
                          <w:rPr>
                            <w:b/>
                            <w:sz w:val="24"/>
                          </w:rPr>
                          <w:t xml:space="preserve"> </w:t>
                        </w:r>
                      </w:p>
                    </w:txbxContent>
                  </v:textbox>
                </v:rect>
                <w10:anchorlock/>
              </v:group>
            </w:pict>
          </mc:Fallback>
        </mc:AlternateContent>
      </w:r>
    </w:p>
    <w:p w14:paraId="63B7C57C" w14:textId="77777777" w:rsidR="003F312E" w:rsidRPr="001B6764" w:rsidRDefault="003F312E" w:rsidP="003F312E">
      <w:pPr>
        <w:spacing w:after="40" w:line="259" w:lineRule="auto"/>
        <w:ind w:left="0" w:right="0" w:firstLine="0"/>
        <w:jc w:val="left"/>
      </w:pPr>
      <w:r w:rsidRPr="001B6764">
        <w:t xml:space="preserve"> </w:t>
      </w:r>
    </w:p>
    <w:p w14:paraId="1C1FFEEA" w14:textId="4910CD13" w:rsidR="003F312E" w:rsidRPr="001B6764" w:rsidRDefault="00FD5889" w:rsidP="003F312E">
      <w:pPr>
        <w:spacing w:after="46" w:line="268" w:lineRule="auto"/>
        <w:ind w:left="139" w:right="128"/>
      </w:pPr>
      <w:r>
        <w:rPr>
          <w:b/>
          <w:sz w:val="24"/>
        </w:rPr>
        <w:t xml:space="preserve">        </w:t>
      </w:r>
      <w:r w:rsidR="003F312E" w:rsidRPr="001B6764">
        <w:rPr>
          <w:b/>
          <w:sz w:val="24"/>
        </w:rPr>
        <w:t>25.1.</w:t>
      </w:r>
      <w:r w:rsidR="003F312E" w:rsidRPr="001B6764">
        <w:rPr>
          <w:rFonts w:eastAsia="Arial" w:cs="Arial"/>
          <w:b/>
          <w:sz w:val="24"/>
        </w:rPr>
        <w:t xml:space="preserve"> </w:t>
      </w:r>
      <w:r>
        <w:rPr>
          <w:rFonts w:eastAsia="Arial" w:cs="Arial"/>
          <w:b/>
          <w:sz w:val="24"/>
        </w:rPr>
        <w:t xml:space="preserve">     </w:t>
      </w:r>
      <w:r w:rsidR="003F312E" w:rsidRPr="001B6764">
        <w:t xml:space="preserve">Zamawiający </w:t>
      </w:r>
      <w:r w:rsidR="003F312E" w:rsidRPr="001B6764">
        <w:rPr>
          <w:b/>
          <w:bCs/>
          <w:u w:val="single" w:color="000000"/>
        </w:rPr>
        <w:t>d</w:t>
      </w:r>
      <w:r w:rsidR="003F312E" w:rsidRPr="001B6764">
        <w:rPr>
          <w:b/>
          <w:u w:val="single" w:color="000000"/>
        </w:rPr>
        <w:t>opuszcza</w:t>
      </w:r>
      <w:r w:rsidR="003F312E" w:rsidRPr="001B6764">
        <w:rPr>
          <w:b/>
        </w:rPr>
        <w:t xml:space="preserve"> składania ofert częściowych. </w:t>
      </w:r>
    </w:p>
    <w:p w14:paraId="12831AD2" w14:textId="58AC46CE" w:rsidR="003F312E" w:rsidRPr="001B6764" w:rsidRDefault="00FD5889" w:rsidP="003F312E">
      <w:pPr>
        <w:ind w:left="139" w:right="135"/>
      </w:pPr>
      <w:r>
        <w:rPr>
          <w:b/>
          <w:sz w:val="24"/>
        </w:rPr>
        <w:t xml:space="preserve">        </w:t>
      </w:r>
      <w:r w:rsidR="003F312E" w:rsidRPr="001B6764">
        <w:rPr>
          <w:b/>
          <w:sz w:val="24"/>
        </w:rPr>
        <w:t>25.2.</w:t>
      </w:r>
      <w:r w:rsidR="003F312E" w:rsidRPr="001B6764">
        <w:rPr>
          <w:rFonts w:eastAsia="Arial" w:cs="Arial"/>
          <w:b/>
          <w:sz w:val="24"/>
        </w:rPr>
        <w:t xml:space="preserve"> </w:t>
      </w:r>
      <w:r>
        <w:rPr>
          <w:rFonts w:eastAsia="Arial" w:cs="Arial"/>
          <w:b/>
          <w:sz w:val="24"/>
        </w:rPr>
        <w:t xml:space="preserve">     </w:t>
      </w:r>
      <w:r w:rsidR="003F312E" w:rsidRPr="001B6764">
        <w:t xml:space="preserve">Zamawiający </w:t>
      </w:r>
      <w:r w:rsidR="003F312E" w:rsidRPr="001B6764">
        <w:rPr>
          <w:b/>
          <w:u w:val="single" w:color="000000"/>
        </w:rPr>
        <w:t>nie dopuszcza</w:t>
      </w:r>
      <w:r w:rsidR="003F312E" w:rsidRPr="001B6764">
        <w:rPr>
          <w:b/>
        </w:rPr>
        <w:t xml:space="preserve"> </w:t>
      </w:r>
      <w:r w:rsidR="003F312E" w:rsidRPr="001B6764">
        <w:t xml:space="preserve">składania ofert wariantowych. </w:t>
      </w:r>
    </w:p>
    <w:p w14:paraId="4AA8AC86" w14:textId="4CCFF775" w:rsidR="003F312E" w:rsidRPr="001B6764" w:rsidRDefault="00FD5889" w:rsidP="003F312E">
      <w:pPr>
        <w:ind w:left="139" w:right="135"/>
      </w:pPr>
      <w:r>
        <w:rPr>
          <w:b/>
          <w:sz w:val="24"/>
        </w:rPr>
        <w:t xml:space="preserve">        </w:t>
      </w:r>
      <w:r w:rsidR="003F312E" w:rsidRPr="001B6764">
        <w:rPr>
          <w:b/>
          <w:sz w:val="24"/>
        </w:rPr>
        <w:t>25.3.</w:t>
      </w:r>
      <w:r>
        <w:rPr>
          <w:b/>
          <w:sz w:val="24"/>
        </w:rPr>
        <w:t xml:space="preserve">     </w:t>
      </w:r>
      <w:r w:rsidR="003F312E" w:rsidRPr="001B6764">
        <w:rPr>
          <w:rFonts w:eastAsia="Arial" w:cs="Arial"/>
          <w:b/>
          <w:sz w:val="24"/>
        </w:rPr>
        <w:t xml:space="preserve"> </w:t>
      </w:r>
      <w:r w:rsidR="003F312E" w:rsidRPr="001B6764">
        <w:t xml:space="preserve">Zamawiający </w:t>
      </w:r>
      <w:r w:rsidR="003F312E" w:rsidRPr="001B6764">
        <w:rPr>
          <w:b/>
          <w:u w:val="single" w:color="000000"/>
        </w:rPr>
        <w:t>przewiduje</w:t>
      </w:r>
      <w:r w:rsidR="003F312E" w:rsidRPr="001B6764">
        <w:rPr>
          <w:b/>
        </w:rPr>
        <w:t xml:space="preserve"> </w:t>
      </w:r>
      <w:r w:rsidR="003F312E" w:rsidRPr="001B6764">
        <w:t xml:space="preserve">wymagania wskazane w art. 96 ust. 2 pkt 2 ustawy Pzp. </w:t>
      </w:r>
    </w:p>
    <w:p w14:paraId="43EF8066" w14:textId="5DBEC437" w:rsidR="003F312E" w:rsidRPr="001B6764" w:rsidRDefault="00FD5889" w:rsidP="003F312E">
      <w:pPr>
        <w:ind w:left="139" w:right="135"/>
      </w:pPr>
      <w:r>
        <w:rPr>
          <w:b/>
          <w:sz w:val="24"/>
        </w:rPr>
        <w:t xml:space="preserve">        </w:t>
      </w:r>
      <w:r w:rsidR="003F312E" w:rsidRPr="001B6764">
        <w:rPr>
          <w:b/>
          <w:sz w:val="24"/>
        </w:rPr>
        <w:t>25.4.</w:t>
      </w:r>
      <w:r w:rsidR="003F312E" w:rsidRPr="001B6764">
        <w:rPr>
          <w:rFonts w:eastAsia="Arial" w:cs="Arial"/>
          <w:b/>
          <w:sz w:val="24"/>
        </w:rPr>
        <w:t xml:space="preserve"> </w:t>
      </w:r>
      <w:r>
        <w:rPr>
          <w:rFonts w:eastAsia="Arial" w:cs="Arial"/>
          <w:b/>
          <w:sz w:val="24"/>
        </w:rPr>
        <w:t xml:space="preserve">     </w:t>
      </w:r>
      <w:r w:rsidR="003F312E" w:rsidRPr="001B6764">
        <w:t xml:space="preserve">Zamawiający </w:t>
      </w:r>
      <w:r w:rsidR="003F312E" w:rsidRPr="001B6764">
        <w:rPr>
          <w:b/>
          <w:u w:val="single" w:color="000000"/>
        </w:rPr>
        <w:t>nie przewiduje</w:t>
      </w:r>
      <w:r w:rsidR="003F312E" w:rsidRPr="001B6764">
        <w:rPr>
          <w:b/>
        </w:rPr>
        <w:t xml:space="preserve"> </w:t>
      </w:r>
      <w:r w:rsidR="003F312E" w:rsidRPr="001B6764">
        <w:t xml:space="preserve">zamówień, o których mowa w art. 214 ust. 1 pkt 7 i 8 ustawy Pzp. </w:t>
      </w:r>
    </w:p>
    <w:p w14:paraId="561D9C39" w14:textId="5F438E26" w:rsidR="003F312E" w:rsidRPr="001B6764" w:rsidRDefault="00FD5889" w:rsidP="003F312E">
      <w:pPr>
        <w:spacing w:after="64"/>
        <w:ind w:left="849" w:right="135" w:hanging="720"/>
      </w:pPr>
      <w:r>
        <w:rPr>
          <w:b/>
          <w:sz w:val="24"/>
        </w:rPr>
        <w:t xml:space="preserve">        </w:t>
      </w:r>
      <w:r w:rsidR="003F312E" w:rsidRPr="001B6764">
        <w:rPr>
          <w:b/>
          <w:sz w:val="24"/>
        </w:rPr>
        <w:t>25.5.</w:t>
      </w:r>
      <w:r w:rsidR="003F312E" w:rsidRPr="001B6764">
        <w:rPr>
          <w:rFonts w:eastAsia="Arial" w:cs="Arial"/>
          <w:b/>
          <w:sz w:val="24"/>
        </w:rPr>
        <w:t xml:space="preserve">  </w:t>
      </w:r>
      <w:r>
        <w:rPr>
          <w:rFonts w:eastAsia="Arial" w:cs="Arial"/>
          <w:b/>
          <w:sz w:val="24"/>
        </w:rPr>
        <w:t xml:space="preserve">   </w:t>
      </w:r>
      <w:r w:rsidR="003F312E" w:rsidRPr="001B6764">
        <w:t xml:space="preserve">Zamawiający </w:t>
      </w:r>
      <w:r w:rsidR="003F312E" w:rsidRPr="001B6764">
        <w:rPr>
          <w:b/>
          <w:u w:val="single" w:color="000000"/>
        </w:rPr>
        <w:t>nie wymaga</w:t>
      </w:r>
      <w:r w:rsidR="003F312E" w:rsidRPr="001B6764">
        <w:rPr>
          <w:b/>
        </w:rPr>
        <w:t xml:space="preserve"> </w:t>
      </w:r>
      <w:r w:rsidR="003F312E" w:rsidRPr="001B6764">
        <w:t>przeprowadzenia przez Wykonawcę wizji lokalnej lub sprawdzenia</w:t>
      </w:r>
      <w:r>
        <w:br/>
        <w:t xml:space="preserve">            </w:t>
      </w:r>
      <w:r w:rsidR="003F312E" w:rsidRPr="001B6764">
        <w:t>przez niego dokumentów niezbędnych do realizacji zamówienia, o których mowa w art. 131 ust.</w:t>
      </w:r>
      <w:r>
        <w:br/>
        <w:t xml:space="preserve">           </w:t>
      </w:r>
      <w:r w:rsidR="003F312E" w:rsidRPr="001B6764">
        <w:t xml:space="preserve">2 ustawy Pzp. </w:t>
      </w:r>
    </w:p>
    <w:p w14:paraId="48FF285F" w14:textId="527E7EB4" w:rsidR="003F312E" w:rsidRPr="001B6764" w:rsidRDefault="00FD5889" w:rsidP="003F312E">
      <w:pPr>
        <w:spacing w:after="60"/>
        <w:ind w:left="849" w:right="135" w:hanging="720"/>
      </w:pPr>
      <w:r>
        <w:rPr>
          <w:b/>
          <w:sz w:val="24"/>
        </w:rPr>
        <w:t xml:space="preserve">        </w:t>
      </w:r>
      <w:r w:rsidR="003F312E" w:rsidRPr="001B6764">
        <w:rPr>
          <w:b/>
          <w:sz w:val="24"/>
        </w:rPr>
        <w:t>25.6.</w:t>
      </w:r>
      <w:r w:rsidR="003F312E" w:rsidRPr="001B6764">
        <w:rPr>
          <w:rFonts w:eastAsia="Arial" w:cs="Arial"/>
          <w:b/>
          <w:sz w:val="24"/>
        </w:rPr>
        <w:t xml:space="preserve">  </w:t>
      </w:r>
      <w:r>
        <w:rPr>
          <w:rFonts w:eastAsia="Arial" w:cs="Arial"/>
          <w:b/>
          <w:sz w:val="24"/>
        </w:rPr>
        <w:t xml:space="preserve"> </w:t>
      </w:r>
      <w:r w:rsidR="003F312E" w:rsidRPr="001B6764">
        <w:t xml:space="preserve">Zamawiający </w:t>
      </w:r>
      <w:r w:rsidR="003F312E" w:rsidRPr="001B6764">
        <w:rPr>
          <w:b/>
          <w:u w:val="single" w:color="000000"/>
        </w:rPr>
        <w:t>nie przewiduje</w:t>
      </w:r>
      <w:r w:rsidR="003F312E" w:rsidRPr="001B6764">
        <w:rPr>
          <w:b/>
        </w:rPr>
        <w:t xml:space="preserve"> </w:t>
      </w:r>
      <w:r w:rsidR="003F312E" w:rsidRPr="001B6764">
        <w:t>rozliczenia między Zamawiającym a Wykonawcą w walutach</w:t>
      </w:r>
      <w:r>
        <w:br/>
        <w:t xml:space="preserve">           </w:t>
      </w:r>
      <w:r w:rsidR="003F312E" w:rsidRPr="001B6764">
        <w:t xml:space="preserve">obcych. </w:t>
      </w:r>
    </w:p>
    <w:p w14:paraId="7FBCB367" w14:textId="2775F3E8" w:rsidR="003F312E" w:rsidRPr="001B6764" w:rsidRDefault="00FD5889" w:rsidP="003F312E">
      <w:pPr>
        <w:ind w:left="139" w:right="135"/>
      </w:pPr>
      <w:r>
        <w:rPr>
          <w:b/>
          <w:sz w:val="24"/>
        </w:rPr>
        <w:t xml:space="preserve">        </w:t>
      </w:r>
      <w:r w:rsidR="003F312E" w:rsidRPr="001B6764">
        <w:rPr>
          <w:b/>
          <w:sz w:val="24"/>
        </w:rPr>
        <w:t>25.7.</w:t>
      </w:r>
      <w:r w:rsidR="005449AC">
        <w:rPr>
          <w:b/>
          <w:sz w:val="24"/>
        </w:rPr>
        <w:t xml:space="preserve">      </w:t>
      </w:r>
      <w:r w:rsidR="003F312E" w:rsidRPr="001B6764">
        <w:t xml:space="preserve">Zamawiający </w:t>
      </w:r>
      <w:r w:rsidR="003F312E" w:rsidRPr="001B6764">
        <w:rPr>
          <w:b/>
          <w:u w:val="single" w:color="000000"/>
        </w:rPr>
        <w:t>nie przewiduje</w:t>
      </w:r>
      <w:r w:rsidR="003F312E" w:rsidRPr="001B6764">
        <w:rPr>
          <w:b/>
        </w:rPr>
        <w:t xml:space="preserve"> </w:t>
      </w:r>
      <w:r w:rsidR="003F312E" w:rsidRPr="001B6764">
        <w:t xml:space="preserve">zwrotu kosztów udziału w postępowaniu. </w:t>
      </w:r>
    </w:p>
    <w:p w14:paraId="053B7008" w14:textId="696BEA5B" w:rsidR="003F312E" w:rsidRPr="001B6764" w:rsidRDefault="00FD5889" w:rsidP="003F312E">
      <w:pPr>
        <w:spacing w:after="67"/>
        <w:ind w:left="849" w:right="135" w:hanging="720"/>
      </w:pPr>
      <w:r>
        <w:rPr>
          <w:b/>
          <w:sz w:val="24"/>
        </w:rPr>
        <w:t xml:space="preserve">        </w:t>
      </w:r>
      <w:r w:rsidR="003F312E" w:rsidRPr="001B6764">
        <w:rPr>
          <w:b/>
          <w:sz w:val="24"/>
        </w:rPr>
        <w:t>25.8.</w:t>
      </w:r>
      <w:r w:rsidR="003F312E" w:rsidRPr="001B6764">
        <w:rPr>
          <w:rFonts w:eastAsia="Arial" w:cs="Arial"/>
          <w:b/>
          <w:sz w:val="24"/>
        </w:rPr>
        <w:t xml:space="preserve"> </w:t>
      </w:r>
      <w:r>
        <w:rPr>
          <w:rFonts w:eastAsia="Arial" w:cs="Arial"/>
          <w:b/>
          <w:sz w:val="24"/>
        </w:rPr>
        <w:t xml:space="preserve">  </w:t>
      </w:r>
      <w:r w:rsidR="003F312E" w:rsidRPr="001B6764">
        <w:t xml:space="preserve">Zamawiający </w:t>
      </w:r>
      <w:r w:rsidR="003F312E" w:rsidRPr="001B6764">
        <w:rPr>
          <w:b/>
          <w:u w:val="single" w:color="000000"/>
        </w:rPr>
        <w:t>nie wymaga</w:t>
      </w:r>
      <w:r w:rsidR="003F312E" w:rsidRPr="001B6764">
        <w:rPr>
          <w:b/>
        </w:rPr>
        <w:t xml:space="preserve"> </w:t>
      </w:r>
      <w:r w:rsidR="003F312E" w:rsidRPr="001B6764">
        <w:t>obowiązku osobistego wykonania przez Wykonawcę kluczowych</w:t>
      </w:r>
      <w:r>
        <w:br/>
        <w:t xml:space="preserve">           </w:t>
      </w:r>
      <w:r w:rsidR="003F312E" w:rsidRPr="001B6764">
        <w:t xml:space="preserve">zadań zgodnie z art. 60 i art. 121 ustawy Pzp. </w:t>
      </w:r>
    </w:p>
    <w:p w14:paraId="54458EE3" w14:textId="613CF841" w:rsidR="003F312E" w:rsidRPr="001B6764" w:rsidRDefault="00FD5889" w:rsidP="003F312E">
      <w:pPr>
        <w:ind w:left="139" w:right="135"/>
      </w:pPr>
      <w:r>
        <w:rPr>
          <w:b/>
          <w:sz w:val="24"/>
        </w:rPr>
        <w:t xml:space="preserve">        </w:t>
      </w:r>
      <w:r w:rsidR="003F312E" w:rsidRPr="001B6764">
        <w:rPr>
          <w:b/>
          <w:sz w:val="24"/>
        </w:rPr>
        <w:t>25.9.</w:t>
      </w:r>
      <w:r w:rsidR="003F312E" w:rsidRPr="001B6764">
        <w:rPr>
          <w:rFonts w:eastAsia="Arial" w:cs="Arial"/>
          <w:b/>
          <w:sz w:val="24"/>
        </w:rPr>
        <w:t xml:space="preserve">   </w:t>
      </w:r>
      <w:r>
        <w:rPr>
          <w:rFonts w:eastAsia="Arial" w:cs="Arial"/>
          <w:b/>
          <w:sz w:val="24"/>
        </w:rPr>
        <w:t xml:space="preserve">   </w:t>
      </w:r>
      <w:r w:rsidR="003F312E" w:rsidRPr="001B6764">
        <w:t xml:space="preserve">Zamawiający </w:t>
      </w:r>
      <w:r w:rsidR="003F312E" w:rsidRPr="001B6764">
        <w:rPr>
          <w:b/>
          <w:u w:val="single" w:color="000000"/>
        </w:rPr>
        <w:t>nie przewiduje</w:t>
      </w:r>
      <w:r w:rsidR="003F312E" w:rsidRPr="001B6764">
        <w:rPr>
          <w:b/>
        </w:rPr>
        <w:t xml:space="preserve"> </w:t>
      </w:r>
      <w:r w:rsidR="003F312E" w:rsidRPr="001B6764">
        <w:t xml:space="preserve">zawarcia umowy ramowej. </w:t>
      </w:r>
    </w:p>
    <w:p w14:paraId="0B878C36" w14:textId="6C0A8603" w:rsidR="003F312E" w:rsidRPr="001B6764" w:rsidRDefault="00FD5889" w:rsidP="003F312E">
      <w:pPr>
        <w:spacing w:after="60"/>
        <w:ind w:left="849" w:right="135" w:hanging="720"/>
      </w:pPr>
      <w:r>
        <w:rPr>
          <w:b/>
          <w:sz w:val="24"/>
        </w:rPr>
        <w:t xml:space="preserve">        </w:t>
      </w:r>
      <w:r w:rsidR="003F312E" w:rsidRPr="001B6764">
        <w:rPr>
          <w:b/>
          <w:sz w:val="24"/>
        </w:rPr>
        <w:t>25.10.</w:t>
      </w:r>
      <w:r w:rsidR="003F312E" w:rsidRPr="001B6764">
        <w:rPr>
          <w:rFonts w:eastAsia="Arial" w:cs="Arial"/>
          <w:b/>
          <w:sz w:val="24"/>
        </w:rPr>
        <w:t xml:space="preserve"> </w:t>
      </w:r>
      <w:r w:rsidR="003F312E" w:rsidRPr="001B6764">
        <w:t xml:space="preserve">Zamawiający </w:t>
      </w:r>
      <w:r w:rsidR="003F312E" w:rsidRPr="001B6764">
        <w:rPr>
          <w:b/>
          <w:u w:val="single" w:color="000000"/>
        </w:rPr>
        <w:t>nie przewiduje</w:t>
      </w:r>
      <w:r w:rsidR="003F312E" w:rsidRPr="001B6764">
        <w:rPr>
          <w:b/>
        </w:rPr>
        <w:t xml:space="preserve"> </w:t>
      </w:r>
      <w:r w:rsidR="003F312E" w:rsidRPr="001B6764">
        <w:t>wyboru najkorzystniejszej oferty z zastosowaniem aukcji</w:t>
      </w:r>
      <w:r>
        <w:br/>
        <w:t xml:space="preserve">            </w:t>
      </w:r>
      <w:r w:rsidR="003F312E" w:rsidRPr="001B6764">
        <w:t xml:space="preserve">elektronicznej wraz z informacjami, o których mowa w art. 230 ustawy Pzp. </w:t>
      </w:r>
    </w:p>
    <w:p w14:paraId="6A1A9CC0" w14:textId="51ADA84A" w:rsidR="003F312E" w:rsidRDefault="00FD5889" w:rsidP="003F312E">
      <w:pPr>
        <w:spacing w:after="6"/>
        <w:ind w:left="849" w:right="135" w:hanging="720"/>
      </w:pPr>
      <w:r>
        <w:rPr>
          <w:b/>
          <w:sz w:val="24"/>
        </w:rPr>
        <w:t xml:space="preserve">        </w:t>
      </w:r>
      <w:r w:rsidR="003F312E" w:rsidRPr="001B6764">
        <w:rPr>
          <w:b/>
          <w:sz w:val="24"/>
        </w:rPr>
        <w:t>25.11.</w:t>
      </w:r>
      <w:r w:rsidR="003F312E" w:rsidRPr="001B6764">
        <w:rPr>
          <w:rFonts w:eastAsia="Arial" w:cs="Arial"/>
          <w:b/>
          <w:sz w:val="24"/>
        </w:rPr>
        <w:t xml:space="preserve"> </w:t>
      </w:r>
      <w:r w:rsidR="003F312E" w:rsidRPr="001B6764">
        <w:t xml:space="preserve">Zamawiający </w:t>
      </w:r>
      <w:r w:rsidR="003F312E" w:rsidRPr="001B6764">
        <w:rPr>
          <w:b/>
          <w:u w:val="single" w:color="000000"/>
        </w:rPr>
        <w:t>nie stawia</w:t>
      </w:r>
      <w:r w:rsidR="003F312E" w:rsidRPr="001B6764">
        <w:rPr>
          <w:b/>
        </w:rPr>
        <w:t xml:space="preserve"> </w:t>
      </w:r>
      <w:r w:rsidR="003F312E" w:rsidRPr="001B6764">
        <w:t>wymogu lub możliwości złożenia ofert w postaci katalogów</w:t>
      </w:r>
      <w:r>
        <w:br/>
        <w:t xml:space="preserve">            </w:t>
      </w:r>
      <w:r w:rsidR="003F312E" w:rsidRPr="001B6764">
        <w:t>elektronicznych lub dołączenia katalogów elektronicznych do oferty, w sytuacji określonej w</w:t>
      </w:r>
      <w:r>
        <w:br/>
        <w:t xml:space="preserve">            </w:t>
      </w:r>
      <w:r w:rsidR="003F312E" w:rsidRPr="001B6764">
        <w:t xml:space="preserve">art. 93 ustawy Pzp. </w:t>
      </w:r>
    </w:p>
    <w:p w14:paraId="4FFB4E07" w14:textId="77777777" w:rsidR="009B62E0" w:rsidRPr="001B6764" w:rsidRDefault="009B62E0" w:rsidP="003F312E">
      <w:pPr>
        <w:spacing w:after="6"/>
        <w:ind w:left="849" w:right="135" w:hanging="720"/>
      </w:pPr>
    </w:p>
    <w:p w14:paraId="19FC673D" w14:textId="77777777" w:rsidR="003F312E" w:rsidRPr="001B6764" w:rsidRDefault="003F312E" w:rsidP="003F312E">
      <w:pPr>
        <w:spacing w:after="77" w:line="259" w:lineRule="auto"/>
        <w:ind w:left="0" w:right="0" w:firstLine="0"/>
        <w:jc w:val="left"/>
      </w:pPr>
      <w:r w:rsidRPr="001B6764">
        <w:rPr>
          <w:sz w:val="20"/>
        </w:rPr>
        <w:t xml:space="preserve">  </w:t>
      </w:r>
    </w:p>
    <w:p w14:paraId="031161CF" w14:textId="77777777" w:rsidR="003F312E" w:rsidRPr="001B6764" w:rsidRDefault="003F312E" w:rsidP="003F312E">
      <w:pPr>
        <w:spacing w:after="80" w:line="259" w:lineRule="auto"/>
        <w:ind w:left="123" w:right="0" w:firstLine="0"/>
        <w:jc w:val="left"/>
      </w:pPr>
      <w:r w:rsidRPr="001B6764">
        <w:rPr>
          <w:rFonts w:eastAsia="Calibri" w:cs="Calibri"/>
          <w:noProof/>
        </w:rPr>
        <w:lastRenderedPageBreak/>
        <mc:AlternateContent>
          <mc:Choice Requires="wpg">
            <w:drawing>
              <wp:inline distT="0" distB="0" distL="0" distR="0" wp14:anchorId="042AB00D" wp14:editId="74B08650">
                <wp:extent cx="6581775" cy="416306"/>
                <wp:effectExtent l="0" t="0" r="9525" b="22225"/>
                <wp:docPr id="67234" name="Group 67234"/>
                <wp:cNvGraphicFramePr/>
                <a:graphic xmlns:a="http://schemas.openxmlformats.org/drawingml/2006/main">
                  <a:graphicData uri="http://schemas.microsoft.com/office/word/2010/wordprocessingGroup">
                    <wpg:wgp>
                      <wpg:cNvGrpSpPr/>
                      <wpg:grpSpPr>
                        <a:xfrm>
                          <a:off x="0" y="0"/>
                          <a:ext cx="6581775" cy="416306"/>
                          <a:chOff x="0" y="0"/>
                          <a:chExt cx="6131560" cy="416306"/>
                        </a:xfrm>
                      </wpg:grpSpPr>
                      <wps:wsp>
                        <wps:cNvPr id="68970" name="Shape 68970"/>
                        <wps:cNvSpPr/>
                        <wps:spPr>
                          <a:xfrm>
                            <a:off x="10160" y="1"/>
                            <a:ext cx="6121019" cy="411480"/>
                          </a:xfrm>
                          <a:custGeom>
                            <a:avLst/>
                            <a:gdLst/>
                            <a:ahLst/>
                            <a:cxnLst/>
                            <a:rect l="0" t="0" r="0" b="0"/>
                            <a:pathLst>
                              <a:path w="6121019" h="411480">
                                <a:moveTo>
                                  <a:pt x="0" y="0"/>
                                </a:moveTo>
                                <a:lnTo>
                                  <a:pt x="6121019" y="0"/>
                                </a:lnTo>
                                <a:lnTo>
                                  <a:pt x="6121019" y="411480"/>
                                </a:lnTo>
                                <a:lnTo>
                                  <a:pt x="0" y="4114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68971" name="Shape 68971"/>
                        <wps:cNvSpPr/>
                        <wps:spPr>
                          <a:xfrm>
                            <a:off x="0" y="411431"/>
                            <a:ext cx="6131434" cy="9144"/>
                          </a:xfrm>
                          <a:custGeom>
                            <a:avLst/>
                            <a:gdLst/>
                            <a:ahLst/>
                            <a:cxnLst/>
                            <a:rect l="0" t="0" r="0" b="0"/>
                            <a:pathLst>
                              <a:path w="6131434" h="9144">
                                <a:moveTo>
                                  <a:pt x="0" y="0"/>
                                </a:moveTo>
                                <a:lnTo>
                                  <a:pt x="6131434" y="0"/>
                                </a:lnTo>
                                <a:lnTo>
                                  <a:pt x="61314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10959" name="Picture 10959"/>
                          <pic:cNvPicPr/>
                        </pic:nvPicPr>
                        <pic:blipFill>
                          <a:blip r:embed="rId16"/>
                          <a:stretch>
                            <a:fillRect/>
                          </a:stretch>
                        </pic:blipFill>
                        <pic:spPr>
                          <a:xfrm>
                            <a:off x="10160" y="0"/>
                            <a:ext cx="6121400" cy="411480"/>
                          </a:xfrm>
                          <a:prstGeom prst="rect">
                            <a:avLst/>
                          </a:prstGeom>
                        </pic:spPr>
                      </pic:pic>
                      <wps:wsp>
                        <wps:cNvPr id="10960" name="Rectangle 10960"/>
                        <wps:cNvSpPr/>
                        <wps:spPr>
                          <a:xfrm>
                            <a:off x="2693416" y="27763"/>
                            <a:ext cx="744691" cy="202692"/>
                          </a:xfrm>
                          <a:prstGeom prst="rect">
                            <a:avLst/>
                          </a:prstGeom>
                          <a:ln>
                            <a:noFill/>
                          </a:ln>
                        </wps:spPr>
                        <wps:txbx>
                          <w:txbxContent>
                            <w:p w14:paraId="661C7EB1" w14:textId="77777777" w:rsidR="003F312E" w:rsidRDefault="003F312E" w:rsidP="003F312E">
                              <w:pPr>
                                <w:spacing w:after="160" w:line="259" w:lineRule="auto"/>
                                <w:ind w:left="0" w:right="0" w:firstLine="0"/>
                                <w:jc w:val="left"/>
                              </w:pPr>
                              <w:r>
                                <w:rPr>
                                  <w:sz w:val="24"/>
                                </w:rPr>
                                <w:t>Rozdział</w:t>
                              </w:r>
                            </w:p>
                          </w:txbxContent>
                        </wps:txbx>
                        <wps:bodyPr horzOverflow="overflow" vert="horz" lIns="0" tIns="0" rIns="0" bIns="0" rtlCol="0">
                          <a:noAutofit/>
                        </wps:bodyPr>
                      </wps:wsp>
                      <wps:wsp>
                        <wps:cNvPr id="10961" name="Rectangle 10961"/>
                        <wps:cNvSpPr/>
                        <wps:spPr>
                          <a:xfrm>
                            <a:off x="3255010" y="27763"/>
                            <a:ext cx="44592" cy="202692"/>
                          </a:xfrm>
                          <a:prstGeom prst="rect">
                            <a:avLst/>
                          </a:prstGeom>
                          <a:ln>
                            <a:noFill/>
                          </a:ln>
                        </wps:spPr>
                        <wps:txbx>
                          <w:txbxContent>
                            <w:p w14:paraId="0BDC1886" w14:textId="77777777" w:rsidR="003F312E" w:rsidRDefault="003F312E" w:rsidP="003F312E">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0962" name="Rectangle 10962"/>
                        <wps:cNvSpPr/>
                        <wps:spPr>
                          <a:xfrm>
                            <a:off x="3285490" y="27763"/>
                            <a:ext cx="220394" cy="202692"/>
                          </a:xfrm>
                          <a:prstGeom prst="rect">
                            <a:avLst/>
                          </a:prstGeom>
                          <a:ln>
                            <a:noFill/>
                          </a:ln>
                        </wps:spPr>
                        <wps:txbx>
                          <w:txbxContent>
                            <w:p w14:paraId="0AA23FA7" w14:textId="77777777" w:rsidR="003F312E" w:rsidRDefault="003F312E" w:rsidP="003F312E">
                              <w:pPr>
                                <w:spacing w:after="160" w:line="259" w:lineRule="auto"/>
                                <w:ind w:left="0" w:right="0" w:firstLine="0"/>
                                <w:jc w:val="left"/>
                              </w:pPr>
                              <w:r>
                                <w:rPr>
                                  <w:sz w:val="24"/>
                                </w:rPr>
                                <w:t>26</w:t>
                              </w:r>
                            </w:p>
                          </w:txbxContent>
                        </wps:txbx>
                        <wps:bodyPr horzOverflow="overflow" vert="horz" lIns="0" tIns="0" rIns="0" bIns="0" rtlCol="0">
                          <a:noAutofit/>
                        </wps:bodyPr>
                      </wps:wsp>
                      <wps:wsp>
                        <wps:cNvPr id="10963" name="Rectangle 10963"/>
                        <wps:cNvSpPr/>
                        <wps:spPr>
                          <a:xfrm>
                            <a:off x="3450590" y="27763"/>
                            <a:ext cx="44592" cy="202692"/>
                          </a:xfrm>
                          <a:prstGeom prst="rect">
                            <a:avLst/>
                          </a:prstGeom>
                          <a:ln>
                            <a:noFill/>
                          </a:ln>
                        </wps:spPr>
                        <wps:txbx>
                          <w:txbxContent>
                            <w:p w14:paraId="35A81656" w14:textId="77777777" w:rsidR="003F312E" w:rsidRDefault="003F312E" w:rsidP="003F312E">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10964" name="Rectangle 10964"/>
                        <wps:cNvSpPr/>
                        <wps:spPr>
                          <a:xfrm>
                            <a:off x="2353056" y="233503"/>
                            <a:ext cx="1138115" cy="202692"/>
                          </a:xfrm>
                          <a:prstGeom prst="rect">
                            <a:avLst/>
                          </a:prstGeom>
                          <a:ln>
                            <a:noFill/>
                          </a:ln>
                        </wps:spPr>
                        <wps:txbx>
                          <w:txbxContent>
                            <w:p w14:paraId="68026E0F" w14:textId="77777777" w:rsidR="003F312E" w:rsidRDefault="003F312E" w:rsidP="003F312E">
                              <w:pPr>
                                <w:spacing w:after="160" w:line="259" w:lineRule="auto"/>
                                <w:ind w:left="0" w:right="0" w:firstLine="0"/>
                                <w:jc w:val="left"/>
                              </w:pPr>
                              <w:r>
                                <w:rPr>
                                  <w:b/>
                                  <w:sz w:val="24"/>
                                </w:rPr>
                                <w:t>ZAŁĄCZNIKI</w:t>
                              </w:r>
                            </w:p>
                          </w:txbxContent>
                        </wps:txbx>
                        <wps:bodyPr horzOverflow="overflow" vert="horz" lIns="0" tIns="0" rIns="0" bIns="0" rtlCol="0">
                          <a:noAutofit/>
                        </wps:bodyPr>
                      </wps:wsp>
                      <wps:wsp>
                        <wps:cNvPr id="10965" name="Rectangle 10965"/>
                        <wps:cNvSpPr/>
                        <wps:spPr>
                          <a:xfrm>
                            <a:off x="3209290" y="233503"/>
                            <a:ext cx="44592" cy="202692"/>
                          </a:xfrm>
                          <a:prstGeom prst="rect">
                            <a:avLst/>
                          </a:prstGeom>
                          <a:ln>
                            <a:noFill/>
                          </a:ln>
                        </wps:spPr>
                        <wps:txbx>
                          <w:txbxContent>
                            <w:p w14:paraId="36E67ED8" w14:textId="77777777" w:rsidR="003F312E" w:rsidRDefault="003F312E" w:rsidP="003F312E">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0966" name="Rectangle 10966"/>
                        <wps:cNvSpPr/>
                        <wps:spPr>
                          <a:xfrm>
                            <a:off x="3242310" y="233503"/>
                            <a:ext cx="282755" cy="202692"/>
                          </a:xfrm>
                          <a:prstGeom prst="rect">
                            <a:avLst/>
                          </a:prstGeom>
                          <a:ln>
                            <a:noFill/>
                          </a:ln>
                        </wps:spPr>
                        <wps:txbx>
                          <w:txbxContent>
                            <w:p w14:paraId="79A3E50E" w14:textId="77777777" w:rsidR="003F312E" w:rsidRDefault="003F312E" w:rsidP="003F312E">
                              <w:pPr>
                                <w:spacing w:after="160" w:line="259" w:lineRule="auto"/>
                                <w:ind w:left="0" w:right="0" w:firstLine="0"/>
                                <w:jc w:val="left"/>
                              </w:pPr>
                              <w:r>
                                <w:rPr>
                                  <w:b/>
                                  <w:sz w:val="24"/>
                                </w:rPr>
                                <w:t>DO</w:t>
                              </w:r>
                            </w:p>
                          </w:txbxContent>
                        </wps:txbx>
                        <wps:bodyPr horzOverflow="overflow" vert="horz" lIns="0" tIns="0" rIns="0" bIns="0" rtlCol="0">
                          <a:noAutofit/>
                        </wps:bodyPr>
                      </wps:wsp>
                      <wps:wsp>
                        <wps:cNvPr id="10967" name="Rectangle 10967"/>
                        <wps:cNvSpPr/>
                        <wps:spPr>
                          <a:xfrm>
                            <a:off x="3455670" y="233503"/>
                            <a:ext cx="44592" cy="202692"/>
                          </a:xfrm>
                          <a:prstGeom prst="rect">
                            <a:avLst/>
                          </a:prstGeom>
                          <a:ln>
                            <a:noFill/>
                          </a:ln>
                        </wps:spPr>
                        <wps:txbx>
                          <w:txbxContent>
                            <w:p w14:paraId="0B7F79D2" w14:textId="77777777" w:rsidR="003F312E" w:rsidRDefault="003F312E" w:rsidP="003F312E">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0968" name="Rectangle 10968"/>
                        <wps:cNvSpPr/>
                        <wps:spPr>
                          <a:xfrm>
                            <a:off x="3488690" y="233503"/>
                            <a:ext cx="408627" cy="202692"/>
                          </a:xfrm>
                          <a:prstGeom prst="rect">
                            <a:avLst/>
                          </a:prstGeom>
                          <a:ln>
                            <a:noFill/>
                          </a:ln>
                        </wps:spPr>
                        <wps:txbx>
                          <w:txbxContent>
                            <w:p w14:paraId="7430A34B" w14:textId="77777777" w:rsidR="003F312E" w:rsidRDefault="003F312E" w:rsidP="003F312E">
                              <w:pPr>
                                <w:spacing w:after="160" w:line="259" w:lineRule="auto"/>
                                <w:ind w:left="0" w:right="0" w:firstLine="0"/>
                                <w:jc w:val="left"/>
                              </w:pPr>
                              <w:r>
                                <w:rPr>
                                  <w:b/>
                                  <w:sz w:val="24"/>
                                </w:rPr>
                                <w:t>SWZ</w:t>
                              </w:r>
                            </w:p>
                          </w:txbxContent>
                        </wps:txbx>
                        <wps:bodyPr horzOverflow="overflow" vert="horz" lIns="0" tIns="0" rIns="0" bIns="0" rtlCol="0">
                          <a:noAutofit/>
                        </wps:bodyPr>
                      </wps:wsp>
                      <wps:wsp>
                        <wps:cNvPr id="10969" name="Rectangle 10969"/>
                        <wps:cNvSpPr/>
                        <wps:spPr>
                          <a:xfrm>
                            <a:off x="3791331" y="233503"/>
                            <a:ext cx="44592" cy="202692"/>
                          </a:xfrm>
                          <a:prstGeom prst="rect">
                            <a:avLst/>
                          </a:prstGeom>
                          <a:ln>
                            <a:noFill/>
                          </a:ln>
                        </wps:spPr>
                        <wps:txbx>
                          <w:txbxContent>
                            <w:p w14:paraId="49D4E4DE" w14:textId="77777777" w:rsidR="003F312E" w:rsidRDefault="003F312E" w:rsidP="003F312E">
                              <w:pPr>
                                <w:spacing w:after="160" w:line="259" w:lineRule="auto"/>
                                <w:ind w:left="0" w:right="0" w:firstLine="0"/>
                                <w:jc w:val="left"/>
                              </w:pPr>
                              <w:r>
                                <w:rPr>
                                  <w:b/>
                                  <w:sz w:val="24"/>
                                </w:rPr>
                                <w:t xml:space="preserve"> </w:t>
                              </w:r>
                            </w:p>
                          </w:txbxContent>
                        </wps:txbx>
                        <wps:bodyPr horzOverflow="overflow" vert="horz" lIns="0" tIns="0" rIns="0" bIns="0" rtlCol="0">
                          <a:noAutofit/>
                        </wps:bodyPr>
                      </wps:wsp>
                    </wpg:wgp>
                  </a:graphicData>
                </a:graphic>
              </wp:inline>
            </w:drawing>
          </mc:Choice>
          <mc:Fallback>
            <w:pict>
              <v:group w14:anchorId="042AB00D" id="Group 67234" o:spid="_x0000_s1312" style="width:518.25pt;height:32.8pt;mso-position-horizontal-relative:char;mso-position-vertical-relative:line" coordsize="61315,4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">
                <v:shape id="Shape 68970" o:spid="_x0000_s1313" style="position:absolute;left:101;width:61210;height:4114;visibility:visible;mso-wrap-style:square;v-text-anchor:top" coordsize="6121019,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" path="m,l6121019,r,411480l,411480,,e" fillcolor="#d9d9d9" stroked="f" strokeweight="0">
                  <v:stroke miterlimit="83231f" joinstyle="miter"/>
                  <v:path arrowok="t" textboxrect="0,0,6121019,411480"/>
                </v:shape>
                <v:shape id="Shape 68971" o:spid="_x0000_s1314" style="position:absolute;top:4114;width:61314;height:91;visibility:visible;mso-wrap-style:square;v-text-anchor:top" coordsize="613143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" path="m,l6131434,r,9144l,9144,,e" fillcolor="black" stroked="f" strokeweight="0">
                  <v:stroke miterlimit="83231f" joinstyle="miter"/>
                  <v:path arrowok="t" textboxrect="0,0,6131434,9144"/>
                </v:shape>
                <v:shape id="Picture 10959" o:spid="_x0000_s1315" type="#_x0000_t75" style="position:absolute;left:101;width:61214;height:4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">
                  <v:imagedata r:id="rId17" o:title=""/>
                </v:shape>
                <v:rect id="Rectangle 10960" o:spid="_x0000_s1316" style="position:absolute;left:26934;top:277;width:7447;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" filled="f" stroked="f">
                  <v:textbox inset="0,0,0,0">
                    <w:txbxContent>
                      <w:p w14:paraId="661C7EB1" w14:textId="77777777" w:rsidR="003F312E" w:rsidRDefault="003F312E" w:rsidP="003F312E">
                        <w:pPr>
                          <w:spacing w:after="160" w:line="259" w:lineRule="auto"/>
                          <w:ind w:left="0" w:right="0" w:firstLine="0"/>
                          <w:jc w:val="left"/>
                        </w:pPr>
                        <w:r>
                          <w:rPr>
                            <w:sz w:val="24"/>
                          </w:rPr>
                          <w:t>Rozdział</w:t>
                        </w:r>
                      </w:p>
                    </w:txbxContent>
                  </v:textbox>
                </v:rect>
                <v:rect id="Rectangle 10961" o:spid="_x0000_s1317" style="position:absolute;left:32550;top:277;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" filled="f" stroked="f">
                  <v:textbox inset="0,0,0,0">
                    <w:txbxContent>
                      <w:p w14:paraId="0BDC1886" w14:textId="77777777" w:rsidR="003F312E" w:rsidRDefault="003F312E" w:rsidP="003F312E">
                        <w:pPr>
                          <w:spacing w:after="160" w:line="259" w:lineRule="auto"/>
                          <w:ind w:left="0" w:right="0" w:firstLine="0"/>
                          <w:jc w:val="left"/>
                        </w:pPr>
                        <w:r>
                          <w:rPr>
                            <w:sz w:val="24"/>
                          </w:rPr>
                          <w:t xml:space="preserve"> </w:t>
                        </w:r>
                      </w:p>
                    </w:txbxContent>
                  </v:textbox>
                </v:rect>
                <v:rect id="Rectangle 10962" o:spid="_x0000_s1318" style="position:absolute;left:32854;top:277;width:2204;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" filled="f" stroked="f">
                  <v:textbox inset="0,0,0,0">
                    <w:txbxContent>
                      <w:p w14:paraId="0AA23FA7" w14:textId="77777777" w:rsidR="003F312E" w:rsidRDefault="003F312E" w:rsidP="003F312E">
                        <w:pPr>
                          <w:spacing w:after="160" w:line="259" w:lineRule="auto"/>
                          <w:ind w:left="0" w:right="0" w:firstLine="0"/>
                          <w:jc w:val="left"/>
                        </w:pPr>
                        <w:r>
                          <w:rPr>
                            <w:sz w:val="24"/>
                          </w:rPr>
                          <w:t>26</w:t>
                        </w:r>
                      </w:p>
                    </w:txbxContent>
                  </v:textbox>
                </v:rect>
                <v:rect id="Rectangle 10963" o:spid="_x0000_s1319" style="position:absolute;left:34505;top:277;width:446;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" filled="f" stroked="f">
                  <v:textbox inset="0,0,0,0">
                    <w:txbxContent>
                      <w:p w14:paraId="35A81656" w14:textId="77777777" w:rsidR="003F312E" w:rsidRDefault="003F312E" w:rsidP="003F312E">
                        <w:pPr>
                          <w:spacing w:after="160" w:line="259" w:lineRule="auto"/>
                          <w:ind w:left="0" w:right="0" w:firstLine="0"/>
                          <w:jc w:val="left"/>
                        </w:pPr>
                        <w:r>
                          <w:rPr>
                            <w:sz w:val="24"/>
                          </w:rPr>
                          <w:t xml:space="preserve"> </w:t>
                        </w:r>
                      </w:p>
                    </w:txbxContent>
                  </v:textbox>
                </v:rect>
                <v:rect id="Rectangle 10964" o:spid="_x0000_s1320" style="position:absolute;left:23530;top:2335;width:11381;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" filled="f" stroked="f">
                  <v:textbox inset="0,0,0,0">
                    <w:txbxContent>
                      <w:p w14:paraId="68026E0F" w14:textId="77777777" w:rsidR="003F312E" w:rsidRDefault="003F312E" w:rsidP="003F312E">
                        <w:pPr>
                          <w:spacing w:after="160" w:line="259" w:lineRule="auto"/>
                          <w:ind w:left="0" w:right="0" w:firstLine="0"/>
                          <w:jc w:val="left"/>
                        </w:pPr>
                        <w:r>
                          <w:rPr>
                            <w:b/>
                            <w:sz w:val="24"/>
                          </w:rPr>
                          <w:t>ZAŁĄCZNIKI</w:t>
                        </w:r>
                      </w:p>
                    </w:txbxContent>
                  </v:textbox>
                </v:rect>
                <v:rect id="Rectangle 10965" o:spid="_x0000_s1321" style="position:absolute;left:32092;top:2335;width:446;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" filled="f" stroked="f">
                  <v:textbox inset="0,0,0,0">
                    <w:txbxContent>
                      <w:p w14:paraId="36E67ED8" w14:textId="77777777" w:rsidR="003F312E" w:rsidRDefault="003F312E" w:rsidP="003F312E">
                        <w:pPr>
                          <w:spacing w:after="160" w:line="259" w:lineRule="auto"/>
                          <w:ind w:left="0" w:right="0" w:firstLine="0"/>
                          <w:jc w:val="left"/>
                        </w:pPr>
                        <w:r>
                          <w:rPr>
                            <w:b/>
                            <w:sz w:val="24"/>
                          </w:rPr>
                          <w:t xml:space="preserve"> </w:t>
                        </w:r>
                      </w:p>
                    </w:txbxContent>
                  </v:textbox>
                </v:rect>
                <v:rect id="Rectangle 10966" o:spid="_x0000_s1322" style="position:absolute;left:32423;top:2335;width:2827;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" filled="f" stroked="f">
                  <v:textbox inset="0,0,0,0">
                    <w:txbxContent>
                      <w:p w14:paraId="79A3E50E" w14:textId="77777777" w:rsidR="003F312E" w:rsidRDefault="003F312E" w:rsidP="003F312E">
                        <w:pPr>
                          <w:spacing w:after="160" w:line="259" w:lineRule="auto"/>
                          <w:ind w:left="0" w:right="0" w:firstLine="0"/>
                          <w:jc w:val="left"/>
                        </w:pPr>
                        <w:r>
                          <w:rPr>
                            <w:b/>
                            <w:sz w:val="24"/>
                          </w:rPr>
                          <w:t>DO</w:t>
                        </w:r>
                      </w:p>
                    </w:txbxContent>
                  </v:textbox>
                </v:rect>
                <v:rect id="Rectangle 10967" o:spid="_x0000_s1323" style="position:absolute;left:34556;top:2335;width:446;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" filled="f" stroked="f">
                  <v:textbox inset="0,0,0,0">
                    <w:txbxContent>
                      <w:p w14:paraId="0B7F79D2" w14:textId="77777777" w:rsidR="003F312E" w:rsidRDefault="003F312E" w:rsidP="003F312E">
                        <w:pPr>
                          <w:spacing w:after="160" w:line="259" w:lineRule="auto"/>
                          <w:ind w:left="0" w:right="0" w:firstLine="0"/>
                          <w:jc w:val="left"/>
                        </w:pPr>
                        <w:r>
                          <w:rPr>
                            <w:b/>
                            <w:sz w:val="24"/>
                          </w:rPr>
                          <w:t xml:space="preserve"> </w:t>
                        </w:r>
                      </w:p>
                    </w:txbxContent>
                  </v:textbox>
                </v:rect>
                <v:rect id="Rectangle 10968" o:spid="_x0000_s1324" style="position:absolute;left:34886;top:2335;width:4087;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" filled="f" stroked="f">
                  <v:textbox inset="0,0,0,0">
                    <w:txbxContent>
                      <w:p w14:paraId="7430A34B" w14:textId="77777777" w:rsidR="003F312E" w:rsidRDefault="003F312E" w:rsidP="003F312E">
                        <w:pPr>
                          <w:spacing w:after="160" w:line="259" w:lineRule="auto"/>
                          <w:ind w:left="0" w:right="0" w:firstLine="0"/>
                          <w:jc w:val="left"/>
                        </w:pPr>
                        <w:r>
                          <w:rPr>
                            <w:b/>
                            <w:sz w:val="24"/>
                          </w:rPr>
                          <w:t>SWZ</w:t>
                        </w:r>
                      </w:p>
                    </w:txbxContent>
                  </v:textbox>
                </v:rect>
                <v:rect id="Rectangle 10969" o:spid="_x0000_s1325" style="position:absolute;left:37913;top:2335;width:446;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" filled="f" stroked="f">
                  <v:textbox inset="0,0,0,0">
                    <w:txbxContent>
                      <w:p w14:paraId="49D4E4DE" w14:textId="77777777" w:rsidR="003F312E" w:rsidRDefault="003F312E" w:rsidP="003F312E">
                        <w:pPr>
                          <w:spacing w:after="160" w:line="259" w:lineRule="auto"/>
                          <w:ind w:left="0" w:right="0" w:firstLine="0"/>
                          <w:jc w:val="left"/>
                        </w:pPr>
                        <w:r>
                          <w:rPr>
                            <w:b/>
                            <w:sz w:val="24"/>
                          </w:rPr>
                          <w:t xml:space="preserve"> </w:t>
                        </w:r>
                      </w:p>
                    </w:txbxContent>
                  </v:textbox>
                </v:rect>
                <w10:anchorlock/>
              </v:group>
            </w:pict>
          </mc:Fallback>
        </mc:AlternateContent>
      </w:r>
    </w:p>
    <w:p w14:paraId="4CE20316" w14:textId="77777777" w:rsidR="003F312E" w:rsidRPr="001B6764" w:rsidRDefault="003F312E" w:rsidP="003F312E">
      <w:pPr>
        <w:spacing w:after="0" w:line="259" w:lineRule="auto"/>
        <w:ind w:left="0" w:right="0" w:firstLine="0"/>
        <w:jc w:val="left"/>
      </w:pPr>
      <w:r w:rsidRPr="001B6764">
        <w:t xml:space="preserve"> </w:t>
      </w:r>
    </w:p>
    <w:p w14:paraId="0B711690" w14:textId="77777777" w:rsidR="00417859" w:rsidRPr="00941FAF" w:rsidRDefault="00417859" w:rsidP="000F5C86">
      <w:pPr>
        <w:ind w:left="837" w:right="135" w:hanging="708"/>
        <w:rPr>
          <w:color w:val="auto"/>
          <w:u w:val="single" w:color="000000"/>
        </w:rPr>
      </w:pPr>
      <w:r w:rsidRPr="00941FAF">
        <w:rPr>
          <w:color w:val="auto"/>
          <w:u w:val="single" w:color="000000"/>
        </w:rPr>
        <w:t xml:space="preserve">Integralną częścią SWZ są załączniki: </w:t>
      </w:r>
    </w:p>
    <w:p w14:paraId="6E373ED0" w14:textId="77777777" w:rsidR="00417859" w:rsidRPr="00941FAF" w:rsidRDefault="00417859" w:rsidP="000F5C86">
      <w:pPr>
        <w:ind w:left="837" w:right="135" w:hanging="708"/>
        <w:rPr>
          <w:color w:val="auto"/>
          <w:u w:val="single" w:color="000000"/>
        </w:rPr>
      </w:pPr>
      <w:r w:rsidRPr="00941FAF">
        <w:rPr>
          <w:color w:val="auto"/>
          <w:u w:val="single" w:color="000000"/>
        </w:rPr>
        <w:t xml:space="preserve">Załącznik Nr 1.1 – Opis przedmiotu zamówienia dla części 1 </w:t>
      </w:r>
    </w:p>
    <w:p w14:paraId="1C2244F0" w14:textId="77777777" w:rsidR="00417859" w:rsidRPr="00941FAF" w:rsidRDefault="00417859" w:rsidP="000F5C86">
      <w:pPr>
        <w:ind w:left="837" w:right="135" w:hanging="708"/>
        <w:rPr>
          <w:color w:val="auto"/>
          <w:u w:val="single" w:color="000000"/>
        </w:rPr>
      </w:pPr>
      <w:r w:rsidRPr="00941FAF">
        <w:rPr>
          <w:color w:val="auto"/>
          <w:u w:val="single" w:color="000000"/>
        </w:rPr>
        <w:t xml:space="preserve">Załącznik Nr 1.2 – Opis przedmiotu zamówienia dla części 2 </w:t>
      </w:r>
    </w:p>
    <w:p w14:paraId="5FBD828D" w14:textId="77777777" w:rsidR="00417859" w:rsidRPr="001B6764" w:rsidRDefault="00417859" w:rsidP="000F5C86">
      <w:pPr>
        <w:ind w:left="837" w:right="135" w:hanging="708"/>
        <w:rPr>
          <w:u w:val="single" w:color="000000"/>
        </w:rPr>
      </w:pPr>
      <w:r w:rsidRPr="001B6764">
        <w:rPr>
          <w:u w:val="single" w:color="000000"/>
        </w:rPr>
        <w:t xml:space="preserve">Załącznik nr 2 - Formularz ofertowy </w:t>
      </w:r>
    </w:p>
    <w:p w14:paraId="189D3847" w14:textId="77777777" w:rsidR="00417859" w:rsidRPr="001B6764" w:rsidRDefault="00417859" w:rsidP="000F5C86">
      <w:pPr>
        <w:ind w:left="837" w:right="135" w:hanging="708"/>
        <w:rPr>
          <w:u w:val="single" w:color="000000"/>
        </w:rPr>
      </w:pPr>
      <w:r w:rsidRPr="001B6764">
        <w:rPr>
          <w:u w:val="single" w:color="000000"/>
        </w:rPr>
        <w:t xml:space="preserve">Załącznik nr 3 - Oświadczenie o braku podstaw do wykluczenia </w:t>
      </w:r>
    </w:p>
    <w:p w14:paraId="16984380" w14:textId="77777777" w:rsidR="00417859" w:rsidRPr="001B6764" w:rsidRDefault="00417859" w:rsidP="000F5C86">
      <w:pPr>
        <w:ind w:left="837" w:right="135" w:hanging="708"/>
        <w:rPr>
          <w:u w:val="single" w:color="000000"/>
        </w:rPr>
      </w:pPr>
      <w:r w:rsidRPr="001B6764">
        <w:rPr>
          <w:u w:val="single" w:color="000000"/>
        </w:rPr>
        <w:t xml:space="preserve">Załącznik nr 4 - Oświadczenie o spełnianiu warunków udziału w postępowaniu </w:t>
      </w:r>
    </w:p>
    <w:p w14:paraId="57AEC3C8" w14:textId="77777777" w:rsidR="00417859" w:rsidRPr="001B6764" w:rsidRDefault="00417859" w:rsidP="000F5C86">
      <w:pPr>
        <w:ind w:left="837" w:right="135" w:hanging="708"/>
        <w:rPr>
          <w:u w:val="single" w:color="000000"/>
        </w:rPr>
      </w:pPr>
      <w:r w:rsidRPr="001B6764">
        <w:rPr>
          <w:u w:val="single" w:color="000000"/>
        </w:rPr>
        <w:t xml:space="preserve">Załącznik nr 5 - Zobowiązanie podmiotu do oddania do dyspozycji wykonawcy niezbędnych zasobów na potrzeby realizacji zamówienia </w:t>
      </w:r>
    </w:p>
    <w:p w14:paraId="78BC51AD" w14:textId="77777777" w:rsidR="00417859" w:rsidRPr="001B6764" w:rsidRDefault="00417859" w:rsidP="000F5C86">
      <w:pPr>
        <w:ind w:left="837" w:right="135" w:hanging="708"/>
        <w:rPr>
          <w:u w:val="single" w:color="000000"/>
        </w:rPr>
      </w:pPr>
      <w:r w:rsidRPr="001B6764">
        <w:rPr>
          <w:u w:val="single" w:color="000000"/>
        </w:rPr>
        <w:t xml:space="preserve">Załącznik nr 6 - Oświadczenie dla Wykonawców wspólnie ubiegających się o udzielenie zamówienia </w:t>
      </w:r>
    </w:p>
    <w:p w14:paraId="30D73580" w14:textId="4B2C2CB7" w:rsidR="00417859" w:rsidRPr="001B6764" w:rsidRDefault="00417859" w:rsidP="000F5C86">
      <w:pPr>
        <w:ind w:left="837" w:right="135" w:hanging="708"/>
        <w:rPr>
          <w:u w:val="single" w:color="000000"/>
        </w:rPr>
      </w:pPr>
      <w:r w:rsidRPr="001B6764">
        <w:rPr>
          <w:u w:val="single" w:color="000000"/>
        </w:rPr>
        <w:t xml:space="preserve">Załącznik nr 7 - Oświadczenie dotyczące przynależności lub braku przynależności do tej samej grupy kapitałowej </w:t>
      </w:r>
    </w:p>
    <w:p w14:paraId="022BF4EC" w14:textId="77777777" w:rsidR="00417859" w:rsidRPr="001B6764" w:rsidRDefault="00417859" w:rsidP="000F5C86">
      <w:pPr>
        <w:ind w:left="837" w:right="135" w:hanging="708"/>
        <w:rPr>
          <w:u w:val="single" w:color="000000"/>
        </w:rPr>
      </w:pPr>
      <w:r w:rsidRPr="001B6764">
        <w:rPr>
          <w:u w:val="single" w:color="000000"/>
        </w:rPr>
        <w:t xml:space="preserve">Załącznik nr 8 - Wykaz usług </w:t>
      </w:r>
    </w:p>
    <w:p w14:paraId="510B320D" w14:textId="77777777" w:rsidR="00417859" w:rsidRPr="001B6764" w:rsidRDefault="00417859" w:rsidP="000F5C86">
      <w:pPr>
        <w:ind w:left="837" w:right="135" w:hanging="708"/>
        <w:rPr>
          <w:u w:val="single" w:color="000000"/>
        </w:rPr>
      </w:pPr>
      <w:r w:rsidRPr="001B6764">
        <w:rPr>
          <w:u w:val="single" w:color="000000"/>
        </w:rPr>
        <w:t xml:space="preserve">Załącznik nr 9 - Wykaz osób </w:t>
      </w:r>
    </w:p>
    <w:p w14:paraId="3D61DD2F" w14:textId="6B5FB0B6" w:rsidR="000F5C86" w:rsidRPr="001B6764" w:rsidRDefault="00417859" w:rsidP="000F5C86">
      <w:pPr>
        <w:ind w:left="837" w:right="135" w:hanging="708"/>
      </w:pPr>
      <w:r w:rsidRPr="001B6764">
        <w:rPr>
          <w:u w:val="single" w:color="000000"/>
        </w:rPr>
        <w:t>Załącznik nr 10 - Projektowane postanowienia umowy</w:t>
      </w:r>
    </w:p>
    <w:sectPr w:rsidR="000F5C86" w:rsidRPr="001B6764" w:rsidSect="00AC2E4D">
      <w:headerReference w:type="default" r:id="rId147"/>
      <w:footerReference w:type="default" r:id="rId14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AD823" w14:textId="77777777" w:rsidR="002D3F28" w:rsidRDefault="002D3F28" w:rsidP="00AC2E4D">
      <w:pPr>
        <w:spacing w:after="0" w:line="240" w:lineRule="auto"/>
      </w:pPr>
      <w:r>
        <w:separator/>
      </w:r>
    </w:p>
  </w:endnote>
  <w:endnote w:type="continuationSeparator" w:id="0">
    <w:p w14:paraId="594E6130" w14:textId="77777777" w:rsidR="002D3F28" w:rsidRDefault="002D3F28" w:rsidP="00AC2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46BEE" w14:textId="77777777" w:rsidR="009B62E0" w:rsidRDefault="009B62E0">
    <w:pPr>
      <w:rPr>
        <w:sz w:val="2"/>
        <w:szCs w:val="2"/>
      </w:rPr>
    </w:pPr>
    <w:r>
      <w:rPr>
        <w:noProof/>
      </w:rPr>
      <mc:AlternateContent>
        <mc:Choice Requires="wps">
          <w:drawing>
            <wp:anchor distT="0" distB="0" distL="63500" distR="63500" simplePos="0" relativeHeight="251659264" behindDoc="1" locked="0" layoutInCell="1" allowOverlap="1" wp14:anchorId="6E7E519B" wp14:editId="7F0DAC9A">
              <wp:simplePos x="0" y="0"/>
              <wp:positionH relativeFrom="page">
                <wp:posOffset>2604135</wp:posOffset>
              </wp:positionH>
              <wp:positionV relativeFrom="page">
                <wp:posOffset>10247630</wp:posOffset>
              </wp:positionV>
              <wp:extent cx="4032250" cy="145415"/>
              <wp:effectExtent l="3810" t="0" r="2540" b="0"/>
              <wp:wrapNone/>
              <wp:docPr id="123912239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0"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DC968" w14:textId="77777777" w:rsidR="009B62E0" w:rsidRDefault="009B62E0">
                          <w:pPr>
                            <w:tabs>
                              <w:tab w:val="right" w:pos="6350"/>
                            </w:tabs>
                            <w:spacing w:line="240" w:lineRule="auto"/>
                          </w:pPr>
                          <w:r>
                            <w:rPr>
                              <w:rStyle w:val="Nagweklubstopka0"/>
                              <w:b w:val="0"/>
                              <w:bCs w:val="0"/>
                            </w:rPr>
                            <w:t>Specyfikacja Warunków Zamówienia (SWZ)_</w:t>
                          </w:r>
                          <w:r>
                            <w:rPr>
                              <w:rStyle w:val="Nagweklubstopka0"/>
                              <w:b w:val="0"/>
                              <w:bCs w:val="0"/>
                            </w:rPr>
                            <w:tab/>
                            <w:t xml:space="preserve">Strona </w:t>
                          </w:r>
                          <w:r>
                            <w:fldChar w:fldCharType="begin"/>
                          </w:r>
                          <w:r>
                            <w:instrText xml:space="preserve"> PAGE \* MERGEFORMAT </w:instrText>
                          </w:r>
                          <w:r>
                            <w:fldChar w:fldCharType="separate"/>
                          </w:r>
                          <w:r>
                            <w:rPr>
                              <w:rStyle w:val="Nagweklubstopka0"/>
                              <w:b w:val="0"/>
                              <w:bCs w:val="0"/>
                            </w:rPr>
                            <w:t>#</w:t>
                          </w:r>
                          <w:r>
                            <w:rPr>
                              <w:rStyle w:val="Nagweklubstopka0"/>
                              <w:b w:val="0"/>
                              <w:bCs w:val="0"/>
                            </w:rPr>
                            <w:fldChar w:fldCharType="end"/>
                          </w:r>
                          <w:r>
                            <w:rPr>
                              <w:rStyle w:val="Nagweklubstopka0"/>
                              <w:b w:val="0"/>
                              <w:bCs w:val="0"/>
                            </w:rPr>
                            <w:t xml:space="preserve"> z 26</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E7E519B" id="_x0000_t202" coordsize="21600,21600" o:spt="202" path="m,l,21600r21600,l21600,xe">
              <v:stroke joinstyle="miter"/>
              <v:path gradientshapeok="t" o:connecttype="rect"/>
            </v:shapetype>
            <v:shape id="Text Box 14" o:spid="_x0000_s1326" type="#_x0000_t202" style="position:absolute;left:0;text-align:left;margin-left:205.05pt;margin-top:806.9pt;width:317.5pt;height:11.45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" filled="f" stroked="f">
              <v:textbox style="mso-fit-shape-to-text:t" inset="0,0,0,0">
                <w:txbxContent>
                  <w:p w14:paraId="4A7DC968" w14:textId="77777777" w:rsidR="009B62E0" w:rsidRDefault="009B62E0">
                    <w:pPr>
                      <w:tabs>
                        <w:tab w:val="right" w:pos="6350"/>
                      </w:tabs>
                      <w:spacing w:line="240" w:lineRule="auto"/>
                    </w:pPr>
                    <w:r>
                      <w:rPr>
                        <w:rStyle w:val="Nagweklubstopka0"/>
                        <w:b w:val="0"/>
                        <w:bCs w:val="0"/>
                      </w:rPr>
                      <w:t>Specyfikacja Warunków Zamówienia (SWZ)_</w:t>
                    </w:r>
                    <w:r>
                      <w:rPr>
                        <w:rStyle w:val="Nagweklubstopka0"/>
                        <w:b w:val="0"/>
                        <w:bCs w:val="0"/>
                      </w:rPr>
                      <w:tab/>
                      <w:t xml:space="preserve">Strona </w:t>
                    </w:r>
                    <w:r>
                      <w:fldChar w:fldCharType="begin"/>
                    </w:r>
                    <w:r>
                      <w:instrText xml:space="preserve"> PAGE \* MERGEFORMAT </w:instrText>
                    </w:r>
                    <w:r>
                      <w:fldChar w:fldCharType="separate"/>
                    </w:r>
                    <w:r>
                      <w:rPr>
                        <w:rStyle w:val="Nagweklubstopka0"/>
                        <w:b w:val="0"/>
                        <w:bCs w:val="0"/>
                      </w:rPr>
                      <w:t>#</w:t>
                    </w:r>
                    <w:r>
                      <w:rPr>
                        <w:rStyle w:val="Nagweklubstopka0"/>
                        <w:b w:val="0"/>
                        <w:bCs w:val="0"/>
                      </w:rPr>
                      <w:fldChar w:fldCharType="end"/>
                    </w:r>
                    <w:r>
                      <w:rPr>
                        <w:rStyle w:val="Nagweklubstopka0"/>
                        <w:b w:val="0"/>
                        <w:bCs w:val="0"/>
                      </w:rPr>
                      <w:t xml:space="preserve"> z 26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CCA3F" w14:textId="77777777" w:rsidR="009B62E0" w:rsidRDefault="009B62E0">
    <w:pPr>
      <w:rPr>
        <w:sz w:val="2"/>
        <w:szCs w:val="2"/>
      </w:rPr>
    </w:pPr>
    <w:r>
      <w:rPr>
        <w:noProof/>
      </w:rPr>
      <mc:AlternateContent>
        <mc:Choice Requires="wps">
          <w:drawing>
            <wp:anchor distT="0" distB="0" distL="63500" distR="63500" simplePos="0" relativeHeight="251658240" behindDoc="1" locked="0" layoutInCell="1" allowOverlap="1" wp14:anchorId="070BB4D6" wp14:editId="6725361B">
              <wp:simplePos x="0" y="0"/>
              <wp:positionH relativeFrom="page">
                <wp:posOffset>2585085</wp:posOffset>
              </wp:positionH>
              <wp:positionV relativeFrom="page">
                <wp:posOffset>10247630</wp:posOffset>
              </wp:positionV>
              <wp:extent cx="4032250" cy="145415"/>
              <wp:effectExtent l="3810" t="0" r="2540" b="0"/>
              <wp:wrapNone/>
              <wp:docPr id="96003469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0"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3958B" w14:textId="77777777" w:rsidR="009B62E0" w:rsidRDefault="009B62E0">
                          <w:pPr>
                            <w:tabs>
                              <w:tab w:val="right" w:pos="6350"/>
                            </w:tabs>
                            <w:spacing w:line="240" w:lineRule="auto"/>
                          </w:pPr>
                          <w:r>
                            <w:rPr>
                              <w:rStyle w:val="Nagweklubstopka0"/>
                              <w:b w:val="0"/>
                              <w:bCs w:val="0"/>
                            </w:rPr>
                            <w:t>Specyfikacja Warunków Zamówienia (SWZ)</w:t>
                          </w:r>
                          <w:r>
                            <w:rPr>
                              <w:rStyle w:val="Nagweklubstopka0"/>
                              <w:b w:val="0"/>
                              <w:bCs w:val="0"/>
                            </w:rPr>
                            <w:tab/>
                            <w:t xml:space="preserve">Strona </w:t>
                          </w:r>
                          <w:r>
                            <w:fldChar w:fldCharType="begin"/>
                          </w:r>
                          <w:r>
                            <w:instrText xml:space="preserve"> PAGE \* MERGEFORMAT </w:instrText>
                          </w:r>
                          <w:r>
                            <w:fldChar w:fldCharType="separate"/>
                          </w:r>
                          <w:r>
                            <w:rPr>
                              <w:rStyle w:val="Nagweklubstopka0"/>
                              <w:b w:val="0"/>
                              <w:bCs w:val="0"/>
                            </w:rPr>
                            <w:t>#</w:t>
                          </w:r>
                          <w:r>
                            <w:rPr>
                              <w:rStyle w:val="Nagweklubstopka0"/>
                              <w:b w:val="0"/>
                              <w:bCs w:val="0"/>
                            </w:rPr>
                            <w:fldChar w:fldCharType="end"/>
                          </w:r>
                          <w:r>
                            <w:rPr>
                              <w:rStyle w:val="Nagweklubstopka0"/>
                              <w:b w:val="0"/>
                              <w:bCs w:val="0"/>
                            </w:rPr>
                            <w:t xml:space="preserve"> z 26</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70BB4D6" id="_x0000_t202" coordsize="21600,21600" o:spt="202" path="m,l,21600r21600,l21600,xe">
              <v:stroke joinstyle="miter"/>
              <v:path gradientshapeok="t" o:connecttype="rect"/>
            </v:shapetype>
            <v:shape id="Text Box 13" o:spid="_x0000_s1327" type="#_x0000_t202" style="position:absolute;left:0;text-align:left;margin-left:203.55pt;margin-top:806.9pt;width:317.5pt;height:11.45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" filled="f" stroked="f">
              <v:textbox style="mso-fit-shape-to-text:t" inset="0,0,0,0">
                <w:txbxContent>
                  <w:p w14:paraId="4AA3958B" w14:textId="77777777" w:rsidR="009B62E0" w:rsidRDefault="009B62E0">
                    <w:pPr>
                      <w:tabs>
                        <w:tab w:val="right" w:pos="6350"/>
                      </w:tabs>
                      <w:spacing w:line="240" w:lineRule="auto"/>
                    </w:pPr>
                    <w:r>
                      <w:rPr>
                        <w:rStyle w:val="Nagweklubstopka0"/>
                        <w:b w:val="0"/>
                        <w:bCs w:val="0"/>
                      </w:rPr>
                      <w:t>Specyfikacja Warunków Zamówienia (SWZ)</w:t>
                    </w:r>
                    <w:r>
                      <w:rPr>
                        <w:rStyle w:val="Nagweklubstopka0"/>
                        <w:b w:val="0"/>
                        <w:bCs w:val="0"/>
                      </w:rPr>
                      <w:tab/>
                      <w:t xml:space="preserve">Strona </w:t>
                    </w:r>
                    <w:r>
                      <w:fldChar w:fldCharType="begin"/>
                    </w:r>
                    <w:r>
                      <w:instrText xml:space="preserve"> PAGE \* MERGEFORMAT </w:instrText>
                    </w:r>
                    <w:r>
                      <w:fldChar w:fldCharType="separate"/>
                    </w:r>
                    <w:r>
                      <w:rPr>
                        <w:rStyle w:val="Nagweklubstopka0"/>
                        <w:b w:val="0"/>
                        <w:bCs w:val="0"/>
                      </w:rPr>
                      <w:t>#</w:t>
                    </w:r>
                    <w:r>
                      <w:rPr>
                        <w:rStyle w:val="Nagweklubstopka0"/>
                        <w:b w:val="0"/>
                        <w:bCs w:val="0"/>
                      </w:rPr>
                      <w:fldChar w:fldCharType="end"/>
                    </w:r>
                    <w:r>
                      <w:rPr>
                        <w:rStyle w:val="Nagweklubstopka0"/>
                        <w:b w:val="0"/>
                        <w:bCs w:val="0"/>
                      </w:rPr>
                      <w:t xml:space="preserve"> z 26</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DE97" w14:textId="77777777" w:rsidR="00992F6B" w:rsidRDefault="00992F6B">
    <w:pPr>
      <w:rPr>
        <w:sz w:val="2"/>
        <w:szCs w:val="2"/>
      </w:rPr>
    </w:pPr>
    <w:r>
      <w:rPr>
        <w:noProof/>
      </w:rPr>
      <mc:AlternateContent>
        <mc:Choice Requires="wps">
          <w:drawing>
            <wp:anchor distT="0" distB="0" distL="63500" distR="63500" simplePos="0" relativeHeight="251656192" behindDoc="1" locked="0" layoutInCell="1" allowOverlap="1" wp14:anchorId="75ABE016" wp14:editId="5DC0AD2B">
              <wp:simplePos x="0" y="0"/>
              <wp:positionH relativeFrom="page">
                <wp:posOffset>2585085</wp:posOffset>
              </wp:positionH>
              <wp:positionV relativeFrom="page">
                <wp:posOffset>10247630</wp:posOffset>
              </wp:positionV>
              <wp:extent cx="4032250" cy="145415"/>
              <wp:effectExtent l="3810" t="0" r="2540" b="0"/>
              <wp:wrapNone/>
              <wp:docPr id="8096885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0"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9CF9A" w14:textId="77777777" w:rsidR="00992F6B" w:rsidRDefault="00992F6B">
                          <w:pPr>
                            <w:tabs>
                              <w:tab w:val="right" w:pos="6350"/>
                            </w:tabs>
                            <w:spacing w:line="240" w:lineRule="auto"/>
                          </w:pPr>
                          <w:r>
                            <w:rPr>
                              <w:rStyle w:val="Nagweklubstopka0"/>
                              <w:b w:val="0"/>
                              <w:bCs w:val="0"/>
                            </w:rPr>
                            <w:t>Specyfikacja Warunków Zamówienia (SWZ)</w:t>
                          </w:r>
                          <w:r>
                            <w:rPr>
                              <w:rStyle w:val="Nagweklubstopka0"/>
                              <w:b w:val="0"/>
                              <w:bCs w:val="0"/>
                            </w:rPr>
                            <w:tab/>
                            <w:t xml:space="preserve">Strona </w:t>
                          </w:r>
                          <w:r>
                            <w:fldChar w:fldCharType="begin"/>
                          </w:r>
                          <w:r>
                            <w:instrText xml:space="preserve"> PAGE \* MERGEFORMAT </w:instrText>
                          </w:r>
                          <w:r>
                            <w:fldChar w:fldCharType="separate"/>
                          </w:r>
                          <w:r>
                            <w:rPr>
                              <w:rStyle w:val="Nagweklubstopka0"/>
                              <w:b w:val="0"/>
                              <w:bCs w:val="0"/>
                            </w:rPr>
                            <w:t>#</w:t>
                          </w:r>
                          <w:r>
                            <w:rPr>
                              <w:rStyle w:val="Nagweklubstopka0"/>
                              <w:b w:val="0"/>
                              <w:bCs w:val="0"/>
                            </w:rPr>
                            <w:fldChar w:fldCharType="end"/>
                          </w:r>
                          <w:r>
                            <w:rPr>
                              <w:rStyle w:val="Nagweklubstopka0"/>
                              <w:b w:val="0"/>
                              <w:bCs w:val="0"/>
                            </w:rPr>
                            <w:t xml:space="preserve"> z 26</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5ABE016" id="_x0000_t202" coordsize="21600,21600" o:spt="202" path="m,l,21600r21600,l21600,xe">
              <v:stroke joinstyle="miter"/>
              <v:path gradientshapeok="t" o:connecttype="rect"/>
            </v:shapetype>
            <v:shape id="Text Box 12" o:spid="_x0000_s1328" type="#_x0000_t202" style="position:absolute;left:0;text-align:left;margin-left:203.55pt;margin-top:806.9pt;width:317.5pt;height:11.45pt;z-index:-251660288;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" filled="f" stroked="f">
              <v:textbox style="mso-fit-shape-to-text:t" inset="0,0,0,0">
                <w:txbxContent>
                  <w:p w14:paraId="6B29CF9A" w14:textId="77777777" w:rsidR="00992F6B" w:rsidRDefault="00992F6B">
                    <w:pPr>
                      <w:tabs>
                        <w:tab w:val="right" w:pos="6350"/>
                      </w:tabs>
                      <w:spacing w:line="240" w:lineRule="auto"/>
                    </w:pPr>
                    <w:r>
                      <w:rPr>
                        <w:rStyle w:val="Nagweklubstopka0"/>
                        <w:b w:val="0"/>
                        <w:bCs w:val="0"/>
                      </w:rPr>
                      <w:t>Specyfikacja Warunków Zamówienia (SWZ)</w:t>
                    </w:r>
                    <w:r>
                      <w:rPr>
                        <w:rStyle w:val="Nagweklubstopka0"/>
                        <w:b w:val="0"/>
                        <w:bCs w:val="0"/>
                      </w:rPr>
                      <w:tab/>
                      <w:t xml:space="preserve">Strona </w:t>
                    </w:r>
                    <w:r>
                      <w:fldChar w:fldCharType="begin"/>
                    </w:r>
                    <w:r>
                      <w:instrText xml:space="preserve"> PAGE \* MERGEFORMAT </w:instrText>
                    </w:r>
                    <w:r>
                      <w:fldChar w:fldCharType="separate"/>
                    </w:r>
                    <w:r>
                      <w:rPr>
                        <w:rStyle w:val="Nagweklubstopka0"/>
                        <w:b w:val="0"/>
                        <w:bCs w:val="0"/>
                      </w:rPr>
                      <w:t>#</w:t>
                    </w:r>
                    <w:r>
                      <w:rPr>
                        <w:rStyle w:val="Nagweklubstopka0"/>
                        <w:b w:val="0"/>
                        <w:bCs w:val="0"/>
                      </w:rPr>
                      <w:fldChar w:fldCharType="end"/>
                    </w:r>
                    <w:r>
                      <w:rPr>
                        <w:rStyle w:val="Nagweklubstopka0"/>
                        <w:b w:val="0"/>
                        <w:bCs w:val="0"/>
                      </w:rPr>
                      <w:t xml:space="preserve"> z 26</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2189" w14:textId="77777777" w:rsidR="00992F6B" w:rsidRDefault="00992F6B">
    <w:pPr>
      <w:rPr>
        <w:sz w:val="2"/>
        <w:szCs w:val="2"/>
      </w:rPr>
    </w:pPr>
    <w:r>
      <w:rPr>
        <w:noProof/>
      </w:rPr>
      <mc:AlternateContent>
        <mc:Choice Requires="wps">
          <w:drawing>
            <wp:anchor distT="0" distB="0" distL="63500" distR="63500" simplePos="0" relativeHeight="251657216" behindDoc="1" locked="0" layoutInCell="1" allowOverlap="1" wp14:anchorId="09E09ABB" wp14:editId="089CBA53">
              <wp:simplePos x="0" y="0"/>
              <wp:positionH relativeFrom="page">
                <wp:posOffset>2585085</wp:posOffset>
              </wp:positionH>
              <wp:positionV relativeFrom="page">
                <wp:posOffset>10247630</wp:posOffset>
              </wp:positionV>
              <wp:extent cx="4032250" cy="145415"/>
              <wp:effectExtent l="3810" t="0" r="2540" b="0"/>
              <wp:wrapNone/>
              <wp:docPr id="153917846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0"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0413C" w14:textId="77777777" w:rsidR="00992F6B" w:rsidRDefault="00992F6B">
                          <w:pPr>
                            <w:tabs>
                              <w:tab w:val="right" w:pos="6350"/>
                            </w:tabs>
                            <w:spacing w:line="240" w:lineRule="auto"/>
                          </w:pPr>
                          <w:r>
                            <w:rPr>
                              <w:rStyle w:val="Nagweklubstopka0"/>
                              <w:b w:val="0"/>
                              <w:bCs w:val="0"/>
                            </w:rPr>
                            <w:t>Specyfikacja Warunków Zamówienia (SWZ)</w:t>
                          </w:r>
                          <w:r>
                            <w:rPr>
                              <w:rStyle w:val="Nagweklubstopka0"/>
                              <w:b w:val="0"/>
                              <w:bCs w:val="0"/>
                            </w:rPr>
                            <w:tab/>
                            <w:t xml:space="preserve">Strona </w:t>
                          </w:r>
                          <w:r>
                            <w:fldChar w:fldCharType="begin"/>
                          </w:r>
                          <w:r>
                            <w:instrText xml:space="preserve"> PAGE \* MERGEFORMAT </w:instrText>
                          </w:r>
                          <w:r>
                            <w:fldChar w:fldCharType="separate"/>
                          </w:r>
                          <w:r>
                            <w:rPr>
                              <w:rStyle w:val="Nagweklubstopka0"/>
                              <w:b w:val="0"/>
                              <w:bCs w:val="0"/>
                            </w:rPr>
                            <w:t>#</w:t>
                          </w:r>
                          <w:r>
                            <w:rPr>
                              <w:rStyle w:val="Nagweklubstopka0"/>
                              <w:b w:val="0"/>
                              <w:bCs w:val="0"/>
                            </w:rPr>
                            <w:fldChar w:fldCharType="end"/>
                          </w:r>
                          <w:r>
                            <w:rPr>
                              <w:rStyle w:val="Nagweklubstopka0"/>
                              <w:b w:val="0"/>
                              <w:bCs w:val="0"/>
                            </w:rPr>
                            <w:t xml:space="preserve"> z 26</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9E09ABB" id="_x0000_t202" coordsize="21600,21600" o:spt="202" path="m,l,21600r21600,l21600,xe">
              <v:stroke joinstyle="miter"/>
              <v:path gradientshapeok="t" o:connecttype="rect"/>
            </v:shapetype>
            <v:shape id="Text Box 11" o:spid="_x0000_s1329" type="#_x0000_t202" style="position:absolute;left:0;text-align:left;margin-left:203.55pt;margin-top:806.9pt;width:317.5pt;height:11.45pt;z-index:-251659264;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" filled="f" stroked="f">
              <v:textbox style="mso-fit-shape-to-text:t" inset="0,0,0,0">
                <w:txbxContent>
                  <w:p w14:paraId="43C0413C" w14:textId="77777777" w:rsidR="00992F6B" w:rsidRDefault="00992F6B">
                    <w:pPr>
                      <w:tabs>
                        <w:tab w:val="right" w:pos="6350"/>
                      </w:tabs>
                      <w:spacing w:line="240" w:lineRule="auto"/>
                    </w:pPr>
                    <w:r>
                      <w:rPr>
                        <w:rStyle w:val="Nagweklubstopka0"/>
                        <w:b w:val="0"/>
                        <w:bCs w:val="0"/>
                      </w:rPr>
                      <w:t>Specyfikacja Warunków Zamówienia (SWZ)</w:t>
                    </w:r>
                    <w:r>
                      <w:rPr>
                        <w:rStyle w:val="Nagweklubstopka0"/>
                        <w:b w:val="0"/>
                        <w:bCs w:val="0"/>
                      </w:rPr>
                      <w:tab/>
                      <w:t xml:space="preserve">Strona </w:t>
                    </w:r>
                    <w:r>
                      <w:fldChar w:fldCharType="begin"/>
                    </w:r>
                    <w:r>
                      <w:instrText xml:space="preserve"> PAGE \* MERGEFORMAT </w:instrText>
                    </w:r>
                    <w:r>
                      <w:fldChar w:fldCharType="separate"/>
                    </w:r>
                    <w:r>
                      <w:rPr>
                        <w:rStyle w:val="Nagweklubstopka0"/>
                        <w:b w:val="0"/>
                        <w:bCs w:val="0"/>
                      </w:rPr>
                      <w:t>#</w:t>
                    </w:r>
                    <w:r>
                      <w:rPr>
                        <w:rStyle w:val="Nagweklubstopka0"/>
                        <w:b w:val="0"/>
                        <w:bCs w:val="0"/>
                      </w:rPr>
                      <w:fldChar w:fldCharType="end"/>
                    </w:r>
                    <w:r>
                      <w:rPr>
                        <w:rStyle w:val="Nagweklubstopka0"/>
                        <w:b w:val="0"/>
                        <w:bCs w:val="0"/>
                      </w:rPr>
                      <w:t xml:space="preserve"> z 26</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E257B" w14:textId="14CF83FE" w:rsidR="00AC2E4D" w:rsidRDefault="00AC2E4D">
    <w:pPr>
      <w:pStyle w:val="Stopka"/>
      <w:jc w:val="right"/>
    </w:pPr>
  </w:p>
  <w:p w14:paraId="409C8D43" w14:textId="2076515B" w:rsidR="00CB5141" w:rsidRDefault="00CB5141" w:rsidP="00CB5141">
    <w:pPr>
      <w:tabs>
        <w:tab w:val="right" w:pos="6350"/>
      </w:tabs>
      <w:spacing w:line="240" w:lineRule="auto"/>
      <w:jc w:val="center"/>
    </w:pPr>
    <w:r>
      <w:rPr>
        <w:rStyle w:val="Nagweklubstopka0"/>
        <w:b w:val="0"/>
        <w:bCs w:val="0"/>
      </w:rPr>
      <w:t xml:space="preserve">                                                      Specyfikacja Warunków Zamówienia (SWZ)</w:t>
    </w:r>
    <w:r>
      <w:rPr>
        <w:rStyle w:val="Nagweklubstopka0"/>
        <w:b w:val="0"/>
        <w:bCs w:val="0"/>
      </w:rPr>
      <w:tab/>
      <w:t xml:space="preserve">          </w:t>
    </w:r>
    <w:r>
      <w:rPr>
        <w:rStyle w:val="Nagweklubstopka0"/>
        <w:b w:val="0"/>
        <w:bCs w:val="0"/>
      </w:rPr>
      <w:tab/>
      <w:t xml:space="preserve"> St</w:t>
    </w:r>
    <w:r w:rsidRPr="00CB5141">
      <w:rPr>
        <w:rStyle w:val="Nagweklubstopka0"/>
        <w:b w:val="0"/>
        <w:bCs w:val="0"/>
      </w:rPr>
      <w:t xml:space="preserve">rona </w:t>
    </w:r>
    <w:r w:rsidRPr="00CB5141">
      <w:fldChar w:fldCharType="begin"/>
    </w:r>
    <w:r w:rsidRPr="00CB5141">
      <w:rPr>
        <w:sz w:val="17"/>
        <w:szCs w:val="17"/>
      </w:rPr>
      <w:instrText xml:space="preserve"> PAGE \* MERGEFORMAT </w:instrText>
    </w:r>
    <w:r w:rsidRPr="00CB5141">
      <w:fldChar w:fldCharType="separate"/>
    </w:r>
    <w:r w:rsidRPr="00CB5141">
      <w:rPr>
        <w:sz w:val="17"/>
        <w:szCs w:val="17"/>
      </w:rPr>
      <w:t>12</w:t>
    </w:r>
    <w:r w:rsidRPr="00CB5141">
      <w:rPr>
        <w:rStyle w:val="Nagweklubstopka0"/>
        <w:b w:val="0"/>
        <w:bCs w:val="0"/>
      </w:rPr>
      <w:fldChar w:fldCharType="end"/>
    </w:r>
    <w:r w:rsidRPr="00CB5141">
      <w:rPr>
        <w:rStyle w:val="Nagweklubstopka0"/>
        <w:b w:val="0"/>
        <w:bCs w:val="0"/>
      </w:rPr>
      <w:t xml:space="preserve"> z 2</w:t>
    </w:r>
    <w:r w:rsidR="009B62E0">
      <w:rPr>
        <w:rStyle w:val="Nagweklubstopka0"/>
        <w:b w:val="0"/>
        <w:bCs w:val="0"/>
      </w:rPr>
      <w:t>9</w:t>
    </w:r>
  </w:p>
  <w:p w14:paraId="59E0BCF8" w14:textId="77777777" w:rsidR="00AC2E4D" w:rsidRDefault="00AC2E4D" w:rsidP="00AC2E4D">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7F518" w14:textId="77777777" w:rsidR="002D3F28" w:rsidRDefault="002D3F28" w:rsidP="00AC2E4D">
      <w:pPr>
        <w:spacing w:after="0" w:line="240" w:lineRule="auto"/>
      </w:pPr>
      <w:r>
        <w:separator/>
      </w:r>
    </w:p>
  </w:footnote>
  <w:footnote w:type="continuationSeparator" w:id="0">
    <w:p w14:paraId="5EA0D7E5" w14:textId="77777777" w:rsidR="002D3F28" w:rsidRDefault="002D3F28" w:rsidP="00AC2E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28F3F" w14:textId="77777777" w:rsidR="009B62E0" w:rsidRDefault="009B62E0" w:rsidP="001B6764">
    <w:pPr>
      <w:spacing w:after="0" w:line="259" w:lineRule="auto"/>
      <w:ind w:left="299" w:right="0" w:firstLine="0"/>
      <w:jc w:val="left"/>
    </w:pPr>
    <w:r>
      <w:rPr>
        <w:noProof/>
      </w:rPr>
      <w:drawing>
        <wp:inline distT="0" distB="0" distL="0" distR="0" wp14:anchorId="3CC5894B" wp14:editId="0130DC3D">
          <wp:extent cx="5991860" cy="612140"/>
          <wp:effectExtent l="0" t="0" r="0" b="0"/>
          <wp:docPr id="827273359"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991860" cy="612140"/>
                  </a:xfrm>
                  <a:prstGeom prst="rect">
                    <a:avLst/>
                  </a:prstGeom>
                </pic:spPr>
              </pic:pic>
            </a:graphicData>
          </a:graphic>
        </wp:inline>
      </w:drawing>
    </w:r>
  </w:p>
  <w:p w14:paraId="0E6E3F27" w14:textId="77777777" w:rsidR="009B62E0" w:rsidRDefault="009B62E0" w:rsidP="001B6764">
    <w:pPr>
      <w:spacing w:after="0" w:line="259" w:lineRule="auto"/>
      <w:ind w:left="0" w:right="418" w:firstLine="0"/>
      <w:jc w:val="right"/>
    </w:pPr>
    <w:r>
      <w:rPr>
        <w:i/>
        <w:sz w:val="16"/>
      </w:rPr>
      <w:t xml:space="preserve">Projekt pn. „Kształcenie zawodowe sukcesem powiatu ryckiego” realizowany w ramach Działania 10.4 „Kształcenie zawodowe”  </w:t>
    </w:r>
  </w:p>
  <w:p w14:paraId="367977C9" w14:textId="77777777" w:rsidR="009B62E0" w:rsidRDefault="009B62E0" w:rsidP="001B6764">
    <w:pPr>
      <w:spacing w:after="24" w:line="259" w:lineRule="auto"/>
      <w:ind w:left="2267" w:right="0"/>
      <w:jc w:val="left"/>
    </w:pPr>
    <w:r>
      <w:rPr>
        <w:i/>
        <w:sz w:val="16"/>
      </w:rPr>
      <w:t xml:space="preserve">Priorytetu X „Lepsza edukacja” Programu Fundusze Europejskie dla Lubelskiego 2021-2027  </w:t>
    </w:r>
  </w:p>
  <w:p w14:paraId="6CF531D5" w14:textId="77777777" w:rsidR="009B62E0" w:rsidRDefault="009B62E0" w:rsidP="001B6764">
    <w:pPr>
      <w:tabs>
        <w:tab w:val="center" w:pos="5297"/>
      </w:tabs>
      <w:spacing w:after="153" w:line="259" w:lineRule="auto"/>
      <w:ind w:left="-15" w:right="0" w:firstLine="0"/>
      <w:jc w:val="left"/>
    </w:pPr>
    <w:r>
      <w:rPr>
        <w:sz w:val="20"/>
      </w:rPr>
      <w:t xml:space="preserve"> </w:t>
    </w:r>
    <w:r>
      <w:rPr>
        <w:sz w:val="20"/>
      </w:rPr>
      <w:tab/>
    </w:r>
    <w:r>
      <w:rPr>
        <w:i/>
        <w:sz w:val="16"/>
      </w:rPr>
      <w:t xml:space="preserve">współfinansowanego ze środków Europejskiego Funduszu Społecznego Plus. </w:t>
    </w:r>
  </w:p>
  <w:p w14:paraId="1585B417" w14:textId="77777777" w:rsidR="009B62E0" w:rsidRDefault="009B62E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F650D" w14:textId="77777777" w:rsidR="00AC2E4D" w:rsidRDefault="00AC2E4D" w:rsidP="00AC2E4D">
    <w:pPr>
      <w:spacing w:after="0" w:line="259" w:lineRule="auto"/>
      <w:ind w:left="299" w:right="0" w:firstLine="0"/>
      <w:jc w:val="left"/>
    </w:pPr>
    <w:r>
      <w:rPr>
        <w:noProof/>
      </w:rPr>
      <w:drawing>
        <wp:inline distT="0" distB="0" distL="0" distR="0" wp14:anchorId="71A9F48B" wp14:editId="20176213">
          <wp:extent cx="5991860" cy="61214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991860" cy="612140"/>
                  </a:xfrm>
                  <a:prstGeom prst="rect">
                    <a:avLst/>
                  </a:prstGeom>
                </pic:spPr>
              </pic:pic>
            </a:graphicData>
          </a:graphic>
        </wp:inline>
      </w:drawing>
    </w:r>
  </w:p>
  <w:p w14:paraId="1074636A" w14:textId="77777777" w:rsidR="00AC2E4D" w:rsidRDefault="00AC2E4D" w:rsidP="00AC2E4D">
    <w:pPr>
      <w:spacing w:after="0" w:line="259" w:lineRule="auto"/>
      <w:ind w:left="0" w:right="418" w:firstLine="0"/>
      <w:jc w:val="right"/>
    </w:pPr>
    <w:r>
      <w:rPr>
        <w:i/>
        <w:sz w:val="16"/>
      </w:rPr>
      <w:t xml:space="preserve">Projekt pn. „Kształcenie zawodowe sukcesem powiatu ryckiego” realizowany w ramach Działania 10.4 „Kształcenie zawodowe”  </w:t>
    </w:r>
  </w:p>
  <w:p w14:paraId="5C169C1E" w14:textId="77777777" w:rsidR="00AC2E4D" w:rsidRDefault="00AC2E4D" w:rsidP="00AC2E4D">
    <w:pPr>
      <w:spacing w:after="24" w:line="259" w:lineRule="auto"/>
      <w:ind w:left="2267" w:right="0"/>
      <w:jc w:val="left"/>
    </w:pPr>
    <w:r>
      <w:rPr>
        <w:i/>
        <w:sz w:val="16"/>
      </w:rPr>
      <w:t xml:space="preserve">Priorytetu X „Lepsza edukacja” Programu Fundusze Europejskie dla Lubelskiego 2021-2027  </w:t>
    </w:r>
  </w:p>
  <w:p w14:paraId="6A701718" w14:textId="77777777" w:rsidR="00AC2E4D" w:rsidRDefault="00AC2E4D" w:rsidP="00AC2E4D">
    <w:pPr>
      <w:tabs>
        <w:tab w:val="center" w:pos="5297"/>
      </w:tabs>
      <w:spacing w:after="153" w:line="259" w:lineRule="auto"/>
      <w:ind w:left="-15" w:right="0" w:firstLine="0"/>
      <w:jc w:val="left"/>
    </w:pPr>
    <w:r>
      <w:rPr>
        <w:sz w:val="20"/>
      </w:rPr>
      <w:t xml:space="preserve"> </w:t>
    </w:r>
    <w:r>
      <w:rPr>
        <w:sz w:val="20"/>
      </w:rPr>
      <w:tab/>
    </w:r>
    <w:r>
      <w:rPr>
        <w:i/>
        <w:sz w:val="16"/>
      </w:rPr>
      <w:t xml:space="preserve">współfinansowanego ze środków Europejskiego Funduszu Społecznego Plus.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24EC5"/>
    <w:multiLevelType w:val="hybridMultilevel"/>
    <w:tmpl w:val="57B406A2"/>
    <w:lvl w:ilvl="0" w:tplc="BFB899EE">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C780FFF2">
      <w:start w:val="1"/>
      <w:numFmt w:val="bullet"/>
      <w:lvlText w:val="o"/>
      <w:lvlJc w:val="left"/>
      <w:pPr>
        <w:ind w:left="8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9530F3D4">
      <w:start w:val="1"/>
      <w:numFmt w:val="bullet"/>
      <w:lvlRestart w:val="0"/>
      <w:lvlText w:val=""/>
      <w:lvlJc w:val="left"/>
      <w:pPr>
        <w:ind w:left="156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C3BC7ADC">
      <w:start w:val="1"/>
      <w:numFmt w:val="bullet"/>
      <w:lvlText w:val="•"/>
      <w:lvlJc w:val="left"/>
      <w:pPr>
        <w:ind w:left="209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ECC229E">
      <w:start w:val="1"/>
      <w:numFmt w:val="bullet"/>
      <w:lvlText w:val="o"/>
      <w:lvlJc w:val="left"/>
      <w:pPr>
        <w:ind w:left="281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8DEE83CC">
      <w:start w:val="1"/>
      <w:numFmt w:val="bullet"/>
      <w:lvlText w:val="▪"/>
      <w:lvlJc w:val="left"/>
      <w:pPr>
        <w:ind w:left="353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07499DC">
      <w:start w:val="1"/>
      <w:numFmt w:val="bullet"/>
      <w:lvlText w:val="•"/>
      <w:lvlJc w:val="left"/>
      <w:pPr>
        <w:ind w:left="425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068687B4">
      <w:start w:val="1"/>
      <w:numFmt w:val="bullet"/>
      <w:lvlText w:val="o"/>
      <w:lvlJc w:val="left"/>
      <w:pPr>
        <w:ind w:left="497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64E2B58A">
      <w:start w:val="1"/>
      <w:numFmt w:val="bullet"/>
      <w:lvlText w:val="▪"/>
      <w:lvlJc w:val="left"/>
      <w:pPr>
        <w:ind w:left="569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D8A2AF3"/>
    <w:multiLevelType w:val="multilevel"/>
    <w:tmpl w:val="79F08ED2"/>
    <w:lvl w:ilvl="0">
      <w:start w:val="9"/>
      <w:numFmt w:val="decimal"/>
      <w:lvlText w:val="10.2%1"/>
      <w:lvlJc w:val="left"/>
      <w:pPr>
        <w:ind w:left="360" w:hanging="360"/>
      </w:pPr>
      <w:rPr>
        <w:rFonts w:hint="default"/>
      </w:rPr>
    </w:lvl>
    <w:lvl w:ilvl="1">
      <w:start w:val="1"/>
      <w:numFmt w:val="decimal"/>
      <w:lvlText w:val="%1.%2."/>
      <w:lvlJc w:val="left"/>
      <w:pPr>
        <w:ind w:left="874" w:hanging="720"/>
      </w:pPr>
      <w:rPr>
        <w:rFonts w:hint="default"/>
        <w:b/>
        <w:bCs/>
      </w:rPr>
    </w:lvl>
    <w:lvl w:ilvl="2">
      <w:start w:val="1"/>
      <w:numFmt w:val="decimal"/>
      <w:lvlText w:val="%1.%2.%3."/>
      <w:lvlJc w:val="left"/>
      <w:pPr>
        <w:ind w:left="1028" w:hanging="720"/>
      </w:pPr>
      <w:rPr>
        <w:rFonts w:hint="default"/>
      </w:rPr>
    </w:lvl>
    <w:lvl w:ilvl="3">
      <w:start w:val="1"/>
      <w:numFmt w:val="decimal"/>
      <w:lvlText w:val="%1.%2.%3.%4."/>
      <w:lvlJc w:val="left"/>
      <w:pPr>
        <w:ind w:left="1542" w:hanging="1080"/>
      </w:pPr>
      <w:rPr>
        <w:rFonts w:hint="default"/>
      </w:rPr>
    </w:lvl>
    <w:lvl w:ilvl="4">
      <w:start w:val="1"/>
      <w:numFmt w:val="decimal"/>
      <w:lvlText w:val="%1.%2.%3.%4.%5."/>
      <w:lvlJc w:val="left"/>
      <w:pPr>
        <w:ind w:left="1696" w:hanging="1080"/>
      </w:pPr>
      <w:rPr>
        <w:rFonts w:hint="default"/>
      </w:rPr>
    </w:lvl>
    <w:lvl w:ilvl="5">
      <w:start w:val="1"/>
      <w:numFmt w:val="decimal"/>
      <w:lvlText w:val="%1.%2.%3.%4.%5.%6."/>
      <w:lvlJc w:val="left"/>
      <w:pPr>
        <w:ind w:left="2210" w:hanging="1440"/>
      </w:pPr>
      <w:rPr>
        <w:rFonts w:hint="default"/>
      </w:rPr>
    </w:lvl>
    <w:lvl w:ilvl="6">
      <w:start w:val="1"/>
      <w:numFmt w:val="decimal"/>
      <w:lvlText w:val="%1.%2.%3.%4.%5.%6.%7."/>
      <w:lvlJc w:val="left"/>
      <w:pPr>
        <w:ind w:left="2364" w:hanging="1440"/>
      </w:pPr>
      <w:rPr>
        <w:rFonts w:hint="default"/>
      </w:rPr>
    </w:lvl>
    <w:lvl w:ilvl="7">
      <w:start w:val="1"/>
      <w:numFmt w:val="decimal"/>
      <w:lvlText w:val="%1.%2.%3.%4.%5.%6.%7.%8."/>
      <w:lvlJc w:val="left"/>
      <w:pPr>
        <w:ind w:left="2878" w:hanging="1800"/>
      </w:pPr>
      <w:rPr>
        <w:rFonts w:hint="default"/>
      </w:rPr>
    </w:lvl>
    <w:lvl w:ilvl="8">
      <w:start w:val="1"/>
      <w:numFmt w:val="decimal"/>
      <w:lvlText w:val="%1.%2.%3.%4.%5.%6.%7.%8.%9."/>
      <w:lvlJc w:val="left"/>
      <w:pPr>
        <w:ind w:left="3032" w:hanging="1800"/>
      </w:pPr>
      <w:rPr>
        <w:rFonts w:hint="default"/>
      </w:rPr>
    </w:lvl>
  </w:abstractNum>
  <w:abstractNum w:abstractNumId="2" w15:restartNumberingAfterBreak="0">
    <w:nsid w:val="0DC450A2"/>
    <w:multiLevelType w:val="hybridMultilevel"/>
    <w:tmpl w:val="475633FA"/>
    <w:lvl w:ilvl="0" w:tplc="651A1DF6">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BA72612E">
      <w:start w:val="1"/>
      <w:numFmt w:val="lowerLetter"/>
      <w:lvlText w:val="%2"/>
      <w:lvlJc w:val="left"/>
      <w:pPr>
        <w:ind w:left="54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7EB4286C">
      <w:start w:val="1"/>
      <w:numFmt w:val="lowerRoman"/>
      <w:lvlText w:val="%3"/>
      <w:lvlJc w:val="left"/>
      <w:pPr>
        <w:ind w:left="73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3FE2356">
      <w:start w:val="1"/>
      <w:numFmt w:val="decimal"/>
      <w:lvlRestart w:val="0"/>
      <w:lvlText w:val="%4)"/>
      <w:lvlJc w:val="left"/>
      <w:pPr>
        <w:ind w:left="11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05B66DE6">
      <w:start w:val="1"/>
      <w:numFmt w:val="lowerLetter"/>
      <w:lvlText w:val="%5"/>
      <w:lvlJc w:val="left"/>
      <w:pPr>
        <w:ind w:left="16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AE80D900">
      <w:start w:val="1"/>
      <w:numFmt w:val="lowerRoman"/>
      <w:lvlText w:val="%6"/>
      <w:lvlJc w:val="left"/>
      <w:pPr>
        <w:ind w:left="23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DCA8E6A">
      <w:start w:val="1"/>
      <w:numFmt w:val="decimal"/>
      <w:lvlText w:val="%7"/>
      <w:lvlJc w:val="left"/>
      <w:pPr>
        <w:ind w:left="30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12FEE590">
      <w:start w:val="1"/>
      <w:numFmt w:val="lowerLetter"/>
      <w:lvlText w:val="%8"/>
      <w:lvlJc w:val="left"/>
      <w:pPr>
        <w:ind w:left="38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4189C06">
      <w:start w:val="1"/>
      <w:numFmt w:val="lowerRoman"/>
      <w:lvlText w:val="%9"/>
      <w:lvlJc w:val="left"/>
      <w:pPr>
        <w:ind w:left="45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E4D4FE4"/>
    <w:multiLevelType w:val="multilevel"/>
    <w:tmpl w:val="2452A3E0"/>
    <w:lvl w:ilvl="0">
      <w:start w:val="3"/>
      <w:numFmt w:val="decimal"/>
      <w:lvlText w:val="%1"/>
      <w:lvlJc w:val="left"/>
      <w:pPr>
        <w:ind w:left="3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693"/>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2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EFE52E0"/>
    <w:multiLevelType w:val="hybridMultilevel"/>
    <w:tmpl w:val="5DD054D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11186714"/>
    <w:multiLevelType w:val="hybridMultilevel"/>
    <w:tmpl w:val="939C5F3C"/>
    <w:lvl w:ilvl="0" w:tplc="80F80DFA">
      <w:start w:val="1"/>
      <w:numFmt w:val="lowerLetter"/>
      <w:lvlText w:val="%1)"/>
      <w:lvlJc w:val="left"/>
      <w:pPr>
        <w:ind w:left="1120" w:hanging="360"/>
      </w:pPr>
      <w:rPr>
        <w:rFonts w:hint="default"/>
      </w:rPr>
    </w:lvl>
    <w:lvl w:ilvl="1" w:tplc="04150019" w:tentative="1">
      <w:start w:val="1"/>
      <w:numFmt w:val="lowerLetter"/>
      <w:lvlText w:val="%2."/>
      <w:lvlJc w:val="left"/>
      <w:pPr>
        <w:ind w:left="1840" w:hanging="360"/>
      </w:pPr>
    </w:lvl>
    <w:lvl w:ilvl="2" w:tplc="0415001B" w:tentative="1">
      <w:start w:val="1"/>
      <w:numFmt w:val="lowerRoman"/>
      <w:lvlText w:val="%3."/>
      <w:lvlJc w:val="right"/>
      <w:pPr>
        <w:ind w:left="2560" w:hanging="180"/>
      </w:pPr>
    </w:lvl>
    <w:lvl w:ilvl="3" w:tplc="0415000F" w:tentative="1">
      <w:start w:val="1"/>
      <w:numFmt w:val="decimal"/>
      <w:lvlText w:val="%4."/>
      <w:lvlJc w:val="left"/>
      <w:pPr>
        <w:ind w:left="3280" w:hanging="360"/>
      </w:pPr>
    </w:lvl>
    <w:lvl w:ilvl="4" w:tplc="04150019" w:tentative="1">
      <w:start w:val="1"/>
      <w:numFmt w:val="lowerLetter"/>
      <w:lvlText w:val="%5."/>
      <w:lvlJc w:val="left"/>
      <w:pPr>
        <w:ind w:left="4000" w:hanging="360"/>
      </w:pPr>
    </w:lvl>
    <w:lvl w:ilvl="5" w:tplc="0415001B" w:tentative="1">
      <w:start w:val="1"/>
      <w:numFmt w:val="lowerRoman"/>
      <w:lvlText w:val="%6."/>
      <w:lvlJc w:val="right"/>
      <w:pPr>
        <w:ind w:left="4720" w:hanging="180"/>
      </w:pPr>
    </w:lvl>
    <w:lvl w:ilvl="6" w:tplc="0415000F" w:tentative="1">
      <w:start w:val="1"/>
      <w:numFmt w:val="decimal"/>
      <w:lvlText w:val="%7."/>
      <w:lvlJc w:val="left"/>
      <w:pPr>
        <w:ind w:left="5440" w:hanging="360"/>
      </w:pPr>
    </w:lvl>
    <w:lvl w:ilvl="7" w:tplc="04150019" w:tentative="1">
      <w:start w:val="1"/>
      <w:numFmt w:val="lowerLetter"/>
      <w:lvlText w:val="%8."/>
      <w:lvlJc w:val="left"/>
      <w:pPr>
        <w:ind w:left="6160" w:hanging="360"/>
      </w:pPr>
    </w:lvl>
    <w:lvl w:ilvl="8" w:tplc="0415001B" w:tentative="1">
      <w:start w:val="1"/>
      <w:numFmt w:val="lowerRoman"/>
      <w:lvlText w:val="%9."/>
      <w:lvlJc w:val="right"/>
      <w:pPr>
        <w:ind w:left="6880" w:hanging="180"/>
      </w:pPr>
    </w:lvl>
  </w:abstractNum>
  <w:abstractNum w:abstractNumId="6" w15:restartNumberingAfterBreak="0">
    <w:nsid w:val="12EB6B82"/>
    <w:multiLevelType w:val="hybridMultilevel"/>
    <w:tmpl w:val="31FC1A0A"/>
    <w:lvl w:ilvl="0" w:tplc="7188FEEC">
      <w:start w:val="1"/>
      <w:numFmt w:val="lowerLetter"/>
      <w:lvlText w:val="%1)"/>
      <w:lvlJc w:val="left"/>
      <w:pPr>
        <w:ind w:left="113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6F987A86">
      <w:start w:val="1"/>
      <w:numFmt w:val="lowerLetter"/>
      <w:lvlText w:val="%2"/>
      <w:lvlJc w:val="left"/>
      <w:pPr>
        <w:ind w:left="185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E4727994">
      <w:start w:val="1"/>
      <w:numFmt w:val="lowerRoman"/>
      <w:lvlText w:val="%3"/>
      <w:lvlJc w:val="left"/>
      <w:pPr>
        <w:ind w:left="257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8B4095AA">
      <w:start w:val="1"/>
      <w:numFmt w:val="decimal"/>
      <w:lvlText w:val="%4"/>
      <w:lvlJc w:val="left"/>
      <w:pPr>
        <w:ind w:left="329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32460838">
      <w:start w:val="1"/>
      <w:numFmt w:val="lowerLetter"/>
      <w:lvlText w:val="%5"/>
      <w:lvlJc w:val="left"/>
      <w:pPr>
        <w:ind w:left="401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931637BC">
      <w:start w:val="1"/>
      <w:numFmt w:val="lowerRoman"/>
      <w:lvlText w:val="%6"/>
      <w:lvlJc w:val="left"/>
      <w:pPr>
        <w:ind w:left="473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6E90F8A0">
      <w:start w:val="1"/>
      <w:numFmt w:val="decimal"/>
      <w:lvlText w:val="%7"/>
      <w:lvlJc w:val="left"/>
      <w:pPr>
        <w:ind w:left="545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D51E652E">
      <w:start w:val="1"/>
      <w:numFmt w:val="lowerLetter"/>
      <w:lvlText w:val="%8"/>
      <w:lvlJc w:val="left"/>
      <w:pPr>
        <w:ind w:left="617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F0D009F2">
      <w:start w:val="1"/>
      <w:numFmt w:val="lowerRoman"/>
      <w:lvlText w:val="%9"/>
      <w:lvlJc w:val="left"/>
      <w:pPr>
        <w:ind w:left="689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A677FC"/>
    <w:multiLevelType w:val="hybridMultilevel"/>
    <w:tmpl w:val="ADD2FAC6"/>
    <w:lvl w:ilvl="0" w:tplc="0415000F">
      <w:start w:val="1"/>
      <w:numFmt w:val="decimal"/>
      <w:lvlText w:val="%1."/>
      <w:lvlJc w:val="left"/>
      <w:pPr>
        <w:ind w:left="1480" w:hanging="360"/>
      </w:pPr>
    </w:lvl>
    <w:lvl w:ilvl="1" w:tplc="04150019" w:tentative="1">
      <w:start w:val="1"/>
      <w:numFmt w:val="lowerLetter"/>
      <w:lvlText w:val="%2."/>
      <w:lvlJc w:val="left"/>
      <w:pPr>
        <w:ind w:left="2200" w:hanging="360"/>
      </w:pPr>
    </w:lvl>
    <w:lvl w:ilvl="2" w:tplc="0415001B" w:tentative="1">
      <w:start w:val="1"/>
      <w:numFmt w:val="lowerRoman"/>
      <w:lvlText w:val="%3."/>
      <w:lvlJc w:val="right"/>
      <w:pPr>
        <w:ind w:left="2920" w:hanging="180"/>
      </w:pPr>
    </w:lvl>
    <w:lvl w:ilvl="3" w:tplc="0415000F" w:tentative="1">
      <w:start w:val="1"/>
      <w:numFmt w:val="decimal"/>
      <w:lvlText w:val="%4."/>
      <w:lvlJc w:val="left"/>
      <w:pPr>
        <w:ind w:left="3640" w:hanging="360"/>
      </w:pPr>
    </w:lvl>
    <w:lvl w:ilvl="4" w:tplc="04150019" w:tentative="1">
      <w:start w:val="1"/>
      <w:numFmt w:val="lowerLetter"/>
      <w:lvlText w:val="%5."/>
      <w:lvlJc w:val="left"/>
      <w:pPr>
        <w:ind w:left="4360" w:hanging="360"/>
      </w:pPr>
    </w:lvl>
    <w:lvl w:ilvl="5" w:tplc="0415001B" w:tentative="1">
      <w:start w:val="1"/>
      <w:numFmt w:val="lowerRoman"/>
      <w:lvlText w:val="%6."/>
      <w:lvlJc w:val="right"/>
      <w:pPr>
        <w:ind w:left="5080" w:hanging="180"/>
      </w:pPr>
    </w:lvl>
    <w:lvl w:ilvl="6" w:tplc="0415000F" w:tentative="1">
      <w:start w:val="1"/>
      <w:numFmt w:val="decimal"/>
      <w:lvlText w:val="%7."/>
      <w:lvlJc w:val="left"/>
      <w:pPr>
        <w:ind w:left="5800" w:hanging="360"/>
      </w:pPr>
    </w:lvl>
    <w:lvl w:ilvl="7" w:tplc="04150019" w:tentative="1">
      <w:start w:val="1"/>
      <w:numFmt w:val="lowerLetter"/>
      <w:lvlText w:val="%8."/>
      <w:lvlJc w:val="left"/>
      <w:pPr>
        <w:ind w:left="6520" w:hanging="360"/>
      </w:pPr>
    </w:lvl>
    <w:lvl w:ilvl="8" w:tplc="0415001B" w:tentative="1">
      <w:start w:val="1"/>
      <w:numFmt w:val="lowerRoman"/>
      <w:lvlText w:val="%9."/>
      <w:lvlJc w:val="right"/>
      <w:pPr>
        <w:ind w:left="7240" w:hanging="180"/>
      </w:pPr>
    </w:lvl>
  </w:abstractNum>
  <w:abstractNum w:abstractNumId="8" w15:restartNumberingAfterBreak="0">
    <w:nsid w:val="1832787E"/>
    <w:multiLevelType w:val="hybridMultilevel"/>
    <w:tmpl w:val="7F461DC8"/>
    <w:lvl w:ilvl="0" w:tplc="D2BAE076">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8E36519A">
      <w:start w:val="1"/>
      <w:numFmt w:val="lowerLetter"/>
      <w:lvlText w:val="%2"/>
      <w:lvlJc w:val="left"/>
      <w:pPr>
        <w:ind w:left="6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086699AE">
      <w:start w:val="1"/>
      <w:numFmt w:val="lowerRoman"/>
      <w:lvlText w:val="%3"/>
      <w:lvlJc w:val="left"/>
      <w:pPr>
        <w:ind w:left="8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42F660DA">
      <w:start w:val="1"/>
      <w:numFmt w:val="decimal"/>
      <w:lvlText w:val="%4"/>
      <w:lvlJc w:val="left"/>
      <w:pPr>
        <w:ind w:left="1104"/>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6CAAAB4">
      <w:start w:val="1"/>
      <w:numFmt w:val="lowerLetter"/>
      <w:lvlRestart w:val="0"/>
      <w:lvlText w:val="%5)"/>
      <w:lvlJc w:val="left"/>
      <w:pPr>
        <w:ind w:left="141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431AD2EE">
      <w:start w:val="1"/>
      <w:numFmt w:val="lowerRoman"/>
      <w:lvlText w:val="%6"/>
      <w:lvlJc w:val="left"/>
      <w:pPr>
        <w:ind w:left="20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3324E9A">
      <w:start w:val="1"/>
      <w:numFmt w:val="decimal"/>
      <w:lvlText w:val="%7"/>
      <w:lvlJc w:val="left"/>
      <w:pPr>
        <w:ind w:left="27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E5D019E8">
      <w:start w:val="1"/>
      <w:numFmt w:val="lowerLetter"/>
      <w:lvlText w:val="%8"/>
      <w:lvlJc w:val="left"/>
      <w:pPr>
        <w:ind w:left="35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4D507A08">
      <w:start w:val="1"/>
      <w:numFmt w:val="lowerRoman"/>
      <w:lvlText w:val="%9"/>
      <w:lvlJc w:val="left"/>
      <w:pPr>
        <w:ind w:left="42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C4B2C08"/>
    <w:multiLevelType w:val="hybridMultilevel"/>
    <w:tmpl w:val="61D0E44A"/>
    <w:lvl w:ilvl="0" w:tplc="11AA16BA">
      <w:start w:val="1"/>
      <w:numFmt w:val="decimal"/>
      <w:lvlText w:val="%1."/>
      <w:lvlJc w:val="left"/>
      <w:pPr>
        <w:ind w:left="1461" w:hanging="360"/>
      </w:pPr>
      <w:rPr>
        <w:rFonts w:hint="default"/>
      </w:rPr>
    </w:lvl>
    <w:lvl w:ilvl="1" w:tplc="04150019" w:tentative="1">
      <w:start w:val="1"/>
      <w:numFmt w:val="lowerLetter"/>
      <w:lvlText w:val="%2."/>
      <w:lvlJc w:val="left"/>
      <w:pPr>
        <w:ind w:left="2181" w:hanging="360"/>
      </w:pPr>
    </w:lvl>
    <w:lvl w:ilvl="2" w:tplc="0415001B" w:tentative="1">
      <w:start w:val="1"/>
      <w:numFmt w:val="lowerRoman"/>
      <w:lvlText w:val="%3."/>
      <w:lvlJc w:val="right"/>
      <w:pPr>
        <w:ind w:left="2901" w:hanging="180"/>
      </w:pPr>
    </w:lvl>
    <w:lvl w:ilvl="3" w:tplc="0415000F" w:tentative="1">
      <w:start w:val="1"/>
      <w:numFmt w:val="decimal"/>
      <w:lvlText w:val="%4."/>
      <w:lvlJc w:val="left"/>
      <w:pPr>
        <w:ind w:left="3621" w:hanging="360"/>
      </w:pPr>
    </w:lvl>
    <w:lvl w:ilvl="4" w:tplc="04150019" w:tentative="1">
      <w:start w:val="1"/>
      <w:numFmt w:val="lowerLetter"/>
      <w:lvlText w:val="%5."/>
      <w:lvlJc w:val="left"/>
      <w:pPr>
        <w:ind w:left="4341" w:hanging="360"/>
      </w:pPr>
    </w:lvl>
    <w:lvl w:ilvl="5" w:tplc="0415001B" w:tentative="1">
      <w:start w:val="1"/>
      <w:numFmt w:val="lowerRoman"/>
      <w:lvlText w:val="%6."/>
      <w:lvlJc w:val="right"/>
      <w:pPr>
        <w:ind w:left="5061" w:hanging="180"/>
      </w:pPr>
    </w:lvl>
    <w:lvl w:ilvl="6" w:tplc="0415000F" w:tentative="1">
      <w:start w:val="1"/>
      <w:numFmt w:val="decimal"/>
      <w:lvlText w:val="%7."/>
      <w:lvlJc w:val="left"/>
      <w:pPr>
        <w:ind w:left="5781" w:hanging="360"/>
      </w:pPr>
    </w:lvl>
    <w:lvl w:ilvl="7" w:tplc="04150019" w:tentative="1">
      <w:start w:val="1"/>
      <w:numFmt w:val="lowerLetter"/>
      <w:lvlText w:val="%8."/>
      <w:lvlJc w:val="left"/>
      <w:pPr>
        <w:ind w:left="6501" w:hanging="360"/>
      </w:pPr>
    </w:lvl>
    <w:lvl w:ilvl="8" w:tplc="0415001B" w:tentative="1">
      <w:start w:val="1"/>
      <w:numFmt w:val="lowerRoman"/>
      <w:lvlText w:val="%9."/>
      <w:lvlJc w:val="right"/>
      <w:pPr>
        <w:ind w:left="7221" w:hanging="180"/>
      </w:pPr>
    </w:lvl>
  </w:abstractNum>
  <w:abstractNum w:abstractNumId="10" w15:restartNumberingAfterBreak="0">
    <w:nsid w:val="20150BDF"/>
    <w:multiLevelType w:val="multilevel"/>
    <w:tmpl w:val="8B8CEB1A"/>
    <w:lvl w:ilvl="0">
      <w:start w:val="8"/>
      <w:numFmt w:val="decimal"/>
      <w:lvlText w:val="%1."/>
      <w:lvlJc w:val="left"/>
      <w:pPr>
        <w:ind w:left="504" w:hanging="504"/>
      </w:pPr>
      <w:rPr>
        <w:rFonts w:hint="default"/>
      </w:rPr>
    </w:lvl>
    <w:lvl w:ilvl="1">
      <w:start w:val="1"/>
      <w:numFmt w:val="decimal"/>
      <w:lvlText w:val="%1.%2."/>
      <w:lvlJc w:val="left"/>
      <w:pPr>
        <w:ind w:left="1080" w:hanging="720"/>
      </w:pPr>
      <w:rPr>
        <w:rFonts w:hint="default"/>
        <w:b/>
        <w:bCs/>
      </w:rPr>
    </w:lvl>
    <w:lvl w:ilvl="2">
      <w:start w:val="3"/>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03D6E0C"/>
    <w:multiLevelType w:val="hybridMultilevel"/>
    <w:tmpl w:val="FAC024F4"/>
    <w:lvl w:ilvl="0" w:tplc="9272BF7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1">
      <w:start w:val="1"/>
      <w:numFmt w:val="bullet"/>
      <w:lvlText w:val=""/>
      <w:lvlJc w:val="left"/>
      <w:pPr>
        <w:ind w:left="1920" w:hanging="360"/>
      </w:pPr>
      <w:rPr>
        <w:rFonts w:ascii="Symbol" w:hAnsi="Symbol" w:hint="default"/>
      </w:rPr>
    </w:lvl>
    <w:lvl w:ilvl="2" w:tplc="505408C0">
      <w:start w:val="1"/>
      <w:numFmt w:val="bullet"/>
      <w:lvlText w:val="▪"/>
      <w:lvlJc w:val="left"/>
      <w:pPr>
        <w:ind w:left="22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76EEC06">
      <w:start w:val="1"/>
      <w:numFmt w:val="bullet"/>
      <w:lvlText w:val="•"/>
      <w:lvlJc w:val="left"/>
      <w:pPr>
        <w:ind w:left="29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B605C90">
      <w:start w:val="1"/>
      <w:numFmt w:val="bullet"/>
      <w:lvlText w:val="o"/>
      <w:lvlJc w:val="left"/>
      <w:pPr>
        <w:ind w:left="36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4A0BCB6">
      <w:start w:val="1"/>
      <w:numFmt w:val="bullet"/>
      <w:lvlText w:val="▪"/>
      <w:lvlJc w:val="left"/>
      <w:pPr>
        <w:ind w:left="43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AEE3072">
      <w:start w:val="1"/>
      <w:numFmt w:val="bullet"/>
      <w:lvlText w:val="•"/>
      <w:lvlJc w:val="left"/>
      <w:pPr>
        <w:ind w:left="5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CC06EA6">
      <w:start w:val="1"/>
      <w:numFmt w:val="bullet"/>
      <w:lvlText w:val="o"/>
      <w:lvlJc w:val="left"/>
      <w:pPr>
        <w:ind w:left="58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5260E44">
      <w:start w:val="1"/>
      <w:numFmt w:val="bullet"/>
      <w:lvlText w:val="▪"/>
      <w:lvlJc w:val="left"/>
      <w:pPr>
        <w:ind w:left="65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54B6C62"/>
    <w:multiLevelType w:val="multilevel"/>
    <w:tmpl w:val="6D2EE4E0"/>
    <w:lvl w:ilvl="0">
      <w:start w:val="4"/>
      <w:numFmt w:val="decimal"/>
      <w:lvlText w:val="%1"/>
      <w:lvlJc w:val="left"/>
      <w:pPr>
        <w:ind w:left="360" w:firstLine="0"/>
      </w:pPr>
      <w:rPr>
        <w:rFonts w:ascii="Cambria" w:eastAsia="Cambria" w:hAnsi="Cambria" w:cs="Cambria"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693" w:firstLine="0"/>
      </w:pPr>
      <w:rPr>
        <w:rFonts w:ascii="Cambria" w:eastAsia="Cambria" w:hAnsi="Cambria" w:cs="Cambria" w:hint="default"/>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220" w:firstLine="0"/>
      </w:pPr>
      <w:rPr>
        <w:rFonts w:ascii="Cambria" w:eastAsia="Cambria" w:hAnsi="Cambria" w:cs="Cambria" w:hint="default"/>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40" w:firstLine="0"/>
      </w:pPr>
      <w:rPr>
        <w:rFonts w:ascii="Cambria" w:eastAsia="Cambria" w:hAnsi="Cambria" w:cs="Cambria" w:hint="default"/>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60" w:firstLine="0"/>
      </w:pPr>
      <w:rPr>
        <w:rFonts w:ascii="Cambria" w:eastAsia="Cambria" w:hAnsi="Cambria" w:cs="Cambria" w:hint="default"/>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80" w:firstLine="0"/>
      </w:pPr>
      <w:rPr>
        <w:rFonts w:ascii="Cambria" w:eastAsia="Cambria" w:hAnsi="Cambria" w:cs="Cambria" w:hint="default"/>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00" w:firstLine="0"/>
      </w:pPr>
      <w:rPr>
        <w:rFonts w:ascii="Cambria" w:eastAsia="Cambria" w:hAnsi="Cambria" w:cs="Cambria" w:hint="default"/>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20" w:firstLine="0"/>
      </w:pPr>
      <w:rPr>
        <w:rFonts w:ascii="Cambria" w:eastAsia="Cambria" w:hAnsi="Cambria" w:cs="Cambria" w:hint="default"/>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40" w:firstLine="0"/>
      </w:pPr>
      <w:rPr>
        <w:rFonts w:ascii="Cambria" w:eastAsia="Cambria" w:hAnsi="Cambria" w:cs="Cambria" w:hint="default"/>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9707539"/>
    <w:multiLevelType w:val="hybridMultilevel"/>
    <w:tmpl w:val="B31A6AE2"/>
    <w:lvl w:ilvl="0" w:tplc="2D4E6AAA">
      <w:start w:val="1"/>
      <w:numFmt w:val="lowerLetter"/>
      <w:lvlText w:val="%1)"/>
      <w:lvlJc w:val="left"/>
      <w:pPr>
        <w:ind w:left="2129" w:hanging="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2849" w:hanging="360"/>
      </w:pPr>
    </w:lvl>
    <w:lvl w:ilvl="2" w:tplc="0415001B" w:tentative="1">
      <w:start w:val="1"/>
      <w:numFmt w:val="lowerRoman"/>
      <w:lvlText w:val="%3."/>
      <w:lvlJc w:val="right"/>
      <w:pPr>
        <w:ind w:left="3569" w:hanging="180"/>
      </w:pPr>
    </w:lvl>
    <w:lvl w:ilvl="3" w:tplc="0415000F" w:tentative="1">
      <w:start w:val="1"/>
      <w:numFmt w:val="decimal"/>
      <w:lvlText w:val="%4."/>
      <w:lvlJc w:val="left"/>
      <w:pPr>
        <w:ind w:left="4289" w:hanging="360"/>
      </w:pPr>
    </w:lvl>
    <w:lvl w:ilvl="4" w:tplc="04150019" w:tentative="1">
      <w:start w:val="1"/>
      <w:numFmt w:val="lowerLetter"/>
      <w:lvlText w:val="%5."/>
      <w:lvlJc w:val="left"/>
      <w:pPr>
        <w:ind w:left="5009" w:hanging="360"/>
      </w:pPr>
    </w:lvl>
    <w:lvl w:ilvl="5" w:tplc="0415001B" w:tentative="1">
      <w:start w:val="1"/>
      <w:numFmt w:val="lowerRoman"/>
      <w:lvlText w:val="%6."/>
      <w:lvlJc w:val="right"/>
      <w:pPr>
        <w:ind w:left="5729" w:hanging="180"/>
      </w:pPr>
    </w:lvl>
    <w:lvl w:ilvl="6" w:tplc="0415000F" w:tentative="1">
      <w:start w:val="1"/>
      <w:numFmt w:val="decimal"/>
      <w:lvlText w:val="%7."/>
      <w:lvlJc w:val="left"/>
      <w:pPr>
        <w:ind w:left="6449" w:hanging="360"/>
      </w:pPr>
    </w:lvl>
    <w:lvl w:ilvl="7" w:tplc="04150019" w:tentative="1">
      <w:start w:val="1"/>
      <w:numFmt w:val="lowerLetter"/>
      <w:lvlText w:val="%8."/>
      <w:lvlJc w:val="left"/>
      <w:pPr>
        <w:ind w:left="7169" w:hanging="360"/>
      </w:pPr>
    </w:lvl>
    <w:lvl w:ilvl="8" w:tplc="0415001B" w:tentative="1">
      <w:start w:val="1"/>
      <w:numFmt w:val="lowerRoman"/>
      <w:lvlText w:val="%9."/>
      <w:lvlJc w:val="right"/>
      <w:pPr>
        <w:ind w:left="7889" w:hanging="180"/>
      </w:pPr>
    </w:lvl>
  </w:abstractNum>
  <w:abstractNum w:abstractNumId="14" w15:restartNumberingAfterBreak="0">
    <w:nsid w:val="2C933A44"/>
    <w:multiLevelType w:val="multilevel"/>
    <w:tmpl w:val="1814FC3A"/>
    <w:lvl w:ilvl="0">
      <w:start w:val="14"/>
      <w:numFmt w:val="decimal"/>
      <w:lvlText w:val="%1"/>
      <w:lvlJc w:val="left"/>
      <w:pPr>
        <w:ind w:left="3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567"/>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2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DF24A93"/>
    <w:multiLevelType w:val="hybridMultilevel"/>
    <w:tmpl w:val="67FE09EE"/>
    <w:lvl w:ilvl="0" w:tplc="7284B252">
      <w:start w:val="1"/>
      <w:numFmt w:val="decimal"/>
      <w:lvlText w:val="%1."/>
      <w:lvlJc w:val="left"/>
      <w:pPr>
        <w:ind w:left="1840" w:hanging="360"/>
      </w:pPr>
      <w:rPr>
        <w:rFonts w:hint="default"/>
      </w:rPr>
    </w:lvl>
    <w:lvl w:ilvl="1" w:tplc="04150019" w:tentative="1">
      <w:start w:val="1"/>
      <w:numFmt w:val="lowerLetter"/>
      <w:lvlText w:val="%2."/>
      <w:lvlJc w:val="left"/>
      <w:pPr>
        <w:ind w:left="2560" w:hanging="360"/>
      </w:pPr>
    </w:lvl>
    <w:lvl w:ilvl="2" w:tplc="0415001B" w:tentative="1">
      <w:start w:val="1"/>
      <w:numFmt w:val="lowerRoman"/>
      <w:lvlText w:val="%3."/>
      <w:lvlJc w:val="right"/>
      <w:pPr>
        <w:ind w:left="3280" w:hanging="180"/>
      </w:pPr>
    </w:lvl>
    <w:lvl w:ilvl="3" w:tplc="0415000F" w:tentative="1">
      <w:start w:val="1"/>
      <w:numFmt w:val="decimal"/>
      <w:lvlText w:val="%4."/>
      <w:lvlJc w:val="left"/>
      <w:pPr>
        <w:ind w:left="4000" w:hanging="360"/>
      </w:pPr>
    </w:lvl>
    <w:lvl w:ilvl="4" w:tplc="04150019" w:tentative="1">
      <w:start w:val="1"/>
      <w:numFmt w:val="lowerLetter"/>
      <w:lvlText w:val="%5."/>
      <w:lvlJc w:val="left"/>
      <w:pPr>
        <w:ind w:left="4720" w:hanging="360"/>
      </w:pPr>
    </w:lvl>
    <w:lvl w:ilvl="5" w:tplc="0415001B" w:tentative="1">
      <w:start w:val="1"/>
      <w:numFmt w:val="lowerRoman"/>
      <w:lvlText w:val="%6."/>
      <w:lvlJc w:val="right"/>
      <w:pPr>
        <w:ind w:left="5440" w:hanging="180"/>
      </w:pPr>
    </w:lvl>
    <w:lvl w:ilvl="6" w:tplc="0415000F" w:tentative="1">
      <w:start w:val="1"/>
      <w:numFmt w:val="decimal"/>
      <w:lvlText w:val="%7."/>
      <w:lvlJc w:val="left"/>
      <w:pPr>
        <w:ind w:left="6160" w:hanging="360"/>
      </w:pPr>
    </w:lvl>
    <w:lvl w:ilvl="7" w:tplc="04150019" w:tentative="1">
      <w:start w:val="1"/>
      <w:numFmt w:val="lowerLetter"/>
      <w:lvlText w:val="%8."/>
      <w:lvlJc w:val="left"/>
      <w:pPr>
        <w:ind w:left="6880" w:hanging="360"/>
      </w:pPr>
    </w:lvl>
    <w:lvl w:ilvl="8" w:tplc="0415001B" w:tentative="1">
      <w:start w:val="1"/>
      <w:numFmt w:val="lowerRoman"/>
      <w:lvlText w:val="%9."/>
      <w:lvlJc w:val="right"/>
      <w:pPr>
        <w:ind w:left="7600" w:hanging="180"/>
      </w:pPr>
    </w:lvl>
  </w:abstractNum>
  <w:abstractNum w:abstractNumId="16" w15:restartNumberingAfterBreak="0">
    <w:nsid w:val="35430623"/>
    <w:multiLevelType w:val="hybridMultilevel"/>
    <w:tmpl w:val="7486CAF8"/>
    <w:lvl w:ilvl="0" w:tplc="80F80DF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64B277F"/>
    <w:multiLevelType w:val="hybridMultilevel"/>
    <w:tmpl w:val="ADD2FAC6"/>
    <w:lvl w:ilvl="0" w:tplc="FFFFFFFF">
      <w:start w:val="1"/>
      <w:numFmt w:val="decimal"/>
      <w:lvlText w:val="%1."/>
      <w:lvlJc w:val="left"/>
      <w:pPr>
        <w:ind w:left="1480" w:hanging="360"/>
      </w:pPr>
    </w:lvl>
    <w:lvl w:ilvl="1" w:tplc="FFFFFFFF" w:tentative="1">
      <w:start w:val="1"/>
      <w:numFmt w:val="lowerLetter"/>
      <w:lvlText w:val="%2."/>
      <w:lvlJc w:val="left"/>
      <w:pPr>
        <w:ind w:left="2200" w:hanging="360"/>
      </w:pPr>
    </w:lvl>
    <w:lvl w:ilvl="2" w:tplc="FFFFFFFF" w:tentative="1">
      <w:start w:val="1"/>
      <w:numFmt w:val="lowerRoman"/>
      <w:lvlText w:val="%3."/>
      <w:lvlJc w:val="right"/>
      <w:pPr>
        <w:ind w:left="2920" w:hanging="180"/>
      </w:pPr>
    </w:lvl>
    <w:lvl w:ilvl="3" w:tplc="FFFFFFFF" w:tentative="1">
      <w:start w:val="1"/>
      <w:numFmt w:val="decimal"/>
      <w:lvlText w:val="%4."/>
      <w:lvlJc w:val="left"/>
      <w:pPr>
        <w:ind w:left="3640" w:hanging="360"/>
      </w:pPr>
    </w:lvl>
    <w:lvl w:ilvl="4" w:tplc="FFFFFFFF" w:tentative="1">
      <w:start w:val="1"/>
      <w:numFmt w:val="lowerLetter"/>
      <w:lvlText w:val="%5."/>
      <w:lvlJc w:val="left"/>
      <w:pPr>
        <w:ind w:left="4360" w:hanging="360"/>
      </w:pPr>
    </w:lvl>
    <w:lvl w:ilvl="5" w:tplc="FFFFFFFF" w:tentative="1">
      <w:start w:val="1"/>
      <w:numFmt w:val="lowerRoman"/>
      <w:lvlText w:val="%6."/>
      <w:lvlJc w:val="right"/>
      <w:pPr>
        <w:ind w:left="5080" w:hanging="180"/>
      </w:pPr>
    </w:lvl>
    <w:lvl w:ilvl="6" w:tplc="FFFFFFFF" w:tentative="1">
      <w:start w:val="1"/>
      <w:numFmt w:val="decimal"/>
      <w:lvlText w:val="%7."/>
      <w:lvlJc w:val="left"/>
      <w:pPr>
        <w:ind w:left="5800" w:hanging="360"/>
      </w:pPr>
    </w:lvl>
    <w:lvl w:ilvl="7" w:tplc="FFFFFFFF" w:tentative="1">
      <w:start w:val="1"/>
      <w:numFmt w:val="lowerLetter"/>
      <w:lvlText w:val="%8."/>
      <w:lvlJc w:val="left"/>
      <w:pPr>
        <w:ind w:left="6520" w:hanging="360"/>
      </w:pPr>
    </w:lvl>
    <w:lvl w:ilvl="8" w:tplc="FFFFFFFF" w:tentative="1">
      <w:start w:val="1"/>
      <w:numFmt w:val="lowerRoman"/>
      <w:lvlText w:val="%9."/>
      <w:lvlJc w:val="right"/>
      <w:pPr>
        <w:ind w:left="7240" w:hanging="180"/>
      </w:pPr>
    </w:lvl>
  </w:abstractNum>
  <w:abstractNum w:abstractNumId="18" w15:restartNumberingAfterBreak="0">
    <w:nsid w:val="38D928A0"/>
    <w:multiLevelType w:val="hybridMultilevel"/>
    <w:tmpl w:val="1362E11E"/>
    <w:lvl w:ilvl="0" w:tplc="FCC6E024">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5DE48A34">
      <w:start w:val="1"/>
      <w:numFmt w:val="lowerLetter"/>
      <w:lvlText w:val="%2"/>
      <w:lvlJc w:val="left"/>
      <w:pPr>
        <w:ind w:left="85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B8D2D2A2">
      <w:start w:val="1"/>
      <w:numFmt w:val="decimal"/>
      <w:lvlRestart w:val="0"/>
      <w:lvlText w:val="%3)"/>
      <w:lvlJc w:val="left"/>
      <w:pPr>
        <w:ind w:left="141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DEF0347E">
      <w:start w:val="1"/>
      <w:numFmt w:val="decimal"/>
      <w:lvlText w:val="%4"/>
      <w:lvlJc w:val="left"/>
      <w:pPr>
        <w:ind w:left="207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16B6A1BE">
      <w:start w:val="1"/>
      <w:numFmt w:val="lowerLetter"/>
      <w:lvlText w:val="%5"/>
      <w:lvlJc w:val="left"/>
      <w:pPr>
        <w:ind w:left="279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99CE19F4">
      <w:start w:val="1"/>
      <w:numFmt w:val="lowerRoman"/>
      <w:lvlText w:val="%6"/>
      <w:lvlJc w:val="left"/>
      <w:pPr>
        <w:ind w:left="351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2FBA3DFA">
      <w:start w:val="1"/>
      <w:numFmt w:val="decimal"/>
      <w:lvlText w:val="%7"/>
      <w:lvlJc w:val="left"/>
      <w:pPr>
        <w:ind w:left="423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0A64E902">
      <w:start w:val="1"/>
      <w:numFmt w:val="lowerLetter"/>
      <w:lvlText w:val="%8"/>
      <w:lvlJc w:val="left"/>
      <w:pPr>
        <w:ind w:left="495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7D64D822">
      <w:start w:val="1"/>
      <w:numFmt w:val="lowerRoman"/>
      <w:lvlText w:val="%9"/>
      <w:lvlJc w:val="left"/>
      <w:pPr>
        <w:ind w:left="567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A2308DC"/>
    <w:multiLevelType w:val="multilevel"/>
    <w:tmpl w:val="F990C206"/>
    <w:lvl w:ilvl="0">
      <w:start w:val="5"/>
      <w:numFmt w:val="decimal"/>
      <w:lvlText w:val="%1.1."/>
      <w:lvlJc w:val="left"/>
      <w:pPr>
        <w:ind w:left="483" w:hanging="360"/>
      </w:pPr>
      <w:rPr>
        <w:rFonts w:hint="default"/>
        <w:b/>
        <w:bCs/>
      </w:rPr>
    </w:lvl>
    <w:lvl w:ilvl="1">
      <w:start w:val="1"/>
      <w:numFmt w:val="decimal"/>
      <w:lvlText w:val="%1.%2."/>
      <w:lvlJc w:val="left"/>
      <w:pPr>
        <w:ind w:left="987" w:hanging="720"/>
      </w:pPr>
      <w:rPr>
        <w:rFonts w:hint="default"/>
      </w:rPr>
    </w:lvl>
    <w:lvl w:ilvl="2">
      <w:start w:val="1"/>
      <w:numFmt w:val="decimal"/>
      <w:lvlText w:val="%1.%2.%3."/>
      <w:lvlJc w:val="left"/>
      <w:pPr>
        <w:ind w:left="1131" w:hanging="720"/>
      </w:pPr>
      <w:rPr>
        <w:rFonts w:hint="default"/>
      </w:rPr>
    </w:lvl>
    <w:lvl w:ilvl="3">
      <w:start w:val="1"/>
      <w:numFmt w:val="decimal"/>
      <w:lvlText w:val="%1.%2.%3.%4."/>
      <w:lvlJc w:val="left"/>
      <w:pPr>
        <w:ind w:left="1635" w:hanging="1080"/>
      </w:pPr>
      <w:rPr>
        <w:rFonts w:hint="default"/>
      </w:rPr>
    </w:lvl>
    <w:lvl w:ilvl="4">
      <w:start w:val="1"/>
      <w:numFmt w:val="decimal"/>
      <w:lvlText w:val="%1.%2.%3.%4.%5."/>
      <w:lvlJc w:val="left"/>
      <w:pPr>
        <w:ind w:left="1779" w:hanging="1080"/>
      </w:pPr>
      <w:rPr>
        <w:rFonts w:hint="default"/>
      </w:rPr>
    </w:lvl>
    <w:lvl w:ilvl="5">
      <w:start w:val="1"/>
      <w:numFmt w:val="decimal"/>
      <w:lvlText w:val="%1.%2.%3.%4.%5.%6."/>
      <w:lvlJc w:val="left"/>
      <w:pPr>
        <w:ind w:left="2283" w:hanging="1440"/>
      </w:pPr>
      <w:rPr>
        <w:rFonts w:hint="default"/>
      </w:rPr>
    </w:lvl>
    <w:lvl w:ilvl="6">
      <w:start w:val="1"/>
      <w:numFmt w:val="decimal"/>
      <w:lvlText w:val="%1.%2.%3.%4.%5.%6.%7."/>
      <w:lvlJc w:val="left"/>
      <w:pPr>
        <w:ind w:left="2427" w:hanging="1440"/>
      </w:pPr>
      <w:rPr>
        <w:rFonts w:hint="default"/>
      </w:rPr>
    </w:lvl>
    <w:lvl w:ilvl="7">
      <w:start w:val="1"/>
      <w:numFmt w:val="decimal"/>
      <w:lvlText w:val="%1.%2.%3.%4.%5.%6.%7.%8."/>
      <w:lvlJc w:val="left"/>
      <w:pPr>
        <w:ind w:left="2931" w:hanging="1800"/>
      </w:pPr>
      <w:rPr>
        <w:rFonts w:hint="default"/>
      </w:rPr>
    </w:lvl>
    <w:lvl w:ilvl="8">
      <w:start w:val="1"/>
      <w:numFmt w:val="decimal"/>
      <w:lvlText w:val="%1.%2.%3.%4.%5.%6.%7.%8.%9."/>
      <w:lvlJc w:val="left"/>
      <w:pPr>
        <w:ind w:left="3075" w:hanging="1800"/>
      </w:pPr>
      <w:rPr>
        <w:rFonts w:hint="default"/>
      </w:rPr>
    </w:lvl>
  </w:abstractNum>
  <w:abstractNum w:abstractNumId="20" w15:restartNumberingAfterBreak="0">
    <w:nsid w:val="3A8377D7"/>
    <w:multiLevelType w:val="hybridMultilevel"/>
    <w:tmpl w:val="841828E6"/>
    <w:lvl w:ilvl="0" w:tplc="57CC9BFA">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512C907A">
      <w:start w:val="1"/>
      <w:numFmt w:val="lowerLetter"/>
      <w:lvlText w:val="%2"/>
      <w:lvlJc w:val="left"/>
      <w:pPr>
        <w:ind w:left="57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86C6E44">
      <w:start w:val="1"/>
      <w:numFmt w:val="lowerRoman"/>
      <w:lvlText w:val="%3"/>
      <w:lvlJc w:val="left"/>
      <w:pPr>
        <w:ind w:left="78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A6489282">
      <w:start w:val="2"/>
      <w:numFmt w:val="decimal"/>
      <w:lvlRestart w:val="0"/>
      <w:lvlText w:val="%4)"/>
      <w:lvlJc w:val="left"/>
      <w:pPr>
        <w:ind w:left="113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F24AC378">
      <w:start w:val="1"/>
      <w:numFmt w:val="lowerLetter"/>
      <w:lvlText w:val="%5"/>
      <w:lvlJc w:val="left"/>
      <w:pPr>
        <w:ind w:left="171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77F8D5AA">
      <w:start w:val="1"/>
      <w:numFmt w:val="lowerRoman"/>
      <w:lvlText w:val="%6"/>
      <w:lvlJc w:val="left"/>
      <w:pPr>
        <w:ind w:left="243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597200DE">
      <w:start w:val="1"/>
      <w:numFmt w:val="decimal"/>
      <w:lvlText w:val="%7"/>
      <w:lvlJc w:val="left"/>
      <w:pPr>
        <w:ind w:left="315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C56681F2">
      <w:start w:val="1"/>
      <w:numFmt w:val="lowerLetter"/>
      <w:lvlText w:val="%8"/>
      <w:lvlJc w:val="left"/>
      <w:pPr>
        <w:ind w:left="387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A704B306">
      <w:start w:val="1"/>
      <w:numFmt w:val="lowerRoman"/>
      <w:lvlText w:val="%9"/>
      <w:lvlJc w:val="left"/>
      <w:pPr>
        <w:ind w:left="459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E435E02"/>
    <w:multiLevelType w:val="hybridMultilevel"/>
    <w:tmpl w:val="812C01BE"/>
    <w:lvl w:ilvl="0" w:tplc="0415000F">
      <w:start w:val="1"/>
      <w:numFmt w:val="decimal"/>
      <w:lvlText w:val="%1."/>
      <w:lvlJc w:val="left"/>
      <w:pPr>
        <w:ind w:left="1480" w:hanging="360"/>
      </w:pPr>
    </w:lvl>
    <w:lvl w:ilvl="1" w:tplc="04150019" w:tentative="1">
      <w:start w:val="1"/>
      <w:numFmt w:val="lowerLetter"/>
      <w:lvlText w:val="%2."/>
      <w:lvlJc w:val="left"/>
      <w:pPr>
        <w:ind w:left="2200" w:hanging="360"/>
      </w:pPr>
    </w:lvl>
    <w:lvl w:ilvl="2" w:tplc="0415001B" w:tentative="1">
      <w:start w:val="1"/>
      <w:numFmt w:val="lowerRoman"/>
      <w:lvlText w:val="%3."/>
      <w:lvlJc w:val="right"/>
      <w:pPr>
        <w:ind w:left="2920" w:hanging="180"/>
      </w:pPr>
    </w:lvl>
    <w:lvl w:ilvl="3" w:tplc="0415000F" w:tentative="1">
      <w:start w:val="1"/>
      <w:numFmt w:val="decimal"/>
      <w:lvlText w:val="%4."/>
      <w:lvlJc w:val="left"/>
      <w:pPr>
        <w:ind w:left="3640" w:hanging="360"/>
      </w:pPr>
    </w:lvl>
    <w:lvl w:ilvl="4" w:tplc="04150019" w:tentative="1">
      <w:start w:val="1"/>
      <w:numFmt w:val="lowerLetter"/>
      <w:lvlText w:val="%5."/>
      <w:lvlJc w:val="left"/>
      <w:pPr>
        <w:ind w:left="4360" w:hanging="360"/>
      </w:pPr>
    </w:lvl>
    <w:lvl w:ilvl="5" w:tplc="0415001B" w:tentative="1">
      <w:start w:val="1"/>
      <w:numFmt w:val="lowerRoman"/>
      <w:lvlText w:val="%6."/>
      <w:lvlJc w:val="right"/>
      <w:pPr>
        <w:ind w:left="5080" w:hanging="180"/>
      </w:pPr>
    </w:lvl>
    <w:lvl w:ilvl="6" w:tplc="0415000F" w:tentative="1">
      <w:start w:val="1"/>
      <w:numFmt w:val="decimal"/>
      <w:lvlText w:val="%7."/>
      <w:lvlJc w:val="left"/>
      <w:pPr>
        <w:ind w:left="5800" w:hanging="360"/>
      </w:pPr>
    </w:lvl>
    <w:lvl w:ilvl="7" w:tplc="04150019" w:tentative="1">
      <w:start w:val="1"/>
      <w:numFmt w:val="lowerLetter"/>
      <w:lvlText w:val="%8."/>
      <w:lvlJc w:val="left"/>
      <w:pPr>
        <w:ind w:left="6520" w:hanging="360"/>
      </w:pPr>
    </w:lvl>
    <w:lvl w:ilvl="8" w:tplc="0415001B" w:tentative="1">
      <w:start w:val="1"/>
      <w:numFmt w:val="lowerRoman"/>
      <w:lvlText w:val="%9."/>
      <w:lvlJc w:val="right"/>
      <w:pPr>
        <w:ind w:left="7240" w:hanging="180"/>
      </w:pPr>
    </w:lvl>
  </w:abstractNum>
  <w:abstractNum w:abstractNumId="22" w15:restartNumberingAfterBreak="0">
    <w:nsid w:val="3FD50AA0"/>
    <w:multiLevelType w:val="hybridMultilevel"/>
    <w:tmpl w:val="9BE89C38"/>
    <w:lvl w:ilvl="0" w:tplc="9A808FA6">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40B6EE26">
      <w:start w:val="1"/>
      <w:numFmt w:val="decimal"/>
      <w:lvlRestart w:val="0"/>
      <w:lvlText w:val="%2."/>
      <w:lvlJc w:val="left"/>
      <w:pPr>
        <w:ind w:left="113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C1288E8C">
      <w:start w:val="1"/>
      <w:numFmt w:val="lowerRoman"/>
      <w:lvlText w:val="%3"/>
      <w:lvlJc w:val="left"/>
      <w:pPr>
        <w:ind w:left="19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194822B8">
      <w:start w:val="1"/>
      <w:numFmt w:val="decimal"/>
      <w:lvlText w:val="%4"/>
      <w:lvlJc w:val="left"/>
      <w:pPr>
        <w:ind w:left="26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790C2094">
      <w:start w:val="1"/>
      <w:numFmt w:val="lowerLetter"/>
      <w:lvlText w:val="%5"/>
      <w:lvlJc w:val="left"/>
      <w:pPr>
        <w:ind w:left="336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467EBBA0">
      <w:start w:val="1"/>
      <w:numFmt w:val="lowerRoman"/>
      <w:lvlText w:val="%6"/>
      <w:lvlJc w:val="left"/>
      <w:pPr>
        <w:ind w:left="40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7E668836">
      <w:start w:val="1"/>
      <w:numFmt w:val="decimal"/>
      <w:lvlText w:val="%7"/>
      <w:lvlJc w:val="left"/>
      <w:pPr>
        <w:ind w:left="48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B188A8A">
      <w:start w:val="1"/>
      <w:numFmt w:val="lowerLetter"/>
      <w:lvlText w:val="%8"/>
      <w:lvlJc w:val="left"/>
      <w:pPr>
        <w:ind w:left="55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64E4E36C">
      <w:start w:val="1"/>
      <w:numFmt w:val="lowerRoman"/>
      <w:lvlText w:val="%9"/>
      <w:lvlJc w:val="left"/>
      <w:pPr>
        <w:ind w:left="62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29C2F16"/>
    <w:multiLevelType w:val="hybridMultilevel"/>
    <w:tmpl w:val="32240670"/>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4" w15:restartNumberingAfterBreak="0">
    <w:nsid w:val="468B7476"/>
    <w:multiLevelType w:val="multilevel"/>
    <w:tmpl w:val="3018532A"/>
    <w:lvl w:ilvl="0">
      <w:start w:val="5"/>
      <w:numFmt w:val="decimal"/>
      <w:lvlText w:val="%1"/>
      <w:lvlJc w:val="left"/>
      <w:pPr>
        <w:ind w:left="360" w:hanging="360"/>
      </w:pPr>
      <w:rPr>
        <w:rFonts w:hint="default"/>
      </w:rPr>
    </w:lvl>
    <w:lvl w:ilvl="1">
      <w:start w:val="2"/>
      <w:numFmt w:val="decimal"/>
      <w:lvlText w:val="%1.%2"/>
      <w:lvlJc w:val="left"/>
      <w:pPr>
        <w:ind w:left="483" w:hanging="360"/>
      </w:pPr>
      <w:rPr>
        <w:rFonts w:hint="default"/>
        <w:b/>
        <w:bCs/>
      </w:rPr>
    </w:lvl>
    <w:lvl w:ilvl="2">
      <w:start w:val="1"/>
      <w:numFmt w:val="decimal"/>
      <w:lvlText w:val="%1.%2.%3"/>
      <w:lvlJc w:val="left"/>
      <w:pPr>
        <w:ind w:left="966" w:hanging="720"/>
      </w:pPr>
      <w:rPr>
        <w:rFonts w:hint="default"/>
      </w:rPr>
    </w:lvl>
    <w:lvl w:ilvl="3">
      <w:start w:val="1"/>
      <w:numFmt w:val="decimal"/>
      <w:lvlText w:val="%1.%2.%3.%4"/>
      <w:lvlJc w:val="left"/>
      <w:pPr>
        <w:ind w:left="1089" w:hanging="720"/>
      </w:pPr>
      <w:rPr>
        <w:rFonts w:hint="default"/>
      </w:rPr>
    </w:lvl>
    <w:lvl w:ilvl="4">
      <w:start w:val="1"/>
      <w:numFmt w:val="decimal"/>
      <w:lvlText w:val="%1.%2.%3.%4.%5"/>
      <w:lvlJc w:val="left"/>
      <w:pPr>
        <w:ind w:left="1572" w:hanging="1080"/>
      </w:pPr>
      <w:rPr>
        <w:rFonts w:hint="default"/>
      </w:rPr>
    </w:lvl>
    <w:lvl w:ilvl="5">
      <w:start w:val="1"/>
      <w:numFmt w:val="decimal"/>
      <w:lvlText w:val="%1.%2.%3.%4.%5.%6"/>
      <w:lvlJc w:val="left"/>
      <w:pPr>
        <w:ind w:left="1695" w:hanging="1080"/>
      </w:pPr>
      <w:rPr>
        <w:rFonts w:hint="default"/>
      </w:rPr>
    </w:lvl>
    <w:lvl w:ilvl="6">
      <w:start w:val="1"/>
      <w:numFmt w:val="decimal"/>
      <w:lvlText w:val="%1.%2.%3.%4.%5.%6.%7"/>
      <w:lvlJc w:val="left"/>
      <w:pPr>
        <w:ind w:left="2178" w:hanging="1440"/>
      </w:pPr>
      <w:rPr>
        <w:rFonts w:hint="default"/>
      </w:rPr>
    </w:lvl>
    <w:lvl w:ilvl="7">
      <w:start w:val="1"/>
      <w:numFmt w:val="decimal"/>
      <w:lvlText w:val="%1.%2.%3.%4.%5.%6.%7.%8"/>
      <w:lvlJc w:val="left"/>
      <w:pPr>
        <w:ind w:left="2301" w:hanging="1440"/>
      </w:pPr>
      <w:rPr>
        <w:rFonts w:hint="default"/>
      </w:rPr>
    </w:lvl>
    <w:lvl w:ilvl="8">
      <w:start w:val="1"/>
      <w:numFmt w:val="decimal"/>
      <w:lvlText w:val="%1.%2.%3.%4.%5.%6.%7.%8.%9"/>
      <w:lvlJc w:val="left"/>
      <w:pPr>
        <w:ind w:left="2784" w:hanging="1800"/>
      </w:pPr>
      <w:rPr>
        <w:rFonts w:hint="default"/>
      </w:rPr>
    </w:lvl>
  </w:abstractNum>
  <w:abstractNum w:abstractNumId="25" w15:restartNumberingAfterBreak="0">
    <w:nsid w:val="49B84CF0"/>
    <w:multiLevelType w:val="hybridMultilevel"/>
    <w:tmpl w:val="B6B4A396"/>
    <w:lvl w:ilvl="0" w:tplc="04150011">
      <w:start w:val="1"/>
      <w:numFmt w:val="decimal"/>
      <w:lvlText w:val="%1)"/>
      <w:lvlJc w:val="left"/>
      <w:pPr>
        <w:ind w:left="1992" w:hanging="360"/>
      </w:pPr>
    </w:lvl>
    <w:lvl w:ilvl="1" w:tplc="04150019" w:tentative="1">
      <w:start w:val="1"/>
      <w:numFmt w:val="lowerLetter"/>
      <w:lvlText w:val="%2."/>
      <w:lvlJc w:val="left"/>
      <w:pPr>
        <w:ind w:left="2712" w:hanging="360"/>
      </w:pPr>
    </w:lvl>
    <w:lvl w:ilvl="2" w:tplc="0415001B" w:tentative="1">
      <w:start w:val="1"/>
      <w:numFmt w:val="lowerRoman"/>
      <w:lvlText w:val="%3."/>
      <w:lvlJc w:val="right"/>
      <w:pPr>
        <w:ind w:left="3432" w:hanging="180"/>
      </w:pPr>
    </w:lvl>
    <w:lvl w:ilvl="3" w:tplc="0415000F" w:tentative="1">
      <w:start w:val="1"/>
      <w:numFmt w:val="decimal"/>
      <w:lvlText w:val="%4."/>
      <w:lvlJc w:val="left"/>
      <w:pPr>
        <w:ind w:left="4152" w:hanging="360"/>
      </w:pPr>
    </w:lvl>
    <w:lvl w:ilvl="4" w:tplc="04150019" w:tentative="1">
      <w:start w:val="1"/>
      <w:numFmt w:val="lowerLetter"/>
      <w:lvlText w:val="%5."/>
      <w:lvlJc w:val="left"/>
      <w:pPr>
        <w:ind w:left="4872" w:hanging="360"/>
      </w:pPr>
    </w:lvl>
    <w:lvl w:ilvl="5" w:tplc="0415001B" w:tentative="1">
      <w:start w:val="1"/>
      <w:numFmt w:val="lowerRoman"/>
      <w:lvlText w:val="%6."/>
      <w:lvlJc w:val="right"/>
      <w:pPr>
        <w:ind w:left="5592" w:hanging="180"/>
      </w:pPr>
    </w:lvl>
    <w:lvl w:ilvl="6" w:tplc="0415000F" w:tentative="1">
      <w:start w:val="1"/>
      <w:numFmt w:val="decimal"/>
      <w:lvlText w:val="%7."/>
      <w:lvlJc w:val="left"/>
      <w:pPr>
        <w:ind w:left="6312" w:hanging="360"/>
      </w:pPr>
    </w:lvl>
    <w:lvl w:ilvl="7" w:tplc="04150019" w:tentative="1">
      <w:start w:val="1"/>
      <w:numFmt w:val="lowerLetter"/>
      <w:lvlText w:val="%8."/>
      <w:lvlJc w:val="left"/>
      <w:pPr>
        <w:ind w:left="7032" w:hanging="360"/>
      </w:pPr>
    </w:lvl>
    <w:lvl w:ilvl="8" w:tplc="0415001B" w:tentative="1">
      <w:start w:val="1"/>
      <w:numFmt w:val="lowerRoman"/>
      <w:lvlText w:val="%9."/>
      <w:lvlJc w:val="right"/>
      <w:pPr>
        <w:ind w:left="7752" w:hanging="180"/>
      </w:pPr>
    </w:lvl>
  </w:abstractNum>
  <w:abstractNum w:abstractNumId="26" w15:restartNumberingAfterBreak="0">
    <w:nsid w:val="4F791AF7"/>
    <w:multiLevelType w:val="multilevel"/>
    <w:tmpl w:val="6D3ACE0C"/>
    <w:lvl w:ilvl="0">
      <w:start w:val="14"/>
      <w:numFmt w:val="decimal"/>
      <w:lvlText w:val="%1"/>
      <w:lvlJc w:val="left"/>
      <w:pPr>
        <w:ind w:left="3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1">
      <w:start w:val="4"/>
      <w:numFmt w:val="decimal"/>
      <w:lvlRestart w:val="0"/>
      <w:lvlText w:val="%1.%2"/>
      <w:lvlJc w:val="left"/>
      <w:pPr>
        <w:ind w:left="1275"/>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2C463FA"/>
    <w:multiLevelType w:val="hybridMultilevel"/>
    <w:tmpl w:val="83DE53EC"/>
    <w:lvl w:ilvl="0" w:tplc="04150001">
      <w:start w:val="1"/>
      <w:numFmt w:val="bullet"/>
      <w:lvlText w:val=""/>
      <w:lvlJc w:val="left"/>
      <w:pPr>
        <w:ind w:left="1594" w:hanging="360"/>
      </w:pPr>
      <w:rPr>
        <w:rFonts w:ascii="Symbol" w:hAnsi="Symbol" w:hint="default"/>
      </w:rPr>
    </w:lvl>
    <w:lvl w:ilvl="1" w:tplc="04150003" w:tentative="1">
      <w:start w:val="1"/>
      <w:numFmt w:val="bullet"/>
      <w:lvlText w:val="o"/>
      <w:lvlJc w:val="left"/>
      <w:pPr>
        <w:ind w:left="2314" w:hanging="360"/>
      </w:pPr>
      <w:rPr>
        <w:rFonts w:ascii="Courier New" w:hAnsi="Courier New" w:cs="Courier New" w:hint="default"/>
      </w:rPr>
    </w:lvl>
    <w:lvl w:ilvl="2" w:tplc="04150005" w:tentative="1">
      <w:start w:val="1"/>
      <w:numFmt w:val="bullet"/>
      <w:lvlText w:val=""/>
      <w:lvlJc w:val="left"/>
      <w:pPr>
        <w:ind w:left="3034" w:hanging="360"/>
      </w:pPr>
      <w:rPr>
        <w:rFonts w:ascii="Wingdings" w:hAnsi="Wingdings" w:hint="default"/>
      </w:rPr>
    </w:lvl>
    <w:lvl w:ilvl="3" w:tplc="04150001" w:tentative="1">
      <w:start w:val="1"/>
      <w:numFmt w:val="bullet"/>
      <w:lvlText w:val=""/>
      <w:lvlJc w:val="left"/>
      <w:pPr>
        <w:ind w:left="3754" w:hanging="360"/>
      </w:pPr>
      <w:rPr>
        <w:rFonts w:ascii="Symbol" w:hAnsi="Symbol" w:hint="default"/>
      </w:rPr>
    </w:lvl>
    <w:lvl w:ilvl="4" w:tplc="04150003" w:tentative="1">
      <w:start w:val="1"/>
      <w:numFmt w:val="bullet"/>
      <w:lvlText w:val="o"/>
      <w:lvlJc w:val="left"/>
      <w:pPr>
        <w:ind w:left="4474" w:hanging="360"/>
      </w:pPr>
      <w:rPr>
        <w:rFonts w:ascii="Courier New" w:hAnsi="Courier New" w:cs="Courier New" w:hint="default"/>
      </w:rPr>
    </w:lvl>
    <w:lvl w:ilvl="5" w:tplc="04150005" w:tentative="1">
      <w:start w:val="1"/>
      <w:numFmt w:val="bullet"/>
      <w:lvlText w:val=""/>
      <w:lvlJc w:val="left"/>
      <w:pPr>
        <w:ind w:left="5194" w:hanging="360"/>
      </w:pPr>
      <w:rPr>
        <w:rFonts w:ascii="Wingdings" w:hAnsi="Wingdings" w:hint="default"/>
      </w:rPr>
    </w:lvl>
    <w:lvl w:ilvl="6" w:tplc="04150001" w:tentative="1">
      <w:start w:val="1"/>
      <w:numFmt w:val="bullet"/>
      <w:lvlText w:val=""/>
      <w:lvlJc w:val="left"/>
      <w:pPr>
        <w:ind w:left="5914" w:hanging="360"/>
      </w:pPr>
      <w:rPr>
        <w:rFonts w:ascii="Symbol" w:hAnsi="Symbol" w:hint="default"/>
      </w:rPr>
    </w:lvl>
    <w:lvl w:ilvl="7" w:tplc="04150003" w:tentative="1">
      <w:start w:val="1"/>
      <w:numFmt w:val="bullet"/>
      <w:lvlText w:val="o"/>
      <w:lvlJc w:val="left"/>
      <w:pPr>
        <w:ind w:left="6634" w:hanging="360"/>
      </w:pPr>
      <w:rPr>
        <w:rFonts w:ascii="Courier New" w:hAnsi="Courier New" w:cs="Courier New" w:hint="default"/>
      </w:rPr>
    </w:lvl>
    <w:lvl w:ilvl="8" w:tplc="04150005" w:tentative="1">
      <w:start w:val="1"/>
      <w:numFmt w:val="bullet"/>
      <w:lvlText w:val=""/>
      <w:lvlJc w:val="left"/>
      <w:pPr>
        <w:ind w:left="7354" w:hanging="360"/>
      </w:pPr>
      <w:rPr>
        <w:rFonts w:ascii="Wingdings" w:hAnsi="Wingdings" w:hint="default"/>
      </w:rPr>
    </w:lvl>
  </w:abstractNum>
  <w:abstractNum w:abstractNumId="28" w15:restartNumberingAfterBreak="0">
    <w:nsid w:val="54087186"/>
    <w:multiLevelType w:val="hybridMultilevel"/>
    <w:tmpl w:val="E4E48B44"/>
    <w:lvl w:ilvl="0" w:tplc="BBAEB44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57B57024"/>
    <w:multiLevelType w:val="hybridMultilevel"/>
    <w:tmpl w:val="C92640BE"/>
    <w:lvl w:ilvl="0" w:tplc="202CAF94">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40F8D422">
      <w:start w:val="1"/>
      <w:numFmt w:val="lowerLetter"/>
      <w:lvlText w:val="%2"/>
      <w:lvlJc w:val="left"/>
      <w:pPr>
        <w:ind w:left="549"/>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D8FE3E72">
      <w:start w:val="1"/>
      <w:numFmt w:val="lowerRoman"/>
      <w:lvlText w:val="%3"/>
      <w:lvlJc w:val="left"/>
      <w:pPr>
        <w:ind w:left="739"/>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F73690CC">
      <w:start w:val="1"/>
      <w:numFmt w:val="decimal"/>
      <w:lvlRestart w:val="0"/>
      <w:lvlText w:val="%4)"/>
      <w:lvlJc w:val="left"/>
      <w:pPr>
        <w:ind w:left="113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81A2B84C">
      <w:start w:val="1"/>
      <w:numFmt w:val="lowerLetter"/>
      <w:lvlText w:val="%5"/>
      <w:lvlJc w:val="left"/>
      <w:pPr>
        <w:ind w:left="16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DDA8542">
      <w:start w:val="1"/>
      <w:numFmt w:val="lowerRoman"/>
      <w:lvlText w:val="%6"/>
      <w:lvlJc w:val="left"/>
      <w:pPr>
        <w:ind w:left="236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984C07F6">
      <w:start w:val="1"/>
      <w:numFmt w:val="decimal"/>
      <w:lvlText w:val="%7"/>
      <w:lvlJc w:val="left"/>
      <w:pPr>
        <w:ind w:left="30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B7E6908C">
      <w:start w:val="1"/>
      <w:numFmt w:val="lowerLetter"/>
      <w:lvlText w:val="%8"/>
      <w:lvlJc w:val="left"/>
      <w:pPr>
        <w:ind w:left="38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C6D8D942">
      <w:start w:val="1"/>
      <w:numFmt w:val="lowerRoman"/>
      <w:lvlText w:val="%9"/>
      <w:lvlJc w:val="left"/>
      <w:pPr>
        <w:ind w:left="45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D8E65B5"/>
    <w:multiLevelType w:val="multilevel"/>
    <w:tmpl w:val="B94081C8"/>
    <w:lvl w:ilvl="0">
      <w:start w:val="7"/>
      <w:numFmt w:val="decimal"/>
      <w:lvlText w:val="%1."/>
      <w:lvlJc w:val="left"/>
      <w:pPr>
        <w:ind w:left="360" w:hanging="360"/>
      </w:pPr>
      <w:rPr>
        <w:rFonts w:hint="default"/>
      </w:rPr>
    </w:lvl>
    <w:lvl w:ilvl="1">
      <w:start w:val="4"/>
      <w:numFmt w:val="decimal"/>
      <w:lvlText w:val="%1.%2."/>
      <w:lvlJc w:val="left"/>
      <w:pPr>
        <w:ind w:left="864" w:hanging="720"/>
      </w:pPr>
      <w:rPr>
        <w:rFonts w:hint="default"/>
        <w:b/>
        <w:bCs/>
      </w:rPr>
    </w:lvl>
    <w:lvl w:ilvl="2">
      <w:start w:val="1"/>
      <w:numFmt w:val="decimal"/>
      <w:lvlText w:val="%1.%2.%3."/>
      <w:lvlJc w:val="left"/>
      <w:pPr>
        <w:ind w:left="1008" w:hanging="720"/>
      </w:pPr>
      <w:rPr>
        <w:rFonts w:hint="default"/>
      </w:rPr>
    </w:lvl>
    <w:lvl w:ilvl="3">
      <w:start w:val="1"/>
      <w:numFmt w:val="decimal"/>
      <w:lvlText w:val="%1.%2.%3.%4."/>
      <w:lvlJc w:val="left"/>
      <w:pPr>
        <w:ind w:left="1512" w:hanging="108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2952" w:hanging="1800"/>
      </w:pPr>
      <w:rPr>
        <w:rFonts w:hint="default"/>
      </w:rPr>
    </w:lvl>
  </w:abstractNum>
  <w:abstractNum w:abstractNumId="31" w15:restartNumberingAfterBreak="0">
    <w:nsid w:val="5F102617"/>
    <w:multiLevelType w:val="multilevel"/>
    <w:tmpl w:val="FBB60282"/>
    <w:lvl w:ilvl="0">
      <w:start w:val="10"/>
      <w:numFmt w:val="decimal"/>
      <w:lvlText w:val="%1."/>
      <w:lvlJc w:val="left"/>
      <w:pPr>
        <w:ind w:left="456" w:hanging="456"/>
      </w:pPr>
      <w:rPr>
        <w:rFonts w:hint="default"/>
      </w:rPr>
    </w:lvl>
    <w:lvl w:ilvl="1">
      <w:start w:val="3"/>
      <w:numFmt w:val="decimal"/>
      <w:lvlText w:val="%1.%2."/>
      <w:lvlJc w:val="left"/>
      <w:pPr>
        <w:ind w:left="862" w:hanging="720"/>
      </w:pPr>
      <w:rPr>
        <w:rFonts w:hint="default"/>
        <w:b/>
        <w:bCs/>
      </w:rPr>
    </w:lvl>
    <w:lvl w:ilvl="2">
      <w:start w:val="1"/>
      <w:numFmt w:val="decimal"/>
      <w:lvlText w:val="%1.%2.%3."/>
      <w:lvlJc w:val="left"/>
      <w:pPr>
        <w:ind w:left="1008" w:hanging="720"/>
      </w:pPr>
      <w:rPr>
        <w:rFonts w:hint="default"/>
      </w:rPr>
    </w:lvl>
    <w:lvl w:ilvl="3">
      <w:start w:val="1"/>
      <w:numFmt w:val="decimal"/>
      <w:lvlText w:val="%1.%2.%3.%4."/>
      <w:lvlJc w:val="left"/>
      <w:pPr>
        <w:ind w:left="1512" w:hanging="108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2952" w:hanging="1800"/>
      </w:pPr>
      <w:rPr>
        <w:rFonts w:hint="default"/>
      </w:rPr>
    </w:lvl>
  </w:abstractNum>
  <w:abstractNum w:abstractNumId="32" w15:restartNumberingAfterBreak="0">
    <w:nsid w:val="626877B9"/>
    <w:multiLevelType w:val="hybridMultilevel"/>
    <w:tmpl w:val="3AFC4F9C"/>
    <w:lvl w:ilvl="0" w:tplc="AB2ADD5A">
      <w:start w:val="1"/>
      <w:numFmt w:val="decimal"/>
      <w:lvlText w:val="%1)"/>
      <w:lvlJc w:val="left"/>
      <w:pPr>
        <w:ind w:left="1069" w:hanging="360"/>
      </w:pPr>
      <w:rPr>
        <w:rFonts w:hint="default"/>
      </w:rPr>
    </w:lvl>
    <w:lvl w:ilvl="1" w:tplc="6D6AD82E">
      <w:numFmt w:val="bullet"/>
      <w:lvlText w:val=""/>
      <w:lvlJc w:val="left"/>
      <w:pPr>
        <w:ind w:left="1789" w:hanging="360"/>
      </w:pPr>
      <w:rPr>
        <w:rFonts w:ascii="Symbol" w:eastAsia="Arial" w:hAnsi="Symbol" w:cs="Arial"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64683D48"/>
    <w:multiLevelType w:val="multilevel"/>
    <w:tmpl w:val="8AC2D5C4"/>
    <w:lvl w:ilvl="0">
      <w:start w:val="13"/>
      <w:numFmt w:val="decimal"/>
      <w:lvlText w:val="%1"/>
      <w:lvlJc w:val="left"/>
      <w:pPr>
        <w:ind w:left="3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567"/>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2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664C31BA"/>
    <w:multiLevelType w:val="hybridMultilevel"/>
    <w:tmpl w:val="536A94E6"/>
    <w:lvl w:ilvl="0" w:tplc="04150001">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35" w15:restartNumberingAfterBreak="0">
    <w:nsid w:val="69325EF1"/>
    <w:multiLevelType w:val="multilevel"/>
    <w:tmpl w:val="08A61FA4"/>
    <w:lvl w:ilvl="0">
      <w:start w:val="16"/>
      <w:numFmt w:val="decimal"/>
      <w:lvlText w:val="%1"/>
      <w:lvlJc w:val="left"/>
      <w:pPr>
        <w:ind w:left="3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1">
      <w:start w:val="8"/>
      <w:numFmt w:val="decimal"/>
      <w:lvlRestart w:val="0"/>
      <w:lvlText w:val="%1.%2."/>
      <w:lvlJc w:val="left"/>
      <w:pPr>
        <w:ind w:left="1134"/>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2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A7D00F8"/>
    <w:multiLevelType w:val="multilevel"/>
    <w:tmpl w:val="4AE00A98"/>
    <w:lvl w:ilvl="0">
      <w:start w:val="19"/>
      <w:numFmt w:val="decimal"/>
      <w:lvlText w:val="%1."/>
      <w:lvlJc w:val="left"/>
      <w:pPr>
        <w:ind w:left="456" w:hanging="456"/>
      </w:pPr>
      <w:rPr>
        <w:rFonts w:hint="default"/>
      </w:rPr>
    </w:lvl>
    <w:lvl w:ilvl="1">
      <w:start w:val="5"/>
      <w:numFmt w:val="decimal"/>
      <w:lvlText w:val="%1.%2."/>
      <w:lvlJc w:val="left"/>
      <w:pPr>
        <w:ind w:left="1145" w:hanging="720"/>
      </w:pPr>
      <w:rPr>
        <w:rFonts w:hint="default"/>
        <w:b/>
        <w:bCs/>
      </w:rPr>
    </w:lvl>
    <w:lvl w:ilvl="2">
      <w:start w:val="1"/>
      <w:numFmt w:val="decimal"/>
      <w:lvlText w:val="%1.%2.%3."/>
      <w:lvlJc w:val="left"/>
      <w:pPr>
        <w:ind w:left="1008" w:hanging="720"/>
      </w:pPr>
      <w:rPr>
        <w:rFonts w:hint="default"/>
      </w:rPr>
    </w:lvl>
    <w:lvl w:ilvl="3">
      <w:start w:val="1"/>
      <w:numFmt w:val="decimal"/>
      <w:lvlText w:val="%1.%2.%3.%4."/>
      <w:lvlJc w:val="left"/>
      <w:pPr>
        <w:ind w:left="1512" w:hanging="108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2952" w:hanging="1800"/>
      </w:pPr>
      <w:rPr>
        <w:rFonts w:hint="default"/>
      </w:rPr>
    </w:lvl>
  </w:abstractNum>
  <w:abstractNum w:abstractNumId="37" w15:restartNumberingAfterBreak="0">
    <w:nsid w:val="6D423AEA"/>
    <w:multiLevelType w:val="hybridMultilevel"/>
    <w:tmpl w:val="AB4AC71A"/>
    <w:lvl w:ilvl="0" w:tplc="04150017">
      <w:start w:val="1"/>
      <w:numFmt w:val="lowerLetter"/>
      <w:lvlText w:val="%1)"/>
      <w:lvlJc w:val="left"/>
      <w:pPr>
        <w:ind w:left="2712" w:hanging="360"/>
      </w:pPr>
    </w:lvl>
    <w:lvl w:ilvl="1" w:tplc="04150019" w:tentative="1">
      <w:start w:val="1"/>
      <w:numFmt w:val="lowerLetter"/>
      <w:lvlText w:val="%2."/>
      <w:lvlJc w:val="left"/>
      <w:pPr>
        <w:ind w:left="3432" w:hanging="360"/>
      </w:pPr>
    </w:lvl>
    <w:lvl w:ilvl="2" w:tplc="0415001B" w:tentative="1">
      <w:start w:val="1"/>
      <w:numFmt w:val="lowerRoman"/>
      <w:lvlText w:val="%3."/>
      <w:lvlJc w:val="right"/>
      <w:pPr>
        <w:ind w:left="4152" w:hanging="180"/>
      </w:pPr>
    </w:lvl>
    <w:lvl w:ilvl="3" w:tplc="0415000F" w:tentative="1">
      <w:start w:val="1"/>
      <w:numFmt w:val="decimal"/>
      <w:lvlText w:val="%4."/>
      <w:lvlJc w:val="left"/>
      <w:pPr>
        <w:ind w:left="4872" w:hanging="360"/>
      </w:pPr>
    </w:lvl>
    <w:lvl w:ilvl="4" w:tplc="04150019" w:tentative="1">
      <w:start w:val="1"/>
      <w:numFmt w:val="lowerLetter"/>
      <w:lvlText w:val="%5."/>
      <w:lvlJc w:val="left"/>
      <w:pPr>
        <w:ind w:left="5592" w:hanging="360"/>
      </w:pPr>
    </w:lvl>
    <w:lvl w:ilvl="5" w:tplc="0415001B" w:tentative="1">
      <w:start w:val="1"/>
      <w:numFmt w:val="lowerRoman"/>
      <w:lvlText w:val="%6."/>
      <w:lvlJc w:val="right"/>
      <w:pPr>
        <w:ind w:left="6312" w:hanging="180"/>
      </w:pPr>
    </w:lvl>
    <w:lvl w:ilvl="6" w:tplc="0415000F" w:tentative="1">
      <w:start w:val="1"/>
      <w:numFmt w:val="decimal"/>
      <w:lvlText w:val="%7."/>
      <w:lvlJc w:val="left"/>
      <w:pPr>
        <w:ind w:left="7032" w:hanging="360"/>
      </w:pPr>
    </w:lvl>
    <w:lvl w:ilvl="7" w:tplc="04150019" w:tentative="1">
      <w:start w:val="1"/>
      <w:numFmt w:val="lowerLetter"/>
      <w:lvlText w:val="%8."/>
      <w:lvlJc w:val="left"/>
      <w:pPr>
        <w:ind w:left="7752" w:hanging="360"/>
      </w:pPr>
    </w:lvl>
    <w:lvl w:ilvl="8" w:tplc="0415001B" w:tentative="1">
      <w:start w:val="1"/>
      <w:numFmt w:val="lowerRoman"/>
      <w:lvlText w:val="%9."/>
      <w:lvlJc w:val="right"/>
      <w:pPr>
        <w:ind w:left="8472" w:hanging="180"/>
      </w:pPr>
    </w:lvl>
  </w:abstractNum>
  <w:abstractNum w:abstractNumId="38" w15:restartNumberingAfterBreak="0">
    <w:nsid w:val="724A5FE6"/>
    <w:multiLevelType w:val="hybridMultilevel"/>
    <w:tmpl w:val="B0F07E20"/>
    <w:lvl w:ilvl="0" w:tplc="2D300CC0">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9CAE4A18">
      <w:start w:val="1"/>
      <w:numFmt w:val="lowerLetter"/>
      <w:lvlText w:val="%2"/>
      <w:lvlJc w:val="left"/>
      <w:pPr>
        <w:ind w:left="78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F8B01722">
      <w:start w:val="1"/>
      <w:numFmt w:val="lowerRoman"/>
      <w:lvlText w:val="%3"/>
      <w:lvlJc w:val="left"/>
      <w:pPr>
        <w:ind w:left="121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E82EE82A">
      <w:start w:val="1"/>
      <w:numFmt w:val="lowerLetter"/>
      <w:lvlRestart w:val="0"/>
      <w:lvlText w:val="%4)"/>
      <w:lvlJc w:val="left"/>
      <w:pPr>
        <w:ind w:left="17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1D7C93F8">
      <w:start w:val="1"/>
      <w:numFmt w:val="lowerLetter"/>
      <w:lvlText w:val="%5"/>
      <w:lvlJc w:val="left"/>
      <w:pPr>
        <w:ind w:left="235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F9D03BCE">
      <w:start w:val="1"/>
      <w:numFmt w:val="lowerRoman"/>
      <w:lvlText w:val="%6"/>
      <w:lvlJc w:val="left"/>
      <w:pPr>
        <w:ind w:left="307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BCA0BDA0">
      <w:start w:val="1"/>
      <w:numFmt w:val="decimal"/>
      <w:lvlText w:val="%7"/>
      <w:lvlJc w:val="left"/>
      <w:pPr>
        <w:ind w:left="379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2B48DF52">
      <w:start w:val="1"/>
      <w:numFmt w:val="lowerLetter"/>
      <w:lvlText w:val="%8"/>
      <w:lvlJc w:val="left"/>
      <w:pPr>
        <w:ind w:left="451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F93E8870">
      <w:start w:val="1"/>
      <w:numFmt w:val="lowerRoman"/>
      <w:lvlText w:val="%9"/>
      <w:lvlJc w:val="left"/>
      <w:pPr>
        <w:ind w:left="5237"/>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3B949C1"/>
    <w:multiLevelType w:val="hybridMultilevel"/>
    <w:tmpl w:val="4F560434"/>
    <w:lvl w:ilvl="0" w:tplc="A4CCBFA0">
      <w:start w:val="1"/>
      <w:numFmt w:val="decimal"/>
      <w:lvlText w:val="%1)"/>
      <w:lvlJc w:val="left"/>
      <w:pPr>
        <w:ind w:left="557"/>
      </w:pPr>
      <w:rPr>
        <w:rFonts w:ascii="Cambria" w:eastAsia="Cambria" w:hAnsi="Cambria" w:cs="Cambria"/>
        <w:b w:val="0"/>
        <w:i w:val="0"/>
        <w:strike w:val="0"/>
        <w:dstrike w:val="0"/>
        <w:color w:val="000009"/>
        <w:sz w:val="22"/>
        <w:szCs w:val="22"/>
        <w:u w:val="none" w:color="000000"/>
        <w:bdr w:val="none" w:sz="0" w:space="0" w:color="auto"/>
        <w:shd w:val="clear" w:color="auto" w:fill="auto"/>
        <w:vertAlign w:val="baseline"/>
      </w:rPr>
    </w:lvl>
    <w:lvl w:ilvl="1" w:tplc="CD9C80D8">
      <w:start w:val="1"/>
      <w:numFmt w:val="lowerLetter"/>
      <w:lvlText w:val="%2"/>
      <w:lvlJc w:val="left"/>
      <w:pPr>
        <w:ind w:left="1220"/>
      </w:pPr>
      <w:rPr>
        <w:rFonts w:ascii="Cambria" w:eastAsia="Cambria" w:hAnsi="Cambria" w:cs="Cambria"/>
        <w:b w:val="0"/>
        <w:i w:val="0"/>
        <w:strike w:val="0"/>
        <w:dstrike w:val="0"/>
        <w:color w:val="000009"/>
        <w:sz w:val="22"/>
        <w:szCs w:val="22"/>
        <w:u w:val="none" w:color="000000"/>
        <w:bdr w:val="none" w:sz="0" w:space="0" w:color="auto"/>
        <w:shd w:val="clear" w:color="auto" w:fill="auto"/>
        <w:vertAlign w:val="baseline"/>
      </w:rPr>
    </w:lvl>
    <w:lvl w:ilvl="2" w:tplc="5456F196">
      <w:start w:val="1"/>
      <w:numFmt w:val="lowerRoman"/>
      <w:lvlText w:val="%3"/>
      <w:lvlJc w:val="left"/>
      <w:pPr>
        <w:ind w:left="1940"/>
      </w:pPr>
      <w:rPr>
        <w:rFonts w:ascii="Cambria" w:eastAsia="Cambria" w:hAnsi="Cambria" w:cs="Cambria"/>
        <w:b w:val="0"/>
        <w:i w:val="0"/>
        <w:strike w:val="0"/>
        <w:dstrike w:val="0"/>
        <w:color w:val="000009"/>
        <w:sz w:val="22"/>
        <w:szCs w:val="22"/>
        <w:u w:val="none" w:color="000000"/>
        <w:bdr w:val="none" w:sz="0" w:space="0" w:color="auto"/>
        <w:shd w:val="clear" w:color="auto" w:fill="auto"/>
        <w:vertAlign w:val="baseline"/>
      </w:rPr>
    </w:lvl>
    <w:lvl w:ilvl="3" w:tplc="8BC23694">
      <w:start w:val="1"/>
      <w:numFmt w:val="decimal"/>
      <w:lvlText w:val="%4"/>
      <w:lvlJc w:val="left"/>
      <w:pPr>
        <w:ind w:left="2660"/>
      </w:pPr>
      <w:rPr>
        <w:rFonts w:ascii="Cambria" w:eastAsia="Cambria" w:hAnsi="Cambria" w:cs="Cambria"/>
        <w:b w:val="0"/>
        <w:i w:val="0"/>
        <w:strike w:val="0"/>
        <w:dstrike w:val="0"/>
        <w:color w:val="000009"/>
        <w:sz w:val="22"/>
        <w:szCs w:val="22"/>
        <w:u w:val="none" w:color="000000"/>
        <w:bdr w:val="none" w:sz="0" w:space="0" w:color="auto"/>
        <w:shd w:val="clear" w:color="auto" w:fill="auto"/>
        <w:vertAlign w:val="baseline"/>
      </w:rPr>
    </w:lvl>
    <w:lvl w:ilvl="4" w:tplc="5AB8D4E6">
      <w:start w:val="1"/>
      <w:numFmt w:val="lowerLetter"/>
      <w:lvlText w:val="%5"/>
      <w:lvlJc w:val="left"/>
      <w:pPr>
        <w:ind w:left="3380"/>
      </w:pPr>
      <w:rPr>
        <w:rFonts w:ascii="Cambria" w:eastAsia="Cambria" w:hAnsi="Cambria" w:cs="Cambria"/>
        <w:b w:val="0"/>
        <w:i w:val="0"/>
        <w:strike w:val="0"/>
        <w:dstrike w:val="0"/>
        <w:color w:val="000009"/>
        <w:sz w:val="22"/>
        <w:szCs w:val="22"/>
        <w:u w:val="none" w:color="000000"/>
        <w:bdr w:val="none" w:sz="0" w:space="0" w:color="auto"/>
        <w:shd w:val="clear" w:color="auto" w:fill="auto"/>
        <w:vertAlign w:val="baseline"/>
      </w:rPr>
    </w:lvl>
    <w:lvl w:ilvl="5" w:tplc="FC0847D4">
      <w:start w:val="1"/>
      <w:numFmt w:val="lowerRoman"/>
      <w:lvlText w:val="%6"/>
      <w:lvlJc w:val="left"/>
      <w:pPr>
        <w:ind w:left="4100"/>
      </w:pPr>
      <w:rPr>
        <w:rFonts w:ascii="Cambria" w:eastAsia="Cambria" w:hAnsi="Cambria" w:cs="Cambria"/>
        <w:b w:val="0"/>
        <w:i w:val="0"/>
        <w:strike w:val="0"/>
        <w:dstrike w:val="0"/>
        <w:color w:val="000009"/>
        <w:sz w:val="22"/>
        <w:szCs w:val="22"/>
        <w:u w:val="none" w:color="000000"/>
        <w:bdr w:val="none" w:sz="0" w:space="0" w:color="auto"/>
        <w:shd w:val="clear" w:color="auto" w:fill="auto"/>
        <w:vertAlign w:val="baseline"/>
      </w:rPr>
    </w:lvl>
    <w:lvl w:ilvl="6" w:tplc="1E4A4E16">
      <w:start w:val="1"/>
      <w:numFmt w:val="decimal"/>
      <w:lvlText w:val="%7"/>
      <w:lvlJc w:val="left"/>
      <w:pPr>
        <w:ind w:left="4820"/>
      </w:pPr>
      <w:rPr>
        <w:rFonts w:ascii="Cambria" w:eastAsia="Cambria" w:hAnsi="Cambria" w:cs="Cambria"/>
        <w:b w:val="0"/>
        <w:i w:val="0"/>
        <w:strike w:val="0"/>
        <w:dstrike w:val="0"/>
        <w:color w:val="000009"/>
        <w:sz w:val="22"/>
        <w:szCs w:val="22"/>
        <w:u w:val="none" w:color="000000"/>
        <w:bdr w:val="none" w:sz="0" w:space="0" w:color="auto"/>
        <w:shd w:val="clear" w:color="auto" w:fill="auto"/>
        <w:vertAlign w:val="baseline"/>
      </w:rPr>
    </w:lvl>
    <w:lvl w:ilvl="7" w:tplc="1EAC162A">
      <w:start w:val="1"/>
      <w:numFmt w:val="lowerLetter"/>
      <w:lvlText w:val="%8"/>
      <w:lvlJc w:val="left"/>
      <w:pPr>
        <w:ind w:left="5540"/>
      </w:pPr>
      <w:rPr>
        <w:rFonts w:ascii="Cambria" w:eastAsia="Cambria" w:hAnsi="Cambria" w:cs="Cambria"/>
        <w:b w:val="0"/>
        <w:i w:val="0"/>
        <w:strike w:val="0"/>
        <w:dstrike w:val="0"/>
        <w:color w:val="000009"/>
        <w:sz w:val="22"/>
        <w:szCs w:val="22"/>
        <w:u w:val="none" w:color="000000"/>
        <w:bdr w:val="none" w:sz="0" w:space="0" w:color="auto"/>
        <w:shd w:val="clear" w:color="auto" w:fill="auto"/>
        <w:vertAlign w:val="baseline"/>
      </w:rPr>
    </w:lvl>
    <w:lvl w:ilvl="8" w:tplc="D0BC6FEA">
      <w:start w:val="1"/>
      <w:numFmt w:val="lowerRoman"/>
      <w:lvlText w:val="%9"/>
      <w:lvlJc w:val="left"/>
      <w:pPr>
        <w:ind w:left="6260"/>
      </w:pPr>
      <w:rPr>
        <w:rFonts w:ascii="Cambria" w:eastAsia="Cambria" w:hAnsi="Cambria" w:cs="Cambria"/>
        <w:b w:val="0"/>
        <w:i w:val="0"/>
        <w:strike w:val="0"/>
        <w:dstrike w:val="0"/>
        <w:color w:val="000009"/>
        <w:sz w:val="22"/>
        <w:szCs w:val="22"/>
        <w:u w:val="none" w:color="000000"/>
        <w:bdr w:val="none" w:sz="0" w:space="0" w:color="auto"/>
        <w:shd w:val="clear" w:color="auto" w:fill="auto"/>
        <w:vertAlign w:val="baseline"/>
      </w:rPr>
    </w:lvl>
  </w:abstractNum>
  <w:abstractNum w:abstractNumId="40" w15:restartNumberingAfterBreak="0">
    <w:nsid w:val="747D3F44"/>
    <w:multiLevelType w:val="hybridMultilevel"/>
    <w:tmpl w:val="E1786826"/>
    <w:lvl w:ilvl="0" w:tplc="EACA0AA4">
      <w:start w:val="1"/>
      <w:numFmt w:val="decimal"/>
      <w:lvlText w:val="%1)"/>
      <w:lvlJc w:val="left"/>
      <w:pPr>
        <w:ind w:left="113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9A88CEA0">
      <w:start w:val="1"/>
      <w:numFmt w:val="lowerLetter"/>
      <w:lvlText w:val="%2"/>
      <w:lvlJc w:val="left"/>
      <w:pPr>
        <w:ind w:left="17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8D8EF50C">
      <w:start w:val="1"/>
      <w:numFmt w:val="lowerRoman"/>
      <w:lvlText w:val="%3"/>
      <w:lvlJc w:val="left"/>
      <w:pPr>
        <w:ind w:left="25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8B2CC33E">
      <w:start w:val="1"/>
      <w:numFmt w:val="decimal"/>
      <w:lvlText w:val="%4"/>
      <w:lvlJc w:val="left"/>
      <w:pPr>
        <w:ind w:left="32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94E1AC0">
      <w:start w:val="1"/>
      <w:numFmt w:val="lowerLetter"/>
      <w:lvlText w:val="%5"/>
      <w:lvlJc w:val="left"/>
      <w:pPr>
        <w:ind w:left="39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AB06A264">
      <w:start w:val="1"/>
      <w:numFmt w:val="lowerRoman"/>
      <w:lvlText w:val="%6"/>
      <w:lvlJc w:val="left"/>
      <w:pPr>
        <w:ind w:left="466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7F80BE4C">
      <w:start w:val="1"/>
      <w:numFmt w:val="decimal"/>
      <w:lvlText w:val="%7"/>
      <w:lvlJc w:val="left"/>
      <w:pPr>
        <w:ind w:left="53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21ECE666">
      <w:start w:val="1"/>
      <w:numFmt w:val="lowerLetter"/>
      <w:lvlText w:val="%8"/>
      <w:lvlJc w:val="left"/>
      <w:pPr>
        <w:ind w:left="61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9540540C">
      <w:start w:val="1"/>
      <w:numFmt w:val="lowerRoman"/>
      <w:lvlText w:val="%9"/>
      <w:lvlJc w:val="left"/>
      <w:pPr>
        <w:ind w:left="68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60B6780"/>
    <w:multiLevelType w:val="hybridMultilevel"/>
    <w:tmpl w:val="D422A480"/>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2" w15:restartNumberingAfterBreak="0">
    <w:nsid w:val="76CD6FC8"/>
    <w:multiLevelType w:val="hybridMultilevel"/>
    <w:tmpl w:val="358CC434"/>
    <w:lvl w:ilvl="0" w:tplc="92B222A4">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321CAB2A">
      <w:start w:val="2"/>
      <w:numFmt w:val="decimal"/>
      <w:lvlRestart w:val="0"/>
      <w:lvlText w:val="%2."/>
      <w:lvlJc w:val="left"/>
      <w:pPr>
        <w:ind w:left="113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15EDBD6">
      <w:start w:val="1"/>
      <w:numFmt w:val="lowerRoman"/>
      <w:lvlText w:val="%3"/>
      <w:lvlJc w:val="left"/>
      <w:pPr>
        <w:ind w:left="183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56A69AD6">
      <w:start w:val="1"/>
      <w:numFmt w:val="decimal"/>
      <w:lvlText w:val="%4"/>
      <w:lvlJc w:val="left"/>
      <w:pPr>
        <w:ind w:left="255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9162F61A">
      <w:start w:val="1"/>
      <w:numFmt w:val="lowerLetter"/>
      <w:lvlText w:val="%5"/>
      <w:lvlJc w:val="left"/>
      <w:pPr>
        <w:ind w:left="327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FDD2E7D8">
      <w:start w:val="1"/>
      <w:numFmt w:val="lowerRoman"/>
      <w:lvlText w:val="%6"/>
      <w:lvlJc w:val="left"/>
      <w:pPr>
        <w:ind w:left="399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0D98BF68">
      <w:start w:val="1"/>
      <w:numFmt w:val="decimal"/>
      <w:lvlText w:val="%7"/>
      <w:lvlJc w:val="left"/>
      <w:pPr>
        <w:ind w:left="471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7EA64E64">
      <w:start w:val="1"/>
      <w:numFmt w:val="lowerLetter"/>
      <w:lvlText w:val="%8"/>
      <w:lvlJc w:val="left"/>
      <w:pPr>
        <w:ind w:left="543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E934EC1E">
      <w:start w:val="1"/>
      <w:numFmt w:val="lowerRoman"/>
      <w:lvlText w:val="%9"/>
      <w:lvlJc w:val="left"/>
      <w:pPr>
        <w:ind w:left="615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75006C6"/>
    <w:multiLevelType w:val="multilevel"/>
    <w:tmpl w:val="0988154A"/>
    <w:lvl w:ilvl="0">
      <w:start w:val="23"/>
      <w:numFmt w:val="decimal"/>
      <w:lvlText w:val="%1"/>
      <w:lvlJc w:val="left"/>
      <w:pPr>
        <w:ind w:left="492" w:hanging="492"/>
      </w:pPr>
      <w:rPr>
        <w:rFonts w:hint="default"/>
        <w:b/>
        <w:sz w:val="24"/>
      </w:rPr>
    </w:lvl>
    <w:lvl w:ilvl="1">
      <w:start w:val="7"/>
      <w:numFmt w:val="decimal"/>
      <w:lvlText w:val="%1.%2"/>
      <w:lvlJc w:val="left"/>
      <w:pPr>
        <w:ind w:left="1101" w:hanging="492"/>
      </w:pPr>
      <w:rPr>
        <w:rFonts w:hint="default"/>
        <w:b/>
        <w:sz w:val="24"/>
      </w:rPr>
    </w:lvl>
    <w:lvl w:ilvl="2">
      <w:start w:val="1"/>
      <w:numFmt w:val="decimal"/>
      <w:lvlText w:val="%1.%2.%3"/>
      <w:lvlJc w:val="left"/>
      <w:pPr>
        <w:ind w:left="1938" w:hanging="720"/>
      </w:pPr>
      <w:rPr>
        <w:rFonts w:hint="default"/>
        <w:b/>
        <w:sz w:val="24"/>
      </w:rPr>
    </w:lvl>
    <w:lvl w:ilvl="3">
      <w:start w:val="1"/>
      <w:numFmt w:val="decimal"/>
      <w:lvlText w:val="%1.%2.%3.%4"/>
      <w:lvlJc w:val="left"/>
      <w:pPr>
        <w:ind w:left="2547" w:hanging="720"/>
      </w:pPr>
      <w:rPr>
        <w:rFonts w:hint="default"/>
        <w:b/>
        <w:sz w:val="24"/>
      </w:rPr>
    </w:lvl>
    <w:lvl w:ilvl="4">
      <w:start w:val="1"/>
      <w:numFmt w:val="decimal"/>
      <w:lvlText w:val="%1.%2.%3.%4.%5"/>
      <w:lvlJc w:val="left"/>
      <w:pPr>
        <w:ind w:left="3516" w:hanging="1080"/>
      </w:pPr>
      <w:rPr>
        <w:rFonts w:hint="default"/>
        <w:b/>
        <w:sz w:val="24"/>
      </w:rPr>
    </w:lvl>
    <w:lvl w:ilvl="5">
      <w:start w:val="1"/>
      <w:numFmt w:val="decimal"/>
      <w:lvlText w:val="%1.%2.%3.%4.%5.%6"/>
      <w:lvlJc w:val="left"/>
      <w:pPr>
        <w:ind w:left="4125" w:hanging="1080"/>
      </w:pPr>
      <w:rPr>
        <w:rFonts w:hint="default"/>
        <w:b/>
        <w:sz w:val="24"/>
      </w:rPr>
    </w:lvl>
    <w:lvl w:ilvl="6">
      <w:start w:val="1"/>
      <w:numFmt w:val="decimal"/>
      <w:lvlText w:val="%1.%2.%3.%4.%5.%6.%7"/>
      <w:lvlJc w:val="left"/>
      <w:pPr>
        <w:ind w:left="5094" w:hanging="1440"/>
      </w:pPr>
      <w:rPr>
        <w:rFonts w:hint="default"/>
        <w:b/>
        <w:sz w:val="24"/>
      </w:rPr>
    </w:lvl>
    <w:lvl w:ilvl="7">
      <w:start w:val="1"/>
      <w:numFmt w:val="decimal"/>
      <w:lvlText w:val="%1.%2.%3.%4.%5.%6.%7.%8"/>
      <w:lvlJc w:val="left"/>
      <w:pPr>
        <w:ind w:left="5703" w:hanging="1440"/>
      </w:pPr>
      <w:rPr>
        <w:rFonts w:hint="default"/>
        <w:b/>
        <w:sz w:val="24"/>
      </w:rPr>
    </w:lvl>
    <w:lvl w:ilvl="8">
      <w:start w:val="1"/>
      <w:numFmt w:val="decimal"/>
      <w:lvlText w:val="%1.%2.%3.%4.%5.%6.%7.%8.%9"/>
      <w:lvlJc w:val="left"/>
      <w:pPr>
        <w:ind w:left="6672" w:hanging="1800"/>
      </w:pPr>
      <w:rPr>
        <w:rFonts w:hint="default"/>
        <w:b/>
        <w:sz w:val="24"/>
      </w:rPr>
    </w:lvl>
  </w:abstractNum>
  <w:abstractNum w:abstractNumId="44" w15:restartNumberingAfterBreak="0">
    <w:nsid w:val="78830B15"/>
    <w:multiLevelType w:val="hybridMultilevel"/>
    <w:tmpl w:val="95822260"/>
    <w:lvl w:ilvl="0" w:tplc="2230F1B2">
      <w:start w:val="1"/>
      <w:numFmt w:val="lowerLetter"/>
      <w:lvlText w:val="%1)"/>
      <w:lvlJc w:val="left"/>
      <w:pPr>
        <w:ind w:left="12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C35E757C">
      <w:start w:val="1"/>
      <w:numFmt w:val="lowerLetter"/>
      <w:lvlText w:val="%2"/>
      <w:lvlJc w:val="left"/>
      <w:pPr>
        <w:ind w:left="19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B6929FEE">
      <w:start w:val="1"/>
      <w:numFmt w:val="lowerRoman"/>
      <w:lvlText w:val="%3"/>
      <w:lvlJc w:val="left"/>
      <w:pPr>
        <w:ind w:left="26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964995A">
      <w:start w:val="1"/>
      <w:numFmt w:val="decimal"/>
      <w:lvlText w:val="%4"/>
      <w:lvlJc w:val="left"/>
      <w:pPr>
        <w:ind w:left="33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75F6D20A">
      <w:start w:val="1"/>
      <w:numFmt w:val="lowerLetter"/>
      <w:lvlText w:val="%5"/>
      <w:lvlJc w:val="left"/>
      <w:pPr>
        <w:ind w:left="408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6EB215F4">
      <w:start w:val="1"/>
      <w:numFmt w:val="lowerRoman"/>
      <w:lvlText w:val="%6"/>
      <w:lvlJc w:val="left"/>
      <w:pPr>
        <w:ind w:left="480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A51A6B74">
      <w:start w:val="1"/>
      <w:numFmt w:val="decimal"/>
      <w:lvlText w:val="%7"/>
      <w:lvlJc w:val="left"/>
      <w:pPr>
        <w:ind w:left="552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CE5C2328">
      <w:start w:val="1"/>
      <w:numFmt w:val="lowerLetter"/>
      <w:lvlText w:val="%8"/>
      <w:lvlJc w:val="left"/>
      <w:pPr>
        <w:ind w:left="624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1EDA0076">
      <w:start w:val="1"/>
      <w:numFmt w:val="lowerRoman"/>
      <w:lvlText w:val="%9"/>
      <w:lvlJc w:val="left"/>
      <w:pPr>
        <w:ind w:left="69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D434ACF"/>
    <w:multiLevelType w:val="hybridMultilevel"/>
    <w:tmpl w:val="4282CB1E"/>
    <w:lvl w:ilvl="0" w:tplc="9826623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7F775BBE"/>
    <w:multiLevelType w:val="multilevel"/>
    <w:tmpl w:val="28081F90"/>
    <w:lvl w:ilvl="0">
      <w:start w:val="8"/>
      <w:numFmt w:val="decimal"/>
      <w:lvlText w:val="%1"/>
      <w:lvlJc w:val="left"/>
      <w:pPr>
        <w:ind w:left="456" w:hanging="456"/>
      </w:pPr>
      <w:rPr>
        <w:rFonts w:hint="default"/>
      </w:rPr>
    </w:lvl>
    <w:lvl w:ilvl="1">
      <w:start w:val="1"/>
      <w:numFmt w:val="decimal"/>
      <w:lvlText w:val="%1.%2"/>
      <w:lvlJc w:val="left"/>
      <w:pPr>
        <w:ind w:left="836" w:hanging="456"/>
      </w:pPr>
      <w:rPr>
        <w:rFonts w:hint="default"/>
      </w:rPr>
    </w:lvl>
    <w:lvl w:ilvl="2">
      <w:start w:val="1"/>
      <w:numFmt w:val="decimal"/>
      <w:lvlText w:val="%1.%2.%3"/>
      <w:lvlJc w:val="left"/>
      <w:pPr>
        <w:ind w:left="1480" w:hanging="720"/>
      </w:pPr>
      <w:rPr>
        <w:rFonts w:hint="default"/>
        <w:b/>
        <w:bCs/>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abstractNum w:abstractNumId="47" w15:restartNumberingAfterBreak="0">
    <w:nsid w:val="7FDF73E9"/>
    <w:multiLevelType w:val="multilevel"/>
    <w:tmpl w:val="922894E6"/>
    <w:lvl w:ilvl="0">
      <w:start w:val="6"/>
      <w:numFmt w:val="decimal"/>
      <w:lvlText w:val="%1."/>
      <w:lvlJc w:val="left"/>
      <w:pPr>
        <w:ind w:left="360" w:hanging="360"/>
      </w:pPr>
      <w:rPr>
        <w:rFonts w:hint="default"/>
      </w:rPr>
    </w:lvl>
    <w:lvl w:ilvl="1">
      <w:start w:val="2"/>
      <w:numFmt w:val="decimal"/>
      <w:lvlText w:val="%1.%2."/>
      <w:lvlJc w:val="left"/>
      <w:pPr>
        <w:ind w:left="864" w:hanging="720"/>
      </w:pPr>
      <w:rPr>
        <w:rFonts w:hint="default"/>
        <w:b/>
        <w:bCs w:val="0"/>
      </w:rPr>
    </w:lvl>
    <w:lvl w:ilvl="2">
      <w:start w:val="1"/>
      <w:numFmt w:val="decimal"/>
      <w:lvlText w:val="%1.%2.%3."/>
      <w:lvlJc w:val="left"/>
      <w:pPr>
        <w:ind w:left="1008" w:hanging="720"/>
      </w:pPr>
      <w:rPr>
        <w:rFonts w:hint="default"/>
      </w:rPr>
    </w:lvl>
    <w:lvl w:ilvl="3">
      <w:start w:val="1"/>
      <w:numFmt w:val="decimal"/>
      <w:lvlText w:val="%1.%2.%3.%4."/>
      <w:lvlJc w:val="left"/>
      <w:pPr>
        <w:ind w:left="1512" w:hanging="1080"/>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2952" w:hanging="1800"/>
      </w:pPr>
      <w:rPr>
        <w:rFonts w:hint="default"/>
      </w:rPr>
    </w:lvl>
  </w:abstractNum>
  <w:num w:numId="1" w16cid:durableId="1116292166">
    <w:abstractNumId w:val="40"/>
  </w:num>
  <w:num w:numId="2" w16cid:durableId="2003048644">
    <w:abstractNumId w:val="3"/>
  </w:num>
  <w:num w:numId="3" w16cid:durableId="291909739">
    <w:abstractNumId w:val="12"/>
  </w:num>
  <w:num w:numId="4" w16cid:durableId="1992251747">
    <w:abstractNumId w:val="20"/>
  </w:num>
  <w:num w:numId="5" w16cid:durableId="893469824">
    <w:abstractNumId w:val="8"/>
  </w:num>
  <w:num w:numId="6" w16cid:durableId="927889151">
    <w:abstractNumId w:val="2"/>
  </w:num>
  <w:num w:numId="7" w16cid:durableId="1308315156">
    <w:abstractNumId w:val="29"/>
  </w:num>
  <w:num w:numId="8" w16cid:durableId="1457210748">
    <w:abstractNumId w:val="34"/>
  </w:num>
  <w:num w:numId="9" w16cid:durableId="300305319">
    <w:abstractNumId w:val="11"/>
  </w:num>
  <w:num w:numId="10" w16cid:durableId="1083722327">
    <w:abstractNumId w:val="33"/>
  </w:num>
  <w:num w:numId="11" w16cid:durableId="1101950339">
    <w:abstractNumId w:val="14"/>
  </w:num>
  <w:num w:numId="12" w16cid:durableId="590166255">
    <w:abstractNumId w:val="6"/>
  </w:num>
  <w:num w:numId="13" w16cid:durableId="319820327">
    <w:abstractNumId w:val="0"/>
  </w:num>
  <w:num w:numId="14" w16cid:durableId="1364869983">
    <w:abstractNumId w:val="26"/>
  </w:num>
  <w:num w:numId="15" w16cid:durableId="1637907788">
    <w:abstractNumId w:val="44"/>
  </w:num>
  <w:num w:numId="16" w16cid:durableId="865679098">
    <w:abstractNumId w:val="35"/>
  </w:num>
  <w:num w:numId="17" w16cid:durableId="1887909653">
    <w:abstractNumId w:val="39"/>
  </w:num>
  <w:num w:numId="18" w16cid:durableId="1988122661">
    <w:abstractNumId w:val="22"/>
  </w:num>
  <w:num w:numId="19" w16cid:durableId="558707137">
    <w:abstractNumId w:val="18"/>
  </w:num>
  <w:num w:numId="20" w16cid:durableId="2029745659">
    <w:abstractNumId w:val="38"/>
  </w:num>
  <w:num w:numId="21" w16cid:durableId="762994053">
    <w:abstractNumId w:val="42"/>
  </w:num>
  <w:num w:numId="22" w16cid:durableId="45422867">
    <w:abstractNumId w:val="13"/>
  </w:num>
  <w:num w:numId="23" w16cid:durableId="1627009596">
    <w:abstractNumId w:val="32"/>
  </w:num>
  <w:num w:numId="24" w16cid:durableId="1260217585">
    <w:abstractNumId w:val="19"/>
  </w:num>
  <w:num w:numId="25" w16cid:durableId="1841310044">
    <w:abstractNumId w:val="24"/>
  </w:num>
  <w:num w:numId="26" w16cid:durableId="1736508647">
    <w:abstractNumId w:val="45"/>
  </w:num>
  <w:num w:numId="27" w16cid:durableId="1277759323">
    <w:abstractNumId w:val="16"/>
  </w:num>
  <w:num w:numId="28" w16cid:durableId="636841142">
    <w:abstractNumId w:val="46"/>
  </w:num>
  <w:num w:numId="29" w16cid:durableId="110829494">
    <w:abstractNumId w:val="5"/>
  </w:num>
  <w:num w:numId="30" w16cid:durableId="493378760">
    <w:abstractNumId w:val="10"/>
  </w:num>
  <w:num w:numId="31" w16cid:durableId="844326427">
    <w:abstractNumId w:val="36"/>
  </w:num>
  <w:num w:numId="32" w16cid:durableId="1916435579">
    <w:abstractNumId w:val="28"/>
  </w:num>
  <w:num w:numId="33" w16cid:durableId="1001859476">
    <w:abstractNumId w:val="23"/>
  </w:num>
  <w:num w:numId="34" w16cid:durableId="774909890">
    <w:abstractNumId w:val="47"/>
  </w:num>
  <w:num w:numId="35" w16cid:durableId="1053965330">
    <w:abstractNumId w:val="30"/>
  </w:num>
  <w:num w:numId="36" w16cid:durableId="1930697556">
    <w:abstractNumId w:val="4"/>
  </w:num>
  <w:num w:numId="37" w16cid:durableId="1752846816">
    <w:abstractNumId w:val="21"/>
  </w:num>
  <w:num w:numId="38" w16cid:durableId="220677021">
    <w:abstractNumId w:val="7"/>
  </w:num>
  <w:num w:numId="39" w16cid:durableId="1269966909">
    <w:abstractNumId w:val="41"/>
  </w:num>
  <w:num w:numId="40" w16cid:durableId="649096000">
    <w:abstractNumId w:val="1"/>
  </w:num>
  <w:num w:numId="41" w16cid:durableId="1938057024">
    <w:abstractNumId w:val="27"/>
  </w:num>
  <w:num w:numId="42" w16cid:durableId="1425686108">
    <w:abstractNumId w:val="31"/>
  </w:num>
  <w:num w:numId="43" w16cid:durableId="1244216362">
    <w:abstractNumId w:val="25"/>
  </w:num>
  <w:num w:numId="44" w16cid:durableId="971204694">
    <w:abstractNumId w:val="37"/>
  </w:num>
  <w:num w:numId="45" w16cid:durableId="227541701">
    <w:abstractNumId w:val="43"/>
  </w:num>
  <w:num w:numId="46" w16cid:durableId="964460022">
    <w:abstractNumId w:val="9"/>
  </w:num>
  <w:num w:numId="47" w16cid:durableId="1836412473">
    <w:abstractNumId w:val="17"/>
  </w:num>
  <w:num w:numId="48" w16cid:durableId="1466654670">
    <w:abstractNumId w:val="1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E4D"/>
    <w:rsid w:val="00012B5E"/>
    <w:rsid w:val="00016EA7"/>
    <w:rsid w:val="00025712"/>
    <w:rsid w:val="00050225"/>
    <w:rsid w:val="00061A90"/>
    <w:rsid w:val="00063E55"/>
    <w:rsid w:val="00093DF2"/>
    <w:rsid w:val="00095460"/>
    <w:rsid w:val="000A2732"/>
    <w:rsid w:val="000B4CDB"/>
    <w:rsid w:val="000B5E5F"/>
    <w:rsid w:val="000B767A"/>
    <w:rsid w:val="000C051E"/>
    <w:rsid w:val="000E123F"/>
    <w:rsid w:val="000E34CA"/>
    <w:rsid w:val="000F5C86"/>
    <w:rsid w:val="00103621"/>
    <w:rsid w:val="00136EC7"/>
    <w:rsid w:val="00186C31"/>
    <w:rsid w:val="001B6764"/>
    <w:rsid w:val="001B7E76"/>
    <w:rsid w:val="001E2480"/>
    <w:rsid w:val="001F035F"/>
    <w:rsid w:val="00213BDF"/>
    <w:rsid w:val="00235A10"/>
    <w:rsid w:val="00272171"/>
    <w:rsid w:val="002A4F61"/>
    <w:rsid w:val="002D3F28"/>
    <w:rsid w:val="00370838"/>
    <w:rsid w:val="00382564"/>
    <w:rsid w:val="00387AB8"/>
    <w:rsid w:val="003A08C9"/>
    <w:rsid w:val="003D2244"/>
    <w:rsid w:val="003F312E"/>
    <w:rsid w:val="00402D2D"/>
    <w:rsid w:val="00407077"/>
    <w:rsid w:val="00410DF2"/>
    <w:rsid w:val="0041733D"/>
    <w:rsid w:val="00417859"/>
    <w:rsid w:val="004625F4"/>
    <w:rsid w:val="00476408"/>
    <w:rsid w:val="004B5419"/>
    <w:rsid w:val="005217D5"/>
    <w:rsid w:val="005361BB"/>
    <w:rsid w:val="00540069"/>
    <w:rsid w:val="005449AC"/>
    <w:rsid w:val="00553E93"/>
    <w:rsid w:val="00584344"/>
    <w:rsid w:val="005861AE"/>
    <w:rsid w:val="005C1AE6"/>
    <w:rsid w:val="005C4CC3"/>
    <w:rsid w:val="005E7187"/>
    <w:rsid w:val="006032F0"/>
    <w:rsid w:val="00622CC6"/>
    <w:rsid w:val="006373D4"/>
    <w:rsid w:val="006403B7"/>
    <w:rsid w:val="00653A82"/>
    <w:rsid w:val="00674312"/>
    <w:rsid w:val="006826CE"/>
    <w:rsid w:val="00685648"/>
    <w:rsid w:val="006910D5"/>
    <w:rsid w:val="006E3041"/>
    <w:rsid w:val="006F0E27"/>
    <w:rsid w:val="00701F81"/>
    <w:rsid w:val="0073000F"/>
    <w:rsid w:val="007604BD"/>
    <w:rsid w:val="00764A35"/>
    <w:rsid w:val="0078260F"/>
    <w:rsid w:val="0079012E"/>
    <w:rsid w:val="007B47BE"/>
    <w:rsid w:val="007C36DB"/>
    <w:rsid w:val="007C75DF"/>
    <w:rsid w:val="00814607"/>
    <w:rsid w:val="00840E15"/>
    <w:rsid w:val="0085776D"/>
    <w:rsid w:val="0087281B"/>
    <w:rsid w:val="008A371E"/>
    <w:rsid w:val="008A7EBA"/>
    <w:rsid w:val="008B6B2C"/>
    <w:rsid w:val="008C2639"/>
    <w:rsid w:val="008F231A"/>
    <w:rsid w:val="00941FAF"/>
    <w:rsid w:val="009518FD"/>
    <w:rsid w:val="00963E09"/>
    <w:rsid w:val="00977417"/>
    <w:rsid w:val="00985A58"/>
    <w:rsid w:val="00992F6B"/>
    <w:rsid w:val="00993892"/>
    <w:rsid w:val="009A093B"/>
    <w:rsid w:val="009B62E0"/>
    <w:rsid w:val="009C08E9"/>
    <w:rsid w:val="009C2C10"/>
    <w:rsid w:val="00A13176"/>
    <w:rsid w:val="00A1430D"/>
    <w:rsid w:val="00A31999"/>
    <w:rsid w:val="00A8694C"/>
    <w:rsid w:val="00AB3067"/>
    <w:rsid w:val="00AC2E4D"/>
    <w:rsid w:val="00AD6593"/>
    <w:rsid w:val="00B0320D"/>
    <w:rsid w:val="00B37D3C"/>
    <w:rsid w:val="00B65507"/>
    <w:rsid w:val="00B87AFC"/>
    <w:rsid w:val="00BA39CB"/>
    <w:rsid w:val="00BB031D"/>
    <w:rsid w:val="00BC2859"/>
    <w:rsid w:val="00BC340A"/>
    <w:rsid w:val="00BF4B63"/>
    <w:rsid w:val="00BF670B"/>
    <w:rsid w:val="00C110CC"/>
    <w:rsid w:val="00C11776"/>
    <w:rsid w:val="00C203F8"/>
    <w:rsid w:val="00C3554A"/>
    <w:rsid w:val="00C4689B"/>
    <w:rsid w:val="00C74A33"/>
    <w:rsid w:val="00C93438"/>
    <w:rsid w:val="00C93D50"/>
    <w:rsid w:val="00CB055D"/>
    <w:rsid w:val="00CB5141"/>
    <w:rsid w:val="00CF3A64"/>
    <w:rsid w:val="00CF5AA1"/>
    <w:rsid w:val="00D06D06"/>
    <w:rsid w:val="00D16493"/>
    <w:rsid w:val="00D21AC3"/>
    <w:rsid w:val="00D23AC2"/>
    <w:rsid w:val="00D271D8"/>
    <w:rsid w:val="00D463F6"/>
    <w:rsid w:val="00DD2993"/>
    <w:rsid w:val="00DE65EC"/>
    <w:rsid w:val="00E27B9A"/>
    <w:rsid w:val="00E349CB"/>
    <w:rsid w:val="00E77FD7"/>
    <w:rsid w:val="00E82741"/>
    <w:rsid w:val="00E92BEE"/>
    <w:rsid w:val="00EB33E2"/>
    <w:rsid w:val="00EE4DD3"/>
    <w:rsid w:val="00EF69CA"/>
    <w:rsid w:val="00F15BCF"/>
    <w:rsid w:val="00F330CA"/>
    <w:rsid w:val="00F403C1"/>
    <w:rsid w:val="00F6385F"/>
    <w:rsid w:val="00F82019"/>
    <w:rsid w:val="00F85F54"/>
    <w:rsid w:val="00FB0AE9"/>
    <w:rsid w:val="00FB67E8"/>
    <w:rsid w:val="00FD1A67"/>
    <w:rsid w:val="00FD5889"/>
    <w:rsid w:val="00FD7F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3F526"/>
  <w15:chartTrackingRefBased/>
  <w15:docId w15:val="{F800F67D-E043-499D-BAD9-AAC9C6B24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3D50"/>
    <w:pPr>
      <w:spacing w:after="33" w:line="271" w:lineRule="auto"/>
      <w:ind w:left="10" w:right="40" w:hanging="10"/>
      <w:jc w:val="both"/>
    </w:pPr>
    <w:rPr>
      <w:rFonts w:ascii="Cambria" w:eastAsia="Cambria" w:hAnsi="Cambria" w:cs="Cambria"/>
      <w:color w:val="000000"/>
      <w:sz w:val="22"/>
      <w:lang w:eastAsia="pl-PL"/>
    </w:rPr>
  </w:style>
  <w:style w:type="paragraph" w:styleId="Nagwek1">
    <w:name w:val="heading 1"/>
    <w:basedOn w:val="Normalny"/>
    <w:next w:val="Normalny"/>
    <w:link w:val="Nagwek1Znak"/>
    <w:uiPriority w:val="9"/>
    <w:qFormat/>
    <w:rsid w:val="00AC2E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C2E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C2E4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C2E4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C2E4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C2E4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C2E4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C2E4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C2E4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C2E4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C2E4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C2E4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C2E4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C2E4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C2E4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C2E4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C2E4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C2E4D"/>
    <w:rPr>
      <w:rFonts w:eastAsiaTheme="majorEastAsia" w:cstheme="majorBidi"/>
      <w:color w:val="272727" w:themeColor="text1" w:themeTint="D8"/>
    </w:rPr>
  </w:style>
  <w:style w:type="paragraph" w:styleId="Tytu">
    <w:name w:val="Title"/>
    <w:basedOn w:val="Normalny"/>
    <w:next w:val="Normalny"/>
    <w:link w:val="TytuZnak"/>
    <w:uiPriority w:val="10"/>
    <w:qFormat/>
    <w:rsid w:val="00AC2E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C2E4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C2E4D"/>
    <w:pPr>
      <w:numPr>
        <w:ilvl w:val="1"/>
      </w:numPr>
      <w:ind w:left="10" w:hanging="1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C2E4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C2E4D"/>
    <w:pPr>
      <w:spacing w:before="160"/>
      <w:jc w:val="center"/>
    </w:pPr>
    <w:rPr>
      <w:i/>
      <w:iCs/>
      <w:color w:val="404040" w:themeColor="text1" w:themeTint="BF"/>
    </w:rPr>
  </w:style>
  <w:style w:type="character" w:customStyle="1" w:styleId="CytatZnak">
    <w:name w:val="Cytat Znak"/>
    <w:basedOn w:val="Domylnaczcionkaakapitu"/>
    <w:link w:val="Cytat"/>
    <w:uiPriority w:val="29"/>
    <w:rsid w:val="00AC2E4D"/>
    <w:rPr>
      <w:i/>
      <w:iCs/>
      <w:color w:val="404040" w:themeColor="text1" w:themeTint="BF"/>
    </w:rPr>
  </w:style>
  <w:style w:type="paragraph" w:styleId="Akapitzlist">
    <w:name w:val="List Paragraph"/>
    <w:basedOn w:val="Normalny"/>
    <w:uiPriority w:val="34"/>
    <w:qFormat/>
    <w:rsid w:val="00AC2E4D"/>
    <w:pPr>
      <w:ind w:left="720"/>
      <w:contextualSpacing/>
    </w:pPr>
  </w:style>
  <w:style w:type="character" w:styleId="Wyrnienieintensywne">
    <w:name w:val="Intense Emphasis"/>
    <w:basedOn w:val="Domylnaczcionkaakapitu"/>
    <w:uiPriority w:val="21"/>
    <w:qFormat/>
    <w:rsid w:val="00AC2E4D"/>
    <w:rPr>
      <w:i/>
      <w:iCs/>
      <w:color w:val="2F5496" w:themeColor="accent1" w:themeShade="BF"/>
    </w:rPr>
  </w:style>
  <w:style w:type="paragraph" w:styleId="Cytatintensywny">
    <w:name w:val="Intense Quote"/>
    <w:basedOn w:val="Normalny"/>
    <w:next w:val="Normalny"/>
    <w:link w:val="CytatintensywnyZnak"/>
    <w:uiPriority w:val="30"/>
    <w:qFormat/>
    <w:rsid w:val="00AC2E4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C2E4D"/>
    <w:rPr>
      <w:i/>
      <w:iCs/>
      <w:color w:val="2F5496" w:themeColor="accent1" w:themeShade="BF"/>
    </w:rPr>
  </w:style>
  <w:style w:type="character" w:styleId="Odwoanieintensywne">
    <w:name w:val="Intense Reference"/>
    <w:basedOn w:val="Domylnaczcionkaakapitu"/>
    <w:uiPriority w:val="32"/>
    <w:qFormat/>
    <w:rsid w:val="00AC2E4D"/>
    <w:rPr>
      <w:b/>
      <w:bCs/>
      <w:smallCaps/>
      <w:color w:val="2F5496" w:themeColor="accent1" w:themeShade="BF"/>
      <w:spacing w:val="5"/>
    </w:rPr>
  </w:style>
  <w:style w:type="paragraph" w:styleId="Nagwek">
    <w:name w:val="header"/>
    <w:basedOn w:val="Normalny"/>
    <w:link w:val="NagwekZnak"/>
    <w:uiPriority w:val="99"/>
    <w:unhideWhenUsed/>
    <w:rsid w:val="00AC2E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C2E4D"/>
  </w:style>
  <w:style w:type="paragraph" w:styleId="Stopka">
    <w:name w:val="footer"/>
    <w:basedOn w:val="Normalny"/>
    <w:link w:val="StopkaZnak"/>
    <w:uiPriority w:val="99"/>
    <w:unhideWhenUsed/>
    <w:rsid w:val="00AC2E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2E4D"/>
  </w:style>
  <w:style w:type="character" w:styleId="Hipercze">
    <w:name w:val="Hyperlink"/>
    <w:basedOn w:val="Domylnaczcionkaakapitu"/>
    <w:uiPriority w:val="99"/>
    <w:unhideWhenUsed/>
    <w:rsid w:val="008A7EBA"/>
    <w:rPr>
      <w:color w:val="0563C1" w:themeColor="hyperlink"/>
      <w:u w:val="single"/>
    </w:rPr>
  </w:style>
  <w:style w:type="character" w:styleId="Nierozpoznanawzmianka">
    <w:name w:val="Unresolved Mention"/>
    <w:basedOn w:val="Domylnaczcionkaakapitu"/>
    <w:uiPriority w:val="99"/>
    <w:semiHidden/>
    <w:unhideWhenUsed/>
    <w:rsid w:val="008A7EBA"/>
    <w:rPr>
      <w:color w:val="605E5C"/>
      <w:shd w:val="clear" w:color="auto" w:fill="E1DFDD"/>
    </w:rPr>
  </w:style>
  <w:style w:type="table" w:customStyle="1" w:styleId="TableGrid">
    <w:name w:val="TableGrid"/>
    <w:rsid w:val="008F231A"/>
    <w:pPr>
      <w:spacing w:after="0" w:line="240" w:lineRule="auto"/>
    </w:pPr>
    <w:rPr>
      <w:rFonts w:eastAsiaTheme="minorEastAsia"/>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701F81"/>
    <w:rPr>
      <w:sz w:val="16"/>
      <w:szCs w:val="16"/>
    </w:rPr>
  </w:style>
  <w:style w:type="paragraph" w:styleId="Tekstkomentarza">
    <w:name w:val="annotation text"/>
    <w:basedOn w:val="Normalny"/>
    <w:link w:val="TekstkomentarzaZnak"/>
    <w:uiPriority w:val="99"/>
    <w:unhideWhenUsed/>
    <w:rsid w:val="00701F81"/>
    <w:pPr>
      <w:spacing w:line="240" w:lineRule="auto"/>
    </w:pPr>
    <w:rPr>
      <w:sz w:val="20"/>
      <w:szCs w:val="20"/>
    </w:rPr>
  </w:style>
  <w:style w:type="character" w:customStyle="1" w:styleId="TekstkomentarzaZnak">
    <w:name w:val="Tekst komentarza Znak"/>
    <w:basedOn w:val="Domylnaczcionkaakapitu"/>
    <w:link w:val="Tekstkomentarza"/>
    <w:uiPriority w:val="99"/>
    <w:rsid w:val="00701F81"/>
    <w:rPr>
      <w:rFonts w:ascii="Cambria" w:eastAsia="Cambria" w:hAnsi="Cambria" w:cs="Cambria"/>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701F81"/>
    <w:rPr>
      <w:b/>
      <w:bCs/>
    </w:rPr>
  </w:style>
  <w:style w:type="character" w:customStyle="1" w:styleId="TematkomentarzaZnak">
    <w:name w:val="Temat komentarza Znak"/>
    <w:basedOn w:val="TekstkomentarzaZnak"/>
    <w:link w:val="Tematkomentarza"/>
    <w:uiPriority w:val="99"/>
    <w:semiHidden/>
    <w:rsid w:val="00701F81"/>
    <w:rPr>
      <w:rFonts w:ascii="Cambria" w:eastAsia="Cambria" w:hAnsi="Cambria" w:cs="Cambria"/>
      <w:b/>
      <w:bCs/>
      <w:color w:val="000000"/>
      <w:sz w:val="20"/>
      <w:szCs w:val="20"/>
      <w:lang w:eastAsia="pl-PL"/>
    </w:rPr>
  </w:style>
  <w:style w:type="table" w:styleId="Tabela-Siatka">
    <w:name w:val="Table Grid"/>
    <w:basedOn w:val="Standardowy"/>
    <w:uiPriority w:val="39"/>
    <w:rsid w:val="000C0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lubstopka">
    <w:name w:val="Nagłówek lub stopka_"/>
    <w:basedOn w:val="Domylnaczcionkaakapitu"/>
    <w:rsid w:val="00DE65EC"/>
    <w:rPr>
      <w:rFonts w:ascii="Palatino Linotype" w:eastAsia="Palatino Linotype" w:hAnsi="Palatino Linotype" w:cs="Palatino Linotype"/>
      <w:b/>
      <w:bCs/>
      <w:i w:val="0"/>
      <w:iCs w:val="0"/>
      <w:smallCaps w:val="0"/>
      <w:strike w:val="0"/>
      <w:sz w:val="17"/>
      <w:szCs w:val="17"/>
      <w:u w:val="none"/>
    </w:rPr>
  </w:style>
  <w:style w:type="character" w:customStyle="1" w:styleId="Nagweklubstopka0">
    <w:name w:val="Nagłówek lub stopka"/>
    <w:basedOn w:val="Nagweklubstopka"/>
    <w:rsid w:val="00DE65EC"/>
    <w:rPr>
      <w:rFonts w:ascii="Palatino Linotype" w:eastAsia="Palatino Linotype" w:hAnsi="Palatino Linotype" w:cs="Palatino Linotype"/>
      <w:b/>
      <w:bCs/>
      <w:i w:val="0"/>
      <w:iCs w:val="0"/>
      <w:smallCaps w:val="0"/>
      <w:strike w:val="0"/>
      <w:color w:val="000000"/>
      <w:spacing w:val="0"/>
      <w:w w:val="100"/>
      <w:position w:val="0"/>
      <w:sz w:val="17"/>
      <w:szCs w:val="17"/>
      <w:u w:val="none"/>
      <w:lang w:val="pl-PL" w:eastAsia="pl-PL" w:bidi="pl-PL"/>
    </w:rPr>
  </w:style>
  <w:style w:type="character" w:customStyle="1" w:styleId="Teksttreci2">
    <w:name w:val="Tekst treści (2)_"/>
    <w:basedOn w:val="Domylnaczcionkaakapitu"/>
    <w:rsid w:val="00DE65EC"/>
    <w:rPr>
      <w:rFonts w:ascii="Palatino Linotype" w:eastAsia="Palatino Linotype" w:hAnsi="Palatino Linotype" w:cs="Palatino Linotype"/>
      <w:b w:val="0"/>
      <w:bCs w:val="0"/>
      <w:i w:val="0"/>
      <w:iCs w:val="0"/>
      <w:smallCaps w:val="0"/>
      <w:strike w:val="0"/>
      <w:sz w:val="21"/>
      <w:szCs w:val="21"/>
      <w:u w:val="none"/>
    </w:rPr>
  </w:style>
  <w:style w:type="character" w:customStyle="1" w:styleId="Teksttreci4">
    <w:name w:val="Tekst treści (4)_"/>
    <w:basedOn w:val="Domylnaczcionkaakapitu"/>
    <w:link w:val="Teksttreci40"/>
    <w:rsid w:val="00DE65EC"/>
    <w:rPr>
      <w:rFonts w:ascii="Palatino Linotype" w:eastAsia="Palatino Linotype" w:hAnsi="Palatino Linotype" w:cs="Palatino Linotype"/>
      <w:i/>
      <w:iCs/>
      <w:sz w:val="21"/>
      <w:szCs w:val="21"/>
      <w:shd w:val="clear" w:color="auto" w:fill="FFFFFF"/>
    </w:rPr>
  </w:style>
  <w:style w:type="character" w:customStyle="1" w:styleId="Podpisobrazu">
    <w:name w:val="Podpis obrazu_"/>
    <w:basedOn w:val="Domylnaczcionkaakapitu"/>
    <w:link w:val="Podpisobrazu0"/>
    <w:rsid w:val="00DE65EC"/>
    <w:rPr>
      <w:rFonts w:ascii="Palatino Linotype" w:eastAsia="Palatino Linotype" w:hAnsi="Palatino Linotype" w:cs="Palatino Linotype"/>
      <w:b/>
      <w:bCs/>
      <w:i/>
      <w:iCs/>
      <w:sz w:val="14"/>
      <w:szCs w:val="14"/>
      <w:shd w:val="clear" w:color="auto" w:fill="FFFFFF"/>
    </w:rPr>
  </w:style>
  <w:style w:type="character" w:customStyle="1" w:styleId="Teksttreci20">
    <w:name w:val="Tekst treści (2)"/>
    <w:basedOn w:val="Teksttreci2"/>
    <w:rsid w:val="00DE65EC"/>
    <w:rPr>
      <w:rFonts w:ascii="Palatino Linotype" w:eastAsia="Palatino Linotype" w:hAnsi="Palatino Linotype" w:cs="Palatino Linotype"/>
      <w:b w:val="0"/>
      <w:bCs w:val="0"/>
      <w:i w:val="0"/>
      <w:iCs w:val="0"/>
      <w:smallCaps w:val="0"/>
      <w:strike w:val="0"/>
      <w:color w:val="000000"/>
      <w:spacing w:val="0"/>
      <w:w w:val="100"/>
      <w:position w:val="0"/>
      <w:sz w:val="21"/>
      <w:szCs w:val="21"/>
      <w:u w:val="single"/>
      <w:lang w:val="pl-PL" w:eastAsia="pl-PL" w:bidi="pl-PL"/>
    </w:rPr>
  </w:style>
  <w:style w:type="character" w:customStyle="1" w:styleId="Teksttreci2Kursywa">
    <w:name w:val="Tekst treści (2) + Kursywa"/>
    <w:basedOn w:val="Teksttreci2"/>
    <w:rsid w:val="00DE65EC"/>
    <w:rPr>
      <w:rFonts w:ascii="Palatino Linotype" w:eastAsia="Palatino Linotype" w:hAnsi="Palatino Linotype" w:cs="Palatino Linotype"/>
      <w:b w:val="0"/>
      <w:bCs w:val="0"/>
      <w:i/>
      <w:iCs/>
      <w:smallCaps w:val="0"/>
      <w:strike w:val="0"/>
      <w:color w:val="000000"/>
      <w:spacing w:val="0"/>
      <w:w w:val="100"/>
      <w:position w:val="0"/>
      <w:sz w:val="21"/>
      <w:szCs w:val="21"/>
      <w:u w:val="none"/>
      <w:lang w:val="pl-PL" w:eastAsia="pl-PL" w:bidi="pl-PL"/>
    </w:rPr>
  </w:style>
  <w:style w:type="character" w:customStyle="1" w:styleId="Teksttreci4Bezkursywy">
    <w:name w:val="Tekst treści (4) + Bez kursywy"/>
    <w:basedOn w:val="Teksttreci4"/>
    <w:rsid w:val="00DE65EC"/>
    <w:rPr>
      <w:rFonts w:ascii="Palatino Linotype" w:eastAsia="Palatino Linotype" w:hAnsi="Palatino Linotype" w:cs="Palatino Linotype"/>
      <w:i/>
      <w:iCs/>
      <w:color w:val="000000"/>
      <w:spacing w:val="0"/>
      <w:w w:val="100"/>
      <w:position w:val="0"/>
      <w:sz w:val="21"/>
      <w:szCs w:val="21"/>
      <w:shd w:val="clear" w:color="auto" w:fill="FFFFFF"/>
      <w:lang w:val="pl-PL" w:eastAsia="pl-PL" w:bidi="pl-PL"/>
    </w:rPr>
  </w:style>
  <w:style w:type="character" w:customStyle="1" w:styleId="Teksttreci4Pogrubienie">
    <w:name w:val="Tekst treści (4) + Pogrubienie"/>
    <w:basedOn w:val="Teksttreci4"/>
    <w:rsid w:val="00DE65EC"/>
    <w:rPr>
      <w:rFonts w:ascii="Palatino Linotype" w:eastAsia="Palatino Linotype" w:hAnsi="Palatino Linotype" w:cs="Palatino Linotype"/>
      <w:b/>
      <w:bCs/>
      <w:i/>
      <w:iCs/>
      <w:color w:val="000000"/>
      <w:spacing w:val="0"/>
      <w:w w:val="100"/>
      <w:position w:val="0"/>
      <w:sz w:val="21"/>
      <w:szCs w:val="21"/>
      <w:shd w:val="clear" w:color="auto" w:fill="FFFFFF"/>
      <w:lang w:val="pl-PL" w:eastAsia="pl-PL" w:bidi="pl-PL"/>
    </w:rPr>
  </w:style>
  <w:style w:type="paragraph" w:customStyle="1" w:styleId="Podpisobrazu0">
    <w:name w:val="Podpis obrazu"/>
    <w:basedOn w:val="Normalny"/>
    <w:link w:val="Podpisobrazu"/>
    <w:rsid w:val="00DE65EC"/>
    <w:pPr>
      <w:widowControl w:val="0"/>
      <w:shd w:val="clear" w:color="auto" w:fill="FFFFFF"/>
      <w:spacing w:after="0" w:line="187" w:lineRule="exact"/>
      <w:ind w:left="0" w:right="0" w:firstLine="0"/>
      <w:jc w:val="center"/>
    </w:pPr>
    <w:rPr>
      <w:rFonts w:ascii="Palatino Linotype" w:eastAsia="Palatino Linotype" w:hAnsi="Palatino Linotype" w:cs="Palatino Linotype"/>
      <w:b/>
      <w:bCs/>
      <w:i/>
      <w:iCs/>
      <w:color w:val="auto"/>
      <w:sz w:val="14"/>
      <w:szCs w:val="14"/>
      <w:lang w:eastAsia="en-US"/>
    </w:rPr>
  </w:style>
  <w:style w:type="paragraph" w:customStyle="1" w:styleId="Teksttreci40">
    <w:name w:val="Tekst treści (4)"/>
    <w:basedOn w:val="Normalny"/>
    <w:link w:val="Teksttreci4"/>
    <w:rsid w:val="00DE65EC"/>
    <w:pPr>
      <w:widowControl w:val="0"/>
      <w:shd w:val="clear" w:color="auto" w:fill="FFFFFF"/>
      <w:spacing w:before="780" w:after="1080" w:line="0" w:lineRule="atLeast"/>
      <w:ind w:left="0" w:right="0" w:hanging="360"/>
      <w:jc w:val="center"/>
    </w:pPr>
    <w:rPr>
      <w:rFonts w:ascii="Palatino Linotype" w:eastAsia="Palatino Linotype" w:hAnsi="Palatino Linotype" w:cs="Palatino Linotype"/>
      <w:i/>
      <w:iCs/>
      <w:color w:val="auto"/>
      <w:sz w:val="21"/>
      <w:szCs w:val="21"/>
      <w:lang w:eastAsia="en-US"/>
    </w:rPr>
  </w:style>
  <w:style w:type="character" w:customStyle="1" w:styleId="PogrubienieTeksttreci2Calibri8ptMaelitery">
    <w:name w:val="Pogrubienie;Tekst treści (2) + Calibri;8 pt;Małe litery"/>
    <w:basedOn w:val="Teksttreci2"/>
    <w:rsid w:val="00A8694C"/>
    <w:rPr>
      <w:rFonts w:ascii="Calibri" w:eastAsia="Calibri" w:hAnsi="Calibri" w:cs="Calibri"/>
      <w:b/>
      <w:bCs/>
      <w:i w:val="0"/>
      <w:iCs w:val="0"/>
      <w:smallCaps/>
      <w:strike w:val="0"/>
      <w:color w:val="000000"/>
      <w:spacing w:val="0"/>
      <w:w w:val="100"/>
      <w:position w:val="0"/>
      <w:sz w:val="16"/>
      <w:szCs w:val="16"/>
      <w:u w:val="none"/>
      <w:lang w:val="pl-PL" w:eastAsia="pl-PL" w:bidi="pl-PL"/>
    </w:rPr>
  </w:style>
  <w:style w:type="character" w:customStyle="1" w:styleId="Teksttreci4Maelitery">
    <w:name w:val="Tekst treści (4) + Małe litery"/>
    <w:basedOn w:val="Teksttreci4"/>
    <w:rsid w:val="00A8694C"/>
    <w:rPr>
      <w:rFonts w:ascii="Palatino Linotype" w:eastAsia="Palatino Linotype" w:hAnsi="Palatino Linotype" w:cs="Palatino Linotype"/>
      <w:b w:val="0"/>
      <w:bCs w:val="0"/>
      <w:i/>
      <w:iCs/>
      <w:smallCaps/>
      <w:strike w:val="0"/>
      <w:color w:val="000000"/>
      <w:spacing w:val="0"/>
      <w:w w:val="100"/>
      <w:position w:val="0"/>
      <w:sz w:val="21"/>
      <w:szCs w:val="21"/>
      <w:u w:val="none"/>
      <w:shd w:val="clear" w:color="auto" w:fill="FFFFFF"/>
      <w:lang w:val="pl-PL" w:eastAsia="pl-PL" w:bidi="pl-PL"/>
    </w:rPr>
  </w:style>
  <w:style w:type="character" w:customStyle="1" w:styleId="Teksttreci10">
    <w:name w:val="Tekst treści (10)_"/>
    <w:basedOn w:val="Domylnaczcionkaakapitu"/>
    <w:link w:val="Teksttreci100"/>
    <w:rsid w:val="00A8694C"/>
    <w:rPr>
      <w:rFonts w:ascii="Palatino Linotype" w:eastAsia="Palatino Linotype" w:hAnsi="Palatino Linotype" w:cs="Palatino Linotype"/>
      <w:b/>
      <w:bCs/>
      <w:i/>
      <w:iCs/>
      <w:sz w:val="21"/>
      <w:szCs w:val="21"/>
      <w:shd w:val="clear" w:color="auto" w:fill="FFFFFF"/>
    </w:rPr>
  </w:style>
  <w:style w:type="paragraph" w:customStyle="1" w:styleId="Teksttreci100">
    <w:name w:val="Tekst treści (10)"/>
    <w:basedOn w:val="Normalny"/>
    <w:link w:val="Teksttreci10"/>
    <w:rsid w:val="00A8694C"/>
    <w:pPr>
      <w:widowControl w:val="0"/>
      <w:shd w:val="clear" w:color="auto" w:fill="FFFFFF"/>
      <w:spacing w:before="240" w:after="240" w:line="254" w:lineRule="exact"/>
      <w:ind w:left="0" w:right="0" w:firstLine="0"/>
    </w:pPr>
    <w:rPr>
      <w:rFonts w:ascii="Palatino Linotype" w:eastAsia="Palatino Linotype" w:hAnsi="Palatino Linotype" w:cs="Palatino Linotype"/>
      <w:b/>
      <w:bCs/>
      <w:i/>
      <w:iCs/>
      <w:color w:val="auto"/>
      <w:sz w:val="21"/>
      <w:szCs w:val="21"/>
      <w:lang w:eastAsia="en-US"/>
    </w:rPr>
  </w:style>
  <w:style w:type="character" w:customStyle="1" w:styleId="Nagwek30">
    <w:name w:val="Nagłówek #3_"/>
    <w:basedOn w:val="Domylnaczcionkaakapitu"/>
    <w:link w:val="Nagwek31"/>
    <w:rsid w:val="00A8694C"/>
    <w:rPr>
      <w:rFonts w:ascii="Palatino Linotype" w:eastAsia="Palatino Linotype" w:hAnsi="Palatino Linotype" w:cs="Palatino Linotype"/>
      <w:sz w:val="21"/>
      <w:szCs w:val="21"/>
      <w:shd w:val="clear" w:color="auto" w:fill="FFFFFF"/>
    </w:rPr>
  </w:style>
  <w:style w:type="paragraph" w:customStyle="1" w:styleId="Nagwek31">
    <w:name w:val="Nagłówek #3"/>
    <w:basedOn w:val="Normalny"/>
    <w:link w:val="Nagwek30"/>
    <w:rsid w:val="00A8694C"/>
    <w:pPr>
      <w:widowControl w:val="0"/>
      <w:shd w:val="clear" w:color="auto" w:fill="FFFFFF"/>
      <w:spacing w:before="240" w:after="3480" w:line="0" w:lineRule="atLeast"/>
      <w:ind w:left="0" w:right="0" w:hanging="420"/>
      <w:jc w:val="center"/>
      <w:outlineLvl w:val="2"/>
    </w:pPr>
    <w:rPr>
      <w:rFonts w:ascii="Palatino Linotype" w:eastAsia="Palatino Linotype" w:hAnsi="Palatino Linotype" w:cs="Palatino Linotype"/>
      <w:color w:val="auto"/>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ia.ezamowienia.gov.pl/pod/2021/10/Komunikacja" TargetMode="External"/><Relationship Id="rId21" Type="http://schemas.openxmlformats.org/officeDocument/2006/relationships/hyperlink" Target="https://sip.lex.pl/%23/document/16798683?unitId=art(258)&amp;cm=DOCUMENT" TargetMode="External"/><Relationship Id="rId42" Type="http://schemas.openxmlformats.org/officeDocument/2006/relationships/hyperlink" Target="https://sip.lex.pl/%23/document/17631344?unitId=art(250(a))&amp;cm=DOCUMENT" TargetMode="External"/><Relationship Id="rId63" Type="http://schemas.openxmlformats.org/officeDocument/2006/relationships/hyperlink" Target="https://sip.lex.pl/%23/document/17712396?unitId=art(54)ust(1)&amp;cm=DOCUMENT" TargetMode="External"/><Relationship Id="rId84" Type="http://schemas.openxmlformats.org/officeDocument/2006/relationships/hyperlink" Target="https://sip.lex.pl/%23/document/16798683?unitId=art(115)par(20)&amp;cm=DOCUMENT" TargetMode="External"/><Relationship Id="rId138" Type="http://schemas.openxmlformats.org/officeDocument/2006/relationships/hyperlink" Target="https://media.ezamowienia.gov.pl/pod/2021/10/Oferty-5.1.pdf" TargetMode="External"/><Relationship Id="rId107" Type="http://schemas.openxmlformats.org/officeDocument/2006/relationships/footer" Target="footer3.xml"/><Relationship Id="rId11" Type="http://schemas.openxmlformats.org/officeDocument/2006/relationships/hyperlink" Target="https://ezamowienia.gov.pl" TargetMode="External"/><Relationship Id="rId32" Type="http://schemas.openxmlformats.org/officeDocument/2006/relationships/hyperlink" Target="https://sip.lex.pl/%23/document/16798683?unitId=art(189(a))&amp;cm=DOCUMENT" TargetMode="External"/><Relationship Id="rId53" Type="http://schemas.openxmlformats.org/officeDocument/2006/relationships/hyperlink" Target="https://sip.lex.pl/%23/document/17631344?unitId=art(46)&amp;cm=DOCUMENT" TargetMode="External"/><Relationship Id="rId74" Type="http://schemas.openxmlformats.org/officeDocument/2006/relationships/hyperlink" Target="https://sip.lex.pl/%23/document/16798683?unitId=art(299)&amp;cm=DOCUMENT" TargetMode="External"/><Relationship Id="rId128" Type="http://schemas.openxmlformats.org/officeDocument/2006/relationships/hyperlink" Target="https://ezamowienia.gov.pl/pl/komponent-edukacyjny/" TargetMode="External"/><Relationship Id="rId149"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hyperlink" Target="https://sip.lex.pl/%23/document/16798683?unitId=art(270)&amp;cm=DOCUMENT" TargetMode="External"/><Relationship Id="rId22" Type="http://schemas.openxmlformats.org/officeDocument/2006/relationships/hyperlink" Target="https://sip.lex.pl/%23/document/16798683?unitId=art(258)&amp;cm=DOCUMENT" TargetMode="External"/><Relationship Id="rId27" Type="http://schemas.openxmlformats.org/officeDocument/2006/relationships/hyperlink" Target="https://sip.lex.pl/%23/document/16798683?unitId=art(189(a))&amp;cm=DOCUMENT" TargetMode="External"/><Relationship Id="rId43" Type="http://schemas.openxmlformats.org/officeDocument/2006/relationships/hyperlink" Target="https://sip.lex.pl/%23/document/17631344?unitId=art(250(a))&amp;cm=DOCUMENT" TargetMode="External"/><Relationship Id="rId48" Type="http://schemas.openxmlformats.org/officeDocument/2006/relationships/hyperlink" Target="https://sip.lex.pl/%23/document/17631344?unitId=art(46)&amp;cm=DOCUMENT" TargetMode="External"/><Relationship Id="rId64" Type="http://schemas.openxmlformats.org/officeDocument/2006/relationships/hyperlink" Target="https://sip.lex.pl/%23/document/17712396?unitId=art(54)ust(1)&amp;cm=DOCUMENT" TargetMode="External"/><Relationship Id="rId69" Type="http://schemas.openxmlformats.org/officeDocument/2006/relationships/hyperlink" Target="https://sip.lex.pl/%23/document/16798683?unitId=art(165(a))&amp;cm=DOCUMENT" TargetMode="External"/><Relationship Id="rId113" Type="http://schemas.openxmlformats.org/officeDocument/2006/relationships/hyperlink" Target="https://ezamowienia.gov.pl/" TargetMode="External"/><Relationship Id="rId118" Type="http://schemas.openxmlformats.org/officeDocument/2006/relationships/hyperlink" Target="https://media.ezamowienia.gov.pl/pod/2021/10/Komunikacja-w-postepowaniu-5.1.pdf" TargetMode="External"/><Relationship Id="rId134" Type="http://schemas.openxmlformats.org/officeDocument/2006/relationships/hyperlink" Target="https://ezamowienia.gov.pl/pl/" TargetMode="External"/><Relationship Id="rId139" Type="http://schemas.openxmlformats.org/officeDocument/2006/relationships/hyperlink" Target="https://media.ezamowienia.gov.pl/pod/2021/10/Oferty-5.1.pdf" TargetMode="External"/><Relationship Id="rId80" Type="http://schemas.openxmlformats.org/officeDocument/2006/relationships/hyperlink" Target="https://sip.lex.pl/%23/document/16798683?unitId=art(115)par(20)&amp;cm=DOCUMENT" TargetMode="External"/><Relationship Id="rId85" Type="http://schemas.openxmlformats.org/officeDocument/2006/relationships/hyperlink" Target="https://sip.lex.pl/%23/document/17896506?unitId=art(9)ust(2)&amp;cm=DOCUMENT" TargetMode="External"/><Relationship Id="rId150" Type="http://schemas.openxmlformats.org/officeDocument/2006/relationships/theme" Target="theme/theme1.xml"/><Relationship Id="rId12" Type="http://schemas.openxmlformats.org/officeDocument/2006/relationships/hyperlink" Target="https://ezamowienia.gov.pl/pl/" TargetMode="External"/><Relationship Id="rId17" Type="http://schemas.openxmlformats.org/officeDocument/2006/relationships/image" Target="media/image6.png"/><Relationship Id="rId33" Type="http://schemas.openxmlformats.org/officeDocument/2006/relationships/hyperlink" Target="https://sip.lex.pl/%23/document/16798683?unitId=art(189(a))&amp;cm=DOCUMENT" TargetMode="External"/><Relationship Id="rId38" Type="http://schemas.openxmlformats.org/officeDocument/2006/relationships/hyperlink" Target="https://sip.lex.pl/%23/document/16798683?unitId=art(228)&amp;cm=DOCUMENT" TargetMode="External"/><Relationship Id="rId59" Type="http://schemas.openxmlformats.org/officeDocument/2006/relationships/hyperlink" Target="https://sip.lex.pl/%23/document/17712396?unitId=art(54)ust(1)&amp;cm=DOCUMENT" TargetMode="External"/><Relationship Id="rId103" Type="http://schemas.openxmlformats.org/officeDocument/2006/relationships/hyperlink" Target="https://sip.lex.pl/%23/document/16798683?unitId=art(270)&amp;cm=DOCUMENT" TargetMode="External"/><Relationship Id="rId108" Type="http://schemas.openxmlformats.org/officeDocument/2006/relationships/footer" Target="footer4.xml"/><Relationship Id="rId124" Type="http://schemas.openxmlformats.org/officeDocument/2006/relationships/hyperlink" Target="https://media.ezamowienia.gov.pl/pod/2021/10/Komunikacja-w-postepowaniu-5.1.pdf" TargetMode="External"/><Relationship Id="rId129" Type="http://schemas.openxmlformats.org/officeDocument/2006/relationships/hyperlink" Target="https://ezamowienia.gov.pl/" TargetMode="External"/><Relationship Id="rId54" Type="http://schemas.openxmlformats.org/officeDocument/2006/relationships/hyperlink" Target="https://sip.lex.pl/%23/document/17631344?unitId=art(46)&amp;cm=DOCUMENT" TargetMode="External"/><Relationship Id="rId70" Type="http://schemas.openxmlformats.org/officeDocument/2006/relationships/hyperlink" Target="https://sip.lex.pl/%23/document/16798683?unitId=art(165(a))&amp;cm=DOCUMENT" TargetMode="External"/><Relationship Id="rId75" Type="http://schemas.openxmlformats.org/officeDocument/2006/relationships/hyperlink" Target="https://sip.lex.pl/%23/document/16798683?unitId=art(299)&amp;cm=DOCUMENT" TargetMode="External"/><Relationship Id="rId91" Type="http://schemas.openxmlformats.org/officeDocument/2006/relationships/hyperlink" Target="https://sip.lex.pl/%23/document/16798683?unitId=art(296)&amp;cm=DOCUMENT" TargetMode="External"/><Relationship Id="rId96" Type="http://schemas.openxmlformats.org/officeDocument/2006/relationships/hyperlink" Target="https://sip.lex.pl/%23/document/16798683?unitId=art(270)&amp;cm=DOCUMENT" TargetMode="External"/><Relationship Id="rId140" Type="http://schemas.openxmlformats.org/officeDocument/2006/relationships/hyperlink" Target="https://media.ezamowienia.gov.pl/pod/2021/10/Oferty-5.1.pdf" TargetMode="External"/><Relationship Id="rId145"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sip.lex.pl/%23/document/16798683?unitId=art(258)&amp;cm=DOCUMENT" TargetMode="External"/><Relationship Id="rId28" Type="http://schemas.openxmlformats.org/officeDocument/2006/relationships/hyperlink" Target="https://sip.lex.pl/%23/document/16798683?unitId=art(189(a))&amp;cm=DOCUMENT" TargetMode="External"/><Relationship Id="rId49" Type="http://schemas.openxmlformats.org/officeDocument/2006/relationships/hyperlink" Target="https://sip.lex.pl/%23/document/17631344?unitId=art(46)&amp;cm=DOCUMENT" TargetMode="External"/><Relationship Id="rId114" Type="http://schemas.openxmlformats.org/officeDocument/2006/relationships/hyperlink" Target="https://zsz1.nbip.pl/zsz1/?id=92" TargetMode="External"/><Relationship Id="rId119" Type="http://schemas.openxmlformats.org/officeDocument/2006/relationships/hyperlink" Target="https://media.ezamowienia.gov.pl/pod/2021/10/Komunikacja-w-postepowaniu-5.1.pdf" TargetMode="External"/><Relationship Id="rId44" Type="http://schemas.openxmlformats.org/officeDocument/2006/relationships/hyperlink" Target="https://sip.lex.pl/%23/document/17631344?unitId=art(250(a))&amp;cm=DOCUMENT" TargetMode="External"/><Relationship Id="rId60" Type="http://schemas.openxmlformats.org/officeDocument/2006/relationships/hyperlink" Target="https://sip.lex.pl/%23/document/17712396?unitId=art(54)ust(1)&amp;cm=DOCUMENT" TargetMode="External"/><Relationship Id="rId65" Type="http://schemas.openxmlformats.org/officeDocument/2006/relationships/hyperlink" Target="https://sip.lex.pl/%23/document/17712396?unitId=art(54)ust(1)&amp;cm=DOCUMENT" TargetMode="External"/><Relationship Id="rId81" Type="http://schemas.openxmlformats.org/officeDocument/2006/relationships/hyperlink" Target="https://sip.lex.pl/%23/document/16798683?unitId=art(115)par(20)&amp;cm=DOCUMENT" TargetMode="External"/><Relationship Id="rId86" Type="http://schemas.openxmlformats.org/officeDocument/2006/relationships/hyperlink" Target="https://sip.lex.pl/%23/document/17896506?unitId=art(9)ust(2)&amp;cm=DOCUMENT" TargetMode="External"/><Relationship Id="rId130" Type="http://schemas.openxmlformats.org/officeDocument/2006/relationships/hyperlink" Target="https://ezamowienia.gov.pl/" TargetMode="External"/><Relationship Id="rId135" Type="http://schemas.openxmlformats.org/officeDocument/2006/relationships/hyperlink" Target="https://ezamowienia.gov.pl/pl/" TargetMode="External"/><Relationship Id="rId13" Type="http://schemas.openxmlformats.org/officeDocument/2006/relationships/hyperlink" Target="https://ezamowienia.gov.pl/pl/" TargetMode="External"/><Relationship Id="rId18" Type="http://schemas.openxmlformats.org/officeDocument/2006/relationships/image" Target="media/image7.png"/><Relationship Id="rId39" Type="http://schemas.openxmlformats.org/officeDocument/2006/relationships/hyperlink" Target="https://sip.lex.pl/%23/document/16798683?unitId=art(228)&amp;cm=DOCUMENT" TargetMode="External"/><Relationship Id="rId109" Type="http://schemas.openxmlformats.org/officeDocument/2006/relationships/image" Target="media/image10.png"/><Relationship Id="rId34" Type="http://schemas.openxmlformats.org/officeDocument/2006/relationships/hyperlink" Target="https://sip.lex.pl/%23/document/16798683?unitId=art(228)&amp;cm=DOCUMENT" TargetMode="External"/><Relationship Id="rId50" Type="http://schemas.openxmlformats.org/officeDocument/2006/relationships/hyperlink" Target="https://sip.lex.pl/%23/document/17631344?unitId=art(46)&amp;cm=DOCUMENT" TargetMode="External"/><Relationship Id="rId55" Type="http://schemas.openxmlformats.org/officeDocument/2006/relationships/hyperlink" Target="https://sip.lex.pl/%23/document/17631344?unitId=art(46)&amp;cm=DOCUMENT" TargetMode="External"/><Relationship Id="rId76" Type="http://schemas.openxmlformats.org/officeDocument/2006/relationships/hyperlink" Target="https://sip.lex.pl/%23/document/16798683?unitId=art(299)&amp;cm=DOCUMENT" TargetMode="External"/><Relationship Id="rId97" Type="http://schemas.openxmlformats.org/officeDocument/2006/relationships/hyperlink" Target="https://sip.lex.pl/%23/document/16798683?unitId=art(270)&amp;cm=DOCUMENT" TargetMode="External"/><Relationship Id="rId104" Type="http://schemas.openxmlformats.org/officeDocument/2006/relationships/header" Target="header1.xml"/><Relationship Id="rId120" Type="http://schemas.openxmlformats.org/officeDocument/2006/relationships/hyperlink" Target="https://media.ezamowienia.gov.pl/pod/2021/10/Komunikacja-w-postepowaniu-5.1.pdf" TargetMode="External"/><Relationship Id="rId125" Type="http://schemas.openxmlformats.org/officeDocument/2006/relationships/hyperlink" Target="https://ezamowienia.gov.pl/pl/komponent" TargetMode="External"/><Relationship Id="rId141" Type="http://schemas.openxmlformats.org/officeDocument/2006/relationships/hyperlink" Target="https://media.ezamowienia.gov.pl/pod/2021/10/Oferty-5.1.pdf" TargetMode="External"/><Relationship Id="rId146" Type="http://schemas.openxmlformats.org/officeDocument/2006/relationships/image" Target="media/image160.png"/><Relationship Id="rId7" Type="http://schemas.openxmlformats.org/officeDocument/2006/relationships/endnotes" Target="endnotes.xml"/><Relationship Id="rId71" Type="http://schemas.openxmlformats.org/officeDocument/2006/relationships/hyperlink" Target="https://sip.lex.pl/%23/document/16798683?unitId=art(299)&amp;cm=DOCUMENT" TargetMode="External"/><Relationship Id="rId92" Type="http://schemas.openxmlformats.org/officeDocument/2006/relationships/hyperlink" Target="https://sip.lex.pl/%23/document/16798683?unitId=art(296)&amp;cm=DOCUMENT" TargetMode="External"/><Relationship Id="rId2" Type="http://schemas.openxmlformats.org/officeDocument/2006/relationships/numbering" Target="numbering.xml"/><Relationship Id="rId29" Type="http://schemas.openxmlformats.org/officeDocument/2006/relationships/hyperlink" Target="https://sip.lex.pl/%23/document/16798683?unitId=art(189(a))&amp;cm=DOCUMENT" TargetMode="External"/><Relationship Id="rId24" Type="http://schemas.openxmlformats.org/officeDocument/2006/relationships/hyperlink" Target="https://sip.lex.pl/%23/document/16798683?unitId=art(258)&amp;cm=DOCUMENT" TargetMode="External"/><Relationship Id="rId40" Type="http://schemas.openxmlformats.org/officeDocument/2006/relationships/hyperlink" Target="https://sip.lex.pl/%23/document/16798683?unitId=art(228)&amp;cm=DOCUMENT" TargetMode="External"/><Relationship Id="rId45" Type="http://schemas.openxmlformats.org/officeDocument/2006/relationships/hyperlink" Target="https://sip.lex.pl/%23/document/17631344?unitId=art(250(a))&amp;cm=DOCUMENT" TargetMode="External"/><Relationship Id="rId66" Type="http://schemas.openxmlformats.org/officeDocument/2006/relationships/hyperlink" Target="https://sip.lex.pl/%23/document/17712396?unitId=art(54)ust(1)&amp;cm=DOCUMENT" TargetMode="External"/><Relationship Id="rId87" Type="http://schemas.openxmlformats.org/officeDocument/2006/relationships/hyperlink" Target="https://sip.lex.pl/%23/document/17896506?unitId=art(9)ust(2)&amp;cm=DOCUMENT" TargetMode="External"/><Relationship Id="rId110" Type="http://schemas.openxmlformats.org/officeDocument/2006/relationships/hyperlink" Target="https://ezamowienia.gov.pl/" TargetMode="External"/><Relationship Id="rId115" Type="http://schemas.openxmlformats.org/officeDocument/2006/relationships/hyperlink" Target="https://zsz1.nbip.pl/zsz1/?id=92" TargetMode="External"/><Relationship Id="rId131" Type="http://schemas.openxmlformats.org/officeDocument/2006/relationships/image" Target="media/image11.png"/><Relationship Id="rId136" Type="http://schemas.openxmlformats.org/officeDocument/2006/relationships/hyperlink" Target="https://ezamowienia.gov.pl/pl/" TargetMode="External"/><Relationship Id="rId61" Type="http://schemas.openxmlformats.org/officeDocument/2006/relationships/hyperlink" Target="https://sip.lex.pl/%23/document/17712396?unitId=art(54)ust(1)&amp;cm=DOCUMENT" TargetMode="External"/><Relationship Id="rId82" Type="http://schemas.openxmlformats.org/officeDocument/2006/relationships/hyperlink" Target="https://sip.lex.pl/%23/document/16798683?unitId=art(115)par(20)&amp;cm=DOCUMENT" TargetMode="External"/><Relationship Id="rId19" Type="http://schemas.openxmlformats.org/officeDocument/2006/relationships/image" Target="media/image8.png"/><Relationship Id="rId14" Type="http://schemas.openxmlformats.org/officeDocument/2006/relationships/image" Target="media/image3.png"/><Relationship Id="rId30" Type="http://schemas.openxmlformats.org/officeDocument/2006/relationships/hyperlink" Target="https://sip.lex.pl/%23/document/16798683?unitId=art(189(a))&amp;cm=DOCUMENT" TargetMode="External"/><Relationship Id="rId35" Type="http://schemas.openxmlformats.org/officeDocument/2006/relationships/hyperlink" Target="https://sip.lex.pl/%23/document/16798683?unitId=art(228)&amp;cm=DOCUMENT" TargetMode="External"/><Relationship Id="rId56" Type="http://schemas.openxmlformats.org/officeDocument/2006/relationships/hyperlink" Target="https://sip.lex.pl/%23/document/17631344?unitId=art(46)&amp;cm=DOCUMENT" TargetMode="External"/><Relationship Id="rId77" Type="http://schemas.openxmlformats.org/officeDocument/2006/relationships/hyperlink" Target="https://sip.lex.pl/%23/document/16798683?unitId=art(299)&amp;cm=DOCUMENT" TargetMode="External"/><Relationship Id="rId100" Type="http://schemas.openxmlformats.org/officeDocument/2006/relationships/hyperlink" Target="https://sip.lex.pl/%23/document/16798683?unitId=art(270)&amp;cm=DOCUMENT" TargetMode="External"/><Relationship Id="rId105" Type="http://schemas.openxmlformats.org/officeDocument/2006/relationships/footer" Target="footer1.xml"/><Relationship Id="rId126" Type="http://schemas.openxmlformats.org/officeDocument/2006/relationships/hyperlink" Target="https://ezamowienia.gov.pl/pl/komponent-edukacyjny/" TargetMode="External"/><Relationship Id="rId147"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hyperlink" Target="https://sip.lex.pl/%23/document/17631344?unitId=art(46)&amp;cm=DOCUMENT" TargetMode="External"/><Relationship Id="rId72" Type="http://schemas.openxmlformats.org/officeDocument/2006/relationships/hyperlink" Target="https://sip.lex.pl/%23/document/16798683?unitId=art(299)&amp;cm=DOCUMENT" TargetMode="External"/><Relationship Id="rId93" Type="http://schemas.openxmlformats.org/officeDocument/2006/relationships/hyperlink" Target="https://sip.lex.pl/%23/document/16798683?unitId=art(286)&amp;cm=DOCUMENT" TargetMode="External"/><Relationship Id="rId98" Type="http://schemas.openxmlformats.org/officeDocument/2006/relationships/hyperlink" Target="https://sip.lex.pl/%23/document/16798683?unitId=art(270)&amp;cm=DOCUMENT" TargetMode="External"/><Relationship Id="rId121" Type="http://schemas.openxmlformats.org/officeDocument/2006/relationships/hyperlink" Target="https://media.ezamowienia.gov.pl/pod/2021/10/Komunikacja-w-postepowaniu-5.1.pdf" TargetMode="External"/><Relationship Id="rId142" Type="http://schemas.openxmlformats.org/officeDocument/2006/relationships/image" Target="media/image13.png"/><Relationship Id="rId3" Type="http://schemas.openxmlformats.org/officeDocument/2006/relationships/styles" Target="styles.xml"/><Relationship Id="rId25" Type="http://schemas.openxmlformats.org/officeDocument/2006/relationships/hyperlink" Target="https://sip.lex.pl/%23/document/16798683?unitId=art(258)&amp;cm=DOCUMENT" TargetMode="External"/><Relationship Id="rId46" Type="http://schemas.openxmlformats.org/officeDocument/2006/relationships/hyperlink" Target="https://sip.lex.pl/%23/document/17631344?unitId=art(250(a))&amp;cm=DOCUMENT" TargetMode="External"/><Relationship Id="rId67" Type="http://schemas.openxmlformats.org/officeDocument/2006/relationships/hyperlink" Target="https://sip.lex.pl/%23/document/17712396?unitId=art(54)ust(1)&amp;cm=DOCUMENT" TargetMode="External"/><Relationship Id="rId116" Type="http://schemas.openxmlformats.org/officeDocument/2006/relationships/hyperlink" Target="https://zsz1deblin.pl/bip/p,115,rok-2026" TargetMode="External"/><Relationship Id="rId137" Type="http://schemas.openxmlformats.org/officeDocument/2006/relationships/hyperlink" Target="https://media.ezamowienia.gov.pl/pod/2021/10/Oferty-5.1.pdf" TargetMode="External"/><Relationship Id="rId20" Type="http://schemas.openxmlformats.org/officeDocument/2006/relationships/hyperlink" Target="https://sip.lex.pl/%23/document/16798683?unitId=art(258)&amp;cm=DOCUMENT" TargetMode="External"/><Relationship Id="rId41" Type="http://schemas.openxmlformats.org/officeDocument/2006/relationships/hyperlink" Target="https://sip.lex.pl/%23/document/17631344?unitId=art(250(a))&amp;cm=DOCUMENT" TargetMode="External"/><Relationship Id="rId62" Type="http://schemas.openxmlformats.org/officeDocument/2006/relationships/hyperlink" Target="https://sip.lex.pl/%23/document/17712396?unitId=art(54)ust(1)&amp;cm=DOCUMENT" TargetMode="External"/><Relationship Id="rId83" Type="http://schemas.openxmlformats.org/officeDocument/2006/relationships/hyperlink" Target="https://sip.lex.pl/%23/document/16798683?unitId=art(115)par(20)&amp;cm=DOCUMENT" TargetMode="External"/><Relationship Id="rId88" Type="http://schemas.openxmlformats.org/officeDocument/2006/relationships/hyperlink" Target="https://sip.lex.pl/%23/document/17896506?unitId=art(9)ust(2)&amp;cm=DOCUMENT" TargetMode="External"/><Relationship Id="rId111" Type="http://schemas.openxmlformats.org/officeDocument/2006/relationships/hyperlink" Target="https://ezamowienia.gov.pl/" TargetMode="External"/><Relationship Id="rId132" Type="http://schemas.openxmlformats.org/officeDocument/2006/relationships/image" Target="media/image12.png"/><Relationship Id="rId15" Type="http://schemas.openxmlformats.org/officeDocument/2006/relationships/image" Target="media/image4.png"/><Relationship Id="rId36" Type="http://schemas.openxmlformats.org/officeDocument/2006/relationships/hyperlink" Target="https://sip.lex.pl/%23/document/16798683?unitId=art(228)&amp;cm=DOCUMENT" TargetMode="External"/><Relationship Id="rId57" Type="http://schemas.openxmlformats.org/officeDocument/2006/relationships/hyperlink" Target="https://sip.lex.pl/%23/document/17712396?unitId=art(54)ust(1)&amp;cm=DOCUMENT" TargetMode="External"/><Relationship Id="rId106" Type="http://schemas.openxmlformats.org/officeDocument/2006/relationships/footer" Target="footer2.xml"/><Relationship Id="rId127" Type="http://schemas.openxmlformats.org/officeDocument/2006/relationships/hyperlink" Target="https://ezamowienia.gov.pl/pl/komponent-edukacyjny/" TargetMode="External"/><Relationship Id="rId10" Type="http://schemas.openxmlformats.org/officeDocument/2006/relationships/hyperlink" Target="https://www.mechanikryki.pl/" TargetMode="External"/><Relationship Id="rId31" Type="http://schemas.openxmlformats.org/officeDocument/2006/relationships/hyperlink" Target="https://sip.lex.pl/%23/document/16798683?unitId=art(189(a))&amp;cm=DOCUMENT" TargetMode="External"/><Relationship Id="rId52" Type="http://schemas.openxmlformats.org/officeDocument/2006/relationships/hyperlink" Target="https://sip.lex.pl/%23/document/17631344?unitId=art(46)&amp;cm=DOCUMENT" TargetMode="External"/><Relationship Id="rId73" Type="http://schemas.openxmlformats.org/officeDocument/2006/relationships/hyperlink" Target="https://sip.lex.pl/%23/document/16798683?unitId=art(299)&amp;cm=DOCUMENT" TargetMode="External"/><Relationship Id="rId78" Type="http://schemas.openxmlformats.org/officeDocument/2006/relationships/hyperlink" Target="https://sip.lex.pl/%23/document/16798683?unitId=art(115)par(20)&amp;cm=DOCUMENT" TargetMode="External"/><Relationship Id="rId94" Type="http://schemas.openxmlformats.org/officeDocument/2006/relationships/hyperlink" Target="https://sip.lex.pl/%23/document/16798683?unitId=art(286)&amp;cm=DOCUMENT" TargetMode="External"/><Relationship Id="rId99" Type="http://schemas.openxmlformats.org/officeDocument/2006/relationships/hyperlink" Target="https://sip.lex.pl/%23/document/16798683?unitId=art(270)&amp;cm=DOCUMENT" TargetMode="External"/><Relationship Id="rId101" Type="http://schemas.openxmlformats.org/officeDocument/2006/relationships/hyperlink" Target="https://sip.lex.pl/%23/document/16798683?unitId=art(270)&amp;cm=DOCUMENT" TargetMode="External"/><Relationship Id="rId122" Type="http://schemas.openxmlformats.org/officeDocument/2006/relationships/hyperlink" Target="https://media.ezamowienia.gov.pl/pod/2021/10/Komunikacja-w-postepowaniu-5.1.pdf" TargetMode="External"/><Relationship Id="rId143" Type="http://schemas.openxmlformats.org/officeDocument/2006/relationships/image" Target="media/image14.png"/><Relationship Id="rId148"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s://sip.lex.pl/%23/document/16798683?unitId=art(258)&amp;cm=DOCUMENT" TargetMode="External"/><Relationship Id="rId47" Type="http://schemas.openxmlformats.org/officeDocument/2006/relationships/hyperlink" Target="https://sip.lex.pl/%23/document/17631344?unitId=art(250(a))&amp;cm=DOCUMENT" TargetMode="External"/><Relationship Id="rId68" Type="http://schemas.openxmlformats.org/officeDocument/2006/relationships/hyperlink" Target="https://sip.lex.pl/%23/document/17712396?unitId=art(54)ust(1)&amp;cm=DOCUMENT" TargetMode="External"/><Relationship Id="rId89" Type="http://schemas.openxmlformats.org/officeDocument/2006/relationships/hyperlink" Target="https://sip.lex.pl/%23/document/16798683?unitId=art(296)&amp;cm=DOCUMENT" TargetMode="External"/><Relationship Id="rId112" Type="http://schemas.openxmlformats.org/officeDocument/2006/relationships/hyperlink" Target="https://ezamowienia.gov.pl" TargetMode="External"/><Relationship Id="rId133" Type="http://schemas.openxmlformats.org/officeDocument/2006/relationships/hyperlink" Target="https://ezamowienia.gov.pl/pl/" TargetMode="External"/><Relationship Id="rId16" Type="http://schemas.openxmlformats.org/officeDocument/2006/relationships/image" Target="media/image5.png"/><Relationship Id="rId37" Type="http://schemas.openxmlformats.org/officeDocument/2006/relationships/hyperlink" Target="https://sip.lex.pl/%23/document/16798683?unitId=art(228)&amp;cm=DOCUMENT" TargetMode="External"/><Relationship Id="rId58" Type="http://schemas.openxmlformats.org/officeDocument/2006/relationships/hyperlink" Target="https://sip.lex.pl/%23/document/17712396?unitId=art(54)ust(1)&amp;cm=DOCUMENT" TargetMode="External"/><Relationship Id="rId79" Type="http://schemas.openxmlformats.org/officeDocument/2006/relationships/hyperlink" Target="https://sip.lex.pl/%23/document/16798683?unitId=art(115)par(20)&amp;cm=DOCUMENT" TargetMode="External"/><Relationship Id="rId102" Type="http://schemas.openxmlformats.org/officeDocument/2006/relationships/hyperlink" Target="https://sip.lex.pl/%23/document/16798683?unitId=art(270)&amp;cm=DOCUMENT" TargetMode="External"/><Relationship Id="rId123" Type="http://schemas.openxmlformats.org/officeDocument/2006/relationships/hyperlink" Target="https://media.ezamowienia.gov.pl/pod/2021/10/Komunikacja-w-postepowaniu-5.1.pdf" TargetMode="External"/><Relationship Id="rId144" Type="http://schemas.openxmlformats.org/officeDocument/2006/relationships/image" Target="media/image15.png"/><Relationship Id="rId90" Type="http://schemas.openxmlformats.org/officeDocument/2006/relationships/hyperlink" Target="https://sip.lex.pl/%23/document/16798683?unitId=art(296)&amp;cm=DOCU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g"/></Relationships>
</file>

<file path=word/_rels/header2.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66E93-FC3C-4B89-97F7-41972A27B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Pages>
  <Words>12266</Words>
  <Characters>73596</Characters>
  <Application>Microsoft Office Word</Application>
  <DocSecurity>0</DocSecurity>
  <Lines>613</Lines>
  <Paragraphs>171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Wicedyrektor</dc:creator>
  <cp:keywords/>
  <dc:description/>
  <cp:lastModifiedBy>Magdalena Wojdat</cp:lastModifiedBy>
  <cp:revision>35</cp:revision>
  <cp:lastPrinted>2026-02-19T10:57:00Z</cp:lastPrinted>
  <dcterms:created xsi:type="dcterms:W3CDTF">2025-10-16T10:58:00Z</dcterms:created>
  <dcterms:modified xsi:type="dcterms:W3CDTF">2026-03-24T07:40:00Z</dcterms:modified>
</cp:coreProperties>
</file>