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CB7BF" w14:textId="2B348F9B" w:rsidR="00D265FD" w:rsidRDefault="00000000">
      <w:pPr>
        <w:pStyle w:val="Tekstpodstawowywcity2"/>
        <w:spacing w:after="0" w:line="240" w:lineRule="auto"/>
        <w:ind w:left="0"/>
        <w:jc w:val="right"/>
        <w:rPr>
          <w:rFonts w:ascii="Times New Roman" w:hAnsi="Times New Roman"/>
          <w:sz w:val="24"/>
          <w:szCs w:val="24"/>
        </w:rPr>
      </w:pPr>
      <w:r>
        <w:rPr>
          <w:rFonts w:ascii="Times New Roman" w:hAnsi="Times New Roman" w:cs="Times New Roman"/>
          <w:b/>
          <w:sz w:val="24"/>
          <w:szCs w:val="24"/>
        </w:rPr>
        <w:t>Załącznik nr 7 d</w:t>
      </w:r>
      <w:r>
        <w:rPr>
          <w:rFonts w:ascii="Times New Roman" w:hAnsi="Times New Roman"/>
          <w:b/>
          <w:bCs/>
          <w:sz w:val="24"/>
          <w:szCs w:val="24"/>
        </w:rPr>
        <w:t>o SWZ</w:t>
      </w:r>
    </w:p>
    <w:p w14:paraId="1D5A96A0" w14:textId="18D0015A" w:rsidR="00947FEB" w:rsidRPr="0056592E" w:rsidRDefault="00947FEB" w:rsidP="00947FEB">
      <w:pPr>
        <w:tabs>
          <w:tab w:val="left" w:pos="567"/>
        </w:tabs>
        <w:spacing w:line="276" w:lineRule="auto"/>
        <w:contextualSpacing/>
        <w:rPr>
          <w:rFonts w:ascii="Times New Roman" w:hAnsi="Times New Roman"/>
          <w:b/>
        </w:rPr>
      </w:pPr>
      <w:r w:rsidRPr="0056592E">
        <w:rPr>
          <w:rFonts w:ascii="Times New Roman" w:hAnsi="Times New Roman"/>
          <w:b/>
        </w:rPr>
        <w:t>Numer postępowania: ZP.271.</w:t>
      </w:r>
      <w:r w:rsidR="004149EC">
        <w:rPr>
          <w:rFonts w:ascii="Times New Roman" w:hAnsi="Times New Roman"/>
          <w:b/>
        </w:rPr>
        <w:t>3</w:t>
      </w:r>
      <w:r w:rsidRPr="0056592E">
        <w:rPr>
          <w:rFonts w:ascii="Times New Roman" w:hAnsi="Times New Roman"/>
          <w:b/>
        </w:rPr>
        <w:t>.202</w:t>
      </w:r>
      <w:r w:rsidR="004149EC">
        <w:rPr>
          <w:rFonts w:ascii="Times New Roman" w:hAnsi="Times New Roman"/>
          <w:b/>
        </w:rPr>
        <w:t>6</w:t>
      </w:r>
    </w:p>
    <w:p w14:paraId="4F1216EB" w14:textId="77777777" w:rsidR="00D265FD" w:rsidRDefault="00D265FD">
      <w:pPr>
        <w:pStyle w:val="Tekstpodstawowywcity2"/>
        <w:pBdr>
          <w:bottom w:val="single" w:sz="4" w:space="0" w:color="000000"/>
        </w:pBdr>
        <w:spacing w:after="0" w:line="240" w:lineRule="auto"/>
        <w:ind w:left="0"/>
        <w:jc w:val="center"/>
        <w:rPr>
          <w:rFonts w:ascii="Times New Roman" w:hAnsi="Times New Roman"/>
          <w:sz w:val="24"/>
          <w:szCs w:val="24"/>
        </w:rPr>
      </w:pPr>
    </w:p>
    <w:p w14:paraId="654D1710" w14:textId="77777777" w:rsidR="00FB42A6" w:rsidRDefault="00FB42A6" w:rsidP="004149EC">
      <w:pPr>
        <w:pStyle w:val="Tekstpodstawowywcity2"/>
        <w:pBdr>
          <w:bottom w:val="single" w:sz="4" w:space="0" w:color="000000"/>
        </w:pBdr>
        <w:spacing w:after="0" w:line="240" w:lineRule="auto"/>
        <w:ind w:left="0"/>
        <w:rPr>
          <w:rFonts w:ascii="Times New Roman" w:hAnsi="Times New Roman"/>
          <w:sz w:val="24"/>
          <w:szCs w:val="24"/>
        </w:rPr>
      </w:pPr>
    </w:p>
    <w:p w14:paraId="3FB43265" w14:textId="77777777" w:rsidR="00D265FD" w:rsidRDefault="00000000">
      <w:pPr>
        <w:pStyle w:val="Tekstpodstawowywcity2"/>
        <w:pBdr>
          <w:bottom w:val="single" w:sz="4" w:space="0" w:color="000000"/>
        </w:pBdr>
        <w:spacing w:after="0" w:line="240" w:lineRule="auto"/>
        <w:ind w:left="0"/>
        <w:jc w:val="center"/>
        <w:rPr>
          <w:rFonts w:cs="Times New Roman"/>
          <w:b/>
        </w:rPr>
      </w:pPr>
      <w:r>
        <w:rPr>
          <w:rFonts w:ascii="Times New Roman" w:hAnsi="Times New Roman" w:cs="Times New Roman"/>
          <w:b/>
          <w:sz w:val="24"/>
          <w:szCs w:val="24"/>
        </w:rPr>
        <w:t>Wzór wykazu osób</w:t>
      </w:r>
    </w:p>
    <w:p w14:paraId="77F936FD" w14:textId="77777777" w:rsidR="00D265FD" w:rsidRDefault="00D265FD">
      <w:pPr>
        <w:pStyle w:val="redniasiatka21"/>
        <w:spacing w:line="276" w:lineRule="auto"/>
        <w:rPr>
          <w:rFonts w:cs="Calibri"/>
          <w:bCs/>
          <w:sz w:val="24"/>
          <w:szCs w:val="24"/>
        </w:rPr>
      </w:pPr>
      <w:bookmarkStart w:id="0" w:name="_Hlk69392884"/>
      <w:bookmarkEnd w:id="0"/>
    </w:p>
    <w:p w14:paraId="2EBF7921" w14:textId="77777777" w:rsidR="00D265FD" w:rsidRDefault="00D265FD">
      <w:pPr>
        <w:pStyle w:val="redniasiatka21"/>
        <w:spacing w:line="276" w:lineRule="auto"/>
        <w:jc w:val="center"/>
        <w:rPr>
          <w:rFonts w:cs="Calibri"/>
          <w:bCs/>
          <w:sz w:val="24"/>
          <w:szCs w:val="24"/>
        </w:rPr>
      </w:pPr>
    </w:p>
    <w:p w14:paraId="0296AC27" w14:textId="77777777" w:rsidR="00D265FD" w:rsidRDefault="00D265FD">
      <w:pPr>
        <w:pStyle w:val="redniasiatka21"/>
        <w:spacing w:line="276" w:lineRule="auto"/>
        <w:jc w:val="center"/>
        <w:rPr>
          <w:rFonts w:cs="Calibri"/>
          <w:b/>
          <w:sz w:val="24"/>
          <w:szCs w:val="24"/>
          <w:u w:val="single"/>
        </w:rPr>
      </w:pPr>
      <w:bookmarkStart w:id="1" w:name="_Hlk69392884_kopia_1"/>
      <w:bookmarkEnd w:id="1"/>
    </w:p>
    <w:p w14:paraId="6956FA61" w14:textId="77777777" w:rsidR="00D265FD" w:rsidRDefault="00000000">
      <w:pPr>
        <w:pStyle w:val="Bezodstpw"/>
        <w:spacing w:line="276" w:lineRule="auto"/>
        <w:ind w:left="0" w:firstLine="0"/>
        <w:rPr>
          <w:b/>
          <w:u w:val="single"/>
        </w:rPr>
      </w:pPr>
      <w:r>
        <w:rPr>
          <w:b/>
          <w:szCs w:val="24"/>
          <w:u w:val="single"/>
        </w:rPr>
        <w:t>ZAMAWIAJĄCY:</w:t>
      </w:r>
    </w:p>
    <w:p w14:paraId="3871585B" w14:textId="729A7F31" w:rsidR="00FB42A6" w:rsidRDefault="00FB42A6">
      <w:pPr>
        <w:tabs>
          <w:tab w:val="left" w:pos="567"/>
        </w:tabs>
        <w:spacing w:line="276" w:lineRule="auto"/>
        <w:jc w:val="both"/>
        <w:rPr>
          <w:rFonts w:ascii="Times New Roman" w:hAnsi="Times New Roman"/>
        </w:rPr>
      </w:pPr>
      <w:r w:rsidRPr="00FB42A6">
        <w:rPr>
          <w:noProof/>
        </w:rPr>
        <w:drawing>
          <wp:inline distT="0" distB="0" distL="0" distR="0" wp14:anchorId="03AEEE67" wp14:editId="01995690">
            <wp:extent cx="5759450" cy="1104265"/>
            <wp:effectExtent l="0" t="0" r="0" b="635"/>
            <wp:docPr id="21434701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1104265"/>
                    </a:xfrm>
                    <a:prstGeom prst="rect">
                      <a:avLst/>
                    </a:prstGeom>
                    <a:noFill/>
                    <a:ln>
                      <a:noFill/>
                    </a:ln>
                  </pic:spPr>
                </pic:pic>
              </a:graphicData>
            </a:graphic>
          </wp:inline>
        </w:drawing>
      </w:r>
    </w:p>
    <w:p w14:paraId="0E800723" w14:textId="77777777" w:rsidR="00D265FD" w:rsidRDefault="00D265FD">
      <w:pPr>
        <w:tabs>
          <w:tab w:val="left" w:pos="567"/>
        </w:tabs>
        <w:spacing w:line="276" w:lineRule="auto"/>
        <w:jc w:val="both"/>
        <w:rPr>
          <w:rFonts w:ascii="Times New Roman" w:hAnsi="Times New Roman"/>
        </w:rPr>
      </w:pPr>
    </w:p>
    <w:p w14:paraId="609E8D4C" w14:textId="77777777" w:rsidR="00D265FD" w:rsidRDefault="00000000">
      <w:pPr>
        <w:spacing w:line="276" w:lineRule="auto"/>
        <w:rPr>
          <w:b/>
          <w:u w:val="single"/>
        </w:rPr>
      </w:pPr>
      <w:r>
        <w:rPr>
          <w:rFonts w:ascii="Times New Roman" w:hAnsi="Times New Roman"/>
          <w:b/>
          <w:u w:val="single"/>
        </w:rPr>
        <w:t>WYKONAWCA:</w:t>
      </w:r>
    </w:p>
    <w:p w14:paraId="3D9F96AB" w14:textId="77777777" w:rsidR="00D265FD" w:rsidRDefault="00000000">
      <w:pPr>
        <w:spacing w:line="276" w:lineRule="auto"/>
        <w:ind w:right="4244"/>
        <w:rPr>
          <w:rFonts w:ascii="Times New Roman" w:hAnsi="Times New Roman"/>
        </w:rPr>
      </w:pPr>
      <w:r>
        <w:rPr>
          <w:rFonts w:ascii="Times New Roman" w:hAnsi="Times New Roman"/>
        </w:rPr>
        <w:t>…………………………………………………..…..…………</w:t>
      </w:r>
    </w:p>
    <w:p w14:paraId="2E63F3D7" w14:textId="77777777" w:rsidR="00D265FD" w:rsidRDefault="00D265FD">
      <w:pPr>
        <w:spacing w:line="276" w:lineRule="auto"/>
        <w:ind w:right="4244"/>
        <w:rPr>
          <w:rFonts w:ascii="Times New Roman" w:hAnsi="Times New Roman"/>
        </w:rPr>
      </w:pPr>
    </w:p>
    <w:p w14:paraId="4B8E5127" w14:textId="77777777" w:rsidR="00D265FD" w:rsidRDefault="00000000">
      <w:pPr>
        <w:spacing w:line="276" w:lineRule="auto"/>
        <w:ind w:right="4528"/>
        <w:jc w:val="center"/>
        <w:rPr>
          <w:i/>
        </w:rPr>
      </w:pPr>
      <w:r>
        <w:rPr>
          <w:rFonts w:ascii="Times New Roman" w:hAnsi="Times New Roman"/>
          <w:i/>
        </w:rPr>
        <w:t xml:space="preserve"> (pełna nazwa/firma, adres, w zależności od podmiotu: NIP/PESEL, KRS/CEIDG)</w:t>
      </w:r>
    </w:p>
    <w:p w14:paraId="2DCC1B0A" w14:textId="77777777" w:rsidR="00D265FD" w:rsidRDefault="00000000">
      <w:pPr>
        <w:spacing w:line="276" w:lineRule="auto"/>
        <w:rPr>
          <w:u w:val="single"/>
        </w:rPr>
      </w:pPr>
      <w:r>
        <w:rPr>
          <w:rFonts w:ascii="Times New Roman" w:hAnsi="Times New Roman"/>
          <w:u w:val="single"/>
        </w:rPr>
        <w:t>reprezentowany przez:</w:t>
      </w:r>
    </w:p>
    <w:p w14:paraId="0A360842" w14:textId="77777777" w:rsidR="00D265FD" w:rsidRDefault="00000000">
      <w:pPr>
        <w:spacing w:line="276" w:lineRule="auto"/>
        <w:ind w:right="4244"/>
        <w:rPr>
          <w:rFonts w:ascii="Times New Roman" w:hAnsi="Times New Roman"/>
        </w:rPr>
      </w:pPr>
      <w:r>
        <w:rPr>
          <w:rFonts w:ascii="Times New Roman" w:hAnsi="Times New Roman"/>
        </w:rPr>
        <w:t>…………………………………………………..…..…………</w:t>
      </w:r>
    </w:p>
    <w:p w14:paraId="55E7733D" w14:textId="77777777" w:rsidR="00D265FD" w:rsidRDefault="00D265FD">
      <w:pPr>
        <w:spacing w:line="276" w:lineRule="auto"/>
        <w:ind w:right="4244"/>
        <w:rPr>
          <w:rFonts w:ascii="Times New Roman" w:hAnsi="Times New Roman"/>
        </w:rPr>
      </w:pPr>
    </w:p>
    <w:p w14:paraId="2B3CCBE5" w14:textId="77777777" w:rsidR="00D265FD" w:rsidRDefault="00000000">
      <w:pPr>
        <w:spacing w:line="276" w:lineRule="auto"/>
        <w:rPr>
          <w:i/>
        </w:rPr>
      </w:pPr>
      <w:r>
        <w:rPr>
          <w:rFonts w:ascii="Times New Roman" w:hAnsi="Times New Roman"/>
          <w:i/>
        </w:rPr>
        <w:t xml:space="preserve"> (imię, nazwisko, stanowisko/podstawa do reprezentacji)</w:t>
      </w:r>
    </w:p>
    <w:p w14:paraId="424A47D1" w14:textId="77777777" w:rsidR="00D265FD" w:rsidRDefault="00D265FD">
      <w:pPr>
        <w:spacing w:line="276" w:lineRule="auto"/>
        <w:jc w:val="both"/>
        <w:rPr>
          <w:rFonts w:ascii="Times New Roman" w:hAnsi="Times New Roman"/>
          <w:b/>
        </w:rPr>
      </w:pPr>
    </w:p>
    <w:p w14:paraId="36B1E741" w14:textId="04C82E7A" w:rsidR="00D265FD" w:rsidRDefault="00000000">
      <w:pPr>
        <w:spacing w:line="276" w:lineRule="auto"/>
        <w:jc w:val="both"/>
        <w:rPr>
          <w:rFonts w:ascii="Times New Roman" w:hAnsi="Times New Roman"/>
        </w:rPr>
      </w:pPr>
      <w:r>
        <w:rPr>
          <w:rFonts w:ascii="Times New Roman" w:hAnsi="Times New Roman"/>
        </w:rPr>
        <w:t xml:space="preserve">Na potrzeby prowadzonego przez </w:t>
      </w:r>
      <w:r>
        <w:rPr>
          <w:rFonts w:ascii="Times New Roman" w:hAnsi="Times New Roman"/>
          <w:b/>
        </w:rPr>
        <w:t xml:space="preserve">Gminę </w:t>
      </w:r>
      <w:r w:rsidR="00FB42A6">
        <w:rPr>
          <w:rFonts w:ascii="Times New Roman" w:hAnsi="Times New Roman"/>
          <w:b/>
        </w:rPr>
        <w:t>Lubsza</w:t>
      </w:r>
      <w:r>
        <w:rPr>
          <w:rFonts w:ascii="Times New Roman" w:hAnsi="Times New Roman"/>
        </w:rPr>
        <w:t xml:space="preserve"> postępowania o udzielenie zamówienia publicznego, którego przedmiotem jest zadanie inwestycyjne pn.</w:t>
      </w:r>
      <w:r>
        <w:rPr>
          <w:rFonts w:ascii="Times New Roman" w:eastAsia="Times New Roman" w:hAnsi="Times New Roman"/>
          <w:b/>
          <w:lang w:eastAsia="pl-PL"/>
        </w:rPr>
        <w:t xml:space="preserve"> </w:t>
      </w:r>
      <w:r w:rsidR="00FB42A6" w:rsidRPr="00FB42A6">
        <w:rPr>
          <w:rFonts w:ascii="Times New Roman" w:eastAsia="Times New Roman" w:hAnsi="Times New Roman"/>
          <w:b/>
          <w:lang w:eastAsia="pl-PL"/>
        </w:rPr>
        <w:t>„</w:t>
      </w:r>
      <w:r w:rsidR="004149EC" w:rsidRPr="004149EC">
        <w:rPr>
          <w:rFonts w:ascii="Times New Roman" w:eastAsia="Times New Roman" w:hAnsi="Times New Roman"/>
          <w:b/>
          <w:lang w:eastAsia="pl-PL"/>
        </w:rPr>
        <w:t>Ochrona różnorodności biologicznej w Subregionie Brzeskim- renowacja parku zabytkowego w Mąkoszycach</w:t>
      </w:r>
      <w:r w:rsidR="00FB42A6" w:rsidRPr="00FB42A6">
        <w:rPr>
          <w:rFonts w:ascii="Times New Roman" w:eastAsia="Times New Roman" w:hAnsi="Times New Roman"/>
          <w:b/>
          <w:lang w:eastAsia="pl-PL"/>
        </w:rPr>
        <w:t>”</w:t>
      </w:r>
      <w:r>
        <w:rPr>
          <w:rFonts w:ascii="Times New Roman" w:hAnsi="Times New Roman"/>
          <w:b/>
        </w:rPr>
        <w:t>,</w:t>
      </w:r>
      <w:r>
        <w:rPr>
          <w:rFonts w:ascii="Times New Roman" w:hAnsi="Times New Roman" w:cs="Arial"/>
          <w:b/>
        </w:rPr>
        <w:t xml:space="preserve"> </w:t>
      </w:r>
      <w:r>
        <w:rPr>
          <w:rFonts w:ascii="Times New Roman" w:hAnsi="Times New Roman" w:cs="Arial"/>
          <w:u w:val="single"/>
        </w:rPr>
        <w:t>przedkładam</w:t>
      </w:r>
      <w:r>
        <w:rPr>
          <w:rFonts w:ascii="Times New Roman" w:hAnsi="Times New Roman" w:cs="Arial"/>
        </w:rPr>
        <w:t>:</w:t>
      </w:r>
    </w:p>
    <w:p w14:paraId="620189A5" w14:textId="77777777" w:rsidR="00D265FD" w:rsidRDefault="00D265FD">
      <w:pPr>
        <w:spacing w:line="276" w:lineRule="auto"/>
        <w:ind w:right="-108"/>
        <w:jc w:val="both"/>
        <w:rPr>
          <w:rFonts w:ascii="Times New Roman" w:eastAsia="Times New Roman" w:hAnsi="Times New Roman" w:cs="Arial"/>
          <w:b/>
          <w:lang w:eastAsia="pl-PL"/>
        </w:rPr>
      </w:pPr>
    </w:p>
    <w:p w14:paraId="23E01EB2" w14:textId="77777777" w:rsidR="00D265FD" w:rsidRDefault="00D265FD">
      <w:pPr>
        <w:spacing w:line="276" w:lineRule="auto"/>
        <w:ind w:right="-108"/>
        <w:jc w:val="both"/>
        <w:rPr>
          <w:rFonts w:ascii="Times New Roman" w:eastAsia="Times New Roman" w:hAnsi="Times New Roman" w:cs="Arial"/>
          <w:b/>
          <w:lang w:eastAsia="pl-PL"/>
        </w:rPr>
      </w:pPr>
    </w:p>
    <w:p w14:paraId="68066B4D" w14:textId="4CDBF0CD" w:rsidR="00D265FD" w:rsidRDefault="00000000">
      <w:pPr>
        <w:ind w:right="-108"/>
        <w:jc w:val="center"/>
        <w:rPr>
          <w:rFonts w:ascii="Times New Roman" w:hAnsi="Times New Roman"/>
        </w:rPr>
      </w:pPr>
      <w:r>
        <w:rPr>
          <w:rFonts w:ascii="Times New Roman" w:eastAsia="Times New Roman" w:hAnsi="Times New Roman" w:cs="Arial"/>
          <w:b/>
          <w:lang w:eastAsia="pl-PL"/>
        </w:rPr>
        <w:t xml:space="preserve">WYKAZ OSÓB, SKIEROWANYCH PRZEZ WYKONAWCĘ </w:t>
      </w:r>
      <w:r>
        <w:rPr>
          <w:rFonts w:ascii="Times New Roman" w:eastAsia="Times New Roman" w:hAnsi="Times New Roman" w:cs="Arial"/>
          <w:b/>
          <w:lang w:eastAsia="pl-PL"/>
        </w:rPr>
        <w:br/>
        <w:t xml:space="preserve">zgodnie z warunkiem określonym w </w:t>
      </w:r>
      <w:r w:rsidR="002B148B">
        <w:rPr>
          <w:rFonts w:ascii="Times New Roman" w:eastAsia="Times New Roman" w:hAnsi="Times New Roman" w:cs="Arial"/>
          <w:b/>
          <w:lang w:eastAsia="pl-PL"/>
        </w:rPr>
        <w:t>pkt</w:t>
      </w:r>
      <w:r>
        <w:rPr>
          <w:rFonts w:ascii="Times New Roman" w:eastAsia="Times New Roman" w:hAnsi="Times New Roman" w:cs="Arial"/>
          <w:b/>
          <w:lang w:eastAsia="pl-PL"/>
        </w:rPr>
        <w:t xml:space="preserve"> 6.2.</w:t>
      </w:r>
      <w:r w:rsidR="0056592E">
        <w:rPr>
          <w:rFonts w:ascii="Times New Roman" w:eastAsia="Times New Roman" w:hAnsi="Times New Roman" w:cs="Arial"/>
          <w:b/>
          <w:lang w:eastAsia="pl-PL"/>
        </w:rPr>
        <w:t xml:space="preserve"> </w:t>
      </w:r>
      <w:r w:rsidR="004149EC">
        <w:rPr>
          <w:rFonts w:ascii="Times New Roman" w:eastAsia="Times New Roman" w:hAnsi="Times New Roman" w:cs="Arial"/>
          <w:b/>
          <w:lang w:eastAsia="pl-PL"/>
        </w:rPr>
        <w:t xml:space="preserve">ppkt. 4 lit. a, b, c </w:t>
      </w:r>
      <w:r w:rsidR="005602D7">
        <w:rPr>
          <w:rFonts w:ascii="Times New Roman" w:eastAsia="Times New Roman" w:hAnsi="Times New Roman" w:cs="Arial"/>
          <w:b/>
          <w:lang w:eastAsia="pl-PL"/>
        </w:rPr>
        <w:t>SWZ</w:t>
      </w:r>
    </w:p>
    <w:p w14:paraId="55D35CE8" w14:textId="77777777" w:rsidR="00D265FD" w:rsidRDefault="00D265FD">
      <w:pPr>
        <w:rPr>
          <w:rFonts w:ascii="Times New Roman" w:eastAsia="Times New Roman" w:hAnsi="Times New Roman" w:cs="Arial"/>
          <w:b/>
          <w:color w:val="0070C0"/>
          <w:lang w:eastAsia="pl-PL"/>
        </w:rPr>
      </w:pPr>
    </w:p>
    <w:p w14:paraId="3CCBA4B7" w14:textId="77777777" w:rsidR="00CE22F7" w:rsidRPr="007866AC" w:rsidRDefault="00CE22F7" w:rsidP="00CE22F7">
      <w:pPr>
        <w:ind w:right="-108"/>
        <w:jc w:val="both"/>
        <w:rPr>
          <w:rFonts w:ascii="Cambria" w:eastAsia="Times New Roman" w:hAnsi="Cambria" w:cs="Arial"/>
          <w:b/>
          <w:color w:val="EE0000"/>
          <w:lang w:eastAsia="pl-PL"/>
        </w:rPr>
      </w:pPr>
    </w:p>
    <w:p w14:paraId="52923C1A" w14:textId="02F0D356" w:rsidR="00CE22F7" w:rsidRPr="007866AC" w:rsidRDefault="00CE22F7" w:rsidP="00CE22F7">
      <w:pPr>
        <w:ind w:right="-108"/>
        <w:jc w:val="both"/>
        <w:rPr>
          <w:rFonts w:ascii="Cambria" w:eastAsia="Times New Roman" w:hAnsi="Cambria" w:cs="Arial"/>
          <w:b/>
          <w:color w:val="EE0000"/>
          <w:lang w:eastAsia="pl-PL"/>
        </w:rPr>
      </w:pPr>
      <w:r w:rsidRPr="007866AC">
        <w:rPr>
          <w:rFonts w:ascii="Cambria" w:eastAsia="Times New Roman" w:hAnsi="Cambria" w:cs="Arial"/>
          <w:b/>
          <w:color w:val="EE0000"/>
          <w:lang w:eastAsia="pl-PL"/>
        </w:rPr>
        <w:t>Potwierdzenie spełnienia wymagań z pkt. 6.2 ppkt 4 lit. a,b</w:t>
      </w:r>
    </w:p>
    <w:p w14:paraId="328C2E3F" w14:textId="77777777" w:rsidR="00CE22F7" w:rsidRDefault="00CE22F7" w:rsidP="00CE22F7">
      <w:pPr>
        <w:ind w:right="-108"/>
        <w:jc w:val="both"/>
        <w:rPr>
          <w:rFonts w:ascii="Cambria" w:eastAsia="Times New Roman" w:hAnsi="Cambria" w:cs="Arial"/>
          <w:b/>
          <w:lang w:eastAsia="pl-PL"/>
        </w:rPr>
      </w:pPr>
    </w:p>
    <w:tbl>
      <w:tblPr>
        <w:tblW w:w="11299" w:type="dxa"/>
        <w:jc w:val="center"/>
        <w:tblLayout w:type="fixed"/>
        <w:tblCellMar>
          <w:left w:w="70" w:type="dxa"/>
          <w:right w:w="70" w:type="dxa"/>
        </w:tblCellMar>
        <w:tblLook w:val="0000" w:firstRow="0" w:lastRow="0" w:firstColumn="0" w:lastColumn="0" w:noHBand="0" w:noVBand="0"/>
      </w:tblPr>
      <w:tblGrid>
        <w:gridCol w:w="2183"/>
        <w:gridCol w:w="3081"/>
        <w:gridCol w:w="1672"/>
        <w:gridCol w:w="2552"/>
        <w:gridCol w:w="1811"/>
      </w:tblGrid>
      <w:tr w:rsidR="004149EC" w14:paraId="4F3C200F" w14:textId="77777777" w:rsidTr="007866AC">
        <w:trPr>
          <w:trHeight w:val="1638"/>
          <w:jc w:val="center"/>
        </w:trPr>
        <w:tc>
          <w:tcPr>
            <w:tcW w:w="2183" w:type="dxa"/>
            <w:tcBorders>
              <w:top w:val="single" w:sz="8" w:space="0" w:color="000001"/>
              <w:left w:val="single" w:sz="8" w:space="0" w:color="000001"/>
            </w:tcBorders>
            <w:vAlign w:val="center"/>
          </w:tcPr>
          <w:p w14:paraId="5D46F5ED" w14:textId="77777777"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Imię i nazwisko</w:t>
            </w:r>
          </w:p>
        </w:tc>
        <w:tc>
          <w:tcPr>
            <w:tcW w:w="3081" w:type="dxa"/>
            <w:tcBorders>
              <w:top w:val="single" w:sz="8" w:space="0" w:color="000001"/>
              <w:left w:val="single" w:sz="4" w:space="0" w:color="000001"/>
            </w:tcBorders>
            <w:vAlign w:val="center"/>
          </w:tcPr>
          <w:p w14:paraId="06556E60" w14:textId="77777777"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Informacje na temat kwalifikacji zawodowych, posiadane uprawnienia</w:t>
            </w:r>
          </w:p>
        </w:tc>
        <w:tc>
          <w:tcPr>
            <w:tcW w:w="1672" w:type="dxa"/>
            <w:tcBorders>
              <w:top w:val="single" w:sz="8" w:space="0" w:color="000001"/>
              <w:left w:val="single" w:sz="4" w:space="0" w:color="000001"/>
            </w:tcBorders>
            <w:vAlign w:val="center"/>
          </w:tcPr>
          <w:p w14:paraId="16781439" w14:textId="77777777" w:rsidR="004149EC" w:rsidRDefault="004149EC">
            <w:pPr>
              <w:widowControl w:val="0"/>
              <w:ind w:right="2"/>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Zakres wykonywanych czynności</w:t>
            </w:r>
          </w:p>
        </w:tc>
        <w:tc>
          <w:tcPr>
            <w:tcW w:w="2552" w:type="dxa"/>
            <w:tcBorders>
              <w:top w:val="single" w:sz="4" w:space="0" w:color="000001"/>
              <w:left w:val="single" w:sz="4" w:space="0" w:color="000001"/>
            </w:tcBorders>
          </w:tcPr>
          <w:p w14:paraId="027FD26B" w14:textId="6D5A6393" w:rsidR="004149EC" w:rsidRDefault="004149EC">
            <w:pPr>
              <w:widowControl w:val="0"/>
              <w:ind w:right="-108"/>
              <w:jc w:val="center"/>
              <w:textAlignment w:val="baseline"/>
              <w:rPr>
                <w:rFonts w:ascii="Times New Roman" w:eastAsia="Times New Roman" w:hAnsi="Times New Roman" w:cs="Arial"/>
                <w:b/>
                <w:kern w:val="2"/>
                <w:sz w:val="20"/>
                <w:szCs w:val="20"/>
                <w:lang w:eastAsia="pl-PL"/>
              </w:rPr>
            </w:pPr>
            <w:r>
              <w:rPr>
                <w:rFonts w:ascii="Times New Roman" w:eastAsia="Times New Roman" w:hAnsi="Times New Roman" w:cs="Arial"/>
                <w:b/>
                <w:kern w:val="2"/>
                <w:sz w:val="20"/>
                <w:szCs w:val="20"/>
                <w:lang w:eastAsia="pl-PL"/>
              </w:rPr>
              <w:t xml:space="preserve">Zakres posiadanych uprawnień – Ochrona zabytków opieka nad zabytkami </w:t>
            </w:r>
          </w:p>
        </w:tc>
        <w:tc>
          <w:tcPr>
            <w:tcW w:w="1811" w:type="dxa"/>
            <w:tcBorders>
              <w:top w:val="single" w:sz="4" w:space="0" w:color="000001"/>
              <w:left w:val="single" w:sz="4" w:space="0" w:color="000001"/>
              <w:bottom w:val="single" w:sz="4" w:space="0" w:color="000001"/>
              <w:right w:val="single" w:sz="4" w:space="0" w:color="000001"/>
            </w:tcBorders>
            <w:vAlign w:val="center"/>
          </w:tcPr>
          <w:p w14:paraId="17AC7CCA" w14:textId="16597F92"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Informacja o podstawie dysponowania osobą</w:t>
            </w:r>
          </w:p>
        </w:tc>
      </w:tr>
      <w:tr w:rsidR="004149EC" w14:paraId="1E06E3B8" w14:textId="77777777" w:rsidTr="007866AC">
        <w:trPr>
          <w:trHeight w:val="263"/>
          <w:jc w:val="center"/>
        </w:trPr>
        <w:tc>
          <w:tcPr>
            <w:tcW w:w="2183" w:type="dxa"/>
            <w:tcBorders>
              <w:top w:val="single" w:sz="4" w:space="0" w:color="000001"/>
              <w:left w:val="single" w:sz="8" w:space="0" w:color="000001"/>
              <w:bottom w:val="single" w:sz="4" w:space="0" w:color="000001"/>
            </w:tcBorders>
          </w:tcPr>
          <w:p w14:paraId="50A6AEA6" w14:textId="77777777"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1</w:t>
            </w:r>
          </w:p>
        </w:tc>
        <w:tc>
          <w:tcPr>
            <w:tcW w:w="3081" w:type="dxa"/>
            <w:tcBorders>
              <w:top w:val="single" w:sz="4" w:space="0" w:color="000001"/>
              <w:left w:val="single" w:sz="4" w:space="0" w:color="000001"/>
              <w:bottom w:val="single" w:sz="4" w:space="0" w:color="000001"/>
            </w:tcBorders>
          </w:tcPr>
          <w:p w14:paraId="2586EFEC" w14:textId="77777777"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2</w:t>
            </w:r>
          </w:p>
        </w:tc>
        <w:tc>
          <w:tcPr>
            <w:tcW w:w="4224" w:type="dxa"/>
            <w:gridSpan w:val="2"/>
            <w:tcBorders>
              <w:top w:val="single" w:sz="4" w:space="0" w:color="000001"/>
              <w:left w:val="single" w:sz="4" w:space="0" w:color="000001"/>
              <w:bottom w:val="single" w:sz="4" w:space="0" w:color="000001"/>
            </w:tcBorders>
          </w:tcPr>
          <w:p w14:paraId="3AD29644" w14:textId="12233993" w:rsidR="004149EC" w:rsidRDefault="004149EC">
            <w:pPr>
              <w:widowControl w:val="0"/>
              <w:ind w:right="-108"/>
              <w:jc w:val="center"/>
              <w:textAlignment w:val="baseline"/>
              <w:rPr>
                <w:rFonts w:ascii="Times New Roman" w:eastAsia="Times New Roman" w:hAnsi="Times New Roman" w:cs="Arial"/>
                <w:b/>
                <w:kern w:val="2"/>
                <w:sz w:val="20"/>
                <w:szCs w:val="20"/>
                <w:lang w:eastAsia="pl-PL"/>
              </w:rPr>
            </w:pPr>
            <w:r>
              <w:rPr>
                <w:rFonts w:ascii="Times New Roman" w:eastAsia="Times New Roman" w:hAnsi="Times New Roman" w:cs="Arial"/>
                <w:b/>
                <w:kern w:val="2"/>
                <w:sz w:val="20"/>
                <w:szCs w:val="20"/>
                <w:lang w:eastAsia="pl-PL"/>
              </w:rPr>
              <w:t>3</w:t>
            </w:r>
          </w:p>
        </w:tc>
        <w:tc>
          <w:tcPr>
            <w:tcW w:w="1811" w:type="dxa"/>
            <w:tcBorders>
              <w:top w:val="single" w:sz="4" w:space="0" w:color="000001"/>
              <w:left w:val="single" w:sz="4" w:space="0" w:color="000001"/>
              <w:bottom w:val="single" w:sz="4" w:space="0" w:color="000001"/>
              <w:right w:val="single" w:sz="4" w:space="0" w:color="000001"/>
            </w:tcBorders>
          </w:tcPr>
          <w:p w14:paraId="05DA2D42" w14:textId="7CB80632" w:rsidR="004149EC" w:rsidRDefault="004149EC">
            <w:pPr>
              <w:widowControl w:val="0"/>
              <w:ind w:right="-108"/>
              <w:jc w:val="center"/>
              <w:textAlignment w:val="baseline"/>
              <w:rPr>
                <w:rFonts w:eastAsia="Times New Roman" w:cs="Arial"/>
                <w:b/>
                <w:kern w:val="2"/>
                <w:lang w:eastAsia="pl-PL"/>
              </w:rPr>
            </w:pPr>
            <w:r>
              <w:rPr>
                <w:rFonts w:ascii="Times New Roman" w:eastAsia="Times New Roman" w:hAnsi="Times New Roman" w:cs="Arial"/>
                <w:b/>
                <w:kern w:val="2"/>
                <w:sz w:val="20"/>
                <w:szCs w:val="20"/>
                <w:lang w:eastAsia="pl-PL"/>
              </w:rPr>
              <w:t>4</w:t>
            </w:r>
          </w:p>
        </w:tc>
      </w:tr>
      <w:tr w:rsidR="004149EC" w14:paraId="21332D11" w14:textId="77777777" w:rsidTr="007866AC">
        <w:trPr>
          <w:trHeight w:val="1234"/>
          <w:jc w:val="center"/>
        </w:trPr>
        <w:tc>
          <w:tcPr>
            <w:tcW w:w="2183" w:type="dxa"/>
            <w:tcBorders>
              <w:top w:val="single" w:sz="4" w:space="0" w:color="000001"/>
              <w:left w:val="single" w:sz="4" w:space="0" w:color="000001"/>
              <w:bottom w:val="single" w:sz="4" w:space="0" w:color="000001"/>
            </w:tcBorders>
            <w:vAlign w:val="center"/>
          </w:tcPr>
          <w:p w14:paraId="095AB9CD" w14:textId="77777777" w:rsidR="004149EC" w:rsidRDefault="004149EC">
            <w:pPr>
              <w:widowControl w:val="0"/>
              <w:ind w:right="-108"/>
              <w:jc w:val="center"/>
              <w:rPr>
                <w:rFonts w:eastAsia="Times New Roman" w:cs="Arial"/>
                <w:lang w:eastAsia="pl-PL"/>
              </w:rPr>
            </w:pPr>
            <w:r>
              <w:rPr>
                <w:rFonts w:ascii="Times New Roman" w:eastAsia="Times New Roman" w:hAnsi="Times New Roman" w:cs="Arial"/>
                <w:sz w:val="20"/>
                <w:szCs w:val="20"/>
                <w:lang w:eastAsia="pl-PL"/>
              </w:rPr>
              <w:lastRenderedPageBreak/>
              <w:t>……………………..</w:t>
            </w:r>
          </w:p>
        </w:tc>
        <w:tc>
          <w:tcPr>
            <w:tcW w:w="3081" w:type="dxa"/>
            <w:tcBorders>
              <w:top w:val="single" w:sz="4" w:space="0" w:color="000001"/>
              <w:left w:val="single" w:sz="4" w:space="0" w:color="000001"/>
              <w:bottom w:val="single" w:sz="4" w:space="0" w:color="000001"/>
            </w:tcBorders>
            <w:vAlign w:val="center"/>
          </w:tcPr>
          <w:p w14:paraId="7896AA89" w14:textId="77777777" w:rsidR="004149EC" w:rsidRDefault="004149EC">
            <w:pPr>
              <w:widowControl w:val="0"/>
              <w:jc w:val="center"/>
              <w:rPr>
                <w:rFonts w:eastAsia="Cambria" w:cs="Cambria"/>
                <w:b/>
              </w:rPr>
            </w:pPr>
            <w:r>
              <w:rPr>
                <w:rFonts w:ascii="Times New Roman" w:eastAsia="Cambria" w:hAnsi="Times New Roman" w:cs="Cambria"/>
                <w:b/>
                <w:sz w:val="20"/>
                <w:szCs w:val="20"/>
              </w:rPr>
              <w:t>Uprawnienia budowlane</w:t>
            </w:r>
          </w:p>
          <w:p w14:paraId="47194B65" w14:textId="77777777" w:rsidR="004149EC" w:rsidRDefault="004149EC">
            <w:pPr>
              <w:widowControl w:val="0"/>
              <w:jc w:val="center"/>
              <w:rPr>
                <w:rFonts w:eastAsia="Cambria" w:cs="Cambria"/>
                <w:b/>
              </w:rPr>
            </w:pPr>
            <w:r>
              <w:rPr>
                <w:rFonts w:ascii="Times New Roman" w:eastAsia="Cambria" w:hAnsi="Times New Roman" w:cs="Cambria"/>
                <w:b/>
                <w:sz w:val="20"/>
                <w:szCs w:val="20"/>
              </w:rPr>
              <w:t>w specjalności:</w:t>
            </w:r>
          </w:p>
          <w:p w14:paraId="306E44D3" w14:textId="77777777" w:rsidR="004149EC" w:rsidRDefault="004149EC">
            <w:pPr>
              <w:widowControl w:val="0"/>
              <w:jc w:val="center"/>
              <w:rPr>
                <w:rFonts w:ascii="Times New Roman" w:eastAsia="Cambria" w:hAnsi="Times New Roman" w:cs="Cambria"/>
                <w:b/>
                <w:sz w:val="20"/>
                <w:szCs w:val="20"/>
              </w:rPr>
            </w:pPr>
          </w:p>
          <w:p w14:paraId="1153120B" w14:textId="17BC6AB2" w:rsidR="004149EC" w:rsidRDefault="004149EC">
            <w:pPr>
              <w:widowControl w:val="0"/>
              <w:jc w:val="center"/>
              <w:rPr>
                <w:rFonts w:eastAsia="Cambria" w:cs="Cambria"/>
              </w:rPr>
            </w:pPr>
            <w:r>
              <w:rPr>
                <w:rFonts w:ascii="Times New Roman" w:eastAsia="Cambria" w:hAnsi="Times New Roman" w:cs="Cambria"/>
                <w:sz w:val="20"/>
                <w:szCs w:val="20"/>
              </w:rPr>
              <w:t>.......................................................... (wskazać specjalność oraz dokładny zakres z decyzji)</w:t>
            </w:r>
          </w:p>
          <w:p w14:paraId="3AE7FD19" w14:textId="77777777" w:rsidR="004149EC" w:rsidRDefault="004149EC">
            <w:pPr>
              <w:widowControl w:val="0"/>
              <w:jc w:val="center"/>
              <w:rPr>
                <w:rFonts w:ascii="Times New Roman" w:eastAsia="Cambria" w:hAnsi="Times New Roman" w:cs="Cambria"/>
                <w:sz w:val="20"/>
                <w:szCs w:val="20"/>
              </w:rPr>
            </w:pPr>
          </w:p>
          <w:p w14:paraId="70E57E66" w14:textId="77777777" w:rsidR="004149EC" w:rsidRDefault="004149EC">
            <w:pPr>
              <w:widowControl w:val="0"/>
              <w:jc w:val="center"/>
              <w:rPr>
                <w:rFonts w:ascii="Times New Roman" w:eastAsia="Cambria" w:hAnsi="Times New Roman" w:cs="Cambria"/>
                <w:b/>
                <w:sz w:val="20"/>
                <w:szCs w:val="20"/>
              </w:rPr>
            </w:pPr>
          </w:p>
          <w:p w14:paraId="2F2EF27C" w14:textId="77777777" w:rsidR="004149EC" w:rsidRDefault="004149EC">
            <w:pPr>
              <w:widowControl w:val="0"/>
              <w:jc w:val="center"/>
              <w:rPr>
                <w:rFonts w:ascii="Times New Roman" w:hAnsi="Times New Roman"/>
                <w:sz w:val="20"/>
                <w:szCs w:val="20"/>
              </w:rPr>
            </w:pPr>
            <w:r>
              <w:rPr>
                <w:rFonts w:ascii="Times New Roman" w:eastAsia="Cambria" w:hAnsi="Times New Roman" w:cs="Cambria"/>
                <w:b/>
                <w:sz w:val="20"/>
                <w:szCs w:val="20"/>
              </w:rPr>
              <w:t xml:space="preserve">Uprawnienia nr </w:t>
            </w:r>
            <w:r>
              <w:rPr>
                <w:rFonts w:ascii="Times New Roman" w:eastAsia="Cambria" w:hAnsi="Times New Roman" w:cs="Cambria"/>
                <w:sz w:val="20"/>
                <w:szCs w:val="20"/>
              </w:rPr>
              <w:t>….....................………………</w:t>
            </w:r>
          </w:p>
          <w:p w14:paraId="37195A63" w14:textId="77777777" w:rsidR="004149EC" w:rsidRDefault="004149EC">
            <w:pPr>
              <w:widowControl w:val="0"/>
              <w:jc w:val="center"/>
              <w:rPr>
                <w:rFonts w:ascii="Times New Roman" w:eastAsia="Cambria" w:hAnsi="Times New Roman" w:cs="Cambria"/>
                <w:b/>
                <w:sz w:val="20"/>
                <w:szCs w:val="20"/>
              </w:rPr>
            </w:pPr>
          </w:p>
          <w:p w14:paraId="62AD4B8C" w14:textId="0E71F2C0" w:rsidR="004149EC" w:rsidRDefault="004149EC">
            <w:pPr>
              <w:widowControl w:val="0"/>
              <w:jc w:val="center"/>
              <w:rPr>
                <w:rFonts w:ascii="Times New Roman" w:hAnsi="Times New Roman"/>
                <w:sz w:val="20"/>
                <w:szCs w:val="20"/>
              </w:rPr>
            </w:pPr>
            <w:r>
              <w:rPr>
                <w:rFonts w:ascii="Times New Roman" w:eastAsia="Cambria" w:hAnsi="Times New Roman" w:cs="Cambria"/>
                <w:b/>
                <w:sz w:val="20"/>
                <w:szCs w:val="20"/>
              </w:rPr>
              <w:t xml:space="preserve">wydane </w:t>
            </w:r>
            <w:r>
              <w:rPr>
                <w:rFonts w:ascii="Times New Roman" w:eastAsia="Cambria" w:hAnsi="Times New Roman" w:cs="Cambria"/>
                <w:sz w:val="20"/>
                <w:szCs w:val="20"/>
              </w:rPr>
              <w:t>……………………....……………</w:t>
            </w:r>
          </w:p>
          <w:p w14:paraId="2D3833EB" w14:textId="77777777" w:rsidR="004149EC" w:rsidRDefault="004149EC">
            <w:pPr>
              <w:widowControl w:val="0"/>
              <w:jc w:val="center"/>
              <w:rPr>
                <w:rFonts w:ascii="Times New Roman" w:eastAsia="Cambria" w:hAnsi="Times New Roman" w:cs="Cambria"/>
                <w:sz w:val="20"/>
                <w:szCs w:val="20"/>
              </w:rPr>
            </w:pPr>
          </w:p>
          <w:p w14:paraId="602C9416" w14:textId="77777777" w:rsidR="004149EC" w:rsidRDefault="004149EC">
            <w:pPr>
              <w:widowControl w:val="0"/>
              <w:jc w:val="center"/>
              <w:rPr>
                <w:rFonts w:eastAsia="Cambria" w:cs="Cambria"/>
                <w:b/>
                <w:color w:val="000000"/>
              </w:rPr>
            </w:pPr>
            <w:r>
              <w:rPr>
                <w:rFonts w:ascii="Times New Roman" w:eastAsia="Cambria" w:hAnsi="Times New Roman" w:cs="Cambria"/>
                <w:b/>
                <w:color w:val="000000"/>
                <w:sz w:val="20"/>
                <w:szCs w:val="20"/>
              </w:rPr>
              <w:t>Czy zakres uprawnień osoby wskazanej w kolumnie pierwszej wynikający z ww. decyzji o nadaniu uprawnień pozwala na kierowanie robotami będącymi przedmiotem zamówienia w zgodzie z obecnie obowiązującymi przepisami prawa budowlanego</w:t>
            </w:r>
          </w:p>
          <w:p w14:paraId="293A0867" w14:textId="77777777" w:rsidR="004149EC" w:rsidRDefault="004149EC">
            <w:pPr>
              <w:widowControl w:val="0"/>
              <w:jc w:val="center"/>
              <w:rPr>
                <w:rFonts w:ascii="Times New Roman" w:eastAsia="Cambria" w:hAnsi="Times New Roman" w:cs="Cambria"/>
                <w:b/>
                <w:color w:val="000000"/>
                <w:sz w:val="20"/>
                <w:szCs w:val="20"/>
              </w:rPr>
            </w:pPr>
          </w:p>
          <w:p w14:paraId="32612D49" w14:textId="77777777" w:rsidR="004149EC" w:rsidRDefault="004149EC">
            <w:pPr>
              <w:widowControl w:val="0"/>
              <w:ind w:right="144"/>
              <w:jc w:val="center"/>
              <w:rPr>
                <w:rFonts w:eastAsia="Cambria" w:cs="Cambria"/>
                <w:b/>
                <w:i/>
              </w:rPr>
            </w:pPr>
            <w:r>
              <w:rPr>
                <w:rFonts w:ascii="Times New Roman" w:eastAsia="Cambria" w:hAnsi="Times New Roman" w:cs="Cambria"/>
                <w:b/>
                <w:i/>
                <w:sz w:val="20"/>
                <w:szCs w:val="20"/>
              </w:rPr>
              <w:t>TAK/NIE</w:t>
            </w:r>
          </w:p>
          <w:p w14:paraId="01C60E86" w14:textId="77777777" w:rsidR="004149EC" w:rsidRDefault="004149EC">
            <w:pPr>
              <w:widowControl w:val="0"/>
              <w:jc w:val="center"/>
              <w:rPr>
                <w:rFonts w:ascii="Times New Roman" w:eastAsia="Cambria" w:hAnsi="Times New Roman" w:cs="Cambria"/>
                <w:i/>
                <w:sz w:val="20"/>
                <w:szCs w:val="20"/>
              </w:rPr>
            </w:pPr>
            <w:r>
              <w:rPr>
                <w:rFonts w:ascii="Times New Roman" w:eastAsia="Cambria" w:hAnsi="Times New Roman" w:cs="Cambria"/>
                <w:i/>
                <w:sz w:val="20"/>
                <w:szCs w:val="20"/>
              </w:rPr>
              <w:t>(zaznaczyć właściwe)</w:t>
            </w:r>
          </w:p>
          <w:p w14:paraId="600CF287" w14:textId="77777777" w:rsidR="004149EC" w:rsidRDefault="004149EC">
            <w:pPr>
              <w:widowControl w:val="0"/>
              <w:jc w:val="center"/>
              <w:rPr>
                <w:rFonts w:ascii="Times New Roman" w:eastAsia="Cambria" w:hAnsi="Times New Roman" w:cs="Cambria"/>
                <w:i/>
                <w:sz w:val="20"/>
                <w:szCs w:val="20"/>
              </w:rPr>
            </w:pPr>
          </w:p>
          <w:p w14:paraId="55132980" w14:textId="77777777" w:rsidR="004149EC" w:rsidRDefault="004149EC">
            <w:pPr>
              <w:widowControl w:val="0"/>
              <w:jc w:val="center"/>
              <w:rPr>
                <w:rFonts w:eastAsia="Cambria" w:cs="Cambria"/>
                <w:i/>
              </w:rPr>
            </w:pPr>
          </w:p>
        </w:tc>
        <w:tc>
          <w:tcPr>
            <w:tcW w:w="1672" w:type="dxa"/>
            <w:tcBorders>
              <w:top w:val="single" w:sz="4" w:space="0" w:color="000001"/>
              <w:left w:val="single" w:sz="4" w:space="0" w:color="000001"/>
              <w:bottom w:val="single" w:sz="4" w:space="0" w:color="000001"/>
            </w:tcBorders>
            <w:vAlign w:val="center"/>
          </w:tcPr>
          <w:p w14:paraId="5B2C077D" w14:textId="7FB7C04B" w:rsidR="004149EC" w:rsidRDefault="004149EC">
            <w:pPr>
              <w:widowControl w:val="0"/>
              <w:ind w:right="144"/>
              <w:jc w:val="center"/>
              <w:rPr>
                <w:rFonts w:eastAsia="Times New Roman" w:cs="Arial"/>
                <w:b/>
                <w:lang w:eastAsia="pl-PL"/>
              </w:rPr>
            </w:pPr>
            <w:r>
              <w:rPr>
                <w:rFonts w:ascii="Times New Roman" w:eastAsia="Times New Roman" w:hAnsi="Times New Roman" w:cs="Arial"/>
                <w:b/>
                <w:sz w:val="20"/>
                <w:szCs w:val="20"/>
                <w:lang w:eastAsia="pl-PL"/>
              </w:rPr>
              <w:t>Kierownik budowy</w:t>
            </w:r>
          </w:p>
          <w:p w14:paraId="43282725" w14:textId="5E2C1C75" w:rsidR="004149EC" w:rsidRDefault="004149EC">
            <w:pPr>
              <w:widowControl w:val="0"/>
              <w:ind w:right="144"/>
              <w:jc w:val="center"/>
              <w:rPr>
                <w:rFonts w:ascii="Times New Roman" w:hAnsi="Times New Roman"/>
                <w:sz w:val="20"/>
                <w:szCs w:val="20"/>
              </w:rPr>
            </w:pPr>
            <w:r>
              <w:rPr>
                <w:rFonts w:ascii="Times New Roman" w:eastAsia="Times New Roman" w:hAnsi="Times New Roman" w:cs="Arial"/>
                <w:b/>
                <w:sz w:val="20"/>
                <w:szCs w:val="20"/>
                <w:lang w:eastAsia="pl-PL"/>
              </w:rPr>
              <w:t xml:space="preserve">w branży  konstrukcyjno-budowlanej bez ograniczeń </w:t>
            </w:r>
          </w:p>
        </w:tc>
        <w:tc>
          <w:tcPr>
            <w:tcW w:w="2552" w:type="dxa"/>
            <w:tcBorders>
              <w:top w:val="single" w:sz="4" w:space="0" w:color="000001"/>
              <w:left w:val="single" w:sz="4" w:space="0" w:color="000001"/>
              <w:bottom w:val="single" w:sz="4" w:space="0" w:color="000001"/>
            </w:tcBorders>
          </w:tcPr>
          <w:p w14:paraId="48DCC262" w14:textId="77777777" w:rsidR="004149EC" w:rsidRP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7115C3AD"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161507FE"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1B95E949"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24DECBD7"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0D2239C4"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519980B2"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3B2057A4"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39049F41"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1ACF70AE"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7C415A55"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6050493A" w14:textId="6F169DF1" w:rsidR="004149EC" w:rsidRDefault="00CE22F7" w:rsidP="004149EC">
            <w:pPr>
              <w:widowControl w:val="0"/>
              <w:ind w:right="-108"/>
              <w:jc w:val="center"/>
              <w:textAlignment w:val="baseline"/>
              <w:rPr>
                <w:rFonts w:ascii="Times New Roman" w:eastAsia="Times New Roman" w:hAnsi="Times New Roman" w:cs="Arial"/>
                <w:b/>
                <w:kern w:val="2"/>
                <w:sz w:val="20"/>
                <w:szCs w:val="20"/>
                <w:lang w:eastAsia="pl-PL"/>
              </w:rPr>
            </w:pPr>
            <w:r>
              <w:rPr>
                <w:rFonts w:ascii="Times New Roman" w:eastAsia="Times New Roman" w:hAnsi="Times New Roman" w:cs="Arial"/>
                <w:b/>
                <w:kern w:val="2"/>
                <w:sz w:val="20"/>
                <w:szCs w:val="20"/>
                <w:lang w:eastAsia="pl-PL"/>
              </w:rPr>
              <w:t>U</w:t>
            </w:r>
            <w:r w:rsidR="004149EC">
              <w:rPr>
                <w:rFonts w:ascii="Times New Roman" w:eastAsia="Times New Roman" w:hAnsi="Times New Roman" w:cs="Arial"/>
                <w:b/>
                <w:kern w:val="2"/>
                <w:sz w:val="20"/>
                <w:szCs w:val="20"/>
                <w:lang w:eastAsia="pl-PL"/>
              </w:rPr>
              <w:t xml:space="preserve">prawnienia </w:t>
            </w:r>
          </w:p>
          <w:p w14:paraId="7F971474"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r w:rsidRPr="004149EC">
              <w:rPr>
                <w:rFonts w:ascii="Times New Roman" w:eastAsia="Times New Roman" w:hAnsi="Times New Roman" w:cs="Arial"/>
                <w:b/>
                <w:kern w:val="2"/>
                <w:sz w:val="20"/>
                <w:szCs w:val="20"/>
                <w:lang w:eastAsia="pl-PL"/>
              </w:rPr>
              <w:t>art. 37 c ustawy o ochronie zabytków i opiece nad zabytkami.</w:t>
            </w:r>
          </w:p>
          <w:p w14:paraId="17AB56D4" w14:textId="77777777" w:rsid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p>
          <w:p w14:paraId="235EB4F1" w14:textId="77777777" w:rsidR="004149EC" w:rsidRPr="004149EC" w:rsidRDefault="004149EC" w:rsidP="004149EC">
            <w:pPr>
              <w:widowControl w:val="0"/>
              <w:ind w:right="-108"/>
              <w:jc w:val="center"/>
              <w:textAlignment w:val="baseline"/>
              <w:rPr>
                <w:rFonts w:ascii="Times New Roman" w:eastAsia="Times New Roman" w:hAnsi="Times New Roman" w:cs="Arial"/>
                <w:b/>
                <w:kern w:val="2"/>
                <w:sz w:val="20"/>
                <w:szCs w:val="20"/>
                <w:lang w:eastAsia="pl-PL"/>
              </w:rPr>
            </w:pPr>
            <w:r w:rsidRPr="004149EC">
              <w:rPr>
                <w:rFonts w:ascii="Times New Roman" w:eastAsia="Times New Roman" w:hAnsi="Times New Roman" w:cs="Arial"/>
                <w:b/>
                <w:kern w:val="2"/>
                <w:sz w:val="20"/>
                <w:szCs w:val="20"/>
                <w:lang w:eastAsia="pl-PL"/>
              </w:rPr>
              <w:t>TAK/NIE</w:t>
            </w:r>
          </w:p>
          <w:p w14:paraId="6EF29B19" w14:textId="035057F2" w:rsidR="004149EC" w:rsidRPr="004149EC" w:rsidRDefault="004149EC" w:rsidP="004149EC">
            <w:pPr>
              <w:widowControl w:val="0"/>
              <w:ind w:right="-108"/>
              <w:jc w:val="center"/>
              <w:textAlignment w:val="baseline"/>
              <w:rPr>
                <w:rFonts w:ascii="Times New Roman" w:eastAsia="Times New Roman" w:hAnsi="Times New Roman" w:cs="Arial"/>
                <w:bCs/>
                <w:kern w:val="2"/>
                <w:sz w:val="20"/>
                <w:szCs w:val="20"/>
                <w:lang w:eastAsia="pl-PL"/>
              </w:rPr>
            </w:pPr>
            <w:r w:rsidRPr="004149EC">
              <w:rPr>
                <w:rFonts w:ascii="Times New Roman" w:eastAsia="Times New Roman" w:hAnsi="Times New Roman" w:cs="Arial"/>
                <w:bCs/>
                <w:kern w:val="2"/>
                <w:sz w:val="20"/>
                <w:szCs w:val="20"/>
                <w:lang w:eastAsia="pl-PL"/>
              </w:rPr>
              <w:t>(zaznaczyć właściwe)</w:t>
            </w:r>
          </w:p>
        </w:tc>
        <w:tc>
          <w:tcPr>
            <w:tcW w:w="1811" w:type="dxa"/>
            <w:tcBorders>
              <w:top w:val="single" w:sz="4" w:space="0" w:color="000001"/>
              <w:left w:val="single" w:sz="4" w:space="0" w:color="000001"/>
              <w:bottom w:val="single" w:sz="4" w:space="0" w:color="000001"/>
              <w:right w:val="single" w:sz="4" w:space="0" w:color="000001"/>
            </w:tcBorders>
            <w:vAlign w:val="center"/>
          </w:tcPr>
          <w:p w14:paraId="76727D05" w14:textId="3BDB810D" w:rsidR="004149EC" w:rsidRDefault="004149EC">
            <w:pPr>
              <w:widowControl w:val="0"/>
              <w:ind w:right="-108"/>
              <w:jc w:val="center"/>
              <w:textAlignment w:val="baseline"/>
              <w:rPr>
                <w:rFonts w:ascii="Times New Roman" w:eastAsia="Times New Roman" w:hAnsi="Times New Roman" w:cs="Arial"/>
                <w:b/>
                <w:kern w:val="2"/>
                <w:sz w:val="20"/>
                <w:szCs w:val="20"/>
                <w:lang w:eastAsia="pl-PL"/>
              </w:rPr>
            </w:pPr>
          </w:p>
        </w:tc>
      </w:tr>
    </w:tbl>
    <w:p w14:paraId="01A64E5B" w14:textId="77777777" w:rsidR="00D265FD" w:rsidRDefault="00D265FD">
      <w:pPr>
        <w:ind w:right="-108"/>
        <w:jc w:val="center"/>
        <w:rPr>
          <w:rFonts w:ascii="Cambria" w:eastAsia="Times New Roman" w:hAnsi="Cambria" w:cs="Arial"/>
          <w:b/>
          <w:sz w:val="10"/>
          <w:szCs w:val="10"/>
          <w:lang w:eastAsia="pl-PL"/>
        </w:rPr>
      </w:pPr>
    </w:p>
    <w:p w14:paraId="4B04D9B5" w14:textId="77777777" w:rsidR="00CE22F7" w:rsidRPr="007866AC" w:rsidRDefault="00CE22F7" w:rsidP="00CE22F7">
      <w:pPr>
        <w:keepNext/>
        <w:ind w:right="-108"/>
        <w:jc w:val="center"/>
        <w:outlineLvl w:val="8"/>
        <w:rPr>
          <w:rFonts w:ascii="Cambria" w:eastAsia="Times New Roman" w:hAnsi="Cambria" w:cs="Arial"/>
          <w:b/>
          <w:bCs/>
          <w:color w:val="EE0000"/>
          <w:lang w:eastAsia="pl-PL"/>
        </w:rPr>
      </w:pPr>
    </w:p>
    <w:p w14:paraId="641899CD" w14:textId="68D1668C" w:rsidR="00D265FD" w:rsidRPr="007866AC" w:rsidRDefault="00CE22F7" w:rsidP="00CE22F7">
      <w:pPr>
        <w:keepNext/>
        <w:ind w:right="-108"/>
        <w:outlineLvl w:val="8"/>
        <w:rPr>
          <w:rFonts w:ascii="Cambria" w:eastAsia="Times New Roman" w:hAnsi="Cambria" w:cs="Arial"/>
          <w:b/>
          <w:bCs/>
          <w:color w:val="EE0000"/>
          <w:lang w:eastAsia="pl-PL"/>
        </w:rPr>
      </w:pPr>
      <w:r w:rsidRPr="007866AC">
        <w:rPr>
          <w:rFonts w:ascii="Cambria" w:eastAsia="Times New Roman" w:hAnsi="Cambria" w:cs="Arial"/>
          <w:b/>
          <w:bCs/>
          <w:color w:val="EE0000"/>
          <w:lang w:eastAsia="pl-PL"/>
        </w:rPr>
        <w:t xml:space="preserve">Potwierdzenie spełnienia wymagań z pkt. 6.2 ppkt 4 lit. c </w:t>
      </w:r>
    </w:p>
    <w:p w14:paraId="7B901BCB" w14:textId="77777777" w:rsidR="00D265FD" w:rsidRDefault="00D265FD">
      <w:pPr>
        <w:keepNext/>
        <w:ind w:right="-108"/>
        <w:outlineLvl w:val="8"/>
        <w:rPr>
          <w:rFonts w:ascii="Times New Roman" w:eastAsia="Times New Roman" w:hAnsi="Times New Roman" w:cs="Arial"/>
          <w:b/>
          <w:bCs/>
          <w:sz w:val="26"/>
          <w:szCs w:val="26"/>
          <w:lang w:eastAsia="pl-PL"/>
        </w:rPr>
      </w:pPr>
    </w:p>
    <w:tbl>
      <w:tblPr>
        <w:tblStyle w:val="Tabela-Siatka"/>
        <w:tblW w:w="10773" w:type="dxa"/>
        <w:tblInd w:w="-1139" w:type="dxa"/>
        <w:tblLook w:val="04A0" w:firstRow="1" w:lastRow="0" w:firstColumn="1" w:lastColumn="0" w:noHBand="0" w:noVBand="1"/>
      </w:tblPr>
      <w:tblGrid>
        <w:gridCol w:w="2872"/>
        <w:gridCol w:w="2176"/>
        <w:gridCol w:w="3457"/>
        <w:gridCol w:w="2268"/>
      </w:tblGrid>
      <w:tr w:rsidR="007866AC" w14:paraId="685BEF12" w14:textId="77777777" w:rsidTr="007866AC">
        <w:tc>
          <w:tcPr>
            <w:tcW w:w="2872" w:type="dxa"/>
          </w:tcPr>
          <w:p w14:paraId="5E66DAB8" w14:textId="64C68281" w:rsidR="007866AC" w:rsidRPr="007866AC" w:rsidRDefault="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Imię i nazwisko</w:t>
            </w:r>
          </w:p>
        </w:tc>
        <w:tc>
          <w:tcPr>
            <w:tcW w:w="2176" w:type="dxa"/>
          </w:tcPr>
          <w:p w14:paraId="2AE19B8A" w14:textId="7A58ED04" w:rsidR="007866AC" w:rsidRPr="007866AC" w:rsidRDefault="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 xml:space="preserve">Informacje na temat wykształcenia </w:t>
            </w:r>
          </w:p>
        </w:tc>
        <w:tc>
          <w:tcPr>
            <w:tcW w:w="3457" w:type="dxa"/>
          </w:tcPr>
          <w:p w14:paraId="2C18B6AE" w14:textId="272EADFC" w:rsidR="007866AC" w:rsidRPr="007866AC" w:rsidRDefault="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Zakres posiadanych uprawnień – Ochrona zabytków opieka nad zabytkami</w:t>
            </w:r>
          </w:p>
        </w:tc>
        <w:tc>
          <w:tcPr>
            <w:tcW w:w="2268" w:type="dxa"/>
          </w:tcPr>
          <w:p w14:paraId="4B24F7DE" w14:textId="3FC5B8A5" w:rsidR="007866AC" w:rsidRPr="007866AC" w:rsidRDefault="007866AC">
            <w:pPr>
              <w:keepNext/>
              <w:ind w:right="-108"/>
              <w:jc w:val="center"/>
              <w:outlineLvl w:val="8"/>
              <w:rPr>
                <w:rFonts w:ascii="Times New Roman" w:eastAsia="Times New Roman" w:hAnsi="Times New Roman" w:cs="Arial"/>
                <w:lang w:eastAsia="pl-PL"/>
              </w:rPr>
            </w:pPr>
            <w:r>
              <w:rPr>
                <w:rFonts w:ascii="Times New Roman" w:eastAsia="Times New Roman" w:hAnsi="Times New Roman" w:cs="Arial"/>
                <w:b/>
                <w:kern w:val="2"/>
                <w:sz w:val="20"/>
                <w:szCs w:val="20"/>
                <w:lang w:eastAsia="pl-PL"/>
              </w:rPr>
              <w:t>Informacja o podstawie dysponowania osobą</w:t>
            </w:r>
          </w:p>
        </w:tc>
      </w:tr>
      <w:tr w:rsidR="007866AC" w14:paraId="0094F840" w14:textId="77777777" w:rsidTr="007866AC">
        <w:tc>
          <w:tcPr>
            <w:tcW w:w="2872" w:type="dxa"/>
          </w:tcPr>
          <w:p w14:paraId="6069FF26" w14:textId="6E047202" w:rsidR="007866AC" w:rsidRPr="007866AC" w:rsidRDefault="007866AC">
            <w:pPr>
              <w:keepNext/>
              <w:ind w:right="-108"/>
              <w:jc w:val="center"/>
              <w:outlineLvl w:val="8"/>
              <w:rPr>
                <w:rFonts w:ascii="Times New Roman" w:eastAsia="Times New Roman" w:hAnsi="Times New Roman" w:cs="Arial"/>
                <w:lang w:eastAsia="pl-PL"/>
              </w:rPr>
            </w:pPr>
            <w:r>
              <w:rPr>
                <w:rFonts w:ascii="Times New Roman" w:eastAsia="Times New Roman" w:hAnsi="Times New Roman" w:cs="Arial"/>
                <w:lang w:eastAsia="pl-PL"/>
              </w:rPr>
              <w:t>1</w:t>
            </w:r>
          </w:p>
        </w:tc>
        <w:tc>
          <w:tcPr>
            <w:tcW w:w="2176" w:type="dxa"/>
          </w:tcPr>
          <w:p w14:paraId="5D6E4353" w14:textId="3B96B0DD" w:rsidR="007866AC" w:rsidRPr="007866AC" w:rsidRDefault="007866AC">
            <w:pPr>
              <w:keepNext/>
              <w:ind w:right="-108"/>
              <w:jc w:val="center"/>
              <w:outlineLvl w:val="8"/>
              <w:rPr>
                <w:rFonts w:ascii="Times New Roman" w:eastAsia="Times New Roman" w:hAnsi="Times New Roman" w:cs="Arial"/>
                <w:lang w:eastAsia="pl-PL"/>
              </w:rPr>
            </w:pPr>
            <w:r>
              <w:rPr>
                <w:rFonts w:ascii="Times New Roman" w:eastAsia="Times New Roman" w:hAnsi="Times New Roman" w:cs="Arial"/>
                <w:lang w:eastAsia="pl-PL"/>
              </w:rPr>
              <w:t>2</w:t>
            </w:r>
          </w:p>
        </w:tc>
        <w:tc>
          <w:tcPr>
            <w:tcW w:w="3457" w:type="dxa"/>
          </w:tcPr>
          <w:p w14:paraId="6A199DEB" w14:textId="1F0BD026" w:rsidR="007866AC" w:rsidRPr="007866AC" w:rsidRDefault="007866AC">
            <w:pPr>
              <w:keepNext/>
              <w:ind w:right="-108"/>
              <w:jc w:val="center"/>
              <w:outlineLvl w:val="8"/>
              <w:rPr>
                <w:rFonts w:ascii="Times New Roman" w:eastAsia="Times New Roman" w:hAnsi="Times New Roman" w:cs="Arial"/>
                <w:lang w:eastAsia="pl-PL"/>
              </w:rPr>
            </w:pPr>
            <w:r>
              <w:rPr>
                <w:rFonts w:ascii="Times New Roman" w:eastAsia="Times New Roman" w:hAnsi="Times New Roman" w:cs="Arial"/>
                <w:lang w:eastAsia="pl-PL"/>
              </w:rPr>
              <w:t>3</w:t>
            </w:r>
          </w:p>
        </w:tc>
        <w:tc>
          <w:tcPr>
            <w:tcW w:w="2268" w:type="dxa"/>
          </w:tcPr>
          <w:p w14:paraId="73CC273F" w14:textId="233D0EAF" w:rsidR="007866AC" w:rsidRPr="007866AC" w:rsidRDefault="007866AC">
            <w:pPr>
              <w:keepNext/>
              <w:ind w:right="-108"/>
              <w:jc w:val="center"/>
              <w:outlineLvl w:val="8"/>
              <w:rPr>
                <w:rFonts w:ascii="Times New Roman" w:eastAsia="Times New Roman" w:hAnsi="Times New Roman" w:cs="Arial"/>
                <w:lang w:eastAsia="pl-PL"/>
              </w:rPr>
            </w:pPr>
            <w:r>
              <w:rPr>
                <w:rFonts w:ascii="Times New Roman" w:eastAsia="Times New Roman" w:hAnsi="Times New Roman" w:cs="Arial"/>
                <w:lang w:eastAsia="pl-PL"/>
              </w:rPr>
              <w:t>4</w:t>
            </w:r>
          </w:p>
        </w:tc>
      </w:tr>
      <w:tr w:rsidR="007866AC" w14:paraId="7F48E35A" w14:textId="77777777" w:rsidTr="007866AC">
        <w:tc>
          <w:tcPr>
            <w:tcW w:w="2872" w:type="dxa"/>
          </w:tcPr>
          <w:p w14:paraId="4A3D1BE1" w14:textId="77777777" w:rsidR="007866AC" w:rsidRDefault="007866AC">
            <w:pPr>
              <w:keepNext/>
              <w:ind w:right="-108"/>
              <w:jc w:val="center"/>
              <w:outlineLvl w:val="8"/>
              <w:rPr>
                <w:rFonts w:ascii="Times New Roman" w:eastAsia="Times New Roman" w:hAnsi="Times New Roman" w:cs="Arial"/>
                <w:b/>
                <w:bCs/>
                <w:lang w:eastAsia="pl-PL"/>
              </w:rPr>
            </w:pPr>
          </w:p>
          <w:p w14:paraId="732900A8" w14:textId="77777777" w:rsidR="007866AC" w:rsidRDefault="007866AC">
            <w:pPr>
              <w:keepNext/>
              <w:ind w:right="-108"/>
              <w:jc w:val="center"/>
              <w:outlineLvl w:val="8"/>
              <w:rPr>
                <w:rFonts w:ascii="Times New Roman" w:eastAsia="Times New Roman" w:hAnsi="Times New Roman" w:cs="Arial"/>
                <w:b/>
                <w:bCs/>
                <w:lang w:eastAsia="pl-PL"/>
              </w:rPr>
            </w:pPr>
          </w:p>
          <w:p w14:paraId="4F804ED3" w14:textId="77777777" w:rsidR="007866AC" w:rsidRDefault="007866AC">
            <w:pPr>
              <w:keepNext/>
              <w:ind w:right="-108"/>
              <w:jc w:val="center"/>
              <w:outlineLvl w:val="8"/>
              <w:rPr>
                <w:rFonts w:ascii="Times New Roman" w:eastAsia="Times New Roman" w:hAnsi="Times New Roman" w:cs="Arial"/>
                <w:b/>
                <w:bCs/>
                <w:lang w:eastAsia="pl-PL"/>
              </w:rPr>
            </w:pPr>
          </w:p>
          <w:p w14:paraId="6B39ABA4" w14:textId="400DF51E" w:rsidR="007866AC" w:rsidRDefault="007866AC">
            <w:pPr>
              <w:keepNext/>
              <w:ind w:right="-108"/>
              <w:jc w:val="center"/>
              <w:outlineLvl w:val="8"/>
              <w:rPr>
                <w:rFonts w:ascii="Times New Roman" w:eastAsia="Times New Roman" w:hAnsi="Times New Roman" w:cs="Arial"/>
                <w:b/>
                <w:bCs/>
                <w:lang w:eastAsia="pl-PL"/>
              </w:rPr>
            </w:pPr>
            <w:r>
              <w:rPr>
                <w:rFonts w:ascii="Times New Roman" w:eastAsia="Times New Roman" w:hAnsi="Times New Roman" w:cs="Arial"/>
                <w:b/>
                <w:bCs/>
                <w:lang w:eastAsia="pl-PL"/>
              </w:rPr>
              <w:t>………………….</w:t>
            </w:r>
          </w:p>
          <w:p w14:paraId="6318609D" w14:textId="77777777" w:rsidR="007866AC" w:rsidRDefault="007866AC">
            <w:pPr>
              <w:keepNext/>
              <w:ind w:right="-108"/>
              <w:jc w:val="center"/>
              <w:outlineLvl w:val="8"/>
              <w:rPr>
                <w:rFonts w:ascii="Times New Roman" w:eastAsia="Times New Roman" w:hAnsi="Times New Roman" w:cs="Arial"/>
                <w:b/>
                <w:bCs/>
                <w:lang w:eastAsia="pl-PL"/>
              </w:rPr>
            </w:pPr>
          </w:p>
          <w:p w14:paraId="29EF66F3" w14:textId="77777777" w:rsidR="007866AC" w:rsidRDefault="007866AC">
            <w:pPr>
              <w:keepNext/>
              <w:ind w:right="-108"/>
              <w:jc w:val="center"/>
              <w:outlineLvl w:val="8"/>
              <w:rPr>
                <w:rFonts w:ascii="Times New Roman" w:eastAsia="Times New Roman" w:hAnsi="Times New Roman" w:cs="Arial"/>
                <w:b/>
                <w:bCs/>
                <w:lang w:eastAsia="pl-PL"/>
              </w:rPr>
            </w:pPr>
          </w:p>
        </w:tc>
        <w:tc>
          <w:tcPr>
            <w:tcW w:w="2176" w:type="dxa"/>
          </w:tcPr>
          <w:p w14:paraId="2ABE8DE9" w14:textId="77777777" w:rsidR="007866AC" w:rsidRDefault="007866AC">
            <w:pPr>
              <w:keepNext/>
              <w:ind w:right="-108"/>
              <w:jc w:val="center"/>
              <w:outlineLvl w:val="8"/>
              <w:rPr>
                <w:rFonts w:ascii="Times New Roman" w:eastAsia="Times New Roman" w:hAnsi="Times New Roman" w:cs="Arial"/>
                <w:b/>
                <w:bCs/>
                <w:lang w:eastAsia="pl-PL"/>
              </w:rPr>
            </w:pPr>
          </w:p>
          <w:p w14:paraId="7FFA35BD" w14:textId="77777777" w:rsidR="007866AC" w:rsidRDefault="007866AC">
            <w:pPr>
              <w:keepNext/>
              <w:ind w:right="-108"/>
              <w:jc w:val="center"/>
              <w:outlineLvl w:val="8"/>
              <w:rPr>
                <w:rFonts w:ascii="Times New Roman" w:eastAsia="Times New Roman" w:hAnsi="Times New Roman" w:cs="Arial"/>
                <w:b/>
                <w:bCs/>
                <w:lang w:eastAsia="pl-PL"/>
              </w:rPr>
            </w:pPr>
          </w:p>
          <w:p w14:paraId="5878F37C" w14:textId="77777777" w:rsidR="007866AC" w:rsidRDefault="007866AC">
            <w:pPr>
              <w:keepNext/>
              <w:ind w:right="-108"/>
              <w:jc w:val="center"/>
              <w:outlineLvl w:val="8"/>
              <w:rPr>
                <w:rFonts w:ascii="Times New Roman" w:eastAsia="Times New Roman" w:hAnsi="Times New Roman" w:cs="Arial"/>
                <w:b/>
                <w:bCs/>
                <w:lang w:eastAsia="pl-PL"/>
              </w:rPr>
            </w:pPr>
          </w:p>
          <w:p w14:paraId="2E294433" w14:textId="77777777" w:rsidR="007866AC" w:rsidRDefault="007866AC">
            <w:pPr>
              <w:keepNext/>
              <w:ind w:right="-108"/>
              <w:jc w:val="center"/>
              <w:outlineLvl w:val="8"/>
              <w:rPr>
                <w:rFonts w:ascii="Times New Roman" w:eastAsia="Times New Roman" w:hAnsi="Times New Roman" w:cs="Arial"/>
                <w:b/>
                <w:bCs/>
                <w:lang w:eastAsia="pl-PL"/>
              </w:rPr>
            </w:pPr>
          </w:p>
          <w:p w14:paraId="235FD88E" w14:textId="77777777" w:rsidR="007866AC" w:rsidRPr="007866AC" w:rsidRDefault="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Wykształcenie:……</w:t>
            </w:r>
          </w:p>
          <w:p w14:paraId="35645BD3" w14:textId="77777777" w:rsidR="007866AC" w:rsidRDefault="007866AC">
            <w:pPr>
              <w:keepNext/>
              <w:ind w:right="-108"/>
              <w:jc w:val="center"/>
              <w:outlineLvl w:val="8"/>
              <w:rPr>
                <w:rFonts w:ascii="Times New Roman" w:eastAsia="Times New Roman" w:hAnsi="Times New Roman" w:cs="Arial"/>
                <w:b/>
                <w:bCs/>
                <w:lang w:eastAsia="pl-PL"/>
              </w:rPr>
            </w:pPr>
          </w:p>
          <w:p w14:paraId="604D30D9" w14:textId="07AAFF24" w:rsidR="007866AC" w:rsidRDefault="007866AC">
            <w:pPr>
              <w:keepNext/>
              <w:ind w:right="-108"/>
              <w:jc w:val="center"/>
              <w:outlineLvl w:val="8"/>
              <w:rPr>
                <w:rFonts w:ascii="Times New Roman" w:eastAsia="Times New Roman" w:hAnsi="Times New Roman" w:cs="Arial"/>
                <w:b/>
                <w:bCs/>
                <w:lang w:eastAsia="pl-PL"/>
              </w:rPr>
            </w:pPr>
          </w:p>
        </w:tc>
        <w:tc>
          <w:tcPr>
            <w:tcW w:w="3457" w:type="dxa"/>
          </w:tcPr>
          <w:p w14:paraId="42497BC0" w14:textId="77777777" w:rsidR="007866AC" w:rsidRPr="007866AC" w:rsidRDefault="007866AC" w:rsidP="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 xml:space="preserve">Uprawnienia </w:t>
            </w:r>
          </w:p>
          <w:p w14:paraId="31275D1B" w14:textId="77777777" w:rsidR="007866AC" w:rsidRDefault="007866AC" w:rsidP="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art. 37</w:t>
            </w:r>
            <w:r>
              <w:rPr>
                <w:rFonts w:ascii="Times New Roman" w:eastAsia="Times New Roman" w:hAnsi="Times New Roman" w:cs="Arial"/>
                <w:lang w:eastAsia="pl-PL"/>
              </w:rPr>
              <w:t>b</w:t>
            </w:r>
            <w:r w:rsidRPr="007866AC">
              <w:rPr>
                <w:rFonts w:ascii="Times New Roman" w:eastAsia="Times New Roman" w:hAnsi="Times New Roman" w:cs="Arial"/>
                <w:lang w:eastAsia="pl-PL"/>
              </w:rPr>
              <w:t xml:space="preserve"> ustawy o ochronie zabytków i opiece nad zabytkami</w:t>
            </w:r>
          </w:p>
          <w:p w14:paraId="788819A2" w14:textId="77777777" w:rsidR="007866AC" w:rsidRDefault="007866AC" w:rsidP="007866AC">
            <w:pPr>
              <w:keepNext/>
              <w:ind w:right="-108"/>
              <w:jc w:val="center"/>
              <w:outlineLvl w:val="8"/>
              <w:rPr>
                <w:rFonts w:ascii="Times New Roman" w:eastAsia="Times New Roman" w:hAnsi="Times New Roman" w:cs="Arial"/>
                <w:b/>
                <w:bCs/>
                <w:lang w:eastAsia="pl-PL"/>
              </w:rPr>
            </w:pPr>
          </w:p>
          <w:p w14:paraId="7DAED694" w14:textId="77777777" w:rsidR="007866AC" w:rsidRPr="007866AC" w:rsidRDefault="007866AC" w:rsidP="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TAK/NIE</w:t>
            </w:r>
          </w:p>
          <w:p w14:paraId="45D3070E" w14:textId="376AFA0E" w:rsidR="007866AC" w:rsidRPr="007866AC" w:rsidRDefault="007866AC" w:rsidP="007866AC">
            <w:pPr>
              <w:keepNext/>
              <w:ind w:right="-108"/>
              <w:jc w:val="center"/>
              <w:outlineLvl w:val="8"/>
              <w:rPr>
                <w:rFonts w:ascii="Times New Roman" w:eastAsia="Times New Roman" w:hAnsi="Times New Roman" w:cs="Arial"/>
                <w:lang w:eastAsia="pl-PL"/>
              </w:rPr>
            </w:pPr>
            <w:r w:rsidRPr="007866AC">
              <w:rPr>
                <w:rFonts w:ascii="Times New Roman" w:eastAsia="Times New Roman" w:hAnsi="Times New Roman" w:cs="Arial"/>
                <w:lang w:eastAsia="pl-PL"/>
              </w:rPr>
              <w:t>(zaznaczyć właściwe)</w:t>
            </w:r>
          </w:p>
          <w:p w14:paraId="0C57D3FF" w14:textId="340B451F" w:rsidR="007866AC" w:rsidRDefault="007866AC" w:rsidP="007866AC">
            <w:pPr>
              <w:keepNext/>
              <w:ind w:right="-108"/>
              <w:jc w:val="center"/>
              <w:outlineLvl w:val="8"/>
              <w:rPr>
                <w:rFonts w:ascii="Times New Roman" w:eastAsia="Times New Roman" w:hAnsi="Times New Roman" w:cs="Arial"/>
                <w:b/>
                <w:bCs/>
                <w:lang w:eastAsia="pl-PL"/>
              </w:rPr>
            </w:pPr>
          </w:p>
        </w:tc>
        <w:tc>
          <w:tcPr>
            <w:tcW w:w="2268" w:type="dxa"/>
          </w:tcPr>
          <w:p w14:paraId="206C84FA" w14:textId="77777777" w:rsidR="007866AC" w:rsidRDefault="007866AC">
            <w:pPr>
              <w:keepNext/>
              <w:ind w:right="-108"/>
              <w:jc w:val="center"/>
              <w:outlineLvl w:val="8"/>
              <w:rPr>
                <w:rFonts w:ascii="Times New Roman" w:eastAsia="Times New Roman" w:hAnsi="Times New Roman" w:cs="Arial"/>
                <w:b/>
                <w:bCs/>
                <w:lang w:eastAsia="pl-PL"/>
              </w:rPr>
            </w:pPr>
          </w:p>
        </w:tc>
      </w:tr>
    </w:tbl>
    <w:p w14:paraId="5B326182" w14:textId="77777777" w:rsidR="00D265FD" w:rsidRDefault="00D265FD">
      <w:pPr>
        <w:keepNext/>
        <w:ind w:right="-108"/>
        <w:jc w:val="center"/>
        <w:outlineLvl w:val="8"/>
        <w:rPr>
          <w:rFonts w:ascii="Times New Roman" w:eastAsia="Times New Roman" w:hAnsi="Times New Roman" w:cs="Arial"/>
          <w:b/>
          <w:bCs/>
          <w:lang w:eastAsia="pl-PL"/>
        </w:rPr>
      </w:pPr>
    </w:p>
    <w:p w14:paraId="36D3A818" w14:textId="77777777" w:rsidR="00D265FD" w:rsidRDefault="00000000">
      <w:pPr>
        <w:keepNext/>
        <w:ind w:right="-108"/>
        <w:jc w:val="center"/>
        <w:outlineLvl w:val="8"/>
        <w:rPr>
          <w:rFonts w:eastAsia="Times New Roman" w:cs="Arial"/>
          <w:b/>
          <w:bCs/>
          <w:lang w:eastAsia="pl-PL"/>
        </w:rPr>
      </w:pPr>
      <w:r>
        <w:rPr>
          <w:rFonts w:ascii="Times New Roman" w:eastAsia="Times New Roman" w:hAnsi="Times New Roman" w:cs="Arial"/>
          <w:b/>
          <w:bCs/>
          <w:lang w:eastAsia="pl-PL"/>
        </w:rPr>
        <w:t>Uwaga:</w:t>
      </w:r>
    </w:p>
    <w:p w14:paraId="70E481D3" w14:textId="77777777" w:rsidR="00D265FD" w:rsidRDefault="00000000">
      <w:pPr>
        <w:keepNext/>
        <w:spacing w:line="276" w:lineRule="auto"/>
        <w:ind w:left="-142" w:right="-108"/>
        <w:jc w:val="both"/>
        <w:outlineLvl w:val="8"/>
        <w:rPr>
          <w:rFonts w:ascii="Times New Roman" w:hAnsi="Times New Roman"/>
        </w:rPr>
      </w:pPr>
      <w:r>
        <w:rPr>
          <w:rFonts w:ascii="Times New Roman" w:eastAsia="Times New Roman" w:hAnsi="Times New Roman" w:cs="Arial"/>
          <w:bCs/>
          <w:lang w:eastAsia="pl-PL"/>
        </w:rPr>
        <w:t xml:space="preserve">W przypadku, gdy wskazana osoba jest Wykonawcą lub związana jest z Wykonawcą stosunkiem prawnym (np. umowa cywilnoprawna lub umowa o pracę lub zobowiązanie kierownika budowy do współpracy) </w:t>
      </w:r>
      <w:r>
        <w:rPr>
          <w:rFonts w:ascii="Times New Roman" w:eastAsia="Times New Roman" w:hAnsi="Times New Roman" w:cs="Arial"/>
          <w:b/>
          <w:bCs/>
          <w:lang w:eastAsia="pl-PL"/>
        </w:rPr>
        <w:t xml:space="preserve">w kolumnie 4 </w:t>
      </w:r>
      <w:r>
        <w:rPr>
          <w:rFonts w:ascii="Times New Roman" w:eastAsia="Times New Roman" w:hAnsi="Times New Roman" w:cs="Arial"/>
          <w:bCs/>
          <w:lang w:eastAsia="pl-PL"/>
        </w:rPr>
        <w:t xml:space="preserve">należy wpisać </w:t>
      </w:r>
      <w:r>
        <w:rPr>
          <w:rFonts w:ascii="Times New Roman" w:eastAsia="Times New Roman" w:hAnsi="Times New Roman" w:cs="Arial"/>
          <w:b/>
          <w:bCs/>
          <w:lang w:eastAsia="pl-PL"/>
        </w:rPr>
        <w:t>„</w:t>
      </w:r>
      <w:r>
        <w:rPr>
          <w:rFonts w:ascii="Times New Roman" w:eastAsia="Times New Roman" w:hAnsi="Times New Roman" w:cs="Arial"/>
          <w:b/>
          <w:bCs/>
          <w:i/>
          <w:lang w:eastAsia="pl-PL"/>
        </w:rPr>
        <w:t>zasób własny</w:t>
      </w:r>
      <w:r>
        <w:rPr>
          <w:rFonts w:ascii="Times New Roman" w:eastAsia="Times New Roman" w:hAnsi="Times New Roman" w:cs="Arial"/>
          <w:b/>
          <w:bCs/>
          <w:lang w:eastAsia="pl-PL"/>
        </w:rPr>
        <w:t>”</w:t>
      </w:r>
      <w:r>
        <w:rPr>
          <w:rFonts w:ascii="Times New Roman" w:eastAsia="Times New Roman" w:hAnsi="Times New Roman" w:cs="Arial"/>
          <w:bCs/>
          <w:lang w:eastAsia="pl-PL"/>
        </w:rPr>
        <w:t xml:space="preserve">. </w:t>
      </w:r>
    </w:p>
    <w:p w14:paraId="09556515" w14:textId="77777777" w:rsidR="00D265FD" w:rsidRDefault="00D265FD">
      <w:pPr>
        <w:keepNext/>
        <w:spacing w:line="276" w:lineRule="auto"/>
        <w:ind w:right="-108"/>
        <w:jc w:val="both"/>
        <w:outlineLvl w:val="8"/>
        <w:rPr>
          <w:rFonts w:ascii="Times New Roman" w:eastAsia="Times New Roman" w:hAnsi="Times New Roman" w:cs="Arial"/>
          <w:bCs/>
          <w:lang w:eastAsia="pl-PL"/>
        </w:rPr>
      </w:pPr>
    </w:p>
    <w:p w14:paraId="2C13799F" w14:textId="77777777" w:rsidR="00D265FD" w:rsidRDefault="00000000">
      <w:pPr>
        <w:keepNext/>
        <w:spacing w:line="276" w:lineRule="auto"/>
        <w:ind w:left="-142" w:right="-108"/>
        <w:jc w:val="both"/>
        <w:outlineLvl w:val="8"/>
        <w:rPr>
          <w:rFonts w:ascii="Times New Roman" w:hAnsi="Times New Roman"/>
        </w:rPr>
      </w:pPr>
      <w:r>
        <w:rPr>
          <w:rFonts w:ascii="Times New Roman" w:eastAsia="Times New Roman" w:hAnsi="Times New Roman" w:cs="Arial"/>
          <w:bCs/>
          <w:lang w:eastAsia="pl-PL"/>
        </w:rPr>
        <w:t xml:space="preserve">W przypadku, gdy wskazana osoba jest udostępniona Wykonawcy przez inny podmiot będący jej pracodawcą (np. na podstawie przepisów o przeniesieniu lub oddelegowaniu pracownika) </w:t>
      </w:r>
      <w:r>
        <w:rPr>
          <w:rFonts w:ascii="Times New Roman" w:eastAsia="Times New Roman" w:hAnsi="Times New Roman" w:cs="Arial"/>
          <w:b/>
          <w:bCs/>
          <w:lang w:eastAsia="pl-PL"/>
        </w:rPr>
        <w:t xml:space="preserve">w kolumnie 4 </w:t>
      </w:r>
      <w:r>
        <w:rPr>
          <w:rFonts w:ascii="Times New Roman" w:eastAsia="Times New Roman" w:hAnsi="Times New Roman" w:cs="Arial"/>
          <w:bCs/>
          <w:lang w:eastAsia="pl-PL"/>
        </w:rPr>
        <w:t>należy wpisać</w:t>
      </w:r>
      <w:r>
        <w:rPr>
          <w:rFonts w:ascii="Times New Roman" w:eastAsia="Times New Roman" w:hAnsi="Times New Roman" w:cs="Arial"/>
          <w:b/>
          <w:bCs/>
          <w:lang w:eastAsia="pl-PL"/>
        </w:rPr>
        <w:t xml:space="preserve"> </w:t>
      </w:r>
      <w:r>
        <w:rPr>
          <w:rFonts w:ascii="Times New Roman" w:eastAsia="Times New Roman" w:hAnsi="Times New Roman" w:cs="Arial"/>
          <w:b/>
          <w:bCs/>
          <w:i/>
          <w:lang w:eastAsia="pl-PL"/>
        </w:rPr>
        <w:t>„zasób udostępniony”</w:t>
      </w:r>
      <w:r>
        <w:rPr>
          <w:rFonts w:ascii="Times New Roman" w:eastAsia="Times New Roman" w:hAnsi="Times New Roman" w:cs="Arial"/>
          <w:b/>
          <w:bCs/>
          <w:lang w:eastAsia="pl-PL"/>
        </w:rPr>
        <w:t>.</w:t>
      </w:r>
    </w:p>
    <w:p w14:paraId="3CC61144" w14:textId="77777777" w:rsidR="004149EC" w:rsidRDefault="004149EC">
      <w:pPr>
        <w:pStyle w:val="Bezodstpw"/>
        <w:spacing w:line="276" w:lineRule="auto"/>
        <w:ind w:firstLine="0"/>
        <w:rPr>
          <w:i/>
          <w:u w:val="single"/>
        </w:rPr>
      </w:pPr>
    </w:p>
    <w:p w14:paraId="7E82A75F" w14:textId="77777777" w:rsidR="004149EC" w:rsidRPr="00CE22F7" w:rsidRDefault="004149EC">
      <w:pPr>
        <w:pStyle w:val="Bezodstpw"/>
        <w:spacing w:line="276" w:lineRule="auto"/>
        <w:ind w:firstLine="0"/>
        <w:rPr>
          <w:b/>
          <w:bCs/>
          <w:i/>
          <w:u w:val="single"/>
        </w:rPr>
      </w:pPr>
    </w:p>
    <w:p w14:paraId="682F8B04" w14:textId="77777777" w:rsidR="004149EC" w:rsidRPr="00CE22F7" w:rsidRDefault="004149EC" w:rsidP="004149EC">
      <w:pPr>
        <w:pStyle w:val="Bezodstpw"/>
        <w:spacing w:line="276" w:lineRule="auto"/>
        <w:rPr>
          <w:b/>
          <w:bCs/>
          <w:i/>
          <w:u w:val="single"/>
        </w:rPr>
      </w:pPr>
      <w:r w:rsidRPr="00CE22F7">
        <w:rPr>
          <w:b/>
          <w:bCs/>
          <w:i/>
          <w:u w:val="single"/>
        </w:rPr>
        <w:t>Art. 37c. - [Osoby uprawnione do kierowania pracami przy zabytkach nieruchomych] - Ochrona zabytków i opieka nad zabytkami.</w:t>
      </w:r>
    </w:p>
    <w:p w14:paraId="02F4FF7C" w14:textId="77777777" w:rsidR="004149EC" w:rsidRPr="004149EC" w:rsidRDefault="004149EC" w:rsidP="004149EC">
      <w:pPr>
        <w:pStyle w:val="Bezodstpw"/>
        <w:spacing w:line="276" w:lineRule="auto"/>
        <w:rPr>
          <w:i/>
          <w:u w:val="single"/>
        </w:rPr>
      </w:pPr>
    </w:p>
    <w:p w14:paraId="3F01EC86" w14:textId="77777777" w:rsidR="004149EC" w:rsidRDefault="004149EC" w:rsidP="004149EC">
      <w:pPr>
        <w:pStyle w:val="Bezodstpw"/>
        <w:spacing w:line="276" w:lineRule="auto"/>
      </w:pPr>
      <w:r>
        <w:t>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602D32F0" w14:textId="7CC69626" w:rsidR="004149EC" w:rsidRDefault="004149EC" w:rsidP="004149EC">
      <w:pPr>
        <w:pStyle w:val="Bezodstpw"/>
        <w:spacing w:line="276" w:lineRule="auto"/>
        <w:ind w:firstLine="0"/>
      </w:pPr>
    </w:p>
    <w:p w14:paraId="149D49ED" w14:textId="77777777" w:rsidR="00CE22F7" w:rsidRPr="00CE22F7" w:rsidRDefault="00CE22F7" w:rsidP="00CE22F7">
      <w:pPr>
        <w:widowControl w:val="0"/>
        <w:tabs>
          <w:tab w:val="left" w:pos="1695"/>
        </w:tabs>
        <w:jc w:val="both"/>
        <w:textAlignment w:val="baseline"/>
        <w:rPr>
          <w:rFonts w:ascii="Times New Roman" w:eastAsia="SimSun" w:hAnsi="Times New Roman"/>
          <w:b/>
          <w:bCs/>
          <w:kern w:val="2"/>
          <w:lang w:eastAsia="zh-CN"/>
        </w:rPr>
      </w:pPr>
      <w:r w:rsidRPr="00CE22F7">
        <w:rPr>
          <w:rFonts w:ascii="Times New Roman" w:eastAsia="SimSun" w:hAnsi="Times New Roman"/>
          <w:b/>
          <w:bCs/>
          <w:kern w:val="2"/>
          <w:lang w:eastAsia="zh-CN"/>
        </w:rPr>
        <w:t>Art. 37b. o ochr. Zabytków:</w:t>
      </w:r>
    </w:p>
    <w:p w14:paraId="7129B41B" w14:textId="77777777" w:rsidR="00CE22F7" w:rsidRPr="00CE22F7" w:rsidRDefault="00CE22F7" w:rsidP="00CE22F7">
      <w:pPr>
        <w:widowControl w:val="0"/>
        <w:tabs>
          <w:tab w:val="left" w:pos="1695"/>
        </w:tabs>
        <w:jc w:val="both"/>
        <w:textAlignment w:val="baseline"/>
        <w:rPr>
          <w:rFonts w:ascii="Times New Roman" w:eastAsia="SimSun" w:hAnsi="Times New Roman"/>
          <w:kern w:val="2"/>
          <w:lang w:eastAsia="zh-CN"/>
        </w:rPr>
      </w:pPr>
      <w:r w:rsidRPr="00CE22F7">
        <w:rPr>
          <w:rFonts w:ascii="Times New Roman" w:eastAsia="SimSun" w:hAnsi="Times New Roman"/>
          <w:kern w:val="2"/>
          <w:lang w:eastAsia="zh-CN"/>
        </w:rPr>
        <w:t>Wymogi wobec osoby kierującej pracami przy zabytkach będących zorganizowaną zielenią wpisaną do rejestru</w:t>
      </w:r>
    </w:p>
    <w:p w14:paraId="67EF53B0" w14:textId="77777777" w:rsidR="00CE22F7" w:rsidRPr="00CE22F7" w:rsidRDefault="00CE22F7" w:rsidP="00CE22F7">
      <w:pPr>
        <w:widowControl w:val="0"/>
        <w:numPr>
          <w:ilvl w:val="0"/>
          <w:numId w:val="1"/>
        </w:numPr>
        <w:spacing w:line="276" w:lineRule="auto"/>
        <w:jc w:val="both"/>
        <w:textAlignment w:val="baseline"/>
        <w:rPr>
          <w:rFonts w:ascii="Times New Roman" w:eastAsia="SimSun" w:hAnsi="Times New Roman"/>
          <w:kern w:val="2"/>
          <w:lang w:eastAsia="zh-CN"/>
        </w:rPr>
      </w:pPr>
      <w:r w:rsidRPr="00CE22F7">
        <w:rPr>
          <w:rFonts w:ascii="Times New Roman" w:eastAsia="SimSun" w:hAnsi="Times New Roman"/>
          <w:kern w:val="2"/>
          <w:lang w:eastAsia="zh-CN"/>
        </w:rPr>
        <w:t>Pracami konserwatorskimi oraz pracami restauratorskimi, prowadzonymi przy zabytkach będących parkami wpisanymi do rejestru albo innego rodzaju zorganizowaną zielenią wpisaną do rejestru kieruje osoba, która ukończyła studia drugiego stopnia lub jednolite studia magisterskie, których program obejmuje zajęcia lub grupy zajęć umożliwiające nabycie wiedzy i 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zabytkach wpisanych do rejestru, lub była zatrudniona przy tych pracach w muzeum będącym instytucją kultury.</w:t>
      </w:r>
    </w:p>
    <w:p w14:paraId="636A65B8" w14:textId="77777777" w:rsidR="00CE22F7" w:rsidRPr="00CE22F7" w:rsidRDefault="00CE22F7" w:rsidP="00CE22F7">
      <w:pPr>
        <w:widowControl w:val="0"/>
        <w:numPr>
          <w:ilvl w:val="0"/>
          <w:numId w:val="1"/>
        </w:numPr>
        <w:spacing w:line="276" w:lineRule="auto"/>
        <w:jc w:val="both"/>
        <w:textAlignment w:val="baseline"/>
        <w:rPr>
          <w:rFonts w:ascii="Times New Roman" w:eastAsia="SimSun" w:hAnsi="Times New Roman"/>
          <w:kern w:val="2"/>
          <w:lang w:eastAsia="zh-CN"/>
        </w:rPr>
      </w:pPr>
      <w:r w:rsidRPr="00CE22F7">
        <w:rPr>
          <w:rFonts w:ascii="Times New Roman" w:eastAsia="SimSun" w:hAnsi="Times New Roman"/>
          <w:kern w:val="2"/>
          <w:lang w:eastAsia="zh-CN"/>
        </w:rPr>
        <w:t>Przepis ust. 1 stosuje się do osób, które samodzielnie wykonują prace konserwatorskie oraz prace restauratorskie, prowadzone przy zabytkach będących parkami wpisanymi do rejestru albo innego rodzaju zorganizowaną zielenią wpisaną do rejestru.</w:t>
      </w:r>
    </w:p>
    <w:p w14:paraId="03CD3B6F" w14:textId="77777777" w:rsidR="00CE22F7" w:rsidRDefault="00CE22F7" w:rsidP="00CE22F7">
      <w:pPr>
        <w:widowControl w:val="0"/>
        <w:numPr>
          <w:ilvl w:val="0"/>
          <w:numId w:val="1"/>
        </w:numPr>
        <w:spacing w:line="276" w:lineRule="auto"/>
        <w:jc w:val="both"/>
        <w:textAlignment w:val="baseline"/>
        <w:rPr>
          <w:rFonts w:ascii="Times New Roman" w:eastAsia="SimSun" w:hAnsi="Times New Roman"/>
          <w:kern w:val="2"/>
          <w:lang w:eastAsia="zh-CN"/>
        </w:rPr>
      </w:pPr>
      <w:r w:rsidRPr="00CE22F7">
        <w:rPr>
          <w:rFonts w:ascii="Times New Roman" w:eastAsia="SimSun" w:hAnsi="Times New Roman"/>
          <w:kern w:val="2"/>
          <w:lang w:eastAsia="zh-CN"/>
        </w:rPr>
        <w:t>Prace o charakterze technicznym w zakresie, o którym mowa w ust. 1, samodzielnie wykonuje osoba, która posiada świadectwo ukończenia szkoły średniej zawodowej oraz tytuł zawodowy albo wykształcenie średnie lub średnie branżowe i dyplom zawodowy albo dyplom potwierdzający kwalifikacje zawodowe, w zawodach związanych z pielęgnacją zieleni, albo przez co najmniej 9 miesięcy brała udział w tego rodzaju pracach prowadzonych przy zabytkach wpisanych do rejestru lub była zatrudniona przy tych pracach w muzeum będącym instytucją kultury</w:t>
      </w:r>
    </w:p>
    <w:p w14:paraId="5137F5D6" w14:textId="77777777" w:rsidR="00CE22F7" w:rsidRDefault="00CE22F7" w:rsidP="00CE22F7">
      <w:pPr>
        <w:widowControl w:val="0"/>
        <w:spacing w:line="276" w:lineRule="auto"/>
        <w:jc w:val="both"/>
        <w:textAlignment w:val="baseline"/>
        <w:rPr>
          <w:rFonts w:ascii="Times New Roman" w:eastAsia="SimSun" w:hAnsi="Times New Roman"/>
          <w:kern w:val="2"/>
          <w:lang w:eastAsia="zh-CN"/>
        </w:rPr>
      </w:pPr>
    </w:p>
    <w:p w14:paraId="079F455A" w14:textId="77777777" w:rsidR="00CE22F7" w:rsidRDefault="00CE22F7" w:rsidP="00CE22F7">
      <w:pPr>
        <w:widowControl w:val="0"/>
        <w:spacing w:line="276" w:lineRule="auto"/>
        <w:jc w:val="both"/>
        <w:textAlignment w:val="baseline"/>
        <w:rPr>
          <w:rFonts w:ascii="Times New Roman" w:eastAsia="SimSun" w:hAnsi="Times New Roman"/>
          <w:kern w:val="2"/>
          <w:lang w:eastAsia="zh-CN"/>
        </w:rPr>
      </w:pPr>
    </w:p>
    <w:p w14:paraId="65C5EEDC" w14:textId="77777777" w:rsidR="00CE22F7" w:rsidRPr="00CE22F7" w:rsidRDefault="00CE22F7" w:rsidP="00CE22F7">
      <w:pPr>
        <w:widowControl w:val="0"/>
        <w:spacing w:line="276" w:lineRule="auto"/>
        <w:jc w:val="both"/>
        <w:textAlignment w:val="baseline"/>
        <w:rPr>
          <w:rFonts w:ascii="Times New Roman" w:eastAsia="SimSun" w:hAnsi="Times New Roman"/>
          <w:color w:val="EE0000"/>
          <w:kern w:val="2"/>
          <w:lang w:eastAsia="zh-CN"/>
        </w:rPr>
      </w:pPr>
    </w:p>
    <w:p w14:paraId="643A86C4" w14:textId="02F6C304" w:rsidR="00CE22F7" w:rsidRPr="00CE22F7" w:rsidRDefault="00CE22F7" w:rsidP="00CE22F7">
      <w:pPr>
        <w:widowControl w:val="0"/>
        <w:spacing w:line="276" w:lineRule="auto"/>
        <w:jc w:val="both"/>
        <w:textAlignment w:val="baseline"/>
        <w:rPr>
          <w:rFonts w:ascii="Times New Roman" w:eastAsia="SimSun" w:hAnsi="Times New Roman"/>
          <w:color w:val="EE0000"/>
          <w:kern w:val="2"/>
          <w:lang w:eastAsia="zh-CN"/>
        </w:rPr>
      </w:pPr>
      <w:r w:rsidRPr="00CE22F7">
        <w:rPr>
          <w:rFonts w:ascii="Times New Roman" w:eastAsia="SimSun" w:hAnsi="Times New Roman"/>
          <w:color w:val="EE0000"/>
          <w:kern w:val="2"/>
          <w:lang w:eastAsia="zh-CN"/>
        </w:rPr>
        <w:t xml:space="preserve">UWAGA: </w:t>
      </w:r>
    </w:p>
    <w:p w14:paraId="69958C83" w14:textId="77777777" w:rsidR="00CE22F7" w:rsidRPr="00CE22F7" w:rsidRDefault="00CE22F7" w:rsidP="00CE22F7">
      <w:pPr>
        <w:widowControl w:val="0"/>
        <w:spacing w:line="276" w:lineRule="auto"/>
        <w:jc w:val="both"/>
        <w:textAlignment w:val="baseline"/>
        <w:rPr>
          <w:rFonts w:ascii="Times New Roman" w:eastAsia="SimSun" w:hAnsi="Times New Roman"/>
          <w:color w:val="EE0000"/>
          <w:kern w:val="2"/>
          <w:lang w:eastAsia="zh-CN"/>
        </w:rPr>
      </w:pPr>
    </w:p>
    <w:p w14:paraId="34CB3B9C" w14:textId="5EC61B87" w:rsidR="004149EC" w:rsidRPr="00CE22F7" w:rsidRDefault="00CE22F7" w:rsidP="004149EC">
      <w:pPr>
        <w:pStyle w:val="Bezodstpw"/>
        <w:spacing w:line="276" w:lineRule="auto"/>
        <w:ind w:firstLine="0"/>
        <w:rPr>
          <w:color w:val="EE0000"/>
        </w:rPr>
      </w:pPr>
      <w:r w:rsidRPr="00CE22F7">
        <w:rPr>
          <w:color w:val="EE0000"/>
        </w:rPr>
        <w:t>Na Potwierdzenie posiadanych przez podane w wykazie osoby kwalifikacji wybrany Wykonawca jest  zobowiązany załączyć  dokumenty potwierdzające  uprawnienia danej osoby oraz przynależność do Izby zarówno dla potwierdzenia uprawnień budowlanych jak i uprawnień z zakresu Art. 37c. i Art. 37</w:t>
      </w:r>
      <w:r w:rsidR="007866AC">
        <w:rPr>
          <w:color w:val="EE0000"/>
        </w:rPr>
        <w:t xml:space="preserve">b. </w:t>
      </w:r>
    </w:p>
    <w:sectPr w:rsidR="004149EC" w:rsidRPr="00CE22F7">
      <w:headerReference w:type="default" r:id="rId8"/>
      <w:footerReference w:type="default" r:id="rId9"/>
      <w:pgSz w:w="11906" w:h="16838"/>
      <w:pgMar w:top="57" w:right="1418" w:bottom="906" w:left="1418" w:header="0" w:footer="84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B0D5" w14:textId="77777777" w:rsidR="00EC3451" w:rsidRDefault="00EC3451">
      <w:r>
        <w:separator/>
      </w:r>
    </w:p>
  </w:endnote>
  <w:endnote w:type="continuationSeparator" w:id="0">
    <w:p w14:paraId="187E81E2" w14:textId="77777777" w:rsidR="00EC3451" w:rsidRDefault="00EC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DA8B" w14:textId="77777777" w:rsidR="00D265FD" w:rsidRDefault="00000000">
    <w:pPr>
      <w:pStyle w:val="Stopka"/>
      <w:rPr>
        <w:rFonts w:ascii="Cambria" w:hAnsi="Cambria"/>
        <w:b/>
        <w:sz w:val="20"/>
        <w:szCs w:val="20"/>
        <w:bdr w:val="single" w:sz="4" w:space="0" w:color="000000"/>
      </w:rPr>
    </w:pPr>
    <w:r>
      <w:rPr>
        <w:rFonts w:ascii="Cambria" w:hAnsi="Cambria"/>
        <w:sz w:val="20"/>
        <w:szCs w:val="20"/>
        <w:bdr w:val="single" w:sz="4" w:space="0" w:color="000000"/>
      </w:rPr>
      <w:tab/>
      <w:t>Zał. nr 7 do SWZ – Wzór wykazu osób</w:t>
    </w:r>
    <w:r>
      <w:rPr>
        <w:rFonts w:ascii="Cambria" w:hAnsi="Cambria"/>
        <w:sz w:val="20"/>
        <w:szCs w:val="20"/>
        <w:bdr w:val="single" w:sz="4" w:space="0" w:color="000000"/>
      </w:rPr>
      <w:tab/>
      <w:t xml:space="preserve">Strona </w:t>
    </w:r>
    <w:r>
      <w:rPr>
        <w:rFonts w:ascii="Cambria" w:hAnsi="Cambria"/>
        <w:b/>
        <w:sz w:val="20"/>
        <w:szCs w:val="20"/>
        <w:bdr w:val="single" w:sz="4" w:space="0" w:color="000000"/>
      </w:rPr>
      <w:fldChar w:fldCharType="begin"/>
    </w:r>
    <w:r>
      <w:rPr>
        <w:rFonts w:ascii="Cambria" w:hAnsi="Cambria"/>
        <w:b/>
        <w:sz w:val="20"/>
        <w:szCs w:val="20"/>
        <w:bdr w:val="single" w:sz="4" w:space="0" w:color="000000"/>
      </w:rPr>
      <w:instrText xml:space="preserve"> PAGE </w:instrText>
    </w:r>
    <w:r>
      <w:rPr>
        <w:rFonts w:ascii="Cambria" w:hAnsi="Cambria"/>
        <w:b/>
        <w:sz w:val="20"/>
        <w:szCs w:val="20"/>
        <w:bdr w:val="single" w:sz="4" w:space="0" w:color="000000"/>
      </w:rPr>
      <w:fldChar w:fldCharType="separate"/>
    </w:r>
    <w:r>
      <w:rPr>
        <w:rFonts w:ascii="Cambria" w:hAnsi="Cambria"/>
        <w:b/>
        <w:sz w:val="20"/>
        <w:szCs w:val="20"/>
        <w:bdr w:val="single" w:sz="4" w:space="0" w:color="000000"/>
      </w:rPr>
      <w:t>3</w:t>
    </w:r>
    <w:r>
      <w:rPr>
        <w:rFonts w:ascii="Cambria" w:hAnsi="Cambria"/>
        <w:b/>
        <w:sz w:val="20"/>
        <w:szCs w:val="20"/>
        <w:bdr w:val="single" w:sz="4" w:space="0" w:color="000000"/>
      </w:rPr>
      <w:fldChar w:fldCharType="end"/>
    </w:r>
    <w:r>
      <w:rPr>
        <w:rFonts w:ascii="Cambria" w:hAnsi="Cambria"/>
        <w:sz w:val="20"/>
        <w:szCs w:val="20"/>
        <w:bdr w:val="single" w:sz="4" w:space="0" w:color="000000"/>
      </w:rPr>
      <w:t xml:space="preserve"> z </w:t>
    </w:r>
    <w:r>
      <w:rPr>
        <w:rFonts w:ascii="Cambria" w:hAnsi="Cambria"/>
        <w:b/>
        <w:sz w:val="20"/>
        <w:szCs w:val="20"/>
        <w:bdr w:val="single" w:sz="4" w:space="0" w:color="000000"/>
      </w:rPr>
      <w:fldChar w:fldCharType="begin"/>
    </w:r>
    <w:r>
      <w:rPr>
        <w:rFonts w:ascii="Cambria" w:hAnsi="Cambria"/>
        <w:b/>
        <w:sz w:val="20"/>
        <w:szCs w:val="20"/>
        <w:bdr w:val="single" w:sz="4" w:space="0" w:color="000000"/>
      </w:rPr>
      <w:instrText xml:space="preserve"> NUMPAGES </w:instrText>
    </w:r>
    <w:r>
      <w:rPr>
        <w:rFonts w:ascii="Cambria" w:hAnsi="Cambria"/>
        <w:b/>
        <w:sz w:val="20"/>
        <w:szCs w:val="20"/>
        <w:bdr w:val="single" w:sz="4" w:space="0" w:color="000000"/>
      </w:rPr>
      <w:fldChar w:fldCharType="separate"/>
    </w:r>
    <w:r>
      <w:rPr>
        <w:rFonts w:ascii="Cambria" w:hAnsi="Cambria"/>
        <w:b/>
        <w:sz w:val="20"/>
        <w:szCs w:val="20"/>
        <w:bdr w:val="single" w:sz="4" w:space="0" w:color="000000"/>
      </w:rPr>
      <w:t>4</w:t>
    </w:r>
    <w:r>
      <w:rPr>
        <w:rFonts w:ascii="Cambria" w:hAnsi="Cambria"/>
        <w:b/>
        <w:sz w:val="20"/>
        <w:szCs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B206" w14:textId="77777777" w:rsidR="00EC3451" w:rsidRDefault="00EC3451">
      <w:r>
        <w:separator/>
      </w:r>
    </w:p>
  </w:footnote>
  <w:footnote w:type="continuationSeparator" w:id="0">
    <w:p w14:paraId="15B01698" w14:textId="77777777" w:rsidR="00EC3451" w:rsidRDefault="00EC3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77B8" w14:textId="77777777" w:rsidR="00D265FD" w:rsidRDefault="00D265FD">
    <w:pPr>
      <w:jc w:val="center"/>
      <w:rPr>
        <w:rFonts w:ascii="Cambria" w:hAnsi="Cambria" w:cs="Calibri-Bold"/>
        <w:i/>
        <w:sz w:val="18"/>
        <w:szCs w:val="18"/>
      </w:rPr>
    </w:pPr>
  </w:p>
  <w:p w14:paraId="77650F04" w14:textId="67AD43AB" w:rsidR="00D265FD" w:rsidRDefault="004149EC">
    <w:pPr>
      <w:rPr>
        <w:rFonts w:ascii="Cambria" w:hAnsi="Cambria" w:cs="Calibri-Bold"/>
        <w:i/>
        <w:sz w:val="18"/>
        <w:szCs w:val="18"/>
      </w:rPr>
    </w:pPr>
    <w:r>
      <w:rPr>
        <w:b/>
        <w:bCs/>
        <w:noProof/>
        <w:color w:val="000000"/>
      </w:rPr>
      <w:drawing>
        <wp:inline distT="0" distB="0" distL="0" distR="0" wp14:anchorId="24BC0382" wp14:editId="61FBC1D8">
          <wp:extent cx="5759450" cy="591185"/>
          <wp:effectExtent l="0" t="0" r="0" b="0"/>
          <wp:docPr id="11178793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1185"/>
                  </a:xfrm>
                  <a:prstGeom prst="rect">
                    <a:avLst/>
                  </a:prstGeom>
                  <a:noFill/>
                </pic:spPr>
              </pic:pic>
            </a:graphicData>
          </a:graphic>
        </wp:inline>
      </w:drawing>
    </w:r>
  </w:p>
  <w:p w14:paraId="7AFE14BF" w14:textId="77777777" w:rsidR="00D265FD" w:rsidRDefault="00D265FD">
    <w:pPr>
      <w:jc w:val="center"/>
      <w:rPr>
        <w:rFonts w:ascii="Cambria" w:hAnsi="Cambria"/>
        <w:bCs/>
        <w:color w:val="000000"/>
        <w:sz w:val="10"/>
        <w:szCs w:val="10"/>
      </w:rPr>
    </w:pPr>
  </w:p>
  <w:p w14:paraId="006ECCD1" w14:textId="77777777" w:rsidR="00D265FD" w:rsidRDefault="00D265FD">
    <w:pPr>
      <w:pStyle w:val="Nagwek"/>
      <w:jc w:val="right"/>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3A8C"/>
    <w:multiLevelType w:val="hybridMultilevel"/>
    <w:tmpl w:val="A754D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9289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FD"/>
    <w:rsid w:val="00173D33"/>
    <w:rsid w:val="00237933"/>
    <w:rsid w:val="0027014A"/>
    <w:rsid w:val="002B148B"/>
    <w:rsid w:val="00374787"/>
    <w:rsid w:val="004149EC"/>
    <w:rsid w:val="004E25F3"/>
    <w:rsid w:val="005602D7"/>
    <w:rsid w:val="0056592E"/>
    <w:rsid w:val="005C0FC2"/>
    <w:rsid w:val="00723D34"/>
    <w:rsid w:val="00777FDA"/>
    <w:rsid w:val="007866AC"/>
    <w:rsid w:val="007B2B43"/>
    <w:rsid w:val="008A67E5"/>
    <w:rsid w:val="008A7202"/>
    <w:rsid w:val="00947FEB"/>
    <w:rsid w:val="00B163B9"/>
    <w:rsid w:val="00B34307"/>
    <w:rsid w:val="00B65A89"/>
    <w:rsid w:val="00B7059D"/>
    <w:rsid w:val="00BE2042"/>
    <w:rsid w:val="00C275D7"/>
    <w:rsid w:val="00CA7727"/>
    <w:rsid w:val="00CE22F7"/>
    <w:rsid w:val="00D265FD"/>
    <w:rsid w:val="00DC3B85"/>
    <w:rsid w:val="00DF6F85"/>
    <w:rsid w:val="00EC3451"/>
    <w:rsid w:val="00F54B34"/>
    <w:rsid w:val="00FB42A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B159B"/>
  <w15:docId w15:val="{80D158F7-50E1-449B-B2DF-A826819AC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482F"/>
    <w:rPr>
      <w:rFonts w:cs="Times New Roman"/>
    </w:rPr>
  </w:style>
  <w:style w:type="paragraph" w:styleId="Nagwek3">
    <w:name w:val="heading 3"/>
    <w:basedOn w:val="Normalny"/>
    <w:next w:val="Normalny"/>
    <w:link w:val="Nagwek3Znak"/>
    <w:uiPriority w:val="9"/>
    <w:semiHidden/>
    <w:unhideWhenUsed/>
    <w:qFormat/>
    <w:rsid w:val="009F7A1D"/>
    <w:pPr>
      <w:keepNext/>
      <w:keepLines/>
      <w:spacing w:before="40"/>
      <w:outlineLvl w:val="2"/>
    </w:pPr>
    <w:rPr>
      <w:rFonts w:asciiTheme="majorHAnsi" w:eastAsiaTheme="majorEastAsia" w:hAnsiTheme="majorHAnsi" w:cstheme="majorBidi"/>
      <w:color w:val="1F4D78" w:themeColor="accent1" w:themeShade="7F"/>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wcity2Znak">
    <w:name w:val="Tekst podstawowy wcięty 2 Znak"/>
    <w:basedOn w:val="Domylnaczcionkaakapitu"/>
    <w:link w:val="Tekstpodstawowywcity2"/>
    <w:qFormat/>
    <w:rsid w:val="0046482F"/>
    <w:rPr>
      <w:rFonts w:ascii="Arial" w:eastAsia="Times New Roman" w:hAnsi="Arial" w:cs="Arial"/>
      <w:sz w:val="20"/>
      <w:szCs w:val="20"/>
      <w:lang w:eastAsia="pl-PL"/>
    </w:rPr>
  </w:style>
  <w:style w:type="character" w:customStyle="1" w:styleId="BezodstpwZnak">
    <w:name w:val="Bez odstępów Znak"/>
    <w:link w:val="Bezodstpw"/>
    <w:uiPriority w:val="1"/>
    <w:qFormat/>
    <w:rsid w:val="0046482F"/>
    <w:rPr>
      <w:rFonts w:ascii="Times New Roman" w:eastAsia="Times New Roman" w:hAnsi="Times New Roman" w:cs="Times New Roman"/>
      <w:color w:val="000000"/>
      <w:szCs w:val="22"/>
      <w:lang w:eastAsia="pl-PL"/>
    </w:rPr>
  </w:style>
  <w:style w:type="character" w:customStyle="1" w:styleId="NagwekZnak">
    <w:name w:val="Nagłówek Znak"/>
    <w:basedOn w:val="Domylnaczcionkaakapitu"/>
    <w:link w:val="Nagwek"/>
    <w:uiPriority w:val="99"/>
    <w:qFormat/>
    <w:rsid w:val="0046482F"/>
    <w:rPr>
      <w:rFonts w:ascii="Calibri" w:eastAsia="Calibri" w:hAnsi="Calibri" w:cs="Times New Roman"/>
    </w:rPr>
  </w:style>
  <w:style w:type="character" w:customStyle="1" w:styleId="StopkaZnak">
    <w:name w:val="Stopka Znak"/>
    <w:basedOn w:val="Domylnaczcionkaakapitu"/>
    <w:link w:val="Stopka"/>
    <w:uiPriority w:val="99"/>
    <w:qFormat/>
    <w:rsid w:val="0046482F"/>
    <w:rPr>
      <w:rFonts w:ascii="Calibri" w:eastAsia="Calibri" w:hAnsi="Calibri" w:cs="Times New Roman"/>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character" w:customStyle="1" w:styleId="TekstkomentarzaZnak">
    <w:name w:val="Tekst komentarza Znak"/>
    <w:basedOn w:val="Domylnaczcionkaakapitu"/>
    <w:link w:val="Tekstkomentarza"/>
    <w:uiPriority w:val="99"/>
    <w:semiHidden/>
    <w:qFormat/>
    <w:rsid w:val="00011030"/>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11030"/>
    <w:rPr>
      <w:rFonts w:ascii="Calibri" w:eastAsia="Calibri" w:hAnsi="Calibri" w:cs="Times New Roman"/>
      <w:b/>
      <w:bCs/>
      <w:sz w:val="20"/>
      <w:szCs w:val="20"/>
    </w:rPr>
  </w:style>
  <w:style w:type="character" w:customStyle="1" w:styleId="Domylnaczcionkaakapitu1">
    <w:name w:val="Domyślna czcionka akapitu1"/>
    <w:qFormat/>
    <w:rsid w:val="00ED322C"/>
  </w:style>
  <w:style w:type="character" w:customStyle="1" w:styleId="AkapitzlistZnak">
    <w:name w:val="Akapit z listą Znak"/>
    <w:link w:val="Akapitzlist"/>
    <w:uiPriority w:val="99"/>
    <w:qFormat/>
    <w:locked/>
    <w:rsid w:val="009D4064"/>
    <w:rPr>
      <w:rFonts w:ascii="Calibri" w:eastAsia="Calibri" w:hAnsi="Calibri" w:cs="Times New Roman"/>
    </w:rPr>
  </w:style>
  <w:style w:type="character" w:customStyle="1" w:styleId="redniasiatka2Znak">
    <w:name w:val="Średnia siatka 2 Znak"/>
    <w:link w:val="redniasiatka21"/>
    <w:uiPriority w:val="99"/>
    <w:qFormat/>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qFormat/>
    <w:rsid w:val="00EC7781"/>
    <w:rPr>
      <w:color w:val="605E5C"/>
      <w:shd w:val="clear" w:color="auto" w:fill="E1DFDD"/>
    </w:rPr>
  </w:style>
  <w:style w:type="character" w:customStyle="1" w:styleId="Nagwek3Znak">
    <w:name w:val="Nagłówek 3 Znak"/>
    <w:basedOn w:val="Domylnaczcionkaakapitu"/>
    <w:link w:val="Nagwek3"/>
    <w:uiPriority w:val="9"/>
    <w:semiHidden/>
    <w:qFormat/>
    <w:rsid w:val="009F7A1D"/>
    <w:rPr>
      <w:rFonts w:asciiTheme="majorHAnsi" w:eastAsiaTheme="majorEastAsia" w:hAnsiTheme="majorHAnsi" w:cstheme="majorBidi"/>
      <w:color w:val="1F4D78" w:themeColor="accent1" w:themeShade="7F"/>
      <w:lang w:eastAsia="pl-PL"/>
    </w:rPr>
  </w:style>
  <w:style w:type="character" w:customStyle="1" w:styleId="TekstpodstawowyZnak">
    <w:name w:val="Tekst podstawowy Znak"/>
    <w:basedOn w:val="Domylnaczcionkaakapitu"/>
    <w:link w:val="Tekstpodstawowy"/>
    <w:uiPriority w:val="99"/>
    <w:qFormat/>
    <w:rsid w:val="0088723C"/>
    <w:rPr>
      <w:rFonts w:ascii="Calibri" w:eastAsia="Calibri" w:hAnsi="Calibri" w:cs="Times New Roman"/>
    </w:rPr>
  </w:style>
  <w:style w:type="character" w:styleId="UyteHipercze">
    <w:name w:val="FollowedHyperlink"/>
    <w:basedOn w:val="Domylnaczcionkaakapitu"/>
    <w:uiPriority w:val="99"/>
    <w:semiHidden/>
    <w:unhideWhenUsed/>
    <w:rsid w:val="005B1322"/>
    <w:rPr>
      <w:color w:val="954F72" w:themeColor="followedHyperlink"/>
      <w:u w:val="single"/>
    </w:rPr>
  </w:style>
  <w:style w:type="character" w:styleId="Nierozpoznanawzmianka">
    <w:name w:val="Unresolved Mention"/>
    <w:basedOn w:val="Domylnaczcionkaakapitu"/>
    <w:uiPriority w:val="99"/>
    <w:semiHidden/>
    <w:unhideWhenUsed/>
    <w:qFormat/>
    <w:rsid w:val="00460F31"/>
    <w:rPr>
      <w:color w:val="605E5C"/>
      <w:shd w:val="clear" w:color="auto" w:fill="E1DFDD"/>
    </w:rPr>
  </w:style>
  <w:style w:type="paragraph" w:styleId="Nagwek">
    <w:name w:val="header"/>
    <w:basedOn w:val="Normalny"/>
    <w:next w:val="Tekstpodstawowy"/>
    <w:link w:val="NagwekZnak"/>
    <w:uiPriority w:val="99"/>
    <w:unhideWhenUsed/>
    <w:rsid w:val="0046482F"/>
    <w:pPr>
      <w:tabs>
        <w:tab w:val="center" w:pos="4536"/>
        <w:tab w:val="right" w:pos="9072"/>
      </w:tabs>
    </w:pPr>
  </w:style>
  <w:style w:type="paragraph" w:styleId="Tekstpodstawowy">
    <w:name w:val="Body Text"/>
    <w:basedOn w:val="Normalny"/>
    <w:link w:val="TekstpodstawowyZnak"/>
    <w:uiPriority w:val="99"/>
    <w:unhideWhenUsed/>
    <w:rsid w:val="0088723C"/>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Bezodstpw">
    <w:name w:val="No Spacing"/>
    <w:link w:val="BezodstpwZnak"/>
    <w:uiPriority w:val="99"/>
    <w:qFormat/>
    <w:rsid w:val="0046482F"/>
    <w:pPr>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qFormat/>
    <w:rsid w:val="0046482F"/>
    <w:pPr>
      <w:widowControl w:val="0"/>
      <w:spacing w:after="120" w:line="480" w:lineRule="auto"/>
      <w:ind w:left="283"/>
    </w:pPr>
    <w:rPr>
      <w:rFonts w:ascii="Arial" w:eastAsia="Times New Roman" w:hAnsi="Arial" w:cs="Arial"/>
      <w:sz w:val="20"/>
      <w:szCs w:val="20"/>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46482F"/>
    <w:pPr>
      <w:tabs>
        <w:tab w:val="center" w:pos="4536"/>
        <w:tab w:val="right" w:pos="9072"/>
      </w:tabs>
    </w:p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paragraph" w:styleId="Tekstdymka">
    <w:name w:val="Balloon Text"/>
    <w:basedOn w:val="Normalny"/>
    <w:link w:val="TekstdymkaZnak"/>
    <w:uiPriority w:val="99"/>
    <w:semiHidden/>
    <w:unhideWhenUsed/>
    <w:qFormat/>
    <w:rsid w:val="0006185E"/>
    <w:rPr>
      <w:rFonts w:ascii="Tahoma" w:hAnsi="Tahoma" w:cs="Tahoma"/>
      <w:sz w:val="16"/>
      <w:szCs w:val="16"/>
    </w:rPr>
  </w:style>
  <w:style w:type="paragraph" w:styleId="Tekstkomentarza">
    <w:name w:val="annotation text"/>
    <w:basedOn w:val="Normalny"/>
    <w:link w:val="TekstkomentarzaZnak"/>
    <w:uiPriority w:val="99"/>
    <w:semiHidden/>
    <w:unhideWhenUsed/>
    <w:qFormat/>
    <w:rsid w:val="00011030"/>
    <w:rPr>
      <w:sz w:val="20"/>
      <w:szCs w:val="20"/>
    </w:rPr>
  </w:style>
  <w:style w:type="paragraph" w:styleId="Tematkomentarza">
    <w:name w:val="annotation subject"/>
    <w:basedOn w:val="Tekstkomentarza"/>
    <w:next w:val="Tekstkomentarza"/>
    <w:link w:val="TematkomentarzaZnak"/>
    <w:uiPriority w:val="99"/>
    <w:semiHidden/>
    <w:unhideWhenUsed/>
    <w:qFormat/>
    <w:rsid w:val="00011030"/>
    <w:rPr>
      <w:b/>
      <w:bCs/>
    </w:rPr>
  </w:style>
  <w:style w:type="paragraph" w:customStyle="1" w:styleId="Standard">
    <w:name w:val="Standard"/>
    <w:qFormat/>
    <w:rsid w:val="00ED322C"/>
    <w:pPr>
      <w:widowControl w:val="0"/>
      <w:textAlignment w:val="baseline"/>
    </w:pPr>
    <w:rPr>
      <w:rFonts w:ascii="Times New Roman" w:eastAsia="Andale Sans UI" w:hAnsi="Times New Roman" w:cs="Tahoma"/>
      <w:kern w:val="2"/>
      <w:lang w:val="en-US" w:bidi="en-US"/>
    </w:rPr>
  </w:style>
  <w:style w:type="paragraph" w:styleId="Akapitzlist">
    <w:name w:val="List Paragraph"/>
    <w:basedOn w:val="Normalny"/>
    <w:link w:val="AkapitzlistZnak"/>
    <w:uiPriority w:val="99"/>
    <w:qFormat/>
    <w:rsid w:val="009D4064"/>
    <w:pPr>
      <w:ind w:left="720"/>
      <w:contextualSpacing/>
    </w:pPr>
  </w:style>
  <w:style w:type="paragraph" w:customStyle="1" w:styleId="redniasiatka21">
    <w:name w:val="Średnia siatka 21"/>
    <w:link w:val="redniasiatka2Znak"/>
    <w:uiPriority w:val="99"/>
    <w:qFormat/>
    <w:rsid w:val="00642160"/>
    <w:pPr>
      <w:ind w:left="190" w:hanging="10"/>
      <w:jc w:val="both"/>
      <w:textAlignment w:val="baseline"/>
    </w:pPr>
    <w:rPr>
      <w:rFonts w:ascii="Times New Roman" w:eastAsia="Calibri" w:hAnsi="Times New Roman" w:cs="Times New Roman"/>
      <w:color w:val="000000"/>
      <w:sz w:val="22"/>
      <w:szCs w:val="22"/>
      <w:lang w:eastAsia="pl-PL"/>
    </w:rPr>
  </w:style>
  <w:style w:type="paragraph" w:customStyle="1" w:styleId="Nagwek1">
    <w:name w:val="Nagłówek1"/>
    <w:basedOn w:val="Normalny"/>
    <w:qFormat/>
    <w:rsid w:val="0088723C"/>
    <w:pPr>
      <w:keepNext/>
      <w:spacing w:before="240" w:after="120"/>
    </w:pPr>
    <w:rPr>
      <w:rFonts w:ascii="Arial" w:eastAsia="Microsoft YaHei" w:hAnsi="Arial" w:cs="Mangal"/>
      <w:color w:val="000000"/>
      <w:sz w:val="28"/>
      <w:szCs w:val="28"/>
      <w:lang w:val="en-US" w:eastAsia="zh-CN" w:bidi="en-US"/>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712</Words>
  <Characters>4274</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dc:description/>
  <cp:lastModifiedBy>Gmina Lubsza</cp:lastModifiedBy>
  <cp:revision>4</cp:revision>
  <cp:lastPrinted>2023-03-14T13:11:00Z</cp:lastPrinted>
  <dcterms:created xsi:type="dcterms:W3CDTF">2026-03-12T13:50:00Z</dcterms:created>
  <dcterms:modified xsi:type="dcterms:W3CDTF">2026-03-12T13:52:00Z</dcterms:modified>
  <dc:language>pl-PL</dc:language>
</cp:coreProperties>
</file>