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C66DD" w14:textId="41F9AD24" w:rsidR="00252AF1" w:rsidRPr="00BD037B" w:rsidRDefault="00981B0A" w:rsidP="00252AF1">
      <w:pPr>
        <w:jc w:val="both"/>
        <w:rPr>
          <w:b/>
        </w:rPr>
      </w:pPr>
      <w:bookmarkStart w:id="0" w:name="_Hlk81560093"/>
      <w:bookmarkStart w:id="1" w:name="_Hlk135727044"/>
      <w:r w:rsidRPr="00096351">
        <w:rPr>
          <w:b/>
          <w:noProof/>
        </w:rPr>
        <w:drawing>
          <wp:inline distT="0" distB="0" distL="0" distR="0" wp14:anchorId="07CD4E20" wp14:editId="26CA8269">
            <wp:extent cx="2828925" cy="800100"/>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28925" cy="800100"/>
                    </a:xfrm>
                    <a:prstGeom prst="rect">
                      <a:avLst/>
                    </a:prstGeom>
                    <a:noFill/>
                    <a:ln>
                      <a:noFill/>
                    </a:ln>
                  </pic:spPr>
                </pic:pic>
              </a:graphicData>
            </a:graphic>
          </wp:inline>
        </w:drawing>
      </w:r>
    </w:p>
    <w:p w14:paraId="39030F0B" w14:textId="77777777" w:rsidR="00252AF1" w:rsidRPr="00BD037B" w:rsidRDefault="00252AF1" w:rsidP="00252AF1">
      <w:pPr>
        <w:ind w:left="4253"/>
        <w:jc w:val="both"/>
        <w:rPr>
          <w:b/>
        </w:rPr>
      </w:pPr>
    </w:p>
    <w:p w14:paraId="4564DBE8" w14:textId="77777777" w:rsidR="00252AF1" w:rsidRPr="00BD037B" w:rsidRDefault="00252AF1" w:rsidP="00252AF1">
      <w:pPr>
        <w:ind w:left="4253"/>
        <w:jc w:val="both"/>
        <w:rPr>
          <w:b/>
        </w:rPr>
      </w:pPr>
    </w:p>
    <w:p w14:paraId="495534FD" w14:textId="77777777" w:rsidR="00252AF1" w:rsidRPr="00BD037B" w:rsidRDefault="00252AF1" w:rsidP="00252AF1">
      <w:pPr>
        <w:ind w:left="4253"/>
        <w:jc w:val="both"/>
        <w:rPr>
          <w:b/>
        </w:rPr>
      </w:pPr>
      <w:r w:rsidRPr="00BD037B">
        <w:rPr>
          <w:b/>
        </w:rPr>
        <w:t>ZAMAWIAJĄCY:</w:t>
      </w:r>
    </w:p>
    <w:p w14:paraId="64DEA25A" w14:textId="77777777" w:rsidR="00252AF1" w:rsidRPr="00BD037B" w:rsidRDefault="00252AF1" w:rsidP="00252AF1">
      <w:pPr>
        <w:ind w:left="4253"/>
        <w:jc w:val="both"/>
        <w:rPr>
          <w:b/>
        </w:rPr>
      </w:pPr>
      <w:r w:rsidRPr="00BD037B">
        <w:rPr>
          <w:b/>
        </w:rPr>
        <w:t>GMINA MIASTA GDAŃSK-</w:t>
      </w:r>
    </w:p>
    <w:p w14:paraId="4C074BBC" w14:textId="77777777" w:rsidR="00252AF1" w:rsidRPr="00BD037B" w:rsidRDefault="00252AF1" w:rsidP="001C748D">
      <w:pPr>
        <w:ind w:left="4253"/>
        <w:jc w:val="both"/>
        <w:rPr>
          <w:b/>
        </w:rPr>
      </w:pPr>
      <w:r w:rsidRPr="00BD037B">
        <w:rPr>
          <w:b/>
        </w:rPr>
        <w:t xml:space="preserve">GDAŃSKI ZARZĄD DRÓG </w:t>
      </w:r>
    </w:p>
    <w:p w14:paraId="4EF13A7F" w14:textId="77777777" w:rsidR="00252AF1" w:rsidRPr="00BD037B" w:rsidRDefault="00252AF1" w:rsidP="00364EBA">
      <w:pPr>
        <w:ind w:left="4253"/>
        <w:jc w:val="both"/>
        <w:rPr>
          <w:b/>
        </w:rPr>
      </w:pPr>
      <w:r w:rsidRPr="00BD037B">
        <w:rPr>
          <w:b/>
        </w:rPr>
        <w:t>ul. Partyzantów 36, 80-254 Gdańsk</w:t>
      </w:r>
    </w:p>
    <w:p w14:paraId="175DF3C1" w14:textId="77777777" w:rsidR="00252AF1" w:rsidRPr="00BD037B" w:rsidRDefault="00252AF1" w:rsidP="00364EBA">
      <w:pPr>
        <w:ind w:left="4253"/>
        <w:jc w:val="both"/>
        <w:rPr>
          <w:b/>
        </w:rPr>
      </w:pPr>
      <w:r w:rsidRPr="00BD037B">
        <w:rPr>
          <w:b/>
        </w:rPr>
        <w:t xml:space="preserve">tel. (58)-341-20-41; </w:t>
      </w:r>
    </w:p>
    <w:p w14:paraId="0A5CEFE2" w14:textId="77777777" w:rsidR="00252AF1" w:rsidRPr="00BD037B" w:rsidRDefault="00252AF1" w:rsidP="001C748D">
      <w:pPr>
        <w:ind w:left="4253"/>
        <w:jc w:val="both"/>
        <w:rPr>
          <w:b/>
        </w:rPr>
      </w:pPr>
      <w:r w:rsidRPr="00BD037B">
        <w:rPr>
          <w:b/>
        </w:rPr>
        <w:t>NIP 583-00-11-969</w:t>
      </w:r>
    </w:p>
    <w:p w14:paraId="2A6B707E" w14:textId="77777777" w:rsidR="00252AF1" w:rsidRPr="00BD037B" w:rsidRDefault="00252AF1" w:rsidP="00252AF1">
      <w:pPr>
        <w:ind w:left="4253"/>
        <w:jc w:val="both"/>
        <w:rPr>
          <w:b/>
        </w:rPr>
      </w:pPr>
      <w:r w:rsidRPr="00BD037B">
        <w:rPr>
          <w:b/>
        </w:rPr>
        <w:t xml:space="preserve">e-mail: </w:t>
      </w:r>
      <w:hyperlink r:id="rId13" w:history="1">
        <w:r w:rsidRPr="00BD037B">
          <w:rPr>
            <w:rStyle w:val="Hipercze"/>
            <w:b/>
          </w:rPr>
          <w:t>gzd-przetargi@gdansk.gda.pl</w:t>
        </w:r>
      </w:hyperlink>
      <w:r w:rsidRPr="00BD037B">
        <w:rPr>
          <w:b/>
        </w:rPr>
        <w:t xml:space="preserve"> </w:t>
      </w:r>
    </w:p>
    <w:p w14:paraId="76C75EDF" w14:textId="77777777" w:rsidR="00252AF1" w:rsidRPr="00BD037B" w:rsidRDefault="00252AF1" w:rsidP="001C748D">
      <w:pPr>
        <w:ind w:left="4253"/>
        <w:jc w:val="right"/>
        <w:rPr>
          <w:b/>
        </w:rPr>
      </w:pPr>
    </w:p>
    <w:p w14:paraId="598F8DB1" w14:textId="77777777" w:rsidR="00252AF1" w:rsidRPr="00BD037B" w:rsidRDefault="00252AF1" w:rsidP="00364EBA">
      <w:pPr>
        <w:ind w:left="4253"/>
        <w:jc w:val="both"/>
        <w:rPr>
          <w:b/>
        </w:rPr>
      </w:pPr>
      <w:bookmarkStart w:id="2" w:name="_Hlk124148366"/>
      <w:r w:rsidRPr="00BD037B">
        <w:rPr>
          <w:b/>
        </w:rPr>
        <w:t>Strona internetowa prowadzonego postępowania:</w:t>
      </w:r>
    </w:p>
    <w:bookmarkEnd w:id="2"/>
    <w:p w14:paraId="733BA2BA" w14:textId="77777777" w:rsidR="00252AF1" w:rsidRPr="00BD037B" w:rsidRDefault="00B61016" w:rsidP="00252AF1">
      <w:pPr>
        <w:ind w:left="4253"/>
        <w:jc w:val="both"/>
        <w:rPr>
          <w:b/>
        </w:rPr>
      </w:pPr>
      <w:r w:rsidRPr="00BD037B">
        <w:fldChar w:fldCharType="begin"/>
      </w:r>
      <w:r w:rsidRPr="00BD037B">
        <w:instrText xml:space="preserve"> HYPERLINK "https://ezamowienia.gov.pl/pl/" </w:instrText>
      </w:r>
      <w:r w:rsidRPr="00BD037B">
        <w:fldChar w:fldCharType="separate"/>
      </w:r>
      <w:r w:rsidR="00252AF1" w:rsidRPr="00BD037B">
        <w:rPr>
          <w:rStyle w:val="Hipercze"/>
          <w:b/>
        </w:rPr>
        <w:t>https://ezamowienia.gov.pl/pl/</w:t>
      </w:r>
      <w:r w:rsidRPr="00BD037B">
        <w:rPr>
          <w:rStyle w:val="Hipercze"/>
          <w:b/>
        </w:rPr>
        <w:fldChar w:fldCharType="end"/>
      </w:r>
      <w:r w:rsidR="00252AF1" w:rsidRPr="00BD037B">
        <w:rPr>
          <w:b/>
        </w:rPr>
        <w:t xml:space="preserve">   </w:t>
      </w:r>
    </w:p>
    <w:p w14:paraId="51DEBB32" w14:textId="77777777" w:rsidR="00A41BD4" w:rsidRPr="00BD037B" w:rsidRDefault="00A41BD4" w:rsidP="00364EBA">
      <w:pPr>
        <w:rPr>
          <w:b/>
        </w:rPr>
      </w:pPr>
    </w:p>
    <w:p w14:paraId="68C0504B" w14:textId="77777777" w:rsidR="001D10AF" w:rsidRPr="00BD037B" w:rsidRDefault="001D10AF" w:rsidP="002632F6">
      <w:pPr>
        <w:rPr>
          <w:b/>
        </w:rPr>
      </w:pPr>
      <w:bookmarkStart w:id="3" w:name="_Hlk191360333"/>
      <w:r w:rsidRPr="00BD037B">
        <w:rPr>
          <w:b/>
        </w:rPr>
        <w:t>Sygn. postępowania:</w:t>
      </w:r>
      <w:r w:rsidR="002632F6" w:rsidRPr="00BD037B">
        <w:rPr>
          <w:b/>
        </w:rPr>
        <w:t xml:space="preserve"> </w:t>
      </w:r>
      <w:bookmarkStart w:id="4" w:name="_Hlk160526033"/>
      <w:r w:rsidR="00E81042" w:rsidRPr="00BD037B">
        <w:rPr>
          <w:b/>
        </w:rPr>
        <w:t>6</w:t>
      </w:r>
      <w:r w:rsidR="0067271C" w:rsidRPr="00BD037B">
        <w:rPr>
          <w:b/>
        </w:rPr>
        <w:t>/</w:t>
      </w:r>
      <w:r w:rsidRPr="00BD037B">
        <w:rPr>
          <w:b/>
        </w:rPr>
        <w:t>B/</w:t>
      </w:r>
      <w:r w:rsidR="00DE3C37" w:rsidRPr="00BD037B">
        <w:rPr>
          <w:b/>
        </w:rPr>
        <w:t>I</w:t>
      </w:r>
      <w:r w:rsidR="00B741F0" w:rsidRPr="00BD037B">
        <w:rPr>
          <w:b/>
        </w:rPr>
        <w:t>D</w:t>
      </w:r>
      <w:r w:rsidRPr="00BD037B">
        <w:rPr>
          <w:b/>
        </w:rPr>
        <w:t>/202</w:t>
      </w:r>
      <w:bookmarkEnd w:id="4"/>
      <w:r w:rsidR="00252AF1" w:rsidRPr="00BD037B">
        <w:rPr>
          <w:b/>
        </w:rPr>
        <w:t>6</w:t>
      </w:r>
    </w:p>
    <w:p w14:paraId="34D53300" w14:textId="77777777" w:rsidR="001D10AF" w:rsidRPr="00BD037B" w:rsidRDefault="001D10AF" w:rsidP="00364EBA">
      <w:pPr>
        <w:jc w:val="both"/>
      </w:pPr>
    </w:p>
    <w:p w14:paraId="72125419" w14:textId="77777777" w:rsidR="001D10AF" w:rsidRPr="00BD037B" w:rsidRDefault="001D10AF" w:rsidP="002632F6">
      <w:pPr>
        <w:jc w:val="center"/>
        <w:rPr>
          <w:b/>
        </w:rPr>
      </w:pPr>
    </w:p>
    <w:p w14:paraId="44313FC3" w14:textId="77777777" w:rsidR="001D10AF" w:rsidRPr="00BD037B" w:rsidRDefault="001D10AF" w:rsidP="002632F6">
      <w:pPr>
        <w:jc w:val="center"/>
        <w:rPr>
          <w:b/>
        </w:rPr>
      </w:pPr>
      <w:r w:rsidRPr="00BD037B">
        <w:rPr>
          <w:b/>
        </w:rPr>
        <w:t>SPECYFIKACJA WARUNKÓW ZAMÓWIENIA</w:t>
      </w:r>
    </w:p>
    <w:p w14:paraId="3067FF45" w14:textId="77777777" w:rsidR="001D10AF" w:rsidRPr="00BD037B" w:rsidRDefault="001D10AF" w:rsidP="002632F6">
      <w:pPr>
        <w:jc w:val="both"/>
      </w:pPr>
    </w:p>
    <w:p w14:paraId="20B8D555" w14:textId="77777777" w:rsidR="00D85CAF" w:rsidRPr="0018301F" w:rsidRDefault="00070958" w:rsidP="00D85CAF">
      <w:pPr>
        <w:spacing w:before="100" w:beforeAutospacing="1" w:after="100" w:afterAutospacing="1"/>
        <w:jc w:val="center"/>
        <w:outlineLvl w:val="1"/>
        <w:rPr>
          <w:b/>
          <w:bCs/>
          <w:sz w:val="36"/>
          <w:szCs w:val="36"/>
        </w:rPr>
      </w:pPr>
      <w:r w:rsidRPr="0018301F">
        <w:rPr>
          <w:b/>
          <w:bCs/>
          <w:sz w:val="36"/>
          <w:szCs w:val="36"/>
        </w:rPr>
        <w:t>P</w:t>
      </w:r>
      <w:r w:rsidR="00D85CAF" w:rsidRPr="0018301F">
        <w:rPr>
          <w:b/>
          <w:bCs/>
          <w:sz w:val="36"/>
          <w:szCs w:val="36"/>
        </w:rPr>
        <w:t xml:space="preserve">rzeglądów </w:t>
      </w:r>
      <w:r w:rsidRPr="0018301F">
        <w:rPr>
          <w:b/>
          <w:bCs/>
          <w:sz w:val="36"/>
          <w:szCs w:val="36"/>
        </w:rPr>
        <w:t xml:space="preserve">okresowy </w:t>
      </w:r>
      <w:r w:rsidR="00D85CAF" w:rsidRPr="0018301F">
        <w:rPr>
          <w:b/>
          <w:bCs/>
          <w:sz w:val="36"/>
          <w:szCs w:val="36"/>
        </w:rPr>
        <w:t>stanu technicznego dróg</w:t>
      </w:r>
      <w:r w:rsidRPr="0018301F">
        <w:rPr>
          <w:b/>
          <w:bCs/>
          <w:sz w:val="36"/>
          <w:szCs w:val="36"/>
        </w:rPr>
        <w:t xml:space="preserve"> administrowanych przez Gdański Zarząd Dróg</w:t>
      </w:r>
    </w:p>
    <w:p w14:paraId="6DDCDA7E" w14:textId="77777777" w:rsidR="001D10AF" w:rsidRPr="00BD037B" w:rsidRDefault="001D10AF" w:rsidP="002632F6">
      <w:pPr>
        <w:jc w:val="both"/>
      </w:pPr>
    </w:p>
    <w:p w14:paraId="4CB711F4" w14:textId="77777777" w:rsidR="001D10AF" w:rsidRPr="00BD037B" w:rsidRDefault="001D10AF" w:rsidP="002632F6">
      <w:pPr>
        <w:jc w:val="both"/>
      </w:pPr>
    </w:p>
    <w:p w14:paraId="263892FC" w14:textId="04060FC6" w:rsidR="001D10AF" w:rsidRPr="00BD037B" w:rsidRDefault="001D10AF" w:rsidP="00364EBA">
      <w:pPr>
        <w:pStyle w:val="Kasia"/>
        <w:rPr>
          <w:b/>
          <w:szCs w:val="24"/>
        </w:rPr>
      </w:pPr>
      <w:r w:rsidRPr="00BD037B">
        <w:rPr>
          <w:b/>
          <w:szCs w:val="24"/>
        </w:rPr>
        <w:t>CPV:</w:t>
      </w:r>
      <w:r w:rsidRPr="00BD037B">
        <w:rPr>
          <w:szCs w:val="24"/>
        </w:rPr>
        <w:t xml:space="preserve"> </w:t>
      </w:r>
      <w:r w:rsidR="00EA2AAE" w:rsidRPr="00BD037B">
        <w:rPr>
          <w:b/>
          <w:szCs w:val="24"/>
        </w:rPr>
        <w:t xml:space="preserve"> </w:t>
      </w:r>
      <w:r w:rsidR="00252AF1" w:rsidRPr="00BD037B">
        <w:rPr>
          <w:b/>
          <w:szCs w:val="24"/>
        </w:rPr>
        <w:t>7</w:t>
      </w:r>
      <w:r w:rsidR="00434C14">
        <w:rPr>
          <w:b/>
          <w:szCs w:val="24"/>
        </w:rPr>
        <w:t>1</w:t>
      </w:r>
      <w:r w:rsidR="00252AF1" w:rsidRPr="00BD037B">
        <w:rPr>
          <w:b/>
          <w:szCs w:val="24"/>
        </w:rPr>
        <w:t xml:space="preserve">631480-8 Usługi kontroli dróg </w:t>
      </w:r>
    </w:p>
    <w:p w14:paraId="636BA31D" w14:textId="77777777" w:rsidR="001947B9" w:rsidRPr="00BD037B" w:rsidRDefault="001947B9" w:rsidP="001947B9">
      <w:pPr>
        <w:ind w:left="567"/>
        <w:jc w:val="both"/>
        <w:rPr>
          <w:b/>
        </w:rPr>
      </w:pPr>
      <w:r w:rsidRPr="00BD037B">
        <w:rPr>
          <w:b/>
        </w:rPr>
        <w:t xml:space="preserve">  72312100-6 Usługi przygotowywania danych</w:t>
      </w:r>
    </w:p>
    <w:bookmarkEnd w:id="3"/>
    <w:p w14:paraId="335D7A02" w14:textId="77777777" w:rsidR="002C79C8" w:rsidRPr="00BD037B" w:rsidRDefault="002C79C8" w:rsidP="002632F6">
      <w:pPr>
        <w:jc w:val="both"/>
        <w:rPr>
          <w:b/>
          <w:u w:val="single"/>
        </w:rPr>
      </w:pPr>
    </w:p>
    <w:p w14:paraId="241E7CD7" w14:textId="77777777" w:rsidR="002C79C8" w:rsidRPr="00BD037B" w:rsidRDefault="002C79C8" w:rsidP="002632F6">
      <w:pPr>
        <w:jc w:val="both"/>
        <w:rPr>
          <w:b/>
          <w:u w:val="single"/>
        </w:rPr>
      </w:pPr>
    </w:p>
    <w:p w14:paraId="40A7FCFA" w14:textId="77777777" w:rsidR="002C79C8" w:rsidRDefault="002C79C8" w:rsidP="002632F6">
      <w:pPr>
        <w:jc w:val="both"/>
        <w:rPr>
          <w:b/>
          <w:u w:val="single"/>
        </w:rPr>
      </w:pPr>
    </w:p>
    <w:p w14:paraId="07A0D77E" w14:textId="77777777" w:rsidR="00070958" w:rsidRDefault="00070958" w:rsidP="002632F6">
      <w:pPr>
        <w:jc w:val="both"/>
        <w:rPr>
          <w:b/>
          <w:u w:val="single"/>
        </w:rPr>
      </w:pPr>
    </w:p>
    <w:p w14:paraId="4077B9FD" w14:textId="77777777" w:rsidR="00070958" w:rsidRDefault="00070958" w:rsidP="002632F6">
      <w:pPr>
        <w:jc w:val="both"/>
        <w:rPr>
          <w:b/>
          <w:u w:val="single"/>
        </w:rPr>
      </w:pPr>
    </w:p>
    <w:p w14:paraId="4C27081C" w14:textId="77777777" w:rsidR="00070958" w:rsidRDefault="00070958" w:rsidP="002632F6">
      <w:pPr>
        <w:jc w:val="both"/>
        <w:rPr>
          <w:b/>
          <w:u w:val="single"/>
        </w:rPr>
      </w:pPr>
    </w:p>
    <w:p w14:paraId="106EF4EA" w14:textId="77777777" w:rsidR="00070958" w:rsidRDefault="00070958" w:rsidP="002632F6">
      <w:pPr>
        <w:jc w:val="both"/>
        <w:rPr>
          <w:b/>
          <w:u w:val="single"/>
        </w:rPr>
      </w:pPr>
    </w:p>
    <w:p w14:paraId="0BB66737" w14:textId="77777777" w:rsidR="00070958" w:rsidRDefault="00070958" w:rsidP="002632F6">
      <w:pPr>
        <w:jc w:val="both"/>
        <w:rPr>
          <w:b/>
          <w:u w:val="single"/>
        </w:rPr>
      </w:pPr>
    </w:p>
    <w:p w14:paraId="6FA250EA" w14:textId="77777777" w:rsidR="00070958" w:rsidRPr="00BD037B" w:rsidRDefault="00070958" w:rsidP="002632F6">
      <w:pPr>
        <w:jc w:val="both"/>
        <w:rPr>
          <w:b/>
          <w:u w:val="single"/>
        </w:rPr>
      </w:pPr>
    </w:p>
    <w:p w14:paraId="41071A18" w14:textId="77777777" w:rsidR="002C79C8" w:rsidRPr="00BD037B" w:rsidRDefault="002C79C8" w:rsidP="002632F6">
      <w:pPr>
        <w:jc w:val="both"/>
        <w:rPr>
          <w:b/>
          <w:u w:val="single"/>
        </w:rPr>
      </w:pPr>
    </w:p>
    <w:p w14:paraId="4880D293" w14:textId="77777777" w:rsidR="002C79C8" w:rsidRPr="00BD037B" w:rsidRDefault="002C79C8" w:rsidP="002632F6">
      <w:pPr>
        <w:jc w:val="both"/>
        <w:rPr>
          <w:b/>
          <w:u w:val="single"/>
        </w:rPr>
      </w:pPr>
    </w:p>
    <w:p w14:paraId="111B32AA" w14:textId="77777777" w:rsidR="000F269C" w:rsidRPr="00BD037B" w:rsidRDefault="000F269C" w:rsidP="002632F6">
      <w:pPr>
        <w:jc w:val="both"/>
        <w:rPr>
          <w:b/>
          <w:u w:val="single"/>
        </w:rPr>
      </w:pPr>
      <w:r w:rsidRPr="00BD037B">
        <w:rPr>
          <w:b/>
          <w:u w:val="single"/>
        </w:rPr>
        <w:t>Specyfikacja Warunków Zamówienia (dalej SWZ) zawiera następujące załączniki:</w:t>
      </w:r>
    </w:p>
    <w:p w14:paraId="5B734E64" w14:textId="77777777" w:rsidR="000F269C" w:rsidRPr="00BD037B" w:rsidRDefault="000F269C" w:rsidP="00364EBA">
      <w:pPr>
        <w:pStyle w:val="Akapitzlist"/>
        <w:numPr>
          <w:ilvl w:val="0"/>
          <w:numId w:val="22"/>
        </w:numPr>
        <w:tabs>
          <w:tab w:val="right" w:pos="8789"/>
        </w:tabs>
        <w:overflowPunct w:val="0"/>
        <w:autoSpaceDE w:val="0"/>
        <w:autoSpaceDN w:val="0"/>
        <w:adjustRightInd w:val="0"/>
        <w:spacing w:after="0" w:line="240" w:lineRule="auto"/>
        <w:ind w:left="426"/>
        <w:jc w:val="both"/>
        <w:textAlignment w:val="baseline"/>
        <w:rPr>
          <w:rFonts w:ascii="Times New Roman" w:hAnsi="Times New Roman"/>
          <w:sz w:val="24"/>
          <w:szCs w:val="24"/>
        </w:rPr>
      </w:pPr>
      <w:r w:rsidRPr="00BD037B">
        <w:rPr>
          <w:rFonts w:ascii="Times New Roman" w:hAnsi="Times New Roman"/>
          <w:sz w:val="24"/>
          <w:szCs w:val="24"/>
        </w:rPr>
        <w:t>Formularz ofertowy</w:t>
      </w:r>
      <w:r w:rsidRPr="00BD037B">
        <w:rPr>
          <w:rFonts w:ascii="Times New Roman" w:hAnsi="Times New Roman"/>
          <w:sz w:val="24"/>
          <w:szCs w:val="24"/>
        </w:rPr>
        <w:tab/>
        <w:t xml:space="preserve">- zał. nr 1 </w:t>
      </w:r>
      <w:r w:rsidR="00267A12" w:rsidRPr="00BD037B">
        <w:rPr>
          <w:rFonts w:ascii="Times New Roman" w:hAnsi="Times New Roman"/>
          <w:sz w:val="24"/>
          <w:szCs w:val="24"/>
        </w:rPr>
        <w:t xml:space="preserve">do </w:t>
      </w:r>
      <w:r w:rsidRPr="00BD037B">
        <w:rPr>
          <w:rFonts w:ascii="Times New Roman" w:hAnsi="Times New Roman"/>
          <w:sz w:val="24"/>
          <w:szCs w:val="24"/>
        </w:rPr>
        <w:t>SWZ</w:t>
      </w:r>
    </w:p>
    <w:p w14:paraId="719339BA" w14:textId="77777777" w:rsidR="000F269C" w:rsidRPr="00BD037B" w:rsidRDefault="000F269C" w:rsidP="00364EBA">
      <w:pPr>
        <w:pStyle w:val="Akapitzlist"/>
        <w:numPr>
          <w:ilvl w:val="0"/>
          <w:numId w:val="22"/>
        </w:numPr>
        <w:tabs>
          <w:tab w:val="left" w:pos="540"/>
          <w:tab w:val="right" w:pos="8789"/>
        </w:tabs>
        <w:overflowPunct w:val="0"/>
        <w:autoSpaceDE w:val="0"/>
        <w:autoSpaceDN w:val="0"/>
        <w:adjustRightInd w:val="0"/>
        <w:spacing w:after="0" w:line="240" w:lineRule="auto"/>
        <w:ind w:left="426"/>
        <w:jc w:val="both"/>
        <w:textAlignment w:val="baseline"/>
        <w:rPr>
          <w:rFonts w:ascii="Times New Roman" w:hAnsi="Times New Roman"/>
          <w:sz w:val="24"/>
          <w:szCs w:val="24"/>
        </w:rPr>
      </w:pPr>
      <w:r w:rsidRPr="00BD037B">
        <w:rPr>
          <w:rFonts w:ascii="Times New Roman" w:hAnsi="Times New Roman"/>
          <w:sz w:val="24"/>
          <w:szCs w:val="24"/>
        </w:rPr>
        <w:t>Wzór umowy wraz z załącznikami</w:t>
      </w:r>
      <w:r w:rsidR="0014124A" w:rsidRPr="00BD037B">
        <w:rPr>
          <w:rFonts w:ascii="Times New Roman" w:hAnsi="Times New Roman"/>
          <w:sz w:val="24"/>
          <w:szCs w:val="24"/>
        </w:rPr>
        <w:tab/>
      </w:r>
      <w:bookmarkStart w:id="5" w:name="_Hlk100643539"/>
      <w:r w:rsidRPr="00BD037B">
        <w:rPr>
          <w:rFonts w:ascii="Times New Roman" w:hAnsi="Times New Roman"/>
          <w:sz w:val="24"/>
          <w:szCs w:val="24"/>
        </w:rPr>
        <w:t xml:space="preserve">- zał. nr 2 </w:t>
      </w:r>
      <w:r w:rsidR="00267A12" w:rsidRPr="00BD037B">
        <w:rPr>
          <w:rFonts w:ascii="Times New Roman" w:hAnsi="Times New Roman"/>
          <w:sz w:val="24"/>
          <w:szCs w:val="24"/>
        </w:rPr>
        <w:t xml:space="preserve">do </w:t>
      </w:r>
      <w:r w:rsidRPr="00BD037B">
        <w:rPr>
          <w:rFonts w:ascii="Times New Roman" w:hAnsi="Times New Roman"/>
          <w:sz w:val="24"/>
          <w:szCs w:val="24"/>
        </w:rPr>
        <w:t>SWZ</w:t>
      </w:r>
      <w:bookmarkEnd w:id="0"/>
      <w:bookmarkEnd w:id="5"/>
    </w:p>
    <w:p w14:paraId="381A87E3" w14:textId="77777777" w:rsidR="00E968D9" w:rsidRPr="00BD037B" w:rsidRDefault="00E968D9" w:rsidP="00364EBA">
      <w:pPr>
        <w:spacing w:after="160"/>
      </w:pPr>
    </w:p>
    <w:bookmarkEnd w:id="1"/>
    <w:p w14:paraId="6CDBD7EB" w14:textId="77777777" w:rsidR="00E968D9" w:rsidRPr="00BD037B" w:rsidRDefault="00E968D9" w:rsidP="00364EBA">
      <w:pPr>
        <w:spacing w:after="160"/>
      </w:pPr>
    </w:p>
    <w:p w14:paraId="48F74503" w14:textId="77777777" w:rsidR="0067271C" w:rsidRPr="00BD037B" w:rsidRDefault="0067271C">
      <w:pPr>
        <w:spacing w:after="160" w:line="259" w:lineRule="auto"/>
      </w:pPr>
      <w:r w:rsidRPr="00BD037B">
        <w:br w:type="page"/>
      </w:r>
    </w:p>
    <w:p w14:paraId="511F5AA2" w14:textId="77777777" w:rsidR="00820542" w:rsidRPr="00BD037B" w:rsidRDefault="00820542" w:rsidP="00B61016">
      <w:pPr>
        <w:pStyle w:val="1Styl1rzymski"/>
        <w:spacing w:line="240" w:lineRule="auto"/>
        <w:ind w:left="426"/>
      </w:pPr>
      <w:r w:rsidRPr="00BD037B">
        <w:rPr>
          <w:rStyle w:val="Styl1nagwekrzymskiZnak"/>
          <w:b/>
        </w:rPr>
        <w:lastRenderedPageBreak/>
        <w:t>TRYB UDZIELENIA ZAMÓWIENIA</w:t>
      </w:r>
      <w:r w:rsidR="008073FD" w:rsidRPr="00BD037B">
        <w:t>.</w:t>
      </w:r>
    </w:p>
    <w:p w14:paraId="3AE4CAD3" w14:textId="77777777" w:rsidR="00EA2AAE" w:rsidRPr="00BD037B" w:rsidRDefault="000F269C" w:rsidP="00364EBA">
      <w:pPr>
        <w:pStyle w:val="Akapitzlist"/>
        <w:numPr>
          <w:ilvl w:val="0"/>
          <w:numId w:val="9"/>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 xml:space="preserve">Postępowanie o udzielenie zamówienia publicznego prowadzone jest przy użyciu środków komunikacji elektronicznej zgodnie z przepisami </w:t>
      </w:r>
      <w:bookmarkStart w:id="6" w:name="_Hlk131145514"/>
      <w:r w:rsidRPr="00BD037B">
        <w:rPr>
          <w:rFonts w:ascii="Times New Roman" w:hAnsi="Times New Roman"/>
          <w:sz w:val="24"/>
          <w:szCs w:val="24"/>
        </w:rPr>
        <w:t>ustawy z 11 września 2019 r. - Prawo zamówień publicznych</w:t>
      </w:r>
      <w:r w:rsidR="00EA2AAE" w:rsidRPr="00BD037B">
        <w:rPr>
          <w:rFonts w:ascii="Times New Roman" w:hAnsi="Times New Roman"/>
          <w:sz w:val="24"/>
          <w:szCs w:val="24"/>
        </w:rPr>
        <w:t>.</w:t>
      </w:r>
      <w:r w:rsidR="00094EFB" w:rsidRPr="00BD037B">
        <w:rPr>
          <w:rFonts w:ascii="Times New Roman" w:hAnsi="Times New Roman"/>
          <w:sz w:val="24"/>
          <w:szCs w:val="24"/>
        </w:rPr>
        <w:t xml:space="preserve"> </w:t>
      </w:r>
      <w:r w:rsidR="00EA2AAE" w:rsidRPr="00BD037B">
        <w:rPr>
          <w:rFonts w:ascii="Times New Roman" w:hAnsi="Times New Roman"/>
          <w:sz w:val="24"/>
          <w:szCs w:val="24"/>
        </w:rPr>
        <w:t xml:space="preserve">(tj. Dz. U. z </w:t>
      </w:r>
      <w:r w:rsidRPr="00BD037B">
        <w:rPr>
          <w:rFonts w:ascii="Times New Roman" w:hAnsi="Times New Roman"/>
          <w:sz w:val="24"/>
          <w:szCs w:val="24"/>
        </w:rPr>
        <w:t>20</w:t>
      </w:r>
      <w:r w:rsidR="00A53057" w:rsidRPr="00BD037B">
        <w:rPr>
          <w:rFonts w:ascii="Times New Roman" w:hAnsi="Times New Roman"/>
          <w:sz w:val="24"/>
          <w:szCs w:val="24"/>
        </w:rPr>
        <w:t>2</w:t>
      </w:r>
      <w:r w:rsidR="003C2519" w:rsidRPr="00BD037B">
        <w:rPr>
          <w:rFonts w:ascii="Times New Roman" w:hAnsi="Times New Roman"/>
          <w:sz w:val="24"/>
          <w:szCs w:val="24"/>
        </w:rPr>
        <w:t>4</w:t>
      </w:r>
      <w:r w:rsidR="00EA2AAE" w:rsidRPr="00BD037B">
        <w:rPr>
          <w:rFonts w:ascii="Times New Roman" w:hAnsi="Times New Roman"/>
          <w:sz w:val="24"/>
          <w:szCs w:val="24"/>
        </w:rPr>
        <w:t xml:space="preserve"> r. poz. </w:t>
      </w:r>
      <w:r w:rsidR="00A47F1F" w:rsidRPr="00BD037B">
        <w:rPr>
          <w:rFonts w:ascii="Times New Roman" w:hAnsi="Times New Roman"/>
          <w:sz w:val="24"/>
          <w:szCs w:val="24"/>
        </w:rPr>
        <w:t>1</w:t>
      </w:r>
      <w:r w:rsidR="003C2519" w:rsidRPr="00BD037B">
        <w:rPr>
          <w:rFonts w:ascii="Times New Roman" w:hAnsi="Times New Roman"/>
          <w:sz w:val="24"/>
          <w:szCs w:val="24"/>
        </w:rPr>
        <w:t>320</w:t>
      </w:r>
      <w:r w:rsidR="00EA2AAE" w:rsidRPr="00BD037B">
        <w:rPr>
          <w:rFonts w:ascii="Times New Roman" w:hAnsi="Times New Roman"/>
          <w:sz w:val="24"/>
          <w:szCs w:val="24"/>
        </w:rPr>
        <w:t xml:space="preserve"> ze zm.)</w:t>
      </w:r>
      <w:bookmarkEnd w:id="6"/>
      <w:r w:rsidR="00EA2AAE" w:rsidRPr="00BD037B">
        <w:rPr>
          <w:rFonts w:ascii="Times New Roman" w:hAnsi="Times New Roman"/>
          <w:sz w:val="24"/>
          <w:szCs w:val="24"/>
        </w:rPr>
        <w:t xml:space="preserve"> – dalej p. z. p. </w:t>
      </w:r>
    </w:p>
    <w:p w14:paraId="7645CF8D" w14:textId="77777777" w:rsidR="000F269C" w:rsidRPr="00BD037B" w:rsidRDefault="000F269C" w:rsidP="00364EBA">
      <w:pPr>
        <w:pStyle w:val="Akapitzlist"/>
        <w:numPr>
          <w:ilvl w:val="0"/>
          <w:numId w:val="9"/>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 xml:space="preserve">Niniejsze postępowanie prowadzone jest w </w:t>
      </w:r>
      <w:r w:rsidRPr="00BD037B">
        <w:rPr>
          <w:rFonts w:ascii="Times New Roman" w:hAnsi="Times New Roman"/>
          <w:b/>
          <w:sz w:val="24"/>
          <w:szCs w:val="24"/>
        </w:rPr>
        <w:t xml:space="preserve">trybie podstawowym </w:t>
      </w:r>
      <w:r w:rsidR="00C35414" w:rsidRPr="00BD037B">
        <w:rPr>
          <w:rFonts w:ascii="Times New Roman" w:hAnsi="Times New Roman"/>
          <w:b/>
          <w:sz w:val="24"/>
          <w:szCs w:val="24"/>
        </w:rPr>
        <w:t>z możliwości</w:t>
      </w:r>
      <w:r w:rsidR="00DA3267" w:rsidRPr="00BD037B">
        <w:rPr>
          <w:rFonts w:ascii="Times New Roman" w:hAnsi="Times New Roman"/>
          <w:b/>
          <w:sz w:val="24"/>
          <w:szCs w:val="24"/>
        </w:rPr>
        <w:t>ą</w:t>
      </w:r>
      <w:r w:rsidR="00C35414" w:rsidRPr="00BD037B">
        <w:rPr>
          <w:rFonts w:ascii="Times New Roman" w:hAnsi="Times New Roman"/>
          <w:b/>
          <w:sz w:val="24"/>
          <w:szCs w:val="24"/>
        </w:rPr>
        <w:t xml:space="preserve"> negocjacji</w:t>
      </w:r>
      <w:r w:rsidR="00822354" w:rsidRPr="00BD037B">
        <w:rPr>
          <w:rFonts w:ascii="Times New Roman" w:hAnsi="Times New Roman"/>
          <w:b/>
          <w:sz w:val="24"/>
          <w:szCs w:val="24"/>
        </w:rPr>
        <w:t>.</w:t>
      </w:r>
    </w:p>
    <w:p w14:paraId="6F383853" w14:textId="77777777" w:rsidR="009C7E57" w:rsidRPr="00BD037B" w:rsidRDefault="000F269C" w:rsidP="00364EBA">
      <w:pPr>
        <w:pStyle w:val="Akapitzlist"/>
        <w:numPr>
          <w:ilvl w:val="0"/>
          <w:numId w:val="9"/>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 xml:space="preserve">Składanie ofert następuje za pośrednictwem platformy zakupowej dostępnej pod adresem internetowym: </w:t>
      </w:r>
      <w:r w:rsidR="00EA2AAE" w:rsidRPr="00BD037B">
        <w:rPr>
          <w:rFonts w:ascii="Times New Roman" w:hAnsi="Times New Roman"/>
          <w:b/>
          <w:sz w:val="24"/>
          <w:szCs w:val="24"/>
        </w:rPr>
        <w:t>https://ezamowienia.gov.pl/pl/</w:t>
      </w:r>
    </w:p>
    <w:p w14:paraId="5AD5BBC4" w14:textId="77777777" w:rsidR="00EA2AAE" w:rsidRPr="00BD037B" w:rsidRDefault="00EA2AAE" w:rsidP="00364EBA">
      <w:pPr>
        <w:pStyle w:val="Akapitzlist"/>
        <w:spacing w:after="0" w:line="240" w:lineRule="auto"/>
        <w:ind w:left="284"/>
        <w:jc w:val="both"/>
        <w:rPr>
          <w:rFonts w:ascii="Times New Roman" w:hAnsi="Times New Roman"/>
          <w:b/>
          <w:sz w:val="24"/>
          <w:szCs w:val="24"/>
        </w:rPr>
      </w:pPr>
      <w:r w:rsidRPr="00BD037B">
        <w:rPr>
          <w:rFonts w:ascii="Times New Roman" w:hAnsi="Times New Roman"/>
          <w:b/>
          <w:sz w:val="24"/>
          <w:szCs w:val="24"/>
        </w:rPr>
        <w:t>WAŻNE! Do przygotowania oferty niezbędne jest posiadanie przez Wykonawcę uprawnienia „Przygotowanie ofert/wniosków/prac konkursowych”.</w:t>
      </w:r>
    </w:p>
    <w:p w14:paraId="54913288" w14:textId="77777777" w:rsidR="00820542" w:rsidRPr="00BD037B" w:rsidRDefault="00820542" w:rsidP="00364EBA">
      <w:pPr>
        <w:pStyle w:val="Akapitzlist"/>
        <w:numPr>
          <w:ilvl w:val="0"/>
          <w:numId w:val="9"/>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Zamawiający przewiduje możliwość unieważnienia przedmiotowego postępowania, jeżeli środki, które Zamawiający zamierzał przeznaczyć na sfinansowanie zamówienia, nie zostały mu przyznane.</w:t>
      </w:r>
    </w:p>
    <w:p w14:paraId="614C6D90" w14:textId="77777777" w:rsidR="00820542" w:rsidRPr="00BD037B" w:rsidRDefault="00820542" w:rsidP="00364EBA">
      <w:pPr>
        <w:pStyle w:val="Akapitzlist"/>
        <w:numPr>
          <w:ilvl w:val="0"/>
          <w:numId w:val="9"/>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Zamawiający nie przewiduje aukcji elektronicznej.</w:t>
      </w:r>
    </w:p>
    <w:p w14:paraId="4C140534" w14:textId="77777777" w:rsidR="00820542" w:rsidRPr="00BD037B" w:rsidRDefault="00820542" w:rsidP="00364EBA">
      <w:pPr>
        <w:pStyle w:val="Akapitzlist"/>
        <w:numPr>
          <w:ilvl w:val="0"/>
          <w:numId w:val="9"/>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Zamawiający nie przewiduje złożenia oferty w postaci katalogów elektronicznych.</w:t>
      </w:r>
    </w:p>
    <w:p w14:paraId="37187834" w14:textId="77777777" w:rsidR="00820542" w:rsidRPr="00BD037B" w:rsidRDefault="00820542" w:rsidP="00364EBA">
      <w:pPr>
        <w:pStyle w:val="Akapitzlist"/>
        <w:numPr>
          <w:ilvl w:val="0"/>
          <w:numId w:val="9"/>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 xml:space="preserve">Zamawiający nie prowadzi postępowania w celu zawarcia umowy ramowej. </w:t>
      </w:r>
    </w:p>
    <w:p w14:paraId="40C83457" w14:textId="77777777" w:rsidR="00820542" w:rsidRPr="00BD037B" w:rsidRDefault="00820542" w:rsidP="002632F6">
      <w:pPr>
        <w:jc w:val="both"/>
      </w:pPr>
    </w:p>
    <w:p w14:paraId="5B8CB217" w14:textId="77777777" w:rsidR="00820542" w:rsidRPr="00BD037B" w:rsidRDefault="00820542" w:rsidP="00B61016">
      <w:pPr>
        <w:pStyle w:val="1Styl1rzymski"/>
        <w:spacing w:line="240" w:lineRule="auto"/>
        <w:ind w:left="426"/>
      </w:pPr>
      <w:r w:rsidRPr="00BD037B">
        <w:t>OPIS PRZEDMIOTU ZAMÓWIENIA</w:t>
      </w:r>
      <w:r w:rsidR="00D91161" w:rsidRPr="00BD037B">
        <w:t>.</w:t>
      </w:r>
    </w:p>
    <w:p w14:paraId="3F98F6F2" w14:textId="77777777" w:rsidR="00DE3C37" w:rsidRPr="00BD037B" w:rsidRDefault="009B1E3A" w:rsidP="00364EBA">
      <w:pPr>
        <w:pStyle w:val="Tekstpodstawowywcity"/>
        <w:numPr>
          <w:ilvl w:val="3"/>
          <w:numId w:val="9"/>
        </w:numPr>
        <w:ind w:left="284" w:hanging="284"/>
        <w:jc w:val="both"/>
        <w:rPr>
          <w:sz w:val="24"/>
          <w:szCs w:val="24"/>
        </w:rPr>
      </w:pPr>
      <w:bookmarkStart w:id="7" w:name="_Hlk116554023"/>
      <w:r w:rsidRPr="00BD037B">
        <w:rPr>
          <w:sz w:val="24"/>
          <w:szCs w:val="24"/>
        </w:rPr>
        <w:t xml:space="preserve">Przedmiotem </w:t>
      </w:r>
      <w:r w:rsidR="000A6253" w:rsidRPr="00BD037B">
        <w:rPr>
          <w:sz w:val="24"/>
          <w:szCs w:val="24"/>
        </w:rPr>
        <w:t>zamówienia</w:t>
      </w:r>
      <w:r w:rsidRPr="00BD037B">
        <w:rPr>
          <w:sz w:val="24"/>
          <w:szCs w:val="24"/>
        </w:rPr>
        <w:t xml:space="preserve"> jest </w:t>
      </w:r>
      <w:r w:rsidR="00E81042" w:rsidRPr="00BD037B">
        <w:rPr>
          <w:b/>
          <w:sz w:val="24"/>
          <w:szCs w:val="24"/>
        </w:rPr>
        <w:t xml:space="preserve">Wykonanie przeglądów okresowych rocznych stanu technicznego dróg krajowych, wojewódzkich, powiatowych, gminnych oraz dróg wewnętrznych administrowanych przez Gdański Zarząd Dróg (GZD) wraz z wykonaniem </w:t>
      </w:r>
      <w:proofErr w:type="spellStart"/>
      <w:r w:rsidR="00E81042" w:rsidRPr="00BD037B">
        <w:rPr>
          <w:b/>
          <w:sz w:val="24"/>
          <w:szCs w:val="24"/>
        </w:rPr>
        <w:t>fotorejestracji</w:t>
      </w:r>
      <w:proofErr w:type="spellEnd"/>
      <w:r w:rsidR="00E81042" w:rsidRPr="00BD037B">
        <w:rPr>
          <w:b/>
          <w:sz w:val="24"/>
          <w:szCs w:val="24"/>
        </w:rPr>
        <w:t xml:space="preserve"> pasa drogowego.</w:t>
      </w:r>
    </w:p>
    <w:p w14:paraId="6A466C8A" w14:textId="77777777" w:rsidR="001E64DB" w:rsidRPr="00BD037B" w:rsidRDefault="001E64DB" w:rsidP="00364EBA">
      <w:pPr>
        <w:pStyle w:val="Akapitzlist"/>
        <w:spacing w:after="0" w:line="240" w:lineRule="auto"/>
        <w:ind w:left="284"/>
        <w:jc w:val="both"/>
        <w:rPr>
          <w:rFonts w:ascii="Times New Roman" w:hAnsi="Times New Roman"/>
          <w:sz w:val="24"/>
          <w:szCs w:val="24"/>
        </w:rPr>
      </w:pPr>
      <w:r w:rsidRPr="00BD037B">
        <w:rPr>
          <w:rFonts w:ascii="Times New Roman" w:hAnsi="Times New Roman"/>
          <w:sz w:val="24"/>
          <w:szCs w:val="24"/>
        </w:rPr>
        <w:t xml:space="preserve">Szczegółowy opis </w:t>
      </w:r>
      <w:r w:rsidR="006B7F8E" w:rsidRPr="00BD037B">
        <w:rPr>
          <w:rFonts w:ascii="Times New Roman" w:hAnsi="Times New Roman"/>
          <w:sz w:val="24"/>
          <w:szCs w:val="24"/>
        </w:rPr>
        <w:t xml:space="preserve">przedmiotu </w:t>
      </w:r>
      <w:r w:rsidRPr="00BD037B">
        <w:rPr>
          <w:rFonts w:ascii="Times New Roman" w:hAnsi="Times New Roman"/>
          <w:sz w:val="24"/>
          <w:szCs w:val="24"/>
        </w:rPr>
        <w:t xml:space="preserve">zamówienia </w:t>
      </w:r>
      <w:r w:rsidR="006B7F8E" w:rsidRPr="00BD037B">
        <w:rPr>
          <w:rFonts w:ascii="Times New Roman" w:hAnsi="Times New Roman"/>
          <w:sz w:val="24"/>
          <w:szCs w:val="24"/>
        </w:rPr>
        <w:t>znajduje się we „Wzorze</w:t>
      </w:r>
      <w:r w:rsidR="004E2D81" w:rsidRPr="00BD037B">
        <w:rPr>
          <w:rFonts w:ascii="Times New Roman" w:hAnsi="Times New Roman"/>
          <w:sz w:val="24"/>
          <w:szCs w:val="24"/>
        </w:rPr>
        <w:t xml:space="preserve"> </w:t>
      </w:r>
      <w:r w:rsidR="003100C9" w:rsidRPr="00BD037B">
        <w:rPr>
          <w:rFonts w:ascii="Times New Roman" w:hAnsi="Times New Roman"/>
          <w:sz w:val="24"/>
          <w:szCs w:val="24"/>
        </w:rPr>
        <w:t>umowy</w:t>
      </w:r>
      <w:r w:rsidR="006B7F8E" w:rsidRPr="00BD037B">
        <w:rPr>
          <w:rFonts w:ascii="Times New Roman" w:hAnsi="Times New Roman"/>
          <w:sz w:val="24"/>
          <w:szCs w:val="24"/>
        </w:rPr>
        <w:t>”</w:t>
      </w:r>
      <w:r w:rsidR="003100C9" w:rsidRPr="00BD037B">
        <w:rPr>
          <w:rFonts w:ascii="Times New Roman" w:hAnsi="Times New Roman"/>
          <w:sz w:val="24"/>
          <w:szCs w:val="24"/>
        </w:rPr>
        <w:t xml:space="preserve"> wraz z załącznikami</w:t>
      </w:r>
      <w:r w:rsidR="006B7F8E" w:rsidRPr="00BD037B">
        <w:rPr>
          <w:rFonts w:ascii="Times New Roman" w:hAnsi="Times New Roman"/>
          <w:sz w:val="24"/>
          <w:szCs w:val="24"/>
        </w:rPr>
        <w:t xml:space="preserve"> stanowiącym zał. nr 2 do SWZ.</w:t>
      </w:r>
    </w:p>
    <w:p w14:paraId="2ABEE70A" w14:textId="77777777" w:rsidR="00D843C3" w:rsidRPr="00BD037B" w:rsidRDefault="00820542" w:rsidP="00364EBA">
      <w:pPr>
        <w:pStyle w:val="Akapitzlist"/>
        <w:numPr>
          <w:ilvl w:val="0"/>
          <w:numId w:val="59"/>
        </w:numPr>
        <w:spacing w:after="0" w:line="240" w:lineRule="auto"/>
        <w:ind w:left="284" w:hanging="284"/>
        <w:jc w:val="both"/>
        <w:rPr>
          <w:rFonts w:ascii="Times New Roman" w:hAnsi="Times New Roman"/>
          <w:sz w:val="24"/>
          <w:szCs w:val="24"/>
        </w:rPr>
      </w:pPr>
      <w:bookmarkStart w:id="8" w:name="_Hlk149035852"/>
      <w:bookmarkEnd w:id="7"/>
      <w:r w:rsidRPr="00BD037B">
        <w:rPr>
          <w:rFonts w:ascii="Times New Roman" w:hAnsi="Times New Roman"/>
          <w:sz w:val="24"/>
          <w:szCs w:val="24"/>
        </w:rPr>
        <w:t xml:space="preserve">Zamawiający </w:t>
      </w:r>
      <w:r w:rsidR="00DE3C37" w:rsidRPr="00BD037B">
        <w:rPr>
          <w:rFonts w:ascii="Times New Roman" w:hAnsi="Times New Roman"/>
          <w:sz w:val="24"/>
          <w:szCs w:val="24"/>
        </w:rPr>
        <w:t xml:space="preserve">nie </w:t>
      </w:r>
      <w:r w:rsidR="003100C9" w:rsidRPr="00BD037B">
        <w:rPr>
          <w:rFonts w:ascii="Times New Roman" w:hAnsi="Times New Roman"/>
          <w:sz w:val="24"/>
          <w:szCs w:val="24"/>
        </w:rPr>
        <w:t>dopuszcza składani</w:t>
      </w:r>
      <w:r w:rsidR="00DE3C37" w:rsidRPr="00BD037B">
        <w:rPr>
          <w:rFonts w:ascii="Times New Roman" w:hAnsi="Times New Roman"/>
          <w:sz w:val="24"/>
          <w:szCs w:val="24"/>
        </w:rPr>
        <w:t>a</w:t>
      </w:r>
      <w:r w:rsidR="003100C9" w:rsidRPr="00BD037B">
        <w:rPr>
          <w:rFonts w:ascii="Times New Roman" w:hAnsi="Times New Roman"/>
          <w:sz w:val="24"/>
          <w:szCs w:val="24"/>
        </w:rPr>
        <w:t xml:space="preserve"> ofert częściowych</w:t>
      </w:r>
      <w:r w:rsidR="00DE3C37" w:rsidRPr="00BD037B">
        <w:rPr>
          <w:rFonts w:ascii="Times New Roman" w:hAnsi="Times New Roman"/>
          <w:sz w:val="24"/>
          <w:szCs w:val="24"/>
        </w:rPr>
        <w:t>.</w:t>
      </w:r>
    </w:p>
    <w:p w14:paraId="78B23C9A" w14:textId="77777777" w:rsidR="00820542" w:rsidRPr="00BD037B" w:rsidRDefault="006C0931" w:rsidP="00364EBA">
      <w:pPr>
        <w:pStyle w:val="Akapitzlist"/>
        <w:spacing w:after="0" w:line="240" w:lineRule="auto"/>
        <w:ind w:left="284"/>
        <w:jc w:val="both"/>
        <w:rPr>
          <w:rFonts w:ascii="Times New Roman" w:hAnsi="Times New Roman"/>
          <w:color w:val="FF0000"/>
          <w:sz w:val="24"/>
          <w:szCs w:val="24"/>
        </w:rPr>
      </w:pPr>
      <w:r w:rsidRPr="00BD037B">
        <w:rPr>
          <w:rFonts w:ascii="Times New Roman" w:hAnsi="Times New Roman"/>
          <w:b/>
          <w:sz w:val="24"/>
          <w:szCs w:val="24"/>
        </w:rPr>
        <w:t>Uzasadnienie:</w:t>
      </w:r>
      <w:r w:rsidR="00D62FED" w:rsidRPr="00BD037B">
        <w:rPr>
          <w:rFonts w:ascii="Times New Roman" w:hAnsi="Times New Roman"/>
          <w:sz w:val="24"/>
          <w:szCs w:val="24"/>
        </w:rPr>
        <w:t xml:space="preserve"> </w:t>
      </w:r>
      <w:r w:rsidR="003100C9" w:rsidRPr="00BD037B">
        <w:rPr>
          <w:rFonts w:ascii="Times New Roman" w:hAnsi="Times New Roman"/>
          <w:sz w:val="24"/>
          <w:szCs w:val="24"/>
        </w:rPr>
        <w:t xml:space="preserve"> </w:t>
      </w:r>
      <w:r w:rsidR="004E2D81" w:rsidRPr="00BD037B">
        <w:rPr>
          <w:rFonts w:ascii="Times New Roman" w:hAnsi="Times New Roman"/>
          <w:sz w:val="24"/>
          <w:szCs w:val="24"/>
        </w:rPr>
        <w:t>Przedmiot zamówienia jest jednorodny, stanowi funkcjonalną całość. Usługa ma charakter kompleksowy. Dzielenie na części nie jest uzasadnione ekonomicznie</w:t>
      </w:r>
      <w:r w:rsidR="00DE3C37" w:rsidRPr="00BD037B">
        <w:rPr>
          <w:rFonts w:ascii="Times New Roman" w:hAnsi="Times New Roman"/>
          <w:sz w:val="24"/>
          <w:szCs w:val="24"/>
        </w:rPr>
        <w:t xml:space="preserve">. </w:t>
      </w:r>
      <w:r w:rsidR="001A182D" w:rsidRPr="00BD037B">
        <w:rPr>
          <w:rFonts w:ascii="Times New Roman" w:hAnsi="Times New Roman"/>
          <w:sz w:val="24"/>
          <w:szCs w:val="24"/>
        </w:rPr>
        <w:t>Zamówienie stanowi część większego zamówienia.</w:t>
      </w:r>
    </w:p>
    <w:bookmarkEnd w:id="8"/>
    <w:p w14:paraId="68CBD535" w14:textId="77777777" w:rsidR="00820542" w:rsidRPr="00BD037B" w:rsidRDefault="00820542" w:rsidP="00364EBA">
      <w:pPr>
        <w:pStyle w:val="Akapitzlist"/>
        <w:numPr>
          <w:ilvl w:val="0"/>
          <w:numId w:val="59"/>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 xml:space="preserve">Zamawiający nie przewiduje udzielania zamówień, o których mowa w art. 214 ust. 1 pkt 7 i 8. </w:t>
      </w:r>
    </w:p>
    <w:p w14:paraId="6EBF366E" w14:textId="77777777" w:rsidR="001B4675" w:rsidRPr="00BD037B" w:rsidRDefault="001B4675" w:rsidP="00364EBA">
      <w:pPr>
        <w:pStyle w:val="Akapitzlist"/>
        <w:numPr>
          <w:ilvl w:val="0"/>
          <w:numId w:val="59"/>
        </w:numPr>
        <w:spacing w:after="0" w:line="240" w:lineRule="auto"/>
        <w:ind w:left="284" w:hanging="284"/>
        <w:jc w:val="both"/>
        <w:rPr>
          <w:rFonts w:ascii="Times New Roman" w:hAnsi="Times New Roman"/>
          <w:sz w:val="24"/>
          <w:szCs w:val="24"/>
        </w:rPr>
      </w:pPr>
      <w:r w:rsidRPr="00BD037B">
        <w:rPr>
          <w:rFonts w:ascii="Times New Roman" w:hAnsi="Times New Roman"/>
          <w:b/>
          <w:sz w:val="24"/>
          <w:szCs w:val="24"/>
        </w:rPr>
        <w:t>Wymagania w zakresie zatrudnienia osób</w:t>
      </w:r>
      <w:r w:rsidR="003100C9" w:rsidRPr="00BD037B">
        <w:rPr>
          <w:rFonts w:ascii="Times New Roman" w:hAnsi="Times New Roman"/>
          <w:b/>
          <w:sz w:val="24"/>
          <w:szCs w:val="24"/>
        </w:rPr>
        <w:t>.</w:t>
      </w:r>
    </w:p>
    <w:p w14:paraId="3898148B" w14:textId="66206931" w:rsidR="008656D4" w:rsidRDefault="008656D4" w:rsidP="001C748D">
      <w:pPr>
        <w:ind w:left="284"/>
        <w:jc w:val="both"/>
      </w:pPr>
      <w:r w:rsidRPr="00BD037B">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26.06.1974 r. - Kodeks pracy (Dz. U. z </w:t>
      </w:r>
      <w:r w:rsidR="00A63124" w:rsidRPr="00BD037B">
        <w:t>2023</w:t>
      </w:r>
      <w:r w:rsidRPr="00BD037B">
        <w:t xml:space="preserve"> r. poz. </w:t>
      </w:r>
      <w:r w:rsidR="00A63124" w:rsidRPr="00BD037B">
        <w:t>1465</w:t>
      </w:r>
      <w:r w:rsidRPr="00BD037B">
        <w:t>) obejmują następujące rodzaje czynności;</w:t>
      </w:r>
    </w:p>
    <w:p w14:paraId="04706E8C" w14:textId="1FCF41B6" w:rsidR="00EB0F5A" w:rsidRPr="00BD037B" w:rsidRDefault="00EB0F5A" w:rsidP="001C748D">
      <w:pPr>
        <w:ind w:left="284"/>
        <w:jc w:val="both"/>
      </w:pPr>
      <w:r>
        <w:t>Nie</w:t>
      </w:r>
      <w:r w:rsidR="00E73075">
        <w:t xml:space="preserve"> dotyczy.</w:t>
      </w:r>
      <w:bookmarkStart w:id="9" w:name="_GoBack"/>
      <w:bookmarkEnd w:id="9"/>
    </w:p>
    <w:p w14:paraId="3D58F8A1" w14:textId="77777777" w:rsidR="00E7622B" w:rsidRPr="00BD037B" w:rsidRDefault="00E7622B" w:rsidP="00364EBA">
      <w:pPr>
        <w:pStyle w:val="Akapitzlist"/>
        <w:numPr>
          <w:ilvl w:val="0"/>
          <w:numId w:val="59"/>
        </w:numPr>
        <w:spacing w:after="0" w:line="240" w:lineRule="auto"/>
        <w:ind w:left="284" w:hanging="284"/>
        <w:jc w:val="both"/>
        <w:rPr>
          <w:rFonts w:ascii="Times New Roman" w:hAnsi="Times New Roman"/>
          <w:color w:val="FF0000"/>
          <w:sz w:val="24"/>
          <w:szCs w:val="24"/>
        </w:rPr>
      </w:pPr>
      <w:r w:rsidRPr="00BD037B">
        <w:rPr>
          <w:rFonts w:ascii="Times New Roman" w:hAnsi="Times New Roman"/>
          <w:sz w:val="24"/>
          <w:szCs w:val="24"/>
        </w:rPr>
        <w:t>Zamawiający nie dopuszcza składania ofert wariantowych</w:t>
      </w:r>
      <w:r w:rsidR="006B5C95" w:rsidRPr="00BD037B">
        <w:rPr>
          <w:rFonts w:ascii="Times New Roman" w:hAnsi="Times New Roman"/>
          <w:sz w:val="24"/>
          <w:szCs w:val="24"/>
        </w:rPr>
        <w:t xml:space="preserve"> oraz w postaci katalogów elektronicznych.</w:t>
      </w:r>
    </w:p>
    <w:p w14:paraId="1947140E" w14:textId="77777777" w:rsidR="001B2F47" w:rsidRPr="00BD037B" w:rsidRDefault="001B2F47" w:rsidP="00364EBA">
      <w:pPr>
        <w:pStyle w:val="Akapitzlist"/>
        <w:numPr>
          <w:ilvl w:val="0"/>
          <w:numId w:val="59"/>
        </w:numPr>
        <w:suppressAutoHyphens/>
        <w:spacing w:after="0" w:line="240" w:lineRule="auto"/>
        <w:ind w:left="284" w:hanging="284"/>
        <w:jc w:val="both"/>
        <w:rPr>
          <w:rFonts w:ascii="Times New Roman" w:hAnsi="Times New Roman"/>
          <w:b/>
          <w:sz w:val="24"/>
          <w:szCs w:val="24"/>
        </w:rPr>
      </w:pPr>
      <w:r w:rsidRPr="00BD037B">
        <w:rPr>
          <w:rFonts w:ascii="Times New Roman" w:hAnsi="Times New Roman"/>
          <w:b/>
          <w:sz w:val="24"/>
          <w:szCs w:val="24"/>
        </w:rPr>
        <w:t>Prawo opcji</w:t>
      </w:r>
      <w:r w:rsidR="003100C9" w:rsidRPr="00BD037B">
        <w:rPr>
          <w:rFonts w:ascii="Times New Roman" w:hAnsi="Times New Roman"/>
          <w:b/>
          <w:sz w:val="24"/>
          <w:szCs w:val="24"/>
        </w:rPr>
        <w:t>.</w:t>
      </w:r>
    </w:p>
    <w:p w14:paraId="56D90F36" w14:textId="77777777" w:rsidR="00DD4371" w:rsidRPr="006E44E9" w:rsidRDefault="00DD4371" w:rsidP="00364EBA">
      <w:pPr>
        <w:pStyle w:val="Akapitzlist"/>
        <w:numPr>
          <w:ilvl w:val="0"/>
          <w:numId w:val="68"/>
        </w:numPr>
        <w:ind w:left="567"/>
        <w:jc w:val="both"/>
        <w:rPr>
          <w:rFonts w:ascii="Times New Roman" w:hAnsi="Times New Roman"/>
          <w:sz w:val="24"/>
          <w:szCs w:val="24"/>
        </w:rPr>
      </w:pPr>
      <w:r w:rsidRPr="006E44E9">
        <w:rPr>
          <w:rFonts w:ascii="Times New Roman" w:hAnsi="Times New Roman"/>
          <w:sz w:val="24"/>
          <w:szCs w:val="24"/>
        </w:rPr>
        <w:t>Zamawiający przewiduje możliwość skorzystania z prawa opcji poprzez zwiększenie do 20 % zakresu ilościowego przedmiotu zamówienia, w sytuacji przekazania w zarząd Zamawiającemu dodatkowych ilości dróg.</w:t>
      </w:r>
    </w:p>
    <w:p w14:paraId="60297850" w14:textId="77777777" w:rsidR="00820542" w:rsidRPr="00BD037B" w:rsidRDefault="00820542" w:rsidP="00B61016">
      <w:pPr>
        <w:pStyle w:val="Akapitzlist"/>
        <w:numPr>
          <w:ilvl w:val="0"/>
          <w:numId w:val="59"/>
        </w:numPr>
        <w:spacing w:line="240" w:lineRule="auto"/>
        <w:ind w:left="284" w:hanging="284"/>
        <w:jc w:val="both"/>
        <w:rPr>
          <w:rFonts w:ascii="Times New Roman" w:hAnsi="Times New Roman"/>
          <w:sz w:val="24"/>
          <w:szCs w:val="24"/>
        </w:rPr>
      </w:pPr>
      <w:r w:rsidRPr="00BD037B">
        <w:rPr>
          <w:rFonts w:ascii="Times New Roman" w:hAnsi="Times New Roman"/>
          <w:b/>
          <w:sz w:val="24"/>
          <w:szCs w:val="24"/>
        </w:rPr>
        <w:t>P</w:t>
      </w:r>
      <w:r w:rsidR="00822354" w:rsidRPr="00BD037B">
        <w:rPr>
          <w:rFonts w:ascii="Times New Roman" w:hAnsi="Times New Roman"/>
          <w:b/>
          <w:sz w:val="24"/>
          <w:szCs w:val="24"/>
        </w:rPr>
        <w:t>odwykonawstwo</w:t>
      </w:r>
      <w:r w:rsidR="003100C9" w:rsidRPr="00BD037B">
        <w:rPr>
          <w:rFonts w:ascii="Times New Roman" w:hAnsi="Times New Roman"/>
          <w:b/>
          <w:sz w:val="24"/>
          <w:szCs w:val="24"/>
        </w:rPr>
        <w:t>.</w:t>
      </w:r>
    </w:p>
    <w:p w14:paraId="31F96BE8" w14:textId="77777777" w:rsidR="00820542" w:rsidRPr="00BD037B" w:rsidRDefault="00820542" w:rsidP="00364EBA">
      <w:pPr>
        <w:pStyle w:val="Akapitzlist"/>
        <w:numPr>
          <w:ilvl w:val="0"/>
          <w:numId w:val="16"/>
        </w:numPr>
        <w:spacing w:after="0" w:line="240" w:lineRule="auto"/>
        <w:ind w:left="567"/>
        <w:jc w:val="both"/>
        <w:rPr>
          <w:rFonts w:ascii="Times New Roman" w:hAnsi="Times New Roman"/>
          <w:sz w:val="24"/>
          <w:szCs w:val="24"/>
        </w:rPr>
      </w:pPr>
      <w:r w:rsidRPr="00BD037B">
        <w:rPr>
          <w:rFonts w:ascii="Times New Roman" w:hAnsi="Times New Roman"/>
          <w:sz w:val="24"/>
          <w:szCs w:val="24"/>
        </w:rPr>
        <w:t xml:space="preserve">Wykonawca może powierzyć wykonanie części zamówienia podwykonawcy (podwykonawcom). </w:t>
      </w:r>
    </w:p>
    <w:p w14:paraId="48AD6AC3" w14:textId="77777777" w:rsidR="004531EC" w:rsidRPr="00BD037B" w:rsidRDefault="00820542" w:rsidP="00364EBA">
      <w:pPr>
        <w:pStyle w:val="Akapitzlist"/>
        <w:numPr>
          <w:ilvl w:val="0"/>
          <w:numId w:val="16"/>
        </w:numPr>
        <w:spacing w:after="0" w:line="240" w:lineRule="auto"/>
        <w:ind w:left="567"/>
        <w:jc w:val="both"/>
        <w:rPr>
          <w:rFonts w:ascii="Times New Roman" w:hAnsi="Times New Roman"/>
          <w:sz w:val="24"/>
          <w:szCs w:val="24"/>
        </w:rPr>
      </w:pPr>
      <w:r w:rsidRPr="00BD037B">
        <w:rPr>
          <w:rFonts w:ascii="Times New Roman" w:hAnsi="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FE59F9E" w14:textId="77777777" w:rsidR="003737D8" w:rsidRPr="00BD037B" w:rsidRDefault="003737D8" w:rsidP="002632F6">
      <w:pPr>
        <w:pStyle w:val="Akapitzlist"/>
        <w:spacing w:after="0" w:line="240" w:lineRule="auto"/>
        <w:ind w:left="709"/>
        <w:jc w:val="both"/>
        <w:rPr>
          <w:rFonts w:ascii="Times New Roman" w:hAnsi="Times New Roman"/>
          <w:sz w:val="24"/>
          <w:szCs w:val="24"/>
        </w:rPr>
      </w:pPr>
    </w:p>
    <w:p w14:paraId="67295600" w14:textId="77777777" w:rsidR="00820542" w:rsidRPr="00BD037B" w:rsidRDefault="00820542" w:rsidP="00B61016">
      <w:pPr>
        <w:pStyle w:val="1Styl1rzymski"/>
        <w:spacing w:line="240" w:lineRule="auto"/>
        <w:ind w:left="426"/>
      </w:pPr>
      <w:r w:rsidRPr="00BD037B">
        <w:t>TERMIN WYKONANIA ZAMÓWIENIA</w:t>
      </w:r>
      <w:r w:rsidR="00D91161" w:rsidRPr="00BD037B">
        <w:t>.</w:t>
      </w:r>
    </w:p>
    <w:p w14:paraId="37D52387" w14:textId="77777777" w:rsidR="00B741F0" w:rsidRPr="00BD037B" w:rsidRDefault="001D47AA" w:rsidP="00364EBA">
      <w:pPr>
        <w:jc w:val="both"/>
        <w:rPr>
          <w:b/>
        </w:rPr>
      </w:pPr>
      <w:r w:rsidRPr="00BD037B">
        <w:t xml:space="preserve">Termin realizacji zamówienia wynosi: </w:t>
      </w:r>
      <w:r w:rsidR="00E81042" w:rsidRPr="00BD037B">
        <w:rPr>
          <w:b/>
        </w:rPr>
        <w:t>5</w:t>
      </w:r>
      <w:r w:rsidRPr="00BD037B">
        <w:rPr>
          <w:b/>
        </w:rPr>
        <w:t xml:space="preserve"> miesięcy</w:t>
      </w:r>
      <w:r w:rsidR="00B741F0" w:rsidRPr="00BD037B">
        <w:t xml:space="preserve"> od dnia zawarcia umowy</w:t>
      </w:r>
      <w:r w:rsidR="00B741F0" w:rsidRPr="00BD037B">
        <w:rPr>
          <w:b/>
        </w:rPr>
        <w:t xml:space="preserve">. </w:t>
      </w:r>
    </w:p>
    <w:p w14:paraId="06C0D09B" w14:textId="77777777" w:rsidR="001D47AA" w:rsidRPr="00BD037B" w:rsidRDefault="007976C5" w:rsidP="00364EBA">
      <w:pPr>
        <w:jc w:val="both"/>
      </w:pPr>
      <w:r w:rsidRPr="00BD037B">
        <w:rPr>
          <w:b/>
        </w:rPr>
        <w:t xml:space="preserve"> </w:t>
      </w:r>
    </w:p>
    <w:p w14:paraId="2E0F86A1" w14:textId="77777777" w:rsidR="00820542" w:rsidRPr="00BD037B" w:rsidRDefault="00820542" w:rsidP="00B61016">
      <w:pPr>
        <w:pStyle w:val="1Styl1rzymski"/>
        <w:spacing w:line="240" w:lineRule="auto"/>
        <w:ind w:left="426"/>
      </w:pPr>
      <w:r w:rsidRPr="00BD037B">
        <w:t xml:space="preserve">WARUNKI UDZIAŁU W POSTĘPOWANIU </w:t>
      </w:r>
      <w:r w:rsidR="008073FD" w:rsidRPr="00BD037B">
        <w:t>I</w:t>
      </w:r>
      <w:r w:rsidR="00796BD1" w:rsidRPr="00BD037B">
        <w:t xml:space="preserve"> PODSTAWY WYKLUCZENIA</w:t>
      </w:r>
      <w:r w:rsidR="00D91161" w:rsidRPr="00BD037B">
        <w:t>.</w:t>
      </w:r>
    </w:p>
    <w:p w14:paraId="24AC8A6F" w14:textId="77777777" w:rsidR="00820542" w:rsidRPr="00BD037B" w:rsidRDefault="00820542" w:rsidP="00364EBA">
      <w:pPr>
        <w:ind w:left="-284"/>
        <w:jc w:val="both"/>
      </w:pPr>
      <w:r w:rsidRPr="00BD037B">
        <w:t xml:space="preserve">O udzielenie zamówienia mogą ubiegać się Wykonawcy, którzy nie podlegają wykluczeniu </w:t>
      </w:r>
      <w:r w:rsidR="00796BD1" w:rsidRPr="00BD037B">
        <w:t xml:space="preserve">z postępowania </w:t>
      </w:r>
      <w:r w:rsidRPr="00BD037B">
        <w:t>oraz spełniają określone przez Zamawiającego warunki udziału w postępowaniu.</w:t>
      </w:r>
    </w:p>
    <w:p w14:paraId="0A4783CB" w14:textId="77777777" w:rsidR="00820542" w:rsidRPr="00BD037B" w:rsidRDefault="00796BD1" w:rsidP="00364EBA">
      <w:pPr>
        <w:ind w:hanging="284"/>
        <w:jc w:val="both"/>
        <w:rPr>
          <w:b/>
        </w:rPr>
      </w:pPr>
      <w:r w:rsidRPr="00BD037B">
        <w:rPr>
          <w:b/>
        </w:rPr>
        <w:lastRenderedPageBreak/>
        <w:t>1.</w:t>
      </w:r>
      <w:r w:rsidRPr="00BD037B">
        <w:t xml:space="preserve"> </w:t>
      </w:r>
      <w:r w:rsidRPr="00BD037B">
        <w:rPr>
          <w:b/>
        </w:rPr>
        <w:t xml:space="preserve">Warunki </w:t>
      </w:r>
      <w:r w:rsidR="00F50A81" w:rsidRPr="00BD037B">
        <w:rPr>
          <w:b/>
        </w:rPr>
        <w:t>udziału w postępowaniu</w:t>
      </w:r>
      <w:r w:rsidR="00820542" w:rsidRPr="00BD037B">
        <w:rPr>
          <w:b/>
        </w:rPr>
        <w:t>:</w:t>
      </w:r>
    </w:p>
    <w:p w14:paraId="7497B073" w14:textId="77777777" w:rsidR="00820542" w:rsidRPr="00BD037B" w:rsidRDefault="00820542" w:rsidP="00364EBA">
      <w:pPr>
        <w:jc w:val="both"/>
        <w:rPr>
          <w:b/>
        </w:rPr>
      </w:pPr>
      <w:r w:rsidRPr="00BD037B">
        <w:rPr>
          <w:b/>
        </w:rPr>
        <w:t>1</w:t>
      </w:r>
      <w:r w:rsidR="002B488E" w:rsidRPr="00BD037B">
        <w:rPr>
          <w:b/>
        </w:rPr>
        <w:t>)</w:t>
      </w:r>
      <w:r w:rsidR="00C753C8" w:rsidRPr="00BD037B">
        <w:rPr>
          <w:b/>
        </w:rPr>
        <w:t xml:space="preserve"> </w:t>
      </w:r>
      <w:r w:rsidR="00B2535B" w:rsidRPr="00BD037B">
        <w:rPr>
          <w:b/>
        </w:rPr>
        <w:t>Z</w:t>
      </w:r>
      <w:r w:rsidRPr="00BD037B">
        <w:rPr>
          <w:b/>
        </w:rPr>
        <w:t>dolnoś</w:t>
      </w:r>
      <w:r w:rsidR="00F50A81" w:rsidRPr="00BD037B">
        <w:rPr>
          <w:b/>
        </w:rPr>
        <w:t>ć</w:t>
      </w:r>
      <w:r w:rsidRPr="00BD037B">
        <w:rPr>
          <w:b/>
        </w:rPr>
        <w:t xml:space="preserve"> do występowania w obrocie gospodarczym:</w:t>
      </w:r>
    </w:p>
    <w:p w14:paraId="7A592455" w14:textId="77777777" w:rsidR="00820542" w:rsidRPr="00BD037B" w:rsidRDefault="00040F2F" w:rsidP="00364EBA">
      <w:pPr>
        <w:jc w:val="both"/>
      </w:pPr>
      <w:r w:rsidRPr="00BD037B">
        <w:t>Nie dotyczy</w:t>
      </w:r>
      <w:r w:rsidR="00B2535B" w:rsidRPr="00BD037B">
        <w:t>.</w:t>
      </w:r>
    </w:p>
    <w:p w14:paraId="48D3DB1F" w14:textId="77777777" w:rsidR="00820542" w:rsidRPr="00BD037B" w:rsidRDefault="00820542" w:rsidP="00364EBA">
      <w:pPr>
        <w:jc w:val="both"/>
        <w:rPr>
          <w:b/>
        </w:rPr>
      </w:pPr>
      <w:r w:rsidRPr="00BD037B">
        <w:rPr>
          <w:b/>
        </w:rPr>
        <w:t>2</w:t>
      </w:r>
      <w:r w:rsidR="002B488E" w:rsidRPr="00BD037B">
        <w:rPr>
          <w:b/>
        </w:rPr>
        <w:t>)</w:t>
      </w:r>
      <w:r w:rsidR="00C753C8" w:rsidRPr="00BD037B">
        <w:rPr>
          <w:b/>
        </w:rPr>
        <w:t xml:space="preserve"> </w:t>
      </w:r>
      <w:r w:rsidR="00B2535B" w:rsidRPr="00BD037B">
        <w:rPr>
          <w:b/>
        </w:rPr>
        <w:t>U</w:t>
      </w:r>
      <w:r w:rsidRPr="00BD037B">
        <w:rPr>
          <w:b/>
        </w:rPr>
        <w:t>prawnie</w:t>
      </w:r>
      <w:r w:rsidR="00F50A81" w:rsidRPr="00BD037B">
        <w:rPr>
          <w:b/>
        </w:rPr>
        <w:t>nia</w:t>
      </w:r>
      <w:r w:rsidRPr="00BD037B">
        <w:rPr>
          <w:b/>
        </w:rPr>
        <w:t xml:space="preserve"> do prowadzenia określonej działalności gospodarczej lub zawodowej, o ile wynika to z odrębnych przepisów:</w:t>
      </w:r>
    </w:p>
    <w:p w14:paraId="028A130D" w14:textId="77777777" w:rsidR="00820542" w:rsidRPr="00BD037B" w:rsidRDefault="00040F2F" w:rsidP="00364EBA">
      <w:pPr>
        <w:jc w:val="both"/>
      </w:pPr>
      <w:r w:rsidRPr="00BD037B">
        <w:t>Nie dotyczy</w:t>
      </w:r>
      <w:r w:rsidR="00B2535B" w:rsidRPr="00BD037B">
        <w:t>.</w:t>
      </w:r>
    </w:p>
    <w:p w14:paraId="06098496" w14:textId="77777777" w:rsidR="00820542" w:rsidRPr="00BD037B" w:rsidRDefault="00820542" w:rsidP="00364EBA">
      <w:pPr>
        <w:jc w:val="both"/>
      </w:pPr>
      <w:r w:rsidRPr="00BD037B">
        <w:rPr>
          <w:b/>
        </w:rPr>
        <w:t>3</w:t>
      </w:r>
      <w:r w:rsidR="002B488E" w:rsidRPr="00BD037B">
        <w:rPr>
          <w:b/>
        </w:rPr>
        <w:t>)</w:t>
      </w:r>
      <w:r w:rsidR="00C753C8" w:rsidRPr="00BD037B">
        <w:rPr>
          <w:b/>
        </w:rPr>
        <w:t xml:space="preserve"> </w:t>
      </w:r>
      <w:r w:rsidR="00B2535B" w:rsidRPr="00BD037B">
        <w:rPr>
          <w:b/>
        </w:rPr>
        <w:t>S</w:t>
      </w:r>
      <w:r w:rsidRPr="00BD037B">
        <w:rPr>
          <w:b/>
        </w:rPr>
        <w:t>ytuacj</w:t>
      </w:r>
      <w:r w:rsidR="00F50A81" w:rsidRPr="00BD037B">
        <w:rPr>
          <w:b/>
        </w:rPr>
        <w:t>a</w:t>
      </w:r>
      <w:r w:rsidRPr="00BD037B">
        <w:rPr>
          <w:b/>
        </w:rPr>
        <w:t xml:space="preserve"> ekonomiczn</w:t>
      </w:r>
      <w:r w:rsidR="00F50A81" w:rsidRPr="00BD037B">
        <w:rPr>
          <w:b/>
        </w:rPr>
        <w:t>a</w:t>
      </w:r>
      <w:r w:rsidRPr="00BD037B">
        <w:rPr>
          <w:b/>
        </w:rPr>
        <w:t xml:space="preserve"> lub finansow</w:t>
      </w:r>
      <w:r w:rsidR="00F50A81" w:rsidRPr="00BD037B">
        <w:rPr>
          <w:b/>
        </w:rPr>
        <w:t>a</w:t>
      </w:r>
      <w:r w:rsidRPr="00BD037B">
        <w:rPr>
          <w:b/>
        </w:rPr>
        <w:t>:</w:t>
      </w:r>
    </w:p>
    <w:p w14:paraId="36301E13" w14:textId="77777777" w:rsidR="00595485" w:rsidRPr="00BD037B" w:rsidRDefault="00595485" w:rsidP="00364EBA">
      <w:pPr>
        <w:jc w:val="both"/>
      </w:pPr>
      <w:r w:rsidRPr="00BD037B">
        <w:t>Nie dotyczy</w:t>
      </w:r>
    </w:p>
    <w:p w14:paraId="6EFE967B" w14:textId="77777777" w:rsidR="00820542" w:rsidRPr="00BD037B" w:rsidRDefault="00820542" w:rsidP="00364EBA">
      <w:pPr>
        <w:jc w:val="both"/>
        <w:rPr>
          <w:b/>
        </w:rPr>
      </w:pPr>
      <w:r w:rsidRPr="00BD037B">
        <w:rPr>
          <w:b/>
        </w:rPr>
        <w:t>4</w:t>
      </w:r>
      <w:r w:rsidR="002B488E" w:rsidRPr="00BD037B">
        <w:rPr>
          <w:b/>
        </w:rPr>
        <w:t>)</w:t>
      </w:r>
      <w:r w:rsidR="00C753C8" w:rsidRPr="00BD037B">
        <w:rPr>
          <w:b/>
        </w:rPr>
        <w:t xml:space="preserve"> </w:t>
      </w:r>
      <w:r w:rsidR="00B2535B" w:rsidRPr="00BD037B">
        <w:rPr>
          <w:b/>
        </w:rPr>
        <w:t>Z</w:t>
      </w:r>
      <w:r w:rsidRPr="00BD037B">
        <w:rPr>
          <w:b/>
        </w:rPr>
        <w:t>dolnoś</w:t>
      </w:r>
      <w:r w:rsidR="00F50A81" w:rsidRPr="00BD037B">
        <w:rPr>
          <w:b/>
        </w:rPr>
        <w:t>ć</w:t>
      </w:r>
      <w:r w:rsidRPr="00BD037B">
        <w:rPr>
          <w:b/>
        </w:rPr>
        <w:t xml:space="preserve"> techniczn</w:t>
      </w:r>
      <w:r w:rsidR="00F50A81" w:rsidRPr="00BD037B">
        <w:rPr>
          <w:b/>
        </w:rPr>
        <w:t>a</w:t>
      </w:r>
      <w:r w:rsidRPr="00BD037B">
        <w:rPr>
          <w:b/>
        </w:rPr>
        <w:t xml:space="preserve"> lub zawodow</w:t>
      </w:r>
      <w:r w:rsidR="00F50A81" w:rsidRPr="00BD037B">
        <w:rPr>
          <w:b/>
        </w:rPr>
        <w:t>a</w:t>
      </w:r>
      <w:r w:rsidRPr="00BD037B">
        <w:rPr>
          <w:b/>
        </w:rPr>
        <w:t>:</w:t>
      </w:r>
    </w:p>
    <w:p w14:paraId="37DFEA90" w14:textId="77777777" w:rsidR="0019213D" w:rsidRPr="00BD037B" w:rsidRDefault="007208AC" w:rsidP="00364EBA">
      <w:pPr>
        <w:pStyle w:val="Tekstpodstawowywcity"/>
        <w:ind w:left="0"/>
        <w:jc w:val="both"/>
        <w:rPr>
          <w:b/>
          <w:sz w:val="24"/>
          <w:szCs w:val="24"/>
        </w:rPr>
      </w:pPr>
      <w:bookmarkStart w:id="10" w:name="_Hlk116553972"/>
      <w:r w:rsidRPr="00BD037B">
        <w:rPr>
          <w:b/>
          <w:sz w:val="24"/>
          <w:szCs w:val="24"/>
        </w:rPr>
        <w:t xml:space="preserve">O udzielenie zamówienia mogą ubiegać się wykonawcy, którzy </w:t>
      </w:r>
    </w:p>
    <w:p w14:paraId="24367626" w14:textId="77777777" w:rsidR="00E81042" w:rsidRPr="00BD037B" w:rsidRDefault="00595485" w:rsidP="003D34D3">
      <w:pPr>
        <w:pStyle w:val="Tekstpodstawowywcity"/>
        <w:numPr>
          <w:ilvl w:val="0"/>
          <w:numId w:val="73"/>
        </w:numPr>
        <w:jc w:val="both"/>
        <w:rPr>
          <w:sz w:val="24"/>
          <w:szCs w:val="24"/>
        </w:rPr>
      </w:pPr>
      <w:bookmarkStart w:id="11" w:name="_Hlk99617741"/>
      <w:r w:rsidRPr="00BD037B">
        <w:rPr>
          <w:sz w:val="24"/>
          <w:szCs w:val="24"/>
        </w:rPr>
        <w:t>W</w:t>
      </w:r>
      <w:r w:rsidR="0019213D" w:rsidRPr="00BD037B">
        <w:rPr>
          <w:sz w:val="24"/>
          <w:szCs w:val="24"/>
        </w:rPr>
        <w:t xml:space="preserve"> okresie ostatnich 3 lat przed upływem terminu składania ofert, a jeżeli okres działalności jest krótszy – w tym okresie,</w:t>
      </w:r>
      <w:r w:rsidR="0019213D" w:rsidRPr="00BD037B">
        <w:rPr>
          <w:b/>
          <w:sz w:val="24"/>
          <w:szCs w:val="24"/>
        </w:rPr>
        <w:t xml:space="preserve"> </w:t>
      </w:r>
      <w:r w:rsidR="0019213D" w:rsidRPr="00BD037B">
        <w:rPr>
          <w:sz w:val="24"/>
          <w:szCs w:val="24"/>
        </w:rPr>
        <w:t>wykonali</w:t>
      </w:r>
      <w:bookmarkStart w:id="12" w:name="_Hlk212708234"/>
      <w:r w:rsidR="00E81042" w:rsidRPr="00BD037B">
        <w:rPr>
          <w:sz w:val="24"/>
          <w:szCs w:val="24"/>
        </w:rPr>
        <w:t>:</w:t>
      </w:r>
    </w:p>
    <w:p w14:paraId="585F4F7E" w14:textId="77777777" w:rsidR="00DD4371" w:rsidRPr="00BD037B" w:rsidRDefault="004B160A" w:rsidP="00364EBA">
      <w:pPr>
        <w:pStyle w:val="Tekstpodstawowywcity"/>
        <w:numPr>
          <w:ilvl w:val="1"/>
          <w:numId w:val="16"/>
        </w:numPr>
        <w:ind w:left="709"/>
        <w:jc w:val="both"/>
        <w:rPr>
          <w:sz w:val="24"/>
          <w:szCs w:val="24"/>
        </w:rPr>
      </w:pPr>
      <w:bookmarkStart w:id="13" w:name="_Hlk222832527"/>
      <w:r w:rsidRPr="00BD037B">
        <w:rPr>
          <w:b/>
          <w:sz w:val="24"/>
          <w:szCs w:val="24"/>
        </w:rPr>
        <w:t>zamówieni</w:t>
      </w:r>
      <w:r w:rsidR="00DD79F7">
        <w:rPr>
          <w:b/>
          <w:sz w:val="24"/>
          <w:szCs w:val="24"/>
        </w:rPr>
        <w:t>a</w:t>
      </w:r>
      <w:r w:rsidRPr="00BD037B">
        <w:rPr>
          <w:b/>
          <w:sz w:val="24"/>
          <w:szCs w:val="24"/>
        </w:rPr>
        <w:t xml:space="preserve"> polegające na wykonaniu </w:t>
      </w:r>
      <w:bookmarkEnd w:id="13"/>
      <w:r w:rsidR="00B741F0" w:rsidRPr="00BD037B">
        <w:rPr>
          <w:b/>
          <w:sz w:val="24"/>
          <w:szCs w:val="24"/>
        </w:rPr>
        <w:t>przegląd</w:t>
      </w:r>
      <w:r w:rsidRPr="00BD037B">
        <w:rPr>
          <w:b/>
          <w:sz w:val="24"/>
          <w:szCs w:val="24"/>
        </w:rPr>
        <w:t>u</w:t>
      </w:r>
      <w:r w:rsidR="00B741F0" w:rsidRPr="00BD037B">
        <w:rPr>
          <w:sz w:val="24"/>
          <w:szCs w:val="24"/>
        </w:rPr>
        <w:t xml:space="preserve"> okresow</w:t>
      </w:r>
      <w:r w:rsidRPr="00BD037B">
        <w:rPr>
          <w:sz w:val="24"/>
          <w:szCs w:val="24"/>
        </w:rPr>
        <w:t>ego</w:t>
      </w:r>
      <w:r w:rsidR="00B741F0" w:rsidRPr="00BD037B">
        <w:rPr>
          <w:sz w:val="24"/>
          <w:szCs w:val="24"/>
        </w:rPr>
        <w:t xml:space="preserve"> </w:t>
      </w:r>
      <w:r w:rsidR="00E81042" w:rsidRPr="00BD037B">
        <w:rPr>
          <w:sz w:val="24"/>
          <w:szCs w:val="24"/>
        </w:rPr>
        <w:t xml:space="preserve">sieci dróg o </w:t>
      </w:r>
      <w:r w:rsidR="00DD79F7">
        <w:rPr>
          <w:sz w:val="24"/>
          <w:szCs w:val="24"/>
        </w:rPr>
        <w:t xml:space="preserve">łącznej </w:t>
      </w:r>
      <w:r w:rsidR="00E81042" w:rsidRPr="00BD037B">
        <w:rPr>
          <w:sz w:val="24"/>
          <w:szCs w:val="24"/>
        </w:rPr>
        <w:t>długości nie mniejszej niż 600 km wykonane przy założeniu podziału na odcinki pomiarowe nie dłuższe niż 100m i nie krótsze niż 30m</w:t>
      </w:r>
      <w:r w:rsidR="00E81042" w:rsidRPr="00BD037B">
        <w:rPr>
          <w:b/>
          <w:sz w:val="24"/>
          <w:szCs w:val="24"/>
        </w:rPr>
        <w:t>,</w:t>
      </w:r>
    </w:p>
    <w:p w14:paraId="5B797DBF" w14:textId="77777777" w:rsidR="009F7A89" w:rsidRPr="00BD037B" w:rsidRDefault="00E81042" w:rsidP="006A5401">
      <w:pPr>
        <w:pStyle w:val="Tekstpodstawowywcity"/>
        <w:numPr>
          <w:ilvl w:val="1"/>
          <w:numId w:val="16"/>
        </w:numPr>
        <w:ind w:left="709"/>
        <w:jc w:val="both"/>
        <w:rPr>
          <w:sz w:val="24"/>
          <w:szCs w:val="24"/>
        </w:rPr>
      </w:pPr>
      <w:r w:rsidRPr="00BD037B">
        <w:rPr>
          <w:b/>
          <w:sz w:val="24"/>
          <w:szCs w:val="24"/>
        </w:rPr>
        <w:t>zamówieni</w:t>
      </w:r>
      <w:r w:rsidR="00DD79F7">
        <w:rPr>
          <w:b/>
          <w:sz w:val="24"/>
          <w:szCs w:val="24"/>
        </w:rPr>
        <w:t>a</w:t>
      </w:r>
      <w:r w:rsidRPr="00BD037B">
        <w:rPr>
          <w:b/>
          <w:sz w:val="24"/>
          <w:szCs w:val="24"/>
        </w:rPr>
        <w:t xml:space="preserve"> polegające na  wykonaniu</w:t>
      </w:r>
      <w:r w:rsidRPr="00BD037B">
        <w:rPr>
          <w:b/>
          <w:color w:val="000000"/>
          <w:sz w:val="24"/>
          <w:szCs w:val="24"/>
          <w:lang w:eastAsia="ar-SA"/>
        </w:rPr>
        <w:t xml:space="preserve"> </w:t>
      </w:r>
      <w:proofErr w:type="spellStart"/>
      <w:r w:rsidRPr="00BD037B">
        <w:rPr>
          <w:b/>
          <w:color w:val="000000"/>
          <w:sz w:val="24"/>
          <w:szCs w:val="24"/>
          <w:lang w:eastAsia="ar-SA"/>
        </w:rPr>
        <w:t>fotorejestracji</w:t>
      </w:r>
      <w:proofErr w:type="spellEnd"/>
      <w:r w:rsidRPr="00BD037B">
        <w:rPr>
          <w:b/>
          <w:color w:val="000000"/>
          <w:sz w:val="24"/>
          <w:szCs w:val="24"/>
          <w:lang w:eastAsia="ar-SA"/>
        </w:rPr>
        <w:t xml:space="preserve"> sferycznej</w:t>
      </w:r>
      <w:r w:rsidRPr="00BD037B">
        <w:rPr>
          <w:color w:val="000000"/>
          <w:sz w:val="24"/>
          <w:szCs w:val="24"/>
        </w:rPr>
        <w:t xml:space="preserve"> pasa drogowego na sieci dróg o łącznej długości minimum 600 km.</w:t>
      </w:r>
    </w:p>
    <w:p w14:paraId="5ED9F495" w14:textId="77777777" w:rsidR="00595485" w:rsidRPr="00BD037B" w:rsidRDefault="00595485" w:rsidP="00364EBA">
      <w:pPr>
        <w:pStyle w:val="Tekstpodstawowywcity"/>
        <w:ind w:left="0"/>
        <w:jc w:val="both"/>
        <w:rPr>
          <w:sz w:val="24"/>
          <w:szCs w:val="24"/>
        </w:rPr>
      </w:pPr>
      <w:r w:rsidRPr="00BD037B">
        <w:rPr>
          <w:sz w:val="24"/>
          <w:szCs w:val="24"/>
        </w:rPr>
        <w:t>Wykonawcy wspólnie ubiegający się o udzielenie niniejszego zamówienia mogą spełnić ten warunek w sposób następujący – przynajmniej jeden z</w:t>
      </w:r>
      <w:r w:rsidR="00E81042" w:rsidRPr="00BD037B">
        <w:rPr>
          <w:sz w:val="24"/>
          <w:szCs w:val="24"/>
        </w:rPr>
        <w:t xml:space="preserve"> wykonawców musi spełnić warunek wskazany w pkt a, natomiast drugi z wykonawców wskazany w pkt b</w:t>
      </w:r>
      <w:r w:rsidRPr="00BD037B">
        <w:rPr>
          <w:sz w:val="24"/>
          <w:szCs w:val="24"/>
        </w:rPr>
        <w:t>.</w:t>
      </w:r>
    </w:p>
    <w:p w14:paraId="6A88DD0E" w14:textId="77777777" w:rsidR="00683235" w:rsidRPr="00BD037B" w:rsidRDefault="00E81042" w:rsidP="00364EBA">
      <w:pPr>
        <w:autoSpaceDE w:val="0"/>
        <w:autoSpaceDN w:val="0"/>
        <w:adjustRightInd w:val="0"/>
        <w:spacing w:before="120" w:after="100" w:afterAutospacing="1"/>
        <w:jc w:val="both"/>
      </w:pPr>
      <w:bookmarkStart w:id="14" w:name="_Hlk217905058"/>
      <w:bookmarkEnd w:id="12"/>
      <w:r w:rsidRPr="00BD037B">
        <w:t>Wykonawca może wykazać jedno zamówienie spełniające łącznie powyższe wymagania w zakresie posiadanego doświadczenia.</w:t>
      </w:r>
    </w:p>
    <w:p w14:paraId="1F9555A1" w14:textId="77777777" w:rsidR="00595485" w:rsidRPr="00BD037B" w:rsidRDefault="00683235" w:rsidP="00364EBA">
      <w:pPr>
        <w:autoSpaceDE w:val="0"/>
        <w:autoSpaceDN w:val="0"/>
        <w:adjustRightInd w:val="0"/>
        <w:ind w:left="284" w:hanging="284"/>
        <w:jc w:val="both"/>
        <w:rPr>
          <w:color w:val="FF0000"/>
        </w:rPr>
      </w:pPr>
      <w:bookmarkStart w:id="15" w:name="_Hlk116985519"/>
      <w:r w:rsidRPr="00BD037B">
        <w:t>2</w:t>
      </w:r>
      <w:r w:rsidR="0019213D" w:rsidRPr="00BD037B">
        <w:t xml:space="preserve">) </w:t>
      </w:r>
      <w:r w:rsidRPr="00BD037B">
        <w:t xml:space="preserve"> </w:t>
      </w:r>
      <w:r w:rsidR="0019213D" w:rsidRPr="00BD037B">
        <w:t>dysponuj</w:t>
      </w:r>
      <w:r w:rsidR="00084987" w:rsidRPr="00BD037B">
        <w:t xml:space="preserve">e </w:t>
      </w:r>
      <w:r w:rsidRPr="00BD037B">
        <w:t xml:space="preserve">do realizacji zamówienia co najmniej </w:t>
      </w:r>
      <w:bookmarkEnd w:id="14"/>
      <w:r w:rsidRPr="00BD037B">
        <w:rPr>
          <w:b/>
        </w:rPr>
        <w:t>1</w:t>
      </w:r>
      <w:r w:rsidR="00084987" w:rsidRPr="00BD037B">
        <w:rPr>
          <w:b/>
        </w:rPr>
        <w:t xml:space="preserve"> osob</w:t>
      </w:r>
      <w:r w:rsidRPr="00BD037B">
        <w:rPr>
          <w:b/>
        </w:rPr>
        <w:t xml:space="preserve">ą </w:t>
      </w:r>
      <w:r w:rsidRPr="00BD037B">
        <w:t>posiadającą uprawnienia budowlane bez ograniczeń w specjalności drogowej</w:t>
      </w:r>
      <w:r w:rsidRPr="00BD037B">
        <w:rPr>
          <w:color w:val="FF0000"/>
        </w:rPr>
        <w:t>.</w:t>
      </w:r>
    </w:p>
    <w:p w14:paraId="3F02B869" w14:textId="77777777" w:rsidR="0019213D" w:rsidRPr="00E339E0" w:rsidRDefault="0019213D" w:rsidP="00364EBA">
      <w:pPr>
        <w:pStyle w:val="Tekstpodstawowywcity"/>
        <w:autoSpaceDE w:val="0"/>
        <w:autoSpaceDN w:val="0"/>
        <w:adjustRightInd w:val="0"/>
        <w:ind w:left="0"/>
        <w:jc w:val="both"/>
        <w:rPr>
          <w:color w:val="262626"/>
          <w:sz w:val="24"/>
          <w:szCs w:val="24"/>
        </w:rPr>
      </w:pPr>
      <w:r w:rsidRPr="00E339E0">
        <w:rPr>
          <w:color w:val="262626"/>
          <w:sz w:val="24"/>
          <w:szCs w:val="24"/>
        </w:rPr>
        <w:t xml:space="preserve">Wykonawcy wspólnie ubiegający się o udzielenie niniejszego zamówienia mogą spełnić ten warunek w sposób następujący – Wykonawcy mogą spełnić ten warunek wspólnie. </w:t>
      </w:r>
    </w:p>
    <w:bookmarkEnd w:id="10"/>
    <w:bookmarkEnd w:id="11"/>
    <w:bookmarkEnd w:id="15"/>
    <w:p w14:paraId="66697374" w14:textId="77777777" w:rsidR="006F719D" w:rsidRPr="00BD037B" w:rsidRDefault="006F719D" w:rsidP="002632F6">
      <w:pPr>
        <w:jc w:val="both"/>
      </w:pPr>
    </w:p>
    <w:p w14:paraId="767F04C6" w14:textId="77777777" w:rsidR="00820542" w:rsidRPr="00BD037B" w:rsidRDefault="00820542" w:rsidP="00364EBA">
      <w:pPr>
        <w:pStyle w:val="Akapitzlist"/>
        <w:numPr>
          <w:ilvl w:val="0"/>
          <w:numId w:val="27"/>
        </w:numPr>
        <w:spacing w:line="240" w:lineRule="auto"/>
        <w:ind w:left="0" w:hanging="284"/>
        <w:jc w:val="both"/>
        <w:rPr>
          <w:rFonts w:ascii="Times New Roman" w:hAnsi="Times New Roman"/>
          <w:b/>
          <w:sz w:val="24"/>
          <w:szCs w:val="24"/>
        </w:rPr>
      </w:pPr>
      <w:r w:rsidRPr="00BD037B">
        <w:rPr>
          <w:rFonts w:ascii="Times New Roman" w:hAnsi="Times New Roman"/>
          <w:b/>
          <w:sz w:val="24"/>
          <w:szCs w:val="24"/>
        </w:rPr>
        <w:t>P</w:t>
      </w:r>
      <w:r w:rsidR="00F50A81" w:rsidRPr="00BD037B">
        <w:rPr>
          <w:rFonts w:ascii="Times New Roman" w:hAnsi="Times New Roman"/>
          <w:b/>
          <w:sz w:val="24"/>
          <w:szCs w:val="24"/>
        </w:rPr>
        <w:t>odstawy wykluczenia z postępowania.</w:t>
      </w:r>
    </w:p>
    <w:p w14:paraId="01E725C1" w14:textId="77777777" w:rsidR="00820542" w:rsidRPr="00BD037B" w:rsidRDefault="00820542" w:rsidP="002632F6">
      <w:pPr>
        <w:jc w:val="both"/>
      </w:pPr>
      <w:r w:rsidRPr="00BD037B">
        <w:t xml:space="preserve">Z postępowania o udzielenie zamówienia wyklucza się Wykonawców, w stosunku do których zachodzi którakolwiek z </w:t>
      </w:r>
      <w:r w:rsidR="00796BD1" w:rsidRPr="00BD037B">
        <w:t xml:space="preserve">wskazanych </w:t>
      </w:r>
      <w:r w:rsidRPr="00BD037B">
        <w:t>okoliczności:</w:t>
      </w:r>
    </w:p>
    <w:p w14:paraId="1BA0207A" w14:textId="77777777" w:rsidR="00820542" w:rsidRPr="00BD037B" w:rsidRDefault="00820542" w:rsidP="00364EBA">
      <w:pPr>
        <w:ind w:left="284" w:hanging="284"/>
        <w:jc w:val="both"/>
      </w:pPr>
      <w:r w:rsidRPr="00BD037B">
        <w:t>1)</w:t>
      </w:r>
      <w:r w:rsidR="008712AC" w:rsidRPr="00BD037B">
        <w:t xml:space="preserve">  </w:t>
      </w:r>
      <w:r w:rsidR="00796BD1" w:rsidRPr="00BD037B">
        <w:t xml:space="preserve"> obligatoryjne podstawy wykluczenia</w:t>
      </w:r>
      <w:r w:rsidRPr="00BD037B">
        <w:t xml:space="preserve"> art. 108 ust. 1 </w:t>
      </w:r>
      <w:proofErr w:type="spellStart"/>
      <w:r w:rsidRPr="00BD037B">
        <w:t>p.z.p</w:t>
      </w:r>
      <w:proofErr w:type="spellEnd"/>
      <w:r w:rsidRPr="00BD037B">
        <w:t>.</w:t>
      </w:r>
      <w:r w:rsidR="00B2535B" w:rsidRPr="00BD037B">
        <w:t>,</w:t>
      </w:r>
    </w:p>
    <w:p w14:paraId="690AA71C" w14:textId="77777777" w:rsidR="00683235" w:rsidRPr="00BD037B" w:rsidRDefault="00820542" w:rsidP="00364EBA">
      <w:pPr>
        <w:ind w:left="284" w:hanging="284"/>
        <w:jc w:val="both"/>
      </w:pPr>
      <w:r w:rsidRPr="00BD037B">
        <w:t>2)</w:t>
      </w:r>
      <w:r w:rsidR="008712AC" w:rsidRPr="00BD037B">
        <w:t xml:space="preserve">  </w:t>
      </w:r>
      <w:r w:rsidR="00796BD1" w:rsidRPr="00BD037B">
        <w:t xml:space="preserve"> </w:t>
      </w:r>
      <w:r w:rsidR="00683235" w:rsidRPr="00BD037B">
        <w:t>fakultatywne podstawy wykluczenia art. 109 ust. 1 pkt. 8</w:t>
      </w:r>
      <w:r w:rsidR="00DD4371" w:rsidRPr="00BD037B">
        <w:t>, 9</w:t>
      </w:r>
      <w:r w:rsidR="00683235" w:rsidRPr="00BD037B">
        <w:t xml:space="preserve"> i 10 </w:t>
      </w:r>
      <w:proofErr w:type="spellStart"/>
      <w:r w:rsidR="00683235" w:rsidRPr="00BD037B">
        <w:t>p.z.p</w:t>
      </w:r>
      <w:proofErr w:type="spellEnd"/>
      <w:r w:rsidR="00683235" w:rsidRPr="00BD037B">
        <w:t>.</w:t>
      </w:r>
    </w:p>
    <w:p w14:paraId="58B9D641" w14:textId="77777777" w:rsidR="00683235" w:rsidRPr="00BD037B" w:rsidRDefault="00683235" w:rsidP="003D34D3">
      <w:pPr>
        <w:pStyle w:val="Akapitzlist"/>
        <w:numPr>
          <w:ilvl w:val="1"/>
          <w:numId w:val="69"/>
        </w:numPr>
        <w:ind w:left="567" w:hanging="283"/>
        <w:jc w:val="both"/>
        <w:rPr>
          <w:rFonts w:ascii="Times New Roman" w:hAnsi="Times New Roman"/>
          <w:sz w:val="24"/>
          <w:szCs w:val="24"/>
        </w:rPr>
      </w:pPr>
      <w:r w:rsidRPr="00BD037B">
        <w:rPr>
          <w:rFonts w:ascii="Times New Roman" w:hAnsi="Times New Roman"/>
          <w:sz w:val="24"/>
          <w:szCs w:val="24"/>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C5D69D5" w14:textId="77777777" w:rsidR="00DD4371" w:rsidRPr="00BD037B" w:rsidRDefault="00DD4371" w:rsidP="003D34D3">
      <w:pPr>
        <w:pStyle w:val="Akapitzlist"/>
        <w:numPr>
          <w:ilvl w:val="1"/>
          <w:numId w:val="69"/>
        </w:numPr>
        <w:ind w:left="567" w:hanging="283"/>
        <w:jc w:val="both"/>
        <w:rPr>
          <w:rFonts w:ascii="Times New Roman" w:hAnsi="Times New Roman"/>
          <w:sz w:val="24"/>
          <w:szCs w:val="24"/>
        </w:rPr>
      </w:pPr>
      <w:r w:rsidRPr="00BD037B">
        <w:rPr>
          <w:rFonts w:ascii="Times New Roman" w:hAnsi="Times New Roman"/>
          <w:sz w:val="24"/>
          <w:szCs w:val="24"/>
        </w:rPr>
        <w:t>który bezprawnie wpływał lub próbował wpływać na czynności zamawiającego lub próbował pozyskać lub pozyskał informacje poufne, mogące dać mu przewagę w postepowaniu o udzielenie zamówienia,</w:t>
      </w:r>
    </w:p>
    <w:p w14:paraId="56B1F1A3" w14:textId="77777777" w:rsidR="00683235" w:rsidRPr="00BD037B" w:rsidRDefault="00683235" w:rsidP="003D34D3">
      <w:pPr>
        <w:pStyle w:val="Akapitzlist"/>
        <w:numPr>
          <w:ilvl w:val="1"/>
          <w:numId w:val="69"/>
        </w:numPr>
        <w:ind w:left="567" w:hanging="283"/>
        <w:jc w:val="both"/>
        <w:rPr>
          <w:rFonts w:ascii="Times New Roman" w:hAnsi="Times New Roman"/>
          <w:sz w:val="24"/>
          <w:szCs w:val="24"/>
        </w:rPr>
      </w:pPr>
      <w:r w:rsidRPr="00BD037B">
        <w:rPr>
          <w:rFonts w:ascii="Times New Roman" w:hAnsi="Times New Roman"/>
          <w:sz w:val="24"/>
          <w:szCs w:val="24"/>
        </w:rPr>
        <w:t>który w wyniku lekkomyślności lub niedbalstwa przedstawił informacje wprowadzające w błąd, co mogło mieć istotny wpływ na decyzje podejmowane przez zamawiającego w postępowaniu o udzielenie zamówienia.</w:t>
      </w:r>
    </w:p>
    <w:p w14:paraId="038FCB5E" w14:textId="77777777" w:rsidR="00683235" w:rsidRPr="00BD037B" w:rsidRDefault="00683235" w:rsidP="00364EBA">
      <w:pPr>
        <w:ind w:left="284" w:hanging="284"/>
        <w:jc w:val="both"/>
      </w:pPr>
      <w:r w:rsidRPr="00BD037B">
        <w:t xml:space="preserve">3) wykonawca wskazany jest w art. 7 ust. 1 ustawy z dnia 13 kwietnia 2022r.o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BD037B">
        <w:t>p.z.p</w:t>
      </w:r>
      <w:proofErr w:type="spellEnd"/>
      <w:r w:rsidRPr="00BD037B">
        <w:t>.</w:t>
      </w:r>
    </w:p>
    <w:p w14:paraId="3E797DC3" w14:textId="77777777" w:rsidR="00CD0ECF" w:rsidRPr="00BD037B" w:rsidRDefault="00CD0ECF" w:rsidP="00364EBA">
      <w:pPr>
        <w:ind w:left="567" w:hanging="284"/>
        <w:jc w:val="both"/>
        <w:rPr>
          <w:b/>
        </w:rPr>
      </w:pPr>
    </w:p>
    <w:p w14:paraId="55DA668C" w14:textId="77777777" w:rsidR="00040F2F" w:rsidRPr="00BD037B" w:rsidRDefault="00796BD1" w:rsidP="00364EBA">
      <w:pPr>
        <w:pStyle w:val="Akapitzlist"/>
        <w:numPr>
          <w:ilvl w:val="0"/>
          <w:numId w:val="27"/>
        </w:numPr>
        <w:spacing w:line="240" w:lineRule="auto"/>
        <w:ind w:left="0" w:hanging="284"/>
        <w:jc w:val="both"/>
        <w:rPr>
          <w:rFonts w:ascii="Times New Roman" w:hAnsi="Times New Roman"/>
          <w:b/>
          <w:sz w:val="24"/>
          <w:szCs w:val="24"/>
        </w:rPr>
      </w:pPr>
      <w:r w:rsidRPr="00BD037B">
        <w:rPr>
          <w:rFonts w:ascii="Times New Roman" w:hAnsi="Times New Roman"/>
          <w:b/>
          <w:sz w:val="24"/>
          <w:szCs w:val="24"/>
        </w:rPr>
        <w:t>P</w:t>
      </w:r>
      <w:r w:rsidR="00F50A81" w:rsidRPr="00BD037B">
        <w:rPr>
          <w:rFonts w:ascii="Times New Roman" w:hAnsi="Times New Roman"/>
          <w:b/>
          <w:sz w:val="24"/>
          <w:szCs w:val="24"/>
        </w:rPr>
        <w:t>odmiotowe środki dowodowe.</w:t>
      </w:r>
    </w:p>
    <w:p w14:paraId="369CF85B" w14:textId="77777777" w:rsidR="00683235" w:rsidRPr="00BD037B" w:rsidRDefault="00683235" w:rsidP="00683235">
      <w:pPr>
        <w:jc w:val="both"/>
      </w:pPr>
      <w:r w:rsidRPr="00BD037B">
        <w:lastRenderedPageBreak/>
        <w:t>Oświadczenia i dokumenty wymagane od wykonawców na potwierdzenie braku podstaw do wykluczenia i spełniania warunków udziału w postepowaniu</w:t>
      </w:r>
    </w:p>
    <w:p w14:paraId="3EF07953" w14:textId="77777777" w:rsidR="00683235" w:rsidRPr="00BD037B" w:rsidRDefault="00683235" w:rsidP="00364EBA">
      <w:pPr>
        <w:pStyle w:val="Akapitzlist"/>
        <w:ind w:left="284" w:hanging="295"/>
        <w:jc w:val="both"/>
        <w:rPr>
          <w:rFonts w:ascii="Times New Roman" w:hAnsi="Times New Roman"/>
          <w:sz w:val="24"/>
          <w:szCs w:val="24"/>
        </w:rPr>
      </w:pPr>
      <w:r w:rsidRPr="00BD037B">
        <w:rPr>
          <w:rFonts w:ascii="Times New Roman" w:hAnsi="Times New Roman"/>
          <w:sz w:val="24"/>
          <w:szCs w:val="24"/>
        </w:rPr>
        <w:t>1) Do oferty Wykonawca zobowiązany jest dołączyć aktualne na dzień składania ofert oświadczenie o</w:t>
      </w:r>
      <w:r w:rsidRPr="00BD037B">
        <w:rPr>
          <w:rFonts w:ascii="Times New Roman" w:eastAsia="Times New Roman" w:hAnsi="Times New Roman"/>
          <w:sz w:val="24"/>
          <w:szCs w:val="24"/>
          <w:lang w:eastAsia="pl-PL"/>
        </w:rPr>
        <w:t xml:space="preserve"> </w:t>
      </w:r>
      <w:r w:rsidRPr="00BD037B">
        <w:rPr>
          <w:rFonts w:ascii="Times New Roman" w:hAnsi="Times New Roman"/>
          <w:sz w:val="24"/>
          <w:szCs w:val="24"/>
        </w:rPr>
        <w:t>braku podstaw do wykluczenia z postępowania i spełnianiu warunków udziału w postępowaniu (jeżeli dotyczy).</w:t>
      </w:r>
    </w:p>
    <w:p w14:paraId="2A6B3CD2" w14:textId="77777777" w:rsidR="00683235" w:rsidRPr="00BD037B" w:rsidRDefault="00683235" w:rsidP="00364EBA">
      <w:pPr>
        <w:pStyle w:val="Akapitzlist"/>
        <w:ind w:left="284" w:hanging="295"/>
        <w:jc w:val="both"/>
        <w:rPr>
          <w:rFonts w:ascii="Times New Roman" w:hAnsi="Times New Roman"/>
          <w:sz w:val="24"/>
          <w:szCs w:val="24"/>
        </w:rPr>
      </w:pPr>
      <w:r w:rsidRPr="00BD037B">
        <w:rPr>
          <w:rFonts w:ascii="Times New Roman" w:hAnsi="Times New Roman"/>
          <w:sz w:val="24"/>
          <w:szCs w:val="24"/>
        </w:rPr>
        <w:t xml:space="preserve">2) Informacje zawarte w oświadczeniu, o którym mowa w pkt 1 stanowią wstępne potwierdzenie, że Wykonawca nie podlega wykluczeniu oraz spełnia warunki udziału w postępowaniu. </w:t>
      </w:r>
      <w:r w:rsidRPr="00BD037B">
        <w:rPr>
          <w:rFonts w:ascii="Times New Roman" w:hAnsi="Times New Roman"/>
          <w:b/>
          <w:sz w:val="24"/>
          <w:szCs w:val="24"/>
        </w:rPr>
        <w:t xml:space="preserve">Oświadczenie wykonawcy znajduje się w treści formularza ofertowego, nie należy go składać na osobnym formularzu. </w:t>
      </w:r>
    </w:p>
    <w:p w14:paraId="6F090BB1" w14:textId="77777777" w:rsidR="00683235" w:rsidRPr="00BD037B" w:rsidRDefault="00683235" w:rsidP="00364EBA">
      <w:pPr>
        <w:pStyle w:val="Akapitzlist"/>
        <w:ind w:left="284"/>
        <w:jc w:val="both"/>
        <w:rPr>
          <w:rFonts w:ascii="Times New Roman" w:hAnsi="Times New Roman"/>
          <w:sz w:val="24"/>
          <w:szCs w:val="24"/>
        </w:rPr>
      </w:pPr>
      <w:r w:rsidRPr="00BD037B">
        <w:rPr>
          <w:rFonts w:ascii="Times New Roman" w:hAnsi="Times New Roman"/>
          <w:b/>
          <w:sz w:val="24"/>
          <w:szCs w:val="24"/>
        </w:rPr>
        <w:t>Uwaga:</w:t>
      </w:r>
      <w:r w:rsidRPr="00BD037B">
        <w:rPr>
          <w:rFonts w:ascii="Times New Roman" w:hAnsi="Times New Roman"/>
          <w:sz w:val="24"/>
          <w:szCs w:val="24"/>
        </w:rPr>
        <w:t xml:space="preserve"> W przypadku podwykonawcy lub podmiotu użyczającego potencjał należy do oferty dołączyć dodatkowe oświadczenia o analogicznej treści. </w:t>
      </w:r>
    </w:p>
    <w:p w14:paraId="49128979" w14:textId="77777777" w:rsidR="00683235" w:rsidRPr="00BD037B" w:rsidRDefault="00683235" w:rsidP="00364EBA">
      <w:pPr>
        <w:pStyle w:val="Akapitzlist"/>
        <w:ind w:left="284" w:hanging="284"/>
        <w:jc w:val="both"/>
        <w:rPr>
          <w:rFonts w:ascii="Times New Roman" w:eastAsia="Times New Roman" w:hAnsi="Times New Roman"/>
          <w:sz w:val="24"/>
          <w:szCs w:val="24"/>
          <w:lang w:eastAsia="pl-PL"/>
        </w:rPr>
      </w:pPr>
      <w:r w:rsidRPr="00BD037B">
        <w:rPr>
          <w:rFonts w:ascii="Times New Roman" w:eastAsia="Times New Roman" w:hAnsi="Times New Roman"/>
          <w:sz w:val="24"/>
          <w:szCs w:val="24"/>
          <w:lang w:eastAsia="pl-PL"/>
        </w:rPr>
        <w:t xml:space="preserve">3) Zamawiający wezwie wykonawcę, którego oferta została najwyżej oceniona, do złożenia w wyznaczonym terminie, nie krótszym niż </w:t>
      </w:r>
      <w:r w:rsidRPr="00BD037B">
        <w:rPr>
          <w:rFonts w:ascii="Times New Roman" w:eastAsia="Times New Roman" w:hAnsi="Times New Roman"/>
          <w:b/>
          <w:sz w:val="24"/>
          <w:szCs w:val="24"/>
          <w:lang w:eastAsia="pl-PL"/>
        </w:rPr>
        <w:t>5 dni</w:t>
      </w:r>
      <w:r w:rsidRPr="00BD037B">
        <w:rPr>
          <w:rFonts w:ascii="Times New Roman" w:eastAsia="Times New Roman" w:hAnsi="Times New Roman"/>
          <w:sz w:val="24"/>
          <w:szCs w:val="24"/>
          <w:lang w:eastAsia="pl-PL"/>
        </w:rPr>
        <w:t xml:space="preserve"> od dnia wezwania, podmiotowych środków dowodowych, jeżeli wymagał ich złożenia w ogłoszeniu o zamówieniu lub dokumentach zamówienia, aktualnych na dzień złożenia podmiotowych środków dowodowych.</w:t>
      </w:r>
    </w:p>
    <w:p w14:paraId="6730D0AE" w14:textId="77777777" w:rsidR="00683235" w:rsidRPr="00BD037B" w:rsidRDefault="00683235" w:rsidP="00364EBA">
      <w:pPr>
        <w:pStyle w:val="Akapitzlist"/>
        <w:ind w:left="0" w:hanging="284"/>
        <w:jc w:val="both"/>
        <w:rPr>
          <w:rFonts w:ascii="Times New Roman" w:hAnsi="Times New Roman"/>
          <w:sz w:val="24"/>
          <w:szCs w:val="24"/>
        </w:rPr>
      </w:pPr>
      <w:r w:rsidRPr="00BD037B">
        <w:rPr>
          <w:rFonts w:ascii="Times New Roman" w:hAnsi="Times New Roman"/>
          <w:sz w:val="24"/>
          <w:szCs w:val="24"/>
        </w:rPr>
        <w:t xml:space="preserve">4. </w:t>
      </w:r>
      <w:r w:rsidRPr="00BD037B">
        <w:rPr>
          <w:rFonts w:ascii="Times New Roman" w:hAnsi="Times New Roman"/>
          <w:b/>
          <w:sz w:val="24"/>
          <w:szCs w:val="24"/>
        </w:rPr>
        <w:t>Podmiotowe środki dowodowe wymagane od wykonawcy:</w:t>
      </w:r>
      <w:r w:rsidRPr="00BD037B">
        <w:rPr>
          <w:rFonts w:ascii="Times New Roman" w:hAnsi="Times New Roman"/>
          <w:sz w:val="24"/>
          <w:szCs w:val="24"/>
        </w:rPr>
        <w:t xml:space="preserve"> </w:t>
      </w:r>
    </w:p>
    <w:p w14:paraId="56C2885D" w14:textId="77777777" w:rsidR="00683235" w:rsidRPr="00BD037B" w:rsidRDefault="00683235" w:rsidP="00364EBA">
      <w:pPr>
        <w:pStyle w:val="Akapitzlist"/>
        <w:ind w:left="284" w:hanging="295"/>
        <w:jc w:val="both"/>
        <w:rPr>
          <w:rFonts w:ascii="Times New Roman" w:eastAsia="Times New Roman" w:hAnsi="Times New Roman"/>
          <w:sz w:val="24"/>
          <w:szCs w:val="24"/>
          <w:lang w:eastAsia="pl-PL"/>
        </w:rPr>
      </w:pPr>
      <w:r w:rsidRPr="00BD037B">
        <w:rPr>
          <w:rFonts w:ascii="Times New Roman" w:eastAsia="Times New Roman" w:hAnsi="Times New Roman"/>
          <w:sz w:val="24"/>
          <w:szCs w:val="24"/>
          <w:lang w:eastAsia="pl-PL"/>
        </w:rPr>
        <w:t xml:space="preserve">1) </w:t>
      </w:r>
      <w:r w:rsidRPr="00BD037B">
        <w:rPr>
          <w:rFonts w:ascii="Times New Roman" w:eastAsia="Times New Roman" w:hAnsi="Times New Roman"/>
          <w:b/>
          <w:sz w:val="24"/>
          <w:szCs w:val="24"/>
          <w:lang w:eastAsia="pl-PL"/>
        </w:rPr>
        <w:t>wykaz wykonanych zamówień</w:t>
      </w:r>
      <w:r w:rsidRPr="00BD037B">
        <w:rPr>
          <w:rFonts w:ascii="Times New Roman" w:hAnsi="Times New Roman"/>
          <w:b/>
          <w:sz w:val="24"/>
          <w:szCs w:val="24"/>
        </w:rPr>
        <w:t>,</w:t>
      </w:r>
      <w:r w:rsidRPr="00BD037B">
        <w:rPr>
          <w:rFonts w:ascii="Times New Roman" w:eastAsia="Times New Roman" w:hAnsi="Times New Roman"/>
          <w:sz w:val="24"/>
          <w:szCs w:val="24"/>
          <w:lang w:eastAsia="pl-PL"/>
        </w:rPr>
        <w:t xml:space="preserve"> a w przypadku świadczeń powtarzających się lub ciągłych również wykonywanych, </w:t>
      </w:r>
      <w:r w:rsidRPr="00BD037B">
        <w:rPr>
          <w:rFonts w:ascii="Times New Roman" w:eastAsia="Times New Roman" w:hAnsi="Times New Roman"/>
          <w:b/>
          <w:sz w:val="24"/>
          <w:szCs w:val="24"/>
          <w:lang w:eastAsia="pl-PL"/>
        </w:rPr>
        <w:t>w okresie</w:t>
      </w:r>
      <w:r w:rsidRPr="00BD037B">
        <w:rPr>
          <w:rFonts w:ascii="Times New Roman" w:hAnsi="Times New Roman"/>
          <w:sz w:val="24"/>
          <w:szCs w:val="24"/>
        </w:rPr>
        <w:t xml:space="preserve"> </w:t>
      </w:r>
      <w:r w:rsidRPr="00BD037B">
        <w:rPr>
          <w:rFonts w:ascii="Times New Roman" w:eastAsia="Times New Roman" w:hAnsi="Times New Roman"/>
          <w:b/>
          <w:sz w:val="24"/>
          <w:szCs w:val="24"/>
          <w:lang w:eastAsia="pl-PL"/>
        </w:rPr>
        <w:t>ostatnich 3 lat</w:t>
      </w:r>
      <w:r w:rsidRPr="00BD037B">
        <w:rPr>
          <w:rFonts w:ascii="Times New Roman" w:eastAsia="Times New Roman" w:hAnsi="Times New Roman"/>
          <w:sz w:val="24"/>
          <w:szCs w:val="24"/>
          <w:lang w:eastAsia="pl-PL"/>
        </w:rPr>
        <w:t>, a jeżeli okres prowadzenia działalności jest krótszy - w tym okresie, wraz z podaniem ich wartości, przedmiotu, dat wykonania i podmiotów, na rzecz których zamówienia zostały wykonane.</w:t>
      </w:r>
    </w:p>
    <w:p w14:paraId="7FF639DD" w14:textId="77777777" w:rsidR="00683235" w:rsidRPr="00BD037B" w:rsidRDefault="00683235" w:rsidP="00364EBA">
      <w:pPr>
        <w:pStyle w:val="Akapitzlist"/>
        <w:spacing w:after="0"/>
        <w:ind w:left="284" w:hanging="295"/>
        <w:jc w:val="both"/>
        <w:rPr>
          <w:rFonts w:ascii="Times New Roman" w:eastAsia="Times New Roman" w:hAnsi="Times New Roman"/>
          <w:sz w:val="24"/>
          <w:szCs w:val="24"/>
          <w:lang w:eastAsia="pl-PL"/>
        </w:rPr>
      </w:pPr>
      <w:r w:rsidRPr="00BD037B">
        <w:rPr>
          <w:rFonts w:ascii="Times New Roman" w:eastAsia="Times New Roman" w:hAnsi="Times New Roman"/>
          <w:sz w:val="24"/>
          <w:szCs w:val="24"/>
          <w:lang w:eastAsia="pl-PL"/>
        </w:rPr>
        <w:t xml:space="preserve">2) </w:t>
      </w:r>
      <w:r w:rsidRPr="00BD037B">
        <w:rPr>
          <w:rFonts w:ascii="Times New Roman" w:eastAsia="Times New Roman" w:hAnsi="Times New Roman"/>
          <w:b/>
          <w:sz w:val="24"/>
          <w:szCs w:val="24"/>
          <w:lang w:eastAsia="pl-PL"/>
        </w:rPr>
        <w:t>dowody</w:t>
      </w:r>
      <w:r w:rsidRPr="00BD037B">
        <w:rPr>
          <w:rFonts w:ascii="Times New Roman" w:hAnsi="Times New Roman"/>
          <w:b/>
          <w:sz w:val="24"/>
          <w:szCs w:val="24"/>
        </w:rPr>
        <w:t xml:space="preserve"> </w:t>
      </w:r>
      <w:r w:rsidRPr="00BD037B">
        <w:rPr>
          <w:rFonts w:ascii="Times New Roman" w:eastAsia="Times New Roman" w:hAnsi="Times New Roman"/>
          <w:sz w:val="24"/>
          <w:szCs w:val="24"/>
          <w:lang w:eastAsia="pl-PL"/>
        </w:rPr>
        <w:t>określające czy te zamówienia zostały wykonane lub są wykonywane należycie, np. referencje bądź inne dokumenty sporządzone przez podmiot, na rzecz którego zamówienia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p>
    <w:p w14:paraId="2416CA93" w14:textId="77777777" w:rsidR="00EB6B77" w:rsidRPr="00BD037B" w:rsidRDefault="00683235" w:rsidP="00364EBA">
      <w:pPr>
        <w:ind w:left="284" w:hanging="295"/>
        <w:jc w:val="both"/>
      </w:pPr>
      <w:r w:rsidRPr="00BD037B">
        <w:t xml:space="preserve">3) </w:t>
      </w:r>
      <w:r w:rsidRPr="00BD037B">
        <w:rPr>
          <w:b/>
        </w:rPr>
        <w:t>wykaz osób z uprawnieniami</w:t>
      </w:r>
      <w:r w:rsidRPr="00BD037B">
        <w:t xml:space="preserve"> dostępnych wykonawcy w celu wykonania zamówienia</w:t>
      </w:r>
      <w:r w:rsidR="00973CA3" w:rsidRPr="00BD037B">
        <w:t>.</w:t>
      </w:r>
    </w:p>
    <w:p w14:paraId="19662379" w14:textId="77777777" w:rsidR="00820542" w:rsidRPr="00BD037B" w:rsidRDefault="00820542" w:rsidP="003D34D3">
      <w:pPr>
        <w:pStyle w:val="Akapitzlist"/>
        <w:numPr>
          <w:ilvl w:val="0"/>
          <w:numId w:val="70"/>
        </w:numPr>
        <w:spacing w:after="0" w:line="240" w:lineRule="auto"/>
        <w:ind w:left="0" w:hanging="284"/>
        <w:jc w:val="both"/>
        <w:rPr>
          <w:rFonts w:ascii="Times New Roman" w:hAnsi="Times New Roman"/>
          <w:sz w:val="24"/>
          <w:szCs w:val="24"/>
        </w:rPr>
      </w:pPr>
      <w:r w:rsidRPr="00BD037B">
        <w:rPr>
          <w:rFonts w:ascii="Times New Roman" w:hAnsi="Times New Roman"/>
          <w:sz w:val="24"/>
          <w:szCs w:val="24"/>
        </w:rPr>
        <w:t>Zamawiający nie wzywa do złożenia podmiotowych środków dowodowych, jeżeli</w:t>
      </w:r>
      <w:r w:rsidR="00F50A81" w:rsidRPr="00BD037B">
        <w:rPr>
          <w:rFonts w:ascii="Times New Roman" w:hAnsi="Times New Roman"/>
          <w:sz w:val="24"/>
          <w:szCs w:val="24"/>
        </w:rPr>
        <w:t xml:space="preserve"> </w:t>
      </w:r>
      <w:r w:rsidRPr="00BD037B">
        <w:rPr>
          <w:rFonts w:ascii="Times New Roman" w:hAnsi="Times New Roman"/>
          <w:sz w:val="24"/>
          <w:szCs w:val="24"/>
        </w:rPr>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rsidRPr="00BD037B">
        <w:rPr>
          <w:rFonts w:ascii="Times New Roman" w:hAnsi="Times New Roman"/>
          <w:sz w:val="24"/>
          <w:szCs w:val="24"/>
        </w:rPr>
        <w:t>p.z.p</w:t>
      </w:r>
      <w:proofErr w:type="spellEnd"/>
      <w:r w:rsidRPr="00BD037B">
        <w:rPr>
          <w:rFonts w:ascii="Times New Roman" w:hAnsi="Times New Roman"/>
          <w:sz w:val="24"/>
          <w:szCs w:val="24"/>
        </w:rPr>
        <w:t xml:space="preserve"> dane umożliwiające dostęp do tych środków;</w:t>
      </w:r>
    </w:p>
    <w:p w14:paraId="7E6BAA07" w14:textId="77777777" w:rsidR="00CD0ECF" w:rsidRPr="00BD037B" w:rsidRDefault="00820542" w:rsidP="003D34D3">
      <w:pPr>
        <w:pStyle w:val="Akapitzlist"/>
        <w:numPr>
          <w:ilvl w:val="0"/>
          <w:numId w:val="70"/>
        </w:numPr>
        <w:spacing w:line="240" w:lineRule="auto"/>
        <w:ind w:left="0" w:hanging="284"/>
        <w:jc w:val="both"/>
        <w:rPr>
          <w:rFonts w:ascii="Times New Roman" w:hAnsi="Times New Roman"/>
          <w:sz w:val="24"/>
          <w:szCs w:val="24"/>
        </w:rPr>
      </w:pPr>
      <w:r w:rsidRPr="00BD037B">
        <w:rPr>
          <w:rFonts w:ascii="Times New Roman" w:hAnsi="Times New Roman"/>
          <w:sz w:val="24"/>
          <w:szCs w:val="24"/>
        </w:rPr>
        <w:t xml:space="preserve">W zakresie nieuregulowanym ustawą </w:t>
      </w:r>
      <w:proofErr w:type="spellStart"/>
      <w:r w:rsidRPr="00BD037B">
        <w:rPr>
          <w:rFonts w:ascii="Times New Roman" w:hAnsi="Times New Roman"/>
          <w:sz w:val="24"/>
          <w:szCs w:val="24"/>
        </w:rPr>
        <w:t>p.z.p</w:t>
      </w:r>
      <w:proofErr w:type="spellEnd"/>
      <w:r w:rsidRPr="00BD037B">
        <w:rPr>
          <w:rFonts w:ascii="Times New Roman" w:hAnsi="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1E7CEC" w:rsidRPr="00BD037B">
        <w:rPr>
          <w:rFonts w:ascii="Times New Roman" w:hAnsi="Times New Roman"/>
          <w:sz w:val="24"/>
          <w:szCs w:val="24"/>
        </w:rPr>
        <w:t xml:space="preserve">31 </w:t>
      </w:r>
      <w:r w:rsidRPr="00BD037B">
        <w:rPr>
          <w:rFonts w:ascii="Times New Roman" w:hAnsi="Times New Roman"/>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0366BCEB" w14:textId="77777777" w:rsidR="00E43CEA" w:rsidRPr="00BD037B" w:rsidRDefault="00E43CEA" w:rsidP="00364EBA">
      <w:pPr>
        <w:pStyle w:val="Akapitzlist"/>
        <w:spacing w:line="240" w:lineRule="auto"/>
        <w:ind w:left="284"/>
        <w:jc w:val="both"/>
        <w:rPr>
          <w:rFonts w:ascii="Times New Roman" w:hAnsi="Times New Roman"/>
          <w:sz w:val="24"/>
          <w:szCs w:val="24"/>
        </w:rPr>
      </w:pPr>
    </w:p>
    <w:p w14:paraId="176A25EA" w14:textId="77777777" w:rsidR="00796BD1" w:rsidRPr="00BD037B" w:rsidRDefault="00796BD1" w:rsidP="003D34D3">
      <w:pPr>
        <w:pStyle w:val="Akapitzlist"/>
        <w:numPr>
          <w:ilvl w:val="0"/>
          <w:numId w:val="70"/>
        </w:numPr>
        <w:spacing w:line="240" w:lineRule="auto"/>
        <w:ind w:left="284" w:hanging="284"/>
        <w:jc w:val="both"/>
        <w:rPr>
          <w:rFonts w:ascii="Times New Roman" w:hAnsi="Times New Roman"/>
          <w:b/>
          <w:sz w:val="24"/>
          <w:szCs w:val="24"/>
        </w:rPr>
      </w:pPr>
      <w:r w:rsidRPr="00BD037B">
        <w:rPr>
          <w:rFonts w:ascii="Times New Roman" w:hAnsi="Times New Roman"/>
          <w:b/>
          <w:sz w:val="24"/>
          <w:szCs w:val="24"/>
        </w:rPr>
        <w:t>Inne dokumenty</w:t>
      </w:r>
      <w:r w:rsidR="001E7CEC" w:rsidRPr="00BD037B">
        <w:rPr>
          <w:rFonts w:ascii="Times New Roman" w:hAnsi="Times New Roman"/>
          <w:b/>
          <w:sz w:val="24"/>
          <w:szCs w:val="24"/>
        </w:rPr>
        <w:t xml:space="preserve"> stanowiące ofertę: </w:t>
      </w:r>
    </w:p>
    <w:p w14:paraId="5E3D51BB" w14:textId="77777777" w:rsidR="00796BD1" w:rsidRPr="00BD037B" w:rsidRDefault="00461F9A" w:rsidP="00B8119D">
      <w:pPr>
        <w:pStyle w:val="Akapitzlist"/>
        <w:numPr>
          <w:ilvl w:val="0"/>
          <w:numId w:val="17"/>
        </w:numPr>
        <w:spacing w:after="0" w:line="240" w:lineRule="auto"/>
        <w:ind w:left="567" w:hanging="283"/>
        <w:jc w:val="both"/>
        <w:rPr>
          <w:rFonts w:ascii="Times New Roman" w:hAnsi="Times New Roman"/>
          <w:sz w:val="24"/>
          <w:szCs w:val="24"/>
        </w:rPr>
      </w:pPr>
      <w:r w:rsidRPr="00BD037B">
        <w:rPr>
          <w:rFonts w:ascii="Times New Roman" w:hAnsi="Times New Roman"/>
          <w:sz w:val="24"/>
          <w:szCs w:val="24"/>
        </w:rPr>
        <w:t>Formularz ofertowy</w:t>
      </w:r>
      <w:r w:rsidR="00CF0047" w:rsidRPr="00BD037B">
        <w:rPr>
          <w:rFonts w:ascii="Times New Roman" w:hAnsi="Times New Roman"/>
          <w:sz w:val="24"/>
          <w:szCs w:val="24"/>
        </w:rPr>
        <w:t>.</w:t>
      </w:r>
    </w:p>
    <w:p w14:paraId="717556F6" w14:textId="77777777" w:rsidR="00461F9A" w:rsidRPr="00BD037B" w:rsidRDefault="00461F9A" w:rsidP="00B8119D">
      <w:pPr>
        <w:pStyle w:val="Akapitzlist"/>
        <w:numPr>
          <w:ilvl w:val="0"/>
          <w:numId w:val="17"/>
        </w:numPr>
        <w:spacing w:after="0" w:line="240" w:lineRule="auto"/>
        <w:ind w:left="567" w:hanging="283"/>
        <w:jc w:val="both"/>
        <w:rPr>
          <w:rFonts w:ascii="Times New Roman" w:hAnsi="Times New Roman"/>
          <w:sz w:val="24"/>
          <w:szCs w:val="24"/>
        </w:rPr>
      </w:pPr>
      <w:r w:rsidRPr="00BD037B">
        <w:rPr>
          <w:rFonts w:ascii="Times New Roman" w:hAnsi="Times New Roman"/>
          <w:sz w:val="24"/>
          <w:szCs w:val="24"/>
        </w:rPr>
        <w:t>Dowód wniesienia wadium</w:t>
      </w:r>
      <w:r w:rsidR="00F57ECE" w:rsidRPr="00BD037B">
        <w:rPr>
          <w:rFonts w:ascii="Times New Roman" w:hAnsi="Times New Roman"/>
          <w:sz w:val="24"/>
          <w:szCs w:val="24"/>
        </w:rPr>
        <w:t xml:space="preserve"> (jeżeli dotyczy)</w:t>
      </w:r>
      <w:r w:rsidR="00CF0047" w:rsidRPr="00BD037B">
        <w:rPr>
          <w:rFonts w:ascii="Times New Roman" w:hAnsi="Times New Roman"/>
          <w:sz w:val="24"/>
          <w:szCs w:val="24"/>
        </w:rPr>
        <w:t>.</w:t>
      </w:r>
    </w:p>
    <w:p w14:paraId="3D960804" w14:textId="77777777" w:rsidR="00F57ECE" w:rsidRPr="00BD037B" w:rsidRDefault="00F57ECE" w:rsidP="00B8119D">
      <w:pPr>
        <w:pStyle w:val="Akapitzlist"/>
        <w:numPr>
          <w:ilvl w:val="0"/>
          <w:numId w:val="17"/>
        </w:numPr>
        <w:spacing w:after="0" w:line="240" w:lineRule="auto"/>
        <w:ind w:left="567" w:hanging="283"/>
        <w:jc w:val="both"/>
        <w:rPr>
          <w:rFonts w:ascii="Times New Roman" w:hAnsi="Times New Roman"/>
          <w:sz w:val="24"/>
          <w:szCs w:val="24"/>
        </w:rPr>
      </w:pPr>
      <w:r w:rsidRPr="00BD037B">
        <w:rPr>
          <w:rFonts w:ascii="Times New Roman" w:hAnsi="Times New Roman"/>
          <w:sz w:val="24"/>
          <w:szCs w:val="24"/>
        </w:rPr>
        <w:t>Pełnomocnictwo (jeżeli dotyczy)</w:t>
      </w:r>
      <w:r w:rsidR="00CF0047" w:rsidRPr="00BD037B">
        <w:rPr>
          <w:rFonts w:ascii="Times New Roman" w:hAnsi="Times New Roman"/>
          <w:sz w:val="24"/>
          <w:szCs w:val="24"/>
        </w:rPr>
        <w:t>.</w:t>
      </w:r>
    </w:p>
    <w:p w14:paraId="3FBE439D" w14:textId="77777777" w:rsidR="00F57ECE" w:rsidRPr="00BD037B" w:rsidRDefault="00F57ECE" w:rsidP="00B8119D">
      <w:pPr>
        <w:pStyle w:val="Akapitzlist"/>
        <w:numPr>
          <w:ilvl w:val="0"/>
          <w:numId w:val="17"/>
        </w:numPr>
        <w:spacing w:after="0" w:line="240" w:lineRule="auto"/>
        <w:ind w:left="567" w:hanging="283"/>
        <w:jc w:val="both"/>
        <w:rPr>
          <w:rFonts w:ascii="Times New Roman" w:hAnsi="Times New Roman"/>
          <w:sz w:val="24"/>
          <w:szCs w:val="24"/>
        </w:rPr>
      </w:pPr>
      <w:r w:rsidRPr="00BD037B">
        <w:rPr>
          <w:rFonts w:ascii="Times New Roman" w:hAnsi="Times New Roman"/>
          <w:sz w:val="24"/>
          <w:szCs w:val="24"/>
        </w:rPr>
        <w:t>Zobowiązanie innego podmiotu (jeżeli dotyczy)</w:t>
      </w:r>
      <w:r w:rsidR="00CF0047" w:rsidRPr="00BD037B">
        <w:rPr>
          <w:rFonts w:ascii="Times New Roman" w:hAnsi="Times New Roman"/>
          <w:sz w:val="24"/>
          <w:szCs w:val="24"/>
        </w:rPr>
        <w:t>.</w:t>
      </w:r>
    </w:p>
    <w:p w14:paraId="0134C6CA" w14:textId="77777777" w:rsidR="0024575D" w:rsidRPr="00BD037B" w:rsidRDefault="0024575D" w:rsidP="00B8119D">
      <w:pPr>
        <w:pStyle w:val="Akapitzlist"/>
        <w:numPr>
          <w:ilvl w:val="0"/>
          <w:numId w:val="17"/>
        </w:numPr>
        <w:spacing w:after="0" w:line="240" w:lineRule="auto"/>
        <w:ind w:left="567" w:hanging="283"/>
        <w:jc w:val="both"/>
        <w:rPr>
          <w:rFonts w:ascii="Times New Roman" w:hAnsi="Times New Roman"/>
          <w:sz w:val="24"/>
          <w:szCs w:val="24"/>
        </w:rPr>
      </w:pPr>
      <w:r w:rsidRPr="00BD037B">
        <w:rPr>
          <w:rFonts w:ascii="Times New Roman" w:hAnsi="Times New Roman"/>
          <w:sz w:val="24"/>
          <w:szCs w:val="24"/>
        </w:rPr>
        <w:t>CEIDG lub KRS.</w:t>
      </w:r>
    </w:p>
    <w:p w14:paraId="60BAE44F" w14:textId="77777777" w:rsidR="00CD0ECF" w:rsidRPr="00BD037B" w:rsidRDefault="00CD0ECF" w:rsidP="00364EBA">
      <w:pPr>
        <w:pStyle w:val="Akapitzlist"/>
        <w:spacing w:after="0" w:line="240" w:lineRule="auto"/>
        <w:ind w:left="284"/>
        <w:jc w:val="both"/>
        <w:rPr>
          <w:rFonts w:ascii="Times New Roman" w:hAnsi="Times New Roman"/>
          <w:sz w:val="24"/>
          <w:szCs w:val="24"/>
        </w:rPr>
      </w:pPr>
    </w:p>
    <w:p w14:paraId="7CD59BFD" w14:textId="77777777" w:rsidR="00820542" w:rsidRPr="00BD037B" w:rsidRDefault="00820542" w:rsidP="003D34D3">
      <w:pPr>
        <w:pStyle w:val="Akapitzlist"/>
        <w:numPr>
          <w:ilvl w:val="0"/>
          <w:numId w:val="70"/>
        </w:numPr>
        <w:spacing w:line="240" w:lineRule="auto"/>
        <w:ind w:left="284" w:hanging="284"/>
        <w:jc w:val="both"/>
        <w:rPr>
          <w:rFonts w:ascii="Times New Roman" w:hAnsi="Times New Roman"/>
          <w:b/>
          <w:sz w:val="24"/>
          <w:szCs w:val="24"/>
        </w:rPr>
      </w:pPr>
      <w:r w:rsidRPr="00BD037B">
        <w:rPr>
          <w:rFonts w:ascii="Times New Roman" w:hAnsi="Times New Roman"/>
          <w:b/>
          <w:sz w:val="24"/>
          <w:szCs w:val="24"/>
        </w:rPr>
        <w:t>P</w:t>
      </w:r>
      <w:r w:rsidR="00F50A81" w:rsidRPr="00BD037B">
        <w:rPr>
          <w:rFonts w:ascii="Times New Roman" w:hAnsi="Times New Roman"/>
          <w:b/>
          <w:sz w:val="24"/>
          <w:szCs w:val="24"/>
        </w:rPr>
        <w:t>oleganie na zasobach innych podmiotów.</w:t>
      </w:r>
    </w:p>
    <w:p w14:paraId="29CE36CB" w14:textId="77777777" w:rsidR="00820542" w:rsidRPr="00BD037B" w:rsidRDefault="00820542" w:rsidP="00364EBA">
      <w:pPr>
        <w:pStyle w:val="Akapitzlist"/>
        <w:numPr>
          <w:ilvl w:val="0"/>
          <w:numId w:val="18"/>
        </w:numPr>
        <w:spacing w:after="0" w:line="240" w:lineRule="auto"/>
        <w:ind w:left="567" w:hanging="283"/>
        <w:jc w:val="both"/>
        <w:rPr>
          <w:rFonts w:ascii="Times New Roman" w:hAnsi="Times New Roman"/>
          <w:sz w:val="24"/>
          <w:szCs w:val="24"/>
        </w:rPr>
      </w:pPr>
      <w:r w:rsidRPr="00BD037B">
        <w:rPr>
          <w:rFonts w:ascii="Times New Roman" w:hAnsi="Times New Roman"/>
          <w:sz w:val="24"/>
          <w:szCs w:val="24"/>
        </w:rPr>
        <w:lastRenderedPageBreak/>
        <w:t>Wykonawca może w celu potwierdzenia spełniania warunków udziału w polegać na zdolnościach technicznych lub zawodowych podmiotów udostępniających zasoby, niezależnie od charakteru prawnego łączących go z nimi stosunków prawnych.</w:t>
      </w:r>
    </w:p>
    <w:p w14:paraId="6718C337" w14:textId="77777777" w:rsidR="00820542" w:rsidRPr="00BD037B" w:rsidRDefault="00820542" w:rsidP="00364EBA">
      <w:pPr>
        <w:pStyle w:val="Akapitzlist"/>
        <w:numPr>
          <w:ilvl w:val="0"/>
          <w:numId w:val="18"/>
        </w:numPr>
        <w:spacing w:after="0" w:line="240" w:lineRule="auto"/>
        <w:ind w:left="567" w:hanging="283"/>
        <w:jc w:val="both"/>
        <w:rPr>
          <w:rFonts w:ascii="Times New Roman" w:hAnsi="Times New Roman"/>
          <w:sz w:val="24"/>
          <w:szCs w:val="24"/>
        </w:rPr>
      </w:pPr>
      <w:r w:rsidRPr="00BD037B">
        <w:rPr>
          <w:rFonts w:ascii="Times New Roman" w:hAnsi="Times New Roman"/>
          <w:sz w:val="24"/>
          <w:szCs w:val="24"/>
        </w:rPr>
        <w:t>W odniesieniu do warunków dotyczących doświadczenia, wykonawcy mogą polegać na zdolnościach podmiotów udostępniających zasoby, jeśli podmioty te wykonają świadczenie</w:t>
      </w:r>
      <w:r w:rsidR="006B5C95" w:rsidRPr="00BD037B">
        <w:rPr>
          <w:rFonts w:ascii="Times New Roman" w:hAnsi="Times New Roman"/>
          <w:sz w:val="24"/>
          <w:szCs w:val="24"/>
        </w:rPr>
        <w:t>,</w:t>
      </w:r>
      <w:r w:rsidRPr="00BD037B">
        <w:rPr>
          <w:rFonts w:ascii="Times New Roman" w:hAnsi="Times New Roman"/>
          <w:sz w:val="24"/>
          <w:szCs w:val="24"/>
        </w:rPr>
        <w:t xml:space="preserve"> do realizacji którego te zdolności są wymagane.</w:t>
      </w:r>
    </w:p>
    <w:p w14:paraId="3C05FB09" w14:textId="77777777" w:rsidR="00820542" w:rsidRPr="00BD037B" w:rsidRDefault="00820542" w:rsidP="00364EBA">
      <w:pPr>
        <w:pStyle w:val="Akapitzlist"/>
        <w:numPr>
          <w:ilvl w:val="0"/>
          <w:numId w:val="18"/>
        </w:numPr>
        <w:spacing w:after="0" w:line="240" w:lineRule="auto"/>
        <w:ind w:left="567" w:hanging="283"/>
        <w:jc w:val="both"/>
        <w:rPr>
          <w:rFonts w:ascii="Times New Roman" w:hAnsi="Times New Roman"/>
          <w:sz w:val="24"/>
          <w:szCs w:val="24"/>
        </w:rPr>
      </w:pPr>
      <w:r w:rsidRPr="00BD037B">
        <w:rPr>
          <w:rFonts w:ascii="Times New Roman" w:hAnsi="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C7C4AE1" w14:textId="77777777" w:rsidR="00820542" w:rsidRPr="00BD037B" w:rsidRDefault="00820542" w:rsidP="00364EBA">
      <w:pPr>
        <w:pStyle w:val="Akapitzlist"/>
        <w:numPr>
          <w:ilvl w:val="0"/>
          <w:numId w:val="18"/>
        </w:numPr>
        <w:spacing w:after="0" w:line="240" w:lineRule="auto"/>
        <w:ind w:left="567" w:hanging="283"/>
        <w:jc w:val="both"/>
        <w:rPr>
          <w:rFonts w:ascii="Times New Roman" w:hAnsi="Times New Roman"/>
          <w:sz w:val="24"/>
          <w:szCs w:val="24"/>
        </w:rPr>
      </w:pPr>
      <w:r w:rsidRPr="00BD037B">
        <w:rPr>
          <w:rFonts w:ascii="Times New Roman" w:hAnsi="Times New Roman"/>
          <w:sz w:val="24"/>
          <w:szCs w:val="24"/>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75185EF" w14:textId="77777777" w:rsidR="00820542" w:rsidRPr="00BD037B" w:rsidRDefault="00820542" w:rsidP="00364EBA">
      <w:pPr>
        <w:pStyle w:val="Akapitzlist"/>
        <w:numPr>
          <w:ilvl w:val="0"/>
          <w:numId w:val="18"/>
        </w:numPr>
        <w:spacing w:after="0" w:line="240" w:lineRule="auto"/>
        <w:ind w:left="567" w:hanging="283"/>
        <w:jc w:val="both"/>
        <w:rPr>
          <w:rFonts w:ascii="Times New Roman" w:hAnsi="Times New Roman"/>
          <w:sz w:val="24"/>
          <w:szCs w:val="24"/>
        </w:rPr>
      </w:pPr>
      <w:r w:rsidRPr="00BD037B">
        <w:rPr>
          <w:rFonts w:ascii="Times New Roman" w:hAnsi="Times New Roman"/>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006B5C95" w:rsidRPr="00BD037B">
        <w:rPr>
          <w:rFonts w:ascii="Times New Roman" w:hAnsi="Times New Roman"/>
          <w:sz w:val="24"/>
          <w:szCs w:val="24"/>
        </w:rPr>
        <w:t>.</w:t>
      </w:r>
    </w:p>
    <w:p w14:paraId="6D8C06C0" w14:textId="77777777" w:rsidR="00820542" w:rsidRPr="00BD037B" w:rsidRDefault="00820542" w:rsidP="00364EBA">
      <w:pPr>
        <w:pStyle w:val="Akapitzlist"/>
        <w:numPr>
          <w:ilvl w:val="0"/>
          <w:numId w:val="18"/>
        </w:numPr>
        <w:spacing w:after="0" w:line="240" w:lineRule="auto"/>
        <w:ind w:left="567" w:hanging="283"/>
        <w:jc w:val="both"/>
        <w:rPr>
          <w:rFonts w:ascii="Times New Roman" w:hAnsi="Times New Roman"/>
          <w:sz w:val="24"/>
          <w:szCs w:val="24"/>
        </w:rPr>
      </w:pPr>
      <w:r w:rsidRPr="00BD037B">
        <w:rPr>
          <w:rFonts w:ascii="Times New Roman" w:hAnsi="Times New Roman"/>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FEBE74A" w14:textId="77777777" w:rsidR="00F50A81" w:rsidRPr="00BD037B" w:rsidRDefault="00820542" w:rsidP="00364EBA">
      <w:pPr>
        <w:pStyle w:val="Akapitzlist"/>
        <w:numPr>
          <w:ilvl w:val="0"/>
          <w:numId w:val="18"/>
        </w:numPr>
        <w:spacing w:after="0" w:line="240" w:lineRule="auto"/>
        <w:ind w:left="567" w:hanging="283"/>
        <w:jc w:val="both"/>
        <w:rPr>
          <w:rFonts w:ascii="Times New Roman" w:hAnsi="Times New Roman"/>
          <w:sz w:val="24"/>
          <w:szCs w:val="24"/>
        </w:rPr>
      </w:pPr>
      <w:r w:rsidRPr="00BD037B">
        <w:rPr>
          <w:rFonts w:ascii="Times New Roman" w:hAnsi="Times New Roman"/>
          <w:sz w:val="24"/>
          <w:szCs w:val="24"/>
        </w:rPr>
        <w:t>Wykonawca, w przypadku polegania na zdolnościach lub sytuacji podmiotów udostępniających zasoby, przedstawia, także oświadczenie podmiotu udostępniającego zasoby, potwierdzające brak podstaw wykluczenia tego podmiotu oraz odpowiednio spełnianie warunków udziału w postępowaniu, w zakresie, w jakim wykonawca powołuje się na jego zasoby</w:t>
      </w:r>
      <w:r w:rsidR="00183906" w:rsidRPr="00BD037B">
        <w:rPr>
          <w:rFonts w:ascii="Times New Roman" w:hAnsi="Times New Roman"/>
          <w:sz w:val="24"/>
          <w:szCs w:val="24"/>
        </w:rPr>
        <w:t>.</w:t>
      </w:r>
    </w:p>
    <w:p w14:paraId="0814DF52" w14:textId="77777777" w:rsidR="00796BD1" w:rsidRPr="00BD037B" w:rsidRDefault="00796BD1" w:rsidP="002632F6">
      <w:pPr>
        <w:jc w:val="both"/>
      </w:pPr>
    </w:p>
    <w:p w14:paraId="23C813AC" w14:textId="77777777" w:rsidR="00820542" w:rsidRPr="00BD037B" w:rsidRDefault="00820542" w:rsidP="003D34D3">
      <w:pPr>
        <w:pStyle w:val="Akapitzlist"/>
        <w:numPr>
          <w:ilvl w:val="0"/>
          <w:numId w:val="70"/>
        </w:numPr>
        <w:spacing w:line="240" w:lineRule="auto"/>
        <w:ind w:left="284"/>
        <w:jc w:val="both"/>
        <w:rPr>
          <w:rFonts w:ascii="Times New Roman" w:hAnsi="Times New Roman"/>
          <w:b/>
          <w:sz w:val="24"/>
          <w:szCs w:val="24"/>
        </w:rPr>
      </w:pPr>
      <w:r w:rsidRPr="00BD037B">
        <w:rPr>
          <w:rFonts w:ascii="Times New Roman" w:hAnsi="Times New Roman"/>
          <w:b/>
          <w:sz w:val="24"/>
          <w:szCs w:val="24"/>
        </w:rPr>
        <w:t>I</w:t>
      </w:r>
      <w:r w:rsidR="009317CF" w:rsidRPr="00BD037B">
        <w:rPr>
          <w:rFonts w:ascii="Times New Roman" w:hAnsi="Times New Roman"/>
          <w:b/>
          <w:sz w:val="24"/>
          <w:szCs w:val="24"/>
        </w:rPr>
        <w:t>nformacja dla wykonawców wspólnie ubiegających się o udzielenie zamówienia (spółki cywilne/konsorcja).</w:t>
      </w:r>
    </w:p>
    <w:p w14:paraId="4DA780E1" w14:textId="77777777" w:rsidR="00820542" w:rsidRPr="00BD037B" w:rsidRDefault="00820542" w:rsidP="00364EBA">
      <w:pPr>
        <w:pStyle w:val="Akapitzlist"/>
        <w:numPr>
          <w:ilvl w:val="0"/>
          <w:numId w:val="19"/>
        </w:numPr>
        <w:spacing w:after="0" w:line="240" w:lineRule="auto"/>
        <w:ind w:left="567" w:hanging="283"/>
        <w:jc w:val="both"/>
        <w:rPr>
          <w:rFonts w:ascii="Times New Roman" w:hAnsi="Times New Roman"/>
          <w:sz w:val="24"/>
          <w:szCs w:val="24"/>
        </w:rPr>
      </w:pPr>
      <w:r w:rsidRPr="00BD037B">
        <w:rPr>
          <w:rFonts w:ascii="Times New Roman" w:hAnsi="Times New Roman"/>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2E0817F3" w14:textId="77777777" w:rsidR="00820542" w:rsidRPr="00BD037B" w:rsidRDefault="00820542" w:rsidP="00364EBA">
      <w:pPr>
        <w:pStyle w:val="Akapitzlist"/>
        <w:numPr>
          <w:ilvl w:val="0"/>
          <w:numId w:val="19"/>
        </w:numPr>
        <w:spacing w:after="0" w:line="240" w:lineRule="auto"/>
        <w:ind w:left="567" w:hanging="283"/>
        <w:jc w:val="both"/>
        <w:rPr>
          <w:rFonts w:ascii="Times New Roman" w:hAnsi="Times New Roman"/>
          <w:sz w:val="24"/>
          <w:szCs w:val="24"/>
        </w:rPr>
      </w:pPr>
      <w:r w:rsidRPr="00BD037B">
        <w:rPr>
          <w:rFonts w:ascii="Times New Roman" w:hAnsi="Times New Roman"/>
          <w:sz w:val="24"/>
          <w:szCs w:val="24"/>
        </w:rPr>
        <w:t>W przypadku Wykonawców wspólnie ubiegających się o udzielenie zamówienia, oświadczeni</w:t>
      </w:r>
      <w:r w:rsidR="00183906" w:rsidRPr="00BD037B">
        <w:rPr>
          <w:rFonts w:ascii="Times New Roman" w:hAnsi="Times New Roman"/>
          <w:sz w:val="24"/>
          <w:szCs w:val="24"/>
        </w:rPr>
        <w:t>e o braku podstaw do wykluczenia</w:t>
      </w:r>
      <w:r w:rsidRPr="00BD037B">
        <w:rPr>
          <w:rFonts w:ascii="Times New Roman" w:hAnsi="Times New Roman"/>
          <w:sz w:val="24"/>
          <w:szCs w:val="24"/>
        </w:rPr>
        <w:t xml:space="preserve"> </w:t>
      </w:r>
      <w:r w:rsidR="00183906" w:rsidRPr="00BD037B">
        <w:rPr>
          <w:rFonts w:ascii="Times New Roman" w:hAnsi="Times New Roman"/>
          <w:sz w:val="24"/>
          <w:szCs w:val="24"/>
        </w:rPr>
        <w:t>i spełnianiu warunków</w:t>
      </w:r>
      <w:r w:rsidR="006B5C95" w:rsidRPr="00BD037B">
        <w:rPr>
          <w:rFonts w:ascii="Times New Roman" w:hAnsi="Times New Roman"/>
          <w:sz w:val="24"/>
          <w:szCs w:val="24"/>
        </w:rPr>
        <w:t xml:space="preserve"> </w:t>
      </w:r>
      <w:r w:rsidR="00183906" w:rsidRPr="00BD037B">
        <w:rPr>
          <w:rFonts w:ascii="Times New Roman" w:hAnsi="Times New Roman"/>
          <w:sz w:val="24"/>
          <w:szCs w:val="24"/>
        </w:rPr>
        <w:t xml:space="preserve">(jeżeli dotyczy) </w:t>
      </w:r>
      <w:r w:rsidRPr="00BD037B">
        <w:rPr>
          <w:rFonts w:ascii="Times New Roman" w:hAnsi="Times New Roman"/>
          <w:sz w:val="24"/>
          <w:szCs w:val="24"/>
        </w:rPr>
        <w:t>składa każdy z wykonawców. Oświadczenia te potwierdzają brak podstaw wykluczenia oraz spełnianie warunków udziału w zakresie, w jakim każdy z wykonawców wykazuje spełnianie warunków udziału w postępowaniu.</w:t>
      </w:r>
    </w:p>
    <w:p w14:paraId="078B8173" w14:textId="77777777" w:rsidR="00820542" w:rsidRPr="00BD037B" w:rsidRDefault="00820542" w:rsidP="00364EBA">
      <w:pPr>
        <w:pStyle w:val="Akapitzlist"/>
        <w:numPr>
          <w:ilvl w:val="0"/>
          <w:numId w:val="19"/>
        </w:numPr>
        <w:spacing w:after="0" w:line="240" w:lineRule="auto"/>
        <w:ind w:left="567" w:hanging="283"/>
        <w:jc w:val="both"/>
        <w:rPr>
          <w:rFonts w:ascii="Times New Roman" w:hAnsi="Times New Roman"/>
          <w:sz w:val="24"/>
          <w:szCs w:val="24"/>
        </w:rPr>
      </w:pPr>
      <w:r w:rsidRPr="00BD037B">
        <w:rPr>
          <w:rFonts w:ascii="Times New Roman" w:hAnsi="Times New Roman"/>
          <w:sz w:val="24"/>
          <w:szCs w:val="24"/>
        </w:rPr>
        <w:t>Wykonawcy wspólnie ubiegający się o udzielenie zamówienia dołączają do oferty oświadczenie, z którego wynika, któr</w:t>
      </w:r>
      <w:r w:rsidR="00183906" w:rsidRPr="00BD037B">
        <w:rPr>
          <w:rFonts w:ascii="Times New Roman" w:hAnsi="Times New Roman"/>
          <w:sz w:val="24"/>
          <w:szCs w:val="24"/>
        </w:rPr>
        <w:t>ą część zamówienia</w:t>
      </w:r>
      <w:r w:rsidRPr="00BD037B">
        <w:rPr>
          <w:rFonts w:ascii="Times New Roman" w:hAnsi="Times New Roman"/>
          <w:sz w:val="24"/>
          <w:szCs w:val="24"/>
        </w:rPr>
        <w:t xml:space="preserve"> wykonają poszczególni wykonawcy.</w:t>
      </w:r>
    </w:p>
    <w:p w14:paraId="0DF1C6C9" w14:textId="77777777" w:rsidR="00820542" w:rsidRPr="00BD037B" w:rsidRDefault="00820542" w:rsidP="00364EBA">
      <w:pPr>
        <w:pStyle w:val="Akapitzlist"/>
        <w:numPr>
          <w:ilvl w:val="0"/>
          <w:numId w:val="19"/>
        </w:numPr>
        <w:spacing w:after="0" w:line="240" w:lineRule="auto"/>
        <w:ind w:left="567" w:hanging="283"/>
        <w:jc w:val="both"/>
        <w:rPr>
          <w:rFonts w:ascii="Times New Roman" w:hAnsi="Times New Roman"/>
          <w:sz w:val="24"/>
          <w:szCs w:val="24"/>
        </w:rPr>
      </w:pPr>
      <w:r w:rsidRPr="00BD037B">
        <w:rPr>
          <w:rFonts w:ascii="Times New Roman" w:hAnsi="Times New Roman"/>
          <w:sz w:val="24"/>
          <w:szCs w:val="24"/>
        </w:rPr>
        <w:t>Oświadczenia i dokumenty potwierdzające brak podstaw do wykluczenia z postępowania składa każdy z Wykonawców wspólnie ubiegających się o zamówienie.</w:t>
      </w:r>
    </w:p>
    <w:p w14:paraId="0F63D4BB" w14:textId="77777777" w:rsidR="004531EC" w:rsidRPr="00BD037B" w:rsidRDefault="004531EC" w:rsidP="00364EBA">
      <w:pPr>
        <w:jc w:val="both"/>
      </w:pPr>
    </w:p>
    <w:p w14:paraId="03E4B6E5" w14:textId="77777777" w:rsidR="00820542" w:rsidRPr="00BD037B" w:rsidRDefault="00820542" w:rsidP="00B61016">
      <w:pPr>
        <w:pStyle w:val="1Styl1rzymski"/>
        <w:spacing w:line="240" w:lineRule="auto"/>
        <w:ind w:left="426"/>
      </w:pPr>
      <w:r w:rsidRPr="00BD037B">
        <w:t>SPOSÓB KOMUNIKACJI ORAZ WYJAŚNIENIA TREŚCI SWZ</w:t>
      </w:r>
      <w:r w:rsidR="00D91161" w:rsidRPr="00BD037B">
        <w:t>.</w:t>
      </w:r>
    </w:p>
    <w:p w14:paraId="78492211" w14:textId="77777777" w:rsidR="00683235" w:rsidRPr="00BD037B" w:rsidRDefault="00683235" w:rsidP="00683235">
      <w:pPr>
        <w:ind w:left="284" w:hanging="284"/>
        <w:jc w:val="both"/>
      </w:pPr>
      <w:r w:rsidRPr="00BD037B">
        <w:t>1.</w:t>
      </w:r>
      <w:r w:rsidRPr="00BD037B">
        <w:rPr>
          <w:b/>
        </w:rPr>
        <w:t xml:space="preserve"> </w:t>
      </w:r>
      <w:r w:rsidRPr="00BD037B">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w:t>
      </w:r>
      <w:proofErr w:type="spellStart"/>
      <w:r w:rsidRPr="00BD037B">
        <w:t>p.z.p</w:t>
      </w:r>
      <w:proofErr w:type="spellEnd"/>
      <w:r w:rsidRPr="00BD037B">
        <w:t>., odbywa się przy użyciu środków komunikacji elektronicznej zdefiniowane w ustawie z dnia 18 lipca 2002 r. o świadczeniu usług drogą elektroniczną  (Dz. U. z 2024 r. poz. 1513).</w:t>
      </w:r>
    </w:p>
    <w:p w14:paraId="28ACCCD4" w14:textId="77777777" w:rsidR="00683235" w:rsidRPr="00BD037B" w:rsidRDefault="00683235" w:rsidP="00683235">
      <w:pPr>
        <w:ind w:left="284" w:hanging="284"/>
        <w:jc w:val="both"/>
      </w:pPr>
      <w:r w:rsidRPr="00BD037B">
        <w:t>2.</w:t>
      </w:r>
      <w:r w:rsidRPr="00BD037B">
        <w:rPr>
          <w:b/>
        </w:rPr>
        <w:t xml:space="preserve"> </w:t>
      </w:r>
      <w:r w:rsidRPr="00BD037B">
        <w:t xml:space="preserve">Ofertę, oświadczenia, o których mowa w art. 125 ust. 1 </w:t>
      </w:r>
      <w:proofErr w:type="spellStart"/>
      <w:r w:rsidRPr="00BD037B">
        <w:t>p.z.p</w:t>
      </w:r>
      <w:proofErr w:type="spellEnd"/>
      <w:r w:rsidRPr="00BD037B">
        <w:t xml:space="preserve">., podmiotowe środki dowodowe, pełnomocnictwa, zobowiązanie podmiotu udostępniającego zasoby sporządza się w postaci </w:t>
      </w:r>
      <w:r w:rsidRPr="00BD037B">
        <w:lastRenderedPageBreak/>
        <w:t>elektronicznej, w ogólnie dostępnych formatach danych, w szczególności w formatach .txt, .rtf, .pdf, .</w:t>
      </w:r>
      <w:proofErr w:type="spellStart"/>
      <w:r w:rsidRPr="00BD037B">
        <w:t>doc</w:t>
      </w:r>
      <w:proofErr w:type="spellEnd"/>
      <w:r w:rsidRPr="00BD037B">
        <w:t>, .</w:t>
      </w:r>
      <w:proofErr w:type="spellStart"/>
      <w:r w:rsidRPr="00BD037B">
        <w:t>docx</w:t>
      </w:r>
      <w:proofErr w:type="spellEnd"/>
      <w:r w:rsidRPr="00BD037B">
        <w:t>, .</w:t>
      </w:r>
      <w:proofErr w:type="spellStart"/>
      <w:r w:rsidRPr="00BD037B">
        <w:t>odt</w:t>
      </w:r>
      <w:proofErr w:type="spellEnd"/>
      <w:r w:rsidRPr="00BD037B">
        <w:t xml:space="preserve">. Zamawiający dopuszcza inne formaty, jeżeli będzie posiadał narzędzia do ich odczytania, ryzyko braku narzędzi i nie odczytania dokumentów obciąża wykonawcę. </w:t>
      </w:r>
    </w:p>
    <w:p w14:paraId="083AB52A" w14:textId="77777777" w:rsidR="00683235" w:rsidRPr="00BD037B" w:rsidRDefault="00683235" w:rsidP="00683235">
      <w:pPr>
        <w:ind w:left="284"/>
        <w:jc w:val="both"/>
      </w:pPr>
      <w:r w:rsidRPr="00BD037B">
        <w:rPr>
          <w:b/>
        </w:rPr>
        <w:t>Zaleca się przesyłanie dokumentów w formacie pdf.</w:t>
      </w:r>
    </w:p>
    <w:p w14:paraId="4F44BF0F" w14:textId="77777777" w:rsidR="00683235" w:rsidRPr="00BD037B" w:rsidRDefault="00683235" w:rsidP="00683235">
      <w:pPr>
        <w:ind w:left="284" w:hanging="284"/>
        <w:jc w:val="both"/>
      </w:pPr>
      <w:r w:rsidRPr="00BD037B">
        <w:t>3. Ofertę, a także oświadczenie składa się, pod rygorem nieważności, w formie elektronicznej lub w postaci elektronicznej opatrzonej kwalifikowanym podpisem elektronicznym, podpisem zaufanym lub podpisem osobistym.</w:t>
      </w:r>
    </w:p>
    <w:p w14:paraId="1B628223" w14:textId="77777777" w:rsidR="00683235" w:rsidRPr="00BD037B" w:rsidRDefault="00683235" w:rsidP="00683235">
      <w:pPr>
        <w:overflowPunct w:val="0"/>
        <w:autoSpaceDE w:val="0"/>
        <w:autoSpaceDN w:val="0"/>
        <w:adjustRightInd w:val="0"/>
        <w:ind w:left="284" w:hanging="284"/>
        <w:jc w:val="both"/>
        <w:textAlignment w:val="baseline"/>
        <w:rPr>
          <w:b/>
        </w:rPr>
      </w:pPr>
      <w:r w:rsidRPr="00BD037B">
        <w:t xml:space="preserve">4. Maksymalny rozmiar plików przesyłanych za pośrednictwem dedykowanych formularzy wynosi </w:t>
      </w:r>
      <w:r w:rsidRPr="00BD037B">
        <w:rPr>
          <w:b/>
        </w:rPr>
        <w:t>150MB.</w:t>
      </w:r>
      <w:r w:rsidRPr="00BD037B">
        <w:t xml:space="preserve"> </w:t>
      </w:r>
    </w:p>
    <w:p w14:paraId="2D272A78" w14:textId="77777777" w:rsidR="00683235" w:rsidRPr="00BD037B" w:rsidRDefault="00683235" w:rsidP="00683235">
      <w:pPr>
        <w:ind w:left="284" w:hanging="284"/>
        <w:jc w:val="both"/>
      </w:pPr>
      <w:r w:rsidRPr="00BD037B">
        <w:t>5. Zawiadomienia, oświadczenia, wnioski lub informacje Wykonawcy przekazują:</w:t>
      </w:r>
    </w:p>
    <w:p w14:paraId="52950872" w14:textId="77777777" w:rsidR="00683235" w:rsidRPr="00BD037B" w:rsidRDefault="00683235" w:rsidP="00683235">
      <w:pPr>
        <w:overflowPunct w:val="0"/>
        <w:autoSpaceDE w:val="0"/>
        <w:autoSpaceDN w:val="0"/>
        <w:adjustRightInd w:val="0"/>
        <w:ind w:left="284"/>
        <w:jc w:val="both"/>
        <w:textAlignment w:val="baseline"/>
        <w:rPr>
          <w:b/>
        </w:rPr>
      </w:pPr>
      <w:r w:rsidRPr="00BD037B">
        <w:t>Zamawiający dopuszcza przekazywanie oświadczeń, wniosków, zawiadomień oraz informacji drogą elektroniczną przy użyciu:</w:t>
      </w:r>
    </w:p>
    <w:p w14:paraId="3A71E8DD" w14:textId="77777777" w:rsidR="00683235" w:rsidRPr="00BD037B" w:rsidRDefault="00683235" w:rsidP="00B8119D">
      <w:pPr>
        <w:ind w:left="567" w:hanging="283"/>
        <w:jc w:val="both"/>
      </w:pPr>
      <w:r w:rsidRPr="00BD037B">
        <w:rPr>
          <w:b/>
        </w:rPr>
        <w:t xml:space="preserve">- </w:t>
      </w:r>
      <w:hyperlink r:id="rId14" w:history="1">
        <w:r w:rsidR="00B8119D" w:rsidRPr="00BD037B">
          <w:rPr>
            <w:rStyle w:val="Hipercze"/>
          </w:rPr>
          <w:t>https://ezamowienia.gov.pl</w:t>
        </w:r>
      </w:hyperlink>
      <w:r w:rsidR="00B8119D" w:rsidRPr="00BD037B">
        <w:t xml:space="preserve"> </w:t>
      </w:r>
      <w:r w:rsidRPr="00BD037B">
        <w:t xml:space="preserve"> </w:t>
      </w:r>
    </w:p>
    <w:p w14:paraId="3EFF2BE5" w14:textId="77777777" w:rsidR="00683235" w:rsidRPr="00BD037B" w:rsidRDefault="00683235" w:rsidP="00B8119D">
      <w:pPr>
        <w:ind w:left="567" w:hanging="283"/>
        <w:jc w:val="both"/>
        <w:rPr>
          <w:b/>
        </w:rPr>
      </w:pPr>
      <w:r w:rsidRPr="00BD037B">
        <w:rPr>
          <w:b/>
        </w:rPr>
        <w:t>- poczty elektronicznej:</w:t>
      </w:r>
      <w:r w:rsidRPr="00BD037B">
        <w:t xml:space="preserve"> </w:t>
      </w:r>
      <w:hyperlink r:id="rId15" w:history="1">
        <w:r w:rsidRPr="00BD037B">
          <w:rPr>
            <w:rStyle w:val="Hipercze"/>
            <w:b/>
          </w:rPr>
          <w:t>gzd-przetargi@gdansk.gda.pl</w:t>
        </w:r>
      </w:hyperlink>
      <w:r w:rsidRPr="00BD037B">
        <w:rPr>
          <w:b/>
        </w:rPr>
        <w:t xml:space="preserve">   </w:t>
      </w:r>
      <w:r w:rsidRPr="00BD037B">
        <w:t xml:space="preserve">  </w:t>
      </w:r>
      <w:r w:rsidRPr="00BD037B">
        <w:rPr>
          <w:b/>
        </w:rPr>
        <w:t xml:space="preserve"> </w:t>
      </w:r>
    </w:p>
    <w:p w14:paraId="5E43C037" w14:textId="77777777" w:rsidR="00683235" w:rsidRPr="00BD037B" w:rsidRDefault="00683235" w:rsidP="00364EBA">
      <w:pPr>
        <w:pStyle w:val="Akapitzlist"/>
        <w:numPr>
          <w:ilvl w:val="0"/>
          <w:numId w:val="60"/>
        </w:numPr>
        <w:spacing w:after="0"/>
        <w:ind w:left="284" w:hanging="284"/>
        <w:jc w:val="both"/>
        <w:rPr>
          <w:rFonts w:ascii="Times New Roman" w:hAnsi="Times New Roman"/>
          <w:sz w:val="24"/>
          <w:szCs w:val="24"/>
        </w:rPr>
      </w:pPr>
      <w:r w:rsidRPr="00BD037B">
        <w:rPr>
          <w:rFonts w:ascii="Times New Roman" w:hAnsi="Times New Roman"/>
          <w:sz w:val="24"/>
          <w:szCs w:val="24"/>
        </w:rPr>
        <w:t xml:space="preserve">Minimalne wymagania techniczne dotyczące sprzętu używanego w celu korzystania z usług Platformy    e-Zamówienia oraz informacje dotyczące specyfikacji połączenia określa Regulamin Platformy e-Zamówienia. W przypadku problemów technicznych i awarii związanych z funkcjonowaniem Platformy e-Zamówienia użytkownicy mogą skorzystać ze wsparcia technicznego dostępnego pod numerem telefonu </w:t>
      </w:r>
      <w:r w:rsidRPr="00BD037B">
        <w:rPr>
          <w:rFonts w:ascii="Times New Roman" w:hAnsi="Times New Roman"/>
          <w:spacing w:val="-6"/>
          <w:sz w:val="24"/>
          <w:szCs w:val="24"/>
        </w:rPr>
        <w:t xml:space="preserve">(22) 458 77 99 </w:t>
      </w:r>
      <w:r w:rsidRPr="00BD037B">
        <w:rPr>
          <w:rFonts w:ascii="Times New Roman" w:hAnsi="Times New Roman"/>
          <w:sz w:val="24"/>
          <w:szCs w:val="24"/>
        </w:rPr>
        <w:t>lub drogą elektroniczną poprzez formularz udostępniony na stronie internetowej https://ezamowienia.gov.pl w zakładce „Zgłoś problem”.</w:t>
      </w:r>
    </w:p>
    <w:p w14:paraId="6831D785" w14:textId="77777777" w:rsidR="00683235" w:rsidRPr="00BD037B" w:rsidRDefault="00683235" w:rsidP="00364EBA">
      <w:pPr>
        <w:pStyle w:val="Akapitzlist"/>
        <w:numPr>
          <w:ilvl w:val="0"/>
          <w:numId w:val="60"/>
        </w:numPr>
        <w:overflowPunct w:val="0"/>
        <w:autoSpaceDE w:val="0"/>
        <w:autoSpaceDN w:val="0"/>
        <w:adjustRightInd w:val="0"/>
        <w:spacing w:after="0"/>
        <w:ind w:left="284" w:hanging="283"/>
        <w:jc w:val="both"/>
        <w:textAlignment w:val="baseline"/>
        <w:rPr>
          <w:rFonts w:ascii="Times New Roman" w:hAnsi="Times New Roman"/>
          <w:spacing w:val="-6"/>
          <w:sz w:val="24"/>
          <w:szCs w:val="24"/>
        </w:rPr>
      </w:pPr>
      <w:r w:rsidRPr="00BD037B">
        <w:rPr>
          <w:rFonts w:ascii="Times New Roman" w:hAnsi="Times New Roman"/>
          <w:spacing w:val="-6"/>
          <w:sz w:val="24"/>
          <w:szCs w:val="24"/>
        </w:rPr>
        <w:t xml:space="preserve">Pracownikiem uprawnionym do kontaktów z Wykonawcami i składania wyjaśnień na piśmie jest: </w:t>
      </w:r>
    </w:p>
    <w:p w14:paraId="5B25E57A" w14:textId="77777777" w:rsidR="00683235" w:rsidRPr="00BD037B" w:rsidRDefault="004B160A" w:rsidP="00364EBA">
      <w:pPr>
        <w:pStyle w:val="Akapitzlist"/>
        <w:overflowPunct w:val="0"/>
        <w:autoSpaceDE w:val="0"/>
        <w:autoSpaceDN w:val="0"/>
        <w:adjustRightInd w:val="0"/>
        <w:spacing w:after="0"/>
        <w:ind w:left="284"/>
        <w:jc w:val="both"/>
        <w:textAlignment w:val="baseline"/>
        <w:rPr>
          <w:rFonts w:ascii="Times New Roman" w:hAnsi="Times New Roman"/>
          <w:b/>
          <w:spacing w:val="-6"/>
          <w:sz w:val="24"/>
          <w:szCs w:val="24"/>
        </w:rPr>
      </w:pPr>
      <w:r w:rsidRPr="00BD037B">
        <w:rPr>
          <w:rFonts w:ascii="Times New Roman" w:hAnsi="Times New Roman"/>
          <w:b/>
          <w:spacing w:val="-6"/>
          <w:sz w:val="24"/>
          <w:szCs w:val="24"/>
        </w:rPr>
        <w:t>Dorota</w:t>
      </w:r>
      <w:r w:rsidR="00222867" w:rsidRPr="00BD037B">
        <w:rPr>
          <w:rFonts w:ascii="Times New Roman" w:hAnsi="Times New Roman"/>
          <w:b/>
          <w:spacing w:val="-6"/>
          <w:sz w:val="24"/>
          <w:szCs w:val="24"/>
        </w:rPr>
        <w:t xml:space="preserve"> Chmielowiec</w:t>
      </w:r>
      <w:r w:rsidR="00683235" w:rsidRPr="00BD037B">
        <w:rPr>
          <w:rFonts w:ascii="Times New Roman" w:hAnsi="Times New Roman"/>
          <w:b/>
          <w:spacing w:val="-6"/>
          <w:sz w:val="24"/>
          <w:szCs w:val="24"/>
        </w:rPr>
        <w:t xml:space="preserve"> </w:t>
      </w:r>
      <w:r w:rsidR="00683235" w:rsidRPr="00BD037B">
        <w:rPr>
          <w:rFonts w:ascii="Times New Roman" w:hAnsi="Times New Roman"/>
          <w:spacing w:val="-6"/>
          <w:sz w:val="24"/>
          <w:szCs w:val="24"/>
        </w:rPr>
        <w:t>od poniedziałku do piątku, w godz. 8</w:t>
      </w:r>
      <w:r w:rsidR="00683235" w:rsidRPr="00BD037B">
        <w:rPr>
          <w:rFonts w:ascii="Times New Roman" w:hAnsi="Times New Roman"/>
          <w:spacing w:val="-6"/>
          <w:sz w:val="24"/>
          <w:szCs w:val="24"/>
          <w:vertAlign w:val="superscript"/>
        </w:rPr>
        <w:t>00</w:t>
      </w:r>
      <w:r w:rsidR="00683235" w:rsidRPr="00BD037B">
        <w:rPr>
          <w:rFonts w:ascii="Times New Roman" w:hAnsi="Times New Roman"/>
          <w:spacing w:val="-6"/>
          <w:sz w:val="24"/>
          <w:szCs w:val="24"/>
        </w:rPr>
        <w:t> - 14</w:t>
      </w:r>
      <w:r w:rsidR="00683235" w:rsidRPr="00BD037B">
        <w:rPr>
          <w:rFonts w:ascii="Times New Roman" w:hAnsi="Times New Roman"/>
          <w:spacing w:val="-6"/>
          <w:sz w:val="24"/>
          <w:szCs w:val="24"/>
          <w:vertAlign w:val="superscript"/>
        </w:rPr>
        <w:t>00</w:t>
      </w:r>
      <w:r w:rsidR="00683235" w:rsidRPr="00BD037B">
        <w:rPr>
          <w:rFonts w:ascii="Times New Roman" w:hAnsi="Times New Roman"/>
          <w:spacing w:val="-6"/>
          <w:sz w:val="24"/>
          <w:szCs w:val="24"/>
        </w:rPr>
        <w:t xml:space="preserve"> </w:t>
      </w:r>
      <w:r w:rsidR="00683235" w:rsidRPr="00BD037B">
        <w:rPr>
          <w:rFonts w:ascii="Times New Roman" w:hAnsi="Times New Roman"/>
          <w:b/>
          <w:spacing w:val="-6"/>
          <w:sz w:val="24"/>
          <w:szCs w:val="24"/>
        </w:rPr>
        <w:t>tel.: (58) 52-44-62</w:t>
      </w:r>
      <w:r w:rsidR="00222867" w:rsidRPr="00BD037B">
        <w:rPr>
          <w:rFonts w:ascii="Times New Roman" w:hAnsi="Times New Roman"/>
          <w:b/>
          <w:spacing w:val="-6"/>
          <w:sz w:val="24"/>
          <w:szCs w:val="24"/>
        </w:rPr>
        <w:t>2</w:t>
      </w:r>
      <w:r w:rsidR="00683235" w:rsidRPr="00BD037B">
        <w:rPr>
          <w:rFonts w:ascii="Times New Roman" w:hAnsi="Times New Roman"/>
          <w:b/>
          <w:spacing w:val="-6"/>
          <w:sz w:val="24"/>
          <w:szCs w:val="24"/>
        </w:rPr>
        <w:t>.</w:t>
      </w:r>
    </w:p>
    <w:p w14:paraId="57E16331" w14:textId="77777777" w:rsidR="00683235" w:rsidRPr="00BD037B" w:rsidRDefault="00683235" w:rsidP="00364EBA">
      <w:pPr>
        <w:pStyle w:val="Akapitzlist"/>
        <w:numPr>
          <w:ilvl w:val="0"/>
          <w:numId w:val="60"/>
        </w:numPr>
        <w:overflowPunct w:val="0"/>
        <w:autoSpaceDE w:val="0"/>
        <w:autoSpaceDN w:val="0"/>
        <w:adjustRightInd w:val="0"/>
        <w:spacing w:after="0"/>
        <w:ind w:left="284" w:hanging="283"/>
        <w:jc w:val="both"/>
        <w:textAlignment w:val="baseline"/>
        <w:rPr>
          <w:rFonts w:ascii="Times New Roman" w:hAnsi="Times New Roman"/>
          <w:b/>
          <w:spacing w:val="-6"/>
          <w:sz w:val="24"/>
          <w:szCs w:val="24"/>
        </w:rPr>
      </w:pPr>
      <w:r w:rsidRPr="00BD037B">
        <w:rPr>
          <w:rFonts w:ascii="Times New Roman" w:hAnsi="Times New Roman"/>
          <w:sz w:val="24"/>
          <w:szCs w:val="24"/>
        </w:rPr>
        <w:t xml:space="preserve">W korespondencji kierowanej do Zamawiającego Wykonawcy powinni posługiwać się sygnaturą postępowania lub jego tytułem. </w:t>
      </w:r>
    </w:p>
    <w:p w14:paraId="7CA741E3" w14:textId="77777777" w:rsidR="00683235" w:rsidRPr="00BD037B" w:rsidRDefault="00683235" w:rsidP="00364EBA">
      <w:pPr>
        <w:pStyle w:val="Akapitzlist"/>
        <w:numPr>
          <w:ilvl w:val="0"/>
          <w:numId w:val="60"/>
        </w:numPr>
        <w:spacing w:after="0"/>
        <w:ind w:left="284" w:hanging="284"/>
        <w:jc w:val="both"/>
        <w:rPr>
          <w:rFonts w:ascii="Times New Roman" w:hAnsi="Times New Roman"/>
          <w:sz w:val="24"/>
          <w:szCs w:val="24"/>
        </w:rPr>
      </w:pPr>
      <w:r w:rsidRPr="00BD037B">
        <w:rPr>
          <w:rFonts w:ascii="Times New Roman" w:hAnsi="Times New Roman"/>
          <w:sz w:val="24"/>
          <w:szCs w:val="24"/>
        </w:rPr>
        <w:t>Wykonawca może zwrócić się do zamawiającego z wnioskiem o wyjaśnienie treści SWZ.</w:t>
      </w:r>
    </w:p>
    <w:p w14:paraId="3797A1AB" w14:textId="77777777" w:rsidR="00683235" w:rsidRPr="00BD037B" w:rsidRDefault="00683235" w:rsidP="00364EBA">
      <w:pPr>
        <w:pStyle w:val="Akapitzlist"/>
        <w:numPr>
          <w:ilvl w:val="0"/>
          <w:numId w:val="60"/>
        </w:numPr>
        <w:spacing w:after="0"/>
        <w:ind w:left="284" w:hanging="426"/>
        <w:jc w:val="both"/>
        <w:rPr>
          <w:rFonts w:ascii="Times New Roman" w:hAnsi="Times New Roman"/>
          <w:sz w:val="24"/>
          <w:szCs w:val="24"/>
        </w:rPr>
      </w:pPr>
      <w:r w:rsidRPr="00BD037B">
        <w:rPr>
          <w:rFonts w:ascii="Times New Roman" w:hAnsi="Times New Roman"/>
          <w:b/>
          <w:sz w:val="24"/>
          <w:szCs w:val="24"/>
        </w:rPr>
        <w:t>Wyjaśnienia SWZ</w:t>
      </w:r>
    </w:p>
    <w:p w14:paraId="4F21EEDE" w14:textId="77777777" w:rsidR="00683235" w:rsidRPr="00BD037B" w:rsidRDefault="00683235" w:rsidP="00364EBA">
      <w:pPr>
        <w:pStyle w:val="Akapitzlist"/>
        <w:spacing w:after="0"/>
        <w:ind w:left="284"/>
        <w:jc w:val="both"/>
        <w:rPr>
          <w:rFonts w:ascii="Times New Roman" w:hAnsi="Times New Roman"/>
          <w:sz w:val="24"/>
          <w:szCs w:val="24"/>
        </w:rPr>
      </w:pPr>
      <w:r w:rsidRPr="00BD037B">
        <w:rPr>
          <w:rFonts w:ascii="Times New Roman" w:hAnsi="Times New Roman"/>
          <w:sz w:val="24"/>
          <w:szCs w:val="24"/>
        </w:rPr>
        <w:t xml:space="preserve">Zamawiający jest obowiązany udzielić wyjaśnień niezwłocznie, jednak nie później niż na </w:t>
      </w:r>
      <w:r w:rsidRPr="00BD037B">
        <w:rPr>
          <w:rFonts w:ascii="Times New Roman" w:hAnsi="Times New Roman"/>
          <w:b/>
          <w:sz w:val="24"/>
          <w:szCs w:val="24"/>
        </w:rPr>
        <w:t>2 dni</w:t>
      </w:r>
      <w:r w:rsidRPr="00BD037B">
        <w:rPr>
          <w:rFonts w:ascii="Times New Roman" w:hAnsi="Times New Roman"/>
          <w:sz w:val="24"/>
          <w:szCs w:val="24"/>
        </w:rPr>
        <w:t xml:space="preserve"> przed upływem terminu składania ofert, pod warunkiem, że wniosek o wyjaśnienie treści SWZ wpłynął do zamawiającego nie później niż na </w:t>
      </w:r>
      <w:r w:rsidRPr="00BD037B">
        <w:rPr>
          <w:rFonts w:ascii="Times New Roman" w:hAnsi="Times New Roman"/>
          <w:b/>
          <w:sz w:val="24"/>
          <w:szCs w:val="24"/>
        </w:rPr>
        <w:t>4 dni</w:t>
      </w:r>
      <w:r w:rsidRPr="00BD037B">
        <w:rPr>
          <w:rFonts w:ascii="Times New Roman" w:hAnsi="Times New Roman"/>
          <w:sz w:val="24"/>
          <w:szCs w:val="24"/>
        </w:rPr>
        <w:t xml:space="preserve"> przed upływem terminu składania ofert. </w:t>
      </w:r>
    </w:p>
    <w:p w14:paraId="63D59B01" w14:textId="77777777" w:rsidR="00683235" w:rsidRPr="00BD037B" w:rsidRDefault="00683235" w:rsidP="00364EBA">
      <w:pPr>
        <w:pStyle w:val="Akapitzlist"/>
        <w:numPr>
          <w:ilvl w:val="0"/>
          <w:numId w:val="60"/>
        </w:numPr>
        <w:overflowPunct w:val="0"/>
        <w:autoSpaceDE w:val="0"/>
        <w:autoSpaceDN w:val="0"/>
        <w:adjustRightInd w:val="0"/>
        <w:spacing w:after="0"/>
        <w:ind w:left="284" w:hanging="426"/>
        <w:jc w:val="both"/>
        <w:textAlignment w:val="baseline"/>
        <w:rPr>
          <w:rFonts w:ascii="Times New Roman" w:hAnsi="Times New Roman"/>
          <w:b/>
          <w:sz w:val="24"/>
          <w:szCs w:val="24"/>
        </w:rPr>
      </w:pPr>
      <w:r w:rsidRPr="00BD037B">
        <w:rPr>
          <w:rFonts w:ascii="Times New Roman" w:hAnsi="Times New Roman"/>
          <w:sz w:val="24"/>
          <w:szCs w:val="24"/>
        </w:rPr>
        <w:t>Zaleca się, aby Wykonawca wnioskujący o wyjaśnienie zapisów SWZ przesłał pytania w formie elektronicznej w wersji edytowalnej (</w:t>
      </w:r>
      <w:proofErr w:type="spellStart"/>
      <w:r w:rsidRPr="00BD037B">
        <w:rPr>
          <w:rFonts w:ascii="Times New Roman" w:hAnsi="Times New Roman"/>
          <w:sz w:val="24"/>
          <w:szCs w:val="24"/>
        </w:rPr>
        <w:t>word</w:t>
      </w:r>
      <w:proofErr w:type="spellEnd"/>
      <w:r w:rsidRPr="00BD037B">
        <w:rPr>
          <w:rFonts w:ascii="Times New Roman" w:hAnsi="Times New Roman"/>
          <w:sz w:val="24"/>
          <w:szCs w:val="24"/>
        </w:rPr>
        <w:t>).</w:t>
      </w:r>
    </w:p>
    <w:p w14:paraId="14A865D5" w14:textId="77777777" w:rsidR="00566B4A" w:rsidRPr="00BD037B" w:rsidRDefault="00566B4A" w:rsidP="00364EBA">
      <w:pPr>
        <w:overflowPunct w:val="0"/>
        <w:autoSpaceDE w:val="0"/>
        <w:autoSpaceDN w:val="0"/>
        <w:adjustRightInd w:val="0"/>
        <w:ind w:left="284" w:hanging="426"/>
        <w:jc w:val="both"/>
        <w:textAlignment w:val="baseline"/>
        <w:rPr>
          <w:b/>
        </w:rPr>
      </w:pPr>
      <w:r w:rsidRPr="00BD037B">
        <w:t>.</w:t>
      </w:r>
    </w:p>
    <w:p w14:paraId="1B576882" w14:textId="77777777" w:rsidR="00820542" w:rsidRPr="00BD037B" w:rsidRDefault="00820542" w:rsidP="00B61016">
      <w:pPr>
        <w:pStyle w:val="1Styl1rzymski"/>
        <w:spacing w:line="240" w:lineRule="auto"/>
        <w:ind w:left="426"/>
      </w:pPr>
      <w:r w:rsidRPr="00BD037B">
        <w:t>OPIS SPOSOBU PRZYGOTOWANIA OFERT ORAZ WYMAGANIA FORMALNE DOTYCZĄCE SKŁADANYCH OŚWIADCZEŃ I DOKUMENTÓW</w:t>
      </w:r>
    </w:p>
    <w:p w14:paraId="03510BB0" w14:textId="77777777" w:rsidR="00820542" w:rsidRPr="00BD037B" w:rsidRDefault="00820542" w:rsidP="00364EBA">
      <w:pPr>
        <w:pStyle w:val="Akapitzlist"/>
        <w:numPr>
          <w:ilvl w:val="0"/>
          <w:numId w:val="10"/>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 xml:space="preserve">Wykonawca może złożyć tylko jedną ofertę. </w:t>
      </w:r>
    </w:p>
    <w:p w14:paraId="573A04DA" w14:textId="77777777" w:rsidR="00044F22" w:rsidRPr="00BD037B" w:rsidRDefault="00820542" w:rsidP="00364EBA">
      <w:pPr>
        <w:pStyle w:val="Akapitzlist"/>
        <w:numPr>
          <w:ilvl w:val="0"/>
          <w:numId w:val="10"/>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r w:rsidR="00044F22" w:rsidRPr="00BD037B">
        <w:rPr>
          <w:rFonts w:ascii="Times New Roman" w:hAnsi="Times New Roman"/>
          <w:sz w:val="24"/>
          <w:szCs w:val="24"/>
        </w:rPr>
        <w:t xml:space="preserve"> W celu potwierdzenia, że osoba działająca w imieniu Wykonawcy jest umocowana do jego reprezentowania </w:t>
      </w:r>
      <w:r w:rsidR="00044F22" w:rsidRPr="00BD037B">
        <w:rPr>
          <w:rFonts w:ascii="Times New Roman" w:hAnsi="Times New Roman"/>
          <w:b/>
          <w:sz w:val="24"/>
          <w:szCs w:val="24"/>
          <w:u w:val="single"/>
        </w:rPr>
        <w:t>wraz z ofertą należy złożyć odpis lub informację z Krajowego Rejestru Sądowego, Centralnej Ewidencji i Informacji o Działalności Gospodarczej</w:t>
      </w:r>
      <w:r w:rsidR="00044F22" w:rsidRPr="00BD037B">
        <w:rPr>
          <w:rFonts w:ascii="Times New Roman" w:hAnsi="Times New Roman"/>
          <w:sz w:val="24"/>
          <w:szCs w:val="24"/>
        </w:rPr>
        <w:t xml:space="preserve"> lub innego właściwego rejestru.</w:t>
      </w:r>
    </w:p>
    <w:p w14:paraId="67D8F596" w14:textId="77777777" w:rsidR="00820542" w:rsidRPr="00E339E0" w:rsidRDefault="00044F22" w:rsidP="00364EBA">
      <w:pPr>
        <w:ind w:left="284"/>
        <w:contextualSpacing/>
        <w:jc w:val="both"/>
        <w:rPr>
          <w:rFonts w:eastAsia="Calibri"/>
        </w:rPr>
      </w:pPr>
      <w:r w:rsidRPr="00E339E0">
        <w:rPr>
          <w:rFonts w:eastAsia="Calibri"/>
        </w:rPr>
        <w:t>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r w:rsidR="00820542" w:rsidRPr="00BD037B">
        <w:t xml:space="preserve"> </w:t>
      </w:r>
    </w:p>
    <w:p w14:paraId="09527CE6" w14:textId="77777777" w:rsidR="00820542" w:rsidRPr="00BD037B" w:rsidRDefault="00820542" w:rsidP="00364EBA">
      <w:pPr>
        <w:pStyle w:val="Akapitzlist"/>
        <w:numPr>
          <w:ilvl w:val="0"/>
          <w:numId w:val="10"/>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 xml:space="preserve">Ofertę składa się pod rygorem nieważności w formie elektronicznej opatrzonej </w:t>
      </w:r>
      <w:r w:rsidR="00183906" w:rsidRPr="00BD037B">
        <w:rPr>
          <w:rFonts w:ascii="Times New Roman" w:hAnsi="Times New Roman"/>
          <w:sz w:val="24"/>
          <w:szCs w:val="24"/>
        </w:rPr>
        <w:t>podpisem k</w:t>
      </w:r>
      <w:r w:rsidR="00651EA2" w:rsidRPr="00BD037B">
        <w:rPr>
          <w:rFonts w:ascii="Times New Roman" w:hAnsi="Times New Roman"/>
          <w:sz w:val="24"/>
          <w:szCs w:val="24"/>
        </w:rPr>
        <w:t>w</w:t>
      </w:r>
      <w:r w:rsidR="00183906" w:rsidRPr="00BD037B">
        <w:rPr>
          <w:rFonts w:ascii="Times New Roman" w:hAnsi="Times New Roman"/>
          <w:sz w:val="24"/>
          <w:szCs w:val="24"/>
        </w:rPr>
        <w:t>alifikowanym</w:t>
      </w:r>
      <w:r w:rsidRPr="00BD037B">
        <w:rPr>
          <w:rFonts w:ascii="Times New Roman" w:hAnsi="Times New Roman"/>
          <w:sz w:val="24"/>
          <w:szCs w:val="24"/>
        </w:rPr>
        <w:t>.</w:t>
      </w:r>
    </w:p>
    <w:p w14:paraId="3C8E2B44" w14:textId="77777777" w:rsidR="00820542" w:rsidRPr="00BD037B" w:rsidRDefault="00820542" w:rsidP="00364EBA">
      <w:pPr>
        <w:pStyle w:val="Akapitzlist"/>
        <w:numPr>
          <w:ilvl w:val="0"/>
          <w:numId w:val="10"/>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Oferta powinna być sporządzona w języku polskim. Każdy dokument składający się na ofertę powinien być czytelny.</w:t>
      </w:r>
    </w:p>
    <w:p w14:paraId="351EB3E2" w14:textId="77777777" w:rsidR="00820542" w:rsidRPr="00BD037B" w:rsidRDefault="00820542" w:rsidP="00364EBA">
      <w:pPr>
        <w:pStyle w:val="Akapitzlist"/>
        <w:numPr>
          <w:ilvl w:val="0"/>
          <w:numId w:val="10"/>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 xml:space="preserve">Jeśli oferta zawiera informacje stanowiące tajemnicę przedsiębiorstwa w rozumieniu ustawy z dnia 16.04.1993 r. o zwalczaniu nieuczciwej konkurencji (Dz. U. z 2020 r. poz. 1913), Wykonawca powinien </w:t>
      </w:r>
      <w:r w:rsidRPr="00BD037B">
        <w:rPr>
          <w:rFonts w:ascii="Times New Roman" w:hAnsi="Times New Roman"/>
          <w:sz w:val="24"/>
          <w:szCs w:val="24"/>
        </w:rPr>
        <w:lastRenderedPageBreak/>
        <w:t xml:space="preserve">nie później niż w terminie składania ofert, zastrzec, że nie mogą one być udostępnione oraz wykazać, iż zastrzeżone informacje stanowią tajemnicę przedsiębiorstwa. </w:t>
      </w:r>
    </w:p>
    <w:p w14:paraId="75E7B951" w14:textId="77777777" w:rsidR="00820542" w:rsidRPr="00BD037B" w:rsidRDefault="00820542" w:rsidP="00364EBA">
      <w:pPr>
        <w:pStyle w:val="Akapitzlist"/>
        <w:numPr>
          <w:ilvl w:val="0"/>
          <w:numId w:val="10"/>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Podmiotowe środki dowodowe lub inne dokumenty, w tym dokumenty potwierdzające umocowanie do reprezentowania, sporządzone w języku obcym przekazuje się wraz z tłumaczeniem na język polski.</w:t>
      </w:r>
    </w:p>
    <w:p w14:paraId="55BD5EEC" w14:textId="77777777" w:rsidR="004531EC" w:rsidRPr="00BD037B" w:rsidRDefault="00820542" w:rsidP="00364EBA">
      <w:pPr>
        <w:pStyle w:val="Akapitzlist"/>
        <w:numPr>
          <w:ilvl w:val="0"/>
          <w:numId w:val="10"/>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Wszystkie koszty związane z uczestnictwem w postępowaniu, w szczególności z przygotowaniem i złożeniem oferty ponosi Wykonawca składający ofertę. Zamawiający nie przewiduje zwrotu kosztów udziału w postępowaniu.</w:t>
      </w:r>
    </w:p>
    <w:p w14:paraId="5CEF5F5F" w14:textId="77777777" w:rsidR="009317CF" w:rsidRPr="00BD037B" w:rsidRDefault="009317CF" w:rsidP="002632F6">
      <w:pPr>
        <w:ind w:left="426"/>
        <w:jc w:val="both"/>
        <w:rPr>
          <w:b/>
        </w:rPr>
      </w:pPr>
    </w:p>
    <w:p w14:paraId="662A9EF8" w14:textId="77777777" w:rsidR="00820542" w:rsidRPr="00BD037B" w:rsidRDefault="00820542" w:rsidP="00B61016">
      <w:pPr>
        <w:pStyle w:val="1Styl1rzymski"/>
        <w:spacing w:line="240" w:lineRule="auto"/>
        <w:ind w:left="426"/>
      </w:pPr>
      <w:r w:rsidRPr="00BD037B">
        <w:t>SPOSÓB OBLICZENIA CENY OFERTY</w:t>
      </w:r>
      <w:r w:rsidR="00B2535B" w:rsidRPr="00BD037B">
        <w:t>.</w:t>
      </w:r>
    </w:p>
    <w:p w14:paraId="0C2179AC" w14:textId="77777777" w:rsidR="005A60D0" w:rsidRPr="00BD037B" w:rsidRDefault="005A60D0" w:rsidP="00364EBA">
      <w:pPr>
        <w:pStyle w:val="Akapitzlist"/>
        <w:numPr>
          <w:ilvl w:val="0"/>
          <w:numId w:val="24"/>
        </w:numPr>
        <w:spacing w:line="240" w:lineRule="auto"/>
        <w:ind w:left="284" w:hanging="284"/>
        <w:jc w:val="both"/>
        <w:rPr>
          <w:rFonts w:ascii="Times New Roman" w:hAnsi="Times New Roman"/>
          <w:sz w:val="24"/>
          <w:szCs w:val="24"/>
        </w:rPr>
      </w:pPr>
      <w:r w:rsidRPr="00BD037B">
        <w:rPr>
          <w:rFonts w:ascii="Times New Roman" w:hAnsi="Times New Roman"/>
          <w:sz w:val="24"/>
          <w:szCs w:val="24"/>
        </w:rPr>
        <w:t>Wykonawca podaje cenę za realizację przedmiotu zamówienia zgodnie z zapisami Formularza Ofertowego z uwzględnieniem właściwej stawki podatku VAT.</w:t>
      </w:r>
    </w:p>
    <w:p w14:paraId="7B456C56" w14:textId="77777777" w:rsidR="00683235" w:rsidRPr="00BD037B" w:rsidRDefault="00683235" w:rsidP="006A5401">
      <w:pPr>
        <w:pStyle w:val="Akapitzlist"/>
        <w:numPr>
          <w:ilvl w:val="0"/>
          <w:numId w:val="24"/>
        </w:numPr>
        <w:ind w:left="284"/>
        <w:jc w:val="both"/>
        <w:rPr>
          <w:rFonts w:ascii="Times New Roman" w:hAnsi="Times New Roman"/>
          <w:sz w:val="24"/>
          <w:szCs w:val="24"/>
        </w:rPr>
      </w:pPr>
      <w:r w:rsidRPr="00BD037B">
        <w:rPr>
          <w:rFonts w:ascii="Times New Roman" w:hAnsi="Times New Roman"/>
          <w:sz w:val="24"/>
          <w:szCs w:val="24"/>
        </w:rPr>
        <w:t>Cenę ofertową brutto należy wyliczyć z uwzględnieniem wszystkich kosztów związanych z realizacją przedmiotu zamówienia zgodnie z opisem przedmiotu zamówienia oraz istotnymi postanowieniami umowy określonymi w niniejszej SWZ</w:t>
      </w:r>
    </w:p>
    <w:p w14:paraId="315A0991" w14:textId="77777777" w:rsidR="005A60D0" w:rsidRPr="00BD037B" w:rsidRDefault="005A60D0" w:rsidP="00364EBA">
      <w:pPr>
        <w:pStyle w:val="Akapitzlist"/>
        <w:numPr>
          <w:ilvl w:val="0"/>
          <w:numId w:val="24"/>
        </w:numPr>
        <w:spacing w:line="240" w:lineRule="auto"/>
        <w:ind w:left="284" w:hanging="284"/>
        <w:jc w:val="both"/>
        <w:rPr>
          <w:rFonts w:ascii="Times New Roman" w:hAnsi="Times New Roman"/>
          <w:sz w:val="24"/>
          <w:szCs w:val="24"/>
        </w:rPr>
      </w:pPr>
      <w:r w:rsidRPr="00BD037B">
        <w:rPr>
          <w:rFonts w:ascii="Times New Roman" w:hAnsi="Times New Roman"/>
          <w:sz w:val="24"/>
          <w:szCs w:val="24"/>
        </w:rPr>
        <w:t>Cena oferty powinna być wyrażona w złotych polskich (PLN) z dokładnością do dwóch miejsc po przecinku.</w:t>
      </w:r>
    </w:p>
    <w:p w14:paraId="662DCFEC" w14:textId="77777777" w:rsidR="005A60D0" w:rsidRPr="00BD037B" w:rsidRDefault="005A60D0" w:rsidP="00364EBA">
      <w:pPr>
        <w:pStyle w:val="Akapitzlist"/>
        <w:numPr>
          <w:ilvl w:val="0"/>
          <w:numId w:val="24"/>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Zamawiający nie przewiduje rozliczeń w walucie obcej.</w:t>
      </w:r>
    </w:p>
    <w:p w14:paraId="068E7F2F" w14:textId="77777777" w:rsidR="00820542" w:rsidRPr="00BD037B" w:rsidRDefault="00406781" w:rsidP="001C748D">
      <w:pPr>
        <w:ind w:left="284" w:hanging="284"/>
        <w:jc w:val="both"/>
      </w:pPr>
      <w:r w:rsidRPr="00BD037B">
        <w:t>6</w:t>
      </w:r>
      <w:r w:rsidR="00820542" w:rsidRPr="00BD037B">
        <w:t>.</w:t>
      </w:r>
      <w:r w:rsidR="002B488E" w:rsidRPr="00BD037B">
        <w:rPr>
          <w:b/>
        </w:rPr>
        <w:t xml:space="preserve"> </w:t>
      </w:r>
      <w:r w:rsidR="00820542" w:rsidRPr="00BD037B">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W ofercie, o której mowa w ust. 1, wykonawca ma obowiązek:</w:t>
      </w:r>
    </w:p>
    <w:p w14:paraId="23B1D783" w14:textId="77777777" w:rsidR="00820542" w:rsidRPr="00BD037B" w:rsidRDefault="00820542" w:rsidP="00364EBA">
      <w:pPr>
        <w:pStyle w:val="Akapitzlist"/>
        <w:numPr>
          <w:ilvl w:val="0"/>
          <w:numId w:val="11"/>
        </w:numPr>
        <w:spacing w:after="0" w:line="240" w:lineRule="auto"/>
        <w:ind w:left="567"/>
        <w:jc w:val="both"/>
        <w:rPr>
          <w:rFonts w:ascii="Times New Roman" w:hAnsi="Times New Roman"/>
          <w:sz w:val="24"/>
          <w:szCs w:val="24"/>
        </w:rPr>
      </w:pPr>
      <w:r w:rsidRPr="00BD037B">
        <w:rPr>
          <w:rFonts w:ascii="Times New Roman" w:hAnsi="Times New Roman"/>
          <w:sz w:val="24"/>
          <w:szCs w:val="24"/>
        </w:rPr>
        <w:t>poinformowania zamawiającego, że wybór jego oferty będzie prowadził do powstania u zamawiającego obowiązku podatkowego;</w:t>
      </w:r>
    </w:p>
    <w:p w14:paraId="78A58139" w14:textId="77777777" w:rsidR="00820542" w:rsidRPr="00BD037B" w:rsidRDefault="00820542" w:rsidP="00364EBA">
      <w:pPr>
        <w:pStyle w:val="Akapitzlist"/>
        <w:numPr>
          <w:ilvl w:val="0"/>
          <w:numId w:val="11"/>
        </w:numPr>
        <w:spacing w:after="0" w:line="240" w:lineRule="auto"/>
        <w:ind w:left="567"/>
        <w:jc w:val="both"/>
        <w:rPr>
          <w:rFonts w:ascii="Times New Roman" w:hAnsi="Times New Roman"/>
          <w:sz w:val="24"/>
          <w:szCs w:val="24"/>
        </w:rPr>
      </w:pPr>
      <w:r w:rsidRPr="00BD037B">
        <w:rPr>
          <w:rFonts w:ascii="Times New Roman" w:hAnsi="Times New Roman"/>
          <w:sz w:val="24"/>
          <w:szCs w:val="24"/>
        </w:rPr>
        <w:t>wskazania nazwy (rodzaju) towaru lub usługi, których dostawa lub świadczenie będą prowadziły do powstania obowiązku podatkowego;</w:t>
      </w:r>
    </w:p>
    <w:p w14:paraId="005B503C" w14:textId="77777777" w:rsidR="00820542" w:rsidRPr="00BD037B" w:rsidRDefault="00820542" w:rsidP="00364EBA">
      <w:pPr>
        <w:pStyle w:val="Akapitzlist"/>
        <w:numPr>
          <w:ilvl w:val="0"/>
          <w:numId w:val="11"/>
        </w:numPr>
        <w:spacing w:after="0" w:line="240" w:lineRule="auto"/>
        <w:ind w:left="567"/>
        <w:jc w:val="both"/>
        <w:rPr>
          <w:rFonts w:ascii="Times New Roman" w:hAnsi="Times New Roman"/>
          <w:sz w:val="24"/>
          <w:szCs w:val="24"/>
        </w:rPr>
      </w:pPr>
      <w:r w:rsidRPr="00BD037B">
        <w:rPr>
          <w:rFonts w:ascii="Times New Roman" w:hAnsi="Times New Roman"/>
          <w:sz w:val="24"/>
          <w:szCs w:val="24"/>
        </w:rPr>
        <w:t>wskazania wartości towaru lub usługi objętego obowiązkiem podatkowym zamawiającego, bez kwoty podatku;</w:t>
      </w:r>
    </w:p>
    <w:p w14:paraId="4A21D042" w14:textId="77777777" w:rsidR="00820542" w:rsidRPr="00BD037B" w:rsidRDefault="00820542" w:rsidP="00364EBA">
      <w:pPr>
        <w:pStyle w:val="Akapitzlist"/>
        <w:numPr>
          <w:ilvl w:val="0"/>
          <w:numId w:val="11"/>
        </w:numPr>
        <w:spacing w:after="0" w:line="240" w:lineRule="auto"/>
        <w:ind w:left="567"/>
        <w:jc w:val="both"/>
        <w:rPr>
          <w:rFonts w:ascii="Times New Roman" w:hAnsi="Times New Roman"/>
          <w:sz w:val="24"/>
          <w:szCs w:val="24"/>
        </w:rPr>
      </w:pPr>
      <w:r w:rsidRPr="00BD037B">
        <w:rPr>
          <w:rFonts w:ascii="Times New Roman" w:hAnsi="Times New Roman"/>
          <w:sz w:val="24"/>
          <w:szCs w:val="24"/>
        </w:rPr>
        <w:t>wskazania stawki podatku od towarów i usług, która zgodnie z wiedzą wykonawcy, będzie miała zastosowanie.</w:t>
      </w:r>
    </w:p>
    <w:p w14:paraId="0E3F523E" w14:textId="77777777" w:rsidR="00820542" w:rsidRPr="00BD037B" w:rsidRDefault="00406781" w:rsidP="002632F6">
      <w:pPr>
        <w:ind w:left="284" w:hanging="284"/>
        <w:jc w:val="both"/>
      </w:pPr>
      <w:r w:rsidRPr="00BD037B">
        <w:t>7</w:t>
      </w:r>
      <w:r w:rsidR="00820542" w:rsidRPr="00BD037B">
        <w:t>.</w:t>
      </w:r>
      <w:r w:rsidR="002B488E" w:rsidRPr="00BD037B">
        <w:t xml:space="preserve"> </w:t>
      </w:r>
      <w:r w:rsidR="00820542" w:rsidRPr="00BD037B">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2E42C35B" w14:textId="77777777" w:rsidR="004531EC" w:rsidRPr="00BD037B" w:rsidRDefault="004531EC" w:rsidP="002632F6">
      <w:pPr>
        <w:jc w:val="both"/>
        <w:rPr>
          <w:b/>
        </w:rPr>
      </w:pPr>
    </w:p>
    <w:p w14:paraId="524D41B0" w14:textId="77777777" w:rsidR="00820542" w:rsidRPr="00BD037B" w:rsidRDefault="00820542" w:rsidP="00B61016">
      <w:pPr>
        <w:pStyle w:val="1Styl1rzymski"/>
        <w:spacing w:line="240" w:lineRule="auto"/>
        <w:ind w:left="426"/>
      </w:pPr>
      <w:r w:rsidRPr="00BD037B">
        <w:t>WYMAGANIA DOTYCZĄCE WADIUM</w:t>
      </w:r>
      <w:r w:rsidR="00B2535B" w:rsidRPr="00BD037B">
        <w:t>.</w:t>
      </w:r>
      <w:r w:rsidRPr="00BD037B">
        <w:t xml:space="preserve"> </w:t>
      </w:r>
    </w:p>
    <w:p w14:paraId="78DDEFA6" w14:textId="77777777" w:rsidR="00E11ADE" w:rsidRPr="00BD037B" w:rsidRDefault="00820542" w:rsidP="006A5401">
      <w:pPr>
        <w:pStyle w:val="Akapitzlist"/>
        <w:numPr>
          <w:ilvl w:val="0"/>
          <w:numId w:val="20"/>
        </w:numPr>
        <w:spacing w:after="0" w:line="240" w:lineRule="auto"/>
        <w:ind w:left="284" w:hanging="284"/>
        <w:jc w:val="both"/>
        <w:rPr>
          <w:rFonts w:ascii="Times New Roman" w:hAnsi="Times New Roman"/>
          <w:b/>
          <w:sz w:val="24"/>
          <w:szCs w:val="24"/>
        </w:rPr>
      </w:pPr>
      <w:r w:rsidRPr="00BD037B">
        <w:rPr>
          <w:rFonts w:ascii="Times New Roman" w:hAnsi="Times New Roman"/>
          <w:sz w:val="24"/>
          <w:szCs w:val="24"/>
        </w:rPr>
        <w:t xml:space="preserve">Wykonawca zobowiązany jest do zabezpieczenia swojej oferty wadium w wysokości: </w:t>
      </w:r>
    </w:p>
    <w:p w14:paraId="753FB707" w14:textId="77777777" w:rsidR="004D47B2" w:rsidRPr="00BD037B" w:rsidRDefault="00E11ADE" w:rsidP="00364EBA">
      <w:pPr>
        <w:pStyle w:val="Akapitzlist"/>
        <w:spacing w:after="0" w:line="240" w:lineRule="auto"/>
        <w:ind w:left="284"/>
        <w:jc w:val="both"/>
        <w:rPr>
          <w:rFonts w:ascii="Times New Roman" w:hAnsi="Times New Roman"/>
          <w:b/>
          <w:sz w:val="24"/>
          <w:szCs w:val="24"/>
        </w:rPr>
      </w:pPr>
      <w:r w:rsidRPr="00BD037B">
        <w:rPr>
          <w:rFonts w:ascii="Times New Roman" w:hAnsi="Times New Roman"/>
          <w:b/>
          <w:sz w:val="24"/>
          <w:szCs w:val="24"/>
        </w:rPr>
        <w:t>Nie dotyczy</w:t>
      </w:r>
      <w:r w:rsidR="003E7511" w:rsidRPr="00BD037B">
        <w:rPr>
          <w:rFonts w:ascii="Times New Roman" w:hAnsi="Times New Roman"/>
          <w:b/>
          <w:sz w:val="24"/>
          <w:szCs w:val="24"/>
        </w:rPr>
        <w:t xml:space="preserve">, </w:t>
      </w:r>
    </w:p>
    <w:p w14:paraId="285D6DF9" w14:textId="77777777" w:rsidR="004531EC" w:rsidRPr="00BD037B" w:rsidRDefault="004531EC" w:rsidP="002632F6">
      <w:pPr>
        <w:jc w:val="both"/>
        <w:rPr>
          <w:b/>
        </w:rPr>
      </w:pPr>
    </w:p>
    <w:p w14:paraId="2350A8A0" w14:textId="77777777" w:rsidR="00820542" w:rsidRPr="00BD037B" w:rsidRDefault="00820542" w:rsidP="00364EBA">
      <w:pPr>
        <w:pStyle w:val="1Styl1rzymski"/>
        <w:spacing w:line="240" w:lineRule="auto"/>
        <w:ind w:left="284"/>
      </w:pPr>
      <w:r w:rsidRPr="00BD037B">
        <w:t>TERMIN ZWIĄZANIA OFERTĄ</w:t>
      </w:r>
      <w:r w:rsidR="00B2535B" w:rsidRPr="00BD037B">
        <w:t>.</w:t>
      </w:r>
    </w:p>
    <w:p w14:paraId="6861BA52" w14:textId="77777777" w:rsidR="003A0ECC" w:rsidRPr="00BD037B" w:rsidRDefault="00820542" w:rsidP="00364EBA">
      <w:pPr>
        <w:pStyle w:val="Akapitzlist"/>
        <w:numPr>
          <w:ilvl w:val="0"/>
          <w:numId w:val="12"/>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 xml:space="preserve">Wykonawca będzie związany ofertą przez okres </w:t>
      </w:r>
      <w:r w:rsidR="00E11ADE" w:rsidRPr="00BD037B">
        <w:rPr>
          <w:rFonts w:ascii="Times New Roman" w:hAnsi="Times New Roman"/>
          <w:b/>
          <w:sz w:val="24"/>
          <w:szCs w:val="24"/>
        </w:rPr>
        <w:t>3</w:t>
      </w:r>
      <w:r w:rsidRPr="00BD037B">
        <w:rPr>
          <w:rFonts w:ascii="Times New Roman" w:hAnsi="Times New Roman"/>
          <w:b/>
          <w:sz w:val="24"/>
          <w:szCs w:val="24"/>
        </w:rPr>
        <w:t>0 dni</w:t>
      </w:r>
      <w:r w:rsidRPr="00BD037B">
        <w:rPr>
          <w:rFonts w:ascii="Times New Roman" w:hAnsi="Times New Roman"/>
          <w:sz w:val="24"/>
          <w:szCs w:val="24"/>
        </w:rPr>
        <w:t xml:space="preserve"> , tj. do dnia </w:t>
      </w:r>
      <w:r w:rsidR="0013555C" w:rsidRPr="0013555C">
        <w:rPr>
          <w:rFonts w:ascii="Times New Roman" w:hAnsi="Times New Roman"/>
          <w:b/>
          <w:color w:val="FF0000"/>
          <w:sz w:val="24"/>
          <w:szCs w:val="24"/>
        </w:rPr>
        <w:t>10</w:t>
      </w:r>
      <w:r w:rsidR="00FE037F" w:rsidRPr="0013555C">
        <w:rPr>
          <w:rFonts w:ascii="Times New Roman" w:hAnsi="Times New Roman"/>
          <w:b/>
          <w:color w:val="FF0000"/>
          <w:sz w:val="24"/>
          <w:szCs w:val="24"/>
        </w:rPr>
        <w:t>.</w:t>
      </w:r>
      <w:r w:rsidR="00084987" w:rsidRPr="0013555C">
        <w:rPr>
          <w:rFonts w:ascii="Times New Roman" w:hAnsi="Times New Roman"/>
          <w:b/>
          <w:color w:val="FF0000"/>
          <w:sz w:val="24"/>
          <w:szCs w:val="24"/>
        </w:rPr>
        <w:t>0</w:t>
      </w:r>
      <w:r w:rsidR="00662BF0" w:rsidRPr="0013555C">
        <w:rPr>
          <w:rFonts w:ascii="Times New Roman" w:hAnsi="Times New Roman"/>
          <w:b/>
          <w:color w:val="FF0000"/>
          <w:sz w:val="24"/>
          <w:szCs w:val="24"/>
        </w:rPr>
        <w:t>4</w:t>
      </w:r>
      <w:r w:rsidR="00FE037F" w:rsidRPr="0013555C">
        <w:rPr>
          <w:rFonts w:ascii="Times New Roman" w:hAnsi="Times New Roman"/>
          <w:b/>
          <w:color w:val="FF0000"/>
          <w:sz w:val="24"/>
          <w:szCs w:val="24"/>
        </w:rPr>
        <w:t>.</w:t>
      </w:r>
      <w:r w:rsidR="00FD309A" w:rsidRPr="0013555C">
        <w:rPr>
          <w:rFonts w:ascii="Times New Roman" w:hAnsi="Times New Roman"/>
          <w:b/>
          <w:color w:val="FF0000"/>
          <w:sz w:val="24"/>
          <w:szCs w:val="24"/>
        </w:rPr>
        <w:t>202</w:t>
      </w:r>
      <w:r w:rsidR="00E11ADE" w:rsidRPr="0013555C">
        <w:rPr>
          <w:rFonts w:ascii="Times New Roman" w:hAnsi="Times New Roman"/>
          <w:b/>
          <w:color w:val="FF0000"/>
          <w:sz w:val="24"/>
          <w:szCs w:val="24"/>
        </w:rPr>
        <w:t>6</w:t>
      </w:r>
      <w:r w:rsidRPr="0013555C">
        <w:rPr>
          <w:rFonts w:ascii="Times New Roman" w:hAnsi="Times New Roman"/>
          <w:b/>
          <w:color w:val="FF0000"/>
          <w:sz w:val="24"/>
          <w:szCs w:val="24"/>
        </w:rPr>
        <w:t>r</w:t>
      </w:r>
      <w:r w:rsidRPr="00BD037B">
        <w:rPr>
          <w:rFonts w:ascii="Times New Roman" w:hAnsi="Times New Roman"/>
          <w:b/>
          <w:color w:val="FF0000"/>
          <w:sz w:val="24"/>
          <w:szCs w:val="24"/>
        </w:rPr>
        <w:t>.</w:t>
      </w:r>
      <w:r w:rsidRPr="00BD037B">
        <w:rPr>
          <w:rFonts w:ascii="Times New Roman" w:hAnsi="Times New Roman"/>
          <w:color w:val="FF0000"/>
          <w:sz w:val="24"/>
          <w:szCs w:val="24"/>
        </w:rPr>
        <w:t xml:space="preserve"> </w:t>
      </w:r>
    </w:p>
    <w:p w14:paraId="0835BE79" w14:textId="77777777" w:rsidR="00820542" w:rsidRPr="00BD037B" w:rsidRDefault="00820542" w:rsidP="00364EBA">
      <w:pPr>
        <w:pStyle w:val="Akapitzlist"/>
        <w:numPr>
          <w:ilvl w:val="0"/>
          <w:numId w:val="12"/>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Przedłużenie terminu związania ofertą wymaga złożenia przez wykonawcę pisemnego oświadczenia o wyrażeniu zgody na przedłużenie terminu związania ofertą.</w:t>
      </w:r>
    </w:p>
    <w:p w14:paraId="10D8E3E7" w14:textId="77777777" w:rsidR="00AC007B" w:rsidRPr="00BD037B" w:rsidRDefault="00AC007B" w:rsidP="002632F6">
      <w:pPr>
        <w:jc w:val="both"/>
        <w:rPr>
          <w:b/>
        </w:rPr>
      </w:pPr>
    </w:p>
    <w:p w14:paraId="6BABD461" w14:textId="77777777" w:rsidR="00820542" w:rsidRPr="00BD037B" w:rsidRDefault="00820542" w:rsidP="00364EBA">
      <w:pPr>
        <w:pStyle w:val="1Styl1rzymski"/>
        <w:spacing w:line="240" w:lineRule="auto"/>
        <w:ind w:left="284"/>
      </w:pPr>
      <w:r w:rsidRPr="00BD037B">
        <w:t>SPOSÓB I TERMIN SKŁADANIA I OTWARCIA OFERT</w:t>
      </w:r>
      <w:r w:rsidR="00B2535B" w:rsidRPr="00BD037B">
        <w:t>.</w:t>
      </w:r>
    </w:p>
    <w:p w14:paraId="39FF87AC" w14:textId="77777777" w:rsidR="00AB3FE2" w:rsidRPr="00E339E0" w:rsidRDefault="00AB3FE2" w:rsidP="00364EBA">
      <w:pPr>
        <w:numPr>
          <w:ilvl w:val="0"/>
          <w:numId w:val="25"/>
        </w:numPr>
        <w:ind w:left="284" w:hanging="284"/>
        <w:jc w:val="both"/>
        <w:rPr>
          <w:rFonts w:eastAsia="Calibri"/>
        </w:rPr>
      </w:pPr>
      <w:r w:rsidRPr="00E339E0">
        <w:rPr>
          <w:rFonts w:eastAsia="Calibri"/>
        </w:rPr>
        <w:t xml:space="preserve">Ofertę należy złożyć </w:t>
      </w:r>
      <w:r w:rsidRPr="00E339E0">
        <w:rPr>
          <w:rFonts w:eastAsia="Calibri"/>
          <w:b/>
        </w:rPr>
        <w:t>poprzez Platformę e-Zamówienia</w:t>
      </w:r>
      <w:r w:rsidRPr="00E339E0">
        <w:rPr>
          <w:rFonts w:eastAsia="Calibri"/>
        </w:rPr>
        <w:t xml:space="preserve"> do dnia</w:t>
      </w:r>
      <w:r w:rsidR="0097055F" w:rsidRPr="00E339E0">
        <w:rPr>
          <w:rFonts w:eastAsia="Calibri"/>
        </w:rPr>
        <w:t xml:space="preserve"> </w:t>
      </w:r>
      <w:r w:rsidR="00DD4371" w:rsidRPr="00E339E0">
        <w:rPr>
          <w:rFonts w:eastAsia="Calibri"/>
          <w:b/>
          <w:color w:val="FF0000"/>
        </w:rPr>
        <w:t>1</w:t>
      </w:r>
      <w:r w:rsidR="0013555C">
        <w:rPr>
          <w:rFonts w:eastAsia="Calibri"/>
          <w:b/>
          <w:color w:val="FF0000"/>
        </w:rPr>
        <w:t>2</w:t>
      </w:r>
      <w:r w:rsidR="00E11ADE" w:rsidRPr="00E339E0">
        <w:rPr>
          <w:rFonts w:eastAsia="Calibri"/>
          <w:b/>
          <w:color w:val="FF0000"/>
          <w:lang w:eastAsia="en-US"/>
        </w:rPr>
        <w:t>.0</w:t>
      </w:r>
      <w:r w:rsidR="00662BF0" w:rsidRPr="00E339E0">
        <w:rPr>
          <w:rFonts w:eastAsia="Calibri"/>
          <w:b/>
          <w:color w:val="FF0000"/>
          <w:lang w:eastAsia="en-US"/>
        </w:rPr>
        <w:t>3</w:t>
      </w:r>
      <w:r w:rsidR="00104CE9" w:rsidRPr="00E339E0">
        <w:rPr>
          <w:rFonts w:eastAsia="Calibri"/>
          <w:b/>
          <w:color w:val="FF0000"/>
          <w:lang w:eastAsia="en-US"/>
        </w:rPr>
        <w:t>.</w:t>
      </w:r>
      <w:r w:rsidRPr="00E339E0">
        <w:rPr>
          <w:rFonts w:eastAsia="Calibri"/>
          <w:b/>
          <w:bCs/>
          <w:color w:val="FF0000"/>
          <w:lang w:eastAsia="en-US"/>
        </w:rPr>
        <w:t>202</w:t>
      </w:r>
      <w:r w:rsidR="00E11ADE" w:rsidRPr="00E339E0">
        <w:rPr>
          <w:rFonts w:eastAsia="Calibri"/>
          <w:b/>
          <w:bCs/>
          <w:color w:val="FF0000"/>
          <w:lang w:eastAsia="en-US"/>
        </w:rPr>
        <w:t>6</w:t>
      </w:r>
      <w:r w:rsidRPr="00E339E0">
        <w:rPr>
          <w:rFonts w:eastAsia="Calibri"/>
          <w:bCs/>
          <w:color w:val="FF0000"/>
          <w:lang w:eastAsia="en-US"/>
        </w:rPr>
        <w:t>r</w:t>
      </w:r>
      <w:r w:rsidRPr="00E339E0">
        <w:rPr>
          <w:rFonts w:eastAsia="Calibri"/>
          <w:color w:val="FF0000"/>
        </w:rPr>
        <w:t xml:space="preserve">. </w:t>
      </w:r>
      <w:r w:rsidRPr="00E339E0">
        <w:rPr>
          <w:rFonts w:eastAsia="Calibri"/>
        </w:rPr>
        <w:t xml:space="preserve">do godziny </w:t>
      </w:r>
      <w:r w:rsidRPr="00E339E0">
        <w:rPr>
          <w:rFonts w:eastAsia="Calibri"/>
          <w:b/>
        </w:rPr>
        <w:t>10:00.</w:t>
      </w:r>
    </w:p>
    <w:p w14:paraId="1B04A3D5" w14:textId="77777777" w:rsidR="00AB3FE2" w:rsidRPr="00E339E0" w:rsidRDefault="00AB3FE2" w:rsidP="00364EBA">
      <w:pPr>
        <w:numPr>
          <w:ilvl w:val="0"/>
          <w:numId w:val="25"/>
        </w:numPr>
        <w:ind w:left="284" w:hanging="284"/>
        <w:jc w:val="both"/>
        <w:rPr>
          <w:rFonts w:eastAsia="Calibri"/>
        </w:rPr>
      </w:pPr>
      <w:r w:rsidRPr="00E339E0">
        <w:rPr>
          <w:rFonts w:eastAsia="Calibri"/>
        </w:rPr>
        <w:t xml:space="preserve">Zamawiający nie posługuje się interaktywnym formularzem oferty przewidzianym przez Platformę e-Zamówienia. </w:t>
      </w:r>
    </w:p>
    <w:p w14:paraId="1C0DEDC2" w14:textId="77777777" w:rsidR="00AB3FE2" w:rsidRPr="00E339E0" w:rsidRDefault="00AB3FE2" w:rsidP="00364EBA">
      <w:pPr>
        <w:numPr>
          <w:ilvl w:val="0"/>
          <w:numId w:val="25"/>
        </w:numPr>
        <w:ind w:left="284" w:hanging="284"/>
        <w:jc w:val="both"/>
        <w:rPr>
          <w:rFonts w:eastAsia="Calibri"/>
        </w:rPr>
      </w:pPr>
      <w:r w:rsidRPr="00E339E0">
        <w:rPr>
          <w:rFonts w:eastAsia="Calibri"/>
        </w:rPr>
        <w:t>Ofertę należy złożyć na Formularzu Ofertowym stanowiącym załącznik nr 1 do SWZ.</w:t>
      </w:r>
    </w:p>
    <w:p w14:paraId="5D66FAF9" w14:textId="77777777" w:rsidR="00AB3FE2" w:rsidRPr="00E339E0" w:rsidRDefault="00AB3FE2" w:rsidP="00364EBA">
      <w:pPr>
        <w:numPr>
          <w:ilvl w:val="0"/>
          <w:numId w:val="25"/>
        </w:numPr>
        <w:ind w:left="284" w:hanging="284"/>
        <w:jc w:val="both"/>
        <w:rPr>
          <w:rFonts w:eastAsia="Calibri"/>
        </w:rPr>
      </w:pPr>
      <w:r w:rsidRPr="00E339E0">
        <w:rPr>
          <w:rFonts w:eastAsia="Calibr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w:t>
      </w:r>
      <w:r w:rsidRPr="00E339E0">
        <w:rPr>
          <w:rFonts w:eastAsia="Calibri"/>
        </w:rPr>
        <w:lastRenderedPageBreak/>
        <w:t xml:space="preserve">znajdują się dwa pola </w:t>
      </w:r>
      <w:proofErr w:type="spellStart"/>
      <w:r w:rsidRPr="00E339E0">
        <w:rPr>
          <w:rFonts w:eastAsia="Calibri"/>
        </w:rPr>
        <w:t>drag&amp;drop</w:t>
      </w:r>
      <w:proofErr w:type="spellEnd"/>
      <w:r w:rsidRPr="00E339E0">
        <w:rPr>
          <w:rFonts w:eastAsia="Calibri"/>
        </w:rPr>
        <w:t xml:space="preserve"> („przeciągnij” i „upuść”) służące do dodawania plików. W polu „Wypełniony formularz oferty” wykonawca dodaje </w:t>
      </w:r>
      <w:r w:rsidRPr="00E339E0">
        <w:rPr>
          <w:rFonts w:eastAsia="Calibri"/>
          <w:b/>
        </w:rPr>
        <w:t>Formularz Ofertowy Zamawiającego (stanowiący załącznik nr 1 do SWZ)</w:t>
      </w:r>
      <w:r w:rsidRPr="00E339E0">
        <w:rPr>
          <w:rFonts w:eastAsia="Calibri"/>
        </w:rPr>
        <w:t xml:space="preserve">. W polu „Załączniki i inne dokumenty przedstawiane w ofercie przez Wykonawcę” </w:t>
      </w:r>
      <w:r w:rsidRPr="00E339E0">
        <w:rPr>
          <w:rFonts w:eastAsia="Calibri"/>
          <w:b/>
        </w:rPr>
        <w:t>wykonawca dodaje pozostałe dokumenty składane wraz z ofertą. Pliki muszą być opatrzone podpisem elektronicznym.</w:t>
      </w:r>
    </w:p>
    <w:p w14:paraId="52B717F2" w14:textId="77777777" w:rsidR="00AB3FE2" w:rsidRPr="00E339E0" w:rsidRDefault="00AB3FE2" w:rsidP="00364EBA">
      <w:pPr>
        <w:numPr>
          <w:ilvl w:val="0"/>
          <w:numId w:val="25"/>
        </w:numPr>
        <w:ind w:left="284" w:hanging="284"/>
        <w:jc w:val="both"/>
        <w:rPr>
          <w:rFonts w:eastAsia="Calibri"/>
        </w:rPr>
      </w:pPr>
      <w:r w:rsidRPr="00E339E0">
        <w:rPr>
          <w:rFonts w:eastAsia="Calibri"/>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jaki uzasadnienie zastrzeżenia tajemnicy przedsiębiorstwa należy dodać w polu „Załączniki i inne dokumenty przedstawione w ofercie przez Wykonawcę”.</w:t>
      </w:r>
    </w:p>
    <w:p w14:paraId="551E718F" w14:textId="77777777" w:rsidR="00AB3FE2" w:rsidRPr="00E339E0" w:rsidRDefault="00AB3FE2" w:rsidP="00364EBA">
      <w:pPr>
        <w:numPr>
          <w:ilvl w:val="0"/>
          <w:numId w:val="25"/>
        </w:numPr>
        <w:ind w:left="284" w:hanging="284"/>
        <w:jc w:val="both"/>
        <w:rPr>
          <w:rFonts w:eastAsia="Calibri"/>
        </w:rPr>
      </w:pPr>
      <w:r w:rsidRPr="00E339E0">
        <w:rPr>
          <w:rFonts w:eastAsia="Calibri"/>
        </w:rPr>
        <w:t>O terminie złożenia oferty decyduje czas pełnego przeprocesowania transakcji na Platformie.</w:t>
      </w:r>
    </w:p>
    <w:p w14:paraId="0BF76234" w14:textId="77777777" w:rsidR="00AB3FE2" w:rsidRPr="00E339E0" w:rsidRDefault="00AB3FE2" w:rsidP="00364EBA">
      <w:pPr>
        <w:numPr>
          <w:ilvl w:val="0"/>
          <w:numId w:val="25"/>
        </w:numPr>
        <w:ind w:left="284" w:hanging="284"/>
        <w:jc w:val="both"/>
        <w:rPr>
          <w:rFonts w:eastAsia="Calibri"/>
        </w:rPr>
      </w:pPr>
      <w:r w:rsidRPr="00E339E0">
        <w:rPr>
          <w:rFonts w:eastAsia="Calibri"/>
        </w:rPr>
        <w:t xml:space="preserve">Otwarcie ofert planowane jest w dniu </w:t>
      </w:r>
      <w:r w:rsidR="00DD4371" w:rsidRPr="00E339E0">
        <w:rPr>
          <w:rFonts w:eastAsia="Calibri"/>
          <w:b/>
          <w:color w:val="FF0000"/>
        </w:rPr>
        <w:t>1</w:t>
      </w:r>
      <w:r w:rsidR="0013555C">
        <w:rPr>
          <w:rFonts w:eastAsia="Calibri"/>
          <w:b/>
          <w:color w:val="FF0000"/>
        </w:rPr>
        <w:t>2</w:t>
      </w:r>
      <w:r w:rsidR="00E11ADE" w:rsidRPr="00E339E0">
        <w:rPr>
          <w:rFonts w:eastAsia="Calibri"/>
          <w:b/>
          <w:color w:val="FF0000"/>
          <w:lang w:eastAsia="en-US"/>
        </w:rPr>
        <w:t>.0</w:t>
      </w:r>
      <w:r w:rsidR="00662BF0" w:rsidRPr="00E339E0">
        <w:rPr>
          <w:rFonts w:eastAsia="Calibri"/>
          <w:b/>
          <w:color w:val="FF0000"/>
          <w:lang w:eastAsia="en-US"/>
        </w:rPr>
        <w:t>3</w:t>
      </w:r>
      <w:r w:rsidR="00E11ADE" w:rsidRPr="00E339E0">
        <w:rPr>
          <w:rFonts w:eastAsia="Calibri"/>
          <w:b/>
          <w:color w:val="FF0000"/>
          <w:lang w:eastAsia="en-US"/>
        </w:rPr>
        <w:t>.2026r</w:t>
      </w:r>
      <w:r w:rsidR="00E11ADE" w:rsidRPr="00E339E0">
        <w:rPr>
          <w:rFonts w:eastAsia="Calibri"/>
          <w:b/>
          <w:color w:val="FF0000"/>
        </w:rPr>
        <w:t>.</w:t>
      </w:r>
      <w:r w:rsidR="00104CE9" w:rsidRPr="00E339E0">
        <w:rPr>
          <w:rFonts w:eastAsia="Calibri"/>
        </w:rPr>
        <w:t xml:space="preserve"> </w:t>
      </w:r>
      <w:r w:rsidRPr="00E339E0">
        <w:rPr>
          <w:rFonts w:eastAsia="Calibri"/>
        </w:rPr>
        <w:t xml:space="preserve">o godzinie </w:t>
      </w:r>
      <w:r w:rsidRPr="00E339E0">
        <w:rPr>
          <w:rFonts w:eastAsia="Calibri"/>
          <w:b/>
        </w:rPr>
        <w:t>10:30.</w:t>
      </w:r>
      <w:r w:rsidRPr="00E339E0">
        <w:rPr>
          <w:rFonts w:eastAsia="Calibri"/>
        </w:rPr>
        <w:t xml:space="preserve"> </w:t>
      </w:r>
    </w:p>
    <w:p w14:paraId="2C7F23E8" w14:textId="77777777" w:rsidR="00AB3FE2" w:rsidRPr="00E339E0" w:rsidRDefault="00AB3FE2" w:rsidP="00364EBA">
      <w:pPr>
        <w:numPr>
          <w:ilvl w:val="0"/>
          <w:numId w:val="25"/>
        </w:numPr>
        <w:ind w:left="284" w:hanging="284"/>
        <w:jc w:val="both"/>
        <w:rPr>
          <w:rFonts w:eastAsia="Calibri"/>
        </w:rPr>
      </w:pPr>
      <w:r w:rsidRPr="00E339E0">
        <w:rPr>
          <w:rFonts w:eastAsia="Calibri"/>
        </w:rPr>
        <w:t xml:space="preserve">Najpóźniej przed otwarciem ofert, udostępnia się na platformie informację o kwocie, jaką zamierza się przeznaczyć na sfinansowanie zamówienia. </w:t>
      </w:r>
    </w:p>
    <w:p w14:paraId="24914BE8" w14:textId="77777777" w:rsidR="00AB3FE2" w:rsidRPr="00E339E0" w:rsidRDefault="00AB3FE2" w:rsidP="00364EBA">
      <w:pPr>
        <w:numPr>
          <w:ilvl w:val="0"/>
          <w:numId w:val="25"/>
        </w:numPr>
        <w:ind w:left="284" w:hanging="284"/>
        <w:jc w:val="both"/>
        <w:rPr>
          <w:rFonts w:eastAsia="Calibri"/>
        </w:rPr>
      </w:pPr>
      <w:r w:rsidRPr="00E339E0">
        <w:rPr>
          <w:rFonts w:eastAsia="Calibri"/>
        </w:rPr>
        <w:t xml:space="preserve">Niezwłocznie po otwarciu ofert, udostępnia się na stronie internetowej prowadzonego postępowania informacje o: </w:t>
      </w:r>
    </w:p>
    <w:p w14:paraId="7519C7D6" w14:textId="77777777" w:rsidR="00AB3FE2" w:rsidRPr="00E339E0" w:rsidRDefault="00AB3FE2" w:rsidP="00364EBA">
      <w:pPr>
        <w:numPr>
          <w:ilvl w:val="0"/>
          <w:numId w:val="26"/>
        </w:numPr>
        <w:ind w:left="567" w:hanging="283"/>
        <w:contextualSpacing/>
        <w:jc w:val="both"/>
        <w:rPr>
          <w:rFonts w:eastAsia="Calibri"/>
        </w:rPr>
      </w:pPr>
      <w:r w:rsidRPr="00E339E0">
        <w:rPr>
          <w:rFonts w:eastAsia="Calibri"/>
        </w:rPr>
        <w:t xml:space="preserve">nazwach albo imionach i nazwiskach oraz siedzibach lub miejscach prowadzonej działalności gospodarczej albo miejscach zamieszkania wykonawców, których oferty zostały otwarte; </w:t>
      </w:r>
    </w:p>
    <w:p w14:paraId="791464A9" w14:textId="77777777" w:rsidR="00AB3FE2" w:rsidRPr="00E339E0" w:rsidRDefault="00AB3FE2" w:rsidP="00364EBA">
      <w:pPr>
        <w:numPr>
          <w:ilvl w:val="0"/>
          <w:numId w:val="26"/>
        </w:numPr>
        <w:ind w:left="567" w:hanging="283"/>
        <w:contextualSpacing/>
        <w:jc w:val="both"/>
        <w:rPr>
          <w:rFonts w:eastAsia="Calibri"/>
        </w:rPr>
      </w:pPr>
      <w:r w:rsidRPr="00E339E0">
        <w:rPr>
          <w:rFonts w:eastAsia="Calibri"/>
        </w:rPr>
        <w:t>cenach lub kosztach zawartych w ofertach,</w:t>
      </w:r>
    </w:p>
    <w:p w14:paraId="1E66946B" w14:textId="77777777" w:rsidR="00AB3FE2" w:rsidRPr="00E339E0" w:rsidRDefault="00AB3FE2" w:rsidP="00364EBA">
      <w:pPr>
        <w:numPr>
          <w:ilvl w:val="0"/>
          <w:numId w:val="26"/>
        </w:numPr>
        <w:ind w:left="567" w:hanging="283"/>
        <w:contextualSpacing/>
        <w:jc w:val="both"/>
        <w:rPr>
          <w:rFonts w:eastAsia="Calibri"/>
        </w:rPr>
      </w:pPr>
      <w:r w:rsidRPr="00E339E0">
        <w:rPr>
          <w:rFonts w:eastAsia="Calibri"/>
        </w:rPr>
        <w:t>innych istotnych elementach oferty podlegających ocenie (jeżeli dotyczy).</w:t>
      </w:r>
    </w:p>
    <w:p w14:paraId="60588B6F" w14:textId="77777777" w:rsidR="004531EC" w:rsidRPr="00BD037B" w:rsidRDefault="004531EC" w:rsidP="00364EBA">
      <w:pPr>
        <w:jc w:val="both"/>
      </w:pPr>
    </w:p>
    <w:p w14:paraId="3FEA14DD" w14:textId="77777777" w:rsidR="009A2B5E" w:rsidRPr="00BD037B" w:rsidRDefault="00B2535B" w:rsidP="00364EBA">
      <w:pPr>
        <w:pStyle w:val="1Styl1rzymski"/>
        <w:spacing w:line="240" w:lineRule="auto"/>
        <w:ind w:left="284"/>
        <w:rPr>
          <w:b w:val="0"/>
          <w:caps/>
        </w:rPr>
      </w:pPr>
      <w:r w:rsidRPr="00BD037B">
        <w:rPr>
          <w:rStyle w:val="1Styl1rzymskiZnak"/>
          <w:b/>
        </w:rPr>
        <w:t>KRYTERIA I SPOSÓB OCENY OFERT.</w:t>
      </w:r>
    </w:p>
    <w:p w14:paraId="122F3F93" w14:textId="77777777" w:rsidR="009A2B5E" w:rsidRPr="00BD037B" w:rsidRDefault="009A2B5E" w:rsidP="00364EBA">
      <w:pPr>
        <w:pStyle w:val="Akapitzlist"/>
        <w:numPr>
          <w:ilvl w:val="3"/>
          <w:numId w:val="25"/>
        </w:numPr>
        <w:ind w:left="284" w:hanging="284"/>
        <w:jc w:val="both"/>
        <w:rPr>
          <w:rFonts w:ascii="Times New Roman" w:hAnsi="Times New Roman"/>
          <w:b/>
          <w:sz w:val="24"/>
          <w:szCs w:val="24"/>
        </w:rPr>
      </w:pPr>
      <w:r w:rsidRPr="00BD037B">
        <w:rPr>
          <w:rFonts w:ascii="Times New Roman" w:hAnsi="Times New Roman"/>
          <w:b/>
          <w:sz w:val="24"/>
          <w:szCs w:val="24"/>
        </w:rPr>
        <w:t>Przy ocenie ofert złożonych Zamawiający będzie się kierował następującym kryterium</w:t>
      </w:r>
      <w:r w:rsidR="00D37406" w:rsidRPr="00BD037B">
        <w:rPr>
          <w:rFonts w:ascii="Times New Roman" w:hAnsi="Times New Roman"/>
          <w:b/>
          <w:sz w:val="24"/>
          <w:szCs w:val="24"/>
        </w:rPr>
        <w:t xml:space="preserve"> – </w:t>
      </w:r>
    </w:p>
    <w:tbl>
      <w:tblPr>
        <w:tblW w:w="9599" w:type="dxa"/>
        <w:tblInd w:w="7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8040"/>
        <w:gridCol w:w="1559"/>
      </w:tblGrid>
      <w:tr w:rsidR="00D53314" w:rsidRPr="00BD037B" w14:paraId="3E28D18E" w14:textId="77777777" w:rsidTr="00364EBA">
        <w:trPr>
          <w:trHeight w:val="463"/>
        </w:trPr>
        <w:tc>
          <w:tcPr>
            <w:tcW w:w="8040" w:type="dxa"/>
            <w:tcBorders>
              <w:top w:val="single" w:sz="4" w:space="0" w:color="auto"/>
              <w:bottom w:val="single" w:sz="6" w:space="0" w:color="auto"/>
            </w:tcBorders>
            <w:vAlign w:val="center"/>
          </w:tcPr>
          <w:p w14:paraId="39A6A359" w14:textId="77777777" w:rsidR="009A2B5E" w:rsidRPr="00BD037B" w:rsidRDefault="009A2B5E" w:rsidP="002632F6">
            <w:pPr>
              <w:ind w:left="720" w:hanging="720"/>
              <w:jc w:val="both"/>
              <w:rPr>
                <w:b/>
              </w:rPr>
            </w:pPr>
            <w:r w:rsidRPr="00BD037B">
              <w:rPr>
                <w:b/>
              </w:rPr>
              <w:t xml:space="preserve">1. </w:t>
            </w:r>
            <w:bookmarkStart w:id="16" w:name="_Hlk65230603"/>
            <w:r w:rsidRPr="00BD037B">
              <w:rPr>
                <w:b/>
              </w:rPr>
              <w:t xml:space="preserve">Cena ofertowa brutto przedmiotu zamówienia </w:t>
            </w:r>
            <w:bookmarkEnd w:id="16"/>
            <w:r w:rsidR="00686BE2" w:rsidRPr="00BD037B">
              <w:rPr>
                <w:b/>
              </w:rPr>
              <w:t>– C(1)</w:t>
            </w:r>
          </w:p>
        </w:tc>
        <w:tc>
          <w:tcPr>
            <w:tcW w:w="1559" w:type="dxa"/>
            <w:tcBorders>
              <w:top w:val="single" w:sz="4" w:space="0" w:color="auto"/>
              <w:bottom w:val="single" w:sz="6" w:space="0" w:color="auto"/>
            </w:tcBorders>
            <w:shd w:val="clear" w:color="auto" w:fill="EAF1DD"/>
            <w:vAlign w:val="center"/>
          </w:tcPr>
          <w:p w14:paraId="48D568F8" w14:textId="77777777" w:rsidR="009A2B5E" w:rsidRPr="00BD037B" w:rsidRDefault="00D37406" w:rsidP="002632F6">
            <w:pPr>
              <w:numPr>
                <w:ilvl w:val="12"/>
                <w:numId w:val="0"/>
              </w:numPr>
              <w:ind w:left="720" w:hanging="720"/>
              <w:jc w:val="center"/>
            </w:pPr>
            <w:r w:rsidRPr="00BD037B">
              <w:rPr>
                <w:b/>
              </w:rPr>
              <w:t>10</w:t>
            </w:r>
            <w:r w:rsidR="006E7637" w:rsidRPr="00BD037B">
              <w:rPr>
                <w:b/>
              </w:rPr>
              <w:t>0</w:t>
            </w:r>
            <w:r w:rsidR="009A2B5E" w:rsidRPr="00BD037B">
              <w:rPr>
                <w:b/>
              </w:rPr>
              <w:t xml:space="preserve"> pkt</w:t>
            </w:r>
          </w:p>
        </w:tc>
      </w:tr>
    </w:tbl>
    <w:p w14:paraId="3EFBF7CC" w14:textId="77777777" w:rsidR="00A3721D" w:rsidRPr="00BD037B" w:rsidRDefault="00A3721D" w:rsidP="00364EBA">
      <w:pPr>
        <w:pStyle w:val="Akapitzlist"/>
        <w:overflowPunct w:val="0"/>
        <w:autoSpaceDE w:val="0"/>
        <w:autoSpaceDN w:val="0"/>
        <w:adjustRightInd w:val="0"/>
        <w:spacing w:line="240" w:lineRule="auto"/>
        <w:ind w:left="284"/>
        <w:jc w:val="both"/>
        <w:textAlignment w:val="baseline"/>
        <w:rPr>
          <w:rFonts w:ascii="Times New Roman" w:hAnsi="Times New Roman"/>
          <w:sz w:val="24"/>
          <w:szCs w:val="24"/>
        </w:rPr>
      </w:pPr>
      <w:bookmarkStart w:id="17" w:name="_Hlk65232140"/>
    </w:p>
    <w:p w14:paraId="635E2453" w14:textId="77777777" w:rsidR="00E255E2" w:rsidRPr="00BD037B" w:rsidRDefault="00D37406" w:rsidP="00435F2B">
      <w:pPr>
        <w:pStyle w:val="Akapitzlist"/>
        <w:numPr>
          <w:ilvl w:val="0"/>
          <w:numId w:val="29"/>
        </w:numPr>
        <w:overflowPunct w:val="0"/>
        <w:autoSpaceDE w:val="0"/>
        <w:autoSpaceDN w:val="0"/>
        <w:adjustRightInd w:val="0"/>
        <w:spacing w:line="240" w:lineRule="auto"/>
        <w:ind w:left="284" w:hanging="284"/>
        <w:jc w:val="both"/>
        <w:textAlignment w:val="baseline"/>
        <w:rPr>
          <w:rFonts w:ascii="Times New Roman" w:hAnsi="Times New Roman"/>
          <w:sz w:val="24"/>
          <w:szCs w:val="24"/>
        </w:rPr>
      </w:pPr>
      <w:r w:rsidRPr="00BD037B">
        <w:rPr>
          <w:rFonts w:ascii="Times New Roman" w:hAnsi="Times New Roman"/>
          <w:sz w:val="24"/>
          <w:szCs w:val="24"/>
        </w:rPr>
        <w:t>Za najkorzystniejszą zostanie uznana oferta z najniższą ceną.</w:t>
      </w:r>
    </w:p>
    <w:bookmarkEnd w:id="17"/>
    <w:p w14:paraId="2DA46E7A" w14:textId="77777777" w:rsidR="00E11ADE" w:rsidRPr="00BD037B" w:rsidRDefault="00E11ADE" w:rsidP="00E11ADE">
      <w:pPr>
        <w:pStyle w:val="1Styl1rzymski"/>
        <w:ind w:left="284"/>
      </w:pPr>
      <w:r w:rsidRPr="00BD037B">
        <w:t>NEGOCJACJE TREŚCI OFERT W CELU ICH ULEPSZENIA</w:t>
      </w:r>
    </w:p>
    <w:p w14:paraId="182F0E7F" w14:textId="77777777" w:rsidR="00E11ADE" w:rsidRPr="00E339E0" w:rsidRDefault="00E11ADE" w:rsidP="00364EBA">
      <w:pPr>
        <w:spacing w:line="259" w:lineRule="auto"/>
        <w:ind w:left="284"/>
        <w:contextualSpacing/>
        <w:jc w:val="both"/>
        <w:rPr>
          <w:rFonts w:eastAsia="Calibri"/>
          <w:lang w:eastAsia="en-US"/>
        </w:rPr>
      </w:pPr>
      <w:r w:rsidRPr="00E339E0">
        <w:rPr>
          <w:rFonts w:eastAsia="Calibri"/>
          <w:lang w:eastAsia="en-US"/>
        </w:rPr>
        <w:t>Zamawiający może, ale nie musi, przeprowadzić negocjacje w celu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604BDF3F" w14:textId="77777777" w:rsidR="00E11ADE" w:rsidRPr="00BD037B" w:rsidRDefault="00E11ADE" w:rsidP="00E11ADE">
      <w:pPr>
        <w:tabs>
          <w:tab w:val="left" w:pos="426"/>
        </w:tabs>
        <w:spacing w:after="240"/>
        <w:ind w:left="284"/>
        <w:jc w:val="both"/>
      </w:pPr>
      <w:r w:rsidRPr="00BD037B">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59C06E2B" w14:textId="77777777" w:rsidR="00E11ADE" w:rsidRPr="00E339E0" w:rsidRDefault="00E11ADE" w:rsidP="00364EBA">
      <w:pPr>
        <w:tabs>
          <w:tab w:val="left" w:pos="426"/>
        </w:tabs>
        <w:spacing w:after="240"/>
        <w:ind w:left="284"/>
        <w:jc w:val="both"/>
        <w:rPr>
          <w:rFonts w:eastAsia="Calibri"/>
          <w:b/>
        </w:rPr>
      </w:pPr>
      <w:r w:rsidRPr="00E339E0">
        <w:rPr>
          <w:rFonts w:eastAsia="Calibri"/>
          <w:b/>
        </w:rPr>
        <w:t>PROWADZENIE PROCEDURY WRAZ Z NEGOCJACJAMI</w:t>
      </w:r>
      <w:r w:rsidRPr="00E339E0">
        <w:rPr>
          <w:rFonts w:eastAsia="Calibri"/>
          <w:b/>
          <w:lang w:eastAsia="en-US"/>
        </w:rPr>
        <w:t> </w:t>
      </w:r>
    </w:p>
    <w:p w14:paraId="464F523E" w14:textId="77777777" w:rsidR="00E11ADE" w:rsidRPr="00E339E0" w:rsidRDefault="00E11ADE" w:rsidP="00364EBA">
      <w:pPr>
        <w:numPr>
          <w:ilvl w:val="0"/>
          <w:numId w:val="61"/>
        </w:numPr>
        <w:tabs>
          <w:tab w:val="clear" w:pos="720"/>
        </w:tabs>
        <w:ind w:left="284" w:hanging="283"/>
        <w:jc w:val="both"/>
        <w:rPr>
          <w:rFonts w:eastAsia="Calibri"/>
        </w:rPr>
      </w:pPr>
      <w:r w:rsidRPr="00E339E0">
        <w:rPr>
          <w:rFonts w:eastAsia="Calibri"/>
        </w:rPr>
        <w:t>Zamawiający nie ogranicza liczby wykonawców zaproszonych do ewentualnych negocjacji.</w:t>
      </w:r>
      <w:r w:rsidRPr="00E339E0">
        <w:rPr>
          <w:rFonts w:eastAsia="Calibri"/>
          <w:bCs/>
          <w:lang w:eastAsia="en-US"/>
        </w:rPr>
        <w:t>   </w:t>
      </w:r>
    </w:p>
    <w:p w14:paraId="6C130091" w14:textId="77777777" w:rsidR="00E11ADE" w:rsidRPr="00E339E0" w:rsidRDefault="00E11ADE" w:rsidP="00364EBA">
      <w:pPr>
        <w:numPr>
          <w:ilvl w:val="0"/>
          <w:numId w:val="62"/>
        </w:numPr>
        <w:tabs>
          <w:tab w:val="clear" w:pos="720"/>
          <w:tab w:val="left" w:pos="567"/>
        </w:tabs>
        <w:ind w:left="284" w:hanging="283"/>
        <w:jc w:val="both"/>
        <w:rPr>
          <w:rFonts w:eastAsia="Calibri"/>
        </w:rPr>
      </w:pPr>
      <w:r w:rsidRPr="00E339E0">
        <w:rPr>
          <w:rFonts w:eastAsia="Calibri"/>
        </w:rPr>
        <w:t>W przypadku podjęcia decyzji o prowadzeniu negocjacji w pierwszym kroku zamawiający poinformuje równocześnie wszystkich wykonawców, którzy złożyli oferty, o wykonawcach:</w:t>
      </w:r>
      <w:r w:rsidRPr="00E339E0">
        <w:rPr>
          <w:rFonts w:eastAsia="Calibri"/>
          <w:bCs/>
          <w:lang w:eastAsia="en-US"/>
        </w:rPr>
        <w:t> </w:t>
      </w:r>
    </w:p>
    <w:p w14:paraId="3009B808" w14:textId="77777777" w:rsidR="00E11ADE" w:rsidRPr="00E339E0" w:rsidRDefault="00E11ADE" w:rsidP="00364EBA">
      <w:pPr>
        <w:numPr>
          <w:ilvl w:val="0"/>
          <w:numId w:val="67"/>
        </w:numPr>
        <w:spacing w:line="259" w:lineRule="auto"/>
        <w:ind w:left="567" w:hanging="283"/>
        <w:contextualSpacing/>
        <w:jc w:val="both"/>
        <w:rPr>
          <w:rFonts w:eastAsia="Calibri"/>
        </w:rPr>
      </w:pPr>
      <w:r w:rsidRPr="00E339E0">
        <w:rPr>
          <w:rFonts w:eastAsia="Calibri"/>
        </w:rPr>
        <w:t>których oferty nie zostały odrzucone, oraz punktacji przyznanej ofertom w każdym kryterium oceny ofert i łącznej punktacji,</w:t>
      </w:r>
      <w:r w:rsidRPr="00E339E0">
        <w:rPr>
          <w:rFonts w:eastAsia="Calibri"/>
          <w:bCs/>
          <w:lang w:eastAsia="en-US"/>
        </w:rPr>
        <w:t> </w:t>
      </w:r>
    </w:p>
    <w:p w14:paraId="7FE5E065" w14:textId="77777777" w:rsidR="00E11ADE" w:rsidRPr="00E339E0" w:rsidRDefault="00E11ADE" w:rsidP="00364EBA">
      <w:pPr>
        <w:numPr>
          <w:ilvl w:val="0"/>
          <w:numId w:val="67"/>
        </w:numPr>
        <w:spacing w:line="259" w:lineRule="auto"/>
        <w:ind w:left="567" w:hanging="283"/>
        <w:contextualSpacing/>
        <w:jc w:val="both"/>
        <w:rPr>
          <w:rFonts w:eastAsia="Calibri"/>
        </w:rPr>
      </w:pPr>
      <w:r w:rsidRPr="00E339E0">
        <w:rPr>
          <w:rFonts w:eastAsia="Calibri"/>
        </w:rPr>
        <w:t>których oferty zostały odrzucone,</w:t>
      </w:r>
      <w:r w:rsidRPr="00E339E0">
        <w:rPr>
          <w:rFonts w:eastAsia="Calibri"/>
          <w:bCs/>
          <w:lang w:eastAsia="en-US"/>
        </w:rPr>
        <w:t> </w:t>
      </w:r>
    </w:p>
    <w:p w14:paraId="30DE8C90" w14:textId="77777777" w:rsidR="00E11ADE" w:rsidRPr="00E339E0" w:rsidRDefault="00E11ADE" w:rsidP="00364EBA">
      <w:pPr>
        <w:spacing w:line="259" w:lineRule="auto"/>
        <w:ind w:left="851" w:hanging="283"/>
        <w:contextualSpacing/>
        <w:jc w:val="both"/>
        <w:rPr>
          <w:rFonts w:eastAsia="Calibri"/>
        </w:rPr>
      </w:pPr>
      <w:r w:rsidRPr="00E339E0">
        <w:rPr>
          <w:rFonts w:eastAsia="Calibri"/>
        </w:rPr>
        <w:t>-podając uzasadnienie faktyczne i prawne.</w:t>
      </w:r>
      <w:r w:rsidRPr="00E339E0">
        <w:rPr>
          <w:rFonts w:eastAsia="Calibri"/>
          <w:bCs/>
          <w:lang w:eastAsia="en-US"/>
        </w:rPr>
        <w:t> </w:t>
      </w:r>
    </w:p>
    <w:p w14:paraId="64C32C2E" w14:textId="77777777" w:rsidR="00E11ADE" w:rsidRPr="00E339E0" w:rsidRDefault="00E11ADE" w:rsidP="00364EBA">
      <w:pPr>
        <w:numPr>
          <w:ilvl w:val="0"/>
          <w:numId w:val="63"/>
        </w:numPr>
        <w:tabs>
          <w:tab w:val="clear" w:pos="720"/>
        </w:tabs>
        <w:ind w:left="284" w:hanging="283"/>
        <w:jc w:val="both"/>
        <w:rPr>
          <w:rFonts w:eastAsia="Calibri"/>
        </w:rPr>
      </w:pPr>
      <w:r w:rsidRPr="00E339E0">
        <w:rPr>
          <w:rFonts w:eastAsia="Calibri"/>
        </w:rPr>
        <w:t>Zamawiający w zaproszeniu do negocjacji wskaże miejsce, termin i sposób prowadzenia negocjacji oraz kryteria oceny ofert, w ramach których będą prowadzone negocjacje w celu ulepszenia treści ofert.</w:t>
      </w:r>
      <w:r w:rsidRPr="00E339E0">
        <w:rPr>
          <w:rFonts w:eastAsia="Calibri"/>
          <w:bCs/>
          <w:lang w:eastAsia="en-US"/>
        </w:rPr>
        <w:t> </w:t>
      </w:r>
    </w:p>
    <w:p w14:paraId="2E82BF92" w14:textId="77777777" w:rsidR="00E11ADE" w:rsidRPr="00E339E0" w:rsidRDefault="00E11ADE" w:rsidP="00364EBA">
      <w:pPr>
        <w:numPr>
          <w:ilvl w:val="0"/>
          <w:numId w:val="64"/>
        </w:numPr>
        <w:tabs>
          <w:tab w:val="clear" w:pos="720"/>
        </w:tabs>
        <w:ind w:left="284" w:hanging="283"/>
        <w:jc w:val="both"/>
        <w:rPr>
          <w:rFonts w:eastAsia="Calibri"/>
        </w:rPr>
      </w:pPr>
      <w:r w:rsidRPr="00E339E0">
        <w:rPr>
          <w:rFonts w:eastAsia="Calibri"/>
        </w:rPr>
        <w:t>Prowadzone negocjacje mają poufny charakter. Żadna ze stron nie może, bez zgody drugiej strony, ujawniać informacji technicznych i handlowych związanych z negocjacjami. Zgoda jest udzielana w odniesieniu do konkretnych informacji i przed ich ujawnieniem.</w:t>
      </w:r>
      <w:r w:rsidRPr="00E339E0">
        <w:rPr>
          <w:rFonts w:eastAsia="Calibri"/>
          <w:bCs/>
          <w:lang w:eastAsia="en-US"/>
        </w:rPr>
        <w:t> </w:t>
      </w:r>
    </w:p>
    <w:p w14:paraId="68FC1C3A" w14:textId="77777777" w:rsidR="00E11ADE" w:rsidRPr="00E339E0" w:rsidRDefault="00E11ADE" w:rsidP="00364EBA">
      <w:pPr>
        <w:numPr>
          <w:ilvl w:val="0"/>
          <w:numId w:val="65"/>
        </w:numPr>
        <w:tabs>
          <w:tab w:val="clear" w:pos="720"/>
        </w:tabs>
        <w:ind w:left="284" w:hanging="283"/>
        <w:jc w:val="both"/>
        <w:rPr>
          <w:rFonts w:eastAsia="Calibri"/>
        </w:rPr>
      </w:pPr>
      <w:r w:rsidRPr="00E339E0">
        <w:rPr>
          <w:rFonts w:eastAsia="Calibri"/>
        </w:rPr>
        <w:lastRenderedPageBreak/>
        <w:t>Po zakończeniu negocjacji z wszystkimi wykonawcami, zamawiający informuje o tym fakcie uczestników negocjacji oraz zaprasza ich do składania ofert ostatecznych.</w:t>
      </w:r>
      <w:r w:rsidRPr="00E339E0">
        <w:rPr>
          <w:rFonts w:eastAsia="Calibri"/>
          <w:bCs/>
          <w:lang w:eastAsia="en-US"/>
        </w:rPr>
        <w:t> </w:t>
      </w:r>
    </w:p>
    <w:p w14:paraId="2AD3D542" w14:textId="77777777" w:rsidR="00E11ADE" w:rsidRPr="00E339E0" w:rsidRDefault="00E11ADE" w:rsidP="00364EBA">
      <w:pPr>
        <w:numPr>
          <w:ilvl w:val="0"/>
          <w:numId w:val="66"/>
        </w:numPr>
        <w:tabs>
          <w:tab w:val="clear" w:pos="720"/>
        </w:tabs>
        <w:ind w:left="284" w:hanging="283"/>
        <w:jc w:val="both"/>
        <w:rPr>
          <w:rFonts w:eastAsia="Calibri"/>
        </w:rPr>
      </w:pPr>
      <w:r w:rsidRPr="00E339E0">
        <w:rPr>
          <w:rFonts w:eastAsia="Calibri"/>
        </w:rPr>
        <w:t>Wykonawca może złożyć ofertę dodatkową, która zawiera nowe propozycje w zakresie treści oferty podlegających ocenie w ramach kryteriów oceny ofert wskazanych przez zamawiającego w zaproszeniu do negocjacji.</w:t>
      </w:r>
      <w:r w:rsidRPr="00E339E0">
        <w:rPr>
          <w:rFonts w:eastAsia="Calibri"/>
          <w:bCs/>
          <w:lang w:eastAsia="en-US"/>
        </w:rPr>
        <w:t>  </w:t>
      </w:r>
    </w:p>
    <w:p w14:paraId="1BA905F1" w14:textId="77777777" w:rsidR="00E11ADE" w:rsidRPr="00BD037B" w:rsidRDefault="00E11ADE" w:rsidP="00364EBA">
      <w:pPr>
        <w:pStyle w:val="1Styl1rzymski"/>
        <w:numPr>
          <w:ilvl w:val="0"/>
          <w:numId w:val="0"/>
        </w:numPr>
        <w:spacing w:line="240" w:lineRule="auto"/>
        <w:ind w:left="284"/>
        <w:rPr>
          <w:b w:val="0"/>
        </w:rPr>
      </w:pPr>
      <w:r w:rsidRPr="00BD037B">
        <w:rPr>
          <w:b w:val="0"/>
        </w:rPr>
        <w:t>Oferta dodatkowa nie może być mniej korzystna w żadnym z kryteriów oceny ofert wskazanych w zaproszeniu do negocjacji niż oferta złożona w odpowiedzi na ogłoszenie o zamówieniu</w:t>
      </w:r>
    </w:p>
    <w:p w14:paraId="3E55B489" w14:textId="77777777" w:rsidR="00820542" w:rsidRPr="00BD037B" w:rsidRDefault="00820542" w:rsidP="00B61016">
      <w:pPr>
        <w:pStyle w:val="1Styl1rzymski"/>
        <w:spacing w:line="240" w:lineRule="auto"/>
        <w:ind w:left="284" w:hanging="142"/>
      </w:pPr>
      <w:r w:rsidRPr="00BD037B">
        <w:t>INFORMACJE O FORMALNOŚCIACH, JAKIE POWINNY BYĆ DOPEŁNIONE PO WYBORZE OFERTY W CELU ZAWARCIA UMOWY W SPRAWIE ZAMÓWIENIA PUBLICZNEGO</w:t>
      </w:r>
      <w:r w:rsidR="00B2535B" w:rsidRPr="00BD037B">
        <w:t>.</w:t>
      </w:r>
    </w:p>
    <w:p w14:paraId="78FBB845" w14:textId="77777777" w:rsidR="00820542" w:rsidRPr="00BD037B" w:rsidRDefault="00820542" w:rsidP="00364EBA">
      <w:pPr>
        <w:pStyle w:val="Akapitzlist"/>
        <w:numPr>
          <w:ilvl w:val="0"/>
          <w:numId w:val="13"/>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 xml:space="preserve">Zamawiający </w:t>
      </w:r>
      <w:r w:rsidR="00BD3D79" w:rsidRPr="00BD037B">
        <w:rPr>
          <w:rFonts w:ascii="Times New Roman" w:hAnsi="Times New Roman"/>
          <w:sz w:val="24"/>
          <w:szCs w:val="24"/>
        </w:rPr>
        <w:t>nie może zawierać umowy w sprawie zamówienia publicznego w terminie nie krótszym niż 5 dni od dnia przesłania zawiadomienia o wyborze najkorzystniejszej oferty, za wyjątkiem przypadków przewidzianych w ustawie.</w:t>
      </w:r>
    </w:p>
    <w:p w14:paraId="6BD91A5D" w14:textId="77777777" w:rsidR="00820542" w:rsidRPr="00BD037B" w:rsidRDefault="00820542" w:rsidP="00364EBA">
      <w:pPr>
        <w:pStyle w:val="Akapitzlist"/>
        <w:numPr>
          <w:ilvl w:val="0"/>
          <w:numId w:val="13"/>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 xml:space="preserve">Wykonawca, którego oferta zostanie uznana za najkorzystniejszą, będzie zobowiązany przed podpisaniem umowy do </w:t>
      </w:r>
      <w:r w:rsidRPr="00BD037B">
        <w:rPr>
          <w:rFonts w:ascii="Times New Roman" w:hAnsi="Times New Roman"/>
          <w:b/>
          <w:sz w:val="24"/>
          <w:szCs w:val="24"/>
        </w:rPr>
        <w:t>wniesienia zabezpieczenia</w:t>
      </w:r>
      <w:r w:rsidRPr="00BD037B">
        <w:rPr>
          <w:rFonts w:ascii="Times New Roman" w:hAnsi="Times New Roman"/>
          <w:sz w:val="24"/>
          <w:szCs w:val="24"/>
        </w:rPr>
        <w:t xml:space="preserve"> należytego wykonania umowy </w:t>
      </w:r>
      <w:r w:rsidR="00BA583C" w:rsidRPr="00BD037B">
        <w:rPr>
          <w:rFonts w:ascii="Times New Roman" w:hAnsi="Times New Roman"/>
          <w:sz w:val="24"/>
          <w:szCs w:val="24"/>
        </w:rPr>
        <w:t xml:space="preserve">złożenia dokumentu potwierdzającego zawarcie umowy </w:t>
      </w:r>
      <w:r w:rsidR="00BA583C" w:rsidRPr="00BD037B">
        <w:rPr>
          <w:rFonts w:ascii="Times New Roman" w:hAnsi="Times New Roman"/>
          <w:b/>
          <w:sz w:val="24"/>
          <w:szCs w:val="24"/>
        </w:rPr>
        <w:t>ubezpieczenia OC</w:t>
      </w:r>
      <w:r w:rsidR="00BA583C" w:rsidRPr="00BD037B">
        <w:rPr>
          <w:rFonts w:ascii="Times New Roman" w:hAnsi="Times New Roman"/>
          <w:sz w:val="24"/>
          <w:szCs w:val="24"/>
        </w:rPr>
        <w:t xml:space="preserve"> oraz </w:t>
      </w:r>
      <w:r w:rsidR="00BA583C" w:rsidRPr="00BD037B">
        <w:rPr>
          <w:rFonts w:ascii="Times New Roman" w:hAnsi="Times New Roman"/>
          <w:b/>
          <w:sz w:val="24"/>
          <w:szCs w:val="24"/>
        </w:rPr>
        <w:t xml:space="preserve">kosztorysu </w:t>
      </w:r>
      <w:r w:rsidR="00700081" w:rsidRPr="00BD037B">
        <w:rPr>
          <w:rFonts w:ascii="Times New Roman" w:hAnsi="Times New Roman"/>
          <w:b/>
          <w:sz w:val="24"/>
          <w:szCs w:val="24"/>
        </w:rPr>
        <w:t>ofertowego</w:t>
      </w:r>
      <w:r w:rsidR="006E7637" w:rsidRPr="00BD037B">
        <w:rPr>
          <w:rFonts w:ascii="Times New Roman" w:hAnsi="Times New Roman"/>
          <w:sz w:val="24"/>
          <w:szCs w:val="24"/>
        </w:rPr>
        <w:t xml:space="preserve"> (jeżeli dotyczy). </w:t>
      </w:r>
      <w:r w:rsidR="00BA583C" w:rsidRPr="00BD037B">
        <w:rPr>
          <w:rFonts w:ascii="Times New Roman" w:hAnsi="Times New Roman"/>
          <w:sz w:val="24"/>
          <w:szCs w:val="24"/>
        </w:rPr>
        <w:t xml:space="preserve"> </w:t>
      </w:r>
    </w:p>
    <w:p w14:paraId="02D53FD3" w14:textId="77777777" w:rsidR="00820542" w:rsidRPr="00BD037B" w:rsidRDefault="00820542" w:rsidP="00E11ADE">
      <w:pPr>
        <w:pStyle w:val="Akapitzlist"/>
        <w:numPr>
          <w:ilvl w:val="0"/>
          <w:numId w:val="13"/>
        </w:numPr>
        <w:tabs>
          <w:tab w:val="num" w:pos="426"/>
        </w:tabs>
        <w:overflowPunct w:val="0"/>
        <w:autoSpaceDE w:val="0"/>
        <w:autoSpaceDN w:val="0"/>
        <w:adjustRightInd w:val="0"/>
        <w:spacing w:after="0" w:line="240" w:lineRule="auto"/>
        <w:ind w:left="284" w:hanging="284"/>
        <w:jc w:val="both"/>
        <w:rPr>
          <w:rFonts w:ascii="Times New Roman" w:hAnsi="Times New Roman"/>
          <w:sz w:val="24"/>
          <w:szCs w:val="24"/>
        </w:rPr>
      </w:pPr>
      <w:r w:rsidRPr="00BD037B">
        <w:rPr>
          <w:rFonts w:ascii="Times New Roman" w:hAnsi="Times New Roman"/>
          <w:sz w:val="24"/>
          <w:szCs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r w:rsidR="009A2B5E" w:rsidRPr="00BD037B">
        <w:rPr>
          <w:rFonts w:ascii="Times New Roman" w:hAnsi="Times New Roman"/>
          <w:sz w:val="24"/>
          <w:szCs w:val="24"/>
        </w:rPr>
        <w:t xml:space="preserve"> </w:t>
      </w:r>
      <w:r w:rsidR="00FE371B" w:rsidRPr="00BD037B">
        <w:rPr>
          <w:rFonts w:ascii="Times New Roman" w:hAnsi="Times New Roman"/>
          <w:sz w:val="24"/>
          <w:szCs w:val="24"/>
        </w:rPr>
        <w:t>W przypadku Wykonawców wspólnie ubiegających się o udzielenie zamówienia rozliczenia będą prowadzone wyłącznie z liderem konsorcjum, chyba że strony postanowią inaczej.</w:t>
      </w:r>
      <w:r w:rsidR="009A2B5E" w:rsidRPr="00BD037B">
        <w:rPr>
          <w:rFonts w:ascii="Times New Roman" w:hAnsi="Times New Roman"/>
          <w:sz w:val="24"/>
          <w:szCs w:val="24"/>
        </w:rPr>
        <w:t xml:space="preserve"> </w:t>
      </w:r>
    </w:p>
    <w:p w14:paraId="49FE33A1" w14:textId="77777777" w:rsidR="003421FA" w:rsidRPr="00BD037B" w:rsidRDefault="00820542" w:rsidP="00364EBA">
      <w:pPr>
        <w:pStyle w:val="Akapitzlist"/>
        <w:numPr>
          <w:ilvl w:val="0"/>
          <w:numId w:val="13"/>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Wykonawca będzie zobowiązany do podpisania umowy w miejscu i terminie wskazanym przez Zamawiającego.</w:t>
      </w:r>
    </w:p>
    <w:p w14:paraId="380F8740" w14:textId="77777777" w:rsidR="004531EC" w:rsidRPr="00BD037B" w:rsidRDefault="004531EC" w:rsidP="001C748D">
      <w:pPr>
        <w:jc w:val="both"/>
        <w:rPr>
          <w:b/>
        </w:rPr>
      </w:pPr>
    </w:p>
    <w:p w14:paraId="46C471F9" w14:textId="77777777" w:rsidR="00820542" w:rsidRPr="00BD037B" w:rsidRDefault="00820542" w:rsidP="00B61016">
      <w:pPr>
        <w:pStyle w:val="1Styl1rzymski"/>
        <w:spacing w:line="240" w:lineRule="auto"/>
        <w:ind w:left="284" w:hanging="142"/>
      </w:pPr>
      <w:r w:rsidRPr="00BD037B">
        <w:t>WYMAGANIA DOTYCZĄCE ZABEZPIECZENIA NALEŻYTEGO WYKONANIA UMOWY</w:t>
      </w:r>
      <w:r w:rsidR="00B2535B" w:rsidRPr="00BD037B">
        <w:t>.</w:t>
      </w:r>
    </w:p>
    <w:p w14:paraId="7955417C" w14:textId="77777777" w:rsidR="00E11ADE" w:rsidRPr="00BD037B" w:rsidRDefault="00E11ADE" w:rsidP="00364EBA">
      <w:pPr>
        <w:pStyle w:val="1Styl1rzymski"/>
        <w:numPr>
          <w:ilvl w:val="0"/>
          <w:numId w:val="0"/>
        </w:numPr>
        <w:spacing w:line="240" w:lineRule="auto"/>
        <w:ind w:left="284"/>
      </w:pPr>
      <w:r w:rsidRPr="00BD037B">
        <w:t>Nie dotyczy.</w:t>
      </w:r>
    </w:p>
    <w:p w14:paraId="56BE1EB1" w14:textId="77777777" w:rsidR="000E4264" w:rsidRPr="00BD037B" w:rsidRDefault="000E4264" w:rsidP="001C748D">
      <w:pPr>
        <w:jc w:val="both"/>
        <w:rPr>
          <w:b/>
        </w:rPr>
      </w:pPr>
    </w:p>
    <w:p w14:paraId="56AC54D3" w14:textId="77777777" w:rsidR="00820542" w:rsidRPr="00BD037B" w:rsidRDefault="00820542" w:rsidP="00B61016">
      <w:pPr>
        <w:pStyle w:val="1Styl1rzymski"/>
        <w:spacing w:line="240" w:lineRule="auto"/>
        <w:ind w:left="284" w:hanging="142"/>
      </w:pPr>
      <w:r w:rsidRPr="00BD037B">
        <w:t>INFORMACJE O TREŚCI ZAWIERANEJ UMOWY ORAZ MOŻLIWOŚCI JEJ ZMIANY</w:t>
      </w:r>
      <w:r w:rsidR="00B2535B" w:rsidRPr="00BD037B">
        <w:t>.</w:t>
      </w:r>
    </w:p>
    <w:p w14:paraId="2C3F0B67" w14:textId="77777777" w:rsidR="00820542" w:rsidRPr="00BD037B" w:rsidRDefault="00820542" w:rsidP="002632F6">
      <w:pPr>
        <w:ind w:left="284" w:hanging="284"/>
        <w:jc w:val="both"/>
      </w:pPr>
      <w:r w:rsidRPr="00BD037B">
        <w:t>1.</w:t>
      </w:r>
      <w:r w:rsidR="00073380" w:rsidRPr="00BD037B">
        <w:t xml:space="preserve"> </w:t>
      </w:r>
      <w:r w:rsidRPr="00BD037B">
        <w:t>Wybrany Wykonawca jest zobowiązany do zawarcia umowy w sprawie zamówienia publicznego na warunkach określonych we Wzorze Umowy, stanowiącym Załącznik do SWZ.</w:t>
      </w:r>
    </w:p>
    <w:p w14:paraId="09A545B7" w14:textId="77777777" w:rsidR="00820542" w:rsidRPr="00BD037B" w:rsidRDefault="00FD66A5" w:rsidP="002632F6">
      <w:pPr>
        <w:ind w:left="284" w:hanging="284"/>
        <w:jc w:val="both"/>
      </w:pPr>
      <w:r w:rsidRPr="00BD037B">
        <w:t>2</w:t>
      </w:r>
      <w:r w:rsidR="00820542" w:rsidRPr="00BD037B">
        <w:t>.</w:t>
      </w:r>
      <w:r w:rsidR="00073380" w:rsidRPr="00BD037B">
        <w:t xml:space="preserve"> </w:t>
      </w:r>
      <w:r w:rsidR="00820542" w:rsidRPr="00BD037B">
        <w:t xml:space="preserve">Zamawiający przewiduje możliwość zmiany zawartej umowy w stosunku do treści wybranej oferty w zakresie uregulowanym w art. 454-455 </w:t>
      </w:r>
      <w:proofErr w:type="spellStart"/>
      <w:r w:rsidR="00820542" w:rsidRPr="00BD037B">
        <w:t>p.z.p</w:t>
      </w:r>
      <w:proofErr w:type="spellEnd"/>
      <w:r w:rsidR="00820542" w:rsidRPr="00BD037B">
        <w:t>. oraz wskazanym we Wzorze Umowy</w:t>
      </w:r>
      <w:r w:rsidR="00FE371B" w:rsidRPr="00BD037B">
        <w:t>.</w:t>
      </w:r>
    </w:p>
    <w:p w14:paraId="2470220C" w14:textId="77777777" w:rsidR="00820542" w:rsidRPr="00BD037B" w:rsidRDefault="00FD66A5" w:rsidP="002632F6">
      <w:pPr>
        <w:ind w:left="284" w:hanging="284"/>
        <w:jc w:val="both"/>
      </w:pPr>
      <w:r w:rsidRPr="00BD037B">
        <w:t>3</w:t>
      </w:r>
      <w:r w:rsidR="00820542" w:rsidRPr="00BD037B">
        <w:t>.</w:t>
      </w:r>
      <w:r w:rsidR="00073380" w:rsidRPr="00BD037B">
        <w:t xml:space="preserve"> </w:t>
      </w:r>
      <w:r w:rsidR="00820542" w:rsidRPr="00BD037B">
        <w:t>Zmiana umowy wymaga dla swej ważności, pod rygorem nieważności, zachowania formy pisemnej.</w:t>
      </w:r>
    </w:p>
    <w:p w14:paraId="7CD6F269" w14:textId="77777777" w:rsidR="004531EC" w:rsidRPr="00BD037B" w:rsidRDefault="004531EC" w:rsidP="00364EBA">
      <w:pPr>
        <w:ind w:left="426"/>
        <w:jc w:val="both"/>
        <w:rPr>
          <w:b/>
        </w:rPr>
      </w:pPr>
    </w:p>
    <w:p w14:paraId="5D1E8DFE" w14:textId="77777777" w:rsidR="00820542" w:rsidRPr="00BD037B" w:rsidRDefault="00820542" w:rsidP="00B61016">
      <w:pPr>
        <w:pStyle w:val="1Styl1rzymski"/>
        <w:spacing w:line="240" w:lineRule="auto"/>
        <w:ind w:left="284" w:hanging="142"/>
      </w:pPr>
      <w:r w:rsidRPr="00BD037B">
        <w:t>POUCZENIE O ŚRODKACH OCHRONY PRAWNEJ</w:t>
      </w:r>
      <w:r w:rsidR="00B2535B" w:rsidRPr="00BD037B">
        <w:t>.</w:t>
      </w:r>
      <w:r w:rsidRPr="00BD037B">
        <w:t xml:space="preserve"> </w:t>
      </w:r>
    </w:p>
    <w:p w14:paraId="783A402E" w14:textId="77777777" w:rsidR="001B2F47" w:rsidRPr="00BD037B" w:rsidRDefault="001B2F47" w:rsidP="00364EBA">
      <w:pPr>
        <w:numPr>
          <w:ilvl w:val="3"/>
          <w:numId w:val="6"/>
        </w:numPr>
        <w:shd w:val="clear" w:color="auto" w:fill="FFFFFF"/>
        <w:autoSpaceDE w:val="0"/>
        <w:autoSpaceDN w:val="0"/>
        <w:adjustRightInd w:val="0"/>
        <w:ind w:left="284" w:hanging="284"/>
        <w:jc w:val="both"/>
      </w:pPr>
      <w:r w:rsidRPr="00BD037B">
        <w:t>Środki ochrony prawnej przysługują wykonawcy, jeżeli ma lub miał interes w uzyskaniu zamówienia oraz poniósł lub może ponieść szkodę w wyniku naruszenia przez zamawiającego przepisów ustawy PZP.</w:t>
      </w:r>
    </w:p>
    <w:p w14:paraId="6DBD2F07" w14:textId="77777777" w:rsidR="001B2F47" w:rsidRPr="00BD037B" w:rsidRDefault="001B2F47" w:rsidP="00364EBA">
      <w:pPr>
        <w:numPr>
          <w:ilvl w:val="3"/>
          <w:numId w:val="6"/>
        </w:numPr>
        <w:shd w:val="clear" w:color="auto" w:fill="FFFFFF"/>
        <w:autoSpaceDE w:val="0"/>
        <w:autoSpaceDN w:val="0"/>
        <w:adjustRightInd w:val="0"/>
        <w:ind w:left="284" w:hanging="284"/>
        <w:jc w:val="both"/>
      </w:pPr>
      <w:r w:rsidRPr="00BD037B">
        <w:t>W postępowaniu odwołanie przysługuje na:</w:t>
      </w:r>
    </w:p>
    <w:p w14:paraId="0DC20560" w14:textId="77777777" w:rsidR="001B2F47" w:rsidRPr="00BD037B" w:rsidRDefault="001B2F47" w:rsidP="00E11ADE">
      <w:pPr>
        <w:numPr>
          <w:ilvl w:val="1"/>
          <w:numId w:val="7"/>
        </w:numPr>
        <w:tabs>
          <w:tab w:val="left" w:pos="426"/>
          <w:tab w:val="left" w:pos="2127"/>
        </w:tabs>
        <w:ind w:left="567" w:hanging="284"/>
        <w:jc w:val="both"/>
      </w:pPr>
      <w:r w:rsidRPr="00BD037B">
        <w:t>niezgodną z przepisami ustawy czynność zamawiającego, podjętą w postępowaniu o udzielenie zamówienia, w tym na projektowane postanowienie umowy;</w:t>
      </w:r>
    </w:p>
    <w:p w14:paraId="6754E1A7" w14:textId="77777777" w:rsidR="001B2F47" w:rsidRPr="00BD037B" w:rsidRDefault="001B2F47" w:rsidP="00E11ADE">
      <w:pPr>
        <w:numPr>
          <w:ilvl w:val="1"/>
          <w:numId w:val="7"/>
        </w:numPr>
        <w:tabs>
          <w:tab w:val="left" w:pos="426"/>
          <w:tab w:val="left" w:pos="2127"/>
        </w:tabs>
        <w:ind w:left="567" w:hanging="284"/>
        <w:jc w:val="both"/>
      </w:pPr>
      <w:r w:rsidRPr="00BD037B">
        <w:t>zaniechanie czynności w postępowaniu o udzielenie zamówienia, do której zamawiający był obowiązany na podstawie ustawy;</w:t>
      </w:r>
    </w:p>
    <w:p w14:paraId="3E61C332" w14:textId="77777777" w:rsidR="001B2F47" w:rsidRPr="00BD037B" w:rsidRDefault="001B2F47" w:rsidP="00364EBA">
      <w:pPr>
        <w:numPr>
          <w:ilvl w:val="3"/>
          <w:numId w:val="6"/>
        </w:numPr>
        <w:shd w:val="clear" w:color="auto" w:fill="FFFFFF"/>
        <w:autoSpaceDE w:val="0"/>
        <w:autoSpaceDN w:val="0"/>
        <w:adjustRightInd w:val="0"/>
        <w:ind w:left="284" w:hanging="284"/>
        <w:jc w:val="both"/>
      </w:pPr>
      <w:r w:rsidRPr="00BD037B">
        <w:t>Odwołanie wnosi się do Prezesa Krajowej Izby Odwoławczej w terminie:</w:t>
      </w:r>
    </w:p>
    <w:p w14:paraId="478A34D9" w14:textId="77777777" w:rsidR="001B2F47" w:rsidRPr="00BD037B" w:rsidRDefault="001B2F47" w:rsidP="00364EBA">
      <w:pPr>
        <w:numPr>
          <w:ilvl w:val="2"/>
          <w:numId w:val="21"/>
        </w:numPr>
        <w:ind w:left="567" w:hanging="283"/>
        <w:jc w:val="both"/>
      </w:pPr>
      <w:r w:rsidRPr="00BD037B">
        <w:t>5 dni od dnia przekazania informacji o czynności zamawiającego stanowiącej podstawę jego wniesienia, jeżeli informacja została przekazana przy użyciu środków komunikacji elektronicznej;</w:t>
      </w:r>
    </w:p>
    <w:p w14:paraId="1C1A40F3" w14:textId="77777777" w:rsidR="001B2F47" w:rsidRPr="00BD037B" w:rsidRDefault="001B2F47" w:rsidP="00364EBA">
      <w:pPr>
        <w:numPr>
          <w:ilvl w:val="2"/>
          <w:numId w:val="21"/>
        </w:numPr>
        <w:shd w:val="clear" w:color="auto" w:fill="FFFFFF"/>
        <w:autoSpaceDE w:val="0"/>
        <w:autoSpaceDN w:val="0"/>
        <w:adjustRightInd w:val="0"/>
        <w:ind w:left="567" w:hanging="283"/>
        <w:jc w:val="both"/>
      </w:pPr>
      <w:r w:rsidRPr="00BD037B">
        <w:t>10 dni od dnia przekazania informacji o czynności zamawiającego stanowiącej podstawę jego wniesienia, jeżeli informacja została przekazana w sposób inny niż przy użyciu środków komunikacji elektronicznej.</w:t>
      </w:r>
    </w:p>
    <w:p w14:paraId="363A7522" w14:textId="77777777" w:rsidR="000E4264" w:rsidRPr="00BD037B" w:rsidRDefault="000E4264" w:rsidP="00364EBA">
      <w:pPr>
        <w:shd w:val="clear" w:color="auto" w:fill="FFFFFF"/>
        <w:tabs>
          <w:tab w:val="left" w:pos="709"/>
          <w:tab w:val="left" w:pos="1985"/>
        </w:tabs>
        <w:autoSpaceDE w:val="0"/>
        <w:autoSpaceDN w:val="0"/>
        <w:adjustRightInd w:val="0"/>
        <w:ind w:left="567"/>
        <w:jc w:val="both"/>
      </w:pPr>
    </w:p>
    <w:p w14:paraId="7BAC5E6F" w14:textId="77777777" w:rsidR="000F269C" w:rsidRPr="00BD037B" w:rsidRDefault="000F269C" w:rsidP="00B61016">
      <w:pPr>
        <w:pStyle w:val="1Styl1rzymski"/>
        <w:spacing w:line="240" w:lineRule="auto"/>
        <w:ind w:left="284" w:hanging="142"/>
      </w:pPr>
      <w:r w:rsidRPr="00BD037B">
        <w:t>KLAUZULA INFORMACYJNA RODO</w:t>
      </w:r>
      <w:r w:rsidR="00B2535B" w:rsidRPr="00BD037B">
        <w:t>.</w:t>
      </w:r>
    </w:p>
    <w:p w14:paraId="1EAFB44C" w14:textId="77777777" w:rsidR="00E11ADE" w:rsidRPr="00BD037B" w:rsidRDefault="00E11ADE" w:rsidP="00E11ADE">
      <w:pPr>
        <w:jc w:val="both"/>
      </w:pPr>
      <w:bookmarkStart w:id="18" w:name="_Hlk71544149"/>
      <w:r w:rsidRPr="00BD037B">
        <w:t xml:space="preserve">Szczegółowe informacje dostępne na stronie Gdańskiego Zarządu Dróg. </w:t>
      </w:r>
    </w:p>
    <w:p w14:paraId="55A497B5" w14:textId="77777777" w:rsidR="00E11ADE" w:rsidRPr="00BD037B" w:rsidRDefault="00E11ADE" w:rsidP="00E11ADE">
      <w:pPr>
        <w:jc w:val="both"/>
      </w:pPr>
      <w:r w:rsidRPr="00BD037B">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265CDB43" w14:textId="77777777" w:rsidR="00E11ADE" w:rsidRPr="00BD037B" w:rsidRDefault="00E11ADE" w:rsidP="00364EBA">
      <w:pPr>
        <w:numPr>
          <w:ilvl w:val="0"/>
          <w:numId w:val="30"/>
        </w:numPr>
        <w:ind w:left="284" w:hanging="284"/>
        <w:jc w:val="both"/>
      </w:pPr>
      <w:r w:rsidRPr="00BD037B">
        <w:t>administratorem Pani/Pana danych osobowych jest Gdański Zarząd Dróg, ul. Partyzantów 36, 80-254 Gdańsk, z którym można się kontaktować pisemnie na adres siedziby lub poprzez adres e-mail: gzd@gdansk.gda.pl, lub telefonicznie pod nr (58) 52 44 509;</w:t>
      </w:r>
    </w:p>
    <w:p w14:paraId="53547161" w14:textId="77777777" w:rsidR="00E11ADE" w:rsidRPr="00BD037B" w:rsidRDefault="00E11ADE" w:rsidP="00364EBA">
      <w:pPr>
        <w:numPr>
          <w:ilvl w:val="0"/>
          <w:numId w:val="30"/>
        </w:numPr>
        <w:ind w:left="284" w:hanging="284"/>
        <w:jc w:val="both"/>
      </w:pPr>
      <w:r w:rsidRPr="00BD037B">
        <w:t xml:space="preserve">Zamawiający zapewnia kontakt z inspektorem danych osobowych, pisemnie na adres siedziby lub poprzez adres e mail: </w:t>
      </w:r>
      <w:hyperlink r:id="rId16" w:history="1">
        <w:r w:rsidRPr="00BD037B">
          <w:rPr>
            <w:rStyle w:val="Hipercze"/>
          </w:rPr>
          <w:t>iod.gzd@gdansk.gda.pl ;</w:t>
        </w:r>
      </w:hyperlink>
    </w:p>
    <w:p w14:paraId="698E807C" w14:textId="77777777" w:rsidR="00E11ADE" w:rsidRPr="00BD037B" w:rsidRDefault="00E11ADE" w:rsidP="00364EBA">
      <w:pPr>
        <w:numPr>
          <w:ilvl w:val="0"/>
          <w:numId w:val="30"/>
        </w:numPr>
        <w:ind w:left="284" w:hanging="284"/>
        <w:jc w:val="both"/>
      </w:pPr>
      <w:r w:rsidRPr="00BD037B">
        <w:t>Pani/Pana dane osobowe przetwarzane będą na podstawie art. 6 ust. 1 lit. c RODO w celu związanym z postępowaniem o udzielenie zamówienia publicznego, na który Wykonawca składa ofertę;</w:t>
      </w:r>
    </w:p>
    <w:p w14:paraId="1AE4049E" w14:textId="77777777" w:rsidR="00E11ADE" w:rsidRPr="00BD037B" w:rsidRDefault="00E11ADE" w:rsidP="00364EBA">
      <w:pPr>
        <w:numPr>
          <w:ilvl w:val="0"/>
          <w:numId w:val="30"/>
        </w:numPr>
        <w:ind w:left="284" w:hanging="284"/>
        <w:jc w:val="both"/>
      </w:pPr>
      <w:r w:rsidRPr="00BD037B">
        <w:t xml:space="preserve">odbiorcami Pani/Pana danych osobowych będą osoby lub podmioty, którym udostępniona zostanie dokumentacja postępowania w oparciu o art. 18 ust. 6 oraz art. 74 ustawy z dnia 11 września 2019 r. – Prawo zamówień publicznych, dalej „ustawa </w:t>
      </w:r>
      <w:proofErr w:type="spellStart"/>
      <w:r w:rsidRPr="00BD037B">
        <w:t>Pzp</w:t>
      </w:r>
      <w:proofErr w:type="spellEnd"/>
      <w:r w:rsidRPr="00BD037B">
        <w:t>”;</w:t>
      </w:r>
    </w:p>
    <w:p w14:paraId="3891E6A2" w14:textId="77777777" w:rsidR="00E11ADE" w:rsidRPr="00BD037B" w:rsidRDefault="00E11ADE" w:rsidP="00B8119D">
      <w:pPr>
        <w:numPr>
          <w:ilvl w:val="0"/>
          <w:numId w:val="30"/>
        </w:numPr>
        <w:tabs>
          <w:tab w:val="clear" w:pos="720"/>
        </w:tabs>
        <w:ind w:left="284" w:hanging="284"/>
        <w:jc w:val="both"/>
      </w:pPr>
      <w:r w:rsidRPr="00BD037B">
        <w:t xml:space="preserve">Pani/Pana dane osobowe będą przechowywane, zgodnie z art. 78 ust. 1 ustawy </w:t>
      </w:r>
      <w:proofErr w:type="spellStart"/>
      <w:r w:rsidRPr="00BD037B">
        <w:t>Pzp</w:t>
      </w:r>
      <w:proofErr w:type="spellEnd"/>
      <w:r w:rsidRPr="00BD037B">
        <w:t>, przez okres 4 lat od dnia zakończenia postępowania o udzielenie zamówienia, a jeżeli czas trwania umowy przekracza 4 lata, okres przechowywania obejmuje cały czas trwania umowy;</w:t>
      </w:r>
    </w:p>
    <w:p w14:paraId="5049A865" w14:textId="77777777" w:rsidR="00E11ADE" w:rsidRPr="00BD037B" w:rsidRDefault="00E11ADE" w:rsidP="00364EBA">
      <w:pPr>
        <w:numPr>
          <w:ilvl w:val="0"/>
          <w:numId w:val="30"/>
        </w:numPr>
        <w:ind w:left="284" w:hanging="284"/>
        <w:jc w:val="both"/>
      </w:pPr>
      <w:r w:rsidRPr="00BD037B">
        <w:t xml:space="preserve">obowiązek podania przez Panią/Pana danych osobowych bezpośrednio Pani/Pana dotyczących jest wymogiem ustawowym określonym w przepisach ustawy </w:t>
      </w:r>
      <w:proofErr w:type="spellStart"/>
      <w:r w:rsidRPr="00BD037B">
        <w:t>Pzp</w:t>
      </w:r>
      <w:proofErr w:type="spellEnd"/>
      <w:r w:rsidRPr="00BD037B">
        <w:t xml:space="preserve">, związanym z udziałem w postępowaniu o udzielenie zamówienia publicznego; konsekwencje niepodania określonych danych wynikają z ustawy </w:t>
      </w:r>
      <w:proofErr w:type="spellStart"/>
      <w:r w:rsidRPr="00BD037B">
        <w:t>Pzp</w:t>
      </w:r>
      <w:proofErr w:type="spellEnd"/>
      <w:r w:rsidRPr="00BD037B">
        <w:t>;</w:t>
      </w:r>
    </w:p>
    <w:p w14:paraId="34CE18D6" w14:textId="77777777" w:rsidR="00E11ADE" w:rsidRPr="00BD037B" w:rsidRDefault="00E11ADE" w:rsidP="00364EBA">
      <w:pPr>
        <w:numPr>
          <w:ilvl w:val="0"/>
          <w:numId w:val="30"/>
        </w:numPr>
        <w:ind w:left="284" w:hanging="284"/>
        <w:jc w:val="both"/>
      </w:pPr>
      <w:r w:rsidRPr="00BD037B">
        <w:t>w odniesieniu do Pani/Pana danych osobowych decyzje nie będą podejmowane w sposób zautomatyzowany, stosowanie do art. 22 RODO;</w:t>
      </w:r>
    </w:p>
    <w:p w14:paraId="619BA407" w14:textId="77777777" w:rsidR="00E11ADE" w:rsidRPr="00BD037B" w:rsidRDefault="00E11ADE" w:rsidP="00364EBA">
      <w:pPr>
        <w:numPr>
          <w:ilvl w:val="0"/>
          <w:numId w:val="30"/>
        </w:numPr>
        <w:ind w:left="284" w:hanging="284"/>
        <w:jc w:val="both"/>
      </w:pPr>
      <w:r w:rsidRPr="00BD037B">
        <w:t>posiada Pani/Pan:</w:t>
      </w:r>
    </w:p>
    <w:p w14:paraId="2AF09C07" w14:textId="77777777" w:rsidR="00E11ADE" w:rsidRPr="00BD037B" w:rsidRDefault="00E11ADE" w:rsidP="00364EBA">
      <w:pPr>
        <w:ind w:left="709" w:hanging="426"/>
        <w:jc w:val="both"/>
      </w:pPr>
      <w:r w:rsidRPr="00BD037B">
        <w:t>− na podstawie art. 15 RODO prawo dostępu do danych osobowych Pani/Pana dotyczących;</w:t>
      </w:r>
    </w:p>
    <w:p w14:paraId="6B9E7934" w14:textId="77777777" w:rsidR="00E11ADE" w:rsidRPr="00BD037B" w:rsidRDefault="00E11ADE" w:rsidP="00364EBA">
      <w:pPr>
        <w:ind w:left="709" w:hanging="426"/>
        <w:jc w:val="both"/>
      </w:pPr>
      <w:r w:rsidRPr="00BD037B">
        <w:t xml:space="preserve">− na podstawie art. 16 RODO prawo do sprostowania Pani/Pana danych osobowych 1 [1] ; </w:t>
      </w:r>
    </w:p>
    <w:p w14:paraId="399CB6BA" w14:textId="77777777" w:rsidR="00E11ADE" w:rsidRPr="00BD037B" w:rsidRDefault="00E11ADE" w:rsidP="00364EBA">
      <w:pPr>
        <w:ind w:left="426" w:hanging="143"/>
        <w:jc w:val="both"/>
      </w:pPr>
      <w:r w:rsidRPr="00BD037B">
        <w:t xml:space="preserve">− na podstawie art. 18 RODO prawo żądania od administratora ograniczenia przetwarzania danych osobowych z zastrzeżeniem przypadków, o których mowa w art. 18 ust. 2 RODO 2 [2]; </w:t>
      </w:r>
    </w:p>
    <w:p w14:paraId="4C1ADAB5" w14:textId="77777777" w:rsidR="00E11ADE" w:rsidRPr="00BD037B" w:rsidRDefault="00E11ADE" w:rsidP="00B8119D">
      <w:pPr>
        <w:ind w:left="567" w:hanging="284"/>
        <w:jc w:val="both"/>
      </w:pPr>
      <w:r w:rsidRPr="00BD037B">
        <w:t xml:space="preserve">− prawo do wniesienia skargi do Prezesa Urzędu Ochrony Danych Osobowych, gdy uzna Pani/Pan, </w:t>
      </w:r>
      <w:r w:rsidR="00662BF0" w:rsidRPr="00BD037B">
        <w:t xml:space="preserve">  </w:t>
      </w:r>
      <w:r w:rsidRPr="00BD037B">
        <w:t>że przetwarzanie danych osobowych Pani/Pana dotyczących narusza przepisy RODO;</w:t>
      </w:r>
    </w:p>
    <w:p w14:paraId="3D452320" w14:textId="77777777" w:rsidR="00E11ADE" w:rsidRPr="00BD037B" w:rsidRDefault="00E11ADE" w:rsidP="00B8119D">
      <w:pPr>
        <w:numPr>
          <w:ilvl w:val="0"/>
          <w:numId w:val="30"/>
        </w:numPr>
        <w:tabs>
          <w:tab w:val="clear" w:pos="720"/>
        </w:tabs>
        <w:ind w:left="284" w:hanging="284"/>
        <w:jc w:val="both"/>
      </w:pPr>
      <w:r w:rsidRPr="00BD037B">
        <w:t>nie przysługuje Pani/Panu: − w związku z art. 17 ust. 3 lit. b, d lub e RODO prawo do usunięcia danych osobowych; − prawo do przenoszenia danych osobowych, o którym mowa w art. 20 RODO; − na podstawie art. 21 RODO prawo sprzeciwu, wobec przetwarzania danych osobowych, gdyż podstawą prawną przetwarzania Pani/Pana danych osobowych jest art. 6 ust. 1 lit. c RODO.</w:t>
      </w:r>
    </w:p>
    <w:p w14:paraId="20616682" w14:textId="77777777" w:rsidR="00E11ADE" w:rsidRPr="00BD037B" w:rsidRDefault="00E11ADE" w:rsidP="00E11ADE">
      <w:pPr>
        <w:ind w:left="142"/>
        <w:jc w:val="both"/>
      </w:pPr>
      <w:r w:rsidRPr="00BD037B">
        <w:t xml:space="preserve">[1] - Wyjaśnienie: skorzystanie z prawa do sprostowania nie może skutkować zmiana wyniku postępowania o udzielenie zamówienia publicznego ani zmianą postanowień umowy w zakresie niezgodnym z ustawą </w:t>
      </w:r>
      <w:proofErr w:type="spellStart"/>
      <w:r w:rsidRPr="00BD037B">
        <w:t>Pzp</w:t>
      </w:r>
      <w:proofErr w:type="spellEnd"/>
      <w:r w:rsidRPr="00BD037B">
        <w:t xml:space="preserve"> oraz nie może naruszać integralności oraz jego załączników;</w:t>
      </w:r>
    </w:p>
    <w:p w14:paraId="53A64192" w14:textId="77777777" w:rsidR="00E11ADE" w:rsidRPr="00BD037B" w:rsidRDefault="00E11ADE" w:rsidP="00E11ADE">
      <w:pPr>
        <w:ind w:left="142"/>
        <w:jc w:val="both"/>
      </w:pPr>
      <w:r w:rsidRPr="00BD037B">
        <w:t>[2] - Wyjaśnienie: prawo do ograniczenia przetwarzania nie ma zastosowania w odniesieniu do przechowywania, w celu zapewnienia korzystania ze środków ochrony prawnej lub w celu ochrony praw innej osoby fizycznej lub z uwagi na ważne względy interesu publicznego Unii Europejskiej lub państwa członkowskiego.</w:t>
      </w:r>
    </w:p>
    <w:bookmarkEnd w:id="18"/>
    <w:p w14:paraId="2C2E6EA8" w14:textId="77777777" w:rsidR="00820542" w:rsidRPr="00BD037B" w:rsidRDefault="00820542" w:rsidP="00364EBA">
      <w:pPr>
        <w:ind w:left="6521"/>
        <w:jc w:val="center"/>
        <w:rPr>
          <w:b/>
        </w:rPr>
      </w:pPr>
      <w:r w:rsidRPr="00BD037B">
        <w:rPr>
          <w:b/>
        </w:rPr>
        <w:t>Zatwierdzam:</w:t>
      </w:r>
    </w:p>
    <w:p w14:paraId="0C57FD19" w14:textId="77777777" w:rsidR="00AB3FE2" w:rsidRPr="00BD037B" w:rsidRDefault="00AB3FE2" w:rsidP="001028F0">
      <w:pPr>
        <w:ind w:left="6521"/>
        <w:jc w:val="center"/>
        <w:rPr>
          <w:b/>
        </w:rPr>
      </w:pPr>
    </w:p>
    <w:p w14:paraId="2695684C" w14:textId="77777777" w:rsidR="002F1EEA" w:rsidRPr="00BD037B" w:rsidRDefault="005A226F" w:rsidP="00364EBA">
      <w:pPr>
        <w:ind w:left="6237"/>
        <w:jc w:val="center"/>
        <w:rPr>
          <w:b/>
          <w:i/>
        </w:rPr>
      </w:pPr>
      <w:r w:rsidRPr="00BD037B">
        <w:rPr>
          <w:b/>
          <w:i/>
        </w:rPr>
        <w:t>Zastępca</w:t>
      </w:r>
      <w:r w:rsidRPr="00BD037B">
        <w:rPr>
          <w:i/>
        </w:rPr>
        <w:t xml:space="preserve"> </w:t>
      </w:r>
      <w:r w:rsidRPr="00BD037B">
        <w:rPr>
          <w:b/>
          <w:i/>
        </w:rPr>
        <w:t>D</w:t>
      </w:r>
      <w:r w:rsidR="002F1EEA" w:rsidRPr="00BD037B">
        <w:rPr>
          <w:b/>
          <w:i/>
        </w:rPr>
        <w:t>yrektora</w:t>
      </w:r>
    </w:p>
    <w:p w14:paraId="4CCEF8A3" w14:textId="77777777" w:rsidR="005351D2" w:rsidRPr="00BD037B" w:rsidRDefault="00E11ADE" w:rsidP="001028F0">
      <w:pPr>
        <w:spacing w:after="160"/>
        <w:ind w:left="6237"/>
        <w:jc w:val="center"/>
        <w:rPr>
          <w:b/>
          <w:i/>
        </w:rPr>
      </w:pPr>
      <w:bookmarkStart w:id="19" w:name="_Hlk74638970"/>
      <w:r w:rsidRPr="00BD037B">
        <w:rPr>
          <w:b/>
          <w:i/>
        </w:rPr>
        <w:t>Robert Krasowski</w:t>
      </w:r>
    </w:p>
    <w:p w14:paraId="3B255491" w14:textId="77777777" w:rsidR="008B7FC1" w:rsidRPr="00BD037B" w:rsidRDefault="008B7FC1" w:rsidP="00364EBA">
      <w:pPr>
        <w:spacing w:after="160"/>
        <w:rPr>
          <w:rFonts w:eastAsia="Calibri"/>
          <w:b/>
          <w:bCs/>
          <w:lang w:eastAsia="en-US"/>
        </w:rPr>
      </w:pPr>
    </w:p>
    <w:p w14:paraId="2229FFDE" w14:textId="77777777" w:rsidR="008B7FC1" w:rsidRPr="00BD037B" w:rsidRDefault="008B7FC1" w:rsidP="00364EBA">
      <w:pPr>
        <w:spacing w:after="160"/>
        <w:rPr>
          <w:rFonts w:eastAsia="Calibri"/>
          <w:b/>
          <w:bCs/>
          <w:lang w:eastAsia="en-US"/>
        </w:rPr>
      </w:pPr>
    </w:p>
    <w:p w14:paraId="40499C2C" w14:textId="77777777" w:rsidR="008B7FC1" w:rsidRPr="00BD037B" w:rsidRDefault="008B7FC1" w:rsidP="00364EBA">
      <w:pPr>
        <w:spacing w:after="160"/>
        <w:rPr>
          <w:rFonts w:eastAsia="Calibri"/>
          <w:b/>
          <w:bCs/>
          <w:lang w:eastAsia="en-US"/>
        </w:rPr>
      </w:pPr>
    </w:p>
    <w:p w14:paraId="62F92A7C" w14:textId="77777777" w:rsidR="008B7FC1" w:rsidRPr="00BD037B" w:rsidRDefault="008B7FC1" w:rsidP="00364EBA">
      <w:pPr>
        <w:spacing w:after="160"/>
        <w:rPr>
          <w:rFonts w:eastAsia="Calibri"/>
          <w:b/>
          <w:bCs/>
          <w:lang w:eastAsia="en-US"/>
        </w:rPr>
      </w:pPr>
    </w:p>
    <w:p w14:paraId="0BDFC379" w14:textId="77777777" w:rsidR="00D53314" w:rsidRPr="00BD037B" w:rsidRDefault="00D53314" w:rsidP="00364EBA">
      <w:pPr>
        <w:spacing w:after="160"/>
        <w:rPr>
          <w:b/>
          <w:i/>
        </w:rPr>
      </w:pPr>
      <w:r w:rsidRPr="00BD037B">
        <w:rPr>
          <w:rFonts w:eastAsia="Calibri"/>
          <w:b/>
          <w:bCs/>
          <w:lang w:eastAsia="en-US"/>
        </w:rPr>
        <w:lastRenderedPageBreak/>
        <w:t xml:space="preserve">Sygn. </w:t>
      </w:r>
      <w:r w:rsidR="00901937" w:rsidRPr="00BD037B">
        <w:rPr>
          <w:rFonts w:eastAsia="Calibri"/>
          <w:b/>
          <w:bCs/>
          <w:lang w:eastAsia="en-US"/>
        </w:rPr>
        <w:t>A</w:t>
      </w:r>
      <w:r w:rsidRPr="00BD037B">
        <w:rPr>
          <w:rFonts w:eastAsia="Calibri"/>
          <w:b/>
          <w:bCs/>
          <w:lang w:eastAsia="en-US"/>
        </w:rPr>
        <w:t>kt</w:t>
      </w:r>
      <w:r w:rsidR="00901937" w:rsidRPr="00BD037B">
        <w:rPr>
          <w:rFonts w:eastAsia="Calibri"/>
          <w:b/>
          <w:bCs/>
          <w:lang w:eastAsia="en-US"/>
        </w:rPr>
        <w:t xml:space="preserve"> </w:t>
      </w:r>
      <w:r w:rsidR="00607A80" w:rsidRPr="00BD037B">
        <w:rPr>
          <w:rFonts w:eastAsia="Calibri"/>
          <w:b/>
          <w:bCs/>
          <w:lang w:eastAsia="en-US"/>
        </w:rPr>
        <w:t>6</w:t>
      </w:r>
      <w:r w:rsidRPr="00BD037B">
        <w:rPr>
          <w:rFonts w:eastAsia="Calibri"/>
          <w:b/>
          <w:bCs/>
          <w:lang w:eastAsia="en-US"/>
        </w:rPr>
        <w:t>/B/</w:t>
      </w:r>
      <w:r w:rsidR="00084987" w:rsidRPr="00BD037B">
        <w:rPr>
          <w:rFonts w:eastAsia="Calibri"/>
          <w:b/>
          <w:bCs/>
          <w:lang w:eastAsia="en-US"/>
        </w:rPr>
        <w:t>I</w:t>
      </w:r>
      <w:r w:rsidR="00B741F0" w:rsidRPr="00BD037B">
        <w:rPr>
          <w:rFonts w:eastAsia="Calibri"/>
          <w:b/>
          <w:bCs/>
          <w:lang w:eastAsia="en-US"/>
        </w:rPr>
        <w:t>D</w:t>
      </w:r>
      <w:r w:rsidRPr="00BD037B">
        <w:rPr>
          <w:rFonts w:eastAsia="Calibri"/>
          <w:b/>
          <w:bCs/>
          <w:lang w:eastAsia="en-US"/>
        </w:rPr>
        <w:t>/202</w:t>
      </w:r>
      <w:r w:rsidR="00B741F0" w:rsidRPr="00BD037B">
        <w:rPr>
          <w:rFonts w:eastAsia="Calibri"/>
          <w:b/>
          <w:bCs/>
          <w:lang w:eastAsia="en-US"/>
        </w:rPr>
        <w:t>6</w:t>
      </w:r>
      <w:r w:rsidRPr="00BD037B">
        <w:rPr>
          <w:rFonts w:eastAsia="Calibri"/>
          <w:b/>
          <w:bCs/>
          <w:lang w:eastAsia="en-US"/>
        </w:rPr>
        <w:t xml:space="preserve">                                                                       </w:t>
      </w:r>
      <w:r w:rsidRPr="00BD037B">
        <w:rPr>
          <w:rFonts w:eastAsia="Calibri"/>
          <w:bCs/>
          <w:lang w:eastAsia="en-US"/>
        </w:rPr>
        <w:t>Załącznik nr 1 do SWZ</w:t>
      </w:r>
    </w:p>
    <w:p w14:paraId="225AA611" w14:textId="77777777" w:rsidR="00D53314" w:rsidRPr="00BD037B" w:rsidRDefault="00D53314" w:rsidP="002632F6">
      <w:pPr>
        <w:widowControl w:val="0"/>
        <w:suppressAutoHyphens/>
        <w:autoSpaceDN w:val="0"/>
        <w:textAlignment w:val="baseline"/>
        <w:rPr>
          <w:rFonts w:eastAsia="Calibri"/>
          <w:bCs/>
          <w:color w:val="FF0000"/>
          <w:lang w:eastAsia="en-US"/>
        </w:rPr>
      </w:pPr>
    </w:p>
    <w:bookmarkEnd w:id="19"/>
    <w:p w14:paraId="0AA19AFE" w14:textId="77777777" w:rsidR="00D53314" w:rsidRPr="00BD037B" w:rsidRDefault="00D53314" w:rsidP="002632F6">
      <w:pPr>
        <w:jc w:val="center"/>
        <w:rPr>
          <w:rFonts w:eastAsia="Calibri"/>
          <w:b/>
          <w:smallCaps/>
        </w:rPr>
      </w:pPr>
      <w:r w:rsidRPr="00BD037B">
        <w:rPr>
          <w:rFonts w:eastAsia="Calibri"/>
          <w:b/>
          <w:smallCaps/>
          <w:lang w:eastAsia="en-US"/>
        </w:rPr>
        <w:t>Formularz ofertowy</w:t>
      </w:r>
    </w:p>
    <w:p w14:paraId="74C3BA51" w14:textId="77777777" w:rsidR="00016285" w:rsidRPr="00BD037B" w:rsidRDefault="00662BF0" w:rsidP="00662BF0">
      <w:pPr>
        <w:spacing w:before="240"/>
        <w:jc w:val="center"/>
        <w:rPr>
          <w:b/>
        </w:rPr>
      </w:pPr>
      <w:r w:rsidRPr="00BD037B">
        <w:rPr>
          <w:b/>
        </w:rPr>
        <w:t>P</w:t>
      </w:r>
      <w:r w:rsidR="00016285" w:rsidRPr="00BD037B">
        <w:rPr>
          <w:b/>
        </w:rPr>
        <w:t xml:space="preserve">rzeglądów okresowy </w:t>
      </w:r>
      <w:r w:rsidR="00DD4371" w:rsidRPr="00BD037B">
        <w:rPr>
          <w:b/>
        </w:rPr>
        <w:t>roczny</w:t>
      </w:r>
      <w:r w:rsidR="00016285" w:rsidRPr="00BD037B">
        <w:rPr>
          <w:b/>
        </w:rPr>
        <w:t xml:space="preserve"> stanu technicznego </w:t>
      </w:r>
      <w:r w:rsidR="00607A80" w:rsidRPr="00BD037B">
        <w:rPr>
          <w:b/>
        </w:rPr>
        <w:t>dróg</w:t>
      </w:r>
    </w:p>
    <w:p w14:paraId="13CFB089" w14:textId="77777777" w:rsidR="00C753C8" w:rsidRPr="00BD037B" w:rsidRDefault="00AC2B8B" w:rsidP="00364EBA">
      <w:pPr>
        <w:spacing w:before="240"/>
        <w:jc w:val="both"/>
      </w:pPr>
      <w:r w:rsidRPr="00BD037B">
        <w:rPr>
          <w:b/>
        </w:rPr>
        <w:t>Pełna nazwa wykonawcy</w:t>
      </w:r>
      <w:r w:rsidR="00BC1394" w:rsidRPr="00BD037B">
        <w:t>:</w:t>
      </w:r>
    </w:p>
    <w:p w14:paraId="21B43C08" w14:textId="77777777" w:rsidR="00AC2B8B" w:rsidRPr="00BD037B" w:rsidRDefault="00C753C8" w:rsidP="002632F6">
      <w:pPr>
        <w:jc w:val="both"/>
        <w:rPr>
          <w:lang w:val="en-US"/>
        </w:rPr>
      </w:pPr>
      <w:r w:rsidRPr="00BD037B">
        <w:rPr>
          <w:lang w:val="en-US"/>
        </w:rPr>
        <w:t>………………………….……………………………………………………………………</w:t>
      </w:r>
    </w:p>
    <w:p w14:paraId="1A6FC498" w14:textId="77777777" w:rsidR="00AC2B8B" w:rsidRPr="00BD037B" w:rsidRDefault="00AC2B8B" w:rsidP="002632F6">
      <w:pPr>
        <w:jc w:val="both"/>
        <w:rPr>
          <w:lang w:val="en-US"/>
        </w:rPr>
      </w:pPr>
      <w:proofErr w:type="spellStart"/>
      <w:r w:rsidRPr="00BD037B">
        <w:rPr>
          <w:b/>
          <w:lang w:val="en-US"/>
        </w:rPr>
        <w:t>adres</w:t>
      </w:r>
      <w:proofErr w:type="spellEnd"/>
      <w:r w:rsidRPr="00BD037B">
        <w:rPr>
          <w:b/>
          <w:lang w:val="en-US"/>
        </w:rPr>
        <w:t xml:space="preserve"> </w:t>
      </w:r>
      <w:r w:rsidRPr="00BD037B">
        <w:rPr>
          <w:lang w:val="en-US"/>
        </w:rPr>
        <w:t>………………………………………………………………………………………</w:t>
      </w:r>
      <w:r w:rsidR="002A3ED7" w:rsidRPr="00BD037B">
        <w:rPr>
          <w:lang w:val="en-US"/>
        </w:rPr>
        <w:t>...</w:t>
      </w:r>
    </w:p>
    <w:p w14:paraId="4CD5ABD9" w14:textId="77777777" w:rsidR="00AC2B8B" w:rsidRPr="00BD037B" w:rsidRDefault="00AC2B8B" w:rsidP="6BBCCE07">
      <w:pPr>
        <w:jc w:val="both"/>
      </w:pPr>
      <w:r w:rsidRPr="6BBCCE07">
        <w:rPr>
          <w:b/>
          <w:bCs/>
        </w:rPr>
        <w:t>tel.:</w:t>
      </w:r>
      <w:r w:rsidRPr="6BBCCE07">
        <w:t xml:space="preserve"> ……………………………………….……………….…………………………………</w:t>
      </w:r>
    </w:p>
    <w:p w14:paraId="3C2E7940" w14:textId="77777777" w:rsidR="00AC2B8B" w:rsidRPr="00BD037B" w:rsidRDefault="00AC2B8B" w:rsidP="6BBCCE07">
      <w:pPr>
        <w:jc w:val="both"/>
      </w:pPr>
      <w:r w:rsidRPr="6BBCCE07">
        <w:rPr>
          <w:b/>
          <w:bCs/>
        </w:rPr>
        <w:t>e-mail</w:t>
      </w:r>
      <w:r w:rsidRPr="6BBCCE07">
        <w:t>: ……………</w:t>
      </w:r>
      <w:r w:rsidR="00C753C8" w:rsidRPr="6BBCCE07">
        <w:t>.</w:t>
      </w:r>
      <w:r w:rsidRPr="6BBCCE07">
        <w:t>…………………………………………………………………………</w:t>
      </w:r>
    </w:p>
    <w:p w14:paraId="5DEE68C9" w14:textId="77777777" w:rsidR="00C753C8" w:rsidRPr="00BD037B" w:rsidRDefault="00AC2B8B" w:rsidP="6BBCCE07">
      <w:pPr>
        <w:jc w:val="both"/>
      </w:pPr>
      <w:r w:rsidRPr="6BBCCE07">
        <w:rPr>
          <w:b/>
          <w:bCs/>
        </w:rPr>
        <w:t>NIP</w:t>
      </w:r>
      <w:r w:rsidRPr="6BBCCE07">
        <w:t xml:space="preserve"> </w:t>
      </w:r>
      <w:r w:rsidR="00C753C8" w:rsidRPr="6BBCCE07">
        <w:t>……………………</w:t>
      </w:r>
      <w:r w:rsidR="00346512" w:rsidRPr="6BBCCE07">
        <w:rPr>
          <w:b/>
          <w:bCs/>
        </w:rPr>
        <w:t>REGON</w:t>
      </w:r>
      <w:r w:rsidR="00346512" w:rsidRPr="6BBCCE07">
        <w:t>……………….</w:t>
      </w:r>
      <w:r w:rsidR="00346512" w:rsidRPr="6BBCCE07">
        <w:rPr>
          <w:b/>
          <w:bCs/>
        </w:rPr>
        <w:t>KRS</w:t>
      </w:r>
      <w:r w:rsidR="00346512" w:rsidRPr="6BBCCE07">
        <w:t>……………………………</w:t>
      </w:r>
      <w:r w:rsidR="002A3ED7" w:rsidRPr="6BBCCE07">
        <w:t>...</w:t>
      </w:r>
      <w:r w:rsidR="00346512" w:rsidRPr="6BBCCE07">
        <w:t>………</w:t>
      </w:r>
    </w:p>
    <w:p w14:paraId="1E36CD60" w14:textId="77777777" w:rsidR="00AC2B8B" w:rsidRPr="00BD037B" w:rsidRDefault="00AC2B8B" w:rsidP="00662BF0">
      <w:pPr>
        <w:jc w:val="both"/>
        <w:rPr>
          <w:lang w:val="en-US"/>
        </w:rPr>
      </w:pPr>
    </w:p>
    <w:p w14:paraId="377193FF" w14:textId="77777777" w:rsidR="00CD764A" w:rsidRPr="00BD037B" w:rsidRDefault="00AC2B8B" w:rsidP="00364EBA">
      <w:pPr>
        <w:pStyle w:val="Akapitzlist"/>
        <w:numPr>
          <w:ilvl w:val="1"/>
          <w:numId w:val="15"/>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Oświadczam, iż zapoznałem się z warunkami i postanowieniami Specyfikacji Warunków Zamówienia i przyjmuję te warunki i postanowienia bez zastrzeżeń.</w:t>
      </w:r>
    </w:p>
    <w:p w14:paraId="1B47795A" w14:textId="77777777" w:rsidR="00973CA3" w:rsidRPr="00BD037B" w:rsidRDefault="00973CA3" w:rsidP="00973CA3">
      <w:pPr>
        <w:pStyle w:val="Akapitzlist"/>
        <w:spacing w:after="0" w:line="240" w:lineRule="auto"/>
        <w:ind w:left="284"/>
        <w:jc w:val="both"/>
        <w:rPr>
          <w:rFonts w:ascii="Times New Roman" w:hAnsi="Times New Roman"/>
          <w:sz w:val="24"/>
          <w:szCs w:val="24"/>
        </w:rPr>
      </w:pPr>
    </w:p>
    <w:p w14:paraId="200731C3" w14:textId="77777777" w:rsidR="00C140B5" w:rsidRPr="00BD037B" w:rsidRDefault="00AC2B8B" w:rsidP="00364EBA">
      <w:pPr>
        <w:pStyle w:val="Akapitzlist"/>
        <w:numPr>
          <w:ilvl w:val="1"/>
          <w:numId w:val="15"/>
        </w:numPr>
        <w:spacing w:after="0" w:line="240" w:lineRule="auto"/>
        <w:ind w:left="284" w:hanging="284"/>
        <w:jc w:val="both"/>
        <w:rPr>
          <w:rFonts w:ascii="Times New Roman" w:hAnsi="Times New Roman"/>
          <w:sz w:val="24"/>
          <w:szCs w:val="24"/>
        </w:rPr>
      </w:pPr>
      <w:r w:rsidRPr="00BD037B">
        <w:rPr>
          <w:rFonts w:ascii="Times New Roman" w:hAnsi="Times New Roman"/>
          <w:sz w:val="24"/>
          <w:szCs w:val="24"/>
        </w:rPr>
        <w:t>Cena ofertowa za wykonanie całego przedmiotu zamówienia wynosi:</w:t>
      </w:r>
    </w:p>
    <w:p w14:paraId="4F0CC4EE" w14:textId="77777777" w:rsidR="00016285" w:rsidRPr="00BD037B" w:rsidRDefault="00016285" w:rsidP="00662BF0">
      <w:pPr>
        <w:pStyle w:val="Akapitzlist"/>
        <w:spacing w:after="0" w:line="240" w:lineRule="auto"/>
        <w:ind w:left="284"/>
        <w:jc w:val="both"/>
        <w:rPr>
          <w:rFonts w:ascii="Times New Roman" w:hAnsi="Times New Roman"/>
          <w:sz w:val="24"/>
          <w:szCs w:val="24"/>
        </w:rPr>
      </w:pPr>
    </w:p>
    <w:tbl>
      <w:tblPr>
        <w:tblW w:w="10147" w:type="dxa"/>
        <w:tblInd w:w="70" w:type="dxa"/>
        <w:tblCellMar>
          <w:left w:w="70" w:type="dxa"/>
          <w:right w:w="70" w:type="dxa"/>
        </w:tblCellMar>
        <w:tblLook w:val="04A0" w:firstRow="1" w:lastRow="0" w:firstColumn="1" w:lastColumn="0" w:noHBand="0" w:noVBand="1"/>
      </w:tblPr>
      <w:tblGrid>
        <w:gridCol w:w="746"/>
        <w:gridCol w:w="3651"/>
        <w:gridCol w:w="894"/>
        <w:gridCol w:w="1342"/>
        <w:gridCol w:w="1705"/>
        <w:gridCol w:w="1809"/>
      </w:tblGrid>
      <w:tr w:rsidR="00607A80" w:rsidRPr="00BD037B" w14:paraId="07F21404" w14:textId="77777777" w:rsidTr="003D7A98">
        <w:trPr>
          <w:trHeight w:val="805"/>
        </w:trPr>
        <w:tc>
          <w:tcPr>
            <w:tcW w:w="7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EBB60E" w14:textId="77777777" w:rsidR="00607A80" w:rsidRPr="00BD037B" w:rsidRDefault="00607A80" w:rsidP="00607A80">
            <w:pPr>
              <w:jc w:val="center"/>
              <w:rPr>
                <w:b/>
                <w:color w:val="000000"/>
              </w:rPr>
            </w:pPr>
            <w:r w:rsidRPr="00BD037B">
              <w:rPr>
                <w:b/>
                <w:color w:val="000000"/>
              </w:rPr>
              <w:t>Lp.</w:t>
            </w:r>
          </w:p>
        </w:tc>
        <w:tc>
          <w:tcPr>
            <w:tcW w:w="3651" w:type="dxa"/>
            <w:tcBorders>
              <w:top w:val="single" w:sz="4" w:space="0" w:color="auto"/>
              <w:left w:val="nil"/>
              <w:bottom w:val="single" w:sz="4" w:space="0" w:color="auto"/>
              <w:right w:val="single" w:sz="4" w:space="0" w:color="auto"/>
            </w:tcBorders>
            <w:shd w:val="clear" w:color="auto" w:fill="auto"/>
            <w:vAlign w:val="center"/>
            <w:hideMark/>
          </w:tcPr>
          <w:p w14:paraId="68B3F786" w14:textId="77777777" w:rsidR="00607A80" w:rsidRPr="00BD037B" w:rsidRDefault="00607A80" w:rsidP="00607A80">
            <w:pPr>
              <w:jc w:val="center"/>
              <w:rPr>
                <w:b/>
              </w:rPr>
            </w:pPr>
            <w:r w:rsidRPr="00BD037B">
              <w:rPr>
                <w:b/>
              </w:rPr>
              <w:t>Przedmiot zamówienia</w:t>
            </w:r>
          </w:p>
        </w:tc>
        <w:tc>
          <w:tcPr>
            <w:tcW w:w="894" w:type="dxa"/>
            <w:tcBorders>
              <w:top w:val="single" w:sz="4" w:space="0" w:color="auto"/>
              <w:left w:val="nil"/>
              <w:bottom w:val="single" w:sz="4" w:space="0" w:color="auto"/>
              <w:right w:val="single" w:sz="4" w:space="0" w:color="auto"/>
            </w:tcBorders>
            <w:shd w:val="clear" w:color="auto" w:fill="auto"/>
            <w:vAlign w:val="center"/>
            <w:hideMark/>
          </w:tcPr>
          <w:p w14:paraId="5B2BB19C" w14:textId="77777777" w:rsidR="00607A80" w:rsidRPr="00BD037B" w:rsidRDefault="00607A80" w:rsidP="00607A80">
            <w:pPr>
              <w:jc w:val="center"/>
              <w:rPr>
                <w:b/>
              </w:rPr>
            </w:pPr>
            <w:r w:rsidRPr="00BD037B">
              <w:rPr>
                <w:b/>
              </w:rPr>
              <w:t>J.m.</w:t>
            </w:r>
          </w:p>
        </w:tc>
        <w:tc>
          <w:tcPr>
            <w:tcW w:w="1342" w:type="dxa"/>
            <w:tcBorders>
              <w:top w:val="single" w:sz="4" w:space="0" w:color="auto"/>
              <w:left w:val="nil"/>
              <w:bottom w:val="single" w:sz="4" w:space="0" w:color="auto"/>
              <w:right w:val="single" w:sz="4" w:space="0" w:color="auto"/>
            </w:tcBorders>
            <w:shd w:val="clear" w:color="auto" w:fill="auto"/>
            <w:vAlign w:val="center"/>
            <w:hideMark/>
          </w:tcPr>
          <w:p w14:paraId="36499706" w14:textId="77777777" w:rsidR="00607A80" w:rsidRPr="00BD037B" w:rsidRDefault="00607A80" w:rsidP="00607A80">
            <w:pPr>
              <w:jc w:val="center"/>
              <w:rPr>
                <w:b/>
              </w:rPr>
            </w:pPr>
            <w:r w:rsidRPr="00BD037B">
              <w:rPr>
                <w:b/>
              </w:rPr>
              <w:t xml:space="preserve">Ilość dróg </w:t>
            </w:r>
          </w:p>
        </w:tc>
        <w:tc>
          <w:tcPr>
            <w:tcW w:w="1703" w:type="dxa"/>
            <w:tcBorders>
              <w:top w:val="single" w:sz="4" w:space="0" w:color="auto"/>
              <w:left w:val="nil"/>
              <w:bottom w:val="single" w:sz="4" w:space="0" w:color="auto"/>
              <w:right w:val="single" w:sz="4" w:space="0" w:color="auto"/>
            </w:tcBorders>
            <w:shd w:val="clear" w:color="auto" w:fill="auto"/>
            <w:vAlign w:val="center"/>
            <w:hideMark/>
          </w:tcPr>
          <w:p w14:paraId="4033837E" w14:textId="77777777" w:rsidR="00607A80" w:rsidRPr="00BD037B" w:rsidRDefault="00607A80" w:rsidP="00607A80">
            <w:pPr>
              <w:jc w:val="center"/>
              <w:rPr>
                <w:b/>
              </w:rPr>
            </w:pPr>
            <w:r w:rsidRPr="00BD037B">
              <w:rPr>
                <w:b/>
              </w:rPr>
              <w:t xml:space="preserve">Cena jednostkowa netto za 1km drogi </w:t>
            </w:r>
          </w:p>
          <w:p w14:paraId="1348491A" w14:textId="77777777" w:rsidR="00607A80" w:rsidRPr="00BD037B" w:rsidRDefault="00607A80" w:rsidP="00607A80">
            <w:pPr>
              <w:jc w:val="center"/>
              <w:rPr>
                <w:b/>
              </w:rPr>
            </w:pPr>
            <w:r w:rsidRPr="00BD037B">
              <w:rPr>
                <w:b/>
              </w:rPr>
              <w:t>[zł]</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14:paraId="57291321" w14:textId="77777777" w:rsidR="00607A80" w:rsidRPr="00BD037B" w:rsidRDefault="00607A80" w:rsidP="00607A80">
            <w:pPr>
              <w:jc w:val="center"/>
              <w:rPr>
                <w:b/>
              </w:rPr>
            </w:pPr>
            <w:r w:rsidRPr="00BD037B">
              <w:rPr>
                <w:b/>
              </w:rPr>
              <w:t xml:space="preserve">Wartość netto </w:t>
            </w:r>
          </w:p>
          <w:p w14:paraId="5DCFCB07" w14:textId="77777777" w:rsidR="00607A80" w:rsidRPr="00BD037B" w:rsidRDefault="00607A80" w:rsidP="00607A80">
            <w:pPr>
              <w:jc w:val="center"/>
              <w:rPr>
                <w:b/>
              </w:rPr>
            </w:pPr>
            <w:r w:rsidRPr="00BD037B">
              <w:rPr>
                <w:b/>
              </w:rPr>
              <w:t>[zł]</w:t>
            </w:r>
          </w:p>
          <w:p w14:paraId="07ACB6EB" w14:textId="77777777" w:rsidR="00607A80" w:rsidRPr="00BD037B" w:rsidRDefault="00607A80" w:rsidP="00607A80">
            <w:pPr>
              <w:jc w:val="center"/>
              <w:rPr>
                <w:b/>
              </w:rPr>
            </w:pPr>
            <w:r w:rsidRPr="00BD037B">
              <w:rPr>
                <w:b/>
              </w:rPr>
              <w:t>(kol. 4 x kol. 5)</w:t>
            </w:r>
          </w:p>
        </w:tc>
      </w:tr>
      <w:tr w:rsidR="00607A80" w:rsidRPr="00BD037B" w14:paraId="78F40644" w14:textId="77777777" w:rsidTr="003D7A98">
        <w:trPr>
          <w:trHeight w:val="214"/>
        </w:trPr>
        <w:tc>
          <w:tcPr>
            <w:tcW w:w="746" w:type="dxa"/>
            <w:tcBorders>
              <w:top w:val="single" w:sz="4" w:space="0" w:color="auto"/>
              <w:left w:val="single" w:sz="4" w:space="0" w:color="auto"/>
              <w:bottom w:val="single" w:sz="4" w:space="0" w:color="auto"/>
              <w:right w:val="single" w:sz="4" w:space="0" w:color="auto"/>
            </w:tcBorders>
            <w:shd w:val="clear" w:color="auto" w:fill="auto"/>
            <w:vAlign w:val="center"/>
          </w:tcPr>
          <w:p w14:paraId="6CF68B3B" w14:textId="77777777" w:rsidR="00607A80" w:rsidRPr="00BD037B" w:rsidRDefault="00607A80" w:rsidP="00607A80">
            <w:pPr>
              <w:jc w:val="center"/>
              <w:rPr>
                <w:b/>
                <w:color w:val="000000"/>
              </w:rPr>
            </w:pPr>
            <w:r w:rsidRPr="00BD037B">
              <w:rPr>
                <w:b/>
                <w:color w:val="000000"/>
              </w:rPr>
              <w:t>1</w:t>
            </w:r>
          </w:p>
        </w:tc>
        <w:tc>
          <w:tcPr>
            <w:tcW w:w="3651" w:type="dxa"/>
            <w:tcBorders>
              <w:top w:val="single" w:sz="4" w:space="0" w:color="auto"/>
              <w:left w:val="nil"/>
              <w:bottom w:val="single" w:sz="4" w:space="0" w:color="auto"/>
              <w:right w:val="single" w:sz="4" w:space="0" w:color="auto"/>
            </w:tcBorders>
            <w:shd w:val="clear" w:color="auto" w:fill="auto"/>
            <w:vAlign w:val="center"/>
          </w:tcPr>
          <w:p w14:paraId="494855F6" w14:textId="77777777" w:rsidR="00607A80" w:rsidRPr="00BD037B" w:rsidRDefault="00607A80" w:rsidP="00607A80">
            <w:pPr>
              <w:jc w:val="center"/>
              <w:rPr>
                <w:b/>
              </w:rPr>
            </w:pPr>
            <w:r w:rsidRPr="00BD037B">
              <w:rPr>
                <w:b/>
              </w:rPr>
              <w:t>2</w:t>
            </w:r>
          </w:p>
        </w:tc>
        <w:tc>
          <w:tcPr>
            <w:tcW w:w="894" w:type="dxa"/>
            <w:tcBorders>
              <w:top w:val="single" w:sz="4" w:space="0" w:color="auto"/>
              <w:left w:val="nil"/>
              <w:bottom w:val="single" w:sz="4" w:space="0" w:color="auto"/>
              <w:right w:val="single" w:sz="4" w:space="0" w:color="auto"/>
            </w:tcBorders>
            <w:shd w:val="clear" w:color="auto" w:fill="auto"/>
            <w:vAlign w:val="center"/>
          </w:tcPr>
          <w:p w14:paraId="77169E33" w14:textId="77777777" w:rsidR="00607A80" w:rsidRPr="00BD037B" w:rsidRDefault="00607A80" w:rsidP="00607A80">
            <w:pPr>
              <w:jc w:val="center"/>
              <w:rPr>
                <w:b/>
              </w:rPr>
            </w:pPr>
            <w:r w:rsidRPr="00BD037B">
              <w:rPr>
                <w:b/>
              </w:rPr>
              <w:t>3</w:t>
            </w:r>
          </w:p>
        </w:tc>
        <w:tc>
          <w:tcPr>
            <w:tcW w:w="1342" w:type="dxa"/>
            <w:tcBorders>
              <w:top w:val="single" w:sz="4" w:space="0" w:color="auto"/>
              <w:left w:val="nil"/>
              <w:bottom w:val="single" w:sz="4" w:space="0" w:color="auto"/>
              <w:right w:val="single" w:sz="4" w:space="0" w:color="auto"/>
            </w:tcBorders>
            <w:shd w:val="clear" w:color="auto" w:fill="auto"/>
            <w:vAlign w:val="center"/>
          </w:tcPr>
          <w:p w14:paraId="39BFF095" w14:textId="77777777" w:rsidR="00607A80" w:rsidRPr="00BD037B" w:rsidRDefault="00607A80" w:rsidP="00607A80">
            <w:pPr>
              <w:jc w:val="center"/>
              <w:rPr>
                <w:b/>
              </w:rPr>
            </w:pPr>
            <w:r w:rsidRPr="00BD037B">
              <w:rPr>
                <w:b/>
              </w:rPr>
              <w:t>4</w:t>
            </w:r>
          </w:p>
        </w:tc>
        <w:tc>
          <w:tcPr>
            <w:tcW w:w="1703" w:type="dxa"/>
            <w:tcBorders>
              <w:top w:val="single" w:sz="4" w:space="0" w:color="auto"/>
              <w:left w:val="nil"/>
              <w:bottom w:val="single" w:sz="4" w:space="0" w:color="auto"/>
              <w:right w:val="single" w:sz="4" w:space="0" w:color="auto"/>
            </w:tcBorders>
            <w:shd w:val="clear" w:color="auto" w:fill="auto"/>
            <w:vAlign w:val="center"/>
          </w:tcPr>
          <w:p w14:paraId="137D46E5" w14:textId="77777777" w:rsidR="00607A80" w:rsidRPr="00BD037B" w:rsidRDefault="00607A80" w:rsidP="00607A80">
            <w:pPr>
              <w:jc w:val="center"/>
              <w:rPr>
                <w:b/>
              </w:rPr>
            </w:pPr>
            <w:r w:rsidRPr="00BD037B">
              <w:rPr>
                <w:b/>
              </w:rPr>
              <w:t>5</w:t>
            </w:r>
          </w:p>
        </w:tc>
        <w:tc>
          <w:tcPr>
            <w:tcW w:w="1809" w:type="dxa"/>
            <w:tcBorders>
              <w:top w:val="single" w:sz="4" w:space="0" w:color="auto"/>
              <w:left w:val="nil"/>
              <w:bottom w:val="single" w:sz="4" w:space="0" w:color="auto"/>
              <w:right w:val="single" w:sz="4" w:space="0" w:color="auto"/>
            </w:tcBorders>
            <w:shd w:val="clear" w:color="auto" w:fill="auto"/>
            <w:vAlign w:val="center"/>
          </w:tcPr>
          <w:p w14:paraId="48156C99" w14:textId="77777777" w:rsidR="00607A80" w:rsidRPr="00BD037B" w:rsidRDefault="00607A80" w:rsidP="00607A80">
            <w:pPr>
              <w:jc w:val="center"/>
              <w:rPr>
                <w:b/>
              </w:rPr>
            </w:pPr>
            <w:r w:rsidRPr="00BD037B">
              <w:rPr>
                <w:b/>
              </w:rPr>
              <w:t>6</w:t>
            </w:r>
          </w:p>
        </w:tc>
      </w:tr>
      <w:tr w:rsidR="00607A80" w:rsidRPr="00BD037B" w14:paraId="3FEF14C0" w14:textId="77777777" w:rsidTr="003D7A98">
        <w:trPr>
          <w:trHeight w:val="448"/>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44A152FE" w14:textId="77777777" w:rsidR="00607A80" w:rsidRPr="00BD037B" w:rsidRDefault="00607A80" w:rsidP="00607A80">
            <w:pPr>
              <w:jc w:val="center"/>
              <w:rPr>
                <w:color w:val="000000"/>
              </w:rPr>
            </w:pPr>
            <w:r w:rsidRPr="00BD037B">
              <w:rPr>
                <w:color w:val="000000"/>
              </w:rPr>
              <w:t>1.</w:t>
            </w:r>
          </w:p>
        </w:tc>
        <w:tc>
          <w:tcPr>
            <w:tcW w:w="3651" w:type="dxa"/>
            <w:tcBorders>
              <w:top w:val="nil"/>
              <w:left w:val="nil"/>
              <w:bottom w:val="single" w:sz="4" w:space="0" w:color="auto"/>
              <w:right w:val="single" w:sz="4" w:space="0" w:color="auto"/>
            </w:tcBorders>
            <w:shd w:val="clear" w:color="auto" w:fill="auto"/>
            <w:vAlign w:val="center"/>
            <w:hideMark/>
          </w:tcPr>
          <w:p w14:paraId="7BF9B083" w14:textId="77777777" w:rsidR="00607A80" w:rsidRPr="00BD037B" w:rsidRDefault="00607A80" w:rsidP="00607A80">
            <w:r w:rsidRPr="00BD037B">
              <w:rPr>
                <w:color w:val="000000"/>
              </w:rPr>
              <w:t>Drogi krajowe (16 szt.)</w:t>
            </w:r>
          </w:p>
        </w:tc>
        <w:tc>
          <w:tcPr>
            <w:tcW w:w="894" w:type="dxa"/>
            <w:tcBorders>
              <w:top w:val="nil"/>
              <w:left w:val="nil"/>
              <w:bottom w:val="single" w:sz="4" w:space="0" w:color="auto"/>
              <w:right w:val="single" w:sz="4" w:space="0" w:color="auto"/>
            </w:tcBorders>
            <w:shd w:val="clear" w:color="auto" w:fill="auto"/>
            <w:vAlign w:val="center"/>
            <w:hideMark/>
          </w:tcPr>
          <w:p w14:paraId="34F5946A" w14:textId="77777777" w:rsidR="00607A80" w:rsidRPr="00BD037B" w:rsidRDefault="00607A80" w:rsidP="00607A80">
            <w:pPr>
              <w:jc w:val="center"/>
            </w:pPr>
            <w:r w:rsidRPr="00BD037B">
              <w:t>km</w:t>
            </w:r>
          </w:p>
        </w:tc>
        <w:tc>
          <w:tcPr>
            <w:tcW w:w="1342" w:type="dxa"/>
            <w:tcBorders>
              <w:top w:val="nil"/>
              <w:left w:val="nil"/>
              <w:bottom w:val="single" w:sz="4" w:space="0" w:color="auto"/>
              <w:right w:val="single" w:sz="4" w:space="0" w:color="auto"/>
            </w:tcBorders>
            <w:shd w:val="clear" w:color="auto" w:fill="auto"/>
            <w:hideMark/>
          </w:tcPr>
          <w:p w14:paraId="4C4B860A" w14:textId="77777777" w:rsidR="00607A80" w:rsidRPr="00BD037B" w:rsidRDefault="00607A80" w:rsidP="00607A80">
            <w:pPr>
              <w:jc w:val="center"/>
            </w:pPr>
            <w:r w:rsidRPr="00BD037B">
              <w:t>64,241</w:t>
            </w:r>
          </w:p>
        </w:tc>
        <w:tc>
          <w:tcPr>
            <w:tcW w:w="1703" w:type="dxa"/>
            <w:tcBorders>
              <w:top w:val="nil"/>
              <w:left w:val="nil"/>
              <w:bottom w:val="single" w:sz="4" w:space="0" w:color="auto"/>
              <w:right w:val="single" w:sz="4" w:space="0" w:color="auto"/>
            </w:tcBorders>
            <w:shd w:val="clear" w:color="auto" w:fill="auto"/>
            <w:vAlign w:val="center"/>
            <w:hideMark/>
          </w:tcPr>
          <w:p w14:paraId="08621E2E" w14:textId="77777777" w:rsidR="00607A80" w:rsidRPr="00BD037B" w:rsidRDefault="00607A80" w:rsidP="00607A80">
            <w:pPr>
              <w:jc w:val="center"/>
            </w:pPr>
          </w:p>
        </w:tc>
        <w:tc>
          <w:tcPr>
            <w:tcW w:w="1809" w:type="dxa"/>
            <w:tcBorders>
              <w:top w:val="nil"/>
              <w:left w:val="nil"/>
              <w:bottom w:val="single" w:sz="4" w:space="0" w:color="auto"/>
              <w:right w:val="single" w:sz="4" w:space="0" w:color="auto"/>
            </w:tcBorders>
            <w:shd w:val="clear" w:color="auto" w:fill="auto"/>
            <w:vAlign w:val="center"/>
            <w:hideMark/>
          </w:tcPr>
          <w:p w14:paraId="372C7772" w14:textId="77777777" w:rsidR="00607A80" w:rsidRPr="00BD037B" w:rsidRDefault="00607A80" w:rsidP="00607A80">
            <w:pPr>
              <w:jc w:val="right"/>
            </w:pPr>
          </w:p>
        </w:tc>
      </w:tr>
      <w:tr w:rsidR="00607A80" w:rsidRPr="00BD037B" w14:paraId="4985D6CF" w14:textId="77777777" w:rsidTr="003D7A98">
        <w:trPr>
          <w:trHeight w:val="448"/>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51FBD667" w14:textId="77777777" w:rsidR="00607A80" w:rsidRPr="00BD037B" w:rsidRDefault="00607A80" w:rsidP="00607A80">
            <w:pPr>
              <w:jc w:val="center"/>
              <w:rPr>
                <w:color w:val="000000"/>
              </w:rPr>
            </w:pPr>
            <w:r w:rsidRPr="00BD037B">
              <w:rPr>
                <w:color w:val="000000"/>
              </w:rPr>
              <w:t>2.</w:t>
            </w:r>
          </w:p>
        </w:tc>
        <w:tc>
          <w:tcPr>
            <w:tcW w:w="3651" w:type="dxa"/>
            <w:tcBorders>
              <w:top w:val="nil"/>
              <w:left w:val="nil"/>
              <w:bottom w:val="single" w:sz="4" w:space="0" w:color="auto"/>
              <w:right w:val="single" w:sz="4" w:space="0" w:color="auto"/>
            </w:tcBorders>
            <w:shd w:val="clear" w:color="auto" w:fill="auto"/>
            <w:vAlign w:val="center"/>
            <w:hideMark/>
          </w:tcPr>
          <w:p w14:paraId="455D004A" w14:textId="77777777" w:rsidR="00607A80" w:rsidRPr="00BD037B" w:rsidRDefault="00607A80" w:rsidP="00607A80">
            <w:r w:rsidRPr="00BD037B">
              <w:rPr>
                <w:color w:val="000000"/>
              </w:rPr>
              <w:t>Drogi wojewódzkie (15 szt.)</w:t>
            </w:r>
          </w:p>
        </w:tc>
        <w:tc>
          <w:tcPr>
            <w:tcW w:w="894" w:type="dxa"/>
            <w:tcBorders>
              <w:top w:val="nil"/>
              <w:left w:val="nil"/>
              <w:bottom w:val="single" w:sz="4" w:space="0" w:color="auto"/>
              <w:right w:val="single" w:sz="4" w:space="0" w:color="auto"/>
            </w:tcBorders>
            <w:shd w:val="clear" w:color="auto" w:fill="auto"/>
            <w:vAlign w:val="center"/>
            <w:hideMark/>
          </w:tcPr>
          <w:p w14:paraId="1BE0ECAE" w14:textId="77777777" w:rsidR="00607A80" w:rsidRPr="00BD037B" w:rsidRDefault="00607A80" w:rsidP="00607A80">
            <w:pPr>
              <w:jc w:val="center"/>
            </w:pPr>
            <w:r w:rsidRPr="00BD037B">
              <w:t>km</w:t>
            </w:r>
          </w:p>
        </w:tc>
        <w:tc>
          <w:tcPr>
            <w:tcW w:w="1342" w:type="dxa"/>
            <w:tcBorders>
              <w:top w:val="nil"/>
              <w:left w:val="nil"/>
              <w:bottom w:val="single" w:sz="4" w:space="0" w:color="auto"/>
              <w:right w:val="single" w:sz="4" w:space="0" w:color="auto"/>
            </w:tcBorders>
            <w:shd w:val="clear" w:color="auto" w:fill="auto"/>
            <w:hideMark/>
          </w:tcPr>
          <w:p w14:paraId="1EE481DD" w14:textId="77777777" w:rsidR="00607A80" w:rsidRPr="00BD037B" w:rsidRDefault="00607A80" w:rsidP="00607A80">
            <w:pPr>
              <w:jc w:val="center"/>
            </w:pPr>
            <w:r w:rsidRPr="00BD037B">
              <w:t>90,352</w:t>
            </w:r>
          </w:p>
        </w:tc>
        <w:tc>
          <w:tcPr>
            <w:tcW w:w="1703" w:type="dxa"/>
            <w:tcBorders>
              <w:top w:val="nil"/>
              <w:left w:val="nil"/>
              <w:bottom w:val="single" w:sz="4" w:space="0" w:color="auto"/>
              <w:right w:val="single" w:sz="4" w:space="0" w:color="auto"/>
            </w:tcBorders>
            <w:shd w:val="clear" w:color="auto" w:fill="auto"/>
            <w:vAlign w:val="center"/>
          </w:tcPr>
          <w:p w14:paraId="3F56CD08" w14:textId="77777777" w:rsidR="00607A80" w:rsidRPr="00BD037B" w:rsidRDefault="00607A80" w:rsidP="00607A80">
            <w:pPr>
              <w:jc w:val="center"/>
            </w:pPr>
          </w:p>
        </w:tc>
        <w:tc>
          <w:tcPr>
            <w:tcW w:w="1809" w:type="dxa"/>
            <w:tcBorders>
              <w:top w:val="nil"/>
              <w:left w:val="nil"/>
              <w:bottom w:val="single" w:sz="4" w:space="0" w:color="auto"/>
              <w:right w:val="single" w:sz="4" w:space="0" w:color="auto"/>
            </w:tcBorders>
            <w:shd w:val="clear" w:color="auto" w:fill="auto"/>
            <w:vAlign w:val="center"/>
          </w:tcPr>
          <w:p w14:paraId="00048C45" w14:textId="77777777" w:rsidR="00607A80" w:rsidRPr="00BD037B" w:rsidRDefault="00607A80" w:rsidP="00607A80">
            <w:pPr>
              <w:jc w:val="right"/>
            </w:pPr>
          </w:p>
        </w:tc>
      </w:tr>
      <w:tr w:rsidR="00607A80" w:rsidRPr="00BD037B" w14:paraId="16E364E1" w14:textId="77777777" w:rsidTr="003D7A98">
        <w:trPr>
          <w:trHeight w:val="448"/>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2E8E8F54" w14:textId="77777777" w:rsidR="00607A80" w:rsidRPr="00BD037B" w:rsidRDefault="00607A80" w:rsidP="00607A80">
            <w:pPr>
              <w:jc w:val="center"/>
              <w:rPr>
                <w:color w:val="000000"/>
              </w:rPr>
            </w:pPr>
            <w:r w:rsidRPr="00BD037B">
              <w:rPr>
                <w:color w:val="000000"/>
              </w:rPr>
              <w:t>3.</w:t>
            </w:r>
          </w:p>
        </w:tc>
        <w:tc>
          <w:tcPr>
            <w:tcW w:w="3651" w:type="dxa"/>
            <w:tcBorders>
              <w:top w:val="nil"/>
              <w:left w:val="nil"/>
              <w:bottom w:val="single" w:sz="4" w:space="0" w:color="auto"/>
              <w:right w:val="single" w:sz="4" w:space="0" w:color="auto"/>
            </w:tcBorders>
            <w:shd w:val="clear" w:color="auto" w:fill="auto"/>
            <w:vAlign w:val="center"/>
            <w:hideMark/>
          </w:tcPr>
          <w:p w14:paraId="2E1D5FD6" w14:textId="77777777" w:rsidR="00607A80" w:rsidRPr="00BD037B" w:rsidRDefault="00607A80" w:rsidP="00607A80">
            <w:pPr>
              <w:rPr>
                <w:color w:val="000000"/>
              </w:rPr>
            </w:pPr>
            <w:r w:rsidRPr="00BD037B">
              <w:rPr>
                <w:color w:val="000000"/>
              </w:rPr>
              <w:t xml:space="preserve">Drogi powiatowe </w:t>
            </w:r>
          </w:p>
          <w:p w14:paraId="37F251CF" w14:textId="77777777" w:rsidR="00607A80" w:rsidRPr="00BD037B" w:rsidRDefault="00607A80" w:rsidP="00607A80">
            <w:r w:rsidRPr="00BD037B">
              <w:rPr>
                <w:color w:val="000000"/>
              </w:rPr>
              <w:t>(135 szt.)</w:t>
            </w:r>
          </w:p>
        </w:tc>
        <w:tc>
          <w:tcPr>
            <w:tcW w:w="894" w:type="dxa"/>
            <w:tcBorders>
              <w:top w:val="nil"/>
              <w:left w:val="nil"/>
              <w:bottom w:val="single" w:sz="4" w:space="0" w:color="auto"/>
              <w:right w:val="single" w:sz="4" w:space="0" w:color="auto"/>
            </w:tcBorders>
            <w:shd w:val="clear" w:color="auto" w:fill="auto"/>
            <w:vAlign w:val="center"/>
            <w:hideMark/>
          </w:tcPr>
          <w:p w14:paraId="66394D76" w14:textId="77777777" w:rsidR="00607A80" w:rsidRPr="00BD037B" w:rsidRDefault="00607A80" w:rsidP="00607A80">
            <w:pPr>
              <w:jc w:val="center"/>
            </w:pPr>
            <w:r w:rsidRPr="00BD037B">
              <w:t>km</w:t>
            </w:r>
          </w:p>
        </w:tc>
        <w:tc>
          <w:tcPr>
            <w:tcW w:w="1342" w:type="dxa"/>
            <w:tcBorders>
              <w:top w:val="nil"/>
              <w:left w:val="nil"/>
              <w:bottom w:val="single" w:sz="4" w:space="0" w:color="auto"/>
              <w:right w:val="single" w:sz="4" w:space="0" w:color="auto"/>
            </w:tcBorders>
            <w:shd w:val="clear" w:color="auto" w:fill="auto"/>
            <w:hideMark/>
          </w:tcPr>
          <w:p w14:paraId="3F5D8AD9" w14:textId="77777777" w:rsidR="00607A80" w:rsidRPr="00BD037B" w:rsidRDefault="00607A80" w:rsidP="00607A80">
            <w:pPr>
              <w:jc w:val="center"/>
            </w:pPr>
            <w:r w:rsidRPr="00BD037B">
              <w:t>222,711</w:t>
            </w:r>
          </w:p>
        </w:tc>
        <w:tc>
          <w:tcPr>
            <w:tcW w:w="1703" w:type="dxa"/>
            <w:tcBorders>
              <w:top w:val="nil"/>
              <w:left w:val="nil"/>
              <w:bottom w:val="single" w:sz="4" w:space="0" w:color="auto"/>
              <w:right w:val="single" w:sz="4" w:space="0" w:color="auto"/>
            </w:tcBorders>
            <w:shd w:val="clear" w:color="auto" w:fill="auto"/>
            <w:vAlign w:val="center"/>
          </w:tcPr>
          <w:p w14:paraId="02A47EA7" w14:textId="77777777" w:rsidR="00607A80" w:rsidRPr="00BD037B" w:rsidRDefault="00607A80" w:rsidP="00607A80">
            <w:pPr>
              <w:jc w:val="center"/>
            </w:pPr>
          </w:p>
        </w:tc>
        <w:tc>
          <w:tcPr>
            <w:tcW w:w="1809" w:type="dxa"/>
            <w:tcBorders>
              <w:top w:val="nil"/>
              <w:left w:val="nil"/>
              <w:bottom w:val="single" w:sz="4" w:space="0" w:color="auto"/>
              <w:right w:val="single" w:sz="4" w:space="0" w:color="auto"/>
            </w:tcBorders>
            <w:shd w:val="clear" w:color="auto" w:fill="auto"/>
            <w:vAlign w:val="center"/>
          </w:tcPr>
          <w:p w14:paraId="7B9B7BA5" w14:textId="77777777" w:rsidR="00607A80" w:rsidRPr="00BD037B" w:rsidRDefault="00607A80" w:rsidP="00607A80">
            <w:pPr>
              <w:jc w:val="right"/>
            </w:pPr>
          </w:p>
        </w:tc>
      </w:tr>
      <w:tr w:rsidR="00607A80" w:rsidRPr="00BD037B" w14:paraId="4606C744" w14:textId="77777777" w:rsidTr="003D7A98">
        <w:trPr>
          <w:trHeight w:val="448"/>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2CA1C090" w14:textId="77777777" w:rsidR="00607A80" w:rsidRPr="00BD037B" w:rsidRDefault="00607A80" w:rsidP="00607A80">
            <w:pPr>
              <w:jc w:val="center"/>
              <w:rPr>
                <w:color w:val="000000"/>
              </w:rPr>
            </w:pPr>
            <w:r w:rsidRPr="00BD037B">
              <w:rPr>
                <w:color w:val="000000"/>
              </w:rPr>
              <w:t>4.</w:t>
            </w:r>
          </w:p>
        </w:tc>
        <w:tc>
          <w:tcPr>
            <w:tcW w:w="3651" w:type="dxa"/>
            <w:tcBorders>
              <w:top w:val="nil"/>
              <w:left w:val="nil"/>
              <w:bottom w:val="single" w:sz="4" w:space="0" w:color="auto"/>
              <w:right w:val="single" w:sz="4" w:space="0" w:color="auto"/>
            </w:tcBorders>
            <w:shd w:val="clear" w:color="auto" w:fill="auto"/>
            <w:vAlign w:val="center"/>
            <w:hideMark/>
          </w:tcPr>
          <w:p w14:paraId="54653053" w14:textId="77777777" w:rsidR="00607A80" w:rsidRPr="00BD037B" w:rsidRDefault="00607A80" w:rsidP="00607A80">
            <w:r w:rsidRPr="00BD037B">
              <w:rPr>
                <w:color w:val="000000"/>
              </w:rPr>
              <w:t>Drogi gminne (1334 szt.)</w:t>
            </w:r>
          </w:p>
        </w:tc>
        <w:tc>
          <w:tcPr>
            <w:tcW w:w="894" w:type="dxa"/>
            <w:tcBorders>
              <w:top w:val="nil"/>
              <w:left w:val="nil"/>
              <w:bottom w:val="single" w:sz="4" w:space="0" w:color="auto"/>
              <w:right w:val="single" w:sz="4" w:space="0" w:color="auto"/>
            </w:tcBorders>
            <w:shd w:val="clear" w:color="auto" w:fill="auto"/>
            <w:vAlign w:val="center"/>
            <w:hideMark/>
          </w:tcPr>
          <w:p w14:paraId="48FBBC17" w14:textId="77777777" w:rsidR="00607A80" w:rsidRPr="00BD037B" w:rsidRDefault="00607A80" w:rsidP="00607A80">
            <w:pPr>
              <w:jc w:val="center"/>
            </w:pPr>
            <w:r w:rsidRPr="00BD037B">
              <w:t>km</w:t>
            </w:r>
          </w:p>
        </w:tc>
        <w:tc>
          <w:tcPr>
            <w:tcW w:w="1342" w:type="dxa"/>
            <w:tcBorders>
              <w:top w:val="nil"/>
              <w:left w:val="nil"/>
              <w:bottom w:val="single" w:sz="4" w:space="0" w:color="auto"/>
              <w:right w:val="single" w:sz="4" w:space="0" w:color="auto"/>
            </w:tcBorders>
            <w:shd w:val="clear" w:color="auto" w:fill="auto"/>
            <w:hideMark/>
          </w:tcPr>
          <w:p w14:paraId="7C6B9352" w14:textId="77777777" w:rsidR="00607A80" w:rsidRPr="00BD037B" w:rsidRDefault="00607A80" w:rsidP="00607A80">
            <w:pPr>
              <w:jc w:val="center"/>
            </w:pPr>
            <w:r w:rsidRPr="00BD037B">
              <w:t>674,476</w:t>
            </w:r>
          </w:p>
        </w:tc>
        <w:tc>
          <w:tcPr>
            <w:tcW w:w="1703" w:type="dxa"/>
            <w:tcBorders>
              <w:top w:val="nil"/>
              <w:left w:val="nil"/>
              <w:bottom w:val="single" w:sz="4" w:space="0" w:color="auto"/>
              <w:right w:val="single" w:sz="4" w:space="0" w:color="auto"/>
            </w:tcBorders>
            <w:shd w:val="clear" w:color="auto" w:fill="auto"/>
            <w:vAlign w:val="center"/>
          </w:tcPr>
          <w:p w14:paraId="45FFB03E" w14:textId="77777777" w:rsidR="00607A80" w:rsidRPr="00BD037B" w:rsidRDefault="00607A80" w:rsidP="00607A80">
            <w:pPr>
              <w:jc w:val="center"/>
            </w:pPr>
          </w:p>
        </w:tc>
        <w:tc>
          <w:tcPr>
            <w:tcW w:w="1809" w:type="dxa"/>
            <w:tcBorders>
              <w:top w:val="nil"/>
              <w:left w:val="nil"/>
              <w:bottom w:val="single" w:sz="4" w:space="0" w:color="auto"/>
              <w:right w:val="single" w:sz="4" w:space="0" w:color="auto"/>
            </w:tcBorders>
            <w:shd w:val="clear" w:color="auto" w:fill="auto"/>
            <w:vAlign w:val="center"/>
          </w:tcPr>
          <w:p w14:paraId="7D19134F" w14:textId="77777777" w:rsidR="00607A80" w:rsidRPr="00BD037B" w:rsidRDefault="00607A80" w:rsidP="00607A80">
            <w:pPr>
              <w:jc w:val="right"/>
            </w:pPr>
          </w:p>
        </w:tc>
      </w:tr>
      <w:tr w:rsidR="00607A80" w:rsidRPr="00BD037B" w14:paraId="463F79BE" w14:textId="77777777" w:rsidTr="003D7A98">
        <w:trPr>
          <w:trHeight w:val="448"/>
        </w:trPr>
        <w:tc>
          <w:tcPr>
            <w:tcW w:w="746" w:type="dxa"/>
            <w:tcBorders>
              <w:top w:val="nil"/>
              <w:left w:val="single" w:sz="4" w:space="0" w:color="auto"/>
              <w:bottom w:val="single" w:sz="4" w:space="0" w:color="auto"/>
              <w:right w:val="single" w:sz="4" w:space="0" w:color="auto"/>
            </w:tcBorders>
            <w:shd w:val="clear" w:color="auto" w:fill="auto"/>
            <w:vAlign w:val="center"/>
            <w:hideMark/>
          </w:tcPr>
          <w:p w14:paraId="0D17686D" w14:textId="77777777" w:rsidR="00607A80" w:rsidRPr="00BD037B" w:rsidRDefault="00607A80" w:rsidP="00607A80">
            <w:pPr>
              <w:jc w:val="center"/>
              <w:rPr>
                <w:color w:val="000000"/>
              </w:rPr>
            </w:pPr>
            <w:r w:rsidRPr="00BD037B">
              <w:rPr>
                <w:color w:val="000000"/>
              </w:rPr>
              <w:t>5.</w:t>
            </w:r>
          </w:p>
        </w:tc>
        <w:tc>
          <w:tcPr>
            <w:tcW w:w="3651" w:type="dxa"/>
            <w:tcBorders>
              <w:top w:val="nil"/>
              <w:left w:val="nil"/>
              <w:bottom w:val="single" w:sz="4" w:space="0" w:color="auto"/>
              <w:right w:val="single" w:sz="4" w:space="0" w:color="auto"/>
            </w:tcBorders>
            <w:shd w:val="clear" w:color="auto" w:fill="auto"/>
            <w:vAlign w:val="center"/>
            <w:hideMark/>
          </w:tcPr>
          <w:p w14:paraId="560DE694" w14:textId="77777777" w:rsidR="00607A80" w:rsidRPr="00BD037B" w:rsidRDefault="00607A80" w:rsidP="00607A80">
            <w:r w:rsidRPr="00BD037B">
              <w:rPr>
                <w:color w:val="000000"/>
              </w:rPr>
              <w:t>Drogi wewnętrzne (58 szt.)</w:t>
            </w:r>
          </w:p>
        </w:tc>
        <w:tc>
          <w:tcPr>
            <w:tcW w:w="894" w:type="dxa"/>
            <w:tcBorders>
              <w:top w:val="nil"/>
              <w:left w:val="nil"/>
              <w:bottom w:val="single" w:sz="4" w:space="0" w:color="auto"/>
              <w:right w:val="single" w:sz="4" w:space="0" w:color="auto"/>
            </w:tcBorders>
            <w:shd w:val="clear" w:color="auto" w:fill="auto"/>
            <w:vAlign w:val="center"/>
            <w:hideMark/>
          </w:tcPr>
          <w:p w14:paraId="6E539275" w14:textId="77777777" w:rsidR="00607A80" w:rsidRPr="00BD037B" w:rsidRDefault="00607A80" w:rsidP="00607A80">
            <w:pPr>
              <w:jc w:val="center"/>
            </w:pPr>
            <w:r w:rsidRPr="00BD037B">
              <w:t>km</w:t>
            </w:r>
          </w:p>
        </w:tc>
        <w:tc>
          <w:tcPr>
            <w:tcW w:w="1342" w:type="dxa"/>
            <w:tcBorders>
              <w:top w:val="nil"/>
              <w:left w:val="nil"/>
              <w:bottom w:val="single" w:sz="4" w:space="0" w:color="auto"/>
              <w:right w:val="single" w:sz="4" w:space="0" w:color="auto"/>
            </w:tcBorders>
            <w:shd w:val="clear" w:color="auto" w:fill="auto"/>
            <w:hideMark/>
          </w:tcPr>
          <w:p w14:paraId="1726726A" w14:textId="77777777" w:rsidR="00607A80" w:rsidRPr="00BD037B" w:rsidRDefault="00607A80" w:rsidP="00607A80">
            <w:pPr>
              <w:jc w:val="center"/>
            </w:pPr>
            <w:r w:rsidRPr="00BD037B">
              <w:t>31,695</w:t>
            </w:r>
          </w:p>
        </w:tc>
        <w:tc>
          <w:tcPr>
            <w:tcW w:w="1703" w:type="dxa"/>
            <w:tcBorders>
              <w:top w:val="nil"/>
              <w:left w:val="nil"/>
              <w:bottom w:val="single" w:sz="4" w:space="0" w:color="auto"/>
              <w:right w:val="single" w:sz="4" w:space="0" w:color="auto"/>
            </w:tcBorders>
            <w:shd w:val="clear" w:color="auto" w:fill="auto"/>
            <w:vAlign w:val="center"/>
          </w:tcPr>
          <w:p w14:paraId="3900132A" w14:textId="77777777" w:rsidR="00607A80" w:rsidRPr="00BD037B" w:rsidRDefault="00607A80" w:rsidP="00607A80">
            <w:pPr>
              <w:jc w:val="center"/>
            </w:pPr>
          </w:p>
        </w:tc>
        <w:tc>
          <w:tcPr>
            <w:tcW w:w="1809" w:type="dxa"/>
            <w:tcBorders>
              <w:top w:val="nil"/>
              <w:left w:val="nil"/>
              <w:bottom w:val="single" w:sz="4" w:space="0" w:color="auto"/>
              <w:right w:val="single" w:sz="4" w:space="0" w:color="auto"/>
            </w:tcBorders>
            <w:shd w:val="clear" w:color="auto" w:fill="auto"/>
            <w:vAlign w:val="center"/>
          </w:tcPr>
          <w:p w14:paraId="52EC171C" w14:textId="77777777" w:rsidR="00607A80" w:rsidRPr="00BD037B" w:rsidRDefault="00607A80" w:rsidP="00607A80">
            <w:pPr>
              <w:jc w:val="right"/>
            </w:pPr>
          </w:p>
        </w:tc>
      </w:tr>
      <w:tr w:rsidR="00607A80" w:rsidRPr="00BD037B" w14:paraId="01E3E95B" w14:textId="77777777" w:rsidTr="00E339E0">
        <w:trPr>
          <w:trHeight w:val="512"/>
        </w:trPr>
        <w:tc>
          <w:tcPr>
            <w:tcW w:w="8338" w:type="dxa"/>
            <w:gridSpan w:val="5"/>
            <w:tcBorders>
              <w:top w:val="nil"/>
              <w:left w:val="single" w:sz="4" w:space="0" w:color="auto"/>
              <w:bottom w:val="single" w:sz="4" w:space="0" w:color="auto"/>
              <w:right w:val="single" w:sz="4" w:space="0" w:color="auto"/>
            </w:tcBorders>
            <w:shd w:val="clear" w:color="auto" w:fill="F2F2F2"/>
            <w:vAlign w:val="center"/>
          </w:tcPr>
          <w:p w14:paraId="0C2E4F6F" w14:textId="77777777" w:rsidR="00607A80" w:rsidRPr="00BD037B" w:rsidRDefault="00607A80" w:rsidP="00607A80">
            <w:pPr>
              <w:jc w:val="right"/>
              <w:rPr>
                <w:b/>
                <w:color w:val="000000"/>
              </w:rPr>
            </w:pPr>
            <w:r w:rsidRPr="00BD037B">
              <w:rPr>
                <w:b/>
                <w:color w:val="000000"/>
              </w:rPr>
              <w:t>RAZEM wartość netto:</w:t>
            </w:r>
          </w:p>
        </w:tc>
        <w:tc>
          <w:tcPr>
            <w:tcW w:w="1809" w:type="dxa"/>
            <w:tcBorders>
              <w:top w:val="nil"/>
              <w:left w:val="nil"/>
              <w:bottom w:val="single" w:sz="4" w:space="0" w:color="auto"/>
              <w:right w:val="single" w:sz="4" w:space="0" w:color="auto"/>
            </w:tcBorders>
            <w:shd w:val="clear" w:color="auto" w:fill="F2F2F2"/>
            <w:vAlign w:val="center"/>
          </w:tcPr>
          <w:p w14:paraId="67AA0DE5" w14:textId="77777777" w:rsidR="00607A80" w:rsidRPr="00BD037B" w:rsidRDefault="00607A80" w:rsidP="00607A80">
            <w:pPr>
              <w:jc w:val="right"/>
              <w:rPr>
                <w:color w:val="000000"/>
              </w:rPr>
            </w:pPr>
          </w:p>
        </w:tc>
      </w:tr>
      <w:tr w:rsidR="00607A80" w:rsidRPr="00BD037B" w14:paraId="26894528" w14:textId="77777777" w:rsidTr="00E339E0">
        <w:trPr>
          <w:trHeight w:val="512"/>
        </w:trPr>
        <w:tc>
          <w:tcPr>
            <w:tcW w:w="8338" w:type="dxa"/>
            <w:gridSpan w:val="5"/>
            <w:tcBorders>
              <w:top w:val="nil"/>
              <w:left w:val="single" w:sz="4" w:space="0" w:color="auto"/>
              <w:bottom w:val="single" w:sz="4" w:space="0" w:color="auto"/>
              <w:right w:val="single" w:sz="4" w:space="0" w:color="auto"/>
            </w:tcBorders>
            <w:shd w:val="clear" w:color="auto" w:fill="F2F2F2"/>
            <w:vAlign w:val="center"/>
          </w:tcPr>
          <w:p w14:paraId="1F7BEF66" w14:textId="77777777" w:rsidR="00607A80" w:rsidRPr="00BD037B" w:rsidRDefault="00607A80" w:rsidP="00607A80">
            <w:pPr>
              <w:jc w:val="right"/>
              <w:rPr>
                <w:b/>
                <w:color w:val="000000"/>
              </w:rPr>
            </w:pPr>
            <w:r w:rsidRPr="00BD037B">
              <w:rPr>
                <w:b/>
                <w:color w:val="000000"/>
              </w:rPr>
              <w:t>Stawka podatku VAT:</w:t>
            </w:r>
          </w:p>
        </w:tc>
        <w:tc>
          <w:tcPr>
            <w:tcW w:w="1809" w:type="dxa"/>
            <w:tcBorders>
              <w:top w:val="nil"/>
              <w:left w:val="nil"/>
              <w:bottom w:val="single" w:sz="4" w:space="0" w:color="auto"/>
              <w:right w:val="single" w:sz="4" w:space="0" w:color="auto"/>
            </w:tcBorders>
            <w:shd w:val="clear" w:color="auto" w:fill="F2F2F2"/>
            <w:vAlign w:val="center"/>
          </w:tcPr>
          <w:p w14:paraId="709BDD64" w14:textId="77777777" w:rsidR="00607A80" w:rsidRPr="00BD037B" w:rsidRDefault="00607A80" w:rsidP="00607A80">
            <w:pPr>
              <w:ind w:right="574"/>
              <w:jc w:val="right"/>
              <w:rPr>
                <w:color w:val="000000"/>
              </w:rPr>
            </w:pPr>
            <w:r w:rsidRPr="00BD037B">
              <w:rPr>
                <w:color w:val="000000"/>
              </w:rPr>
              <w:t>%</w:t>
            </w:r>
          </w:p>
        </w:tc>
      </w:tr>
      <w:tr w:rsidR="00607A80" w:rsidRPr="00BD037B" w14:paraId="50551A2C" w14:textId="77777777" w:rsidTr="00E339E0">
        <w:trPr>
          <w:trHeight w:val="512"/>
        </w:trPr>
        <w:tc>
          <w:tcPr>
            <w:tcW w:w="8338" w:type="dxa"/>
            <w:gridSpan w:val="5"/>
            <w:tcBorders>
              <w:top w:val="nil"/>
              <w:left w:val="single" w:sz="4" w:space="0" w:color="auto"/>
              <w:bottom w:val="single" w:sz="4" w:space="0" w:color="auto"/>
              <w:right w:val="single" w:sz="4" w:space="0" w:color="auto"/>
            </w:tcBorders>
            <w:shd w:val="clear" w:color="auto" w:fill="F2F2F2"/>
            <w:vAlign w:val="center"/>
          </w:tcPr>
          <w:p w14:paraId="7B2EE4DF" w14:textId="77777777" w:rsidR="00607A80" w:rsidRPr="00BD037B" w:rsidRDefault="00607A80" w:rsidP="00607A80">
            <w:pPr>
              <w:jc w:val="right"/>
              <w:rPr>
                <w:b/>
                <w:color w:val="000000"/>
              </w:rPr>
            </w:pPr>
            <w:r w:rsidRPr="00BD037B">
              <w:rPr>
                <w:b/>
                <w:color w:val="000000"/>
              </w:rPr>
              <w:t>Wartość BRUTTO:</w:t>
            </w:r>
          </w:p>
        </w:tc>
        <w:tc>
          <w:tcPr>
            <w:tcW w:w="1809" w:type="dxa"/>
            <w:tcBorders>
              <w:top w:val="nil"/>
              <w:left w:val="nil"/>
              <w:bottom w:val="single" w:sz="4" w:space="0" w:color="auto"/>
              <w:right w:val="single" w:sz="4" w:space="0" w:color="auto"/>
            </w:tcBorders>
            <w:shd w:val="clear" w:color="auto" w:fill="F2F2F2"/>
            <w:vAlign w:val="center"/>
          </w:tcPr>
          <w:p w14:paraId="510F3AF1" w14:textId="77777777" w:rsidR="00607A80" w:rsidRPr="00BD037B" w:rsidRDefault="00607A80" w:rsidP="00607A80">
            <w:pPr>
              <w:jc w:val="right"/>
              <w:rPr>
                <w:color w:val="000000"/>
              </w:rPr>
            </w:pPr>
          </w:p>
        </w:tc>
      </w:tr>
    </w:tbl>
    <w:p w14:paraId="6BD9F607" w14:textId="77777777" w:rsidR="002C2FFF" w:rsidRPr="00BD037B" w:rsidRDefault="002C2FFF" w:rsidP="00364EBA">
      <w:pPr>
        <w:pStyle w:val="Akapitzlist"/>
        <w:spacing w:after="0" w:line="240" w:lineRule="auto"/>
        <w:ind w:left="284"/>
        <w:jc w:val="both"/>
        <w:rPr>
          <w:rFonts w:ascii="Times New Roman" w:hAnsi="Times New Roman"/>
          <w:sz w:val="24"/>
          <w:szCs w:val="24"/>
        </w:rPr>
      </w:pPr>
    </w:p>
    <w:p w14:paraId="23C067E6" w14:textId="77777777" w:rsidR="00662BF0" w:rsidRPr="00BD037B" w:rsidRDefault="00662BF0" w:rsidP="00364EBA">
      <w:pPr>
        <w:numPr>
          <w:ilvl w:val="1"/>
          <w:numId w:val="15"/>
        </w:numPr>
        <w:autoSpaceDE w:val="0"/>
        <w:ind w:left="284"/>
        <w:contextualSpacing/>
        <w:jc w:val="both"/>
        <w:rPr>
          <w:rFonts w:eastAsia="Arial Narrow"/>
          <w:b/>
        </w:rPr>
      </w:pPr>
      <w:bookmarkStart w:id="20" w:name="_Ref134718882"/>
      <w:bookmarkStart w:id="21" w:name="_Ref134855668"/>
      <w:bookmarkStart w:id="22" w:name="_Hlk65229117"/>
      <w:r w:rsidRPr="00E339E0">
        <w:rPr>
          <w:rFonts w:eastAsia="Calibri"/>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275EB80D" w14:textId="77777777" w:rsidR="00973CA3" w:rsidRPr="00BD037B" w:rsidRDefault="00973CA3" w:rsidP="00973CA3">
      <w:pPr>
        <w:autoSpaceDE w:val="0"/>
        <w:ind w:left="284"/>
        <w:contextualSpacing/>
        <w:jc w:val="both"/>
        <w:rPr>
          <w:rFonts w:eastAsia="Arial Narrow"/>
          <w:b/>
          <w:lang w:eastAsia="en-US"/>
        </w:rPr>
      </w:pPr>
    </w:p>
    <w:p w14:paraId="77C787DC" w14:textId="77777777" w:rsidR="00662BF0" w:rsidRPr="00E339E0" w:rsidRDefault="00662BF0" w:rsidP="00364EBA">
      <w:pPr>
        <w:numPr>
          <w:ilvl w:val="1"/>
          <w:numId w:val="15"/>
        </w:numPr>
        <w:autoSpaceDE w:val="0"/>
        <w:ind w:left="284"/>
        <w:contextualSpacing/>
        <w:jc w:val="both"/>
        <w:rPr>
          <w:rFonts w:eastAsia="Calibri"/>
        </w:rPr>
      </w:pPr>
      <w:r w:rsidRPr="00BD037B">
        <w:rPr>
          <w:rFonts w:eastAsia="Arial Narrow"/>
          <w:b/>
        </w:rPr>
        <w:t xml:space="preserve">Oświadczam, </w:t>
      </w:r>
      <w:r w:rsidRPr="00E339E0">
        <w:rPr>
          <w:rFonts w:eastAsia="Calibri"/>
          <w:b/>
        </w:rPr>
        <w:t xml:space="preserve">że nie podlegam wykluczeniu z postępowania o udzielenie zamówienia na podstawie art. 108 ust. </w:t>
      </w:r>
      <w:r w:rsidRPr="00E339E0">
        <w:rPr>
          <w:rFonts w:eastAsia="Calibri"/>
          <w:b/>
          <w:lang w:eastAsia="en-US"/>
        </w:rPr>
        <w:t>1</w:t>
      </w:r>
      <w:r w:rsidRPr="00E339E0">
        <w:rPr>
          <w:rFonts w:eastAsia="Calibri"/>
          <w:b/>
        </w:rPr>
        <w:t xml:space="preserve"> ustawy z dnia 11 września 2019 r. Prawo zamówień publicznych </w:t>
      </w:r>
      <w:r w:rsidRPr="00BD037B">
        <w:rPr>
          <w:rFonts w:eastAsia="Arial Narrow"/>
          <w:b/>
        </w:rPr>
        <w:t>oraz spełniam warunki udziału w postępowaniu.</w:t>
      </w:r>
    </w:p>
    <w:p w14:paraId="3CB40B84" w14:textId="77777777" w:rsidR="00973CA3" w:rsidRPr="00E339E0" w:rsidRDefault="00973CA3" w:rsidP="00973CA3">
      <w:pPr>
        <w:autoSpaceDE w:val="0"/>
        <w:contextualSpacing/>
        <w:jc w:val="both"/>
        <w:rPr>
          <w:rFonts w:eastAsia="Calibri"/>
          <w:lang w:eastAsia="en-US"/>
        </w:rPr>
      </w:pPr>
    </w:p>
    <w:p w14:paraId="622AA5E3" w14:textId="77777777" w:rsidR="00662BF0" w:rsidRPr="00E339E0" w:rsidRDefault="00662BF0" w:rsidP="00364EBA">
      <w:pPr>
        <w:numPr>
          <w:ilvl w:val="1"/>
          <w:numId w:val="15"/>
        </w:numPr>
        <w:ind w:left="284"/>
        <w:contextualSpacing/>
        <w:jc w:val="both"/>
        <w:rPr>
          <w:rFonts w:eastAsia="Calibri"/>
          <w:b/>
        </w:rPr>
      </w:pPr>
      <w:r w:rsidRPr="00E339E0">
        <w:rPr>
          <w:rFonts w:eastAsia="Calibri"/>
          <w:b/>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192AD4A0" w14:textId="77777777" w:rsidR="00662BF0" w:rsidRPr="00E339E0" w:rsidRDefault="00662BF0" w:rsidP="00662BF0">
      <w:pPr>
        <w:autoSpaceDE w:val="0"/>
        <w:ind w:left="284"/>
        <w:contextualSpacing/>
        <w:jc w:val="both"/>
        <w:rPr>
          <w:rFonts w:eastAsia="Calibri"/>
          <w:lang w:eastAsia="en-US"/>
        </w:rPr>
      </w:pPr>
    </w:p>
    <w:p w14:paraId="1B2BCBD4" w14:textId="77777777" w:rsidR="00662BF0" w:rsidRPr="00E339E0" w:rsidRDefault="00662BF0" w:rsidP="00364EBA">
      <w:pPr>
        <w:numPr>
          <w:ilvl w:val="1"/>
          <w:numId w:val="15"/>
        </w:numPr>
        <w:autoSpaceDE w:val="0"/>
        <w:ind w:left="284"/>
        <w:contextualSpacing/>
        <w:jc w:val="both"/>
        <w:rPr>
          <w:rFonts w:eastAsia="Calibri"/>
        </w:rPr>
      </w:pPr>
      <w:r w:rsidRPr="00E339E0">
        <w:rPr>
          <w:rFonts w:eastAsia="Calibri"/>
        </w:rPr>
        <w:lastRenderedPageBreak/>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5143"/>
        <w:gridCol w:w="4315"/>
      </w:tblGrid>
      <w:tr w:rsidR="00662BF0" w:rsidRPr="00BD037B" w14:paraId="639E9671" w14:textId="77777777" w:rsidTr="00364EBA">
        <w:trPr>
          <w:jc w:val="center"/>
        </w:trPr>
        <w:tc>
          <w:tcPr>
            <w:tcW w:w="362" w:type="pct"/>
          </w:tcPr>
          <w:p w14:paraId="7A37455A" w14:textId="77777777" w:rsidR="00662BF0" w:rsidRPr="00BD037B" w:rsidRDefault="00662BF0" w:rsidP="00662BF0">
            <w:pPr>
              <w:jc w:val="both"/>
            </w:pPr>
            <w:r w:rsidRPr="00BD037B">
              <w:t>L.p.</w:t>
            </w:r>
          </w:p>
        </w:tc>
        <w:tc>
          <w:tcPr>
            <w:tcW w:w="2522" w:type="pct"/>
          </w:tcPr>
          <w:p w14:paraId="356C7685" w14:textId="77777777" w:rsidR="00662BF0" w:rsidRPr="00BD037B" w:rsidRDefault="00662BF0" w:rsidP="00662BF0">
            <w:pPr>
              <w:jc w:val="both"/>
            </w:pPr>
            <w:r w:rsidRPr="00BD037B">
              <w:rPr>
                <w:bCs/>
              </w:rPr>
              <w:t>Zakres czynności powierzonych podwykonawcom</w:t>
            </w:r>
          </w:p>
        </w:tc>
        <w:tc>
          <w:tcPr>
            <w:tcW w:w="2116" w:type="pct"/>
            <w:shd w:val="clear" w:color="auto" w:fill="auto"/>
          </w:tcPr>
          <w:p w14:paraId="1D0BAAA7" w14:textId="77777777" w:rsidR="00662BF0" w:rsidRPr="00BD037B" w:rsidRDefault="00662BF0" w:rsidP="00662BF0">
            <w:pPr>
              <w:jc w:val="both"/>
            </w:pPr>
            <w:r w:rsidRPr="00BD037B">
              <w:t>Nazwa podwykonawcy (jeżeli dotyczy)</w:t>
            </w:r>
          </w:p>
        </w:tc>
      </w:tr>
      <w:tr w:rsidR="00662BF0" w:rsidRPr="00BD037B" w14:paraId="5E51D66C" w14:textId="77777777" w:rsidTr="00364EBA">
        <w:trPr>
          <w:jc w:val="center"/>
        </w:trPr>
        <w:tc>
          <w:tcPr>
            <w:tcW w:w="362" w:type="pct"/>
          </w:tcPr>
          <w:p w14:paraId="55FE5BB8" w14:textId="77777777" w:rsidR="00662BF0" w:rsidRPr="00BD037B" w:rsidRDefault="00662BF0" w:rsidP="00662BF0">
            <w:pPr>
              <w:jc w:val="both"/>
            </w:pPr>
          </w:p>
        </w:tc>
        <w:tc>
          <w:tcPr>
            <w:tcW w:w="2522" w:type="pct"/>
          </w:tcPr>
          <w:p w14:paraId="1A11868D" w14:textId="77777777" w:rsidR="00662BF0" w:rsidRPr="00BD037B" w:rsidRDefault="00662BF0" w:rsidP="00662BF0">
            <w:pPr>
              <w:jc w:val="both"/>
            </w:pPr>
          </w:p>
        </w:tc>
        <w:tc>
          <w:tcPr>
            <w:tcW w:w="2116" w:type="pct"/>
            <w:shd w:val="clear" w:color="auto" w:fill="auto"/>
          </w:tcPr>
          <w:p w14:paraId="2D63877F" w14:textId="77777777" w:rsidR="00662BF0" w:rsidRPr="00BD037B" w:rsidRDefault="00662BF0" w:rsidP="00662BF0">
            <w:pPr>
              <w:jc w:val="both"/>
            </w:pPr>
          </w:p>
        </w:tc>
      </w:tr>
      <w:tr w:rsidR="00662BF0" w:rsidRPr="00BD037B" w14:paraId="58B222BB" w14:textId="77777777" w:rsidTr="00364EBA">
        <w:trPr>
          <w:jc w:val="center"/>
        </w:trPr>
        <w:tc>
          <w:tcPr>
            <w:tcW w:w="362" w:type="pct"/>
          </w:tcPr>
          <w:p w14:paraId="049BCB6C" w14:textId="77777777" w:rsidR="00662BF0" w:rsidRPr="00BD037B" w:rsidRDefault="00662BF0" w:rsidP="00662BF0">
            <w:pPr>
              <w:jc w:val="both"/>
            </w:pPr>
          </w:p>
        </w:tc>
        <w:tc>
          <w:tcPr>
            <w:tcW w:w="2522" w:type="pct"/>
          </w:tcPr>
          <w:p w14:paraId="67D7AE12" w14:textId="77777777" w:rsidR="00662BF0" w:rsidRPr="00BD037B" w:rsidRDefault="00662BF0" w:rsidP="00662BF0">
            <w:pPr>
              <w:jc w:val="both"/>
            </w:pPr>
          </w:p>
        </w:tc>
        <w:tc>
          <w:tcPr>
            <w:tcW w:w="2116" w:type="pct"/>
          </w:tcPr>
          <w:p w14:paraId="583DDF73" w14:textId="77777777" w:rsidR="00662BF0" w:rsidRPr="00BD037B" w:rsidRDefault="00662BF0" w:rsidP="00662BF0">
            <w:pPr>
              <w:jc w:val="both"/>
            </w:pPr>
          </w:p>
        </w:tc>
      </w:tr>
    </w:tbl>
    <w:p w14:paraId="44EB459C" w14:textId="77777777" w:rsidR="00662BF0" w:rsidRPr="00BD037B" w:rsidRDefault="00662BF0" w:rsidP="00662BF0">
      <w:pPr>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143"/>
        <w:gridCol w:w="3924"/>
      </w:tblGrid>
      <w:tr w:rsidR="00662BF0" w:rsidRPr="00BD037B" w14:paraId="4BA20FA6" w14:textId="77777777" w:rsidTr="00E339E0">
        <w:tc>
          <w:tcPr>
            <w:tcW w:w="709" w:type="dxa"/>
            <w:shd w:val="clear" w:color="auto" w:fill="auto"/>
          </w:tcPr>
          <w:p w14:paraId="10DA5E2C" w14:textId="77777777" w:rsidR="00662BF0" w:rsidRPr="00BD037B" w:rsidRDefault="00662BF0" w:rsidP="00E339E0">
            <w:pPr>
              <w:jc w:val="both"/>
            </w:pPr>
            <w:r w:rsidRPr="00BD037B">
              <w:t>L.p.</w:t>
            </w:r>
          </w:p>
        </w:tc>
        <w:tc>
          <w:tcPr>
            <w:tcW w:w="5143" w:type="dxa"/>
            <w:shd w:val="clear" w:color="auto" w:fill="auto"/>
          </w:tcPr>
          <w:p w14:paraId="245B7210" w14:textId="77777777" w:rsidR="00662BF0" w:rsidRPr="00BD037B" w:rsidRDefault="00662BF0" w:rsidP="00E339E0">
            <w:pPr>
              <w:jc w:val="both"/>
            </w:pPr>
            <w:r w:rsidRPr="00BD037B">
              <w:t>Zakres zamówienia realizowany przez członka konsorcjum (jeżeli dotyczy)</w:t>
            </w:r>
          </w:p>
        </w:tc>
        <w:tc>
          <w:tcPr>
            <w:tcW w:w="3924" w:type="dxa"/>
            <w:shd w:val="clear" w:color="auto" w:fill="auto"/>
          </w:tcPr>
          <w:p w14:paraId="63338C81" w14:textId="77777777" w:rsidR="00662BF0" w:rsidRPr="00BD037B" w:rsidRDefault="00662BF0" w:rsidP="00E339E0">
            <w:pPr>
              <w:jc w:val="both"/>
            </w:pPr>
            <w:r w:rsidRPr="00BD037B">
              <w:t>Nazwa konsorcjanta (jeżeli dotyczy)</w:t>
            </w:r>
          </w:p>
        </w:tc>
      </w:tr>
      <w:tr w:rsidR="00662BF0" w:rsidRPr="00BD037B" w14:paraId="57E4FE01" w14:textId="77777777" w:rsidTr="00E339E0">
        <w:tc>
          <w:tcPr>
            <w:tcW w:w="709" w:type="dxa"/>
            <w:shd w:val="clear" w:color="auto" w:fill="auto"/>
          </w:tcPr>
          <w:p w14:paraId="233F2487" w14:textId="77777777" w:rsidR="00662BF0" w:rsidRPr="00BD037B" w:rsidRDefault="00662BF0" w:rsidP="00E339E0">
            <w:pPr>
              <w:jc w:val="both"/>
            </w:pPr>
          </w:p>
        </w:tc>
        <w:tc>
          <w:tcPr>
            <w:tcW w:w="5143" w:type="dxa"/>
            <w:shd w:val="clear" w:color="auto" w:fill="auto"/>
          </w:tcPr>
          <w:p w14:paraId="486924FC" w14:textId="77777777" w:rsidR="00662BF0" w:rsidRPr="00BD037B" w:rsidRDefault="00662BF0" w:rsidP="00E339E0">
            <w:pPr>
              <w:jc w:val="both"/>
            </w:pPr>
          </w:p>
        </w:tc>
        <w:tc>
          <w:tcPr>
            <w:tcW w:w="3924" w:type="dxa"/>
            <w:shd w:val="clear" w:color="auto" w:fill="auto"/>
          </w:tcPr>
          <w:p w14:paraId="04BCBE81" w14:textId="77777777" w:rsidR="00662BF0" w:rsidRPr="00BD037B" w:rsidRDefault="00662BF0" w:rsidP="00E339E0">
            <w:pPr>
              <w:jc w:val="both"/>
            </w:pPr>
          </w:p>
        </w:tc>
      </w:tr>
    </w:tbl>
    <w:p w14:paraId="06F14D79" w14:textId="77777777" w:rsidR="00973CA3" w:rsidRPr="00BD037B" w:rsidRDefault="00973CA3" w:rsidP="00364EBA">
      <w:pPr>
        <w:ind w:right="567"/>
        <w:jc w:val="center"/>
      </w:pPr>
    </w:p>
    <w:p w14:paraId="7235DE04" w14:textId="77777777" w:rsidR="00973CA3" w:rsidRPr="00BD037B" w:rsidRDefault="00973CA3" w:rsidP="00662BF0">
      <w:pPr>
        <w:ind w:right="567"/>
        <w:jc w:val="center"/>
      </w:pPr>
    </w:p>
    <w:p w14:paraId="17932F19" w14:textId="77777777" w:rsidR="00662BF0" w:rsidRPr="00BD037B" w:rsidRDefault="00662BF0" w:rsidP="00364EBA">
      <w:pPr>
        <w:ind w:right="567"/>
        <w:jc w:val="center"/>
      </w:pPr>
      <w:r w:rsidRPr="00BD037B">
        <w:t>........................................................................................</w:t>
      </w:r>
    </w:p>
    <w:p w14:paraId="04829E70" w14:textId="77777777" w:rsidR="00662BF0" w:rsidRPr="00BD037B" w:rsidRDefault="00662BF0" w:rsidP="00364EBA">
      <w:pPr>
        <w:ind w:right="567"/>
        <w:jc w:val="center"/>
        <w:rPr>
          <w:i/>
        </w:rPr>
      </w:pPr>
      <w:r w:rsidRPr="00BD037B">
        <w:rPr>
          <w:i/>
        </w:rPr>
        <w:t>Imię i nazwisko osoby składającej podpis na dokumencie elektronicznym</w:t>
      </w:r>
    </w:p>
    <w:p w14:paraId="2204E5B0" w14:textId="77777777" w:rsidR="00662BF0" w:rsidRPr="00BD037B" w:rsidRDefault="00662BF0" w:rsidP="00662BF0">
      <w:pPr>
        <w:jc w:val="both"/>
        <w:rPr>
          <w:b/>
          <w:u w:val="single"/>
        </w:rPr>
      </w:pPr>
    </w:p>
    <w:p w14:paraId="30EC50DA" w14:textId="77777777" w:rsidR="00662BF0" w:rsidRPr="00BD037B" w:rsidRDefault="00662BF0" w:rsidP="00662BF0">
      <w:pPr>
        <w:jc w:val="both"/>
        <w:rPr>
          <w:b/>
        </w:rPr>
      </w:pPr>
      <w:r w:rsidRPr="00BD037B">
        <w:rPr>
          <w:b/>
          <w:u w:val="single"/>
        </w:rPr>
        <w:t>Załącznik:</w:t>
      </w:r>
    </w:p>
    <w:p w14:paraId="74E692B5" w14:textId="77777777" w:rsidR="00662BF0" w:rsidRPr="00BD037B" w:rsidRDefault="00662BF0" w:rsidP="00364EBA">
      <w:pPr>
        <w:numPr>
          <w:ilvl w:val="0"/>
          <w:numId w:val="5"/>
        </w:numPr>
        <w:overflowPunct w:val="0"/>
        <w:autoSpaceDE w:val="0"/>
        <w:autoSpaceDN w:val="0"/>
        <w:adjustRightInd w:val="0"/>
        <w:jc w:val="both"/>
      </w:pPr>
      <w:r w:rsidRPr="00BD037B">
        <w:t>Dowód wniesienia wadium.</w:t>
      </w:r>
    </w:p>
    <w:p w14:paraId="4C972FF3" w14:textId="77777777" w:rsidR="00662BF0" w:rsidRPr="00BD037B" w:rsidRDefault="00662BF0" w:rsidP="00364EBA">
      <w:pPr>
        <w:numPr>
          <w:ilvl w:val="0"/>
          <w:numId w:val="5"/>
        </w:numPr>
        <w:overflowPunct w:val="0"/>
        <w:autoSpaceDE w:val="0"/>
        <w:autoSpaceDN w:val="0"/>
        <w:adjustRightInd w:val="0"/>
        <w:jc w:val="both"/>
      </w:pPr>
      <w:r w:rsidRPr="00BD037B">
        <w:t>Pełnomocnictwo (jeżeli dotyczy)</w:t>
      </w:r>
    </w:p>
    <w:p w14:paraId="5F176367" w14:textId="77777777" w:rsidR="00662BF0" w:rsidRPr="00BD037B" w:rsidRDefault="00662BF0" w:rsidP="00364EBA">
      <w:pPr>
        <w:numPr>
          <w:ilvl w:val="0"/>
          <w:numId w:val="5"/>
        </w:numPr>
        <w:overflowPunct w:val="0"/>
        <w:autoSpaceDE w:val="0"/>
        <w:autoSpaceDN w:val="0"/>
        <w:adjustRightInd w:val="0"/>
        <w:jc w:val="both"/>
      </w:pPr>
      <w:r w:rsidRPr="00BD037B">
        <w:t xml:space="preserve">Zobowiązania (jeżeli dotyczy) </w:t>
      </w:r>
    </w:p>
    <w:p w14:paraId="1F4D565D" w14:textId="77777777" w:rsidR="00662BF0" w:rsidRPr="00BD037B" w:rsidRDefault="00662BF0" w:rsidP="00364EBA">
      <w:pPr>
        <w:numPr>
          <w:ilvl w:val="0"/>
          <w:numId w:val="5"/>
        </w:numPr>
        <w:overflowPunct w:val="0"/>
        <w:autoSpaceDE w:val="0"/>
        <w:autoSpaceDN w:val="0"/>
        <w:adjustRightInd w:val="0"/>
      </w:pPr>
      <w:r w:rsidRPr="00BD037B">
        <w:t>Informacja z KRS lub CEIDG</w:t>
      </w:r>
    </w:p>
    <w:p w14:paraId="74F6EF7F" w14:textId="77777777" w:rsidR="006743D0" w:rsidRPr="00BD037B" w:rsidRDefault="00662BF0" w:rsidP="00662BF0">
      <w:r w:rsidRPr="00BD037B">
        <w:rPr>
          <w:bCs/>
        </w:rPr>
        <w:br w:type="page"/>
      </w:r>
    </w:p>
    <w:bookmarkEnd w:id="20"/>
    <w:bookmarkEnd w:id="21"/>
    <w:bookmarkEnd w:id="22"/>
    <w:p w14:paraId="404EC071" w14:textId="77777777" w:rsidR="002A4FE8" w:rsidRPr="00BD037B" w:rsidRDefault="002A4FE8" w:rsidP="00364EBA">
      <w:pPr>
        <w:textAlignment w:val="baseline"/>
      </w:pPr>
      <w:r w:rsidRPr="00BD037B">
        <w:rPr>
          <w:b/>
        </w:rPr>
        <w:lastRenderedPageBreak/>
        <w:t xml:space="preserve">Sygn. akt </w:t>
      </w:r>
      <w:r w:rsidR="00607A80" w:rsidRPr="00BD037B">
        <w:rPr>
          <w:b/>
        </w:rPr>
        <w:t>6</w:t>
      </w:r>
      <w:r w:rsidRPr="00BD037B">
        <w:rPr>
          <w:b/>
        </w:rPr>
        <w:t>/B/</w:t>
      </w:r>
      <w:r w:rsidR="002C2FFF" w:rsidRPr="00BD037B">
        <w:rPr>
          <w:b/>
        </w:rPr>
        <w:t>I</w:t>
      </w:r>
      <w:r w:rsidR="00B741F0" w:rsidRPr="00BD037B">
        <w:rPr>
          <w:b/>
        </w:rPr>
        <w:t>D</w:t>
      </w:r>
      <w:r w:rsidRPr="00BD037B">
        <w:rPr>
          <w:b/>
        </w:rPr>
        <w:t>/202</w:t>
      </w:r>
      <w:r w:rsidR="00B741F0" w:rsidRPr="00BD037B">
        <w:rPr>
          <w:b/>
        </w:rPr>
        <w:t>6</w:t>
      </w:r>
      <w:r w:rsidRPr="00BD037B">
        <w:tab/>
      </w:r>
      <w:r w:rsidRPr="00BD037B">
        <w:tab/>
      </w:r>
      <w:r w:rsidRPr="00BD037B">
        <w:tab/>
      </w:r>
      <w:r w:rsidRPr="00BD037B">
        <w:tab/>
      </w:r>
      <w:r w:rsidRPr="00BD037B">
        <w:tab/>
      </w:r>
      <w:r w:rsidRPr="00BD037B">
        <w:tab/>
      </w:r>
      <w:r w:rsidRPr="00BD037B">
        <w:tab/>
        <w:t>Zał. nr 2 do SWZ </w:t>
      </w:r>
      <w:bookmarkStart w:id="23" w:name="_Hlk80094573"/>
      <w:bookmarkStart w:id="24" w:name="_Hlk130207679"/>
    </w:p>
    <w:p w14:paraId="283978B5" w14:textId="77777777" w:rsidR="002A4FE8" w:rsidRPr="00BD037B" w:rsidRDefault="002A4FE8" w:rsidP="001C748D">
      <w:pPr>
        <w:textAlignment w:val="baseline"/>
        <w:rPr>
          <w:b/>
        </w:rPr>
      </w:pPr>
    </w:p>
    <w:p w14:paraId="3FD8806F" w14:textId="77777777" w:rsidR="00B741F0" w:rsidRPr="00BD037B" w:rsidRDefault="002A4FE8" w:rsidP="00364EBA">
      <w:pPr>
        <w:jc w:val="center"/>
        <w:textAlignment w:val="baseline"/>
        <w:rPr>
          <w:rFonts w:eastAsia="Calibri"/>
          <w:b/>
        </w:rPr>
      </w:pPr>
      <w:r w:rsidRPr="00BD037B">
        <w:t> </w:t>
      </w:r>
      <w:r w:rsidR="00B741F0" w:rsidRPr="00BD037B">
        <w:rPr>
          <w:rFonts w:eastAsia="Calibri"/>
          <w:b/>
        </w:rPr>
        <w:t>Umowa</w:t>
      </w:r>
      <w:r w:rsidR="008B7FC1" w:rsidRPr="00BD037B">
        <w:rPr>
          <w:rFonts w:eastAsia="Calibri"/>
          <w:b/>
        </w:rPr>
        <w:t xml:space="preserve"> GZD/……………</w:t>
      </w:r>
    </w:p>
    <w:p w14:paraId="6FC40381" w14:textId="77777777" w:rsidR="00607A80" w:rsidRPr="00BD037B" w:rsidRDefault="00607A80" w:rsidP="00364EBA">
      <w:pPr>
        <w:suppressAutoHyphens/>
        <w:spacing w:line="276" w:lineRule="auto"/>
        <w:ind w:left="286"/>
        <w:jc w:val="center"/>
        <w:rPr>
          <w:rFonts w:eastAsia="Calibri"/>
          <w:b/>
          <w:i/>
          <w:color w:val="000000"/>
        </w:rPr>
      </w:pPr>
    </w:p>
    <w:p w14:paraId="4DC75C41" w14:textId="77777777" w:rsidR="00607A80" w:rsidRPr="00BD037B" w:rsidRDefault="00607A80" w:rsidP="00364EBA">
      <w:pPr>
        <w:suppressAutoHyphens/>
        <w:spacing w:line="276" w:lineRule="auto"/>
        <w:ind w:left="286"/>
        <w:jc w:val="both"/>
        <w:rPr>
          <w:color w:val="000000"/>
        </w:rPr>
      </w:pPr>
      <w:r w:rsidRPr="00BD037B">
        <w:rPr>
          <w:color w:val="000000"/>
        </w:rPr>
        <w:t>zawarta w dniu …. . …… ………… r. w Gdańsku pomiędzy:</w:t>
      </w:r>
    </w:p>
    <w:p w14:paraId="742B1522" w14:textId="77777777" w:rsidR="00607A80" w:rsidRPr="00BD037B" w:rsidRDefault="00607A80" w:rsidP="00364EBA">
      <w:pPr>
        <w:suppressAutoHyphens/>
        <w:spacing w:line="276" w:lineRule="auto"/>
        <w:ind w:left="286"/>
        <w:jc w:val="both"/>
        <w:rPr>
          <w:color w:val="000000"/>
        </w:rPr>
      </w:pPr>
      <w:r w:rsidRPr="00BD037B">
        <w:rPr>
          <w:color w:val="000000"/>
        </w:rPr>
        <w:t xml:space="preserve">Gminą Miasta Gdańska - </w:t>
      </w:r>
      <w:r w:rsidRPr="00BD037B">
        <w:rPr>
          <w:bCs/>
          <w:color w:val="000000"/>
          <w:lang w:eastAsia="zh-CN"/>
        </w:rPr>
        <w:t>Gdańskim Zarządem</w:t>
      </w:r>
      <w:r w:rsidRPr="00BD037B">
        <w:rPr>
          <w:color w:val="000000"/>
        </w:rPr>
        <w:t xml:space="preserve"> Dróg z siedzibą: 80-254 Gdańsk ul. Partyzantów 36, NIP 5830011969, Regon: </w:t>
      </w:r>
      <w:r w:rsidRPr="00BD037B">
        <w:rPr>
          <w:bCs/>
          <w:color w:val="000000"/>
          <w:lang w:eastAsia="zh-CN"/>
        </w:rPr>
        <w:t>191675570 ,</w:t>
      </w:r>
      <w:r w:rsidRPr="00BD037B">
        <w:rPr>
          <w:color w:val="000000"/>
        </w:rPr>
        <w:t xml:space="preserve"> reprezentowaną przez:</w:t>
      </w:r>
    </w:p>
    <w:p w14:paraId="33D6AC4B" w14:textId="77777777" w:rsidR="00607A80" w:rsidRPr="00BD037B" w:rsidRDefault="00607A80" w:rsidP="00364EBA">
      <w:pPr>
        <w:suppressAutoHyphens/>
        <w:spacing w:line="276" w:lineRule="auto"/>
        <w:ind w:left="286"/>
        <w:jc w:val="both"/>
        <w:rPr>
          <w:color w:val="00000A"/>
        </w:rPr>
      </w:pPr>
      <w:r w:rsidRPr="00BD037B">
        <w:rPr>
          <w:color w:val="000000"/>
        </w:rPr>
        <w:t xml:space="preserve">1. </w:t>
      </w:r>
      <w:r w:rsidRPr="00BD037B">
        <w:rPr>
          <w:color w:val="00000A"/>
        </w:rPr>
        <w:t>……………………………</w:t>
      </w:r>
      <w:r w:rsidR="008B7FC1" w:rsidRPr="00BD037B">
        <w:rPr>
          <w:color w:val="00000A"/>
        </w:rPr>
        <w:t xml:space="preserve"> - Dyrektor Gdańskiego Zarządu</w:t>
      </w:r>
      <w:r w:rsidR="00047FB1">
        <w:rPr>
          <w:color w:val="00000A"/>
        </w:rPr>
        <w:t xml:space="preserve"> Dróg</w:t>
      </w:r>
    </w:p>
    <w:p w14:paraId="4D9C854C" w14:textId="77777777" w:rsidR="00607A80" w:rsidRPr="00BD037B" w:rsidRDefault="00607A80" w:rsidP="00364EBA">
      <w:pPr>
        <w:suppressAutoHyphens/>
        <w:spacing w:line="276" w:lineRule="auto"/>
        <w:ind w:left="286"/>
        <w:jc w:val="both"/>
        <w:rPr>
          <w:color w:val="00000A"/>
        </w:rPr>
      </w:pPr>
    </w:p>
    <w:p w14:paraId="08B29C77" w14:textId="77777777" w:rsidR="00607A80" w:rsidRPr="00BD037B" w:rsidRDefault="00607A80" w:rsidP="00364EBA">
      <w:pPr>
        <w:widowControl w:val="0"/>
        <w:suppressAutoHyphens/>
        <w:spacing w:after="120" w:line="276" w:lineRule="auto"/>
        <w:ind w:left="284"/>
        <w:jc w:val="both"/>
        <w:rPr>
          <w:b/>
          <w:color w:val="00000A"/>
        </w:rPr>
      </w:pPr>
      <w:r w:rsidRPr="00BD037B">
        <w:rPr>
          <w:color w:val="00000A"/>
        </w:rPr>
        <w:t>zwaną dalej „</w:t>
      </w:r>
      <w:r w:rsidRPr="00BD037B">
        <w:rPr>
          <w:b/>
          <w:color w:val="00000A"/>
          <w:lang w:eastAsia="zh-CN"/>
        </w:rPr>
        <w:t>Zamawiającym</w:t>
      </w:r>
      <w:r w:rsidRPr="00BD037B">
        <w:rPr>
          <w:color w:val="00000A"/>
        </w:rPr>
        <w:t>”</w:t>
      </w:r>
    </w:p>
    <w:p w14:paraId="47292B44" w14:textId="77777777" w:rsidR="00607A80" w:rsidRPr="00BD037B" w:rsidRDefault="00607A80" w:rsidP="00607A80">
      <w:pPr>
        <w:widowControl w:val="0"/>
        <w:suppressAutoHyphens/>
        <w:spacing w:after="120" w:line="276" w:lineRule="auto"/>
        <w:ind w:left="284"/>
        <w:jc w:val="both"/>
        <w:rPr>
          <w:bCs/>
          <w:color w:val="000000"/>
          <w:lang w:eastAsia="zh-CN"/>
        </w:rPr>
      </w:pPr>
      <w:r w:rsidRPr="00BD037B">
        <w:rPr>
          <w:b/>
          <w:color w:val="00000A"/>
          <w:lang w:eastAsia="zh-CN"/>
        </w:rPr>
        <w:t xml:space="preserve">a </w:t>
      </w:r>
    </w:p>
    <w:p w14:paraId="116DA5B9" w14:textId="77777777" w:rsidR="00607A80" w:rsidRPr="00BD037B" w:rsidRDefault="00607A80" w:rsidP="00607A80">
      <w:pPr>
        <w:widowControl w:val="0"/>
        <w:suppressAutoHyphens/>
        <w:spacing w:after="120" w:line="276" w:lineRule="auto"/>
        <w:ind w:left="284"/>
        <w:jc w:val="both"/>
        <w:rPr>
          <w:bCs/>
          <w:color w:val="00000A"/>
          <w:lang w:eastAsia="zh-CN"/>
        </w:rPr>
      </w:pPr>
      <w:r w:rsidRPr="00BD037B">
        <w:rPr>
          <w:bCs/>
          <w:color w:val="00000A"/>
          <w:lang w:eastAsia="zh-CN"/>
        </w:rPr>
        <w:t>stosownie do sytuacji – w zależności od podstawy prowadzenia działalności gospodarczej:</w:t>
      </w:r>
    </w:p>
    <w:p w14:paraId="367B71C4" w14:textId="77777777" w:rsidR="00607A80" w:rsidRPr="00BD037B" w:rsidRDefault="00607A80" w:rsidP="00607A80">
      <w:pPr>
        <w:widowControl w:val="0"/>
        <w:suppressAutoHyphens/>
        <w:spacing w:line="276" w:lineRule="auto"/>
        <w:ind w:left="286"/>
        <w:jc w:val="both"/>
        <w:rPr>
          <w:bCs/>
          <w:color w:val="00000A"/>
          <w:lang w:eastAsia="zh-CN"/>
        </w:rPr>
      </w:pPr>
      <w:r w:rsidRPr="00BD037B">
        <w:rPr>
          <w:bCs/>
          <w:color w:val="00000A"/>
          <w:lang w:eastAsia="zh-CN"/>
        </w:rPr>
        <w:t>* (w przypadku osoby fizycznej prowadzącej działalność gospodarczą lub wspólników spółki cywilnej):</w:t>
      </w:r>
    </w:p>
    <w:p w14:paraId="38C83196" w14:textId="77777777" w:rsidR="00607A80" w:rsidRPr="00BD037B" w:rsidRDefault="00607A80" w:rsidP="00607A80">
      <w:pPr>
        <w:widowControl w:val="0"/>
        <w:suppressAutoHyphens/>
        <w:spacing w:line="276" w:lineRule="auto"/>
        <w:ind w:left="286"/>
        <w:jc w:val="both"/>
        <w:rPr>
          <w:bCs/>
          <w:color w:val="00000A"/>
          <w:lang w:eastAsia="zh-CN"/>
        </w:rPr>
      </w:pPr>
      <w:r w:rsidRPr="00BD037B">
        <w:rPr>
          <w:bCs/>
          <w:color w:val="00000A"/>
          <w:lang w:eastAsia="zh-CN"/>
        </w:rPr>
        <w:t>Panią/Panem .................................... imię i nazwisko ...................................................</w:t>
      </w:r>
    </w:p>
    <w:p w14:paraId="732328F9" w14:textId="77777777" w:rsidR="00607A80" w:rsidRPr="00BD037B" w:rsidRDefault="00607A80" w:rsidP="00607A80">
      <w:pPr>
        <w:widowControl w:val="0"/>
        <w:suppressAutoHyphens/>
        <w:spacing w:line="276" w:lineRule="auto"/>
        <w:ind w:left="286"/>
        <w:jc w:val="both"/>
        <w:rPr>
          <w:bCs/>
          <w:color w:val="00000A"/>
          <w:lang w:eastAsia="zh-CN"/>
        </w:rPr>
      </w:pPr>
      <w:r w:rsidRPr="00BD037B">
        <w:rPr>
          <w:bCs/>
          <w:color w:val="00000A"/>
          <w:lang w:eastAsia="zh-CN"/>
        </w:rPr>
        <w:t>prowadzącą/prowadzącym działalność gospodarczą pod firmą:</w:t>
      </w:r>
    </w:p>
    <w:p w14:paraId="26E7BE5D" w14:textId="77777777" w:rsidR="00607A80" w:rsidRPr="00BD037B" w:rsidRDefault="00607A80" w:rsidP="00607A80">
      <w:pPr>
        <w:widowControl w:val="0"/>
        <w:suppressAutoHyphens/>
        <w:spacing w:line="276" w:lineRule="auto"/>
        <w:ind w:left="286"/>
        <w:jc w:val="both"/>
        <w:rPr>
          <w:bCs/>
          <w:color w:val="00000A"/>
          <w:lang w:eastAsia="zh-CN"/>
        </w:rPr>
      </w:pPr>
      <w:r w:rsidRPr="00BD037B">
        <w:rPr>
          <w:bCs/>
          <w:color w:val="00000A"/>
          <w:lang w:eastAsia="zh-CN"/>
        </w:rPr>
        <w:t xml:space="preserve">...............................................................………………... z siedzibą w ......................…………......., </w:t>
      </w:r>
    </w:p>
    <w:p w14:paraId="237EAA76" w14:textId="77777777" w:rsidR="00607A80" w:rsidRPr="00BD037B" w:rsidRDefault="00607A80" w:rsidP="00607A80">
      <w:pPr>
        <w:widowControl w:val="0"/>
        <w:suppressAutoHyphens/>
        <w:spacing w:line="276" w:lineRule="auto"/>
        <w:ind w:left="286"/>
        <w:jc w:val="both"/>
        <w:rPr>
          <w:bCs/>
          <w:color w:val="00000A"/>
          <w:lang w:eastAsia="zh-CN"/>
        </w:rPr>
      </w:pPr>
      <w:r w:rsidRPr="00BD037B">
        <w:rPr>
          <w:bCs/>
          <w:color w:val="00000A"/>
          <w:lang w:eastAsia="zh-CN"/>
        </w:rPr>
        <w:t>pod adresem: ………………………………………………………….,……………………………...</w:t>
      </w:r>
    </w:p>
    <w:p w14:paraId="4D5E3EF1" w14:textId="77777777" w:rsidR="00607A80" w:rsidRPr="00BD037B" w:rsidRDefault="00607A80" w:rsidP="00607A80">
      <w:pPr>
        <w:widowControl w:val="0"/>
        <w:suppressAutoHyphens/>
        <w:spacing w:line="276" w:lineRule="auto"/>
        <w:ind w:left="286"/>
        <w:jc w:val="both"/>
        <w:rPr>
          <w:bCs/>
          <w:color w:val="00000A"/>
          <w:lang w:eastAsia="zh-CN"/>
        </w:rPr>
      </w:pPr>
      <w:r w:rsidRPr="00BD037B">
        <w:rPr>
          <w:bCs/>
          <w:color w:val="00000A"/>
          <w:lang w:eastAsia="zh-CN"/>
        </w:rPr>
        <w:t>posiadającą/posiadającym: NIP: ............................……........, REGON: …......................…….......…</w:t>
      </w:r>
    </w:p>
    <w:p w14:paraId="33A187BB" w14:textId="77777777" w:rsidR="00607A80" w:rsidRPr="00BD037B" w:rsidRDefault="00607A80" w:rsidP="00607A80">
      <w:pPr>
        <w:widowControl w:val="0"/>
        <w:suppressAutoHyphens/>
        <w:spacing w:line="276" w:lineRule="auto"/>
        <w:ind w:left="286"/>
        <w:jc w:val="both"/>
        <w:rPr>
          <w:bCs/>
          <w:color w:val="00000A"/>
          <w:lang w:eastAsia="zh-CN"/>
        </w:rPr>
      </w:pPr>
      <w:r w:rsidRPr="00BD037B">
        <w:rPr>
          <w:bCs/>
          <w:color w:val="00000A"/>
          <w:lang w:eastAsia="zh-CN"/>
        </w:rPr>
        <w:t>* (w przypadku spółki prawa handlowego):</w:t>
      </w:r>
    </w:p>
    <w:p w14:paraId="56E0E527" w14:textId="77777777" w:rsidR="00607A80" w:rsidRPr="00BD037B" w:rsidRDefault="00607A80" w:rsidP="00607A80">
      <w:pPr>
        <w:widowControl w:val="0"/>
        <w:suppressAutoHyphens/>
        <w:spacing w:line="276" w:lineRule="auto"/>
        <w:ind w:left="286"/>
        <w:jc w:val="both"/>
        <w:rPr>
          <w:bCs/>
          <w:color w:val="00000A"/>
          <w:lang w:eastAsia="zh-CN"/>
        </w:rPr>
      </w:pPr>
      <w:r w:rsidRPr="00BD037B">
        <w:rPr>
          <w:bCs/>
          <w:color w:val="00000A"/>
          <w:lang w:eastAsia="zh-CN"/>
        </w:rPr>
        <w:t xml:space="preserve">Spółką ........................... firma (nazwa) ............................. z siedzibą w .........…………….............., </w:t>
      </w:r>
    </w:p>
    <w:p w14:paraId="0CC3E94E" w14:textId="77777777" w:rsidR="00607A80" w:rsidRPr="00BD037B" w:rsidRDefault="00607A80" w:rsidP="00607A80">
      <w:pPr>
        <w:widowControl w:val="0"/>
        <w:suppressAutoHyphens/>
        <w:spacing w:line="276" w:lineRule="auto"/>
        <w:ind w:left="286"/>
        <w:jc w:val="both"/>
        <w:rPr>
          <w:bCs/>
          <w:color w:val="00000A"/>
          <w:lang w:eastAsia="zh-CN"/>
        </w:rPr>
      </w:pPr>
      <w:r w:rsidRPr="00BD037B">
        <w:rPr>
          <w:bCs/>
          <w:color w:val="00000A"/>
          <w:lang w:eastAsia="zh-CN"/>
        </w:rPr>
        <w:t>pod adresem: ……...……………………………………………………………………………….…,</w:t>
      </w:r>
    </w:p>
    <w:p w14:paraId="52DA0A89" w14:textId="77777777" w:rsidR="00607A80" w:rsidRPr="00BD037B" w:rsidRDefault="00607A80" w:rsidP="00364EBA">
      <w:pPr>
        <w:widowControl w:val="0"/>
        <w:suppressAutoHyphens/>
        <w:spacing w:line="276" w:lineRule="auto"/>
        <w:ind w:left="286"/>
        <w:jc w:val="both"/>
        <w:rPr>
          <w:color w:val="00000A"/>
        </w:rPr>
      </w:pPr>
      <w:r w:rsidRPr="00BD037B">
        <w:rPr>
          <w:bCs/>
          <w:color w:val="00000A"/>
          <w:lang w:eastAsia="zh-CN"/>
        </w:rPr>
        <w:t>wpisaną</w:t>
      </w:r>
      <w:r w:rsidRPr="00BD037B">
        <w:rPr>
          <w:color w:val="00000A"/>
        </w:rPr>
        <w:t xml:space="preserve"> do </w:t>
      </w:r>
      <w:r w:rsidRPr="00BD037B">
        <w:rPr>
          <w:bCs/>
          <w:color w:val="00000A"/>
          <w:lang w:eastAsia="zh-CN"/>
        </w:rPr>
        <w:t xml:space="preserve">Rejestru Przedsiębiorców </w:t>
      </w:r>
      <w:r w:rsidRPr="00BD037B">
        <w:rPr>
          <w:color w:val="00000A"/>
        </w:rPr>
        <w:t xml:space="preserve">Krajowego Rejestru </w:t>
      </w:r>
      <w:r w:rsidRPr="00BD037B">
        <w:rPr>
          <w:bCs/>
          <w:color w:val="00000A"/>
          <w:lang w:eastAsia="zh-CN"/>
        </w:rPr>
        <w:t xml:space="preserve">Sądowego w Sądzie Rejonowym w ……...(siedziba </w:t>
      </w:r>
      <w:r w:rsidRPr="00BD037B">
        <w:rPr>
          <w:color w:val="00000A"/>
        </w:rPr>
        <w:t>Sądu</w:t>
      </w:r>
      <w:r w:rsidRPr="00BD037B">
        <w:rPr>
          <w:bCs/>
          <w:color w:val="00000A"/>
          <w:lang w:eastAsia="zh-CN"/>
        </w:rPr>
        <w:t>)….. - …...(nr Wydziału)…… Wydział Gospodarczy</w:t>
      </w:r>
      <w:r w:rsidRPr="00BD037B">
        <w:rPr>
          <w:color w:val="00000A"/>
        </w:rPr>
        <w:t xml:space="preserve"> KRS</w:t>
      </w:r>
      <w:r w:rsidRPr="00BD037B">
        <w:rPr>
          <w:bCs/>
          <w:color w:val="00000A"/>
          <w:lang w:eastAsia="zh-CN"/>
        </w:rPr>
        <w:t xml:space="preserve">, </w:t>
      </w:r>
    </w:p>
    <w:p w14:paraId="11D30243" w14:textId="77777777" w:rsidR="00607A80" w:rsidRPr="00BD037B" w:rsidRDefault="00607A80" w:rsidP="00607A80">
      <w:pPr>
        <w:widowControl w:val="0"/>
        <w:suppressAutoHyphens/>
        <w:spacing w:line="276" w:lineRule="auto"/>
        <w:ind w:left="286"/>
        <w:jc w:val="both"/>
        <w:rPr>
          <w:bCs/>
          <w:color w:val="00000A"/>
          <w:lang w:eastAsia="zh-CN"/>
        </w:rPr>
      </w:pPr>
      <w:r w:rsidRPr="00BD037B">
        <w:rPr>
          <w:bCs/>
          <w:color w:val="00000A"/>
          <w:lang w:eastAsia="zh-CN"/>
        </w:rPr>
        <w:t>pod Nr KRS: ........................., posiadającą: NIP ............................., REGON: ……………..………, posiadającą kapitał zakładowy w wysokości ………….…………... złotych,</w:t>
      </w:r>
    </w:p>
    <w:p w14:paraId="670A8BAB" w14:textId="77777777" w:rsidR="00607A80" w:rsidRPr="00BD037B" w:rsidRDefault="00607A80" w:rsidP="00364EBA">
      <w:pPr>
        <w:widowControl w:val="0"/>
        <w:suppressAutoHyphens/>
        <w:spacing w:line="276" w:lineRule="auto"/>
        <w:ind w:left="286"/>
        <w:jc w:val="both"/>
        <w:rPr>
          <w:color w:val="00000A"/>
        </w:rPr>
      </w:pPr>
      <w:r w:rsidRPr="00BD037B">
        <w:rPr>
          <w:bCs/>
          <w:color w:val="00000A"/>
          <w:lang w:eastAsia="zh-CN"/>
        </w:rPr>
        <w:t>reprezentowaną</w:t>
      </w:r>
      <w:r w:rsidRPr="00BD037B">
        <w:rPr>
          <w:color w:val="00000A"/>
        </w:rPr>
        <w:t xml:space="preserve"> przez:</w:t>
      </w:r>
    </w:p>
    <w:p w14:paraId="1A9D1C54" w14:textId="77777777" w:rsidR="00607A80" w:rsidRPr="00BD037B" w:rsidRDefault="00607A80" w:rsidP="00607A80">
      <w:pPr>
        <w:widowControl w:val="0"/>
        <w:suppressAutoHyphens/>
        <w:spacing w:line="276" w:lineRule="auto"/>
        <w:ind w:left="286"/>
        <w:jc w:val="both"/>
        <w:rPr>
          <w:bCs/>
          <w:color w:val="00000A"/>
          <w:lang w:eastAsia="zh-CN"/>
        </w:rPr>
      </w:pPr>
      <w:r w:rsidRPr="00BD037B">
        <w:rPr>
          <w:bCs/>
          <w:color w:val="00000A"/>
          <w:lang w:eastAsia="zh-CN"/>
        </w:rPr>
        <w:t xml:space="preserve"> 1. ........................................................... – ………………………………………</w:t>
      </w:r>
    </w:p>
    <w:p w14:paraId="18548A00" w14:textId="77777777" w:rsidR="00607A80" w:rsidRPr="00BD037B" w:rsidRDefault="00607A80" w:rsidP="00607A80">
      <w:pPr>
        <w:widowControl w:val="0"/>
        <w:suppressAutoHyphens/>
        <w:spacing w:line="276" w:lineRule="auto"/>
        <w:ind w:left="286"/>
        <w:jc w:val="both"/>
        <w:rPr>
          <w:bCs/>
          <w:color w:val="00000A"/>
          <w:lang w:eastAsia="zh-CN"/>
        </w:rPr>
      </w:pPr>
      <w:r w:rsidRPr="00BD037B">
        <w:rPr>
          <w:bCs/>
          <w:color w:val="00000A"/>
          <w:lang w:eastAsia="zh-CN"/>
        </w:rPr>
        <w:t xml:space="preserve"> 2. ........................................................... - ………………………………..................</w:t>
      </w:r>
    </w:p>
    <w:p w14:paraId="7E3EE069" w14:textId="77777777" w:rsidR="00607A80" w:rsidRPr="00BD037B" w:rsidRDefault="00607A80" w:rsidP="00607A80">
      <w:pPr>
        <w:widowControl w:val="0"/>
        <w:suppressAutoHyphens/>
        <w:spacing w:line="276" w:lineRule="auto"/>
        <w:ind w:left="286"/>
        <w:jc w:val="both"/>
        <w:rPr>
          <w:bCs/>
          <w:color w:val="00000A"/>
          <w:lang w:eastAsia="zh-CN"/>
        </w:rPr>
      </w:pPr>
      <w:r w:rsidRPr="00BD037B">
        <w:rPr>
          <w:bCs/>
          <w:color w:val="00000A"/>
          <w:lang w:eastAsia="zh-CN"/>
        </w:rPr>
        <w:t>Zwaną/</w:t>
      </w:r>
      <w:proofErr w:type="spellStart"/>
      <w:r w:rsidRPr="00BD037B">
        <w:rPr>
          <w:bCs/>
          <w:color w:val="00000A"/>
          <w:lang w:eastAsia="zh-CN"/>
        </w:rPr>
        <w:t>nym</w:t>
      </w:r>
      <w:proofErr w:type="spellEnd"/>
      <w:r w:rsidRPr="00BD037B">
        <w:rPr>
          <w:color w:val="00000A"/>
        </w:rPr>
        <w:t xml:space="preserve"> dalej </w:t>
      </w:r>
      <w:r w:rsidRPr="00BD037B">
        <w:rPr>
          <w:b/>
          <w:color w:val="00000A"/>
        </w:rPr>
        <w:t>„</w:t>
      </w:r>
      <w:r w:rsidRPr="00BD037B">
        <w:rPr>
          <w:b/>
          <w:bCs/>
          <w:color w:val="00000A"/>
          <w:lang w:eastAsia="zh-CN"/>
        </w:rPr>
        <w:t>Wykonawcą”</w:t>
      </w:r>
      <w:r w:rsidRPr="00BD037B">
        <w:rPr>
          <w:bCs/>
          <w:color w:val="00000A"/>
          <w:lang w:eastAsia="zh-CN"/>
        </w:rPr>
        <w:t>,</w:t>
      </w:r>
    </w:p>
    <w:p w14:paraId="4D34281C" w14:textId="77777777" w:rsidR="00607A80" w:rsidRPr="00BD037B" w:rsidRDefault="00607A80" w:rsidP="00607A80">
      <w:pPr>
        <w:widowControl w:val="0"/>
        <w:suppressAutoHyphens/>
        <w:spacing w:line="276" w:lineRule="auto"/>
        <w:ind w:left="286"/>
        <w:jc w:val="both"/>
        <w:rPr>
          <w:bCs/>
          <w:color w:val="00000A"/>
          <w:lang w:eastAsia="zh-CN"/>
        </w:rPr>
      </w:pPr>
    </w:p>
    <w:p w14:paraId="64F39FB3" w14:textId="77777777" w:rsidR="00607A80" w:rsidRPr="00BD037B" w:rsidRDefault="00607A80" w:rsidP="00364EBA">
      <w:pPr>
        <w:widowControl w:val="0"/>
        <w:suppressAutoHyphens/>
        <w:spacing w:line="276" w:lineRule="auto"/>
        <w:ind w:left="286"/>
        <w:jc w:val="both"/>
        <w:rPr>
          <w:color w:val="00000A"/>
        </w:rPr>
      </w:pPr>
      <w:r w:rsidRPr="00BD037B">
        <w:rPr>
          <w:bCs/>
          <w:color w:val="00000A"/>
          <w:lang w:eastAsia="zh-CN"/>
        </w:rPr>
        <w:t>zwanymi</w:t>
      </w:r>
      <w:r w:rsidRPr="00BD037B">
        <w:rPr>
          <w:color w:val="00000A"/>
        </w:rPr>
        <w:t xml:space="preserve"> łącznie </w:t>
      </w:r>
      <w:r w:rsidRPr="00BD037B">
        <w:rPr>
          <w:b/>
          <w:bCs/>
          <w:color w:val="00000A"/>
          <w:lang w:eastAsia="zh-CN"/>
        </w:rPr>
        <w:t>„</w:t>
      </w:r>
      <w:r w:rsidRPr="00BD037B">
        <w:rPr>
          <w:b/>
          <w:color w:val="00000A"/>
        </w:rPr>
        <w:t>Stronami</w:t>
      </w:r>
      <w:r w:rsidRPr="00BD037B">
        <w:rPr>
          <w:b/>
          <w:bCs/>
          <w:color w:val="00000A"/>
          <w:lang w:eastAsia="zh-CN"/>
        </w:rPr>
        <w:t>”</w:t>
      </w:r>
      <w:r w:rsidRPr="00BD037B">
        <w:rPr>
          <w:bCs/>
          <w:color w:val="00000A"/>
          <w:lang w:eastAsia="zh-CN"/>
        </w:rPr>
        <w:t xml:space="preserve"> lub każdą z osobna </w:t>
      </w:r>
      <w:r w:rsidRPr="00BD037B">
        <w:rPr>
          <w:b/>
          <w:bCs/>
          <w:color w:val="00000A"/>
          <w:lang w:eastAsia="zh-CN"/>
        </w:rPr>
        <w:t>„Stroną”</w:t>
      </w:r>
      <w:r w:rsidRPr="00BD037B">
        <w:rPr>
          <w:bCs/>
          <w:color w:val="00000A"/>
          <w:lang w:eastAsia="zh-CN"/>
        </w:rPr>
        <w:t>,</w:t>
      </w:r>
    </w:p>
    <w:p w14:paraId="71427496" w14:textId="77777777" w:rsidR="00607A80" w:rsidRPr="00BD037B" w:rsidRDefault="00607A80" w:rsidP="00607A80">
      <w:pPr>
        <w:widowControl w:val="0"/>
        <w:suppressAutoHyphens/>
        <w:spacing w:line="276" w:lineRule="auto"/>
        <w:ind w:left="286"/>
        <w:jc w:val="both"/>
        <w:rPr>
          <w:bCs/>
          <w:color w:val="00000A"/>
          <w:lang w:eastAsia="zh-CN"/>
        </w:rPr>
      </w:pPr>
    </w:p>
    <w:p w14:paraId="1D7F812D" w14:textId="77777777" w:rsidR="00607A80" w:rsidRPr="00BD037B" w:rsidRDefault="00607A80" w:rsidP="00607A80">
      <w:pPr>
        <w:widowControl w:val="0"/>
        <w:suppressAutoHyphens/>
        <w:spacing w:line="276" w:lineRule="auto"/>
        <w:ind w:left="286"/>
        <w:jc w:val="both"/>
        <w:rPr>
          <w:bCs/>
          <w:color w:val="00000A"/>
          <w:lang w:eastAsia="zh-CN"/>
        </w:rPr>
      </w:pPr>
      <w:r w:rsidRPr="00BD037B">
        <w:rPr>
          <w:color w:val="00000A"/>
        </w:rPr>
        <w:t>o następującej treści:</w:t>
      </w:r>
      <w:r w:rsidRPr="00BD037B">
        <w:rPr>
          <w:bCs/>
          <w:color w:val="00000A"/>
          <w:lang w:eastAsia="zh-CN"/>
        </w:rPr>
        <w:t xml:space="preserve"> </w:t>
      </w:r>
    </w:p>
    <w:p w14:paraId="3F8B575E" w14:textId="77777777" w:rsidR="00607A80" w:rsidRPr="00BD037B" w:rsidRDefault="00607A80" w:rsidP="00607A80">
      <w:pPr>
        <w:widowControl w:val="0"/>
        <w:suppressAutoHyphens/>
        <w:spacing w:line="276" w:lineRule="auto"/>
        <w:ind w:left="286"/>
        <w:jc w:val="both"/>
        <w:rPr>
          <w:bCs/>
          <w:color w:val="00000A"/>
          <w:lang w:eastAsia="zh-CN"/>
        </w:rPr>
      </w:pPr>
    </w:p>
    <w:p w14:paraId="5FA37794" w14:textId="77777777" w:rsidR="00607A80" w:rsidRPr="00BD037B" w:rsidRDefault="00607A80" w:rsidP="00364EBA">
      <w:pPr>
        <w:widowControl w:val="0"/>
        <w:suppressAutoHyphens/>
        <w:spacing w:line="276" w:lineRule="auto"/>
        <w:jc w:val="both"/>
        <w:rPr>
          <w:rFonts w:eastAsia="Calibri"/>
          <w:b/>
          <w:color w:val="000000"/>
        </w:rPr>
      </w:pPr>
      <w:r w:rsidRPr="00BD037B">
        <w:rPr>
          <w:bCs/>
          <w:color w:val="00000A"/>
          <w:lang w:eastAsia="zh-CN"/>
        </w:rPr>
        <w:t xml:space="preserve">Podstawę zawarcia niniejszej umowy (zwanej dalej „Umową”) stanowi wynik </w:t>
      </w:r>
      <w:r w:rsidRPr="00BD037B">
        <w:rPr>
          <w:color w:val="00000A"/>
        </w:rPr>
        <w:t xml:space="preserve">postępowania o udzielenie zamówienia publicznego w </w:t>
      </w:r>
      <w:r w:rsidRPr="00BD037B">
        <w:rPr>
          <w:bCs/>
          <w:color w:val="00000A"/>
          <w:lang w:eastAsia="zh-CN"/>
        </w:rPr>
        <w:t xml:space="preserve">formie przetargu w </w:t>
      </w:r>
      <w:r w:rsidRPr="00BD037B">
        <w:rPr>
          <w:color w:val="00000A"/>
        </w:rPr>
        <w:t xml:space="preserve">trybie podstawowym </w:t>
      </w:r>
      <w:r w:rsidRPr="00BD037B">
        <w:rPr>
          <w:bCs/>
          <w:color w:val="00000A"/>
          <w:lang w:eastAsia="zh-CN"/>
        </w:rPr>
        <w:t>(sygn.</w:t>
      </w:r>
      <w:r w:rsidRPr="00BD037B">
        <w:rPr>
          <w:color w:val="00000A"/>
        </w:rPr>
        <w:t xml:space="preserve"> akt </w:t>
      </w:r>
      <w:r w:rsidRPr="00BD037B">
        <w:rPr>
          <w:bCs/>
          <w:color w:val="00000A"/>
          <w:lang w:eastAsia="zh-CN"/>
        </w:rPr>
        <w:t>……………………/2026) przeprowadzonego przez Zamawiającego z zachowaniem przepisów ustawy z dnia 11 września 2019 r. Prawo zamówień publicznych (</w:t>
      </w:r>
      <w:proofErr w:type="spellStart"/>
      <w:r w:rsidRPr="00BD037B">
        <w:rPr>
          <w:bCs/>
          <w:color w:val="00000A"/>
          <w:lang w:eastAsia="zh-CN"/>
        </w:rPr>
        <w:t>T.j</w:t>
      </w:r>
      <w:proofErr w:type="spellEnd"/>
      <w:r w:rsidRPr="00BD037B">
        <w:rPr>
          <w:bCs/>
          <w:color w:val="00000A"/>
          <w:lang w:eastAsia="zh-CN"/>
        </w:rPr>
        <w:t>. Dz. U. z 2024 r. poz. 1320 ze zm.)</w:t>
      </w:r>
    </w:p>
    <w:p w14:paraId="1D2F5F14" w14:textId="77777777" w:rsidR="00607A80" w:rsidRPr="00BD037B" w:rsidRDefault="00607A80" w:rsidP="00364EBA">
      <w:pPr>
        <w:widowControl w:val="0"/>
        <w:suppressAutoHyphens/>
        <w:spacing w:line="276" w:lineRule="auto"/>
        <w:jc w:val="center"/>
        <w:rPr>
          <w:rFonts w:eastAsia="Calibri"/>
          <w:b/>
          <w:color w:val="000000"/>
        </w:rPr>
      </w:pPr>
    </w:p>
    <w:p w14:paraId="3D5F54D6" w14:textId="77777777" w:rsidR="00607A80" w:rsidRPr="00BD037B" w:rsidRDefault="00607A80" w:rsidP="00364EBA">
      <w:pPr>
        <w:widowControl w:val="0"/>
        <w:suppressAutoHyphens/>
        <w:spacing w:line="276" w:lineRule="auto"/>
        <w:jc w:val="center"/>
        <w:rPr>
          <w:rFonts w:eastAsia="Calibri"/>
          <w:b/>
          <w:color w:val="000000"/>
        </w:rPr>
      </w:pPr>
      <w:bookmarkStart w:id="25" w:name="_Hlk222903239"/>
      <w:r w:rsidRPr="00BD037B">
        <w:rPr>
          <w:rFonts w:eastAsia="Calibri"/>
          <w:b/>
          <w:color w:val="000000"/>
        </w:rPr>
        <w:t>§ 1</w:t>
      </w:r>
    </w:p>
    <w:bookmarkEnd w:id="25"/>
    <w:p w14:paraId="0D467607" w14:textId="77777777" w:rsidR="00607A80" w:rsidRPr="00BD037B" w:rsidRDefault="00607A80" w:rsidP="00364EBA">
      <w:pPr>
        <w:suppressAutoHyphens/>
        <w:spacing w:line="276" w:lineRule="auto"/>
        <w:jc w:val="center"/>
        <w:rPr>
          <w:color w:val="000000"/>
        </w:rPr>
      </w:pPr>
      <w:r w:rsidRPr="00BD037B">
        <w:rPr>
          <w:rFonts w:eastAsia="Calibri"/>
          <w:b/>
          <w:color w:val="000000"/>
        </w:rPr>
        <w:t>Przedmiot umowy</w:t>
      </w:r>
    </w:p>
    <w:p w14:paraId="632AADAD" w14:textId="77777777" w:rsidR="00607A80" w:rsidRPr="00BD037B" w:rsidRDefault="00607A80" w:rsidP="003D34D3">
      <w:pPr>
        <w:widowControl w:val="0"/>
        <w:numPr>
          <w:ilvl w:val="6"/>
          <w:numId w:val="72"/>
        </w:numPr>
        <w:suppressAutoHyphens/>
        <w:spacing w:line="276" w:lineRule="auto"/>
        <w:ind w:left="284" w:hanging="284"/>
        <w:jc w:val="both"/>
        <w:rPr>
          <w:color w:val="000000"/>
        </w:rPr>
      </w:pPr>
      <w:r w:rsidRPr="00BD037B">
        <w:rPr>
          <w:color w:val="000000"/>
        </w:rPr>
        <w:t xml:space="preserve">Zamawiający powierza, a Wykonawca zobowiązuje się </w:t>
      </w:r>
      <w:bookmarkStart w:id="26" w:name="_Hlk195182136"/>
      <w:r w:rsidRPr="00BD037B">
        <w:rPr>
          <w:color w:val="000000"/>
        </w:rPr>
        <w:t xml:space="preserve">do wykonania przeglądów okresowych </w:t>
      </w:r>
      <w:r w:rsidRPr="00BD037B">
        <w:rPr>
          <w:bCs/>
          <w:color w:val="000000"/>
          <w:lang w:eastAsia="zh-CN"/>
        </w:rPr>
        <w:t>rocznych</w:t>
      </w:r>
      <w:r w:rsidRPr="00BD037B">
        <w:rPr>
          <w:color w:val="000000"/>
        </w:rPr>
        <w:t xml:space="preserve"> stanu technicznego dróg krajowych, wojewódzkich, powiatowych, gminnych oraz dróg wewnętrznych administrowanych przez Gdański Zarząd Dróg </w:t>
      </w:r>
      <w:r w:rsidRPr="00BD037B">
        <w:rPr>
          <w:bCs/>
          <w:color w:val="000000"/>
          <w:lang w:eastAsia="zh-CN"/>
        </w:rPr>
        <w:t>(GZD</w:t>
      </w:r>
      <w:r w:rsidRPr="00BD037B">
        <w:rPr>
          <w:color w:val="000000"/>
        </w:rPr>
        <w:t xml:space="preserve">) wraz z wykonaniem </w:t>
      </w:r>
      <w:proofErr w:type="spellStart"/>
      <w:r w:rsidRPr="00BD037B">
        <w:rPr>
          <w:color w:val="000000"/>
        </w:rPr>
        <w:t>fotorejestracji</w:t>
      </w:r>
      <w:proofErr w:type="spellEnd"/>
      <w:r w:rsidRPr="00BD037B">
        <w:rPr>
          <w:color w:val="000000"/>
        </w:rPr>
        <w:t xml:space="preserve"> pasa drogowego.</w:t>
      </w:r>
    </w:p>
    <w:bookmarkEnd w:id="26"/>
    <w:p w14:paraId="7755BC75" w14:textId="77777777" w:rsidR="00607A80" w:rsidRPr="00BD037B" w:rsidRDefault="00607A80" w:rsidP="003D34D3">
      <w:pPr>
        <w:pStyle w:val="Akapitzlist"/>
        <w:numPr>
          <w:ilvl w:val="0"/>
          <w:numId w:val="72"/>
        </w:numPr>
        <w:ind w:left="284" w:hanging="284"/>
        <w:rPr>
          <w:rFonts w:ascii="Times New Roman" w:hAnsi="Times New Roman"/>
          <w:color w:val="1D1B11"/>
          <w:sz w:val="24"/>
          <w:szCs w:val="24"/>
        </w:rPr>
      </w:pPr>
      <w:r w:rsidRPr="00BD037B">
        <w:rPr>
          <w:rFonts w:ascii="Times New Roman" w:hAnsi="Times New Roman"/>
          <w:sz w:val="24"/>
          <w:szCs w:val="24"/>
        </w:rPr>
        <w:lastRenderedPageBreak/>
        <w:t xml:space="preserve">Specyfikacja Warunków Zamówienia (SWZ) w zakresie opisu przedmiotu zamówienia wraz z </w:t>
      </w:r>
      <w:r w:rsidRPr="00BD037B">
        <w:rPr>
          <w:rFonts w:ascii="Times New Roman" w:hAnsi="Times New Roman"/>
          <w:bCs/>
          <w:sz w:val="24"/>
          <w:szCs w:val="24"/>
          <w:lang w:eastAsia="zh-CN"/>
        </w:rPr>
        <w:t xml:space="preserve">pozostałymi </w:t>
      </w:r>
      <w:r w:rsidRPr="00BD037B">
        <w:rPr>
          <w:rFonts w:ascii="Times New Roman" w:hAnsi="Times New Roman"/>
          <w:sz w:val="24"/>
          <w:szCs w:val="24"/>
        </w:rPr>
        <w:t xml:space="preserve">załącznikami </w:t>
      </w:r>
      <w:r w:rsidRPr="00BD037B">
        <w:rPr>
          <w:rFonts w:ascii="Times New Roman" w:hAnsi="Times New Roman"/>
          <w:bCs/>
          <w:sz w:val="24"/>
          <w:szCs w:val="24"/>
          <w:lang w:eastAsia="zh-CN"/>
        </w:rPr>
        <w:t>wskazanymi w § 14 oraz</w:t>
      </w:r>
      <w:r w:rsidRPr="00BD037B">
        <w:rPr>
          <w:rFonts w:ascii="Times New Roman" w:hAnsi="Times New Roman"/>
          <w:sz w:val="24"/>
          <w:szCs w:val="24"/>
        </w:rPr>
        <w:t xml:space="preserve"> oferta Wykonawcy stanowią integralną część niniejszej umowy.</w:t>
      </w:r>
    </w:p>
    <w:p w14:paraId="2F2BC2F3" w14:textId="77777777" w:rsidR="00607A80" w:rsidRPr="00BD037B" w:rsidRDefault="00607A80" w:rsidP="003D34D3">
      <w:pPr>
        <w:widowControl w:val="0"/>
        <w:numPr>
          <w:ilvl w:val="6"/>
          <w:numId w:val="72"/>
        </w:numPr>
        <w:suppressAutoHyphens/>
        <w:spacing w:line="276" w:lineRule="auto"/>
        <w:ind w:left="284" w:hanging="284"/>
        <w:jc w:val="both"/>
        <w:rPr>
          <w:color w:val="1D1B11"/>
        </w:rPr>
      </w:pPr>
      <w:r w:rsidRPr="00BD037B">
        <w:rPr>
          <w:color w:val="1D1B11"/>
        </w:rPr>
        <w:t xml:space="preserve">Zamawiający przewiduje możliwość skorzystania z prawa opcji poprzez zwiększenie do </w:t>
      </w:r>
      <w:r w:rsidRPr="00BD037B">
        <w:rPr>
          <w:color w:val="000000"/>
        </w:rPr>
        <w:t>20 %</w:t>
      </w:r>
      <w:r w:rsidRPr="00BD037B">
        <w:rPr>
          <w:color w:val="1D1B11"/>
        </w:rPr>
        <w:t xml:space="preserve"> zakresu ilościowego zamówienia określonego </w:t>
      </w:r>
      <w:bookmarkStart w:id="27" w:name="_Hlk97817491"/>
      <w:r w:rsidRPr="00BD037B">
        <w:rPr>
          <w:color w:val="1D1B11"/>
        </w:rPr>
        <w:t xml:space="preserve">w </w:t>
      </w:r>
      <w:r w:rsidRPr="00BD037B">
        <w:rPr>
          <w:rFonts w:eastAsia="SimSun"/>
          <w:color w:val="1D1B11"/>
        </w:rPr>
        <w:t xml:space="preserve">§ </w:t>
      </w:r>
      <w:r w:rsidRPr="00BD037B">
        <w:rPr>
          <w:rFonts w:eastAsia="SimSun"/>
          <w:iCs/>
          <w:color w:val="1D1B11"/>
          <w:lang w:eastAsia="zh-CN"/>
        </w:rPr>
        <w:t>1</w:t>
      </w:r>
      <w:r w:rsidRPr="00BD037B">
        <w:rPr>
          <w:rFonts w:eastAsia="SimSun"/>
          <w:color w:val="1D1B11"/>
        </w:rPr>
        <w:t xml:space="preserve"> ust. 1 </w:t>
      </w:r>
      <w:r w:rsidRPr="00BD037B">
        <w:rPr>
          <w:rFonts w:eastAsia="SimSun"/>
          <w:iCs/>
          <w:color w:val="1D1B11"/>
          <w:lang w:eastAsia="zh-CN"/>
        </w:rPr>
        <w:t xml:space="preserve">oraz </w:t>
      </w:r>
      <w:r w:rsidRPr="00BD037B">
        <w:rPr>
          <w:rFonts w:eastAsia="SimSun"/>
          <w:color w:val="000000"/>
          <w:lang w:eastAsia="zh-CN"/>
        </w:rPr>
        <w:t>§ 2 ust. 1</w:t>
      </w:r>
      <w:r w:rsidRPr="00BD037B">
        <w:rPr>
          <w:rFonts w:eastAsia="SimSun"/>
          <w:color w:val="000000"/>
        </w:rPr>
        <w:t xml:space="preserve"> </w:t>
      </w:r>
      <w:bookmarkEnd w:id="27"/>
      <w:r w:rsidRPr="00BD037B">
        <w:rPr>
          <w:rFonts w:eastAsia="SimSun"/>
          <w:color w:val="000000"/>
        </w:rPr>
        <w:t>Umowy,</w:t>
      </w:r>
      <w:r w:rsidRPr="00BD037B">
        <w:rPr>
          <w:color w:val="1D1B11"/>
        </w:rPr>
        <w:t xml:space="preserve"> </w:t>
      </w:r>
      <w:r w:rsidRPr="00BD037B">
        <w:rPr>
          <w:color w:val="000000"/>
        </w:rPr>
        <w:t xml:space="preserve">w sytuacji przekazania w zarząd Zamawiającemu dodatkowych ilości dróg o których mowa w § 2 ust. 1 pkt </w:t>
      </w:r>
      <w:r w:rsidRPr="00BD037B">
        <w:rPr>
          <w:bCs/>
          <w:color w:val="000000"/>
          <w:lang w:eastAsia="zh-CN"/>
        </w:rPr>
        <w:t>4</w:t>
      </w:r>
      <w:r w:rsidRPr="00BD037B">
        <w:rPr>
          <w:color w:val="000000"/>
        </w:rPr>
        <w:t xml:space="preserve"> Umowy.</w:t>
      </w:r>
    </w:p>
    <w:p w14:paraId="3CE2B43A" w14:textId="77777777" w:rsidR="00607A80" w:rsidRPr="00BD037B" w:rsidRDefault="00607A80" w:rsidP="003D34D3">
      <w:pPr>
        <w:widowControl w:val="0"/>
        <w:numPr>
          <w:ilvl w:val="6"/>
          <w:numId w:val="72"/>
        </w:numPr>
        <w:suppressAutoHyphens/>
        <w:spacing w:line="276" w:lineRule="auto"/>
        <w:ind w:left="284" w:hanging="284"/>
        <w:jc w:val="both"/>
        <w:rPr>
          <w:color w:val="1D1B11"/>
        </w:rPr>
      </w:pPr>
      <w:r w:rsidRPr="00BD037B">
        <w:rPr>
          <w:color w:val="1D1B11"/>
        </w:rPr>
        <w:t xml:space="preserve">Zamawiający przewiduje możliwość zmniejszenia do </w:t>
      </w:r>
      <w:r w:rsidRPr="00BD037B">
        <w:rPr>
          <w:color w:val="000000"/>
        </w:rPr>
        <w:t>20 %</w:t>
      </w:r>
      <w:r w:rsidRPr="00BD037B">
        <w:rPr>
          <w:color w:val="1D1B11"/>
        </w:rPr>
        <w:t xml:space="preserve"> zakresu ilościowego prac określonych w </w:t>
      </w:r>
      <w:r w:rsidRPr="00BD037B">
        <w:rPr>
          <w:rFonts w:eastAsia="SimSun"/>
          <w:color w:val="1D1B11"/>
        </w:rPr>
        <w:t xml:space="preserve">§ </w:t>
      </w:r>
      <w:r w:rsidRPr="00BD037B">
        <w:rPr>
          <w:rFonts w:eastAsia="SimSun"/>
          <w:iCs/>
          <w:color w:val="1D1B11"/>
          <w:lang w:eastAsia="zh-CN"/>
        </w:rPr>
        <w:t xml:space="preserve">1 ust. 1 oraz </w:t>
      </w:r>
      <w:r w:rsidRPr="00BD037B">
        <w:rPr>
          <w:rFonts w:eastAsia="SimSun"/>
          <w:color w:val="000000"/>
          <w:lang w:eastAsia="zh-CN"/>
        </w:rPr>
        <w:t xml:space="preserve">§ </w:t>
      </w:r>
      <w:r w:rsidRPr="00BD037B">
        <w:rPr>
          <w:rFonts w:eastAsia="SimSun"/>
          <w:color w:val="000000"/>
        </w:rPr>
        <w:t>2 ust. 1 Umowy w sytuacji :</w:t>
      </w:r>
    </w:p>
    <w:p w14:paraId="6028E7A4" w14:textId="77777777" w:rsidR="00607A80" w:rsidRPr="00BD037B" w:rsidRDefault="00607A80" w:rsidP="00364EBA">
      <w:pPr>
        <w:widowControl w:val="0"/>
        <w:suppressAutoHyphens/>
        <w:spacing w:line="276" w:lineRule="auto"/>
        <w:ind w:left="499"/>
        <w:jc w:val="both"/>
        <w:rPr>
          <w:color w:val="1D1B11"/>
        </w:rPr>
      </w:pPr>
      <w:r w:rsidRPr="00BD037B">
        <w:rPr>
          <w:color w:val="1D1B11"/>
        </w:rPr>
        <w:t xml:space="preserve">- </w:t>
      </w:r>
      <w:r w:rsidRPr="00BD037B">
        <w:rPr>
          <w:rFonts w:eastAsia="SimSun"/>
          <w:color w:val="000000"/>
        </w:rPr>
        <w:t>wyłączenia drogi z utrzymania lub użytkowania przez Zamawiającego,</w:t>
      </w:r>
    </w:p>
    <w:p w14:paraId="1C4B5EDD" w14:textId="77777777" w:rsidR="00607A80" w:rsidRPr="00BD037B" w:rsidRDefault="00607A80" w:rsidP="00364EBA">
      <w:pPr>
        <w:widowControl w:val="0"/>
        <w:suppressAutoHyphens/>
        <w:spacing w:line="276" w:lineRule="auto"/>
        <w:ind w:left="499"/>
        <w:jc w:val="both"/>
        <w:rPr>
          <w:color w:val="1D1B11"/>
        </w:rPr>
      </w:pPr>
      <w:r w:rsidRPr="00BD037B">
        <w:rPr>
          <w:color w:val="1D1B11"/>
        </w:rPr>
        <w:t>-</w:t>
      </w:r>
      <w:r w:rsidRPr="00BD037B">
        <w:rPr>
          <w:color w:val="000000"/>
        </w:rPr>
        <w:t xml:space="preserve"> pozbawienia drogi kategorii drogi publicznej.</w:t>
      </w:r>
    </w:p>
    <w:p w14:paraId="1283076D" w14:textId="77777777" w:rsidR="00607A80" w:rsidRPr="00BD037B" w:rsidRDefault="00607A80" w:rsidP="003D34D3">
      <w:pPr>
        <w:widowControl w:val="0"/>
        <w:numPr>
          <w:ilvl w:val="6"/>
          <w:numId w:val="72"/>
        </w:numPr>
        <w:suppressAutoHyphens/>
        <w:spacing w:line="276" w:lineRule="auto"/>
        <w:ind w:left="284" w:hanging="284"/>
        <w:jc w:val="both"/>
        <w:rPr>
          <w:color w:val="1D1B11"/>
        </w:rPr>
      </w:pPr>
      <w:r w:rsidRPr="00BD037B">
        <w:rPr>
          <w:color w:val="1D1B11"/>
        </w:rPr>
        <w:t>Z prawa opcji Zamawiający może skorzystać w każdym momencie</w:t>
      </w:r>
      <w:r w:rsidRPr="00BD037B">
        <w:rPr>
          <w:color w:val="000000"/>
        </w:rPr>
        <w:t xml:space="preserve"> </w:t>
      </w:r>
      <w:r w:rsidRPr="00BD037B">
        <w:rPr>
          <w:color w:val="1D1B11"/>
        </w:rPr>
        <w:t xml:space="preserve">poprzez złożenie pisemnego oświadczenia woli w przedmiocie skorzystania przez Zamawiającego z prawa opcji, jednak nie później niż: </w:t>
      </w:r>
    </w:p>
    <w:p w14:paraId="47C08A7C" w14:textId="77777777" w:rsidR="00607A80" w:rsidRPr="00BD037B" w:rsidRDefault="00607A80" w:rsidP="003D34D3">
      <w:pPr>
        <w:widowControl w:val="0"/>
        <w:numPr>
          <w:ilvl w:val="0"/>
          <w:numId w:val="76"/>
        </w:numPr>
        <w:tabs>
          <w:tab w:val="num" w:pos="0"/>
        </w:tabs>
        <w:suppressAutoHyphens/>
        <w:spacing w:line="276" w:lineRule="auto"/>
        <w:ind w:left="567" w:hanging="283"/>
        <w:jc w:val="both"/>
        <w:rPr>
          <w:color w:val="000000"/>
          <w:bdr w:val="none" w:sz="0" w:space="0" w:color="000000"/>
        </w:rPr>
      </w:pPr>
      <w:r w:rsidRPr="00BD037B">
        <w:rPr>
          <w:color w:val="1D1B11"/>
        </w:rPr>
        <w:t>10 dni przed wygaśnięciem umowy w przypadku opcji określonej w ust. 3</w:t>
      </w:r>
    </w:p>
    <w:p w14:paraId="408D7F21" w14:textId="77777777" w:rsidR="00607A80" w:rsidRPr="00BD037B" w:rsidRDefault="00607A80" w:rsidP="003D34D3">
      <w:pPr>
        <w:widowControl w:val="0"/>
        <w:numPr>
          <w:ilvl w:val="0"/>
          <w:numId w:val="76"/>
        </w:numPr>
        <w:tabs>
          <w:tab w:val="num" w:pos="0"/>
        </w:tabs>
        <w:suppressAutoHyphens/>
        <w:spacing w:line="276" w:lineRule="auto"/>
        <w:ind w:left="567" w:hanging="283"/>
        <w:jc w:val="both"/>
        <w:rPr>
          <w:color w:val="000000"/>
          <w:bdr w:val="none" w:sz="0" w:space="0" w:color="000000"/>
        </w:rPr>
      </w:pPr>
      <w:r w:rsidRPr="00BD037B">
        <w:rPr>
          <w:color w:val="000000"/>
          <w:bdr w:val="none" w:sz="0" w:space="0" w:color="000000"/>
        </w:rPr>
        <w:t>30 dni przed wygaśnięciem umowy w przypadku opcji określonej w ust. 4.</w:t>
      </w:r>
      <w:r w:rsidRPr="00BD037B">
        <w:rPr>
          <w:color w:val="000000"/>
        </w:rPr>
        <w:t xml:space="preserve"> </w:t>
      </w:r>
    </w:p>
    <w:p w14:paraId="0F52E4CA" w14:textId="77777777" w:rsidR="00607A80" w:rsidRPr="00BD037B" w:rsidRDefault="00607A80" w:rsidP="003D34D3">
      <w:pPr>
        <w:widowControl w:val="0"/>
        <w:numPr>
          <w:ilvl w:val="6"/>
          <w:numId w:val="72"/>
        </w:numPr>
        <w:suppressAutoHyphens/>
        <w:spacing w:line="276" w:lineRule="auto"/>
        <w:ind w:left="284" w:hanging="284"/>
        <w:jc w:val="both"/>
        <w:rPr>
          <w:color w:val="1D1B11"/>
        </w:rPr>
      </w:pPr>
      <w:r w:rsidRPr="00BD037B">
        <w:rPr>
          <w:color w:val="000000"/>
          <w:bdr w:val="none" w:sz="0" w:space="0" w:color="000000"/>
        </w:rPr>
        <w:t xml:space="preserve">Zamawiający podejmie decyzję co do możliwości i woli skorzystania z zastrzeżonego prawa opcji (określonego w ust. 3 lub 4) zgodnie z zapotrzebowaniem i posiadanymi możliwościami finansowymi. </w:t>
      </w:r>
    </w:p>
    <w:p w14:paraId="7A1FDE04" w14:textId="77777777" w:rsidR="00607A80" w:rsidRPr="00BD037B" w:rsidRDefault="00607A80" w:rsidP="003D34D3">
      <w:pPr>
        <w:widowControl w:val="0"/>
        <w:numPr>
          <w:ilvl w:val="6"/>
          <w:numId w:val="72"/>
        </w:numPr>
        <w:suppressAutoHyphens/>
        <w:spacing w:line="276" w:lineRule="auto"/>
        <w:ind w:left="284" w:hanging="284"/>
        <w:jc w:val="both"/>
        <w:rPr>
          <w:color w:val="000000"/>
        </w:rPr>
      </w:pPr>
      <w:r w:rsidRPr="00BD037B">
        <w:rPr>
          <w:color w:val="1D1B11"/>
        </w:rPr>
        <w:t xml:space="preserve">W przypadku skorzystania przez Zamawiającego z prawa opcji w zakresie opisanym w ust. 3 zapłata wynagrodzenia Wykonawcy za wykonane prace nastąpi po stawkach jednostkowych wynagrodzenia zawartych w załączniku cenowym – zał. nr </w:t>
      </w:r>
      <w:r w:rsidRPr="00BD037B">
        <w:rPr>
          <w:bCs/>
          <w:color w:val="1D1B11"/>
          <w:lang w:eastAsia="zh-CN"/>
        </w:rPr>
        <w:t>4</w:t>
      </w:r>
      <w:r w:rsidRPr="00BD037B">
        <w:rPr>
          <w:color w:val="1D1B11"/>
        </w:rPr>
        <w:t xml:space="preserve"> do umowy.</w:t>
      </w:r>
    </w:p>
    <w:p w14:paraId="339527FB" w14:textId="77777777" w:rsidR="00607A80" w:rsidRPr="00BD037B" w:rsidRDefault="00607A80" w:rsidP="003D34D3">
      <w:pPr>
        <w:widowControl w:val="0"/>
        <w:numPr>
          <w:ilvl w:val="6"/>
          <w:numId w:val="72"/>
        </w:numPr>
        <w:suppressAutoHyphens/>
        <w:spacing w:line="276" w:lineRule="auto"/>
        <w:ind w:left="284" w:hanging="284"/>
        <w:jc w:val="both"/>
        <w:rPr>
          <w:color w:val="000000"/>
        </w:rPr>
      </w:pPr>
      <w:r w:rsidRPr="00BD037B">
        <w:rPr>
          <w:color w:val="000000"/>
        </w:rPr>
        <w:t>Zamówienia realizowane w ramach opcji są jednostronnym uprawnieniem Zamawiającego. Brak złożenia zamówień objętych opcją nie rodzi po stronie Wykonawcy żadnych roszczeń w stosunku do Zamawiającego.</w:t>
      </w:r>
    </w:p>
    <w:p w14:paraId="7C2B8AA4" w14:textId="77777777" w:rsidR="00607A80" w:rsidRPr="00BD037B" w:rsidRDefault="00607A80" w:rsidP="003D34D3">
      <w:pPr>
        <w:widowControl w:val="0"/>
        <w:numPr>
          <w:ilvl w:val="6"/>
          <w:numId w:val="72"/>
        </w:numPr>
        <w:suppressAutoHyphens/>
        <w:spacing w:line="276" w:lineRule="auto"/>
        <w:ind w:left="284" w:hanging="284"/>
        <w:jc w:val="both"/>
        <w:rPr>
          <w:color w:val="000000"/>
        </w:rPr>
      </w:pPr>
      <w:r w:rsidRPr="00BD037B">
        <w:rPr>
          <w:color w:val="000000"/>
        </w:rPr>
        <w:t>Wykonawca jest zobowiązany do realizacji zamówienia w ramach prawa opcji w przypadku i w zakresie, w jakim korzysta z niego Zamawiający, zgodnie z treścią oświadczenia (oświadczeń) Zamawiającego o skorzystaniu z prawa opcji i warunkami określonymi w niniejszej umowie. W przypadku skorzystania przez Zamawiającego z prawa opcji uruchomiony w tym trybie zakres opcjonalny ma być realizowany w sposób analogiczny, jak zakres podstawowy (przy zastrzeżeniu wyraźnych postanowień umowy swoistych dla zakresu opcjonalnego). Przedmiotu umowy objętego zakresem opcjonalnym zamówienia (w razie jego uruchomienia i realizacji) dotyczą te same warunki i zobowiązania umowne Wykonawcy (w tym zobowiązania z tytułu gwarancji i rękojmi), co przedmiotu umowy objętego zakresem podstawowym zamówienia.</w:t>
      </w:r>
    </w:p>
    <w:p w14:paraId="2D72BA34" w14:textId="77777777" w:rsidR="00607A80" w:rsidRPr="00BD037B" w:rsidRDefault="00607A80" w:rsidP="00364EBA">
      <w:pPr>
        <w:tabs>
          <w:tab w:val="left" w:pos="710"/>
        </w:tabs>
        <w:spacing w:after="160" w:line="276" w:lineRule="auto"/>
        <w:ind w:left="426" w:hanging="426"/>
        <w:contextualSpacing/>
        <w:jc w:val="both"/>
        <w:rPr>
          <w:color w:val="000000"/>
        </w:rPr>
      </w:pPr>
    </w:p>
    <w:p w14:paraId="255E23DA" w14:textId="77777777" w:rsidR="00607A80" w:rsidRPr="00BD037B" w:rsidRDefault="00607A80" w:rsidP="00364EBA">
      <w:pPr>
        <w:suppressAutoHyphens/>
        <w:spacing w:line="276" w:lineRule="auto"/>
        <w:jc w:val="center"/>
        <w:rPr>
          <w:rFonts w:eastAsia="Calibri"/>
          <w:b/>
          <w:color w:val="000000"/>
        </w:rPr>
      </w:pPr>
      <w:bookmarkStart w:id="28" w:name="Bookmark"/>
      <w:r w:rsidRPr="00BD037B">
        <w:rPr>
          <w:rFonts w:eastAsia="Calibri"/>
          <w:b/>
          <w:color w:val="000000"/>
        </w:rPr>
        <w:t>§ 2</w:t>
      </w:r>
    </w:p>
    <w:bookmarkEnd w:id="28"/>
    <w:p w14:paraId="27921633" w14:textId="77777777" w:rsidR="00607A80" w:rsidRPr="00BD037B" w:rsidRDefault="00607A80" w:rsidP="00364EBA">
      <w:pPr>
        <w:suppressAutoHyphens/>
        <w:spacing w:line="276" w:lineRule="auto"/>
        <w:jc w:val="center"/>
        <w:rPr>
          <w:rFonts w:eastAsia="SimSun"/>
          <w:color w:val="000000"/>
        </w:rPr>
      </w:pPr>
      <w:r w:rsidRPr="00BD037B">
        <w:rPr>
          <w:rFonts w:eastAsia="Calibri"/>
          <w:b/>
          <w:color w:val="000000"/>
        </w:rPr>
        <w:t>Zakres przedmiotu umowy</w:t>
      </w:r>
    </w:p>
    <w:p w14:paraId="2A6A5841" w14:textId="77777777" w:rsidR="00607A80" w:rsidRPr="00BD037B" w:rsidRDefault="00607A80" w:rsidP="003D34D3">
      <w:pPr>
        <w:numPr>
          <w:ilvl w:val="3"/>
          <w:numId w:val="79"/>
        </w:numPr>
        <w:tabs>
          <w:tab w:val="clear" w:pos="1800"/>
        </w:tabs>
        <w:suppressAutoHyphens/>
        <w:spacing w:line="276" w:lineRule="auto"/>
        <w:ind w:left="284" w:hanging="284"/>
        <w:jc w:val="both"/>
        <w:rPr>
          <w:color w:val="000000"/>
        </w:rPr>
      </w:pPr>
      <w:r w:rsidRPr="00BD037B">
        <w:rPr>
          <w:rFonts w:eastAsia="SimSun"/>
          <w:color w:val="000000"/>
        </w:rPr>
        <w:t>Zakres zamówienia, o którym mowa w § 1ust. 1 obejmuje:</w:t>
      </w:r>
    </w:p>
    <w:p w14:paraId="4CC87228" w14:textId="77777777" w:rsidR="00607A80" w:rsidRPr="00BD037B" w:rsidRDefault="00607A80" w:rsidP="003D34D3">
      <w:pPr>
        <w:numPr>
          <w:ilvl w:val="0"/>
          <w:numId w:val="89"/>
        </w:numPr>
        <w:tabs>
          <w:tab w:val="clear" w:pos="0"/>
        </w:tabs>
        <w:suppressAutoHyphens/>
        <w:spacing w:line="276" w:lineRule="auto"/>
        <w:ind w:left="567" w:hanging="283"/>
        <w:jc w:val="both"/>
        <w:rPr>
          <w:color w:val="000000"/>
        </w:rPr>
      </w:pPr>
      <w:bookmarkStart w:id="29" w:name="_Hlk34297976"/>
      <w:r w:rsidRPr="00BD037B">
        <w:rPr>
          <w:color w:val="000000"/>
        </w:rPr>
        <w:t xml:space="preserve">Przeprowadzenie okresowej </w:t>
      </w:r>
      <w:r w:rsidRPr="00BD037B">
        <w:rPr>
          <w:bCs/>
          <w:color w:val="000000"/>
          <w:lang w:eastAsia="zh-CN"/>
        </w:rPr>
        <w:t>rocznej</w:t>
      </w:r>
      <w:r w:rsidRPr="00BD037B">
        <w:rPr>
          <w:color w:val="000000"/>
        </w:rPr>
        <w:t xml:space="preserve"> kontroli obiektów budowlanych tj.:</w:t>
      </w:r>
      <w:r w:rsidRPr="00BD037B">
        <w:rPr>
          <w:rFonts w:eastAsia="SimSun"/>
          <w:color w:val="000000"/>
        </w:rPr>
        <w:t xml:space="preserve"> dróg krajowych, wojewódzkich, powiatowych, gminnych oraz dróg wewnętrznych (z wyłączeniem </w:t>
      </w:r>
      <w:r w:rsidRPr="00BD037B">
        <w:rPr>
          <w:rFonts w:eastAsia="SimSun"/>
          <w:color w:val="000000"/>
          <w:lang w:eastAsia="zh-CN"/>
        </w:rPr>
        <w:t xml:space="preserve">tuneli oraz </w:t>
      </w:r>
      <w:r w:rsidRPr="00BD037B">
        <w:rPr>
          <w:rFonts w:eastAsia="SimSun"/>
          <w:color w:val="000000"/>
        </w:rPr>
        <w:t xml:space="preserve">obiektów mostowych tj. mostów, wiaduktów, estakad i </w:t>
      </w:r>
      <w:r w:rsidRPr="00BD037B">
        <w:rPr>
          <w:rFonts w:eastAsia="SimSun"/>
          <w:color w:val="000000"/>
          <w:lang w:eastAsia="zh-CN"/>
        </w:rPr>
        <w:t>kładek</w:t>
      </w:r>
      <w:r w:rsidRPr="00BD037B">
        <w:rPr>
          <w:rFonts w:eastAsia="SimSun"/>
          <w:color w:val="000000"/>
        </w:rPr>
        <w:t xml:space="preserve">), </w:t>
      </w:r>
      <w:r w:rsidRPr="00BD037B">
        <w:rPr>
          <w:rFonts w:eastAsia="Open Sans"/>
          <w:color w:val="000000"/>
        </w:rPr>
        <w:t>administrowanych przez Gdański Zarząd Dróg</w:t>
      </w:r>
      <w:r w:rsidRPr="00BD037B">
        <w:rPr>
          <w:color w:val="000000"/>
        </w:rPr>
        <w:t>, w tym weryfikację cech i wskazanie usterek, które wymagają prac konserwacyjnych lub naprawczych ze względu na bezpieczeństwo ruchu drogowego</w:t>
      </w:r>
      <w:r w:rsidRPr="00BD037B">
        <w:rPr>
          <w:rFonts w:eastAsia="SimSun"/>
          <w:color w:val="000000"/>
        </w:rPr>
        <w:t xml:space="preserve"> </w:t>
      </w:r>
      <w:r w:rsidRPr="00BD037B">
        <w:rPr>
          <w:rFonts w:eastAsia="SimSun"/>
          <w:color w:val="000000"/>
          <w:lang w:val="x-none"/>
        </w:rPr>
        <w:t>wraz</w:t>
      </w:r>
      <w:r w:rsidRPr="00BD037B">
        <w:rPr>
          <w:rFonts w:eastAsia="SimSun"/>
          <w:color w:val="000000"/>
        </w:rPr>
        <w:t xml:space="preserve"> </w:t>
      </w:r>
      <w:r w:rsidRPr="00BD037B">
        <w:rPr>
          <w:rFonts w:eastAsia="SimSun"/>
          <w:color w:val="000000"/>
          <w:lang w:val="x-none"/>
        </w:rPr>
        <w:t xml:space="preserve">z </w:t>
      </w:r>
      <w:r w:rsidRPr="00BD037B">
        <w:rPr>
          <w:color w:val="000000"/>
          <w:lang w:val="x-none"/>
        </w:rPr>
        <w:t>opracowaniem dokumentacji z przeglądów</w:t>
      </w:r>
      <w:r w:rsidRPr="00BD037B">
        <w:rPr>
          <w:rFonts w:eastAsia="SimSun"/>
          <w:color w:val="000000"/>
        </w:rPr>
        <w:t xml:space="preserve">. Przegląd musi obejmować wszystkie typy nawierzchni oraz elementy infrastruktury drogowej. Kontrola okresowa powinna być wykonana w oparciu o art. 62 ust. 1 pkt 1 i 2 Ustawy z dnia 7 lipca 1994r. Prawo budowlane (tj. sporządzony z kontroli protokół powinien </w:t>
      </w:r>
      <w:r w:rsidRPr="00BD037B">
        <w:rPr>
          <w:rFonts w:eastAsia="SimSun"/>
          <w:color w:val="000000"/>
        </w:rPr>
        <w:lastRenderedPageBreak/>
        <w:t>zawierać informacje świadczące o spełnieniu obowiązków wynikających z art. 62 ust. 1 pkt 1 i 2 Prawo budowlane</w:t>
      </w:r>
      <w:r w:rsidRPr="00BD037B">
        <w:rPr>
          <w:rFonts w:eastAsia="SimSun"/>
          <w:color w:val="000000"/>
          <w:lang w:eastAsia="zh-CN"/>
        </w:rPr>
        <w:t>).</w:t>
      </w:r>
    </w:p>
    <w:bookmarkEnd w:id="29"/>
    <w:p w14:paraId="40D03961" w14:textId="77777777" w:rsidR="00607A80" w:rsidRPr="00BD037B" w:rsidRDefault="00607A80" w:rsidP="003D34D3">
      <w:pPr>
        <w:numPr>
          <w:ilvl w:val="0"/>
          <w:numId w:val="89"/>
        </w:numPr>
        <w:tabs>
          <w:tab w:val="clear" w:pos="0"/>
        </w:tabs>
        <w:suppressAutoHyphens/>
        <w:spacing w:line="276" w:lineRule="auto"/>
        <w:ind w:left="567" w:hanging="283"/>
        <w:jc w:val="both"/>
        <w:rPr>
          <w:color w:val="000000"/>
        </w:rPr>
      </w:pPr>
      <w:r w:rsidRPr="00BD037B">
        <w:rPr>
          <w:color w:val="000000"/>
        </w:rPr>
        <w:t>Przeprowadzenie okresowej kontroli dróg należy przeprowadzić w dowiązaniu do posiadanego przez Zamawiającego systemu referencyjnego i podziałów ewidencyjnych administrowanych</w:t>
      </w:r>
      <w:r w:rsidRPr="00BD037B">
        <w:rPr>
          <w:color w:val="000000"/>
          <w:lang w:val="x-none"/>
        </w:rPr>
        <w:t xml:space="preserve"> przez Zamawiającego </w:t>
      </w:r>
      <w:r w:rsidRPr="00BD037B">
        <w:rPr>
          <w:color w:val="000000"/>
        </w:rPr>
        <w:t xml:space="preserve">dróg </w:t>
      </w:r>
      <w:r w:rsidRPr="00BD037B">
        <w:rPr>
          <w:color w:val="000000"/>
          <w:lang w:val="x-none"/>
        </w:rPr>
        <w:t xml:space="preserve">o łącznej </w:t>
      </w:r>
      <w:r w:rsidRPr="00BD037B">
        <w:rPr>
          <w:lang w:val="x-none"/>
        </w:rPr>
        <w:t xml:space="preserve">długości </w:t>
      </w:r>
      <w:r w:rsidRPr="00BD037B">
        <w:t>ok 1083,</w:t>
      </w:r>
      <w:r w:rsidRPr="00BD037B">
        <w:rPr>
          <w:bCs/>
          <w:lang w:eastAsia="zh-CN"/>
        </w:rPr>
        <w:t>475</w:t>
      </w:r>
      <w:r w:rsidRPr="00BD037B">
        <w:rPr>
          <w:lang w:val="x-none"/>
        </w:rPr>
        <w:t xml:space="preserve"> km (</w:t>
      </w:r>
      <w:r w:rsidRPr="00BD037B">
        <w:rPr>
          <w:bCs/>
          <w:lang w:val="x-none" w:eastAsia="zh-CN"/>
        </w:rPr>
        <w:t>15</w:t>
      </w:r>
      <w:r w:rsidRPr="00BD037B">
        <w:rPr>
          <w:bCs/>
          <w:lang w:eastAsia="zh-CN"/>
        </w:rPr>
        <w:t>58</w:t>
      </w:r>
      <w:r w:rsidRPr="00BD037B">
        <w:rPr>
          <w:lang w:val="x-none"/>
        </w:rPr>
        <w:t xml:space="preserve"> ulic)</w:t>
      </w:r>
      <w:r w:rsidRPr="00BD037B">
        <w:rPr>
          <w:color w:val="000000"/>
        </w:rPr>
        <w:t xml:space="preserve"> ulice z podziałem na kategorie i w ramach kategorii na jedno - lub dwujezdniowe zgodnie z załącznikiem nr </w:t>
      </w:r>
      <w:r w:rsidRPr="00BD037B">
        <w:rPr>
          <w:bCs/>
          <w:color w:val="000000"/>
          <w:lang w:eastAsia="zh-CN"/>
        </w:rPr>
        <w:t>7</w:t>
      </w:r>
      <w:r w:rsidRPr="00BD037B">
        <w:rPr>
          <w:color w:val="000000"/>
        </w:rPr>
        <w:t xml:space="preserve"> do umowy.</w:t>
      </w:r>
    </w:p>
    <w:p w14:paraId="0F3617B5" w14:textId="77777777" w:rsidR="00607A80" w:rsidRPr="00BD037B" w:rsidRDefault="00607A80" w:rsidP="003D34D3">
      <w:pPr>
        <w:numPr>
          <w:ilvl w:val="0"/>
          <w:numId w:val="89"/>
        </w:numPr>
        <w:tabs>
          <w:tab w:val="clear" w:pos="0"/>
        </w:tabs>
        <w:suppressAutoHyphens/>
        <w:spacing w:line="276" w:lineRule="auto"/>
        <w:ind w:left="567" w:hanging="283"/>
        <w:jc w:val="both"/>
        <w:rPr>
          <w:color w:val="000000"/>
        </w:rPr>
      </w:pPr>
      <w:r w:rsidRPr="00BD037B">
        <w:rPr>
          <w:color w:val="000000"/>
        </w:rPr>
        <w:t xml:space="preserve">Wykonanie </w:t>
      </w:r>
      <w:proofErr w:type="spellStart"/>
      <w:r w:rsidRPr="00BD037B">
        <w:rPr>
          <w:color w:val="000000"/>
        </w:rPr>
        <w:t>fotorejestracji</w:t>
      </w:r>
      <w:proofErr w:type="spellEnd"/>
      <w:r w:rsidRPr="00BD037B">
        <w:rPr>
          <w:color w:val="000000"/>
        </w:rPr>
        <w:t xml:space="preserve"> pasa drogowego. </w:t>
      </w:r>
    </w:p>
    <w:p w14:paraId="29382996" w14:textId="77777777" w:rsidR="00607A80" w:rsidRPr="00BD037B" w:rsidRDefault="00607A80" w:rsidP="003D34D3">
      <w:pPr>
        <w:numPr>
          <w:ilvl w:val="0"/>
          <w:numId w:val="89"/>
        </w:numPr>
        <w:tabs>
          <w:tab w:val="clear" w:pos="0"/>
        </w:tabs>
        <w:suppressAutoHyphens/>
        <w:spacing w:line="276" w:lineRule="auto"/>
        <w:ind w:left="567" w:hanging="283"/>
        <w:jc w:val="both"/>
        <w:rPr>
          <w:color w:val="000000"/>
        </w:rPr>
      </w:pPr>
      <w:r w:rsidRPr="00BD037B">
        <w:rPr>
          <w:color w:val="000000"/>
        </w:rPr>
        <w:t xml:space="preserve">Ogółem zakres rzeczowy zamówienia obejmuje </w:t>
      </w:r>
      <w:r w:rsidRPr="00BD037B">
        <w:rPr>
          <w:bCs/>
          <w:color w:val="000000"/>
          <w:lang w:eastAsia="zh-CN"/>
        </w:rPr>
        <w:t>1558</w:t>
      </w:r>
      <w:r w:rsidRPr="00BD037B">
        <w:rPr>
          <w:color w:val="000000"/>
        </w:rPr>
        <w:t xml:space="preserve"> ulic o długości około 1083,</w:t>
      </w:r>
      <w:r w:rsidRPr="00BD037B">
        <w:rPr>
          <w:bCs/>
          <w:color w:val="000000"/>
          <w:lang w:eastAsia="zh-CN"/>
        </w:rPr>
        <w:t>475</w:t>
      </w:r>
      <w:r w:rsidRPr="00BD037B">
        <w:rPr>
          <w:color w:val="000000"/>
        </w:rPr>
        <w:t xml:space="preserve"> km z podziałem na kategorie i w ramach kategorii na jedno lub dwujezdniowe zgodnie z zał. nr </w:t>
      </w:r>
      <w:r w:rsidRPr="00BD037B">
        <w:rPr>
          <w:bCs/>
          <w:color w:val="000000"/>
          <w:lang w:eastAsia="zh-CN"/>
        </w:rPr>
        <w:t>7</w:t>
      </w:r>
      <w:r w:rsidRPr="00BD037B">
        <w:rPr>
          <w:color w:val="000000"/>
        </w:rPr>
        <w:t xml:space="preserve"> do umowy, w tym:</w:t>
      </w:r>
    </w:p>
    <w:p w14:paraId="6AA0271F" w14:textId="77777777" w:rsidR="00607A80" w:rsidRPr="00BD037B" w:rsidRDefault="00607A80" w:rsidP="003D34D3">
      <w:pPr>
        <w:numPr>
          <w:ilvl w:val="0"/>
          <w:numId w:val="85"/>
        </w:numPr>
        <w:tabs>
          <w:tab w:val="clear" w:pos="708"/>
          <w:tab w:val="num" w:pos="0"/>
        </w:tabs>
        <w:suppressAutoHyphens/>
        <w:spacing w:line="276" w:lineRule="auto"/>
        <w:ind w:left="851" w:hanging="284"/>
        <w:jc w:val="both"/>
        <w:rPr>
          <w:color w:val="000000"/>
        </w:rPr>
      </w:pPr>
      <w:r w:rsidRPr="00BD037B">
        <w:rPr>
          <w:color w:val="000000"/>
        </w:rPr>
        <w:t>drogi krajowe (16 sztuk) o łącznej długości około 64,</w:t>
      </w:r>
      <w:r w:rsidRPr="00BD037B">
        <w:rPr>
          <w:bCs/>
          <w:color w:val="000000"/>
          <w:lang w:eastAsia="zh-CN"/>
        </w:rPr>
        <w:t>241</w:t>
      </w:r>
      <w:r w:rsidRPr="00BD037B">
        <w:rPr>
          <w:color w:val="000000"/>
        </w:rPr>
        <w:t xml:space="preserve"> km,</w:t>
      </w:r>
    </w:p>
    <w:p w14:paraId="1D09C2FB" w14:textId="77777777" w:rsidR="00607A80" w:rsidRPr="00BD037B" w:rsidRDefault="00607A80" w:rsidP="003D34D3">
      <w:pPr>
        <w:numPr>
          <w:ilvl w:val="0"/>
          <w:numId w:val="85"/>
        </w:numPr>
        <w:tabs>
          <w:tab w:val="clear" w:pos="708"/>
          <w:tab w:val="num" w:pos="0"/>
        </w:tabs>
        <w:suppressAutoHyphens/>
        <w:spacing w:line="276" w:lineRule="auto"/>
        <w:ind w:left="851" w:hanging="284"/>
        <w:jc w:val="both"/>
        <w:rPr>
          <w:color w:val="000000"/>
        </w:rPr>
      </w:pPr>
      <w:r w:rsidRPr="00BD037B">
        <w:rPr>
          <w:color w:val="000000"/>
        </w:rPr>
        <w:t>drogi wojewódzkie (</w:t>
      </w:r>
      <w:r w:rsidRPr="00BD037B">
        <w:rPr>
          <w:bCs/>
          <w:color w:val="000000"/>
          <w:lang w:eastAsia="zh-CN"/>
        </w:rPr>
        <w:t>15</w:t>
      </w:r>
      <w:r w:rsidRPr="00BD037B">
        <w:rPr>
          <w:color w:val="000000"/>
        </w:rPr>
        <w:t xml:space="preserve"> sztuk) o łącznej długości około </w:t>
      </w:r>
      <w:r w:rsidRPr="00BD037B">
        <w:rPr>
          <w:bCs/>
          <w:color w:val="000000"/>
          <w:lang w:eastAsia="zh-CN"/>
        </w:rPr>
        <w:t>90,352</w:t>
      </w:r>
      <w:r w:rsidRPr="00BD037B">
        <w:rPr>
          <w:color w:val="000000"/>
        </w:rPr>
        <w:t xml:space="preserve"> km </w:t>
      </w:r>
    </w:p>
    <w:p w14:paraId="1A89CE2F" w14:textId="77777777" w:rsidR="00607A80" w:rsidRPr="00BD037B" w:rsidRDefault="00607A80" w:rsidP="003D34D3">
      <w:pPr>
        <w:numPr>
          <w:ilvl w:val="0"/>
          <w:numId w:val="85"/>
        </w:numPr>
        <w:tabs>
          <w:tab w:val="clear" w:pos="708"/>
          <w:tab w:val="num" w:pos="0"/>
        </w:tabs>
        <w:suppressAutoHyphens/>
        <w:spacing w:line="276" w:lineRule="auto"/>
        <w:ind w:left="851" w:hanging="284"/>
        <w:jc w:val="both"/>
        <w:rPr>
          <w:color w:val="000000"/>
        </w:rPr>
      </w:pPr>
      <w:r w:rsidRPr="00BD037B">
        <w:rPr>
          <w:color w:val="000000"/>
        </w:rPr>
        <w:t>drogi powiatowe (</w:t>
      </w:r>
      <w:r w:rsidRPr="00BD037B">
        <w:rPr>
          <w:bCs/>
          <w:color w:val="000000"/>
          <w:lang w:eastAsia="zh-CN"/>
        </w:rPr>
        <w:t>135</w:t>
      </w:r>
      <w:r w:rsidRPr="00BD037B">
        <w:rPr>
          <w:color w:val="000000"/>
        </w:rPr>
        <w:t xml:space="preserve"> sztuk) o łącznej długości około </w:t>
      </w:r>
      <w:r w:rsidRPr="00BD037B">
        <w:rPr>
          <w:bCs/>
          <w:color w:val="000000"/>
          <w:lang w:eastAsia="zh-CN"/>
        </w:rPr>
        <w:t>222,711</w:t>
      </w:r>
      <w:r w:rsidRPr="00BD037B">
        <w:rPr>
          <w:color w:val="000000"/>
        </w:rPr>
        <w:t xml:space="preserve"> km </w:t>
      </w:r>
    </w:p>
    <w:p w14:paraId="33B7A0FD" w14:textId="77777777" w:rsidR="00607A80" w:rsidRPr="00BD037B" w:rsidRDefault="00607A80" w:rsidP="003D34D3">
      <w:pPr>
        <w:numPr>
          <w:ilvl w:val="0"/>
          <w:numId w:val="85"/>
        </w:numPr>
        <w:tabs>
          <w:tab w:val="clear" w:pos="708"/>
          <w:tab w:val="num" w:pos="0"/>
        </w:tabs>
        <w:suppressAutoHyphens/>
        <w:spacing w:line="276" w:lineRule="auto"/>
        <w:ind w:left="851" w:hanging="284"/>
        <w:jc w:val="both"/>
        <w:rPr>
          <w:color w:val="000000"/>
        </w:rPr>
      </w:pPr>
      <w:r w:rsidRPr="00BD037B">
        <w:rPr>
          <w:color w:val="000000"/>
        </w:rPr>
        <w:t>drogi gminne (</w:t>
      </w:r>
      <w:r w:rsidRPr="00BD037B">
        <w:rPr>
          <w:bCs/>
          <w:color w:val="000000"/>
          <w:lang w:eastAsia="zh-CN"/>
        </w:rPr>
        <w:t>1334</w:t>
      </w:r>
      <w:r w:rsidRPr="00BD037B">
        <w:rPr>
          <w:color w:val="000000"/>
        </w:rPr>
        <w:t xml:space="preserve"> sztuk) o łącznej długości około </w:t>
      </w:r>
      <w:r w:rsidRPr="00BD037B">
        <w:rPr>
          <w:bCs/>
          <w:color w:val="000000"/>
          <w:lang w:eastAsia="zh-CN"/>
        </w:rPr>
        <w:t>674,476</w:t>
      </w:r>
      <w:r w:rsidRPr="00BD037B">
        <w:rPr>
          <w:color w:val="000000"/>
        </w:rPr>
        <w:t xml:space="preserve"> km </w:t>
      </w:r>
    </w:p>
    <w:p w14:paraId="26A7E16E" w14:textId="77777777" w:rsidR="00607A80" w:rsidRPr="00BD037B" w:rsidRDefault="00607A80" w:rsidP="003D34D3">
      <w:pPr>
        <w:numPr>
          <w:ilvl w:val="0"/>
          <w:numId w:val="85"/>
        </w:numPr>
        <w:tabs>
          <w:tab w:val="clear" w:pos="708"/>
          <w:tab w:val="num" w:pos="0"/>
        </w:tabs>
        <w:suppressAutoHyphens/>
        <w:spacing w:line="276" w:lineRule="auto"/>
        <w:ind w:left="851" w:hanging="284"/>
        <w:jc w:val="both"/>
        <w:rPr>
          <w:color w:val="000000"/>
        </w:rPr>
      </w:pPr>
      <w:r w:rsidRPr="00BD037B">
        <w:rPr>
          <w:color w:val="000000"/>
        </w:rPr>
        <w:t>drogi wewnętrzne (</w:t>
      </w:r>
      <w:r w:rsidRPr="00BD037B">
        <w:rPr>
          <w:bCs/>
          <w:color w:val="000000"/>
          <w:lang w:eastAsia="zh-CN"/>
        </w:rPr>
        <w:t>58</w:t>
      </w:r>
      <w:r w:rsidRPr="00BD037B">
        <w:rPr>
          <w:color w:val="000000"/>
        </w:rPr>
        <w:t xml:space="preserve"> sztuk) o łącznej długości około 31,</w:t>
      </w:r>
      <w:r w:rsidRPr="00BD037B">
        <w:rPr>
          <w:bCs/>
          <w:color w:val="000000"/>
          <w:lang w:eastAsia="zh-CN"/>
        </w:rPr>
        <w:t>695</w:t>
      </w:r>
      <w:r w:rsidRPr="00BD037B">
        <w:rPr>
          <w:color w:val="000000"/>
        </w:rPr>
        <w:t xml:space="preserve"> km.</w:t>
      </w:r>
    </w:p>
    <w:p w14:paraId="117FF26F" w14:textId="77777777" w:rsidR="00607A80" w:rsidRPr="00BD037B" w:rsidRDefault="00607A80" w:rsidP="003D34D3">
      <w:pPr>
        <w:numPr>
          <w:ilvl w:val="0"/>
          <w:numId w:val="89"/>
        </w:numPr>
        <w:tabs>
          <w:tab w:val="left" w:pos="0"/>
        </w:tabs>
        <w:suppressAutoHyphens/>
        <w:spacing w:line="276" w:lineRule="auto"/>
        <w:ind w:left="567" w:hanging="283"/>
        <w:jc w:val="both"/>
        <w:rPr>
          <w:color w:val="000000"/>
        </w:rPr>
      </w:pPr>
      <w:r w:rsidRPr="00BD037B">
        <w:rPr>
          <w:color w:val="000000"/>
        </w:rPr>
        <w:t>Przy wykonaniu zakresu zamówienia, o którym mowa w § 1 ust. 1 Wykonawca przeprowadzi okresową kontrolę, polegającą na sprawdzeniu stanu technicznego w oparciu o ocenę wizualną stanu nawierzchni</w:t>
      </w:r>
      <w:r w:rsidRPr="00BD037B">
        <w:rPr>
          <w:rFonts w:eastAsia="Open Sans"/>
          <w:color w:val="000000"/>
        </w:rPr>
        <w:t xml:space="preserve">, przy założeniu wykonania oceny stanu </w:t>
      </w:r>
      <w:r w:rsidRPr="00BD037B">
        <w:rPr>
          <w:color w:val="000000"/>
        </w:rPr>
        <w:t>technicznego przydatności do użytkowania nawierzchni</w:t>
      </w:r>
      <w:r w:rsidRPr="00BD037B">
        <w:rPr>
          <w:rFonts w:eastAsia="Open Sans"/>
          <w:color w:val="000000"/>
        </w:rPr>
        <w:t xml:space="preserve"> </w:t>
      </w:r>
      <w:r w:rsidRPr="00BD037B">
        <w:rPr>
          <w:rFonts w:eastAsia="Open Sans"/>
          <w:color w:val="000000"/>
          <w:lang w:val="x-none"/>
        </w:rPr>
        <w:t xml:space="preserve">dróg, ze szczególnym uwzględnieniem ich wpływu na stan bezpieczeństwa ruchu drogowego, </w:t>
      </w:r>
      <w:r w:rsidRPr="00BD037B">
        <w:rPr>
          <w:rFonts w:eastAsia="Open Sans"/>
          <w:color w:val="000000"/>
        </w:rPr>
        <w:t>z podziałem na odcinki pomiarowe nie dłuższe niż 100 m i nie krótsze niż 30 m</w:t>
      </w:r>
      <w:r w:rsidRPr="00BD037B">
        <w:rPr>
          <w:rFonts w:eastAsia="Open Sans"/>
          <w:color w:val="000000"/>
          <w:lang w:val="x-none"/>
        </w:rPr>
        <w:t>.</w:t>
      </w:r>
    </w:p>
    <w:p w14:paraId="74844C03" w14:textId="77777777" w:rsidR="00607A80" w:rsidRPr="00BD037B" w:rsidRDefault="00607A80" w:rsidP="003D34D3">
      <w:pPr>
        <w:numPr>
          <w:ilvl w:val="0"/>
          <w:numId w:val="89"/>
        </w:numPr>
        <w:tabs>
          <w:tab w:val="left" w:pos="0"/>
        </w:tabs>
        <w:suppressAutoHyphens/>
        <w:spacing w:line="276" w:lineRule="auto"/>
        <w:ind w:left="714" w:hanging="357"/>
        <w:jc w:val="both"/>
        <w:rPr>
          <w:color w:val="000000"/>
        </w:rPr>
      </w:pPr>
      <w:r w:rsidRPr="00BD037B">
        <w:rPr>
          <w:color w:val="000000"/>
        </w:rPr>
        <w:t>Ocena stanu technicznego, o której mowa w ust. powyżej niniejszego §, powinna uwzględniać w zakresie opracowania: całą szerokość pasa drogowego m.in.: jezdnie, chodniki, ścieżki rowerowe, miejsca postojowe, zatoki postojowe, zatoki autobusowe, skrzyżowania z innymi drogami, zjazdy, odwodnienie, pobocza utwardzone i nieutwardzone, z wyłączeniem torowisk.</w:t>
      </w:r>
    </w:p>
    <w:p w14:paraId="1264F811" w14:textId="77777777" w:rsidR="00607A80" w:rsidRPr="00BD037B" w:rsidRDefault="00607A80" w:rsidP="003D34D3">
      <w:pPr>
        <w:numPr>
          <w:ilvl w:val="3"/>
          <w:numId w:val="79"/>
        </w:numPr>
        <w:tabs>
          <w:tab w:val="clear" w:pos="1800"/>
        </w:tabs>
        <w:suppressAutoHyphens/>
        <w:spacing w:line="276" w:lineRule="auto"/>
        <w:ind w:left="284" w:hanging="284"/>
        <w:jc w:val="both"/>
        <w:rPr>
          <w:color w:val="000000"/>
        </w:rPr>
      </w:pPr>
      <w:r w:rsidRPr="00BD037B">
        <w:rPr>
          <w:color w:val="000000"/>
        </w:rPr>
        <w:t xml:space="preserve">Sporządzenie oceny stanu technicznego, o której mowa w ust. </w:t>
      </w:r>
      <w:r w:rsidRPr="00BD037B">
        <w:rPr>
          <w:bCs/>
          <w:color w:val="000000"/>
          <w:lang w:eastAsia="zh-CN"/>
        </w:rPr>
        <w:t>1</w:t>
      </w:r>
      <w:r w:rsidRPr="00BD037B">
        <w:rPr>
          <w:color w:val="000000"/>
        </w:rPr>
        <w:t xml:space="preserve"> Wykonawca winien wykonać osobno dla każdej z dróg w postaci protokołu z okresowej kontroli oraz sporządzić zestawienie zbiorcze dla poszczególnych kategorii dróg z uwzględnieniem podziału na ulice (zgodnie z załączonym wykazem dróg publicznych oraz wewnętrznych załącznik nr </w:t>
      </w:r>
      <w:r w:rsidRPr="00BD037B">
        <w:rPr>
          <w:bCs/>
          <w:color w:val="000000"/>
          <w:lang w:eastAsia="zh-CN"/>
        </w:rPr>
        <w:t>7</w:t>
      </w:r>
      <w:r w:rsidRPr="00BD037B">
        <w:rPr>
          <w:color w:val="000000"/>
        </w:rPr>
        <w:t xml:space="preserve"> do umowy) </w:t>
      </w:r>
    </w:p>
    <w:p w14:paraId="468D6A15" w14:textId="77777777" w:rsidR="00607A80" w:rsidRPr="00BD037B" w:rsidRDefault="00607A80" w:rsidP="003D34D3">
      <w:pPr>
        <w:numPr>
          <w:ilvl w:val="3"/>
          <w:numId w:val="79"/>
        </w:numPr>
        <w:tabs>
          <w:tab w:val="clear" w:pos="1800"/>
        </w:tabs>
        <w:suppressAutoHyphens/>
        <w:spacing w:line="276" w:lineRule="auto"/>
        <w:ind w:left="284" w:hanging="284"/>
        <w:jc w:val="both"/>
        <w:rPr>
          <w:color w:val="000000"/>
        </w:rPr>
      </w:pPr>
      <w:r w:rsidRPr="00BD037B">
        <w:rPr>
          <w:color w:val="000000"/>
        </w:rPr>
        <w:t xml:space="preserve">W przypadku stwierdzenia uszkodzeń, które mogą spowodować zagrożenie życia lub zdrowia ludzi, bezpieczeństwa mienia lub środowiska albo katastrofę budowlaną, należy bezzwłocznie poinformować przedstawicieli </w:t>
      </w:r>
      <w:r w:rsidRPr="00BD037B">
        <w:rPr>
          <w:bCs/>
          <w:color w:val="000000"/>
          <w:lang w:eastAsia="zh-CN"/>
        </w:rPr>
        <w:t>GZD</w:t>
      </w:r>
      <w:r w:rsidRPr="00BD037B">
        <w:rPr>
          <w:color w:val="000000"/>
        </w:rPr>
        <w:t xml:space="preserve"> i przedstawić kopię protokołu kontroli celem podjęcia odpowiednich działań. </w:t>
      </w:r>
    </w:p>
    <w:p w14:paraId="3A2B9387" w14:textId="77777777" w:rsidR="00607A80" w:rsidRPr="00BD037B" w:rsidRDefault="00607A80" w:rsidP="003D34D3">
      <w:pPr>
        <w:numPr>
          <w:ilvl w:val="3"/>
          <w:numId w:val="79"/>
        </w:numPr>
        <w:tabs>
          <w:tab w:val="clear" w:pos="1800"/>
        </w:tabs>
        <w:suppressAutoHyphens/>
        <w:spacing w:line="276" w:lineRule="auto"/>
        <w:ind w:left="284" w:hanging="284"/>
        <w:jc w:val="both"/>
        <w:rPr>
          <w:color w:val="000000"/>
        </w:rPr>
      </w:pPr>
      <w:r w:rsidRPr="00BD037B">
        <w:rPr>
          <w:color w:val="000000"/>
        </w:rPr>
        <w:t>Wykonawca jest zobowiązany do realizacji powierzonych mu prac przy pomocy wykwalifikowanego personelu posiadającego wymagane doświadczenie zgodnie z wymaganiami SWZ.</w:t>
      </w:r>
    </w:p>
    <w:p w14:paraId="34C76B19" w14:textId="77777777" w:rsidR="00607A80" w:rsidRPr="00BD037B" w:rsidRDefault="00607A80" w:rsidP="003D34D3">
      <w:pPr>
        <w:numPr>
          <w:ilvl w:val="3"/>
          <w:numId w:val="79"/>
        </w:numPr>
        <w:tabs>
          <w:tab w:val="clear" w:pos="1800"/>
        </w:tabs>
        <w:suppressAutoHyphens/>
        <w:spacing w:line="276" w:lineRule="auto"/>
        <w:ind w:left="284" w:hanging="284"/>
        <w:rPr>
          <w:color w:val="000000"/>
        </w:rPr>
      </w:pPr>
      <w:r w:rsidRPr="00BD037B">
        <w:rPr>
          <w:color w:val="000000"/>
        </w:rPr>
        <w:t xml:space="preserve">Szczegółowy opis przedmiotu zamówienia zawiera zał. nr 2 do Umowy. </w:t>
      </w:r>
    </w:p>
    <w:p w14:paraId="61647BBE" w14:textId="77777777" w:rsidR="00607A80" w:rsidRPr="00BD037B" w:rsidRDefault="00607A80" w:rsidP="003D34D3">
      <w:pPr>
        <w:numPr>
          <w:ilvl w:val="3"/>
          <w:numId w:val="79"/>
        </w:numPr>
        <w:tabs>
          <w:tab w:val="clear" w:pos="1800"/>
        </w:tabs>
        <w:suppressAutoHyphens/>
        <w:spacing w:line="276" w:lineRule="auto"/>
        <w:ind w:left="284" w:hanging="284"/>
        <w:rPr>
          <w:color w:val="000000"/>
        </w:rPr>
      </w:pPr>
      <w:r w:rsidRPr="00BD037B">
        <w:rPr>
          <w:color w:val="000000"/>
        </w:rPr>
        <w:t xml:space="preserve">Zamawiający udostępni Wykonawcy: </w:t>
      </w:r>
    </w:p>
    <w:p w14:paraId="66EC03CF" w14:textId="77777777" w:rsidR="00607A80" w:rsidRPr="00BD037B" w:rsidRDefault="00607A80" w:rsidP="003D7A98">
      <w:pPr>
        <w:suppressAutoHyphens/>
        <w:spacing w:line="276" w:lineRule="auto"/>
        <w:ind w:left="567" w:hanging="283"/>
        <w:rPr>
          <w:bCs/>
          <w:color w:val="000000"/>
          <w:lang w:eastAsia="zh-CN"/>
        </w:rPr>
      </w:pPr>
      <w:r w:rsidRPr="00BD037B">
        <w:rPr>
          <w:bCs/>
          <w:color w:val="000000"/>
          <w:lang w:eastAsia="zh-CN"/>
        </w:rPr>
        <w:t>1) siatkę referencyjną wraz</w:t>
      </w:r>
      <w:r w:rsidRPr="00BD037B">
        <w:rPr>
          <w:color w:val="000000"/>
        </w:rPr>
        <w:t xml:space="preserve"> z </w:t>
      </w:r>
      <w:r w:rsidRPr="00BD037B">
        <w:rPr>
          <w:bCs/>
          <w:color w:val="000000"/>
          <w:lang w:eastAsia="zh-CN"/>
        </w:rPr>
        <w:t>długościami odcinków międzywęzłowych i ich przypisaniem do poszczególnych dróg publicznych, w wersji elektronicznej w pliku .</w:t>
      </w:r>
      <w:proofErr w:type="spellStart"/>
      <w:r w:rsidRPr="00BD037B">
        <w:rPr>
          <w:bCs/>
          <w:color w:val="000000"/>
          <w:lang w:eastAsia="zh-CN"/>
        </w:rPr>
        <w:t>shp</w:t>
      </w:r>
      <w:proofErr w:type="spellEnd"/>
      <w:r w:rsidRPr="00BD037B">
        <w:rPr>
          <w:bCs/>
          <w:color w:val="000000"/>
          <w:lang w:eastAsia="zh-CN"/>
        </w:rPr>
        <w:t>.,</w:t>
      </w:r>
    </w:p>
    <w:p w14:paraId="075B0999" w14:textId="77777777" w:rsidR="00607A80" w:rsidRPr="00BD037B" w:rsidRDefault="00607A80" w:rsidP="003D7A98">
      <w:pPr>
        <w:suppressAutoHyphens/>
        <w:spacing w:line="276" w:lineRule="auto"/>
        <w:ind w:left="567" w:hanging="283"/>
        <w:rPr>
          <w:bCs/>
          <w:color w:val="000000"/>
          <w:lang w:eastAsia="zh-CN"/>
        </w:rPr>
      </w:pPr>
      <w:r w:rsidRPr="00BD037B">
        <w:rPr>
          <w:bCs/>
          <w:color w:val="000000"/>
          <w:lang w:eastAsia="zh-CN"/>
        </w:rPr>
        <w:t>2) granice działek ewidencyjnych w wersji elektronicznej w pliku .</w:t>
      </w:r>
      <w:proofErr w:type="spellStart"/>
      <w:r w:rsidRPr="00BD037B">
        <w:rPr>
          <w:bCs/>
          <w:color w:val="000000"/>
          <w:lang w:eastAsia="zh-CN"/>
        </w:rPr>
        <w:t>shp</w:t>
      </w:r>
      <w:proofErr w:type="spellEnd"/>
      <w:r w:rsidRPr="00BD037B">
        <w:rPr>
          <w:bCs/>
          <w:color w:val="000000"/>
          <w:lang w:eastAsia="zh-CN"/>
        </w:rPr>
        <w:t>.,</w:t>
      </w:r>
    </w:p>
    <w:p w14:paraId="4A8BED8D" w14:textId="77777777" w:rsidR="00607A80" w:rsidRPr="00BD037B" w:rsidRDefault="00607A80" w:rsidP="003D7A98">
      <w:pPr>
        <w:suppressAutoHyphens/>
        <w:spacing w:line="276" w:lineRule="auto"/>
        <w:ind w:left="567" w:hanging="283"/>
        <w:rPr>
          <w:bCs/>
          <w:color w:val="000000"/>
          <w:lang w:eastAsia="zh-CN"/>
        </w:rPr>
      </w:pPr>
      <w:r w:rsidRPr="00BD037B">
        <w:rPr>
          <w:bCs/>
          <w:color w:val="000000"/>
          <w:lang w:eastAsia="zh-CN"/>
        </w:rPr>
        <w:t>3) kopie protokołów z kontroli z roku 2025 (oceny stanu technicznego) poszczególnych dróg będących w zarządzie Gdańskiego Zarządu Dróg w formie elektronicznej w formacie pliku zgodnym ze standardem pliku .pdf.</w:t>
      </w:r>
    </w:p>
    <w:p w14:paraId="75251230" w14:textId="77777777" w:rsidR="00607A80" w:rsidRPr="00BD037B" w:rsidRDefault="00607A80" w:rsidP="003D34D3">
      <w:pPr>
        <w:numPr>
          <w:ilvl w:val="3"/>
          <w:numId w:val="79"/>
        </w:numPr>
        <w:tabs>
          <w:tab w:val="clear" w:pos="1800"/>
        </w:tabs>
        <w:suppressAutoHyphens/>
        <w:spacing w:line="276" w:lineRule="auto"/>
        <w:ind w:left="284" w:hanging="284"/>
        <w:rPr>
          <w:color w:val="000000"/>
        </w:rPr>
      </w:pPr>
      <w:r w:rsidRPr="00BD037B">
        <w:rPr>
          <w:bCs/>
          <w:color w:val="000000"/>
          <w:lang w:eastAsia="zh-CN"/>
        </w:rPr>
        <w:t>Wykonawca ma obowiązek wykonania</w:t>
      </w:r>
      <w:r w:rsidRPr="00BD037B">
        <w:rPr>
          <w:color w:val="000000"/>
        </w:rPr>
        <w:t xml:space="preserve"> przedmiotu zamówienia</w:t>
      </w:r>
      <w:r w:rsidRPr="00BD037B">
        <w:rPr>
          <w:bCs/>
          <w:color w:val="000000"/>
          <w:lang w:eastAsia="zh-CN"/>
        </w:rPr>
        <w:t xml:space="preserve"> w oparciu o wskazane niżej akty prawne</w:t>
      </w:r>
      <w:r w:rsidRPr="00BD037B">
        <w:rPr>
          <w:color w:val="000000"/>
        </w:rPr>
        <w:t>:</w:t>
      </w:r>
    </w:p>
    <w:p w14:paraId="2A379EB8" w14:textId="77777777" w:rsidR="00607A80" w:rsidRPr="00BD037B" w:rsidRDefault="00607A80" w:rsidP="003D34D3">
      <w:pPr>
        <w:numPr>
          <w:ilvl w:val="0"/>
          <w:numId w:val="80"/>
        </w:numPr>
        <w:suppressAutoHyphens/>
        <w:spacing w:line="276" w:lineRule="auto"/>
        <w:ind w:left="567" w:hanging="283"/>
        <w:jc w:val="both"/>
        <w:rPr>
          <w:color w:val="000000"/>
        </w:rPr>
      </w:pPr>
      <w:r w:rsidRPr="00BD037B">
        <w:rPr>
          <w:color w:val="000000"/>
        </w:rPr>
        <w:t>Ustawa z dnia 7 lipca 1994r. Prawo budowlane (</w:t>
      </w:r>
      <w:r w:rsidRPr="00BD037B">
        <w:rPr>
          <w:bCs/>
          <w:color w:val="000000"/>
          <w:lang w:eastAsia="zh-CN"/>
        </w:rPr>
        <w:t xml:space="preserve">w szczególności </w:t>
      </w:r>
      <w:r w:rsidRPr="00BD037B">
        <w:rPr>
          <w:color w:val="000000"/>
        </w:rPr>
        <w:t>art. 62 ust.1 pkt 1 i 2),</w:t>
      </w:r>
    </w:p>
    <w:p w14:paraId="32D0C63F" w14:textId="77777777" w:rsidR="00607A80" w:rsidRPr="00BD037B" w:rsidRDefault="00607A80" w:rsidP="003D34D3">
      <w:pPr>
        <w:numPr>
          <w:ilvl w:val="0"/>
          <w:numId w:val="80"/>
        </w:numPr>
        <w:suppressAutoHyphens/>
        <w:spacing w:line="276" w:lineRule="auto"/>
        <w:ind w:left="567" w:hanging="283"/>
        <w:jc w:val="both"/>
        <w:rPr>
          <w:color w:val="000000"/>
        </w:rPr>
      </w:pPr>
      <w:r w:rsidRPr="00BD037B">
        <w:rPr>
          <w:color w:val="000000"/>
        </w:rPr>
        <w:lastRenderedPageBreak/>
        <w:t xml:space="preserve">Rozporządzenie Ministra Infrastruktury z dnia 16 lutego 2005r. w sprawie sposobu numeracji i ewidencji dróg publicznych, obiektów mostowych, tuneli, przepustów i promów oraz rejestru numerom nadanych drogom, obiektom mostowym i tunelom </w:t>
      </w:r>
      <w:r w:rsidRPr="00BD037B">
        <w:rPr>
          <w:bCs/>
          <w:color w:val="000000"/>
          <w:lang w:eastAsia="zh-CN"/>
        </w:rPr>
        <w:t>(w szczególności §</w:t>
      </w:r>
      <w:r w:rsidRPr="00BD037B">
        <w:rPr>
          <w:color w:val="000000"/>
        </w:rPr>
        <w:t xml:space="preserve"> 9);</w:t>
      </w:r>
    </w:p>
    <w:p w14:paraId="0E522AB8" w14:textId="77777777" w:rsidR="00607A80" w:rsidRPr="00BD037B" w:rsidRDefault="00607A80" w:rsidP="003D34D3">
      <w:pPr>
        <w:numPr>
          <w:ilvl w:val="0"/>
          <w:numId w:val="80"/>
        </w:numPr>
        <w:tabs>
          <w:tab w:val="left" w:pos="701"/>
        </w:tabs>
        <w:suppressAutoHyphens/>
        <w:spacing w:line="276" w:lineRule="auto"/>
        <w:ind w:left="567" w:hanging="283"/>
        <w:jc w:val="both"/>
        <w:rPr>
          <w:color w:val="000000"/>
        </w:rPr>
      </w:pPr>
      <w:r w:rsidRPr="00BD037B">
        <w:rPr>
          <w:color w:val="000000"/>
        </w:rPr>
        <w:t>Rozporządzenie Ministra Infrastruktury z dnia 16 lutego 2005r. w sprawie trybu sporządzania informacji oraz gromadzenia i udostępniania danych w sieci dróg publicznych, obiektach mostowych, tunelach oraz promach.</w:t>
      </w:r>
    </w:p>
    <w:p w14:paraId="013D816E" w14:textId="77777777" w:rsidR="00607A80" w:rsidRPr="00BD037B" w:rsidRDefault="00607A80" w:rsidP="00364EBA">
      <w:pPr>
        <w:tabs>
          <w:tab w:val="left" w:pos="701"/>
        </w:tabs>
        <w:suppressAutoHyphens/>
        <w:spacing w:line="276" w:lineRule="auto"/>
        <w:ind w:left="714"/>
        <w:jc w:val="both"/>
        <w:rPr>
          <w:color w:val="000000"/>
        </w:rPr>
      </w:pPr>
    </w:p>
    <w:p w14:paraId="2F9B0F5C" w14:textId="77777777" w:rsidR="00607A80" w:rsidRPr="00BD037B" w:rsidRDefault="00607A80" w:rsidP="00364EBA">
      <w:pPr>
        <w:suppressAutoHyphens/>
        <w:spacing w:line="276" w:lineRule="auto"/>
        <w:jc w:val="center"/>
        <w:rPr>
          <w:rFonts w:eastAsia="Calibri"/>
          <w:b/>
          <w:color w:val="000000"/>
        </w:rPr>
      </w:pPr>
      <w:r w:rsidRPr="00BD037B">
        <w:rPr>
          <w:rFonts w:eastAsia="Calibri"/>
          <w:b/>
          <w:color w:val="000000"/>
        </w:rPr>
        <w:t>§ 3</w:t>
      </w:r>
    </w:p>
    <w:p w14:paraId="6AA91151" w14:textId="77777777" w:rsidR="00607A80" w:rsidRPr="00BD037B" w:rsidRDefault="00607A80" w:rsidP="00364EBA">
      <w:pPr>
        <w:suppressAutoHyphens/>
        <w:spacing w:line="276" w:lineRule="auto"/>
        <w:jc w:val="center"/>
        <w:rPr>
          <w:color w:val="000000"/>
        </w:rPr>
      </w:pPr>
      <w:r w:rsidRPr="00BD037B">
        <w:rPr>
          <w:rFonts w:eastAsia="Calibri"/>
          <w:b/>
          <w:color w:val="000000"/>
        </w:rPr>
        <w:t>Termin realizacji przedmiotu umowy</w:t>
      </w:r>
    </w:p>
    <w:p w14:paraId="730A2E0C" w14:textId="77777777" w:rsidR="00607A80" w:rsidRPr="00BD037B" w:rsidRDefault="00607A80" w:rsidP="003D34D3">
      <w:pPr>
        <w:numPr>
          <w:ilvl w:val="0"/>
          <w:numId w:val="90"/>
        </w:numPr>
        <w:tabs>
          <w:tab w:val="clear" w:pos="360"/>
        </w:tabs>
        <w:suppressAutoHyphens/>
        <w:spacing w:line="276" w:lineRule="auto"/>
        <w:ind w:left="284" w:hanging="284"/>
        <w:jc w:val="both"/>
        <w:rPr>
          <w:color w:val="000000"/>
        </w:rPr>
      </w:pPr>
      <w:r w:rsidRPr="00BD037B">
        <w:rPr>
          <w:color w:val="000000"/>
        </w:rPr>
        <w:t>Wykonawca zobowiązuje się do realizacji przedmiotu umowy w terminie</w:t>
      </w:r>
      <w:bookmarkStart w:id="30" w:name="Bookmark2"/>
      <w:bookmarkEnd w:id="30"/>
      <w:r w:rsidRPr="00BD037B">
        <w:rPr>
          <w:color w:val="000000"/>
        </w:rPr>
        <w:t xml:space="preserve"> 5 miesięcy, </w:t>
      </w:r>
      <w:bookmarkStart w:id="31" w:name="_Hlk97641538"/>
      <w:r w:rsidRPr="00BD037B">
        <w:rPr>
          <w:color w:val="000000"/>
        </w:rPr>
        <w:t xml:space="preserve">od …………………do……………………………….; </w:t>
      </w:r>
      <w:bookmarkEnd w:id="31"/>
    </w:p>
    <w:p w14:paraId="68956DCE" w14:textId="77777777" w:rsidR="00607A80" w:rsidRPr="00BD037B" w:rsidRDefault="00607A80" w:rsidP="003D34D3">
      <w:pPr>
        <w:numPr>
          <w:ilvl w:val="0"/>
          <w:numId w:val="90"/>
        </w:numPr>
        <w:tabs>
          <w:tab w:val="clear" w:pos="360"/>
        </w:tabs>
        <w:suppressAutoHyphens/>
        <w:spacing w:line="276" w:lineRule="auto"/>
        <w:ind w:left="284" w:hanging="284"/>
        <w:jc w:val="both"/>
        <w:rPr>
          <w:color w:val="000000"/>
        </w:rPr>
      </w:pPr>
      <w:r w:rsidRPr="00BD037B">
        <w:rPr>
          <w:color w:val="000000"/>
        </w:rPr>
        <w:t>Zamówienie wykonywane będzie przez Wykonawcę w podziale na cztery etapy zgodnie z terminarzem poniżej:</w:t>
      </w:r>
    </w:p>
    <w:p w14:paraId="47A263F5" w14:textId="77777777" w:rsidR="00607A80" w:rsidRPr="00BD037B" w:rsidRDefault="00607A80" w:rsidP="003D34D3">
      <w:pPr>
        <w:widowControl w:val="0"/>
        <w:numPr>
          <w:ilvl w:val="0"/>
          <w:numId w:val="101"/>
        </w:numPr>
        <w:tabs>
          <w:tab w:val="clear" w:pos="142"/>
        </w:tabs>
        <w:suppressAutoHyphens/>
        <w:spacing w:line="276" w:lineRule="auto"/>
        <w:ind w:left="567" w:hanging="283"/>
        <w:jc w:val="both"/>
        <w:rPr>
          <w:color w:val="000000"/>
        </w:rPr>
      </w:pPr>
      <w:r w:rsidRPr="003D34D3">
        <w:rPr>
          <w:b/>
          <w:color w:val="000000"/>
        </w:rPr>
        <w:t>etap I</w:t>
      </w:r>
      <w:r w:rsidRPr="00BD037B">
        <w:rPr>
          <w:color w:val="000000"/>
        </w:rPr>
        <w:t xml:space="preserve"> wykonanie przeglądów, opracowanie i przekazanie wyników, dokumentacji dla dróg gminnych w terminie 3 miesięcy, od ………………do……………………………….;</w:t>
      </w:r>
    </w:p>
    <w:p w14:paraId="3BE18BF7" w14:textId="77777777" w:rsidR="00607A80" w:rsidRPr="00BD037B" w:rsidRDefault="00607A80" w:rsidP="003D34D3">
      <w:pPr>
        <w:widowControl w:val="0"/>
        <w:numPr>
          <w:ilvl w:val="0"/>
          <w:numId w:val="101"/>
        </w:numPr>
        <w:tabs>
          <w:tab w:val="clear" w:pos="142"/>
        </w:tabs>
        <w:suppressAutoHyphens/>
        <w:spacing w:line="276" w:lineRule="auto"/>
        <w:ind w:left="567" w:hanging="283"/>
        <w:jc w:val="both"/>
        <w:rPr>
          <w:color w:val="000000"/>
        </w:rPr>
      </w:pPr>
      <w:r w:rsidRPr="003D34D3">
        <w:rPr>
          <w:b/>
          <w:color w:val="000000"/>
        </w:rPr>
        <w:t>etap II</w:t>
      </w:r>
      <w:r w:rsidRPr="00BD037B">
        <w:rPr>
          <w:color w:val="000000"/>
        </w:rPr>
        <w:t xml:space="preserve"> wykonanie przeglądów, opracowanie i przekazanie wyników, dokumentacji dla dróg powiatowych w terminie 4 miesięcy, od…………………do……………………………….;</w:t>
      </w:r>
    </w:p>
    <w:p w14:paraId="56C35407" w14:textId="77777777" w:rsidR="00607A80" w:rsidRPr="00BD037B" w:rsidRDefault="00607A80" w:rsidP="003D34D3">
      <w:pPr>
        <w:widowControl w:val="0"/>
        <w:numPr>
          <w:ilvl w:val="0"/>
          <w:numId w:val="101"/>
        </w:numPr>
        <w:tabs>
          <w:tab w:val="clear" w:pos="142"/>
        </w:tabs>
        <w:suppressAutoHyphens/>
        <w:spacing w:line="276" w:lineRule="auto"/>
        <w:ind w:left="567" w:hanging="283"/>
        <w:jc w:val="both"/>
        <w:rPr>
          <w:color w:val="000000"/>
        </w:rPr>
      </w:pPr>
      <w:r w:rsidRPr="003D34D3">
        <w:rPr>
          <w:b/>
          <w:color w:val="000000"/>
        </w:rPr>
        <w:t>etap III</w:t>
      </w:r>
      <w:r w:rsidRPr="00BD037B">
        <w:rPr>
          <w:color w:val="000000"/>
        </w:rPr>
        <w:t xml:space="preserve"> wykonanie przeglądów, opracowanie i przekazanie wyników, dokumentacji dla dróg krajowych i wojewódzkich w terminie 5 miesięcy, od …………………do……………………………….;</w:t>
      </w:r>
    </w:p>
    <w:p w14:paraId="1E7B6D75" w14:textId="77777777" w:rsidR="00607A80" w:rsidRPr="00BD037B" w:rsidRDefault="00607A80" w:rsidP="003D34D3">
      <w:pPr>
        <w:widowControl w:val="0"/>
        <w:numPr>
          <w:ilvl w:val="0"/>
          <w:numId w:val="101"/>
        </w:numPr>
        <w:tabs>
          <w:tab w:val="clear" w:pos="142"/>
        </w:tabs>
        <w:suppressAutoHyphens/>
        <w:spacing w:line="276" w:lineRule="auto"/>
        <w:ind w:left="567" w:hanging="283"/>
        <w:jc w:val="both"/>
        <w:rPr>
          <w:color w:val="000000"/>
        </w:rPr>
      </w:pPr>
      <w:r w:rsidRPr="003D34D3">
        <w:rPr>
          <w:b/>
          <w:color w:val="000000"/>
        </w:rPr>
        <w:t>etap IV</w:t>
      </w:r>
      <w:r w:rsidRPr="00BD037B">
        <w:rPr>
          <w:color w:val="000000"/>
        </w:rPr>
        <w:t xml:space="preserve"> wykonanie przeglądów, opracowanie i przekazanie wyników, dokumentacji dla dróg wewnętrznych administrowanych przez </w:t>
      </w:r>
      <w:r w:rsidRPr="00BD037B">
        <w:rPr>
          <w:bCs/>
          <w:color w:val="000000"/>
          <w:lang w:eastAsia="zh-CN"/>
        </w:rPr>
        <w:t>GZD</w:t>
      </w:r>
      <w:r w:rsidRPr="00BD037B">
        <w:rPr>
          <w:color w:val="000000"/>
        </w:rPr>
        <w:t xml:space="preserve"> w terminie 5 miesięcy, od …………………do………………………………..</w:t>
      </w:r>
    </w:p>
    <w:p w14:paraId="0022DDFA" w14:textId="77777777" w:rsidR="00607A80" w:rsidRPr="00BD037B" w:rsidRDefault="00607A80" w:rsidP="00364EBA">
      <w:pPr>
        <w:suppressAutoHyphens/>
        <w:spacing w:line="276" w:lineRule="auto"/>
        <w:ind w:firstLine="247"/>
        <w:jc w:val="both"/>
        <w:rPr>
          <w:b/>
          <w:color w:val="000000"/>
        </w:rPr>
      </w:pPr>
    </w:p>
    <w:p w14:paraId="54AA6356" w14:textId="77777777" w:rsidR="00607A80" w:rsidRPr="00BD037B" w:rsidRDefault="00607A80" w:rsidP="00364EBA">
      <w:pPr>
        <w:widowControl w:val="0"/>
        <w:tabs>
          <w:tab w:val="left" w:pos="720"/>
        </w:tabs>
        <w:suppressAutoHyphens/>
        <w:spacing w:line="276" w:lineRule="auto"/>
        <w:jc w:val="center"/>
        <w:rPr>
          <w:b/>
          <w:color w:val="000000"/>
        </w:rPr>
      </w:pPr>
      <w:r w:rsidRPr="00BD037B">
        <w:rPr>
          <w:b/>
          <w:color w:val="000000"/>
        </w:rPr>
        <w:t>§ 4</w:t>
      </w:r>
    </w:p>
    <w:p w14:paraId="27B1B7D5" w14:textId="77777777" w:rsidR="00607A80" w:rsidRPr="00BD037B" w:rsidRDefault="00607A80" w:rsidP="00364EBA">
      <w:pPr>
        <w:widowControl w:val="0"/>
        <w:tabs>
          <w:tab w:val="left" w:pos="720"/>
        </w:tabs>
        <w:suppressAutoHyphens/>
        <w:spacing w:line="276" w:lineRule="auto"/>
        <w:jc w:val="center"/>
        <w:rPr>
          <w:color w:val="000000"/>
        </w:rPr>
      </w:pPr>
      <w:r w:rsidRPr="00BD037B">
        <w:rPr>
          <w:b/>
          <w:color w:val="000000"/>
        </w:rPr>
        <w:t>Obowiązki Wykonawcy</w:t>
      </w:r>
    </w:p>
    <w:p w14:paraId="67E62338" w14:textId="77777777" w:rsidR="00607A80" w:rsidRPr="00BD037B" w:rsidRDefault="00607A80" w:rsidP="00364EBA">
      <w:pPr>
        <w:widowControl w:val="0"/>
        <w:tabs>
          <w:tab w:val="left" w:pos="720"/>
        </w:tabs>
        <w:suppressAutoHyphens/>
        <w:spacing w:line="276" w:lineRule="auto"/>
        <w:ind w:left="284"/>
        <w:jc w:val="both"/>
        <w:rPr>
          <w:color w:val="000000"/>
        </w:rPr>
      </w:pPr>
      <w:r w:rsidRPr="00BD037B">
        <w:rPr>
          <w:color w:val="000000"/>
        </w:rPr>
        <w:t xml:space="preserve">Wykonawca zobowiązany jest do: </w:t>
      </w:r>
    </w:p>
    <w:p w14:paraId="02E20812" w14:textId="77777777" w:rsidR="00607A80" w:rsidRPr="00BD037B" w:rsidRDefault="00607A80" w:rsidP="003D34D3">
      <w:pPr>
        <w:widowControl w:val="0"/>
        <w:numPr>
          <w:ilvl w:val="0"/>
          <w:numId w:val="96"/>
        </w:numPr>
        <w:tabs>
          <w:tab w:val="clear" w:pos="720"/>
        </w:tabs>
        <w:suppressAutoHyphens/>
        <w:spacing w:line="276" w:lineRule="auto"/>
        <w:ind w:left="284" w:hanging="284"/>
        <w:jc w:val="both"/>
        <w:rPr>
          <w:color w:val="000000"/>
        </w:rPr>
      </w:pPr>
      <w:r w:rsidRPr="00BD037B">
        <w:rPr>
          <w:color w:val="000000"/>
        </w:rPr>
        <w:t xml:space="preserve">wykonania przedmiotu umowy w szczególności zgodnie z: </w:t>
      </w:r>
    </w:p>
    <w:p w14:paraId="345C3D28" w14:textId="77777777" w:rsidR="00607A80" w:rsidRPr="00BD037B" w:rsidRDefault="00607A80" w:rsidP="003D34D3">
      <w:pPr>
        <w:pStyle w:val="Akapitzlist"/>
        <w:widowControl w:val="0"/>
        <w:numPr>
          <w:ilvl w:val="0"/>
          <w:numId w:val="107"/>
        </w:numPr>
        <w:suppressAutoHyphens/>
        <w:spacing w:after="0" w:line="276" w:lineRule="auto"/>
        <w:ind w:left="567" w:hanging="283"/>
        <w:jc w:val="both"/>
        <w:rPr>
          <w:rFonts w:ascii="Times New Roman" w:hAnsi="Times New Roman"/>
          <w:color w:val="000000"/>
          <w:sz w:val="24"/>
          <w:szCs w:val="24"/>
        </w:rPr>
      </w:pPr>
      <w:r w:rsidRPr="00BD037B">
        <w:rPr>
          <w:rFonts w:ascii="Times New Roman" w:hAnsi="Times New Roman"/>
          <w:color w:val="000000"/>
          <w:sz w:val="24"/>
          <w:szCs w:val="24"/>
        </w:rPr>
        <w:t xml:space="preserve">zasadami rzetelnej wiedzy technicznej, </w:t>
      </w:r>
    </w:p>
    <w:p w14:paraId="51A2FE3A" w14:textId="77777777" w:rsidR="00607A80" w:rsidRPr="00BD037B" w:rsidRDefault="00607A80" w:rsidP="003D34D3">
      <w:pPr>
        <w:pStyle w:val="Akapitzlist"/>
        <w:widowControl w:val="0"/>
        <w:numPr>
          <w:ilvl w:val="0"/>
          <w:numId w:val="107"/>
        </w:numPr>
        <w:suppressAutoHyphens/>
        <w:spacing w:after="0" w:line="276" w:lineRule="auto"/>
        <w:ind w:left="567" w:hanging="283"/>
        <w:jc w:val="both"/>
        <w:rPr>
          <w:rFonts w:ascii="Times New Roman" w:hAnsi="Times New Roman"/>
          <w:color w:val="000000"/>
          <w:sz w:val="24"/>
          <w:szCs w:val="24"/>
        </w:rPr>
      </w:pPr>
      <w:r w:rsidRPr="00BD037B">
        <w:rPr>
          <w:rFonts w:ascii="Times New Roman" w:hAnsi="Times New Roman"/>
          <w:color w:val="000000"/>
          <w:sz w:val="24"/>
          <w:szCs w:val="24"/>
        </w:rPr>
        <w:t xml:space="preserve">przepisami prawa, </w:t>
      </w:r>
    </w:p>
    <w:p w14:paraId="74FFC79E" w14:textId="77777777" w:rsidR="00607A80" w:rsidRPr="00BD037B" w:rsidRDefault="00607A80" w:rsidP="003D34D3">
      <w:pPr>
        <w:pStyle w:val="Akapitzlist"/>
        <w:widowControl w:val="0"/>
        <w:numPr>
          <w:ilvl w:val="0"/>
          <w:numId w:val="107"/>
        </w:numPr>
        <w:suppressAutoHyphens/>
        <w:spacing w:after="0" w:line="276" w:lineRule="auto"/>
        <w:ind w:left="567" w:hanging="283"/>
        <w:jc w:val="both"/>
        <w:rPr>
          <w:rFonts w:ascii="Times New Roman" w:hAnsi="Times New Roman"/>
          <w:color w:val="000000"/>
          <w:sz w:val="24"/>
          <w:szCs w:val="24"/>
        </w:rPr>
      </w:pPr>
      <w:r w:rsidRPr="00BD037B">
        <w:rPr>
          <w:rFonts w:ascii="Times New Roman" w:hAnsi="Times New Roman"/>
          <w:color w:val="000000"/>
          <w:sz w:val="24"/>
          <w:szCs w:val="24"/>
        </w:rPr>
        <w:t xml:space="preserve">obowiązującymi standardami zabezpieczenia i bezpieczeństwa, </w:t>
      </w:r>
    </w:p>
    <w:p w14:paraId="1399DC5B" w14:textId="77777777" w:rsidR="00607A80" w:rsidRPr="00BD037B" w:rsidRDefault="00607A80" w:rsidP="003D34D3">
      <w:pPr>
        <w:widowControl w:val="0"/>
        <w:numPr>
          <w:ilvl w:val="0"/>
          <w:numId w:val="96"/>
        </w:numPr>
        <w:tabs>
          <w:tab w:val="clear" w:pos="720"/>
        </w:tabs>
        <w:suppressAutoHyphens/>
        <w:spacing w:line="276" w:lineRule="auto"/>
        <w:ind w:left="284" w:hanging="284"/>
        <w:jc w:val="both"/>
        <w:rPr>
          <w:color w:val="000000"/>
        </w:rPr>
      </w:pPr>
      <w:r w:rsidRPr="00BD037B">
        <w:rPr>
          <w:color w:val="000000"/>
        </w:rPr>
        <w:t xml:space="preserve">pokrycia kosztów wszelkich czynności składających się na wykonanie całości przedmiotu umowy, </w:t>
      </w:r>
    </w:p>
    <w:p w14:paraId="10A74E87" w14:textId="77777777" w:rsidR="00607A80" w:rsidRPr="00BD037B" w:rsidRDefault="00607A80" w:rsidP="003D34D3">
      <w:pPr>
        <w:widowControl w:val="0"/>
        <w:numPr>
          <w:ilvl w:val="0"/>
          <w:numId w:val="96"/>
        </w:numPr>
        <w:tabs>
          <w:tab w:val="clear" w:pos="720"/>
        </w:tabs>
        <w:suppressAutoHyphens/>
        <w:spacing w:line="276" w:lineRule="auto"/>
        <w:ind w:left="284" w:hanging="284"/>
        <w:jc w:val="both"/>
        <w:rPr>
          <w:color w:val="000000"/>
        </w:rPr>
      </w:pPr>
      <w:r w:rsidRPr="00BD037B">
        <w:rPr>
          <w:color w:val="000000"/>
        </w:rPr>
        <w:t>przekazania Zamawiającemu dokumentacji pozwalającej na ocenę wykonania zadania,</w:t>
      </w:r>
    </w:p>
    <w:p w14:paraId="7D7C3EBF" w14:textId="77777777" w:rsidR="00607A80" w:rsidRPr="00BD037B" w:rsidRDefault="00607A80" w:rsidP="003D34D3">
      <w:pPr>
        <w:widowControl w:val="0"/>
        <w:numPr>
          <w:ilvl w:val="0"/>
          <w:numId w:val="96"/>
        </w:numPr>
        <w:tabs>
          <w:tab w:val="clear" w:pos="720"/>
          <w:tab w:val="left" w:pos="680"/>
        </w:tabs>
        <w:suppressAutoHyphens/>
        <w:spacing w:line="276" w:lineRule="auto"/>
        <w:ind w:left="284" w:hanging="284"/>
        <w:jc w:val="both"/>
        <w:rPr>
          <w:color w:val="000000"/>
        </w:rPr>
      </w:pPr>
      <w:r w:rsidRPr="00BD037B">
        <w:rPr>
          <w:color w:val="000000"/>
        </w:rPr>
        <w:t>natychmiastowego powiadomienia Zamawiającego o nieszczęśliwych wypadkach lub zagrożeniach na terenie prowadzonych prac,</w:t>
      </w:r>
    </w:p>
    <w:p w14:paraId="22801DF3" w14:textId="77777777" w:rsidR="00607A80" w:rsidRPr="00BD037B" w:rsidRDefault="00607A80" w:rsidP="003D34D3">
      <w:pPr>
        <w:widowControl w:val="0"/>
        <w:numPr>
          <w:ilvl w:val="0"/>
          <w:numId w:val="96"/>
        </w:numPr>
        <w:tabs>
          <w:tab w:val="clear" w:pos="720"/>
        </w:tabs>
        <w:suppressAutoHyphens/>
        <w:spacing w:line="276" w:lineRule="auto"/>
        <w:ind w:left="284" w:hanging="284"/>
        <w:jc w:val="both"/>
        <w:rPr>
          <w:color w:val="000000"/>
        </w:rPr>
      </w:pPr>
      <w:r w:rsidRPr="00BD037B">
        <w:rPr>
          <w:color w:val="000000"/>
          <w:shd w:val="clear" w:color="auto" w:fill="FFFFFF"/>
        </w:rPr>
        <w:t>Wykonawca jest zobowiązany na bieżąco w czasie wykonywania przedmiotu umowy zamówienia na żądanie Zamawiającego udzielić wyjaśnień dotyczących postępu i przebiegu prac. </w:t>
      </w:r>
    </w:p>
    <w:p w14:paraId="2809B0CC" w14:textId="77777777" w:rsidR="00607A80" w:rsidRPr="00BD037B" w:rsidRDefault="00607A80" w:rsidP="00364EBA">
      <w:pPr>
        <w:suppressAutoHyphens/>
        <w:spacing w:line="276" w:lineRule="auto"/>
        <w:jc w:val="center"/>
        <w:rPr>
          <w:color w:val="000000"/>
        </w:rPr>
      </w:pPr>
    </w:p>
    <w:p w14:paraId="16D03A75" w14:textId="77777777" w:rsidR="00607A80" w:rsidRPr="00BD037B" w:rsidRDefault="00607A80" w:rsidP="00364EBA">
      <w:pPr>
        <w:suppressAutoHyphens/>
        <w:spacing w:line="276" w:lineRule="auto"/>
        <w:jc w:val="center"/>
        <w:rPr>
          <w:b/>
          <w:color w:val="000000"/>
        </w:rPr>
      </w:pPr>
      <w:r w:rsidRPr="00BD037B">
        <w:rPr>
          <w:b/>
          <w:color w:val="000000"/>
        </w:rPr>
        <w:t>§ 5</w:t>
      </w:r>
    </w:p>
    <w:p w14:paraId="4D5F64C2" w14:textId="77777777" w:rsidR="00607A80" w:rsidRPr="00BD037B" w:rsidRDefault="00607A80" w:rsidP="00364EBA">
      <w:pPr>
        <w:suppressAutoHyphens/>
        <w:spacing w:line="276" w:lineRule="auto"/>
        <w:jc w:val="center"/>
        <w:rPr>
          <w:color w:val="000000"/>
        </w:rPr>
      </w:pPr>
      <w:r w:rsidRPr="00BD037B">
        <w:rPr>
          <w:b/>
          <w:color w:val="000000"/>
        </w:rPr>
        <w:t>Odbiór przedmiotu umowy</w:t>
      </w:r>
      <w:r w:rsidRPr="00BD037B">
        <w:rPr>
          <w:b/>
          <w:bCs/>
          <w:color w:val="000000"/>
          <w:lang w:eastAsia="zh-CN"/>
        </w:rPr>
        <w:t xml:space="preserve"> oraz rękojmia</w:t>
      </w:r>
    </w:p>
    <w:p w14:paraId="5FA9408A" w14:textId="77777777" w:rsidR="00607A80" w:rsidRPr="00BD037B" w:rsidRDefault="00607A80" w:rsidP="003D34D3">
      <w:pPr>
        <w:numPr>
          <w:ilvl w:val="1"/>
          <w:numId w:val="74"/>
        </w:numPr>
        <w:tabs>
          <w:tab w:val="clear" w:pos="0"/>
        </w:tabs>
        <w:suppressAutoHyphens/>
        <w:spacing w:line="276" w:lineRule="auto"/>
        <w:ind w:left="284" w:hanging="284"/>
        <w:jc w:val="both"/>
        <w:rPr>
          <w:color w:val="000000"/>
        </w:rPr>
      </w:pPr>
      <w:r w:rsidRPr="00BD037B">
        <w:rPr>
          <w:color w:val="000000"/>
        </w:rPr>
        <w:t xml:space="preserve">Wykonawca przekaże wyniki przeglądów w terminach określonych dla poszczególnych etapów </w:t>
      </w:r>
      <w:r w:rsidRPr="00BD037B">
        <w:rPr>
          <w:bCs/>
          <w:color w:val="000000"/>
          <w:lang w:eastAsia="zh-CN"/>
        </w:rPr>
        <w:t xml:space="preserve">wskazanych </w:t>
      </w:r>
      <w:r w:rsidRPr="00BD037B">
        <w:rPr>
          <w:color w:val="000000"/>
        </w:rPr>
        <w:t xml:space="preserve">w § 3 ust. 2 Umowy, a Zamawiający dokona weryfikacji dostarczonej dokumentacji w terminie 10 dni roboczych od daty jej przekazania przez Wykonawcę. W przypadku braku wad lub usterek, Zamawiający podpisze protokół odbioru przedmiotu umowy bez zastrzeżeń. </w:t>
      </w:r>
    </w:p>
    <w:p w14:paraId="7B1DD4B5" w14:textId="77777777" w:rsidR="00607A80" w:rsidRPr="00BD037B" w:rsidRDefault="00607A80" w:rsidP="003D34D3">
      <w:pPr>
        <w:numPr>
          <w:ilvl w:val="1"/>
          <w:numId w:val="74"/>
        </w:numPr>
        <w:tabs>
          <w:tab w:val="clear" w:pos="0"/>
        </w:tabs>
        <w:suppressAutoHyphens/>
        <w:spacing w:line="276" w:lineRule="auto"/>
        <w:ind w:left="284" w:hanging="284"/>
        <w:jc w:val="both"/>
        <w:rPr>
          <w:color w:val="000000"/>
        </w:rPr>
      </w:pPr>
      <w:r w:rsidRPr="00BD037B">
        <w:rPr>
          <w:color w:val="000000"/>
        </w:rPr>
        <w:lastRenderedPageBreak/>
        <w:t>W przypadku wad lub usterek, Wykonawca będzie zobowiązany do niezwłocznego wykonania uzupełnień lub poprawek na własny koszt, bez dodatkowego wynagrodzenia, w terminie ustalonym przez Zamawiającego, z zastrzeżeniem, że po bezskutecznym upływie tego terminu naliczane będą kary umowne zgodnie z § 7 ust.1 pkt 2 Umowy.</w:t>
      </w:r>
    </w:p>
    <w:p w14:paraId="42761725" w14:textId="77777777" w:rsidR="00607A80" w:rsidRPr="00BD037B" w:rsidRDefault="00607A80" w:rsidP="003D34D3">
      <w:pPr>
        <w:numPr>
          <w:ilvl w:val="1"/>
          <w:numId w:val="74"/>
        </w:numPr>
        <w:tabs>
          <w:tab w:val="clear" w:pos="0"/>
        </w:tabs>
        <w:suppressAutoHyphens/>
        <w:spacing w:line="276" w:lineRule="auto"/>
        <w:ind w:left="284" w:hanging="284"/>
        <w:jc w:val="both"/>
        <w:rPr>
          <w:color w:val="000000"/>
        </w:rPr>
      </w:pPr>
      <w:r w:rsidRPr="00BD037B">
        <w:rPr>
          <w:color w:val="000000"/>
        </w:rPr>
        <w:t xml:space="preserve">Zamawiający w terminie 5 dni roboczych, liczonym od dnia następnego, o którym mowa w ust. 2 oceni prawidłowość usunięcia wad i usterek i dokona odpowiedniej adnotacji na protokole odbioru. </w:t>
      </w:r>
    </w:p>
    <w:p w14:paraId="4762B5CA" w14:textId="77777777" w:rsidR="00607A80" w:rsidRPr="00BD037B" w:rsidRDefault="00607A80" w:rsidP="003D34D3">
      <w:pPr>
        <w:numPr>
          <w:ilvl w:val="1"/>
          <w:numId w:val="74"/>
        </w:numPr>
        <w:tabs>
          <w:tab w:val="clear" w:pos="0"/>
        </w:tabs>
        <w:suppressAutoHyphens/>
        <w:spacing w:line="276" w:lineRule="auto"/>
        <w:ind w:left="284" w:hanging="284"/>
        <w:jc w:val="both"/>
        <w:rPr>
          <w:color w:val="000000"/>
        </w:rPr>
      </w:pPr>
      <w:r w:rsidRPr="00BD037B">
        <w:rPr>
          <w:color w:val="000000"/>
        </w:rPr>
        <w:t xml:space="preserve">Podpisanie przez Zamawiającego protokołu odbioru nie ogranicza odpowiedzialności Wykonawcy z tytułu rękojmi za wady w odebranej dokumentacji. </w:t>
      </w:r>
    </w:p>
    <w:p w14:paraId="30E4EDEF" w14:textId="77777777" w:rsidR="00607A80" w:rsidRPr="00BD037B" w:rsidRDefault="00607A80" w:rsidP="003D34D3">
      <w:pPr>
        <w:numPr>
          <w:ilvl w:val="1"/>
          <w:numId w:val="74"/>
        </w:numPr>
        <w:tabs>
          <w:tab w:val="clear" w:pos="0"/>
        </w:tabs>
        <w:suppressAutoHyphens/>
        <w:spacing w:line="276" w:lineRule="auto"/>
        <w:ind w:left="284" w:hanging="284"/>
        <w:jc w:val="both"/>
        <w:rPr>
          <w:color w:val="000000"/>
        </w:rPr>
      </w:pPr>
      <w:r w:rsidRPr="00BD037B">
        <w:rPr>
          <w:color w:val="000000"/>
        </w:rPr>
        <w:t xml:space="preserve">Zamawiającemu przysługuje uprawnienie z tytułu rękojmi za wady </w:t>
      </w:r>
      <w:r w:rsidRPr="00BD037B">
        <w:rPr>
          <w:bCs/>
          <w:color w:val="000000"/>
          <w:lang w:eastAsia="zh-CN"/>
        </w:rPr>
        <w:t xml:space="preserve">przedmiotu zamówienia </w:t>
      </w:r>
      <w:r w:rsidRPr="00BD037B">
        <w:rPr>
          <w:color w:val="000000"/>
        </w:rPr>
        <w:t xml:space="preserve">w stosunku do Wykonawcy nawet, gdy w ustawowych terminach Zamawiający nie zawiadomił Wykonawcy o istnieniu wady. </w:t>
      </w:r>
    </w:p>
    <w:p w14:paraId="5988C4B6" w14:textId="77777777" w:rsidR="00607A80" w:rsidRPr="00BD037B" w:rsidRDefault="00607A80" w:rsidP="003D34D3">
      <w:pPr>
        <w:numPr>
          <w:ilvl w:val="1"/>
          <w:numId w:val="74"/>
        </w:numPr>
        <w:tabs>
          <w:tab w:val="clear" w:pos="0"/>
        </w:tabs>
        <w:suppressAutoHyphens/>
        <w:spacing w:line="276" w:lineRule="auto"/>
        <w:ind w:left="284" w:hanging="284"/>
        <w:jc w:val="both"/>
        <w:rPr>
          <w:b/>
          <w:color w:val="000000"/>
        </w:rPr>
      </w:pPr>
      <w:r w:rsidRPr="00BD037B">
        <w:rPr>
          <w:color w:val="000000"/>
        </w:rPr>
        <w:t>Zamawiający zastrzega sobie możliwość przekazywania uwag i zastrzeżeń w formie elektronicznej.</w:t>
      </w:r>
    </w:p>
    <w:p w14:paraId="6EEF609E" w14:textId="77777777" w:rsidR="00607A80" w:rsidRPr="00BD037B" w:rsidRDefault="00607A80" w:rsidP="00364EBA">
      <w:pPr>
        <w:suppressAutoHyphens/>
        <w:spacing w:line="276" w:lineRule="auto"/>
        <w:jc w:val="center"/>
        <w:rPr>
          <w:b/>
          <w:color w:val="000000"/>
        </w:rPr>
      </w:pPr>
    </w:p>
    <w:p w14:paraId="705A79D1" w14:textId="77777777" w:rsidR="00607A80" w:rsidRPr="00BD037B" w:rsidRDefault="00607A80" w:rsidP="00364EBA">
      <w:pPr>
        <w:suppressAutoHyphens/>
        <w:spacing w:line="276" w:lineRule="auto"/>
        <w:jc w:val="center"/>
        <w:rPr>
          <w:b/>
          <w:color w:val="000000"/>
        </w:rPr>
      </w:pPr>
      <w:r w:rsidRPr="00BD037B">
        <w:rPr>
          <w:b/>
          <w:color w:val="000000"/>
        </w:rPr>
        <w:t>§ 6</w:t>
      </w:r>
    </w:p>
    <w:p w14:paraId="5A0040D5" w14:textId="77777777" w:rsidR="00607A80" w:rsidRPr="00BD037B" w:rsidRDefault="00607A80" w:rsidP="00364EBA">
      <w:pPr>
        <w:suppressAutoHyphens/>
        <w:spacing w:line="276" w:lineRule="auto"/>
        <w:jc w:val="center"/>
        <w:rPr>
          <w:color w:val="000000"/>
        </w:rPr>
      </w:pPr>
      <w:r w:rsidRPr="00BD037B">
        <w:rPr>
          <w:b/>
          <w:color w:val="000000"/>
        </w:rPr>
        <w:t>Wynagrodzenie Wykonawcy</w:t>
      </w:r>
    </w:p>
    <w:p w14:paraId="56C41999" w14:textId="77777777" w:rsidR="00607A80" w:rsidRPr="00BD037B" w:rsidRDefault="00607A80" w:rsidP="003D34D3">
      <w:pPr>
        <w:widowControl w:val="0"/>
        <w:numPr>
          <w:ilvl w:val="0"/>
          <w:numId w:val="84"/>
        </w:numPr>
        <w:tabs>
          <w:tab w:val="clear" w:pos="0"/>
        </w:tabs>
        <w:suppressAutoHyphens/>
        <w:spacing w:line="276" w:lineRule="auto"/>
        <w:ind w:left="284" w:hanging="284"/>
        <w:jc w:val="both"/>
        <w:rPr>
          <w:color w:val="000000"/>
        </w:rPr>
      </w:pPr>
      <w:r w:rsidRPr="00BD037B">
        <w:rPr>
          <w:color w:val="000000"/>
        </w:rPr>
        <w:t xml:space="preserve">Wynagrodzenie Wykonawcy za realizację przedmiotu Umowy, zgodnie z ofertą wynosi ogółem: </w:t>
      </w:r>
    </w:p>
    <w:p w14:paraId="3C16E3D7" w14:textId="77777777" w:rsidR="00607A80" w:rsidRPr="00BD037B" w:rsidRDefault="00607A80" w:rsidP="00364EBA">
      <w:pPr>
        <w:suppressAutoHyphens/>
        <w:spacing w:line="276" w:lineRule="auto"/>
        <w:ind w:left="714" w:hanging="357"/>
        <w:jc w:val="both"/>
        <w:rPr>
          <w:color w:val="000000"/>
        </w:rPr>
      </w:pPr>
      <w:r w:rsidRPr="00BD037B">
        <w:rPr>
          <w:color w:val="000000"/>
        </w:rPr>
        <w:t xml:space="preserve">netto - </w:t>
      </w:r>
      <w:r w:rsidRPr="00BD037B">
        <w:rPr>
          <w:color w:val="000000"/>
        </w:rPr>
        <w:tab/>
        <w:t>.......................... zł</w:t>
      </w:r>
    </w:p>
    <w:p w14:paraId="552F801A" w14:textId="77777777" w:rsidR="00607A80" w:rsidRPr="00BD037B" w:rsidRDefault="00607A80" w:rsidP="00364EBA">
      <w:pPr>
        <w:suppressAutoHyphens/>
        <w:spacing w:line="276" w:lineRule="auto"/>
        <w:ind w:left="714" w:hanging="357"/>
        <w:jc w:val="both"/>
        <w:rPr>
          <w:color w:val="000000"/>
        </w:rPr>
      </w:pPr>
      <w:r w:rsidRPr="00BD037B">
        <w:rPr>
          <w:color w:val="000000"/>
        </w:rPr>
        <w:t xml:space="preserve">podatek VAT w wysokości ..... % , tj. .............. zł </w:t>
      </w:r>
    </w:p>
    <w:p w14:paraId="1A524CD9" w14:textId="77777777" w:rsidR="00607A80" w:rsidRPr="00BD037B" w:rsidRDefault="00607A80" w:rsidP="00364EBA">
      <w:pPr>
        <w:suppressAutoHyphens/>
        <w:spacing w:line="276" w:lineRule="auto"/>
        <w:ind w:left="714" w:hanging="357"/>
        <w:jc w:val="both"/>
        <w:rPr>
          <w:color w:val="000000"/>
        </w:rPr>
      </w:pPr>
      <w:r w:rsidRPr="00BD037B">
        <w:rPr>
          <w:color w:val="000000"/>
        </w:rPr>
        <w:t>brutto - ........................... zł</w:t>
      </w:r>
    </w:p>
    <w:p w14:paraId="625AEDC8" w14:textId="77777777" w:rsidR="00607A80" w:rsidRPr="00BD037B" w:rsidRDefault="00607A80" w:rsidP="00364EBA">
      <w:pPr>
        <w:suppressAutoHyphens/>
        <w:spacing w:line="276" w:lineRule="auto"/>
        <w:ind w:left="714" w:hanging="357"/>
        <w:jc w:val="both"/>
        <w:rPr>
          <w:b/>
          <w:color w:val="000000"/>
        </w:rPr>
      </w:pPr>
      <w:r w:rsidRPr="00BD037B">
        <w:rPr>
          <w:color w:val="000000"/>
        </w:rPr>
        <w:t>(słownie złotych: ......................................................................................... ).</w:t>
      </w:r>
    </w:p>
    <w:p w14:paraId="55610066" w14:textId="77777777" w:rsidR="00607A80" w:rsidRPr="00BD037B" w:rsidRDefault="00607A80" w:rsidP="00B8119D">
      <w:pPr>
        <w:suppressAutoHyphens/>
        <w:spacing w:line="276" w:lineRule="auto"/>
        <w:ind w:left="714"/>
        <w:jc w:val="both"/>
        <w:rPr>
          <w:b/>
          <w:color w:val="000000"/>
        </w:rPr>
      </w:pPr>
      <w:r w:rsidRPr="00BD037B">
        <w:rPr>
          <w:b/>
          <w:color w:val="000000"/>
        </w:rPr>
        <w:t>w tym:</w:t>
      </w:r>
    </w:p>
    <w:p w14:paraId="055934BB" w14:textId="77777777" w:rsidR="00607A80" w:rsidRPr="00BD037B" w:rsidRDefault="00607A80" w:rsidP="003D34D3">
      <w:pPr>
        <w:numPr>
          <w:ilvl w:val="1"/>
          <w:numId w:val="89"/>
        </w:numPr>
        <w:suppressAutoHyphens/>
        <w:spacing w:line="276" w:lineRule="auto"/>
        <w:ind w:left="714" w:hanging="357"/>
        <w:jc w:val="both"/>
        <w:rPr>
          <w:color w:val="000000"/>
        </w:rPr>
      </w:pPr>
      <w:r w:rsidRPr="00BD037B">
        <w:rPr>
          <w:b/>
          <w:color w:val="000000"/>
        </w:rPr>
        <w:t xml:space="preserve">Etap I </w:t>
      </w:r>
      <w:r w:rsidRPr="00BD037B">
        <w:rPr>
          <w:color w:val="000000"/>
        </w:rPr>
        <w:t xml:space="preserve">wykonanie przeglądów, opracowanie i przekazanie wyników, dokumentacji dla </w:t>
      </w:r>
      <w:r w:rsidRPr="00BD037B">
        <w:rPr>
          <w:b/>
          <w:color w:val="000000"/>
        </w:rPr>
        <w:t>dróg gminnych</w:t>
      </w:r>
      <w:r w:rsidRPr="00BD037B">
        <w:rPr>
          <w:color w:val="000000"/>
        </w:rPr>
        <w:t xml:space="preserve"> wynagrodzenie wynosi:</w:t>
      </w:r>
    </w:p>
    <w:p w14:paraId="4A489E15" w14:textId="77777777" w:rsidR="00607A80" w:rsidRPr="00BD037B" w:rsidRDefault="00607A80" w:rsidP="00B8119D">
      <w:pPr>
        <w:suppressAutoHyphens/>
        <w:spacing w:line="276" w:lineRule="auto"/>
        <w:ind w:left="714"/>
        <w:jc w:val="both"/>
        <w:rPr>
          <w:color w:val="000000"/>
        </w:rPr>
      </w:pPr>
      <w:r w:rsidRPr="00BD037B">
        <w:rPr>
          <w:color w:val="000000"/>
        </w:rPr>
        <w:t>netto ………………… .…zł</w:t>
      </w:r>
    </w:p>
    <w:p w14:paraId="5EE575A7" w14:textId="77777777" w:rsidR="00607A80" w:rsidRPr="00BD037B" w:rsidRDefault="00607A80" w:rsidP="003D34D3">
      <w:pPr>
        <w:widowControl w:val="0"/>
        <w:numPr>
          <w:ilvl w:val="1"/>
          <w:numId w:val="89"/>
        </w:numPr>
        <w:suppressAutoHyphens/>
        <w:spacing w:line="276" w:lineRule="auto"/>
        <w:ind w:left="714" w:hanging="357"/>
        <w:jc w:val="both"/>
        <w:rPr>
          <w:b/>
          <w:color w:val="000000"/>
        </w:rPr>
      </w:pPr>
      <w:r w:rsidRPr="00BD037B">
        <w:rPr>
          <w:b/>
          <w:color w:val="000000"/>
        </w:rPr>
        <w:t xml:space="preserve">Etap II </w:t>
      </w:r>
      <w:r w:rsidRPr="00BD037B">
        <w:rPr>
          <w:color w:val="000000"/>
        </w:rPr>
        <w:t xml:space="preserve">wykonanie przeglądów, opracowanie i przekazanie wyników, dokumentacji dla </w:t>
      </w:r>
      <w:r w:rsidRPr="00BD037B">
        <w:rPr>
          <w:b/>
          <w:color w:val="000000"/>
        </w:rPr>
        <w:t xml:space="preserve">dróg powiatowych </w:t>
      </w:r>
      <w:r w:rsidRPr="00BD037B">
        <w:rPr>
          <w:color w:val="000000"/>
        </w:rPr>
        <w:t>wynagrodzenie wynosi:</w:t>
      </w:r>
    </w:p>
    <w:p w14:paraId="23DF6255" w14:textId="77777777" w:rsidR="00607A80" w:rsidRPr="00BD037B" w:rsidRDefault="00607A80" w:rsidP="00B8119D">
      <w:pPr>
        <w:suppressAutoHyphens/>
        <w:spacing w:line="276" w:lineRule="auto"/>
        <w:ind w:left="714"/>
        <w:jc w:val="both"/>
        <w:rPr>
          <w:color w:val="000000"/>
        </w:rPr>
      </w:pPr>
      <w:r w:rsidRPr="00BD037B">
        <w:rPr>
          <w:color w:val="000000"/>
        </w:rPr>
        <w:t>netto ………………… .…zł</w:t>
      </w:r>
    </w:p>
    <w:p w14:paraId="4BCC287A" w14:textId="77777777" w:rsidR="00607A80" w:rsidRPr="00BD037B" w:rsidRDefault="00607A80" w:rsidP="00B8119D">
      <w:pPr>
        <w:suppressAutoHyphens/>
        <w:spacing w:line="276" w:lineRule="auto"/>
        <w:ind w:left="714"/>
        <w:jc w:val="both"/>
        <w:rPr>
          <w:b/>
          <w:color w:val="000000"/>
        </w:rPr>
      </w:pPr>
    </w:p>
    <w:p w14:paraId="7239A2BD" w14:textId="77777777" w:rsidR="00607A80" w:rsidRPr="00BD037B" w:rsidRDefault="00607A80" w:rsidP="003D34D3">
      <w:pPr>
        <w:numPr>
          <w:ilvl w:val="1"/>
          <w:numId w:val="89"/>
        </w:numPr>
        <w:suppressAutoHyphens/>
        <w:spacing w:line="276" w:lineRule="auto"/>
        <w:ind w:left="714" w:hanging="357"/>
        <w:jc w:val="both"/>
        <w:rPr>
          <w:color w:val="000000"/>
        </w:rPr>
      </w:pPr>
      <w:r w:rsidRPr="00BD037B">
        <w:rPr>
          <w:b/>
          <w:color w:val="000000"/>
        </w:rPr>
        <w:t xml:space="preserve">Etap III </w:t>
      </w:r>
      <w:r w:rsidRPr="00BD037B">
        <w:rPr>
          <w:color w:val="000000"/>
        </w:rPr>
        <w:t xml:space="preserve">wykonanie przeglądów, opracowanie i przekazanie wyników, dokumentacji dla </w:t>
      </w:r>
      <w:r w:rsidRPr="00BD037B">
        <w:rPr>
          <w:b/>
          <w:color w:val="000000"/>
        </w:rPr>
        <w:t>dróg krajowych i wojewódzkich</w:t>
      </w:r>
      <w:r w:rsidRPr="00BD037B">
        <w:rPr>
          <w:color w:val="000000"/>
        </w:rPr>
        <w:t xml:space="preserve"> wynagrodzenie wynosi:</w:t>
      </w:r>
    </w:p>
    <w:p w14:paraId="2825255F" w14:textId="77777777" w:rsidR="00607A80" w:rsidRPr="00BD037B" w:rsidRDefault="00607A80" w:rsidP="00B8119D">
      <w:pPr>
        <w:suppressAutoHyphens/>
        <w:spacing w:line="276" w:lineRule="auto"/>
        <w:ind w:left="714"/>
        <w:jc w:val="both"/>
        <w:rPr>
          <w:color w:val="000000"/>
        </w:rPr>
      </w:pPr>
      <w:r w:rsidRPr="00BD037B">
        <w:rPr>
          <w:color w:val="000000"/>
        </w:rPr>
        <w:t>netto ………………… .…zł</w:t>
      </w:r>
    </w:p>
    <w:p w14:paraId="341778F7" w14:textId="77777777" w:rsidR="00607A80" w:rsidRPr="00BD037B" w:rsidRDefault="00607A80" w:rsidP="00B8119D">
      <w:pPr>
        <w:suppressAutoHyphens/>
        <w:spacing w:line="276" w:lineRule="auto"/>
        <w:ind w:left="714"/>
        <w:jc w:val="both"/>
        <w:rPr>
          <w:b/>
          <w:color w:val="000000"/>
        </w:rPr>
      </w:pPr>
    </w:p>
    <w:p w14:paraId="03887234" w14:textId="77777777" w:rsidR="00607A80" w:rsidRPr="00BD037B" w:rsidRDefault="00607A80" w:rsidP="003D34D3">
      <w:pPr>
        <w:numPr>
          <w:ilvl w:val="1"/>
          <w:numId w:val="89"/>
        </w:numPr>
        <w:suppressAutoHyphens/>
        <w:spacing w:line="276" w:lineRule="auto"/>
        <w:ind w:left="714" w:hanging="357"/>
        <w:jc w:val="both"/>
        <w:rPr>
          <w:b/>
          <w:color w:val="000000"/>
        </w:rPr>
      </w:pPr>
      <w:r w:rsidRPr="00BD037B">
        <w:rPr>
          <w:b/>
          <w:color w:val="000000"/>
        </w:rPr>
        <w:t>Etap IV:</w:t>
      </w:r>
    </w:p>
    <w:p w14:paraId="2491D988" w14:textId="77777777" w:rsidR="00607A80" w:rsidRPr="00BD037B" w:rsidRDefault="00607A80" w:rsidP="00B8119D">
      <w:pPr>
        <w:suppressAutoHyphens/>
        <w:spacing w:line="276" w:lineRule="auto"/>
        <w:ind w:left="714"/>
        <w:jc w:val="both"/>
        <w:rPr>
          <w:color w:val="000000"/>
        </w:rPr>
      </w:pPr>
      <w:r w:rsidRPr="00BD037B">
        <w:rPr>
          <w:b/>
          <w:color w:val="000000"/>
        </w:rPr>
        <w:t>-</w:t>
      </w:r>
      <w:r w:rsidRPr="00BD037B">
        <w:rPr>
          <w:color w:val="000000"/>
        </w:rPr>
        <w:t>wykonanie</w:t>
      </w:r>
      <w:r w:rsidRPr="00BD037B">
        <w:rPr>
          <w:b/>
          <w:color w:val="000000"/>
        </w:rPr>
        <w:t xml:space="preserve"> </w:t>
      </w:r>
      <w:r w:rsidRPr="00BD037B">
        <w:rPr>
          <w:color w:val="000000"/>
        </w:rPr>
        <w:t xml:space="preserve">przeglądów, opracowanie i przekazanie wyników, dokumentacji dla </w:t>
      </w:r>
      <w:r w:rsidRPr="00BD037B">
        <w:rPr>
          <w:b/>
          <w:color w:val="000000"/>
        </w:rPr>
        <w:t xml:space="preserve">dróg wewnętrznych administrowanych przez </w:t>
      </w:r>
      <w:r w:rsidRPr="00BD037B">
        <w:rPr>
          <w:b/>
          <w:color w:val="000000"/>
          <w:lang w:eastAsia="zh-CN"/>
        </w:rPr>
        <w:t>GZD</w:t>
      </w:r>
      <w:r w:rsidRPr="00BD037B">
        <w:rPr>
          <w:color w:val="000000"/>
        </w:rPr>
        <w:t xml:space="preserve"> wynagrodzenie wynosi:</w:t>
      </w:r>
    </w:p>
    <w:p w14:paraId="0A53096E" w14:textId="77777777" w:rsidR="00607A80" w:rsidRDefault="00607A80" w:rsidP="00B8119D">
      <w:pPr>
        <w:suppressAutoHyphens/>
        <w:spacing w:line="276" w:lineRule="auto"/>
        <w:ind w:left="714"/>
        <w:jc w:val="both"/>
        <w:rPr>
          <w:color w:val="000000"/>
        </w:rPr>
      </w:pPr>
      <w:r w:rsidRPr="00BD037B">
        <w:rPr>
          <w:color w:val="000000"/>
        </w:rPr>
        <w:t>netto ………………… .…zł</w:t>
      </w:r>
    </w:p>
    <w:p w14:paraId="2E9D7E54" w14:textId="77777777" w:rsidR="00DD79F7" w:rsidRPr="00BD037B" w:rsidRDefault="00DD79F7" w:rsidP="00B8119D">
      <w:pPr>
        <w:suppressAutoHyphens/>
        <w:spacing w:line="276" w:lineRule="auto"/>
        <w:ind w:left="714"/>
        <w:jc w:val="both"/>
        <w:rPr>
          <w:color w:val="000000"/>
        </w:rPr>
      </w:pPr>
    </w:p>
    <w:p w14:paraId="6B042D49" w14:textId="77777777" w:rsidR="00607A80" w:rsidRPr="00BD037B" w:rsidRDefault="00607A80" w:rsidP="003D34D3">
      <w:pPr>
        <w:widowControl w:val="0"/>
        <w:numPr>
          <w:ilvl w:val="0"/>
          <w:numId w:val="84"/>
        </w:numPr>
        <w:tabs>
          <w:tab w:val="clear" w:pos="0"/>
        </w:tabs>
        <w:suppressAutoHyphens/>
        <w:spacing w:line="276" w:lineRule="auto"/>
        <w:ind w:left="284" w:hanging="284"/>
        <w:jc w:val="both"/>
        <w:rPr>
          <w:color w:val="000000"/>
        </w:rPr>
      </w:pPr>
      <w:r w:rsidRPr="00BD037B">
        <w:rPr>
          <w:color w:val="000000"/>
        </w:rPr>
        <w:t xml:space="preserve">Wynagrodzenie Wykonawcy za wykonanie przedmiotu umowy wyliczone jest w następujący sposób, jest sumą iloczynów ilości km wykonanych przeglądów wraz z </w:t>
      </w:r>
      <w:proofErr w:type="spellStart"/>
      <w:r w:rsidRPr="00BD037B">
        <w:rPr>
          <w:color w:val="000000"/>
        </w:rPr>
        <w:t>fotorejestracją</w:t>
      </w:r>
      <w:proofErr w:type="spellEnd"/>
      <w:r w:rsidRPr="00BD037B">
        <w:rPr>
          <w:color w:val="000000"/>
        </w:rPr>
        <w:t xml:space="preserve"> pasa drogowego i stawek jednostkowych wynagrodzenia za km, określonych w ofercie Wykonawcy, stanowiącej załącznik nr …. do umowy - odpowiednio do </w:t>
      </w:r>
      <w:r w:rsidRPr="00BD037B">
        <w:rPr>
          <w:color w:val="000000"/>
          <w:kern w:val="2"/>
        </w:rPr>
        <w:t>kategorii drogi,</w:t>
      </w:r>
      <w:r w:rsidRPr="00BD037B">
        <w:rPr>
          <w:color w:val="000000"/>
        </w:rPr>
        <w:t xml:space="preserve"> </w:t>
      </w:r>
    </w:p>
    <w:p w14:paraId="1A4A4262" w14:textId="77777777" w:rsidR="00607A80" w:rsidRPr="00BD037B" w:rsidRDefault="00607A80" w:rsidP="003D34D3">
      <w:pPr>
        <w:widowControl w:val="0"/>
        <w:numPr>
          <w:ilvl w:val="0"/>
          <w:numId w:val="84"/>
        </w:numPr>
        <w:tabs>
          <w:tab w:val="clear" w:pos="0"/>
        </w:tabs>
        <w:suppressAutoHyphens/>
        <w:spacing w:line="276" w:lineRule="auto"/>
        <w:ind w:left="284" w:hanging="284"/>
        <w:jc w:val="both"/>
        <w:rPr>
          <w:color w:val="000000"/>
        </w:rPr>
      </w:pPr>
      <w:r w:rsidRPr="00BD037B">
        <w:rPr>
          <w:color w:val="000000"/>
        </w:rPr>
        <w:t>Wynagrodzenie obejmuje wszystkie koszty, jakie musi ponieść Wykonawca związane z realizacją przedmiotu umowy.</w:t>
      </w:r>
    </w:p>
    <w:p w14:paraId="2DE15CA1" w14:textId="77777777" w:rsidR="00607A80" w:rsidRPr="00BD037B" w:rsidRDefault="00607A80" w:rsidP="003D34D3">
      <w:pPr>
        <w:widowControl w:val="0"/>
        <w:numPr>
          <w:ilvl w:val="0"/>
          <w:numId w:val="84"/>
        </w:numPr>
        <w:tabs>
          <w:tab w:val="clear" w:pos="0"/>
        </w:tabs>
        <w:suppressAutoHyphens/>
        <w:spacing w:line="276" w:lineRule="auto"/>
        <w:ind w:left="284" w:hanging="284"/>
        <w:jc w:val="both"/>
        <w:rPr>
          <w:color w:val="000000"/>
        </w:rPr>
      </w:pPr>
      <w:r w:rsidRPr="00BD037B">
        <w:rPr>
          <w:color w:val="000000"/>
        </w:rPr>
        <w:t>Rozliczenie przedmiotu umowy nastąpi w czterech częściach tj. po zrealizowaniu i zakończeniu każdego z etapów realizacji przedmiotu umowy, o których mowa w § 3 ust. 2</w:t>
      </w:r>
      <w:r w:rsidRPr="00BD037B">
        <w:rPr>
          <w:bCs/>
          <w:color w:val="000000"/>
          <w:lang w:eastAsia="zh-CN"/>
        </w:rPr>
        <w:t>.</w:t>
      </w:r>
    </w:p>
    <w:p w14:paraId="39AB5AB7" w14:textId="77777777" w:rsidR="00607A80" w:rsidRPr="00BD037B" w:rsidRDefault="00607A80" w:rsidP="003D34D3">
      <w:pPr>
        <w:widowControl w:val="0"/>
        <w:numPr>
          <w:ilvl w:val="0"/>
          <w:numId w:val="84"/>
        </w:numPr>
        <w:tabs>
          <w:tab w:val="clear" w:pos="0"/>
        </w:tabs>
        <w:suppressAutoHyphens/>
        <w:spacing w:line="276" w:lineRule="auto"/>
        <w:ind w:left="284" w:hanging="284"/>
        <w:jc w:val="both"/>
        <w:rPr>
          <w:color w:val="000000"/>
        </w:rPr>
      </w:pPr>
      <w:r w:rsidRPr="00BD037B">
        <w:rPr>
          <w:color w:val="000000"/>
        </w:rPr>
        <w:lastRenderedPageBreak/>
        <w:t>Podstawą do wystawienia faktury będzie zaakceptowany przez Zamawiającego protokół częściowego odbioru przedmiotu umowy, przedstawiony przez Wykonawcę.</w:t>
      </w:r>
    </w:p>
    <w:p w14:paraId="7DC3EA3B" w14:textId="77777777" w:rsidR="00607A80" w:rsidRPr="00BD037B" w:rsidRDefault="00607A80" w:rsidP="003D34D3">
      <w:pPr>
        <w:widowControl w:val="0"/>
        <w:numPr>
          <w:ilvl w:val="0"/>
          <w:numId w:val="84"/>
        </w:numPr>
        <w:tabs>
          <w:tab w:val="clear" w:pos="0"/>
        </w:tabs>
        <w:suppressAutoHyphens/>
        <w:spacing w:line="276" w:lineRule="auto"/>
        <w:ind w:left="284" w:hanging="284"/>
        <w:jc w:val="both"/>
        <w:rPr>
          <w:color w:val="000000"/>
        </w:rPr>
      </w:pPr>
      <w:r w:rsidRPr="00BD037B">
        <w:rPr>
          <w:color w:val="000000"/>
        </w:rPr>
        <w:t>Zamawiający dokona sprawdzenia prawidłowości sporządzonych przez Wykonawcę kosztorysów w terminie do 7 dni roboczych licząc od chwili złożenia kosztorysu w siedzibie Zamawiającego.</w:t>
      </w:r>
    </w:p>
    <w:p w14:paraId="5FFDCBC6" w14:textId="77777777" w:rsidR="00607A80" w:rsidRPr="00BD037B" w:rsidRDefault="00607A80" w:rsidP="003D34D3">
      <w:pPr>
        <w:widowControl w:val="0"/>
        <w:numPr>
          <w:ilvl w:val="0"/>
          <w:numId w:val="84"/>
        </w:numPr>
        <w:tabs>
          <w:tab w:val="clear" w:pos="0"/>
        </w:tabs>
        <w:suppressAutoHyphens/>
        <w:spacing w:line="276" w:lineRule="auto"/>
        <w:ind w:left="284" w:hanging="284"/>
        <w:jc w:val="both"/>
        <w:rPr>
          <w:color w:val="000000"/>
        </w:rPr>
      </w:pPr>
      <w:r w:rsidRPr="00BD037B">
        <w:rPr>
          <w:color w:val="000000"/>
        </w:rPr>
        <w:t xml:space="preserve">Termin płatności wynagrodzenia Wykonawcy wyniesie do </w:t>
      </w:r>
      <w:r w:rsidRPr="00BD037B">
        <w:rPr>
          <w:b/>
          <w:color w:val="000000"/>
        </w:rPr>
        <w:t>30 dni</w:t>
      </w:r>
      <w:r w:rsidRPr="00BD037B">
        <w:rPr>
          <w:color w:val="000000"/>
        </w:rPr>
        <w:t xml:space="preserve"> od daty wpływu prawidłowo wystawionej faktury do siedziby Zamawiającego. </w:t>
      </w:r>
    </w:p>
    <w:p w14:paraId="267F4BF7" w14:textId="77777777" w:rsidR="00607A80" w:rsidRPr="00BD037B" w:rsidRDefault="00607A80" w:rsidP="003D34D3">
      <w:pPr>
        <w:widowControl w:val="0"/>
        <w:numPr>
          <w:ilvl w:val="0"/>
          <w:numId w:val="84"/>
        </w:numPr>
        <w:tabs>
          <w:tab w:val="clear" w:pos="0"/>
        </w:tabs>
        <w:suppressAutoHyphens/>
        <w:spacing w:line="276" w:lineRule="auto"/>
        <w:ind w:left="284" w:hanging="284"/>
        <w:jc w:val="both"/>
        <w:rPr>
          <w:color w:val="000000"/>
        </w:rPr>
      </w:pPr>
      <w:r w:rsidRPr="00BD037B">
        <w:rPr>
          <w:color w:val="000000"/>
        </w:rPr>
        <w:t>Należność za wykonanie przedmiotu umowy będzie płatna przelewem na konto bankowe wskazane przez Wykonawcę w zgłoszeniu identyfikacyjnym do naczelnika urzędu skarbowego właściwego dla Wykonawcy zgodnie z przepisami ustawy z dnia 13 października 1995 r. o zasadach ewidencji i identyfikacji podatników i płatników. Zamawiający będzie dokonywał płatności z wykorzystaniem mechanizmu podzielonej płatności na rachunki bankowe związane z prowadzoną działalnością gospodarczą oraz wskazane na tzw. „Białej liście podatników VAT” chyba, że Wykonawcy, nie dotyczy obowiązek ujawnienia na tzw. „Białej liście podatników VAT”.</w:t>
      </w:r>
    </w:p>
    <w:p w14:paraId="7C91FED2" w14:textId="77777777" w:rsidR="00607A80" w:rsidRPr="00BD037B" w:rsidRDefault="00607A80" w:rsidP="003D34D3">
      <w:pPr>
        <w:widowControl w:val="0"/>
        <w:numPr>
          <w:ilvl w:val="0"/>
          <w:numId w:val="84"/>
        </w:numPr>
        <w:tabs>
          <w:tab w:val="clear" w:pos="0"/>
        </w:tabs>
        <w:suppressAutoHyphens/>
        <w:spacing w:line="276" w:lineRule="auto"/>
        <w:ind w:left="284" w:hanging="284"/>
        <w:jc w:val="both"/>
        <w:rPr>
          <w:color w:val="000000"/>
        </w:rPr>
      </w:pPr>
      <w:r w:rsidRPr="00BD037B">
        <w:rPr>
          <w:color w:val="000000"/>
        </w:rPr>
        <w:t>Brak Wykonawcy, na tzw. „Białej liście podatników VAT”, wskazanie przez Wykonawcę, rachunku bankowego innego, niż związany z prowadzoną działalnością gospodarczą lub niewskazanego na tzw. „Białej liście podatników VAT” uprawnia Zamawiającego do: wstrzymania zapłaty wynagrodzenia lub zapłaty wynagrodzenia na rachunek bankowy Wykonawcy, wskazany na tzw. „Białej liście podatników VAT”. Taka okoliczność nie jest okolicznością, za którą ponosi odpowiedzialność Zamawiający, i w takim przypadku Zamawiający nie jest zobowiązany do zapłaty odsetek za opóźnienie w płatności.</w:t>
      </w:r>
    </w:p>
    <w:p w14:paraId="07E9B20F" w14:textId="77777777" w:rsidR="00607A80" w:rsidRPr="00BD037B" w:rsidRDefault="00607A80" w:rsidP="003D34D3">
      <w:pPr>
        <w:widowControl w:val="0"/>
        <w:numPr>
          <w:ilvl w:val="0"/>
          <w:numId w:val="84"/>
        </w:numPr>
        <w:tabs>
          <w:tab w:val="clear" w:pos="0"/>
        </w:tabs>
        <w:suppressAutoHyphens/>
        <w:spacing w:line="276" w:lineRule="auto"/>
        <w:ind w:left="284" w:hanging="426"/>
        <w:jc w:val="both"/>
        <w:rPr>
          <w:color w:val="000000"/>
        </w:rPr>
      </w:pPr>
      <w:r w:rsidRPr="00BD037B">
        <w:rPr>
          <w:color w:val="000000"/>
        </w:rPr>
        <w:t>Zapłata wynagrodzenia przez Zamawiającego na rachunek bankowy wskazany na tzw. „Białej liście podatników VAT” zwalnia Zamawiającego w stosunku do Wykonawcy z zobowiązania o zapłatę wynagrodzenia za wykonanie przedmiotu umowy w wysokości zapłaconej kwoty.</w:t>
      </w:r>
    </w:p>
    <w:p w14:paraId="2B608EFD" w14:textId="77777777" w:rsidR="00607A80" w:rsidRPr="00BD037B" w:rsidRDefault="00607A80" w:rsidP="003D34D3">
      <w:pPr>
        <w:widowControl w:val="0"/>
        <w:numPr>
          <w:ilvl w:val="0"/>
          <w:numId w:val="84"/>
        </w:numPr>
        <w:tabs>
          <w:tab w:val="clear" w:pos="0"/>
        </w:tabs>
        <w:suppressAutoHyphens/>
        <w:spacing w:line="276" w:lineRule="auto"/>
        <w:ind w:left="284" w:hanging="426"/>
        <w:jc w:val="both"/>
        <w:rPr>
          <w:color w:val="000000"/>
        </w:rPr>
      </w:pPr>
      <w:r w:rsidRPr="00BD037B">
        <w:rPr>
          <w:color w:val="000000"/>
        </w:rPr>
        <w:t>Faktura powinna być wystawiona w następujący sposób:</w:t>
      </w:r>
    </w:p>
    <w:p w14:paraId="325A59D3" w14:textId="77777777" w:rsidR="00607A80" w:rsidRPr="00BD037B" w:rsidRDefault="00607A80" w:rsidP="00607A80">
      <w:pPr>
        <w:suppressAutoHyphens/>
        <w:overflowPunct w:val="0"/>
        <w:autoSpaceDE w:val="0"/>
        <w:spacing w:line="276" w:lineRule="auto"/>
        <w:ind w:left="714" w:hanging="6"/>
        <w:jc w:val="both"/>
        <w:textAlignment w:val="baseline"/>
        <w:rPr>
          <w:bCs/>
          <w:color w:val="000000"/>
          <w:lang w:val="x-none" w:eastAsia="zh-CN"/>
        </w:rPr>
      </w:pPr>
    </w:p>
    <w:p w14:paraId="4F34CC4B" w14:textId="77777777" w:rsidR="00607A80" w:rsidRPr="00BD037B" w:rsidRDefault="00607A80" w:rsidP="00B8119D">
      <w:pPr>
        <w:suppressAutoHyphens/>
        <w:overflowPunct w:val="0"/>
        <w:autoSpaceDE w:val="0"/>
        <w:spacing w:line="276" w:lineRule="auto"/>
        <w:ind w:left="567" w:hanging="288"/>
        <w:jc w:val="both"/>
        <w:textAlignment w:val="baseline"/>
        <w:rPr>
          <w:bCs/>
          <w:color w:val="000000"/>
          <w:lang w:val="x-none" w:eastAsia="zh-CN"/>
        </w:rPr>
      </w:pPr>
      <w:r w:rsidRPr="00BD037B">
        <w:rPr>
          <w:bCs/>
          <w:color w:val="000000"/>
          <w:lang w:val="x-none" w:eastAsia="zh-CN"/>
        </w:rPr>
        <w:t>a) Dane do faktury – z zastrzeżeniem postanowień lit. b):</w:t>
      </w:r>
    </w:p>
    <w:p w14:paraId="378E2E84" w14:textId="77777777" w:rsidR="00607A80" w:rsidRPr="00BD037B" w:rsidRDefault="00607A80" w:rsidP="00607A80">
      <w:pPr>
        <w:suppressAutoHyphens/>
        <w:overflowPunct w:val="0"/>
        <w:autoSpaceDE w:val="0"/>
        <w:spacing w:line="276" w:lineRule="auto"/>
        <w:ind w:left="714" w:hanging="6"/>
        <w:jc w:val="both"/>
        <w:textAlignment w:val="baseline"/>
        <w:rPr>
          <w:bCs/>
          <w:color w:val="000000"/>
          <w:lang w:val="x-none" w:eastAsia="zh-CN"/>
        </w:rPr>
      </w:pPr>
      <w:r w:rsidRPr="00BD037B">
        <w:rPr>
          <w:bCs/>
          <w:color w:val="000000"/>
          <w:lang w:val="x-none" w:eastAsia="zh-CN"/>
        </w:rPr>
        <w:t xml:space="preserve"> </w:t>
      </w:r>
      <w:r w:rsidRPr="00BD037B">
        <w:rPr>
          <w:color w:val="000000"/>
          <w:lang w:val="x-none"/>
        </w:rPr>
        <w:t>Nabywca: Gmina Miasta Gdańska</w:t>
      </w:r>
    </w:p>
    <w:p w14:paraId="649B4C8D" w14:textId="77777777" w:rsidR="00607A80" w:rsidRPr="00BD037B" w:rsidRDefault="00607A80" w:rsidP="00607A80">
      <w:pPr>
        <w:suppressAutoHyphens/>
        <w:overflowPunct w:val="0"/>
        <w:autoSpaceDE w:val="0"/>
        <w:spacing w:line="276" w:lineRule="auto"/>
        <w:ind w:left="714" w:hanging="6"/>
        <w:jc w:val="both"/>
        <w:textAlignment w:val="baseline"/>
        <w:rPr>
          <w:bCs/>
          <w:color w:val="000000"/>
          <w:lang w:val="x-none" w:eastAsia="zh-CN"/>
        </w:rPr>
      </w:pPr>
      <w:r w:rsidRPr="00BD037B">
        <w:rPr>
          <w:bCs/>
          <w:color w:val="000000"/>
          <w:lang w:val="x-none" w:eastAsia="zh-CN"/>
        </w:rPr>
        <w:t xml:space="preserve"> 80-803 Gdańsk</w:t>
      </w:r>
      <w:r w:rsidRPr="00BD037B">
        <w:rPr>
          <w:color w:val="000000"/>
          <w:lang w:val="x-none"/>
        </w:rPr>
        <w:t xml:space="preserve"> ul. Nowe Ogrody 8/12</w:t>
      </w:r>
    </w:p>
    <w:p w14:paraId="34D4ABD1" w14:textId="77777777" w:rsidR="00607A80" w:rsidRPr="00BD037B" w:rsidRDefault="00607A80" w:rsidP="00364EBA">
      <w:pPr>
        <w:suppressAutoHyphens/>
        <w:overflowPunct w:val="0"/>
        <w:autoSpaceDE w:val="0"/>
        <w:spacing w:line="276" w:lineRule="auto"/>
        <w:ind w:left="714" w:hanging="6"/>
        <w:jc w:val="both"/>
        <w:textAlignment w:val="baseline"/>
        <w:rPr>
          <w:color w:val="000000"/>
          <w:lang w:val="x-none"/>
        </w:rPr>
      </w:pPr>
      <w:r w:rsidRPr="00BD037B">
        <w:rPr>
          <w:color w:val="000000"/>
          <w:lang w:val="x-none"/>
        </w:rPr>
        <w:t xml:space="preserve"> NIP: 5830011969</w:t>
      </w:r>
    </w:p>
    <w:p w14:paraId="5DD04EA9" w14:textId="77777777" w:rsidR="00607A80" w:rsidRPr="00BD037B" w:rsidRDefault="00607A80" w:rsidP="00607A80">
      <w:pPr>
        <w:suppressAutoHyphens/>
        <w:overflowPunct w:val="0"/>
        <w:autoSpaceDE w:val="0"/>
        <w:spacing w:line="276" w:lineRule="auto"/>
        <w:ind w:left="714" w:hanging="6"/>
        <w:jc w:val="both"/>
        <w:textAlignment w:val="baseline"/>
        <w:rPr>
          <w:bCs/>
          <w:color w:val="000000"/>
          <w:lang w:val="x-none" w:eastAsia="zh-CN"/>
        </w:rPr>
      </w:pPr>
      <w:r w:rsidRPr="00BD037B">
        <w:rPr>
          <w:bCs/>
          <w:color w:val="000000"/>
          <w:lang w:val="x-none" w:eastAsia="zh-CN"/>
        </w:rPr>
        <w:t xml:space="preserve"> </w:t>
      </w:r>
      <w:r w:rsidRPr="00BD037B">
        <w:rPr>
          <w:color w:val="000000"/>
          <w:lang w:val="x-none"/>
        </w:rPr>
        <w:t>Odbiorca</w:t>
      </w:r>
      <w:r w:rsidRPr="00BD037B">
        <w:rPr>
          <w:bCs/>
          <w:color w:val="000000"/>
          <w:lang w:val="x-none" w:eastAsia="zh-CN"/>
        </w:rPr>
        <w:t>:</w:t>
      </w:r>
      <w:r w:rsidRPr="00BD037B">
        <w:rPr>
          <w:color w:val="000000"/>
          <w:lang w:val="x-none"/>
        </w:rPr>
        <w:t xml:space="preserve"> Gdański Zarząd Dróg</w:t>
      </w:r>
      <w:r w:rsidRPr="00BD037B">
        <w:rPr>
          <w:bCs/>
          <w:color w:val="000000"/>
          <w:lang w:val="x-none" w:eastAsia="zh-CN"/>
        </w:rPr>
        <w:tab/>
      </w:r>
    </w:p>
    <w:p w14:paraId="1B668C27" w14:textId="77777777" w:rsidR="00607A80" w:rsidRPr="00BD037B" w:rsidRDefault="00607A80" w:rsidP="00364EBA">
      <w:pPr>
        <w:suppressAutoHyphens/>
        <w:overflowPunct w:val="0"/>
        <w:autoSpaceDE w:val="0"/>
        <w:spacing w:line="276" w:lineRule="auto"/>
        <w:ind w:left="714" w:hanging="6"/>
        <w:jc w:val="both"/>
        <w:textAlignment w:val="baseline"/>
        <w:rPr>
          <w:color w:val="000000"/>
          <w:lang w:val="x-none"/>
        </w:rPr>
      </w:pPr>
      <w:r w:rsidRPr="00BD037B">
        <w:rPr>
          <w:bCs/>
          <w:color w:val="000000"/>
          <w:lang w:val="x-none" w:eastAsia="zh-CN"/>
        </w:rPr>
        <w:t xml:space="preserve"> </w:t>
      </w:r>
      <w:r w:rsidRPr="00BD037B">
        <w:rPr>
          <w:bCs/>
          <w:color w:val="000000"/>
          <w:lang w:val="x-none" w:eastAsia="zh-CN"/>
        </w:rPr>
        <w:tab/>
        <w:t>80-254 Gdańsk</w:t>
      </w:r>
      <w:r w:rsidRPr="00BD037B">
        <w:rPr>
          <w:color w:val="000000"/>
          <w:lang w:val="x-none"/>
        </w:rPr>
        <w:t xml:space="preserve"> ul. Partyzantów 36. </w:t>
      </w:r>
    </w:p>
    <w:p w14:paraId="481B7714" w14:textId="77777777" w:rsidR="00607A80" w:rsidRPr="00BD037B" w:rsidRDefault="00607A80" w:rsidP="00B8119D">
      <w:pPr>
        <w:suppressAutoHyphens/>
        <w:overflowPunct w:val="0"/>
        <w:autoSpaceDE w:val="0"/>
        <w:spacing w:line="276" w:lineRule="auto"/>
        <w:ind w:left="567" w:hanging="288"/>
        <w:jc w:val="both"/>
        <w:textAlignment w:val="baseline"/>
        <w:rPr>
          <w:bCs/>
          <w:color w:val="000000"/>
          <w:lang w:val="x-none" w:eastAsia="zh-CN"/>
        </w:rPr>
      </w:pPr>
      <w:r w:rsidRPr="00BD037B">
        <w:rPr>
          <w:bCs/>
          <w:color w:val="000000"/>
          <w:lang w:val="x-none" w:eastAsia="zh-CN"/>
        </w:rPr>
        <w:t xml:space="preserve">b) Od dnia, </w:t>
      </w:r>
      <w:r w:rsidRPr="00BD037B">
        <w:rPr>
          <w:bCs/>
          <w:color w:val="000000"/>
          <w:lang w:eastAsia="zh-CN"/>
        </w:rPr>
        <w:t>w</w:t>
      </w:r>
      <w:r w:rsidRPr="00BD037B">
        <w:rPr>
          <w:bCs/>
          <w:color w:val="000000"/>
          <w:lang w:val="x-none" w:eastAsia="zh-CN"/>
        </w:rPr>
        <w:t xml:space="preserve"> którym Wykonawca zostanie objęty obowiązkiem wdrożenia </w:t>
      </w:r>
      <w:proofErr w:type="spellStart"/>
      <w:r w:rsidRPr="00BD037B">
        <w:rPr>
          <w:bCs/>
          <w:color w:val="000000"/>
          <w:lang w:val="x-none" w:eastAsia="zh-CN"/>
        </w:rPr>
        <w:t>KSeF</w:t>
      </w:r>
      <w:proofErr w:type="spellEnd"/>
      <w:r w:rsidRPr="00BD037B">
        <w:rPr>
          <w:bCs/>
          <w:color w:val="000000"/>
          <w:lang w:val="x-none" w:eastAsia="zh-CN"/>
        </w:rPr>
        <w:t xml:space="preserve">, zobowiązany jest do wystawiania faktur w systemie </w:t>
      </w:r>
      <w:proofErr w:type="spellStart"/>
      <w:r w:rsidRPr="00BD037B">
        <w:rPr>
          <w:bCs/>
          <w:color w:val="000000"/>
          <w:lang w:val="x-none" w:eastAsia="zh-CN"/>
        </w:rPr>
        <w:t>KSeF</w:t>
      </w:r>
      <w:proofErr w:type="spellEnd"/>
      <w:r w:rsidRPr="00BD037B">
        <w:rPr>
          <w:bCs/>
          <w:color w:val="000000"/>
          <w:lang w:val="x-none" w:eastAsia="zh-CN"/>
        </w:rPr>
        <w:t xml:space="preserve"> na następujące dane: </w:t>
      </w:r>
    </w:p>
    <w:p w14:paraId="60B41BF8" w14:textId="77777777" w:rsidR="00607A80" w:rsidRPr="00BD037B" w:rsidRDefault="00607A80" w:rsidP="00607A80">
      <w:pPr>
        <w:suppressAutoHyphens/>
        <w:overflowPunct w:val="0"/>
        <w:autoSpaceDE w:val="0"/>
        <w:spacing w:line="276" w:lineRule="auto"/>
        <w:ind w:left="714" w:hanging="6"/>
        <w:jc w:val="both"/>
        <w:textAlignment w:val="baseline"/>
        <w:rPr>
          <w:bCs/>
          <w:color w:val="000000"/>
          <w:lang w:val="x-none" w:eastAsia="zh-CN"/>
        </w:rPr>
      </w:pPr>
      <w:r w:rsidRPr="00BD037B">
        <w:rPr>
          <w:bCs/>
          <w:color w:val="000000"/>
          <w:lang w:val="x-none" w:eastAsia="zh-CN"/>
        </w:rPr>
        <w:t xml:space="preserve">„Nabywca – sekcja Podmiot2 wg struktury </w:t>
      </w:r>
      <w:proofErr w:type="spellStart"/>
      <w:r w:rsidRPr="00BD037B">
        <w:rPr>
          <w:bCs/>
          <w:color w:val="000000"/>
          <w:lang w:val="x-none" w:eastAsia="zh-CN"/>
        </w:rPr>
        <w:t>KSeF</w:t>
      </w:r>
      <w:proofErr w:type="spellEnd"/>
      <w:r w:rsidRPr="00BD037B">
        <w:rPr>
          <w:bCs/>
          <w:color w:val="000000"/>
          <w:lang w:val="x-none" w:eastAsia="zh-CN"/>
        </w:rPr>
        <w:t>, pole znacznikowe JST należy wpisać „1”</w:t>
      </w:r>
    </w:p>
    <w:p w14:paraId="78A1F3E6" w14:textId="77777777" w:rsidR="00607A80" w:rsidRPr="00BD037B" w:rsidRDefault="00607A80" w:rsidP="00607A80">
      <w:pPr>
        <w:suppressAutoHyphens/>
        <w:overflowPunct w:val="0"/>
        <w:autoSpaceDE w:val="0"/>
        <w:spacing w:line="276" w:lineRule="auto"/>
        <w:ind w:left="714" w:hanging="6"/>
        <w:jc w:val="both"/>
        <w:textAlignment w:val="baseline"/>
        <w:rPr>
          <w:bCs/>
          <w:color w:val="000000"/>
          <w:lang w:val="x-none" w:eastAsia="zh-CN"/>
        </w:rPr>
      </w:pPr>
      <w:r w:rsidRPr="00BD037B">
        <w:rPr>
          <w:bCs/>
          <w:color w:val="000000"/>
          <w:lang w:val="x-none" w:eastAsia="zh-CN"/>
        </w:rPr>
        <w:t>Gmina Miasta Gdańska</w:t>
      </w:r>
    </w:p>
    <w:p w14:paraId="7816B397" w14:textId="77777777" w:rsidR="00607A80" w:rsidRPr="00BD037B" w:rsidRDefault="00607A80" w:rsidP="00607A80">
      <w:pPr>
        <w:suppressAutoHyphens/>
        <w:overflowPunct w:val="0"/>
        <w:autoSpaceDE w:val="0"/>
        <w:spacing w:line="276" w:lineRule="auto"/>
        <w:ind w:left="714" w:hanging="6"/>
        <w:jc w:val="both"/>
        <w:textAlignment w:val="baseline"/>
        <w:rPr>
          <w:bCs/>
          <w:color w:val="000000"/>
          <w:lang w:val="x-none" w:eastAsia="zh-CN"/>
        </w:rPr>
      </w:pPr>
      <w:r w:rsidRPr="00BD037B">
        <w:rPr>
          <w:bCs/>
          <w:color w:val="000000"/>
          <w:lang w:val="x-none" w:eastAsia="zh-CN"/>
        </w:rPr>
        <w:t>80-803 Gdańsk ul. Nowe Ogrody 8/12</w:t>
      </w:r>
    </w:p>
    <w:p w14:paraId="19F49D92" w14:textId="77777777" w:rsidR="00607A80" w:rsidRPr="00BD037B" w:rsidRDefault="00607A80" w:rsidP="00607A80">
      <w:pPr>
        <w:suppressAutoHyphens/>
        <w:overflowPunct w:val="0"/>
        <w:autoSpaceDE w:val="0"/>
        <w:spacing w:line="276" w:lineRule="auto"/>
        <w:ind w:left="714" w:hanging="6"/>
        <w:jc w:val="both"/>
        <w:textAlignment w:val="baseline"/>
        <w:rPr>
          <w:bCs/>
          <w:color w:val="000000"/>
          <w:lang w:val="x-none" w:eastAsia="zh-CN"/>
        </w:rPr>
      </w:pPr>
      <w:r w:rsidRPr="00BD037B">
        <w:rPr>
          <w:bCs/>
          <w:color w:val="000000"/>
          <w:lang w:val="x-none" w:eastAsia="zh-CN"/>
        </w:rPr>
        <w:t>NIP: 5830011969</w:t>
      </w:r>
    </w:p>
    <w:p w14:paraId="584DAB4D" w14:textId="77777777" w:rsidR="00607A80" w:rsidRPr="00BD037B" w:rsidRDefault="00607A80" w:rsidP="00607A80">
      <w:pPr>
        <w:suppressAutoHyphens/>
        <w:overflowPunct w:val="0"/>
        <w:autoSpaceDE w:val="0"/>
        <w:spacing w:line="276" w:lineRule="auto"/>
        <w:ind w:left="714" w:hanging="6"/>
        <w:jc w:val="both"/>
        <w:textAlignment w:val="baseline"/>
        <w:rPr>
          <w:bCs/>
          <w:color w:val="000000"/>
          <w:lang w:val="x-none" w:eastAsia="zh-CN"/>
        </w:rPr>
      </w:pPr>
      <w:r w:rsidRPr="00BD037B">
        <w:rPr>
          <w:bCs/>
          <w:color w:val="000000"/>
          <w:lang w:val="x-none" w:eastAsia="zh-CN"/>
        </w:rPr>
        <w:t xml:space="preserve">Odbiorca – sekcja Podmiot3 wg struktury </w:t>
      </w:r>
      <w:proofErr w:type="spellStart"/>
      <w:r w:rsidRPr="00BD037B">
        <w:rPr>
          <w:bCs/>
          <w:color w:val="000000"/>
          <w:lang w:val="x-none" w:eastAsia="zh-CN"/>
        </w:rPr>
        <w:t>KSeF</w:t>
      </w:r>
      <w:proofErr w:type="spellEnd"/>
      <w:r w:rsidRPr="00BD037B">
        <w:rPr>
          <w:bCs/>
          <w:color w:val="000000"/>
          <w:lang w:val="x-none" w:eastAsia="zh-CN"/>
        </w:rPr>
        <w:t>, należy określić rolę jako „8”</w:t>
      </w:r>
    </w:p>
    <w:p w14:paraId="36B18AD4" w14:textId="77777777" w:rsidR="00607A80" w:rsidRPr="00BD037B" w:rsidRDefault="00607A80" w:rsidP="00607A80">
      <w:pPr>
        <w:suppressAutoHyphens/>
        <w:overflowPunct w:val="0"/>
        <w:autoSpaceDE w:val="0"/>
        <w:spacing w:line="276" w:lineRule="auto"/>
        <w:ind w:left="714" w:hanging="6"/>
        <w:jc w:val="both"/>
        <w:textAlignment w:val="baseline"/>
        <w:rPr>
          <w:bCs/>
          <w:color w:val="000000"/>
          <w:lang w:val="x-none" w:eastAsia="zh-CN"/>
        </w:rPr>
      </w:pPr>
      <w:r w:rsidRPr="00BD037B">
        <w:rPr>
          <w:bCs/>
          <w:color w:val="000000"/>
          <w:lang w:val="x-none" w:eastAsia="zh-CN"/>
        </w:rPr>
        <w:t>Gdański Zarząd Dróg</w:t>
      </w:r>
    </w:p>
    <w:p w14:paraId="5427C965" w14:textId="77777777" w:rsidR="00607A80" w:rsidRPr="00BD037B" w:rsidRDefault="00607A80" w:rsidP="00607A80">
      <w:pPr>
        <w:suppressAutoHyphens/>
        <w:overflowPunct w:val="0"/>
        <w:autoSpaceDE w:val="0"/>
        <w:spacing w:line="276" w:lineRule="auto"/>
        <w:ind w:left="714" w:hanging="6"/>
        <w:jc w:val="both"/>
        <w:textAlignment w:val="baseline"/>
        <w:rPr>
          <w:bCs/>
          <w:color w:val="000000"/>
          <w:lang w:val="x-none" w:eastAsia="zh-CN"/>
        </w:rPr>
      </w:pPr>
      <w:r w:rsidRPr="00BD037B">
        <w:rPr>
          <w:bCs/>
          <w:color w:val="000000"/>
          <w:lang w:val="x-none" w:eastAsia="zh-CN"/>
        </w:rPr>
        <w:t>80-254 Gdańsk ul. Partyzantów 36</w:t>
      </w:r>
    </w:p>
    <w:p w14:paraId="1566147D" w14:textId="77777777" w:rsidR="00607A80" w:rsidRPr="00BD037B" w:rsidRDefault="00607A80" w:rsidP="00607A80">
      <w:pPr>
        <w:suppressAutoHyphens/>
        <w:overflowPunct w:val="0"/>
        <w:autoSpaceDE w:val="0"/>
        <w:spacing w:line="276" w:lineRule="auto"/>
        <w:ind w:left="714" w:hanging="6"/>
        <w:jc w:val="both"/>
        <w:textAlignment w:val="baseline"/>
        <w:rPr>
          <w:bCs/>
          <w:color w:val="000000"/>
          <w:lang w:val="x-none" w:eastAsia="zh-CN"/>
        </w:rPr>
      </w:pPr>
      <w:r w:rsidRPr="00BD037B">
        <w:rPr>
          <w:bCs/>
          <w:color w:val="000000"/>
          <w:lang w:val="x-none" w:eastAsia="zh-CN"/>
        </w:rPr>
        <w:t>NIP: 5840900085.</w:t>
      </w:r>
    </w:p>
    <w:p w14:paraId="082CCF5D" w14:textId="77777777" w:rsidR="00607A80" w:rsidRPr="00BD037B" w:rsidRDefault="00607A80" w:rsidP="00B8119D">
      <w:pPr>
        <w:suppressAutoHyphens/>
        <w:overflowPunct w:val="0"/>
        <w:autoSpaceDE w:val="0"/>
        <w:spacing w:line="276" w:lineRule="auto"/>
        <w:ind w:left="567" w:hanging="288"/>
        <w:jc w:val="both"/>
        <w:textAlignment w:val="baseline"/>
        <w:rPr>
          <w:bCs/>
          <w:color w:val="000000"/>
          <w:lang w:val="x-none" w:eastAsia="zh-CN"/>
        </w:rPr>
      </w:pPr>
      <w:r w:rsidRPr="00BD037B">
        <w:rPr>
          <w:bCs/>
          <w:color w:val="000000"/>
          <w:lang w:val="x-none" w:eastAsia="zh-CN"/>
        </w:rPr>
        <w:t xml:space="preserve">c) Za prawidłowo wystawioną fakturę ustrukturyzowaną, zgodną pod względem merytorycznym i formalnym uznaje się fakturę przesłaną do </w:t>
      </w:r>
      <w:proofErr w:type="spellStart"/>
      <w:r w:rsidRPr="00BD037B">
        <w:rPr>
          <w:bCs/>
          <w:color w:val="000000"/>
          <w:lang w:val="x-none" w:eastAsia="zh-CN"/>
        </w:rPr>
        <w:t>KSeF</w:t>
      </w:r>
      <w:proofErr w:type="spellEnd"/>
      <w:r w:rsidRPr="00BD037B">
        <w:rPr>
          <w:bCs/>
          <w:color w:val="000000"/>
          <w:lang w:val="x-none" w:eastAsia="zh-CN"/>
        </w:rPr>
        <w:t xml:space="preserve">, która zawiera w szczególności kompletne i poprawne dane identyfikujące Podmiot3 oraz rolę JST-Odbiorca, w tym numer NIP jednostki, nazwę, adres oraz numer umowy, zgodnie z postanowieniami niniejszej Umowy. Faktura ustrukturyzowana, która nie spełnia powyższych wymogów, nie będzie uznawana za prawidłową i nie stanowi podstawy </w:t>
      </w:r>
      <w:r w:rsidRPr="00BD037B">
        <w:rPr>
          <w:bCs/>
          <w:color w:val="000000"/>
          <w:lang w:val="x-none" w:eastAsia="zh-CN"/>
        </w:rPr>
        <w:lastRenderedPageBreak/>
        <w:t xml:space="preserve">do dokonania zapłaty. Wykonawca zobowiązuje się do niezwłocznego uzupełnienia brakujących danych i wystawienia faktury korygującej w systemie </w:t>
      </w:r>
      <w:proofErr w:type="spellStart"/>
      <w:r w:rsidRPr="00BD037B">
        <w:rPr>
          <w:bCs/>
          <w:color w:val="000000"/>
          <w:lang w:val="x-none" w:eastAsia="zh-CN"/>
        </w:rPr>
        <w:t>KSeF</w:t>
      </w:r>
      <w:proofErr w:type="spellEnd"/>
      <w:r w:rsidRPr="00BD037B">
        <w:rPr>
          <w:bCs/>
          <w:color w:val="000000"/>
          <w:lang w:val="x-none" w:eastAsia="zh-CN"/>
        </w:rPr>
        <w:t xml:space="preserve">. Wyjątkiem od powyższej zasady są tryby awarii oraz niedostępności </w:t>
      </w:r>
      <w:proofErr w:type="spellStart"/>
      <w:r w:rsidRPr="00BD037B">
        <w:rPr>
          <w:bCs/>
          <w:color w:val="000000"/>
          <w:lang w:val="x-none" w:eastAsia="zh-CN"/>
        </w:rPr>
        <w:t>KSeF</w:t>
      </w:r>
      <w:proofErr w:type="spellEnd"/>
      <w:r w:rsidRPr="00BD037B">
        <w:rPr>
          <w:bCs/>
          <w:color w:val="000000"/>
          <w:lang w:val="x-none" w:eastAsia="zh-CN"/>
        </w:rPr>
        <w:t xml:space="preserve">, o których mowa w art. 106nda, 106nh, 106nf oraz 106ng ustawy z dnia 11 marca 2004 r. o podatku od towarów i usług (dalej „ustawa o VAT”). Jednak, w takich przypadkach, Wykonawca zobowiązany jest do wystawienia faktury zgodnie z aktualnym wzorem (za wyjątkiem awarii całkowitej, o której mowa w art. 106ng ustawy o VAT), opatrzenia jej odpowiednim kodem QR (lub kodami). Do czasu dostarczenia Podmiotowi3 (JST-Odbiorca) prawidłowo wystawionej faktury ustrukturyzowanej w systemie </w:t>
      </w:r>
      <w:proofErr w:type="spellStart"/>
      <w:r w:rsidRPr="00BD037B">
        <w:rPr>
          <w:bCs/>
          <w:color w:val="000000"/>
          <w:lang w:val="x-none" w:eastAsia="zh-CN"/>
        </w:rPr>
        <w:t>KSeF</w:t>
      </w:r>
      <w:proofErr w:type="spellEnd"/>
      <w:r w:rsidRPr="00BD037B">
        <w:rPr>
          <w:bCs/>
          <w:color w:val="000000"/>
          <w:lang w:val="x-none" w:eastAsia="zh-CN"/>
        </w:rPr>
        <w:t xml:space="preserve"> bieg terminu wymagalności nie rozpoczyna się. Strony ustalają, że protokoły odbioru, będące podstawą wystawienia faktury przekazywane będą w formie:</w:t>
      </w:r>
    </w:p>
    <w:p w14:paraId="3A1BCEFE" w14:textId="77777777" w:rsidR="00607A80" w:rsidRPr="00BD037B" w:rsidRDefault="00607A80" w:rsidP="00607A80">
      <w:pPr>
        <w:suppressAutoHyphens/>
        <w:overflowPunct w:val="0"/>
        <w:autoSpaceDE w:val="0"/>
        <w:spacing w:line="276" w:lineRule="auto"/>
        <w:ind w:left="714" w:hanging="6"/>
        <w:jc w:val="both"/>
        <w:textAlignment w:val="baseline"/>
        <w:rPr>
          <w:bCs/>
          <w:color w:val="000000"/>
          <w:lang w:val="x-none" w:eastAsia="zh-CN"/>
        </w:rPr>
      </w:pPr>
      <w:r w:rsidRPr="00BD037B">
        <w:rPr>
          <w:bCs/>
          <w:color w:val="000000"/>
          <w:lang w:val="x-none" w:eastAsia="zh-CN"/>
        </w:rPr>
        <w:t>- elektronicznej – za pośrednictwem poczty elektronicznej z adresu …………… na adres gzd@gdansk.gda.pl;</w:t>
      </w:r>
    </w:p>
    <w:p w14:paraId="57E0C68E" w14:textId="77777777" w:rsidR="00607A80" w:rsidRPr="00BD037B" w:rsidRDefault="00607A80" w:rsidP="00607A80">
      <w:pPr>
        <w:suppressAutoHyphens/>
        <w:overflowPunct w:val="0"/>
        <w:autoSpaceDE w:val="0"/>
        <w:spacing w:line="276" w:lineRule="auto"/>
        <w:ind w:left="714" w:hanging="6"/>
        <w:jc w:val="both"/>
        <w:textAlignment w:val="baseline"/>
        <w:rPr>
          <w:bCs/>
          <w:color w:val="000000"/>
          <w:lang w:eastAsia="zh-CN"/>
        </w:rPr>
      </w:pPr>
      <w:r w:rsidRPr="00BD037B">
        <w:rPr>
          <w:bCs/>
          <w:color w:val="000000"/>
          <w:lang w:val="x-none" w:eastAsia="zh-CN"/>
        </w:rPr>
        <w:t>- papierowej – wyłącznie w przypadkach, gdy wymaga tego przepis prawa, odrębne ustalenia Stron lub gdy protokół ma być podpisany odręcznie przez obie Strony. Za datę doręczenia protokołu odbioru w formie elektronicznej uznaje się datę jego skutecznego wysłania na wskazany adres e-mail, o ile nie zostanie wygenerowane automatyczne powiadomienie o niedostarczeniu wiadomości.</w:t>
      </w:r>
    </w:p>
    <w:p w14:paraId="652E1F15" w14:textId="77777777" w:rsidR="00607A80" w:rsidRPr="00BD037B" w:rsidRDefault="00607A80" w:rsidP="00607A80">
      <w:pPr>
        <w:suppressAutoHyphens/>
        <w:overflowPunct w:val="0"/>
        <w:autoSpaceDE w:val="0"/>
        <w:spacing w:line="276" w:lineRule="auto"/>
        <w:ind w:left="714" w:hanging="6"/>
        <w:jc w:val="both"/>
        <w:textAlignment w:val="baseline"/>
        <w:rPr>
          <w:color w:val="000000"/>
          <w:lang w:eastAsia="ar-SA"/>
        </w:rPr>
      </w:pPr>
      <w:r w:rsidRPr="00BD037B">
        <w:rPr>
          <w:color w:val="000000"/>
          <w:lang w:eastAsia="ar-SA"/>
        </w:rPr>
        <w:t>Poza tym, na</w:t>
      </w:r>
      <w:r w:rsidRPr="00BD037B">
        <w:rPr>
          <w:color w:val="000000"/>
        </w:rPr>
        <w:t xml:space="preserve"> fakturze należy obowiązkowo wskazać nr </w:t>
      </w:r>
      <w:r w:rsidRPr="00BD037B">
        <w:rPr>
          <w:b/>
          <w:color w:val="000000"/>
        </w:rPr>
        <w:t>PKWiU</w:t>
      </w:r>
      <w:r w:rsidRPr="00BD037B">
        <w:rPr>
          <w:color w:val="000000"/>
        </w:rPr>
        <w:t xml:space="preserve"> towaru lub wykonanej usługi</w:t>
      </w:r>
      <w:r w:rsidRPr="00BD037B">
        <w:rPr>
          <w:color w:val="000000"/>
          <w:lang w:eastAsia="ar-SA"/>
        </w:rPr>
        <w:t>.</w:t>
      </w:r>
    </w:p>
    <w:p w14:paraId="356B5F3E" w14:textId="77777777" w:rsidR="00607A80" w:rsidRPr="00BD037B" w:rsidRDefault="00607A80" w:rsidP="00607A80">
      <w:pPr>
        <w:suppressAutoHyphens/>
        <w:overflowPunct w:val="0"/>
        <w:autoSpaceDE w:val="0"/>
        <w:spacing w:line="276" w:lineRule="auto"/>
        <w:ind w:left="714" w:hanging="6"/>
        <w:jc w:val="both"/>
        <w:textAlignment w:val="baseline"/>
        <w:rPr>
          <w:bCs/>
          <w:color w:val="000000"/>
          <w:lang w:eastAsia="zh-CN"/>
        </w:rPr>
      </w:pPr>
    </w:p>
    <w:p w14:paraId="7331959A" w14:textId="77777777" w:rsidR="00607A80" w:rsidRPr="00BD037B" w:rsidRDefault="00607A80" w:rsidP="003D34D3">
      <w:pPr>
        <w:widowControl w:val="0"/>
        <w:numPr>
          <w:ilvl w:val="0"/>
          <w:numId w:val="84"/>
        </w:numPr>
        <w:tabs>
          <w:tab w:val="clear" w:pos="0"/>
        </w:tabs>
        <w:suppressAutoHyphens/>
        <w:spacing w:line="276" w:lineRule="auto"/>
        <w:ind w:left="284" w:hanging="426"/>
        <w:jc w:val="both"/>
        <w:rPr>
          <w:color w:val="000000"/>
        </w:rPr>
      </w:pPr>
      <w:r w:rsidRPr="00BD037B">
        <w:rPr>
          <w:color w:val="000000"/>
        </w:rPr>
        <w:t xml:space="preserve">Za datę zapłaty wynagrodzenia uznaje się datę obciążenia rachunku bankowego Zamawiającego. </w:t>
      </w:r>
    </w:p>
    <w:p w14:paraId="50452B1B" w14:textId="77777777" w:rsidR="00607A80" w:rsidRPr="00BD037B" w:rsidRDefault="00607A80" w:rsidP="003D34D3">
      <w:pPr>
        <w:widowControl w:val="0"/>
        <w:numPr>
          <w:ilvl w:val="0"/>
          <w:numId w:val="84"/>
        </w:numPr>
        <w:tabs>
          <w:tab w:val="clear" w:pos="0"/>
        </w:tabs>
        <w:suppressAutoHyphens/>
        <w:spacing w:line="276" w:lineRule="auto"/>
        <w:ind w:left="284" w:hanging="426"/>
        <w:jc w:val="both"/>
        <w:rPr>
          <w:color w:val="000000"/>
        </w:rPr>
      </w:pPr>
      <w:r w:rsidRPr="00BD037B">
        <w:rPr>
          <w:color w:val="000000"/>
        </w:rPr>
        <w:t xml:space="preserve">W razie zwłoki Zamawiającego w zapłacie wynagrodzenia Wykonawcy przysługuje prawo do naliczania odsetek ustawowych za opóźnienie. </w:t>
      </w:r>
    </w:p>
    <w:p w14:paraId="089395E3" w14:textId="77777777" w:rsidR="00607A80" w:rsidRPr="00BD037B" w:rsidRDefault="00607A80" w:rsidP="003D34D3">
      <w:pPr>
        <w:widowControl w:val="0"/>
        <w:numPr>
          <w:ilvl w:val="0"/>
          <w:numId w:val="84"/>
        </w:numPr>
        <w:tabs>
          <w:tab w:val="clear" w:pos="0"/>
        </w:tabs>
        <w:suppressAutoHyphens/>
        <w:spacing w:line="276" w:lineRule="auto"/>
        <w:ind w:left="284" w:hanging="426"/>
        <w:jc w:val="both"/>
        <w:rPr>
          <w:color w:val="000000"/>
        </w:rPr>
      </w:pPr>
      <w:r w:rsidRPr="00BD037B">
        <w:rPr>
          <w:color w:val="000000"/>
          <w:lang w:eastAsia="ar-SA"/>
        </w:rPr>
        <w:t>Wykonawca oświadcza,</w:t>
      </w:r>
      <w:r w:rsidRPr="00BD037B">
        <w:rPr>
          <w:color w:val="000000"/>
        </w:rPr>
        <w:t xml:space="preserve"> stosownie do sytuacji – w zależności od podstawy prowadzenia działalności </w:t>
      </w:r>
      <w:r w:rsidRPr="00BD037B">
        <w:rPr>
          <w:color w:val="000000"/>
          <w:lang w:eastAsia="ar-SA"/>
        </w:rPr>
        <w:t>gospodarcze:</w:t>
      </w:r>
    </w:p>
    <w:p w14:paraId="20E9C83C" w14:textId="77777777" w:rsidR="00607A80" w:rsidRPr="00BD037B" w:rsidRDefault="00607A80" w:rsidP="00B8119D">
      <w:pPr>
        <w:suppressAutoHyphens/>
        <w:overflowPunct w:val="0"/>
        <w:autoSpaceDE w:val="0"/>
        <w:spacing w:line="276" w:lineRule="auto"/>
        <w:ind w:left="284" w:hanging="1"/>
        <w:jc w:val="both"/>
        <w:textAlignment w:val="baseline"/>
        <w:rPr>
          <w:color w:val="000000"/>
        </w:rPr>
      </w:pPr>
      <w:r w:rsidRPr="00BD037B">
        <w:rPr>
          <w:color w:val="000000"/>
        </w:rPr>
        <w:t>*Oświadczam, że jako osoba prowadząca działalność gospodarczą pod nazwą ………………., NIP………………., REGON……. jestem/nie jestem* zarejestrowanym czynnym podatnikiem VAT.</w:t>
      </w:r>
    </w:p>
    <w:p w14:paraId="43B36410" w14:textId="77777777" w:rsidR="00607A80" w:rsidRPr="00BD037B" w:rsidRDefault="00607A80" w:rsidP="00B8119D">
      <w:pPr>
        <w:suppressAutoHyphens/>
        <w:overflowPunct w:val="0"/>
        <w:autoSpaceDE w:val="0"/>
        <w:spacing w:line="276" w:lineRule="auto"/>
        <w:ind w:left="284" w:hanging="1"/>
        <w:jc w:val="both"/>
        <w:textAlignment w:val="baseline"/>
        <w:rPr>
          <w:color w:val="000000"/>
        </w:rPr>
      </w:pPr>
      <w:r w:rsidRPr="00BD037B">
        <w:rPr>
          <w:color w:val="000000"/>
        </w:rPr>
        <w:t>Jednocześnie oświadczam, że nie zawiesiłam/</w:t>
      </w:r>
      <w:proofErr w:type="spellStart"/>
      <w:r w:rsidRPr="00BD037B">
        <w:rPr>
          <w:color w:val="000000"/>
        </w:rPr>
        <w:t>łem</w:t>
      </w:r>
      <w:proofErr w:type="spellEnd"/>
      <w:r w:rsidRPr="00BD037B">
        <w:rPr>
          <w:color w:val="000000"/>
        </w:rPr>
        <w:t xml:space="preserve"> i nie zaprzestałam/</w:t>
      </w:r>
      <w:proofErr w:type="spellStart"/>
      <w:r w:rsidRPr="00BD037B">
        <w:rPr>
          <w:color w:val="000000"/>
        </w:rPr>
        <w:t>łem</w:t>
      </w:r>
      <w:proofErr w:type="spellEnd"/>
      <w:r w:rsidRPr="00BD037B">
        <w:rPr>
          <w:color w:val="000000"/>
        </w:rPr>
        <w:t xml:space="preserve"> wykonywania działalności gospodarczej oraz zobowiązuję się do niezwłocznego pisemnego powiadomienia o zmianach powyższego statusu</w:t>
      </w:r>
    </w:p>
    <w:p w14:paraId="5412917A" w14:textId="77777777" w:rsidR="00607A80" w:rsidRPr="00BD037B" w:rsidRDefault="00607A80" w:rsidP="00B8119D">
      <w:pPr>
        <w:suppressAutoHyphens/>
        <w:overflowPunct w:val="0"/>
        <w:autoSpaceDE w:val="0"/>
        <w:spacing w:line="276" w:lineRule="auto"/>
        <w:ind w:left="284" w:hanging="1"/>
        <w:jc w:val="both"/>
        <w:textAlignment w:val="baseline"/>
        <w:rPr>
          <w:color w:val="000000"/>
        </w:rPr>
      </w:pPr>
      <w:r w:rsidRPr="00BD037B">
        <w:rPr>
          <w:color w:val="000000"/>
        </w:rPr>
        <w:t>*Oświadczam, że jako osoba upoważniona do reprezentowania spółki………………., NIP…………., REGON…………., oświadczam, że Spółka jest/nie* jest zarejestrowana czynnym podatnikiem podatku VAT.</w:t>
      </w:r>
    </w:p>
    <w:p w14:paraId="6763E317" w14:textId="77777777" w:rsidR="00607A80" w:rsidRPr="00BD037B" w:rsidRDefault="00607A80" w:rsidP="00B8119D">
      <w:pPr>
        <w:suppressAutoHyphens/>
        <w:overflowPunct w:val="0"/>
        <w:autoSpaceDE w:val="0"/>
        <w:spacing w:line="276" w:lineRule="auto"/>
        <w:ind w:left="284" w:hanging="1"/>
        <w:jc w:val="both"/>
        <w:textAlignment w:val="baseline"/>
        <w:rPr>
          <w:b/>
          <w:i/>
          <w:color w:val="000000"/>
        </w:rPr>
      </w:pPr>
      <w:r w:rsidRPr="00BD037B">
        <w:rPr>
          <w:color w:val="000000"/>
        </w:rPr>
        <w:t>Jednocześnie oświadczam, że Spółka nie zawiesiła i nie zaprzestała wykonywania działalności gospodarczej oraz zobowiązuję się do niezwłocznego pisemnego powiadomienia o zmianach powyższego statusu.</w:t>
      </w:r>
    </w:p>
    <w:p w14:paraId="7E0BC72A" w14:textId="77777777" w:rsidR="00607A80" w:rsidRPr="00BD037B" w:rsidRDefault="00607A80" w:rsidP="00B8119D">
      <w:pPr>
        <w:widowControl w:val="0"/>
        <w:suppressAutoHyphens/>
        <w:spacing w:line="276" w:lineRule="auto"/>
        <w:ind w:left="284" w:hanging="1"/>
        <w:jc w:val="both"/>
        <w:rPr>
          <w:color w:val="000000"/>
        </w:rPr>
      </w:pPr>
      <w:r w:rsidRPr="00BD037B">
        <w:rPr>
          <w:b/>
          <w:i/>
          <w:color w:val="000000"/>
        </w:rPr>
        <w:t>*niewłaściwe skreślić</w:t>
      </w:r>
    </w:p>
    <w:p w14:paraId="24E47FFC" w14:textId="77777777" w:rsidR="00607A80" w:rsidRPr="00BD037B" w:rsidRDefault="00607A80" w:rsidP="003D34D3">
      <w:pPr>
        <w:widowControl w:val="0"/>
        <w:numPr>
          <w:ilvl w:val="0"/>
          <w:numId w:val="84"/>
        </w:numPr>
        <w:tabs>
          <w:tab w:val="clear" w:pos="0"/>
        </w:tabs>
        <w:suppressAutoHyphens/>
        <w:spacing w:line="276" w:lineRule="auto"/>
        <w:ind w:left="284" w:hanging="426"/>
        <w:jc w:val="both"/>
        <w:rPr>
          <w:b/>
          <w:color w:val="000000"/>
        </w:rPr>
      </w:pPr>
      <w:r w:rsidRPr="00BD037B">
        <w:rPr>
          <w:color w:val="000000"/>
        </w:rPr>
        <w:t>Wykonawca zobowiązuje się, że w przypadku wykreślenia go z rejestru podatników VAT czynnych, niezwłocznie zawiadomi o tym fakcie Zamawiającego i z tytułu świadczonych usług będzie wystawiał rachunki. W przypadku naruszenia powyższego zobowiązania, Wykonawca wyraża zgodę, na potrącenie przez Zamawiającego, z należnego mu wynagrodzenia, kwoty stanowiącej równowartość podatku VAT, w stosunku do której Zamawiający utracił prawo do odliczenia, powiększonej o odsetki ustawowe do Urzędu Skarbowego.</w:t>
      </w:r>
    </w:p>
    <w:p w14:paraId="6D0EA569" w14:textId="77777777" w:rsidR="00607A80" w:rsidRPr="00BD037B" w:rsidRDefault="00607A80" w:rsidP="00364EBA">
      <w:pPr>
        <w:tabs>
          <w:tab w:val="left" w:pos="142"/>
        </w:tabs>
        <w:suppressAutoHyphens/>
        <w:spacing w:line="276" w:lineRule="auto"/>
        <w:ind w:left="714" w:hanging="357"/>
        <w:jc w:val="both"/>
        <w:rPr>
          <w:b/>
          <w:color w:val="000000"/>
        </w:rPr>
      </w:pPr>
    </w:p>
    <w:p w14:paraId="65EC9631" w14:textId="77777777" w:rsidR="00607A80" w:rsidRPr="00BD037B" w:rsidRDefault="00607A80" w:rsidP="00364EBA">
      <w:pPr>
        <w:tabs>
          <w:tab w:val="left" w:pos="720"/>
        </w:tabs>
        <w:suppressAutoHyphens/>
        <w:spacing w:line="276" w:lineRule="auto"/>
        <w:jc w:val="center"/>
        <w:rPr>
          <w:b/>
          <w:color w:val="000000"/>
        </w:rPr>
      </w:pPr>
      <w:r w:rsidRPr="00BD037B">
        <w:rPr>
          <w:b/>
          <w:color w:val="000000"/>
        </w:rPr>
        <w:t>§ 7</w:t>
      </w:r>
    </w:p>
    <w:p w14:paraId="404AC91E" w14:textId="77777777" w:rsidR="00607A80" w:rsidRPr="00BD037B" w:rsidRDefault="00607A80" w:rsidP="00364EBA">
      <w:pPr>
        <w:tabs>
          <w:tab w:val="left" w:pos="720"/>
        </w:tabs>
        <w:suppressAutoHyphens/>
        <w:spacing w:line="276" w:lineRule="auto"/>
        <w:jc w:val="center"/>
        <w:rPr>
          <w:color w:val="000000"/>
        </w:rPr>
      </w:pPr>
      <w:r w:rsidRPr="00BD037B">
        <w:rPr>
          <w:b/>
          <w:color w:val="000000"/>
        </w:rPr>
        <w:t>Kary umowne</w:t>
      </w:r>
    </w:p>
    <w:p w14:paraId="10124C48" w14:textId="77777777" w:rsidR="00607A80" w:rsidRPr="00BD037B" w:rsidRDefault="00607A80" w:rsidP="003D34D3">
      <w:pPr>
        <w:numPr>
          <w:ilvl w:val="0"/>
          <w:numId w:val="91"/>
        </w:numPr>
        <w:tabs>
          <w:tab w:val="clear" w:pos="0"/>
        </w:tabs>
        <w:suppressAutoHyphens/>
        <w:spacing w:line="276" w:lineRule="auto"/>
        <w:ind w:left="284" w:hanging="284"/>
        <w:jc w:val="both"/>
        <w:rPr>
          <w:color w:val="000000"/>
        </w:rPr>
      </w:pPr>
      <w:r w:rsidRPr="00BD037B">
        <w:rPr>
          <w:color w:val="000000"/>
        </w:rPr>
        <w:t>Zamawiający naliczy Wykonawcy następujące kary umowne:</w:t>
      </w:r>
    </w:p>
    <w:p w14:paraId="29052B77" w14:textId="77777777" w:rsidR="00607A80" w:rsidRPr="00BD037B" w:rsidRDefault="00607A80" w:rsidP="003D34D3">
      <w:pPr>
        <w:numPr>
          <w:ilvl w:val="0"/>
          <w:numId w:val="83"/>
        </w:numPr>
        <w:tabs>
          <w:tab w:val="clear" w:pos="0"/>
        </w:tabs>
        <w:suppressAutoHyphens/>
        <w:spacing w:line="276" w:lineRule="auto"/>
        <w:ind w:left="567" w:hanging="283"/>
        <w:jc w:val="both"/>
        <w:rPr>
          <w:color w:val="000000"/>
        </w:rPr>
      </w:pPr>
      <w:r w:rsidRPr="00BD037B">
        <w:rPr>
          <w:color w:val="000000"/>
        </w:rPr>
        <w:lastRenderedPageBreak/>
        <w:t>z tytułu niewykonania przedmiotu umowy w terminie umownym wyznaczonym w przez Zamawiającego i określonym w § 3 ust.2 lit a)-d) w wysokości 200 zł za każdy dzień zwłoki, w stosunku do każdego z etapów osobno,</w:t>
      </w:r>
    </w:p>
    <w:p w14:paraId="46614EBE" w14:textId="77777777" w:rsidR="00607A80" w:rsidRPr="00BD037B" w:rsidRDefault="00607A80" w:rsidP="003D34D3">
      <w:pPr>
        <w:numPr>
          <w:ilvl w:val="0"/>
          <w:numId w:val="83"/>
        </w:numPr>
        <w:tabs>
          <w:tab w:val="clear" w:pos="0"/>
        </w:tabs>
        <w:suppressAutoHyphens/>
        <w:spacing w:line="276" w:lineRule="auto"/>
        <w:ind w:left="567" w:hanging="283"/>
        <w:jc w:val="both"/>
        <w:rPr>
          <w:color w:val="000000"/>
        </w:rPr>
      </w:pPr>
      <w:r w:rsidRPr="00BD037B">
        <w:rPr>
          <w:color w:val="000000"/>
        </w:rPr>
        <w:t>z tytułu nieusunięcia wad i usterek przedmiotu umowy w terminie wyznaczonym przez Zamawiającego - w wysokości 200 zł za każdy dzień zwłoki, w stosunku do każdego z etapów osobno,</w:t>
      </w:r>
    </w:p>
    <w:p w14:paraId="1E16B90D" w14:textId="77777777" w:rsidR="00607A80" w:rsidRPr="00BD037B" w:rsidRDefault="00607A80" w:rsidP="003D34D3">
      <w:pPr>
        <w:numPr>
          <w:ilvl w:val="0"/>
          <w:numId w:val="83"/>
        </w:numPr>
        <w:tabs>
          <w:tab w:val="clear" w:pos="0"/>
        </w:tabs>
        <w:suppressAutoHyphens/>
        <w:spacing w:line="276" w:lineRule="auto"/>
        <w:ind w:left="567" w:hanging="283"/>
        <w:jc w:val="both"/>
        <w:rPr>
          <w:color w:val="000000"/>
        </w:rPr>
      </w:pPr>
      <w:r w:rsidRPr="00BD037B">
        <w:rPr>
          <w:color w:val="000000"/>
        </w:rPr>
        <w:t>z tytułu odstąpienia od umowy z winy Wykonawcy - w wysokości 10 % wynagrodzenia brutto Wykonawcy, określonego w § 6 ust.1 Umowy.</w:t>
      </w:r>
    </w:p>
    <w:p w14:paraId="68C5DC05" w14:textId="77777777" w:rsidR="00607A80" w:rsidRPr="00BD037B" w:rsidRDefault="00607A80" w:rsidP="003D34D3">
      <w:pPr>
        <w:numPr>
          <w:ilvl w:val="0"/>
          <w:numId w:val="91"/>
        </w:numPr>
        <w:tabs>
          <w:tab w:val="clear" w:pos="0"/>
        </w:tabs>
        <w:suppressAutoHyphens/>
        <w:spacing w:line="276" w:lineRule="auto"/>
        <w:ind w:left="284" w:hanging="284"/>
        <w:jc w:val="both"/>
        <w:rPr>
          <w:color w:val="000000"/>
        </w:rPr>
      </w:pPr>
      <w:r w:rsidRPr="00BD037B">
        <w:rPr>
          <w:color w:val="000000"/>
        </w:rPr>
        <w:t>Zamawiający zastrzega sobie prawo dochodzenia od Wykonawcy na zasadach ogólnych przewidzianych w Kodeksie cywilnym odszkodowania uzupełniającego za poniesione szkody, przewyższającego wysokość zastrzeżonych kar umownych, z tytułu nieterminowego wykonania prac lub nieusunięcia wad i usterek przedmiotu umowy w terminie wyznaczonym przez Zamawiającego.</w:t>
      </w:r>
    </w:p>
    <w:p w14:paraId="0996A3C8" w14:textId="77777777" w:rsidR="00607A80" w:rsidRPr="00BD037B" w:rsidRDefault="00607A80" w:rsidP="003D34D3">
      <w:pPr>
        <w:numPr>
          <w:ilvl w:val="0"/>
          <w:numId w:val="91"/>
        </w:numPr>
        <w:tabs>
          <w:tab w:val="clear" w:pos="0"/>
        </w:tabs>
        <w:suppressAutoHyphens/>
        <w:spacing w:line="276" w:lineRule="auto"/>
        <w:ind w:left="284" w:hanging="284"/>
        <w:jc w:val="both"/>
        <w:rPr>
          <w:color w:val="000000"/>
        </w:rPr>
      </w:pPr>
      <w:r w:rsidRPr="00BD037B">
        <w:rPr>
          <w:color w:val="000000"/>
        </w:rPr>
        <w:t>Strony ustalają maksymalny limit kar umownych na kwotę stanowiącą maksymalnie 30% równowartości wynagrodzenia umownego brutto, określonego w § 6 ust. 1 Umowy.</w:t>
      </w:r>
    </w:p>
    <w:p w14:paraId="7315DBB6" w14:textId="77777777" w:rsidR="00607A80" w:rsidRPr="00BD037B" w:rsidRDefault="00607A80" w:rsidP="003D34D3">
      <w:pPr>
        <w:numPr>
          <w:ilvl w:val="0"/>
          <w:numId w:val="91"/>
        </w:numPr>
        <w:tabs>
          <w:tab w:val="clear" w:pos="0"/>
        </w:tabs>
        <w:suppressAutoHyphens/>
        <w:spacing w:line="276" w:lineRule="auto"/>
        <w:ind w:left="284" w:hanging="284"/>
        <w:jc w:val="both"/>
        <w:rPr>
          <w:color w:val="000000"/>
        </w:rPr>
      </w:pPr>
      <w:r w:rsidRPr="00BD037B">
        <w:rPr>
          <w:bCs/>
          <w:color w:val="000000"/>
          <w:lang w:eastAsia="zh-CN"/>
        </w:rPr>
        <w:t xml:space="preserve"> </w:t>
      </w:r>
      <w:r w:rsidRPr="00BD037B">
        <w:rPr>
          <w:color w:val="000000"/>
        </w:rPr>
        <w:t>Kary umowne mogą być potrącone przez Zamawiającego z wynagrodzenia należnego Wykonawcy</w:t>
      </w:r>
      <w:r w:rsidRPr="00BD037B">
        <w:rPr>
          <w:bCs/>
          <w:color w:val="000000"/>
          <w:lang w:eastAsia="zh-CN"/>
        </w:rPr>
        <w:t xml:space="preserve"> – na co Wykonawca wyraża zgodę</w:t>
      </w:r>
      <w:r w:rsidRPr="00BD037B">
        <w:rPr>
          <w:color w:val="000000"/>
        </w:rPr>
        <w:t>.</w:t>
      </w:r>
    </w:p>
    <w:p w14:paraId="289ACDD4" w14:textId="77777777" w:rsidR="00607A80" w:rsidRPr="00BD037B" w:rsidRDefault="00607A80" w:rsidP="003D34D3">
      <w:pPr>
        <w:numPr>
          <w:ilvl w:val="0"/>
          <w:numId w:val="91"/>
        </w:numPr>
        <w:tabs>
          <w:tab w:val="clear" w:pos="0"/>
        </w:tabs>
        <w:suppressAutoHyphens/>
        <w:spacing w:line="276" w:lineRule="auto"/>
        <w:ind w:left="284" w:hanging="284"/>
        <w:jc w:val="both"/>
        <w:rPr>
          <w:color w:val="000000"/>
        </w:rPr>
      </w:pPr>
      <w:r w:rsidRPr="00BD037B">
        <w:rPr>
          <w:color w:val="000000"/>
        </w:rPr>
        <w:t xml:space="preserve"> Kary umowne będą naliczone w formie noty obciążeniowej dla Wykonawcy. Termin jej płatności to 14 dni od dnia jej doręczenia Wykonawcy. </w:t>
      </w:r>
    </w:p>
    <w:p w14:paraId="55D70978" w14:textId="77777777" w:rsidR="00607A80" w:rsidRPr="00BD037B" w:rsidRDefault="00607A80" w:rsidP="00364EBA">
      <w:pPr>
        <w:tabs>
          <w:tab w:val="left" w:pos="0"/>
        </w:tabs>
        <w:suppressAutoHyphens/>
        <w:spacing w:line="276" w:lineRule="auto"/>
        <w:jc w:val="both"/>
        <w:rPr>
          <w:color w:val="000000"/>
        </w:rPr>
      </w:pPr>
    </w:p>
    <w:p w14:paraId="35931710" w14:textId="77777777" w:rsidR="00607A80" w:rsidRPr="00BD037B" w:rsidRDefault="00607A80" w:rsidP="00531128">
      <w:pPr>
        <w:suppressAutoHyphens/>
        <w:spacing w:line="276" w:lineRule="auto"/>
        <w:jc w:val="center"/>
        <w:textAlignment w:val="baseline"/>
        <w:rPr>
          <w:b/>
          <w:color w:val="000000"/>
        </w:rPr>
      </w:pPr>
      <w:r w:rsidRPr="00BD037B">
        <w:rPr>
          <w:b/>
          <w:color w:val="000000"/>
        </w:rPr>
        <w:t>§ 8</w:t>
      </w:r>
    </w:p>
    <w:p w14:paraId="66E88BD0" w14:textId="77777777" w:rsidR="00607A80" w:rsidRPr="00BD037B" w:rsidRDefault="00607A80" w:rsidP="00531128">
      <w:pPr>
        <w:suppressAutoHyphens/>
        <w:spacing w:line="276" w:lineRule="auto"/>
        <w:jc w:val="center"/>
        <w:textAlignment w:val="baseline"/>
        <w:rPr>
          <w:b/>
          <w:color w:val="000000"/>
        </w:rPr>
      </w:pPr>
      <w:r w:rsidRPr="00BD037B">
        <w:rPr>
          <w:b/>
          <w:color w:val="000000"/>
        </w:rPr>
        <w:t>Warunki ubezpieczenia Wykonawcy</w:t>
      </w:r>
    </w:p>
    <w:p w14:paraId="0248A3F3" w14:textId="77777777" w:rsidR="00607A80" w:rsidRPr="00BD037B" w:rsidRDefault="00607A80" w:rsidP="003D34D3">
      <w:pPr>
        <w:numPr>
          <w:ilvl w:val="0"/>
          <w:numId w:val="82"/>
        </w:numPr>
        <w:tabs>
          <w:tab w:val="clear" w:pos="0"/>
        </w:tabs>
        <w:suppressAutoHyphens/>
        <w:spacing w:line="276" w:lineRule="auto"/>
        <w:ind w:left="284" w:hanging="284"/>
        <w:jc w:val="both"/>
        <w:rPr>
          <w:color w:val="000000"/>
        </w:rPr>
      </w:pPr>
      <w:r w:rsidRPr="00BD037B">
        <w:rPr>
          <w:color w:val="000000"/>
        </w:rPr>
        <w:t xml:space="preserve">Wykonawca zobowiązuje się do posiadania przez cały okres obowiązywania niniejszej Umowy polisy </w:t>
      </w:r>
      <w:r w:rsidRPr="00BD037B">
        <w:rPr>
          <w:bCs/>
          <w:color w:val="000000"/>
          <w:lang w:eastAsia="zh-CN"/>
        </w:rPr>
        <w:t xml:space="preserve">ubezpieczenia </w:t>
      </w:r>
      <w:r w:rsidRPr="00BD037B">
        <w:rPr>
          <w:color w:val="000000"/>
        </w:rPr>
        <w:t xml:space="preserve">odpowiedzialności cywilnej </w:t>
      </w:r>
      <w:r w:rsidRPr="00BD037B">
        <w:rPr>
          <w:bCs/>
          <w:color w:val="000000"/>
          <w:lang w:eastAsia="zh-CN"/>
        </w:rPr>
        <w:t>dedykowanej dla jego działalności prowadzonej w przedmiocie umowy,</w:t>
      </w:r>
      <w:r w:rsidRPr="00BD037B">
        <w:rPr>
          <w:color w:val="000000"/>
        </w:rPr>
        <w:t xml:space="preserve"> obejmującej szkody powstałe w związku z realizacją niniejszej Umowy.</w:t>
      </w:r>
    </w:p>
    <w:p w14:paraId="37C65EA5" w14:textId="77777777" w:rsidR="00607A80" w:rsidRPr="00BD037B" w:rsidRDefault="00607A80" w:rsidP="003D34D3">
      <w:pPr>
        <w:numPr>
          <w:ilvl w:val="0"/>
          <w:numId w:val="82"/>
        </w:numPr>
        <w:tabs>
          <w:tab w:val="clear" w:pos="0"/>
        </w:tabs>
        <w:suppressAutoHyphens/>
        <w:spacing w:line="276" w:lineRule="auto"/>
        <w:ind w:left="284" w:hanging="284"/>
        <w:jc w:val="both"/>
        <w:rPr>
          <w:bCs/>
          <w:color w:val="000000"/>
          <w:lang w:eastAsia="zh-CN"/>
        </w:rPr>
      </w:pPr>
      <w:r w:rsidRPr="00BD037B">
        <w:rPr>
          <w:bCs/>
          <w:color w:val="000000"/>
          <w:lang w:eastAsia="zh-CN"/>
        </w:rPr>
        <w:t>Minimalny zakres</w:t>
      </w:r>
      <w:r w:rsidRPr="00BD037B">
        <w:rPr>
          <w:color w:val="000000"/>
        </w:rPr>
        <w:t xml:space="preserve"> ubezpieczenia </w:t>
      </w:r>
      <w:r w:rsidRPr="00BD037B">
        <w:rPr>
          <w:bCs/>
          <w:color w:val="000000"/>
          <w:lang w:eastAsia="zh-CN"/>
        </w:rPr>
        <w:t>odpowiedzialności cywilnej winien obejmować:</w:t>
      </w:r>
    </w:p>
    <w:p w14:paraId="5029B0B7" w14:textId="77777777" w:rsidR="00607A80" w:rsidRPr="00BD037B" w:rsidRDefault="00607A80" w:rsidP="003D34D3">
      <w:pPr>
        <w:numPr>
          <w:ilvl w:val="1"/>
          <w:numId w:val="97"/>
        </w:numPr>
        <w:suppressAutoHyphens/>
        <w:spacing w:line="276" w:lineRule="auto"/>
        <w:ind w:left="567"/>
        <w:jc w:val="both"/>
        <w:rPr>
          <w:bCs/>
          <w:color w:val="000000"/>
          <w:lang w:eastAsia="zh-CN"/>
        </w:rPr>
      </w:pPr>
      <w:r w:rsidRPr="00BD037B">
        <w:rPr>
          <w:bCs/>
          <w:color w:val="000000"/>
          <w:lang w:eastAsia="zh-CN"/>
        </w:rPr>
        <w:t>odpowiedzialność cywilną deliktową i kontraktową wraz z konsekwentnymi stratami finansowymi</w:t>
      </w:r>
    </w:p>
    <w:p w14:paraId="6A6D45FA" w14:textId="77777777" w:rsidR="00607A80" w:rsidRPr="00BD037B" w:rsidRDefault="00607A80" w:rsidP="003D34D3">
      <w:pPr>
        <w:numPr>
          <w:ilvl w:val="1"/>
          <w:numId w:val="97"/>
        </w:numPr>
        <w:suppressAutoHyphens/>
        <w:spacing w:line="276" w:lineRule="auto"/>
        <w:ind w:left="567"/>
        <w:jc w:val="both"/>
        <w:rPr>
          <w:color w:val="000000"/>
        </w:rPr>
      </w:pPr>
      <w:r w:rsidRPr="00BD037B">
        <w:rPr>
          <w:color w:val="000000"/>
        </w:rPr>
        <w:t xml:space="preserve"> odpowiedzialność za szkody</w:t>
      </w:r>
      <w:r w:rsidRPr="00BD037B">
        <w:rPr>
          <w:bCs/>
          <w:color w:val="000000"/>
          <w:lang w:eastAsia="zh-CN"/>
        </w:rPr>
        <w:t xml:space="preserve"> wyrządzone</w:t>
      </w:r>
      <w:r w:rsidRPr="00BD037B">
        <w:rPr>
          <w:color w:val="000000"/>
        </w:rPr>
        <w:t xml:space="preserve"> wskutek rażącego niedbalstwa</w:t>
      </w:r>
    </w:p>
    <w:p w14:paraId="7D227E6E" w14:textId="77777777" w:rsidR="00607A80" w:rsidRPr="00BD037B" w:rsidRDefault="00607A80" w:rsidP="003D34D3">
      <w:pPr>
        <w:numPr>
          <w:ilvl w:val="1"/>
          <w:numId w:val="97"/>
        </w:numPr>
        <w:suppressAutoHyphens/>
        <w:spacing w:line="276" w:lineRule="auto"/>
        <w:ind w:left="567"/>
        <w:jc w:val="both"/>
        <w:rPr>
          <w:color w:val="000000"/>
        </w:rPr>
      </w:pPr>
      <w:r w:rsidRPr="00BD037B">
        <w:rPr>
          <w:bCs/>
          <w:color w:val="000000"/>
          <w:lang w:eastAsia="zh-CN"/>
        </w:rPr>
        <w:t xml:space="preserve">odpowiedzialność za szkody </w:t>
      </w:r>
      <w:r w:rsidRPr="00BD037B">
        <w:rPr>
          <w:color w:val="000000"/>
        </w:rPr>
        <w:t xml:space="preserve">powstałe w wyniku wadliwego wykonania prac lub usług (szkody powstałe po przekazaniu wykonanej pracy lub usługi w użytkowanie odbiorcy) </w:t>
      </w:r>
    </w:p>
    <w:p w14:paraId="2F593068" w14:textId="77777777" w:rsidR="00607A80" w:rsidRPr="00BD037B" w:rsidRDefault="00607A80" w:rsidP="003D34D3">
      <w:pPr>
        <w:numPr>
          <w:ilvl w:val="1"/>
          <w:numId w:val="97"/>
        </w:numPr>
        <w:suppressAutoHyphens/>
        <w:spacing w:line="276" w:lineRule="auto"/>
        <w:ind w:left="567"/>
        <w:jc w:val="both"/>
        <w:rPr>
          <w:bCs/>
          <w:color w:val="000000"/>
          <w:lang w:eastAsia="zh-CN"/>
        </w:rPr>
      </w:pPr>
      <w:r w:rsidRPr="00BD037B">
        <w:rPr>
          <w:bCs/>
          <w:color w:val="000000"/>
          <w:lang w:eastAsia="zh-CN"/>
        </w:rPr>
        <w:t>spowodowane przez podwykonawców (jeśli Wykonawca będzie korzystał z podwykonawców);</w:t>
      </w:r>
    </w:p>
    <w:p w14:paraId="0BA2D5BC" w14:textId="77777777" w:rsidR="00607A80" w:rsidRPr="00BD037B" w:rsidRDefault="00607A80" w:rsidP="003D34D3">
      <w:pPr>
        <w:numPr>
          <w:ilvl w:val="1"/>
          <w:numId w:val="97"/>
        </w:numPr>
        <w:suppressAutoHyphens/>
        <w:spacing w:line="276" w:lineRule="auto"/>
        <w:ind w:left="567"/>
        <w:jc w:val="both"/>
        <w:rPr>
          <w:color w:val="000000"/>
        </w:rPr>
      </w:pPr>
      <w:r w:rsidRPr="00BD037B">
        <w:rPr>
          <w:color w:val="000000"/>
        </w:rPr>
        <w:t>powstałe z tytułu czystych strat finansowych – dopuszczalny limit 200.000 zł na jedno i wszystkie zdarzenia w okresie ubezpieczenia</w:t>
      </w:r>
      <w:r w:rsidRPr="00BD037B">
        <w:rPr>
          <w:bCs/>
          <w:color w:val="000000"/>
          <w:lang w:eastAsia="zh-CN"/>
        </w:rPr>
        <w:t>;</w:t>
      </w:r>
    </w:p>
    <w:p w14:paraId="00EE3982" w14:textId="77777777" w:rsidR="00607A80" w:rsidRPr="00BD037B" w:rsidRDefault="00607A80" w:rsidP="003D34D3">
      <w:pPr>
        <w:numPr>
          <w:ilvl w:val="0"/>
          <w:numId w:val="82"/>
        </w:numPr>
        <w:tabs>
          <w:tab w:val="clear" w:pos="0"/>
        </w:tabs>
        <w:suppressAutoHyphens/>
        <w:spacing w:line="276" w:lineRule="auto"/>
        <w:ind w:left="284" w:hanging="284"/>
        <w:jc w:val="both"/>
        <w:rPr>
          <w:color w:val="000000"/>
        </w:rPr>
      </w:pPr>
      <w:r w:rsidRPr="00BD037B">
        <w:rPr>
          <w:color w:val="000000"/>
        </w:rPr>
        <w:t>Dopuszcza się posiadanie przez Wykonawcę polisy ubezpieczenia odpowiedzialności cywilnej z tytułu prowadzonej działalności oraz posiadania mienia dedykowanej do niniejszej Umowy.</w:t>
      </w:r>
    </w:p>
    <w:p w14:paraId="4E20EA25" w14:textId="77777777" w:rsidR="00607A80" w:rsidRPr="00BD037B" w:rsidRDefault="00607A80" w:rsidP="003D34D3">
      <w:pPr>
        <w:numPr>
          <w:ilvl w:val="0"/>
          <w:numId w:val="82"/>
        </w:numPr>
        <w:tabs>
          <w:tab w:val="clear" w:pos="0"/>
        </w:tabs>
        <w:suppressAutoHyphens/>
        <w:spacing w:line="276" w:lineRule="auto"/>
        <w:ind w:left="284" w:hanging="284"/>
        <w:jc w:val="both"/>
        <w:rPr>
          <w:color w:val="000000"/>
        </w:rPr>
      </w:pPr>
      <w:r w:rsidRPr="00BD037B">
        <w:rPr>
          <w:color w:val="000000"/>
        </w:rPr>
        <w:t xml:space="preserve">Suma gwarancyjna nie będzie niższa niż </w:t>
      </w:r>
      <w:r w:rsidRPr="00DD79F7">
        <w:rPr>
          <w:b/>
          <w:color w:val="000000"/>
        </w:rPr>
        <w:t>1 000 000,00 zł</w:t>
      </w:r>
      <w:r w:rsidRPr="00BD037B">
        <w:rPr>
          <w:color w:val="000000"/>
        </w:rPr>
        <w:t xml:space="preserve"> na jedno i wszystkie zdarzenia w okresie ubezpieczenia.</w:t>
      </w:r>
    </w:p>
    <w:p w14:paraId="5FC376F1" w14:textId="77777777" w:rsidR="00607A80" w:rsidRPr="00BD037B" w:rsidRDefault="00607A80" w:rsidP="003D34D3">
      <w:pPr>
        <w:numPr>
          <w:ilvl w:val="0"/>
          <w:numId w:val="82"/>
        </w:numPr>
        <w:tabs>
          <w:tab w:val="clear" w:pos="0"/>
        </w:tabs>
        <w:suppressAutoHyphens/>
        <w:spacing w:line="276" w:lineRule="auto"/>
        <w:ind w:left="284" w:hanging="284"/>
        <w:jc w:val="both"/>
        <w:rPr>
          <w:color w:val="000000"/>
        </w:rPr>
      </w:pPr>
      <w:r w:rsidRPr="00BD037B">
        <w:rPr>
          <w:color w:val="000000"/>
        </w:rPr>
        <w:t>Franszyza redukcyjna</w:t>
      </w:r>
      <w:r w:rsidRPr="00BD037B">
        <w:rPr>
          <w:bCs/>
          <w:color w:val="000000"/>
          <w:lang w:eastAsia="zh-CN"/>
        </w:rPr>
        <w:t xml:space="preserve"> dla zakresu podstawowego </w:t>
      </w:r>
    </w:p>
    <w:p w14:paraId="68B6D743" w14:textId="77777777" w:rsidR="00607A80" w:rsidRPr="00BD037B" w:rsidRDefault="00607A80" w:rsidP="00B8119D">
      <w:pPr>
        <w:spacing w:line="276" w:lineRule="auto"/>
        <w:ind w:left="284"/>
        <w:jc w:val="both"/>
        <w:rPr>
          <w:color w:val="000000"/>
        </w:rPr>
      </w:pPr>
      <w:r w:rsidRPr="00BD037B">
        <w:rPr>
          <w:color w:val="000000"/>
        </w:rPr>
        <w:t>– dla szkód w mieniu – 2.000,00 zł</w:t>
      </w:r>
    </w:p>
    <w:p w14:paraId="496D0BC4" w14:textId="77777777" w:rsidR="00607A80" w:rsidRPr="00BD037B" w:rsidRDefault="00607A80" w:rsidP="00B8119D">
      <w:pPr>
        <w:spacing w:line="276" w:lineRule="auto"/>
        <w:ind w:left="284"/>
        <w:jc w:val="both"/>
        <w:rPr>
          <w:color w:val="000000"/>
        </w:rPr>
      </w:pPr>
      <w:r w:rsidRPr="00BD037B">
        <w:rPr>
          <w:color w:val="000000"/>
        </w:rPr>
        <w:t>– dla szkód na osobie zniesiona</w:t>
      </w:r>
    </w:p>
    <w:p w14:paraId="776943A7" w14:textId="77777777" w:rsidR="00607A80" w:rsidRPr="00BD037B" w:rsidRDefault="00607A80" w:rsidP="00B8119D">
      <w:pPr>
        <w:spacing w:line="276" w:lineRule="auto"/>
        <w:ind w:left="284"/>
        <w:jc w:val="both"/>
        <w:rPr>
          <w:color w:val="000000"/>
        </w:rPr>
      </w:pPr>
      <w:r w:rsidRPr="00BD037B">
        <w:rPr>
          <w:bCs/>
          <w:color w:val="000000"/>
          <w:lang w:eastAsia="zh-CN"/>
        </w:rPr>
        <w:t>Franszyza redukcyjna</w:t>
      </w:r>
      <w:r w:rsidRPr="00BD037B">
        <w:rPr>
          <w:color w:val="000000"/>
        </w:rPr>
        <w:t xml:space="preserve"> dla czystych strat finansowych – 10% odszkodowania min. </w:t>
      </w:r>
      <w:r w:rsidRPr="00BD037B">
        <w:rPr>
          <w:bCs/>
          <w:color w:val="000000"/>
          <w:lang w:eastAsia="zh-CN"/>
        </w:rPr>
        <w:t>5</w:t>
      </w:r>
      <w:r w:rsidRPr="00BD037B">
        <w:rPr>
          <w:color w:val="000000"/>
        </w:rPr>
        <w:t>.000,00 zł</w:t>
      </w:r>
    </w:p>
    <w:p w14:paraId="1C555BA0" w14:textId="77777777" w:rsidR="00607A80" w:rsidRPr="00BD037B" w:rsidRDefault="00607A80" w:rsidP="003D34D3">
      <w:pPr>
        <w:numPr>
          <w:ilvl w:val="0"/>
          <w:numId w:val="82"/>
        </w:numPr>
        <w:tabs>
          <w:tab w:val="clear" w:pos="0"/>
        </w:tabs>
        <w:suppressAutoHyphens/>
        <w:spacing w:line="276" w:lineRule="auto"/>
        <w:ind w:left="284" w:hanging="284"/>
        <w:jc w:val="both"/>
        <w:rPr>
          <w:color w:val="000000"/>
        </w:rPr>
      </w:pPr>
      <w:r w:rsidRPr="00BD037B">
        <w:rPr>
          <w:color w:val="000000"/>
        </w:rPr>
        <w:t>Ewentualne ograniczenia ochrony ubezpieczeniowej (w tym franszyzy lub udziały własne) w zawartych przez Wykonawcę polisach nie zwalniają go z odpowiedzialności za szkody wyrządzone Zamawiającemu.</w:t>
      </w:r>
    </w:p>
    <w:p w14:paraId="11A8C9A4" w14:textId="77777777" w:rsidR="00607A80" w:rsidRPr="00BD037B" w:rsidRDefault="00607A80" w:rsidP="003D34D3">
      <w:pPr>
        <w:numPr>
          <w:ilvl w:val="0"/>
          <w:numId w:val="82"/>
        </w:numPr>
        <w:tabs>
          <w:tab w:val="clear" w:pos="0"/>
        </w:tabs>
        <w:suppressAutoHyphens/>
        <w:spacing w:line="276" w:lineRule="auto"/>
        <w:ind w:left="284" w:hanging="284"/>
        <w:jc w:val="both"/>
        <w:rPr>
          <w:color w:val="000000"/>
        </w:rPr>
      </w:pPr>
      <w:r w:rsidRPr="00BD037B">
        <w:rPr>
          <w:color w:val="000000"/>
        </w:rPr>
        <w:t xml:space="preserve">Wykonawca zobowiązany jest dostarczyć kopię dokumentu potwierdzającego zawarcie umowy ubezpieczeniowej odpowiedzialności cywilnej do siedziby Zamawiającego najpóźniej przed </w:t>
      </w:r>
      <w:r w:rsidRPr="00BD037B">
        <w:rPr>
          <w:color w:val="000000"/>
        </w:rPr>
        <w:lastRenderedPageBreak/>
        <w:t>podpisaniem niniejszej Umowy oraz utrzymać ważność ubezpieczenia przez cały okres obowiązywania niniejszej Umowy.</w:t>
      </w:r>
    </w:p>
    <w:p w14:paraId="134C5B1E" w14:textId="77777777" w:rsidR="00607A80" w:rsidRPr="00BD037B" w:rsidRDefault="00607A80" w:rsidP="003D34D3">
      <w:pPr>
        <w:numPr>
          <w:ilvl w:val="0"/>
          <w:numId w:val="82"/>
        </w:numPr>
        <w:tabs>
          <w:tab w:val="clear" w:pos="0"/>
        </w:tabs>
        <w:suppressAutoHyphens/>
        <w:spacing w:line="276" w:lineRule="auto"/>
        <w:ind w:left="284" w:hanging="284"/>
        <w:jc w:val="both"/>
        <w:rPr>
          <w:color w:val="000000"/>
        </w:rPr>
      </w:pPr>
      <w:r w:rsidRPr="00BD037B">
        <w:rPr>
          <w:color w:val="000000"/>
        </w:rPr>
        <w:t>Jeżeli zakres ochrony będzie odbiegał na niekorzyść od minimalnych wymagań Zamawiającego lub Wykonawca w jakikolwiek sposób i stopniu zawartą umowę ubezpieczenia zmieni na niekorzyść Zamawiającego bez jego zgody, a niezależnie od tego także wtedy, gdy świadomie wprowadzi w błąd Zamawiającego co do istnienia lub warunków umowy ubezpieczenia, Zamawiający ma prawo, ale nie obowiązek, samodzielnie zawrzeć stosowną umowę ubezpieczenia i obciążyć Wykonawcę zapłaconą przez siebie składką, wzywając go do zapłaty lub dokonując potrącenia wraz z należnymi odsetkami z wynagrodzenia Wykonawcy.</w:t>
      </w:r>
    </w:p>
    <w:p w14:paraId="73504CC3" w14:textId="77777777" w:rsidR="00607A80" w:rsidRPr="00BD037B" w:rsidRDefault="00607A80" w:rsidP="003D34D3">
      <w:pPr>
        <w:numPr>
          <w:ilvl w:val="0"/>
          <w:numId w:val="82"/>
        </w:numPr>
        <w:tabs>
          <w:tab w:val="clear" w:pos="0"/>
        </w:tabs>
        <w:suppressAutoHyphens/>
        <w:spacing w:line="276" w:lineRule="auto"/>
        <w:ind w:left="284" w:hanging="284"/>
        <w:jc w:val="both"/>
        <w:rPr>
          <w:color w:val="000000"/>
        </w:rPr>
      </w:pPr>
      <w:r w:rsidRPr="00BD037B">
        <w:rPr>
          <w:color w:val="000000"/>
        </w:rPr>
        <w:t>W przypadku upływu ważności umowy ubezpieczenia odpowiedzialności cywilnej, w trakcie obowiązywania niniejszej Umowy, Wykonawca zobowiązany jest dostarczyć Zamawiającemu niezwłocznie, jednak nie później niż na 7 dni przed upływem ostatniego dnia obowiązywania poprzedniej polisy, kopię notarialnie potwierdzoną z zgodność z oryginałem dokumentów potwierdzających ciągłość posiadania przedmiotowego ubezpieczenia wraz z dowodem opłacenia składki lub raty składki.</w:t>
      </w:r>
    </w:p>
    <w:p w14:paraId="6A9DBDE3" w14:textId="77777777" w:rsidR="00607A80" w:rsidRPr="00BD037B" w:rsidRDefault="00607A80" w:rsidP="00364EBA">
      <w:pPr>
        <w:suppressAutoHyphens/>
        <w:spacing w:line="276" w:lineRule="auto"/>
        <w:rPr>
          <w:color w:val="000000"/>
        </w:rPr>
      </w:pPr>
      <w:r w:rsidRPr="00BD037B">
        <w:rPr>
          <w:color w:val="000000"/>
        </w:rPr>
        <w:t> </w:t>
      </w:r>
    </w:p>
    <w:p w14:paraId="408AA0C8" w14:textId="77777777" w:rsidR="00607A80" w:rsidRPr="00BD037B" w:rsidRDefault="00607A80" w:rsidP="00364EBA">
      <w:pPr>
        <w:tabs>
          <w:tab w:val="left" w:pos="300"/>
          <w:tab w:val="left" w:pos="580"/>
        </w:tabs>
        <w:suppressAutoHyphens/>
        <w:spacing w:line="276" w:lineRule="auto"/>
        <w:jc w:val="center"/>
        <w:rPr>
          <w:b/>
          <w:color w:val="000000"/>
        </w:rPr>
      </w:pPr>
      <w:r w:rsidRPr="00BD037B">
        <w:rPr>
          <w:b/>
          <w:color w:val="000000"/>
        </w:rPr>
        <w:t>§ 9</w:t>
      </w:r>
    </w:p>
    <w:p w14:paraId="2146E10A" w14:textId="77777777" w:rsidR="00607A80" w:rsidRPr="00BD037B" w:rsidRDefault="00607A80" w:rsidP="00364EBA">
      <w:pPr>
        <w:tabs>
          <w:tab w:val="left" w:pos="284"/>
        </w:tabs>
        <w:suppressAutoHyphens/>
        <w:overflowPunct w:val="0"/>
        <w:autoSpaceDE w:val="0"/>
        <w:spacing w:after="120" w:line="276" w:lineRule="auto"/>
        <w:jc w:val="center"/>
        <w:textAlignment w:val="baseline"/>
        <w:rPr>
          <w:color w:val="000000"/>
        </w:rPr>
      </w:pPr>
      <w:bookmarkStart w:id="32" w:name="_Hlk127190021"/>
      <w:r w:rsidRPr="00BD037B">
        <w:rPr>
          <w:b/>
          <w:color w:val="000000"/>
        </w:rPr>
        <w:t>Przedstawicielstwo stron</w:t>
      </w:r>
    </w:p>
    <w:p w14:paraId="373401F1" w14:textId="77777777" w:rsidR="00607A80" w:rsidRPr="00BD037B" w:rsidRDefault="00607A80" w:rsidP="003D34D3">
      <w:pPr>
        <w:numPr>
          <w:ilvl w:val="0"/>
          <w:numId w:val="77"/>
        </w:numPr>
        <w:suppressAutoHyphens/>
        <w:overflowPunct w:val="0"/>
        <w:autoSpaceDE w:val="0"/>
        <w:spacing w:line="276" w:lineRule="auto"/>
        <w:ind w:left="284" w:hanging="284"/>
        <w:textAlignment w:val="baseline"/>
        <w:rPr>
          <w:rFonts w:eastAsia="Calibri"/>
          <w:color w:val="000000"/>
          <w:lang w:val="en-US"/>
        </w:rPr>
      </w:pPr>
      <w:r w:rsidRPr="00BD037B">
        <w:rPr>
          <w:rFonts w:eastAsia="Calibri"/>
          <w:color w:val="000000"/>
        </w:rPr>
        <w:t>Ze strony Zamawiającego nadzór nad realizacją przedmiotu Umowy pełnić będą:</w:t>
      </w:r>
    </w:p>
    <w:p w14:paraId="613B5510" w14:textId="77777777" w:rsidR="00607A80" w:rsidRPr="00BD037B" w:rsidRDefault="00E97D38" w:rsidP="00E97D38">
      <w:pPr>
        <w:ind w:left="567" w:hanging="283"/>
        <w:rPr>
          <w:rFonts w:eastAsia="Calibri"/>
        </w:rPr>
      </w:pPr>
      <w:r w:rsidRPr="00BD037B">
        <w:rPr>
          <w:rFonts w:eastAsia="Calibri"/>
          <w:lang w:val="en-US"/>
        </w:rPr>
        <w:t xml:space="preserve">     </w:t>
      </w:r>
      <w:r w:rsidR="00607A80" w:rsidRPr="00BD037B">
        <w:rPr>
          <w:rFonts w:eastAsia="Calibri"/>
          <w:lang w:val="en-US"/>
        </w:rPr>
        <w:t xml:space="preserve">………………………………………………tel. </w:t>
      </w:r>
      <w:proofErr w:type="spellStart"/>
      <w:r w:rsidR="00607A80" w:rsidRPr="00BD037B">
        <w:rPr>
          <w:rFonts w:eastAsia="Calibri"/>
          <w:lang w:val="en-US"/>
        </w:rPr>
        <w:t>kom</w:t>
      </w:r>
      <w:proofErr w:type="spellEnd"/>
      <w:r w:rsidR="00607A80" w:rsidRPr="00BD037B">
        <w:rPr>
          <w:rFonts w:eastAsia="Calibri"/>
          <w:lang w:val="en-US"/>
        </w:rPr>
        <w:t>. ………………..…………………. e-mail: …………………..……………</w:t>
      </w:r>
    </w:p>
    <w:p w14:paraId="3C3B30D6" w14:textId="77777777" w:rsidR="00607A80" w:rsidRPr="00BD037B" w:rsidRDefault="00607A80" w:rsidP="003D34D3">
      <w:pPr>
        <w:numPr>
          <w:ilvl w:val="0"/>
          <w:numId w:val="77"/>
        </w:numPr>
        <w:suppressAutoHyphens/>
        <w:overflowPunct w:val="0"/>
        <w:autoSpaceDE w:val="0"/>
        <w:spacing w:line="276" w:lineRule="auto"/>
        <w:ind w:left="284" w:hanging="284"/>
        <w:textAlignment w:val="baseline"/>
        <w:rPr>
          <w:rFonts w:eastAsia="Calibri"/>
          <w:color w:val="000000"/>
          <w:lang w:val="en-US"/>
        </w:rPr>
      </w:pPr>
      <w:r w:rsidRPr="00BD037B">
        <w:rPr>
          <w:rFonts w:eastAsia="Calibri"/>
          <w:color w:val="000000"/>
        </w:rPr>
        <w:t>Ze strony Wykonawcy nadzór nad realizacją przedmiotu Umowy pełnić będą:</w:t>
      </w:r>
    </w:p>
    <w:p w14:paraId="45CD5C68" w14:textId="77777777" w:rsidR="00607A80" w:rsidRPr="00BD037B" w:rsidRDefault="00607A80" w:rsidP="00E97D38">
      <w:pPr>
        <w:suppressAutoHyphens/>
        <w:overflowPunct w:val="0"/>
        <w:autoSpaceDE w:val="0"/>
        <w:spacing w:line="276" w:lineRule="auto"/>
        <w:ind w:left="567"/>
        <w:textAlignment w:val="baseline"/>
        <w:rPr>
          <w:rFonts w:eastAsia="Calibri"/>
          <w:color w:val="000000"/>
        </w:rPr>
      </w:pPr>
      <w:r w:rsidRPr="00BD037B">
        <w:rPr>
          <w:rFonts w:eastAsia="Calibri"/>
          <w:color w:val="000000"/>
          <w:lang w:val="en-US"/>
        </w:rPr>
        <w:t xml:space="preserve">………………………………………………………………tel. </w:t>
      </w:r>
      <w:proofErr w:type="spellStart"/>
      <w:r w:rsidRPr="00BD037B">
        <w:rPr>
          <w:rFonts w:eastAsia="Calibri"/>
          <w:color w:val="000000"/>
          <w:lang w:val="en-US"/>
        </w:rPr>
        <w:t>kom</w:t>
      </w:r>
      <w:proofErr w:type="spellEnd"/>
      <w:r w:rsidRPr="00BD037B">
        <w:rPr>
          <w:rFonts w:eastAsia="Calibri"/>
          <w:color w:val="000000"/>
          <w:lang w:val="en-US"/>
        </w:rPr>
        <w:t>. ……………..……………………. e-mail: …………………………</w:t>
      </w:r>
    </w:p>
    <w:p w14:paraId="725ED360" w14:textId="77777777" w:rsidR="00607A80" w:rsidRPr="00BD037B" w:rsidRDefault="00607A80" w:rsidP="003D34D3">
      <w:pPr>
        <w:numPr>
          <w:ilvl w:val="0"/>
          <w:numId w:val="77"/>
        </w:numPr>
        <w:suppressAutoHyphens/>
        <w:overflowPunct w:val="0"/>
        <w:autoSpaceDE w:val="0"/>
        <w:spacing w:line="276" w:lineRule="auto"/>
        <w:ind w:left="284" w:hanging="284"/>
        <w:jc w:val="both"/>
        <w:textAlignment w:val="baseline"/>
        <w:rPr>
          <w:rFonts w:eastAsia="Calibri"/>
          <w:color w:val="000000"/>
        </w:rPr>
      </w:pPr>
      <w:r w:rsidRPr="00BD037B">
        <w:rPr>
          <w:rFonts w:eastAsia="Calibri"/>
          <w:color w:val="000000"/>
        </w:rPr>
        <w:t xml:space="preserve">Wszelkie zmiany osobowe przedstawicielstwa Stron będą wymagały zawiadomienia na piśmie, bez konieczności wprowadzania ich </w:t>
      </w:r>
      <w:r w:rsidRPr="00BD037B">
        <w:rPr>
          <w:rFonts w:eastAsia="Calibri"/>
          <w:bCs/>
          <w:color w:val="000000"/>
        </w:rPr>
        <w:t>w</w:t>
      </w:r>
      <w:r w:rsidRPr="00BD037B">
        <w:rPr>
          <w:rFonts w:eastAsia="Calibri"/>
          <w:color w:val="000000"/>
        </w:rPr>
        <w:t xml:space="preserve"> drodze</w:t>
      </w:r>
      <w:r w:rsidRPr="00BD037B">
        <w:rPr>
          <w:rFonts w:eastAsia="Calibri"/>
          <w:b/>
          <w:color w:val="000000"/>
        </w:rPr>
        <w:t xml:space="preserve"> </w:t>
      </w:r>
      <w:r w:rsidRPr="00BD037B">
        <w:rPr>
          <w:rFonts w:eastAsia="Calibri"/>
          <w:color w:val="000000"/>
        </w:rPr>
        <w:t>aneksu do Umowy.</w:t>
      </w:r>
    </w:p>
    <w:bookmarkEnd w:id="32"/>
    <w:p w14:paraId="3AE002A9" w14:textId="77777777" w:rsidR="00607A80" w:rsidRPr="00BD037B" w:rsidRDefault="00607A80" w:rsidP="00364EBA">
      <w:pPr>
        <w:suppressAutoHyphens/>
        <w:spacing w:line="276" w:lineRule="auto"/>
        <w:jc w:val="center"/>
        <w:rPr>
          <w:rFonts w:eastAsia="Calibri"/>
          <w:b/>
          <w:color w:val="000000"/>
        </w:rPr>
      </w:pPr>
    </w:p>
    <w:p w14:paraId="3ED2DFBE" w14:textId="77777777" w:rsidR="00607A80" w:rsidRPr="00BD037B" w:rsidRDefault="00607A80" w:rsidP="00364EBA">
      <w:pPr>
        <w:suppressAutoHyphens/>
        <w:spacing w:line="276" w:lineRule="auto"/>
        <w:jc w:val="center"/>
        <w:rPr>
          <w:rFonts w:eastAsia="Calibri"/>
          <w:b/>
          <w:color w:val="000000"/>
        </w:rPr>
      </w:pPr>
      <w:r w:rsidRPr="00BD037B">
        <w:rPr>
          <w:rFonts w:eastAsia="Calibri"/>
          <w:b/>
          <w:color w:val="000000"/>
        </w:rPr>
        <w:t>§ 10</w:t>
      </w:r>
    </w:p>
    <w:p w14:paraId="3ADE4767" w14:textId="77777777" w:rsidR="00607A80" w:rsidRPr="00BD037B" w:rsidRDefault="00607A80" w:rsidP="00364EBA">
      <w:pPr>
        <w:suppressAutoHyphens/>
        <w:spacing w:line="276" w:lineRule="auto"/>
        <w:jc w:val="center"/>
        <w:rPr>
          <w:color w:val="000000"/>
        </w:rPr>
      </w:pPr>
      <w:r w:rsidRPr="00BD037B">
        <w:rPr>
          <w:rFonts w:eastAsia="Calibri"/>
          <w:b/>
          <w:color w:val="000000"/>
        </w:rPr>
        <w:t>Prawa autorskie</w:t>
      </w:r>
    </w:p>
    <w:p w14:paraId="7C6609EA" w14:textId="77777777" w:rsidR="00607A80" w:rsidRPr="00BD037B" w:rsidRDefault="00607A80" w:rsidP="003D34D3">
      <w:pPr>
        <w:keepNext/>
        <w:numPr>
          <w:ilvl w:val="0"/>
          <w:numId w:val="78"/>
        </w:numPr>
        <w:tabs>
          <w:tab w:val="clear" w:pos="0"/>
        </w:tabs>
        <w:suppressAutoHyphens/>
        <w:spacing w:line="276" w:lineRule="auto"/>
        <w:ind w:left="284" w:hanging="284"/>
        <w:jc w:val="both"/>
        <w:rPr>
          <w:rFonts w:eastAsia="Calibri"/>
          <w:color w:val="000000"/>
        </w:rPr>
      </w:pPr>
      <w:r w:rsidRPr="00BD037B">
        <w:rPr>
          <w:color w:val="000000"/>
        </w:rPr>
        <w:t xml:space="preserve">Z chwilą odbioru przez Zamawiającemu dokumentacji określonej w § 1 Umowy (zwanej dalej </w:t>
      </w:r>
      <w:r w:rsidRPr="00BD037B">
        <w:rPr>
          <w:b/>
          <w:color w:val="000000"/>
        </w:rPr>
        <w:t>„Utworem”</w:t>
      </w:r>
      <w:r w:rsidRPr="00BD037B">
        <w:rPr>
          <w:color w:val="000000"/>
        </w:rPr>
        <w:t>)</w:t>
      </w:r>
      <w:r w:rsidRPr="00BD037B">
        <w:rPr>
          <w:b/>
          <w:color w:val="000000"/>
        </w:rPr>
        <w:t xml:space="preserve"> </w:t>
      </w:r>
      <w:r w:rsidRPr="00BD037B">
        <w:rPr>
          <w:color w:val="000000"/>
        </w:rPr>
        <w:t>Wykonawca w ramach wynagro</w:t>
      </w:r>
      <w:r w:rsidRPr="00BD037B">
        <w:rPr>
          <w:color w:val="000000"/>
        </w:rPr>
        <w:softHyphen/>
        <w:t>dzenia wskazanego w § 6 ust. 1 Umowy, przenosi na Zamawiającego całość autorskich praw majątkowych do tego Utworu, w tym również prawo wykonywania zależnego prawa autorskiego, własność nośników, na których opracowania będące przedmiotem umowy zostały utrwalone oraz przenosi przysługujące mu autorskie prawa majątkowe do wszystkich opracowań w rozumieniu ustawy o prawie autorskim i prawach pokrewnych wytworzonych w trakcie realizacji przedmiotu niniejszej umowy, w szczególności takich, jak: raporty, mapy, wykresy, rysunki, plany, dane statystyczne, ekspertyzy, obliczenia i inne dokumenty powstałe przy realizacji umowy, zwanych dalej opracowaniami, w szczególności na następujących polach eksploatacji:</w:t>
      </w:r>
    </w:p>
    <w:p w14:paraId="71974B7E" w14:textId="77777777" w:rsidR="00607A80" w:rsidRPr="00BD037B" w:rsidRDefault="00607A80" w:rsidP="003D34D3">
      <w:pPr>
        <w:numPr>
          <w:ilvl w:val="0"/>
          <w:numId w:val="93"/>
        </w:numPr>
        <w:tabs>
          <w:tab w:val="clear" w:pos="0"/>
        </w:tabs>
        <w:suppressAutoHyphens/>
        <w:spacing w:line="276" w:lineRule="auto"/>
        <w:ind w:left="567" w:hanging="284"/>
        <w:jc w:val="both"/>
        <w:rPr>
          <w:rFonts w:eastAsia="Calibri"/>
          <w:color w:val="000000"/>
        </w:rPr>
      </w:pPr>
      <w:r w:rsidRPr="00BD037B">
        <w:rPr>
          <w:rFonts w:eastAsia="Calibri"/>
          <w:color w:val="000000"/>
        </w:rPr>
        <w:t>utrwalanie dowolną techniką istniejącą w chwili podpisania niniejszej Umowy, w tym w szczególności wprowadzanie do pamięci komputera na dowolnej liczbie komputerów, zapisywanie na wszelkich cyfrowych nośnikach informacji,</w:t>
      </w:r>
    </w:p>
    <w:p w14:paraId="543819C8" w14:textId="77777777" w:rsidR="00607A80" w:rsidRPr="00BD037B" w:rsidRDefault="00607A80" w:rsidP="003D34D3">
      <w:pPr>
        <w:numPr>
          <w:ilvl w:val="0"/>
          <w:numId w:val="81"/>
        </w:numPr>
        <w:tabs>
          <w:tab w:val="clear" w:pos="0"/>
        </w:tabs>
        <w:suppressAutoHyphens/>
        <w:spacing w:line="276" w:lineRule="auto"/>
        <w:ind w:left="567" w:hanging="284"/>
        <w:jc w:val="both"/>
        <w:rPr>
          <w:rFonts w:eastAsia="Calibri"/>
          <w:color w:val="000000"/>
        </w:rPr>
      </w:pPr>
      <w:r w:rsidRPr="00BD037B">
        <w:rPr>
          <w:rFonts w:eastAsia="Calibri"/>
          <w:color w:val="000000"/>
        </w:rPr>
        <w:t xml:space="preserve">zwielokrotnianie dowolną techniką istniejącą w chwili podpisania niniejszej Umowy, w tym w szczególności wytwarzanie egzemplarzy techniką drukarską, reprograficzną, zapisu magnetycznego oraz techniką cyfrową, </w:t>
      </w:r>
    </w:p>
    <w:p w14:paraId="0741F4FC" w14:textId="77777777" w:rsidR="00607A80" w:rsidRPr="00BD037B" w:rsidRDefault="00607A80" w:rsidP="003D34D3">
      <w:pPr>
        <w:numPr>
          <w:ilvl w:val="0"/>
          <w:numId w:val="81"/>
        </w:numPr>
        <w:tabs>
          <w:tab w:val="clear" w:pos="0"/>
        </w:tabs>
        <w:suppressAutoHyphens/>
        <w:spacing w:line="276" w:lineRule="auto"/>
        <w:ind w:left="567" w:hanging="284"/>
        <w:jc w:val="both"/>
        <w:rPr>
          <w:rFonts w:eastAsia="Calibri"/>
          <w:color w:val="000000"/>
        </w:rPr>
      </w:pPr>
      <w:r w:rsidRPr="00BD037B">
        <w:rPr>
          <w:rFonts w:eastAsia="Calibri"/>
          <w:color w:val="000000"/>
        </w:rPr>
        <w:lastRenderedPageBreak/>
        <w:t>obrót oryginałem albo egzemplarzami, na których utrwalono utwory, w tym w szczególności użyczenie, najem, dzierżawa oryginału albo egzemplarzy,</w:t>
      </w:r>
    </w:p>
    <w:p w14:paraId="08602D89" w14:textId="77777777" w:rsidR="00607A80" w:rsidRPr="00BD037B" w:rsidRDefault="00607A80" w:rsidP="003D34D3">
      <w:pPr>
        <w:numPr>
          <w:ilvl w:val="0"/>
          <w:numId w:val="81"/>
        </w:numPr>
        <w:tabs>
          <w:tab w:val="clear" w:pos="0"/>
        </w:tabs>
        <w:suppressAutoHyphens/>
        <w:spacing w:line="276" w:lineRule="auto"/>
        <w:ind w:left="567" w:hanging="284"/>
        <w:jc w:val="both"/>
        <w:rPr>
          <w:rFonts w:eastAsia="Calibri"/>
          <w:color w:val="000000"/>
        </w:rPr>
      </w:pPr>
      <w:r w:rsidRPr="00BD037B">
        <w:rPr>
          <w:rFonts w:eastAsia="Calibri"/>
          <w:color w:val="000000"/>
        </w:rPr>
        <w:t>rozpowszechnianie w dowolny sposób, w tym w szczególności wystawienie, wyświetlenie, prezentacje multimedialne, odtworzenie, udostępnienie w Internecie, przekazywanie innym podmiotom w celu sporządzenia opracowań,</w:t>
      </w:r>
    </w:p>
    <w:p w14:paraId="6CBF86E8" w14:textId="77777777" w:rsidR="00607A80" w:rsidRPr="00BD037B" w:rsidRDefault="00607A80" w:rsidP="003D34D3">
      <w:pPr>
        <w:numPr>
          <w:ilvl w:val="0"/>
          <w:numId w:val="81"/>
        </w:numPr>
        <w:tabs>
          <w:tab w:val="clear" w:pos="0"/>
        </w:tabs>
        <w:suppressAutoHyphens/>
        <w:spacing w:line="276" w:lineRule="auto"/>
        <w:ind w:left="567" w:hanging="283"/>
        <w:jc w:val="both"/>
        <w:rPr>
          <w:rFonts w:eastAsia="Calibri"/>
          <w:color w:val="000000"/>
        </w:rPr>
      </w:pPr>
      <w:r w:rsidRPr="00BD037B">
        <w:rPr>
          <w:rFonts w:eastAsia="Calibri"/>
          <w:color w:val="000000"/>
        </w:rPr>
        <w:t>użytkowania opracowań na własny użytek, użytek swoich jednostek organizacyjnych oraz użytek osób trzecich w celach związanych z realizacją zadań Zamawiającego,</w:t>
      </w:r>
    </w:p>
    <w:p w14:paraId="0AA75D95" w14:textId="77777777" w:rsidR="00607A80" w:rsidRPr="00BD037B" w:rsidRDefault="00607A80" w:rsidP="003D34D3">
      <w:pPr>
        <w:numPr>
          <w:ilvl w:val="0"/>
          <w:numId w:val="92"/>
        </w:numPr>
        <w:suppressAutoHyphens/>
        <w:spacing w:line="276" w:lineRule="auto"/>
        <w:ind w:left="851" w:hanging="284"/>
        <w:jc w:val="both"/>
        <w:rPr>
          <w:rFonts w:eastAsia="Calibri"/>
          <w:color w:val="000000"/>
        </w:rPr>
      </w:pPr>
      <w:r w:rsidRPr="00BD037B">
        <w:rPr>
          <w:rFonts w:eastAsia="Calibri"/>
          <w:color w:val="000000"/>
        </w:rPr>
        <w:t>w zakresie korzystania z przedmiotu umowy w całości lub części, w celu realizacji osobiście lub za pośrednictwem osób trzecich, innych opracowań,</w:t>
      </w:r>
    </w:p>
    <w:p w14:paraId="51BDD4CD" w14:textId="77777777" w:rsidR="00607A80" w:rsidRPr="00BD037B" w:rsidRDefault="00607A80" w:rsidP="003D34D3">
      <w:pPr>
        <w:numPr>
          <w:ilvl w:val="0"/>
          <w:numId w:val="92"/>
        </w:numPr>
        <w:suppressAutoHyphens/>
        <w:spacing w:line="276" w:lineRule="auto"/>
        <w:ind w:left="851" w:hanging="284"/>
        <w:jc w:val="both"/>
        <w:rPr>
          <w:rFonts w:eastAsia="Calibri"/>
          <w:color w:val="000000"/>
        </w:rPr>
      </w:pPr>
      <w:r w:rsidRPr="00BD037B">
        <w:rPr>
          <w:rFonts w:eastAsia="Calibri"/>
          <w:color w:val="000000"/>
        </w:rPr>
        <w:t>w zakresie utrwalania i zwielokrotnienia powielań opracowań lub ich części dowolną techniką egzemplarzy,</w:t>
      </w:r>
    </w:p>
    <w:p w14:paraId="7A9994BC" w14:textId="77777777" w:rsidR="00607A80" w:rsidRPr="00BD037B" w:rsidRDefault="00607A80" w:rsidP="003D34D3">
      <w:pPr>
        <w:numPr>
          <w:ilvl w:val="0"/>
          <w:numId w:val="92"/>
        </w:numPr>
        <w:suppressAutoHyphens/>
        <w:spacing w:line="276" w:lineRule="auto"/>
        <w:ind w:left="851" w:hanging="284"/>
        <w:jc w:val="both"/>
        <w:rPr>
          <w:rFonts w:eastAsia="Calibri"/>
          <w:color w:val="000000"/>
        </w:rPr>
      </w:pPr>
      <w:r w:rsidRPr="00BD037B">
        <w:rPr>
          <w:rFonts w:eastAsia="Calibri"/>
          <w:color w:val="000000"/>
        </w:rPr>
        <w:t>w zakresie obrotu oryginałem albo egzemplarzami dzieła - prawo do wprowadzania do obrotu, użyczenia lub najmu oryginału albo egzemplarzy dzieła i jego części,</w:t>
      </w:r>
    </w:p>
    <w:p w14:paraId="70EBEF73" w14:textId="77777777" w:rsidR="00607A80" w:rsidRPr="00BD037B" w:rsidRDefault="00607A80" w:rsidP="003D34D3">
      <w:pPr>
        <w:numPr>
          <w:ilvl w:val="0"/>
          <w:numId w:val="92"/>
        </w:numPr>
        <w:suppressAutoHyphens/>
        <w:spacing w:line="276" w:lineRule="auto"/>
        <w:ind w:left="851" w:hanging="284"/>
        <w:jc w:val="both"/>
        <w:rPr>
          <w:rFonts w:eastAsia="Calibri"/>
          <w:color w:val="000000"/>
        </w:rPr>
      </w:pPr>
      <w:r w:rsidRPr="00BD037B">
        <w:rPr>
          <w:rFonts w:eastAsia="Calibri"/>
          <w:color w:val="000000"/>
        </w:rPr>
        <w:t>w zakresie rozpowszechniania opracowań - udostępnianie dzieła oraz tworzenie na podstawie dzieła nowych opracowań, prawo do trwałego lub czasowego zwielokrotnienia dzieła w całości lub w części, jakimikolwiek środkami i w jakiejkolwiek formie,</w:t>
      </w:r>
    </w:p>
    <w:p w14:paraId="264DF20F" w14:textId="77777777" w:rsidR="00607A80" w:rsidRPr="00BD037B" w:rsidRDefault="00607A80" w:rsidP="003D34D3">
      <w:pPr>
        <w:numPr>
          <w:ilvl w:val="0"/>
          <w:numId w:val="92"/>
        </w:numPr>
        <w:suppressAutoHyphens/>
        <w:spacing w:line="276" w:lineRule="auto"/>
        <w:ind w:left="851" w:hanging="284"/>
        <w:jc w:val="both"/>
        <w:rPr>
          <w:rFonts w:eastAsia="Calibri"/>
          <w:color w:val="000000"/>
        </w:rPr>
      </w:pPr>
      <w:r w:rsidRPr="00BD037B">
        <w:rPr>
          <w:rFonts w:eastAsia="Calibri"/>
          <w:color w:val="000000"/>
        </w:rPr>
        <w:t>wprowadzenia i przechowywania w bazie danych komputera, wprowadzenie i przechowywanie w sieci komputerowej,</w:t>
      </w:r>
    </w:p>
    <w:p w14:paraId="174BF6DA" w14:textId="77777777" w:rsidR="00607A80" w:rsidRPr="00BD037B" w:rsidRDefault="00607A80" w:rsidP="003D34D3">
      <w:pPr>
        <w:numPr>
          <w:ilvl w:val="0"/>
          <w:numId w:val="92"/>
        </w:numPr>
        <w:suppressAutoHyphens/>
        <w:spacing w:line="276" w:lineRule="auto"/>
        <w:ind w:left="851" w:hanging="284"/>
        <w:jc w:val="both"/>
        <w:rPr>
          <w:rFonts w:eastAsia="Calibri"/>
          <w:color w:val="000000"/>
        </w:rPr>
      </w:pPr>
      <w:r w:rsidRPr="00BD037B">
        <w:rPr>
          <w:rFonts w:eastAsia="Calibri"/>
          <w:color w:val="000000"/>
        </w:rPr>
        <w:t>wypożyczania egzemplarzy całości lub części dzieła, w zakresie obrotu oryginałem albo egzemplarzami dzieła - prawo do wprowadzania do obrotu użyczenia lub najmu oryginału albo egzemplarzy dzieła i jego części,</w:t>
      </w:r>
    </w:p>
    <w:p w14:paraId="5849D506" w14:textId="77777777" w:rsidR="00607A80" w:rsidRPr="00BD037B" w:rsidRDefault="00607A80" w:rsidP="003D34D3">
      <w:pPr>
        <w:numPr>
          <w:ilvl w:val="0"/>
          <w:numId w:val="92"/>
        </w:numPr>
        <w:suppressAutoHyphens/>
        <w:spacing w:line="276" w:lineRule="auto"/>
        <w:ind w:left="851" w:hanging="284"/>
        <w:jc w:val="both"/>
        <w:rPr>
          <w:rFonts w:eastAsia="Calibri"/>
          <w:color w:val="000000"/>
        </w:rPr>
      </w:pPr>
      <w:r w:rsidRPr="00BD037B">
        <w:rPr>
          <w:rFonts w:eastAsia="Calibri"/>
          <w:color w:val="000000"/>
        </w:rPr>
        <w:t>wyświetlanie i publiczne odtwarzanie opracowań, publiczna prezentacja i wykorzystywanie opracowań (projektu) jako elementu promocji miasta Gdańska używanie, utrwalanie, wyświetlanie, w zakresie niezbędnym dla stosowania na środowisku produkcyjnym, testowym,</w:t>
      </w:r>
    </w:p>
    <w:p w14:paraId="237E1A21" w14:textId="77777777" w:rsidR="00607A80" w:rsidRPr="00BD037B" w:rsidRDefault="00607A80" w:rsidP="003D34D3">
      <w:pPr>
        <w:numPr>
          <w:ilvl w:val="0"/>
          <w:numId w:val="92"/>
        </w:numPr>
        <w:suppressAutoHyphens/>
        <w:spacing w:line="276" w:lineRule="auto"/>
        <w:ind w:left="851" w:hanging="284"/>
        <w:jc w:val="both"/>
        <w:rPr>
          <w:rFonts w:eastAsia="Calibri"/>
          <w:color w:val="000000"/>
        </w:rPr>
      </w:pPr>
      <w:r w:rsidRPr="00BD037B">
        <w:rPr>
          <w:rFonts w:eastAsia="Calibri"/>
          <w:color w:val="000000"/>
        </w:rPr>
        <w:t>sporządzanie kopii testowych, w szczególności w celu projektowania i sprawdzania dalszych funkcjonalności,</w:t>
      </w:r>
    </w:p>
    <w:p w14:paraId="37BD1A63" w14:textId="77777777" w:rsidR="00607A80" w:rsidRPr="00BD037B" w:rsidRDefault="00607A80" w:rsidP="003D34D3">
      <w:pPr>
        <w:numPr>
          <w:ilvl w:val="0"/>
          <w:numId w:val="92"/>
        </w:numPr>
        <w:suppressAutoHyphens/>
        <w:spacing w:line="276" w:lineRule="auto"/>
        <w:ind w:left="851" w:hanging="284"/>
        <w:jc w:val="both"/>
        <w:rPr>
          <w:rFonts w:eastAsia="Calibri"/>
          <w:color w:val="000000"/>
        </w:rPr>
      </w:pPr>
      <w:r w:rsidRPr="00BD037B">
        <w:rPr>
          <w:rFonts w:eastAsia="Calibri"/>
          <w:color w:val="000000"/>
        </w:rPr>
        <w:t>wprowadzenie do pamięci dowolnej liczby komputerów Zamawiającego lub osób trzecich z nim współpracujących,</w:t>
      </w:r>
    </w:p>
    <w:p w14:paraId="6CAA1CDB" w14:textId="77777777" w:rsidR="00607A80" w:rsidRPr="00BD037B" w:rsidRDefault="00607A80" w:rsidP="003D34D3">
      <w:pPr>
        <w:numPr>
          <w:ilvl w:val="0"/>
          <w:numId w:val="92"/>
        </w:numPr>
        <w:suppressAutoHyphens/>
        <w:spacing w:line="276" w:lineRule="auto"/>
        <w:ind w:left="851" w:hanging="284"/>
        <w:jc w:val="both"/>
        <w:rPr>
          <w:rFonts w:eastAsia="Calibri"/>
          <w:color w:val="000000"/>
        </w:rPr>
      </w:pPr>
      <w:r w:rsidRPr="00BD037B">
        <w:rPr>
          <w:rFonts w:eastAsia="Calibri"/>
          <w:color w:val="000000"/>
        </w:rPr>
        <w:t>wprowadzenie dostępu do Systemu przez sieć wewnętrzną Zamawiającego.</w:t>
      </w:r>
    </w:p>
    <w:p w14:paraId="5521F60B" w14:textId="77777777" w:rsidR="00607A80" w:rsidRPr="00BD037B" w:rsidRDefault="00607A80" w:rsidP="003D34D3">
      <w:pPr>
        <w:numPr>
          <w:ilvl w:val="0"/>
          <w:numId w:val="81"/>
        </w:numPr>
        <w:tabs>
          <w:tab w:val="clear" w:pos="0"/>
        </w:tabs>
        <w:suppressAutoHyphens/>
        <w:spacing w:line="276" w:lineRule="auto"/>
        <w:ind w:left="567" w:hanging="283"/>
        <w:jc w:val="both"/>
        <w:rPr>
          <w:rFonts w:eastAsia="Calibri"/>
          <w:color w:val="000000"/>
        </w:rPr>
      </w:pPr>
      <w:r w:rsidRPr="00BD037B">
        <w:rPr>
          <w:rFonts w:eastAsia="Calibri"/>
          <w:color w:val="000000"/>
        </w:rPr>
        <w:t>użytkowanie, w tym w szczególności przekazywanie:</w:t>
      </w:r>
    </w:p>
    <w:p w14:paraId="12E8E0D6" w14:textId="77777777" w:rsidR="00607A80" w:rsidRPr="00BD037B" w:rsidRDefault="00607A80" w:rsidP="003D34D3">
      <w:pPr>
        <w:numPr>
          <w:ilvl w:val="0"/>
          <w:numId w:val="102"/>
        </w:numPr>
        <w:suppressAutoHyphens/>
        <w:spacing w:line="276" w:lineRule="auto"/>
        <w:ind w:left="851" w:hanging="284"/>
        <w:jc w:val="both"/>
        <w:rPr>
          <w:rFonts w:eastAsia="Calibri"/>
          <w:color w:val="000000"/>
        </w:rPr>
      </w:pPr>
      <w:r w:rsidRPr="00BD037B">
        <w:rPr>
          <w:rFonts w:eastAsia="Calibri"/>
          <w:color w:val="000000"/>
        </w:rPr>
        <w:t>innym podmiotom jako podstawę lub materiał wyjściowy do wykonania innych opracowań,</w:t>
      </w:r>
    </w:p>
    <w:p w14:paraId="0B06273F" w14:textId="77777777" w:rsidR="00607A80" w:rsidRPr="00BD037B" w:rsidRDefault="00607A80" w:rsidP="003D34D3">
      <w:pPr>
        <w:numPr>
          <w:ilvl w:val="0"/>
          <w:numId w:val="102"/>
        </w:numPr>
        <w:suppressAutoHyphens/>
        <w:spacing w:line="276" w:lineRule="auto"/>
        <w:ind w:left="851" w:hanging="284"/>
        <w:jc w:val="both"/>
        <w:rPr>
          <w:rFonts w:eastAsia="Calibri"/>
          <w:color w:val="000000"/>
        </w:rPr>
      </w:pPr>
      <w:r w:rsidRPr="00BD037B">
        <w:rPr>
          <w:rFonts w:eastAsia="Calibri"/>
          <w:color w:val="000000"/>
        </w:rPr>
        <w:t>innym podmiotom jako część specyfikacji warunków zamówienia lub zaproszenia do udziału w postępowaniu o udzielenie zamówienia publicznego,</w:t>
      </w:r>
    </w:p>
    <w:p w14:paraId="061C4387" w14:textId="77777777" w:rsidR="00607A80" w:rsidRPr="00BD037B" w:rsidRDefault="00607A80" w:rsidP="003D34D3">
      <w:pPr>
        <w:numPr>
          <w:ilvl w:val="0"/>
          <w:numId w:val="81"/>
        </w:numPr>
        <w:suppressAutoHyphens/>
        <w:spacing w:line="276" w:lineRule="auto"/>
        <w:ind w:left="567" w:hanging="283"/>
        <w:jc w:val="both"/>
        <w:rPr>
          <w:rFonts w:eastAsia="Calibri"/>
          <w:color w:val="000000"/>
        </w:rPr>
      </w:pPr>
      <w:r w:rsidRPr="00BD037B">
        <w:rPr>
          <w:rFonts w:eastAsia="Calibri"/>
          <w:color w:val="000000"/>
        </w:rPr>
        <w:t>wykorzystanie w zakresie koniecznym dla prawidłowej eksploatacji Utworu w firmie Zamawiającego w dowolnym miejscu i czasie.</w:t>
      </w:r>
    </w:p>
    <w:p w14:paraId="055748E5" w14:textId="77777777" w:rsidR="00607A80" w:rsidRPr="00BD037B" w:rsidRDefault="00607A80" w:rsidP="003D34D3">
      <w:pPr>
        <w:numPr>
          <w:ilvl w:val="0"/>
          <w:numId w:val="78"/>
        </w:numPr>
        <w:tabs>
          <w:tab w:val="clear" w:pos="0"/>
        </w:tabs>
        <w:suppressAutoHyphens/>
        <w:spacing w:line="276" w:lineRule="auto"/>
        <w:ind w:left="284" w:hanging="283"/>
        <w:jc w:val="both"/>
        <w:rPr>
          <w:rFonts w:eastAsia="Calibri"/>
          <w:color w:val="000000"/>
        </w:rPr>
      </w:pPr>
      <w:r w:rsidRPr="00BD037B">
        <w:rPr>
          <w:rFonts w:eastAsia="Calibri"/>
          <w:color w:val="000000"/>
        </w:rPr>
        <w:t>Nabycie przez Zamawiającego praw, o których mowa w ust. 1, następuje</w:t>
      </w:r>
      <w:r w:rsidRPr="00BD037B">
        <w:rPr>
          <w:rFonts w:eastAsia="Calibri"/>
          <w:bCs/>
          <w:color w:val="000000"/>
          <w:lang w:eastAsia="en-US"/>
        </w:rPr>
        <w:t xml:space="preserve"> </w:t>
      </w:r>
      <w:r w:rsidRPr="00BD037B">
        <w:rPr>
          <w:rFonts w:eastAsia="Calibri"/>
          <w:color w:val="000000"/>
        </w:rPr>
        <w:t>bez ograniczeń terytorium, czasu, liczby egzemplarzy.</w:t>
      </w:r>
    </w:p>
    <w:p w14:paraId="00942B2C" w14:textId="77777777" w:rsidR="00607A80" w:rsidRPr="00BD037B" w:rsidRDefault="00607A80" w:rsidP="003D34D3">
      <w:pPr>
        <w:numPr>
          <w:ilvl w:val="0"/>
          <w:numId w:val="78"/>
        </w:numPr>
        <w:tabs>
          <w:tab w:val="clear" w:pos="0"/>
        </w:tabs>
        <w:suppressAutoHyphens/>
        <w:spacing w:line="276" w:lineRule="auto"/>
        <w:ind w:left="284" w:hanging="283"/>
        <w:jc w:val="both"/>
        <w:rPr>
          <w:rFonts w:eastAsia="Calibri"/>
          <w:color w:val="000000"/>
        </w:rPr>
      </w:pPr>
      <w:r w:rsidRPr="00BD037B">
        <w:rPr>
          <w:rFonts w:eastAsia="Calibri"/>
          <w:color w:val="000000"/>
        </w:rPr>
        <w:t>Opracowania powstałe w trakcie realizacji niniejszej Umowy będą stanowiły własność Gminy Miasta Gdańska w stosunku do każdej części powstałych opracowań z prawem własności do opracowań lub ich wytworzonych części wraz z całością autorskich praw majątkowych do tych opracowań.</w:t>
      </w:r>
    </w:p>
    <w:p w14:paraId="4F48F061" w14:textId="77777777" w:rsidR="00607A80" w:rsidRPr="00BD037B" w:rsidRDefault="00607A80" w:rsidP="003D34D3">
      <w:pPr>
        <w:numPr>
          <w:ilvl w:val="0"/>
          <w:numId w:val="78"/>
        </w:numPr>
        <w:tabs>
          <w:tab w:val="clear" w:pos="0"/>
        </w:tabs>
        <w:suppressAutoHyphens/>
        <w:spacing w:line="276" w:lineRule="auto"/>
        <w:ind w:left="284" w:hanging="283"/>
        <w:jc w:val="both"/>
        <w:rPr>
          <w:rFonts w:eastAsia="Calibri"/>
          <w:color w:val="000000"/>
        </w:rPr>
      </w:pPr>
      <w:r w:rsidRPr="00BD037B">
        <w:rPr>
          <w:rFonts w:eastAsia="Calibri"/>
          <w:color w:val="000000"/>
        </w:rPr>
        <w:t>Również z nabyciem autorskich praw majątkowych do opracowań Zamawiający nabywa własność wszystkich egzemplarzy, na których opracowania zostały utrwalone.</w:t>
      </w:r>
    </w:p>
    <w:p w14:paraId="3C3A9853" w14:textId="77777777" w:rsidR="00607A80" w:rsidRPr="00BD037B" w:rsidRDefault="00607A80" w:rsidP="003D34D3">
      <w:pPr>
        <w:numPr>
          <w:ilvl w:val="0"/>
          <w:numId w:val="78"/>
        </w:numPr>
        <w:tabs>
          <w:tab w:val="clear" w:pos="0"/>
        </w:tabs>
        <w:suppressAutoHyphens/>
        <w:spacing w:line="276" w:lineRule="auto"/>
        <w:ind w:left="284" w:hanging="283"/>
        <w:jc w:val="both"/>
        <w:rPr>
          <w:rFonts w:eastAsia="Calibri"/>
          <w:color w:val="000000"/>
        </w:rPr>
      </w:pPr>
      <w:r w:rsidRPr="00BD037B">
        <w:rPr>
          <w:rFonts w:eastAsia="Calibri"/>
          <w:color w:val="000000"/>
        </w:rPr>
        <w:t>Zamawiającemu przysługuje prawo przeniesienia uprawnień i obowiązków wynikających z umowy na osoby trzecie.</w:t>
      </w:r>
    </w:p>
    <w:p w14:paraId="2EF27A5A" w14:textId="77777777" w:rsidR="00607A80" w:rsidRPr="00BD037B" w:rsidRDefault="00607A80" w:rsidP="003D34D3">
      <w:pPr>
        <w:numPr>
          <w:ilvl w:val="0"/>
          <w:numId w:val="78"/>
        </w:numPr>
        <w:tabs>
          <w:tab w:val="clear" w:pos="0"/>
        </w:tabs>
        <w:suppressAutoHyphens/>
        <w:spacing w:line="276" w:lineRule="auto"/>
        <w:ind w:left="284" w:hanging="283"/>
        <w:jc w:val="both"/>
        <w:rPr>
          <w:rFonts w:eastAsia="Calibri"/>
          <w:color w:val="000000"/>
        </w:rPr>
      </w:pPr>
      <w:r w:rsidRPr="00BD037B">
        <w:rPr>
          <w:rFonts w:eastAsia="Calibri"/>
          <w:color w:val="000000"/>
        </w:rPr>
        <w:lastRenderedPageBreak/>
        <w:t>Przeniesienie majątkowych praw autorskich, o których mowa w ust. 1 niniejszego paragrafu, następuje z chwilą podpisania protokołu odbioru przedmiotu umowy.</w:t>
      </w:r>
    </w:p>
    <w:p w14:paraId="274C8C23" w14:textId="77777777" w:rsidR="00607A80" w:rsidRPr="00BD037B" w:rsidRDefault="00607A80" w:rsidP="003D34D3">
      <w:pPr>
        <w:numPr>
          <w:ilvl w:val="0"/>
          <w:numId w:val="78"/>
        </w:numPr>
        <w:tabs>
          <w:tab w:val="clear" w:pos="0"/>
        </w:tabs>
        <w:suppressAutoHyphens/>
        <w:spacing w:line="276" w:lineRule="auto"/>
        <w:ind w:left="284" w:hanging="283"/>
        <w:jc w:val="both"/>
        <w:rPr>
          <w:rFonts w:eastAsia="Calibri"/>
          <w:color w:val="000000"/>
        </w:rPr>
      </w:pPr>
      <w:r w:rsidRPr="00BD037B">
        <w:rPr>
          <w:rFonts w:eastAsia="Calibri"/>
          <w:color w:val="000000"/>
        </w:rPr>
        <w:t>Przeniesienie majątkowych praw autorskich, o których mowa w ust. 1 niniejszego paragrafu, powoduje przejście na Zamawiającego prawa własności nośnika, na którym utrwalono Utwór, opracowanie lub zbiór spełniający cechy Utworu lub jego część składową.</w:t>
      </w:r>
    </w:p>
    <w:p w14:paraId="3EA8F275" w14:textId="77777777" w:rsidR="00607A80" w:rsidRPr="00BD037B" w:rsidRDefault="00607A80" w:rsidP="003D34D3">
      <w:pPr>
        <w:numPr>
          <w:ilvl w:val="0"/>
          <w:numId w:val="78"/>
        </w:numPr>
        <w:tabs>
          <w:tab w:val="clear" w:pos="0"/>
        </w:tabs>
        <w:suppressAutoHyphens/>
        <w:spacing w:line="276" w:lineRule="auto"/>
        <w:ind w:left="284" w:hanging="283"/>
        <w:jc w:val="both"/>
        <w:rPr>
          <w:rFonts w:eastAsia="Calibri"/>
          <w:color w:val="000000"/>
        </w:rPr>
      </w:pPr>
      <w:r w:rsidRPr="00BD037B">
        <w:rPr>
          <w:rFonts w:eastAsia="Calibri"/>
          <w:color w:val="000000"/>
        </w:rPr>
        <w:t>Wykonawca zachowuje autorskie prawa osobiste do Utworu, w szczególności do decydowania o nienaruszalności treści i formy Utworu. oraz o nadzorze nad sposobem korzystania z Utworu oraz do udzielania dalszych upoważnień do wykonywania tych praw.</w:t>
      </w:r>
    </w:p>
    <w:p w14:paraId="726A40E0" w14:textId="77777777" w:rsidR="00607A80" w:rsidRPr="00BD037B" w:rsidRDefault="00607A80" w:rsidP="003D34D3">
      <w:pPr>
        <w:numPr>
          <w:ilvl w:val="0"/>
          <w:numId w:val="78"/>
        </w:numPr>
        <w:tabs>
          <w:tab w:val="clear" w:pos="0"/>
        </w:tabs>
        <w:suppressAutoHyphens/>
        <w:spacing w:line="276" w:lineRule="auto"/>
        <w:ind w:left="284" w:hanging="283"/>
        <w:jc w:val="both"/>
        <w:rPr>
          <w:color w:val="000000"/>
        </w:rPr>
      </w:pPr>
      <w:r w:rsidRPr="00BD037B">
        <w:rPr>
          <w:rFonts w:eastAsia="Calibri"/>
          <w:color w:val="000000"/>
        </w:rPr>
        <w:t>W przypadku skierowania przez osobę trzecią, której przysługują prawa autorskie do utworu jakichkolwiek roszczeń cywilnoprawnych przeciwko Zamawiającemu, Wykonawca zobowiązuje się:</w:t>
      </w:r>
    </w:p>
    <w:p w14:paraId="7147D16D" w14:textId="77777777" w:rsidR="00607A80" w:rsidRPr="00BD037B" w:rsidRDefault="00607A80" w:rsidP="003D34D3">
      <w:pPr>
        <w:numPr>
          <w:ilvl w:val="0"/>
          <w:numId w:val="103"/>
        </w:numPr>
        <w:suppressAutoHyphens/>
        <w:spacing w:line="276" w:lineRule="auto"/>
        <w:ind w:left="567" w:hanging="284"/>
        <w:jc w:val="both"/>
        <w:rPr>
          <w:color w:val="000000"/>
        </w:rPr>
      </w:pPr>
      <w:r w:rsidRPr="00BD037B">
        <w:rPr>
          <w:color w:val="000000"/>
        </w:rPr>
        <w:t>zwolnić Zamawiającego z obowiązku zapłaty jakichkolwiek odszkodowań lub zadośćuczynień z tytułu naruszenia praw autorskich do utworu,</w:t>
      </w:r>
    </w:p>
    <w:p w14:paraId="6B3A2CC5" w14:textId="77777777" w:rsidR="00607A80" w:rsidRPr="00BD037B" w:rsidRDefault="00607A80" w:rsidP="003D34D3">
      <w:pPr>
        <w:numPr>
          <w:ilvl w:val="0"/>
          <w:numId w:val="103"/>
        </w:numPr>
        <w:suppressAutoHyphens/>
        <w:spacing w:line="276" w:lineRule="auto"/>
        <w:ind w:left="567" w:hanging="284"/>
        <w:jc w:val="both"/>
        <w:rPr>
          <w:color w:val="000000"/>
        </w:rPr>
      </w:pPr>
      <w:r w:rsidRPr="00BD037B">
        <w:rPr>
          <w:color w:val="000000"/>
        </w:rPr>
        <w:t xml:space="preserve">pokryć koszty poniesione przez Zamawiającego w związku z podniesieniem przez osobę trzecią powyższych roszczeń (w tym roszczeń o zaniechanie), </w:t>
      </w:r>
    </w:p>
    <w:p w14:paraId="31D46A3E" w14:textId="77777777" w:rsidR="00607A80" w:rsidRPr="00BD037B" w:rsidRDefault="00607A80" w:rsidP="003D34D3">
      <w:pPr>
        <w:numPr>
          <w:ilvl w:val="0"/>
          <w:numId w:val="103"/>
        </w:numPr>
        <w:suppressAutoHyphens/>
        <w:spacing w:line="276" w:lineRule="auto"/>
        <w:ind w:left="567" w:hanging="284"/>
        <w:jc w:val="both"/>
        <w:rPr>
          <w:color w:val="000000"/>
        </w:rPr>
      </w:pPr>
      <w:r w:rsidRPr="00BD037B">
        <w:rPr>
          <w:color w:val="000000"/>
        </w:rPr>
        <w:t>pokryć poniesione przez Zamawiającego koszty zasądzonych przez sąd innych obowiązków zmierzających do usunięcia skutków naruszeń, jak w szczególności kosztów złożenia publicznego oświadczenia o odpowiedniej treści i formie.</w:t>
      </w:r>
    </w:p>
    <w:p w14:paraId="3CFC9CEC" w14:textId="77777777" w:rsidR="00607A80" w:rsidRPr="00BD037B" w:rsidRDefault="00607A80" w:rsidP="003D34D3">
      <w:pPr>
        <w:numPr>
          <w:ilvl w:val="0"/>
          <w:numId w:val="78"/>
        </w:numPr>
        <w:tabs>
          <w:tab w:val="clear" w:pos="0"/>
        </w:tabs>
        <w:suppressAutoHyphens/>
        <w:spacing w:line="276" w:lineRule="auto"/>
        <w:ind w:left="284" w:hanging="426"/>
        <w:jc w:val="both"/>
        <w:rPr>
          <w:rFonts w:eastAsia="Calibri"/>
          <w:b/>
          <w:color w:val="000000"/>
        </w:rPr>
      </w:pPr>
      <w:r w:rsidRPr="00BD037B">
        <w:rPr>
          <w:color w:val="000000"/>
        </w:rPr>
        <w:t>Wykonawca zobowiązuje się do niewykonywania autorskich praw osobistych wobec Zamawiającego w zakresie nadzoru nad sposobem korzystania z Utworu. Wykonawca udziela Zamawiającemu upoważnienia do wykonywania niniejszych praw i zezwala na udzielanie dalszego upoważnienia w tym zakresie.</w:t>
      </w:r>
    </w:p>
    <w:p w14:paraId="421CDFC1" w14:textId="77777777" w:rsidR="00607A80" w:rsidRPr="00BD037B" w:rsidRDefault="00607A80" w:rsidP="00364EBA">
      <w:pPr>
        <w:widowControl w:val="0"/>
        <w:suppressAutoHyphens/>
        <w:spacing w:line="276" w:lineRule="auto"/>
        <w:ind w:left="612" w:hanging="336"/>
        <w:jc w:val="center"/>
        <w:rPr>
          <w:rFonts w:eastAsia="Calibri"/>
          <w:b/>
          <w:color w:val="000000"/>
        </w:rPr>
      </w:pPr>
    </w:p>
    <w:p w14:paraId="68C0B6AB" w14:textId="77777777" w:rsidR="00607A80" w:rsidRPr="00BD037B" w:rsidRDefault="00607A80" w:rsidP="00364EBA">
      <w:pPr>
        <w:widowControl w:val="0"/>
        <w:suppressAutoHyphens/>
        <w:spacing w:line="276" w:lineRule="auto"/>
        <w:jc w:val="center"/>
        <w:rPr>
          <w:rFonts w:eastAsia="Calibri"/>
          <w:b/>
          <w:color w:val="000000"/>
        </w:rPr>
      </w:pPr>
      <w:r w:rsidRPr="00BD037B">
        <w:rPr>
          <w:rFonts w:eastAsia="Calibri"/>
          <w:b/>
          <w:color w:val="000000"/>
        </w:rPr>
        <w:t>§ 11</w:t>
      </w:r>
    </w:p>
    <w:p w14:paraId="442CA9DE" w14:textId="77777777" w:rsidR="00607A80" w:rsidRPr="00BD037B" w:rsidRDefault="00607A80" w:rsidP="00364EBA">
      <w:pPr>
        <w:widowControl w:val="0"/>
        <w:suppressAutoHyphens/>
        <w:spacing w:line="276" w:lineRule="auto"/>
        <w:ind w:left="612" w:hanging="336"/>
        <w:jc w:val="center"/>
        <w:rPr>
          <w:rFonts w:eastAsia="Calibri"/>
          <w:color w:val="000000"/>
        </w:rPr>
      </w:pPr>
      <w:r w:rsidRPr="00BD037B">
        <w:rPr>
          <w:rFonts w:eastAsia="Calibri"/>
          <w:b/>
          <w:color w:val="000000"/>
        </w:rPr>
        <w:t>Rozwiązanie umowy</w:t>
      </w:r>
    </w:p>
    <w:p w14:paraId="007D8B22" w14:textId="77777777" w:rsidR="00607A80" w:rsidRPr="00BD037B" w:rsidRDefault="00607A80" w:rsidP="003D34D3">
      <w:pPr>
        <w:widowControl w:val="0"/>
        <w:numPr>
          <w:ilvl w:val="0"/>
          <w:numId w:val="104"/>
        </w:numPr>
        <w:tabs>
          <w:tab w:val="clear" w:pos="-357"/>
        </w:tabs>
        <w:suppressAutoHyphens/>
        <w:spacing w:line="276" w:lineRule="auto"/>
        <w:ind w:left="284" w:hanging="284"/>
        <w:jc w:val="both"/>
        <w:rPr>
          <w:rFonts w:eastAsia="Calibri"/>
          <w:color w:val="000000"/>
        </w:rPr>
      </w:pPr>
      <w:r w:rsidRPr="00BD037B">
        <w:rPr>
          <w:rFonts w:eastAsia="Calibri"/>
          <w:color w:val="000000"/>
        </w:rPr>
        <w:t>Zamawiający może rozwiązać umowę niezależnie od nałożonych kar umownych, bez zachowania terminu wypowiedzenia ze skutkiem natychmiastowym, z zastrzeżeniem ust. 2, z przyczyn leżących po stronie Wykonawcy, w następujących przypadkach:</w:t>
      </w:r>
    </w:p>
    <w:p w14:paraId="6B4F56E3" w14:textId="77777777" w:rsidR="00607A80" w:rsidRPr="00BD037B" w:rsidRDefault="00607A80" w:rsidP="003D34D3">
      <w:pPr>
        <w:widowControl w:val="0"/>
        <w:numPr>
          <w:ilvl w:val="0"/>
          <w:numId w:val="86"/>
        </w:numPr>
        <w:tabs>
          <w:tab w:val="clear" w:pos="708"/>
          <w:tab w:val="num" w:pos="0"/>
        </w:tabs>
        <w:suppressAutoHyphens/>
        <w:spacing w:line="276" w:lineRule="auto"/>
        <w:ind w:left="567" w:hanging="283"/>
        <w:jc w:val="both"/>
        <w:rPr>
          <w:color w:val="000000"/>
        </w:rPr>
      </w:pPr>
      <w:r w:rsidRPr="00BD037B">
        <w:rPr>
          <w:rFonts w:eastAsia="Calibri"/>
          <w:color w:val="000000"/>
        </w:rPr>
        <w:t>utraty przez Wykonawcę prawa do wykonywania działalności będącej przedmiotem niniejszej umowy,</w:t>
      </w:r>
    </w:p>
    <w:p w14:paraId="5DC543DE" w14:textId="77777777" w:rsidR="00607A80" w:rsidRPr="00BD037B" w:rsidRDefault="00607A80" w:rsidP="003D34D3">
      <w:pPr>
        <w:widowControl w:val="0"/>
        <w:numPr>
          <w:ilvl w:val="0"/>
          <w:numId w:val="86"/>
        </w:numPr>
        <w:tabs>
          <w:tab w:val="clear" w:pos="708"/>
          <w:tab w:val="num" w:pos="0"/>
        </w:tabs>
        <w:suppressAutoHyphens/>
        <w:spacing w:line="276" w:lineRule="auto"/>
        <w:ind w:left="567" w:hanging="283"/>
        <w:jc w:val="both"/>
        <w:rPr>
          <w:color w:val="000000"/>
        </w:rPr>
      </w:pPr>
      <w:r w:rsidRPr="00BD037B">
        <w:rPr>
          <w:color w:val="000000"/>
        </w:rPr>
        <w:t>nierozpoczęcia wykonywania przez Wykonawcę przedmiotu umowy bez uzasadnionej przyczyny pomimo wezwania Zamawiającego,</w:t>
      </w:r>
    </w:p>
    <w:p w14:paraId="73C97556" w14:textId="77777777" w:rsidR="00607A80" w:rsidRPr="00BD037B" w:rsidRDefault="00607A80" w:rsidP="003D34D3">
      <w:pPr>
        <w:widowControl w:val="0"/>
        <w:numPr>
          <w:ilvl w:val="0"/>
          <w:numId w:val="86"/>
        </w:numPr>
        <w:tabs>
          <w:tab w:val="clear" w:pos="708"/>
          <w:tab w:val="num" w:pos="0"/>
        </w:tabs>
        <w:suppressAutoHyphens/>
        <w:spacing w:line="276" w:lineRule="auto"/>
        <w:ind w:left="567" w:hanging="283"/>
        <w:jc w:val="both"/>
        <w:rPr>
          <w:color w:val="000000"/>
        </w:rPr>
      </w:pPr>
      <w:r w:rsidRPr="00BD037B">
        <w:rPr>
          <w:color w:val="000000"/>
        </w:rPr>
        <w:t>zaistnienia choćby jednej z następujących okoliczności:</w:t>
      </w:r>
    </w:p>
    <w:p w14:paraId="12A74E58" w14:textId="77777777" w:rsidR="00607A80" w:rsidRPr="00BD037B" w:rsidRDefault="00607A80" w:rsidP="00E97D38">
      <w:pPr>
        <w:suppressAutoHyphens/>
        <w:spacing w:line="276" w:lineRule="auto"/>
        <w:ind w:left="851" w:hanging="284"/>
        <w:jc w:val="both"/>
        <w:rPr>
          <w:color w:val="000000"/>
        </w:rPr>
      </w:pPr>
      <w:r w:rsidRPr="00BD037B">
        <w:rPr>
          <w:color w:val="000000"/>
        </w:rPr>
        <w:t>- zawieszenia prowadzenia działalności gospodarczej przez Wykonawcę,</w:t>
      </w:r>
    </w:p>
    <w:p w14:paraId="3775413D" w14:textId="77777777" w:rsidR="00607A80" w:rsidRPr="00BD037B" w:rsidRDefault="00607A80" w:rsidP="00E97D38">
      <w:pPr>
        <w:suppressAutoHyphens/>
        <w:spacing w:line="276" w:lineRule="auto"/>
        <w:ind w:left="851" w:hanging="284"/>
        <w:jc w:val="both"/>
        <w:rPr>
          <w:color w:val="000000"/>
        </w:rPr>
      </w:pPr>
      <w:r w:rsidRPr="00BD037B">
        <w:rPr>
          <w:color w:val="000000"/>
        </w:rPr>
        <w:t>- zajęcia lub obciążenia majątku Wykonawcy, gdy takie zajęcie lub obciążenie uniemożliwia wykonanie umowy zgodnie z jej postanowieniami,</w:t>
      </w:r>
    </w:p>
    <w:p w14:paraId="28548EA3" w14:textId="77777777" w:rsidR="00607A80" w:rsidRPr="00BD037B" w:rsidRDefault="00607A80" w:rsidP="00E97D38">
      <w:pPr>
        <w:suppressAutoHyphens/>
        <w:spacing w:line="276" w:lineRule="auto"/>
        <w:ind w:left="851" w:hanging="284"/>
        <w:jc w:val="both"/>
        <w:rPr>
          <w:color w:val="000000"/>
        </w:rPr>
      </w:pPr>
      <w:r w:rsidRPr="00BD037B">
        <w:rPr>
          <w:color w:val="000000"/>
        </w:rPr>
        <w:t>- przejścia w stan likwidacji w celach innych niż przekształcenia przedsiębiorstwa lub połączenia się z innym przedsiębiorstwem.</w:t>
      </w:r>
    </w:p>
    <w:p w14:paraId="4EF0D603" w14:textId="77777777" w:rsidR="00607A80" w:rsidRPr="00BD037B" w:rsidRDefault="00607A80" w:rsidP="003D34D3">
      <w:pPr>
        <w:numPr>
          <w:ilvl w:val="0"/>
          <w:numId w:val="104"/>
        </w:numPr>
        <w:tabs>
          <w:tab w:val="clear" w:pos="-357"/>
        </w:tabs>
        <w:suppressAutoHyphens/>
        <w:spacing w:line="276" w:lineRule="auto"/>
        <w:ind w:left="284" w:hanging="283"/>
        <w:jc w:val="both"/>
        <w:rPr>
          <w:color w:val="000000"/>
        </w:rPr>
      </w:pPr>
      <w:r w:rsidRPr="00BD037B">
        <w:rPr>
          <w:color w:val="000000"/>
        </w:rPr>
        <w:t>Rozwiązanie umowy ze skutkiem natychmiastowym może nastąpić nie później niż w okresie 30 dni od daty powzięcia informacji przez Zamawiającego o zaistnieniu przesłanki uzasadniającej takie rozwiązanie umowy.</w:t>
      </w:r>
    </w:p>
    <w:p w14:paraId="084EFFEB" w14:textId="77777777" w:rsidR="00607A80" w:rsidRPr="00BD037B" w:rsidRDefault="00607A80" w:rsidP="003D34D3">
      <w:pPr>
        <w:numPr>
          <w:ilvl w:val="0"/>
          <w:numId w:val="104"/>
        </w:numPr>
        <w:tabs>
          <w:tab w:val="clear" w:pos="-357"/>
        </w:tabs>
        <w:suppressAutoHyphens/>
        <w:spacing w:line="276" w:lineRule="auto"/>
        <w:ind w:left="284" w:hanging="283"/>
        <w:jc w:val="both"/>
        <w:rPr>
          <w:color w:val="000000"/>
        </w:rPr>
      </w:pPr>
      <w:r w:rsidRPr="00BD037B">
        <w:rPr>
          <w:color w:val="000000"/>
        </w:rPr>
        <w:t>Zamawiający może rozwiązać umowę z zachowaniem 30 dniowego okresu wypowiedzenia w następujących przypadkach:</w:t>
      </w:r>
    </w:p>
    <w:p w14:paraId="59BC9124" w14:textId="77777777" w:rsidR="00607A80" w:rsidRPr="00BD037B" w:rsidRDefault="00607A80" w:rsidP="003D34D3">
      <w:pPr>
        <w:numPr>
          <w:ilvl w:val="0"/>
          <w:numId w:val="105"/>
        </w:numPr>
        <w:tabs>
          <w:tab w:val="clear" w:pos="720"/>
        </w:tabs>
        <w:suppressAutoHyphens/>
        <w:spacing w:line="276" w:lineRule="auto"/>
        <w:ind w:left="567" w:hanging="283"/>
        <w:jc w:val="both"/>
        <w:rPr>
          <w:color w:val="000000"/>
        </w:rPr>
      </w:pPr>
      <w:r w:rsidRPr="00BD037B">
        <w:rPr>
          <w:color w:val="000000"/>
        </w:rPr>
        <w:t>gdy łączna wysokość kar umownych naliczonych Wykonawcy z tytułu niewykonania lub nienależytego wykonania przedmiotu umowy przekroczy 10% łącznego wynagrodzenia netto Wykonawcy, o którym mowa w § 6 ust. 1 Umowy,</w:t>
      </w:r>
    </w:p>
    <w:p w14:paraId="321909D1" w14:textId="77777777" w:rsidR="00607A80" w:rsidRPr="00BD037B" w:rsidRDefault="00607A80" w:rsidP="003D34D3">
      <w:pPr>
        <w:numPr>
          <w:ilvl w:val="0"/>
          <w:numId w:val="105"/>
        </w:numPr>
        <w:tabs>
          <w:tab w:val="clear" w:pos="720"/>
        </w:tabs>
        <w:suppressAutoHyphens/>
        <w:spacing w:line="276" w:lineRule="auto"/>
        <w:ind w:left="567" w:hanging="283"/>
        <w:jc w:val="both"/>
        <w:rPr>
          <w:color w:val="000000"/>
        </w:rPr>
      </w:pPr>
      <w:r w:rsidRPr="00BD037B">
        <w:rPr>
          <w:color w:val="000000"/>
        </w:rPr>
        <w:lastRenderedPageBreak/>
        <w:t>w przypadku trzykrotnego, rażącego naruszenia przez Wykonawcę postanowień umowy, po uprzednim pisemnym wezwaniu Wykonawcy do zaprzestania naruszeń.</w:t>
      </w:r>
    </w:p>
    <w:p w14:paraId="059A5472" w14:textId="77777777" w:rsidR="00607A80" w:rsidRPr="00BD037B" w:rsidRDefault="00607A80" w:rsidP="003D34D3">
      <w:pPr>
        <w:numPr>
          <w:ilvl w:val="0"/>
          <w:numId w:val="104"/>
        </w:numPr>
        <w:suppressAutoHyphens/>
        <w:spacing w:line="276" w:lineRule="auto"/>
        <w:ind w:left="284" w:hanging="284"/>
        <w:jc w:val="both"/>
        <w:rPr>
          <w:color w:val="000000"/>
        </w:rPr>
      </w:pPr>
      <w:r w:rsidRPr="00BD037B">
        <w:rPr>
          <w:color w:val="000000"/>
        </w:rPr>
        <w:t>Za rażące naruszenie Zamawiający przyjmuje kryterium skutków naruszenia:</w:t>
      </w:r>
    </w:p>
    <w:p w14:paraId="0CA651C3" w14:textId="77777777" w:rsidR="00607A80" w:rsidRPr="00BD037B" w:rsidRDefault="00607A80" w:rsidP="003D34D3">
      <w:pPr>
        <w:numPr>
          <w:ilvl w:val="0"/>
          <w:numId w:val="87"/>
        </w:numPr>
        <w:tabs>
          <w:tab w:val="clear" w:pos="0"/>
        </w:tabs>
        <w:suppressAutoHyphens/>
        <w:spacing w:line="276" w:lineRule="auto"/>
        <w:ind w:left="567" w:hanging="283"/>
        <w:jc w:val="both"/>
        <w:rPr>
          <w:color w:val="000000"/>
        </w:rPr>
      </w:pPr>
      <w:r w:rsidRPr="00BD037B">
        <w:rPr>
          <w:color w:val="000000"/>
        </w:rPr>
        <w:t>o szczególnie dużym ciężarze gatunkowym, wyjątkowo negatywne dla Zamawiającego, oczywiste, bezsporne i niewątpliwe,</w:t>
      </w:r>
    </w:p>
    <w:p w14:paraId="639B7018" w14:textId="77777777" w:rsidR="00607A80" w:rsidRPr="00BD037B" w:rsidRDefault="00607A80" w:rsidP="003D34D3">
      <w:pPr>
        <w:numPr>
          <w:ilvl w:val="0"/>
          <w:numId w:val="87"/>
        </w:numPr>
        <w:tabs>
          <w:tab w:val="clear" w:pos="0"/>
        </w:tabs>
        <w:suppressAutoHyphens/>
        <w:spacing w:line="276" w:lineRule="auto"/>
        <w:ind w:left="567" w:hanging="283"/>
        <w:jc w:val="both"/>
        <w:rPr>
          <w:color w:val="000000"/>
        </w:rPr>
      </w:pPr>
      <w:r w:rsidRPr="00BD037B">
        <w:rPr>
          <w:color w:val="000000"/>
        </w:rPr>
        <w:t>wynikające z powtarzalności działań lub zaniechań Wykonawcy oraz wagi tych naruszeń.</w:t>
      </w:r>
    </w:p>
    <w:p w14:paraId="5D2822C8" w14:textId="77777777" w:rsidR="00607A80" w:rsidRPr="00BD037B" w:rsidRDefault="00607A80" w:rsidP="003D34D3">
      <w:pPr>
        <w:numPr>
          <w:ilvl w:val="0"/>
          <w:numId w:val="104"/>
        </w:numPr>
        <w:suppressAutoHyphens/>
        <w:spacing w:line="276" w:lineRule="auto"/>
        <w:ind w:left="284" w:hanging="283"/>
        <w:jc w:val="both"/>
        <w:rPr>
          <w:color w:val="000000"/>
        </w:rPr>
      </w:pPr>
      <w:r w:rsidRPr="00BD037B">
        <w:rPr>
          <w:color w:val="000000"/>
        </w:rPr>
        <w:t>Zamawiający oceniając naruszenia postanowień umownych weźmie pod uwagę indywidualne cechy i przymioty Wykonawcy, tj. standard obiektywny.</w:t>
      </w:r>
    </w:p>
    <w:p w14:paraId="67CB393B" w14:textId="77777777" w:rsidR="00607A80" w:rsidRPr="00BD037B" w:rsidRDefault="00607A80" w:rsidP="003D34D3">
      <w:pPr>
        <w:numPr>
          <w:ilvl w:val="0"/>
          <w:numId w:val="104"/>
        </w:numPr>
        <w:suppressAutoHyphens/>
        <w:spacing w:line="276" w:lineRule="auto"/>
        <w:ind w:left="284" w:hanging="283"/>
        <w:jc w:val="both"/>
        <w:rPr>
          <w:b/>
          <w:color w:val="000000"/>
        </w:rPr>
      </w:pPr>
      <w:r w:rsidRPr="00BD037B">
        <w:rPr>
          <w:color w:val="000000"/>
        </w:rPr>
        <w:t>Odstąpienie od umowy, jej wygaśnięcie lub rozwiązanie nie wyłącza prawa Zamawiającego do dochodzenia kar umownych ustalonych zgodnie z jej postanowieniami.</w:t>
      </w:r>
    </w:p>
    <w:p w14:paraId="7A5F7FD2" w14:textId="77777777" w:rsidR="00607A80" w:rsidRPr="00BD037B" w:rsidRDefault="00607A80" w:rsidP="00364EBA">
      <w:pPr>
        <w:tabs>
          <w:tab w:val="left" w:pos="355"/>
        </w:tabs>
        <w:suppressAutoHyphens/>
        <w:spacing w:line="276" w:lineRule="auto"/>
        <w:jc w:val="center"/>
        <w:rPr>
          <w:b/>
          <w:color w:val="000000"/>
        </w:rPr>
      </w:pPr>
    </w:p>
    <w:p w14:paraId="3CB79100" w14:textId="77777777" w:rsidR="00607A80" w:rsidRPr="00BD037B" w:rsidRDefault="00607A80" w:rsidP="00364EBA">
      <w:pPr>
        <w:tabs>
          <w:tab w:val="left" w:pos="0"/>
        </w:tabs>
        <w:suppressAutoHyphens/>
        <w:spacing w:line="276" w:lineRule="auto"/>
        <w:jc w:val="center"/>
        <w:rPr>
          <w:b/>
          <w:color w:val="000000"/>
        </w:rPr>
      </w:pPr>
      <w:r w:rsidRPr="00BD037B">
        <w:rPr>
          <w:b/>
          <w:color w:val="000000"/>
        </w:rPr>
        <w:t>§ 12</w:t>
      </w:r>
    </w:p>
    <w:p w14:paraId="694294A0" w14:textId="77777777" w:rsidR="00607A80" w:rsidRPr="00BD037B" w:rsidRDefault="00607A80" w:rsidP="00364EBA">
      <w:pPr>
        <w:tabs>
          <w:tab w:val="left" w:pos="0"/>
        </w:tabs>
        <w:suppressAutoHyphens/>
        <w:spacing w:line="276" w:lineRule="auto"/>
        <w:jc w:val="center"/>
        <w:rPr>
          <w:color w:val="000000"/>
        </w:rPr>
      </w:pPr>
      <w:r w:rsidRPr="00BD037B">
        <w:rPr>
          <w:b/>
          <w:color w:val="000000"/>
        </w:rPr>
        <w:t>Odstąpienie od umowy</w:t>
      </w:r>
    </w:p>
    <w:p w14:paraId="3A4C9FFB" w14:textId="77777777" w:rsidR="00607A80" w:rsidRPr="00BD037B" w:rsidRDefault="00607A80" w:rsidP="003D34D3">
      <w:pPr>
        <w:numPr>
          <w:ilvl w:val="0"/>
          <w:numId w:val="106"/>
        </w:numPr>
        <w:suppressAutoHyphens/>
        <w:spacing w:line="276" w:lineRule="auto"/>
        <w:ind w:left="284" w:hanging="284"/>
        <w:jc w:val="both"/>
        <w:rPr>
          <w:color w:val="000000"/>
        </w:rPr>
      </w:pPr>
      <w:r w:rsidRPr="00BD037B">
        <w:rPr>
          <w:color w:val="000000"/>
        </w:rPr>
        <w:t xml:space="preserve"> Niezależnie od możliwości odstąpienia od umowy w sytuacjach przewidzianych w Kodeksie Cywilnym, Zamawiający może odstąpić od umowy w razie zaistnienia istotnej zmiany okoliczności, powodującej, że wykonanie niniejszej umowy nie leży w interesie publicznym, czego nie można było przewidzieć w chwili zawarcia umowy, w terminie 30 dni od powzięcia wiadomości o tych okolicznościach i pisemnym powiadomieniu o takim fakcie Wykonawcy.</w:t>
      </w:r>
    </w:p>
    <w:p w14:paraId="28A24291" w14:textId="77777777" w:rsidR="00607A80" w:rsidRPr="00BD037B" w:rsidRDefault="00607A80" w:rsidP="003D34D3">
      <w:pPr>
        <w:numPr>
          <w:ilvl w:val="0"/>
          <w:numId w:val="106"/>
        </w:numPr>
        <w:suppressAutoHyphens/>
        <w:spacing w:line="276" w:lineRule="auto"/>
        <w:ind w:left="284" w:hanging="284"/>
        <w:jc w:val="both"/>
        <w:rPr>
          <w:color w:val="000000"/>
        </w:rPr>
      </w:pPr>
      <w:r w:rsidRPr="00BD037B">
        <w:rPr>
          <w:color w:val="000000"/>
        </w:rPr>
        <w:t>W przypadkach, o których mowa w ust.1 Wykonawca może żądać wyłącznie wynagrodzenia należnego z tytułu wykonania części umowy.</w:t>
      </w:r>
    </w:p>
    <w:p w14:paraId="73E07B1B" w14:textId="77777777" w:rsidR="00607A80" w:rsidRPr="00BD037B" w:rsidRDefault="00607A80" w:rsidP="003D34D3">
      <w:pPr>
        <w:numPr>
          <w:ilvl w:val="0"/>
          <w:numId w:val="106"/>
        </w:numPr>
        <w:suppressAutoHyphens/>
        <w:spacing w:line="276" w:lineRule="auto"/>
        <w:ind w:left="284" w:hanging="284"/>
        <w:jc w:val="both"/>
        <w:rPr>
          <w:rFonts w:eastAsia="Calibri"/>
          <w:b/>
          <w:color w:val="000000"/>
        </w:rPr>
      </w:pPr>
      <w:r w:rsidRPr="00BD037B">
        <w:rPr>
          <w:color w:val="000000"/>
        </w:rPr>
        <w:t>Oświadczenie o odstąpieniu od umowy lub rozwianiu umowy powinno nastąpić w formie pisemnej i powinno zawierać uzasadnienie</w:t>
      </w:r>
      <w:r w:rsidR="00E97D38" w:rsidRPr="00BD037B">
        <w:rPr>
          <w:color w:val="000000"/>
        </w:rPr>
        <w:t>.</w:t>
      </w:r>
    </w:p>
    <w:p w14:paraId="05DFB120" w14:textId="77777777" w:rsidR="00607A80" w:rsidRPr="00BD037B" w:rsidRDefault="00607A80" w:rsidP="00364EBA">
      <w:pPr>
        <w:suppressAutoHyphens/>
        <w:spacing w:line="276" w:lineRule="auto"/>
        <w:jc w:val="center"/>
        <w:rPr>
          <w:rFonts w:eastAsia="Calibri"/>
          <w:b/>
          <w:color w:val="000000"/>
        </w:rPr>
      </w:pPr>
    </w:p>
    <w:p w14:paraId="719AC4E8" w14:textId="77777777" w:rsidR="00607A80" w:rsidRPr="00BD037B" w:rsidRDefault="00607A80" w:rsidP="00364EBA">
      <w:pPr>
        <w:suppressAutoHyphens/>
        <w:spacing w:line="276" w:lineRule="auto"/>
        <w:ind w:left="284" w:hanging="284"/>
        <w:jc w:val="center"/>
        <w:rPr>
          <w:rFonts w:eastAsia="Calibri"/>
          <w:b/>
          <w:color w:val="00000A"/>
        </w:rPr>
      </w:pPr>
      <w:bookmarkStart w:id="33" w:name="_Hlk127190084"/>
      <w:r w:rsidRPr="00BD037B">
        <w:rPr>
          <w:b/>
          <w:color w:val="00000A"/>
        </w:rPr>
        <w:t>§ 13</w:t>
      </w:r>
    </w:p>
    <w:p w14:paraId="5980DF88" w14:textId="77777777" w:rsidR="00607A80" w:rsidRPr="00BD037B" w:rsidRDefault="00607A80" w:rsidP="00364EBA">
      <w:pPr>
        <w:suppressAutoHyphens/>
        <w:spacing w:line="276" w:lineRule="auto"/>
        <w:jc w:val="center"/>
        <w:rPr>
          <w:color w:val="00000A"/>
        </w:rPr>
      </w:pPr>
      <w:r w:rsidRPr="00BD037B">
        <w:rPr>
          <w:rFonts w:eastAsia="Calibri"/>
          <w:b/>
          <w:color w:val="00000A"/>
        </w:rPr>
        <w:t>Zmiany postanowień umowy</w:t>
      </w:r>
    </w:p>
    <w:p w14:paraId="400C49EF" w14:textId="77777777" w:rsidR="00607A80" w:rsidRPr="00BD037B" w:rsidRDefault="00607A80" w:rsidP="003D34D3">
      <w:pPr>
        <w:numPr>
          <w:ilvl w:val="0"/>
          <w:numId w:val="88"/>
        </w:numPr>
        <w:tabs>
          <w:tab w:val="clear" w:pos="360"/>
        </w:tabs>
        <w:suppressAutoHyphens/>
        <w:overflowPunct w:val="0"/>
        <w:autoSpaceDE w:val="0"/>
        <w:spacing w:line="276" w:lineRule="auto"/>
        <w:ind w:left="284" w:hanging="284"/>
        <w:jc w:val="both"/>
        <w:textAlignment w:val="baseline"/>
        <w:rPr>
          <w:color w:val="00000A"/>
        </w:rPr>
      </w:pPr>
      <w:r w:rsidRPr="00BD037B">
        <w:rPr>
          <w:color w:val="00000A"/>
        </w:rPr>
        <w:t>Zamawiający, poza możliwością zmiany zawartej umowy na podstawie ustawy PZP, przewiduje również możliwość dokonywania zmian postanowień zawartej umowy w następujących okolicznościach:</w:t>
      </w:r>
    </w:p>
    <w:p w14:paraId="327D3463" w14:textId="77777777" w:rsidR="00607A80" w:rsidRPr="00BD037B" w:rsidRDefault="00607A80" w:rsidP="00925FA8">
      <w:pPr>
        <w:suppressAutoHyphens/>
        <w:overflowPunct w:val="0"/>
        <w:autoSpaceDE w:val="0"/>
        <w:spacing w:line="276" w:lineRule="auto"/>
        <w:ind w:left="284"/>
        <w:jc w:val="both"/>
        <w:textAlignment w:val="baseline"/>
        <w:rPr>
          <w:color w:val="00000A"/>
        </w:rPr>
      </w:pPr>
      <w:r w:rsidRPr="00BD037B">
        <w:rPr>
          <w:color w:val="00000A"/>
        </w:rPr>
        <w:t>1) zmiana terminów wykonania Umowy:</w:t>
      </w:r>
    </w:p>
    <w:p w14:paraId="084F7649" w14:textId="77777777" w:rsidR="00607A80" w:rsidRPr="00BD037B" w:rsidRDefault="00607A80" w:rsidP="00BD037B">
      <w:pPr>
        <w:suppressAutoHyphens/>
        <w:overflowPunct w:val="0"/>
        <w:autoSpaceDE w:val="0"/>
        <w:spacing w:line="276" w:lineRule="auto"/>
        <w:ind w:left="720" w:hanging="436"/>
        <w:jc w:val="both"/>
        <w:textAlignment w:val="baseline"/>
        <w:rPr>
          <w:color w:val="00000A"/>
        </w:rPr>
      </w:pPr>
      <w:r w:rsidRPr="00BD037B">
        <w:rPr>
          <w:color w:val="00000A"/>
        </w:rPr>
        <w:t>1.1) z przyczyn od Wykonawcy niezależnych, których nie można było przewidzieć w chwili zawarcia Umowy, nie jest możliwe dotrzymanie terminu wykonania Przedmiotu Umowy;</w:t>
      </w:r>
    </w:p>
    <w:p w14:paraId="6B798A76" w14:textId="77777777" w:rsidR="00607A80" w:rsidRPr="00BD037B" w:rsidRDefault="00607A80" w:rsidP="00BD037B">
      <w:pPr>
        <w:suppressAutoHyphens/>
        <w:overflowPunct w:val="0"/>
        <w:autoSpaceDE w:val="0"/>
        <w:spacing w:line="276" w:lineRule="auto"/>
        <w:ind w:left="720" w:hanging="436"/>
        <w:jc w:val="both"/>
        <w:textAlignment w:val="baseline"/>
        <w:rPr>
          <w:color w:val="00000A"/>
        </w:rPr>
      </w:pPr>
      <w:r w:rsidRPr="00BD037B">
        <w:rPr>
          <w:color w:val="00000A"/>
        </w:rPr>
        <w:t>1.2) ze względu na konieczność wykonania prac dodatkowych lub zamiennych niezbędnych dla prawidłowego wykonania Przedmiotu Umowy;</w:t>
      </w:r>
    </w:p>
    <w:p w14:paraId="30C1B6B2" w14:textId="77777777" w:rsidR="00607A80" w:rsidRPr="00BD037B" w:rsidRDefault="00607A80" w:rsidP="00BD037B">
      <w:pPr>
        <w:suppressAutoHyphens/>
        <w:overflowPunct w:val="0"/>
        <w:autoSpaceDE w:val="0"/>
        <w:spacing w:line="276" w:lineRule="auto"/>
        <w:ind w:left="720" w:hanging="436"/>
        <w:jc w:val="both"/>
        <w:textAlignment w:val="baseline"/>
        <w:rPr>
          <w:color w:val="00000A"/>
        </w:rPr>
      </w:pPr>
      <w:r w:rsidRPr="00BD037B">
        <w:rPr>
          <w:color w:val="00000A"/>
        </w:rPr>
        <w:t>1.3) wynikająca z okoliczności leżących po stronie Zamawiającego, które spowodowały niezawinione i niemożliwe do uniknięcia przez Wykonawcę opóźnienie, w szczególności pisemne wstrzymanie prac Wykonawcy przez Zamawiającego;</w:t>
      </w:r>
    </w:p>
    <w:p w14:paraId="128A9ED0" w14:textId="77777777" w:rsidR="00607A80" w:rsidRPr="00BD037B" w:rsidRDefault="00607A80" w:rsidP="00BD037B">
      <w:pPr>
        <w:suppressAutoHyphens/>
        <w:overflowPunct w:val="0"/>
        <w:autoSpaceDE w:val="0"/>
        <w:spacing w:line="276" w:lineRule="auto"/>
        <w:ind w:left="720" w:hanging="436"/>
        <w:jc w:val="both"/>
        <w:textAlignment w:val="baseline"/>
        <w:rPr>
          <w:color w:val="00000A"/>
        </w:rPr>
      </w:pPr>
      <w:r w:rsidRPr="00BD037B">
        <w:rPr>
          <w:color w:val="00000A"/>
        </w:rPr>
        <w:t>1.4) wynikająca z działania lub braku działania organów administracji i innych podmiotów o kompetencjach zbliżonych do organów administracji w szczególności eksploatatorów infrastruktury oraz właścicieli gruntów pod inwestycję, które spowodowały niezawinione i niemożliwe do uniknięcia przez Wykonawcę opóźnienie, w szczególności:</w:t>
      </w:r>
    </w:p>
    <w:p w14:paraId="6AFB445D" w14:textId="77777777" w:rsidR="00607A80" w:rsidRPr="00BD037B" w:rsidRDefault="00607A80" w:rsidP="00364EBA">
      <w:pPr>
        <w:suppressAutoHyphens/>
        <w:overflowPunct w:val="0"/>
        <w:autoSpaceDE w:val="0"/>
        <w:spacing w:line="276" w:lineRule="auto"/>
        <w:ind w:left="720"/>
        <w:jc w:val="both"/>
        <w:textAlignment w:val="baseline"/>
        <w:rPr>
          <w:color w:val="00000A"/>
        </w:rPr>
      </w:pPr>
      <w:r w:rsidRPr="00BD037B">
        <w:rPr>
          <w:color w:val="00000A"/>
        </w:rPr>
        <w:t xml:space="preserve">a) w wyniku przekroczenia zakreślonych przez prawo lub regulaminy, a jeśli takich regulacji nie ma – typowych w danych okolicznościach, terminów wydawania przez organy administracji lub inne podmioty decyzji, zezwoleń, uzgodnień itp., </w:t>
      </w:r>
    </w:p>
    <w:p w14:paraId="447A8378" w14:textId="77777777" w:rsidR="00607A80" w:rsidRPr="00BD037B" w:rsidRDefault="00607A80" w:rsidP="00364EBA">
      <w:pPr>
        <w:suppressAutoHyphens/>
        <w:overflowPunct w:val="0"/>
        <w:autoSpaceDE w:val="0"/>
        <w:spacing w:line="276" w:lineRule="auto"/>
        <w:ind w:left="720"/>
        <w:jc w:val="both"/>
        <w:textAlignment w:val="baseline"/>
        <w:rPr>
          <w:color w:val="00000A"/>
        </w:rPr>
      </w:pPr>
      <w:r w:rsidRPr="00BD037B">
        <w:rPr>
          <w:color w:val="00000A"/>
        </w:rPr>
        <w:t>b) odmowa wydania przez organy administracji lub inne podmioty wymaganych decyzji, zezwoleń, uzgodnień z przyczyn niezawinionych przez Wykonawcę;</w:t>
      </w:r>
    </w:p>
    <w:p w14:paraId="2B126AC9" w14:textId="77777777" w:rsidR="00607A80" w:rsidRPr="00BD037B" w:rsidRDefault="00607A80" w:rsidP="00364EBA">
      <w:pPr>
        <w:suppressAutoHyphens/>
        <w:overflowPunct w:val="0"/>
        <w:autoSpaceDE w:val="0"/>
        <w:spacing w:line="276" w:lineRule="auto"/>
        <w:ind w:left="720"/>
        <w:jc w:val="both"/>
        <w:textAlignment w:val="baseline"/>
        <w:rPr>
          <w:color w:val="00000A"/>
        </w:rPr>
      </w:pPr>
      <w:r w:rsidRPr="00BD037B">
        <w:rPr>
          <w:color w:val="00000A"/>
        </w:rPr>
        <w:lastRenderedPageBreak/>
        <w:t>c) wynikająca z konieczności koordynacji prac wykonywanych w ramach niniejszej umowy z pracami lub innymi czynnościami prowadzonymi przez inne podmioty lub skutkującymi koniecznością wprowadzenia zmian do przyjętych przez Wykonawcę rozwiązań z uwagi na uzgodnienia z podmiotami, o których mowa w lit. c) – o czas niezbędny dla wprowadzenia odmiennych rozwiązań lub o czas przekroczenia typowych w danych okolicznościach terminów dokonania uzgodnień;</w:t>
      </w:r>
    </w:p>
    <w:p w14:paraId="7C9772D6" w14:textId="77777777" w:rsidR="00607A80" w:rsidRPr="00BD037B" w:rsidRDefault="00607A80" w:rsidP="00BD037B">
      <w:pPr>
        <w:suppressAutoHyphens/>
        <w:overflowPunct w:val="0"/>
        <w:autoSpaceDE w:val="0"/>
        <w:spacing w:line="276" w:lineRule="auto"/>
        <w:ind w:left="720" w:hanging="436"/>
        <w:jc w:val="both"/>
        <w:textAlignment w:val="baseline"/>
        <w:rPr>
          <w:color w:val="00000A"/>
        </w:rPr>
      </w:pPr>
      <w:r w:rsidRPr="00BD037B">
        <w:rPr>
          <w:color w:val="00000A"/>
        </w:rPr>
        <w:t>1.5) wystąpienia siły wyższej to znaczy niezależnego od stron Umowy losowego zdarzenia zewnętrznego, które było niemożliwe do przewidzenia w momencie zawarcia Umowy i któremu nie można było zapobiec mimo dochowania należytej staranności;</w:t>
      </w:r>
    </w:p>
    <w:p w14:paraId="591D896E" w14:textId="77777777" w:rsidR="00607A80" w:rsidRPr="00BD037B" w:rsidRDefault="00607A80" w:rsidP="00BD037B">
      <w:pPr>
        <w:suppressAutoHyphens/>
        <w:overflowPunct w:val="0"/>
        <w:autoSpaceDE w:val="0"/>
        <w:spacing w:line="276" w:lineRule="auto"/>
        <w:ind w:left="720" w:hanging="436"/>
        <w:jc w:val="both"/>
        <w:textAlignment w:val="baseline"/>
        <w:rPr>
          <w:color w:val="00000A"/>
        </w:rPr>
      </w:pPr>
      <w:r w:rsidRPr="00BD037B">
        <w:rPr>
          <w:color w:val="00000A"/>
        </w:rPr>
        <w:t>1.6) wynikająca z innych przyczyn zewnętrznych niezależnych od Wykonawcy skutkujących brakiem możliwości prowadzenia prac lub wykonywania innych czynności przewidzianych Umową, które spowodowały niezawinione i niemożliwe do uniknięcia przez Wykonawcę opóźnienie;</w:t>
      </w:r>
    </w:p>
    <w:p w14:paraId="5D2E2D61" w14:textId="77777777" w:rsidR="00607A80" w:rsidRPr="00BD037B" w:rsidRDefault="00607A80" w:rsidP="00BD037B">
      <w:pPr>
        <w:suppressAutoHyphens/>
        <w:overflowPunct w:val="0"/>
        <w:autoSpaceDE w:val="0"/>
        <w:spacing w:line="276" w:lineRule="auto"/>
        <w:ind w:left="720" w:hanging="436"/>
        <w:jc w:val="both"/>
        <w:textAlignment w:val="baseline"/>
        <w:rPr>
          <w:color w:val="00000A"/>
        </w:rPr>
      </w:pPr>
      <w:r w:rsidRPr="00BD037B">
        <w:rPr>
          <w:color w:val="00000A"/>
        </w:rPr>
        <w:t>1.7) w przypadku zmiany powszechnie obowiązujących przepisów prawa w zakresie mającym wpływ na wykonanie Przedmiotu Umowy;</w:t>
      </w:r>
    </w:p>
    <w:p w14:paraId="4F8FDC12" w14:textId="77777777" w:rsidR="00607A80" w:rsidRPr="00BD037B" w:rsidRDefault="00607A80" w:rsidP="00BD037B">
      <w:pPr>
        <w:suppressAutoHyphens/>
        <w:overflowPunct w:val="0"/>
        <w:autoSpaceDE w:val="0"/>
        <w:spacing w:line="276" w:lineRule="auto"/>
        <w:ind w:left="720" w:hanging="436"/>
        <w:jc w:val="both"/>
        <w:textAlignment w:val="baseline"/>
        <w:rPr>
          <w:color w:val="00000A"/>
        </w:rPr>
      </w:pPr>
      <w:r w:rsidRPr="00BD037B">
        <w:rPr>
          <w:color w:val="00000A"/>
        </w:rPr>
        <w:t>1.8) w przypadku kolizji z planowanymi lub równolegle realizowanymi pracami w miejscu wykonania Umowy.</w:t>
      </w:r>
    </w:p>
    <w:p w14:paraId="5CFA85B7" w14:textId="77777777" w:rsidR="00607A80" w:rsidRPr="00BD037B" w:rsidRDefault="00607A80" w:rsidP="00364EBA">
      <w:pPr>
        <w:suppressAutoHyphens/>
        <w:overflowPunct w:val="0"/>
        <w:autoSpaceDE w:val="0"/>
        <w:spacing w:line="276" w:lineRule="auto"/>
        <w:ind w:left="708"/>
        <w:jc w:val="both"/>
        <w:textAlignment w:val="baseline"/>
        <w:rPr>
          <w:color w:val="00000A"/>
        </w:rPr>
      </w:pPr>
      <w:r w:rsidRPr="00BD037B">
        <w:rPr>
          <w:color w:val="00000A"/>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oraz możliwa jest zmiana sposobu rozliczania wynagrodzenia.</w:t>
      </w:r>
    </w:p>
    <w:p w14:paraId="11E89BE5" w14:textId="77777777" w:rsidR="00607A80" w:rsidRPr="00BD037B" w:rsidRDefault="00607A80" w:rsidP="00925FA8">
      <w:pPr>
        <w:suppressAutoHyphens/>
        <w:overflowPunct w:val="0"/>
        <w:autoSpaceDE w:val="0"/>
        <w:spacing w:line="276" w:lineRule="auto"/>
        <w:ind w:left="284"/>
        <w:jc w:val="both"/>
        <w:textAlignment w:val="baseline"/>
        <w:rPr>
          <w:color w:val="00000A"/>
        </w:rPr>
      </w:pPr>
      <w:r w:rsidRPr="00BD037B">
        <w:rPr>
          <w:color w:val="00000A"/>
        </w:rPr>
        <w:t>2) zmiana sposobu wykonania:</w:t>
      </w:r>
    </w:p>
    <w:p w14:paraId="23B14E93" w14:textId="77777777" w:rsidR="00607A80" w:rsidRPr="00BD037B" w:rsidRDefault="00607A80" w:rsidP="00BD037B">
      <w:pPr>
        <w:suppressAutoHyphens/>
        <w:overflowPunct w:val="0"/>
        <w:autoSpaceDE w:val="0"/>
        <w:spacing w:line="276" w:lineRule="auto"/>
        <w:ind w:left="720" w:hanging="436"/>
        <w:jc w:val="both"/>
        <w:textAlignment w:val="baseline"/>
        <w:rPr>
          <w:color w:val="00000A"/>
        </w:rPr>
      </w:pPr>
      <w:r w:rsidRPr="00BD037B">
        <w:rPr>
          <w:color w:val="00000A"/>
        </w:rPr>
        <w:t>2.1) niezależna od Wykonawcy konieczność zrealizowania Przedmiotu Umowy według innych założeń niż wskazane w SWZ wraz załącznikami;</w:t>
      </w:r>
    </w:p>
    <w:p w14:paraId="64202196" w14:textId="77777777" w:rsidR="00607A80" w:rsidRPr="00BD037B" w:rsidRDefault="00607A80" w:rsidP="00BD037B">
      <w:pPr>
        <w:suppressAutoHyphens/>
        <w:overflowPunct w:val="0"/>
        <w:autoSpaceDE w:val="0"/>
        <w:spacing w:line="276" w:lineRule="auto"/>
        <w:ind w:left="720" w:hanging="436"/>
        <w:jc w:val="both"/>
        <w:textAlignment w:val="baseline"/>
        <w:rPr>
          <w:color w:val="00000A"/>
        </w:rPr>
      </w:pPr>
      <w:r w:rsidRPr="00BD037B">
        <w:rPr>
          <w:color w:val="00000A"/>
        </w:rPr>
        <w:t>2.2) konieczność wykonania prac, które nie wynikają z OPZ, a które z przyczyn od Wykonawcy niezależnych stały się niezbędne dla prawidłowego wykonania Przedmiotu Umowy;</w:t>
      </w:r>
    </w:p>
    <w:p w14:paraId="3FB55C92" w14:textId="77777777" w:rsidR="00607A80" w:rsidRPr="00BD037B" w:rsidRDefault="00607A80" w:rsidP="00BD037B">
      <w:pPr>
        <w:suppressAutoHyphens/>
        <w:overflowPunct w:val="0"/>
        <w:autoSpaceDE w:val="0"/>
        <w:spacing w:line="276" w:lineRule="auto"/>
        <w:ind w:left="720" w:hanging="436"/>
        <w:jc w:val="both"/>
        <w:textAlignment w:val="baseline"/>
        <w:rPr>
          <w:color w:val="00000A"/>
        </w:rPr>
      </w:pPr>
      <w:r w:rsidRPr="00BD037B">
        <w:rPr>
          <w:color w:val="00000A"/>
        </w:rPr>
        <w:t xml:space="preserve">2.3) wynikająca z działań organów administracji i innych podmiotów o kompetencjach zbliżonych do organów administracji, w szczególności eksploatatorów infrastruktury oraz właścicieli gruntów </w:t>
      </w:r>
    </w:p>
    <w:p w14:paraId="2BAD2827" w14:textId="77777777" w:rsidR="00607A80" w:rsidRPr="00BD037B" w:rsidRDefault="00607A80" w:rsidP="00BD037B">
      <w:pPr>
        <w:suppressAutoHyphens/>
        <w:overflowPunct w:val="0"/>
        <w:autoSpaceDE w:val="0"/>
        <w:spacing w:line="276" w:lineRule="auto"/>
        <w:ind w:left="708" w:hanging="436"/>
        <w:jc w:val="both"/>
        <w:textAlignment w:val="baseline"/>
        <w:rPr>
          <w:color w:val="00000A"/>
        </w:rPr>
      </w:pPr>
      <w:r w:rsidRPr="00BD037B">
        <w:rPr>
          <w:color w:val="00000A"/>
        </w:rPr>
        <w:t>2.4) w przypadku zmiany powszechnie obowiązujących przepisów prawa w zakresie mającym wpływ na wykonanie Przedmiotu Umowy;</w:t>
      </w:r>
    </w:p>
    <w:p w14:paraId="2CEA3537" w14:textId="77777777" w:rsidR="00607A80" w:rsidRPr="00BD037B" w:rsidRDefault="00607A80" w:rsidP="00BD037B">
      <w:pPr>
        <w:suppressAutoHyphens/>
        <w:overflowPunct w:val="0"/>
        <w:autoSpaceDE w:val="0"/>
        <w:spacing w:line="276" w:lineRule="auto"/>
        <w:ind w:left="708" w:hanging="436"/>
        <w:jc w:val="both"/>
        <w:textAlignment w:val="baseline"/>
        <w:rPr>
          <w:color w:val="00000A"/>
        </w:rPr>
      </w:pPr>
      <w:r w:rsidRPr="00BD037B">
        <w:rPr>
          <w:color w:val="00000A"/>
        </w:rPr>
        <w:t>2.5) uzasadnionych zmian w zakresie sposobu wykonania Przedmiotu Umowy proponowanych przez Zamawiającego lub Wykonawcę, jeżeli te zmiany są korzystne dla Zamawiającego;</w:t>
      </w:r>
    </w:p>
    <w:p w14:paraId="300838AD" w14:textId="77777777" w:rsidR="00607A80" w:rsidRPr="00BD037B" w:rsidRDefault="00607A80" w:rsidP="00BD037B">
      <w:pPr>
        <w:suppressAutoHyphens/>
        <w:overflowPunct w:val="0"/>
        <w:autoSpaceDE w:val="0"/>
        <w:spacing w:line="276" w:lineRule="auto"/>
        <w:ind w:left="708" w:hanging="436"/>
        <w:jc w:val="both"/>
        <w:textAlignment w:val="baseline"/>
        <w:rPr>
          <w:color w:val="00000A"/>
        </w:rPr>
      </w:pPr>
      <w:r w:rsidRPr="00BD037B">
        <w:rPr>
          <w:color w:val="00000A"/>
        </w:rPr>
        <w:t>2.6) wystąpienia siły wyższej, to znaczy niezależnego od stron Umowy losowego zdarzenia zewnętrznego, które było niemożliwe do przewidzenia w momencie zawarcia Umowy i któremu nie można było zapobiec mimo dochowania należytej staranności;</w:t>
      </w:r>
    </w:p>
    <w:p w14:paraId="46731971" w14:textId="77777777" w:rsidR="00607A80" w:rsidRPr="00BD037B" w:rsidRDefault="00607A80" w:rsidP="00BD037B">
      <w:pPr>
        <w:suppressAutoHyphens/>
        <w:overflowPunct w:val="0"/>
        <w:autoSpaceDE w:val="0"/>
        <w:spacing w:line="276" w:lineRule="auto"/>
        <w:ind w:left="708" w:hanging="436"/>
        <w:jc w:val="both"/>
        <w:textAlignment w:val="baseline"/>
        <w:rPr>
          <w:color w:val="00000A"/>
        </w:rPr>
      </w:pPr>
      <w:r w:rsidRPr="00BD037B">
        <w:rPr>
          <w:color w:val="00000A"/>
        </w:rPr>
        <w:t>2.7) wynikająca z konieczności koordynacji prac wykonywanych w ramach niniejszej umowy lub zastosowania odmiennych, od wynikających z SWZ lub przyjętych przez Wykonawcę, rozwiązań w związku z pracami lub innymi czynnościami prowadzonymi przez inne podmioty,</w:t>
      </w:r>
    </w:p>
    <w:p w14:paraId="48A3E0A9" w14:textId="77777777" w:rsidR="00607A80" w:rsidRPr="00BD037B" w:rsidRDefault="00607A80" w:rsidP="00BD037B">
      <w:pPr>
        <w:suppressAutoHyphens/>
        <w:overflowPunct w:val="0"/>
        <w:autoSpaceDE w:val="0"/>
        <w:spacing w:line="276" w:lineRule="auto"/>
        <w:ind w:left="708" w:hanging="436"/>
        <w:jc w:val="both"/>
        <w:textAlignment w:val="baseline"/>
        <w:rPr>
          <w:color w:val="00000A"/>
        </w:rPr>
      </w:pPr>
      <w:r w:rsidRPr="00BD037B">
        <w:rPr>
          <w:color w:val="00000A"/>
        </w:rPr>
        <w:t>2.8) wynikająca z okoliczności związanych z ogłoszeniem lub trwaniem stanu epidemii lub stanu zagrożenia epidemicznego, lub związane z konfliktem zbrojnym pomiędzy Rosją a Ukrainą.</w:t>
      </w:r>
    </w:p>
    <w:p w14:paraId="51EEA0B7" w14:textId="77777777" w:rsidR="00607A80" w:rsidRPr="00BD037B" w:rsidRDefault="00607A80" w:rsidP="00364EBA">
      <w:pPr>
        <w:suppressAutoHyphens/>
        <w:overflowPunct w:val="0"/>
        <w:autoSpaceDE w:val="0"/>
        <w:spacing w:line="276" w:lineRule="auto"/>
        <w:ind w:left="708"/>
        <w:jc w:val="both"/>
        <w:textAlignment w:val="baseline"/>
        <w:rPr>
          <w:color w:val="00000A"/>
        </w:rPr>
      </w:pPr>
      <w:r w:rsidRPr="00BD037B">
        <w:rPr>
          <w:color w:val="00000A"/>
        </w:rPr>
        <w:t>W przypadku wystąpienia którejkolwiek z okoliczności wymienionych w ust. 1 pkt 2) możliwa jest w szczególności zmiana sposobu wykonania, zakresu prac objętych umową, zmiana terminów zakończenia Przedmiotu Umowy, zmiana sposobu rozliczania wynagrodzenia lub zmiana wysokości wynagrodzenia.</w:t>
      </w:r>
    </w:p>
    <w:p w14:paraId="4A9866D8" w14:textId="77777777" w:rsidR="00607A80" w:rsidRPr="00BD037B" w:rsidRDefault="00607A80" w:rsidP="00925FA8">
      <w:pPr>
        <w:suppressAutoHyphens/>
        <w:overflowPunct w:val="0"/>
        <w:autoSpaceDE w:val="0"/>
        <w:spacing w:line="276" w:lineRule="auto"/>
        <w:ind w:left="567" w:hanging="284"/>
        <w:jc w:val="both"/>
        <w:textAlignment w:val="baseline"/>
        <w:rPr>
          <w:color w:val="00000A"/>
        </w:rPr>
      </w:pPr>
      <w:r w:rsidRPr="00BD037B">
        <w:rPr>
          <w:bCs/>
          <w:color w:val="00000A"/>
          <w:lang w:eastAsia="ar-SA"/>
        </w:rPr>
        <w:t>3</w:t>
      </w:r>
      <w:r w:rsidRPr="00BD037B">
        <w:rPr>
          <w:color w:val="00000A"/>
        </w:rPr>
        <w:t>) zmiana wynagrodzenia umownego w przypadku ograniczenia przez Zamawiającego zakresu przedmiotu umowy przy czym rezygnacja ta może dotyczyć nie więcej niż 30% Przedmiotu Umowy;</w:t>
      </w:r>
    </w:p>
    <w:p w14:paraId="53AE488E" w14:textId="77777777" w:rsidR="00607A80" w:rsidRPr="00BD037B" w:rsidRDefault="00607A80" w:rsidP="00925FA8">
      <w:pPr>
        <w:suppressAutoHyphens/>
        <w:overflowPunct w:val="0"/>
        <w:autoSpaceDE w:val="0"/>
        <w:spacing w:line="276" w:lineRule="auto"/>
        <w:ind w:left="567" w:hanging="284"/>
        <w:jc w:val="both"/>
        <w:textAlignment w:val="baseline"/>
        <w:rPr>
          <w:color w:val="00000A"/>
        </w:rPr>
      </w:pPr>
      <w:r w:rsidRPr="00BD037B">
        <w:rPr>
          <w:bCs/>
          <w:color w:val="00000A"/>
          <w:lang w:eastAsia="ar-SA"/>
        </w:rPr>
        <w:lastRenderedPageBreak/>
        <w:t>4</w:t>
      </w:r>
      <w:r w:rsidRPr="00BD037B">
        <w:rPr>
          <w:color w:val="00000A"/>
        </w:rPr>
        <w:t>) zmiana osób wskazanych w ofercie wykonawcy lub w Umowie, przy pomocy których wykonawca realizuje przedmiot Umowy, na inne osoby spełniające warunki określone w specyfikacji warunków zamówienia, według polityki kadrowej wykonawcy;</w:t>
      </w:r>
    </w:p>
    <w:p w14:paraId="6022527D" w14:textId="77777777" w:rsidR="00607A80" w:rsidRPr="00BD037B" w:rsidRDefault="00607A80" w:rsidP="00925FA8">
      <w:pPr>
        <w:suppressAutoHyphens/>
        <w:overflowPunct w:val="0"/>
        <w:autoSpaceDE w:val="0"/>
        <w:spacing w:line="276" w:lineRule="auto"/>
        <w:ind w:left="567" w:hanging="284"/>
        <w:jc w:val="both"/>
        <w:textAlignment w:val="baseline"/>
        <w:rPr>
          <w:color w:val="00000A"/>
        </w:rPr>
      </w:pPr>
      <w:r w:rsidRPr="00BD037B">
        <w:rPr>
          <w:bCs/>
          <w:color w:val="00000A"/>
          <w:lang w:eastAsia="ar-SA"/>
        </w:rPr>
        <w:t>5</w:t>
      </w:r>
      <w:r w:rsidRPr="00BD037B">
        <w:rPr>
          <w:color w:val="00000A"/>
        </w:rPr>
        <w:t>) dopuszczalna prawem zmiana stron umowy lub oznaczenia stron Umowy;</w:t>
      </w:r>
    </w:p>
    <w:p w14:paraId="1FC37CA0" w14:textId="77777777" w:rsidR="00607A80" w:rsidRPr="00BD037B" w:rsidRDefault="00607A80" w:rsidP="00925FA8">
      <w:pPr>
        <w:suppressAutoHyphens/>
        <w:overflowPunct w:val="0"/>
        <w:autoSpaceDE w:val="0"/>
        <w:spacing w:line="276" w:lineRule="auto"/>
        <w:ind w:left="567" w:hanging="284"/>
        <w:jc w:val="both"/>
        <w:textAlignment w:val="baseline"/>
        <w:rPr>
          <w:color w:val="00000A"/>
        </w:rPr>
      </w:pPr>
      <w:r w:rsidRPr="00BD037B">
        <w:rPr>
          <w:bCs/>
          <w:color w:val="00000A"/>
          <w:lang w:eastAsia="ar-SA"/>
        </w:rPr>
        <w:t>6</w:t>
      </w:r>
      <w:r w:rsidRPr="00BD037B">
        <w:rPr>
          <w:color w:val="00000A"/>
        </w:rPr>
        <w:t>) zaistnienia omyłki pisarskiej lub rachunkowej bądź innej omyłki polegającej na niezgodności treści Umowy z Ofertą.</w:t>
      </w:r>
    </w:p>
    <w:p w14:paraId="2990B93A" w14:textId="77777777" w:rsidR="00607A80" w:rsidRPr="00BD037B" w:rsidRDefault="00607A80" w:rsidP="003D34D3">
      <w:pPr>
        <w:numPr>
          <w:ilvl w:val="0"/>
          <w:numId w:val="88"/>
        </w:numPr>
        <w:tabs>
          <w:tab w:val="clear" w:pos="360"/>
        </w:tabs>
        <w:suppressAutoHyphens/>
        <w:overflowPunct w:val="0"/>
        <w:autoSpaceDE w:val="0"/>
        <w:spacing w:line="276" w:lineRule="auto"/>
        <w:ind w:left="284" w:hanging="287"/>
        <w:jc w:val="both"/>
        <w:textAlignment w:val="baseline"/>
        <w:rPr>
          <w:color w:val="00000A"/>
        </w:rPr>
      </w:pPr>
      <w:r w:rsidRPr="00BD037B">
        <w:rPr>
          <w:color w:val="00000A"/>
        </w:rPr>
        <w:t>Powyższe postanowienia stanowią katalog zmian, na które Zamawiający może wyrazić zgodę. Nie stanowią jednocześnie zobowiązania do wyrażenia takiej zgody.</w:t>
      </w:r>
    </w:p>
    <w:p w14:paraId="301EBB44" w14:textId="77777777" w:rsidR="00607A80" w:rsidRPr="00BD037B" w:rsidRDefault="00607A80" w:rsidP="003D34D3">
      <w:pPr>
        <w:numPr>
          <w:ilvl w:val="0"/>
          <w:numId w:val="88"/>
        </w:numPr>
        <w:tabs>
          <w:tab w:val="clear" w:pos="360"/>
        </w:tabs>
        <w:suppressAutoHyphens/>
        <w:overflowPunct w:val="0"/>
        <w:autoSpaceDE w:val="0"/>
        <w:spacing w:line="276" w:lineRule="auto"/>
        <w:ind w:left="284" w:hanging="287"/>
        <w:jc w:val="both"/>
        <w:textAlignment w:val="baseline"/>
        <w:rPr>
          <w:color w:val="00000A"/>
        </w:rPr>
      </w:pPr>
      <w:r w:rsidRPr="00BD037B">
        <w:rPr>
          <w:color w:val="00000A"/>
        </w:rPr>
        <w:t>Strona występująca o zmianę postanowień zawartej Umowy zobowiązana jest do udokumentowania zaistnienia okoliczności, o których mowa w ust. 1, a w przypadku zmiany wysokości wynagrodzenia – do przedłożenia szczegółowego sposobu wyliczenia określającego wysokość wynagrodzenia po zmianie, w tym wpływu zmian, o których mowa w ust. 1 pkt 4) na wysokość wynagrodzenia. Wniosek o zmianę postanowień Umowy musi być wyrażony na piśmie.</w:t>
      </w:r>
    </w:p>
    <w:p w14:paraId="2602E756" w14:textId="77777777" w:rsidR="00607A80" w:rsidRPr="00BD037B" w:rsidRDefault="00607A80" w:rsidP="003D34D3">
      <w:pPr>
        <w:numPr>
          <w:ilvl w:val="0"/>
          <w:numId w:val="88"/>
        </w:numPr>
        <w:tabs>
          <w:tab w:val="clear" w:pos="360"/>
        </w:tabs>
        <w:suppressAutoHyphens/>
        <w:overflowPunct w:val="0"/>
        <w:autoSpaceDE w:val="0"/>
        <w:spacing w:line="276" w:lineRule="auto"/>
        <w:ind w:left="284" w:hanging="287"/>
        <w:jc w:val="both"/>
        <w:textAlignment w:val="baseline"/>
        <w:rPr>
          <w:color w:val="00000A"/>
        </w:rPr>
      </w:pPr>
      <w:r w:rsidRPr="00BD037B">
        <w:rPr>
          <w:color w:val="00000A"/>
        </w:rPr>
        <w:t>W przypadku ustawowej zmiany stawek podatku od towarów i usług należne wykonawcy z tytułu wykonania Przedmiotu Umowy wynagrodzenie zostanie ustalone z uwzględnieniem stawek i zasad wynikających z obowiązujących przepisów, z zastrzeżeniem postanowień ust. 4.</w:t>
      </w:r>
    </w:p>
    <w:p w14:paraId="58719A98" w14:textId="77777777" w:rsidR="00607A80" w:rsidRPr="00BD037B" w:rsidRDefault="00607A80" w:rsidP="003D34D3">
      <w:pPr>
        <w:numPr>
          <w:ilvl w:val="0"/>
          <w:numId w:val="88"/>
        </w:numPr>
        <w:tabs>
          <w:tab w:val="clear" w:pos="360"/>
        </w:tabs>
        <w:suppressAutoHyphens/>
        <w:overflowPunct w:val="0"/>
        <w:autoSpaceDE w:val="0"/>
        <w:spacing w:line="276" w:lineRule="auto"/>
        <w:ind w:left="284" w:hanging="287"/>
        <w:jc w:val="both"/>
        <w:textAlignment w:val="baseline"/>
        <w:rPr>
          <w:color w:val="00000A"/>
        </w:rPr>
      </w:pPr>
      <w:r w:rsidRPr="00BD037B">
        <w:rPr>
          <w:color w:val="00000A"/>
        </w:rPr>
        <w:t>Zamawiający przewiduje również możliwość dokonywania nieistotnych zmian postanowień Umowy, które nie dotyczą treści oferty, na podstawie której dokonano wyboru Wykonawcy.</w:t>
      </w:r>
    </w:p>
    <w:p w14:paraId="19449695" w14:textId="77777777" w:rsidR="00607A80" w:rsidRPr="00BD037B" w:rsidRDefault="00607A80" w:rsidP="003D34D3">
      <w:pPr>
        <w:numPr>
          <w:ilvl w:val="0"/>
          <w:numId w:val="88"/>
        </w:numPr>
        <w:tabs>
          <w:tab w:val="clear" w:pos="360"/>
        </w:tabs>
        <w:suppressAutoHyphens/>
        <w:overflowPunct w:val="0"/>
        <w:autoSpaceDE w:val="0"/>
        <w:spacing w:line="276" w:lineRule="auto"/>
        <w:ind w:left="284" w:hanging="287"/>
        <w:jc w:val="both"/>
        <w:textAlignment w:val="baseline"/>
        <w:rPr>
          <w:color w:val="00000A"/>
        </w:rPr>
      </w:pPr>
      <w:r w:rsidRPr="00BD037B">
        <w:rPr>
          <w:color w:val="00000A"/>
        </w:rPr>
        <w:t>Jeżeli zdaniem Wykonawcy dla wykonania Umowy zgodnie z zasadami wiedzy technicznej lub sztuki budowlanej, dla zakresu prac objętych Przedmiotem Umowy będzie konieczne dokonanie zmiany Umowy, czy też pojawi się konieczność wykonania zamówień dodatkowych, nieobjętych przedmiotem Umowy, Wykonawca obowiązany jest poinformować o tym fakcie pisemnie Zamawiającego wraz z uzasadnieniem konieczności wprowadzenia zmiany, jej zakresu oraz wpływu na termin wykonania prac, a także na wysokość wynagrodzenia należnego Wykonawcy w terminie 7 dni od wystąpienia takiej konieczności.</w:t>
      </w:r>
    </w:p>
    <w:p w14:paraId="7751920A" w14:textId="77777777" w:rsidR="00607A80" w:rsidRPr="00BD037B" w:rsidRDefault="00607A80" w:rsidP="003D34D3">
      <w:pPr>
        <w:numPr>
          <w:ilvl w:val="0"/>
          <w:numId w:val="88"/>
        </w:numPr>
        <w:tabs>
          <w:tab w:val="clear" w:pos="360"/>
        </w:tabs>
        <w:suppressAutoHyphens/>
        <w:overflowPunct w:val="0"/>
        <w:autoSpaceDE w:val="0"/>
        <w:spacing w:line="276" w:lineRule="auto"/>
        <w:ind w:left="284" w:hanging="287"/>
        <w:jc w:val="both"/>
        <w:textAlignment w:val="baseline"/>
        <w:rPr>
          <w:color w:val="00000A"/>
        </w:rPr>
      </w:pPr>
      <w:r w:rsidRPr="00BD037B">
        <w:rPr>
          <w:color w:val="00000A"/>
        </w:rPr>
        <w:t>Wykonawca może w jakimkolwiek momencie przedłożyć Zamawiającemu pisemną propozycję, która (w opinii Wykonawcy), jeśli byłaby przyjęta</w:t>
      </w:r>
    </w:p>
    <w:p w14:paraId="0F5C8784" w14:textId="77777777" w:rsidR="00607A80" w:rsidRPr="00BD037B" w:rsidRDefault="00607A80" w:rsidP="00364EBA">
      <w:pPr>
        <w:suppressAutoHyphens/>
        <w:overflowPunct w:val="0"/>
        <w:autoSpaceDE w:val="0"/>
        <w:spacing w:line="276" w:lineRule="auto"/>
        <w:ind w:left="357"/>
        <w:jc w:val="both"/>
        <w:textAlignment w:val="baseline"/>
        <w:rPr>
          <w:color w:val="00000A"/>
        </w:rPr>
      </w:pPr>
      <w:r w:rsidRPr="00BD037B">
        <w:rPr>
          <w:color w:val="00000A"/>
        </w:rPr>
        <w:t>1) przyspieszy ukończenie;</w:t>
      </w:r>
    </w:p>
    <w:p w14:paraId="6BC78C6C" w14:textId="77777777" w:rsidR="00607A80" w:rsidRPr="00BD037B" w:rsidRDefault="00607A80" w:rsidP="00364EBA">
      <w:pPr>
        <w:suppressAutoHyphens/>
        <w:overflowPunct w:val="0"/>
        <w:autoSpaceDE w:val="0"/>
        <w:spacing w:line="276" w:lineRule="auto"/>
        <w:ind w:left="357"/>
        <w:jc w:val="both"/>
        <w:textAlignment w:val="baseline"/>
        <w:rPr>
          <w:color w:val="00000A"/>
        </w:rPr>
      </w:pPr>
      <w:r w:rsidRPr="00BD037B">
        <w:rPr>
          <w:color w:val="00000A"/>
        </w:rPr>
        <w:t>2) zmniejszy Zamawiającemu koszty przy realizacji, konserwacji lub eksploatacji robót;</w:t>
      </w:r>
    </w:p>
    <w:p w14:paraId="6162F149" w14:textId="77777777" w:rsidR="00607A80" w:rsidRPr="00BD037B" w:rsidRDefault="00607A80" w:rsidP="00364EBA">
      <w:pPr>
        <w:suppressAutoHyphens/>
        <w:overflowPunct w:val="0"/>
        <w:autoSpaceDE w:val="0"/>
        <w:spacing w:line="276" w:lineRule="auto"/>
        <w:ind w:left="357"/>
        <w:jc w:val="both"/>
        <w:textAlignment w:val="baseline"/>
        <w:rPr>
          <w:color w:val="00000A"/>
        </w:rPr>
      </w:pPr>
      <w:r w:rsidRPr="00BD037B">
        <w:rPr>
          <w:color w:val="00000A"/>
        </w:rPr>
        <w:t>3) poprawi Zamawiającemu sprawność lub wartość ukończonych robót;</w:t>
      </w:r>
    </w:p>
    <w:p w14:paraId="2BCF66A5" w14:textId="77777777" w:rsidR="00607A80" w:rsidRPr="00BD037B" w:rsidRDefault="00607A80" w:rsidP="00364EBA">
      <w:pPr>
        <w:suppressAutoHyphens/>
        <w:overflowPunct w:val="0"/>
        <w:autoSpaceDE w:val="0"/>
        <w:spacing w:line="276" w:lineRule="auto"/>
        <w:ind w:left="357"/>
        <w:jc w:val="both"/>
        <w:textAlignment w:val="baseline"/>
        <w:rPr>
          <w:color w:val="00000A"/>
        </w:rPr>
      </w:pPr>
      <w:r w:rsidRPr="00BD037B">
        <w:rPr>
          <w:color w:val="00000A"/>
        </w:rPr>
        <w:t>4) w inny sposób dostarczy Zamawiającemu pożytku wskazując na korzyści wynikające z wprowadzenia zmiany.</w:t>
      </w:r>
    </w:p>
    <w:p w14:paraId="4EA19BB6" w14:textId="77777777" w:rsidR="00607A80" w:rsidRPr="00BD037B" w:rsidRDefault="00607A80" w:rsidP="003D34D3">
      <w:pPr>
        <w:numPr>
          <w:ilvl w:val="0"/>
          <w:numId w:val="88"/>
        </w:numPr>
        <w:tabs>
          <w:tab w:val="clear" w:pos="360"/>
        </w:tabs>
        <w:suppressAutoHyphens/>
        <w:overflowPunct w:val="0"/>
        <w:autoSpaceDE w:val="0"/>
        <w:spacing w:line="276" w:lineRule="auto"/>
        <w:ind w:left="284" w:hanging="287"/>
        <w:jc w:val="both"/>
        <w:textAlignment w:val="baseline"/>
        <w:rPr>
          <w:color w:val="00000A"/>
        </w:rPr>
      </w:pPr>
      <w:r w:rsidRPr="00BD037B">
        <w:rPr>
          <w:color w:val="00000A"/>
        </w:rPr>
        <w:t>Zmiana Umowy może nastąpić wyłącznie w formie pisemnego aneksu pod rygorem nieważności, z zastrzeżeniem odpowiednich postanowień umowy.</w:t>
      </w:r>
    </w:p>
    <w:p w14:paraId="28DF71CE" w14:textId="77777777" w:rsidR="00607A80" w:rsidRPr="00BD037B" w:rsidRDefault="00607A80" w:rsidP="003D34D3">
      <w:pPr>
        <w:numPr>
          <w:ilvl w:val="0"/>
          <w:numId w:val="88"/>
        </w:numPr>
        <w:tabs>
          <w:tab w:val="clear" w:pos="360"/>
        </w:tabs>
        <w:suppressAutoHyphens/>
        <w:overflowPunct w:val="0"/>
        <w:autoSpaceDE w:val="0"/>
        <w:spacing w:line="276" w:lineRule="auto"/>
        <w:ind w:left="284" w:hanging="287"/>
        <w:jc w:val="both"/>
        <w:textAlignment w:val="baseline"/>
        <w:rPr>
          <w:color w:val="000000"/>
        </w:rPr>
      </w:pPr>
      <w:r w:rsidRPr="00BD037B">
        <w:rPr>
          <w:color w:val="00000A"/>
        </w:rPr>
        <w:t>Zmiany nie mogą modyfikować ogólnego charakteru umowy.</w:t>
      </w:r>
    </w:p>
    <w:p w14:paraId="1F1DB9C4" w14:textId="77777777" w:rsidR="00607A80" w:rsidRPr="00BD037B" w:rsidRDefault="00607A80" w:rsidP="00364EBA">
      <w:pPr>
        <w:tabs>
          <w:tab w:val="left" w:pos="1080"/>
          <w:tab w:val="left" w:pos="4860"/>
        </w:tabs>
        <w:suppressAutoHyphens/>
        <w:spacing w:line="276" w:lineRule="auto"/>
        <w:ind w:left="720"/>
        <w:jc w:val="center"/>
        <w:rPr>
          <w:rFonts w:eastAsia="Calibri"/>
          <w:b/>
          <w:color w:val="00000A"/>
        </w:rPr>
      </w:pPr>
    </w:p>
    <w:p w14:paraId="526C4415" w14:textId="77777777" w:rsidR="00607A80" w:rsidRPr="00BD037B" w:rsidRDefault="00607A80" w:rsidP="00364EBA">
      <w:pPr>
        <w:tabs>
          <w:tab w:val="left" w:pos="1080"/>
          <w:tab w:val="left" w:pos="4860"/>
        </w:tabs>
        <w:suppressAutoHyphens/>
        <w:spacing w:line="276" w:lineRule="auto"/>
        <w:jc w:val="center"/>
        <w:rPr>
          <w:rFonts w:eastAsia="Calibri"/>
          <w:b/>
          <w:color w:val="00000A"/>
        </w:rPr>
      </w:pPr>
      <w:r w:rsidRPr="00BD037B">
        <w:rPr>
          <w:rFonts w:eastAsia="Calibri"/>
          <w:b/>
          <w:color w:val="00000A"/>
        </w:rPr>
        <w:t xml:space="preserve">§ 14 </w:t>
      </w:r>
    </w:p>
    <w:p w14:paraId="1E7CB618" w14:textId="77777777" w:rsidR="00607A80" w:rsidRPr="00BD037B" w:rsidRDefault="00607A80" w:rsidP="00364EBA">
      <w:pPr>
        <w:tabs>
          <w:tab w:val="left" w:pos="1080"/>
          <w:tab w:val="left" w:pos="4860"/>
        </w:tabs>
        <w:suppressAutoHyphens/>
        <w:spacing w:line="276" w:lineRule="auto"/>
        <w:jc w:val="center"/>
        <w:rPr>
          <w:color w:val="000000"/>
        </w:rPr>
      </w:pPr>
      <w:r w:rsidRPr="00BD037B">
        <w:rPr>
          <w:rFonts w:eastAsia="Calibri"/>
          <w:b/>
          <w:color w:val="000000"/>
        </w:rPr>
        <w:t>Postanowienia końcowe</w:t>
      </w:r>
    </w:p>
    <w:p w14:paraId="31626FBE" w14:textId="77777777" w:rsidR="00607A80" w:rsidRPr="00BD037B" w:rsidRDefault="00607A80" w:rsidP="003D34D3">
      <w:pPr>
        <w:numPr>
          <w:ilvl w:val="0"/>
          <w:numId w:val="94"/>
        </w:numPr>
        <w:tabs>
          <w:tab w:val="clear" w:pos="644"/>
        </w:tabs>
        <w:suppressAutoHyphens/>
        <w:overflowPunct w:val="0"/>
        <w:autoSpaceDE w:val="0"/>
        <w:spacing w:line="276" w:lineRule="auto"/>
        <w:ind w:left="283" w:hanging="283"/>
        <w:jc w:val="both"/>
        <w:textAlignment w:val="baseline"/>
        <w:rPr>
          <w:color w:val="000000"/>
        </w:rPr>
      </w:pPr>
      <w:r w:rsidRPr="00BD037B">
        <w:rPr>
          <w:color w:val="000000"/>
        </w:rPr>
        <w:t>Wszystkie zmiany i uzupełnienia treści Umowy wymagają dla swojej ważności formy pisemnej w postaci aneksu - z zastrzeżeniem wyjątków przewidzianych postanowieniami niniejszej Umowy.</w:t>
      </w:r>
    </w:p>
    <w:p w14:paraId="28658844" w14:textId="77777777" w:rsidR="00607A80" w:rsidRPr="00BD037B" w:rsidRDefault="00607A80" w:rsidP="003D34D3">
      <w:pPr>
        <w:numPr>
          <w:ilvl w:val="0"/>
          <w:numId w:val="94"/>
        </w:numPr>
        <w:tabs>
          <w:tab w:val="clear" w:pos="644"/>
        </w:tabs>
        <w:suppressAutoHyphens/>
        <w:overflowPunct w:val="0"/>
        <w:autoSpaceDE w:val="0"/>
        <w:spacing w:line="276" w:lineRule="auto"/>
        <w:ind w:left="283" w:hanging="283"/>
        <w:jc w:val="both"/>
        <w:textAlignment w:val="baseline"/>
        <w:rPr>
          <w:color w:val="000000"/>
        </w:rPr>
      </w:pPr>
      <w:r w:rsidRPr="00BD037B">
        <w:rPr>
          <w:color w:val="000000"/>
        </w:rPr>
        <w:t>W sprawach nieuregulowanych niniejszą umową mają zastosowanie przepisy Kodeksu Cywilnego.</w:t>
      </w:r>
    </w:p>
    <w:p w14:paraId="5A29740A" w14:textId="77777777" w:rsidR="00607A80" w:rsidRPr="00BD037B" w:rsidRDefault="00607A80" w:rsidP="003D34D3">
      <w:pPr>
        <w:numPr>
          <w:ilvl w:val="0"/>
          <w:numId w:val="94"/>
        </w:numPr>
        <w:tabs>
          <w:tab w:val="clear" w:pos="644"/>
        </w:tabs>
        <w:suppressAutoHyphens/>
        <w:overflowPunct w:val="0"/>
        <w:autoSpaceDE w:val="0"/>
        <w:spacing w:line="276" w:lineRule="auto"/>
        <w:ind w:left="284" w:hanging="283"/>
        <w:jc w:val="both"/>
        <w:textAlignment w:val="baseline"/>
        <w:rPr>
          <w:color w:val="000000"/>
        </w:rPr>
      </w:pPr>
      <w:r w:rsidRPr="00BD037B">
        <w:rPr>
          <w:color w:val="000000"/>
        </w:rPr>
        <w:t>Ewentualne spory wynikłe na tle realizacji niniejszej Umowy będą rozstrzygane w sposób polubowny lub przez sąd powszechny w Gdańsku, właściwy dla siedziby Zamawiającego.</w:t>
      </w:r>
    </w:p>
    <w:p w14:paraId="03558D96" w14:textId="77777777" w:rsidR="00607A80" w:rsidRPr="00BD037B" w:rsidRDefault="00607A80" w:rsidP="003D34D3">
      <w:pPr>
        <w:numPr>
          <w:ilvl w:val="0"/>
          <w:numId w:val="94"/>
        </w:numPr>
        <w:tabs>
          <w:tab w:val="clear" w:pos="644"/>
        </w:tabs>
        <w:suppressAutoHyphens/>
        <w:overflowPunct w:val="0"/>
        <w:autoSpaceDE w:val="0"/>
        <w:spacing w:line="276" w:lineRule="auto"/>
        <w:ind w:left="284" w:hanging="283"/>
        <w:jc w:val="both"/>
        <w:textAlignment w:val="baseline"/>
        <w:rPr>
          <w:color w:val="000000"/>
        </w:rPr>
      </w:pPr>
      <w:r w:rsidRPr="00BD037B">
        <w:rPr>
          <w:color w:val="000000"/>
        </w:rPr>
        <w:t xml:space="preserve">Każda ze stron zobowiązuje się do pisemnego powiadomienia drugiej strony o zmianie danych teleadresowych do korespondencji pod rygorem uznania za skuteczne doręczenie na ostatnio wskazany </w:t>
      </w:r>
      <w:r w:rsidRPr="00BD037B">
        <w:rPr>
          <w:color w:val="000000"/>
        </w:rPr>
        <w:lastRenderedPageBreak/>
        <w:t>adres. Adresem Zamawiającego do korespondencji jest: Gdański Zarząd Dróg ul. Partyzantów 36 , 80-254 Gdańsk</w:t>
      </w:r>
      <w:r w:rsidRPr="00BD037B">
        <w:rPr>
          <w:bCs/>
          <w:color w:val="000000"/>
          <w:lang w:eastAsia="zh-CN"/>
        </w:rPr>
        <w:t>.</w:t>
      </w:r>
      <w:hyperlink r:id="rId17" w:history="1">
        <w:r>
          <w:t>mailto:gzdiz@gdansk.gda.pl</w:t>
        </w:r>
      </w:hyperlink>
    </w:p>
    <w:p w14:paraId="042560D4" w14:textId="77777777" w:rsidR="00607A80" w:rsidRPr="00BD037B" w:rsidRDefault="00607A80" w:rsidP="003D34D3">
      <w:pPr>
        <w:numPr>
          <w:ilvl w:val="0"/>
          <w:numId w:val="94"/>
        </w:numPr>
        <w:tabs>
          <w:tab w:val="clear" w:pos="644"/>
        </w:tabs>
        <w:suppressAutoHyphens/>
        <w:overflowPunct w:val="0"/>
        <w:autoSpaceDE w:val="0"/>
        <w:spacing w:line="276" w:lineRule="auto"/>
        <w:ind w:left="283" w:hanging="283"/>
        <w:jc w:val="both"/>
        <w:textAlignment w:val="baseline"/>
        <w:rPr>
          <w:rFonts w:eastAsia="Calibri"/>
          <w:color w:val="000000"/>
        </w:rPr>
      </w:pPr>
      <w:r w:rsidRPr="00BD037B">
        <w:rPr>
          <w:rFonts w:eastAsia="Calibri"/>
          <w:color w:val="000000"/>
        </w:rPr>
        <w:t>Umowa została sporządzona w dwóch jednobrzmiących egzemplarzach, jeden egzemplarz dla Zamawiającego i jeden egzemplarz dla Wykonawcy.</w:t>
      </w:r>
    </w:p>
    <w:p w14:paraId="2900545F" w14:textId="77777777" w:rsidR="00607A80" w:rsidRPr="00BD037B" w:rsidRDefault="00607A80" w:rsidP="003D34D3">
      <w:pPr>
        <w:numPr>
          <w:ilvl w:val="0"/>
          <w:numId w:val="94"/>
        </w:numPr>
        <w:tabs>
          <w:tab w:val="clear" w:pos="644"/>
        </w:tabs>
        <w:suppressAutoHyphens/>
        <w:overflowPunct w:val="0"/>
        <w:autoSpaceDE w:val="0"/>
        <w:spacing w:line="276" w:lineRule="auto"/>
        <w:ind w:left="284" w:hanging="283"/>
        <w:jc w:val="both"/>
        <w:textAlignment w:val="baseline"/>
        <w:rPr>
          <w:rFonts w:eastAsia="Calibri"/>
          <w:color w:val="000000"/>
        </w:rPr>
      </w:pPr>
      <w:r w:rsidRPr="00BD037B">
        <w:rPr>
          <w:rFonts w:eastAsia="Calibri"/>
          <w:color w:val="000000"/>
        </w:rPr>
        <w:t xml:space="preserve">Integralną część umowy stanowią </w:t>
      </w:r>
      <w:bookmarkEnd w:id="33"/>
      <w:r w:rsidRPr="00BD037B">
        <w:rPr>
          <w:rFonts w:eastAsia="Calibri"/>
          <w:bCs/>
          <w:color w:val="000000"/>
          <w:lang w:eastAsia="zh-CN"/>
        </w:rPr>
        <w:t>załączniki</w:t>
      </w:r>
      <w:r w:rsidRPr="00BD037B">
        <w:rPr>
          <w:rFonts w:eastAsia="Calibri"/>
          <w:color w:val="000000"/>
        </w:rPr>
        <w:t xml:space="preserve"> do umowy:</w:t>
      </w:r>
    </w:p>
    <w:p w14:paraId="0CB19290" w14:textId="77777777" w:rsidR="00607A80" w:rsidRPr="00BD037B" w:rsidRDefault="00607A80" w:rsidP="003D34D3">
      <w:pPr>
        <w:numPr>
          <w:ilvl w:val="0"/>
          <w:numId w:val="95"/>
        </w:numPr>
        <w:tabs>
          <w:tab w:val="clear" w:pos="720"/>
        </w:tabs>
        <w:suppressAutoHyphens/>
        <w:spacing w:line="276" w:lineRule="auto"/>
        <w:ind w:left="567" w:hanging="283"/>
        <w:jc w:val="both"/>
        <w:rPr>
          <w:color w:val="000000"/>
        </w:rPr>
      </w:pPr>
      <w:r w:rsidRPr="00BD037B">
        <w:rPr>
          <w:color w:val="000000"/>
        </w:rPr>
        <w:t>SWZ</w:t>
      </w:r>
      <w:r w:rsidRPr="00BD037B">
        <w:rPr>
          <w:bCs/>
          <w:color w:val="000000"/>
          <w:lang w:eastAsia="zh-CN"/>
        </w:rPr>
        <w:t>– zał. 1 do umowy,</w:t>
      </w:r>
      <w:r w:rsidRPr="00BD037B">
        <w:rPr>
          <w:color w:val="000000"/>
        </w:rPr>
        <w:t xml:space="preserve"> </w:t>
      </w:r>
    </w:p>
    <w:p w14:paraId="13504DD2" w14:textId="77777777" w:rsidR="00607A80" w:rsidRPr="00BD037B" w:rsidRDefault="00607A80" w:rsidP="003D34D3">
      <w:pPr>
        <w:keepNext/>
        <w:numPr>
          <w:ilvl w:val="0"/>
          <w:numId w:val="95"/>
        </w:numPr>
        <w:tabs>
          <w:tab w:val="clear" w:pos="720"/>
        </w:tabs>
        <w:suppressAutoHyphens/>
        <w:spacing w:line="276" w:lineRule="auto"/>
        <w:ind w:left="567" w:right="283" w:hanging="283"/>
        <w:jc w:val="both"/>
        <w:rPr>
          <w:color w:val="000000"/>
        </w:rPr>
      </w:pPr>
      <w:r w:rsidRPr="00BD037B">
        <w:rPr>
          <w:color w:val="000000"/>
        </w:rPr>
        <w:t>Opis przedmiotu zamówienia – zał. 2 do umowy</w:t>
      </w:r>
      <w:r w:rsidRPr="00BD037B">
        <w:rPr>
          <w:bCs/>
          <w:color w:val="000000"/>
          <w:lang w:eastAsia="zh-CN"/>
        </w:rPr>
        <w:t>,</w:t>
      </w:r>
      <w:r w:rsidRPr="00BD037B">
        <w:rPr>
          <w:color w:val="000000"/>
        </w:rPr>
        <w:t xml:space="preserve"> </w:t>
      </w:r>
    </w:p>
    <w:p w14:paraId="0AC62AEA" w14:textId="77777777" w:rsidR="00607A80" w:rsidRPr="00BD037B" w:rsidRDefault="00607A80" w:rsidP="003D34D3">
      <w:pPr>
        <w:keepNext/>
        <w:numPr>
          <w:ilvl w:val="0"/>
          <w:numId w:val="95"/>
        </w:numPr>
        <w:tabs>
          <w:tab w:val="clear" w:pos="720"/>
        </w:tabs>
        <w:suppressAutoHyphens/>
        <w:spacing w:line="276" w:lineRule="auto"/>
        <w:ind w:left="567" w:right="283" w:hanging="283"/>
        <w:jc w:val="both"/>
        <w:rPr>
          <w:color w:val="000000"/>
        </w:rPr>
      </w:pPr>
      <w:r w:rsidRPr="00BD037B">
        <w:rPr>
          <w:color w:val="000000"/>
        </w:rPr>
        <w:t>Wykaz ulic – zał. nr 3 do umowy</w:t>
      </w:r>
      <w:r w:rsidRPr="00BD037B">
        <w:rPr>
          <w:bCs/>
          <w:color w:val="000000"/>
          <w:lang w:eastAsia="zh-CN"/>
        </w:rPr>
        <w:t>,</w:t>
      </w:r>
    </w:p>
    <w:p w14:paraId="6F68FA45" w14:textId="77777777" w:rsidR="00607A80" w:rsidRPr="00BD037B" w:rsidRDefault="00607A80" w:rsidP="003D34D3">
      <w:pPr>
        <w:keepNext/>
        <w:numPr>
          <w:ilvl w:val="0"/>
          <w:numId w:val="95"/>
        </w:numPr>
        <w:tabs>
          <w:tab w:val="clear" w:pos="720"/>
        </w:tabs>
        <w:suppressAutoHyphens/>
        <w:spacing w:line="276" w:lineRule="auto"/>
        <w:ind w:left="567" w:right="283" w:hanging="283"/>
        <w:jc w:val="both"/>
        <w:rPr>
          <w:color w:val="000000"/>
        </w:rPr>
      </w:pPr>
      <w:r w:rsidRPr="00BD037B">
        <w:rPr>
          <w:color w:val="000000"/>
        </w:rPr>
        <w:t xml:space="preserve">Załącznik cenowy </w:t>
      </w:r>
      <w:r w:rsidR="00531128">
        <w:rPr>
          <w:color w:val="000000"/>
        </w:rPr>
        <w:t xml:space="preserve">/ </w:t>
      </w:r>
      <w:r w:rsidR="00531128" w:rsidRPr="00531128">
        <w:rPr>
          <w:color w:val="000000"/>
        </w:rPr>
        <w:t xml:space="preserve">Oferta Wykonawcy </w:t>
      </w:r>
      <w:r w:rsidRPr="00BD037B">
        <w:rPr>
          <w:color w:val="000000"/>
        </w:rPr>
        <w:t>– zał. nr 4 do umowy</w:t>
      </w:r>
      <w:r w:rsidRPr="00BD037B">
        <w:rPr>
          <w:bCs/>
          <w:color w:val="000000"/>
          <w:lang w:eastAsia="zh-CN"/>
        </w:rPr>
        <w:t>,</w:t>
      </w:r>
    </w:p>
    <w:p w14:paraId="295609CD" w14:textId="77777777" w:rsidR="00607A80" w:rsidRPr="00BD037B" w:rsidRDefault="00607A80" w:rsidP="003D34D3">
      <w:pPr>
        <w:keepNext/>
        <w:numPr>
          <w:ilvl w:val="0"/>
          <w:numId w:val="95"/>
        </w:numPr>
        <w:tabs>
          <w:tab w:val="clear" w:pos="720"/>
        </w:tabs>
        <w:suppressAutoHyphens/>
        <w:spacing w:line="276" w:lineRule="auto"/>
        <w:ind w:left="567" w:right="283" w:hanging="283"/>
        <w:jc w:val="both"/>
        <w:rPr>
          <w:color w:val="000000"/>
        </w:rPr>
      </w:pPr>
      <w:r w:rsidRPr="00BD037B">
        <w:rPr>
          <w:color w:val="000000"/>
        </w:rPr>
        <w:t>Warunki techniczne wykonania zamówienia – zał. nr 5 do umowy</w:t>
      </w:r>
      <w:r w:rsidRPr="00BD037B">
        <w:rPr>
          <w:bCs/>
          <w:color w:val="000000"/>
          <w:lang w:eastAsia="zh-CN"/>
        </w:rPr>
        <w:t>,</w:t>
      </w:r>
    </w:p>
    <w:p w14:paraId="64C2C421" w14:textId="77777777" w:rsidR="00607A80" w:rsidRPr="00BD037B" w:rsidRDefault="00607A80" w:rsidP="003D34D3">
      <w:pPr>
        <w:keepNext/>
        <w:numPr>
          <w:ilvl w:val="0"/>
          <w:numId w:val="95"/>
        </w:numPr>
        <w:tabs>
          <w:tab w:val="clear" w:pos="720"/>
        </w:tabs>
        <w:suppressAutoHyphens/>
        <w:spacing w:line="276" w:lineRule="auto"/>
        <w:ind w:left="567" w:right="283" w:hanging="283"/>
        <w:jc w:val="both"/>
        <w:rPr>
          <w:color w:val="000000"/>
        </w:rPr>
      </w:pPr>
      <w:r w:rsidRPr="00BD037B">
        <w:rPr>
          <w:color w:val="000000"/>
        </w:rPr>
        <w:t>Klauzula informacyjna dla Wykonawcy- zał. nr 6 do umowy</w:t>
      </w:r>
      <w:r w:rsidRPr="00BD037B">
        <w:rPr>
          <w:bCs/>
          <w:color w:val="000000"/>
          <w:lang w:eastAsia="zh-CN"/>
        </w:rPr>
        <w:t>,</w:t>
      </w:r>
    </w:p>
    <w:p w14:paraId="1EEB0AD8" w14:textId="77777777" w:rsidR="00607A80" w:rsidRPr="00BD037B" w:rsidRDefault="00607A80" w:rsidP="003D34D3">
      <w:pPr>
        <w:keepNext/>
        <w:numPr>
          <w:ilvl w:val="0"/>
          <w:numId w:val="95"/>
        </w:numPr>
        <w:tabs>
          <w:tab w:val="clear" w:pos="720"/>
        </w:tabs>
        <w:suppressAutoHyphens/>
        <w:spacing w:line="276" w:lineRule="auto"/>
        <w:ind w:left="567" w:right="283" w:hanging="283"/>
        <w:jc w:val="both"/>
        <w:rPr>
          <w:color w:val="000000"/>
        </w:rPr>
      </w:pPr>
      <w:r w:rsidRPr="00BD037B">
        <w:rPr>
          <w:bCs/>
          <w:color w:val="000000"/>
          <w:lang w:eastAsia="zh-CN"/>
        </w:rPr>
        <w:t>Siatka referencyjna</w:t>
      </w:r>
      <w:r w:rsidRPr="00BD037B">
        <w:rPr>
          <w:color w:val="000000"/>
        </w:rPr>
        <w:t xml:space="preserve"> wraz z długościami odcinków międzywęzłowych i ich przypisaniem do poszczególnych dróg publicznych</w:t>
      </w:r>
      <w:r w:rsidRPr="00BD037B">
        <w:rPr>
          <w:bCs/>
          <w:color w:val="000000"/>
          <w:lang w:eastAsia="zh-CN"/>
        </w:rPr>
        <w:t xml:space="preserve"> – wyłącznie</w:t>
      </w:r>
      <w:r w:rsidRPr="00BD037B">
        <w:rPr>
          <w:color w:val="000000"/>
        </w:rPr>
        <w:t xml:space="preserve"> w wersji elektronicznej w pliku .</w:t>
      </w:r>
      <w:proofErr w:type="spellStart"/>
      <w:r w:rsidRPr="00BD037B">
        <w:rPr>
          <w:color w:val="000000"/>
        </w:rPr>
        <w:t>shp</w:t>
      </w:r>
      <w:proofErr w:type="spellEnd"/>
      <w:r w:rsidRPr="00BD037B">
        <w:rPr>
          <w:bCs/>
          <w:color w:val="000000"/>
          <w:lang w:eastAsia="zh-CN"/>
        </w:rPr>
        <w:t>. - zał. nr 7 do umowy,</w:t>
      </w:r>
    </w:p>
    <w:p w14:paraId="3A0BC6AD" w14:textId="77777777" w:rsidR="00607A80" w:rsidRPr="00BD037B" w:rsidRDefault="00607A80" w:rsidP="003D34D3">
      <w:pPr>
        <w:keepNext/>
        <w:numPr>
          <w:ilvl w:val="0"/>
          <w:numId w:val="95"/>
        </w:numPr>
        <w:tabs>
          <w:tab w:val="clear" w:pos="720"/>
        </w:tabs>
        <w:suppressAutoHyphens/>
        <w:spacing w:line="276" w:lineRule="auto"/>
        <w:ind w:left="567" w:right="283" w:hanging="283"/>
        <w:jc w:val="both"/>
        <w:rPr>
          <w:color w:val="000000"/>
        </w:rPr>
      </w:pPr>
      <w:r w:rsidRPr="00BD037B">
        <w:rPr>
          <w:bCs/>
          <w:color w:val="000000"/>
          <w:lang w:eastAsia="zh-CN"/>
        </w:rPr>
        <w:t>Granice</w:t>
      </w:r>
      <w:r w:rsidRPr="00BD037B">
        <w:rPr>
          <w:color w:val="000000"/>
        </w:rPr>
        <w:t xml:space="preserve"> działek ewidencyjnych </w:t>
      </w:r>
      <w:r w:rsidRPr="00BD037B">
        <w:rPr>
          <w:bCs/>
          <w:color w:val="000000"/>
          <w:lang w:eastAsia="zh-CN"/>
        </w:rPr>
        <w:t xml:space="preserve">– wyłącznie </w:t>
      </w:r>
      <w:r w:rsidRPr="00BD037B">
        <w:rPr>
          <w:color w:val="000000"/>
        </w:rPr>
        <w:t>w wersji elektronicznej w pliku .</w:t>
      </w:r>
      <w:proofErr w:type="spellStart"/>
      <w:r w:rsidRPr="00BD037B">
        <w:rPr>
          <w:color w:val="000000"/>
        </w:rPr>
        <w:t>shp</w:t>
      </w:r>
      <w:proofErr w:type="spellEnd"/>
      <w:r w:rsidRPr="00BD037B">
        <w:rPr>
          <w:bCs/>
          <w:color w:val="000000"/>
          <w:lang w:eastAsia="zh-CN"/>
        </w:rPr>
        <w:t>. - zał. nr 8 do umowy,</w:t>
      </w:r>
    </w:p>
    <w:p w14:paraId="70D1BC40" w14:textId="77777777" w:rsidR="00607A80" w:rsidRPr="00BD037B" w:rsidRDefault="00607A80" w:rsidP="003D34D3">
      <w:pPr>
        <w:numPr>
          <w:ilvl w:val="0"/>
          <w:numId w:val="95"/>
        </w:numPr>
        <w:tabs>
          <w:tab w:val="clear" w:pos="720"/>
        </w:tabs>
        <w:suppressAutoHyphens/>
        <w:spacing w:line="276" w:lineRule="auto"/>
        <w:ind w:left="567" w:right="283" w:hanging="283"/>
        <w:jc w:val="both"/>
        <w:rPr>
          <w:color w:val="000000"/>
        </w:rPr>
      </w:pPr>
      <w:r w:rsidRPr="00BD037B">
        <w:rPr>
          <w:color w:val="000000"/>
          <w:lang w:eastAsia="zh-CN"/>
        </w:rPr>
        <w:t>Kopie</w:t>
      </w:r>
      <w:r w:rsidRPr="00BD037B">
        <w:rPr>
          <w:color w:val="000000"/>
        </w:rPr>
        <w:t xml:space="preserve"> protokołów z kontroli z roku </w:t>
      </w:r>
      <w:r w:rsidRPr="00BD037B">
        <w:rPr>
          <w:color w:val="000000"/>
          <w:lang w:eastAsia="zh-CN"/>
        </w:rPr>
        <w:t>2025</w:t>
      </w:r>
      <w:r w:rsidRPr="00BD037B">
        <w:rPr>
          <w:color w:val="000000"/>
        </w:rPr>
        <w:t xml:space="preserve"> (oceny stanu technicznego) poszczególnych dróg </w:t>
      </w:r>
      <w:r w:rsidRPr="00BD037B">
        <w:rPr>
          <w:rFonts w:eastAsia="Open Sans"/>
          <w:color w:val="000000"/>
        </w:rPr>
        <w:t xml:space="preserve">będących w zarządzie Gdańskiego Zarządu Dróg </w:t>
      </w:r>
      <w:r w:rsidRPr="00BD037B">
        <w:rPr>
          <w:rFonts w:eastAsia="Open Sans"/>
          <w:bCs/>
          <w:color w:val="000000"/>
          <w:lang w:eastAsia="zh-CN"/>
        </w:rPr>
        <w:t>– wyłącznie</w:t>
      </w:r>
      <w:r w:rsidRPr="00BD037B">
        <w:rPr>
          <w:rFonts w:eastAsia="Open Sans"/>
          <w:color w:val="000000"/>
        </w:rPr>
        <w:t xml:space="preserve"> </w:t>
      </w:r>
      <w:r w:rsidRPr="00BD037B">
        <w:rPr>
          <w:color w:val="000000"/>
        </w:rPr>
        <w:t>w formie elektronicznej w formacie pliku zgodnym ze standardem pliku .pdf.</w:t>
      </w:r>
      <w:r w:rsidRPr="00BD037B">
        <w:rPr>
          <w:bCs/>
          <w:color w:val="000000"/>
          <w:lang w:eastAsia="zh-CN"/>
        </w:rPr>
        <w:t xml:space="preserve"> - zał. nr 9 do umowy,</w:t>
      </w:r>
    </w:p>
    <w:p w14:paraId="392FE88C" w14:textId="77777777" w:rsidR="00B741F0" w:rsidRPr="00BD037B" w:rsidRDefault="00B741F0" w:rsidP="00B741F0">
      <w:pPr>
        <w:suppressAutoHyphens/>
        <w:spacing w:line="100" w:lineRule="atLeast"/>
        <w:ind w:left="696"/>
        <w:jc w:val="both"/>
        <w:rPr>
          <w:rFonts w:eastAsia="Arial"/>
          <w:bCs/>
        </w:rPr>
      </w:pPr>
      <w:bookmarkStart w:id="34" w:name="_Hlk127190128"/>
    </w:p>
    <w:p w14:paraId="7DF92217" w14:textId="77777777" w:rsidR="00B741F0" w:rsidRPr="00BD037B" w:rsidRDefault="00B741F0" w:rsidP="00B741F0">
      <w:pPr>
        <w:suppressAutoHyphens/>
        <w:spacing w:line="288" w:lineRule="auto"/>
        <w:ind w:left="340"/>
        <w:jc w:val="center"/>
        <w:rPr>
          <w:bCs/>
        </w:rPr>
      </w:pPr>
    </w:p>
    <w:p w14:paraId="599DC763" w14:textId="77777777" w:rsidR="00B741F0" w:rsidRPr="00BD037B" w:rsidRDefault="00B741F0" w:rsidP="00364EBA">
      <w:pPr>
        <w:tabs>
          <w:tab w:val="left" w:pos="284"/>
        </w:tabs>
        <w:suppressAutoHyphens/>
        <w:overflowPunct w:val="0"/>
        <w:autoSpaceDE w:val="0"/>
        <w:autoSpaceDN w:val="0"/>
        <w:adjustRightInd w:val="0"/>
        <w:jc w:val="both"/>
        <w:textAlignment w:val="baseline"/>
        <w:rPr>
          <w:b/>
        </w:rPr>
      </w:pPr>
      <w:r w:rsidRPr="00BD037B">
        <w:rPr>
          <w:b/>
          <w:bCs/>
        </w:rPr>
        <w:t xml:space="preserve">         </w:t>
      </w:r>
      <w:r w:rsidRPr="00BD037B">
        <w:rPr>
          <w:b/>
        </w:rPr>
        <w:t>Zamawiający</w:t>
      </w:r>
      <w:r w:rsidRPr="00BD037B">
        <w:rPr>
          <w:b/>
          <w:bCs/>
        </w:rPr>
        <w:t xml:space="preserve">: </w:t>
      </w:r>
      <w:r w:rsidRPr="00BD037B">
        <w:rPr>
          <w:b/>
          <w:bCs/>
        </w:rPr>
        <w:tab/>
      </w:r>
      <w:r w:rsidRPr="00BD037B">
        <w:rPr>
          <w:b/>
          <w:bCs/>
        </w:rPr>
        <w:tab/>
      </w:r>
      <w:r w:rsidRPr="00BD037B">
        <w:rPr>
          <w:b/>
          <w:bCs/>
        </w:rPr>
        <w:tab/>
      </w:r>
      <w:r w:rsidRPr="00BD037B">
        <w:rPr>
          <w:b/>
          <w:bCs/>
        </w:rPr>
        <w:tab/>
      </w:r>
      <w:r w:rsidRPr="00BD037B">
        <w:rPr>
          <w:b/>
          <w:bCs/>
        </w:rPr>
        <w:tab/>
      </w:r>
      <w:r w:rsidRPr="00BD037B">
        <w:rPr>
          <w:b/>
          <w:bCs/>
        </w:rPr>
        <w:tab/>
      </w:r>
      <w:r w:rsidRPr="00BD037B">
        <w:rPr>
          <w:b/>
          <w:bCs/>
        </w:rPr>
        <w:tab/>
      </w:r>
      <w:r w:rsidRPr="00BD037B">
        <w:rPr>
          <w:b/>
        </w:rPr>
        <w:t>Wykonawca</w:t>
      </w:r>
      <w:r w:rsidRPr="00BD037B">
        <w:rPr>
          <w:b/>
          <w:bCs/>
        </w:rPr>
        <w:t>:</w:t>
      </w:r>
    </w:p>
    <w:p w14:paraId="14F704B3" w14:textId="77777777" w:rsidR="00B741F0" w:rsidRPr="00BD037B" w:rsidRDefault="00B741F0" w:rsidP="00364EBA">
      <w:pPr>
        <w:suppressAutoHyphens/>
        <w:overflowPunct w:val="0"/>
        <w:autoSpaceDE w:val="0"/>
        <w:autoSpaceDN w:val="0"/>
        <w:adjustRightInd w:val="0"/>
        <w:textAlignment w:val="baseline"/>
        <w:rPr>
          <w:bCs/>
        </w:rPr>
      </w:pPr>
    </w:p>
    <w:p w14:paraId="637BF16F" w14:textId="77777777" w:rsidR="00B741F0" w:rsidRPr="00BD037B" w:rsidRDefault="00B741F0" w:rsidP="00364EBA">
      <w:pPr>
        <w:tabs>
          <w:tab w:val="left" w:pos="284"/>
        </w:tabs>
        <w:suppressAutoHyphens/>
        <w:overflowPunct w:val="0"/>
        <w:autoSpaceDE w:val="0"/>
        <w:autoSpaceDN w:val="0"/>
        <w:adjustRightInd w:val="0"/>
        <w:jc w:val="both"/>
        <w:textAlignment w:val="baseline"/>
        <w:rPr>
          <w:bCs/>
        </w:rPr>
      </w:pPr>
    </w:p>
    <w:p w14:paraId="24EA282F" w14:textId="77777777" w:rsidR="00B741F0" w:rsidRPr="00BD037B" w:rsidRDefault="00B741F0" w:rsidP="00364EBA">
      <w:pPr>
        <w:suppressAutoHyphens/>
        <w:overflowPunct w:val="0"/>
        <w:autoSpaceDE w:val="0"/>
        <w:autoSpaceDN w:val="0"/>
        <w:adjustRightInd w:val="0"/>
        <w:textAlignment w:val="baseline"/>
        <w:rPr>
          <w:bCs/>
        </w:rPr>
      </w:pPr>
      <w:r w:rsidRPr="00BD037B">
        <w:rPr>
          <w:bCs/>
        </w:rPr>
        <w:t xml:space="preserve"> </w:t>
      </w:r>
      <w:r w:rsidRPr="00BD037B">
        <w:rPr>
          <w:bCs/>
        </w:rPr>
        <w:tab/>
      </w:r>
      <w:r w:rsidRPr="00BD037B">
        <w:rPr>
          <w:bCs/>
        </w:rPr>
        <w:tab/>
      </w:r>
      <w:r w:rsidRPr="00BD037B">
        <w:rPr>
          <w:bCs/>
        </w:rPr>
        <w:tab/>
      </w:r>
      <w:r w:rsidRPr="00BD037B">
        <w:rPr>
          <w:bCs/>
        </w:rPr>
        <w:tab/>
      </w:r>
      <w:r w:rsidRPr="00BD037B">
        <w:rPr>
          <w:bCs/>
        </w:rPr>
        <w:tab/>
      </w:r>
    </w:p>
    <w:bookmarkEnd w:id="23"/>
    <w:bookmarkEnd w:id="24"/>
    <w:bookmarkEnd w:id="34"/>
    <w:p w14:paraId="46146C64" w14:textId="77777777" w:rsidR="00BD037B" w:rsidRPr="00BD037B" w:rsidRDefault="00BD037B">
      <w:pPr>
        <w:spacing w:after="160" w:line="259" w:lineRule="auto"/>
        <w:rPr>
          <w:rFonts w:eastAsia="Calibri"/>
          <w:bCs/>
        </w:rPr>
      </w:pPr>
      <w:r w:rsidRPr="00BD037B">
        <w:rPr>
          <w:rFonts w:eastAsia="Calibri"/>
          <w:bCs/>
        </w:rPr>
        <w:br w:type="page"/>
      </w:r>
    </w:p>
    <w:p w14:paraId="188EFF96" w14:textId="77777777" w:rsidR="00C2154D" w:rsidRPr="00BD037B" w:rsidRDefault="00B741F0" w:rsidP="00C2154D">
      <w:pPr>
        <w:tabs>
          <w:tab w:val="left" w:pos="5529"/>
          <w:tab w:val="left" w:pos="7230"/>
        </w:tabs>
        <w:suppressAutoHyphens/>
        <w:spacing w:line="360" w:lineRule="auto"/>
        <w:rPr>
          <w:smallCaps/>
        </w:rPr>
      </w:pPr>
      <w:r w:rsidRPr="00BD037B">
        <w:rPr>
          <w:rFonts w:eastAsia="Calibri"/>
          <w:bCs/>
        </w:rPr>
        <w:lastRenderedPageBreak/>
        <w:t xml:space="preserve">Sygn. akt </w:t>
      </w:r>
      <w:r w:rsidR="00607A80" w:rsidRPr="00BD037B">
        <w:rPr>
          <w:rFonts w:eastAsia="Calibri"/>
          <w:bCs/>
        </w:rPr>
        <w:t>6</w:t>
      </w:r>
      <w:r w:rsidRPr="00BD037B">
        <w:rPr>
          <w:rFonts w:eastAsia="Calibri"/>
          <w:bCs/>
        </w:rPr>
        <w:t xml:space="preserve">/B/ID/2026 </w:t>
      </w:r>
      <w:r w:rsidR="00C2154D" w:rsidRPr="00BD037B">
        <w:rPr>
          <w:rFonts w:eastAsia="Calibri"/>
          <w:bCs/>
        </w:rPr>
        <w:tab/>
      </w:r>
      <w:r w:rsidR="00C2154D" w:rsidRPr="00BD037B">
        <w:rPr>
          <w:rFonts w:eastAsia="Calibri"/>
          <w:bCs/>
        </w:rPr>
        <w:tab/>
      </w:r>
      <w:r w:rsidR="00C2154D" w:rsidRPr="00BD037B">
        <w:t>Zał. nr 6 do umowy</w:t>
      </w:r>
    </w:p>
    <w:p w14:paraId="40EFED5E" w14:textId="77777777" w:rsidR="00C2154D" w:rsidRPr="00BD037B" w:rsidRDefault="00C2154D" w:rsidP="00C2154D">
      <w:pPr>
        <w:pStyle w:val="Tekstpodstawowy"/>
        <w:ind w:left="1701" w:hanging="1701"/>
        <w:rPr>
          <w:szCs w:val="24"/>
        </w:rPr>
      </w:pPr>
    </w:p>
    <w:p w14:paraId="4F71FAC0" w14:textId="77777777" w:rsidR="00A001B1" w:rsidRDefault="00A001B1" w:rsidP="00A001B1">
      <w:pPr>
        <w:jc w:val="center"/>
        <w:rPr>
          <w:b/>
        </w:rPr>
      </w:pPr>
      <w:r w:rsidRPr="00A001B1">
        <w:rPr>
          <w:b/>
        </w:rPr>
        <w:t>Klauzula informacyjna dla pracownika Wykonawcy wynikająca z art. 14 RODO</w:t>
      </w:r>
    </w:p>
    <w:p w14:paraId="62AD7C27" w14:textId="77777777" w:rsidR="00A001B1" w:rsidRPr="00A001B1" w:rsidRDefault="00A001B1" w:rsidP="00A001B1">
      <w:pPr>
        <w:jc w:val="center"/>
        <w:rPr>
          <w:b/>
        </w:rPr>
      </w:pPr>
    </w:p>
    <w:p w14:paraId="3480CD4B" w14:textId="77777777" w:rsidR="00A001B1" w:rsidRPr="00A001B1" w:rsidRDefault="00A001B1" w:rsidP="00A001B1">
      <w:pPr>
        <w:spacing w:after="120"/>
        <w:jc w:val="both"/>
      </w:pPr>
      <w:r w:rsidRPr="00A001B1">
        <w:t>Zgodnie z art. 14 ogólnego rozporządzenia o ochronie danych osobowych (dalej: RODO) z dnia 27 kwietnia 2016 r. (Dz. Urz. UE L 119 z 04.05.2016), Gdański Zarząd Dróg informuje, iż:</w:t>
      </w:r>
    </w:p>
    <w:p w14:paraId="4C508A04" w14:textId="77777777" w:rsidR="00A001B1" w:rsidRPr="00A001B1" w:rsidRDefault="00A001B1" w:rsidP="00A001B1">
      <w:pPr>
        <w:pStyle w:val="Akapitzlist"/>
        <w:numPr>
          <w:ilvl w:val="1"/>
          <w:numId w:val="112"/>
        </w:numPr>
        <w:spacing w:after="0"/>
        <w:ind w:left="426" w:hanging="426"/>
        <w:jc w:val="both"/>
        <w:rPr>
          <w:rFonts w:ascii="Times New Roman" w:hAnsi="Times New Roman"/>
          <w:sz w:val="24"/>
          <w:szCs w:val="24"/>
        </w:rPr>
      </w:pPr>
      <w:r w:rsidRPr="00A001B1">
        <w:rPr>
          <w:rFonts w:ascii="Times New Roman" w:hAnsi="Times New Roman"/>
          <w:sz w:val="24"/>
          <w:szCs w:val="24"/>
        </w:rPr>
        <w:t>administratorem Pani/Pana danych osobowych jest Gdański Zarząd Dróg (dalej: GZD) z siedzibą w Gdańsku, ul. Partyzantów 36;</w:t>
      </w:r>
    </w:p>
    <w:p w14:paraId="48CB9824" w14:textId="77777777" w:rsidR="00A001B1" w:rsidRPr="00A001B1" w:rsidRDefault="00A001B1" w:rsidP="00A001B1">
      <w:pPr>
        <w:pStyle w:val="Akapitzlist"/>
        <w:numPr>
          <w:ilvl w:val="1"/>
          <w:numId w:val="112"/>
        </w:numPr>
        <w:spacing w:after="120"/>
        <w:ind w:left="426" w:hanging="426"/>
        <w:jc w:val="both"/>
        <w:rPr>
          <w:rFonts w:ascii="Times New Roman" w:hAnsi="Times New Roman"/>
          <w:sz w:val="24"/>
          <w:szCs w:val="24"/>
        </w:rPr>
      </w:pPr>
      <w:r w:rsidRPr="00A001B1">
        <w:rPr>
          <w:rFonts w:ascii="Times New Roman" w:hAnsi="Times New Roman"/>
          <w:sz w:val="24"/>
          <w:szCs w:val="24"/>
        </w:rPr>
        <w:t xml:space="preserve">kontakt z Inspektorem Ochrony Danych – e-mail: iod.gzd@gdansk.gda.pl; </w:t>
      </w:r>
    </w:p>
    <w:p w14:paraId="45986B01" w14:textId="77777777" w:rsidR="00A001B1" w:rsidRPr="00A001B1" w:rsidRDefault="00A001B1" w:rsidP="00A001B1">
      <w:pPr>
        <w:pStyle w:val="Akapitzlist"/>
        <w:numPr>
          <w:ilvl w:val="1"/>
          <w:numId w:val="112"/>
        </w:numPr>
        <w:spacing w:after="120"/>
        <w:ind w:left="426" w:hanging="426"/>
        <w:jc w:val="both"/>
        <w:rPr>
          <w:rFonts w:ascii="Times New Roman" w:hAnsi="Times New Roman"/>
          <w:sz w:val="24"/>
          <w:szCs w:val="24"/>
        </w:rPr>
      </w:pPr>
      <w:r w:rsidRPr="00A001B1">
        <w:rPr>
          <w:rFonts w:ascii="Times New Roman" w:hAnsi="Times New Roman"/>
          <w:sz w:val="24"/>
          <w:szCs w:val="24"/>
        </w:rPr>
        <w:t>celem przetwarzania Pani/Pana danych osobowych jest realizacja postanowień umowy o świadczenie usług zawartej pomiędzy GZD (lub wykonawcą GZD) i Pani/Pana pracodawcą, której zapisy obejmują m.in. konieczność wykazania wywiązania się z obowiązków odnoszących się do zatrudnienia Pani/Pana na podstawie umowy o pracę, co wynika z</w:t>
      </w:r>
      <w:r w:rsidRPr="00A001B1">
        <w:rPr>
          <w:rFonts w:ascii="Times New Roman" w:hAnsi="Times New Roman"/>
          <w:bCs/>
          <w:sz w:val="24"/>
          <w:szCs w:val="24"/>
          <w:lang w:eastAsia="pl-PL"/>
        </w:rPr>
        <w:t xml:space="preserve"> art. 95 ust. 1 ustawy Prawo Zamówień Publicznych</w:t>
      </w:r>
      <w:r w:rsidRPr="00A001B1">
        <w:rPr>
          <w:rFonts w:ascii="Times New Roman" w:hAnsi="Times New Roman"/>
          <w:sz w:val="24"/>
          <w:szCs w:val="24"/>
        </w:rPr>
        <w:t>; podstawą prawną przetwarzania jest obowiązek prawny GZD, tj. art. 6 ust. 1 lit. c RODO;</w:t>
      </w:r>
    </w:p>
    <w:p w14:paraId="034DDB9C" w14:textId="77777777" w:rsidR="00A001B1" w:rsidRPr="00A001B1" w:rsidRDefault="00A001B1" w:rsidP="00A001B1">
      <w:pPr>
        <w:pStyle w:val="Akapitzlist"/>
        <w:numPr>
          <w:ilvl w:val="1"/>
          <w:numId w:val="112"/>
        </w:numPr>
        <w:spacing w:after="120"/>
        <w:ind w:left="426" w:hanging="426"/>
        <w:jc w:val="both"/>
        <w:rPr>
          <w:rFonts w:ascii="Times New Roman" w:hAnsi="Times New Roman"/>
          <w:sz w:val="24"/>
          <w:szCs w:val="24"/>
        </w:rPr>
      </w:pPr>
      <w:r w:rsidRPr="00A001B1">
        <w:rPr>
          <w:rFonts w:ascii="Times New Roman" w:hAnsi="Times New Roman"/>
          <w:sz w:val="24"/>
          <w:szCs w:val="24"/>
        </w:rPr>
        <w:t>GZD przetwarza Pani/Pana dane osobowe w zakresie imienia, nazwiska oraz informacji na temat zatrudnienia Pana/Pani przez Pani/Pana pracodawcę na podstawie umowy o pracę;</w:t>
      </w:r>
    </w:p>
    <w:p w14:paraId="5CEEA5C5" w14:textId="77777777" w:rsidR="00A001B1" w:rsidRPr="00A001B1" w:rsidRDefault="00A001B1" w:rsidP="00A001B1">
      <w:pPr>
        <w:pStyle w:val="Akapitzlist"/>
        <w:numPr>
          <w:ilvl w:val="1"/>
          <w:numId w:val="112"/>
        </w:numPr>
        <w:spacing w:after="120"/>
        <w:ind w:left="426" w:hanging="426"/>
        <w:jc w:val="both"/>
        <w:rPr>
          <w:rFonts w:ascii="Times New Roman" w:hAnsi="Times New Roman"/>
          <w:sz w:val="24"/>
          <w:szCs w:val="24"/>
        </w:rPr>
      </w:pPr>
      <w:r w:rsidRPr="00A001B1">
        <w:rPr>
          <w:rFonts w:ascii="Times New Roman" w:hAnsi="Times New Roman"/>
          <w:sz w:val="24"/>
          <w:szCs w:val="24"/>
        </w:rPr>
        <w:t>odbiorcami Pani/Pana danych osobowych będą podmioty upoważnione na podstawie przepisów prawa (m.in. sądy, prokuratura, policja) oraz podmioty świadczące usługi informatyczne i archiwizacyjne na rzecz GZD;</w:t>
      </w:r>
    </w:p>
    <w:p w14:paraId="4A5A55F4" w14:textId="77777777" w:rsidR="00A001B1" w:rsidRPr="00A001B1" w:rsidRDefault="00A001B1" w:rsidP="00A001B1">
      <w:pPr>
        <w:pStyle w:val="Akapitzlist"/>
        <w:numPr>
          <w:ilvl w:val="1"/>
          <w:numId w:val="112"/>
        </w:numPr>
        <w:spacing w:after="120"/>
        <w:ind w:left="426" w:hanging="426"/>
        <w:jc w:val="both"/>
        <w:rPr>
          <w:rFonts w:ascii="Times New Roman" w:hAnsi="Times New Roman"/>
          <w:sz w:val="24"/>
          <w:szCs w:val="24"/>
        </w:rPr>
      </w:pPr>
      <w:r w:rsidRPr="00A001B1">
        <w:rPr>
          <w:rFonts w:ascii="Times New Roman" w:hAnsi="Times New Roman"/>
          <w:sz w:val="24"/>
          <w:szCs w:val="24"/>
        </w:rPr>
        <w:t>GZD nie zamierza przekazywać Pani/Pana danych osobowych do państwa trzeciego lub organizacji międzynarodowej;</w:t>
      </w:r>
    </w:p>
    <w:p w14:paraId="06A044E4" w14:textId="77777777" w:rsidR="00A001B1" w:rsidRPr="00A001B1" w:rsidRDefault="00A001B1" w:rsidP="00A001B1">
      <w:pPr>
        <w:pStyle w:val="Akapitzlist"/>
        <w:numPr>
          <w:ilvl w:val="1"/>
          <w:numId w:val="112"/>
        </w:numPr>
        <w:spacing w:after="120"/>
        <w:ind w:left="426" w:hanging="426"/>
        <w:jc w:val="both"/>
        <w:rPr>
          <w:rFonts w:ascii="Times New Roman" w:hAnsi="Times New Roman"/>
          <w:sz w:val="24"/>
          <w:szCs w:val="24"/>
        </w:rPr>
      </w:pPr>
      <w:r w:rsidRPr="00A001B1">
        <w:rPr>
          <w:rFonts w:ascii="Times New Roman" w:hAnsi="Times New Roman"/>
          <w:sz w:val="24"/>
          <w:szCs w:val="24"/>
        </w:rPr>
        <w:t>Pani/Pana dane osobowe przechowywane będą przez okres wskazany w przepisach ustawy z dn. 14.07.1983 r. o narodowym zasobie archiwalnym i archiwach oraz w Zarządzeniu Dyrektora GZDiZ 8/2017 z 31 marca 2017r. w sprawie wprowadzenia instrukcji kancelaryjnej i archiwalnej w GZDiZ;</w:t>
      </w:r>
    </w:p>
    <w:p w14:paraId="4D7F8ABC" w14:textId="77777777" w:rsidR="00A001B1" w:rsidRPr="00A001B1" w:rsidRDefault="00A001B1" w:rsidP="00A001B1">
      <w:pPr>
        <w:pStyle w:val="Akapitzlist"/>
        <w:numPr>
          <w:ilvl w:val="1"/>
          <w:numId w:val="112"/>
        </w:numPr>
        <w:spacing w:after="120"/>
        <w:ind w:left="426" w:hanging="426"/>
        <w:jc w:val="both"/>
        <w:rPr>
          <w:rFonts w:ascii="Times New Roman" w:hAnsi="Times New Roman"/>
          <w:sz w:val="24"/>
          <w:szCs w:val="24"/>
        </w:rPr>
      </w:pPr>
      <w:r w:rsidRPr="00A001B1">
        <w:rPr>
          <w:rFonts w:ascii="Times New Roman" w:hAnsi="Times New Roman"/>
          <w:sz w:val="24"/>
          <w:szCs w:val="24"/>
        </w:rPr>
        <w:t>posiada Pani/Pan prawo do żądania od GZD dostępu do danych osobowych, prawo do ich sprostowania, usunięcia lub ograniczenia przetwarzania, prawo do wniesienia sprzeciwu wobec przetwarzania, prawo do przenoszenia danych;</w:t>
      </w:r>
    </w:p>
    <w:p w14:paraId="30FA3912" w14:textId="77777777" w:rsidR="00A001B1" w:rsidRPr="00A001B1" w:rsidRDefault="00A001B1" w:rsidP="00A001B1">
      <w:pPr>
        <w:pStyle w:val="Akapitzlist"/>
        <w:numPr>
          <w:ilvl w:val="1"/>
          <w:numId w:val="112"/>
        </w:numPr>
        <w:spacing w:after="120"/>
        <w:ind w:left="426" w:hanging="426"/>
        <w:jc w:val="both"/>
        <w:rPr>
          <w:rFonts w:ascii="Times New Roman" w:hAnsi="Times New Roman"/>
          <w:sz w:val="24"/>
          <w:szCs w:val="24"/>
        </w:rPr>
      </w:pPr>
      <w:r w:rsidRPr="00A001B1">
        <w:rPr>
          <w:rFonts w:ascii="Times New Roman" w:hAnsi="Times New Roman"/>
          <w:sz w:val="24"/>
          <w:szCs w:val="24"/>
        </w:rPr>
        <w:t>ma Pani/Pan prawo wniesienia skargi do Prezesa Urzędu Ochrony Danych Osobowych;</w:t>
      </w:r>
    </w:p>
    <w:p w14:paraId="0A6C3B2A" w14:textId="77777777" w:rsidR="00A001B1" w:rsidRPr="00A001B1" w:rsidRDefault="00A001B1" w:rsidP="00A001B1">
      <w:pPr>
        <w:pStyle w:val="Akapitzlist"/>
        <w:numPr>
          <w:ilvl w:val="1"/>
          <w:numId w:val="112"/>
        </w:numPr>
        <w:spacing w:after="0"/>
        <w:ind w:left="426" w:hanging="426"/>
        <w:jc w:val="both"/>
        <w:rPr>
          <w:rFonts w:ascii="Times New Roman" w:hAnsi="Times New Roman"/>
          <w:sz w:val="24"/>
          <w:szCs w:val="24"/>
        </w:rPr>
      </w:pPr>
      <w:r w:rsidRPr="00A001B1">
        <w:rPr>
          <w:rFonts w:ascii="Times New Roman" w:hAnsi="Times New Roman"/>
          <w:sz w:val="24"/>
          <w:szCs w:val="24"/>
        </w:rPr>
        <w:t>Pani/Pana dane osobowe zostały przekazane GZD przez Pani/Pana pracodawcę w związku z realizacją postanowień umowy o świadczenie usług zawartej pomiędzy GZD (lub wykonawcą GZD) a Pani/Pana pracodawcą.</w:t>
      </w:r>
    </w:p>
    <w:p w14:paraId="752662A4" w14:textId="77777777" w:rsidR="00A001B1" w:rsidRPr="00A001B1" w:rsidRDefault="00A001B1" w:rsidP="00A001B1">
      <w:pPr>
        <w:pStyle w:val="Tekstpodstawowy"/>
        <w:numPr>
          <w:ilvl w:val="1"/>
          <w:numId w:val="112"/>
        </w:numPr>
        <w:ind w:left="426" w:hanging="426"/>
        <w:rPr>
          <w:b/>
          <w:smallCaps/>
          <w:szCs w:val="24"/>
        </w:rPr>
      </w:pPr>
      <w:r w:rsidRPr="00A001B1">
        <w:rPr>
          <w:szCs w:val="24"/>
        </w:rPr>
        <w:t>Pani/Pana dane osobowe nie będą wykorzystywane do zautomatyzowanego podejmowania decyzji lub profilowania.</w:t>
      </w:r>
    </w:p>
    <w:p w14:paraId="5CA32A1C" w14:textId="77777777" w:rsidR="001E1CEC" w:rsidRPr="00BD037B" w:rsidRDefault="001E1CEC">
      <w:pPr>
        <w:spacing w:after="160" w:line="259" w:lineRule="auto"/>
        <w:rPr>
          <w:b/>
          <w:lang w:eastAsia="ar-SA"/>
        </w:rPr>
      </w:pPr>
    </w:p>
    <w:p w14:paraId="7A9349D0" w14:textId="77777777" w:rsidR="00CF1418" w:rsidRPr="00BD037B" w:rsidRDefault="00CF1418" w:rsidP="00CF1418">
      <w:pPr>
        <w:spacing w:line="100" w:lineRule="atLeast"/>
        <w:jc w:val="right"/>
        <w:rPr>
          <w:b/>
          <w:lang w:eastAsia="ar-SA"/>
        </w:rPr>
      </w:pPr>
      <w:r w:rsidRPr="00BD037B">
        <w:rPr>
          <w:b/>
          <w:lang w:eastAsia="ar-SA"/>
        </w:rPr>
        <w:t>Zał. nr 4 do umowy</w:t>
      </w:r>
    </w:p>
    <w:p w14:paraId="7F83A200" w14:textId="77777777" w:rsidR="00CF1418" w:rsidRPr="00BD037B" w:rsidRDefault="00CF1418" w:rsidP="00CF1418">
      <w:pPr>
        <w:spacing w:line="100" w:lineRule="atLeast"/>
        <w:jc w:val="center"/>
        <w:rPr>
          <w:b/>
          <w:lang w:eastAsia="ar-SA"/>
        </w:rPr>
      </w:pPr>
      <w:r w:rsidRPr="00BD037B">
        <w:rPr>
          <w:b/>
          <w:lang w:eastAsia="ar-SA"/>
        </w:rPr>
        <w:t>Załącznik cenowy</w:t>
      </w:r>
      <w:r w:rsidR="001028F0" w:rsidRPr="00BD037B">
        <w:rPr>
          <w:b/>
          <w:lang w:eastAsia="ar-SA"/>
        </w:rPr>
        <w:t>/oferta wykonawcy</w:t>
      </w:r>
    </w:p>
    <w:p w14:paraId="77EADA80" w14:textId="77777777" w:rsidR="00CF1418" w:rsidRPr="00BD037B" w:rsidRDefault="00CF1418" w:rsidP="00364EBA">
      <w:pPr>
        <w:widowControl w:val="0"/>
        <w:suppressAutoHyphens/>
        <w:spacing w:line="100" w:lineRule="atLeast"/>
        <w:jc w:val="both"/>
        <w:rPr>
          <w:b/>
          <w:color w:val="000000"/>
        </w:rPr>
      </w:pPr>
    </w:p>
    <w:sectPr w:rsidR="00CF1418" w:rsidRPr="00BD037B" w:rsidSect="00364EBA">
      <w:headerReference w:type="even" r:id="rId18"/>
      <w:headerReference w:type="default" r:id="rId19"/>
      <w:footerReference w:type="default" r:id="rId20"/>
      <w:footerReference w:type="first" r:id="rId21"/>
      <w:pgSz w:w="11907" w:h="16840" w:code="9"/>
      <w:pgMar w:top="284" w:right="850" w:bottom="284" w:left="851" w:header="851" w:footer="851"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23399" w14:textId="77777777" w:rsidR="00434C14" w:rsidRDefault="00434C14" w:rsidP="00C140B5">
      <w:r>
        <w:separator/>
      </w:r>
    </w:p>
  </w:endnote>
  <w:endnote w:type="continuationSeparator" w:id="0">
    <w:p w14:paraId="55683F1C" w14:textId="77777777" w:rsidR="00434C14" w:rsidRDefault="00434C14" w:rsidP="00C140B5">
      <w:r>
        <w:continuationSeparator/>
      </w:r>
    </w:p>
  </w:endnote>
  <w:endnote w:type="continuationNotice" w:id="1">
    <w:p w14:paraId="7FAAC904" w14:textId="77777777" w:rsidR="00434C14" w:rsidRDefault="00434C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panose1 w:val="020B0606030504020204"/>
    <w:charset w:val="EE"/>
    <w:family w:val="swiss"/>
    <w:pitch w:val="variable"/>
    <w:sig w:usb0="E00002EF" w:usb1="4000205B" w:usb2="00000028" w:usb3="00000000" w:csb0="0000019F" w:csb1="00000000"/>
  </w:font>
  <w:font w:name="Arial Unicode MS">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Next Cyr Medium">
    <w:altName w:val="Calibri"/>
    <w:charset w:val="EE"/>
    <w:family w:val="swiss"/>
    <w:pitch w:val="variable"/>
    <w:sig w:usb0="0000020F" w:usb1="00000000" w:usb2="00000000" w:usb3="00000000" w:csb0="00000097" w:csb1="00000000"/>
  </w:font>
  <w:font w:name="Tahoma">
    <w:panose1 w:val="020B0604030504040204"/>
    <w:charset w:val="EE"/>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OpenSymbol">
    <w:charset w:val="00"/>
    <w:family w:val="auto"/>
    <w:pitch w:val="variable"/>
    <w:sig w:usb0="800000AF" w:usb1="1001ECEA" w:usb2="00000000" w:usb3="00000000" w:csb0="00000001" w:csb1="00000000"/>
  </w:font>
  <w:font w:name="Times">
    <w:panose1 w:val="02020603050405020304"/>
    <w:charset w:val="EE"/>
    <w:family w:val="roman"/>
    <w:pitch w:val="variable"/>
    <w:sig w:usb0="E0002EFF" w:usb1="C000785B"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onotype Corsiva">
    <w:panose1 w:val="03010101010201010101"/>
    <w:charset w:val="EE"/>
    <w:family w:val="script"/>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ont554">
    <w:altName w:val="Times New Roman"/>
    <w:charset w:val="EE"/>
    <w:family w:val="auto"/>
    <w:pitch w:val="variable"/>
  </w:font>
  <w:font w:name="font311">
    <w:charset w:val="EE"/>
    <w:family w:val="auto"/>
    <w:pitch w:val="variable"/>
  </w:font>
  <w:font w:name="Helvetica Neue">
    <w:altName w:val="Arial"/>
    <w:charset w:val="00"/>
    <w:family w:val="roman"/>
    <w:pitch w:val="default"/>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4352C" w14:textId="77777777" w:rsidR="00434C14" w:rsidRPr="00E339E0" w:rsidRDefault="00434C14">
    <w:pPr>
      <w:pStyle w:val="Stopka"/>
      <w:jc w:val="right"/>
      <w:rPr>
        <w:rFonts w:ascii="Times New Roman" w:hAnsi="Times New Roman"/>
        <w:sz w:val="20"/>
      </w:rPr>
    </w:pPr>
    <w:r w:rsidRPr="00E339E0">
      <w:rPr>
        <w:rFonts w:ascii="Times New Roman" w:hAnsi="Times New Roman"/>
        <w:sz w:val="20"/>
      </w:rPr>
      <w:t xml:space="preserve">str. </w:t>
    </w:r>
    <w:r w:rsidRPr="00E339E0">
      <w:rPr>
        <w:rFonts w:ascii="Times New Roman" w:hAnsi="Times New Roman"/>
        <w:sz w:val="20"/>
      </w:rPr>
      <w:fldChar w:fldCharType="begin"/>
    </w:r>
    <w:r w:rsidRPr="00B004F7">
      <w:rPr>
        <w:rFonts w:ascii="Times New Roman" w:hAnsi="Times New Roman"/>
        <w:sz w:val="20"/>
        <w:szCs w:val="20"/>
      </w:rPr>
      <w:instrText>PAGE    \* MERGEFORMAT</w:instrText>
    </w:r>
    <w:r w:rsidRPr="00E339E0">
      <w:rPr>
        <w:rFonts w:ascii="Times New Roman" w:hAnsi="Times New Roman"/>
        <w:sz w:val="20"/>
      </w:rPr>
      <w:fldChar w:fldCharType="separate"/>
    </w:r>
    <w:r w:rsidRPr="00E339E0">
      <w:rPr>
        <w:rFonts w:ascii="Times New Roman" w:hAnsi="Times New Roman"/>
        <w:noProof/>
        <w:sz w:val="20"/>
        <w:szCs w:val="20"/>
      </w:rPr>
      <w:t>47</w:t>
    </w:r>
    <w:r w:rsidRPr="00E339E0">
      <w:rPr>
        <w:rFonts w:ascii="Times New Roman" w:hAnsi="Times New Roman"/>
        <w:sz w:val="20"/>
      </w:rPr>
      <w:fldChar w:fldCharType="end"/>
    </w:r>
  </w:p>
  <w:p w14:paraId="0C789F7F" w14:textId="77777777" w:rsidR="00434C14" w:rsidRDefault="00434C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503C1" w14:textId="77777777" w:rsidR="00434C14" w:rsidRDefault="00434C14">
    <w:pPr>
      <w:pStyle w:val="Stopka"/>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ACB35" w14:textId="77777777" w:rsidR="00434C14" w:rsidRDefault="00434C14" w:rsidP="00C140B5">
      <w:r>
        <w:separator/>
      </w:r>
    </w:p>
  </w:footnote>
  <w:footnote w:type="continuationSeparator" w:id="0">
    <w:p w14:paraId="517176B8" w14:textId="77777777" w:rsidR="00434C14" w:rsidRDefault="00434C14" w:rsidP="00C140B5">
      <w:r>
        <w:continuationSeparator/>
      </w:r>
    </w:p>
  </w:footnote>
  <w:footnote w:type="continuationNotice" w:id="1">
    <w:p w14:paraId="3B6D9217" w14:textId="77777777" w:rsidR="00434C14" w:rsidRDefault="00434C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DF5D9" w14:textId="77777777" w:rsidR="00434C14" w:rsidRDefault="00434C14">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45D6D15" w14:textId="77777777" w:rsidR="00434C14" w:rsidRDefault="00434C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6B159" w14:textId="77777777" w:rsidR="00434C14" w:rsidRPr="00364EBA" w:rsidRDefault="00434C14" w:rsidP="00364EBA">
    <w:pPr>
      <w:pStyle w:val="Nagwek"/>
      <w:jc w:val="right"/>
      <w:rPr>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A1BC440E"/>
    <w:lvl w:ilvl="0">
      <w:start w:val="1"/>
      <w:numFmt w:val="bullet"/>
      <w:pStyle w:val="Listapunktowana4"/>
      <w:lvlText w:val=""/>
      <w:lvlJc w:val="left"/>
      <w:pPr>
        <w:tabs>
          <w:tab w:val="num" w:pos="1199"/>
        </w:tabs>
        <w:ind w:left="1199" w:hanging="360"/>
      </w:pPr>
      <w:rPr>
        <w:rFonts w:ascii="Symbol" w:hAnsi="Symbol" w:hint="default"/>
      </w:rPr>
    </w:lvl>
  </w:abstractNum>
  <w:abstractNum w:abstractNumId="1" w15:restartNumberingAfterBreak="0">
    <w:nsid w:val="FFFFFF82"/>
    <w:multiLevelType w:val="singleLevel"/>
    <w:tmpl w:val="CCDA3DA4"/>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DA5C9AB2"/>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92C03FC4"/>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1F4D758"/>
    <w:name w:val="WW8Num1"/>
    <w:lvl w:ilvl="0">
      <w:start w:val="1"/>
      <w:numFmt w:val="decimal"/>
      <w:lvlText w:val="%1."/>
      <w:lvlJc w:val="left"/>
      <w:pPr>
        <w:tabs>
          <w:tab w:val="num" w:pos="720"/>
        </w:tabs>
        <w:ind w:left="720" w:hanging="360"/>
      </w:pPr>
      <w:rPr>
        <w:rFonts w:ascii="Times New Roman" w:hAnsi="Times New Roman" w:hint="default"/>
        <w:b/>
        <w:bCs/>
        <w:i w:val="0"/>
        <w:iCs w:val="0"/>
        <w:sz w:val="22"/>
        <w:szCs w:val="22"/>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2"/>
    <w:multiLevelType w:val="singleLevel"/>
    <w:tmpl w:val="CF7EBA24"/>
    <w:name w:val="WW8Num2"/>
    <w:lvl w:ilvl="0">
      <w:start w:val="1"/>
      <w:numFmt w:val="decimal"/>
      <w:lvlText w:val="%1."/>
      <w:lvlJc w:val="left"/>
      <w:pPr>
        <w:tabs>
          <w:tab w:val="num" w:pos="0"/>
        </w:tabs>
        <w:ind w:left="360" w:hanging="360"/>
      </w:pPr>
      <w:rPr>
        <w:b w:val="0"/>
        <w:sz w:val="24"/>
        <w:szCs w:val="24"/>
      </w:rPr>
    </w:lvl>
  </w:abstractNum>
  <w:abstractNum w:abstractNumId="6" w15:restartNumberingAfterBreak="0">
    <w:nsid w:val="00000003"/>
    <w:multiLevelType w:val="singleLevel"/>
    <w:tmpl w:val="AEC64D10"/>
    <w:name w:val="WW8Num3"/>
    <w:lvl w:ilvl="0">
      <w:start w:val="1"/>
      <w:numFmt w:val="decimal"/>
      <w:lvlText w:val="%1."/>
      <w:lvlJc w:val="left"/>
      <w:pPr>
        <w:tabs>
          <w:tab w:val="num" w:pos="-357"/>
        </w:tabs>
        <w:ind w:left="360" w:hanging="360"/>
      </w:pPr>
      <w:rPr>
        <w:rFonts w:hint="default"/>
        <w:b w:val="0"/>
        <w:sz w:val="22"/>
        <w:szCs w:val="22"/>
      </w:rPr>
    </w:lvl>
  </w:abstractNum>
  <w:abstractNum w:abstractNumId="7" w15:restartNumberingAfterBreak="0">
    <w:nsid w:val="00000004"/>
    <w:multiLevelType w:val="singleLevel"/>
    <w:tmpl w:val="00000004"/>
    <w:name w:val="WW8Num4"/>
    <w:lvl w:ilvl="0">
      <w:start w:val="1"/>
      <w:numFmt w:val="decimal"/>
      <w:lvlText w:val="%1)"/>
      <w:lvlJc w:val="left"/>
      <w:pPr>
        <w:tabs>
          <w:tab w:val="num" w:pos="0"/>
        </w:tabs>
        <w:ind w:left="720" w:hanging="360"/>
      </w:pPr>
      <w:rPr>
        <w:bCs/>
        <w:sz w:val="22"/>
        <w:szCs w:val="22"/>
      </w:rPr>
    </w:lvl>
  </w:abstractNum>
  <w:abstractNum w:abstractNumId="8" w15:restartNumberingAfterBreak="0">
    <w:nsid w:val="00000005"/>
    <w:multiLevelType w:val="singleLevel"/>
    <w:tmpl w:val="FBBC2742"/>
    <w:name w:val="WW8Num27"/>
    <w:lvl w:ilvl="0">
      <w:start w:val="1"/>
      <w:numFmt w:val="decimal"/>
      <w:lvlText w:val="%1)"/>
      <w:lvlJc w:val="left"/>
      <w:pPr>
        <w:ind w:left="360" w:hanging="360"/>
      </w:pPr>
      <w:rPr>
        <w:rFonts w:ascii="Times New Roman" w:hAnsi="Times New Roman" w:cs="Times New Roman" w:hint="default"/>
        <w:b w:val="0"/>
        <w:bCs w:val="0"/>
        <w:i w:val="0"/>
        <w:strike w:val="0"/>
        <w:dstrike w:val="0"/>
        <w:color w:val="auto"/>
        <w:sz w:val="24"/>
        <w:szCs w:val="24"/>
      </w:rPr>
    </w:lvl>
  </w:abstractNum>
  <w:abstractNum w:abstractNumId="9" w15:restartNumberingAfterBreak="0">
    <w:nsid w:val="00000006"/>
    <w:multiLevelType w:val="singleLevel"/>
    <w:tmpl w:val="5DF05318"/>
    <w:styleLink w:val="LFO31"/>
    <w:lvl w:ilvl="0">
      <w:start w:val="1"/>
      <w:numFmt w:val="decimal"/>
      <w:lvlText w:val="%1."/>
      <w:lvlJc w:val="left"/>
      <w:pPr>
        <w:ind w:left="720" w:hanging="360"/>
      </w:pPr>
      <w:rPr>
        <w:rFonts w:ascii="Times New Roman" w:hAnsi="Times New Roman" w:cs="Times New Roman" w:hint="default"/>
        <w:b w:val="0"/>
        <w:bCs w:val="0"/>
        <w:color w:val="auto"/>
        <w:sz w:val="22"/>
        <w:szCs w:val="24"/>
      </w:rPr>
    </w:lvl>
  </w:abstractNum>
  <w:abstractNum w:abstractNumId="10" w15:restartNumberingAfterBreak="0">
    <w:nsid w:val="00000007"/>
    <w:multiLevelType w:val="multilevel"/>
    <w:tmpl w:val="06788264"/>
    <w:lvl w:ilvl="0">
      <w:start w:val="1"/>
      <w:numFmt w:val="decimal"/>
      <w:lvlText w:val="%1."/>
      <w:lvlJc w:val="left"/>
      <w:pPr>
        <w:ind w:left="838" w:hanging="360"/>
      </w:pPr>
      <w:rPr>
        <w:rFonts w:ascii="Times New Roman" w:hAnsi="Times New Roman" w:cs="Times New Roman" w:hint="default"/>
        <w:b w:val="0"/>
        <w:color w:val="auto"/>
        <w:sz w:val="24"/>
        <w:szCs w:val="24"/>
      </w:rPr>
    </w:lvl>
    <w:lvl w:ilvl="1">
      <w:start w:val="1"/>
      <w:numFmt w:val="decimal"/>
      <w:isLgl/>
      <w:lvlText w:val="%1.%2"/>
      <w:lvlJc w:val="left"/>
      <w:pPr>
        <w:ind w:left="838" w:hanging="360"/>
      </w:pPr>
      <w:rPr>
        <w:rFonts w:hint="default"/>
      </w:rPr>
    </w:lvl>
    <w:lvl w:ilvl="2">
      <w:start w:val="1"/>
      <w:numFmt w:val="decimal"/>
      <w:isLgl/>
      <w:lvlText w:val="%1.%2.%3"/>
      <w:lvlJc w:val="left"/>
      <w:pPr>
        <w:ind w:left="1198" w:hanging="720"/>
      </w:pPr>
      <w:rPr>
        <w:rFonts w:hint="default"/>
      </w:rPr>
    </w:lvl>
    <w:lvl w:ilvl="3">
      <w:start w:val="1"/>
      <w:numFmt w:val="decimal"/>
      <w:isLgl/>
      <w:lvlText w:val="%1.%2.%3.%4"/>
      <w:lvlJc w:val="left"/>
      <w:pPr>
        <w:ind w:left="1198" w:hanging="720"/>
      </w:pPr>
      <w:rPr>
        <w:rFonts w:hint="default"/>
      </w:rPr>
    </w:lvl>
    <w:lvl w:ilvl="4">
      <w:start w:val="1"/>
      <w:numFmt w:val="decimal"/>
      <w:isLgl/>
      <w:lvlText w:val="%1.%2.%3.%4.%5"/>
      <w:lvlJc w:val="left"/>
      <w:pPr>
        <w:ind w:left="1558" w:hanging="1080"/>
      </w:pPr>
      <w:rPr>
        <w:rFonts w:hint="default"/>
      </w:rPr>
    </w:lvl>
    <w:lvl w:ilvl="5">
      <w:start w:val="1"/>
      <w:numFmt w:val="decimal"/>
      <w:isLgl/>
      <w:lvlText w:val="%1.%2.%3.%4.%5.%6"/>
      <w:lvlJc w:val="left"/>
      <w:pPr>
        <w:ind w:left="1558" w:hanging="1080"/>
      </w:pPr>
      <w:rPr>
        <w:rFonts w:hint="default"/>
      </w:rPr>
    </w:lvl>
    <w:lvl w:ilvl="6">
      <w:start w:val="1"/>
      <w:numFmt w:val="decimal"/>
      <w:isLgl/>
      <w:lvlText w:val="%1.%2.%3.%4.%5.%6.%7"/>
      <w:lvlJc w:val="left"/>
      <w:pPr>
        <w:ind w:left="1918" w:hanging="1440"/>
      </w:pPr>
      <w:rPr>
        <w:rFonts w:hint="default"/>
      </w:rPr>
    </w:lvl>
    <w:lvl w:ilvl="7">
      <w:start w:val="1"/>
      <w:numFmt w:val="decimal"/>
      <w:isLgl/>
      <w:lvlText w:val="%1.%2.%3.%4.%5.%6.%7.%8"/>
      <w:lvlJc w:val="left"/>
      <w:pPr>
        <w:ind w:left="1918" w:hanging="1440"/>
      </w:pPr>
      <w:rPr>
        <w:rFonts w:hint="default"/>
      </w:rPr>
    </w:lvl>
    <w:lvl w:ilvl="8">
      <w:start w:val="1"/>
      <w:numFmt w:val="decimal"/>
      <w:isLgl/>
      <w:lvlText w:val="%1.%2.%3.%4.%5.%6.%7.%8.%9"/>
      <w:lvlJc w:val="left"/>
      <w:pPr>
        <w:ind w:left="2278" w:hanging="1800"/>
      </w:pPr>
      <w:rPr>
        <w:rFonts w:hint="default"/>
      </w:rPr>
    </w:lvl>
  </w:abstractNum>
  <w:abstractNum w:abstractNumId="11" w15:restartNumberingAfterBreak="0">
    <w:nsid w:val="00000008"/>
    <w:multiLevelType w:val="multilevel"/>
    <w:tmpl w:val="ADEA7688"/>
    <w:name w:val="WW8Num8"/>
    <w:lvl w:ilvl="0">
      <w:start w:val="1"/>
      <w:numFmt w:val="decimal"/>
      <w:lvlText w:val="%1."/>
      <w:lvlJc w:val="left"/>
      <w:pPr>
        <w:tabs>
          <w:tab w:val="num" w:pos="720"/>
        </w:tabs>
        <w:ind w:left="720" w:hanging="360"/>
      </w:pPr>
      <w:rPr>
        <w:rFonts w:ascii="Times New Roman" w:eastAsia="Calibri" w:hAnsi="Times New Roman" w:cs="Open Sans" w:hint="default"/>
        <w:b w:val="0"/>
        <w:bCs w:val="0"/>
        <w:sz w:val="24"/>
        <w:szCs w:val="24"/>
        <w:lang w:val="x-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9"/>
    <w:multiLevelType w:val="multilevel"/>
    <w:tmpl w:val="71741222"/>
    <w:name w:val="WW8Num11"/>
    <w:lvl w:ilvl="0">
      <w:start w:val="1"/>
      <w:numFmt w:val="decimal"/>
      <w:lvlText w:val="%1."/>
      <w:lvlJc w:val="left"/>
      <w:pPr>
        <w:tabs>
          <w:tab w:val="num" w:pos="0"/>
        </w:tabs>
        <w:ind w:left="720" w:hanging="360"/>
      </w:pPr>
      <w:rPr>
        <w:rFonts w:hint="default"/>
        <w:b w:val="0"/>
        <w:i w:val="0"/>
        <w:sz w:val="24"/>
        <w:szCs w:val="24"/>
      </w:rPr>
    </w:lvl>
    <w:lvl w:ilvl="1">
      <w:start w:val="1"/>
      <w:numFmt w:val="decimal"/>
      <w:lvlText w:val="%2)"/>
      <w:lvlJc w:val="left"/>
      <w:pPr>
        <w:tabs>
          <w:tab w:val="num" w:pos="0"/>
        </w:tabs>
        <w:ind w:left="1080" w:hanging="360"/>
      </w:pPr>
      <w:rPr>
        <w:rFonts w:hint="default"/>
        <w:b w:val="0"/>
        <w:i w:val="0"/>
        <w:sz w:val="22"/>
        <w:szCs w:val="22"/>
      </w:r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rPr>
        <w:rFonts w:cs="Times New Roman"/>
        <w:b/>
        <w:bCs/>
        <w:sz w:val="24"/>
        <w:szCs w:val="24"/>
      </w:r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3" w15:restartNumberingAfterBreak="0">
    <w:nsid w:val="0000000A"/>
    <w:multiLevelType w:val="multilevel"/>
    <w:tmpl w:val="E06AFCC8"/>
    <w:name w:val="WW8Num10"/>
    <w:lvl w:ilvl="0">
      <w:start w:val="1"/>
      <w:numFmt w:val="decimal"/>
      <w:lvlText w:val="%1."/>
      <w:lvlJc w:val="left"/>
      <w:pPr>
        <w:tabs>
          <w:tab w:val="num" w:pos="720"/>
        </w:tabs>
        <w:ind w:left="720" w:hanging="360"/>
      </w:pPr>
      <w:rPr>
        <w:rFonts w:ascii="Times New Roman" w:eastAsia="Calibri" w:hAnsi="Times New Roman" w:cs="Times New Roman" w:hint="default"/>
        <w:color w:val="00000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B"/>
    <w:multiLevelType w:val="singleLevel"/>
    <w:tmpl w:val="0000000B"/>
    <w:lvl w:ilvl="0">
      <w:start w:val="1"/>
      <w:numFmt w:val="decimal"/>
      <w:lvlText w:val="%1)"/>
      <w:lvlJc w:val="left"/>
      <w:pPr>
        <w:tabs>
          <w:tab w:val="num" w:pos="0"/>
        </w:tabs>
        <w:ind w:left="1287" w:hanging="360"/>
      </w:pPr>
      <w:rPr>
        <w:b w:val="0"/>
        <w:bCs w:val="0"/>
      </w:rPr>
    </w:lvl>
  </w:abstractNum>
  <w:abstractNum w:abstractNumId="15" w15:restartNumberingAfterBreak="0">
    <w:nsid w:val="0000000C"/>
    <w:multiLevelType w:val="singleLevel"/>
    <w:tmpl w:val="0000000C"/>
    <w:name w:val="WW8Num12"/>
    <w:lvl w:ilvl="0">
      <w:start w:val="1"/>
      <w:numFmt w:val="decimal"/>
      <w:lvlText w:val="%1)"/>
      <w:lvlJc w:val="left"/>
      <w:pPr>
        <w:tabs>
          <w:tab w:val="num" w:pos="0"/>
        </w:tabs>
        <w:ind w:left="720" w:hanging="360"/>
      </w:pPr>
    </w:lvl>
  </w:abstractNum>
  <w:abstractNum w:abstractNumId="16" w15:restartNumberingAfterBreak="0">
    <w:nsid w:val="0000000D"/>
    <w:multiLevelType w:val="singleLevel"/>
    <w:tmpl w:val="0000000D"/>
    <w:name w:val="WW8Num13"/>
    <w:lvl w:ilvl="0">
      <w:start w:val="1"/>
      <w:numFmt w:val="decimal"/>
      <w:lvlText w:val="%1."/>
      <w:lvlJc w:val="left"/>
      <w:pPr>
        <w:tabs>
          <w:tab w:val="num" w:pos="0"/>
        </w:tabs>
        <w:ind w:left="720" w:hanging="360"/>
      </w:pPr>
    </w:lvl>
  </w:abstractNum>
  <w:abstractNum w:abstractNumId="17" w15:restartNumberingAfterBreak="0">
    <w:nsid w:val="0000000E"/>
    <w:multiLevelType w:val="singleLevel"/>
    <w:tmpl w:val="0000000E"/>
    <w:name w:val="WW8Num15"/>
    <w:lvl w:ilvl="0">
      <w:start w:val="1"/>
      <w:numFmt w:val="decimal"/>
      <w:lvlText w:val="%1)"/>
      <w:lvlJc w:val="left"/>
      <w:pPr>
        <w:tabs>
          <w:tab w:val="num" w:pos="0"/>
        </w:tabs>
        <w:ind w:left="1213" w:hanging="360"/>
      </w:pPr>
    </w:lvl>
  </w:abstractNum>
  <w:abstractNum w:abstractNumId="18" w15:restartNumberingAfterBreak="0">
    <w:nsid w:val="00000010"/>
    <w:multiLevelType w:val="singleLevel"/>
    <w:tmpl w:val="00000010"/>
    <w:name w:val="WW8Num18"/>
    <w:lvl w:ilvl="0">
      <w:start w:val="1"/>
      <w:numFmt w:val="decimal"/>
      <w:lvlText w:val="%1)"/>
      <w:lvlJc w:val="left"/>
      <w:pPr>
        <w:tabs>
          <w:tab w:val="num" w:pos="0"/>
        </w:tabs>
        <w:ind w:left="720" w:hanging="360"/>
      </w:pPr>
    </w:lvl>
  </w:abstractNum>
  <w:abstractNum w:abstractNumId="19" w15:restartNumberingAfterBreak="0">
    <w:nsid w:val="00000011"/>
    <w:multiLevelType w:val="singleLevel"/>
    <w:tmpl w:val="00000011"/>
    <w:lvl w:ilvl="0">
      <w:start w:val="1"/>
      <w:numFmt w:val="decimal"/>
      <w:lvlText w:val="%1."/>
      <w:lvlJc w:val="left"/>
      <w:pPr>
        <w:tabs>
          <w:tab w:val="num" w:pos="0"/>
        </w:tabs>
        <w:ind w:left="1440" w:hanging="360"/>
      </w:pPr>
      <w:rPr>
        <w:rFonts w:ascii="Times New Roman" w:hAnsi="Times New Roman" w:cs="Times New Roman" w:hint="default"/>
        <w:b w:val="0"/>
        <w:i w:val="0"/>
        <w:sz w:val="22"/>
      </w:rPr>
    </w:lvl>
  </w:abstractNum>
  <w:abstractNum w:abstractNumId="20" w15:restartNumberingAfterBreak="0">
    <w:nsid w:val="00000013"/>
    <w:multiLevelType w:val="singleLevel"/>
    <w:tmpl w:val="00000013"/>
    <w:name w:val="WW8Num19"/>
    <w:lvl w:ilvl="0">
      <w:start w:val="1"/>
      <w:numFmt w:val="lowerLetter"/>
      <w:lvlText w:val="%1)"/>
      <w:lvlJc w:val="left"/>
      <w:pPr>
        <w:tabs>
          <w:tab w:val="num" w:pos="708"/>
        </w:tabs>
        <w:ind w:left="720" w:hanging="360"/>
      </w:pPr>
      <w:rPr>
        <w:rFonts w:ascii="Times New Roman" w:hAnsi="Times New Roman" w:cs="Times New Roman"/>
      </w:rPr>
    </w:lvl>
  </w:abstractNum>
  <w:abstractNum w:abstractNumId="21" w15:restartNumberingAfterBreak="0">
    <w:nsid w:val="00000014"/>
    <w:multiLevelType w:val="singleLevel"/>
    <w:tmpl w:val="00000014"/>
    <w:name w:val="WW8Num22"/>
    <w:lvl w:ilvl="0">
      <w:start w:val="1"/>
      <w:numFmt w:val="lowerLetter"/>
      <w:lvlText w:val="%1)"/>
      <w:lvlJc w:val="left"/>
      <w:pPr>
        <w:tabs>
          <w:tab w:val="num" w:pos="708"/>
        </w:tabs>
        <w:ind w:left="1324" w:hanging="340"/>
      </w:pPr>
      <w:rPr>
        <w:rFonts w:ascii="Times New Roman" w:hAnsi="Times New Roman" w:cs="Times New Roman" w:hint="default"/>
        <w:b w:val="0"/>
        <w:i w:val="0"/>
        <w:sz w:val="22"/>
        <w:szCs w:val="22"/>
        <w:u w:val="none"/>
      </w:rPr>
    </w:lvl>
  </w:abstractNum>
  <w:abstractNum w:abstractNumId="22" w15:restartNumberingAfterBreak="0">
    <w:nsid w:val="00000015"/>
    <w:multiLevelType w:val="singleLevel"/>
    <w:tmpl w:val="00000015"/>
    <w:name w:val="WW8Num23"/>
    <w:lvl w:ilvl="0">
      <w:start w:val="1"/>
      <w:numFmt w:val="decimal"/>
      <w:lvlText w:val="%1)"/>
      <w:lvlJc w:val="left"/>
      <w:pPr>
        <w:tabs>
          <w:tab w:val="num" w:pos="0"/>
        </w:tabs>
        <w:ind w:left="720" w:hanging="360"/>
      </w:pPr>
      <w:rPr>
        <w:sz w:val="22"/>
        <w:szCs w:val="22"/>
      </w:rPr>
    </w:lvl>
  </w:abstractNum>
  <w:abstractNum w:abstractNumId="23" w15:restartNumberingAfterBreak="0">
    <w:nsid w:val="00000016"/>
    <w:multiLevelType w:val="multilevel"/>
    <w:tmpl w:val="2FEA700C"/>
    <w:name w:val="WW8Num25"/>
    <w:lvl w:ilvl="0">
      <w:start w:val="1"/>
      <w:numFmt w:val="decimal"/>
      <w:lvlText w:val="%1."/>
      <w:lvlJc w:val="left"/>
      <w:pPr>
        <w:tabs>
          <w:tab w:val="num" w:pos="142"/>
        </w:tabs>
        <w:ind w:left="502" w:hanging="360"/>
      </w:pPr>
      <w:rPr>
        <w:b w:val="0"/>
        <w:bCs/>
        <w:color w:val="auto"/>
        <w:sz w:val="22"/>
        <w:szCs w:val="22"/>
      </w:rPr>
    </w:lvl>
    <w:lvl w:ilvl="1">
      <w:start w:val="1"/>
      <w:numFmt w:val="decimal"/>
      <w:lvlText w:val="%2)"/>
      <w:lvlJc w:val="left"/>
      <w:pPr>
        <w:tabs>
          <w:tab w:val="num" w:pos="0"/>
        </w:tabs>
        <w:ind w:left="1080" w:hanging="360"/>
      </w:pPr>
      <w:rPr>
        <w:sz w:val="22"/>
        <w:szCs w:val="22"/>
      </w:rPr>
    </w:lvl>
    <w:lvl w:ilvl="2">
      <w:start w:val="1"/>
      <w:numFmt w:val="lowerLetter"/>
      <w:lvlText w:val="%3)"/>
      <w:lvlJc w:val="right"/>
      <w:pPr>
        <w:tabs>
          <w:tab w:val="num" w:pos="-1194"/>
        </w:tabs>
        <w:ind w:left="606" w:hanging="180"/>
      </w:pPr>
      <w:rPr>
        <w:rFonts w:ascii="Times New Roman" w:eastAsia="Times New Roman" w:hAnsi="Times New Roman" w:cs="Times New Roman"/>
        <w:sz w:val="22"/>
        <w:szCs w:val="22"/>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00000017"/>
    <w:multiLevelType w:val="singleLevel"/>
    <w:tmpl w:val="5F62A940"/>
    <w:name w:val="WW8Num26"/>
    <w:lvl w:ilvl="0">
      <w:start w:val="1"/>
      <w:numFmt w:val="decimal"/>
      <w:lvlText w:val="%1."/>
      <w:lvlJc w:val="left"/>
      <w:pPr>
        <w:tabs>
          <w:tab w:val="num" w:pos="360"/>
        </w:tabs>
        <w:ind w:left="340" w:hanging="340"/>
      </w:pPr>
      <w:rPr>
        <w:rFonts w:ascii="Times New Roman" w:hAnsi="Times New Roman" w:cs="Times New Roman" w:hint="default"/>
        <w:b w:val="0"/>
        <w:i w:val="0"/>
        <w:color w:val="000000"/>
        <w:sz w:val="24"/>
        <w:szCs w:val="24"/>
      </w:rPr>
    </w:lvl>
  </w:abstractNum>
  <w:abstractNum w:abstractNumId="25" w15:restartNumberingAfterBreak="0">
    <w:nsid w:val="00000018"/>
    <w:multiLevelType w:val="multilevel"/>
    <w:tmpl w:val="00000018"/>
    <w:lvl w:ilvl="0">
      <w:start w:val="1"/>
      <w:numFmt w:val="decimal"/>
      <w:lvlText w:val="%1)"/>
      <w:lvlJc w:val="left"/>
      <w:pPr>
        <w:tabs>
          <w:tab w:val="num" w:pos="0"/>
        </w:tabs>
        <w:ind w:left="786" w:hanging="360"/>
      </w:pPr>
      <w:rPr>
        <w:rFonts w:hint="default"/>
      </w:rPr>
    </w:lvl>
    <w:lvl w:ilvl="1">
      <w:start w:val="1"/>
      <w:numFmt w:val="lowerLetter"/>
      <w:lvlText w:val="%2)"/>
      <w:lvlJc w:val="left"/>
      <w:pPr>
        <w:tabs>
          <w:tab w:val="num" w:pos="0"/>
        </w:tabs>
        <w:ind w:left="1146" w:hanging="360"/>
      </w:pPr>
      <w:rPr>
        <w:rFonts w:hint="default"/>
        <w:b/>
        <w:bCs/>
      </w:rPr>
    </w:lvl>
    <w:lvl w:ilvl="2">
      <w:start w:val="1"/>
      <w:numFmt w:val="lowerRoman"/>
      <w:lvlText w:val="%3)"/>
      <w:lvlJc w:val="left"/>
      <w:pPr>
        <w:tabs>
          <w:tab w:val="num" w:pos="0"/>
        </w:tabs>
        <w:ind w:left="1506" w:hanging="360"/>
      </w:pPr>
      <w:rPr>
        <w:rFonts w:hint="default"/>
      </w:rPr>
    </w:lvl>
    <w:lvl w:ilvl="3">
      <w:start w:val="1"/>
      <w:numFmt w:val="decimal"/>
      <w:lvlText w:val="(%4)"/>
      <w:lvlJc w:val="left"/>
      <w:pPr>
        <w:tabs>
          <w:tab w:val="num" w:pos="0"/>
        </w:tabs>
        <w:ind w:left="1866" w:hanging="360"/>
      </w:pPr>
      <w:rPr>
        <w:rFonts w:hint="default"/>
      </w:rPr>
    </w:lvl>
    <w:lvl w:ilvl="4">
      <w:start w:val="1"/>
      <w:numFmt w:val="lowerLetter"/>
      <w:lvlText w:val="(%5)"/>
      <w:lvlJc w:val="left"/>
      <w:pPr>
        <w:tabs>
          <w:tab w:val="num" w:pos="0"/>
        </w:tabs>
        <w:ind w:left="2226" w:hanging="360"/>
      </w:pPr>
      <w:rPr>
        <w:rFonts w:hint="default"/>
      </w:rPr>
    </w:lvl>
    <w:lvl w:ilvl="5">
      <w:start w:val="1"/>
      <w:numFmt w:val="lowerRoman"/>
      <w:lvlText w:val="(%6)"/>
      <w:lvlJc w:val="left"/>
      <w:pPr>
        <w:tabs>
          <w:tab w:val="num" w:pos="0"/>
        </w:tabs>
        <w:ind w:left="2586" w:hanging="360"/>
      </w:pPr>
      <w:rPr>
        <w:rFonts w:hint="default"/>
      </w:rPr>
    </w:lvl>
    <w:lvl w:ilvl="6">
      <w:start w:val="1"/>
      <w:numFmt w:val="decimal"/>
      <w:lvlText w:val="%7."/>
      <w:lvlJc w:val="left"/>
      <w:pPr>
        <w:tabs>
          <w:tab w:val="num" w:pos="0"/>
        </w:tabs>
        <w:ind w:left="2946" w:hanging="360"/>
      </w:pPr>
      <w:rPr>
        <w:rFonts w:hint="default"/>
      </w:rPr>
    </w:lvl>
    <w:lvl w:ilvl="7">
      <w:start w:val="1"/>
      <w:numFmt w:val="lowerLetter"/>
      <w:lvlText w:val="%8."/>
      <w:lvlJc w:val="left"/>
      <w:pPr>
        <w:tabs>
          <w:tab w:val="num" w:pos="0"/>
        </w:tabs>
        <w:ind w:left="3306" w:hanging="360"/>
      </w:pPr>
      <w:rPr>
        <w:rFonts w:hint="default"/>
      </w:rPr>
    </w:lvl>
    <w:lvl w:ilvl="8">
      <w:start w:val="1"/>
      <w:numFmt w:val="lowerRoman"/>
      <w:lvlText w:val="%9."/>
      <w:lvlJc w:val="left"/>
      <w:pPr>
        <w:tabs>
          <w:tab w:val="num" w:pos="0"/>
        </w:tabs>
        <w:ind w:left="3666" w:hanging="360"/>
      </w:pPr>
      <w:rPr>
        <w:rFonts w:hint="default"/>
      </w:rPr>
    </w:lvl>
  </w:abstractNum>
  <w:abstractNum w:abstractNumId="26" w15:restartNumberingAfterBreak="0">
    <w:nsid w:val="00000019"/>
    <w:multiLevelType w:val="singleLevel"/>
    <w:tmpl w:val="F7866C68"/>
    <w:name w:val="WW8Num28"/>
    <w:lvl w:ilvl="0">
      <w:start w:val="1"/>
      <w:numFmt w:val="decimal"/>
      <w:lvlText w:val="%1."/>
      <w:lvlJc w:val="left"/>
      <w:pPr>
        <w:tabs>
          <w:tab w:val="num" w:pos="360"/>
        </w:tabs>
        <w:ind w:left="360" w:hanging="360"/>
      </w:pPr>
      <w:rPr>
        <w:b w:val="0"/>
        <w:sz w:val="24"/>
        <w:szCs w:val="24"/>
      </w:rPr>
    </w:lvl>
  </w:abstractNum>
  <w:abstractNum w:abstractNumId="27" w15:restartNumberingAfterBreak="0">
    <w:nsid w:val="0000001A"/>
    <w:multiLevelType w:val="multilevel"/>
    <w:tmpl w:val="C32C2A4A"/>
    <w:name w:val="WW8Num29"/>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rPr>
        <w:rFonts w:hint="default"/>
        <w:b w:val="0"/>
        <w:sz w:val="22"/>
        <w:szCs w:val="22"/>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0000001B"/>
    <w:multiLevelType w:val="multilevel"/>
    <w:tmpl w:val="0000001B"/>
    <w:name w:val="WW8Num30"/>
    <w:lvl w:ilvl="0">
      <w:start w:val="1"/>
      <w:numFmt w:val="decimal"/>
      <w:lvlText w:val="%1."/>
      <w:lvlJc w:val="left"/>
      <w:pPr>
        <w:tabs>
          <w:tab w:val="num" w:pos="420"/>
        </w:tabs>
        <w:ind w:left="420" w:hanging="420"/>
      </w:pPr>
      <w:rPr>
        <w:rFonts w:cs="Times New Roman" w:hint="default"/>
      </w:rPr>
    </w:lvl>
    <w:lvl w:ilvl="1">
      <w:start w:val="1"/>
      <w:numFmt w:val="lowerLetter"/>
      <w:lvlText w:val="%2."/>
      <w:lvlJc w:val="left"/>
      <w:pPr>
        <w:tabs>
          <w:tab w:val="num" w:pos="643"/>
        </w:tabs>
        <w:ind w:left="643" w:hanging="360"/>
      </w:pPr>
      <w:rPr>
        <w:rFonts w:cs="Times New Roman" w:hint="default"/>
      </w:rPr>
    </w:lvl>
    <w:lvl w:ilvl="2">
      <w:start w:val="1"/>
      <w:numFmt w:val="lowerRoman"/>
      <w:lvlText w:val="%3."/>
      <w:lvlJc w:val="left"/>
      <w:pPr>
        <w:tabs>
          <w:tab w:val="num" w:pos="0"/>
        </w:tabs>
        <w:ind w:left="823" w:hanging="180"/>
      </w:pPr>
      <w:rPr>
        <w:rFonts w:cs="Times New Roman" w:hint="default"/>
      </w:rPr>
    </w:lvl>
    <w:lvl w:ilvl="3">
      <w:start w:val="1"/>
      <w:numFmt w:val="decimal"/>
      <w:lvlText w:val="%4."/>
      <w:lvlJc w:val="left"/>
      <w:pPr>
        <w:tabs>
          <w:tab w:val="num" w:pos="360"/>
        </w:tabs>
        <w:ind w:left="340" w:hanging="340"/>
      </w:pPr>
      <w:rPr>
        <w:rFonts w:ascii="Times New Roman" w:hAnsi="Times New Roman" w:cs="Times New Roman" w:hint="default"/>
        <w:b w:val="0"/>
        <w:i w:val="0"/>
        <w:sz w:val="22"/>
        <w:szCs w:val="22"/>
      </w:rPr>
    </w:lvl>
    <w:lvl w:ilvl="4">
      <w:start w:val="1"/>
      <w:numFmt w:val="lowerLetter"/>
      <w:lvlText w:val="%5."/>
      <w:lvlJc w:val="left"/>
      <w:pPr>
        <w:tabs>
          <w:tab w:val="num" w:pos="0"/>
        </w:tabs>
        <w:ind w:left="1543" w:hanging="360"/>
      </w:pPr>
      <w:rPr>
        <w:rFonts w:cs="Times New Roman" w:hint="default"/>
      </w:rPr>
    </w:lvl>
    <w:lvl w:ilvl="5">
      <w:start w:val="1"/>
      <w:numFmt w:val="lowerRoman"/>
      <w:lvlText w:val="%6."/>
      <w:lvlJc w:val="left"/>
      <w:pPr>
        <w:tabs>
          <w:tab w:val="num" w:pos="0"/>
        </w:tabs>
        <w:ind w:left="1723" w:hanging="180"/>
      </w:pPr>
      <w:rPr>
        <w:rFonts w:cs="Times New Roman" w:hint="default"/>
      </w:rPr>
    </w:lvl>
    <w:lvl w:ilvl="6">
      <w:start w:val="1"/>
      <w:numFmt w:val="decimal"/>
      <w:lvlText w:val="%7."/>
      <w:lvlJc w:val="left"/>
      <w:pPr>
        <w:tabs>
          <w:tab w:val="num" w:pos="360"/>
        </w:tabs>
        <w:ind w:left="340" w:hanging="340"/>
      </w:pPr>
      <w:rPr>
        <w:rFonts w:ascii="Times New Roman" w:hAnsi="Times New Roman" w:cs="Times New Roman" w:hint="default"/>
        <w:b w:val="0"/>
        <w:i w:val="0"/>
        <w:sz w:val="24"/>
      </w:rPr>
    </w:lvl>
    <w:lvl w:ilvl="7">
      <w:start w:val="1"/>
      <w:numFmt w:val="lowerLetter"/>
      <w:lvlText w:val="%8."/>
      <w:lvlJc w:val="left"/>
      <w:pPr>
        <w:tabs>
          <w:tab w:val="num" w:pos="0"/>
        </w:tabs>
        <w:ind w:left="2443" w:hanging="360"/>
      </w:pPr>
      <w:rPr>
        <w:rFonts w:cs="Times New Roman" w:hint="default"/>
      </w:rPr>
    </w:lvl>
    <w:lvl w:ilvl="8">
      <w:start w:val="1"/>
      <w:numFmt w:val="lowerRoman"/>
      <w:lvlText w:val="%9."/>
      <w:lvlJc w:val="left"/>
      <w:pPr>
        <w:tabs>
          <w:tab w:val="num" w:pos="0"/>
        </w:tabs>
        <w:ind w:left="2623" w:hanging="180"/>
      </w:pPr>
      <w:rPr>
        <w:rFonts w:cs="Times New Roman" w:hint="default"/>
      </w:rPr>
    </w:lvl>
  </w:abstractNum>
  <w:abstractNum w:abstractNumId="29" w15:restartNumberingAfterBreak="0">
    <w:nsid w:val="0000001C"/>
    <w:multiLevelType w:val="singleLevel"/>
    <w:tmpl w:val="CD281B42"/>
    <w:lvl w:ilvl="0">
      <w:start w:val="1"/>
      <w:numFmt w:val="lowerLetter"/>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2"/>
        <w:szCs w:val="22"/>
        <w:vertAlign w:val="baseline"/>
      </w:rPr>
    </w:lvl>
  </w:abstractNum>
  <w:abstractNum w:abstractNumId="30" w15:restartNumberingAfterBreak="0">
    <w:nsid w:val="0000001E"/>
    <w:multiLevelType w:val="singleLevel"/>
    <w:tmpl w:val="0000001E"/>
    <w:name w:val="WW8Num32"/>
    <w:lvl w:ilvl="0">
      <w:start w:val="1"/>
      <w:numFmt w:val="lowerLetter"/>
      <w:lvlText w:val="%1)"/>
      <w:lvlJc w:val="left"/>
      <w:pPr>
        <w:tabs>
          <w:tab w:val="num" w:pos="0"/>
        </w:tabs>
        <w:ind w:left="720" w:hanging="360"/>
      </w:pPr>
    </w:lvl>
  </w:abstractNum>
  <w:abstractNum w:abstractNumId="31" w15:restartNumberingAfterBreak="0">
    <w:nsid w:val="00000020"/>
    <w:multiLevelType w:val="multilevel"/>
    <w:tmpl w:val="00000020"/>
    <w:name w:val="WW8Num3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0000021"/>
    <w:multiLevelType w:val="multilevel"/>
    <w:tmpl w:val="00000021"/>
    <w:name w:val="WW8Num3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2"/>
    <w:multiLevelType w:val="multilevel"/>
    <w:tmpl w:val="00000022"/>
    <w:name w:val="WW8Num37"/>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4" w15:restartNumberingAfterBreak="0">
    <w:nsid w:val="00000024"/>
    <w:multiLevelType w:val="multilevel"/>
    <w:tmpl w:val="00000024"/>
    <w:lvl w:ilvl="0">
      <w:start w:val="1"/>
      <w:numFmt w:val="decimal"/>
      <w:lvlText w:val="%1."/>
      <w:lvlJc w:val="left"/>
      <w:pPr>
        <w:tabs>
          <w:tab w:val="num" w:pos="644"/>
        </w:tabs>
        <w:ind w:left="644" w:hanging="360"/>
      </w:pPr>
    </w:lvl>
    <w:lvl w:ilvl="1">
      <w:start w:val="1"/>
      <w:numFmt w:val="decimal"/>
      <w:lvlText w:val="%2."/>
      <w:lvlJc w:val="left"/>
      <w:pPr>
        <w:tabs>
          <w:tab w:val="num" w:pos="1004"/>
        </w:tabs>
        <w:ind w:left="1004" w:hanging="360"/>
      </w:pPr>
    </w:lvl>
    <w:lvl w:ilvl="2">
      <w:start w:val="1"/>
      <w:numFmt w:val="decimal"/>
      <w:lvlText w:val="%3."/>
      <w:lvlJc w:val="left"/>
      <w:pPr>
        <w:tabs>
          <w:tab w:val="num" w:pos="1364"/>
        </w:tabs>
        <w:ind w:left="1364" w:hanging="360"/>
      </w:pPr>
    </w:lvl>
    <w:lvl w:ilvl="3">
      <w:start w:val="1"/>
      <w:numFmt w:val="decimal"/>
      <w:lvlText w:val="%4."/>
      <w:lvlJc w:val="left"/>
      <w:pPr>
        <w:tabs>
          <w:tab w:val="num" w:pos="1724"/>
        </w:tabs>
        <w:ind w:left="1724" w:hanging="360"/>
      </w:p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35" w15:restartNumberingAfterBreak="0">
    <w:nsid w:val="00000025"/>
    <w:multiLevelType w:val="multilevel"/>
    <w:tmpl w:val="000000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00000026"/>
    <w:multiLevelType w:val="multilevel"/>
    <w:tmpl w:val="000000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B"/>
    <w:multiLevelType w:val="multilevel"/>
    <w:tmpl w:val="0F766402"/>
    <w:name w:val="WW8Num50"/>
    <w:lvl w:ilvl="0">
      <w:start w:val="2"/>
      <w:numFmt w:val="decimal"/>
      <w:lvlText w:val="%1."/>
      <w:lvlJc w:val="left"/>
      <w:pPr>
        <w:tabs>
          <w:tab w:val="num" w:pos="360"/>
        </w:tabs>
        <w:ind w:left="360" w:hanging="360"/>
      </w:pPr>
      <w:rPr>
        <w:rFonts w:ascii="Times New Roman" w:hAnsi="Times New Roman" w:cs="Times New Roman" w:hint="default"/>
        <w:b/>
        <w:sz w:val="24"/>
        <w:szCs w:val="24"/>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05BB78C0"/>
    <w:multiLevelType w:val="hybridMultilevel"/>
    <w:tmpl w:val="C00E56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633036B"/>
    <w:multiLevelType w:val="multilevel"/>
    <w:tmpl w:val="7A6CEE90"/>
    <w:styleLink w:val="mama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40" w15:restartNumberingAfterBreak="0">
    <w:nsid w:val="06C264BF"/>
    <w:multiLevelType w:val="hybridMultilevel"/>
    <w:tmpl w:val="619AEE0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081962C4"/>
    <w:multiLevelType w:val="multilevel"/>
    <w:tmpl w:val="8E7CB5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0B601D09"/>
    <w:multiLevelType w:val="hybridMultilevel"/>
    <w:tmpl w:val="143C932C"/>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3" w15:restartNumberingAfterBreak="0">
    <w:nsid w:val="0C8748BD"/>
    <w:multiLevelType w:val="hybridMultilevel"/>
    <w:tmpl w:val="7A2EC2D4"/>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0CFC5FC4"/>
    <w:multiLevelType w:val="multilevel"/>
    <w:tmpl w:val="4C7A6144"/>
    <w:styleLink w:val="WWOutlineListStyle19"/>
    <w:lvl w:ilvl="0">
      <w:start w:val="1"/>
      <w:numFmt w:val="decimal"/>
      <w:lvlText w:val="%1."/>
      <w:lvlJc w:val="left"/>
      <w:pPr>
        <w:ind w:left="360" w:hanging="360"/>
      </w:pPr>
      <w:rPr>
        <w:rFonts w:cs="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0D3C6FC1"/>
    <w:multiLevelType w:val="hybridMultilevel"/>
    <w:tmpl w:val="4DEE1D74"/>
    <w:lvl w:ilvl="0" w:tplc="465A4770">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FED3203"/>
    <w:multiLevelType w:val="hybridMultilevel"/>
    <w:tmpl w:val="0D944E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0582FCA"/>
    <w:multiLevelType w:val="hybridMultilevel"/>
    <w:tmpl w:val="B6543EDC"/>
    <w:lvl w:ilvl="0" w:tplc="C742ED0E">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0AB173F"/>
    <w:multiLevelType w:val="multilevel"/>
    <w:tmpl w:val="EF588932"/>
    <w:styleLink w:val="Zaimportowanystyl25"/>
    <w:lvl w:ilvl="0">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418"/>
          <w:tab w:val="left" w:pos="2127"/>
          <w:tab w:val="left" w:pos="2836"/>
          <w:tab w:val="left" w:pos="3545"/>
          <w:tab w:val="left" w:pos="4254"/>
          <w:tab w:val="left" w:pos="4963"/>
          <w:tab w:val="left" w:pos="5672"/>
          <w:tab w:val="left" w:pos="6381"/>
          <w:tab w:val="left" w:pos="7090"/>
          <w:tab w:val="left" w:pos="7799"/>
          <w:tab w:val="left" w:pos="8508"/>
        </w:tabs>
        <w:ind w:left="835" w:hanging="475"/>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1306" w:hanging="902"/>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709"/>
          <w:tab w:val="left" w:pos="2127"/>
          <w:tab w:val="left" w:pos="2836"/>
          <w:tab w:val="left" w:pos="3545"/>
          <w:tab w:val="left" w:pos="4254"/>
          <w:tab w:val="left" w:pos="4963"/>
          <w:tab w:val="left" w:pos="5672"/>
          <w:tab w:val="left" w:pos="6381"/>
          <w:tab w:val="left" w:pos="7090"/>
          <w:tab w:val="left" w:pos="7799"/>
          <w:tab w:val="left" w:pos="8508"/>
        </w:tabs>
        <w:ind w:left="1836" w:hanging="1188"/>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709"/>
          <w:tab w:val="left" w:pos="1418"/>
          <w:tab w:val="left" w:pos="2836"/>
          <w:tab w:val="left" w:pos="3545"/>
          <w:tab w:val="left" w:pos="4254"/>
          <w:tab w:val="left" w:pos="4963"/>
          <w:tab w:val="left" w:pos="5672"/>
          <w:tab w:val="left" w:pos="6381"/>
          <w:tab w:val="left" w:pos="7090"/>
          <w:tab w:val="left" w:pos="7799"/>
          <w:tab w:val="left" w:pos="8508"/>
        </w:tabs>
        <w:ind w:left="2340" w:hanging="118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709"/>
          <w:tab w:val="left" w:pos="1418"/>
          <w:tab w:val="left" w:pos="2127"/>
          <w:tab w:val="left" w:pos="3545"/>
          <w:tab w:val="left" w:pos="4254"/>
          <w:tab w:val="left" w:pos="4963"/>
          <w:tab w:val="left" w:pos="5672"/>
          <w:tab w:val="left" w:pos="6381"/>
          <w:tab w:val="left" w:pos="7090"/>
          <w:tab w:val="left" w:pos="7799"/>
          <w:tab w:val="left" w:pos="8508"/>
        </w:tabs>
        <w:ind w:left="2880" w:hanging="158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ind w:left="3384" w:hanging="158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709"/>
          <w:tab w:val="left" w:pos="1418"/>
          <w:tab w:val="left" w:pos="2127"/>
          <w:tab w:val="left" w:pos="2836"/>
          <w:tab w:val="left" w:pos="4254"/>
          <w:tab w:val="left" w:pos="4963"/>
          <w:tab w:val="left" w:pos="5672"/>
          <w:tab w:val="left" w:pos="6381"/>
          <w:tab w:val="left" w:pos="7090"/>
          <w:tab w:val="left" w:pos="7799"/>
          <w:tab w:val="left" w:pos="8508"/>
        </w:tabs>
        <w:ind w:left="3924" w:hanging="198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709"/>
          <w:tab w:val="left" w:pos="1418"/>
          <w:tab w:val="left" w:pos="2127"/>
          <w:tab w:val="left" w:pos="2836"/>
          <w:tab w:val="left" w:pos="3545"/>
          <w:tab w:val="left" w:pos="4963"/>
          <w:tab w:val="left" w:pos="5672"/>
          <w:tab w:val="left" w:pos="6381"/>
          <w:tab w:val="left" w:pos="7090"/>
          <w:tab w:val="left" w:pos="7799"/>
          <w:tab w:val="left" w:pos="8508"/>
        </w:tabs>
        <w:ind w:left="4536" w:hanging="2376"/>
      </w:pPr>
      <w:rPr>
        <w:rFonts w:hAnsi="Arial Unicode MS"/>
        <w:b/>
        <w:bCs/>
        <w:caps w:val="0"/>
        <w:smallCaps w:val="0"/>
        <w:strike w:val="0"/>
        <w:dstrike w:val="0"/>
        <w:color w:val="000000"/>
        <w:spacing w:val="0"/>
        <w:w w:val="100"/>
        <w:kern w:val="0"/>
        <w:position w:val="0"/>
        <w:highlight w:val="none"/>
        <w:vertAlign w:val="baseline"/>
      </w:rPr>
    </w:lvl>
  </w:abstractNum>
  <w:abstractNum w:abstractNumId="49" w15:restartNumberingAfterBreak="0">
    <w:nsid w:val="10C34CB7"/>
    <w:multiLevelType w:val="multilevel"/>
    <w:tmpl w:val="52FAB834"/>
    <w:name w:val="WW8Num252"/>
    <w:lvl w:ilvl="0">
      <w:start w:val="3"/>
      <w:numFmt w:val="decimal"/>
      <w:lvlText w:val="%1."/>
      <w:lvlJc w:val="left"/>
      <w:pPr>
        <w:tabs>
          <w:tab w:val="num" w:pos="142"/>
        </w:tabs>
        <w:ind w:left="502" w:hanging="360"/>
      </w:pPr>
      <w:rPr>
        <w:rFonts w:hint="default"/>
        <w:b w:val="0"/>
        <w:bCs/>
        <w:color w:val="auto"/>
        <w:sz w:val="22"/>
        <w:szCs w:val="22"/>
      </w:rPr>
    </w:lvl>
    <w:lvl w:ilvl="1">
      <w:start w:val="1"/>
      <w:numFmt w:val="decimal"/>
      <w:lvlText w:val="%2)"/>
      <w:lvlJc w:val="left"/>
      <w:pPr>
        <w:tabs>
          <w:tab w:val="num" w:pos="0"/>
        </w:tabs>
        <w:ind w:left="1080" w:hanging="360"/>
      </w:pPr>
      <w:rPr>
        <w:rFonts w:hint="default"/>
        <w:sz w:val="22"/>
        <w:szCs w:val="22"/>
      </w:rPr>
    </w:lvl>
    <w:lvl w:ilvl="2">
      <w:start w:val="1"/>
      <w:numFmt w:val="lowerLetter"/>
      <w:lvlText w:val="%3)"/>
      <w:lvlJc w:val="right"/>
      <w:pPr>
        <w:tabs>
          <w:tab w:val="num" w:pos="-1194"/>
        </w:tabs>
        <w:ind w:left="606" w:hanging="180"/>
      </w:pPr>
      <w:rPr>
        <w:rFonts w:ascii="Times New Roman" w:eastAsia="Times New Roman" w:hAnsi="Times New Roman" w:cs="Times New Roman" w:hint="default"/>
        <w:sz w:val="22"/>
        <w:szCs w:val="22"/>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50" w15:restartNumberingAfterBreak="0">
    <w:nsid w:val="11192B0F"/>
    <w:multiLevelType w:val="hybridMultilevel"/>
    <w:tmpl w:val="9F54004E"/>
    <w:name w:val="WW8Num52322222222"/>
    <w:lvl w:ilvl="0" w:tplc="04150011">
      <w:start w:val="1"/>
      <w:numFmt w:val="decimal"/>
      <w:lvlText w:val="%1)"/>
      <w:lvlJc w:val="left"/>
      <w:pPr>
        <w:ind w:left="1085" w:hanging="360"/>
      </w:p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51" w15:restartNumberingAfterBreak="0">
    <w:nsid w:val="12CF435B"/>
    <w:multiLevelType w:val="hybridMultilevel"/>
    <w:tmpl w:val="965A5E72"/>
    <w:lvl w:ilvl="0" w:tplc="D4622E9A">
      <w:start w:val="2"/>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4F3691A"/>
    <w:multiLevelType w:val="hybridMultilevel"/>
    <w:tmpl w:val="6C8EF7FA"/>
    <w:lvl w:ilvl="0" w:tplc="E4A4F978">
      <w:start w:val="1"/>
      <w:numFmt w:val="decimal"/>
      <w:pStyle w:val="Listapunktowana31"/>
      <w:lvlText w:val="%1. "/>
      <w:lvlJc w:val="left"/>
      <w:pPr>
        <w:tabs>
          <w:tab w:val="num" w:pos="624"/>
        </w:tabs>
        <w:ind w:left="624" w:hanging="624"/>
      </w:pPr>
      <w:rPr>
        <w:rFonts w:cs="Times New Roman" w:hint="default"/>
        <w:b/>
        <w:i w:val="0"/>
        <w:sz w:val="22"/>
        <w:szCs w:val="22"/>
      </w:rPr>
    </w:lvl>
    <w:lvl w:ilvl="1" w:tplc="31224432">
      <w:start w:val="9"/>
      <w:numFmt w:val="upperRoman"/>
      <w:lvlText w:val="%2."/>
      <w:lvlJc w:val="left"/>
      <w:pPr>
        <w:tabs>
          <w:tab w:val="num" w:pos="397"/>
        </w:tabs>
        <w:ind w:left="397" w:hanging="397"/>
      </w:pPr>
      <w:rPr>
        <w:rFonts w:cs="Times New Roman" w:hint="default"/>
        <w:b/>
        <w:i w:val="0"/>
        <w:sz w:val="24"/>
        <w:szCs w:val="24"/>
      </w:rPr>
    </w:lvl>
    <w:lvl w:ilvl="2" w:tplc="0415001B">
      <w:start w:val="1"/>
      <w:numFmt w:val="lowerRoman"/>
      <w:lvlText w:val="%3."/>
      <w:lvlJc w:val="right"/>
      <w:pPr>
        <w:tabs>
          <w:tab w:val="num" w:pos="1366"/>
        </w:tabs>
        <w:ind w:left="1366" w:hanging="180"/>
      </w:pPr>
      <w:rPr>
        <w:rFonts w:cs="Times New Roman"/>
      </w:rPr>
    </w:lvl>
    <w:lvl w:ilvl="3" w:tplc="0415000F" w:tentative="1">
      <w:start w:val="1"/>
      <w:numFmt w:val="decimal"/>
      <w:lvlText w:val="%4."/>
      <w:lvlJc w:val="left"/>
      <w:pPr>
        <w:tabs>
          <w:tab w:val="num" w:pos="2086"/>
        </w:tabs>
        <w:ind w:left="2086" w:hanging="360"/>
      </w:pPr>
      <w:rPr>
        <w:rFonts w:cs="Times New Roman"/>
      </w:rPr>
    </w:lvl>
    <w:lvl w:ilvl="4" w:tplc="04150019" w:tentative="1">
      <w:start w:val="1"/>
      <w:numFmt w:val="lowerLetter"/>
      <w:lvlText w:val="%5."/>
      <w:lvlJc w:val="left"/>
      <w:pPr>
        <w:tabs>
          <w:tab w:val="num" w:pos="2806"/>
        </w:tabs>
        <w:ind w:left="2806" w:hanging="360"/>
      </w:pPr>
      <w:rPr>
        <w:rFonts w:cs="Times New Roman"/>
      </w:rPr>
    </w:lvl>
    <w:lvl w:ilvl="5" w:tplc="0415001B" w:tentative="1">
      <w:start w:val="1"/>
      <w:numFmt w:val="lowerRoman"/>
      <w:lvlText w:val="%6."/>
      <w:lvlJc w:val="right"/>
      <w:pPr>
        <w:tabs>
          <w:tab w:val="num" w:pos="3526"/>
        </w:tabs>
        <w:ind w:left="3526" w:hanging="180"/>
      </w:pPr>
      <w:rPr>
        <w:rFonts w:cs="Times New Roman"/>
      </w:rPr>
    </w:lvl>
    <w:lvl w:ilvl="6" w:tplc="0415000F" w:tentative="1">
      <w:start w:val="1"/>
      <w:numFmt w:val="decimal"/>
      <w:lvlText w:val="%7."/>
      <w:lvlJc w:val="left"/>
      <w:pPr>
        <w:tabs>
          <w:tab w:val="num" w:pos="4246"/>
        </w:tabs>
        <w:ind w:left="4246" w:hanging="360"/>
      </w:pPr>
      <w:rPr>
        <w:rFonts w:cs="Times New Roman"/>
      </w:rPr>
    </w:lvl>
    <w:lvl w:ilvl="7" w:tplc="04150019" w:tentative="1">
      <w:start w:val="1"/>
      <w:numFmt w:val="lowerLetter"/>
      <w:lvlText w:val="%8."/>
      <w:lvlJc w:val="left"/>
      <w:pPr>
        <w:tabs>
          <w:tab w:val="num" w:pos="4966"/>
        </w:tabs>
        <w:ind w:left="4966" w:hanging="360"/>
      </w:pPr>
      <w:rPr>
        <w:rFonts w:cs="Times New Roman"/>
      </w:rPr>
    </w:lvl>
    <w:lvl w:ilvl="8" w:tplc="0415001B" w:tentative="1">
      <w:start w:val="1"/>
      <w:numFmt w:val="lowerRoman"/>
      <w:lvlText w:val="%9."/>
      <w:lvlJc w:val="right"/>
      <w:pPr>
        <w:tabs>
          <w:tab w:val="num" w:pos="5686"/>
        </w:tabs>
        <w:ind w:left="5686" w:hanging="180"/>
      </w:pPr>
      <w:rPr>
        <w:rFonts w:cs="Times New Roman"/>
      </w:rPr>
    </w:lvl>
  </w:abstractNum>
  <w:abstractNum w:abstractNumId="53" w15:restartNumberingAfterBreak="0">
    <w:nsid w:val="153C5E19"/>
    <w:multiLevelType w:val="hybridMultilevel"/>
    <w:tmpl w:val="471680B2"/>
    <w:lvl w:ilvl="0" w:tplc="26E46138">
      <w:start w:val="1"/>
      <w:numFmt w:val="decimal"/>
      <w:lvlText w:val="%1."/>
      <w:lvlJc w:val="left"/>
      <w:pPr>
        <w:ind w:left="720" w:hanging="360"/>
      </w:pPr>
      <w:rPr>
        <w:b/>
      </w:rPr>
    </w:lvl>
    <w:lvl w:ilvl="1" w:tplc="9220732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5AE6D44"/>
    <w:multiLevelType w:val="hybridMultilevel"/>
    <w:tmpl w:val="A86E0CEA"/>
    <w:name w:val="WW8Num5232"/>
    <w:lvl w:ilvl="0" w:tplc="E6DAD1C2">
      <w:start w:val="1"/>
      <w:numFmt w:val="decimal"/>
      <w:lvlText w:val="%1)"/>
      <w:lvlJc w:val="left"/>
      <w:pPr>
        <w:ind w:left="1287" w:hanging="360"/>
      </w:pPr>
      <w:rPr>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18CA2592"/>
    <w:multiLevelType w:val="hybridMultilevel"/>
    <w:tmpl w:val="2C201C1C"/>
    <w:styleLink w:val="Styl21"/>
    <w:lvl w:ilvl="0" w:tplc="04150001">
      <w:start w:val="1"/>
      <w:numFmt w:val="bullet"/>
      <w:lvlText w:val=""/>
      <w:lvlJc w:val="left"/>
      <w:pPr>
        <w:tabs>
          <w:tab w:val="num" w:pos="1620"/>
        </w:tabs>
        <w:ind w:left="1620" w:hanging="360"/>
      </w:pPr>
      <w:rPr>
        <w:rFonts w:ascii="Symbol" w:hAnsi="Symbol" w:hint="default"/>
      </w:rPr>
    </w:lvl>
    <w:lvl w:ilvl="1" w:tplc="04150003" w:tentative="1">
      <w:start w:val="1"/>
      <w:numFmt w:val="bullet"/>
      <w:lvlText w:val="o"/>
      <w:lvlJc w:val="left"/>
      <w:pPr>
        <w:tabs>
          <w:tab w:val="num" w:pos="2340"/>
        </w:tabs>
        <w:ind w:left="2340" w:hanging="360"/>
      </w:pPr>
      <w:rPr>
        <w:rFonts w:ascii="Courier New" w:hAnsi="Courier New"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56" w15:restartNumberingAfterBreak="0">
    <w:nsid w:val="18DB405F"/>
    <w:multiLevelType w:val="hybridMultilevel"/>
    <w:tmpl w:val="705ACC08"/>
    <w:styleLink w:val="WWNum81"/>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7" w15:restartNumberingAfterBreak="0">
    <w:nsid w:val="1AE02B61"/>
    <w:multiLevelType w:val="hybridMultilevel"/>
    <w:tmpl w:val="86E43CB6"/>
    <w:styleLink w:val="WWOutlineListStyle191"/>
    <w:lvl w:ilvl="0" w:tplc="04150011">
      <w:start w:val="1"/>
      <w:numFmt w:val="decimal"/>
      <w:lvlText w:val="%1)"/>
      <w:lvlJc w:val="left"/>
      <w:pPr>
        <w:ind w:left="1080" w:hanging="360"/>
      </w:pPr>
      <w:rPr>
        <w:rFonts w:hint="default"/>
      </w:rPr>
    </w:lvl>
    <w:lvl w:ilvl="1" w:tplc="8E6C6AA6">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1B4A1D32"/>
    <w:multiLevelType w:val="hybridMultilevel"/>
    <w:tmpl w:val="86B2EBBA"/>
    <w:lvl w:ilvl="0" w:tplc="FCAE384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C941368"/>
    <w:multiLevelType w:val="multilevel"/>
    <w:tmpl w:val="6CC641FE"/>
    <w:styleLink w:val="LFO3"/>
    <w:lvl w:ilvl="0">
      <w:start w:val="1"/>
      <w:numFmt w:val="decimal"/>
      <w:pStyle w:val="PODPUNKTY1-IK"/>
      <w:lvlText w:val="§ %1."/>
      <w:lvlJc w:val="left"/>
      <w:pPr>
        <w:ind w:left="567" w:hanging="567"/>
      </w:pPr>
    </w:lvl>
    <w:lvl w:ilvl="1">
      <w:start w:val="1"/>
      <w:numFmt w:val="decimal"/>
      <w:lvlText w:val="%2. "/>
      <w:lvlJc w:val="left"/>
      <w:pPr>
        <w:ind w:left="567" w:hanging="567"/>
      </w:pPr>
    </w:lvl>
    <w:lvl w:ilvl="2">
      <w:start w:val="1"/>
      <w:numFmt w:val="decimal"/>
      <w:lvlText w:val="%3)"/>
      <w:lvlJc w:val="left"/>
      <w:pPr>
        <w:ind w:left="993" w:hanging="567"/>
      </w:pPr>
      <w:rPr>
        <w:i w:val="0"/>
        <w:iCs w:val="0"/>
      </w:rPr>
    </w:lvl>
    <w:lvl w:ilvl="3">
      <w:start w:val="1"/>
      <w:numFmt w:val="lowerLetter"/>
      <w:lvlText w:val="%4)"/>
      <w:lvlJc w:val="left"/>
      <w:pPr>
        <w:ind w:left="1134" w:hanging="425"/>
      </w:pPr>
      <w:rPr>
        <w:rFonts w:ascii="Arial" w:eastAsia="Times New Roman" w:hAnsi="Arial" w:cs="Times New Roman"/>
      </w:rPr>
    </w:lvl>
    <w:lvl w:ilvl="4">
      <w:start w:val="1"/>
      <w:numFmt w:val="lowerLetter"/>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60" w15:restartNumberingAfterBreak="0">
    <w:nsid w:val="1DAC782F"/>
    <w:multiLevelType w:val="hybridMultilevel"/>
    <w:tmpl w:val="D1A441DC"/>
    <w:lvl w:ilvl="0" w:tplc="04150017">
      <w:start w:val="1"/>
      <w:numFmt w:val="lowerLetter"/>
      <w:lvlText w:val="%1)"/>
      <w:lvlJc w:val="left"/>
      <w:pPr>
        <w:ind w:left="3884" w:hanging="360"/>
      </w:p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61" w15:restartNumberingAfterBreak="0">
    <w:nsid w:val="1FFA038F"/>
    <w:multiLevelType w:val="multilevel"/>
    <w:tmpl w:val="7B722E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227F1F25"/>
    <w:multiLevelType w:val="multilevel"/>
    <w:tmpl w:val="F7CC0632"/>
    <w:styleLink w:val="WWNum3011"/>
    <w:lvl w:ilvl="0">
      <w:start w:val="1"/>
      <w:numFmt w:val="decimal"/>
      <w:lvlText w:val="%1."/>
      <w:lvlJc w:val="left"/>
      <w:rPr>
        <w:rFonts w:cs="Times New Roman"/>
      </w:rPr>
    </w:lvl>
    <w:lvl w:ilvl="1">
      <w:start w:val="3"/>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3" w15:restartNumberingAfterBreak="0">
    <w:nsid w:val="22E44180"/>
    <w:multiLevelType w:val="multilevel"/>
    <w:tmpl w:val="DFC88CEC"/>
    <w:name w:val="NumPar"/>
    <w:styleLink w:val="WWNum12"/>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4" w15:restartNumberingAfterBreak="0">
    <w:nsid w:val="237D3CC6"/>
    <w:multiLevelType w:val="hybridMultilevel"/>
    <w:tmpl w:val="FAE6F004"/>
    <w:lvl w:ilvl="0" w:tplc="6D98CB6A">
      <w:start w:val="1"/>
      <w:numFmt w:val="decimal"/>
      <w:pStyle w:val="Listapunktowana41"/>
      <w:lvlText w:val="%1. "/>
      <w:lvlJc w:val="left"/>
      <w:pPr>
        <w:tabs>
          <w:tab w:val="num" w:pos="624"/>
        </w:tabs>
        <w:ind w:left="624" w:hanging="624"/>
      </w:pPr>
      <w:rPr>
        <w:rFonts w:cs="Times New Roman" w:hint="default"/>
        <w:b/>
        <w:i w:val="0"/>
        <w:sz w:val="24"/>
        <w:szCs w:val="24"/>
      </w:rPr>
    </w:lvl>
    <w:lvl w:ilvl="1" w:tplc="04150019" w:tentative="1">
      <w:start w:val="1"/>
      <w:numFmt w:val="lowerLetter"/>
      <w:lvlText w:val="%2."/>
      <w:lvlJc w:val="left"/>
      <w:pPr>
        <w:tabs>
          <w:tab w:val="num" w:pos="249"/>
        </w:tabs>
        <w:ind w:left="249" w:hanging="360"/>
      </w:pPr>
      <w:rPr>
        <w:rFonts w:cs="Times New Roman"/>
      </w:rPr>
    </w:lvl>
    <w:lvl w:ilvl="2" w:tplc="0415001B">
      <w:start w:val="1"/>
      <w:numFmt w:val="lowerRoman"/>
      <w:lvlText w:val="%3."/>
      <w:lvlJc w:val="right"/>
      <w:pPr>
        <w:tabs>
          <w:tab w:val="num" w:pos="969"/>
        </w:tabs>
        <w:ind w:left="969" w:hanging="180"/>
      </w:pPr>
      <w:rPr>
        <w:rFonts w:cs="Times New Roman"/>
      </w:rPr>
    </w:lvl>
    <w:lvl w:ilvl="3" w:tplc="709694CC">
      <w:start w:val="1"/>
      <w:numFmt w:val="decimal"/>
      <w:lvlText w:val="%4."/>
      <w:lvlJc w:val="left"/>
      <w:pPr>
        <w:tabs>
          <w:tab w:val="num" w:pos="1689"/>
        </w:tabs>
        <w:ind w:left="1689" w:hanging="360"/>
      </w:pPr>
      <w:rPr>
        <w:b w:val="0"/>
      </w:rPr>
    </w:lvl>
    <w:lvl w:ilvl="4" w:tplc="04150019" w:tentative="1">
      <w:start w:val="1"/>
      <w:numFmt w:val="lowerLetter"/>
      <w:lvlText w:val="%5."/>
      <w:lvlJc w:val="left"/>
      <w:pPr>
        <w:tabs>
          <w:tab w:val="num" w:pos="2409"/>
        </w:tabs>
        <w:ind w:left="2409" w:hanging="360"/>
      </w:pPr>
      <w:rPr>
        <w:rFonts w:cs="Times New Roman"/>
      </w:rPr>
    </w:lvl>
    <w:lvl w:ilvl="5" w:tplc="0415001B" w:tentative="1">
      <w:start w:val="1"/>
      <w:numFmt w:val="lowerRoman"/>
      <w:lvlText w:val="%6."/>
      <w:lvlJc w:val="right"/>
      <w:pPr>
        <w:tabs>
          <w:tab w:val="num" w:pos="3129"/>
        </w:tabs>
        <w:ind w:left="3129" w:hanging="180"/>
      </w:pPr>
      <w:rPr>
        <w:rFonts w:cs="Times New Roman"/>
      </w:rPr>
    </w:lvl>
    <w:lvl w:ilvl="6" w:tplc="0415000F" w:tentative="1">
      <w:start w:val="1"/>
      <w:numFmt w:val="decimal"/>
      <w:lvlText w:val="%7."/>
      <w:lvlJc w:val="left"/>
      <w:pPr>
        <w:tabs>
          <w:tab w:val="num" w:pos="3849"/>
        </w:tabs>
        <w:ind w:left="3849" w:hanging="360"/>
      </w:pPr>
      <w:rPr>
        <w:rFonts w:cs="Times New Roman"/>
      </w:rPr>
    </w:lvl>
    <w:lvl w:ilvl="7" w:tplc="04150019" w:tentative="1">
      <w:start w:val="1"/>
      <w:numFmt w:val="lowerLetter"/>
      <w:lvlText w:val="%8."/>
      <w:lvlJc w:val="left"/>
      <w:pPr>
        <w:tabs>
          <w:tab w:val="num" w:pos="4569"/>
        </w:tabs>
        <w:ind w:left="4569" w:hanging="360"/>
      </w:pPr>
      <w:rPr>
        <w:rFonts w:cs="Times New Roman"/>
      </w:rPr>
    </w:lvl>
    <w:lvl w:ilvl="8" w:tplc="0415001B" w:tentative="1">
      <w:start w:val="1"/>
      <w:numFmt w:val="lowerRoman"/>
      <w:lvlText w:val="%9."/>
      <w:lvlJc w:val="right"/>
      <w:pPr>
        <w:tabs>
          <w:tab w:val="num" w:pos="5289"/>
        </w:tabs>
        <w:ind w:left="5289" w:hanging="180"/>
      </w:pPr>
      <w:rPr>
        <w:rFonts w:cs="Times New Roman"/>
      </w:rPr>
    </w:lvl>
  </w:abstractNum>
  <w:abstractNum w:abstractNumId="65" w15:restartNumberingAfterBreak="0">
    <w:nsid w:val="24F042B3"/>
    <w:multiLevelType w:val="hybridMultilevel"/>
    <w:tmpl w:val="6DBEA446"/>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B2749612">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4"/>
        <w:szCs w:val="24"/>
      </w:rPr>
    </w:lvl>
    <w:lvl w:ilvl="2" w:tplc="1856FD90">
      <w:start w:val="1"/>
      <w:numFmt w:val="lowerLetter"/>
      <w:lvlText w:val="%3)"/>
      <w:lvlJc w:val="right"/>
      <w:pPr>
        <w:ind w:left="2160" w:hanging="180"/>
      </w:pPr>
      <w:rPr>
        <w:rFonts w:ascii="Tahoma" w:eastAsia="Calibri" w:hAnsi="Tahoma" w:cs="Tahoma"/>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54D22FC"/>
    <w:multiLevelType w:val="hybridMultilevel"/>
    <w:tmpl w:val="A54E2F24"/>
    <w:lvl w:ilvl="0" w:tplc="C17680FA">
      <w:start w:val="1"/>
      <w:numFmt w:val="decimal"/>
      <w:lvlText w:val="%1."/>
      <w:lvlJc w:val="left"/>
      <w:pPr>
        <w:ind w:left="786" w:hanging="360"/>
      </w:pPr>
      <w:rPr>
        <w:b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7" w15:restartNumberingAfterBreak="0">
    <w:nsid w:val="2C684EB2"/>
    <w:multiLevelType w:val="multilevel"/>
    <w:tmpl w:val="A96639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2ED902A5"/>
    <w:multiLevelType w:val="hybridMultilevel"/>
    <w:tmpl w:val="CC04618A"/>
    <w:styleLink w:val="WWNum13"/>
    <w:lvl w:ilvl="0" w:tplc="80CE069A">
      <w:start w:val="1"/>
      <w:numFmt w:val="decimal"/>
      <w:lvlText w:val="3.%1. "/>
      <w:lvlJc w:val="left"/>
      <w:pPr>
        <w:tabs>
          <w:tab w:val="num" w:pos="1361"/>
        </w:tabs>
        <w:ind w:left="1361" w:hanging="737"/>
      </w:pPr>
      <w:rPr>
        <w:rFonts w:cs="Times New Roman" w:hint="default"/>
        <w:b/>
        <w:i w:val="0"/>
        <w:sz w:val="22"/>
        <w:szCs w:val="22"/>
        <w:u w:val="none"/>
      </w:rPr>
    </w:lvl>
    <w:lvl w:ilvl="1" w:tplc="04150019">
      <w:start w:val="1"/>
      <w:numFmt w:val="lowerLetter"/>
      <w:lvlText w:val="%2."/>
      <w:lvlJc w:val="left"/>
      <w:pPr>
        <w:tabs>
          <w:tab w:val="num" w:pos="2064"/>
        </w:tabs>
        <w:ind w:left="2064" w:hanging="360"/>
      </w:pPr>
      <w:rPr>
        <w:rFonts w:cs="Times New Roman"/>
      </w:rPr>
    </w:lvl>
    <w:lvl w:ilvl="2" w:tplc="2F680FA6">
      <w:start w:val="15"/>
      <w:numFmt w:val="decimal"/>
      <w:lvlText w:val="%3"/>
      <w:lvlJc w:val="left"/>
      <w:pPr>
        <w:tabs>
          <w:tab w:val="num" w:pos="2964"/>
        </w:tabs>
        <w:ind w:left="2964" w:hanging="360"/>
      </w:pPr>
      <w:rPr>
        <w:rFonts w:cs="Times New Roman" w:hint="default"/>
      </w:rPr>
    </w:lvl>
    <w:lvl w:ilvl="3" w:tplc="0415000F" w:tentative="1">
      <w:start w:val="1"/>
      <w:numFmt w:val="decimal"/>
      <w:lvlText w:val="%4."/>
      <w:lvlJc w:val="left"/>
      <w:pPr>
        <w:tabs>
          <w:tab w:val="num" w:pos="3504"/>
        </w:tabs>
        <w:ind w:left="3504" w:hanging="360"/>
      </w:pPr>
      <w:rPr>
        <w:rFonts w:cs="Times New Roman"/>
      </w:rPr>
    </w:lvl>
    <w:lvl w:ilvl="4" w:tplc="04150019" w:tentative="1">
      <w:start w:val="1"/>
      <w:numFmt w:val="lowerLetter"/>
      <w:lvlText w:val="%5."/>
      <w:lvlJc w:val="left"/>
      <w:pPr>
        <w:tabs>
          <w:tab w:val="num" w:pos="4224"/>
        </w:tabs>
        <w:ind w:left="4224" w:hanging="360"/>
      </w:pPr>
      <w:rPr>
        <w:rFonts w:cs="Times New Roman"/>
      </w:rPr>
    </w:lvl>
    <w:lvl w:ilvl="5" w:tplc="0415001B" w:tentative="1">
      <w:start w:val="1"/>
      <w:numFmt w:val="lowerRoman"/>
      <w:lvlText w:val="%6."/>
      <w:lvlJc w:val="right"/>
      <w:pPr>
        <w:tabs>
          <w:tab w:val="num" w:pos="4944"/>
        </w:tabs>
        <w:ind w:left="4944" w:hanging="180"/>
      </w:pPr>
      <w:rPr>
        <w:rFonts w:cs="Times New Roman"/>
      </w:rPr>
    </w:lvl>
    <w:lvl w:ilvl="6" w:tplc="0415000F" w:tentative="1">
      <w:start w:val="1"/>
      <w:numFmt w:val="decimal"/>
      <w:lvlText w:val="%7."/>
      <w:lvlJc w:val="left"/>
      <w:pPr>
        <w:tabs>
          <w:tab w:val="num" w:pos="5664"/>
        </w:tabs>
        <w:ind w:left="5664" w:hanging="360"/>
      </w:pPr>
      <w:rPr>
        <w:rFonts w:cs="Times New Roman"/>
      </w:rPr>
    </w:lvl>
    <w:lvl w:ilvl="7" w:tplc="04150019" w:tentative="1">
      <w:start w:val="1"/>
      <w:numFmt w:val="lowerLetter"/>
      <w:lvlText w:val="%8."/>
      <w:lvlJc w:val="left"/>
      <w:pPr>
        <w:tabs>
          <w:tab w:val="num" w:pos="6384"/>
        </w:tabs>
        <w:ind w:left="6384" w:hanging="360"/>
      </w:pPr>
      <w:rPr>
        <w:rFonts w:cs="Times New Roman"/>
      </w:rPr>
    </w:lvl>
    <w:lvl w:ilvl="8" w:tplc="0415001B" w:tentative="1">
      <w:start w:val="1"/>
      <w:numFmt w:val="lowerRoman"/>
      <w:lvlText w:val="%9."/>
      <w:lvlJc w:val="right"/>
      <w:pPr>
        <w:tabs>
          <w:tab w:val="num" w:pos="7104"/>
        </w:tabs>
        <w:ind w:left="7104" w:hanging="180"/>
      </w:pPr>
      <w:rPr>
        <w:rFonts w:cs="Times New Roman"/>
      </w:rPr>
    </w:lvl>
  </w:abstractNum>
  <w:abstractNum w:abstractNumId="69" w15:restartNumberingAfterBreak="0">
    <w:nsid w:val="2EED7BD7"/>
    <w:multiLevelType w:val="hybridMultilevel"/>
    <w:tmpl w:val="E7DA2E88"/>
    <w:lvl w:ilvl="0" w:tplc="0415000F">
      <w:start w:val="1"/>
      <w:numFmt w:val="decimal"/>
      <w:lvlText w:val="%1."/>
      <w:lvlJc w:val="left"/>
      <w:pPr>
        <w:ind w:left="720" w:hanging="360"/>
      </w:pPr>
    </w:lvl>
    <w:lvl w:ilvl="1" w:tplc="7298CFE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F854B57"/>
    <w:multiLevelType w:val="multilevel"/>
    <w:tmpl w:val="054EBA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30586EA8"/>
    <w:multiLevelType w:val="multilevel"/>
    <w:tmpl w:val="D4A688E4"/>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72" w15:restartNumberingAfterBreak="0">
    <w:nsid w:val="33952943"/>
    <w:multiLevelType w:val="hybridMultilevel"/>
    <w:tmpl w:val="9634CC78"/>
    <w:lvl w:ilvl="0" w:tplc="04150011">
      <w:start w:val="1"/>
      <w:numFmt w:val="decimal"/>
      <w:lvlText w:val="%1)"/>
      <w:lvlJc w:val="left"/>
      <w:pPr>
        <w:ind w:left="720" w:hanging="360"/>
      </w:pPr>
    </w:lvl>
    <w:lvl w:ilvl="1" w:tplc="C106A85A">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4706487"/>
    <w:multiLevelType w:val="multilevel"/>
    <w:tmpl w:val="1BE6CF5A"/>
    <w:styleLink w:val="mama"/>
    <w:lvl w:ilvl="0">
      <w:start w:val="1"/>
      <w:numFmt w:val="decimal"/>
      <w:lvlText w:val="%1)"/>
      <w:lvlJc w:val="left"/>
      <w:pPr>
        <w:tabs>
          <w:tab w:val="num" w:pos="1260"/>
        </w:tabs>
        <w:ind w:left="12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38AA069A"/>
    <w:multiLevelType w:val="hybridMultilevel"/>
    <w:tmpl w:val="CFAA5BC2"/>
    <w:lvl w:ilvl="0" w:tplc="B33EFC7A">
      <w:start w:val="1"/>
      <w:numFmt w:val="decimal"/>
      <w:lvlText w:val="%1)"/>
      <w:lvlJc w:val="left"/>
      <w:pPr>
        <w:ind w:left="720" w:hanging="360"/>
      </w:pPr>
      <w:rPr>
        <w:rFonts w:ascii="Arial" w:hAnsi="Arial" w:hint="default"/>
        <w:b/>
        <w:bCs/>
        <w:i w:val="0"/>
        <w:color w:val="2F5496"/>
        <w:sz w:val="22"/>
        <w:szCs w:val="18"/>
      </w:rPr>
    </w:lvl>
    <w:lvl w:ilvl="1" w:tplc="4D5AD49E">
      <w:start w:val="1"/>
      <w:numFmt w:val="decimal"/>
      <w:lvlText w:val="%2)"/>
      <w:lvlJc w:val="left"/>
      <w:pPr>
        <w:ind w:left="1440" w:hanging="360"/>
      </w:pPr>
      <w:rPr>
        <w:rFonts w:ascii="Arial" w:hAnsi="Arial" w:hint="default"/>
        <w:b w:val="0"/>
        <w:i w:val="0"/>
        <w:color w:val="FF0000"/>
        <w:sz w:val="20"/>
        <w:szCs w:val="18"/>
      </w:rPr>
    </w:lvl>
    <w:lvl w:ilvl="2" w:tplc="E33625A6">
      <w:start w:val="1"/>
      <w:numFmt w:val="lowerLetter"/>
      <w:lvlText w:val="%3)"/>
      <w:lvlJc w:val="left"/>
      <w:pPr>
        <w:ind w:left="2340" w:hanging="360"/>
      </w:pPr>
      <w:rPr>
        <w:rFonts w:hint="default"/>
      </w:rPr>
    </w:lvl>
    <w:lvl w:ilvl="3" w:tplc="A44EC06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B271060"/>
    <w:multiLevelType w:val="hybridMultilevel"/>
    <w:tmpl w:val="B4AEFF4A"/>
    <w:lvl w:ilvl="0" w:tplc="3B381B88">
      <w:start w:val="6"/>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B560915"/>
    <w:multiLevelType w:val="multilevel"/>
    <w:tmpl w:val="297AB026"/>
    <w:lvl w:ilvl="0">
      <w:start w:val="1"/>
      <w:numFmt w:val="decimal"/>
      <w:pStyle w:val="Heading1"/>
      <w:lvlText w:val="%1"/>
      <w:lvlJc w:val="left"/>
      <w:pPr>
        <w:ind w:left="432" w:firstLine="0"/>
      </w:pPr>
    </w:lvl>
    <w:lvl w:ilvl="1">
      <w:start w:val="1"/>
      <w:numFmt w:val="decimal"/>
      <w:pStyle w:val="heading2"/>
      <w:lvlText w:val="%1.%2"/>
      <w:lvlJc w:val="left"/>
      <w:pPr>
        <w:ind w:left="142" w:firstLine="0"/>
      </w:pPr>
      <w:rPr>
        <w:sz w:val="28"/>
        <w:szCs w:val="28"/>
      </w:rPr>
    </w:lvl>
    <w:lvl w:ilvl="2">
      <w:start w:val="1"/>
      <w:numFmt w:val="decimal"/>
      <w:pStyle w:val="tekstL3"/>
      <w:lvlText w:val="%1.%2.%3"/>
      <w:lvlJc w:val="left"/>
      <w:pPr>
        <w:ind w:left="1418" w:firstLine="0"/>
      </w:pPr>
      <w:rPr>
        <w:b w:val="0"/>
        <w:i w:val="0"/>
      </w:r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77" w15:restartNumberingAfterBreak="0">
    <w:nsid w:val="3C0662A5"/>
    <w:multiLevelType w:val="multilevel"/>
    <w:tmpl w:val="924621C6"/>
    <w:styleLink w:val="Styl1"/>
    <w:lvl w:ilvl="0">
      <w:start w:val="1"/>
      <w:numFmt w:val="decimal"/>
      <w:lvlText w:val="%1."/>
      <w:lvlJc w:val="left"/>
      <w:pPr>
        <w:ind w:left="1186" w:hanging="36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8" w15:restartNumberingAfterBreak="0">
    <w:nsid w:val="3F9D34AC"/>
    <w:multiLevelType w:val="hybridMultilevel"/>
    <w:tmpl w:val="AE207134"/>
    <w:styleLink w:val="Zaimportowanystyl2"/>
    <w:lvl w:ilvl="0" w:tplc="79B0C7D6">
      <w:start w:val="1"/>
      <w:numFmt w:val="bullet"/>
      <w:lvlText w:val="-"/>
      <w:lvlJc w:val="left"/>
      <w:pPr>
        <w:ind w:left="283" w:hanging="283"/>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1" w:tplc="1AFED392">
      <w:start w:val="1"/>
      <w:numFmt w:val="bullet"/>
      <w:lvlText w:val="-"/>
      <w:lvlJc w:val="left"/>
      <w:pPr>
        <w:ind w:left="283" w:hanging="283"/>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2" w:tplc="1AA21C68">
      <w:start w:val="1"/>
      <w:numFmt w:val="bullet"/>
      <w:lvlText w:val="-"/>
      <w:lvlJc w:val="left"/>
      <w:pPr>
        <w:ind w:left="283" w:hanging="283"/>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3" w:tplc="17162F30">
      <w:start w:val="1"/>
      <w:numFmt w:val="bullet"/>
      <w:lvlText w:val="-"/>
      <w:lvlJc w:val="left"/>
      <w:pPr>
        <w:ind w:left="283" w:hanging="283"/>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4" w:tplc="B54823A6">
      <w:start w:val="1"/>
      <w:numFmt w:val="bullet"/>
      <w:lvlText w:val="-"/>
      <w:lvlJc w:val="left"/>
      <w:pPr>
        <w:ind w:left="283" w:hanging="283"/>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5" w:tplc="1B54A908">
      <w:start w:val="1"/>
      <w:numFmt w:val="bullet"/>
      <w:lvlText w:val="-"/>
      <w:lvlJc w:val="left"/>
      <w:pPr>
        <w:ind w:left="283" w:hanging="283"/>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6" w:tplc="363E6A1E">
      <w:start w:val="1"/>
      <w:numFmt w:val="bullet"/>
      <w:lvlText w:val="-"/>
      <w:lvlJc w:val="left"/>
      <w:pPr>
        <w:ind w:left="283" w:hanging="283"/>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7" w:tplc="61F6B84E">
      <w:start w:val="1"/>
      <w:numFmt w:val="bullet"/>
      <w:lvlText w:val="-"/>
      <w:lvlJc w:val="left"/>
      <w:pPr>
        <w:ind w:left="283" w:hanging="283"/>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lvl w:ilvl="8" w:tplc="3D4E26D8">
      <w:start w:val="1"/>
      <w:numFmt w:val="bullet"/>
      <w:lvlText w:val="-"/>
      <w:lvlJc w:val="left"/>
      <w:pPr>
        <w:ind w:left="283" w:hanging="283"/>
      </w:pPr>
      <w:rPr>
        <w:rFonts w:ascii="Symbol" w:eastAsia="Symbol" w:hAnsi="Symbol" w:cs="Symbol"/>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79" w15:restartNumberingAfterBreak="0">
    <w:nsid w:val="40E67F82"/>
    <w:multiLevelType w:val="hybridMultilevel"/>
    <w:tmpl w:val="BA668D26"/>
    <w:lvl w:ilvl="0" w:tplc="A8AA0672">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8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1" w15:restartNumberingAfterBreak="0">
    <w:nsid w:val="427844E2"/>
    <w:multiLevelType w:val="hybridMultilevel"/>
    <w:tmpl w:val="39B8AF30"/>
    <w:lvl w:ilvl="0" w:tplc="3D96EF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4756DA3"/>
    <w:multiLevelType w:val="hybridMultilevel"/>
    <w:tmpl w:val="8A36C870"/>
    <w:styleLink w:val="mama2"/>
    <w:lvl w:ilvl="0" w:tplc="FB6CF888">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6CF44F9"/>
    <w:multiLevelType w:val="multilevel"/>
    <w:tmpl w:val="A8961066"/>
    <w:lvl w:ilvl="0">
      <w:start w:val="1"/>
      <w:numFmt w:val="decimal"/>
      <w:lvlText w:val="%1)"/>
      <w:lvlJc w:val="left"/>
      <w:pPr>
        <w:tabs>
          <w:tab w:val="num" w:pos="720"/>
        </w:tabs>
        <w:ind w:left="720" w:hanging="360"/>
      </w:pPr>
      <w:rPr>
        <w:rFonts w:hint="default"/>
        <w:b w:val="0"/>
        <w:bCs w:val="0"/>
        <w:sz w:val="24"/>
        <w:szCs w:val="24"/>
        <w:lang w:val="x-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15:restartNumberingAfterBreak="0">
    <w:nsid w:val="46D0665F"/>
    <w:multiLevelType w:val="hybridMultilevel"/>
    <w:tmpl w:val="C9C4FC50"/>
    <w:name w:val="WW8Num523222222222223"/>
    <w:lvl w:ilvl="0" w:tplc="04150011">
      <w:start w:val="1"/>
      <w:numFmt w:val="decimal"/>
      <w:lvlText w:val="%1)"/>
      <w:lvlJc w:val="left"/>
      <w:pPr>
        <w:ind w:left="1056" w:hanging="360"/>
      </w:pPr>
    </w:lvl>
    <w:lvl w:ilvl="1" w:tplc="04150019">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85" w15:restartNumberingAfterBreak="0">
    <w:nsid w:val="48F52A3D"/>
    <w:multiLevelType w:val="hybridMultilevel"/>
    <w:tmpl w:val="4D96F7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A9905B6"/>
    <w:multiLevelType w:val="singleLevel"/>
    <w:tmpl w:val="B54A4E32"/>
    <w:lvl w:ilvl="0">
      <w:start w:val="1"/>
      <w:numFmt w:val="bullet"/>
      <w:pStyle w:val="Lista"/>
      <w:lvlText w:val=""/>
      <w:lvlJc w:val="left"/>
      <w:pPr>
        <w:tabs>
          <w:tab w:val="num" w:pos="360"/>
        </w:tabs>
        <w:ind w:left="284" w:hanging="284"/>
      </w:pPr>
      <w:rPr>
        <w:rFonts w:ascii="Symbol" w:hAnsi="Symbol" w:hint="default"/>
      </w:rPr>
    </w:lvl>
  </w:abstractNum>
  <w:abstractNum w:abstractNumId="87" w15:restartNumberingAfterBreak="0">
    <w:nsid w:val="4D3F33A4"/>
    <w:multiLevelType w:val="singleLevel"/>
    <w:tmpl w:val="FACCE71A"/>
    <w:lvl w:ilvl="0">
      <w:start w:val="1"/>
      <w:numFmt w:val="decimal"/>
      <w:lvlText w:val="%1."/>
      <w:lvlJc w:val="left"/>
      <w:pPr>
        <w:tabs>
          <w:tab w:val="num" w:pos="-357"/>
        </w:tabs>
        <w:ind w:left="360" w:hanging="360"/>
      </w:pPr>
      <w:rPr>
        <w:rFonts w:hint="default"/>
        <w:b w:val="0"/>
        <w:sz w:val="24"/>
        <w:szCs w:val="24"/>
      </w:rPr>
    </w:lvl>
  </w:abstractNum>
  <w:abstractNum w:abstractNumId="88" w15:restartNumberingAfterBreak="0">
    <w:nsid w:val="4DE920D9"/>
    <w:multiLevelType w:val="hybridMultilevel"/>
    <w:tmpl w:val="C5666B38"/>
    <w:name w:val="WW8Num52322222222222"/>
    <w:lvl w:ilvl="0" w:tplc="C518BC9E">
      <w:start w:val="1"/>
      <w:numFmt w:val="decimal"/>
      <w:lvlText w:val="%1)"/>
      <w:lvlJc w:val="left"/>
      <w:pPr>
        <w:ind w:left="720" w:hanging="360"/>
      </w:pPr>
      <w:rPr>
        <w:rFonts w:ascii="Times New Roman" w:eastAsia="Times New Roman" w:hAnsi="Times New Roman" w:cs="Times New Roman"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E2656D6"/>
    <w:multiLevelType w:val="hybridMultilevel"/>
    <w:tmpl w:val="127685E2"/>
    <w:lvl w:ilvl="0" w:tplc="07CECB8E">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E600D38"/>
    <w:multiLevelType w:val="hybridMultilevel"/>
    <w:tmpl w:val="59A444D2"/>
    <w:styleLink w:val="WWNum121"/>
    <w:lvl w:ilvl="0" w:tplc="A07E8D60">
      <w:start w:val="10"/>
      <w:numFmt w:val="upperRoman"/>
      <w:lvlText w:val="%1."/>
      <w:lvlJc w:val="left"/>
      <w:pPr>
        <w:tabs>
          <w:tab w:val="num" w:pos="397"/>
        </w:tabs>
        <w:ind w:left="397" w:hanging="397"/>
      </w:pPr>
      <w:rPr>
        <w:rFonts w:cs="Times New Roman" w:hint="default"/>
        <w:b/>
        <w:sz w:val="24"/>
        <w:szCs w:val="24"/>
      </w:rPr>
    </w:lvl>
    <w:lvl w:ilvl="1" w:tplc="27EAAB18">
      <w:start w:val="10"/>
      <w:numFmt w:val="decimal"/>
      <w:lvlText w:val="%2."/>
      <w:lvlJc w:val="left"/>
      <w:pPr>
        <w:tabs>
          <w:tab w:val="num" w:pos="-602"/>
        </w:tabs>
        <w:ind w:left="-602" w:hanging="360"/>
      </w:pPr>
      <w:rPr>
        <w:rFonts w:cs="Times New Roman" w:hint="default"/>
        <w:b/>
      </w:rPr>
    </w:lvl>
    <w:lvl w:ilvl="2" w:tplc="F4029A60">
      <w:start w:val="1"/>
      <w:numFmt w:val="decimal"/>
      <w:lvlText w:val="%3)"/>
      <w:lvlJc w:val="left"/>
      <w:pPr>
        <w:ind w:left="643" w:hanging="705"/>
      </w:pPr>
      <w:rPr>
        <w:rFonts w:cs="Times New Roman" w:hint="default"/>
      </w:rPr>
    </w:lvl>
    <w:lvl w:ilvl="3" w:tplc="EC6ED232">
      <w:start w:val="1"/>
      <w:numFmt w:val="decimal"/>
      <w:lvlText w:val="%4."/>
      <w:lvlJc w:val="left"/>
      <w:pPr>
        <w:tabs>
          <w:tab w:val="num" w:pos="838"/>
        </w:tabs>
        <w:ind w:left="838" w:hanging="360"/>
      </w:pPr>
      <w:rPr>
        <w:rFonts w:cs="Times New Roman"/>
        <w:b/>
        <w:sz w:val="24"/>
        <w:szCs w:val="24"/>
      </w:rPr>
    </w:lvl>
    <w:lvl w:ilvl="4" w:tplc="BF84D1CA">
      <w:start w:val="1"/>
      <w:numFmt w:val="upperLetter"/>
      <w:lvlText w:val="%5."/>
      <w:lvlJc w:val="left"/>
      <w:pPr>
        <w:tabs>
          <w:tab w:val="num" w:pos="1558"/>
        </w:tabs>
        <w:ind w:left="1558" w:hanging="360"/>
      </w:pPr>
      <w:rPr>
        <w:rFonts w:cs="Times New Roman" w:hint="default"/>
        <w:b/>
        <w:sz w:val="24"/>
        <w:szCs w:val="24"/>
      </w:rPr>
    </w:lvl>
    <w:lvl w:ilvl="5" w:tplc="0415001B" w:tentative="1">
      <w:start w:val="1"/>
      <w:numFmt w:val="lowerRoman"/>
      <w:lvlText w:val="%6."/>
      <w:lvlJc w:val="right"/>
      <w:pPr>
        <w:tabs>
          <w:tab w:val="num" w:pos="2278"/>
        </w:tabs>
        <w:ind w:left="2278" w:hanging="180"/>
      </w:pPr>
      <w:rPr>
        <w:rFonts w:cs="Times New Roman"/>
      </w:rPr>
    </w:lvl>
    <w:lvl w:ilvl="6" w:tplc="0415000F" w:tentative="1">
      <w:start w:val="1"/>
      <w:numFmt w:val="decimal"/>
      <w:lvlText w:val="%7."/>
      <w:lvlJc w:val="left"/>
      <w:pPr>
        <w:tabs>
          <w:tab w:val="num" w:pos="2998"/>
        </w:tabs>
        <w:ind w:left="2998" w:hanging="360"/>
      </w:pPr>
      <w:rPr>
        <w:rFonts w:cs="Times New Roman"/>
      </w:rPr>
    </w:lvl>
    <w:lvl w:ilvl="7" w:tplc="04150019" w:tentative="1">
      <w:start w:val="1"/>
      <w:numFmt w:val="lowerLetter"/>
      <w:lvlText w:val="%8."/>
      <w:lvlJc w:val="left"/>
      <w:pPr>
        <w:tabs>
          <w:tab w:val="num" w:pos="3718"/>
        </w:tabs>
        <w:ind w:left="3718" w:hanging="360"/>
      </w:pPr>
      <w:rPr>
        <w:rFonts w:cs="Times New Roman"/>
      </w:rPr>
    </w:lvl>
    <w:lvl w:ilvl="8" w:tplc="0415001B" w:tentative="1">
      <w:start w:val="1"/>
      <w:numFmt w:val="lowerRoman"/>
      <w:lvlText w:val="%9."/>
      <w:lvlJc w:val="right"/>
      <w:pPr>
        <w:tabs>
          <w:tab w:val="num" w:pos="4438"/>
        </w:tabs>
        <w:ind w:left="4438" w:hanging="180"/>
      </w:pPr>
      <w:rPr>
        <w:rFonts w:cs="Times New Roman"/>
      </w:rPr>
    </w:lvl>
  </w:abstractNum>
  <w:abstractNum w:abstractNumId="91" w15:restartNumberingAfterBreak="0">
    <w:nsid w:val="53536211"/>
    <w:multiLevelType w:val="multilevel"/>
    <w:tmpl w:val="D1E48D9E"/>
    <w:styleLink w:val="WWNum7"/>
    <w:lvl w:ilvl="0">
      <w:start w:val="1"/>
      <w:numFmt w:val="decimal"/>
      <w:lvlText w:val="%1."/>
      <w:lvlJc w:val="left"/>
      <w:rPr>
        <w:caps w:val="0"/>
        <w:smallCaps w:val="0"/>
        <w:strike w:val="0"/>
        <w:dstrike w:val="0"/>
        <w:color w:val="000000"/>
        <w:spacing w:val="0"/>
        <w:w w:val="100"/>
        <w:kern w:val="3"/>
        <w:position w:val="0"/>
        <w:vertAlign w:val="baseline"/>
      </w:rPr>
    </w:lvl>
    <w:lvl w:ilvl="1">
      <w:start w:val="1"/>
      <w:numFmt w:val="lowerLetter"/>
      <w:lvlText w:val="%2."/>
      <w:lvlJc w:val="left"/>
      <w:rPr>
        <w:caps w:val="0"/>
        <w:smallCaps w:val="0"/>
        <w:strike w:val="0"/>
        <w:dstrike w:val="0"/>
        <w:color w:val="000000"/>
        <w:spacing w:val="0"/>
        <w:w w:val="100"/>
        <w:kern w:val="3"/>
        <w:position w:val="0"/>
        <w:vertAlign w:val="baseline"/>
      </w:rPr>
    </w:lvl>
    <w:lvl w:ilvl="2">
      <w:start w:val="1"/>
      <w:numFmt w:val="lowerLetter"/>
      <w:lvlText w:val="%1.%2.%3."/>
      <w:lvlJc w:val="left"/>
      <w:rPr>
        <w:caps w:val="0"/>
        <w:smallCaps w:val="0"/>
        <w:strike w:val="0"/>
        <w:dstrike w:val="0"/>
        <w:color w:val="000000"/>
        <w:spacing w:val="0"/>
        <w:w w:val="100"/>
        <w:kern w:val="3"/>
        <w:position w:val="0"/>
        <w:vertAlign w:val="baseline"/>
      </w:rPr>
    </w:lvl>
    <w:lvl w:ilvl="3">
      <w:start w:val="1"/>
      <w:numFmt w:val="decimal"/>
      <w:lvlText w:val="%1.%2.%3.%4."/>
      <w:lvlJc w:val="left"/>
      <w:rPr>
        <w:caps w:val="0"/>
        <w:smallCaps w:val="0"/>
        <w:strike w:val="0"/>
        <w:dstrike w:val="0"/>
        <w:color w:val="000000"/>
        <w:spacing w:val="0"/>
        <w:w w:val="100"/>
        <w:kern w:val="3"/>
        <w:position w:val="0"/>
        <w:vertAlign w:val="baseline"/>
      </w:rPr>
    </w:lvl>
    <w:lvl w:ilvl="4">
      <w:start w:val="1"/>
      <w:numFmt w:val="lowerLetter"/>
      <w:lvlText w:val="%1.%2.%3.%4.%5."/>
      <w:lvlJc w:val="left"/>
      <w:rPr>
        <w:caps w:val="0"/>
        <w:smallCaps w:val="0"/>
        <w:strike w:val="0"/>
        <w:dstrike w:val="0"/>
        <w:color w:val="000000"/>
        <w:spacing w:val="0"/>
        <w:w w:val="100"/>
        <w:kern w:val="3"/>
        <w:position w:val="0"/>
        <w:vertAlign w:val="baseline"/>
      </w:rPr>
    </w:lvl>
    <w:lvl w:ilvl="5">
      <w:start w:val="1"/>
      <w:numFmt w:val="lowerRoman"/>
      <w:lvlText w:val="%1.%2.%3.%4.%5.%6."/>
      <w:lvlJc w:val="left"/>
      <w:rPr>
        <w:caps w:val="0"/>
        <w:smallCaps w:val="0"/>
        <w:strike w:val="0"/>
        <w:dstrike w:val="0"/>
        <w:color w:val="000000"/>
        <w:spacing w:val="0"/>
        <w:w w:val="100"/>
        <w:kern w:val="3"/>
        <w:position w:val="0"/>
        <w:vertAlign w:val="baseline"/>
      </w:rPr>
    </w:lvl>
    <w:lvl w:ilvl="6">
      <w:start w:val="1"/>
      <w:numFmt w:val="decimal"/>
      <w:lvlText w:val="%1.%2.%3.%4.%5.%6.%7."/>
      <w:lvlJc w:val="left"/>
      <w:rPr>
        <w:caps w:val="0"/>
        <w:smallCaps w:val="0"/>
        <w:strike w:val="0"/>
        <w:dstrike w:val="0"/>
        <w:color w:val="000000"/>
        <w:spacing w:val="0"/>
        <w:w w:val="100"/>
        <w:kern w:val="3"/>
        <w:position w:val="0"/>
        <w:vertAlign w:val="baseline"/>
      </w:rPr>
    </w:lvl>
    <w:lvl w:ilvl="7">
      <w:start w:val="1"/>
      <w:numFmt w:val="lowerLetter"/>
      <w:lvlText w:val="%1.%2.%3.%4.%5.%6.%7.%8."/>
      <w:lvlJc w:val="left"/>
      <w:rPr>
        <w:caps w:val="0"/>
        <w:smallCaps w:val="0"/>
        <w:strike w:val="0"/>
        <w:dstrike w:val="0"/>
        <w:color w:val="000000"/>
        <w:spacing w:val="0"/>
        <w:w w:val="100"/>
        <w:kern w:val="3"/>
        <w:position w:val="0"/>
        <w:vertAlign w:val="baseline"/>
      </w:rPr>
    </w:lvl>
    <w:lvl w:ilvl="8">
      <w:start w:val="1"/>
      <w:numFmt w:val="lowerRoman"/>
      <w:lvlText w:val="%1.%2.%3.%4.%5.%6.%7.%8.%9."/>
      <w:lvlJc w:val="left"/>
      <w:rPr>
        <w:caps w:val="0"/>
        <w:smallCaps w:val="0"/>
        <w:strike w:val="0"/>
        <w:dstrike w:val="0"/>
        <w:color w:val="000000"/>
        <w:spacing w:val="0"/>
        <w:w w:val="100"/>
        <w:kern w:val="3"/>
        <w:position w:val="0"/>
        <w:vertAlign w:val="baseline"/>
      </w:rPr>
    </w:lvl>
  </w:abstractNum>
  <w:abstractNum w:abstractNumId="92" w15:restartNumberingAfterBreak="0">
    <w:nsid w:val="53F10E64"/>
    <w:multiLevelType w:val="hybridMultilevel"/>
    <w:tmpl w:val="51EA1618"/>
    <w:lvl w:ilvl="0" w:tplc="B1EC17C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FFECA26">
      <w:start w:val="1"/>
      <w:numFmt w:val="upperRoman"/>
      <w:pStyle w:val="1Styl1rzymski"/>
      <w:lvlText w:val="%4."/>
      <w:lvlJc w:val="right"/>
      <w:pPr>
        <w:ind w:left="2880"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40C2A63"/>
    <w:multiLevelType w:val="multilevel"/>
    <w:tmpl w:val="3D52C688"/>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15:restartNumberingAfterBreak="0">
    <w:nsid w:val="54ED42EB"/>
    <w:multiLevelType w:val="hybridMultilevel"/>
    <w:tmpl w:val="0D8C2A9A"/>
    <w:styleLink w:val="WWNum71"/>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1">
      <w:start w:val="1"/>
      <w:numFmt w:val="decimal"/>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5" w15:restartNumberingAfterBreak="0">
    <w:nsid w:val="56A42472"/>
    <w:multiLevelType w:val="hybridMultilevel"/>
    <w:tmpl w:val="11B488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708095F"/>
    <w:multiLevelType w:val="multilevel"/>
    <w:tmpl w:val="EE5617D8"/>
    <w:styleLink w:val="WWNum1"/>
    <w:lvl w:ilvl="0">
      <w:start w:val="1"/>
      <w:numFmt w:val="decimal"/>
      <w:lvlText w:val="%1."/>
      <w:lvlJc w:val="left"/>
      <w:rPr>
        <w:rFonts w:eastAsia="Times New Roman" w:cs="Times New Roman"/>
        <w:b/>
        <w:bCs/>
      </w:rPr>
    </w:lvl>
    <w:lvl w:ilvl="1">
      <w:start w:val="1"/>
      <w:numFmt w:val="decimal"/>
      <w:lvlText w:val="%1.%2."/>
      <w:lvlJc w:val="left"/>
      <w:rPr>
        <w:rFonts w:cs="Times New Roman"/>
        <w:b/>
        <w:bCs/>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7" w15:restartNumberingAfterBreak="0">
    <w:nsid w:val="574F4990"/>
    <w:multiLevelType w:val="multilevel"/>
    <w:tmpl w:val="C38C4364"/>
    <w:lvl w:ilvl="0">
      <w:start w:val="2"/>
      <w:numFmt w:val="decimal"/>
      <w:lvlText w:val="%1."/>
      <w:lvlJc w:val="left"/>
      <w:pPr>
        <w:ind w:left="360"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3128" w:hanging="1800"/>
      </w:pPr>
      <w:rPr>
        <w:rFonts w:hint="default"/>
      </w:rPr>
    </w:lvl>
  </w:abstractNum>
  <w:abstractNum w:abstractNumId="98" w15:restartNumberingAfterBreak="0">
    <w:nsid w:val="57B75E23"/>
    <w:multiLevelType w:val="hybridMultilevel"/>
    <w:tmpl w:val="603C748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A9016A8"/>
    <w:multiLevelType w:val="hybridMultilevel"/>
    <w:tmpl w:val="C6C60C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0" w15:restartNumberingAfterBreak="0">
    <w:nsid w:val="5B6C07EE"/>
    <w:multiLevelType w:val="hybridMultilevel"/>
    <w:tmpl w:val="3F0C238E"/>
    <w:lvl w:ilvl="0" w:tplc="46C8F2AC">
      <w:start w:val="1"/>
      <w:numFmt w:val="decimal"/>
      <w:pStyle w:val="Listapunktowana21"/>
      <w:lvlText w:val="%1. "/>
      <w:lvlJc w:val="left"/>
      <w:pPr>
        <w:tabs>
          <w:tab w:val="num" w:pos="624"/>
        </w:tabs>
        <w:ind w:left="624" w:hanging="624"/>
      </w:pPr>
      <w:rPr>
        <w:rFonts w:cs="Times New Roman" w:hint="default"/>
        <w:b/>
        <w:i w:val="0"/>
        <w:sz w:val="24"/>
        <w:szCs w:val="24"/>
      </w:rPr>
    </w:lvl>
    <w:lvl w:ilvl="1" w:tplc="88FE06D2">
      <w:start w:val="1"/>
      <w:numFmt w:val="bullet"/>
      <w:lvlText w:val=""/>
      <w:lvlJc w:val="left"/>
      <w:pPr>
        <w:tabs>
          <w:tab w:val="num" w:pos="966"/>
        </w:tabs>
        <w:ind w:left="966" w:hanging="283"/>
      </w:pPr>
      <w:rPr>
        <w:rFonts w:ascii="Symbol" w:hAnsi="Symbol" w:hint="default"/>
        <w:b/>
        <w:i w:val="0"/>
        <w:sz w:val="24"/>
      </w:rPr>
    </w:lvl>
    <w:lvl w:ilvl="2" w:tplc="0415001B" w:tentative="1">
      <w:start w:val="1"/>
      <w:numFmt w:val="lowerRoman"/>
      <w:lvlText w:val="%3."/>
      <w:lvlJc w:val="right"/>
      <w:pPr>
        <w:tabs>
          <w:tab w:val="num" w:pos="1763"/>
        </w:tabs>
        <w:ind w:left="1763" w:hanging="180"/>
      </w:pPr>
      <w:rPr>
        <w:rFonts w:cs="Times New Roman"/>
      </w:rPr>
    </w:lvl>
    <w:lvl w:ilvl="3" w:tplc="0415000F" w:tentative="1">
      <w:start w:val="1"/>
      <w:numFmt w:val="decimal"/>
      <w:lvlText w:val="%4."/>
      <w:lvlJc w:val="left"/>
      <w:pPr>
        <w:tabs>
          <w:tab w:val="num" w:pos="2483"/>
        </w:tabs>
        <w:ind w:left="2483" w:hanging="360"/>
      </w:pPr>
      <w:rPr>
        <w:rFonts w:cs="Times New Roman"/>
      </w:rPr>
    </w:lvl>
    <w:lvl w:ilvl="4" w:tplc="04150019" w:tentative="1">
      <w:start w:val="1"/>
      <w:numFmt w:val="lowerLetter"/>
      <w:lvlText w:val="%5."/>
      <w:lvlJc w:val="left"/>
      <w:pPr>
        <w:tabs>
          <w:tab w:val="num" w:pos="3203"/>
        </w:tabs>
        <w:ind w:left="3203" w:hanging="360"/>
      </w:pPr>
      <w:rPr>
        <w:rFonts w:cs="Times New Roman"/>
      </w:rPr>
    </w:lvl>
    <w:lvl w:ilvl="5" w:tplc="0415001B" w:tentative="1">
      <w:start w:val="1"/>
      <w:numFmt w:val="lowerRoman"/>
      <w:lvlText w:val="%6."/>
      <w:lvlJc w:val="right"/>
      <w:pPr>
        <w:tabs>
          <w:tab w:val="num" w:pos="3923"/>
        </w:tabs>
        <w:ind w:left="3923" w:hanging="180"/>
      </w:pPr>
      <w:rPr>
        <w:rFonts w:cs="Times New Roman"/>
      </w:rPr>
    </w:lvl>
    <w:lvl w:ilvl="6" w:tplc="0415000F" w:tentative="1">
      <w:start w:val="1"/>
      <w:numFmt w:val="decimal"/>
      <w:lvlText w:val="%7."/>
      <w:lvlJc w:val="left"/>
      <w:pPr>
        <w:tabs>
          <w:tab w:val="num" w:pos="4643"/>
        </w:tabs>
        <w:ind w:left="4643" w:hanging="360"/>
      </w:pPr>
      <w:rPr>
        <w:rFonts w:cs="Times New Roman"/>
      </w:rPr>
    </w:lvl>
    <w:lvl w:ilvl="7" w:tplc="04150019" w:tentative="1">
      <w:start w:val="1"/>
      <w:numFmt w:val="lowerLetter"/>
      <w:lvlText w:val="%8."/>
      <w:lvlJc w:val="left"/>
      <w:pPr>
        <w:tabs>
          <w:tab w:val="num" w:pos="5363"/>
        </w:tabs>
        <w:ind w:left="5363" w:hanging="360"/>
      </w:pPr>
      <w:rPr>
        <w:rFonts w:cs="Times New Roman"/>
      </w:rPr>
    </w:lvl>
    <w:lvl w:ilvl="8" w:tplc="0415001B" w:tentative="1">
      <w:start w:val="1"/>
      <w:numFmt w:val="lowerRoman"/>
      <w:lvlText w:val="%9."/>
      <w:lvlJc w:val="right"/>
      <w:pPr>
        <w:tabs>
          <w:tab w:val="num" w:pos="6083"/>
        </w:tabs>
        <w:ind w:left="6083" w:hanging="180"/>
      </w:pPr>
      <w:rPr>
        <w:rFonts w:cs="Times New Roman"/>
      </w:rPr>
    </w:lvl>
  </w:abstractNum>
  <w:abstractNum w:abstractNumId="101" w15:restartNumberingAfterBreak="0">
    <w:nsid w:val="5CA31A15"/>
    <w:multiLevelType w:val="singleLevel"/>
    <w:tmpl w:val="CB981644"/>
    <w:name w:val="Tiret 0"/>
    <w:styleLink w:val="WWNum311"/>
    <w:lvl w:ilvl="0">
      <w:start w:val="1"/>
      <w:numFmt w:val="bullet"/>
      <w:lvlRestart w:val="0"/>
      <w:pStyle w:val="Tiret0"/>
      <w:lvlText w:val="–"/>
      <w:lvlJc w:val="left"/>
      <w:pPr>
        <w:tabs>
          <w:tab w:val="num" w:pos="850"/>
        </w:tabs>
        <w:ind w:left="850" w:hanging="850"/>
      </w:pPr>
    </w:lvl>
  </w:abstractNum>
  <w:abstractNum w:abstractNumId="102" w15:restartNumberingAfterBreak="0">
    <w:nsid w:val="5CE57980"/>
    <w:multiLevelType w:val="hybridMultilevel"/>
    <w:tmpl w:val="F1F04902"/>
    <w:lvl w:ilvl="0" w:tplc="9220732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D734D8B"/>
    <w:multiLevelType w:val="hybridMultilevel"/>
    <w:tmpl w:val="7038770E"/>
    <w:name w:val="WW8Num5232222222"/>
    <w:lvl w:ilvl="0" w:tplc="04150011">
      <w:start w:val="1"/>
      <w:numFmt w:val="decimal"/>
      <w:lvlText w:val="%1)"/>
      <w:lvlJc w:val="left"/>
      <w:pPr>
        <w:ind w:left="1016" w:hanging="360"/>
      </w:pPr>
    </w:lvl>
    <w:lvl w:ilvl="1" w:tplc="04150019" w:tentative="1">
      <w:start w:val="1"/>
      <w:numFmt w:val="lowerLetter"/>
      <w:lvlText w:val="%2."/>
      <w:lvlJc w:val="left"/>
      <w:pPr>
        <w:ind w:left="1736" w:hanging="360"/>
      </w:pPr>
    </w:lvl>
    <w:lvl w:ilvl="2" w:tplc="0415001B" w:tentative="1">
      <w:start w:val="1"/>
      <w:numFmt w:val="lowerRoman"/>
      <w:lvlText w:val="%3."/>
      <w:lvlJc w:val="right"/>
      <w:pPr>
        <w:ind w:left="2456" w:hanging="180"/>
      </w:pPr>
    </w:lvl>
    <w:lvl w:ilvl="3" w:tplc="0415000F" w:tentative="1">
      <w:start w:val="1"/>
      <w:numFmt w:val="decimal"/>
      <w:lvlText w:val="%4."/>
      <w:lvlJc w:val="left"/>
      <w:pPr>
        <w:ind w:left="3176" w:hanging="360"/>
      </w:pPr>
    </w:lvl>
    <w:lvl w:ilvl="4" w:tplc="04150019" w:tentative="1">
      <w:start w:val="1"/>
      <w:numFmt w:val="lowerLetter"/>
      <w:lvlText w:val="%5."/>
      <w:lvlJc w:val="left"/>
      <w:pPr>
        <w:ind w:left="3896" w:hanging="360"/>
      </w:pPr>
    </w:lvl>
    <w:lvl w:ilvl="5" w:tplc="0415001B" w:tentative="1">
      <w:start w:val="1"/>
      <w:numFmt w:val="lowerRoman"/>
      <w:lvlText w:val="%6."/>
      <w:lvlJc w:val="right"/>
      <w:pPr>
        <w:ind w:left="4616" w:hanging="180"/>
      </w:pPr>
    </w:lvl>
    <w:lvl w:ilvl="6" w:tplc="0415000F" w:tentative="1">
      <w:start w:val="1"/>
      <w:numFmt w:val="decimal"/>
      <w:lvlText w:val="%7."/>
      <w:lvlJc w:val="left"/>
      <w:pPr>
        <w:ind w:left="5336" w:hanging="360"/>
      </w:pPr>
    </w:lvl>
    <w:lvl w:ilvl="7" w:tplc="04150019" w:tentative="1">
      <w:start w:val="1"/>
      <w:numFmt w:val="lowerLetter"/>
      <w:lvlText w:val="%8."/>
      <w:lvlJc w:val="left"/>
      <w:pPr>
        <w:ind w:left="6056" w:hanging="360"/>
      </w:pPr>
    </w:lvl>
    <w:lvl w:ilvl="8" w:tplc="0415001B" w:tentative="1">
      <w:start w:val="1"/>
      <w:numFmt w:val="lowerRoman"/>
      <w:lvlText w:val="%9."/>
      <w:lvlJc w:val="right"/>
      <w:pPr>
        <w:ind w:left="6776" w:hanging="180"/>
      </w:pPr>
    </w:lvl>
  </w:abstractNum>
  <w:abstractNum w:abstractNumId="104" w15:restartNumberingAfterBreak="0">
    <w:nsid w:val="5FEA6E6E"/>
    <w:multiLevelType w:val="hybridMultilevel"/>
    <w:tmpl w:val="FF2E22E0"/>
    <w:name w:val="WW8Num523222222222"/>
    <w:lvl w:ilvl="0" w:tplc="04150011">
      <w:start w:val="1"/>
      <w:numFmt w:val="decimal"/>
      <w:lvlText w:val="%1)"/>
      <w:lvlJc w:val="left"/>
      <w:pPr>
        <w:ind w:left="1095" w:hanging="360"/>
      </w:p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105" w15:restartNumberingAfterBreak="0">
    <w:nsid w:val="60A8590E"/>
    <w:multiLevelType w:val="hybridMultilevel"/>
    <w:tmpl w:val="8FA05B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0BC4E62"/>
    <w:multiLevelType w:val="hybridMultilevel"/>
    <w:tmpl w:val="764E0B5A"/>
    <w:lvl w:ilvl="0" w:tplc="CD281B42">
      <w:start w:val="1"/>
      <w:numFmt w:val="lowerLetter"/>
      <w:lvlText w:val="%1)"/>
      <w:lvlJc w:val="left"/>
      <w:pPr>
        <w:ind w:left="1288" w:hanging="360"/>
      </w:pPr>
      <w:rPr>
        <w:rFonts w:ascii="Times New Roman" w:hAnsi="Times New Roman" w:cs="Times New Roman" w:hint="default"/>
        <w:b w:val="0"/>
        <w:bCs w:val="0"/>
        <w:i w:val="0"/>
        <w:iCs w:val="0"/>
        <w:caps w:val="0"/>
        <w:strike w:val="0"/>
        <w:dstrike w:val="0"/>
        <w:color w:val="000000"/>
        <w:spacing w:val="0"/>
        <w:w w:val="100"/>
        <w:kern w:val="0"/>
        <w:position w:val="0"/>
        <w:sz w:val="22"/>
        <w:szCs w:val="22"/>
        <w:vertAlign w:val="baseline"/>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07" w15:restartNumberingAfterBreak="0">
    <w:nsid w:val="61025256"/>
    <w:multiLevelType w:val="multilevel"/>
    <w:tmpl w:val="C8C010FE"/>
    <w:lvl w:ilvl="0">
      <w:start w:val="1"/>
      <w:numFmt w:val="decimal"/>
      <w:pStyle w:val="um-zakres2"/>
      <w:lvlText w:val="%1."/>
      <w:lvlJc w:val="left"/>
      <w:pPr>
        <w:ind w:left="360" w:hanging="360"/>
      </w:pPr>
    </w:lvl>
    <w:lvl w:ilvl="1">
      <w:start w:val="1"/>
      <w:numFmt w:val="lowerLetter"/>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 w15:restartNumberingAfterBreak="0">
    <w:nsid w:val="61106897"/>
    <w:multiLevelType w:val="multilevel"/>
    <w:tmpl w:val="954CF2B0"/>
    <w:styleLink w:val="Styl2"/>
    <w:lvl w:ilvl="0">
      <w:start w:val="1"/>
      <w:numFmt w:val="decimal"/>
      <w:lvlText w:val="%1."/>
      <w:lvlJc w:val="left"/>
      <w:pPr>
        <w:ind w:left="760" w:hanging="360"/>
      </w:pPr>
      <w:rPr>
        <w:rFonts w:hint="default"/>
      </w:rPr>
    </w:lvl>
    <w:lvl w:ilvl="1">
      <w:start w:val="1"/>
      <w:numFmt w:val="lowerLetter"/>
      <w:lvlText w:val="%2."/>
      <w:lvlJc w:val="left"/>
      <w:pPr>
        <w:ind w:left="1480" w:hanging="360"/>
      </w:pPr>
    </w:lvl>
    <w:lvl w:ilvl="2">
      <w:start w:val="1"/>
      <w:numFmt w:val="lowerRoman"/>
      <w:lvlText w:val="%3."/>
      <w:lvlJc w:val="right"/>
      <w:pPr>
        <w:ind w:left="2200" w:hanging="180"/>
      </w:pPr>
    </w:lvl>
    <w:lvl w:ilvl="3">
      <w:start w:val="1"/>
      <w:numFmt w:val="decimal"/>
      <w:lvlText w:val="%4."/>
      <w:lvlJc w:val="left"/>
      <w:pPr>
        <w:ind w:left="2920" w:hanging="360"/>
      </w:pPr>
    </w:lvl>
    <w:lvl w:ilvl="4">
      <w:start w:val="1"/>
      <w:numFmt w:val="lowerLetter"/>
      <w:lvlText w:val="%5."/>
      <w:lvlJc w:val="left"/>
      <w:pPr>
        <w:ind w:left="3640" w:hanging="360"/>
      </w:pPr>
    </w:lvl>
    <w:lvl w:ilvl="5">
      <w:start w:val="1"/>
      <w:numFmt w:val="lowerRoman"/>
      <w:lvlText w:val="%6."/>
      <w:lvlJc w:val="right"/>
      <w:pPr>
        <w:ind w:left="4360" w:hanging="180"/>
      </w:pPr>
    </w:lvl>
    <w:lvl w:ilvl="6">
      <w:start w:val="1"/>
      <w:numFmt w:val="decimal"/>
      <w:lvlText w:val="%7."/>
      <w:lvlJc w:val="left"/>
      <w:pPr>
        <w:ind w:left="5080" w:hanging="360"/>
      </w:pPr>
    </w:lvl>
    <w:lvl w:ilvl="7">
      <w:start w:val="1"/>
      <w:numFmt w:val="lowerLetter"/>
      <w:lvlText w:val="%8."/>
      <w:lvlJc w:val="left"/>
      <w:pPr>
        <w:ind w:left="5800" w:hanging="360"/>
      </w:pPr>
    </w:lvl>
    <w:lvl w:ilvl="8">
      <w:start w:val="1"/>
      <w:numFmt w:val="lowerRoman"/>
      <w:lvlText w:val="%9."/>
      <w:lvlJc w:val="right"/>
      <w:pPr>
        <w:ind w:left="6520" w:hanging="180"/>
      </w:pPr>
    </w:lvl>
  </w:abstractNum>
  <w:abstractNum w:abstractNumId="109" w15:restartNumberingAfterBreak="0">
    <w:nsid w:val="62C26FB1"/>
    <w:multiLevelType w:val="multilevel"/>
    <w:tmpl w:val="E58E1434"/>
    <w:styleLink w:val="Styl11"/>
    <w:lvl w:ilvl="0">
      <w:start w:val="1"/>
      <w:numFmt w:val="decimal"/>
      <w:lvlText w:val="%1."/>
      <w:lvlJc w:val="left"/>
      <w:pPr>
        <w:tabs>
          <w:tab w:val="num" w:pos="720"/>
        </w:tabs>
        <w:ind w:left="720" w:hanging="360"/>
      </w:pPr>
      <w:rPr>
        <w:rFonts w:cs="Times New Roman" w:hint="default"/>
        <w:b/>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080"/>
        </w:tabs>
        <w:ind w:left="1080" w:hanging="72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440"/>
        </w:tabs>
        <w:ind w:left="1440" w:hanging="108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10" w15:restartNumberingAfterBreak="0">
    <w:nsid w:val="630864F2"/>
    <w:multiLevelType w:val="hybridMultilevel"/>
    <w:tmpl w:val="AE547A2E"/>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04150011">
      <w:start w:val="1"/>
      <w:numFmt w:val="decimal"/>
      <w:lvlText w:val="%3)"/>
      <w:lvlJc w:val="left"/>
      <w:pPr>
        <w:ind w:left="2160" w:hanging="180"/>
      </w:pPr>
      <w:rPr>
        <w:rFonts w:hint="default"/>
        <w:b w:val="0"/>
        <w:bCs w:val="0"/>
        <w:i w:val="0"/>
        <w:iCs w:val="0"/>
        <w:color w:val="000000"/>
        <w:sz w:val="24"/>
        <w:szCs w:val="24"/>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4461DDD"/>
    <w:multiLevelType w:val="hybridMultilevel"/>
    <w:tmpl w:val="589A801E"/>
    <w:lvl w:ilvl="0" w:tplc="C512B7F8">
      <w:start w:val="1"/>
      <w:numFmt w:val="decimal"/>
      <w:lvlText w:val="%1."/>
      <w:lvlJc w:val="left"/>
      <w:pPr>
        <w:ind w:left="720" w:hanging="360"/>
      </w:pPr>
      <w:rPr>
        <w:color w:val="FF0000"/>
      </w:rPr>
    </w:lvl>
    <w:lvl w:ilvl="1" w:tplc="74D23482">
      <w:start w:val="1"/>
      <w:numFmt w:val="decimal"/>
      <w:lvlText w:val="%2."/>
      <w:lvlJc w:val="left"/>
      <w:pPr>
        <w:ind w:left="1440" w:hanging="360"/>
      </w:pPr>
      <w:rPr>
        <w:b/>
        <w:color w:val="00000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647649E4"/>
    <w:multiLevelType w:val="multilevel"/>
    <w:tmpl w:val="1096C8A4"/>
    <w:name w:val="WW8Num253"/>
    <w:lvl w:ilvl="0">
      <w:start w:val="3"/>
      <w:numFmt w:val="decimal"/>
      <w:lvlText w:val="%1."/>
      <w:lvlJc w:val="left"/>
      <w:pPr>
        <w:tabs>
          <w:tab w:val="num" w:pos="142"/>
        </w:tabs>
        <w:ind w:left="502" w:hanging="360"/>
      </w:pPr>
      <w:rPr>
        <w:rFonts w:hint="default"/>
        <w:b w:val="0"/>
        <w:bCs/>
        <w:color w:val="auto"/>
        <w:sz w:val="22"/>
        <w:szCs w:val="22"/>
      </w:rPr>
    </w:lvl>
    <w:lvl w:ilvl="1">
      <w:start w:val="1"/>
      <w:numFmt w:val="decimal"/>
      <w:lvlText w:val="%2)"/>
      <w:lvlJc w:val="left"/>
      <w:pPr>
        <w:tabs>
          <w:tab w:val="num" w:pos="0"/>
        </w:tabs>
        <w:ind w:left="1080" w:hanging="360"/>
      </w:pPr>
      <w:rPr>
        <w:rFonts w:hint="default"/>
        <w:sz w:val="22"/>
        <w:szCs w:val="22"/>
      </w:rPr>
    </w:lvl>
    <w:lvl w:ilvl="2">
      <w:start w:val="1"/>
      <w:numFmt w:val="lowerLetter"/>
      <w:lvlText w:val="%3)"/>
      <w:lvlJc w:val="right"/>
      <w:pPr>
        <w:tabs>
          <w:tab w:val="num" w:pos="-1194"/>
        </w:tabs>
        <w:ind w:left="606" w:hanging="180"/>
      </w:pPr>
      <w:rPr>
        <w:rFonts w:ascii="Times New Roman" w:eastAsia="Times New Roman" w:hAnsi="Times New Roman" w:cs="Times New Roman" w:hint="default"/>
        <w:sz w:val="22"/>
        <w:szCs w:val="22"/>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13" w15:restartNumberingAfterBreak="0">
    <w:nsid w:val="64CD54A0"/>
    <w:multiLevelType w:val="hybridMultilevel"/>
    <w:tmpl w:val="A7A881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661C0F3C"/>
    <w:multiLevelType w:val="multilevel"/>
    <w:tmpl w:val="7EE211C8"/>
    <w:name w:val="WW8Num52"/>
    <w:lvl w:ilvl="0">
      <w:start w:val="1"/>
      <w:numFmt w:val="decimal"/>
      <w:lvlText w:val="%1)"/>
      <w:lvlJc w:val="left"/>
      <w:pPr>
        <w:ind w:left="786" w:hanging="360"/>
      </w:pPr>
      <w:rPr>
        <w:rFonts w:hint="default"/>
      </w:rPr>
    </w:lvl>
    <w:lvl w:ilvl="1">
      <w:start w:val="1"/>
      <w:numFmt w:val="lowerLetter"/>
      <w:lvlText w:val="%2)"/>
      <w:lvlJc w:val="left"/>
      <w:pPr>
        <w:ind w:left="1146" w:hanging="360"/>
      </w:pPr>
      <w:rPr>
        <w:rFonts w:hint="default"/>
        <w:b/>
        <w:bCs/>
      </w:rPr>
    </w:lvl>
    <w:lvl w:ilvl="2">
      <w:start w:val="1"/>
      <w:numFmt w:val="lowerRoman"/>
      <w:lvlText w:val="%3)"/>
      <w:lvlJc w:val="left"/>
      <w:pPr>
        <w:ind w:left="1506" w:hanging="360"/>
      </w:pPr>
      <w:rPr>
        <w:rFonts w:hint="default"/>
      </w:rPr>
    </w:lvl>
    <w:lvl w:ilvl="3">
      <w:start w:val="1"/>
      <w:numFmt w:val="decimal"/>
      <w:lvlText w:val="(%4)"/>
      <w:lvlJc w:val="left"/>
      <w:pPr>
        <w:ind w:left="1866" w:hanging="360"/>
      </w:pPr>
      <w:rPr>
        <w:rFonts w:hint="default"/>
      </w:rPr>
    </w:lvl>
    <w:lvl w:ilvl="4">
      <w:start w:val="1"/>
      <w:numFmt w:val="lowerLetter"/>
      <w:lvlText w:val="(%5)"/>
      <w:lvlJc w:val="left"/>
      <w:pPr>
        <w:ind w:left="2226" w:hanging="360"/>
      </w:pPr>
      <w:rPr>
        <w:rFonts w:hint="default"/>
      </w:rPr>
    </w:lvl>
    <w:lvl w:ilvl="5">
      <w:start w:val="1"/>
      <w:numFmt w:val="lowerRoman"/>
      <w:lvlText w:val="(%6)"/>
      <w:lvlJc w:val="left"/>
      <w:pPr>
        <w:ind w:left="2586" w:hanging="360"/>
      </w:pPr>
      <w:rPr>
        <w:rFonts w:hint="default"/>
      </w:rPr>
    </w:lvl>
    <w:lvl w:ilvl="6">
      <w:start w:val="1"/>
      <w:numFmt w:val="decimal"/>
      <w:lvlText w:val="%7."/>
      <w:lvlJc w:val="left"/>
      <w:pPr>
        <w:ind w:left="2946" w:hanging="360"/>
      </w:pPr>
      <w:rPr>
        <w:rFonts w:hint="default"/>
      </w:rPr>
    </w:lvl>
    <w:lvl w:ilvl="7">
      <w:start w:val="1"/>
      <w:numFmt w:val="lowerLetter"/>
      <w:lvlText w:val="%8."/>
      <w:lvlJc w:val="left"/>
      <w:pPr>
        <w:ind w:left="3306" w:hanging="360"/>
      </w:pPr>
      <w:rPr>
        <w:rFonts w:hint="default"/>
      </w:rPr>
    </w:lvl>
    <w:lvl w:ilvl="8">
      <w:start w:val="1"/>
      <w:numFmt w:val="lowerRoman"/>
      <w:lvlText w:val="%9."/>
      <w:lvlJc w:val="left"/>
      <w:pPr>
        <w:ind w:left="3666" w:hanging="360"/>
      </w:pPr>
      <w:rPr>
        <w:rFonts w:hint="default"/>
      </w:rPr>
    </w:lvl>
  </w:abstractNum>
  <w:abstractNum w:abstractNumId="115" w15:restartNumberingAfterBreak="0">
    <w:nsid w:val="667F61B3"/>
    <w:multiLevelType w:val="hybridMultilevel"/>
    <w:tmpl w:val="354E4312"/>
    <w:lvl w:ilvl="0" w:tplc="EC6ED232">
      <w:start w:val="1"/>
      <w:numFmt w:val="decimal"/>
      <w:lvlText w:val="%1."/>
      <w:lvlJc w:val="left"/>
      <w:pPr>
        <w:tabs>
          <w:tab w:val="num" w:pos="838"/>
        </w:tabs>
        <w:ind w:left="838" w:hanging="360"/>
      </w:pPr>
      <w:rPr>
        <w:rFonts w:cs="Times New Roman"/>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7185A3C"/>
    <w:multiLevelType w:val="multilevel"/>
    <w:tmpl w:val="D26C12B0"/>
    <w:styleLink w:val="Styl111"/>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6961048A"/>
    <w:multiLevelType w:val="multilevel"/>
    <w:tmpl w:val="C8120140"/>
    <w:styleLink w:val="WWNum8"/>
    <w:lvl w:ilvl="0">
      <w:start w:val="5"/>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b/>
        <w:bCs/>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8" w15:restartNumberingAfterBreak="0">
    <w:nsid w:val="69913B0E"/>
    <w:multiLevelType w:val="multilevel"/>
    <w:tmpl w:val="753AB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6A3C4257"/>
    <w:multiLevelType w:val="hybridMultilevel"/>
    <w:tmpl w:val="6AD8763E"/>
    <w:styleLink w:val="Zaimportowanystyl251"/>
    <w:lvl w:ilvl="0" w:tplc="B81A5F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F6F42F8"/>
    <w:multiLevelType w:val="hybridMultilevel"/>
    <w:tmpl w:val="287EBAD4"/>
    <w:styleLink w:val="WWNum271"/>
    <w:lvl w:ilvl="0" w:tplc="C7FA5FDC">
      <w:start w:val="2"/>
      <w:numFmt w:val="upperLetter"/>
      <w:lvlText w:val="%1."/>
      <w:lvlJc w:val="left"/>
      <w:pPr>
        <w:tabs>
          <w:tab w:val="num" w:pos="1558"/>
        </w:tabs>
        <w:ind w:left="1558"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1" w15:restartNumberingAfterBreak="0">
    <w:nsid w:val="7089135F"/>
    <w:multiLevelType w:val="multilevel"/>
    <w:tmpl w:val="A050C7C2"/>
    <w:styleLink w:val="WWNum301"/>
    <w:lvl w:ilvl="0">
      <w:start w:val="1"/>
      <w:numFmt w:val="decimal"/>
      <w:lvlText w:val="%1."/>
      <w:lvlJc w:val="left"/>
      <w:pPr>
        <w:ind w:left="360" w:hanging="360"/>
      </w:pPr>
      <w:rPr>
        <w:rFonts w:cs="Times New Roman"/>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72CB38B9"/>
    <w:multiLevelType w:val="multilevel"/>
    <w:tmpl w:val="D80A9EF6"/>
    <w:lvl w:ilvl="0">
      <w:start w:val="1"/>
      <w:numFmt w:val="lowerLetter"/>
      <w:lvlText w:val="%1)"/>
      <w:lvlJc w:val="left"/>
      <w:pPr>
        <w:tabs>
          <w:tab w:val="num" w:pos="142"/>
        </w:tabs>
        <w:ind w:left="502" w:hanging="360"/>
      </w:pPr>
      <w:rPr>
        <w:b w:val="0"/>
        <w:bCs/>
        <w:color w:val="auto"/>
        <w:sz w:val="24"/>
        <w:szCs w:val="24"/>
      </w:rPr>
    </w:lvl>
    <w:lvl w:ilvl="1">
      <w:start w:val="1"/>
      <w:numFmt w:val="decimal"/>
      <w:lvlText w:val="%2)"/>
      <w:lvlJc w:val="left"/>
      <w:pPr>
        <w:tabs>
          <w:tab w:val="num" w:pos="0"/>
        </w:tabs>
        <w:ind w:left="1080" w:hanging="360"/>
      </w:pPr>
      <w:rPr>
        <w:sz w:val="22"/>
        <w:szCs w:val="22"/>
      </w:rPr>
    </w:lvl>
    <w:lvl w:ilvl="2">
      <w:start w:val="1"/>
      <w:numFmt w:val="lowerLetter"/>
      <w:lvlText w:val="%3)"/>
      <w:lvlJc w:val="right"/>
      <w:pPr>
        <w:tabs>
          <w:tab w:val="num" w:pos="-1194"/>
        </w:tabs>
        <w:ind w:left="606" w:hanging="180"/>
      </w:pPr>
      <w:rPr>
        <w:rFonts w:ascii="Times New Roman" w:eastAsia="Times New Roman" w:hAnsi="Times New Roman" w:cs="Times New Roman"/>
        <w:sz w:val="22"/>
        <w:szCs w:val="22"/>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3" w15:restartNumberingAfterBreak="0">
    <w:nsid w:val="76091830"/>
    <w:multiLevelType w:val="hybridMultilevel"/>
    <w:tmpl w:val="685285E0"/>
    <w:lvl w:ilvl="0" w:tplc="7F92783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6AF79C9"/>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5" w15:restartNumberingAfterBreak="0">
    <w:nsid w:val="77606A66"/>
    <w:multiLevelType w:val="multilevel"/>
    <w:tmpl w:val="C1D6AFD8"/>
    <w:lvl w:ilvl="0">
      <w:start w:val="1"/>
      <w:numFmt w:val="decimal"/>
      <w:lvlText w:val="%1."/>
      <w:lvlJc w:val="left"/>
      <w:pPr>
        <w:ind w:left="1080" w:hanging="360"/>
      </w:pPr>
    </w:lvl>
    <w:lvl w:ilvl="1">
      <w:start w:val="3"/>
      <w:numFmt w:val="decimal"/>
      <w:isLgl/>
      <w:lvlText w:val="%1.%2"/>
      <w:lvlJc w:val="left"/>
      <w:pPr>
        <w:ind w:left="1353"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26" w15:restartNumberingAfterBreak="0">
    <w:nsid w:val="7E886D3C"/>
    <w:multiLevelType w:val="hybridMultilevel"/>
    <w:tmpl w:val="2AD0B450"/>
    <w:lvl w:ilvl="0" w:tplc="96969736">
      <w:start w:val="2"/>
      <w:numFmt w:val="upperRoman"/>
      <w:pStyle w:val="Nagwek9"/>
      <w:lvlText w:val="%1."/>
      <w:lvlJc w:val="left"/>
      <w:pPr>
        <w:tabs>
          <w:tab w:val="num" w:pos="1500"/>
        </w:tabs>
        <w:ind w:left="1500" w:hanging="720"/>
      </w:pPr>
      <w:rPr>
        <w:rFonts w:cs="Times New Roman" w:hint="default"/>
        <w:b/>
        <w:u w:val="none"/>
      </w:rPr>
    </w:lvl>
    <w:lvl w:ilvl="1" w:tplc="04150003">
      <w:start w:val="2"/>
      <w:numFmt w:val="bullet"/>
      <w:lvlText w:val=""/>
      <w:lvlJc w:val="left"/>
      <w:pPr>
        <w:tabs>
          <w:tab w:val="num" w:pos="1860"/>
        </w:tabs>
        <w:ind w:left="1860" w:hanging="360"/>
      </w:pPr>
      <w:rPr>
        <w:rFonts w:ascii="Marlett" w:eastAsia="Times New Roman" w:hAnsi="Marlett" w:hint="default"/>
      </w:rPr>
    </w:lvl>
    <w:lvl w:ilvl="2" w:tplc="04150005" w:tentative="1">
      <w:start w:val="1"/>
      <w:numFmt w:val="lowerRoman"/>
      <w:lvlText w:val="%3."/>
      <w:lvlJc w:val="right"/>
      <w:pPr>
        <w:tabs>
          <w:tab w:val="num" w:pos="2580"/>
        </w:tabs>
        <w:ind w:left="2580" w:hanging="180"/>
      </w:pPr>
      <w:rPr>
        <w:rFonts w:cs="Times New Roman"/>
      </w:rPr>
    </w:lvl>
    <w:lvl w:ilvl="3" w:tplc="04150001" w:tentative="1">
      <w:start w:val="1"/>
      <w:numFmt w:val="decimal"/>
      <w:lvlText w:val="%4."/>
      <w:lvlJc w:val="left"/>
      <w:pPr>
        <w:tabs>
          <w:tab w:val="num" w:pos="3300"/>
        </w:tabs>
        <w:ind w:left="3300" w:hanging="360"/>
      </w:pPr>
      <w:rPr>
        <w:rFonts w:cs="Times New Roman"/>
      </w:rPr>
    </w:lvl>
    <w:lvl w:ilvl="4" w:tplc="04150003" w:tentative="1">
      <w:start w:val="1"/>
      <w:numFmt w:val="lowerLetter"/>
      <w:lvlText w:val="%5."/>
      <w:lvlJc w:val="left"/>
      <w:pPr>
        <w:tabs>
          <w:tab w:val="num" w:pos="4020"/>
        </w:tabs>
        <w:ind w:left="4020" w:hanging="360"/>
      </w:pPr>
      <w:rPr>
        <w:rFonts w:cs="Times New Roman"/>
      </w:rPr>
    </w:lvl>
    <w:lvl w:ilvl="5" w:tplc="04150005" w:tentative="1">
      <w:start w:val="1"/>
      <w:numFmt w:val="lowerRoman"/>
      <w:lvlText w:val="%6."/>
      <w:lvlJc w:val="right"/>
      <w:pPr>
        <w:tabs>
          <w:tab w:val="num" w:pos="4740"/>
        </w:tabs>
        <w:ind w:left="4740" w:hanging="180"/>
      </w:pPr>
      <w:rPr>
        <w:rFonts w:cs="Times New Roman"/>
      </w:rPr>
    </w:lvl>
    <w:lvl w:ilvl="6" w:tplc="04150001" w:tentative="1">
      <w:start w:val="1"/>
      <w:numFmt w:val="decimal"/>
      <w:lvlText w:val="%7."/>
      <w:lvlJc w:val="left"/>
      <w:pPr>
        <w:tabs>
          <w:tab w:val="num" w:pos="5460"/>
        </w:tabs>
        <w:ind w:left="5460" w:hanging="360"/>
      </w:pPr>
      <w:rPr>
        <w:rFonts w:cs="Times New Roman"/>
      </w:rPr>
    </w:lvl>
    <w:lvl w:ilvl="7" w:tplc="04150003" w:tentative="1">
      <w:start w:val="1"/>
      <w:numFmt w:val="lowerLetter"/>
      <w:lvlText w:val="%8."/>
      <w:lvlJc w:val="left"/>
      <w:pPr>
        <w:tabs>
          <w:tab w:val="num" w:pos="6180"/>
        </w:tabs>
        <w:ind w:left="6180" w:hanging="360"/>
      </w:pPr>
      <w:rPr>
        <w:rFonts w:cs="Times New Roman"/>
      </w:rPr>
    </w:lvl>
    <w:lvl w:ilvl="8" w:tplc="04150005" w:tentative="1">
      <w:start w:val="1"/>
      <w:numFmt w:val="lowerRoman"/>
      <w:lvlText w:val="%9."/>
      <w:lvlJc w:val="right"/>
      <w:pPr>
        <w:tabs>
          <w:tab w:val="num" w:pos="6900"/>
        </w:tabs>
        <w:ind w:left="6900" w:hanging="180"/>
      </w:pPr>
      <w:rPr>
        <w:rFonts w:cs="Times New Roman"/>
      </w:rPr>
    </w:lvl>
  </w:abstractNum>
  <w:abstractNum w:abstractNumId="127" w15:restartNumberingAfterBreak="0">
    <w:nsid w:val="7E9731E5"/>
    <w:multiLevelType w:val="hybridMultilevel"/>
    <w:tmpl w:val="92A440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FAA7E84"/>
    <w:multiLevelType w:val="hybridMultilevel"/>
    <w:tmpl w:val="6780297C"/>
    <w:styleLink w:val="WWNum1211"/>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DEB45AEE">
      <w:start w:val="1"/>
      <w:numFmt w:val="decimal"/>
      <w:lvlText w:val="%5)"/>
      <w:lvlJc w:val="left"/>
      <w:pPr>
        <w:ind w:left="3884" w:hanging="360"/>
      </w:pPr>
      <w:rPr>
        <w:b w:val="0"/>
      </w:r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00"/>
  </w:num>
  <w:num w:numId="2">
    <w:abstractNumId w:val="90"/>
  </w:num>
  <w:num w:numId="3">
    <w:abstractNumId w:val="44"/>
  </w:num>
  <w:num w:numId="4">
    <w:abstractNumId w:val="91"/>
  </w:num>
  <w:num w:numId="5">
    <w:abstractNumId w:val="115"/>
  </w:num>
  <w:num w:numId="6">
    <w:abstractNumId w:val="74"/>
  </w:num>
  <w:num w:numId="7">
    <w:abstractNumId w:val="65"/>
  </w:num>
  <w:num w:numId="8">
    <w:abstractNumId w:val="109"/>
  </w:num>
  <w:num w:numId="9">
    <w:abstractNumId w:val="53"/>
  </w:num>
  <w:num w:numId="10">
    <w:abstractNumId w:val="46"/>
  </w:num>
  <w:num w:numId="11">
    <w:abstractNumId w:val="42"/>
  </w:num>
  <w:num w:numId="12">
    <w:abstractNumId w:val="105"/>
  </w:num>
  <w:num w:numId="13">
    <w:abstractNumId w:val="69"/>
  </w:num>
  <w:num w:numId="14">
    <w:abstractNumId w:val="92"/>
  </w:num>
  <w:num w:numId="15">
    <w:abstractNumId w:val="111"/>
  </w:num>
  <w:num w:numId="16">
    <w:abstractNumId w:val="57"/>
  </w:num>
  <w:num w:numId="17">
    <w:abstractNumId w:val="38"/>
  </w:num>
  <w:num w:numId="18">
    <w:abstractNumId w:val="98"/>
  </w:num>
  <w:num w:numId="19">
    <w:abstractNumId w:val="95"/>
  </w:num>
  <w:num w:numId="20">
    <w:abstractNumId w:val="119"/>
  </w:num>
  <w:num w:numId="21">
    <w:abstractNumId w:val="110"/>
  </w:num>
  <w:num w:numId="22">
    <w:abstractNumId w:val="125"/>
  </w:num>
  <w:num w:numId="23">
    <w:abstractNumId w:val="126"/>
  </w:num>
  <w:num w:numId="24">
    <w:abstractNumId w:val="58"/>
  </w:num>
  <w:num w:numId="2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7"/>
  </w:num>
  <w:num w:numId="28">
    <w:abstractNumId w:val="82"/>
  </w:num>
  <w:num w:numId="29">
    <w:abstractNumId w:val="123"/>
  </w:num>
  <w:num w:numId="3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2"/>
  </w:num>
  <w:num w:numId="32">
    <w:abstractNumId w:val="86"/>
  </w:num>
  <w:num w:numId="33">
    <w:abstractNumId w:val="59"/>
  </w:num>
  <w:num w:numId="34">
    <w:abstractNumId w:val="73"/>
  </w:num>
  <w:num w:numId="35">
    <w:abstractNumId w:val="121"/>
  </w:num>
  <w:num w:numId="36">
    <w:abstractNumId w:val="107"/>
  </w:num>
  <w:num w:numId="37">
    <w:abstractNumId w:val="101"/>
    <w:lvlOverride w:ilvl="0">
      <w:startOverride w:val="1"/>
    </w:lvlOverride>
  </w:num>
  <w:num w:numId="38">
    <w:abstractNumId w:val="48"/>
  </w:num>
  <w:num w:numId="39">
    <w:abstractNumId w:val="64"/>
  </w:num>
  <w:num w:numId="40">
    <w:abstractNumId w:val="55"/>
  </w:num>
  <w:num w:numId="41">
    <w:abstractNumId w:val="56"/>
  </w:num>
  <w:num w:numId="42">
    <w:abstractNumId w:val="120"/>
  </w:num>
  <w:num w:numId="43">
    <w:abstractNumId w:val="80"/>
    <w:lvlOverride w:ilvl="0">
      <w:startOverride w:val="1"/>
    </w:lvlOverride>
  </w:num>
  <w:num w:numId="44">
    <w:abstractNumId w:val="63"/>
  </w:num>
  <w:num w:numId="45">
    <w:abstractNumId w:val="96"/>
  </w:num>
  <w:num w:numId="46">
    <w:abstractNumId w:val="77"/>
  </w:num>
  <w:num w:numId="47">
    <w:abstractNumId w:val="108"/>
  </w:num>
  <w:num w:numId="48">
    <w:abstractNumId w:val="117"/>
  </w:num>
  <w:num w:numId="49">
    <w:abstractNumId w:val="62"/>
  </w:num>
  <w:num w:numId="50">
    <w:abstractNumId w:val="71"/>
  </w:num>
  <w:num w:numId="51">
    <w:abstractNumId w:val="39"/>
  </w:num>
  <w:num w:numId="52">
    <w:abstractNumId w:val="2"/>
  </w:num>
  <w:num w:numId="53">
    <w:abstractNumId w:val="1"/>
  </w:num>
  <w:num w:numId="54">
    <w:abstractNumId w:val="0"/>
  </w:num>
  <w:num w:numId="55">
    <w:abstractNumId w:val="124"/>
  </w:num>
  <w:num w:numId="5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num>
  <w:num w:numId="58">
    <w:abstractNumId w:val="68"/>
  </w:num>
  <w:num w:numId="59">
    <w:abstractNumId w:val="51"/>
  </w:num>
  <w:num w:numId="60">
    <w:abstractNumId w:val="75"/>
  </w:num>
  <w:num w:numId="61">
    <w:abstractNumId w:val="118"/>
  </w:num>
  <w:num w:numId="62">
    <w:abstractNumId w:val="41"/>
  </w:num>
  <w:num w:numId="63">
    <w:abstractNumId w:val="67"/>
  </w:num>
  <w:num w:numId="64">
    <w:abstractNumId w:val="61"/>
  </w:num>
  <w:num w:numId="65">
    <w:abstractNumId w:val="116"/>
  </w:num>
  <w:num w:numId="66">
    <w:abstractNumId w:val="70"/>
  </w:num>
  <w:num w:numId="67">
    <w:abstractNumId w:val="45"/>
  </w:num>
  <w:num w:numId="68">
    <w:abstractNumId w:val="102"/>
  </w:num>
  <w:num w:numId="69">
    <w:abstractNumId w:val="43"/>
  </w:num>
  <w:num w:numId="70">
    <w:abstractNumId w:val="89"/>
  </w:num>
  <w:num w:numId="71">
    <w:abstractNumId w:val="101"/>
  </w:num>
  <w:num w:numId="72">
    <w:abstractNumId w:val="9"/>
    <w:lvlOverride w:ilvl="0">
      <w:lvl w:ilvl="0">
        <w:start w:val="1"/>
        <w:numFmt w:val="decimal"/>
        <w:lvlText w:val="%1."/>
        <w:lvlJc w:val="left"/>
        <w:pPr>
          <w:ind w:left="720" w:hanging="360"/>
        </w:pPr>
        <w:rPr>
          <w:rFonts w:ascii="Times New Roman" w:hAnsi="Times New Roman" w:cs="Times New Roman" w:hint="default"/>
          <w:b w:val="0"/>
          <w:bCs w:val="0"/>
          <w:color w:val="auto"/>
          <w:sz w:val="24"/>
          <w:szCs w:val="24"/>
        </w:rPr>
      </w:lvl>
    </w:lvlOverride>
  </w:num>
  <w:num w:numId="73">
    <w:abstractNumId w:val="79"/>
  </w:num>
  <w:num w:numId="74">
    <w:abstractNumId w:val="5"/>
  </w:num>
  <w:num w:numId="75">
    <w:abstractNumId w:val="6"/>
  </w:num>
  <w:num w:numId="76">
    <w:abstractNumId w:val="8"/>
  </w:num>
  <w:num w:numId="77">
    <w:abstractNumId w:val="10"/>
  </w:num>
  <w:num w:numId="78">
    <w:abstractNumId w:val="12"/>
  </w:num>
  <w:num w:numId="79">
    <w:abstractNumId w:val="13"/>
  </w:num>
  <w:num w:numId="80">
    <w:abstractNumId w:val="14"/>
  </w:num>
  <w:num w:numId="81">
    <w:abstractNumId w:val="15"/>
  </w:num>
  <w:num w:numId="82">
    <w:abstractNumId w:val="16"/>
  </w:num>
  <w:num w:numId="83">
    <w:abstractNumId w:val="17"/>
  </w:num>
  <w:num w:numId="84">
    <w:abstractNumId w:val="19"/>
  </w:num>
  <w:num w:numId="85">
    <w:abstractNumId w:val="20"/>
  </w:num>
  <w:num w:numId="86">
    <w:abstractNumId w:val="21"/>
  </w:num>
  <w:num w:numId="87">
    <w:abstractNumId w:val="22"/>
  </w:num>
  <w:num w:numId="88">
    <w:abstractNumId w:val="24"/>
  </w:num>
  <w:num w:numId="89">
    <w:abstractNumId w:val="25"/>
  </w:num>
  <w:num w:numId="90">
    <w:abstractNumId w:val="26"/>
  </w:num>
  <w:num w:numId="91">
    <w:abstractNumId w:val="27"/>
  </w:num>
  <w:num w:numId="92">
    <w:abstractNumId w:val="29"/>
  </w:num>
  <w:num w:numId="93">
    <w:abstractNumId w:val="31"/>
  </w:num>
  <w:num w:numId="94">
    <w:abstractNumId w:val="34"/>
  </w:num>
  <w:num w:numId="95">
    <w:abstractNumId w:val="35"/>
  </w:num>
  <w:num w:numId="96">
    <w:abstractNumId w:val="36"/>
  </w:num>
  <w:num w:numId="97">
    <w:abstractNumId w:val="97"/>
  </w:num>
  <w:num w:numId="98">
    <w:abstractNumId w:val="128"/>
  </w:num>
  <w:num w:numId="99">
    <w:abstractNumId w:val="94"/>
  </w:num>
  <w:num w:numId="100">
    <w:abstractNumId w:val="78"/>
  </w:num>
  <w:num w:numId="101">
    <w:abstractNumId w:val="122"/>
  </w:num>
  <w:num w:numId="102">
    <w:abstractNumId w:val="106"/>
  </w:num>
  <w:num w:numId="103">
    <w:abstractNumId w:val="113"/>
  </w:num>
  <w:num w:numId="104">
    <w:abstractNumId w:val="87"/>
  </w:num>
  <w:num w:numId="105">
    <w:abstractNumId w:val="83"/>
  </w:num>
  <w:num w:numId="106">
    <w:abstractNumId w:val="81"/>
  </w:num>
  <w:num w:numId="107">
    <w:abstractNumId w:val="60"/>
  </w:num>
  <w:num w:numId="108">
    <w:abstractNumId w:val="99"/>
  </w:num>
  <w:num w:numId="109">
    <w:abstractNumId w:val="9"/>
  </w:num>
  <w:num w:numId="110">
    <w:abstractNumId w:val="127"/>
  </w:num>
  <w:num w:numId="111">
    <w:abstractNumId w:val="85"/>
  </w:num>
  <w:num w:numId="112">
    <w:abstractNumId w:val="72"/>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5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542"/>
    <w:rsid w:val="00000C66"/>
    <w:rsid w:val="000014ED"/>
    <w:rsid w:val="0000283E"/>
    <w:rsid w:val="000037DA"/>
    <w:rsid w:val="000039AD"/>
    <w:rsid w:val="00003F78"/>
    <w:rsid w:val="000042DD"/>
    <w:rsid w:val="00004687"/>
    <w:rsid w:val="00004ADA"/>
    <w:rsid w:val="00005B2E"/>
    <w:rsid w:val="00006861"/>
    <w:rsid w:val="00010348"/>
    <w:rsid w:val="0001150C"/>
    <w:rsid w:val="000132FC"/>
    <w:rsid w:val="00013FE5"/>
    <w:rsid w:val="00014EC2"/>
    <w:rsid w:val="000156D2"/>
    <w:rsid w:val="00015F4E"/>
    <w:rsid w:val="00016285"/>
    <w:rsid w:val="00021D61"/>
    <w:rsid w:val="00022FF3"/>
    <w:rsid w:val="00024055"/>
    <w:rsid w:val="000243DC"/>
    <w:rsid w:val="0002446E"/>
    <w:rsid w:val="00024775"/>
    <w:rsid w:val="00024A31"/>
    <w:rsid w:val="00024D5C"/>
    <w:rsid w:val="000262C0"/>
    <w:rsid w:val="00026BFF"/>
    <w:rsid w:val="00027643"/>
    <w:rsid w:val="00031B7A"/>
    <w:rsid w:val="00032A13"/>
    <w:rsid w:val="00034A87"/>
    <w:rsid w:val="00036673"/>
    <w:rsid w:val="000368E6"/>
    <w:rsid w:val="00036A3F"/>
    <w:rsid w:val="00040F2F"/>
    <w:rsid w:val="0004180D"/>
    <w:rsid w:val="00043754"/>
    <w:rsid w:val="00043CB8"/>
    <w:rsid w:val="000441FA"/>
    <w:rsid w:val="00044F22"/>
    <w:rsid w:val="000459C5"/>
    <w:rsid w:val="00046D80"/>
    <w:rsid w:val="000475A1"/>
    <w:rsid w:val="00047FB1"/>
    <w:rsid w:val="000536EE"/>
    <w:rsid w:val="000633E3"/>
    <w:rsid w:val="00063566"/>
    <w:rsid w:val="00066340"/>
    <w:rsid w:val="000665AA"/>
    <w:rsid w:val="00066D44"/>
    <w:rsid w:val="0006763E"/>
    <w:rsid w:val="00067A94"/>
    <w:rsid w:val="00070958"/>
    <w:rsid w:val="00070B0C"/>
    <w:rsid w:val="0007183B"/>
    <w:rsid w:val="0007191F"/>
    <w:rsid w:val="00072F26"/>
    <w:rsid w:val="00073380"/>
    <w:rsid w:val="00073CB1"/>
    <w:rsid w:val="000740A3"/>
    <w:rsid w:val="000758B9"/>
    <w:rsid w:val="00075ED3"/>
    <w:rsid w:val="00081DDD"/>
    <w:rsid w:val="0008200E"/>
    <w:rsid w:val="00082F90"/>
    <w:rsid w:val="00083CF9"/>
    <w:rsid w:val="00084987"/>
    <w:rsid w:val="00085DC7"/>
    <w:rsid w:val="00086A54"/>
    <w:rsid w:val="00086E92"/>
    <w:rsid w:val="00091070"/>
    <w:rsid w:val="0009113C"/>
    <w:rsid w:val="000911FE"/>
    <w:rsid w:val="0009142B"/>
    <w:rsid w:val="00092C51"/>
    <w:rsid w:val="000945DA"/>
    <w:rsid w:val="00094870"/>
    <w:rsid w:val="00094915"/>
    <w:rsid w:val="00094A5E"/>
    <w:rsid w:val="00094C17"/>
    <w:rsid w:val="00094EFB"/>
    <w:rsid w:val="00096147"/>
    <w:rsid w:val="00096351"/>
    <w:rsid w:val="00096359"/>
    <w:rsid w:val="000966D7"/>
    <w:rsid w:val="000976B9"/>
    <w:rsid w:val="00097F62"/>
    <w:rsid w:val="000A0322"/>
    <w:rsid w:val="000A2513"/>
    <w:rsid w:val="000A3D81"/>
    <w:rsid w:val="000A3DDE"/>
    <w:rsid w:val="000A446A"/>
    <w:rsid w:val="000A5F4B"/>
    <w:rsid w:val="000A6253"/>
    <w:rsid w:val="000A6650"/>
    <w:rsid w:val="000A71A9"/>
    <w:rsid w:val="000A796D"/>
    <w:rsid w:val="000A7A7D"/>
    <w:rsid w:val="000B226F"/>
    <w:rsid w:val="000B28A6"/>
    <w:rsid w:val="000B3CCA"/>
    <w:rsid w:val="000B4BA7"/>
    <w:rsid w:val="000B5A6B"/>
    <w:rsid w:val="000C00F4"/>
    <w:rsid w:val="000C0279"/>
    <w:rsid w:val="000C17F6"/>
    <w:rsid w:val="000C2526"/>
    <w:rsid w:val="000C2C8E"/>
    <w:rsid w:val="000C3601"/>
    <w:rsid w:val="000C3E15"/>
    <w:rsid w:val="000C56F9"/>
    <w:rsid w:val="000C59E7"/>
    <w:rsid w:val="000C717C"/>
    <w:rsid w:val="000D30CE"/>
    <w:rsid w:val="000D3262"/>
    <w:rsid w:val="000D36F3"/>
    <w:rsid w:val="000D3B1E"/>
    <w:rsid w:val="000D3CE9"/>
    <w:rsid w:val="000D3FEB"/>
    <w:rsid w:val="000D52EC"/>
    <w:rsid w:val="000D5414"/>
    <w:rsid w:val="000D5836"/>
    <w:rsid w:val="000D7650"/>
    <w:rsid w:val="000E30E0"/>
    <w:rsid w:val="000E3D04"/>
    <w:rsid w:val="000E3F53"/>
    <w:rsid w:val="000E4264"/>
    <w:rsid w:val="000E48E4"/>
    <w:rsid w:val="000E48F3"/>
    <w:rsid w:val="000E65F6"/>
    <w:rsid w:val="000E787B"/>
    <w:rsid w:val="000E7D89"/>
    <w:rsid w:val="000F11E2"/>
    <w:rsid w:val="000F1DB0"/>
    <w:rsid w:val="000F2569"/>
    <w:rsid w:val="000F269C"/>
    <w:rsid w:val="000F30F8"/>
    <w:rsid w:val="000F315D"/>
    <w:rsid w:val="000F56D9"/>
    <w:rsid w:val="000F77E8"/>
    <w:rsid w:val="00101EEA"/>
    <w:rsid w:val="00102485"/>
    <w:rsid w:val="001028F0"/>
    <w:rsid w:val="00104259"/>
    <w:rsid w:val="0010464C"/>
    <w:rsid w:val="00104A1B"/>
    <w:rsid w:val="00104CD0"/>
    <w:rsid w:val="00104CE9"/>
    <w:rsid w:val="00104FC3"/>
    <w:rsid w:val="001057C4"/>
    <w:rsid w:val="001061D1"/>
    <w:rsid w:val="001065BE"/>
    <w:rsid w:val="0011059E"/>
    <w:rsid w:val="001113F8"/>
    <w:rsid w:val="001118B6"/>
    <w:rsid w:val="00111EED"/>
    <w:rsid w:val="001131E3"/>
    <w:rsid w:val="0011378C"/>
    <w:rsid w:val="00114E11"/>
    <w:rsid w:val="00116787"/>
    <w:rsid w:val="00116F07"/>
    <w:rsid w:val="00120226"/>
    <w:rsid w:val="001230F1"/>
    <w:rsid w:val="00123CC5"/>
    <w:rsid w:val="001241E6"/>
    <w:rsid w:val="0012431E"/>
    <w:rsid w:val="00124AF2"/>
    <w:rsid w:val="0012558C"/>
    <w:rsid w:val="001257EB"/>
    <w:rsid w:val="00127A8C"/>
    <w:rsid w:val="00131C9F"/>
    <w:rsid w:val="00132064"/>
    <w:rsid w:val="00132B7E"/>
    <w:rsid w:val="0013555C"/>
    <w:rsid w:val="00136874"/>
    <w:rsid w:val="00137B10"/>
    <w:rsid w:val="00140EC6"/>
    <w:rsid w:val="0014124A"/>
    <w:rsid w:val="00141719"/>
    <w:rsid w:val="00141F3B"/>
    <w:rsid w:val="0014456E"/>
    <w:rsid w:val="0014461E"/>
    <w:rsid w:val="00145D16"/>
    <w:rsid w:val="00145DF9"/>
    <w:rsid w:val="00145EA6"/>
    <w:rsid w:val="001529F3"/>
    <w:rsid w:val="00154800"/>
    <w:rsid w:val="001548EA"/>
    <w:rsid w:val="00155343"/>
    <w:rsid w:val="00155C6F"/>
    <w:rsid w:val="001568E9"/>
    <w:rsid w:val="00156990"/>
    <w:rsid w:val="001603AB"/>
    <w:rsid w:val="001610A1"/>
    <w:rsid w:val="00162E13"/>
    <w:rsid w:val="00163F35"/>
    <w:rsid w:val="00164295"/>
    <w:rsid w:val="00166C86"/>
    <w:rsid w:val="0017132A"/>
    <w:rsid w:val="001714B5"/>
    <w:rsid w:val="00171682"/>
    <w:rsid w:val="00172200"/>
    <w:rsid w:val="001733A5"/>
    <w:rsid w:val="001756C7"/>
    <w:rsid w:val="00177280"/>
    <w:rsid w:val="00177515"/>
    <w:rsid w:val="00177BBF"/>
    <w:rsid w:val="00180A1E"/>
    <w:rsid w:val="001819C2"/>
    <w:rsid w:val="0018301F"/>
    <w:rsid w:val="00183906"/>
    <w:rsid w:val="00183A2A"/>
    <w:rsid w:val="00183C6A"/>
    <w:rsid w:val="001841CA"/>
    <w:rsid w:val="00186223"/>
    <w:rsid w:val="00186777"/>
    <w:rsid w:val="0018687D"/>
    <w:rsid w:val="001877A2"/>
    <w:rsid w:val="0019017B"/>
    <w:rsid w:val="00191301"/>
    <w:rsid w:val="00191A96"/>
    <w:rsid w:val="00191FA0"/>
    <w:rsid w:val="0019213D"/>
    <w:rsid w:val="00192875"/>
    <w:rsid w:val="001947B9"/>
    <w:rsid w:val="0019483D"/>
    <w:rsid w:val="00194D98"/>
    <w:rsid w:val="0019553B"/>
    <w:rsid w:val="00195AB8"/>
    <w:rsid w:val="00195BB2"/>
    <w:rsid w:val="00195C8D"/>
    <w:rsid w:val="00196994"/>
    <w:rsid w:val="001978A1"/>
    <w:rsid w:val="001A027D"/>
    <w:rsid w:val="001A182D"/>
    <w:rsid w:val="001A2169"/>
    <w:rsid w:val="001A261B"/>
    <w:rsid w:val="001A29EE"/>
    <w:rsid w:val="001A3D84"/>
    <w:rsid w:val="001A443D"/>
    <w:rsid w:val="001A57EF"/>
    <w:rsid w:val="001A588B"/>
    <w:rsid w:val="001A6168"/>
    <w:rsid w:val="001A7538"/>
    <w:rsid w:val="001B0A09"/>
    <w:rsid w:val="001B106F"/>
    <w:rsid w:val="001B1941"/>
    <w:rsid w:val="001B1D9F"/>
    <w:rsid w:val="001B2F47"/>
    <w:rsid w:val="001B4027"/>
    <w:rsid w:val="001B43D5"/>
    <w:rsid w:val="001B4675"/>
    <w:rsid w:val="001B473C"/>
    <w:rsid w:val="001B498A"/>
    <w:rsid w:val="001C0F12"/>
    <w:rsid w:val="001C1256"/>
    <w:rsid w:val="001C1444"/>
    <w:rsid w:val="001C2934"/>
    <w:rsid w:val="001C3058"/>
    <w:rsid w:val="001C41EE"/>
    <w:rsid w:val="001C454F"/>
    <w:rsid w:val="001C47E6"/>
    <w:rsid w:val="001C5147"/>
    <w:rsid w:val="001C748D"/>
    <w:rsid w:val="001D09F7"/>
    <w:rsid w:val="001D1090"/>
    <w:rsid w:val="001D10AF"/>
    <w:rsid w:val="001D2EED"/>
    <w:rsid w:val="001D47AA"/>
    <w:rsid w:val="001D5538"/>
    <w:rsid w:val="001D5B43"/>
    <w:rsid w:val="001D6CEA"/>
    <w:rsid w:val="001D7A65"/>
    <w:rsid w:val="001E07DF"/>
    <w:rsid w:val="001E0978"/>
    <w:rsid w:val="001E0DBA"/>
    <w:rsid w:val="001E1383"/>
    <w:rsid w:val="001E1CAC"/>
    <w:rsid w:val="001E1CEC"/>
    <w:rsid w:val="001E36B0"/>
    <w:rsid w:val="001E373F"/>
    <w:rsid w:val="001E4288"/>
    <w:rsid w:val="001E5F39"/>
    <w:rsid w:val="001E64DB"/>
    <w:rsid w:val="001E64E0"/>
    <w:rsid w:val="001E723C"/>
    <w:rsid w:val="001E7CEC"/>
    <w:rsid w:val="001F0361"/>
    <w:rsid w:val="001F0966"/>
    <w:rsid w:val="001F1424"/>
    <w:rsid w:val="001F219B"/>
    <w:rsid w:val="001F50FA"/>
    <w:rsid w:val="001F5978"/>
    <w:rsid w:val="001F5B70"/>
    <w:rsid w:val="001F6727"/>
    <w:rsid w:val="001F68CC"/>
    <w:rsid w:val="002012A9"/>
    <w:rsid w:val="002017F2"/>
    <w:rsid w:val="002029EC"/>
    <w:rsid w:val="00203A99"/>
    <w:rsid w:val="00205B8F"/>
    <w:rsid w:val="002101F5"/>
    <w:rsid w:val="00210C79"/>
    <w:rsid w:val="00211F39"/>
    <w:rsid w:val="00212453"/>
    <w:rsid w:val="0021280E"/>
    <w:rsid w:val="00213927"/>
    <w:rsid w:val="00214555"/>
    <w:rsid w:val="00214C94"/>
    <w:rsid w:val="00214CD9"/>
    <w:rsid w:val="0021731A"/>
    <w:rsid w:val="002210B7"/>
    <w:rsid w:val="002224EB"/>
    <w:rsid w:val="00222867"/>
    <w:rsid w:val="002237EF"/>
    <w:rsid w:val="002237FD"/>
    <w:rsid w:val="00223AE6"/>
    <w:rsid w:val="00226284"/>
    <w:rsid w:val="00227101"/>
    <w:rsid w:val="0023078B"/>
    <w:rsid w:val="00231B90"/>
    <w:rsid w:val="002363D9"/>
    <w:rsid w:val="00237618"/>
    <w:rsid w:val="0024157E"/>
    <w:rsid w:val="0024405A"/>
    <w:rsid w:val="002440E2"/>
    <w:rsid w:val="00244A5D"/>
    <w:rsid w:val="0024575D"/>
    <w:rsid w:val="00250A3B"/>
    <w:rsid w:val="00251242"/>
    <w:rsid w:val="002516D3"/>
    <w:rsid w:val="00251A8B"/>
    <w:rsid w:val="002529E6"/>
    <w:rsid w:val="00252AF1"/>
    <w:rsid w:val="00254FBC"/>
    <w:rsid w:val="002551E6"/>
    <w:rsid w:val="0025572A"/>
    <w:rsid w:val="002561E9"/>
    <w:rsid w:val="00260397"/>
    <w:rsid w:val="002607CF"/>
    <w:rsid w:val="00261CD2"/>
    <w:rsid w:val="00262CD1"/>
    <w:rsid w:val="002632F6"/>
    <w:rsid w:val="0026496A"/>
    <w:rsid w:val="0026602A"/>
    <w:rsid w:val="00267A12"/>
    <w:rsid w:val="0027006F"/>
    <w:rsid w:val="0027023C"/>
    <w:rsid w:val="00271EE0"/>
    <w:rsid w:val="002730BD"/>
    <w:rsid w:val="00273E88"/>
    <w:rsid w:val="0027451E"/>
    <w:rsid w:val="00275EB5"/>
    <w:rsid w:val="002761E1"/>
    <w:rsid w:val="002766B7"/>
    <w:rsid w:val="002769E4"/>
    <w:rsid w:val="0027760E"/>
    <w:rsid w:val="00277B4F"/>
    <w:rsid w:val="002814A8"/>
    <w:rsid w:val="002827BB"/>
    <w:rsid w:val="00284226"/>
    <w:rsid w:val="0028472F"/>
    <w:rsid w:val="00284A9B"/>
    <w:rsid w:val="00285F2B"/>
    <w:rsid w:val="00290560"/>
    <w:rsid w:val="00291C66"/>
    <w:rsid w:val="00292BD8"/>
    <w:rsid w:val="00292DFD"/>
    <w:rsid w:val="00293D0D"/>
    <w:rsid w:val="00294E9D"/>
    <w:rsid w:val="00295E77"/>
    <w:rsid w:val="002963D8"/>
    <w:rsid w:val="002970DC"/>
    <w:rsid w:val="00297149"/>
    <w:rsid w:val="002978E8"/>
    <w:rsid w:val="002A3ED7"/>
    <w:rsid w:val="002A4177"/>
    <w:rsid w:val="002A4FE8"/>
    <w:rsid w:val="002A7F6B"/>
    <w:rsid w:val="002B050C"/>
    <w:rsid w:val="002B05B0"/>
    <w:rsid w:val="002B3F43"/>
    <w:rsid w:val="002B449A"/>
    <w:rsid w:val="002B488E"/>
    <w:rsid w:val="002B5E72"/>
    <w:rsid w:val="002B6A73"/>
    <w:rsid w:val="002C2922"/>
    <w:rsid w:val="002C2FFF"/>
    <w:rsid w:val="002C36DA"/>
    <w:rsid w:val="002C4023"/>
    <w:rsid w:val="002C41BD"/>
    <w:rsid w:val="002C4F3A"/>
    <w:rsid w:val="002C6141"/>
    <w:rsid w:val="002C79C8"/>
    <w:rsid w:val="002D001D"/>
    <w:rsid w:val="002D0356"/>
    <w:rsid w:val="002D0782"/>
    <w:rsid w:val="002D0ABE"/>
    <w:rsid w:val="002D110F"/>
    <w:rsid w:val="002D2A88"/>
    <w:rsid w:val="002D317F"/>
    <w:rsid w:val="002D49F7"/>
    <w:rsid w:val="002D4F30"/>
    <w:rsid w:val="002D5844"/>
    <w:rsid w:val="002D5F1F"/>
    <w:rsid w:val="002D6768"/>
    <w:rsid w:val="002D7575"/>
    <w:rsid w:val="002D7A4B"/>
    <w:rsid w:val="002D7C9A"/>
    <w:rsid w:val="002D7ED3"/>
    <w:rsid w:val="002E0064"/>
    <w:rsid w:val="002E0321"/>
    <w:rsid w:val="002E4666"/>
    <w:rsid w:val="002E6BA5"/>
    <w:rsid w:val="002F1143"/>
    <w:rsid w:val="002F1EEA"/>
    <w:rsid w:val="002F1FC6"/>
    <w:rsid w:val="002F2283"/>
    <w:rsid w:val="002F2B1F"/>
    <w:rsid w:val="002F2B4A"/>
    <w:rsid w:val="002F3F56"/>
    <w:rsid w:val="002F44C9"/>
    <w:rsid w:val="002F5075"/>
    <w:rsid w:val="002F7563"/>
    <w:rsid w:val="002F77E1"/>
    <w:rsid w:val="002F7B3A"/>
    <w:rsid w:val="0030037A"/>
    <w:rsid w:val="003015F1"/>
    <w:rsid w:val="003018F5"/>
    <w:rsid w:val="00301CFA"/>
    <w:rsid w:val="00302BB2"/>
    <w:rsid w:val="00302DE0"/>
    <w:rsid w:val="00303849"/>
    <w:rsid w:val="00304F47"/>
    <w:rsid w:val="0030581D"/>
    <w:rsid w:val="003059A7"/>
    <w:rsid w:val="00305D8B"/>
    <w:rsid w:val="00306662"/>
    <w:rsid w:val="0030698A"/>
    <w:rsid w:val="00307A2F"/>
    <w:rsid w:val="00307EC1"/>
    <w:rsid w:val="003100C9"/>
    <w:rsid w:val="003106D7"/>
    <w:rsid w:val="00311FAA"/>
    <w:rsid w:val="00314B24"/>
    <w:rsid w:val="003156C1"/>
    <w:rsid w:val="003157F1"/>
    <w:rsid w:val="00317475"/>
    <w:rsid w:val="00317CBB"/>
    <w:rsid w:val="0032139C"/>
    <w:rsid w:val="00322279"/>
    <w:rsid w:val="00323614"/>
    <w:rsid w:val="00323A3E"/>
    <w:rsid w:val="00325940"/>
    <w:rsid w:val="00327BA5"/>
    <w:rsid w:val="00331A44"/>
    <w:rsid w:val="003349DC"/>
    <w:rsid w:val="00336B3D"/>
    <w:rsid w:val="003402F9"/>
    <w:rsid w:val="003421FA"/>
    <w:rsid w:val="003435CB"/>
    <w:rsid w:val="003435F1"/>
    <w:rsid w:val="003443AB"/>
    <w:rsid w:val="003449DE"/>
    <w:rsid w:val="003457FF"/>
    <w:rsid w:val="00345BB6"/>
    <w:rsid w:val="00345C98"/>
    <w:rsid w:val="00346512"/>
    <w:rsid w:val="0034703A"/>
    <w:rsid w:val="00347A07"/>
    <w:rsid w:val="00347AE7"/>
    <w:rsid w:val="00352764"/>
    <w:rsid w:val="00352A62"/>
    <w:rsid w:val="00353139"/>
    <w:rsid w:val="003535CE"/>
    <w:rsid w:val="00354B37"/>
    <w:rsid w:val="003561B2"/>
    <w:rsid w:val="00356685"/>
    <w:rsid w:val="003607B9"/>
    <w:rsid w:val="003634C0"/>
    <w:rsid w:val="00363B9F"/>
    <w:rsid w:val="00364EBA"/>
    <w:rsid w:val="003650FE"/>
    <w:rsid w:val="00365E54"/>
    <w:rsid w:val="003673B0"/>
    <w:rsid w:val="0036762B"/>
    <w:rsid w:val="0037019D"/>
    <w:rsid w:val="00371BD6"/>
    <w:rsid w:val="003729A6"/>
    <w:rsid w:val="00373740"/>
    <w:rsid w:val="003737D8"/>
    <w:rsid w:val="003738C5"/>
    <w:rsid w:val="00373DCA"/>
    <w:rsid w:val="00375A21"/>
    <w:rsid w:val="00375B79"/>
    <w:rsid w:val="0037672D"/>
    <w:rsid w:val="003772D0"/>
    <w:rsid w:val="00380D91"/>
    <w:rsid w:val="003821EB"/>
    <w:rsid w:val="0038232D"/>
    <w:rsid w:val="003829D6"/>
    <w:rsid w:val="00382E9C"/>
    <w:rsid w:val="0038586B"/>
    <w:rsid w:val="0038757D"/>
    <w:rsid w:val="00390970"/>
    <w:rsid w:val="0039229C"/>
    <w:rsid w:val="00393575"/>
    <w:rsid w:val="0039402E"/>
    <w:rsid w:val="00396353"/>
    <w:rsid w:val="00397CD0"/>
    <w:rsid w:val="00397EB6"/>
    <w:rsid w:val="003A0ECC"/>
    <w:rsid w:val="003A139A"/>
    <w:rsid w:val="003A22C6"/>
    <w:rsid w:val="003A44FC"/>
    <w:rsid w:val="003A4D12"/>
    <w:rsid w:val="003A61B3"/>
    <w:rsid w:val="003A6C32"/>
    <w:rsid w:val="003A7E99"/>
    <w:rsid w:val="003B0039"/>
    <w:rsid w:val="003B1907"/>
    <w:rsid w:val="003B19D3"/>
    <w:rsid w:val="003B1BA9"/>
    <w:rsid w:val="003B2E67"/>
    <w:rsid w:val="003B30A3"/>
    <w:rsid w:val="003B345F"/>
    <w:rsid w:val="003B3E5A"/>
    <w:rsid w:val="003B5273"/>
    <w:rsid w:val="003B6FDF"/>
    <w:rsid w:val="003B7272"/>
    <w:rsid w:val="003C00FF"/>
    <w:rsid w:val="003C2519"/>
    <w:rsid w:val="003C25CF"/>
    <w:rsid w:val="003C3AB1"/>
    <w:rsid w:val="003C51A5"/>
    <w:rsid w:val="003C564E"/>
    <w:rsid w:val="003C6638"/>
    <w:rsid w:val="003C7B9E"/>
    <w:rsid w:val="003D06F0"/>
    <w:rsid w:val="003D0B3C"/>
    <w:rsid w:val="003D0FCA"/>
    <w:rsid w:val="003D1569"/>
    <w:rsid w:val="003D21BB"/>
    <w:rsid w:val="003D2918"/>
    <w:rsid w:val="003D34D3"/>
    <w:rsid w:val="003D3503"/>
    <w:rsid w:val="003D37D7"/>
    <w:rsid w:val="003D3BFE"/>
    <w:rsid w:val="003D43BD"/>
    <w:rsid w:val="003D653D"/>
    <w:rsid w:val="003D663E"/>
    <w:rsid w:val="003D6C68"/>
    <w:rsid w:val="003D77E0"/>
    <w:rsid w:val="003D7A98"/>
    <w:rsid w:val="003E0C3A"/>
    <w:rsid w:val="003E1584"/>
    <w:rsid w:val="003E3906"/>
    <w:rsid w:val="003E7511"/>
    <w:rsid w:val="003E7517"/>
    <w:rsid w:val="003E7A12"/>
    <w:rsid w:val="003F03F8"/>
    <w:rsid w:val="003F14B8"/>
    <w:rsid w:val="003F1A7A"/>
    <w:rsid w:val="003F1D4B"/>
    <w:rsid w:val="003F2AB2"/>
    <w:rsid w:val="003F2B54"/>
    <w:rsid w:val="003F4451"/>
    <w:rsid w:val="003F473C"/>
    <w:rsid w:val="003F49C6"/>
    <w:rsid w:val="003F55B7"/>
    <w:rsid w:val="0040028E"/>
    <w:rsid w:val="004015CA"/>
    <w:rsid w:val="0040180F"/>
    <w:rsid w:val="00402203"/>
    <w:rsid w:val="00402D3D"/>
    <w:rsid w:val="00404578"/>
    <w:rsid w:val="004054AE"/>
    <w:rsid w:val="00405B39"/>
    <w:rsid w:val="00406749"/>
    <w:rsid w:val="00406781"/>
    <w:rsid w:val="004069E8"/>
    <w:rsid w:val="0041254A"/>
    <w:rsid w:val="00413A6E"/>
    <w:rsid w:val="004141A5"/>
    <w:rsid w:val="00415543"/>
    <w:rsid w:val="0041606D"/>
    <w:rsid w:val="00420429"/>
    <w:rsid w:val="004205C1"/>
    <w:rsid w:val="004206F9"/>
    <w:rsid w:val="00422B0D"/>
    <w:rsid w:val="004242BF"/>
    <w:rsid w:val="004243BD"/>
    <w:rsid w:val="00424A97"/>
    <w:rsid w:val="00424C62"/>
    <w:rsid w:val="00425097"/>
    <w:rsid w:val="00427400"/>
    <w:rsid w:val="00431E85"/>
    <w:rsid w:val="0043205D"/>
    <w:rsid w:val="004320BF"/>
    <w:rsid w:val="00432C61"/>
    <w:rsid w:val="0043319C"/>
    <w:rsid w:val="0043368A"/>
    <w:rsid w:val="0043468E"/>
    <w:rsid w:val="00434C14"/>
    <w:rsid w:val="004354D1"/>
    <w:rsid w:val="00435F2B"/>
    <w:rsid w:val="004367F6"/>
    <w:rsid w:val="0044015B"/>
    <w:rsid w:val="00441C85"/>
    <w:rsid w:val="004431DA"/>
    <w:rsid w:val="00443ABA"/>
    <w:rsid w:val="004460DB"/>
    <w:rsid w:val="0044712C"/>
    <w:rsid w:val="00447587"/>
    <w:rsid w:val="004476B6"/>
    <w:rsid w:val="00447FA3"/>
    <w:rsid w:val="004522B5"/>
    <w:rsid w:val="004531EC"/>
    <w:rsid w:val="004534A8"/>
    <w:rsid w:val="004534AC"/>
    <w:rsid w:val="004548D2"/>
    <w:rsid w:val="00454AD5"/>
    <w:rsid w:val="00455FC8"/>
    <w:rsid w:val="00457036"/>
    <w:rsid w:val="00457A83"/>
    <w:rsid w:val="00460CA2"/>
    <w:rsid w:val="00461933"/>
    <w:rsid w:val="00461D27"/>
    <w:rsid w:val="00461F9A"/>
    <w:rsid w:val="00462301"/>
    <w:rsid w:val="00463323"/>
    <w:rsid w:val="00464FE1"/>
    <w:rsid w:val="00465B55"/>
    <w:rsid w:val="00467408"/>
    <w:rsid w:val="004678D9"/>
    <w:rsid w:val="0047166A"/>
    <w:rsid w:val="00471D7C"/>
    <w:rsid w:val="004732D5"/>
    <w:rsid w:val="00473C07"/>
    <w:rsid w:val="00474852"/>
    <w:rsid w:val="00474F07"/>
    <w:rsid w:val="00474F6A"/>
    <w:rsid w:val="004763DC"/>
    <w:rsid w:val="004764F1"/>
    <w:rsid w:val="00476D79"/>
    <w:rsid w:val="0047759D"/>
    <w:rsid w:val="004777A0"/>
    <w:rsid w:val="00480906"/>
    <w:rsid w:val="00481293"/>
    <w:rsid w:val="0048798F"/>
    <w:rsid w:val="004906B1"/>
    <w:rsid w:val="00490927"/>
    <w:rsid w:val="00490D75"/>
    <w:rsid w:val="004910CE"/>
    <w:rsid w:val="0049147D"/>
    <w:rsid w:val="004916B9"/>
    <w:rsid w:val="00491BE9"/>
    <w:rsid w:val="0049204E"/>
    <w:rsid w:val="0049254C"/>
    <w:rsid w:val="0049390B"/>
    <w:rsid w:val="00493D22"/>
    <w:rsid w:val="00494555"/>
    <w:rsid w:val="00494EB7"/>
    <w:rsid w:val="00495BEC"/>
    <w:rsid w:val="00497CC8"/>
    <w:rsid w:val="004A09F7"/>
    <w:rsid w:val="004A10A2"/>
    <w:rsid w:val="004A3099"/>
    <w:rsid w:val="004A4CB3"/>
    <w:rsid w:val="004A4FD1"/>
    <w:rsid w:val="004B160A"/>
    <w:rsid w:val="004B160F"/>
    <w:rsid w:val="004B1AF2"/>
    <w:rsid w:val="004B5EC8"/>
    <w:rsid w:val="004B6450"/>
    <w:rsid w:val="004B667D"/>
    <w:rsid w:val="004B70A2"/>
    <w:rsid w:val="004B7350"/>
    <w:rsid w:val="004B7409"/>
    <w:rsid w:val="004B772F"/>
    <w:rsid w:val="004C2329"/>
    <w:rsid w:val="004C268B"/>
    <w:rsid w:val="004C3E14"/>
    <w:rsid w:val="004C4D41"/>
    <w:rsid w:val="004C6180"/>
    <w:rsid w:val="004C73F4"/>
    <w:rsid w:val="004D1378"/>
    <w:rsid w:val="004D2E61"/>
    <w:rsid w:val="004D36C5"/>
    <w:rsid w:val="004D47B2"/>
    <w:rsid w:val="004D6508"/>
    <w:rsid w:val="004D6D79"/>
    <w:rsid w:val="004E17F2"/>
    <w:rsid w:val="004E1E4C"/>
    <w:rsid w:val="004E24A1"/>
    <w:rsid w:val="004E2D81"/>
    <w:rsid w:val="004E333A"/>
    <w:rsid w:val="004E35EE"/>
    <w:rsid w:val="004E5057"/>
    <w:rsid w:val="004E74E7"/>
    <w:rsid w:val="004E7C72"/>
    <w:rsid w:val="004F0EBF"/>
    <w:rsid w:val="004F2B03"/>
    <w:rsid w:val="004F61F1"/>
    <w:rsid w:val="004F71E1"/>
    <w:rsid w:val="004F74FA"/>
    <w:rsid w:val="004F7E85"/>
    <w:rsid w:val="0050014F"/>
    <w:rsid w:val="00500F20"/>
    <w:rsid w:val="00511B43"/>
    <w:rsid w:val="00514CBE"/>
    <w:rsid w:val="0051546C"/>
    <w:rsid w:val="005155CC"/>
    <w:rsid w:val="00515A3D"/>
    <w:rsid w:val="00515C52"/>
    <w:rsid w:val="00516267"/>
    <w:rsid w:val="00516593"/>
    <w:rsid w:val="00516A1A"/>
    <w:rsid w:val="00516C9A"/>
    <w:rsid w:val="00517CDF"/>
    <w:rsid w:val="00521555"/>
    <w:rsid w:val="0052344F"/>
    <w:rsid w:val="00525272"/>
    <w:rsid w:val="00527CDF"/>
    <w:rsid w:val="0053094E"/>
    <w:rsid w:val="00530C96"/>
    <w:rsid w:val="00531128"/>
    <w:rsid w:val="00531C6D"/>
    <w:rsid w:val="00531DA1"/>
    <w:rsid w:val="00531FA1"/>
    <w:rsid w:val="00533946"/>
    <w:rsid w:val="005351D2"/>
    <w:rsid w:val="0053545C"/>
    <w:rsid w:val="00535B8B"/>
    <w:rsid w:val="00535DA8"/>
    <w:rsid w:val="00536ED5"/>
    <w:rsid w:val="00537105"/>
    <w:rsid w:val="00540ABC"/>
    <w:rsid w:val="00541722"/>
    <w:rsid w:val="00543125"/>
    <w:rsid w:val="00543225"/>
    <w:rsid w:val="0054341F"/>
    <w:rsid w:val="005435D8"/>
    <w:rsid w:val="00543B84"/>
    <w:rsid w:val="00544D37"/>
    <w:rsid w:val="00546A9F"/>
    <w:rsid w:val="00547363"/>
    <w:rsid w:val="00550243"/>
    <w:rsid w:val="005504C3"/>
    <w:rsid w:val="00550C0B"/>
    <w:rsid w:val="005523F5"/>
    <w:rsid w:val="00552AEF"/>
    <w:rsid w:val="005530F9"/>
    <w:rsid w:val="00553371"/>
    <w:rsid w:val="005556A5"/>
    <w:rsid w:val="00555D96"/>
    <w:rsid w:val="0055764F"/>
    <w:rsid w:val="00561B1D"/>
    <w:rsid w:val="00562B94"/>
    <w:rsid w:val="00563EA1"/>
    <w:rsid w:val="005642CC"/>
    <w:rsid w:val="005662F5"/>
    <w:rsid w:val="00566B4A"/>
    <w:rsid w:val="0057244B"/>
    <w:rsid w:val="00574405"/>
    <w:rsid w:val="005748E9"/>
    <w:rsid w:val="0057562D"/>
    <w:rsid w:val="0057657E"/>
    <w:rsid w:val="00581FF0"/>
    <w:rsid w:val="00582811"/>
    <w:rsid w:val="00582AA0"/>
    <w:rsid w:val="0058401C"/>
    <w:rsid w:val="00585820"/>
    <w:rsid w:val="0058732D"/>
    <w:rsid w:val="00587576"/>
    <w:rsid w:val="0058775B"/>
    <w:rsid w:val="00590511"/>
    <w:rsid w:val="00591190"/>
    <w:rsid w:val="00591A23"/>
    <w:rsid w:val="005925C8"/>
    <w:rsid w:val="00592B5A"/>
    <w:rsid w:val="00592C32"/>
    <w:rsid w:val="00592D2A"/>
    <w:rsid w:val="0059337C"/>
    <w:rsid w:val="00594770"/>
    <w:rsid w:val="00594AA5"/>
    <w:rsid w:val="00595485"/>
    <w:rsid w:val="00595728"/>
    <w:rsid w:val="00596C9B"/>
    <w:rsid w:val="00596F93"/>
    <w:rsid w:val="00596FE8"/>
    <w:rsid w:val="0059730E"/>
    <w:rsid w:val="005A00D3"/>
    <w:rsid w:val="005A0417"/>
    <w:rsid w:val="005A0AF5"/>
    <w:rsid w:val="005A1D0E"/>
    <w:rsid w:val="005A226F"/>
    <w:rsid w:val="005A26D4"/>
    <w:rsid w:val="005A2907"/>
    <w:rsid w:val="005A2983"/>
    <w:rsid w:val="005A3406"/>
    <w:rsid w:val="005A4504"/>
    <w:rsid w:val="005A47A8"/>
    <w:rsid w:val="005A527E"/>
    <w:rsid w:val="005A5CE9"/>
    <w:rsid w:val="005A60D0"/>
    <w:rsid w:val="005A6961"/>
    <w:rsid w:val="005A6D58"/>
    <w:rsid w:val="005A752B"/>
    <w:rsid w:val="005B0360"/>
    <w:rsid w:val="005B402C"/>
    <w:rsid w:val="005B6F02"/>
    <w:rsid w:val="005C02B3"/>
    <w:rsid w:val="005C150A"/>
    <w:rsid w:val="005C1B8F"/>
    <w:rsid w:val="005C3E2E"/>
    <w:rsid w:val="005C5406"/>
    <w:rsid w:val="005C57CA"/>
    <w:rsid w:val="005C5B87"/>
    <w:rsid w:val="005D200D"/>
    <w:rsid w:val="005D59A5"/>
    <w:rsid w:val="005D5D91"/>
    <w:rsid w:val="005D6BA0"/>
    <w:rsid w:val="005E08EF"/>
    <w:rsid w:val="005E2106"/>
    <w:rsid w:val="005E7096"/>
    <w:rsid w:val="005E7DE4"/>
    <w:rsid w:val="005F12EC"/>
    <w:rsid w:val="005F2779"/>
    <w:rsid w:val="005F335E"/>
    <w:rsid w:val="005F3D05"/>
    <w:rsid w:val="005F44F4"/>
    <w:rsid w:val="005F4C6E"/>
    <w:rsid w:val="005F52E5"/>
    <w:rsid w:val="005F55BB"/>
    <w:rsid w:val="005F5A14"/>
    <w:rsid w:val="005F61B0"/>
    <w:rsid w:val="005F68D2"/>
    <w:rsid w:val="0060023C"/>
    <w:rsid w:val="006022E3"/>
    <w:rsid w:val="0060306B"/>
    <w:rsid w:val="006032A9"/>
    <w:rsid w:val="00604827"/>
    <w:rsid w:val="0060723C"/>
    <w:rsid w:val="00607298"/>
    <w:rsid w:val="00607A80"/>
    <w:rsid w:val="0061048B"/>
    <w:rsid w:val="0061066D"/>
    <w:rsid w:val="0061222E"/>
    <w:rsid w:val="00614AB5"/>
    <w:rsid w:val="00614B7B"/>
    <w:rsid w:val="00615868"/>
    <w:rsid w:val="0061632C"/>
    <w:rsid w:val="00620182"/>
    <w:rsid w:val="00620288"/>
    <w:rsid w:val="00620832"/>
    <w:rsid w:val="00620F01"/>
    <w:rsid w:val="00622724"/>
    <w:rsid w:val="00623812"/>
    <w:rsid w:val="00626D01"/>
    <w:rsid w:val="00626F64"/>
    <w:rsid w:val="00633BE5"/>
    <w:rsid w:val="00635057"/>
    <w:rsid w:val="006354B9"/>
    <w:rsid w:val="00635A71"/>
    <w:rsid w:val="006378D1"/>
    <w:rsid w:val="006410E9"/>
    <w:rsid w:val="00641678"/>
    <w:rsid w:val="00641783"/>
    <w:rsid w:val="00641F1C"/>
    <w:rsid w:val="00643DBF"/>
    <w:rsid w:val="0064441D"/>
    <w:rsid w:val="00644A2C"/>
    <w:rsid w:val="00651E13"/>
    <w:rsid w:val="00651EA2"/>
    <w:rsid w:val="006525AC"/>
    <w:rsid w:val="00652A02"/>
    <w:rsid w:val="006535A0"/>
    <w:rsid w:val="006542D2"/>
    <w:rsid w:val="00654805"/>
    <w:rsid w:val="00654A2C"/>
    <w:rsid w:val="00654ED3"/>
    <w:rsid w:val="006560EB"/>
    <w:rsid w:val="00656DB5"/>
    <w:rsid w:val="006572CB"/>
    <w:rsid w:val="00662BF0"/>
    <w:rsid w:val="006636DC"/>
    <w:rsid w:val="00665ED7"/>
    <w:rsid w:val="006670EE"/>
    <w:rsid w:val="0067028F"/>
    <w:rsid w:val="00670674"/>
    <w:rsid w:val="0067271C"/>
    <w:rsid w:val="0067379B"/>
    <w:rsid w:val="00673BE7"/>
    <w:rsid w:val="006743D0"/>
    <w:rsid w:val="00676FAF"/>
    <w:rsid w:val="0067742D"/>
    <w:rsid w:val="0068041D"/>
    <w:rsid w:val="00680931"/>
    <w:rsid w:val="00682023"/>
    <w:rsid w:val="00682BD8"/>
    <w:rsid w:val="00682F0C"/>
    <w:rsid w:val="00683235"/>
    <w:rsid w:val="00684275"/>
    <w:rsid w:val="006857E1"/>
    <w:rsid w:val="00685A95"/>
    <w:rsid w:val="00686BE2"/>
    <w:rsid w:val="00687860"/>
    <w:rsid w:val="00687970"/>
    <w:rsid w:val="0069017D"/>
    <w:rsid w:val="0069057D"/>
    <w:rsid w:val="006918F5"/>
    <w:rsid w:val="00693CAD"/>
    <w:rsid w:val="00695708"/>
    <w:rsid w:val="00696754"/>
    <w:rsid w:val="00696B72"/>
    <w:rsid w:val="0069708A"/>
    <w:rsid w:val="006976F5"/>
    <w:rsid w:val="006A061F"/>
    <w:rsid w:val="006A2E76"/>
    <w:rsid w:val="006A48F1"/>
    <w:rsid w:val="006A5401"/>
    <w:rsid w:val="006A556F"/>
    <w:rsid w:val="006A7390"/>
    <w:rsid w:val="006B01B8"/>
    <w:rsid w:val="006B01F3"/>
    <w:rsid w:val="006B0DF1"/>
    <w:rsid w:val="006B1B55"/>
    <w:rsid w:val="006B3678"/>
    <w:rsid w:val="006B37BA"/>
    <w:rsid w:val="006B4A22"/>
    <w:rsid w:val="006B51DF"/>
    <w:rsid w:val="006B5C95"/>
    <w:rsid w:val="006B6ABB"/>
    <w:rsid w:val="006B7D46"/>
    <w:rsid w:val="006B7F8E"/>
    <w:rsid w:val="006C0103"/>
    <w:rsid w:val="006C0931"/>
    <w:rsid w:val="006C11F7"/>
    <w:rsid w:val="006C3E18"/>
    <w:rsid w:val="006C6D30"/>
    <w:rsid w:val="006C6DAB"/>
    <w:rsid w:val="006C720F"/>
    <w:rsid w:val="006D003C"/>
    <w:rsid w:val="006D119B"/>
    <w:rsid w:val="006D27E0"/>
    <w:rsid w:val="006D323E"/>
    <w:rsid w:val="006D3621"/>
    <w:rsid w:val="006D58F3"/>
    <w:rsid w:val="006D661F"/>
    <w:rsid w:val="006E1B99"/>
    <w:rsid w:val="006E271D"/>
    <w:rsid w:val="006E3ADD"/>
    <w:rsid w:val="006E44E9"/>
    <w:rsid w:val="006E6335"/>
    <w:rsid w:val="006E6526"/>
    <w:rsid w:val="006E6996"/>
    <w:rsid w:val="006E71F1"/>
    <w:rsid w:val="006E7637"/>
    <w:rsid w:val="006F0FAD"/>
    <w:rsid w:val="006F1365"/>
    <w:rsid w:val="006F1A73"/>
    <w:rsid w:val="006F1EA6"/>
    <w:rsid w:val="006F4DB9"/>
    <w:rsid w:val="006F50CF"/>
    <w:rsid w:val="006F5CFC"/>
    <w:rsid w:val="006F5E3C"/>
    <w:rsid w:val="006F62CB"/>
    <w:rsid w:val="006F6AB8"/>
    <w:rsid w:val="006F6F2C"/>
    <w:rsid w:val="006F719D"/>
    <w:rsid w:val="006F7376"/>
    <w:rsid w:val="006F7A24"/>
    <w:rsid w:val="00700081"/>
    <w:rsid w:val="007001E0"/>
    <w:rsid w:val="00702E72"/>
    <w:rsid w:val="00702F63"/>
    <w:rsid w:val="00703786"/>
    <w:rsid w:val="00703C16"/>
    <w:rsid w:val="00704F25"/>
    <w:rsid w:val="0070622B"/>
    <w:rsid w:val="0070657C"/>
    <w:rsid w:val="007066EB"/>
    <w:rsid w:val="00706999"/>
    <w:rsid w:val="007100D3"/>
    <w:rsid w:val="00710223"/>
    <w:rsid w:val="00710239"/>
    <w:rsid w:val="00712921"/>
    <w:rsid w:val="00713A94"/>
    <w:rsid w:val="00714473"/>
    <w:rsid w:val="00714B34"/>
    <w:rsid w:val="00714DDB"/>
    <w:rsid w:val="00715A2D"/>
    <w:rsid w:val="0071796E"/>
    <w:rsid w:val="00720367"/>
    <w:rsid w:val="007208AC"/>
    <w:rsid w:val="00722DC8"/>
    <w:rsid w:val="00723D34"/>
    <w:rsid w:val="00723DF9"/>
    <w:rsid w:val="007244A1"/>
    <w:rsid w:val="007247D5"/>
    <w:rsid w:val="00725625"/>
    <w:rsid w:val="007267E7"/>
    <w:rsid w:val="00731412"/>
    <w:rsid w:val="0073300F"/>
    <w:rsid w:val="00735829"/>
    <w:rsid w:val="007367D4"/>
    <w:rsid w:val="00737857"/>
    <w:rsid w:val="00742542"/>
    <w:rsid w:val="0074310D"/>
    <w:rsid w:val="00746A43"/>
    <w:rsid w:val="00747674"/>
    <w:rsid w:val="00747F3F"/>
    <w:rsid w:val="00751500"/>
    <w:rsid w:val="00754412"/>
    <w:rsid w:val="007545DB"/>
    <w:rsid w:val="007555EE"/>
    <w:rsid w:val="0075569D"/>
    <w:rsid w:val="00757804"/>
    <w:rsid w:val="00757DC8"/>
    <w:rsid w:val="00760176"/>
    <w:rsid w:val="007612FC"/>
    <w:rsid w:val="00763339"/>
    <w:rsid w:val="00764646"/>
    <w:rsid w:val="00765E74"/>
    <w:rsid w:val="007676E4"/>
    <w:rsid w:val="00767D46"/>
    <w:rsid w:val="00770566"/>
    <w:rsid w:val="0077102A"/>
    <w:rsid w:val="00772CE4"/>
    <w:rsid w:val="00773BC9"/>
    <w:rsid w:val="00774521"/>
    <w:rsid w:val="0077477E"/>
    <w:rsid w:val="00774A85"/>
    <w:rsid w:val="007750B1"/>
    <w:rsid w:val="00776128"/>
    <w:rsid w:val="0077691D"/>
    <w:rsid w:val="00781605"/>
    <w:rsid w:val="0078396B"/>
    <w:rsid w:val="00784A9B"/>
    <w:rsid w:val="00784F48"/>
    <w:rsid w:val="00792141"/>
    <w:rsid w:val="00792DA5"/>
    <w:rsid w:val="00794BCC"/>
    <w:rsid w:val="007957E7"/>
    <w:rsid w:val="0079583C"/>
    <w:rsid w:val="00796287"/>
    <w:rsid w:val="00796BD1"/>
    <w:rsid w:val="00796C68"/>
    <w:rsid w:val="007976C5"/>
    <w:rsid w:val="007A132C"/>
    <w:rsid w:val="007A1FAF"/>
    <w:rsid w:val="007A3491"/>
    <w:rsid w:val="007A4241"/>
    <w:rsid w:val="007A4B02"/>
    <w:rsid w:val="007A6A7A"/>
    <w:rsid w:val="007A7288"/>
    <w:rsid w:val="007A7A16"/>
    <w:rsid w:val="007A7CB0"/>
    <w:rsid w:val="007B14F3"/>
    <w:rsid w:val="007B2EDE"/>
    <w:rsid w:val="007B2F4E"/>
    <w:rsid w:val="007B3A0C"/>
    <w:rsid w:val="007B3E50"/>
    <w:rsid w:val="007B3F4F"/>
    <w:rsid w:val="007B4EEE"/>
    <w:rsid w:val="007B5120"/>
    <w:rsid w:val="007B6483"/>
    <w:rsid w:val="007C18BC"/>
    <w:rsid w:val="007C1BC5"/>
    <w:rsid w:val="007C3223"/>
    <w:rsid w:val="007C5B8B"/>
    <w:rsid w:val="007C6426"/>
    <w:rsid w:val="007C7C7C"/>
    <w:rsid w:val="007D068D"/>
    <w:rsid w:val="007D12EB"/>
    <w:rsid w:val="007D1F5E"/>
    <w:rsid w:val="007D2AA0"/>
    <w:rsid w:val="007D36AF"/>
    <w:rsid w:val="007D3DEA"/>
    <w:rsid w:val="007D5B71"/>
    <w:rsid w:val="007D62E2"/>
    <w:rsid w:val="007D75BC"/>
    <w:rsid w:val="007D7B78"/>
    <w:rsid w:val="007E2343"/>
    <w:rsid w:val="007E44A8"/>
    <w:rsid w:val="007E476B"/>
    <w:rsid w:val="007E74E9"/>
    <w:rsid w:val="007E784A"/>
    <w:rsid w:val="007F2139"/>
    <w:rsid w:val="007F21B2"/>
    <w:rsid w:val="007F4F81"/>
    <w:rsid w:val="007F6BFD"/>
    <w:rsid w:val="007F6CC9"/>
    <w:rsid w:val="007F798E"/>
    <w:rsid w:val="00800D9B"/>
    <w:rsid w:val="0080256E"/>
    <w:rsid w:val="00802E49"/>
    <w:rsid w:val="008030D9"/>
    <w:rsid w:val="008031A4"/>
    <w:rsid w:val="00805467"/>
    <w:rsid w:val="00806064"/>
    <w:rsid w:val="00806741"/>
    <w:rsid w:val="008073FD"/>
    <w:rsid w:val="00807E36"/>
    <w:rsid w:val="008102F0"/>
    <w:rsid w:val="008106BD"/>
    <w:rsid w:val="008118DE"/>
    <w:rsid w:val="00812D17"/>
    <w:rsid w:val="008137A7"/>
    <w:rsid w:val="00813A64"/>
    <w:rsid w:val="008142D7"/>
    <w:rsid w:val="0081460A"/>
    <w:rsid w:val="008146B6"/>
    <w:rsid w:val="00814B79"/>
    <w:rsid w:val="00814F8A"/>
    <w:rsid w:val="00815EBB"/>
    <w:rsid w:val="00816532"/>
    <w:rsid w:val="008167E1"/>
    <w:rsid w:val="00820542"/>
    <w:rsid w:val="00821B65"/>
    <w:rsid w:val="00822047"/>
    <w:rsid w:val="00822354"/>
    <w:rsid w:val="00822FE5"/>
    <w:rsid w:val="00823C2D"/>
    <w:rsid w:val="008244BF"/>
    <w:rsid w:val="00825876"/>
    <w:rsid w:val="00827D09"/>
    <w:rsid w:val="00827EA0"/>
    <w:rsid w:val="00830A9A"/>
    <w:rsid w:val="00830CD3"/>
    <w:rsid w:val="008330C3"/>
    <w:rsid w:val="00833141"/>
    <w:rsid w:val="0083317B"/>
    <w:rsid w:val="00833868"/>
    <w:rsid w:val="0083526F"/>
    <w:rsid w:val="008367DD"/>
    <w:rsid w:val="00836F96"/>
    <w:rsid w:val="008401D1"/>
    <w:rsid w:val="0084088E"/>
    <w:rsid w:val="00843429"/>
    <w:rsid w:val="0084405C"/>
    <w:rsid w:val="0085048F"/>
    <w:rsid w:val="00853190"/>
    <w:rsid w:val="00853A86"/>
    <w:rsid w:val="00856F80"/>
    <w:rsid w:val="0085785C"/>
    <w:rsid w:val="00860EE3"/>
    <w:rsid w:val="00861768"/>
    <w:rsid w:val="00861A55"/>
    <w:rsid w:val="0086282F"/>
    <w:rsid w:val="00865572"/>
    <w:rsid w:val="008656D4"/>
    <w:rsid w:val="00866C85"/>
    <w:rsid w:val="00867794"/>
    <w:rsid w:val="00867E0E"/>
    <w:rsid w:val="008712AC"/>
    <w:rsid w:val="0087197A"/>
    <w:rsid w:val="00872F1D"/>
    <w:rsid w:val="00874181"/>
    <w:rsid w:val="00874342"/>
    <w:rsid w:val="00874A70"/>
    <w:rsid w:val="00875524"/>
    <w:rsid w:val="008765D2"/>
    <w:rsid w:val="00877A76"/>
    <w:rsid w:val="00877E92"/>
    <w:rsid w:val="0088398A"/>
    <w:rsid w:val="00883CFF"/>
    <w:rsid w:val="00886B86"/>
    <w:rsid w:val="00886DE7"/>
    <w:rsid w:val="00890981"/>
    <w:rsid w:val="008910ED"/>
    <w:rsid w:val="00891992"/>
    <w:rsid w:val="00891F8B"/>
    <w:rsid w:val="008921B3"/>
    <w:rsid w:val="00892D29"/>
    <w:rsid w:val="00893BD8"/>
    <w:rsid w:val="008942FB"/>
    <w:rsid w:val="008954BF"/>
    <w:rsid w:val="00895971"/>
    <w:rsid w:val="00897CA7"/>
    <w:rsid w:val="008A033E"/>
    <w:rsid w:val="008A04BF"/>
    <w:rsid w:val="008A33CC"/>
    <w:rsid w:val="008A38C8"/>
    <w:rsid w:val="008A4036"/>
    <w:rsid w:val="008A5F22"/>
    <w:rsid w:val="008B1E65"/>
    <w:rsid w:val="008B5FB7"/>
    <w:rsid w:val="008B73A5"/>
    <w:rsid w:val="008B7BDC"/>
    <w:rsid w:val="008B7FC1"/>
    <w:rsid w:val="008C0191"/>
    <w:rsid w:val="008C2584"/>
    <w:rsid w:val="008C2BAF"/>
    <w:rsid w:val="008C3F0A"/>
    <w:rsid w:val="008C6078"/>
    <w:rsid w:val="008C6261"/>
    <w:rsid w:val="008D3041"/>
    <w:rsid w:val="008D3B93"/>
    <w:rsid w:val="008D6749"/>
    <w:rsid w:val="008D7B57"/>
    <w:rsid w:val="008E2EB6"/>
    <w:rsid w:val="008E3DB9"/>
    <w:rsid w:val="008E3EFF"/>
    <w:rsid w:val="008F08F3"/>
    <w:rsid w:val="008F1503"/>
    <w:rsid w:val="008F2B41"/>
    <w:rsid w:val="008F5343"/>
    <w:rsid w:val="008F61A6"/>
    <w:rsid w:val="008F6676"/>
    <w:rsid w:val="008F7170"/>
    <w:rsid w:val="008F7FA5"/>
    <w:rsid w:val="00901937"/>
    <w:rsid w:val="00902CD6"/>
    <w:rsid w:val="00902D51"/>
    <w:rsid w:val="00902E07"/>
    <w:rsid w:val="0090355D"/>
    <w:rsid w:val="009039C0"/>
    <w:rsid w:val="00904130"/>
    <w:rsid w:val="00904B6F"/>
    <w:rsid w:val="009059A2"/>
    <w:rsid w:val="00905CBB"/>
    <w:rsid w:val="00906167"/>
    <w:rsid w:val="00906DC6"/>
    <w:rsid w:val="009078CF"/>
    <w:rsid w:val="00907E11"/>
    <w:rsid w:val="00910393"/>
    <w:rsid w:val="00910BBF"/>
    <w:rsid w:val="00911477"/>
    <w:rsid w:val="00914026"/>
    <w:rsid w:val="009140AA"/>
    <w:rsid w:val="009171A3"/>
    <w:rsid w:val="00917520"/>
    <w:rsid w:val="00917C2B"/>
    <w:rsid w:val="00917D03"/>
    <w:rsid w:val="00920844"/>
    <w:rsid w:val="0092113A"/>
    <w:rsid w:val="00921679"/>
    <w:rsid w:val="00921B47"/>
    <w:rsid w:val="00921FA1"/>
    <w:rsid w:val="00922111"/>
    <w:rsid w:val="00923D80"/>
    <w:rsid w:val="009244AB"/>
    <w:rsid w:val="00925D53"/>
    <w:rsid w:val="00925D76"/>
    <w:rsid w:val="00925FA8"/>
    <w:rsid w:val="00926711"/>
    <w:rsid w:val="00926E3D"/>
    <w:rsid w:val="009272E1"/>
    <w:rsid w:val="009303C3"/>
    <w:rsid w:val="009312D4"/>
    <w:rsid w:val="009317CF"/>
    <w:rsid w:val="00931E5D"/>
    <w:rsid w:val="009325C7"/>
    <w:rsid w:val="00932F81"/>
    <w:rsid w:val="00933BEC"/>
    <w:rsid w:val="00936186"/>
    <w:rsid w:val="00937295"/>
    <w:rsid w:val="009401D6"/>
    <w:rsid w:val="009419D4"/>
    <w:rsid w:val="00941A12"/>
    <w:rsid w:val="00943573"/>
    <w:rsid w:val="0094469E"/>
    <w:rsid w:val="00944753"/>
    <w:rsid w:val="0094539E"/>
    <w:rsid w:val="009455E8"/>
    <w:rsid w:val="00946617"/>
    <w:rsid w:val="00947DBF"/>
    <w:rsid w:val="00950983"/>
    <w:rsid w:val="00950A1E"/>
    <w:rsid w:val="009529E9"/>
    <w:rsid w:val="0095430E"/>
    <w:rsid w:val="0095522C"/>
    <w:rsid w:val="00957EA9"/>
    <w:rsid w:val="00961171"/>
    <w:rsid w:val="009619FF"/>
    <w:rsid w:val="00962A79"/>
    <w:rsid w:val="0096369F"/>
    <w:rsid w:val="00963E8C"/>
    <w:rsid w:val="00963FDB"/>
    <w:rsid w:val="00966172"/>
    <w:rsid w:val="00966E30"/>
    <w:rsid w:val="00967512"/>
    <w:rsid w:val="0097049C"/>
    <w:rsid w:val="0097055F"/>
    <w:rsid w:val="00970737"/>
    <w:rsid w:val="00971660"/>
    <w:rsid w:val="009717D7"/>
    <w:rsid w:val="00972E59"/>
    <w:rsid w:val="00973CA3"/>
    <w:rsid w:val="00974507"/>
    <w:rsid w:val="009750AD"/>
    <w:rsid w:val="0097641E"/>
    <w:rsid w:val="00977751"/>
    <w:rsid w:val="00981B0A"/>
    <w:rsid w:val="00981B1B"/>
    <w:rsid w:val="009832E9"/>
    <w:rsid w:val="0098372A"/>
    <w:rsid w:val="00983B75"/>
    <w:rsid w:val="00984720"/>
    <w:rsid w:val="00985CFD"/>
    <w:rsid w:val="00985FD3"/>
    <w:rsid w:val="00986CE9"/>
    <w:rsid w:val="00986F4D"/>
    <w:rsid w:val="00987172"/>
    <w:rsid w:val="00987D15"/>
    <w:rsid w:val="00987E23"/>
    <w:rsid w:val="009916C5"/>
    <w:rsid w:val="009945D6"/>
    <w:rsid w:val="00994A80"/>
    <w:rsid w:val="00994C4D"/>
    <w:rsid w:val="00995B87"/>
    <w:rsid w:val="00996B5F"/>
    <w:rsid w:val="00997CD8"/>
    <w:rsid w:val="00997DBA"/>
    <w:rsid w:val="009A219E"/>
    <w:rsid w:val="009A2749"/>
    <w:rsid w:val="009A2B5E"/>
    <w:rsid w:val="009A2D1E"/>
    <w:rsid w:val="009A44D4"/>
    <w:rsid w:val="009A5795"/>
    <w:rsid w:val="009B0D34"/>
    <w:rsid w:val="009B1E3A"/>
    <w:rsid w:val="009B6810"/>
    <w:rsid w:val="009B7018"/>
    <w:rsid w:val="009C0B1B"/>
    <w:rsid w:val="009C4FE5"/>
    <w:rsid w:val="009C5425"/>
    <w:rsid w:val="009C7C91"/>
    <w:rsid w:val="009C7E57"/>
    <w:rsid w:val="009D19AB"/>
    <w:rsid w:val="009D1BAE"/>
    <w:rsid w:val="009D2B42"/>
    <w:rsid w:val="009D2F27"/>
    <w:rsid w:val="009D418B"/>
    <w:rsid w:val="009D4BB0"/>
    <w:rsid w:val="009D56EE"/>
    <w:rsid w:val="009D679E"/>
    <w:rsid w:val="009D7256"/>
    <w:rsid w:val="009E10E2"/>
    <w:rsid w:val="009E21FB"/>
    <w:rsid w:val="009E687B"/>
    <w:rsid w:val="009E7117"/>
    <w:rsid w:val="009E7483"/>
    <w:rsid w:val="009E7B93"/>
    <w:rsid w:val="009E7FB8"/>
    <w:rsid w:val="009F01D4"/>
    <w:rsid w:val="009F226B"/>
    <w:rsid w:val="009F32F9"/>
    <w:rsid w:val="009F3769"/>
    <w:rsid w:val="009F4666"/>
    <w:rsid w:val="009F4B88"/>
    <w:rsid w:val="009F7A89"/>
    <w:rsid w:val="00A001B1"/>
    <w:rsid w:val="00A01036"/>
    <w:rsid w:val="00A015D2"/>
    <w:rsid w:val="00A0284E"/>
    <w:rsid w:val="00A02986"/>
    <w:rsid w:val="00A0419D"/>
    <w:rsid w:val="00A04642"/>
    <w:rsid w:val="00A046B8"/>
    <w:rsid w:val="00A06339"/>
    <w:rsid w:val="00A0728A"/>
    <w:rsid w:val="00A07592"/>
    <w:rsid w:val="00A12416"/>
    <w:rsid w:val="00A127E3"/>
    <w:rsid w:val="00A14CBC"/>
    <w:rsid w:val="00A16736"/>
    <w:rsid w:val="00A1689D"/>
    <w:rsid w:val="00A20822"/>
    <w:rsid w:val="00A20B7C"/>
    <w:rsid w:val="00A21312"/>
    <w:rsid w:val="00A22E87"/>
    <w:rsid w:val="00A23029"/>
    <w:rsid w:val="00A24805"/>
    <w:rsid w:val="00A25561"/>
    <w:rsid w:val="00A256A8"/>
    <w:rsid w:val="00A26D6B"/>
    <w:rsid w:val="00A27D33"/>
    <w:rsid w:val="00A30996"/>
    <w:rsid w:val="00A30B07"/>
    <w:rsid w:val="00A321FA"/>
    <w:rsid w:val="00A3256D"/>
    <w:rsid w:val="00A32E56"/>
    <w:rsid w:val="00A32E8E"/>
    <w:rsid w:val="00A342E4"/>
    <w:rsid w:val="00A364E9"/>
    <w:rsid w:val="00A3721D"/>
    <w:rsid w:val="00A41BD4"/>
    <w:rsid w:val="00A421A0"/>
    <w:rsid w:val="00A42931"/>
    <w:rsid w:val="00A43CB2"/>
    <w:rsid w:val="00A459C0"/>
    <w:rsid w:val="00A46CC5"/>
    <w:rsid w:val="00A47F1F"/>
    <w:rsid w:val="00A50357"/>
    <w:rsid w:val="00A50AA9"/>
    <w:rsid w:val="00A51620"/>
    <w:rsid w:val="00A52391"/>
    <w:rsid w:val="00A53057"/>
    <w:rsid w:val="00A54F81"/>
    <w:rsid w:val="00A55796"/>
    <w:rsid w:val="00A55EE3"/>
    <w:rsid w:val="00A566C9"/>
    <w:rsid w:val="00A56735"/>
    <w:rsid w:val="00A56960"/>
    <w:rsid w:val="00A56A6F"/>
    <w:rsid w:val="00A571A3"/>
    <w:rsid w:val="00A57550"/>
    <w:rsid w:val="00A5785D"/>
    <w:rsid w:val="00A57F92"/>
    <w:rsid w:val="00A614F1"/>
    <w:rsid w:val="00A623FE"/>
    <w:rsid w:val="00A628A5"/>
    <w:rsid w:val="00A63124"/>
    <w:rsid w:val="00A6335E"/>
    <w:rsid w:val="00A63AA7"/>
    <w:rsid w:val="00A64057"/>
    <w:rsid w:val="00A659FD"/>
    <w:rsid w:val="00A66CA1"/>
    <w:rsid w:val="00A674C6"/>
    <w:rsid w:val="00A70503"/>
    <w:rsid w:val="00A7116E"/>
    <w:rsid w:val="00A71476"/>
    <w:rsid w:val="00A71DE9"/>
    <w:rsid w:val="00A72803"/>
    <w:rsid w:val="00A7467A"/>
    <w:rsid w:val="00A77C72"/>
    <w:rsid w:val="00A83BFE"/>
    <w:rsid w:val="00A84977"/>
    <w:rsid w:val="00A865ED"/>
    <w:rsid w:val="00A908B3"/>
    <w:rsid w:val="00A925A2"/>
    <w:rsid w:val="00A93B9A"/>
    <w:rsid w:val="00A94E34"/>
    <w:rsid w:val="00A95161"/>
    <w:rsid w:val="00A954AD"/>
    <w:rsid w:val="00A972C4"/>
    <w:rsid w:val="00AA04DC"/>
    <w:rsid w:val="00AA09A2"/>
    <w:rsid w:val="00AA0D5E"/>
    <w:rsid w:val="00AA38D2"/>
    <w:rsid w:val="00AA53CC"/>
    <w:rsid w:val="00AA6813"/>
    <w:rsid w:val="00AA7640"/>
    <w:rsid w:val="00AB02FB"/>
    <w:rsid w:val="00AB0618"/>
    <w:rsid w:val="00AB28B3"/>
    <w:rsid w:val="00AB2CB8"/>
    <w:rsid w:val="00AB2FF3"/>
    <w:rsid w:val="00AB31F3"/>
    <w:rsid w:val="00AB33F0"/>
    <w:rsid w:val="00AB3F26"/>
    <w:rsid w:val="00AB3FE2"/>
    <w:rsid w:val="00AB531F"/>
    <w:rsid w:val="00AC007B"/>
    <w:rsid w:val="00AC0516"/>
    <w:rsid w:val="00AC14A6"/>
    <w:rsid w:val="00AC1A4E"/>
    <w:rsid w:val="00AC2B8B"/>
    <w:rsid w:val="00AC2D55"/>
    <w:rsid w:val="00AC3280"/>
    <w:rsid w:val="00AC5806"/>
    <w:rsid w:val="00AC6EFB"/>
    <w:rsid w:val="00AC7BA0"/>
    <w:rsid w:val="00AD0356"/>
    <w:rsid w:val="00AD0675"/>
    <w:rsid w:val="00AD0A9C"/>
    <w:rsid w:val="00AD19AA"/>
    <w:rsid w:val="00AD3CF2"/>
    <w:rsid w:val="00AD48DA"/>
    <w:rsid w:val="00AD4B8F"/>
    <w:rsid w:val="00AD4D6F"/>
    <w:rsid w:val="00AD5477"/>
    <w:rsid w:val="00AD69EA"/>
    <w:rsid w:val="00AD7384"/>
    <w:rsid w:val="00AE2635"/>
    <w:rsid w:val="00AE315C"/>
    <w:rsid w:val="00AE420A"/>
    <w:rsid w:val="00AE4A71"/>
    <w:rsid w:val="00AE4B98"/>
    <w:rsid w:val="00AE55D9"/>
    <w:rsid w:val="00AE79D5"/>
    <w:rsid w:val="00AE7E5D"/>
    <w:rsid w:val="00AF02A2"/>
    <w:rsid w:val="00AF1821"/>
    <w:rsid w:val="00AF2AB9"/>
    <w:rsid w:val="00AF3534"/>
    <w:rsid w:val="00AF5206"/>
    <w:rsid w:val="00AF59DE"/>
    <w:rsid w:val="00AF60C5"/>
    <w:rsid w:val="00AF6243"/>
    <w:rsid w:val="00AF628C"/>
    <w:rsid w:val="00B004F7"/>
    <w:rsid w:val="00B02D9D"/>
    <w:rsid w:val="00B04755"/>
    <w:rsid w:val="00B0487A"/>
    <w:rsid w:val="00B0509E"/>
    <w:rsid w:val="00B06625"/>
    <w:rsid w:val="00B06C15"/>
    <w:rsid w:val="00B07132"/>
    <w:rsid w:val="00B10D1C"/>
    <w:rsid w:val="00B10E88"/>
    <w:rsid w:val="00B10F8E"/>
    <w:rsid w:val="00B123B0"/>
    <w:rsid w:val="00B1351A"/>
    <w:rsid w:val="00B16DAC"/>
    <w:rsid w:val="00B20609"/>
    <w:rsid w:val="00B21EAF"/>
    <w:rsid w:val="00B2290F"/>
    <w:rsid w:val="00B22BD1"/>
    <w:rsid w:val="00B22CDE"/>
    <w:rsid w:val="00B2340B"/>
    <w:rsid w:val="00B2383A"/>
    <w:rsid w:val="00B2535B"/>
    <w:rsid w:val="00B2598E"/>
    <w:rsid w:val="00B27679"/>
    <w:rsid w:val="00B277F0"/>
    <w:rsid w:val="00B30855"/>
    <w:rsid w:val="00B3267F"/>
    <w:rsid w:val="00B3305E"/>
    <w:rsid w:val="00B358AD"/>
    <w:rsid w:val="00B359B8"/>
    <w:rsid w:val="00B37DE8"/>
    <w:rsid w:val="00B37FC1"/>
    <w:rsid w:val="00B409B6"/>
    <w:rsid w:val="00B42C19"/>
    <w:rsid w:val="00B433D5"/>
    <w:rsid w:val="00B43968"/>
    <w:rsid w:val="00B45884"/>
    <w:rsid w:val="00B503A2"/>
    <w:rsid w:val="00B52334"/>
    <w:rsid w:val="00B532D3"/>
    <w:rsid w:val="00B540E8"/>
    <w:rsid w:val="00B547AA"/>
    <w:rsid w:val="00B54E43"/>
    <w:rsid w:val="00B555D7"/>
    <w:rsid w:val="00B569CA"/>
    <w:rsid w:val="00B56A2D"/>
    <w:rsid w:val="00B608D0"/>
    <w:rsid w:val="00B60C8B"/>
    <w:rsid w:val="00B61016"/>
    <w:rsid w:val="00B631DE"/>
    <w:rsid w:val="00B63588"/>
    <w:rsid w:val="00B639E4"/>
    <w:rsid w:val="00B6464F"/>
    <w:rsid w:val="00B65A0F"/>
    <w:rsid w:val="00B66530"/>
    <w:rsid w:val="00B66629"/>
    <w:rsid w:val="00B66682"/>
    <w:rsid w:val="00B70594"/>
    <w:rsid w:val="00B70CB8"/>
    <w:rsid w:val="00B713AA"/>
    <w:rsid w:val="00B721EA"/>
    <w:rsid w:val="00B727F2"/>
    <w:rsid w:val="00B72ED7"/>
    <w:rsid w:val="00B741F0"/>
    <w:rsid w:val="00B743A8"/>
    <w:rsid w:val="00B754B4"/>
    <w:rsid w:val="00B778AF"/>
    <w:rsid w:val="00B8042E"/>
    <w:rsid w:val="00B8119D"/>
    <w:rsid w:val="00B8149F"/>
    <w:rsid w:val="00B823E4"/>
    <w:rsid w:val="00B826C9"/>
    <w:rsid w:val="00B83833"/>
    <w:rsid w:val="00B83A92"/>
    <w:rsid w:val="00B8431A"/>
    <w:rsid w:val="00B862C6"/>
    <w:rsid w:val="00B86DC5"/>
    <w:rsid w:val="00B87165"/>
    <w:rsid w:val="00B901C5"/>
    <w:rsid w:val="00B9053E"/>
    <w:rsid w:val="00B93FC7"/>
    <w:rsid w:val="00B94161"/>
    <w:rsid w:val="00B94F4F"/>
    <w:rsid w:val="00B94F8C"/>
    <w:rsid w:val="00B96559"/>
    <w:rsid w:val="00BA03FE"/>
    <w:rsid w:val="00BA04F1"/>
    <w:rsid w:val="00BA3756"/>
    <w:rsid w:val="00BA39B2"/>
    <w:rsid w:val="00BA3F2E"/>
    <w:rsid w:val="00BA4A07"/>
    <w:rsid w:val="00BA509D"/>
    <w:rsid w:val="00BA583C"/>
    <w:rsid w:val="00BA64AF"/>
    <w:rsid w:val="00BA7292"/>
    <w:rsid w:val="00BA72A0"/>
    <w:rsid w:val="00BB33F9"/>
    <w:rsid w:val="00BB4497"/>
    <w:rsid w:val="00BB4E4A"/>
    <w:rsid w:val="00BB74CD"/>
    <w:rsid w:val="00BB7760"/>
    <w:rsid w:val="00BC1394"/>
    <w:rsid w:val="00BC370D"/>
    <w:rsid w:val="00BC3EA8"/>
    <w:rsid w:val="00BC40D2"/>
    <w:rsid w:val="00BC4193"/>
    <w:rsid w:val="00BC4DD8"/>
    <w:rsid w:val="00BC67B9"/>
    <w:rsid w:val="00BC7A3F"/>
    <w:rsid w:val="00BC7A42"/>
    <w:rsid w:val="00BD037B"/>
    <w:rsid w:val="00BD1CB0"/>
    <w:rsid w:val="00BD3D79"/>
    <w:rsid w:val="00BD70AC"/>
    <w:rsid w:val="00BE0792"/>
    <w:rsid w:val="00BE0BA4"/>
    <w:rsid w:val="00BE20C0"/>
    <w:rsid w:val="00BE3851"/>
    <w:rsid w:val="00BE3A1C"/>
    <w:rsid w:val="00BE4AB4"/>
    <w:rsid w:val="00BE5E58"/>
    <w:rsid w:val="00BE6A7F"/>
    <w:rsid w:val="00BF00CA"/>
    <w:rsid w:val="00BF149C"/>
    <w:rsid w:val="00BF3B55"/>
    <w:rsid w:val="00BF42D2"/>
    <w:rsid w:val="00BF4409"/>
    <w:rsid w:val="00BF4EDC"/>
    <w:rsid w:val="00C00652"/>
    <w:rsid w:val="00C02DC9"/>
    <w:rsid w:val="00C05293"/>
    <w:rsid w:val="00C0557A"/>
    <w:rsid w:val="00C06117"/>
    <w:rsid w:val="00C06AD2"/>
    <w:rsid w:val="00C07687"/>
    <w:rsid w:val="00C07BAF"/>
    <w:rsid w:val="00C07E49"/>
    <w:rsid w:val="00C109F7"/>
    <w:rsid w:val="00C119FA"/>
    <w:rsid w:val="00C128D0"/>
    <w:rsid w:val="00C140B5"/>
    <w:rsid w:val="00C160AD"/>
    <w:rsid w:val="00C169D1"/>
    <w:rsid w:val="00C17150"/>
    <w:rsid w:val="00C2154D"/>
    <w:rsid w:val="00C23312"/>
    <w:rsid w:val="00C23762"/>
    <w:rsid w:val="00C23EC4"/>
    <w:rsid w:val="00C248A5"/>
    <w:rsid w:val="00C25ED6"/>
    <w:rsid w:val="00C2799F"/>
    <w:rsid w:val="00C31115"/>
    <w:rsid w:val="00C31B02"/>
    <w:rsid w:val="00C32945"/>
    <w:rsid w:val="00C34C0A"/>
    <w:rsid w:val="00C35414"/>
    <w:rsid w:val="00C35B66"/>
    <w:rsid w:val="00C37157"/>
    <w:rsid w:val="00C419F8"/>
    <w:rsid w:val="00C41F0E"/>
    <w:rsid w:val="00C427F0"/>
    <w:rsid w:val="00C43A29"/>
    <w:rsid w:val="00C44F99"/>
    <w:rsid w:val="00C4514D"/>
    <w:rsid w:val="00C454FA"/>
    <w:rsid w:val="00C46834"/>
    <w:rsid w:val="00C46D2F"/>
    <w:rsid w:val="00C502FB"/>
    <w:rsid w:val="00C5046E"/>
    <w:rsid w:val="00C55D74"/>
    <w:rsid w:val="00C57C2D"/>
    <w:rsid w:val="00C600E5"/>
    <w:rsid w:val="00C61402"/>
    <w:rsid w:val="00C61D34"/>
    <w:rsid w:val="00C62EA8"/>
    <w:rsid w:val="00C62F9B"/>
    <w:rsid w:val="00C651EE"/>
    <w:rsid w:val="00C659E9"/>
    <w:rsid w:val="00C65B33"/>
    <w:rsid w:val="00C66136"/>
    <w:rsid w:val="00C6663C"/>
    <w:rsid w:val="00C676B2"/>
    <w:rsid w:val="00C709A5"/>
    <w:rsid w:val="00C72E75"/>
    <w:rsid w:val="00C739B8"/>
    <w:rsid w:val="00C73E05"/>
    <w:rsid w:val="00C74603"/>
    <w:rsid w:val="00C751FC"/>
    <w:rsid w:val="00C753C8"/>
    <w:rsid w:val="00C76F44"/>
    <w:rsid w:val="00C7748A"/>
    <w:rsid w:val="00C80B32"/>
    <w:rsid w:val="00C81F3A"/>
    <w:rsid w:val="00C8303C"/>
    <w:rsid w:val="00C90C19"/>
    <w:rsid w:val="00C92C5E"/>
    <w:rsid w:val="00C936A6"/>
    <w:rsid w:val="00C93C9C"/>
    <w:rsid w:val="00C96491"/>
    <w:rsid w:val="00C96956"/>
    <w:rsid w:val="00C976EF"/>
    <w:rsid w:val="00CA10B8"/>
    <w:rsid w:val="00CA1267"/>
    <w:rsid w:val="00CA2805"/>
    <w:rsid w:val="00CA2C38"/>
    <w:rsid w:val="00CA2C6B"/>
    <w:rsid w:val="00CA3691"/>
    <w:rsid w:val="00CA473A"/>
    <w:rsid w:val="00CA5090"/>
    <w:rsid w:val="00CA5F43"/>
    <w:rsid w:val="00CA77AB"/>
    <w:rsid w:val="00CB05A1"/>
    <w:rsid w:val="00CB06C6"/>
    <w:rsid w:val="00CB1531"/>
    <w:rsid w:val="00CB58AB"/>
    <w:rsid w:val="00CB5C58"/>
    <w:rsid w:val="00CC029F"/>
    <w:rsid w:val="00CC1234"/>
    <w:rsid w:val="00CC12EC"/>
    <w:rsid w:val="00CC4201"/>
    <w:rsid w:val="00CC4C0A"/>
    <w:rsid w:val="00CC591D"/>
    <w:rsid w:val="00CC7BF9"/>
    <w:rsid w:val="00CC7DFD"/>
    <w:rsid w:val="00CD0ECF"/>
    <w:rsid w:val="00CD197A"/>
    <w:rsid w:val="00CD3E65"/>
    <w:rsid w:val="00CD4E5D"/>
    <w:rsid w:val="00CD5900"/>
    <w:rsid w:val="00CD5AAB"/>
    <w:rsid w:val="00CD6B53"/>
    <w:rsid w:val="00CD764A"/>
    <w:rsid w:val="00CE141C"/>
    <w:rsid w:val="00CE209F"/>
    <w:rsid w:val="00CE2D12"/>
    <w:rsid w:val="00CE3ADC"/>
    <w:rsid w:val="00CE4326"/>
    <w:rsid w:val="00CE5105"/>
    <w:rsid w:val="00CE52B2"/>
    <w:rsid w:val="00CE66E2"/>
    <w:rsid w:val="00CE706A"/>
    <w:rsid w:val="00CF0047"/>
    <w:rsid w:val="00CF0F64"/>
    <w:rsid w:val="00CF1418"/>
    <w:rsid w:val="00CF155C"/>
    <w:rsid w:val="00CF3B64"/>
    <w:rsid w:val="00CF3C91"/>
    <w:rsid w:val="00CF43F4"/>
    <w:rsid w:val="00CF507E"/>
    <w:rsid w:val="00CF51F5"/>
    <w:rsid w:val="00CF606C"/>
    <w:rsid w:val="00D0291A"/>
    <w:rsid w:val="00D03780"/>
    <w:rsid w:val="00D04182"/>
    <w:rsid w:val="00D04224"/>
    <w:rsid w:val="00D068BF"/>
    <w:rsid w:val="00D078D2"/>
    <w:rsid w:val="00D108EA"/>
    <w:rsid w:val="00D110C4"/>
    <w:rsid w:val="00D11B74"/>
    <w:rsid w:val="00D12345"/>
    <w:rsid w:val="00D13B0E"/>
    <w:rsid w:val="00D145B6"/>
    <w:rsid w:val="00D14C0D"/>
    <w:rsid w:val="00D1610A"/>
    <w:rsid w:val="00D1751B"/>
    <w:rsid w:val="00D202B5"/>
    <w:rsid w:val="00D21043"/>
    <w:rsid w:val="00D217D4"/>
    <w:rsid w:val="00D2264E"/>
    <w:rsid w:val="00D23D2B"/>
    <w:rsid w:val="00D251B7"/>
    <w:rsid w:val="00D25700"/>
    <w:rsid w:val="00D2588A"/>
    <w:rsid w:val="00D26502"/>
    <w:rsid w:val="00D27605"/>
    <w:rsid w:val="00D27D0A"/>
    <w:rsid w:val="00D32933"/>
    <w:rsid w:val="00D32C97"/>
    <w:rsid w:val="00D37406"/>
    <w:rsid w:val="00D40108"/>
    <w:rsid w:val="00D42743"/>
    <w:rsid w:val="00D44045"/>
    <w:rsid w:val="00D44398"/>
    <w:rsid w:val="00D44939"/>
    <w:rsid w:val="00D45AC7"/>
    <w:rsid w:val="00D462A2"/>
    <w:rsid w:val="00D47637"/>
    <w:rsid w:val="00D511C6"/>
    <w:rsid w:val="00D51B82"/>
    <w:rsid w:val="00D526E1"/>
    <w:rsid w:val="00D53314"/>
    <w:rsid w:val="00D54C0D"/>
    <w:rsid w:val="00D55442"/>
    <w:rsid w:val="00D56C8E"/>
    <w:rsid w:val="00D5711F"/>
    <w:rsid w:val="00D57813"/>
    <w:rsid w:val="00D602D8"/>
    <w:rsid w:val="00D62086"/>
    <w:rsid w:val="00D621FD"/>
    <w:rsid w:val="00D62F34"/>
    <w:rsid w:val="00D62FED"/>
    <w:rsid w:val="00D63731"/>
    <w:rsid w:val="00D63789"/>
    <w:rsid w:val="00D64561"/>
    <w:rsid w:val="00D66FE0"/>
    <w:rsid w:val="00D67AF3"/>
    <w:rsid w:val="00D7158C"/>
    <w:rsid w:val="00D71D13"/>
    <w:rsid w:val="00D71E7B"/>
    <w:rsid w:val="00D71F73"/>
    <w:rsid w:val="00D7243D"/>
    <w:rsid w:val="00D73C39"/>
    <w:rsid w:val="00D747FF"/>
    <w:rsid w:val="00D74E25"/>
    <w:rsid w:val="00D756E7"/>
    <w:rsid w:val="00D75785"/>
    <w:rsid w:val="00D75BA5"/>
    <w:rsid w:val="00D76A0A"/>
    <w:rsid w:val="00D77584"/>
    <w:rsid w:val="00D77E4B"/>
    <w:rsid w:val="00D77EAB"/>
    <w:rsid w:val="00D818FA"/>
    <w:rsid w:val="00D8234F"/>
    <w:rsid w:val="00D8265D"/>
    <w:rsid w:val="00D8278E"/>
    <w:rsid w:val="00D82EEA"/>
    <w:rsid w:val="00D83355"/>
    <w:rsid w:val="00D8367D"/>
    <w:rsid w:val="00D83836"/>
    <w:rsid w:val="00D83D9B"/>
    <w:rsid w:val="00D843C3"/>
    <w:rsid w:val="00D8535B"/>
    <w:rsid w:val="00D853EE"/>
    <w:rsid w:val="00D85892"/>
    <w:rsid w:val="00D85CAF"/>
    <w:rsid w:val="00D86B7A"/>
    <w:rsid w:val="00D91161"/>
    <w:rsid w:val="00D91A98"/>
    <w:rsid w:val="00D91B33"/>
    <w:rsid w:val="00D91B89"/>
    <w:rsid w:val="00D91CE5"/>
    <w:rsid w:val="00D92FB0"/>
    <w:rsid w:val="00D95707"/>
    <w:rsid w:val="00D96E02"/>
    <w:rsid w:val="00D97345"/>
    <w:rsid w:val="00DA09A3"/>
    <w:rsid w:val="00DA1160"/>
    <w:rsid w:val="00DA276F"/>
    <w:rsid w:val="00DA30B5"/>
    <w:rsid w:val="00DA3267"/>
    <w:rsid w:val="00DA37C3"/>
    <w:rsid w:val="00DA4303"/>
    <w:rsid w:val="00DA4FC0"/>
    <w:rsid w:val="00DA50A9"/>
    <w:rsid w:val="00DA60E3"/>
    <w:rsid w:val="00DA6634"/>
    <w:rsid w:val="00DA66C1"/>
    <w:rsid w:val="00DA72D5"/>
    <w:rsid w:val="00DB0C2C"/>
    <w:rsid w:val="00DB1D12"/>
    <w:rsid w:val="00DB347B"/>
    <w:rsid w:val="00DB44FA"/>
    <w:rsid w:val="00DB5E66"/>
    <w:rsid w:val="00DB6EE2"/>
    <w:rsid w:val="00DB7085"/>
    <w:rsid w:val="00DB798F"/>
    <w:rsid w:val="00DC1154"/>
    <w:rsid w:val="00DC17C5"/>
    <w:rsid w:val="00DC2B46"/>
    <w:rsid w:val="00DC3F4D"/>
    <w:rsid w:val="00DC589D"/>
    <w:rsid w:val="00DC768B"/>
    <w:rsid w:val="00DC7A9F"/>
    <w:rsid w:val="00DD0D48"/>
    <w:rsid w:val="00DD11DE"/>
    <w:rsid w:val="00DD18A5"/>
    <w:rsid w:val="00DD1A50"/>
    <w:rsid w:val="00DD3F93"/>
    <w:rsid w:val="00DD4371"/>
    <w:rsid w:val="00DD441A"/>
    <w:rsid w:val="00DD52DF"/>
    <w:rsid w:val="00DD5BDC"/>
    <w:rsid w:val="00DD6D98"/>
    <w:rsid w:val="00DD79F7"/>
    <w:rsid w:val="00DD7BE7"/>
    <w:rsid w:val="00DE0A13"/>
    <w:rsid w:val="00DE1B8A"/>
    <w:rsid w:val="00DE30EF"/>
    <w:rsid w:val="00DE341D"/>
    <w:rsid w:val="00DE3C37"/>
    <w:rsid w:val="00DE430F"/>
    <w:rsid w:val="00DE6CA7"/>
    <w:rsid w:val="00DE7C86"/>
    <w:rsid w:val="00DF1798"/>
    <w:rsid w:val="00DF2FFD"/>
    <w:rsid w:val="00DF34F5"/>
    <w:rsid w:val="00DF3577"/>
    <w:rsid w:val="00DF3DB6"/>
    <w:rsid w:val="00DF4E43"/>
    <w:rsid w:val="00DF781C"/>
    <w:rsid w:val="00DF7E57"/>
    <w:rsid w:val="00E0051C"/>
    <w:rsid w:val="00E00535"/>
    <w:rsid w:val="00E006C0"/>
    <w:rsid w:val="00E00B70"/>
    <w:rsid w:val="00E01765"/>
    <w:rsid w:val="00E01EB2"/>
    <w:rsid w:val="00E02756"/>
    <w:rsid w:val="00E02E0E"/>
    <w:rsid w:val="00E054A9"/>
    <w:rsid w:val="00E07271"/>
    <w:rsid w:val="00E07583"/>
    <w:rsid w:val="00E07FA4"/>
    <w:rsid w:val="00E10E48"/>
    <w:rsid w:val="00E10FD8"/>
    <w:rsid w:val="00E11ADE"/>
    <w:rsid w:val="00E123FE"/>
    <w:rsid w:val="00E1278A"/>
    <w:rsid w:val="00E12841"/>
    <w:rsid w:val="00E141F4"/>
    <w:rsid w:val="00E151A0"/>
    <w:rsid w:val="00E1655C"/>
    <w:rsid w:val="00E16B91"/>
    <w:rsid w:val="00E20675"/>
    <w:rsid w:val="00E2073A"/>
    <w:rsid w:val="00E2125A"/>
    <w:rsid w:val="00E238C8"/>
    <w:rsid w:val="00E252E3"/>
    <w:rsid w:val="00E255E2"/>
    <w:rsid w:val="00E25A1F"/>
    <w:rsid w:val="00E26DC9"/>
    <w:rsid w:val="00E26F09"/>
    <w:rsid w:val="00E27C35"/>
    <w:rsid w:val="00E3161E"/>
    <w:rsid w:val="00E3195B"/>
    <w:rsid w:val="00E31E5D"/>
    <w:rsid w:val="00E32886"/>
    <w:rsid w:val="00E32FBA"/>
    <w:rsid w:val="00E339E0"/>
    <w:rsid w:val="00E34EB4"/>
    <w:rsid w:val="00E35BD2"/>
    <w:rsid w:val="00E35F13"/>
    <w:rsid w:val="00E367E8"/>
    <w:rsid w:val="00E36C79"/>
    <w:rsid w:val="00E40092"/>
    <w:rsid w:val="00E404E6"/>
    <w:rsid w:val="00E42CD4"/>
    <w:rsid w:val="00E43CEA"/>
    <w:rsid w:val="00E44057"/>
    <w:rsid w:val="00E47B0C"/>
    <w:rsid w:val="00E5056A"/>
    <w:rsid w:val="00E512C8"/>
    <w:rsid w:val="00E52DF9"/>
    <w:rsid w:val="00E537E5"/>
    <w:rsid w:val="00E53D2C"/>
    <w:rsid w:val="00E54289"/>
    <w:rsid w:val="00E54EE8"/>
    <w:rsid w:val="00E54F93"/>
    <w:rsid w:val="00E5774D"/>
    <w:rsid w:val="00E60E18"/>
    <w:rsid w:val="00E61ACD"/>
    <w:rsid w:val="00E62AA7"/>
    <w:rsid w:val="00E646F4"/>
    <w:rsid w:val="00E657F5"/>
    <w:rsid w:val="00E66D61"/>
    <w:rsid w:val="00E66E35"/>
    <w:rsid w:val="00E67BE0"/>
    <w:rsid w:val="00E72BCD"/>
    <w:rsid w:val="00E73075"/>
    <w:rsid w:val="00E74043"/>
    <w:rsid w:val="00E748AE"/>
    <w:rsid w:val="00E7492D"/>
    <w:rsid w:val="00E7622B"/>
    <w:rsid w:val="00E770E9"/>
    <w:rsid w:val="00E77D3E"/>
    <w:rsid w:val="00E81042"/>
    <w:rsid w:val="00E81289"/>
    <w:rsid w:val="00E814F1"/>
    <w:rsid w:val="00E81B28"/>
    <w:rsid w:val="00E820CC"/>
    <w:rsid w:val="00E82AB6"/>
    <w:rsid w:val="00E84C85"/>
    <w:rsid w:val="00E86BEA"/>
    <w:rsid w:val="00E873C3"/>
    <w:rsid w:val="00E87DB2"/>
    <w:rsid w:val="00E900A1"/>
    <w:rsid w:val="00E9159F"/>
    <w:rsid w:val="00E91F1A"/>
    <w:rsid w:val="00E92E86"/>
    <w:rsid w:val="00E9477D"/>
    <w:rsid w:val="00E95BE4"/>
    <w:rsid w:val="00E968D9"/>
    <w:rsid w:val="00E97C65"/>
    <w:rsid w:val="00E97D38"/>
    <w:rsid w:val="00EA25C1"/>
    <w:rsid w:val="00EA2AAE"/>
    <w:rsid w:val="00EA32D0"/>
    <w:rsid w:val="00EA34AC"/>
    <w:rsid w:val="00EA636E"/>
    <w:rsid w:val="00EA6977"/>
    <w:rsid w:val="00EB0F5A"/>
    <w:rsid w:val="00EB1F38"/>
    <w:rsid w:val="00EB23D9"/>
    <w:rsid w:val="00EB2D62"/>
    <w:rsid w:val="00EB64F4"/>
    <w:rsid w:val="00EB6B77"/>
    <w:rsid w:val="00EC14F3"/>
    <w:rsid w:val="00EC1A19"/>
    <w:rsid w:val="00EC2AA2"/>
    <w:rsid w:val="00EC3A4E"/>
    <w:rsid w:val="00EC43D5"/>
    <w:rsid w:val="00EC563A"/>
    <w:rsid w:val="00EC5CAD"/>
    <w:rsid w:val="00EC725A"/>
    <w:rsid w:val="00ED10DF"/>
    <w:rsid w:val="00ED12AA"/>
    <w:rsid w:val="00ED1A02"/>
    <w:rsid w:val="00ED1AD8"/>
    <w:rsid w:val="00ED252B"/>
    <w:rsid w:val="00ED4761"/>
    <w:rsid w:val="00ED49AF"/>
    <w:rsid w:val="00ED4CD5"/>
    <w:rsid w:val="00ED53D9"/>
    <w:rsid w:val="00ED586D"/>
    <w:rsid w:val="00ED6DD2"/>
    <w:rsid w:val="00EE049B"/>
    <w:rsid w:val="00EE049C"/>
    <w:rsid w:val="00EE0FEA"/>
    <w:rsid w:val="00EE31C0"/>
    <w:rsid w:val="00EE36D0"/>
    <w:rsid w:val="00EE3BB9"/>
    <w:rsid w:val="00EE3D7F"/>
    <w:rsid w:val="00EE4E18"/>
    <w:rsid w:val="00EE5617"/>
    <w:rsid w:val="00EE5AB2"/>
    <w:rsid w:val="00EE6B3E"/>
    <w:rsid w:val="00EE7812"/>
    <w:rsid w:val="00EF06E8"/>
    <w:rsid w:val="00EF0D85"/>
    <w:rsid w:val="00EF174C"/>
    <w:rsid w:val="00EF1ED9"/>
    <w:rsid w:val="00EF2326"/>
    <w:rsid w:val="00EF2A18"/>
    <w:rsid w:val="00EF2DAF"/>
    <w:rsid w:val="00EF408C"/>
    <w:rsid w:val="00EF670C"/>
    <w:rsid w:val="00F0061A"/>
    <w:rsid w:val="00F00AD0"/>
    <w:rsid w:val="00F016CE"/>
    <w:rsid w:val="00F028C9"/>
    <w:rsid w:val="00F02C0C"/>
    <w:rsid w:val="00F03B96"/>
    <w:rsid w:val="00F045B2"/>
    <w:rsid w:val="00F046B0"/>
    <w:rsid w:val="00F0792E"/>
    <w:rsid w:val="00F11411"/>
    <w:rsid w:val="00F1141B"/>
    <w:rsid w:val="00F117A3"/>
    <w:rsid w:val="00F14E7A"/>
    <w:rsid w:val="00F161AC"/>
    <w:rsid w:val="00F17BF5"/>
    <w:rsid w:val="00F20955"/>
    <w:rsid w:val="00F20CA1"/>
    <w:rsid w:val="00F2353F"/>
    <w:rsid w:val="00F237F0"/>
    <w:rsid w:val="00F23E92"/>
    <w:rsid w:val="00F243AB"/>
    <w:rsid w:val="00F30448"/>
    <w:rsid w:val="00F307E4"/>
    <w:rsid w:val="00F30C08"/>
    <w:rsid w:val="00F31325"/>
    <w:rsid w:val="00F3292E"/>
    <w:rsid w:val="00F32DC0"/>
    <w:rsid w:val="00F32E3C"/>
    <w:rsid w:val="00F33204"/>
    <w:rsid w:val="00F33CF1"/>
    <w:rsid w:val="00F36280"/>
    <w:rsid w:val="00F36E1A"/>
    <w:rsid w:val="00F40340"/>
    <w:rsid w:val="00F41D5D"/>
    <w:rsid w:val="00F41F8E"/>
    <w:rsid w:val="00F42561"/>
    <w:rsid w:val="00F43063"/>
    <w:rsid w:val="00F430B0"/>
    <w:rsid w:val="00F453FB"/>
    <w:rsid w:val="00F4597A"/>
    <w:rsid w:val="00F47C49"/>
    <w:rsid w:val="00F50A81"/>
    <w:rsid w:val="00F51013"/>
    <w:rsid w:val="00F518CD"/>
    <w:rsid w:val="00F5193D"/>
    <w:rsid w:val="00F53258"/>
    <w:rsid w:val="00F539A6"/>
    <w:rsid w:val="00F54402"/>
    <w:rsid w:val="00F550EB"/>
    <w:rsid w:val="00F55882"/>
    <w:rsid w:val="00F55BE5"/>
    <w:rsid w:val="00F57A24"/>
    <w:rsid w:val="00F57ECE"/>
    <w:rsid w:val="00F60E29"/>
    <w:rsid w:val="00F62738"/>
    <w:rsid w:val="00F6331E"/>
    <w:rsid w:val="00F63811"/>
    <w:rsid w:val="00F64E2D"/>
    <w:rsid w:val="00F659CA"/>
    <w:rsid w:val="00F67FA3"/>
    <w:rsid w:val="00F74599"/>
    <w:rsid w:val="00F75FF5"/>
    <w:rsid w:val="00F77FAC"/>
    <w:rsid w:val="00F800D7"/>
    <w:rsid w:val="00F803A7"/>
    <w:rsid w:val="00F80FD1"/>
    <w:rsid w:val="00F81BC5"/>
    <w:rsid w:val="00F847CB"/>
    <w:rsid w:val="00F85365"/>
    <w:rsid w:val="00F87A7C"/>
    <w:rsid w:val="00F90A0E"/>
    <w:rsid w:val="00F914A4"/>
    <w:rsid w:val="00F919B6"/>
    <w:rsid w:val="00F92455"/>
    <w:rsid w:val="00F92DA1"/>
    <w:rsid w:val="00F92FE9"/>
    <w:rsid w:val="00F94BCC"/>
    <w:rsid w:val="00F96C9A"/>
    <w:rsid w:val="00F97CD4"/>
    <w:rsid w:val="00FA0B41"/>
    <w:rsid w:val="00FA1273"/>
    <w:rsid w:val="00FA1FE6"/>
    <w:rsid w:val="00FA2D70"/>
    <w:rsid w:val="00FA34BE"/>
    <w:rsid w:val="00FA3BC2"/>
    <w:rsid w:val="00FA3EF0"/>
    <w:rsid w:val="00FA4F0F"/>
    <w:rsid w:val="00FA55F6"/>
    <w:rsid w:val="00FA5E20"/>
    <w:rsid w:val="00FA6268"/>
    <w:rsid w:val="00FA64B9"/>
    <w:rsid w:val="00FA71A6"/>
    <w:rsid w:val="00FA7FB6"/>
    <w:rsid w:val="00FB0682"/>
    <w:rsid w:val="00FB148E"/>
    <w:rsid w:val="00FB15E8"/>
    <w:rsid w:val="00FB4792"/>
    <w:rsid w:val="00FB54E4"/>
    <w:rsid w:val="00FB7153"/>
    <w:rsid w:val="00FB7748"/>
    <w:rsid w:val="00FB7FE5"/>
    <w:rsid w:val="00FC06F6"/>
    <w:rsid w:val="00FC0E52"/>
    <w:rsid w:val="00FC12B0"/>
    <w:rsid w:val="00FC14DF"/>
    <w:rsid w:val="00FC1C8D"/>
    <w:rsid w:val="00FC2F09"/>
    <w:rsid w:val="00FC39C8"/>
    <w:rsid w:val="00FC703C"/>
    <w:rsid w:val="00FC782F"/>
    <w:rsid w:val="00FC7C0C"/>
    <w:rsid w:val="00FC7D83"/>
    <w:rsid w:val="00FC7E64"/>
    <w:rsid w:val="00FD1598"/>
    <w:rsid w:val="00FD1AEA"/>
    <w:rsid w:val="00FD1EE4"/>
    <w:rsid w:val="00FD2597"/>
    <w:rsid w:val="00FD309A"/>
    <w:rsid w:val="00FD329C"/>
    <w:rsid w:val="00FD33ED"/>
    <w:rsid w:val="00FD5517"/>
    <w:rsid w:val="00FD5A3E"/>
    <w:rsid w:val="00FD663B"/>
    <w:rsid w:val="00FD66A5"/>
    <w:rsid w:val="00FD77A7"/>
    <w:rsid w:val="00FE037F"/>
    <w:rsid w:val="00FE083B"/>
    <w:rsid w:val="00FE0D3E"/>
    <w:rsid w:val="00FE1878"/>
    <w:rsid w:val="00FE2E00"/>
    <w:rsid w:val="00FE371B"/>
    <w:rsid w:val="00FE3B64"/>
    <w:rsid w:val="00FE3D97"/>
    <w:rsid w:val="00FE4192"/>
    <w:rsid w:val="00FE5592"/>
    <w:rsid w:val="00FE5A63"/>
    <w:rsid w:val="00FE610A"/>
    <w:rsid w:val="00FE6278"/>
    <w:rsid w:val="00FE7BD1"/>
    <w:rsid w:val="00FF00FC"/>
    <w:rsid w:val="00FF333C"/>
    <w:rsid w:val="00FF3E29"/>
    <w:rsid w:val="00FF63B6"/>
    <w:rsid w:val="00FF6982"/>
    <w:rsid w:val="1054E064"/>
    <w:rsid w:val="52C6C328"/>
    <w:rsid w:val="53A9CA72"/>
    <w:rsid w:val="62C2DB84"/>
    <w:rsid w:val="6BBCCE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759D4700"/>
  <w15:docId w15:val="{FCB2C619-B1F4-4E4C-BE21-FC3638B8C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85820"/>
    <w:rPr>
      <w:rFonts w:ascii="Times New Roman" w:eastAsia="Times New Roman" w:hAnsi="Times New Roman"/>
      <w:sz w:val="24"/>
      <w:szCs w:val="24"/>
    </w:rPr>
  </w:style>
  <w:style w:type="paragraph" w:styleId="Nagwek1">
    <w:name w:val="heading 1"/>
    <w:basedOn w:val="Normalny"/>
    <w:next w:val="Normalny"/>
    <w:link w:val="Nagwek1Znak"/>
    <w:qFormat/>
    <w:rsid w:val="00C140B5"/>
    <w:pPr>
      <w:keepNext/>
      <w:outlineLvl w:val="0"/>
    </w:pPr>
    <w:rPr>
      <w:szCs w:val="20"/>
    </w:rPr>
  </w:style>
  <w:style w:type="paragraph" w:styleId="Nagwek2">
    <w:name w:val="heading 2"/>
    <w:basedOn w:val="Normalny"/>
    <w:next w:val="Normalny"/>
    <w:link w:val="Nagwek2Znak"/>
    <w:qFormat/>
    <w:rsid w:val="00C140B5"/>
    <w:pPr>
      <w:keepNext/>
      <w:spacing w:before="240" w:after="60"/>
      <w:jc w:val="both"/>
      <w:outlineLvl w:val="1"/>
    </w:pPr>
    <w:rPr>
      <w:rFonts w:ascii="Arial" w:hAnsi="Arial" w:cs="Arial"/>
      <w:b/>
      <w:bCs/>
      <w:i/>
      <w:iCs/>
      <w:sz w:val="28"/>
      <w:szCs w:val="28"/>
    </w:rPr>
  </w:style>
  <w:style w:type="paragraph" w:styleId="Nagwek3">
    <w:name w:val="heading 3"/>
    <w:basedOn w:val="Normalny"/>
    <w:next w:val="Normalny"/>
    <w:link w:val="Nagwek3Znak"/>
    <w:unhideWhenUsed/>
    <w:qFormat/>
    <w:rsid w:val="00C140B5"/>
    <w:pPr>
      <w:keepNext/>
      <w:spacing w:before="240" w:after="60"/>
      <w:jc w:val="both"/>
      <w:outlineLvl w:val="2"/>
    </w:pPr>
    <w:rPr>
      <w:rFonts w:ascii="Calibri Light" w:hAnsi="Calibri Light"/>
      <w:b/>
      <w:bCs/>
      <w:sz w:val="26"/>
      <w:szCs w:val="26"/>
    </w:rPr>
  </w:style>
  <w:style w:type="paragraph" w:styleId="Nagwek4">
    <w:name w:val="heading 4"/>
    <w:basedOn w:val="Normalny"/>
    <w:next w:val="Normalny"/>
    <w:link w:val="Nagwek4Znak"/>
    <w:unhideWhenUsed/>
    <w:qFormat/>
    <w:rsid w:val="00C140B5"/>
    <w:pPr>
      <w:keepNext/>
      <w:spacing w:before="240" w:after="60"/>
      <w:jc w:val="both"/>
      <w:outlineLvl w:val="3"/>
    </w:pPr>
    <w:rPr>
      <w:rFonts w:ascii="Calibri" w:hAnsi="Calibri"/>
      <w:b/>
      <w:bCs/>
      <w:sz w:val="28"/>
      <w:szCs w:val="28"/>
    </w:rPr>
  </w:style>
  <w:style w:type="paragraph" w:styleId="Nagwek5">
    <w:name w:val="heading 5"/>
    <w:basedOn w:val="Normalny"/>
    <w:next w:val="Normalny"/>
    <w:link w:val="Nagwek5Znak"/>
    <w:uiPriority w:val="99"/>
    <w:qFormat/>
    <w:rsid w:val="00DD11DE"/>
    <w:pPr>
      <w:keepNext/>
      <w:widowControl w:val="0"/>
      <w:autoSpaceDE w:val="0"/>
      <w:autoSpaceDN w:val="0"/>
      <w:adjustRightInd w:val="0"/>
      <w:jc w:val="center"/>
      <w:outlineLvl w:val="4"/>
    </w:pPr>
    <w:rPr>
      <w:rFonts w:ascii="Calibri" w:hAnsi="Calibri"/>
      <w:b/>
      <w:bCs/>
      <w:i/>
      <w:iCs/>
      <w:sz w:val="26"/>
      <w:szCs w:val="26"/>
    </w:rPr>
  </w:style>
  <w:style w:type="paragraph" w:styleId="Nagwek6">
    <w:name w:val="heading 6"/>
    <w:basedOn w:val="Normalny"/>
    <w:next w:val="Normalny"/>
    <w:link w:val="Nagwek6Znak"/>
    <w:qFormat/>
    <w:rsid w:val="00DD11DE"/>
    <w:pPr>
      <w:keepNext/>
      <w:widowControl w:val="0"/>
      <w:autoSpaceDE w:val="0"/>
      <w:autoSpaceDN w:val="0"/>
      <w:adjustRightInd w:val="0"/>
      <w:ind w:left="1080"/>
      <w:jc w:val="right"/>
      <w:outlineLvl w:val="5"/>
    </w:pPr>
    <w:rPr>
      <w:rFonts w:ascii="Calibri" w:hAnsi="Calibri"/>
      <w:b/>
      <w:bCs/>
      <w:sz w:val="20"/>
      <w:szCs w:val="20"/>
    </w:rPr>
  </w:style>
  <w:style w:type="paragraph" w:styleId="Nagwek7">
    <w:name w:val="heading 7"/>
    <w:basedOn w:val="Normalny"/>
    <w:next w:val="Normalny"/>
    <w:link w:val="Nagwek7Znak"/>
    <w:uiPriority w:val="9"/>
    <w:qFormat/>
    <w:rsid w:val="00DD11DE"/>
    <w:pPr>
      <w:keepNext/>
      <w:widowControl w:val="0"/>
      <w:autoSpaceDE w:val="0"/>
      <w:autoSpaceDN w:val="0"/>
      <w:adjustRightInd w:val="0"/>
      <w:jc w:val="center"/>
      <w:outlineLvl w:val="6"/>
    </w:pPr>
    <w:rPr>
      <w:rFonts w:ascii="Calibri" w:hAnsi="Calibri"/>
    </w:rPr>
  </w:style>
  <w:style w:type="paragraph" w:styleId="Nagwek8">
    <w:name w:val="heading 8"/>
    <w:basedOn w:val="Normalny"/>
    <w:next w:val="Normalny"/>
    <w:link w:val="Nagwek8Znak"/>
    <w:uiPriority w:val="99"/>
    <w:qFormat/>
    <w:rsid w:val="00DD11DE"/>
    <w:pPr>
      <w:keepNext/>
      <w:widowControl w:val="0"/>
      <w:autoSpaceDE w:val="0"/>
      <w:autoSpaceDN w:val="0"/>
      <w:adjustRightInd w:val="0"/>
      <w:outlineLvl w:val="7"/>
    </w:pPr>
    <w:rPr>
      <w:rFonts w:ascii="Calibri" w:hAnsi="Calibri"/>
      <w:i/>
      <w:iCs/>
    </w:rPr>
  </w:style>
  <w:style w:type="paragraph" w:styleId="Nagwek9">
    <w:name w:val="heading 9"/>
    <w:basedOn w:val="Normalny"/>
    <w:next w:val="Normalny"/>
    <w:link w:val="Nagwek9Znak"/>
    <w:uiPriority w:val="99"/>
    <w:qFormat/>
    <w:rsid w:val="00DD11DE"/>
    <w:pPr>
      <w:keepNext/>
      <w:widowControl w:val="0"/>
      <w:numPr>
        <w:numId w:val="23"/>
      </w:numPr>
      <w:autoSpaceDE w:val="0"/>
      <w:autoSpaceDN w:val="0"/>
      <w:adjustRightInd w:val="0"/>
      <w:outlineLvl w:val="8"/>
    </w:pPr>
    <w:rPr>
      <w:sz w:val="20"/>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B66682"/>
    <w:rPr>
      <w:rFonts w:cs="Times New Roman"/>
      <w:color w:val="0000FF"/>
      <w:u w:val="single"/>
    </w:rPr>
  </w:style>
  <w:style w:type="character" w:customStyle="1" w:styleId="Nierozpoznanawzmianka1">
    <w:name w:val="Nierozpoznana wzmianka1"/>
    <w:uiPriority w:val="99"/>
    <w:unhideWhenUsed/>
    <w:rsid w:val="00977751"/>
    <w:rPr>
      <w:color w:val="605E5C"/>
      <w:shd w:val="clear" w:color="auto" w:fill="E1DFDD"/>
    </w:rPr>
  </w:style>
  <w:style w:type="paragraph" w:styleId="Akapitzlist">
    <w:name w:val="List Paragraph"/>
    <w:aliases w:val="Preambuła,T_SZ_List Paragraph,Wypunktowanie,zwykły tekst,BulletC,normalny tekst,Obiekt,CW_Lista,List Paragraph0,Numerowanie,Akapit z listą BS,Kolorowa lista — akcent 11,L1,Colorful List Accent 1,Odstavec,Γράφημα,2 heading,A_wyliczenie"/>
    <w:basedOn w:val="Normalny"/>
    <w:link w:val="AkapitzlistZnak"/>
    <w:qFormat/>
    <w:rsid w:val="00040F2F"/>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Preambuła Znak,T_SZ_List Paragraph Znak,Wypunktowanie Znak,zwykły tekst Znak,BulletC Znak,normalny tekst Znak,Obiekt Znak,CW_Lista Znak,List Paragraph0 Znak,Numerowanie Znak,Akapit z listą BS Znak,Kolorowa lista — akcent 11 Znak"/>
    <w:link w:val="Akapitzlist"/>
    <w:qFormat/>
    <w:rsid w:val="003821EB"/>
  </w:style>
  <w:style w:type="paragraph" w:customStyle="1" w:styleId="Listapunktowana21">
    <w:name w:val="Lista punktowana 21"/>
    <w:basedOn w:val="Normalny"/>
    <w:uiPriority w:val="99"/>
    <w:rsid w:val="00566B4A"/>
    <w:pPr>
      <w:numPr>
        <w:numId w:val="1"/>
      </w:numPr>
      <w:suppressAutoHyphens/>
    </w:pPr>
    <w:rPr>
      <w:lang w:eastAsia="ar-SA"/>
    </w:rPr>
  </w:style>
  <w:style w:type="numbering" w:customStyle="1" w:styleId="WWNum121">
    <w:name w:val="WWNum121"/>
    <w:rsid w:val="009A2B5E"/>
    <w:pPr>
      <w:numPr>
        <w:numId w:val="2"/>
      </w:numPr>
    </w:pPr>
  </w:style>
  <w:style w:type="numbering" w:customStyle="1" w:styleId="Styl11">
    <w:name w:val="Styl11"/>
    <w:uiPriority w:val="99"/>
    <w:rsid w:val="00FE371B"/>
    <w:pPr>
      <w:numPr>
        <w:numId w:val="8"/>
      </w:numPr>
    </w:pPr>
  </w:style>
  <w:style w:type="character" w:customStyle="1" w:styleId="Nagwek1Znak">
    <w:name w:val="Nagłówek 1 Znak"/>
    <w:link w:val="Nagwek1"/>
    <w:uiPriority w:val="9"/>
    <w:rsid w:val="00C140B5"/>
    <w:rPr>
      <w:rFonts w:ascii="Times New Roman" w:eastAsia="Times New Roman" w:hAnsi="Times New Roman" w:cs="Times New Roman"/>
      <w:sz w:val="24"/>
      <w:szCs w:val="20"/>
      <w:lang w:eastAsia="pl-PL"/>
    </w:rPr>
  </w:style>
  <w:style w:type="character" w:customStyle="1" w:styleId="Nagwek2Znak">
    <w:name w:val="Nagłówek 2 Znak"/>
    <w:link w:val="Nagwek2"/>
    <w:rsid w:val="00C140B5"/>
    <w:rPr>
      <w:rFonts w:ascii="Arial" w:eastAsia="Times New Roman" w:hAnsi="Arial" w:cs="Arial"/>
      <w:b/>
      <w:bCs/>
      <w:i/>
      <w:iCs/>
      <w:sz w:val="28"/>
      <w:szCs w:val="28"/>
      <w:lang w:eastAsia="pl-PL"/>
    </w:rPr>
  </w:style>
  <w:style w:type="character" w:customStyle="1" w:styleId="Nagwek3Znak">
    <w:name w:val="Nagłówek 3 Znak"/>
    <w:link w:val="Nagwek3"/>
    <w:uiPriority w:val="9"/>
    <w:rsid w:val="00C140B5"/>
    <w:rPr>
      <w:rFonts w:ascii="Calibri Light" w:eastAsia="Times New Roman" w:hAnsi="Calibri Light" w:cs="Times New Roman"/>
      <w:b/>
      <w:bCs/>
      <w:sz w:val="26"/>
      <w:szCs w:val="26"/>
      <w:lang w:eastAsia="pl-PL"/>
    </w:rPr>
  </w:style>
  <w:style w:type="character" w:customStyle="1" w:styleId="Nagwek4Znak">
    <w:name w:val="Nagłówek 4 Znak"/>
    <w:link w:val="Nagwek4"/>
    <w:rsid w:val="00C140B5"/>
    <w:rPr>
      <w:rFonts w:ascii="Calibri" w:eastAsia="Times New Roman" w:hAnsi="Calibri" w:cs="Times New Roman"/>
      <w:b/>
      <w:bCs/>
      <w:sz w:val="28"/>
      <w:szCs w:val="28"/>
      <w:lang w:eastAsia="pl-PL"/>
    </w:rPr>
  </w:style>
  <w:style w:type="paragraph" w:styleId="Tekstdymka">
    <w:name w:val="Balloon Text"/>
    <w:basedOn w:val="Normalny"/>
    <w:link w:val="TekstdymkaZnak"/>
    <w:uiPriority w:val="99"/>
    <w:unhideWhenUsed/>
    <w:rsid w:val="00C140B5"/>
    <w:pPr>
      <w:jc w:val="both"/>
    </w:pPr>
    <w:rPr>
      <w:rFonts w:ascii="Segoe UI" w:hAnsi="Segoe UI" w:cs="Segoe UI"/>
      <w:sz w:val="18"/>
      <w:szCs w:val="18"/>
    </w:rPr>
  </w:style>
  <w:style w:type="character" w:customStyle="1" w:styleId="TekstdymkaZnak">
    <w:name w:val="Tekst dymka Znak"/>
    <w:link w:val="Tekstdymka"/>
    <w:uiPriority w:val="99"/>
    <w:rsid w:val="00C140B5"/>
    <w:rPr>
      <w:rFonts w:ascii="Segoe UI" w:eastAsia="Times New Roman" w:hAnsi="Segoe UI" w:cs="Segoe UI"/>
      <w:sz w:val="18"/>
      <w:szCs w:val="18"/>
      <w:lang w:eastAsia="pl-PL"/>
    </w:rPr>
  </w:style>
  <w:style w:type="paragraph" w:styleId="Bezodstpw">
    <w:name w:val="No Spacing"/>
    <w:uiPriority w:val="1"/>
    <w:qFormat/>
    <w:rsid w:val="00C140B5"/>
    <w:rPr>
      <w:rFonts w:eastAsia="Times New Roman"/>
      <w:szCs w:val="22"/>
      <w:lang w:eastAsia="en-US"/>
    </w:rPr>
  </w:style>
  <w:style w:type="character" w:styleId="Odwoaniedokomentarza">
    <w:name w:val="annotation reference"/>
    <w:uiPriority w:val="99"/>
    <w:unhideWhenUsed/>
    <w:rsid w:val="00C140B5"/>
    <w:rPr>
      <w:sz w:val="16"/>
      <w:szCs w:val="16"/>
    </w:rPr>
  </w:style>
  <w:style w:type="paragraph" w:styleId="Tekstkomentarza">
    <w:name w:val="annotation text"/>
    <w:basedOn w:val="Normalny"/>
    <w:link w:val="TekstkomentarzaZnak"/>
    <w:uiPriority w:val="99"/>
    <w:unhideWhenUsed/>
    <w:rsid w:val="00C140B5"/>
    <w:pPr>
      <w:jc w:val="both"/>
    </w:pPr>
    <w:rPr>
      <w:rFonts w:ascii="Trebuchet MS" w:hAnsi="Trebuchet MS"/>
      <w:sz w:val="20"/>
      <w:szCs w:val="20"/>
    </w:rPr>
  </w:style>
  <w:style w:type="character" w:customStyle="1" w:styleId="TekstkomentarzaZnak">
    <w:name w:val="Tekst komentarza Znak"/>
    <w:link w:val="Tekstkomentarza"/>
    <w:uiPriority w:val="99"/>
    <w:rsid w:val="00C140B5"/>
    <w:rPr>
      <w:rFonts w:ascii="Trebuchet MS" w:eastAsia="Times New Roman" w:hAnsi="Trebuchet MS" w:cs="Times New Roman"/>
      <w:sz w:val="20"/>
      <w:szCs w:val="20"/>
      <w:lang w:eastAsia="pl-PL"/>
    </w:rPr>
  </w:style>
  <w:style w:type="paragraph" w:styleId="Tematkomentarza">
    <w:name w:val="annotation subject"/>
    <w:basedOn w:val="Tekstkomentarza"/>
    <w:next w:val="Tekstkomentarza"/>
    <w:link w:val="TematkomentarzaZnak"/>
    <w:uiPriority w:val="99"/>
    <w:unhideWhenUsed/>
    <w:rsid w:val="00C140B5"/>
    <w:rPr>
      <w:b/>
      <w:bCs/>
    </w:rPr>
  </w:style>
  <w:style w:type="character" w:customStyle="1" w:styleId="TematkomentarzaZnak">
    <w:name w:val="Temat komentarza Znak"/>
    <w:link w:val="Tematkomentarza"/>
    <w:uiPriority w:val="99"/>
    <w:rsid w:val="00C140B5"/>
    <w:rPr>
      <w:rFonts w:ascii="Trebuchet MS" w:eastAsia="Times New Roman" w:hAnsi="Trebuchet MS" w:cs="Times New Roman"/>
      <w:b/>
      <w:bCs/>
      <w:sz w:val="20"/>
      <w:szCs w:val="20"/>
      <w:lang w:eastAsia="pl-PL"/>
    </w:rPr>
  </w:style>
  <w:style w:type="paragraph" w:customStyle="1" w:styleId="tekstparagrafu">
    <w:name w:val="tekst paragrafu"/>
    <w:basedOn w:val="Normalny"/>
    <w:rsid w:val="00C140B5"/>
    <w:pPr>
      <w:spacing w:after="120"/>
    </w:pPr>
    <w:rPr>
      <w:rFonts w:ascii="Arial" w:hAnsi="Arial"/>
      <w:sz w:val="26"/>
      <w:szCs w:val="20"/>
    </w:rPr>
  </w:style>
  <w:style w:type="paragraph" w:styleId="Tekstpodstawowy">
    <w:name w:val="Body Text"/>
    <w:basedOn w:val="Normalny"/>
    <w:link w:val="TekstpodstawowyZnak"/>
    <w:uiPriority w:val="99"/>
    <w:rsid w:val="00C140B5"/>
    <w:pPr>
      <w:jc w:val="both"/>
    </w:pPr>
    <w:rPr>
      <w:szCs w:val="20"/>
    </w:rPr>
  </w:style>
  <w:style w:type="character" w:customStyle="1" w:styleId="TekstpodstawowyZnak">
    <w:name w:val="Tekst podstawowy Znak"/>
    <w:link w:val="Tekstpodstawowy"/>
    <w:uiPriority w:val="99"/>
    <w:rsid w:val="00C140B5"/>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C140B5"/>
    <w:pPr>
      <w:ind w:left="420"/>
    </w:pPr>
    <w:rPr>
      <w:sz w:val="20"/>
      <w:szCs w:val="20"/>
    </w:rPr>
  </w:style>
  <w:style w:type="character" w:customStyle="1" w:styleId="TekstpodstawowywcityZnak">
    <w:name w:val="Tekst podstawowy wcięty Znak"/>
    <w:link w:val="Tekstpodstawowywcity"/>
    <w:uiPriority w:val="99"/>
    <w:rsid w:val="00C140B5"/>
    <w:rPr>
      <w:rFonts w:ascii="Times New Roman" w:eastAsia="Times New Roman" w:hAnsi="Times New Roman" w:cs="Times New Roman"/>
      <w:sz w:val="20"/>
      <w:szCs w:val="20"/>
      <w:lang w:eastAsia="pl-PL"/>
    </w:rPr>
  </w:style>
  <w:style w:type="character" w:styleId="Pogrubienie">
    <w:name w:val="Strong"/>
    <w:uiPriority w:val="22"/>
    <w:qFormat/>
    <w:rsid w:val="00C140B5"/>
    <w:rPr>
      <w:b/>
      <w:bCs/>
    </w:rPr>
  </w:style>
  <w:style w:type="paragraph" w:customStyle="1" w:styleId="Tretekstu">
    <w:name w:val="Treść tekstu"/>
    <w:basedOn w:val="Normalny"/>
    <w:rsid w:val="00C140B5"/>
    <w:pPr>
      <w:suppressAutoHyphens/>
      <w:spacing w:after="140" w:line="288" w:lineRule="auto"/>
    </w:pPr>
    <w:rPr>
      <w:rFonts w:ascii="Calibri" w:hAnsi="Calibri"/>
      <w:sz w:val="22"/>
      <w:szCs w:val="22"/>
      <w:lang w:eastAsia="zh-CN"/>
    </w:rPr>
  </w:style>
  <w:style w:type="character" w:customStyle="1" w:styleId="normaltextrun">
    <w:name w:val="normaltextrun"/>
    <w:basedOn w:val="Domylnaczcionkaakapitu"/>
    <w:rsid w:val="00C140B5"/>
  </w:style>
  <w:style w:type="paragraph" w:styleId="Tekstprzypisukocowego">
    <w:name w:val="endnote text"/>
    <w:basedOn w:val="Normalny"/>
    <w:link w:val="TekstprzypisukocowegoZnak"/>
    <w:uiPriority w:val="99"/>
    <w:unhideWhenUsed/>
    <w:rsid w:val="00C140B5"/>
    <w:pPr>
      <w:jc w:val="both"/>
    </w:pPr>
    <w:rPr>
      <w:rFonts w:ascii="Trebuchet MS" w:hAnsi="Trebuchet MS"/>
      <w:sz w:val="20"/>
      <w:szCs w:val="20"/>
    </w:rPr>
  </w:style>
  <w:style w:type="character" w:customStyle="1" w:styleId="TekstprzypisukocowegoZnak">
    <w:name w:val="Tekst przypisu końcowego Znak"/>
    <w:link w:val="Tekstprzypisukocowego"/>
    <w:uiPriority w:val="99"/>
    <w:rsid w:val="00C140B5"/>
    <w:rPr>
      <w:rFonts w:ascii="Trebuchet MS" w:eastAsia="Times New Roman" w:hAnsi="Trebuchet MS" w:cs="Times New Roman"/>
      <w:sz w:val="20"/>
      <w:szCs w:val="20"/>
      <w:lang w:eastAsia="pl-PL"/>
    </w:rPr>
  </w:style>
  <w:style w:type="character" w:styleId="Odwoanieprzypisukocowego">
    <w:name w:val="endnote reference"/>
    <w:uiPriority w:val="99"/>
    <w:unhideWhenUsed/>
    <w:rsid w:val="00C140B5"/>
    <w:rPr>
      <w:vertAlign w:val="superscript"/>
    </w:rPr>
  </w:style>
  <w:style w:type="table" w:styleId="Tabela-Siatka">
    <w:name w:val="Table Grid"/>
    <w:basedOn w:val="Standardowy"/>
    <w:uiPriority w:val="59"/>
    <w:rsid w:val="00C140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qFormat/>
    <w:rsid w:val="00C140B5"/>
    <w:pPr>
      <w:widowControl w:val="0"/>
      <w:suppressAutoHyphens/>
      <w:autoSpaceDN w:val="0"/>
      <w:textAlignment w:val="baseline"/>
    </w:pPr>
    <w:rPr>
      <w:sz w:val="20"/>
      <w:szCs w:val="20"/>
    </w:rPr>
  </w:style>
  <w:style w:type="character" w:customStyle="1" w:styleId="TekstprzypisudolnegoZnak">
    <w:name w:val="Tekst przypisu dolnego Znak"/>
    <w:link w:val="Tekstprzypisudolnego"/>
    <w:qFormat/>
    <w:rsid w:val="00C140B5"/>
    <w:rPr>
      <w:rFonts w:ascii="Times New Roman" w:eastAsia="Times New Roman" w:hAnsi="Times New Roman" w:cs="Times New Roman"/>
      <w:sz w:val="20"/>
      <w:szCs w:val="20"/>
      <w:lang w:eastAsia="pl-PL"/>
    </w:rPr>
  </w:style>
  <w:style w:type="character" w:styleId="Odwoanieprzypisudolnego">
    <w:name w:val="footnote reference"/>
    <w:aliases w:val="Odwołanie przypisu"/>
    <w:uiPriority w:val="99"/>
    <w:rsid w:val="00C140B5"/>
    <w:rPr>
      <w:rFonts w:cs="Times New Roman"/>
      <w:position w:val="0"/>
      <w:vertAlign w:val="superscript"/>
    </w:rPr>
  </w:style>
  <w:style w:type="paragraph" w:styleId="Nagwek">
    <w:name w:val="header"/>
    <w:aliases w:val="Nagłówek strony,Nagłówek strony1,Nagłówek strony11,Nagłówek strony nieparzystej Znak Znak,Nagłówek strony nieparzystej Znak"/>
    <w:basedOn w:val="Normalny"/>
    <w:link w:val="NagwekZnak"/>
    <w:uiPriority w:val="99"/>
    <w:unhideWhenUsed/>
    <w:rsid w:val="00C140B5"/>
    <w:pPr>
      <w:tabs>
        <w:tab w:val="center" w:pos="4536"/>
        <w:tab w:val="right" w:pos="9072"/>
      </w:tabs>
      <w:jc w:val="both"/>
    </w:pPr>
    <w:rPr>
      <w:rFonts w:ascii="Trebuchet MS" w:hAnsi="Trebuchet MS"/>
      <w:sz w:val="22"/>
    </w:rPr>
  </w:style>
  <w:style w:type="character" w:customStyle="1" w:styleId="NagwekZnak">
    <w:name w:val="Nagłówek Znak"/>
    <w:aliases w:val="Nagłówek strony Znak1,Nagłówek strony1 Znak1,Nagłówek strony11 Znak,Nagłówek strony nieparzystej Znak Znak Znak,Nagłówek strony nieparzystej Znak Znak1"/>
    <w:link w:val="Nagwek"/>
    <w:uiPriority w:val="99"/>
    <w:rsid w:val="00C140B5"/>
    <w:rPr>
      <w:rFonts w:ascii="Trebuchet MS" w:eastAsia="Times New Roman" w:hAnsi="Trebuchet MS" w:cs="Times New Roman"/>
      <w:szCs w:val="24"/>
      <w:lang w:eastAsia="pl-PL"/>
    </w:rPr>
  </w:style>
  <w:style w:type="paragraph" w:styleId="Stopka">
    <w:name w:val="footer"/>
    <w:basedOn w:val="Normalny"/>
    <w:link w:val="StopkaZnak"/>
    <w:uiPriority w:val="99"/>
    <w:unhideWhenUsed/>
    <w:rsid w:val="00C140B5"/>
    <w:pPr>
      <w:tabs>
        <w:tab w:val="center" w:pos="4536"/>
        <w:tab w:val="right" w:pos="9072"/>
      </w:tabs>
      <w:jc w:val="both"/>
    </w:pPr>
    <w:rPr>
      <w:rFonts w:ascii="Trebuchet MS" w:hAnsi="Trebuchet MS"/>
      <w:sz w:val="22"/>
    </w:rPr>
  </w:style>
  <w:style w:type="character" w:customStyle="1" w:styleId="StopkaZnak">
    <w:name w:val="Stopka Znak"/>
    <w:link w:val="Stopka"/>
    <w:uiPriority w:val="99"/>
    <w:rsid w:val="00C140B5"/>
    <w:rPr>
      <w:rFonts w:ascii="Trebuchet MS" w:eastAsia="Times New Roman" w:hAnsi="Trebuchet MS" w:cs="Times New Roman"/>
      <w:szCs w:val="24"/>
      <w:lang w:eastAsia="pl-PL"/>
    </w:rPr>
  </w:style>
  <w:style w:type="numbering" w:customStyle="1" w:styleId="WWOutlineListStyle19">
    <w:name w:val="WW_OutlineListStyle_19"/>
    <w:basedOn w:val="Bezlisty"/>
    <w:rsid w:val="00C140B5"/>
    <w:pPr>
      <w:numPr>
        <w:numId w:val="3"/>
      </w:numPr>
    </w:pPr>
  </w:style>
  <w:style w:type="paragraph" w:customStyle="1" w:styleId="Zwykytekst1">
    <w:name w:val="Zwykły tekst1"/>
    <w:basedOn w:val="Normalny"/>
    <w:qFormat/>
    <w:rsid w:val="00C140B5"/>
    <w:pPr>
      <w:suppressAutoHyphens/>
      <w:overflowPunct w:val="0"/>
      <w:autoSpaceDE w:val="0"/>
      <w:autoSpaceDN w:val="0"/>
      <w:textAlignment w:val="baseline"/>
    </w:pPr>
    <w:rPr>
      <w:rFonts w:ascii="Courier New" w:hAnsi="Courier New"/>
      <w:sz w:val="20"/>
      <w:szCs w:val="20"/>
    </w:rPr>
  </w:style>
  <w:style w:type="paragraph" w:customStyle="1" w:styleId="paragraph">
    <w:name w:val="paragraph"/>
    <w:basedOn w:val="Normalny"/>
    <w:rsid w:val="00C140B5"/>
    <w:pPr>
      <w:spacing w:before="100" w:beforeAutospacing="1" w:after="100" w:afterAutospacing="1"/>
    </w:pPr>
  </w:style>
  <w:style w:type="character" w:customStyle="1" w:styleId="eop">
    <w:name w:val="eop"/>
    <w:basedOn w:val="Domylnaczcionkaakapitu"/>
    <w:rsid w:val="00C140B5"/>
  </w:style>
  <w:style w:type="paragraph" w:customStyle="1" w:styleId="Adresat">
    <w:name w:val="Adresat"/>
    <w:rsid w:val="00C140B5"/>
    <w:rPr>
      <w:rFonts w:ascii="Trebuchet MS" w:eastAsia="Times New Roman" w:hAnsi="Trebuchet MS" w:cs="Arial"/>
      <w:b/>
      <w:bCs/>
      <w:iCs/>
      <w:sz w:val="26"/>
      <w:szCs w:val="28"/>
    </w:rPr>
  </w:style>
  <w:style w:type="paragraph" w:customStyle="1" w:styleId="naglowek">
    <w:name w:val="naglowek"/>
    <w:basedOn w:val="Normalny"/>
    <w:rsid w:val="00C140B5"/>
    <w:pPr>
      <w:jc w:val="both"/>
    </w:pPr>
    <w:rPr>
      <w:rFonts w:ascii="Trebuchet MS" w:hAnsi="Trebuchet MS"/>
      <w:sz w:val="20"/>
    </w:rPr>
  </w:style>
  <w:style w:type="paragraph" w:styleId="Tytu">
    <w:name w:val="Title"/>
    <w:basedOn w:val="Normalny"/>
    <w:next w:val="Normalny"/>
    <w:link w:val="TytuZnak"/>
    <w:uiPriority w:val="10"/>
    <w:qFormat/>
    <w:rsid w:val="00C140B5"/>
    <w:pPr>
      <w:spacing w:before="240" w:after="60"/>
      <w:jc w:val="center"/>
      <w:outlineLvl w:val="0"/>
    </w:pPr>
    <w:rPr>
      <w:rFonts w:ascii="Calibri Light" w:hAnsi="Calibri Light"/>
      <w:b/>
      <w:bCs/>
      <w:kern w:val="28"/>
      <w:sz w:val="32"/>
      <w:szCs w:val="32"/>
    </w:rPr>
  </w:style>
  <w:style w:type="character" w:customStyle="1" w:styleId="TytuZnak">
    <w:name w:val="Tytuł Znak"/>
    <w:link w:val="Tytu"/>
    <w:uiPriority w:val="10"/>
    <w:rsid w:val="00C140B5"/>
    <w:rPr>
      <w:rFonts w:ascii="Calibri Light" w:eastAsia="Times New Roman" w:hAnsi="Calibri Light" w:cs="Times New Roman"/>
      <w:b/>
      <w:bCs/>
      <w:kern w:val="28"/>
      <w:sz w:val="32"/>
      <w:szCs w:val="32"/>
      <w:lang w:eastAsia="pl-PL"/>
    </w:rPr>
  </w:style>
  <w:style w:type="paragraph" w:styleId="Podtytu">
    <w:name w:val="Subtitle"/>
    <w:basedOn w:val="Normalny"/>
    <w:next w:val="Normalny"/>
    <w:link w:val="PodtytuZnak"/>
    <w:uiPriority w:val="99"/>
    <w:qFormat/>
    <w:rsid w:val="00C140B5"/>
    <w:pPr>
      <w:spacing w:after="60"/>
      <w:jc w:val="center"/>
      <w:outlineLvl w:val="1"/>
    </w:pPr>
    <w:rPr>
      <w:rFonts w:ascii="Calibri Light" w:hAnsi="Calibri Light"/>
    </w:rPr>
  </w:style>
  <w:style w:type="character" w:customStyle="1" w:styleId="PodtytuZnak">
    <w:name w:val="Podtytuł Znak"/>
    <w:link w:val="Podtytu"/>
    <w:uiPriority w:val="99"/>
    <w:rsid w:val="00C140B5"/>
    <w:rPr>
      <w:rFonts w:ascii="Calibri Light" w:eastAsia="Times New Roman" w:hAnsi="Calibri Light" w:cs="Times New Roman"/>
      <w:sz w:val="24"/>
      <w:szCs w:val="24"/>
      <w:lang w:eastAsia="pl-PL"/>
    </w:rPr>
  </w:style>
  <w:style w:type="paragraph" w:styleId="Nagwekspisutreci">
    <w:name w:val="TOC Heading"/>
    <w:basedOn w:val="Nagwek1"/>
    <w:next w:val="Normalny"/>
    <w:uiPriority w:val="39"/>
    <w:unhideWhenUsed/>
    <w:qFormat/>
    <w:rsid w:val="00C140B5"/>
    <w:pPr>
      <w:keepLines/>
      <w:spacing w:before="240" w:line="259" w:lineRule="auto"/>
      <w:outlineLvl w:val="9"/>
    </w:pPr>
    <w:rPr>
      <w:rFonts w:ascii="Calibri Light" w:hAnsi="Calibri Light"/>
      <w:color w:val="2F5496"/>
      <w:sz w:val="32"/>
      <w:szCs w:val="32"/>
    </w:rPr>
  </w:style>
  <w:style w:type="paragraph" w:styleId="Spistreci1">
    <w:name w:val="toc 1"/>
    <w:basedOn w:val="Normalny"/>
    <w:next w:val="Normalny"/>
    <w:autoRedefine/>
    <w:uiPriority w:val="39"/>
    <w:rsid w:val="00C140B5"/>
    <w:pPr>
      <w:jc w:val="both"/>
    </w:pPr>
    <w:rPr>
      <w:rFonts w:ascii="Trebuchet MS" w:hAnsi="Trebuchet MS"/>
      <w:sz w:val="22"/>
    </w:rPr>
  </w:style>
  <w:style w:type="paragraph" w:styleId="Spistreci2">
    <w:name w:val="toc 2"/>
    <w:basedOn w:val="Normalny"/>
    <w:next w:val="Normalny"/>
    <w:autoRedefine/>
    <w:uiPriority w:val="39"/>
    <w:rsid w:val="00C140B5"/>
    <w:pPr>
      <w:ind w:left="220"/>
      <w:jc w:val="both"/>
    </w:pPr>
    <w:rPr>
      <w:rFonts w:ascii="Trebuchet MS" w:hAnsi="Trebuchet MS"/>
      <w:sz w:val="22"/>
    </w:rPr>
  </w:style>
  <w:style w:type="paragraph" w:styleId="Spistreci3">
    <w:name w:val="toc 3"/>
    <w:basedOn w:val="Normalny"/>
    <w:next w:val="Normalny"/>
    <w:autoRedefine/>
    <w:uiPriority w:val="39"/>
    <w:rsid w:val="00C140B5"/>
    <w:pPr>
      <w:ind w:left="440"/>
      <w:jc w:val="both"/>
    </w:pPr>
    <w:rPr>
      <w:rFonts w:ascii="Trebuchet MS" w:hAnsi="Trebuchet MS"/>
      <w:sz w:val="22"/>
    </w:rPr>
  </w:style>
  <w:style w:type="character" w:styleId="UyteHipercze">
    <w:name w:val="FollowedHyperlink"/>
    <w:rsid w:val="00C140B5"/>
    <w:rPr>
      <w:color w:val="954F72"/>
      <w:u w:val="single"/>
    </w:rPr>
  </w:style>
  <w:style w:type="table" w:customStyle="1" w:styleId="Tabela-Siatka31">
    <w:name w:val="Tabela - Siatka31"/>
    <w:basedOn w:val="Standardowy"/>
    <w:next w:val="Tabela-Siatka"/>
    <w:uiPriority w:val="39"/>
    <w:rsid w:val="00C140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C140B5"/>
    <w:rPr>
      <w:rFonts w:ascii="Trebuchet MS" w:eastAsia="Times New Roman" w:hAnsi="Trebuchet MS"/>
      <w:sz w:val="22"/>
      <w:szCs w:val="24"/>
    </w:rPr>
  </w:style>
  <w:style w:type="paragraph" w:customStyle="1" w:styleId="Default">
    <w:name w:val="Default"/>
    <w:rsid w:val="00C140B5"/>
    <w:pPr>
      <w:autoSpaceDE w:val="0"/>
      <w:autoSpaceDN w:val="0"/>
      <w:adjustRightInd w:val="0"/>
    </w:pPr>
    <w:rPr>
      <w:rFonts w:ascii="Times New Roman" w:eastAsia="Times New Roman" w:hAnsi="Times New Roman"/>
      <w:color w:val="000000"/>
      <w:sz w:val="24"/>
      <w:szCs w:val="24"/>
    </w:rPr>
  </w:style>
  <w:style w:type="paragraph" w:customStyle="1" w:styleId="ListParagraph1">
    <w:name w:val="List Paragraph1"/>
    <w:basedOn w:val="Normalny"/>
    <w:rsid w:val="00C140B5"/>
    <w:pPr>
      <w:spacing w:after="200" w:line="276" w:lineRule="auto"/>
      <w:ind w:left="720"/>
      <w:contextualSpacing/>
    </w:pPr>
    <w:rPr>
      <w:rFonts w:ascii="Calibri" w:hAnsi="Calibri"/>
      <w:sz w:val="22"/>
      <w:szCs w:val="22"/>
      <w:lang w:eastAsia="en-US"/>
    </w:rPr>
  </w:style>
  <w:style w:type="paragraph" w:styleId="Tekstpodstawowy2">
    <w:name w:val="Body Text 2"/>
    <w:basedOn w:val="Normalny"/>
    <w:link w:val="Tekstpodstawowy2Znak"/>
    <w:uiPriority w:val="99"/>
    <w:unhideWhenUsed/>
    <w:rsid w:val="00C140B5"/>
    <w:pPr>
      <w:spacing w:after="120" w:line="480" w:lineRule="auto"/>
      <w:jc w:val="both"/>
    </w:pPr>
    <w:rPr>
      <w:rFonts w:ascii="Trebuchet MS" w:hAnsi="Trebuchet MS"/>
      <w:sz w:val="22"/>
    </w:rPr>
  </w:style>
  <w:style w:type="character" w:customStyle="1" w:styleId="Tekstpodstawowy2Znak">
    <w:name w:val="Tekst podstawowy 2 Znak"/>
    <w:link w:val="Tekstpodstawowy2"/>
    <w:uiPriority w:val="99"/>
    <w:rsid w:val="00C140B5"/>
    <w:rPr>
      <w:rFonts w:ascii="Trebuchet MS" w:eastAsia="Times New Roman" w:hAnsi="Trebuchet MS" w:cs="Times New Roman"/>
      <w:szCs w:val="24"/>
      <w:lang w:eastAsia="pl-PL"/>
    </w:rPr>
  </w:style>
  <w:style w:type="character" w:customStyle="1" w:styleId="Wzmianka1">
    <w:name w:val="Wzmianka1"/>
    <w:uiPriority w:val="99"/>
    <w:unhideWhenUsed/>
    <w:rsid w:val="00C140B5"/>
    <w:rPr>
      <w:color w:val="2B579A"/>
      <w:shd w:val="clear" w:color="auto" w:fill="E1DFDD"/>
    </w:rPr>
  </w:style>
  <w:style w:type="paragraph" w:customStyle="1" w:styleId="Standard">
    <w:name w:val="Standard"/>
    <w:uiPriority w:val="99"/>
    <w:rsid w:val="00C140B5"/>
    <w:pPr>
      <w:suppressAutoHyphens/>
      <w:autoSpaceDN w:val="0"/>
      <w:spacing w:line="276" w:lineRule="auto"/>
      <w:textAlignment w:val="baseline"/>
    </w:pPr>
    <w:rPr>
      <w:rFonts w:ascii="Arial" w:eastAsia="Arial Unicode MS" w:hAnsi="Arial" w:cs="Arial Unicode MS"/>
      <w:color w:val="000000"/>
      <w:kern w:val="3"/>
      <w:sz w:val="22"/>
      <w:szCs w:val="22"/>
    </w:rPr>
  </w:style>
  <w:style w:type="numbering" w:customStyle="1" w:styleId="WWNum7">
    <w:name w:val="WWNum7"/>
    <w:basedOn w:val="Bezlisty"/>
    <w:rsid w:val="00C140B5"/>
    <w:pPr>
      <w:numPr>
        <w:numId w:val="4"/>
      </w:numPr>
    </w:pPr>
  </w:style>
  <w:style w:type="paragraph" w:customStyle="1" w:styleId="Tekstpodstawowy21">
    <w:name w:val="Tekst podstawowy 21"/>
    <w:basedOn w:val="Normalny"/>
    <w:uiPriority w:val="99"/>
    <w:rsid w:val="00C140B5"/>
    <w:pPr>
      <w:overflowPunct w:val="0"/>
      <w:autoSpaceDE w:val="0"/>
      <w:autoSpaceDN w:val="0"/>
      <w:adjustRightInd w:val="0"/>
      <w:spacing w:before="120"/>
      <w:ind w:left="567" w:hanging="567"/>
      <w:textAlignment w:val="baseline"/>
    </w:pPr>
    <w:rPr>
      <w:rFonts w:eastAsia="Calibri"/>
    </w:rPr>
  </w:style>
  <w:style w:type="paragraph" w:styleId="Legenda">
    <w:name w:val="caption"/>
    <w:basedOn w:val="Normalny"/>
    <w:unhideWhenUsed/>
    <w:qFormat/>
    <w:rsid w:val="00C140B5"/>
    <w:pPr>
      <w:suppressLineNumbers/>
      <w:suppressAutoHyphens/>
      <w:overflowPunct w:val="0"/>
      <w:autoSpaceDE w:val="0"/>
      <w:spacing w:before="120" w:after="120"/>
    </w:pPr>
    <w:rPr>
      <w:rFonts w:cs="Arial Unicode MS"/>
      <w:bCs/>
      <w:i/>
      <w:iCs/>
    </w:rPr>
  </w:style>
  <w:style w:type="table" w:customStyle="1" w:styleId="STBU1">
    <w:name w:val="STBU1"/>
    <w:basedOn w:val="Standardowy"/>
    <w:next w:val="Tabela-Siatka"/>
    <w:uiPriority w:val="59"/>
    <w:rsid w:val="001B2F4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nagwekrzymski">
    <w:name w:val="Styl1_nagłówek_rzymski"/>
    <w:basedOn w:val="Normalny"/>
    <w:link w:val="Styl1nagwekrzymskiZnak"/>
    <w:rsid w:val="00D91161"/>
    <w:pPr>
      <w:spacing w:line="259" w:lineRule="auto"/>
      <w:jc w:val="both"/>
    </w:pPr>
    <w:rPr>
      <w:rFonts w:eastAsia="Calibri"/>
      <w:b/>
      <w:lang w:eastAsia="en-US"/>
    </w:rPr>
  </w:style>
  <w:style w:type="paragraph" w:customStyle="1" w:styleId="1Styl1rzymski">
    <w:name w:val="1. Styl1_rzymski"/>
    <w:basedOn w:val="Styl1nagwekrzymski"/>
    <w:link w:val="1Styl1rzymskiZnak"/>
    <w:qFormat/>
    <w:rsid w:val="00B61016"/>
    <w:pPr>
      <w:numPr>
        <w:ilvl w:val="3"/>
        <w:numId w:val="14"/>
      </w:numPr>
    </w:pPr>
  </w:style>
  <w:style w:type="character" w:customStyle="1" w:styleId="Styl1nagwekrzymskiZnak">
    <w:name w:val="Styl1_nagłówek_rzymski Znak"/>
    <w:link w:val="Styl1nagwekrzymski"/>
    <w:rsid w:val="00D91161"/>
    <w:rPr>
      <w:rFonts w:ascii="Times New Roman" w:hAnsi="Times New Roman" w:cs="Times New Roman"/>
      <w:b/>
      <w:sz w:val="24"/>
      <w:szCs w:val="24"/>
    </w:rPr>
  </w:style>
  <w:style w:type="character" w:customStyle="1" w:styleId="1Styl1rzymskiZnak">
    <w:name w:val="1. Styl1_rzymski Znak"/>
    <w:link w:val="1Styl1rzymski"/>
    <w:rsid w:val="00B2535B"/>
    <w:rPr>
      <w:rFonts w:ascii="Times New Roman" w:hAnsi="Times New Roman" w:cs="Times New Roman"/>
      <w:b/>
      <w:sz w:val="24"/>
      <w:szCs w:val="24"/>
    </w:rPr>
  </w:style>
  <w:style w:type="character" w:styleId="Numerstrony">
    <w:name w:val="page number"/>
    <w:basedOn w:val="Domylnaczcionkaakapitu"/>
    <w:uiPriority w:val="99"/>
    <w:rsid w:val="00267A12"/>
  </w:style>
  <w:style w:type="character" w:customStyle="1" w:styleId="Nagwek5Znak">
    <w:name w:val="Nagłówek 5 Znak"/>
    <w:link w:val="Nagwek5"/>
    <w:uiPriority w:val="99"/>
    <w:rsid w:val="00DD11DE"/>
    <w:rPr>
      <w:rFonts w:ascii="Calibri" w:eastAsia="Times New Roman" w:hAnsi="Calibri" w:cs="Times New Roman"/>
      <w:b/>
      <w:bCs/>
      <w:i/>
      <w:iCs/>
      <w:sz w:val="26"/>
      <w:szCs w:val="26"/>
      <w:lang w:eastAsia="pl-PL"/>
    </w:rPr>
  </w:style>
  <w:style w:type="character" w:customStyle="1" w:styleId="Nagwek6Znak">
    <w:name w:val="Nagłówek 6 Znak"/>
    <w:link w:val="Nagwek6"/>
    <w:rsid w:val="00DD11DE"/>
    <w:rPr>
      <w:rFonts w:ascii="Calibri" w:eastAsia="Times New Roman" w:hAnsi="Calibri" w:cs="Times New Roman"/>
      <w:b/>
      <w:bCs/>
      <w:sz w:val="20"/>
      <w:szCs w:val="20"/>
      <w:lang w:eastAsia="pl-PL"/>
    </w:rPr>
  </w:style>
  <w:style w:type="character" w:customStyle="1" w:styleId="Nagwek7Znak">
    <w:name w:val="Nagłówek 7 Znak"/>
    <w:link w:val="Nagwek7"/>
    <w:uiPriority w:val="9"/>
    <w:rsid w:val="00DD11DE"/>
    <w:rPr>
      <w:rFonts w:ascii="Calibri" w:eastAsia="Times New Roman" w:hAnsi="Calibri" w:cs="Times New Roman"/>
      <w:sz w:val="24"/>
      <w:szCs w:val="24"/>
      <w:lang w:eastAsia="pl-PL"/>
    </w:rPr>
  </w:style>
  <w:style w:type="character" w:customStyle="1" w:styleId="Nagwek8Znak">
    <w:name w:val="Nagłówek 8 Znak"/>
    <w:link w:val="Nagwek8"/>
    <w:uiPriority w:val="99"/>
    <w:rsid w:val="00DD11DE"/>
    <w:rPr>
      <w:rFonts w:ascii="Calibri" w:eastAsia="Times New Roman" w:hAnsi="Calibri" w:cs="Times New Roman"/>
      <w:i/>
      <w:iCs/>
      <w:sz w:val="24"/>
      <w:szCs w:val="24"/>
      <w:lang w:eastAsia="pl-PL"/>
    </w:rPr>
  </w:style>
  <w:style w:type="character" w:customStyle="1" w:styleId="Nagwek9Znak">
    <w:name w:val="Nagłówek 9 Znak"/>
    <w:link w:val="Nagwek9"/>
    <w:uiPriority w:val="99"/>
    <w:rsid w:val="00DD11DE"/>
    <w:rPr>
      <w:rFonts w:ascii="Times New Roman" w:eastAsia="Times New Roman" w:hAnsi="Times New Roman" w:cs="Times New Roman"/>
      <w:sz w:val="20"/>
      <w:szCs w:val="20"/>
      <w:u w:val="single"/>
      <w:lang w:eastAsia="pl-PL"/>
    </w:rPr>
  </w:style>
  <w:style w:type="paragraph" w:styleId="Tekstpodstawowywcity2">
    <w:name w:val="Body Text Indent 2"/>
    <w:basedOn w:val="Normalny"/>
    <w:link w:val="Tekstpodstawowywcity2Znak"/>
    <w:uiPriority w:val="99"/>
    <w:rsid w:val="00DD11DE"/>
    <w:pPr>
      <w:widowControl w:val="0"/>
      <w:autoSpaceDE w:val="0"/>
      <w:autoSpaceDN w:val="0"/>
      <w:adjustRightInd w:val="0"/>
      <w:ind w:left="227"/>
    </w:pPr>
    <w:rPr>
      <w:sz w:val="20"/>
      <w:szCs w:val="20"/>
    </w:rPr>
  </w:style>
  <w:style w:type="character" w:customStyle="1" w:styleId="Tekstpodstawowywcity2Znak">
    <w:name w:val="Tekst podstawowy wcięty 2 Znak"/>
    <w:link w:val="Tekstpodstawowywcity2"/>
    <w:uiPriority w:val="99"/>
    <w:rsid w:val="00DD11DE"/>
    <w:rPr>
      <w:rFonts w:ascii="Times New Roman" w:eastAsia="Times New Roman" w:hAnsi="Times New Roman" w:cs="Times New Roman"/>
      <w:sz w:val="20"/>
      <w:szCs w:val="20"/>
      <w:lang w:eastAsia="pl-PL"/>
    </w:rPr>
  </w:style>
  <w:style w:type="paragraph" w:customStyle="1" w:styleId="xl22">
    <w:name w:val="xl22"/>
    <w:basedOn w:val="Normalny"/>
    <w:rsid w:val="00DD11DE"/>
    <w:pPr>
      <w:widowControl w:val="0"/>
      <w:autoSpaceDE w:val="0"/>
      <w:autoSpaceDN w:val="0"/>
      <w:adjustRightInd w:val="0"/>
      <w:spacing w:before="100" w:beforeAutospacing="1" w:after="100" w:afterAutospacing="1"/>
      <w:jc w:val="center"/>
    </w:pPr>
    <w:rPr>
      <w:sz w:val="20"/>
      <w:szCs w:val="20"/>
      <w:lang w:val="en-US" w:eastAsia="en-US"/>
    </w:rPr>
  </w:style>
  <w:style w:type="paragraph" w:customStyle="1" w:styleId="Wypunktowanie2">
    <w:name w:val="Wypunktowanie2"/>
    <w:basedOn w:val="Normalny"/>
    <w:uiPriority w:val="99"/>
    <w:rsid w:val="00DD11DE"/>
    <w:pPr>
      <w:widowControl w:val="0"/>
      <w:tabs>
        <w:tab w:val="num" w:pos="792"/>
      </w:tabs>
      <w:autoSpaceDE w:val="0"/>
      <w:autoSpaceDN w:val="0"/>
      <w:adjustRightInd w:val="0"/>
      <w:ind w:left="792" w:hanging="432"/>
    </w:pPr>
    <w:rPr>
      <w:sz w:val="20"/>
      <w:szCs w:val="20"/>
      <w:lang w:eastAsia="en-US"/>
    </w:rPr>
  </w:style>
  <w:style w:type="paragraph" w:customStyle="1" w:styleId="spistreci10">
    <w:name w:val="spis treści 1"/>
    <w:basedOn w:val="Normalny"/>
    <w:uiPriority w:val="99"/>
    <w:rsid w:val="00DD11DE"/>
    <w:pPr>
      <w:widowControl w:val="0"/>
      <w:tabs>
        <w:tab w:val="right" w:leader="dot" w:pos="9360"/>
      </w:tabs>
      <w:suppressAutoHyphens/>
      <w:autoSpaceDE w:val="0"/>
      <w:autoSpaceDN w:val="0"/>
      <w:adjustRightInd w:val="0"/>
      <w:spacing w:before="480" w:line="240" w:lineRule="atLeast"/>
      <w:ind w:left="720" w:right="720" w:hanging="720"/>
    </w:pPr>
    <w:rPr>
      <w:sz w:val="20"/>
      <w:szCs w:val="20"/>
      <w:lang w:val="en-US"/>
    </w:rPr>
  </w:style>
  <w:style w:type="paragraph" w:customStyle="1" w:styleId="spistreci20">
    <w:name w:val="spis treści 2"/>
    <w:basedOn w:val="Normalny"/>
    <w:uiPriority w:val="99"/>
    <w:rsid w:val="00DD11DE"/>
    <w:pPr>
      <w:widowControl w:val="0"/>
      <w:tabs>
        <w:tab w:val="right" w:leader="dot" w:pos="9360"/>
      </w:tabs>
      <w:suppressAutoHyphens/>
      <w:autoSpaceDE w:val="0"/>
      <w:autoSpaceDN w:val="0"/>
      <w:adjustRightInd w:val="0"/>
      <w:spacing w:line="240" w:lineRule="atLeast"/>
      <w:ind w:left="1440" w:right="720" w:hanging="720"/>
    </w:pPr>
    <w:rPr>
      <w:sz w:val="20"/>
      <w:szCs w:val="20"/>
      <w:lang w:val="en-US"/>
    </w:rPr>
  </w:style>
  <w:style w:type="paragraph" w:customStyle="1" w:styleId="spistreci30">
    <w:name w:val="spis treści 3"/>
    <w:basedOn w:val="Normalny"/>
    <w:uiPriority w:val="99"/>
    <w:rsid w:val="00DD11DE"/>
    <w:pPr>
      <w:widowControl w:val="0"/>
      <w:tabs>
        <w:tab w:val="right" w:leader="dot" w:pos="9360"/>
      </w:tabs>
      <w:suppressAutoHyphens/>
      <w:autoSpaceDE w:val="0"/>
      <w:autoSpaceDN w:val="0"/>
      <w:adjustRightInd w:val="0"/>
      <w:spacing w:line="240" w:lineRule="atLeast"/>
      <w:ind w:left="2160" w:right="720" w:hanging="720"/>
    </w:pPr>
    <w:rPr>
      <w:sz w:val="20"/>
      <w:szCs w:val="20"/>
      <w:lang w:val="en-US"/>
    </w:rPr>
  </w:style>
  <w:style w:type="paragraph" w:customStyle="1" w:styleId="spistreci4">
    <w:name w:val="spis treści 4"/>
    <w:basedOn w:val="Normalny"/>
    <w:uiPriority w:val="99"/>
    <w:rsid w:val="00DD11DE"/>
    <w:pPr>
      <w:widowControl w:val="0"/>
      <w:tabs>
        <w:tab w:val="right" w:leader="dot" w:pos="9360"/>
      </w:tabs>
      <w:suppressAutoHyphens/>
      <w:autoSpaceDE w:val="0"/>
      <w:autoSpaceDN w:val="0"/>
      <w:adjustRightInd w:val="0"/>
      <w:spacing w:line="240" w:lineRule="atLeast"/>
      <w:ind w:left="2880" w:right="720" w:hanging="720"/>
    </w:pPr>
    <w:rPr>
      <w:sz w:val="20"/>
      <w:szCs w:val="20"/>
      <w:lang w:val="en-US"/>
    </w:rPr>
  </w:style>
  <w:style w:type="paragraph" w:customStyle="1" w:styleId="spistreci5">
    <w:name w:val="spis treści 5"/>
    <w:basedOn w:val="Normalny"/>
    <w:uiPriority w:val="99"/>
    <w:rsid w:val="00DD11DE"/>
    <w:pPr>
      <w:widowControl w:val="0"/>
      <w:tabs>
        <w:tab w:val="right" w:leader="dot" w:pos="9360"/>
      </w:tabs>
      <w:suppressAutoHyphens/>
      <w:autoSpaceDE w:val="0"/>
      <w:autoSpaceDN w:val="0"/>
      <w:adjustRightInd w:val="0"/>
      <w:spacing w:line="240" w:lineRule="atLeast"/>
      <w:ind w:left="3600" w:right="720" w:hanging="720"/>
    </w:pPr>
    <w:rPr>
      <w:sz w:val="20"/>
      <w:szCs w:val="20"/>
      <w:lang w:val="en-US"/>
    </w:rPr>
  </w:style>
  <w:style w:type="paragraph" w:customStyle="1" w:styleId="spistreci6">
    <w:name w:val="spis treści 6"/>
    <w:basedOn w:val="Normalny"/>
    <w:uiPriority w:val="99"/>
    <w:rsid w:val="00DD11DE"/>
    <w:pPr>
      <w:widowControl w:val="0"/>
      <w:tabs>
        <w:tab w:val="right" w:pos="9360"/>
      </w:tabs>
      <w:suppressAutoHyphens/>
      <w:autoSpaceDE w:val="0"/>
      <w:autoSpaceDN w:val="0"/>
      <w:adjustRightInd w:val="0"/>
      <w:spacing w:line="240" w:lineRule="atLeast"/>
      <w:ind w:left="720" w:hanging="720"/>
    </w:pPr>
    <w:rPr>
      <w:sz w:val="20"/>
      <w:szCs w:val="20"/>
      <w:lang w:val="en-US"/>
    </w:rPr>
  </w:style>
  <w:style w:type="paragraph" w:customStyle="1" w:styleId="spistreci7">
    <w:name w:val="spis treści 7"/>
    <w:basedOn w:val="Normalny"/>
    <w:uiPriority w:val="99"/>
    <w:rsid w:val="00DD11DE"/>
    <w:pPr>
      <w:widowControl w:val="0"/>
      <w:suppressAutoHyphens/>
      <w:autoSpaceDE w:val="0"/>
      <w:autoSpaceDN w:val="0"/>
      <w:adjustRightInd w:val="0"/>
      <w:spacing w:line="240" w:lineRule="atLeast"/>
      <w:ind w:left="720" w:hanging="720"/>
    </w:pPr>
    <w:rPr>
      <w:sz w:val="20"/>
      <w:szCs w:val="20"/>
      <w:lang w:val="en-US"/>
    </w:rPr>
  </w:style>
  <w:style w:type="paragraph" w:customStyle="1" w:styleId="spistreci8">
    <w:name w:val="spis treści 8"/>
    <w:basedOn w:val="Normalny"/>
    <w:uiPriority w:val="99"/>
    <w:rsid w:val="00DD11DE"/>
    <w:pPr>
      <w:widowControl w:val="0"/>
      <w:tabs>
        <w:tab w:val="right" w:pos="9360"/>
      </w:tabs>
      <w:suppressAutoHyphens/>
      <w:autoSpaceDE w:val="0"/>
      <w:autoSpaceDN w:val="0"/>
      <w:adjustRightInd w:val="0"/>
      <w:spacing w:line="240" w:lineRule="atLeast"/>
      <w:ind w:left="720" w:hanging="720"/>
    </w:pPr>
    <w:rPr>
      <w:sz w:val="20"/>
      <w:szCs w:val="20"/>
      <w:lang w:val="en-US"/>
    </w:rPr>
  </w:style>
  <w:style w:type="paragraph" w:customStyle="1" w:styleId="spistreci9">
    <w:name w:val="spis treści 9"/>
    <w:basedOn w:val="Normalny"/>
    <w:uiPriority w:val="99"/>
    <w:rsid w:val="00DD11DE"/>
    <w:pPr>
      <w:widowControl w:val="0"/>
      <w:tabs>
        <w:tab w:val="right" w:leader="dot" w:pos="9360"/>
      </w:tabs>
      <w:suppressAutoHyphens/>
      <w:autoSpaceDE w:val="0"/>
      <w:autoSpaceDN w:val="0"/>
      <w:adjustRightInd w:val="0"/>
      <w:spacing w:line="240" w:lineRule="atLeast"/>
      <w:ind w:left="720" w:hanging="720"/>
    </w:pPr>
    <w:rPr>
      <w:sz w:val="20"/>
      <w:szCs w:val="20"/>
      <w:lang w:val="en-US"/>
    </w:rPr>
  </w:style>
  <w:style w:type="paragraph" w:customStyle="1" w:styleId="nagwekwykazurde">
    <w:name w:val="nagłówek wykazu źródeł"/>
    <w:basedOn w:val="Normalny"/>
    <w:uiPriority w:val="99"/>
    <w:rsid w:val="00DD11DE"/>
    <w:pPr>
      <w:widowControl w:val="0"/>
      <w:tabs>
        <w:tab w:val="right" w:pos="9360"/>
      </w:tabs>
      <w:suppressAutoHyphens/>
      <w:autoSpaceDE w:val="0"/>
      <w:autoSpaceDN w:val="0"/>
      <w:adjustRightInd w:val="0"/>
      <w:spacing w:line="240" w:lineRule="atLeast"/>
    </w:pPr>
    <w:rPr>
      <w:sz w:val="20"/>
      <w:szCs w:val="20"/>
      <w:lang w:val="en-US"/>
    </w:rPr>
  </w:style>
  <w:style w:type="paragraph" w:customStyle="1" w:styleId="podpis">
    <w:name w:val="podpis"/>
    <w:basedOn w:val="Normalny"/>
    <w:uiPriority w:val="99"/>
    <w:rsid w:val="00DD11DE"/>
    <w:pPr>
      <w:widowControl w:val="0"/>
      <w:autoSpaceDE w:val="0"/>
      <w:autoSpaceDN w:val="0"/>
      <w:adjustRightInd w:val="0"/>
    </w:pPr>
    <w:rPr>
      <w:sz w:val="20"/>
    </w:rPr>
  </w:style>
  <w:style w:type="character" w:customStyle="1" w:styleId="EquationCaption">
    <w:name w:val="_Equation Caption"/>
    <w:uiPriority w:val="99"/>
    <w:rsid w:val="00DD11DE"/>
  </w:style>
  <w:style w:type="paragraph" w:customStyle="1" w:styleId="WW-Tekstpodstawowy2">
    <w:name w:val="WW-Tekst podstawowy 2"/>
    <w:basedOn w:val="Normalny"/>
    <w:uiPriority w:val="99"/>
    <w:rsid w:val="00DD11DE"/>
    <w:pPr>
      <w:widowControl w:val="0"/>
      <w:suppressAutoHyphens/>
      <w:autoSpaceDE w:val="0"/>
      <w:autoSpaceDN w:val="0"/>
      <w:adjustRightInd w:val="0"/>
    </w:pPr>
    <w:rPr>
      <w:b/>
      <w:sz w:val="20"/>
      <w:szCs w:val="20"/>
    </w:rPr>
  </w:style>
  <w:style w:type="paragraph" w:styleId="Tekstpodstawowywcity3">
    <w:name w:val="Body Text Indent 3"/>
    <w:basedOn w:val="Normalny"/>
    <w:link w:val="Tekstpodstawowywcity3Znak"/>
    <w:uiPriority w:val="99"/>
    <w:rsid w:val="00DD11DE"/>
    <w:pPr>
      <w:widowControl w:val="0"/>
      <w:autoSpaceDE w:val="0"/>
      <w:autoSpaceDN w:val="0"/>
      <w:adjustRightInd w:val="0"/>
      <w:ind w:left="540" w:hanging="540"/>
    </w:pPr>
    <w:rPr>
      <w:sz w:val="16"/>
      <w:szCs w:val="16"/>
    </w:rPr>
  </w:style>
  <w:style w:type="character" w:customStyle="1" w:styleId="Tekstpodstawowywcity3Znak">
    <w:name w:val="Tekst podstawowy wcięty 3 Znak"/>
    <w:link w:val="Tekstpodstawowywcity3"/>
    <w:uiPriority w:val="99"/>
    <w:rsid w:val="00DD11DE"/>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uiPriority w:val="99"/>
    <w:rsid w:val="00DD11DE"/>
    <w:pPr>
      <w:widowControl w:val="0"/>
      <w:autoSpaceDE w:val="0"/>
      <w:autoSpaceDN w:val="0"/>
      <w:adjustRightInd w:val="0"/>
      <w:ind w:right="-176"/>
      <w:jc w:val="center"/>
    </w:pPr>
    <w:rPr>
      <w:sz w:val="16"/>
      <w:szCs w:val="16"/>
    </w:rPr>
  </w:style>
  <w:style w:type="character" w:customStyle="1" w:styleId="Tekstpodstawowy3Znak">
    <w:name w:val="Tekst podstawowy 3 Znak"/>
    <w:link w:val="Tekstpodstawowy3"/>
    <w:uiPriority w:val="99"/>
    <w:rsid w:val="00DD11DE"/>
    <w:rPr>
      <w:rFonts w:ascii="Times New Roman" w:eastAsia="Times New Roman" w:hAnsi="Times New Roman" w:cs="Times New Roman"/>
      <w:sz w:val="16"/>
      <w:szCs w:val="16"/>
      <w:lang w:eastAsia="pl-PL"/>
    </w:rPr>
  </w:style>
  <w:style w:type="paragraph" w:customStyle="1" w:styleId="xl23">
    <w:name w:val="xl23"/>
    <w:basedOn w:val="Normalny"/>
    <w:uiPriority w:val="99"/>
    <w:rsid w:val="00DD11DE"/>
    <w:pPr>
      <w:widowControl w:val="0"/>
      <w:autoSpaceDE w:val="0"/>
      <w:autoSpaceDN w:val="0"/>
      <w:adjustRightInd w:val="0"/>
      <w:spacing w:before="100" w:beforeAutospacing="1" w:after="100" w:afterAutospacing="1"/>
    </w:pPr>
    <w:rPr>
      <w:sz w:val="20"/>
      <w:szCs w:val="20"/>
      <w:lang w:val="en-US" w:eastAsia="en-US"/>
    </w:rPr>
  </w:style>
  <w:style w:type="paragraph" w:styleId="Tekstblokowy">
    <w:name w:val="Block Text"/>
    <w:basedOn w:val="Normalny"/>
    <w:uiPriority w:val="99"/>
    <w:rsid w:val="00DD11DE"/>
    <w:pPr>
      <w:widowControl w:val="0"/>
      <w:tabs>
        <w:tab w:val="left" w:pos="1701"/>
      </w:tabs>
      <w:autoSpaceDE w:val="0"/>
      <w:autoSpaceDN w:val="0"/>
      <w:adjustRightInd w:val="0"/>
      <w:ind w:left="540" w:right="99"/>
    </w:pPr>
    <w:rPr>
      <w:sz w:val="20"/>
      <w:szCs w:val="20"/>
    </w:rPr>
  </w:style>
  <w:style w:type="character" w:customStyle="1" w:styleId="WW-Absatz-Standardschriftart1">
    <w:name w:val="WW-Absatz-Standardschriftart1"/>
    <w:uiPriority w:val="99"/>
    <w:rsid w:val="00DD11DE"/>
  </w:style>
  <w:style w:type="paragraph" w:customStyle="1" w:styleId="mylniki1">
    <w:name w:val="myślniki1"/>
    <w:basedOn w:val="Tekstpodstawowy"/>
    <w:uiPriority w:val="99"/>
    <w:rsid w:val="00DD11DE"/>
    <w:pPr>
      <w:widowControl w:val="0"/>
      <w:tabs>
        <w:tab w:val="num" w:pos="720"/>
        <w:tab w:val="num" w:pos="1080"/>
      </w:tabs>
      <w:autoSpaceDE w:val="0"/>
      <w:autoSpaceDN w:val="0"/>
      <w:adjustRightInd w:val="0"/>
      <w:ind w:left="720" w:hanging="180"/>
      <w:jc w:val="left"/>
    </w:pPr>
  </w:style>
  <w:style w:type="paragraph" w:customStyle="1" w:styleId="Akapitzlist1">
    <w:name w:val="Akapit z listą1"/>
    <w:basedOn w:val="Normalny"/>
    <w:qFormat/>
    <w:rsid w:val="00DD11DE"/>
    <w:pPr>
      <w:ind w:left="708"/>
    </w:pPr>
  </w:style>
  <w:style w:type="character" w:customStyle="1" w:styleId="ZnakZnak1">
    <w:name w:val="Znak Znak1"/>
    <w:uiPriority w:val="99"/>
    <w:semiHidden/>
    <w:locked/>
    <w:rsid w:val="00DD11DE"/>
    <w:rPr>
      <w:rFonts w:cs="Times New Roman"/>
      <w:sz w:val="24"/>
      <w:szCs w:val="24"/>
      <w:lang w:val="pl-PL" w:eastAsia="pl-PL" w:bidi="ar-SA"/>
    </w:rPr>
  </w:style>
  <w:style w:type="character" w:customStyle="1" w:styleId="ZnakZnak13">
    <w:name w:val="Znak Znak13"/>
    <w:uiPriority w:val="99"/>
    <w:rsid w:val="00DD11DE"/>
    <w:rPr>
      <w:sz w:val="24"/>
      <w:lang w:val="pl-PL" w:eastAsia="pl-PL"/>
    </w:rPr>
  </w:style>
  <w:style w:type="character" w:customStyle="1" w:styleId="ZnakZnak131">
    <w:name w:val="Znak Znak131"/>
    <w:uiPriority w:val="99"/>
    <w:rsid w:val="00DD11DE"/>
    <w:rPr>
      <w:sz w:val="24"/>
      <w:lang w:val="pl-PL" w:eastAsia="pl-PL"/>
    </w:rPr>
  </w:style>
  <w:style w:type="character" w:customStyle="1" w:styleId="ZnakZnak3">
    <w:name w:val="Znak Znak3"/>
    <w:uiPriority w:val="99"/>
    <w:locked/>
    <w:rsid w:val="00DD11DE"/>
    <w:rPr>
      <w:rFonts w:cs="Times New Roman"/>
      <w:sz w:val="24"/>
      <w:szCs w:val="24"/>
      <w:lang w:val="pl-PL" w:eastAsia="pl-PL" w:bidi="ar-SA"/>
    </w:rPr>
  </w:style>
  <w:style w:type="character" w:customStyle="1" w:styleId="ZnakZnak132">
    <w:name w:val="Znak Znak132"/>
    <w:uiPriority w:val="99"/>
    <w:rsid w:val="00DD11DE"/>
    <w:rPr>
      <w:rFonts w:ascii="Calibri" w:hAnsi="Calibri"/>
      <w:sz w:val="22"/>
      <w:lang w:val="pl-PL" w:eastAsia="en-US"/>
    </w:rPr>
  </w:style>
  <w:style w:type="character" w:customStyle="1" w:styleId="NagwekstronyZnakZnak">
    <w:name w:val="Nagłówek strony Znak Znak"/>
    <w:uiPriority w:val="99"/>
    <w:locked/>
    <w:rsid w:val="00DD11DE"/>
    <w:rPr>
      <w:sz w:val="24"/>
    </w:rPr>
  </w:style>
  <w:style w:type="paragraph" w:customStyle="1" w:styleId="Tekstpodstawowy311">
    <w:name w:val="Tekst podstawowy 311"/>
    <w:basedOn w:val="Normalny"/>
    <w:rsid w:val="00DD11DE"/>
    <w:pPr>
      <w:widowControl w:val="0"/>
      <w:suppressAutoHyphens/>
    </w:pPr>
    <w:rPr>
      <w:kern w:val="1"/>
    </w:rPr>
  </w:style>
  <w:style w:type="paragraph" w:customStyle="1" w:styleId="punkt">
    <w:name w:val="punkt"/>
    <w:basedOn w:val="Normalny"/>
    <w:uiPriority w:val="99"/>
    <w:rsid w:val="00DD11DE"/>
    <w:pPr>
      <w:widowControl w:val="0"/>
      <w:tabs>
        <w:tab w:val="left" w:pos="540"/>
      </w:tabs>
      <w:autoSpaceDE w:val="0"/>
      <w:autoSpaceDN w:val="0"/>
      <w:adjustRightInd w:val="0"/>
      <w:ind w:left="540" w:hanging="540"/>
    </w:pPr>
    <w:rPr>
      <w:b/>
      <w:bCs/>
      <w:sz w:val="28"/>
    </w:rPr>
  </w:style>
  <w:style w:type="character" w:customStyle="1" w:styleId="h2">
    <w:name w:val="h2"/>
    <w:uiPriority w:val="99"/>
    <w:rsid w:val="00DD11DE"/>
    <w:rPr>
      <w:rFonts w:cs="Times New Roman"/>
    </w:rPr>
  </w:style>
  <w:style w:type="paragraph" w:styleId="HTML-wstpniesformatowany">
    <w:name w:val="HTML Preformatted"/>
    <w:basedOn w:val="Normalny"/>
    <w:link w:val="HTML-wstpniesformatowanyZnak"/>
    <w:uiPriority w:val="99"/>
    <w:rsid w:val="00DD11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style>
  <w:style w:type="character" w:customStyle="1" w:styleId="HTML-wstpniesformatowanyZnak">
    <w:name w:val="HTML - wstępnie sformatowany Znak"/>
    <w:link w:val="HTML-wstpniesformatowany"/>
    <w:uiPriority w:val="99"/>
    <w:rsid w:val="00DD11DE"/>
    <w:rPr>
      <w:rFonts w:ascii="Times New Roman" w:eastAsia="Times New Roman" w:hAnsi="Times New Roman" w:cs="Times New Roman"/>
      <w:sz w:val="24"/>
      <w:szCs w:val="24"/>
      <w:lang w:eastAsia="pl-PL"/>
    </w:rPr>
  </w:style>
  <w:style w:type="paragraph" w:customStyle="1" w:styleId="Akapitzlist21">
    <w:name w:val="Akapit z listą21"/>
    <w:basedOn w:val="Normalny"/>
    <w:uiPriority w:val="99"/>
    <w:rsid w:val="00DD11DE"/>
    <w:pPr>
      <w:widowControl w:val="0"/>
      <w:autoSpaceDE w:val="0"/>
      <w:autoSpaceDN w:val="0"/>
      <w:adjustRightInd w:val="0"/>
      <w:ind w:left="720"/>
      <w:contextualSpacing/>
    </w:pPr>
    <w:rPr>
      <w:sz w:val="20"/>
      <w:szCs w:val="20"/>
    </w:rPr>
  </w:style>
  <w:style w:type="paragraph" w:customStyle="1" w:styleId="Akapitzlist2">
    <w:name w:val="Akapit z listą2"/>
    <w:basedOn w:val="Normalny"/>
    <w:link w:val="ListParagraphChar"/>
    <w:qFormat/>
    <w:rsid w:val="004E2D81"/>
    <w:pPr>
      <w:suppressAutoHyphens/>
      <w:ind w:left="720"/>
    </w:pPr>
  </w:style>
  <w:style w:type="paragraph" w:customStyle="1" w:styleId="Listanumerowana1">
    <w:name w:val="Lista numerowana1"/>
    <w:basedOn w:val="Normalny"/>
    <w:uiPriority w:val="99"/>
    <w:rsid w:val="00DD11DE"/>
    <w:pPr>
      <w:suppressAutoHyphens/>
      <w:ind w:left="360" w:hanging="360"/>
    </w:pPr>
    <w:rPr>
      <w:lang w:eastAsia="ar-SA"/>
    </w:rPr>
  </w:style>
  <w:style w:type="paragraph" w:customStyle="1" w:styleId="Akapitzlist3">
    <w:name w:val="Akapit z listą3"/>
    <w:basedOn w:val="Normalny"/>
    <w:uiPriority w:val="99"/>
    <w:rsid w:val="00DD11DE"/>
    <w:pPr>
      <w:ind w:left="708"/>
    </w:pPr>
  </w:style>
  <w:style w:type="character" w:customStyle="1" w:styleId="ZnakZnak11">
    <w:name w:val="Znak Znak11"/>
    <w:uiPriority w:val="99"/>
    <w:locked/>
    <w:rsid w:val="00DD11DE"/>
    <w:rPr>
      <w:sz w:val="24"/>
      <w:lang w:val="pl-PL" w:eastAsia="pl-PL"/>
    </w:rPr>
  </w:style>
  <w:style w:type="paragraph" w:customStyle="1" w:styleId="WW-Tekstpodstawowy3">
    <w:name w:val="WW-Tekst podstawowy 3"/>
    <w:basedOn w:val="Normalny"/>
    <w:uiPriority w:val="99"/>
    <w:rsid w:val="00DD11DE"/>
    <w:pPr>
      <w:widowControl w:val="0"/>
      <w:tabs>
        <w:tab w:val="left" w:pos="2381"/>
      </w:tabs>
      <w:suppressAutoHyphens/>
    </w:pPr>
    <w:rPr>
      <w:b/>
      <w:i/>
      <w:sz w:val="28"/>
      <w:szCs w:val="20"/>
    </w:rPr>
  </w:style>
  <w:style w:type="paragraph" w:customStyle="1" w:styleId="Bezodstpw1">
    <w:name w:val="Bez odstępów1"/>
    <w:uiPriority w:val="99"/>
    <w:rsid w:val="00DD11DE"/>
    <w:rPr>
      <w:rFonts w:ascii="Times New Roman" w:eastAsia="Times New Roman" w:hAnsi="Times New Roman"/>
      <w:sz w:val="24"/>
      <w:szCs w:val="24"/>
    </w:rPr>
  </w:style>
  <w:style w:type="paragraph" w:customStyle="1" w:styleId="Akapitzlist4">
    <w:name w:val="Akapit z listą4"/>
    <w:basedOn w:val="Normalny"/>
    <w:uiPriority w:val="99"/>
    <w:rsid w:val="00DD11DE"/>
    <w:pPr>
      <w:suppressAutoHyphens/>
      <w:ind w:left="708"/>
    </w:pPr>
    <w:rPr>
      <w:lang w:eastAsia="ar-SA"/>
    </w:rPr>
  </w:style>
  <w:style w:type="paragraph" w:customStyle="1" w:styleId="Bezodstpw2">
    <w:name w:val="Bez odstępów2"/>
    <w:uiPriority w:val="99"/>
    <w:rsid w:val="00DD11DE"/>
    <w:pPr>
      <w:suppressAutoHyphens/>
    </w:pPr>
    <w:rPr>
      <w:rFonts w:ascii="Times New Roman" w:eastAsia="Times New Roman" w:hAnsi="Times New Roman"/>
      <w:sz w:val="24"/>
      <w:szCs w:val="24"/>
      <w:lang w:eastAsia="ar-SA"/>
    </w:rPr>
  </w:style>
  <w:style w:type="paragraph" w:customStyle="1" w:styleId="msonormalcxsppierwsze">
    <w:name w:val="msonormalcxsppierwsze"/>
    <w:basedOn w:val="Normalny"/>
    <w:uiPriority w:val="99"/>
    <w:rsid w:val="00DD11DE"/>
    <w:pPr>
      <w:spacing w:before="100" w:beforeAutospacing="1" w:after="100" w:afterAutospacing="1"/>
    </w:pPr>
  </w:style>
  <w:style w:type="paragraph" w:customStyle="1" w:styleId="Akapitzlist5">
    <w:name w:val="Akapit z listą5"/>
    <w:basedOn w:val="Normalny"/>
    <w:uiPriority w:val="99"/>
    <w:rsid w:val="00DD11DE"/>
    <w:pPr>
      <w:ind w:left="708"/>
    </w:pPr>
  </w:style>
  <w:style w:type="paragraph" w:customStyle="1" w:styleId="Bezodstpw3">
    <w:name w:val="Bez odstępów3"/>
    <w:uiPriority w:val="99"/>
    <w:rsid w:val="00DD11DE"/>
    <w:rPr>
      <w:rFonts w:ascii="Times New Roman" w:eastAsia="Times New Roman" w:hAnsi="Times New Roman"/>
      <w:sz w:val="24"/>
      <w:szCs w:val="24"/>
    </w:rPr>
  </w:style>
  <w:style w:type="paragraph" w:customStyle="1" w:styleId="Bezodstpw11">
    <w:name w:val="Bez odstępów11"/>
    <w:uiPriority w:val="99"/>
    <w:rsid w:val="00DD11DE"/>
    <w:rPr>
      <w:rFonts w:ascii="Times New Roman" w:eastAsia="Times New Roman" w:hAnsi="Times New Roman"/>
      <w:sz w:val="24"/>
      <w:szCs w:val="24"/>
    </w:rPr>
  </w:style>
  <w:style w:type="character" w:customStyle="1" w:styleId="ZnakZnak14">
    <w:name w:val="Znak Znak14"/>
    <w:uiPriority w:val="99"/>
    <w:rsid w:val="00DD11DE"/>
    <w:rPr>
      <w:sz w:val="24"/>
      <w:lang w:val="pl-PL" w:eastAsia="pl-PL"/>
    </w:rPr>
  </w:style>
  <w:style w:type="paragraph" w:customStyle="1" w:styleId="Akapitzlist6">
    <w:name w:val="Akapit z listą6"/>
    <w:basedOn w:val="Normalny"/>
    <w:uiPriority w:val="99"/>
    <w:rsid w:val="00DD11DE"/>
    <w:pPr>
      <w:spacing w:after="200" w:line="276" w:lineRule="auto"/>
      <w:ind w:left="708"/>
    </w:pPr>
    <w:rPr>
      <w:rFonts w:ascii="Calibri" w:hAnsi="Calibri"/>
      <w:sz w:val="22"/>
      <w:szCs w:val="22"/>
      <w:lang w:eastAsia="en-US"/>
    </w:rPr>
  </w:style>
  <w:style w:type="character" w:customStyle="1" w:styleId="ZnakZnak141">
    <w:name w:val="Znak Znak141"/>
    <w:uiPriority w:val="99"/>
    <w:rsid w:val="00DD11DE"/>
    <w:rPr>
      <w:sz w:val="24"/>
      <w:lang w:val="pl-PL" w:eastAsia="pl-PL"/>
    </w:rPr>
  </w:style>
  <w:style w:type="character" w:customStyle="1" w:styleId="ZnakZnak142">
    <w:name w:val="Znak Znak142"/>
    <w:uiPriority w:val="99"/>
    <w:rsid w:val="00DD11DE"/>
    <w:rPr>
      <w:sz w:val="24"/>
      <w:lang w:val="pl-PL" w:eastAsia="pl-PL"/>
    </w:rPr>
  </w:style>
  <w:style w:type="character" w:customStyle="1" w:styleId="NagwekstronyZnak">
    <w:name w:val="Nagłówek strony Znak"/>
    <w:aliases w:val="Nagłówek strony1 Znak,Nagłówek strony11 Znak Znak,Nagłówek Znak1"/>
    <w:uiPriority w:val="99"/>
    <w:locked/>
    <w:rsid w:val="00DD11DE"/>
    <w:rPr>
      <w:sz w:val="24"/>
      <w:lang w:val="pl-PL" w:eastAsia="pl-PL"/>
    </w:rPr>
  </w:style>
  <w:style w:type="paragraph" w:customStyle="1" w:styleId="Tekstpodstawowywcity21">
    <w:name w:val="Tekst podstawowy wcięty 21"/>
    <w:basedOn w:val="Normalny"/>
    <w:uiPriority w:val="99"/>
    <w:rsid w:val="00DD11DE"/>
    <w:pPr>
      <w:widowControl w:val="0"/>
      <w:suppressAutoHyphens/>
      <w:autoSpaceDE w:val="0"/>
      <w:ind w:left="227"/>
    </w:pPr>
    <w:rPr>
      <w:lang w:eastAsia="ar-SA"/>
    </w:rPr>
  </w:style>
  <w:style w:type="table" w:customStyle="1" w:styleId="TableGrid">
    <w:name w:val="TableGrid"/>
    <w:rsid w:val="00DD11DE"/>
    <w:rPr>
      <w:rFonts w:eastAsia="Times New Roman"/>
      <w:sz w:val="22"/>
      <w:szCs w:val="22"/>
    </w:rPr>
    <w:tblPr>
      <w:tblCellMar>
        <w:top w:w="0" w:type="dxa"/>
        <w:left w:w="0" w:type="dxa"/>
        <w:bottom w:w="0" w:type="dxa"/>
        <w:right w:w="0" w:type="dxa"/>
      </w:tblCellMar>
    </w:tblPr>
  </w:style>
  <w:style w:type="paragraph" w:customStyle="1" w:styleId="Kasia">
    <w:name w:val="Kasia"/>
    <w:basedOn w:val="Normalny"/>
    <w:qFormat/>
    <w:rsid w:val="00B61016"/>
    <w:pPr>
      <w:tabs>
        <w:tab w:val="left" w:pos="284"/>
      </w:tabs>
      <w:overflowPunct w:val="0"/>
      <w:autoSpaceDE w:val="0"/>
      <w:autoSpaceDN w:val="0"/>
      <w:adjustRightInd w:val="0"/>
      <w:jc w:val="both"/>
      <w:textAlignment w:val="baseline"/>
    </w:pPr>
    <w:rPr>
      <w:szCs w:val="20"/>
    </w:rPr>
  </w:style>
  <w:style w:type="paragraph" w:styleId="NormalnyWeb">
    <w:name w:val="Normal (Web)"/>
    <w:basedOn w:val="Normalny"/>
    <w:uiPriority w:val="99"/>
    <w:unhideWhenUsed/>
    <w:rsid w:val="00DD11DE"/>
    <w:pPr>
      <w:spacing w:before="100" w:beforeAutospacing="1" w:after="100" w:afterAutospacing="1"/>
    </w:pPr>
  </w:style>
  <w:style w:type="numbering" w:customStyle="1" w:styleId="Bezlisty1">
    <w:name w:val="Bez listy1"/>
    <w:next w:val="Bezlisty"/>
    <w:uiPriority w:val="99"/>
    <w:semiHidden/>
    <w:unhideWhenUsed/>
    <w:rsid w:val="00420429"/>
  </w:style>
  <w:style w:type="numbering" w:customStyle="1" w:styleId="Bezlisty11">
    <w:name w:val="Bez listy11"/>
    <w:next w:val="Bezlisty"/>
    <w:uiPriority w:val="99"/>
    <w:semiHidden/>
    <w:unhideWhenUsed/>
    <w:rsid w:val="00420429"/>
  </w:style>
  <w:style w:type="table" w:customStyle="1" w:styleId="Tabela-Siatka1">
    <w:name w:val="Tabela - Siatka1"/>
    <w:basedOn w:val="Standardowy"/>
    <w:next w:val="Tabela-Siatka"/>
    <w:uiPriority w:val="99"/>
    <w:rsid w:val="0042042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cicienormalne">
    <w:name w:val="Normal Indent"/>
    <w:basedOn w:val="Normalny"/>
    <w:rsid w:val="00D53314"/>
    <w:pPr>
      <w:widowControl w:val="0"/>
      <w:spacing w:before="120"/>
      <w:ind w:left="708"/>
      <w:jc w:val="both"/>
    </w:pPr>
    <w:rPr>
      <w:rFonts w:ascii="PL Times New Roman" w:hAnsi="PL Times New Roman"/>
      <w:noProof/>
      <w:sz w:val="20"/>
      <w:szCs w:val="20"/>
    </w:rPr>
  </w:style>
  <w:style w:type="numbering" w:customStyle="1" w:styleId="LFO31">
    <w:name w:val="LFO31"/>
    <w:basedOn w:val="Bezlisty"/>
    <w:rsid w:val="00D53314"/>
    <w:pPr>
      <w:numPr>
        <w:numId w:val="109"/>
      </w:numPr>
    </w:pPr>
  </w:style>
  <w:style w:type="character" w:styleId="Nierozpoznanawzmianka">
    <w:name w:val="Unresolved Mention"/>
    <w:uiPriority w:val="99"/>
    <w:semiHidden/>
    <w:unhideWhenUsed/>
    <w:rsid w:val="00B70594"/>
    <w:rPr>
      <w:color w:val="605E5C"/>
      <w:shd w:val="clear" w:color="auto" w:fill="E1DFDD"/>
    </w:rPr>
  </w:style>
  <w:style w:type="paragraph" w:customStyle="1" w:styleId="Compact">
    <w:name w:val="Compact"/>
    <w:basedOn w:val="Tekstpodstawowy"/>
    <w:qFormat/>
    <w:rsid w:val="00AF628C"/>
    <w:pPr>
      <w:spacing w:before="36" w:after="36"/>
      <w:jc w:val="left"/>
    </w:pPr>
    <w:rPr>
      <w:rFonts w:ascii="Calibri" w:eastAsia="Calibri" w:hAnsi="Calibri"/>
      <w:szCs w:val="24"/>
      <w:lang w:val="en-US" w:eastAsia="en-US"/>
    </w:rPr>
  </w:style>
  <w:style w:type="character" w:styleId="Odwoanieintensywne">
    <w:name w:val="Intense Reference"/>
    <w:uiPriority w:val="32"/>
    <w:qFormat/>
    <w:rsid w:val="00AF628C"/>
    <w:rPr>
      <w:b/>
      <w:bCs/>
      <w:smallCaps/>
      <w:color w:val="ED7D31"/>
      <w:spacing w:val="5"/>
      <w:u w:val="single"/>
    </w:rPr>
  </w:style>
  <w:style w:type="table" w:styleId="rednialista2akcent1">
    <w:name w:val="Medium List 2 Accent 1"/>
    <w:basedOn w:val="Standardowy"/>
    <w:uiPriority w:val="66"/>
    <w:rsid w:val="00AF628C"/>
    <w:rPr>
      <w:rFonts w:ascii="Calibri Light" w:eastAsia="Times New Roman" w:hAnsi="Calibri Light"/>
      <w:color w:val="000000"/>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ListParagraphChar">
    <w:name w:val="List Paragraph Char"/>
    <w:aliases w:val="Preambuła Char,normalny tekst Char"/>
    <w:link w:val="Akapitzlist2"/>
    <w:uiPriority w:val="99"/>
    <w:locked/>
    <w:rsid w:val="003018F5"/>
    <w:rPr>
      <w:rFonts w:ascii="Times New Roman" w:eastAsia="Times New Roman" w:hAnsi="Times New Roman" w:cs="Times New Roman"/>
      <w:sz w:val="24"/>
      <w:szCs w:val="24"/>
      <w:lang w:eastAsia="pl-PL"/>
    </w:rPr>
  </w:style>
  <w:style w:type="character" w:customStyle="1" w:styleId="Nagwek1Znak1">
    <w:name w:val="Nagłówek 1 Znak1"/>
    <w:locked/>
    <w:rsid w:val="004E2D81"/>
    <w:rPr>
      <w:rFonts w:ascii="Arial" w:eastAsia="Times New Roman" w:hAnsi="Arial" w:cs="Times New Roman"/>
      <w:sz w:val="28"/>
      <w:szCs w:val="24"/>
      <w:lang w:eastAsia="pl-PL"/>
    </w:rPr>
  </w:style>
  <w:style w:type="character" w:customStyle="1" w:styleId="TekstpodstawowyZnak1">
    <w:name w:val="Tekst podstawowy Znak1"/>
    <w:uiPriority w:val="99"/>
    <w:locked/>
    <w:rsid w:val="004E2D81"/>
    <w:rPr>
      <w:rFonts w:ascii="Arial" w:eastAsia="Times New Roman" w:hAnsi="Arial" w:cs="Times New Roman"/>
      <w:sz w:val="24"/>
      <w:szCs w:val="24"/>
      <w:lang w:eastAsia="pl-PL"/>
    </w:rPr>
  </w:style>
  <w:style w:type="paragraph" w:customStyle="1" w:styleId="xl38">
    <w:name w:val="xl38"/>
    <w:basedOn w:val="Normalny"/>
    <w:rsid w:val="004E2D81"/>
    <w:pPr>
      <w:spacing w:before="100" w:after="100"/>
    </w:pPr>
    <w:rPr>
      <w:rFonts w:ascii="Arial" w:hAnsi="Arial"/>
      <w:b/>
      <w:szCs w:val="20"/>
    </w:rPr>
  </w:style>
  <w:style w:type="paragraph" w:customStyle="1" w:styleId="p5">
    <w:name w:val="p5"/>
    <w:basedOn w:val="Normalny"/>
    <w:rsid w:val="004E2D81"/>
    <w:pPr>
      <w:widowControl w:val="0"/>
      <w:tabs>
        <w:tab w:val="left" w:pos="720"/>
      </w:tabs>
      <w:overflowPunct w:val="0"/>
      <w:autoSpaceDE w:val="0"/>
      <w:autoSpaceDN w:val="0"/>
      <w:adjustRightInd w:val="0"/>
      <w:spacing w:line="240" w:lineRule="atLeast"/>
      <w:textAlignment w:val="baseline"/>
    </w:pPr>
    <w:rPr>
      <w:rFonts w:eastAsia="Calibri"/>
    </w:rPr>
  </w:style>
  <w:style w:type="paragraph" w:styleId="Lista">
    <w:name w:val="List"/>
    <w:basedOn w:val="Normalny"/>
    <w:rsid w:val="004E2D81"/>
    <w:pPr>
      <w:widowControl w:val="0"/>
      <w:numPr>
        <w:numId w:val="32"/>
      </w:numPr>
      <w:tabs>
        <w:tab w:val="left" w:pos="1134"/>
      </w:tabs>
      <w:adjustRightInd w:val="0"/>
      <w:spacing w:line="360" w:lineRule="auto"/>
      <w:jc w:val="both"/>
      <w:textAlignment w:val="baseline"/>
    </w:pPr>
    <w:rPr>
      <w:rFonts w:ascii="Arial" w:eastAsia="Calibri" w:hAnsi="Arial" w:cs="Arial"/>
      <w:sz w:val="20"/>
      <w:szCs w:val="20"/>
    </w:rPr>
  </w:style>
  <w:style w:type="character" w:customStyle="1" w:styleId="HeaderChar">
    <w:name w:val="Header Char"/>
    <w:aliases w:val="Nagłówek strony Char,Nagłówek strony1 Char,Nagłówek strony11 Char,Nagłówek strony1 Char1,Nagłówek strony11 Char1"/>
    <w:uiPriority w:val="99"/>
    <w:locked/>
    <w:rsid w:val="004E2D81"/>
    <w:rPr>
      <w:rFonts w:ascii="Times New Roman" w:hAnsi="Times New Roman"/>
      <w:sz w:val="24"/>
      <w:lang w:val="en-GB" w:eastAsia="en-US"/>
    </w:rPr>
  </w:style>
  <w:style w:type="paragraph" w:customStyle="1" w:styleId="Footer1">
    <w:name w:val="Footer1"/>
    <w:basedOn w:val="Normalny"/>
    <w:rsid w:val="004E2D81"/>
    <w:pPr>
      <w:tabs>
        <w:tab w:val="center" w:pos="4536"/>
        <w:tab w:val="right" w:pos="9072"/>
      </w:tabs>
    </w:pPr>
    <w:rPr>
      <w:rFonts w:eastAsia="Calibri"/>
      <w:szCs w:val="22"/>
      <w:lang w:val="en-GB" w:eastAsia="en-US"/>
    </w:rPr>
  </w:style>
  <w:style w:type="character" w:customStyle="1" w:styleId="NormalabcZnak">
    <w:name w:val="Normal abc Znak"/>
    <w:link w:val="Normalabc"/>
    <w:uiPriority w:val="99"/>
    <w:locked/>
    <w:rsid w:val="004E2D81"/>
    <w:rPr>
      <w:rFonts w:eastAsia="Times New Roman" w:cs="Times New Roman"/>
      <w:sz w:val="24"/>
      <w:szCs w:val="24"/>
    </w:rPr>
  </w:style>
  <w:style w:type="paragraph" w:customStyle="1" w:styleId="Normalabc">
    <w:name w:val="Normal abc"/>
    <w:basedOn w:val="Akapitzlist"/>
    <w:link w:val="NormalabcZnak"/>
    <w:uiPriority w:val="99"/>
    <w:rsid w:val="004E2D81"/>
    <w:pPr>
      <w:spacing w:after="0" w:line="240" w:lineRule="auto"/>
      <w:ind w:left="284" w:hanging="284"/>
    </w:pPr>
    <w:rPr>
      <w:rFonts w:eastAsia="Times New Roman"/>
      <w:sz w:val="24"/>
      <w:szCs w:val="24"/>
    </w:rPr>
  </w:style>
  <w:style w:type="paragraph" w:customStyle="1" w:styleId="Header1">
    <w:name w:val="Header1"/>
    <w:basedOn w:val="Normalny"/>
    <w:uiPriority w:val="99"/>
    <w:rsid w:val="004E2D81"/>
    <w:pPr>
      <w:tabs>
        <w:tab w:val="center" w:pos="4536"/>
        <w:tab w:val="right" w:pos="9072"/>
      </w:tabs>
    </w:pPr>
    <w:rPr>
      <w:color w:val="00000A"/>
      <w:lang w:val="en-GB" w:eastAsia="en-US"/>
    </w:rPr>
  </w:style>
  <w:style w:type="paragraph" w:customStyle="1" w:styleId="Punkty">
    <w:name w:val="Punkty"/>
    <w:basedOn w:val="Normalny"/>
    <w:uiPriority w:val="99"/>
    <w:rsid w:val="004E2D81"/>
    <w:rPr>
      <w:rFonts w:ascii="Calibri" w:hAnsi="Calibri"/>
      <w:color w:val="00000A"/>
      <w:sz w:val="20"/>
      <w:lang w:eastAsia="en-US"/>
    </w:rPr>
  </w:style>
  <w:style w:type="paragraph" w:customStyle="1" w:styleId="Normalkropka">
    <w:name w:val="Normal kropka"/>
    <w:basedOn w:val="Akapitzlist"/>
    <w:uiPriority w:val="99"/>
    <w:rsid w:val="004E2D81"/>
    <w:pPr>
      <w:spacing w:after="0" w:line="240" w:lineRule="auto"/>
      <w:ind w:left="568" w:hanging="284"/>
    </w:pPr>
    <w:rPr>
      <w:rFonts w:eastAsia="Times New Roman"/>
      <w:color w:val="00000A"/>
      <w:sz w:val="20"/>
      <w:szCs w:val="24"/>
    </w:rPr>
  </w:style>
  <w:style w:type="paragraph" w:customStyle="1" w:styleId="Tabelanagwek">
    <w:name w:val="Tabela nagłówek"/>
    <w:basedOn w:val="Normalny"/>
    <w:uiPriority w:val="99"/>
    <w:rsid w:val="004E2D81"/>
    <w:pPr>
      <w:jc w:val="center"/>
    </w:pPr>
    <w:rPr>
      <w:rFonts w:ascii="Calibri" w:hAnsi="Calibri"/>
      <w:b/>
      <w:bCs/>
      <w:color w:val="FFFFFF"/>
      <w:sz w:val="20"/>
      <w:lang w:eastAsia="en-US"/>
    </w:rPr>
  </w:style>
  <w:style w:type="character" w:customStyle="1" w:styleId="HeaderChar1">
    <w:name w:val="Header Char1"/>
    <w:uiPriority w:val="99"/>
    <w:semiHidden/>
    <w:locked/>
    <w:rsid w:val="004E2D81"/>
    <w:rPr>
      <w:rFonts w:ascii="Times New Roman" w:hAnsi="Times New Roman" w:cs="Times New Roman"/>
      <w:sz w:val="24"/>
      <w:szCs w:val="24"/>
    </w:rPr>
  </w:style>
  <w:style w:type="paragraph" w:customStyle="1" w:styleId="Tekstpodstawowy1">
    <w:name w:val="Tekst podstawowy1"/>
    <w:basedOn w:val="Normalny"/>
    <w:qFormat/>
    <w:rsid w:val="004E2D81"/>
    <w:pPr>
      <w:widowControl w:val="0"/>
      <w:spacing w:line="288" w:lineRule="auto"/>
    </w:pPr>
    <w:rPr>
      <w:color w:val="00000A"/>
      <w:sz w:val="22"/>
      <w:szCs w:val="20"/>
    </w:rPr>
  </w:style>
  <w:style w:type="paragraph" w:customStyle="1" w:styleId="Zawartotabeli">
    <w:name w:val="Zawartość tabeli"/>
    <w:basedOn w:val="Normalny"/>
    <w:uiPriority w:val="99"/>
    <w:rsid w:val="004E2D81"/>
    <w:pPr>
      <w:widowControl w:val="0"/>
      <w:jc w:val="center"/>
    </w:pPr>
    <w:rPr>
      <w:b/>
      <w:color w:val="00000A"/>
      <w:sz w:val="20"/>
      <w:szCs w:val="20"/>
    </w:rPr>
  </w:style>
  <w:style w:type="paragraph" w:customStyle="1" w:styleId="Paragraf">
    <w:name w:val="Paragraf"/>
    <w:basedOn w:val="Tekstpodstawowy1"/>
    <w:qFormat/>
    <w:rsid w:val="004E2D81"/>
    <w:pPr>
      <w:keepNext/>
      <w:widowControl/>
      <w:spacing w:before="397" w:after="170"/>
      <w:jc w:val="center"/>
    </w:pPr>
    <w:rPr>
      <w:b/>
    </w:rPr>
  </w:style>
  <w:style w:type="paragraph" w:customStyle="1" w:styleId="Wyliczanka">
    <w:name w:val="Wyliczanka"/>
    <w:basedOn w:val="Tekstpodstawowy1"/>
    <w:uiPriority w:val="99"/>
    <w:qFormat/>
    <w:rsid w:val="004E2D81"/>
    <w:pPr>
      <w:widowControl/>
    </w:pPr>
  </w:style>
  <w:style w:type="character" w:customStyle="1" w:styleId="StopkaZnak1">
    <w:name w:val="Stopka Znak1"/>
    <w:uiPriority w:val="99"/>
    <w:rsid w:val="004E2D81"/>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uiPriority w:val="99"/>
    <w:rsid w:val="004E2D81"/>
    <w:pPr>
      <w:suppressAutoHyphens/>
      <w:overflowPunct w:val="0"/>
      <w:autoSpaceDE w:val="0"/>
      <w:spacing w:before="80"/>
      <w:ind w:left="709" w:hanging="709"/>
      <w:jc w:val="both"/>
      <w:textAlignment w:val="baseline"/>
    </w:pPr>
    <w:rPr>
      <w:rFonts w:eastAsia="Calibri"/>
      <w:lang w:eastAsia="ar-SA"/>
    </w:rPr>
  </w:style>
  <w:style w:type="paragraph" w:customStyle="1" w:styleId="xl39">
    <w:name w:val="xl39"/>
    <w:basedOn w:val="Normalny"/>
    <w:uiPriority w:val="99"/>
    <w:rsid w:val="004E2D81"/>
    <w:pPr>
      <w:suppressAutoHyphens/>
      <w:spacing w:before="280" w:after="280"/>
      <w:jc w:val="center"/>
    </w:pPr>
    <w:rPr>
      <w:rFonts w:ascii="Arial" w:eastAsia="Calibri" w:hAnsi="Arial" w:cs="Arial"/>
      <w:b/>
      <w:bCs/>
      <w:lang w:eastAsia="ar-SA"/>
    </w:rPr>
  </w:style>
  <w:style w:type="paragraph" w:customStyle="1" w:styleId="c2">
    <w:name w:val="c2"/>
    <w:basedOn w:val="Normalny"/>
    <w:rsid w:val="004E2D81"/>
    <w:pPr>
      <w:widowControl w:val="0"/>
      <w:overflowPunct w:val="0"/>
      <w:autoSpaceDE w:val="0"/>
      <w:autoSpaceDN w:val="0"/>
      <w:adjustRightInd w:val="0"/>
      <w:spacing w:line="240" w:lineRule="atLeast"/>
      <w:jc w:val="center"/>
      <w:textAlignment w:val="baseline"/>
    </w:pPr>
    <w:rPr>
      <w:szCs w:val="20"/>
    </w:rPr>
  </w:style>
  <w:style w:type="paragraph" w:customStyle="1" w:styleId="p6">
    <w:name w:val="p6"/>
    <w:basedOn w:val="Normalny"/>
    <w:uiPriority w:val="99"/>
    <w:rsid w:val="004E2D81"/>
    <w:pPr>
      <w:widowControl w:val="0"/>
      <w:tabs>
        <w:tab w:val="left" w:pos="720"/>
      </w:tabs>
      <w:overflowPunct w:val="0"/>
      <w:autoSpaceDE w:val="0"/>
      <w:autoSpaceDN w:val="0"/>
      <w:adjustRightInd w:val="0"/>
      <w:spacing w:line="260" w:lineRule="atLeast"/>
      <w:textAlignment w:val="baseline"/>
    </w:pPr>
    <w:rPr>
      <w:szCs w:val="20"/>
    </w:rPr>
  </w:style>
  <w:style w:type="paragraph" w:customStyle="1" w:styleId="p8">
    <w:name w:val="p8"/>
    <w:basedOn w:val="Normalny"/>
    <w:uiPriority w:val="99"/>
    <w:rsid w:val="004E2D81"/>
    <w:pPr>
      <w:widowControl w:val="0"/>
      <w:tabs>
        <w:tab w:val="left" w:pos="820"/>
        <w:tab w:val="left" w:pos="980"/>
      </w:tabs>
      <w:overflowPunct w:val="0"/>
      <w:autoSpaceDE w:val="0"/>
      <w:autoSpaceDN w:val="0"/>
      <w:adjustRightInd w:val="0"/>
      <w:spacing w:line="260" w:lineRule="atLeast"/>
      <w:ind w:left="432" w:hanging="144"/>
      <w:textAlignment w:val="baseline"/>
    </w:pPr>
    <w:rPr>
      <w:szCs w:val="20"/>
    </w:rPr>
  </w:style>
  <w:style w:type="paragraph" w:customStyle="1" w:styleId="c11">
    <w:name w:val="c11"/>
    <w:basedOn w:val="Normalny"/>
    <w:rsid w:val="004E2D81"/>
    <w:pPr>
      <w:widowControl w:val="0"/>
      <w:overflowPunct w:val="0"/>
      <w:autoSpaceDE w:val="0"/>
      <w:autoSpaceDN w:val="0"/>
      <w:adjustRightInd w:val="0"/>
      <w:spacing w:line="240" w:lineRule="atLeast"/>
      <w:jc w:val="center"/>
      <w:textAlignment w:val="baseline"/>
    </w:pPr>
    <w:rPr>
      <w:szCs w:val="20"/>
    </w:rPr>
  </w:style>
  <w:style w:type="paragraph" w:customStyle="1" w:styleId="p12">
    <w:name w:val="p12"/>
    <w:basedOn w:val="Normalny"/>
    <w:rsid w:val="004E2D81"/>
    <w:pPr>
      <w:widowControl w:val="0"/>
      <w:tabs>
        <w:tab w:val="left" w:pos="300"/>
        <w:tab w:val="left" w:pos="580"/>
      </w:tabs>
      <w:overflowPunct w:val="0"/>
      <w:autoSpaceDE w:val="0"/>
      <w:autoSpaceDN w:val="0"/>
      <w:adjustRightInd w:val="0"/>
      <w:spacing w:line="260" w:lineRule="atLeast"/>
      <w:ind w:left="864" w:hanging="288"/>
      <w:textAlignment w:val="baseline"/>
    </w:pPr>
    <w:rPr>
      <w:szCs w:val="20"/>
    </w:rPr>
  </w:style>
  <w:style w:type="paragraph" w:customStyle="1" w:styleId="BlockText1">
    <w:name w:val="Block Text1"/>
    <w:basedOn w:val="Normalny"/>
    <w:rsid w:val="004E2D81"/>
    <w:pPr>
      <w:tabs>
        <w:tab w:val="left" w:pos="3191"/>
      </w:tabs>
      <w:suppressAutoHyphens/>
      <w:overflowPunct w:val="0"/>
      <w:autoSpaceDE w:val="0"/>
      <w:ind w:left="3540" w:right="283"/>
      <w:jc w:val="both"/>
      <w:textAlignment w:val="baseline"/>
    </w:pPr>
    <w:rPr>
      <w:rFonts w:ascii="Garamond" w:hAnsi="Garamond" w:cs="Garamond"/>
      <w:b/>
      <w:smallCaps/>
      <w:szCs w:val="20"/>
      <w:lang w:eastAsia="zh-CN"/>
    </w:rPr>
  </w:style>
  <w:style w:type="character" w:customStyle="1" w:styleId="TematkomentarzaZnak1">
    <w:name w:val="Temat komentarza Znak1"/>
    <w:uiPriority w:val="99"/>
    <w:semiHidden/>
    <w:rsid w:val="004E2D81"/>
    <w:rPr>
      <w:rFonts w:ascii="Trebuchet MS" w:eastAsia="Times New Roman" w:hAnsi="Trebuchet MS" w:cs="Times New Roman"/>
      <w:b/>
      <w:bCs/>
      <w:sz w:val="20"/>
      <w:szCs w:val="20"/>
      <w:lang w:eastAsia="pl-PL"/>
    </w:rPr>
  </w:style>
  <w:style w:type="paragraph" w:customStyle="1" w:styleId="WW-Domylnie">
    <w:name w:val="WW-Domyślnie"/>
    <w:rsid w:val="004E2D81"/>
    <w:pPr>
      <w:widowControl w:val="0"/>
      <w:suppressAutoHyphens/>
      <w:autoSpaceDE w:val="0"/>
      <w:spacing w:before="120" w:line="360" w:lineRule="auto"/>
      <w:jc w:val="both"/>
    </w:pPr>
    <w:rPr>
      <w:rFonts w:ascii="Courier New" w:eastAsia="Times New Roman" w:hAnsi="Courier New" w:cs="Courier New"/>
      <w:sz w:val="22"/>
      <w:szCs w:val="22"/>
      <w:lang w:eastAsia="ar-SA"/>
    </w:rPr>
  </w:style>
  <w:style w:type="paragraph" w:customStyle="1" w:styleId="WW-Tekstpodstawowy21">
    <w:name w:val="WW-Tekst podstawowy 21"/>
    <w:basedOn w:val="Normalny"/>
    <w:rsid w:val="004E2D81"/>
    <w:pPr>
      <w:suppressAutoHyphens/>
      <w:spacing w:line="264" w:lineRule="auto"/>
      <w:ind w:right="142"/>
      <w:jc w:val="both"/>
    </w:pPr>
    <w:rPr>
      <w:rFonts w:ascii="Arial" w:hAnsi="Arial"/>
      <w:szCs w:val="20"/>
      <w:lang w:eastAsia="ar-SA"/>
    </w:rPr>
  </w:style>
  <w:style w:type="paragraph" w:customStyle="1" w:styleId="WW-Tekstpodstawowywcity2">
    <w:name w:val="WW-Tekst podstawowy wcięty 2"/>
    <w:basedOn w:val="Normalny"/>
    <w:rsid w:val="004E2D81"/>
    <w:pPr>
      <w:widowControl w:val="0"/>
      <w:tabs>
        <w:tab w:val="left" w:pos="1288"/>
      </w:tabs>
      <w:suppressAutoHyphens/>
      <w:autoSpaceDE w:val="0"/>
      <w:ind w:left="644" w:hanging="360"/>
      <w:jc w:val="both"/>
    </w:pPr>
    <w:rPr>
      <w:rFonts w:ascii="Arial" w:hAnsi="Arial"/>
      <w:szCs w:val="20"/>
      <w:lang w:eastAsia="ar-SA"/>
    </w:rPr>
  </w:style>
  <w:style w:type="character" w:customStyle="1" w:styleId="WW-Domylnaczcionkaakapitu">
    <w:name w:val="WW-Domyślna czcionka akapitu"/>
    <w:rsid w:val="004E2D81"/>
  </w:style>
  <w:style w:type="paragraph" w:customStyle="1" w:styleId="Domylnie">
    <w:name w:val="Domyślnie"/>
    <w:rsid w:val="004E2D81"/>
    <w:pPr>
      <w:widowControl w:val="0"/>
      <w:autoSpaceDE w:val="0"/>
      <w:autoSpaceDN w:val="0"/>
      <w:adjustRightInd w:val="0"/>
    </w:pPr>
    <w:rPr>
      <w:rFonts w:ascii="Times New Roman" w:eastAsia="Times New Roman" w:hAnsi="Times New Roman"/>
      <w:sz w:val="24"/>
      <w:szCs w:val="24"/>
      <w:lang w:val="de-DE" w:eastAsia="de-DE"/>
    </w:rPr>
  </w:style>
  <w:style w:type="paragraph" w:customStyle="1" w:styleId="tekst">
    <w:name w:val="tekst"/>
    <w:basedOn w:val="Normalny"/>
    <w:rsid w:val="004E2D81"/>
    <w:pPr>
      <w:spacing w:before="100" w:beforeAutospacing="1" w:after="100" w:afterAutospacing="1"/>
    </w:pPr>
  </w:style>
  <w:style w:type="character" w:customStyle="1" w:styleId="TekstprzypisukocowegoZnak1">
    <w:name w:val="Tekst przypisu końcowego Znak1"/>
    <w:uiPriority w:val="99"/>
    <w:semiHidden/>
    <w:rsid w:val="004E2D81"/>
    <w:rPr>
      <w:rFonts w:ascii="Times New Roman" w:eastAsia="Times New Roman" w:hAnsi="Times New Roman" w:cs="Times New Roman"/>
      <w:sz w:val="20"/>
      <w:szCs w:val="20"/>
      <w:lang w:eastAsia="pl-PL"/>
    </w:rPr>
  </w:style>
  <w:style w:type="paragraph" w:customStyle="1" w:styleId="Styl">
    <w:name w:val="Styl"/>
    <w:rsid w:val="004E2D81"/>
    <w:pPr>
      <w:widowControl w:val="0"/>
      <w:autoSpaceDE w:val="0"/>
      <w:autoSpaceDN w:val="0"/>
      <w:adjustRightInd w:val="0"/>
    </w:pPr>
    <w:rPr>
      <w:rFonts w:ascii="Times New Roman" w:eastAsia="Times New Roman" w:hAnsi="Times New Roman"/>
      <w:sz w:val="24"/>
      <w:szCs w:val="24"/>
    </w:rPr>
  </w:style>
  <w:style w:type="character" w:customStyle="1" w:styleId="WW8Num4z0">
    <w:name w:val="WW8Num4z0"/>
    <w:uiPriority w:val="99"/>
    <w:rsid w:val="004E2D81"/>
    <w:rPr>
      <w:b w:val="0"/>
    </w:rPr>
  </w:style>
  <w:style w:type="character" w:customStyle="1" w:styleId="WW8Num6z0">
    <w:name w:val="WW8Num6z0"/>
    <w:uiPriority w:val="99"/>
    <w:rsid w:val="004E2D81"/>
    <w:rPr>
      <w:rFonts w:ascii="Times New Roman" w:eastAsia="Times New Roman" w:hAnsi="Times New Roman" w:cs="Times New Roman"/>
    </w:rPr>
  </w:style>
  <w:style w:type="character" w:customStyle="1" w:styleId="WW8Num6z1">
    <w:name w:val="WW8Num6z1"/>
    <w:uiPriority w:val="99"/>
    <w:rsid w:val="004E2D81"/>
    <w:rPr>
      <w:rFonts w:ascii="Courier New" w:hAnsi="Courier New"/>
    </w:rPr>
  </w:style>
  <w:style w:type="character" w:customStyle="1" w:styleId="WW8Num6z2">
    <w:name w:val="WW8Num6z2"/>
    <w:uiPriority w:val="99"/>
    <w:rsid w:val="004E2D81"/>
    <w:rPr>
      <w:rFonts w:ascii="Wingdings" w:hAnsi="Wingdings"/>
    </w:rPr>
  </w:style>
  <w:style w:type="character" w:customStyle="1" w:styleId="WW8Num6z3">
    <w:name w:val="WW8Num6z3"/>
    <w:uiPriority w:val="99"/>
    <w:rsid w:val="004E2D81"/>
    <w:rPr>
      <w:rFonts w:ascii="Symbol" w:hAnsi="Symbol"/>
    </w:rPr>
  </w:style>
  <w:style w:type="character" w:customStyle="1" w:styleId="WW8Num7z0">
    <w:name w:val="WW8Num7z0"/>
    <w:uiPriority w:val="99"/>
    <w:rsid w:val="004E2D81"/>
    <w:rPr>
      <w:rFonts w:ascii="Times New Roman" w:eastAsia="Times New Roman" w:hAnsi="Times New Roman" w:cs="Times New Roman"/>
    </w:rPr>
  </w:style>
  <w:style w:type="character" w:customStyle="1" w:styleId="WW8Num7z1">
    <w:name w:val="WW8Num7z1"/>
    <w:uiPriority w:val="99"/>
    <w:rsid w:val="004E2D81"/>
    <w:rPr>
      <w:rFonts w:ascii="Courier New" w:hAnsi="Courier New"/>
    </w:rPr>
  </w:style>
  <w:style w:type="character" w:customStyle="1" w:styleId="WW8Num7z2">
    <w:name w:val="WW8Num7z2"/>
    <w:uiPriority w:val="99"/>
    <w:rsid w:val="004E2D81"/>
    <w:rPr>
      <w:rFonts w:ascii="Wingdings" w:hAnsi="Wingdings"/>
    </w:rPr>
  </w:style>
  <w:style w:type="character" w:customStyle="1" w:styleId="WW8Num7z3">
    <w:name w:val="WW8Num7z3"/>
    <w:uiPriority w:val="99"/>
    <w:rsid w:val="004E2D81"/>
    <w:rPr>
      <w:rFonts w:ascii="Symbol" w:hAnsi="Symbol"/>
    </w:rPr>
  </w:style>
  <w:style w:type="character" w:customStyle="1" w:styleId="WW8Num8z0">
    <w:name w:val="WW8Num8z0"/>
    <w:uiPriority w:val="99"/>
    <w:rsid w:val="004E2D81"/>
    <w:rPr>
      <w:rFonts w:ascii="Times New Roman" w:eastAsia="Times New Roman" w:hAnsi="Times New Roman" w:cs="Times New Roman"/>
    </w:rPr>
  </w:style>
  <w:style w:type="character" w:customStyle="1" w:styleId="WW8Num8z1">
    <w:name w:val="WW8Num8z1"/>
    <w:rsid w:val="004E2D81"/>
    <w:rPr>
      <w:rFonts w:ascii="Symbol" w:hAnsi="Symbol"/>
    </w:rPr>
  </w:style>
  <w:style w:type="character" w:customStyle="1" w:styleId="WW8Num8z2">
    <w:name w:val="WW8Num8z2"/>
    <w:rsid w:val="004E2D81"/>
    <w:rPr>
      <w:rFonts w:ascii="Courier New" w:hAnsi="Courier New"/>
    </w:rPr>
  </w:style>
  <w:style w:type="character" w:customStyle="1" w:styleId="WW8Num14z0">
    <w:name w:val="WW8Num14z0"/>
    <w:uiPriority w:val="99"/>
    <w:rsid w:val="004E2D81"/>
    <w:rPr>
      <w:rFonts w:ascii="Times New Roman" w:eastAsia="Times New Roman" w:hAnsi="Times New Roman" w:cs="Times New Roman"/>
    </w:rPr>
  </w:style>
  <w:style w:type="character" w:customStyle="1" w:styleId="WW8Num14z1">
    <w:name w:val="WW8Num14z1"/>
    <w:rsid w:val="004E2D81"/>
    <w:rPr>
      <w:rFonts w:ascii="Symbol" w:hAnsi="Symbol"/>
    </w:rPr>
  </w:style>
  <w:style w:type="character" w:customStyle="1" w:styleId="WW8Num14z2">
    <w:name w:val="WW8Num14z2"/>
    <w:rsid w:val="004E2D81"/>
    <w:rPr>
      <w:rFonts w:ascii="Courier New" w:hAnsi="Courier New"/>
    </w:rPr>
  </w:style>
  <w:style w:type="paragraph" w:customStyle="1" w:styleId="Podpis1">
    <w:name w:val="Podpis1"/>
    <w:basedOn w:val="Normalny"/>
    <w:uiPriority w:val="99"/>
    <w:rsid w:val="004E2D81"/>
    <w:pPr>
      <w:suppressLineNumbers/>
      <w:suppressAutoHyphens/>
      <w:spacing w:before="120" w:after="120" w:line="360" w:lineRule="auto"/>
      <w:jc w:val="both"/>
    </w:pPr>
    <w:rPr>
      <w:rFonts w:ascii="Courier New" w:hAnsi="Courier New" w:cs="Tahoma"/>
      <w:i/>
      <w:iCs/>
      <w:sz w:val="20"/>
      <w:szCs w:val="20"/>
      <w:lang w:eastAsia="ar-SA"/>
    </w:rPr>
  </w:style>
  <w:style w:type="paragraph" w:customStyle="1" w:styleId="Nagwek10">
    <w:name w:val="Nagłówek1"/>
    <w:basedOn w:val="Normalny"/>
    <w:next w:val="Tekstpodstawowy"/>
    <w:uiPriority w:val="99"/>
    <w:rsid w:val="004E2D81"/>
    <w:pPr>
      <w:keepNext/>
      <w:suppressAutoHyphens/>
      <w:spacing w:before="240" w:after="120" w:line="360" w:lineRule="auto"/>
      <w:jc w:val="both"/>
    </w:pPr>
    <w:rPr>
      <w:rFonts w:ascii="Arial" w:eastAsia="Lucida Sans Unicode" w:hAnsi="Arial" w:cs="Tahoma"/>
      <w:sz w:val="28"/>
      <w:szCs w:val="28"/>
      <w:lang w:eastAsia="ar-SA"/>
    </w:rPr>
  </w:style>
  <w:style w:type="paragraph" w:customStyle="1" w:styleId="Zawartoramki">
    <w:name w:val="Zawartość ramki"/>
    <w:basedOn w:val="Tekstpodstawowy"/>
    <w:uiPriority w:val="99"/>
    <w:rsid w:val="004E2D81"/>
    <w:pPr>
      <w:suppressAutoHyphens/>
      <w:spacing w:before="120" w:line="360" w:lineRule="auto"/>
    </w:pPr>
    <w:rPr>
      <w:rFonts w:ascii="Courier New" w:hAnsi="Courier New"/>
      <w:sz w:val="22"/>
      <w:szCs w:val="24"/>
      <w:lang w:eastAsia="ar-SA"/>
    </w:rPr>
  </w:style>
  <w:style w:type="paragraph" w:customStyle="1" w:styleId="Indeks">
    <w:name w:val="Indeks"/>
    <w:basedOn w:val="Normalny"/>
    <w:uiPriority w:val="99"/>
    <w:rsid w:val="004E2D81"/>
    <w:pPr>
      <w:suppressLineNumbers/>
      <w:suppressAutoHyphens/>
      <w:spacing w:before="120" w:line="360" w:lineRule="auto"/>
      <w:jc w:val="both"/>
    </w:pPr>
    <w:rPr>
      <w:rFonts w:ascii="Courier New" w:hAnsi="Courier New" w:cs="Tahoma"/>
      <w:sz w:val="22"/>
      <w:lang w:eastAsia="ar-SA"/>
    </w:rPr>
  </w:style>
  <w:style w:type="paragraph" w:customStyle="1" w:styleId="WW-Tekstpodstawowywcity3">
    <w:name w:val="WW-Tekst podstawowy wcięty 3"/>
    <w:basedOn w:val="Normalny"/>
    <w:rsid w:val="004E2D81"/>
    <w:pPr>
      <w:suppressAutoHyphens/>
      <w:spacing w:before="120" w:line="360" w:lineRule="auto"/>
      <w:ind w:firstLine="708"/>
      <w:jc w:val="both"/>
    </w:pPr>
    <w:rPr>
      <w:rFonts w:ascii="Symbol" w:hAnsi="Symbol"/>
      <w:sz w:val="20"/>
      <w:lang w:eastAsia="ar-SA"/>
    </w:rPr>
  </w:style>
  <w:style w:type="character" w:styleId="Uwydatnienie">
    <w:name w:val="Emphasis"/>
    <w:uiPriority w:val="20"/>
    <w:qFormat/>
    <w:rsid w:val="004E2D81"/>
    <w:rPr>
      <w:i/>
      <w:iCs/>
    </w:rPr>
  </w:style>
  <w:style w:type="character" w:customStyle="1" w:styleId="productdesc">
    <w:name w:val="product_desc"/>
    <w:basedOn w:val="Domylnaczcionkaakapitu"/>
    <w:rsid w:val="004E2D81"/>
  </w:style>
  <w:style w:type="character" w:customStyle="1" w:styleId="prodhd">
    <w:name w:val="prodhd"/>
    <w:basedOn w:val="Domylnaczcionkaakapitu"/>
    <w:rsid w:val="004E2D81"/>
  </w:style>
  <w:style w:type="character" w:customStyle="1" w:styleId="tekst1">
    <w:name w:val="tekst1"/>
    <w:basedOn w:val="Domylnaczcionkaakapitu"/>
    <w:rsid w:val="004E2D81"/>
  </w:style>
  <w:style w:type="character" w:customStyle="1" w:styleId="postbody">
    <w:name w:val="postbody"/>
    <w:basedOn w:val="Domylnaczcionkaakapitu"/>
    <w:rsid w:val="004E2D81"/>
  </w:style>
  <w:style w:type="character" w:customStyle="1" w:styleId="tekst-opis">
    <w:name w:val="tekst-opis"/>
    <w:basedOn w:val="Domylnaczcionkaakapitu"/>
    <w:rsid w:val="004E2D81"/>
  </w:style>
  <w:style w:type="character" w:customStyle="1" w:styleId="produkt">
    <w:name w:val="produkt"/>
    <w:basedOn w:val="Domylnaczcionkaakapitu"/>
    <w:rsid w:val="004E2D81"/>
  </w:style>
  <w:style w:type="character" w:customStyle="1" w:styleId="WW8Num1z0">
    <w:name w:val="WW8Num1z0"/>
    <w:uiPriority w:val="99"/>
    <w:rsid w:val="004E2D81"/>
  </w:style>
  <w:style w:type="character" w:customStyle="1" w:styleId="WW8Num1z1">
    <w:name w:val="WW8Num1z1"/>
    <w:rsid w:val="004E2D81"/>
  </w:style>
  <w:style w:type="character" w:customStyle="1" w:styleId="WW8Num1z2">
    <w:name w:val="WW8Num1z2"/>
    <w:rsid w:val="004E2D81"/>
  </w:style>
  <w:style w:type="character" w:customStyle="1" w:styleId="WW8Num1z3">
    <w:name w:val="WW8Num1z3"/>
    <w:rsid w:val="004E2D81"/>
  </w:style>
  <w:style w:type="character" w:customStyle="1" w:styleId="WW8Num1z4">
    <w:name w:val="WW8Num1z4"/>
    <w:rsid w:val="004E2D81"/>
  </w:style>
  <w:style w:type="character" w:customStyle="1" w:styleId="WW8Num1z5">
    <w:name w:val="WW8Num1z5"/>
    <w:rsid w:val="004E2D81"/>
  </w:style>
  <w:style w:type="character" w:customStyle="1" w:styleId="WW8Num1z6">
    <w:name w:val="WW8Num1z6"/>
    <w:rsid w:val="004E2D81"/>
  </w:style>
  <w:style w:type="character" w:customStyle="1" w:styleId="WW8Num1z7">
    <w:name w:val="WW8Num1z7"/>
    <w:rsid w:val="004E2D81"/>
  </w:style>
  <w:style w:type="character" w:customStyle="1" w:styleId="WW8Num1z8">
    <w:name w:val="WW8Num1z8"/>
    <w:rsid w:val="004E2D81"/>
  </w:style>
  <w:style w:type="character" w:customStyle="1" w:styleId="WW8Num2z0">
    <w:name w:val="WW8Num2z0"/>
    <w:uiPriority w:val="99"/>
    <w:rsid w:val="004E2D81"/>
  </w:style>
  <w:style w:type="character" w:customStyle="1" w:styleId="WW8Num2z1">
    <w:name w:val="WW8Num2z1"/>
    <w:rsid w:val="004E2D81"/>
  </w:style>
  <w:style w:type="character" w:customStyle="1" w:styleId="WW8Num2z2">
    <w:name w:val="WW8Num2z2"/>
    <w:rsid w:val="004E2D81"/>
  </w:style>
  <w:style w:type="character" w:customStyle="1" w:styleId="WW8Num2z3">
    <w:name w:val="WW8Num2z3"/>
    <w:rsid w:val="004E2D81"/>
  </w:style>
  <w:style w:type="character" w:customStyle="1" w:styleId="WW8Num2z4">
    <w:name w:val="WW8Num2z4"/>
    <w:rsid w:val="004E2D81"/>
  </w:style>
  <w:style w:type="character" w:customStyle="1" w:styleId="WW8Num2z5">
    <w:name w:val="WW8Num2z5"/>
    <w:rsid w:val="004E2D81"/>
  </w:style>
  <w:style w:type="character" w:customStyle="1" w:styleId="WW8Num2z6">
    <w:name w:val="WW8Num2z6"/>
    <w:rsid w:val="004E2D81"/>
  </w:style>
  <w:style w:type="character" w:customStyle="1" w:styleId="WW8Num2z7">
    <w:name w:val="WW8Num2z7"/>
    <w:rsid w:val="004E2D81"/>
  </w:style>
  <w:style w:type="character" w:customStyle="1" w:styleId="WW8Num2z8">
    <w:name w:val="WW8Num2z8"/>
    <w:rsid w:val="004E2D81"/>
  </w:style>
  <w:style w:type="character" w:customStyle="1" w:styleId="WW8Num3z0">
    <w:name w:val="WW8Num3z0"/>
    <w:uiPriority w:val="99"/>
    <w:rsid w:val="004E2D81"/>
    <w:rPr>
      <w:rFonts w:ascii="Symbol" w:hAnsi="Symbol" w:cs="Symbol"/>
    </w:rPr>
  </w:style>
  <w:style w:type="character" w:customStyle="1" w:styleId="WW8Num4z1">
    <w:name w:val="WW8Num4z1"/>
    <w:rsid w:val="004E2D81"/>
    <w:rPr>
      <w:rFonts w:ascii="OpenSymbol" w:hAnsi="OpenSymbol" w:cs="Courier New"/>
    </w:rPr>
  </w:style>
  <w:style w:type="character" w:customStyle="1" w:styleId="WW8Num4z3">
    <w:name w:val="WW8Num4z3"/>
    <w:uiPriority w:val="99"/>
    <w:rsid w:val="004E2D81"/>
    <w:rPr>
      <w:rFonts w:ascii="Symbol" w:hAnsi="Symbol" w:cs="Symbol"/>
      <w:b/>
      <w:color w:val="FF950E"/>
      <w:spacing w:val="-4"/>
      <w:sz w:val="22"/>
      <w:szCs w:val="22"/>
    </w:rPr>
  </w:style>
  <w:style w:type="character" w:customStyle="1" w:styleId="WW8Num5z0">
    <w:name w:val="WW8Num5z0"/>
    <w:uiPriority w:val="99"/>
    <w:rsid w:val="004E2D81"/>
    <w:rPr>
      <w:rFonts w:ascii="Times New Roman" w:hAnsi="Times New Roman" w:cs="Times New Roman"/>
      <w:strike w:val="0"/>
      <w:dstrike w:val="0"/>
      <w:color w:val="auto"/>
      <w:sz w:val="22"/>
      <w:szCs w:val="22"/>
    </w:rPr>
  </w:style>
  <w:style w:type="character" w:customStyle="1" w:styleId="WW8Num6z4">
    <w:name w:val="WW8Num6z4"/>
    <w:uiPriority w:val="99"/>
    <w:rsid w:val="004E2D81"/>
  </w:style>
  <w:style w:type="character" w:customStyle="1" w:styleId="WW8Num6z5">
    <w:name w:val="WW8Num6z5"/>
    <w:uiPriority w:val="99"/>
    <w:rsid w:val="004E2D81"/>
  </w:style>
  <w:style w:type="character" w:customStyle="1" w:styleId="WW8Num6z6">
    <w:name w:val="WW8Num6z6"/>
    <w:uiPriority w:val="99"/>
    <w:rsid w:val="004E2D81"/>
  </w:style>
  <w:style w:type="character" w:customStyle="1" w:styleId="WW8Num6z7">
    <w:name w:val="WW8Num6z7"/>
    <w:uiPriority w:val="99"/>
    <w:rsid w:val="004E2D81"/>
  </w:style>
  <w:style w:type="character" w:customStyle="1" w:styleId="WW8Num6z8">
    <w:name w:val="WW8Num6z8"/>
    <w:uiPriority w:val="99"/>
    <w:rsid w:val="004E2D81"/>
  </w:style>
  <w:style w:type="character" w:customStyle="1" w:styleId="WW8Num8z3">
    <w:name w:val="WW8Num8z3"/>
    <w:rsid w:val="004E2D81"/>
  </w:style>
  <w:style w:type="character" w:customStyle="1" w:styleId="WW8Num8z4">
    <w:name w:val="WW8Num8z4"/>
    <w:rsid w:val="004E2D81"/>
  </w:style>
  <w:style w:type="character" w:customStyle="1" w:styleId="WW8Num8z5">
    <w:name w:val="WW8Num8z5"/>
    <w:rsid w:val="004E2D81"/>
  </w:style>
  <w:style w:type="character" w:customStyle="1" w:styleId="WW8Num8z6">
    <w:name w:val="WW8Num8z6"/>
    <w:rsid w:val="004E2D81"/>
  </w:style>
  <w:style w:type="character" w:customStyle="1" w:styleId="WW8Num8z7">
    <w:name w:val="WW8Num8z7"/>
    <w:rsid w:val="004E2D81"/>
  </w:style>
  <w:style w:type="character" w:customStyle="1" w:styleId="WW8Num8z8">
    <w:name w:val="WW8Num8z8"/>
    <w:rsid w:val="004E2D81"/>
  </w:style>
  <w:style w:type="character" w:customStyle="1" w:styleId="WW8Num9z0">
    <w:name w:val="WW8Num9z0"/>
    <w:uiPriority w:val="99"/>
    <w:rsid w:val="004E2D81"/>
    <w:rPr>
      <w:rFonts w:ascii="Symbol" w:hAnsi="Symbol" w:cs="Times New Roman"/>
      <w:b/>
      <w:color w:val="auto"/>
      <w:spacing w:val="-4"/>
    </w:rPr>
  </w:style>
  <w:style w:type="character" w:customStyle="1" w:styleId="WW8Num9z1">
    <w:name w:val="WW8Num9z1"/>
    <w:uiPriority w:val="99"/>
    <w:rsid w:val="004E2D81"/>
    <w:rPr>
      <w:rFonts w:ascii="OpenSymbol" w:hAnsi="OpenSymbol" w:cs="Courier New"/>
      <w:sz w:val="22"/>
      <w:szCs w:val="22"/>
    </w:rPr>
  </w:style>
  <w:style w:type="character" w:customStyle="1" w:styleId="WW8Num9z3">
    <w:name w:val="WW8Num9z3"/>
    <w:uiPriority w:val="99"/>
    <w:rsid w:val="004E2D81"/>
    <w:rPr>
      <w:rFonts w:ascii="Symbol" w:hAnsi="Symbol" w:cs="Symbol"/>
      <w:color w:val="FF0000"/>
    </w:rPr>
  </w:style>
  <w:style w:type="character" w:customStyle="1" w:styleId="WW8Num10z0">
    <w:name w:val="WW8Num10z0"/>
    <w:uiPriority w:val="99"/>
    <w:rsid w:val="004E2D81"/>
    <w:rPr>
      <w:rFonts w:ascii="Symbol" w:hAnsi="Symbol" w:cs="Symbol"/>
      <w:b/>
      <w:color w:val="auto"/>
      <w:spacing w:val="-4"/>
      <w:sz w:val="22"/>
      <w:szCs w:val="22"/>
    </w:rPr>
  </w:style>
  <w:style w:type="character" w:customStyle="1" w:styleId="WW8Num10z1">
    <w:name w:val="WW8Num10z1"/>
    <w:uiPriority w:val="99"/>
    <w:rsid w:val="004E2D81"/>
    <w:rPr>
      <w:rFonts w:ascii="OpenSymbol" w:hAnsi="OpenSymbol" w:cs="Courier New"/>
    </w:rPr>
  </w:style>
  <w:style w:type="character" w:customStyle="1" w:styleId="WW8Num10z3">
    <w:name w:val="WW8Num10z3"/>
    <w:uiPriority w:val="99"/>
    <w:rsid w:val="004E2D81"/>
    <w:rPr>
      <w:rFonts w:ascii="Symbol" w:hAnsi="Symbol" w:cs="Symbol"/>
    </w:rPr>
  </w:style>
  <w:style w:type="character" w:customStyle="1" w:styleId="WW8Num11z0">
    <w:name w:val="WW8Num11z0"/>
    <w:rsid w:val="004E2D81"/>
    <w:rPr>
      <w:rFonts w:ascii="Times New Roman" w:eastAsia="Times New Roman" w:hAnsi="Times New Roman" w:cs="Times New Roman"/>
      <w:b w:val="0"/>
      <w:iCs/>
      <w:color w:val="auto"/>
      <w:sz w:val="22"/>
      <w:szCs w:val="22"/>
    </w:rPr>
  </w:style>
  <w:style w:type="character" w:customStyle="1" w:styleId="WW8Num12z0">
    <w:name w:val="WW8Num12z0"/>
    <w:uiPriority w:val="99"/>
    <w:rsid w:val="004E2D81"/>
    <w:rPr>
      <w:rFonts w:ascii="Times New Roman" w:eastAsia="Lucida Sans Unicode" w:hAnsi="Times New Roman" w:cs="Times New Roman"/>
      <w:b w:val="0"/>
      <w:i w:val="0"/>
      <w:color w:val="auto"/>
    </w:rPr>
  </w:style>
  <w:style w:type="character" w:customStyle="1" w:styleId="WW8Num13z0">
    <w:name w:val="WW8Num13z0"/>
    <w:uiPriority w:val="99"/>
    <w:rsid w:val="004E2D81"/>
    <w:rPr>
      <w:rFonts w:ascii="Symbol" w:hAnsi="Symbol" w:cs="Symbol"/>
      <w:color w:val="auto"/>
      <w:sz w:val="22"/>
      <w:szCs w:val="22"/>
    </w:rPr>
  </w:style>
  <w:style w:type="character" w:customStyle="1" w:styleId="WW8Num14z3">
    <w:name w:val="WW8Num14z3"/>
    <w:rsid w:val="004E2D81"/>
    <w:rPr>
      <w:rFonts w:ascii="Times New Roman" w:hAnsi="Times New Roman" w:cs="Times New Roman"/>
      <w:b w:val="0"/>
      <w:strike w:val="0"/>
      <w:dstrike w:val="0"/>
      <w:color w:val="000000"/>
      <w:sz w:val="22"/>
      <w:szCs w:val="22"/>
    </w:rPr>
  </w:style>
  <w:style w:type="character" w:customStyle="1" w:styleId="WW8Num14z5">
    <w:name w:val="WW8Num14z5"/>
    <w:rsid w:val="004E2D81"/>
  </w:style>
  <w:style w:type="character" w:customStyle="1" w:styleId="WW8Num14z6">
    <w:name w:val="WW8Num14z6"/>
    <w:rsid w:val="004E2D81"/>
  </w:style>
  <w:style w:type="character" w:customStyle="1" w:styleId="WW8Num14z7">
    <w:name w:val="WW8Num14z7"/>
    <w:rsid w:val="004E2D81"/>
  </w:style>
  <w:style w:type="character" w:customStyle="1" w:styleId="WW8Num14z8">
    <w:name w:val="WW8Num14z8"/>
    <w:rsid w:val="004E2D81"/>
  </w:style>
  <w:style w:type="character" w:customStyle="1" w:styleId="WW8Num15z0">
    <w:name w:val="WW8Num15z0"/>
    <w:uiPriority w:val="99"/>
    <w:rsid w:val="004E2D81"/>
    <w:rPr>
      <w:rFonts w:ascii="Times New Roman" w:hAnsi="Times New Roman" w:cs="Times New Roman"/>
    </w:rPr>
  </w:style>
  <w:style w:type="character" w:customStyle="1" w:styleId="WW8Num15z1">
    <w:name w:val="WW8Num15z1"/>
    <w:uiPriority w:val="99"/>
    <w:rsid w:val="004E2D81"/>
  </w:style>
  <w:style w:type="character" w:customStyle="1" w:styleId="WW8Num15z2">
    <w:name w:val="WW8Num15z2"/>
    <w:uiPriority w:val="99"/>
    <w:rsid w:val="004E2D81"/>
  </w:style>
  <w:style w:type="character" w:customStyle="1" w:styleId="WW8Num15z3">
    <w:name w:val="WW8Num15z3"/>
    <w:uiPriority w:val="99"/>
    <w:rsid w:val="004E2D81"/>
  </w:style>
  <w:style w:type="character" w:customStyle="1" w:styleId="WW8Num15z4">
    <w:name w:val="WW8Num15z4"/>
    <w:rsid w:val="004E2D81"/>
  </w:style>
  <w:style w:type="character" w:customStyle="1" w:styleId="WW8Num15z5">
    <w:name w:val="WW8Num15z5"/>
    <w:rsid w:val="004E2D81"/>
  </w:style>
  <w:style w:type="character" w:customStyle="1" w:styleId="WW8Num15z6">
    <w:name w:val="WW8Num15z6"/>
    <w:rsid w:val="004E2D81"/>
  </w:style>
  <w:style w:type="character" w:customStyle="1" w:styleId="WW8Num15z7">
    <w:name w:val="WW8Num15z7"/>
    <w:rsid w:val="004E2D81"/>
  </w:style>
  <w:style w:type="character" w:customStyle="1" w:styleId="WW8Num15z8">
    <w:name w:val="WW8Num15z8"/>
    <w:rsid w:val="004E2D81"/>
  </w:style>
  <w:style w:type="character" w:customStyle="1" w:styleId="WW8Num16z0">
    <w:name w:val="WW8Num16z0"/>
    <w:uiPriority w:val="99"/>
    <w:rsid w:val="004E2D81"/>
    <w:rPr>
      <w:rFonts w:ascii="Times New Roman" w:hAnsi="Times New Roman" w:cs="Times New Roman"/>
    </w:rPr>
  </w:style>
  <w:style w:type="character" w:customStyle="1" w:styleId="WW8Num16z2">
    <w:name w:val="WW8Num16z2"/>
    <w:uiPriority w:val="99"/>
    <w:rsid w:val="004E2D81"/>
    <w:rPr>
      <w:b w:val="0"/>
    </w:rPr>
  </w:style>
  <w:style w:type="character" w:customStyle="1" w:styleId="WW8Num16z3">
    <w:name w:val="WW8Num16z3"/>
    <w:uiPriority w:val="99"/>
    <w:rsid w:val="004E2D81"/>
  </w:style>
  <w:style w:type="character" w:customStyle="1" w:styleId="WW8Num16z4">
    <w:name w:val="WW8Num16z4"/>
    <w:uiPriority w:val="99"/>
    <w:rsid w:val="004E2D81"/>
  </w:style>
  <w:style w:type="character" w:customStyle="1" w:styleId="WW8Num16z5">
    <w:name w:val="WW8Num16z5"/>
    <w:uiPriority w:val="99"/>
    <w:rsid w:val="004E2D81"/>
  </w:style>
  <w:style w:type="character" w:customStyle="1" w:styleId="WW8Num16z6">
    <w:name w:val="WW8Num16z6"/>
    <w:uiPriority w:val="99"/>
    <w:rsid w:val="004E2D81"/>
  </w:style>
  <w:style w:type="character" w:customStyle="1" w:styleId="WW8Num16z7">
    <w:name w:val="WW8Num16z7"/>
    <w:uiPriority w:val="99"/>
    <w:rsid w:val="004E2D81"/>
  </w:style>
  <w:style w:type="character" w:customStyle="1" w:styleId="WW8Num16z8">
    <w:name w:val="WW8Num16z8"/>
    <w:uiPriority w:val="99"/>
    <w:rsid w:val="004E2D81"/>
  </w:style>
  <w:style w:type="character" w:customStyle="1" w:styleId="WW8Num17z0">
    <w:name w:val="WW8Num17z0"/>
    <w:uiPriority w:val="99"/>
    <w:rsid w:val="004E2D81"/>
    <w:rPr>
      <w:rFonts w:ascii="Times New Roman" w:hAnsi="Times New Roman" w:cs="Times New Roman"/>
    </w:rPr>
  </w:style>
  <w:style w:type="character" w:customStyle="1" w:styleId="WW8Num18z0">
    <w:name w:val="WW8Num18z0"/>
    <w:uiPriority w:val="99"/>
    <w:rsid w:val="004E2D81"/>
    <w:rPr>
      <w:rFonts w:ascii="Times New Roman" w:eastAsia="Times New Roman" w:hAnsi="Times New Roman" w:cs="Times New Roman"/>
      <w:b w:val="0"/>
      <w:color w:val="auto"/>
    </w:rPr>
  </w:style>
  <w:style w:type="character" w:customStyle="1" w:styleId="WW8Num19z0">
    <w:name w:val="WW8Num19z0"/>
    <w:uiPriority w:val="99"/>
    <w:rsid w:val="004E2D81"/>
    <w:rPr>
      <w:rFonts w:ascii="Times New Roman" w:hAnsi="Times New Roman" w:cs="Times New Roman"/>
    </w:rPr>
  </w:style>
  <w:style w:type="character" w:customStyle="1" w:styleId="WW8Num20z0">
    <w:name w:val="WW8Num20z0"/>
    <w:uiPriority w:val="99"/>
    <w:rsid w:val="004E2D81"/>
    <w:rPr>
      <w:rFonts w:ascii="Times New Roman" w:hAnsi="Times New Roman" w:cs="Times New Roman"/>
    </w:rPr>
  </w:style>
  <w:style w:type="character" w:customStyle="1" w:styleId="WW8Num21z0">
    <w:name w:val="WW8Num21z0"/>
    <w:uiPriority w:val="99"/>
    <w:rsid w:val="004E2D81"/>
    <w:rPr>
      <w:rFonts w:ascii="Symbol" w:hAnsi="Symbol" w:cs="Symbol"/>
    </w:rPr>
  </w:style>
  <w:style w:type="character" w:customStyle="1" w:styleId="WW8Num22z0">
    <w:name w:val="WW8Num22z0"/>
    <w:uiPriority w:val="99"/>
    <w:rsid w:val="004E2D81"/>
    <w:rPr>
      <w:rFonts w:ascii="Times New Roman" w:hAnsi="Times New Roman" w:cs="Times New Roman"/>
      <w:color w:val="auto"/>
    </w:rPr>
  </w:style>
  <w:style w:type="character" w:customStyle="1" w:styleId="WW8Num23z0">
    <w:name w:val="WW8Num23z0"/>
    <w:uiPriority w:val="99"/>
    <w:rsid w:val="004E2D81"/>
    <w:rPr>
      <w:rFonts w:ascii="Times New Roman" w:hAnsi="Times New Roman" w:cs="Times New Roman"/>
      <w:b w:val="0"/>
      <w:bCs w:val="0"/>
      <w:color w:val="auto"/>
    </w:rPr>
  </w:style>
  <w:style w:type="character" w:customStyle="1" w:styleId="WW8Num24z0">
    <w:name w:val="WW8Num24z0"/>
    <w:uiPriority w:val="99"/>
    <w:rsid w:val="004E2D81"/>
    <w:rPr>
      <w:rFonts w:ascii="Times New Roman" w:hAnsi="Times New Roman" w:cs="Times New Roman"/>
      <w:b/>
      <w:color w:val="auto"/>
      <w:sz w:val="22"/>
      <w:szCs w:val="22"/>
    </w:rPr>
  </w:style>
  <w:style w:type="character" w:customStyle="1" w:styleId="WW8Num24z1">
    <w:name w:val="WW8Num24z1"/>
    <w:rsid w:val="004E2D81"/>
  </w:style>
  <w:style w:type="character" w:customStyle="1" w:styleId="WW8Num24z2">
    <w:name w:val="WW8Num24z2"/>
    <w:rsid w:val="004E2D81"/>
    <w:rPr>
      <w:rFonts w:ascii="Times New Roman" w:eastAsia="Times New Roman" w:hAnsi="Times New Roman" w:cs="Times New Roman"/>
      <w:b w:val="0"/>
      <w:strike w:val="0"/>
      <w:dstrike w:val="0"/>
      <w:color w:val="auto"/>
    </w:rPr>
  </w:style>
  <w:style w:type="character" w:customStyle="1" w:styleId="WW8Num24z3">
    <w:name w:val="WW8Num24z3"/>
    <w:rsid w:val="004E2D81"/>
  </w:style>
  <w:style w:type="character" w:customStyle="1" w:styleId="WW8Num24z4">
    <w:name w:val="WW8Num24z4"/>
    <w:rsid w:val="004E2D81"/>
  </w:style>
  <w:style w:type="character" w:customStyle="1" w:styleId="WW8Num24z5">
    <w:name w:val="WW8Num24z5"/>
    <w:rsid w:val="004E2D81"/>
  </w:style>
  <w:style w:type="character" w:customStyle="1" w:styleId="WW8Num24z6">
    <w:name w:val="WW8Num24z6"/>
    <w:rsid w:val="004E2D81"/>
  </w:style>
  <w:style w:type="character" w:customStyle="1" w:styleId="WW8Num24z7">
    <w:name w:val="WW8Num24z7"/>
    <w:rsid w:val="004E2D81"/>
  </w:style>
  <w:style w:type="character" w:customStyle="1" w:styleId="WW8Num24z8">
    <w:name w:val="WW8Num24z8"/>
    <w:rsid w:val="004E2D81"/>
  </w:style>
  <w:style w:type="character" w:customStyle="1" w:styleId="WW8Num25z0">
    <w:name w:val="WW8Num25z0"/>
    <w:uiPriority w:val="99"/>
    <w:rsid w:val="004E2D81"/>
    <w:rPr>
      <w:rFonts w:ascii="Times New Roman" w:hAnsi="Times New Roman" w:cs="Times New Roman"/>
    </w:rPr>
  </w:style>
  <w:style w:type="character" w:customStyle="1" w:styleId="WW8Num26z0">
    <w:name w:val="WW8Num26z0"/>
    <w:uiPriority w:val="99"/>
    <w:rsid w:val="004E2D81"/>
    <w:rPr>
      <w:rFonts w:ascii="Times New Roman" w:hAnsi="Times New Roman" w:cs="Times New Roman"/>
    </w:rPr>
  </w:style>
  <w:style w:type="character" w:customStyle="1" w:styleId="WW8Num27z0">
    <w:name w:val="WW8Num27z0"/>
    <w:uiPriority w:val="99"/>
    <w:rsid w:val="004E2D81"/>
  </w:style>
  <w:style w:type="character" w:customStyle="1" w:styleId="WW8Num28z0">
    <w:name w:val="WW8Num28z0"/>
    <w:uiPriority w:val="99"/>
    <w:rsid w:val="004E2D81"/>
    <w:rPr>
      <w:rFonts w:ascii="Times" w:hAnsi="Times" w:cs="Times New Roman"/>
      <w:b/>
      <w:i w:val="0"/>
      <w:sz w:val="22"/>
      <w:szCs w:val="22"/>
      <w:u w:val="none"/>
    </w:rPr>
  </w:style>
  <w:style w:type="character" w:customStyle="1" w:styleId="WW8Num28z1">
    <w:name w:val="WW8Num28z1"/>
    <w:uiPriority w:val="99"/>
    <w:rsid w:val="004E2D81"/>
  </w:style>
  <w:style w:type="character" w:customStyle="1" w:styleId="WW8Num28z2">
    <w:name w:val="WW8Num28z2"/>
    <w:uiPriority w:val="99"/>
    <w:rsid w:val="004E2D81"/>
  </w:style>
  <w:style w:type="character" w:customStyle="1" w:styleId="WW8Num28z3">
    <w:name w:val="WW8Num28z3"/>
    <w:uiPriority w:val="99"/>
    <w:rsid w:val="004E2D81"/>
  </w:style>
  <w:style w:type="character" w:customStyle="1" w:styleId="WW8Num28z4">
    <w:name w:val="WW8Num28z4"/>
    <w:uiPriority w:val="99"/>
    <w:rsid w:val="004E2D81"/>
  </w:style>
  <w:style w:type="character" w:customStyle="1" w:styleId="WW8Num28z5">
    <w:name w:val="WW8Num28z5"/>
    <w:uiPriority w:val="99"/>
    <w:rsid w:val="004E2D81"/>
  </w:style>
  <w:style w:type="character" w:customStyle="1" w:styleId="WW8Num28z6">
    <w:name w:val="WW8Num28z6"/>
    <w:uiPriority w:val="99"/>
    <w:rsid w:val="004E2D81"/>
  </w:style>
  <w:style w:type="character" w:customStyle="1" w:styleId="WW8Num28z7">
    <w:name w:val="WW8Num28z7"/>
    <w:uiPriority w:val="99"/>
    <w:rsid w:val="004E2D81"/>
  </w:style>
  <w:style w:type="character" w:customStyle="1" w:styleId="WW8Num28z8">
    <w:name w:val="WW8Num28z8"/>
    <w:uiPriority w:val="99"/>
    <w:rsid w:val="004E2D81"/>
  </w:style>
  <w:style w:type="character" w:customStyle="1" w:styleId="WW8Num29z0">
    <w:name w:val="WW8Num29z0"/>
    <w:uiPriority w:val="99"/>
    <w:rsid w:val="004E2D81"/>
    <w:rPr>
      <w:rFonts w:ascii="Times New Roman" w:hAnsi="Times New Roman" w:cs="Times New Roman"/>
      <w:b w:val="0"/>
    </w:rPr>
  </w:style>
  <w:style w:type="character" w:customStyle="1" w:styleId="WW8Num29z1">
    <w:name w:val="WW8Num29z1"/>
    <w:uiPriority w:val="99"/>
    <w:rsid w:val="004E2D81"/>
  </w:style>
  <w:style w:type="character" w:customStyle="1" w:styleId="WW8Num29z2">
    <w:name w:val="WW8Num29z2"/>
    <w:uiPriority w:val="99"/>
    <w:rsid w:val="004E2D81"/>
  </w:style>
  <w:style w:type="character" w:customStyle="1" w:styleId="WW8Num29z3">
    <w:name w:val="WW8Num29z3"/>
    <w:uiPriority w:val="99"/>
    <w:rsid w:val="004E2D81"/>
  </w:style>
  <w:style w:type="character" w:customStyle="1" w:styleId="WW8Num29z4">
    <w:name w:val="WW8Num29z4"/>
    <w:uiPriority w:val="99"/>
    <w:rsid w:val="004E2D81"/>
  </w:style>
  <w:style w:type="character" w:customStyle="1" w:styleId="WW8Num29z5">
    <w:name w:val="WW8Num29z5"/>
    <w:uiPriority w:val="99"/>
    <w:rsid w:val="004E2D81"/>
  </w:style>
  <w:style w:type="character" w:customStyle="1" w:styleId="WW8Num29z6">
    <w:name w:val="WW8Num29z6"/>
    <w:uiPriority w:val="99"/>
    <w:rsid w:val="004E2D81"/>
  </w:style>
  <w:style w:type="character" w:customStyle="1" w:styleId="WW8Num29z7">
    <w:name w:val="WW8Num29z7"/>
    <w:uiPriority w:val="99"/>
    <w:rsid w:val="004E2D81"/>
  </w:style>
  <w:style w:type="character" w:customStyle="1" w:styleId="WW8Num29z8">
    <w:name w:val="WW8Num29z8"/>
    <w:uiPriority w:val="99"/>
    <w:rsid w:val="004E2D81"/>
  </w:style>
  <w:style w:type="character" w:customStyle="1" w:styleId="WW8Num30z0">
    <w:name w:val="WW8Num30z0"/>
    <w:uiPriority w:val="99"/>
    <w:rsid w:val="004E2D81"/>
    <w:rPr>
      <w:rFonts w:ascii="Symbol" w:hAnsi="Symbol" w:cs="Symbol"/>
    </w:rPr>
  </w:style>
  <w:style w:type="character" w:customStyle="1" w:styleId="WW8Num31z0">
    <w:name w:val="WW8Num31z0"/>
    <w:uiPriority w:val="99"/>
    <w:rsid w:val="004E2D81"/>
    <w:rPr>
      <w:rFonts w:ascii="Times New Roman" w:hAnsi="Times New Roman" w:cs="Times New Roman"/>
      <w:iCs/>
      <w:color w:val="auto"/>
    </w:rPr>
  </w:style>
  <w:style w:type="character" w:customStyle="1" w:styleId="WW8Num32z0">
    <w:name w:val="WW8Num32z0"/>
    <w:uiPriority w:val="99"/>
    <w:rsid w:val="004E2D81"/>
    <w:rPr>
      <w:rFonts w:ascii="Times New Roman" w:hAnsi="Times New Roman" w:cs="Times New Roman"/>
      <w:color w:val="auto"/>
    </w:rPr>
  </w:style>
  <w:style w:type="character" w:customStyle="1" w:styleId="WW8Num33z0">
    <w:name w:val="WW8Num33z0"/>
    <w:uiPriority w:val="99"/>
    <w:rsid w:val="004E2D81"/>
    <w:rPr>
      <w:rFonts w:ascii="Times New Roman" w:hAnsi="Times New Roman" w:cs="Times New Roman"/>
      <w:color w:val="auto"/>
    </w:rPr>
  </w:style>
  <w:style w:type="character" w:customStyle="1" w:styleId="WW8Num33z1">
    <w:name w:val="WW8Num33z1"/>
    <w:uiPriority w:val="99"/>
    <w:rsid w:val="004E2D81"/>
    <w:rPr>
      <w:rFonts w:cs="Times New Roman"/>
    </w:rPr>
  </w:style>
  <w:style w:type="character" w:customStyle="1" w:styleId="WW8Num34z0">
    <w:name w:val="WW8Num34z0"/>
    <w:uiPriority w:val="99"/>
    <w:rsid w:val="004E2D81"/>
    <w:rPr>
      <w:rFonts w:cs="Times New Roman"/>
    </w:rPr>
  </w:style>
  <w:style w:type="character" w:customStyle="1" w:styleId="WW8Num35z0">
    <w:name w:val="WW8Num35z0"/>
    <w:uiPriority w:val="99"/>
    <w:rsid w:val="004E2D81"/>
    <w:rPr>
      <w:rFonts w:ascii="Times New Roman" w:hAnsi="Times New Roman" w:cs="Times New Roman"/>
    </w:rPr>
  </w:style>
  <w:style w:type="character" w:customStyle="1" w:styleId="WW8Num35z1">
    <w:name w:val="WW8Num35z1"/>
    <w:uiPriority w:val="99"/>
    <w:rsid w:val="004E2D81"/>
  </w:style>
  <w:style w:type="character" w:customStyle="1" w:styleId="WW8Num35z2">
    <w:name w:val="WW8Num35z2"/>
    <w:uiPriority w:val="99"/>
    <w:rsid w:val="004E2D81"/>
  </w:style>
  <w:style w:type="character" w:customStyle="1" w:styleId="WW8Num35z3">
    <w:name w:val="WW8Num35z3"/>
    <w:uiPriority w:val="99"/>
    <w:rsid w:val="004E2D81"/>
  </w:style>
  <w:style w:type="character" w:customStyle="1" w:styleId="WW8Num35z4">
    <w:name w:val="WW8Num35z4"/>
    <w:uiPriority w:val="99"/>
    <w:rsid w:val="004E2D81"/>
  </w:style>
  <w:style w:type="character" w:customStyle="1" w:styleId="WW8Num35z5">
    <w:name w:val="WW8Num35z5"/>
    <w:uiPriority w:val="99"/>
    <w:rsid w:val="004E2D81"/>
  </w:style>
  <w:style w:type="character" w:customStyle="1" w:styleId="WW8Num35z6">
    <w:name w:val="WW8Num35z6"/>
    <w:uiPriority w:val="99"/>
    <w:rsid w:val="004E2D81"/>
  </w:style>
  <w:style w:type="character" w:customStyle="1" w:styleId="WW8Num35z7">
    <w:name w:val="WW8Num35z7"/>
    <w:uiPriority w:val="99"/>
    <w:rsid w:val="004E2D81"/>
  </w:style>
  <w:style w:type="character" w:customStyle="1" w:styleId="WW8Num35z8">
    <w:name w:val="WW8Num35z8"/>
    <w:uiPriority w:val="99"/>
    <w:rsid w:val="004E2D81"/>
  </w:style>
  <w:style w:type="character" w:customStyle="1" w:styleId="WW8Num36z0">
    <w:name w:val="WW8Num36z0"/>
    <w:uiPriority w:val="99"/>
    <w:rsid w:val="004E2D81"/>
  </w:style>
  <w:style w:type="character" w:customStyle="1" w:styleId="WW8Num36z1">
    <w:name w:val="WW8Num36z1"/>
    <w:uiPriority w:val="99"/>
    <w:rsid w:val="004E2D81"/>
  </w:style>
  <w:style w:type="character" w:customStyle="1" w:styleId="WW8Num36z2">
    <w:name w:val="WW8Num36z2"/>
    <w:uiPriority w:val="99"/>
    <w:rsid w:val="004E2D81"/>
  </w:style>
  <w:style w:type="character" w:customStyle="1" w:styleId="WW8Num36z3">
    <w:name w:val="WW8Num36z3"/>
    <w:uiPriority w:val="99"/>
    <w:rsid w:val="004E2D81"/>
  </w:style>
  <w:style w:type="character" w:customStyle="1" w:styleId="WW8Num36z4">
    <w:name w:val="WW8Num36z4"/>
    <w:uiPriority w:val="99"/>
    <w:rsid w:val="004E2D81"/>
  </w:style>
  <w:style w:type="character" w:customStyle="1" w:styleId="WW8Num36z5">
    <w:name w:val="WW8Num36z5"/>
    <w:uiPriority w:val="99"/>
    <w:rsid w:val="004E2D81"/>
  </w:style>
  <w:style w:type="character" w:customStyle="1" w:styleId="WW8Num36z6">
    <w:name w:val="WW8Num36z6"/>
    <w:uiPriority w:val="99"/>
    <w:rsid w:val="004E2D81"/>
  </w:style>
  <w:style w:type="character" w:customStyle="1" w:styleId="WW8Num36z7">
    <w:name w:val="WW8Num36z7"/>
    <w:uiPriority w:val="99"/>
    <w:rsid w:val="004E2D81"/>
  </w:style>
  <w:style w:type="character" w:customStyle="1" w:styleId="WW8Num36z8">
    <w:name w:val="WW8Num36z8"/>
    <w:uiPriority w:val="99"/>
    <w:rsid w:val="004E2D81"/>
  </w:style>
  <w:style w:type="character" w:customStyle="1" w:styleId="WW8Num37z0">
    <w:name w:val="WW8Num37z0"/>
    <w:uiPriority w:val="99"/>
    <w:rsid w:val="004E2D81"/>
  </w:style>
  <w:style w:type="character" w:customStyle="1" w:styleId="WW8Num37z1">
    <w:name w:val="WW8Num37z1"/>
    <w:uiPriority w:val="99"/>
    <w:rsid w:val="004E2D81"/>
  </w:style>
  <w:style w:type="character" w:customStyle="1" w:styleId="WW8Num37z2">
    <w:name w:val="WW8Num37z2"/>
    <w:uiPriority w:val="99"/>
    <w:rsid w:val="004E2D81"/>
  </w:style>
  <w:style w:type="character" w:customStyle="1" w:styleId="WW8Num37z3">
    <w:name w:val="WW8Num37z3"/>
    <w:uiPriority w:val="99"/>
    <w:rsid w:val="004E2D81"/>
  </w:style>
  <w:style w:type="character" w:customStyle="1" w:styleId="WW8Num37z4">
    <w:name w:val="WW8Num37z4"/>
    <w:uiPriority w:val="99"/>
    <w:rsid w:val="004E2D81"/>
  </w:style>
  <w:style w:type="character" w:customStyle="1" w:styleId="WW8Num37z5">
    <w:name w:val="WW8Num37z5"/>
    <w:uiPriority w:val="99"/>
    <w:rsid w:val="004E2D81"/>
  </w:style>
  <w:style w:type="character" w:customStyle="1" w:styleId="WW8Num37z6">
    <w:name w:val="WW8Num37z6"/>
    <w:uiPriority w:val="99"/>
    <w:rsid w:val="004E2D81"/>
  </w:style>
  <w:style w:type="character" w:customStyle="1" w:styleId="WW8Num37z7">
    <w:name w:val="WW8Num37z7"/>
    <w:uiPriority w:val="99"/>
    <w:rsid w:val="004E2D81"/>
  </w:style>
  <w:style w:type="character" w:customStyle="1" w:styleId="WW8Num37z8">
    <w:name w:val="WW8Num37z8"/>
    <w:uiPriority w:val="99"/>
    <w:rsid w:val="004E2D81"/>
  </w:style>
  <w:style w:type="character" w:customStyle="1" w:styleId="Domylnaczcionkaakapitu9">
    <w:name w:val="Domyślna czcionka akapitu9"/>
    <w:rsid w:val="004E2D81"/>
  </w:style>
  <w:style w:type="character" w:customStyle="1" w:styleId="WW8Num34z1">
    <w:name w:val="WW8Num34z1"/>
    <w:uiPriority w:val="99"/>
    <w:rsid w:val="004E2D81"/>
    <w:rPr>
      <w:rFonts w:cs="Times New Roman"/>
    </w:rPr>
  </w:style>
  <w:style w:type="character" w:customStyle="1" w:styleId="Domylnaczcionkaakapitu8">
    <w:name w:val="Domyślna czcionka akapitu8"/>
    <w:rsid w:val="004E2D81"/>
  </w:style>
  <w:style w:type="character" w:customStyle="1" w:styleId="WW8Num33z2">
    <w:name w:val="WW8Num33z2"/>
    <w:rsid w:val="004E2D81"/>
  </w:style>
  <w:style w:type="character" w:customStyle="1" w:styleId="WW8Num33z3">
    <w:name w:val="WW8Num33z3"/>
    <w:uiPriority w:val="99"/>
    <w:rsid w:val="004E2D81"/>
  </w:style>
  <w:style w:type="character" w:customStyle="1" w:styleId="WW8Num33z4">
    <w:name w:val="WW8Num33z4"/>
    <w:rsid w:val="004E2D81"/>
  </w:style>
  <w:style w:type="character" w:customStyle="1" w:styleId="WW8Num33z5">
    <w:name w:val="WW8Num33z5"/>
    <w:rsid w:val="004E2D81"/>
  </w:style>
  <w:style w:type="character" w:customStyle="1" w:styleId="WW8Num33z6">
    <w:name w:val="WW8Num33z6"/>
    <w:rsid w:val="004E2D81"/>
  </w:style>
  <w:style w:type="character" w:customStyle="1" w:styleId="WW8Num33z7">
    <w:name w:val="WW8Num33z7"/>
    <w:rsid w:val="004E2D81"/>
  </w:style>
  <w:style w:type="character" w:customStyle="1" w:styleId="WW8Num33z8">
    <w:name w:val="WW8Num33z8"/>
    <w:rsid w:val="004E2D81"/>
  </w:style>
  <w:style w:type="character" w:customStyle="1" w:styleId="WW8Num34z2">
    <w:name w:val="WW8Num34z2"/>
    <w:uiPriority w:val="99"/>
    <w:rsid w:val="004E2D81"/>
  </w:style>
  <w:style w:type="character" w:customStyle="1" w:styleId="WW8Num34z3">
    <w:name w:val="WW8Num34z3"/>
    <w:uiPriority w:val="99"/>
    <w:rsid w:val="004E2D81"/>
  </w:style>
  <w:style w:type="character" w:customStyle="1" w:styleId="WW8Num34z4">
    <w:name w:val="WW8Num34z4"/>
    <w:uiPriority w:val="99"/>
    <w:rsid w:val="004E2D81"/>
  </w:style>
  <w:style w:type="character" w:customStyle="1" w:styleId="WW8Num34z5">
    <w:name w:val="WW8Num34z5"/>
    <w:uiPriority w:val="99"/>
    <w:rsid w:val="004E2D81"/>
  </w:style>
  <w:style w:type="character" w:customStyle="1" w:styleId="WW8Num34z6">
    <w:name w:val="WW8Num34z6"/>
    <w:uiPriority w:val="99"/>
    <w:rsid w:val="004E2D81"/>
  </w:style>
  <w:style w:type="character" w:customStyle="1" w:styleId="WW8Num34z7">
    <w:name w:val="WW8Num34z7"/>
    <w:uiPriority w:val="99"/>
    <w:rsid w:val="004E2D81"/>
  </w:style>
  <w:style w:type="character" w:customStyle="1" w:styleId="WW8Num34z8">
    <w:name w:val="WW8Num34z8"/>
    <w:uiPriority w:val="99"/>
    <w:rsid w:val="004E2D81"/>
  </w:style>
  <w:style w:type="character" w:customStyle="1" w:styleId="WW8Num38z0">
    <w:name w:val="WW8Num38z0"/>
    <w:uiPriority w:val="99"/>
    <w:rsid w:val="004E2D81"/>
  </w:style>
  <w:style w:type="character" w:customStyle="1" w:styleId="WW8Num38z1">
    <w:name w:val="WW8Num38z1"/>
    <w:uiPriority w:val="99"/>
    <w:rsid w:val="004E2D81"/>
  </w:style>
  <w:style w:type="character" w:customStyle="1" w:styleId="WW8Num38z2">
    <w:name w:val="WW8Num38z2"/>
    <w:uiPriority w:val="99"/>
    <w:rsid w:val="004E2D81"/>
  </w:style>
  <w:style w:type="character" w:customStyle="1" w:styleId="WW8Num38z3">
    <w:name w:val="WW8Num38z3"/>
    <w:uiPriority w:val="99"/>
    <w:rsid w:val="004E2D81"/>
  </w:style>
  <w:style w:type="character" w:customStyle="1" w:styleId="WW8Num38z4">
    <w:name w:val="WW8Num38z4"/>
    <w:uiPriority w:val="99"/>
    <w:rsid w:val="004E2D81"/>
  </w:style>
  <w:style w:type="character" w:customStyle="1" w:styleId="WW8Num38z5">
    <w:name w:val="WW8Num38z5"/>
    <w:uiPriority w:val="99"/>
    <w:rsid w:val="004E2D81"/>
  </w:style>
  <w:style w:type="character" w:customStyle="1" w:styleId="WW8Num38z6">
    <w:name w:val="WW8Num38z6"/>
    <w:uiPriority w:val="99"/>
    <w:rsid w:val="004E2D81"/>
  </w:style>
  <w:style w:type="character" w:customStyle="1" w:styleId="WW8Num38z7">
    <w:name w:val="WW8Num38z7"/>
    <w:uiPriority w:val="99"/>
    <w:rsid w:val="004E2D81"/>
  </w:style>
  <w:style w:type="character" w:customStyle="1" w:styleId="WW8Num38z8">
    <w:name w:val="WW8Num38z8"/>
    <w:uiPriority w:val="99"/>
    <w:rsid w:val="004E2D81"/>
  </w:style>
  <w:style w:type="character" w:customStyle="1" w:styleId="WW8Num39z0">
    <w:name w:val="WW8Num39z0"/>
    <w:uiPriority w:val="99"/>
    <w:rsid w:val="004E2D81"/>
  </w:style>
  <w:style w:type="character" w:customStyle="1" w:styleId="WW8Num39z1">
    <w:name w:val="WW8Num39z1"/>
    <w:rsid w:val="004E2D81"/>
  </w:style>
  <w:style w:type="character" w:customStyle="1" w:styleId="WW8Num39z2">
    <w:name w:val="WW8Num39z2"/>
    <w:rsid w:val="004E2D81"/>
  </w:style>
  <w:style w:type="character" w:customStyle="1" w:styleId="WW8Num39z3">
    <w:name w:val="WW8Num39z3"/>
    <w:rsid w:val="004E2D81"/>
  </w:style>
  <w:style w:type="character" w:customStyle="1" w:styleId="WW8Num39z4">
    <w:name w:val="WW8Num39z4"/>
    <w:rsid w:val="004E2D81"/>
  </w:style>
  <w:style w:type="character" w:customStyle="1" w:styleId="WW8Num39z5">
    <w:name w:val="WW8Num39z5"/>
    <w:rsid w:val="004E2D81"/>
  </w:style>
  <w:style w:type="character" w:customStyle="1" w:styleId="WW8Num39z6">
    <w:name w:val="WW8Num39z6"/>
    <w:rsid w:val="004E2D81"/>
  </w:style>
  <w:style w:type="character" w:customStyle="1" w:styleId="WW8Num39z7">
    <w:name w:val="WW8Num39z7"/>
    <w:rsid w:val="004E2D81"/>
  </w:style>
  <w:style w:type="character" w:customStyle="1" w:styleId="WW8Num39z8">
    <w:name w:val="WW8Num39z8"/>
    <w:rsid w:val="004E2D81"/>
  </w:style>
  <w:style w:type="character" w:customStyle="1" w:styleId="Domylnaczcionkaakapitu7">
    <w:name w:val="Domyślna czcionka akapitu7"/>
    <w:rsid w:val="004E2D81"/>
  </w:style>
  <w:style w:type="character" w:customStyle="1" w:styleId="WW8Num32z1">
    <w:name w:val="WW8Num32z1"/>
    <w:rsid w:val="004E2D81"/>
  </w:style>
  <w:style w:type="character" w:customStyle="1" w:styleId="WW8Num32z2">
    <w:name w:val="WW8Num32z2"/>
    <w:uiPriority w:val="99"/>
    <w:rsid w:val="004E2D81"/>
  </w:style>
  <w:style w:type="character" w:customStyle="1" w:styleId="WW8Num32z3">
    <w:name w:val="WW8Num32z3"/>
    <w:uiPriority w:val="99"/>
    <w:rsid w:val="004E2D81"/>
  </w:style>
  <w:style w:type="character" w:customStyle="1" w:styleId="WW8Num32z4">
    <w:name w:val="WW8Num32z4"/>
    <w:uiPriority w:val="99"/>
    <w:rsid w:val="004E2D81"/>
  </w:style>
  <w:style w:type="character" w:customStyle="1" w:styleId="WW8Num32z5">
    <w:name w:val="WW8Num32z5"/>
    <w:uiPriority w:val="99"/>
    <w:rsid w:val="004E2D81"/>
  </w:style>
  <w:style w:type="character" w:customStyle="1" w:styleId="WW8Num32z6">
    <w:name w:val="WW8Num32z6"/>
    <w:uiPriority w:val="99"/>
    <w:rsid w:val="004E2D81"/>
  </w:style>
  <w:style w:type="character" w:customStyle="1" w:styleId="WW8Num32z7">
    <w:name w:val="WW8Num32z7"/>
    <w:uiPriority w:val="99"/>
    <w:rsid w:val="004E2D81"/>
  </w:style>
  <w:style w:type="character" w:customStyle="1" w:styleId="WW8Num32z8">
    <w:name w:val="WW8Num32z8"/>
    <w:uiPriority w:val="99"/>
    <w:rsid w:val="004E2D81"/>
  </w:style>
  <w:style w:type="character" w:customStyle="1" w:styleId="Domylnaczcionkaakapitu6">
    <w:name w:val="Domyślna czcionka akapitu6"/>
    <w:rsid w:val="004E2D81"/>
  </w:style>
  <w:style w:type="character" w:customStyle="1" w:styleId="WW8Num25z1">
    <w:name w:val="WW8Num25z1"/>
    <w:uiPriority w:val="99"/>
    <w:rsid w:val="004E2D81"/>
  </w:style>
  <w:style w:type="character" w:customStyle="1" w:styleId="WW8Num25z2">
    <w:name w:val="WW8Num25z2"/>
    <w:uiPriority w:val="99"/>
    <w:rsid w:val="004E2D81"/>
    <w:rPr>
      <w:rFonts w:ascii="Times New Roman" w:eastAsia="Times New Roman" w:hAnsi="Times New Roman" w:cs="Times New Roman"/>
      <w:b w:val="0"/>
      <w:color w:val="auto"/>
    </w:rPr>
  </w:style>
  <w:style w:type="character" w:customStyle="1" w:styleId="WW8Num25z3">
    <w:name w:val="WW8Num25z3"/>
    <w:uiPriority w:val="99"/>
    <w:rsid w:val="004E2D81"/>
  </w:style>
  <w:style w:type="character" w:customStyle="1" w:styleId="WW8Num25z4">
    <w:name w:val="WW8Num25z4"/>
    <w:uiPriority w:val="99"/>
    <w:rsid w:val="004E2D81"/>
  </w:style>
  <w:style w:type="character" w:customStyle="1" w:styleId="WW8Num25z5">
    <w:name w:val="WW8Num25z5"/>
    <w:uiPriority w:val="99"/>
    <w:rsid w:val="004E2D81"/>
  </w:style>
  <w:style w:type="character" w:customStyle="1" w:styleId="WW8Num25z6">
    <w:name w:val="WW8Num25z6"/>
    <w:uiPriority w:val="99"/>
    <w:rsid w:val="004E2D81"/>
  </w:style>
  <w:style w:type="character" w:customStyle="1" w:styleId="WW8Num25z7">
    <w:name w:val="WW8Num25z7"/>
    <w:uiPriority w:val="99"/>
    <w:rsid w:val="004E2D81"/>
  </w:style>
  <w:style w:type="character" w:customStyle="1" w:styleId="WW8Num25z8">
    <w:name w:val="WW8Num25z8"/>
    <w:uiPriority w:val="99"/>
    <w:rsid w:val="004E2D81"/>
  </w:style>
  <w:style w:type="character" w:customStyle="1" w:styleId="WW8Num30z1">
    <w:name w:val="WW8Num30z1"/>
    <w:uiPriority w:val="99"/>
    <w:rsid w:val="004E2D81"/>
  </w:style>
  <w:style w:type="character" w:customStyle="1" w:styleId="WW8Num30z2">
    <w:name w:val="WW8Num30z2"/>
    <w:uiPriority w:val="99"/>
    <w:rsid w:val="004E2D81"/>
  </w:style>
  <w:style w:type="character" w:customStyle="1" w:styleId="WW8Num30z3">
    <w:name w:val="WW8Num30z3"/>
    <w:uiPriority w:val="99"/>
    <w:rsid w:val="004E2D81"/>
  </w:style>
  <w:style w:type="character" w:customStyle="1" w:styleId="WW8Num30z4">
    <w:name w:val="WW8Num30z4"/>
    <w:rsid w:val="004E2D81"/>
  </w:style>
  <w:style w:type="character" w:customStyle="1" w:styleId="WW8Num30z5">
    <w:name w:val="WW8Num30z5"/>
    <w:uiPriority w:val="99"/>
    <w:rsid w:val="004E2D81"/>
  </w:style>
  <w:style w:type="character" w:customStyle="1" w:styleId="WW8Num30z6">
    <w:name w:val="WW8Num30z6"/>
    <w:uiPriority w:val="99"/>
    <w:rsid w:val="004E2D81"/>
  </w:style>
  <w:style w:type="character" w:customStyle="1" w:styleId="WW8Num30z7">
    <w:name w:val="WW8Num30z7"/>
    <w:uiPriority w:val="99"/>
    <w:rsid w:val="004E2D81"/>
  </w:style>
  <w:style w:type="character" w:customStyle="1" w:styleId="WW8Num30z8">
    <w:name w:val="WW8Num30z8"/>
    <w:uiPriority w:val="99"/>
    <w:rsid w:val="004E2D81"/>
  </w:style>
  <w:style w:type="character" w:customStyle="1" w:styleId="WW8Num31z1">
    <w:name w:val="WW8Num31z1"/>
    <w:uiPriority w:val="99"/>
    <w:rsid w:val="004E2D81"/>
  </w:style>
  <w:style w:type="character" w:customStyle="1" w:styleId="WW8Num31z2">
    <w:name w:val="WW8Num31z2"/>
    <w:uiPriority w:val="99"/>
    <w:rsid w:val="004E2D81"/>
  </w:style>
  <w:style w:type="character" w:customStyle="1" w:styleId="WW8Num31z3">
    <w:name w:val="WW8Num31z3"/>
    <w:rsid w:val="004E2D81"/>
  </w:style>
  <w:style w:type="character" w:customStyle="1" w:styleId="WW8Num31z4">
    <w:name w:val="WW8Num31z4"/>
    <w:rsid w:val="004E2D81"/>
  </w:style>
  <w:style w:type="character" w:customStyle="1" w:styleId="WW8Num31z5">
    <w:name w:val="WW8Num31z5"/>
    <w:rsid w:val="004E2D81"/>
  </w:style>
  <w:style w:type="character" w:customStyle="1" w:styleId="WW8Num31z6">
    <w:name w:val="WW8Num31z6"/>
    <w:rsid w:val="004E2D81"/>
  </w:style>
  <w:style w:type="character" w:customStyle="1" w:styleId="WW8Num31z7">
    <w:name w:val="WW8Num31z7"/>
    <w:rsid w:val="004E2D81"/>
  </w:style>
  <w:style w:type="character" w:customStyle="1" w:styleId="WW8Num31z8">
    <w:name w:val="WW8Num31z8"/>
    <w:rsid w:val="004E2D81"/>
  </w:style>
  <w:style w:type="character" w:customStyle="1" w:styleId="Domylnaczcionkaakapitu5">
    <w:name w:val="Domyślna czcionka akapitu5"/>
    <w:rsid w:val="004E2D81"/>
  </w:style>
  <w:style w:type="character" w:customStyle="1" w:styleId="WW8Num5z1">
    <w:name w:val="WW8Num5z1"/>
    <w:rsid w:val="004E2D81"/>
    <w:rPr>
      <w:rFonts w:ascii="Times New Roman" w:hAnsi="Times New Roman" w:cs="Times New Roman"/>
      <w:b w:val="0"/>
      <w:bCs w:val="0"/>
      <w:color w:val="000000"/>
      <w:sz w:val="22"/>
      <w:szCs w:val="22"/>
    </w:rPr>
  </w:style>
  <w:style w:type="character" w:customStyle="1" w:styleId="WW8Num5z2">
    <w:name w:val="WW8Num5z2"/>
    <w:rsid w:val="004E2D81"/>
    <w:rPr>
      <w:rFonts w:ascii="Times New Roman" w:hAnsi="Times New Roman" w:cs="Times New Roman"/>
      <w:b/>
      <w:i w:val="0"/>
      <w:sz w:val="22"/>
      <w:szCs w:val="22"/>
    </w:rPr>
  </w:style>
  <w:style w:type="character" w:customStyle="1" w:styleId="WW8Num5z3">
    <w:name w:val="WW8Num5z3"/>
    <w:rsid w:val="004E2D81"/>
  </w:style>
  <w:style w:type="character" w:customStyle="1" w:styleId="WW8Num5z4">
    <w:name w:val="WW8Num5z4"/>
    <w:rsid w:val="004E2D81"/>
  </w:style>
  <w:style w:type="character" w:customStyle="1" w:styleId="WW8Num5z5">
    <w:name w:val="WW8Num5z5"/>
    <w:rsid w:val="004E2D81"/>
  </w:style>
  <w:style w:type="character" w:customStyle="1" w:styleId="WW8Num5z6">
    <w:name w:val="WW8Num5z6"/>
    <w:rsid w:val="004E2D81"/>
  </w:style>
  <w:style w:type="character" w:customStyle="1" w:styleId="WW8Num5z7">
    <w:name w:val="WW8Num5z7"/>
    <w:rsid w:val="004E2D81"/>
  </w:style>
  <w:style w:type="character" w:customStyle="1" w:styleId="WW8Num5z8">
    <w:name w:val="WW8Num5z8"/>
    <w:rsid w:val="004E2D81"/>
  </w:style>
  <w:style w:type="character" w:customStyle="1" w:styleId="WW8Num9z2">
    <w:name w:val="WW8Num9z2"/>
    <w:uiPriority w:val="99"/>
    <w:rsid w:val="004E2D81"/>
    <w:rPr>
      <w:rFonts w:ascii="Times New Roman" w:hAnsi="Times New Roman" w:cs="Times New Roman"/>
      <w:sz w:val="22"/>
      <w:szCs w:val="22"/>
    </w:rPr>
  </w:style>
  <w:style w:type="character" w:customStyle="1" w:styleId="WW8Num9z4">
    <w:name w:val="WW8Num9z4"/>
    <w:uiPriority w:val="99"/>
    <w:rsid w:val="004E2D81"/>
  </w:style>
  <w:style w:type="character" w:customStyle="1" w:styleId="WW8Num9z5">
    <w:name w:val="WW8Num9z5"/>
    <w:uiPriority w:val="99"/>
    <w:rsid w:val="004E2D81"/>
  </w:style>
  <w:style w:type="character" w:customStyle="1" w:styleId="WW8Num9z6">
    <w:name w:val="WW8Num9z6"/>
    <w:uiPriority w:val="99"/>
    <w:rsid w:val="004E2D81"/>
  </w:style>
  <w:style w:type="character" w:customStyle="1" w:styleId="WW8Num9z7">
    <w:name w:val="WW8Num9z7"/>
    <w:uiPriority w:val="99"/>
    <w:rsid w:val="004E2D81"/>
  </w:style>
  <w:style w:type="character" w:customStyle="1" w:styleId="WW8Num9z8">
    <w:name w:val="WW8Num9z8"/>
    <w:uiPriority w:val="99"/>
    <w:rsid w:val="004E2D81"/>
  </w:style>
  <w:style w:type="character" w:customStyle="1" w:styleId="WW8Num11z1">
    <w:name w:val="WW8Num11z1"/>
    <w:uiPriority w:val="99"/>
    <w:rsid w:val="004E2D81"/>
    <w:rPr>
      <w:rFonts w:ascii="OpenSymbol" w:hAnsi="OpenSymbol" w:cs="Courier New"/>
    </w:rPr>
  </w:style>
  <w:style w:type="character" w:customStyle="1" w:styleId="WW8Num11z3">
    <w:name w:val="WW8Num11z3"/>
    <w:uiPriority w:val="99"/>
    <w:rsid w:val="004E2D81"/>
    <w:rPr>
      <w:rFonts w:ascii="Symbol" w:hAnsi="Symbol" w:cs="Symbol"/>
    </w:rPr>
  </w:style>
  <w:style w:type="character" w:customStyle="1" w:styleId="WW8Num17z2">
    <w:name w:val="WW8Num17z2"/>
    <w:uiPriority w:val="99"/>
    <w:rsid w:val="004E2D81"/>
    <w:rPr>
      <w:b w:val="0"/>
    </w:rPr>
  </w:style>
  <w:style w:type="character" w:customStyle="1" w:styleId="WW8Num17z3">
    <w:name w:val="WW8Num17z3"/>
    <w:uiPriority w:val="99"/>
    <w:rsid w:val="004E2D81"/>
  </w:style>
  <w:style w:type="character" w:customStyle="1" w:styleId="WW8Num17z4">
    <w:name w:val="WW8Num17z4"/>
    <w:uiPriority w:val="99"/>
    <w:rsid w:val="004E2D81"/>
  </w:style>
  <w:style w:type="character" w:customStyle="1" w:styleId="WW8Num17z5">
    <w:name w:val="WW8Num17z5"/>
    <w:uiPriority w:val="99"/>
    <w:rsid w:val="004E2D81"/>
  </w:style>
  <w:style w:type="character" w:customStyle="1" w:styleId="WW8Num17z6">
    <w:name w:val="WW8Num17z6"/>
    <w:uiPriority w:val="99"/>
    <w:rsid w:val="004E2D81"/>
  </w:style>
  <w:style w:type="character" w:customStyle="1" w:styleId="WW8Num17z7">
    <w:name w:val="WW8Num17z7"/>
    <w:uiPriority w:val="99"/>
    <w:rsid w:val="004E2D81"/>
  </w:style>
  <w:style w:type="character" w:customStyle="1" w:styleId="WW8Num17z8">
    <w:name w:val="WW8Num17z8"/>
    <w:uiPriority w:val="99"/>
    <w:rsid w:val="004E2D81"/>
  </w:style>
  <w:style w:type="character" w:customStyle="1" w:styleId="WW8Num26z1">
    <w:name w:val="WW8Num26z1"/>
    <w:rsid w:val="004E2D81"/>
  </w:style>
  <w:style w:type="character" w:customStyle="1" w:styleId="WW8Num26z2">
    <w:name w:val="WW8Num26z2"/>
    <w:rsid w:val="004E2D81"/>
    <w:rPr>
      <w:rFonts w:ascii="Times New Roman" w:eastAsia="Times New Roman" w:hAnsi="Times New Roman" w:cs="Times New Roman"/>
      <w:b w:val="0"/>
      <w:color w:val="auto"/>
    </w:rPr>
  </w:style>
  <w:style w:type="character" w:customStyle="1" w:styleId="WW8Num26z3">
    <w:name w:val="WW8Num26z3"/>
    <w:rsid w:val="004E2D81"/>
  </w:style>
  <w:style w:type="character" w:customStyle="1" w:styleId="WW8Num26z4">
    <w:name w:val="WW8Num26z4"/>
    <w:rsid w:val="004E2D81"/>
  </w:style>
  <w:style w:type="character" w:customStyle="1" w:styleId="WW8Num26z5">
    <w:name w:val="WW8Num26z5"/>
    <w:rsid w:val="004E2D81"/>
  </w:style>
  <w:style w:type="character" w:customStyle="1" w:styleId="WW8Num26z6">
    <w:name w:val="WW8Num26z6"/>
    <w:rsid w:val="004E2D81"/>
  </w:style>
  <w:style w:type="character" w:customStyle="1" w:styleId="WW8Num26z7">
    <w:name w:val="WW8Num26z7"/>
    <w:rsid w:val="004E2D81"/>
  </w:style>
  <w:style w:type="character" w:customStyle="1" w:styleId="WW8Num26z8">
    <w:name w:val="WW8Num26z8"/>
    <w:rsid w:val="004E2D81"/>
  </w:style>
  <w:style w:type="character" w:customStyle="1" w:styleId="WW8Num3z1">
    <w:name w:val="WW8Num3z1"/>
    <w:rsid w:val="004E2D81"/>
    <w:rPr>
      <w:rFonts w:ascii="OpenSymbol" w:hAnsi="OpenSymbol" w:cs="Courier New"/>
    </w:rPr>
  </w:style>
  <w:style w:type="character" w:customStyle="1" w:styleId="WW8Num3z3">
    <w:name w:val="WW8Num3z3"/>
    <w:rsid w:val="004E2D81"/>
    <w:rPr>
      <w:rFonts w:ascii="Symbol" w:hAnsi="Symbol" w:cs="Symbol"/>
      <w:b/>
      <w:color w:val="FF950E"/>
      <w:spacing w:val="-4"/>
      <w:sz w:val="22"/>
      <w:szCs w:val="22"/>
    </w:rPr>
  </w:style>
  <w:style w:type="character" w:customStyle="1" w:styleId="WW8Num4z2">
    <w:name w:val="WW8Num4z2"/>
    <w:uiPriority w:val="99"/>
    <w:rsid w:val="004E2D81"/>
  </w:style>
  <w:style w:type="character" w:customStyle="1" w:styleId="WW8Num4z4">
    <w:name w:val="WW8Num4z4"/>
    <w:uiPriority w:val="99"/>
    <w:rsid w:val="004E2D81"/>
  </w:style>
  <w:style w:type="character" w:customStyle="1" w:styleId="WW8Num4z5">
    <w:name w:val="WW8Num4z5"/>
    <w:uiPriority w:val="99"/>
    <w:rsid w:val="004E2D81"/>
  </w:style>
  <w:style w:type="character" w:customStyle="1" w:styleId="WW8Num4z6">
    <w:name w:val="WW8Num4z6"/>
    <w:uiPriority w:val="99"/>
    <w:rsid w:val="004E2D81"/>
  </w:style>
  <w:style w:type="character" w:customStyle="1" w:styleId="WW8Num4z7">
    <w:name w:val="WW8Num4z7"/>
    <w:uiPriority w:val="99"/>
    <w:rsid w:val="004E2D81"/>
  </w:style>
  <w:style w:type="character" w:customStyle="1" w:styleId="WW8Num4z8">
    <w:name w:val="WW8Num4z8"/>
    <w:uiPriority w:val="99"/>
    <w:rsid w:val="004E2D81"/>
  </w:style>
  <w:style w:type="character" w:customStyle="1" w:styleId="WW8Num11z2">
    <w:name w:val="WW8Num11z2"/>
    <w:uiPriority w:val="99"/>
    <w:rsid w:val="004E2D81"/>
    <w:rPr>
      <w:rFonts w:ascii="Times New Roman" w:hAnsi="Times New Roman" w:cs="Times New Roman"/>
      <w:sz w:val="22"/>
      <w:szCs w:val="22"/>
    </w:rPr>
  </w:style>
  <w:style w:type="character" w:customStyle="1" w:styleId="WW8Num11z4">
    <w:name w:val="WW8Num11z4"/>
    <w:uiPriority w:val="99"/>
    <w:rsid w:val="004E2D81"/>
  </w:style>
  <w:style w:type="character" w:customStyle="1" w:styleId="WW8Num11z5">
    <w:name w:val="WW8Num11z5"/>
    <w:uiPriority w:val="99"/>
    <w:rsid w:val="004E2D81"/>
  </w:style>
  <w:style w:type="character" w:customStyle="1" w:styleId="WW8Num11z6">
    <w:name w:val="WW8Num11z6"/>
    <w:uiPriority w:val="99"/>
    <w:rsid w:val="004E2D81"/>
  </w:style>
  <w:style w:type="character" w:customStyle="1" w:styleId="WW8Num11z7">
    <w:name w:val="WW8Num11z7"/>
    <w:uiPriority w:val="99"/>
    <w:rsid w:val="004E2D81"/>
  </w:style>
  <w:style w:type="character" w:customStyle="1" w:styleId="WW8Num11z8">
    <w:name w:val="WW8Num11z8"/>
    <w:uiPriority w:val="99"/>
    <w:rsid w:val="004E2D81"/>
  </w:style>
  <w:style w:type="character" w:customStyle="1" w:styleId="WW8Num12z1">
    <w:name w:val="WW8Num12z1"/>
    <w:uiPriority w:val="99"/>
    <w:rsid w:val="004E2D81"/>
    <w:rPr>
      <w:rFonts w:ascii="OpenSymbol" w:hAnsi="OpenSymbol" w:cs="Courier New"/>
      <w:sz w:val="22"/>
      <w:szCs w:val="22"/>
    </w:rPr>
  </w:style>
  <w:style w:type="character" w:customStyle="1" w:styleId="WW8Num12z3">
    <w:name w:val="WW8Num12z3"/>
    <w:rsid w:val="004E2D81"/>
    <w:rPr>
      <w:rFonts w:ascii="Symbol" w:hAnsi="Symbol" w:cs="Symbol"/>
      <w:color w:val="FF0000"/>
    </w:rPr>
  </w:style>
  <w:style w:type="character" w:customStyle="1" w:styleId="WW8Num13z1">
    <w:name w:val="WW8Num13z1"/>
    <w:uiPriority w:val="99"/>
    <w:rsid w:val="004E2D81"/>
    <w:rPr>
      <w:rFonts w:ascii="OpenSymbol" w:hAnsi="OpenSymbol" w:cs="Courier New"/>
    </w:rPr>
  </w:style>
  <w:style w:type="character" w:customStyle="1" w:styleId="WW8Num13z3">
    <w:name w:val="WW8Num13z3"/>
    <w:uiPriority w:val="99"/>
    <w:rsid w:val="004E2D81"/>
    <w:rPr>
      <w:rFonts w:ascii="Symbol" w:hAnsi="Symbol" w:cs="Symbol"/>
    </w:rPr>
  </w:style>
  <w:style w:type="character" w:customStyle="1" w:styleId="WW8Num18z1">
    <w:name w:val="WW8Num18z1"/>
    <w:uiPriority w:val="99"/>
    <w:rsid w:val="004E2D81"/>
    <w:rPr>
      <w:rFonts w:ascii="Times New Roman" w:hAnsi="Times New Roman" w:cs="Times New Roman"/>
    </w:rPr>
  </w:style>
  <w:style w:type="character" w:customStyle="1" w:styleId="WW8Num18z2">
    <w:name w:val="WW8Num18z2"/>
    <w:uiPriority w:val="99"/>
    <w:rsid w:val="004E2D81"/>
    <w:rPr>
      <w:rFonts w:ascii="Times New Roman" w:eastAsia="Times New Roman" w:hAnsi="Times New Roman" w:cs="Times New Roman"/>
      <w:b/>
      <w:i w:val="0"/>
      <w:sz w:val="22"/>
      <w:szCs w:val="22"/>
    </w:rPr>
  </w:style>
  <w:style w:type="character" w:customStyle="1" w:styleId="WW8Num18z3">
    <w:name w:val="WW8Num18z3"/>
    <w:uiPriority w:val="99"/>
    <w:rsid w:val="004E2D81"/>
    <w:rPr>
      <w:rFonts w:ascii="Times New Roman" w:hAnsi="Times New Roman" w:cs="Times New Roman"/>
      <w:b w:val="0"/>
      <w:strike w:val="0"/>
      <w:dstrike w:val="0"/>
      <w:color w:val="000000"/>
      <w:sz w:val="22"/>
      <w:szCs w:val="22"/>
    </w:rPr>
  </w:style>
  <w:style w:type="character" w:customStyle="1" w:styleId="WW8Num18z4">
    <w:name w:val="WW8Num18z4"/>
    <w:uiPriority w:val="99"/>
    <w:rsid w:val="004E2D81"/>
    <w:rPr>
      <w:rFonts w:ascii="Times New Roman" w:hAnsi="Times New Roman" w:cs="Times New Roman"/>
    </w:rPr>
  </w:style>
  <w:style w:type="character" w:customStyle="1" w:styleId="WW8Num18z5">
    <w:name w:val="WW8Num18z5"/>
    <w:uiPriority w:val="99"/>
    <w:rsid w:val="004E2D81"/>
  </w:style>
  <w:style w:type="character" w:customStyle="1" w:styleId="WW8Num18z6">
    <w:name w:val="WW8Num18z6"/>
    <w:uiPriority w:val="99"/>
    <w:rsid w:val="004E2D81"/>
  </w:style>
  <w:style w:type="character" w:customStyle="1" w:styleId="WW8Num18z7">
    <w:name w:val="WW8Num18z7"/>
    <w:uiPriority w:val="99"/>
    <w:rsid w:val="004E2D81"/>
  </w:style>
  <w:style w:type="character" w:customStyle="1" w:styleId="WW8Num18z8">
    <w:name w:val="WW8Num18z8"/>
    <w:uiPriority w:val="99"/>
    <w:rsid w:val="004E2D81"/>
  </w:style>
  <w:style w:type="character" w:customStyle="1" w:styleId="WW8Num20z1">
    <w:name w:val="WW8Num20z1"/>
    <w:uiPriority w:val="99"/>
    <w:rsid w:val="004E2D81"/>
  </w:style>
  <w:style w:type="character" w:customStyle="1" w:styleId="WW8Num20z2">
    <w:name w:val="WW8Num20z2"/>
    <w:uiPriority w:val="99"/>
    <w:rsid w:val="004E2D81"/>
    <w:rPr>
      <w:rFonts w:ascii="Times New Roman" w:eastAsia="Times New Roman" w:hAnsi="Times New Roman" w:cs="Times New Roman"/>
      <w:b w:val="0"/>
      <w:color w:val="auto"/>
    </w:rPr>
  </w:style>
  <w:style w:type="character" w:customStyle="1" w:styleId="WW8Num20z3">
    <w:name w:val="WW8Num20z3"/>
    <w:uiPriority w:val="99"/>
    <w:rsid w:val="004E2D81"/>
  </w:style>
  <w:style w:type="character" w:customStyle="1" w:styleId="WW8Num20z4">
    <w:name w:val="WW8Num20z4"/>
    <w:uiPriority w:val="99"/>
    <w:rsid w:val="004E2D81"/>
  </w:style>
  <w:style w:type="character" w:customStyle="1" w:styleId="WW8Num20z5">
    <w:name w:val="WW8Num20z5"/>
    <w:uiPriority w:val="99"/>
    <w:rsid w:val="004E2D81"/>
  </w:style>
  <w:style w:type="character" w:customStyle="1" w:styleId="WW8Num20z6">
    <w:name w:val="WW8Num20z6"/>
    <w:uiPriority w:val="99"/>
    <w:rsid w:val="004E2D81"/>
  </w:style>
  <w:style w:type="character" w:customStyle="1" w:styleId="WW8Num20z7">
    <w:name w:val="WW8Num20z7"/>
    <w:uiPriority w:val="99"/>
    <w:rsid w:val="004E2D81"/>
  </w:style>
  <w:style w:type="character" w:customStyle="1" w:styleId="WW8Num20z8">
    <w:name w:val="WW8Num20z8"/>
    <w:uiPriority w:val="99"/>
    <w:rsid w:val="004E2D81"/>
  </w:style>
  <w:style w:type="character" w:customStyle="1" w:styleId="WW8Num21z1">
    <w:name w:val="WW8Num21z1"/>
    <w:uiPriority w:val="99"/>
    <w:rsid w:val="004E2D81"/>
    <w:rPr>
      <w:rFonts w:ascii="Times New Roman" w:hAnsi="Times New Roman" w:cs="Times New Roman"/>
      <w:b/>
      <w:color w:val="000000"/>
      <w:sz w:val="22"/>
      <w:szCs w:val="22"/>
    </w:rPr>
  </w:style>
  <w:style w:type="character" w:customStyle="1" w:styleId="WW8Num21z2">
    <w:name w:val="WW8Num21z2"/>
    <w:uiPriority w:val="99"/>
    <w:rsid w:val="004E2D81"/>
    <w:rPr>
      <w:b/>
      <w:i w:val="0"/>
      <w:sz w:val="22"/>
      <w:szCs w:val="22"/>
    </w:rPr>
  </w:style>
  <w:style w:type="character" w:customStyle="1" w:styleId="WW8Num21z3">
    <w:name w:val="WW8Num21z3"/>
    <w:uiPriority w:val="99"/>
    <w:rsid w:val="004E2D81"/>
    <w:rPr>
      <w:rFonts w:ascii="Times New Roman" w:hAnsi="Times New Roman" w:cs="Times New Roman"/>
      <w:b/>
      <w:strike w:val="0"/>
      <w:dstrike w:val="0"/>
      <w:color w:val="000000"/>
      <w:sz w:val="22"/>
      <w:szCs w:val="22"/>
    </w:rPr>
  </w:style>
  <w:style w:type="character" w:customStyle="1" w:styleId="WW8Num21z4">
    <w:name w:val="WW8Num21z4"/>
    <w:uiPriority w:val="99"/>
    <w:rsid w:val="004E2D81"/>
  </w:style>
  <w:style w:type="character" w:customStyle="1" w:styleId="WW8Num21z5">
    <w:name w:val="WW8Num21z5"/>
    <w:uiPriority w:val="99"/>
    <w:rsid w:val="004E2D81"/>
  </w:style>
  <w:style w:type="character" w:customStyle="1" w:styleId="WW8Num21z6">
    <w:name w:val="WW8Num21z6"/>
    <w:uiPriority w:val="99"/>
    <w:rsid w:val="004E2D81"/>
  </w:style>
  <w:style w:type="character" w:customStyle="1" w:styleId="WW8Num21z7">
    <w:name w:val="WW8Num21z7"/>
    <w:uiPriority w:val="99"/>
    <w:rsid w:val="004E2D81"/>
  </w:style>
  <w:style w:type="character" w:customStyle="1" w:styleId="WW8Num21z8">
    <w:name w:val="WW8Num21z8"/>
    <w:uiPriority w:val="99"/>
    <w:rsid w:val="004E2D81"/>
  </w:style>
  <w:style w:type="character" w:customStyle="1" w:styleId="WW8Num22z1">
    <w:name w:val="WW8Num22z1"/>
    <w:uiPriority w:val="99"/>
    <w:rsid w:val="004E2D81"/>
    <w:rPr>
      <w:rFonts w:ascii="Times New Roman" w:hAnsi="Times New Roman" w:cs="Times New Roman"/>
    </w:rPr>
  </w:style>
  <w:style w:type="character" w:customStyle="1" w:styleId="WW8Num22z2">
    <w:name w:val="WW8Num22z2"/>
    <w:uiPriority w:val="99"/>
    <w:rsid w:val="004E2D81"/>
    <w:rPr>
      <w:b w:val="0"/>
    </w:rPr>
  </w:style>
  <w:style w:type="character" w:customStyle="1" w:styleId="WW8Num22z3">
    <w:name w:val="WW8Num22z3"/>
    <w:rsid w:val="004E2D81"/>
  </w:style>
  <w:style w:type="character" w:customStyle="1" w:styleId="WW8Num22z4">
    <w:name w:val="WW8Num22z4"/>
    <w:rsid w:val="004E2D81"/>
  </w:style>
  <w:style w:type="character" w:customStyle="1" w:styleId="WW8Num22z5">
    <w:name w:val="WW8Num22z5"/>
    <w:rsid w:val="004E2D81"/>
  </w:style>
  <w:style w:type="character" w:customStyle="1" w:styleId="WW8Num22z6">
    <w:name w:val="WW8Num22z6"/>
    <w:rsid w:val="004E2D81"/>
  </w:style>
  <w:style w:type="character" w:customStyle="1" w:styleId="WW8Num22z7">
    <w:name w:val="WW8Num22z7"/>
    <w:rsid w:val="004E2D81"/>
  </w:style>
  <w:style w:type="character" w:customStyle="1" w:styleId="WW8Num22z8">
    <w:name w:val="WW8Num22z8"/>
    <w:rsid w:val="004E2D81"/>
  </w:style>
  <w:style w:type="character" w:customStyle="1" w:styleId="WW8Num40z0">
    <w:name w:val="WW8Num40z0"/>
    <w:uiPriority w:val="99"/>
    <w:rsid w:val="004E2D81"/>
  </w:style>
  <w:style w:type="character" w:customStyle="1" w:styleId="WW8Num40z1">
    <w:name w:val="WW8Num40z1"/>
    <w:rsid w:val="004E2D81"/>
  </w:style>
  <w:style w:type="character" w:customStyle="1" w:styleId="WW8Num40z2">
    <w:name w:val="WW8Num40z2"/>
    <w:uiPriority w:val="99"/>
    <w:rsid w:val="004E2D81"/>
  </w:style>
  <w:style w:type="character" w:customStyle="1" w:styleId="WW8Num40z3">
    <w:name w:val="WW8Num40z3"/>
    <w:uiPriority w:val="99"/>
    <w:rsid w:val="004E2D81"/>
  </w:style>
  <w:style w:type="character" w:customStyle="1" w:styleId="WW8Num40z4">
    <w:name w:val="WW8Num40z4"/>
    <w:uiPriority w:val="99"/>
    <w:rsid w:val="004E2D81"/>
  </w:style>
  <w:style w:type="character" w:customStyle="1" w:styleId="WW8Num40z5">
    <w:name w:val="WW8Num40z5"/>
    <w:uiPriority w:val="99"/>
    <w:rsid w:val="004E2D81"/>
  </w:style>
  <w:style w:type="character" w:customStyle="1" w:styleId="WW8Num40z6">
    <w:name w:val="WW8Num40z6"/>
    <w:uiPriority w:val="99"/>
    <w:rsid w:val="004E2D81"/>
  </w:style>
  <w:style w:type="character" w:customStyle="1" w:styleId="WW8Num40z7">
    <w:name w:val="WW8Num40z7"/>
    <w:uiPriority w:val="99"/>
    <w:rsid w:val="004E2D81"/>
  </w:style>
  <w:style w:type="character" w:customStyle="1" w:styleId="WW8Num40z8">
    <w:name w:val="WW8Num40z8"/>
    <w:uiPriority w:val="99"/>
    <w:rsid w:val="004E2D81"/>
  </w:style>
  <w:style w:type="character" w:customStyle="1" w:styleId="WW8Num41z0">
    <w:name w:val="WW8Num41z0"/>
    <w:uiPriority w:val="99"/>
    <w:rsid w:val="004E2D81"/>
  </w:style>
  <w:style w:type="character" w:customStyle="1" w:styleId="WW8Num41z1">
    <w:name w:val="WW8Num41z1"/>
    <w:rsid w:val="004E2D81"/>
  </w:style>
  <w:style w:type="character" w:customStyle="1" w:styleId="WW8Num41z2">
    <w:name w:val="WW8Num41z2"/>
    <w:rsid w:val="004E2D81"/>
  </w:style>
  <w:style w:type="character" w:customStyle="1" w:styleId="WW8Num41z3">
    <w:name w:val="WW8Num41z3"/>
    <w:rsid w:val="004E2D81"/>
  </w:style>
  <w:style w:type="character" w:customStyle="1" w:styleId="WW8Num41z4">
    <w:name w:val="WW8Num41z4"/>
    <w:rsid w:val="004E2D81"/>
  </w:style>
  <w:style w:type="character" w:customStyle="1" w:styleId="WW8Num41z5">
    <w:name w:val="WW8Num41z5"/>
    <w:rsid w:val="004E2D81"/>
  </w:style>
  <w:style w:type="character" w:customStyle="1" w:styleId="WW8Num41z6">
    <w:name w:val="WW8Num41z6"/>
    <w:rsid w:val="004E2D81"/>
  </w:style>
  <w:style w:type="character" w:customStyle="1" w:styleId="WW8Num41z7">
    <w:name w:val="WW8Num41z7"/>
    <w:rsid w:val="004E2D81"/>
  </w:style>
  <w:style w:type="character" w:customStyle="1" w:styleId="WW8Num41z8">
    <w:name w:val="WW8Num41z8"/>
    <w:rsid w:val="004E2D81"/>
  </w:style>
  <w:style w:type="character" w:customStyle="1" w:styleId="WW8Num42z0">
    <w:name w:val="WW8Num42z0"/>
    <w:uiPriority w:val="99"/>
    <w:rsid w:val="004E2D81"/>
  </w:style>
  <w:style w:type="character" w:customStyle="1" w:styleId="WW8Num42z1">
    <w:name w:val="WW8Num42z1"/>
    <w:uiPriority w:val="99"/>
    <w:rsid w:val="004E2D81"/>
  </w:style>
  <w:style w:type="character" w:customStyle="1" w:styleId="WW8Num42z2">
    <w:name w:val="WW8Num42z2"/>
    <w:uiPriority w:val="99"/>
    <w:rsid w:val="004E2D81"/>
  </w:style>
  <w:style w:type="character" w:customStyle="1" w:styleId="WW8Num42z3">
    <w:name w:val="WW8Num42z3"/>
    <w:rsid w:val="004E2D81"/>
  </w:style>
  <w:style w:type="character" w:customStyle="1" w:styleId="WW8Num42z4">
    <w:name w:val="WW8Num42z4"/>
    <w:rsid w:val="004E2D81"/>
  </w:style>
  <w:style w:type="character" w:customStyle="1" w:styleId="WW8Num42z5">
    <w:name w:val="WW8Num42z5"/>
    <w:rsid w:val="004E2D81"/>
  </w:style>
  <w:style w:type="character" w:customStyle="1" w:styleId="WW8Num42z6">
    <w:name w:val="WW8Num42z6"/>
    <w:rsid w:val="004E2D81"/>
  </w:style>
  <w:style w:type="character" w:customStyle="1" w:styleId="WW8Num42z7">
    <w:name w:val="WW8Num42z7"/>
    <w:rsid w:val="004E2D81"/>
  </w:style>
  <w:style w:type="character" w:customStyle="1" w:styleId="WW8Num42z8">
    <w:name w:val="WW8Num42z8"/>
    <w:rsid w:val="004E2D81"/>
  </w:style>
  <w:style w:type="character" w:customStyle="1" w:styleId="Domylnaczcionkaakapitu4">
    <w:name w:val="Domyślna czcionka akapitu4"/>
    <w:rsid w:val="004E2D81"/>
  </w:style>
  <w:style w:type="character" w:customStyle="1" w:styleId="WW8Num1zfalse">
    <w:name w:val="WW8Num1zfalse"/>
    <w:rsid w:val="004E2D81"/>
  </w:style>
  <w:style w:type="character" w:customStyle="1" w:styleId="WW8Num1ztrue">
    <w:name w:val="WW8Num1ztrue"/>
    <w:rsid w:val="004E2D81"/>
  </w:style>
  <w:style w:type="character" w:customStyle="1" w:styleId="WW-WW8Num1ztrue">
    <w:name w:val="WW-WW8Num1ztrue"/>
    <w:rsid w:val="004E2D81"/>
  </w:style>
  <w:style w:type="character" w:customStyle="1" w:styleId="WW-WW8Num1ztrue1">
    <w:name w:val="WW-WW8Num1ztrue1"/>
    <w:rsid w:val="004E2D81"/>
  </w:style>
  <w:style w:type="character" w:customStyle="1" w:styleId="WW-WW8Num1ztrue2">
    <w:name w:val="WW-WW8Num1ztrue2"/>
    <w:rsid w:val="004E2D81"/>
  </w:style>
  <w:style w:type="character" w:customStyle="1" w:styleId="WW-WW8Num1ztrue3">
    <w:name w:val="WW-WW8Num1ztrue3"/>
    <w:rsid w:val="004E2D81"/>
  </w:style>
  <w:style w:type="character" w:customStyle="1" w:styleId="WW-WW8Num1ztrue4">
    <w:name w:val="WW-WW8Num1ztrue4"/>
    <w:rsid w:val="004E2D81"/>
  </w:style>
  <w:style w:type="character" w:customStyle="1" w:styleId="WW-WW8Num1ztrue5">
    <w:name w:val="WW-WW8Num1ztrue5"/>
    <w:rsid w:val="004E2D81"/>
  </w:style>
  <w:style w:type="character" w:customStyle="1" w:styleId="WW-WW8Num1ztrue6">
    <w:name w:val="WW-WW8Num1ztrue6"/>
    <w:rsid w:val="004E2D81"/>
  </w:style>
  <w:style w:type="character" w:customStyle="1" w:styleId="WW8Num6zfalse">
    <w:name w:val="WW8Num6zfalse"/>
    <w:rsid w:val="004E2D81"/>
  </w:style>
  <w:style w:type="character" w:customStyle="1" w:styleId="WW8Num6ztrue">
    <w:name w:val="WW8Num6ztrue"/>
    <w:rsid w:val="004E2D81"/>
    <w:rPr>
      <w:rFonts w:ascii="Times New Roman" w:hAnsi="Times New Roman" w:cs="Times New Roman"/>
    </w:rPr>
  </w:style>
  <w:style w:type="character" w:customStyle="1" w:styleId="WW-WW8Num6ztrue">
    <w:name w:val="WW-WW8Num6ztrue"/>
    <w:rsid w:val="004E2D81"/>
  </w:style>
  <w:style w:type="character" w:customStyle="1" w:styleId="WW-WW8Num6ztrue1">
    <w:name w:val="WW-WW8Num6ztrue1"/>
    <w:rsid w:val="004E2D81"/>
  </w:style>
  <w:style w:type="character" w:customStyle="1" w:styleId="WW-WW8Num6ztrue2">
    <w:name w:val="WW-WW8Num6ztrue2"/>
    <w:rsid w:val="004E2D81"/>
  </w:style>
  <w:style w:type="character" w:customStyle="1" w:styleId="WW-WW8Num6ztrue3">
    <w:name w:val="WW-WW8Num6ztrue3"/>
    <w:rsid w:val="004E2D81"/>
  </w:style>
  <w:style w:type="character" w:customStyle="1" w:styleId="WW-WW8Num6ztrue4">
    <w:name w:val="WW-WW8Num6ztrue4"/>
    <w:rsid w:val="004E2D81"/>
  </w:style>
  <w:style w:type="character" w:customStyle="1" w:styleId="WW-WW8Num6ztrue5">
    <w:name w:val="WW-WW8Num6ztrue5"/>
    <w:rsid w:val="004E2D81"/>
  </w:style>
  <w:style w:type="character" w:customStyle="1" w:styleId="WW8Num10z2">
    <w:name w:val="WW8Num10z2"/>
    <w:uiPriority w:val="99"/>
    <w:rsid w:val="004E2D81"/>
    <w:rPr>
      <w:rFonts w:ascii="Times New Roman" w:hAnsi="Times New Roman" w:cs="Times New Roman"/>
      <w:b/>
      <w:i w:val="0"/>
      <w:sz w:val="22"/>
      <w:szCs w:val="22"/>
    </w:rPr>
  </w:style>
  <w:style w:type="character" w:customStyle="1" w:styleId="WW8Num10ztrue">
    <w:name w:val="WW8Num10ztrue"/>
    <w:rsid w:val="004E2D81"/>
  </w:style>
  <w:style w:type="character" w:customStyle="1" w:styleId="WW-WW8Num10ztrue">
    <w:name w:val="WW-WW8Num10ztrue"/>
    <w:rsid w:val="004E2D81"/>
  </w:style>
  <w:style w:type="character" w:customStyle="1" w:styleId="WW-WW8Num10ztrue1">
    <w:name w:val="WW-WW8Num10ztrue1"/>
    <w:rsid w:val="004E2D81"/>
  </w:style>
  <w:style w:type="character" w:customStyle="1" w:styleId="WW-WW8Num10ztrue2">
    <w:name w:val="WW-WW8Num10ztrue2"/>
    <w:rsid w:val="004E2D81"/>
  </w:style>
  <w:style w:type="character" w:customStyle="1" w:styleId="WW-WW8Num10ztrue3">
    <w:name w:val="WW-WW8Num10ztrue3"/>
    <w:rsid w:val="004E2D81"/>
  </w:style>
  <w:style w:type="character" w:customStyle="1" w:styleId="WW-WW8Num10ztrue4">
    <w:name w:val="WW-WW8Num10ztrue4"/>
    <w:rsid w:val="004E2D81"/>
  </w:style>
  <w:style w:type="character" w:customStyle="1" w:styleId="WW8Num31ztrue">
    <w:name w:val="WW8Num31ztrue"/>
    <w:rsid w:val="004E2D81"/>
  </w:style>
  <w:style w:type="character" w:customStyle="1" w:styleId="WW-WW8Num31ztrue">
    <w:name w:val="WW-WW8Num31ztrue"/>
    <w:rsid w:val="004E2D81"/>
  </w:style>
  <w:style w:type="character" w:customStyle="1" w:styleId="WW-WW8Num31ztrue1">
    <w:name w:val="WW-WW8Num31ztrue1"/>
    <w:rsid w:val="004E2D81"/>
  </w:style>
  <w:style w:type="character" w:customStyle="1" w:styleId="WW-WW8Num31ztrue2">
    <w:name w:val="WW-WW8Num31ztrue2"/>
    <w:rsid w:val="004E2D81"/>
  </w:style>
  <w:style w:type="character" w:customStyle="1" w:styleId="WW-WW8Num31ztrue3">
    <w:name w:val="WW-WW8Num31ztrue3"/>
    <w:rsid w:val="004E2D81"/>
  </w:style>
  <w:style w:type="character" w:customStyle="1" w:styleId="WW-WW8Num31ztrue4">
    <w:name w:val="WW-WW8Num31ztrue4"/>
    <w:rsid w:val="004E2D81"/>
  </w:style>
  <w:style w:type="character" w:customStyle="1" w:styleId="WW8Num35zfalse">
    <w:name w:val="WW8Num35zfalse"/>
    <w:rsid w:val="004E2D81"/>
    <w:rPr>
      <w:rFonts w:ascii="Times New Roman" w:hAnsi="Times New Roman" w:cs="Times New Roman"/>
      <w:sz w:val="22"/>
      <w:szCs w:val="22"/>
    </w:rPr>
  </w:style>
  <w:style w:type="character" w:customStyle="1" w:styleId="WW8Num38ztrue">
    <w:name w:val="WW8Num38ztrue"/>
    <w:rsid w:val="004E2D81"/>
  </w:style>
  <w:style w:type="character" w:customStyle="1" w:styleId="WW-WW8Num38ztrue">
    <w:name w:val="WW-WW8Num38ztrue"/>
    <w:rsid w:val="004E2D81"/>
  </w:style>
  <w:style w:type="character" w:customStyle="1" w:styleId="WW-WW8Num38ztrue1">
    <w:name w:val="WW-WW8Num38ztrue1"/>
    <w:rsid w:val="004E2D81"/>
  </w:style>
  <w:style w:type="character" w:customStyle="1" w:styleId="WW-WW8Num38ztrue2">
    <w:name w:val="WW-WW8Num38ztrue2"/>
    <w:rsid w:val="004E2D81"/>
  </w:style>
  <w:style w:type="character" w:customStyle="1" w:styleId="WW-WW8Num38ztrue3">
    <w:name w:val="WW-WW8Num38ztrue3"/>
    <w:rsid w:val="004E2D81"/>
  </w:style>
  <w:style w:type="character" w:customStyle="1" w:styleId="WW-WW8Num38ztrue4">
    <w:name w:val="WW-WW8Num38ztrue4"/>
    <w:rsid w:val="004E2D81"/>
  </w:style>
  <w:style w:type="character" w:customStyle="1" w:styleId="WW8Num40ztrue">
    <w:name w:val="WW8Num40ztrue"/>
    <w:rsid w:val="004E2D81"/>
  </w:style>
  <w:style w:type="character" w:customStyle="1" w:styleId="WW-WW8Num40ztrue">
    <w:name w:val="WW-WW8Num40ztrue"/>
    <w:rsid w:val="004E2D81"/>
  </w:style>
  <w:style w:type="character" w:customStyle="1" w:styleId="WW-WW8Num40ztrue1">
    <w:name w:val="WW-WW8Num40ztrue1"/>
    <w:rsid w:val="004E2D81"/>
  </w:style>
  <w:style w:type="character" w:customStyle="1" w:styleId="WW-WW8Num40ztrue2">
    <w:name w:val="WW-WW8Num40ztrue2"/>
    <w:rsid w:val="004E2D81"/>
  </w:style>
  <w:style w:type="character" w:customStyle="1" w:styleId="WW-WW8Num40ztrue3">
    <w:name w:val="WW-WW8Num40ztrue3"/>
    <w:rsid w:val="004E2D81"/>
  </w:style>
  <w:style w:type="character" w:customStyle="1" w:styleId="WW-WW8Num40ztrue4">
    <w:name w:val="WW-WW8Num40ztrue4"/>
    <w:rsid w:val="004E2D81"/>
  </w:style>
  <w:style w:type="character" w:customStyle="1" w:styleId="WW-WW8Num40ztrue5">
    <w:name w:val="WW-WW8Num40ztrue5"/>
    <w:rsid w:val="004E2D81"/>
  </w:style>
  <w:style w:type="character" w:customStyle="1" w:styleId="WW-WW8Num40ztrue6">
    <w:name w:val="WW-WW8Num40ztrue6"/>
    <w:rsid w:val="004E2D81"/>
  </w:style>
  <w:style w:type="character" w:customStyle="1" w:styleId="WW8Num41ztrue">
    <w:name w:val="WW8Num41ztrue"/>
    <w:rsid w:val="004E2D81"/>
  </w:style>
  <w:style w:type="character" w:customStyle="1" w:styleId="WW-WW8Num41ztrue">
    <w:name w:val="WW-WW8Num41ztrue"/>
    <w:rsid w:val="004E2D81"/>
  </w:style>
  <w:style w:type="character" w:customStyle="1" w:styleId="WW-WW8Num41ztrue1">
    <w:name w:val="WW-WW8Num41ztrue1"/>
    <w:rsid w:val="004E2D81"/>
  </w:style>
  <w:style w:type="character" w:customStyle="1" w:styleId="WW-WW8Num41ztrue2">
    <w:name w:val="WW-WW8Num41ztrue2"/>
    <w:rsid w:val="004E2D81"/>
  </w:style>
  <w:style w:type="character" w:customStyle="1" w:styleId="WW-WW8Num41ztrue3">
    <w:name w:val="WW-WW8Num41ztrue3"/>
    <w:rsid w:val="004E2D81"/>
  </w:style>
  <w:style w:type="character" w:customStyle="1" w:styleId="WW8Num42zfalse">
    <w:name w:val="WW8Num42zfalse"/>
    <w:rsid w:val="004E2D81"/>
    <w:rPr>
      <w:rFonts w:ascii="Times New Roman" w:hAnsi="Times New Roman" w:cs="Times New Roman"/>
    </w:rPr>
  </w:style>
  <w:style w:type="character" w:customStyle="1" w:styleId="WW8Num42ztrue">
    <w:name w:val="WW8Num42ztrue"/>
    <w:rsid w:val="004E2D81"/>
  </w:style>
  <w:style w:type="character" w:customStyle="1" w:styleId="WW-WW8Num42ztrue">
    <w:name w:val="WW-WW8Num42ztrue"/>
    <w:rsid w:val="004E2D81"/>
  </w:style>
  <w:style w:type="character" w:customStyle="1" w:styleId="WW-WW8Num42ztrue1">
    <w:name w:val="WW-WW8Num42ztrue1"/>
    <w:rsid w:val="004E2D81"/>
  </w:style>
  <w:style w:type="character" w:customStyle="1" w:styleId="WW-WW8Num42ztrue2">
    <w:name w:val="WW-WW8Num42ztrue2"/>
    <w:rsid w:val="004E2D81"/>
  </w:style>
  <w:style w:type="character" w:customStyle="1" w:styleId="WW-WW8Num42ztrue3">
    <w:name w:val="WW-WW8Num42ztrue3"/>
    <w:rsid w:val="004E2D81"/>
  </w:style>
  <w:style w:type="character" w:customStyle="1" w:styleId="WW-WW8Num42ztrue4">
    <w:name w:val="WW-WW8Num42ztrue4"/>
    <w:rsid w:val="004E2D81"/>
  </w:style>
  <w:style w:type="character" w:customStyle="1" w:styleId="WW-WW8Num42ztrue5">
    <w:name w:val="WW-WW8Num42ztrue5"/>
    <w:rsid w:val="004E2D81"/>
  </w:style>
  <w:style w:type="character" w:customStyle="1" w:styleId="WW-WW8Num42ztrue6">
    <w:name w:val="WW-WW8Num42ztrue6"/>
    <w:rsid w:val="004E2D81"/>
  </w:style>
  <w:style w:type="character" w:customStyle="1" w:styleId="WW8Num43z0">
    <w:name w:val="WW8Num43z0"/>
    <w:rsid w:val="004E2D81"/>
    <w:rPr>
      <w:rFonts w:ascii="Times New Roman" w:hAnsi="Times New Roman" w:cs="Times New Roman"/>
      <w:b/>
      <w:strike w:val="0"/>
      <w:dstrike w:val="0"/>
      <w:color w:val="auto"/>
      <w:sz w:val="22"/>
      <w:szCs w:val="22"/>
    </w:rPr>
  </w:style>
  <w:style w:type="character" w:customStyle="1" w:styleId="WW8Num43ztrue">
    <w:name w:val="WW8Num43ztrue"/>
    <w:rsid w:val="004E2D81"/>
  </w:style>
  <w:style w:type="character" w:customStyle="1" w:styleId="WW-WW8Num43ztrue">
    <w:name w:val="WW-WW8Num43ztrue"/>
    <w:rsid w:val="004E2D81"/>
  </w:style>
  <w:style w:type="character" w:customStyle="1" w:styleId="WW-WW8Num43ztrue1">
    <w:name w:val="WW-WW8Num43ztrue1"/>
    <w:rsid w:val="004E2D81"/>
  </w:style>
  <w:style w:type="character" w:customStyle="1" w:styleId="WW-WW8Num43ztrue2">
    <w:name w:val="WW-WW8Num43ztrue2"/>
    <w:rsid w:val="004E2D81"/>
  </w:style>
  <w:style w:type="character" w:customStyle="1" w:styleId="WW-WW8Num43ztrue3">
    <w:name w:val="WW-WW8Num43ztrue3"/>
    <w:rsid w:val="004E2D81"/>
  </w:style>
  <w:style w:type="character" w:customStyle="1" w:styleId="WW-WW8Num43ztrue4">
    <w:name w:val="WW-WW8Num43ztrue4"/>
    <w:rsid w:val="004E2D81"/>
  </w:style>
  <w:style w:type="character" w:customStyle="1" w:styleId="WW-WW8Num43ztrue5">
    <w:name w:val="WW-WW8Num43ztrue5"/>
    <w:rsid w:val="004E2D81"/>
  </w:style>
  <w:style w:type="character" w:customStyle="1" w:styleId="WW-WW8Num43ztrue6">
    <w:name w:val="WW-WW8Num43ztrue6"/>
    <w:rsid w:val="004E2D81"/>
  </w:style>
  <w:style w:type="character" w:customStyle="1" w:styleId="WW8Num44zfalse">
    <w:name w:val="WW8Num44zfalse"/>
    <w:rsid w:val="004E2D81"/>
    <w:rPr>
      <w:rFonts w:ascii="Times New Roman" w:hAnsi="Times New Roman" w:cs="Times New Roman"/>
      <w:b/>
      <w:color w:val="92D050"/>
      <w:sz w:val="22"/>
      <w:szCs w:val="22"/>
    </w:rPr>
  </w:style>
  <w:style w:type="character" w:customStyle="1" w:styleId="WW8Num44ztrue">
    <w:name w:val="WW8Num44ztrue"/>
    <w:rsid w:val="004E2D81"/>
  </w:style>
  <w:style w:type="character" w:customStyle="1" w:styleId="WW-WW8Num44ztrue">
    <w:name w:val="WW-WW8Num44ztrue"/>
    <w:rsid w:val="004E2D81"/>
    <w:rPr>
      <w:rFonts w:ascii="Times New Roman" w:hAnsi="Times New Roman" w:cs="Times New Roman"/>
      <w:color w:val="FF0000"/>
    </w:rPr>
  </w:style>
  <w:style w:type="character" w:customStyle="1" w:styleId="WW-WW8Num44ztrue1">
    <w:name w:val="WW-WW8Num44ztrue1"/>
    <w:rsid w:val="004E2D81"/>
  </w:style>
  <w:style w:type="character" w:customStyle="1" w:styleId="WW-WW8Num44ztrue2">
    <w:name w:val="WW-WW8Num44ztrue2"/>
    <w:rsid w:val="004E2D81"/>
  </w:style>
  <w:style w:type="character" w:customStyle="1" w:styleId="WW-WW8Num44ztrue3">
    <w:name w:val="WW-WW8Num44ztrue3"/>
    <w:rsid w:val="004E2D81"/>
  </w:style>
  <w:style w:type="character" w:customStyle="1" w:styleId="WW-WW8Num44ztrue4">
    <w:name w:val="WW-WW8Num44ztrue4"/>
    <w:rsid w:val="004E2D81"/>
  </w:style>
  <w:style w:type="character" w:customStyle="1" w:styleId="WW-WW8Num44ztrue5">
    <w:name w:val="WW-WW8Num44ztrue5"/>
    <w:rsid w:val="004E2D81"/>
  </w:style>
  <w:style w:type="character" w:customStyle="1" w:styleId="WW-WW8Num44ztrue6">
    <w:name w:val="WW-WW8Num44ztrue6"/>
    <w:rsid w:val="004E2D81"/>
  </w:style>
  <w:style w:type="character" w:customStyle="1" w:styleId="WW8Num45z0">
    <w:name w:val="WW8Num45z0"/>
    <w:rsid w:val="004E2D81"/>
    <w:rPr>
      <w:rFonts w:ascii="Times New Roman" w:hAnsi="Times New Roman" w:cs="Times New Roman"/>
      <w:b/>
      <w:sz w:val="22"/>
      <w:szCs w:val="22"/>
    </w:rPr>
  </w:style>
  <w:style w:type="character" w:customStyle="1" w:styleId="WW8Num45z1">
    <w:name w:val="WW8Num45z1"/>
    <w:rsid w:val="004E2D81"/>
    <w:rPr>
      <w:rFonts w:ascii="Times New Roman" w:hAnsi="Times New Roman" w:cs="Times New Roman"/>
      <w:b/>
      <w:color w:val="000000"/>
      <w:sz w:val="22"/>
      <w:szCs w:val="22"/>
    </w:rPr>
  </w:style>
  <w:style w:type="character" w:customStyle="1" w:styleId="WW8Num45z2">
    <w:name w:val="WW8Num45z2"/>
    <w:rsid w:val="004E2D81"/>
    <w:rPr>
      <w:b/>
      <w:i w:val="0"/>
      <w:sz w:val="22"/>
      <w:szCs w:val="22"/>
    </w:rPr>
  </w:style>
  <w:style w:type="character" w:customStyle="1" w:styleId="WW8Num45z3">
    <w:name w:val="WW8Num45z3"/>
    <w:rsid w:val="004E2D81"/>
    <w:rPr>
      <w:rFonts w:ascii="Times New Roman" w:hAnsi="Times New Roman" w:cs="Times New Roman"/>
      <w:b/>
      <w:strike w:val="0"/>
      <w:dstrike w:val="0"/>
      <w:color w:val="000000"/>
      <w:sz w:val="22"/>
      <w:szCs w:val="22"/>
    </w:rPr>
  </w:style>
  <w:style w:type="character" w:customStyle="1" w:styleId="WW8Num45ztrue">
    <w:name w:val="WW8Num45ztrue"/>
    <w:rsid w:val="004E2D81"/>
  </w:style>
  <w:style w:type="character" w:customStyle="1" w:styleId="WW-WW8Num45ztrue">
    <w:name w:val="WW-WW8Num45ztrue"/>
    <w:rsid w:val="004E2D81"/>
  </w:style>
  <w:style w:type="character" w:customStyle="1" w:styleId="WW-WW8Num45ztrue1">
    <w:name w:val="WW-WW8Num45ztrue1"/>
    <w:rsid w:val="004E2D81"/>
  </w:style>
  <w:style w:type="character" w:customStyle="1" w:styleId="WW-WW8Num45ztrue2">
    <w:name w:val="WW-WW8Num45ztrue2"/>
    <w:rsid w:val="004E2D81"/>
  </w:style>
  <w:style w:type="character" w:customStyle="1" w:styleId="WW-WW8Num45ztrue3">
    <w:name w:val="WW-WW8Num45ztrue3"/>
    <w:rsid w:val="004E2D81"/>
  </w:style>
  <w:style w:type="character" w:customStyle="1" w:styleId="WW8Num46zfalse">
    <w:name w:val="WW8Num46zfalse"/>
    <w:rsid w:val="004E2D81"/>
    <w:rPr>
      <w:rFonts w:ascii="Times New Roman" w:hAnsi="Times New Roman" w:cs="Times New Roman"/>
    </w:rPr>
  </w:style>
  <w:style w:type="character" w:customStyle="1" w:styleId="WW8Num46ztrue">
    <w:name w:val="WW8Num46ztrue"/>
    <w:rsid w:val="004E2D81"/>
    <w:rPr>
      <w:rFonts w:ascii="Times New Roman" w:hAnsi="Times New Roman" w:cs="Times New Roman"/>
    </w:rPr>
  </w:style>
  <w:style w:type="character" w:customStyle="1" w:styleId="WW8Num46z2">
    <w:name w:val="WW8Num46z2"/>
    <w:rsid w:val="004E2D81"/>
    <w:rPr>
      <w:b w:val="0"/>
    </w:rPr>
  </w:style>
  <w:style w:type="character" w:customStyle="1" w:styleId="WW-WW8Num46ztrue">
    <w:name w:val="WW-WW8Num46ztrue"/>
    <w:rsid w:val="004E2D81"/>
  </w:style>
  <w:style w:type="character" w:customStyle="1" w:styleId="WW-WW8Num46ztrue1">
    <w:name w:val="WW-WW8Num46ztrue1"/>
    <w:rsid w:val="004E2D81"/>
  </w:style>
  <w:style w:type="character" w:customStyle="1" w:styleId="WW-WW8Num46ztrue2">
    <w:name w:val="WW-WW8Num46ztrue2"/>
    <w:rsid w:val="004E2D81"/>
  </w:style>
  <w:style w:type="character" w:customStyle="1" w:styleId="WW-WW8Num46ztrue3">
    <w:name w:val="WW-WW8Num46ztrue3"/>
    <w:rsid w:val="004E2D81"/>
  </w:style>
  <w:style w:type="character" w:customStyle="1" w:styleId="WW-WW8Num46ztrue4">
    <w:name w:val="WW-WW8Num46ztrue4"/>
    <w:rsid w:val="004E2D81"/>
  </w:style>
  <w:style w:type="character" w:customStyle="1" w:styleId="WW-WW8Num46ztrue5">
    <w:name w:val="WW-WW8Num46ztrue5"/>
    <w:rsid w:val="004E2D81"/>
  </w:style>
  <w:style w:type="character" w:customStyle="1" w:styleId="WW8Num47zfalse">
    <w:name w:val="WW8Num47zfalse"/>
    <w:rsid w:val="004E2D81"/>
    <w:rPr>
      <w:rFonts w:ascii="Times New Roman" w:hAnsi="Times New Roman" w:cs="Times New Roman"/>
    </w:rPr>
  </w:style>
  <w:style w:type="character" w:customStyle="1" w:styleId="WW8Num47ztrue">
    <w:name w:val="WW8Num47ztrue"/>
    <w:rsid w:val="004E2D81"/>
  </w:style>
  <w:style w:type="character" w:customStyle="1" w:styleId="WW-WW8Num47ztrue">
    <w:name w:val="WW-WW8Num47ztrue"/>
    <w:rsid w:val="004E2D81"/>
  </w:style>
  <w:style w:type="character" w:customStyle="1" w:styleId="WW-WW8Num47ztrue1">
    <w:name w:val="WW-WW8Num47ztrue1"/>
    <w:rsid w:val="004E2D81"/>
  </w:style>
  <w:style w:type="character" w:customStyle="1" w:styleId="WW-WW8Num47ztrue2">
    <w:name w:val="WW-WW8Num47ztrue2"/>
    <w:rsid w:val="004E2D81"/>
  </w:style>
  <w:style w:type="character" w:customStyle="1" w:styleId="WW-WW8Num47ztrue3">
    <w:name w:val="WW-WW8Num47ztrue3"/>
    <w:rsid w:val="004E2D81"/>
  </w:style>
  <w:style w:type="character" w:customStyle="1" w:styleId="WW-WW8Num47ztrue4">
    <w:name w:val="WW-WW8Num47ztrue4"/>
    <w:rsid w:val="004E2D81"/>
  </w:style>
  <w:style w:type="character" w:customStyle="1" w:styleId="WW-WW8Num47ztrue5">
    <w:name w:val="WW-WW8Num47ztrue5"/>
    <w:rsid w:val="004E2D81"/>
  </w:style>
  <w:style w:type="character" w:customStyle="1" w:styleId="WW-WW8Num47ztrue6">
    <w:name w:val="WW-WW8Num47ztrue6"/>
    <w:rsid w:val="004E2D81"/>
  </w:style>
  <w:style w:type="character" w:customStyle="1" w:styleId="WW8Num48zfalse">
    <w:name w:val="WW8Num48zfalse"/>
    <w:rsid w:val="004E2D81"/>
    <w:rPr>
      <w:rFonts w:ascii="Times New Roman" w:hAnsi="Times New Roman" w:cs="Times New Roman"/>
    </w:rPr>
  </w:style>
  <w:style w:type="character" w:customStyle="1" w:styleId="WW8Num48ztrue">
    <w:name w:val="WW8Num48ztrue"/>
    <w:rsid w:val="004E2D81"/>
  </w:style>
  <w:style w:type="character" w:customStyle="1" w:styleId="WW-WW8Num48ztrue">
    <w:name w:val="WW-WW8Num48ztrue"/>
    <w:rsid w:val="004E2D81"/>
  </w:style>
  <w:style w:type="character" w:customStyle="1" w:styleId="WW-WW8Num48ztrue1">
    <w:name w:val="WW-WW8Num48ztrue1"/>
    <w:rsid w:val="004E2D81"/>
  </w:style>
  <w:style w:type="character" w:customStyle="1" w:styleId="WW-WW8Num48ztrue2">
    <w:name w:val="WW-WW8Num48ztrue2"/>
    <w:rsid w:val="004E2D81"/>
  </w:style>
  <w:style w:type="character" w:customStyle="1" w:styleId="WW-WW8Num48ztrue3">
    <w:name w:val="WW-WW8Num48ztrue3"/>
    <w:rsid w:val="004E2D81"/>
  </w:style>
  <w:style w:type="character" w:customStyle="1" w:styleId="WW-WW8Num48ztrue4">
    <w:name w:val="WW-WW8Num48ztrue4"/>
    <w:rsid w:val="004E2D81"/>
  </w:style>
  <w:style w:type="character" w:customStyle="1" w:styleId="WW-WW8Num48ztrue5">
    <w:name w:val="WW-WW8Num48ztrue5"/>
    <w:rsid w:val="004E2D81"/>
  </w:style>
  <w:style w:type="character" w:customStyle="1" w:styleId="WW-WW8Num48ztrue6">
    <w:name w:val="WW-WW8Num48ztrue6"/>
    <w:rsid w:val="004E2D81"/>
  </w:style>
  <w:style w:type="character" w:customStyle="1" w:styleId="WW8Num49z0">
    <w:name w:val="WW8Num49z0"/>
    <w:rsid w:val="004E2D81"/>
    <w:rPr>
      <w:rFonts w:ascii="Symbol" w:hAnsi="Symbol" w:cs="Symbol"/>
      <w:b/>
    </w:rPr>
  </w:style>
  <w:style w:type="character" w:customStyle="1" w:styleId="WW8Num49z1">
    <w:name w:val="WW8Num49z1"/>
    <w:rsid w:val="004E2D81"/>
    <w:rPr>
      <w:rFonts w:ascii="Courier New" w:hAnsi="Courier New" w:cs="Courier New"/>
    </w:rPr>
  </w:style>
  <w:style w:type="character" w:customStyle="1" w:styleId="WW8Num49z2">
    <w:name w:val="WW8Num49z2"/>
    <w:rsid w:val="004E2D81"/>
    <w:rPr>
      <w:rFonts w:ascii="Wingdings" w:hAnsi="Wingdings" w:cs="Wingdings"/>
    </w:rPr>
  </w:style>
  <w:style w:type="character" w:customStyle="1" w:styleId="WW8Num49z3">
    <w:name w:val="WW8Num49z3"/>
    <w:rsid w:val="004E2D81"/>
    <w:rPr>
      <w:rFonts w:ascii="Symbol" w:hAnsi="Symbol" w:cs="Symbol"/>
    </w:rPr>
  </w:style>
  <w:style w:type="character" w:customStyle="1" w:styleId="WW8Num50z0">
    <w:name w:val="WW8Num50z0"/>
    <w:rsid w:val="004E2D81"/>
    <w:rPr>
      <w:rFonts w:ascii="Times New Roman" w:hAnsi="Times New Roman" w:cs="Times New Roman"/>
      <w:b w:val="0"/>
      <w:i w:val="0"/>
      <w:iCs w:val="0"/>
      <w:color w:val="000000"/>
      <w:sz w:val="22"/>
      <w:szCs w:val="22"/>
    </w:rPr>
  </w:style>
  <w:style w:type="character" w:customStyle="1" w:styleId="WW8Num50z1">
    <w:name w:val="WW8Num50z1"/>
    <w:rsid w:val="004E2D81"/>
    <w:rPr>
      <w:rFonts w:ascii="OpenSymbol" w:hAnsi="OpenSymbol" w:cs="OpenSymbol"/>
    </w:rPr>
  </w:style>
  <w:style w:type="character" w:customStyle="1" w:styleId="WW8Num50ztrue">
    <w:name w:val="WW8Num50ztrue"/>
    <w:rsid w:val="004E2D81"/>
  </w:style>
  <w:style w:type="character" w:customStyle="1" w:styleId="WW-WW8Num50ztrue">
    <w:name w:val="WW-WW8Num50ztrue"/>
    <w:rsid w:val="004E2D81"/>
  </w:style>
  <w:style w:type="character" w:customStyle="1" w:styleId="WW-WW8Num50ztrue1">
    <w:name w:val="WW-WW8Num50ztrue1"/>
    <w:rsid w:val="004E2D81"/>
  </w:style>
  <w:style w:type="character" w:customStyle="1" w:styleId="WW-WW8Num50ztrue2">
    <w:name w:val="WW-WW8Num50ztrue2"/>
    <w:rsid w:val="004E2D81"/>
  </w:style>
  <w:style w:type="character" w:customStyle="1" w:styleId="WW-WW8Num50ztrue3">
    <w:name w:val="WW-WW8Num50ztrue3"/>
    <w:rsid w:val="004E2D81"/>
  </w:style>
  <w:style w:type="character" w:customStyle="1" w:styleId="WW-WW8Num50ztrue4">
    <w:name w:val="WW-WW8Num50ztrue4"/>
    <w:rsid w:val="004E2D81"/>
  </w:style>
  <w:style w:type="character" w:customStyle="1" w:styleId="WW8Num51zfalse">
    <w:name w:val="WW8Num51zfalse"/>
    <w:rsid w:val="004E2D81"/>
  </w:style>
  <w:style w:type="character" w:customStyle="1" w:styleId="WW8Num51ztrue">
    <w:name w:val="WW8Num51ztrue"/>
    <w:rsid w:val="004E2D81"/>
  </w:style>
  <w:style w:type="character" w:customStyle="1" w:styleId="WW-WW8Num51ztrue">
    <w:name w:val="WW-WW8Num51ztrue"/>
    <w:rsid w:val="004E2D81"/>
  </w:style>
  <w:style w:type="character" w:customStyle="1" w:styleId="WW-WW8Num51ztrue1">
    <w:name w:val="WW-WW8Num51ztrue1"/>
    <w:rsid w:val="004E2D81"/>
  </w:style>
  <w:style w:type="character" w:customStyle="1" w:styleId="WW-WW8Num51ztrue2">
    <w:name w:val="WW-WW8Num51ztrue2"/>
    <w:rsid w:val="004E2D81"/>
  </w:style>
  <w:style w:type="character" w:customStyle="1" w:styleId="WW-WW8Num51ztrue3">
    <w:name w:val="WW-WW8Num51ztrue3"/>
    <w:rsid w:val="004E2D81"/>
  </w:style>
  <w:style w:type="character" w:customStyle="1" w:styleId="WW-WW8Num51ztrue4">
    <w:name w:val="WW-WW8Num51ztrue4"/>
    <w:rsid w:val="004E2D81"/>
  </w:style>
  <w:style w:type="character" w:customStyle="1" w:styleId="WW-WW8Num51ztrue5">
    <w:name w:val="WW-WW8Num51ztrue5"/>
    <w:rsid w:val="004E2D81"/>
  </w:style>
  <w:style w:type="character" w:customStyle="1" w:styleId="WW-WW8Num51ztrue6">
    <w:name w:val="WW-WW8Num51ztrue6"/>
    <w:rsid w:val="004E2D81"/>
  </w:style>
  <w:style w:type="character" w:customStyle="1" w:styleId="WW8Num52z0">
    <w:name w:val="WW8Num52z0"/>
    <w:rsid w:val="004E2D81"/>
    <w:rPr>
      <w:sz w:val="24"/>
      <w:szCs w:val="24"/>
    </w:rPr>
  </w:style>
  <w:style w:type="character" w:customStyle="1" w:styleId="WW8Num52ztrue">
    <w:name w:val="WW8Num52ztrue"/>
    <w:rsid w:val="004E2D81"/>
  </w:style>
  <w:style w:type="character" w:customStyle="1" w:styleId="WW-WW8Num52ztrue">
    <w:name w:val="WW-WW8Num52ztrue"/>
    <w:rsid w:val="004E2D81"/>
  </w:style>
  <w:style w:type="character" w:customStyle="1" w:styleId="WW-WW8Num52ztrue1">
    <w:name w:val="WW-WW8Num52ztrue1"/>
    <w:rsid w:val="004E2D81"/>
  </w:style>
  <w:style w:type="character" w:customStyle="1" w:styleId="WW-WW8Num52ztrue2">
    <w:name w:val="WW-WW8Num52ztrue2"/>
    <w:rsid w:val="004E2D81"/>
  </w:style>
  <w:style w:type="character" w:customStyle="1" w:styleId="WW-WW8Num52ztrue3">
    <w:name w:val="WW-WW8Num52ztrue3"/>
    <w:rsid w:val="004E2D81"/>
  </w:style>
  <w:style w:type="character" w:customStyle="1" w:styleId="WW-WW8Num52ztrue4">
    <w:name w:val="WW-WW8Num52ztrue4"/>
    <w:rsid w:val="004E2D81"/>
  </w:style>
  <w:style w:type="character" w:customStyle="1" w:styleId="WW-WW8Num52ztrue5">
    <w:name w:val="WW-WW8Num52ztrue5"/>
    <w:rsid w:val="004E2D81"/>
  </w:style>
  <w:style w:type="character" w:customStyle="1" w:styleId="WW-WW8Num52ztrue6">
    <w:name w:val="WW-WW8Num52ztrue6"/>
    <w:rsid w:val="004E2D81"/>
  </w:style>
  <w:style w:type="character" w:customStyle="1" w:styleId="WW8Num53z0">
    <w:name w:val="WW8Num53z0"/>
    <w:rsid w:val="004E2D81"/>
    <w:rPr>
      <w:rFonts w:ascii="Times New Roman" w:eastAsia="Times New Roman" w:hAnsi="Times New Roman" w:cs="Times New Roman"/>
      <w:b w:val="0"/>
      <w:color w:val="auto"/>
    </w:rPr>
  </w:style>
  <w:style w:type="character" w:customStyle="1" w:styleId="WW8Num53z1">
    <w:name w:val="WW8Num53z1"/>
    <w:rsid w:val="004E2D81"/>
    <w:rPr>
      <w:rFonts w:ascii="Courier New" w:hAnsi="Courier New" w:cs="Courier New"/>
    </w:rPr>
  </w:style>
  <w:style w:type="character" w:customStyle="1" w:styleId="WW8Num53z2">
    <w:name w:val="WW8Num53z2"/>
    <w:rsid w:val="004E2D81"/>
    <w:rPr>
      <w:rFonts w:ascii="Wingdings" w:hAnsi="Wingdings" w:cs="Wingdings"/>
    </w:rPr>
  </w:style>
  <w:style w:type="character" w:customStyle="1" w:styleId="WW8Num53z3">
    <w:name w:val="WW8Num53z3"/>
    <w:rsid w:val="004E2D81"/>
    <w:rPr>
      <w:rFonts w:ascii="Symbol" w:hAnsi="Symbol" w:cs="Symbol"/>
    </w:rPr>
  </w:style>
  <w:style w:type="character" w:customStyle="1" w:styleId="WW8Num54zfalse">
    <w:name w:val="WW8Num54zfalse"/>
    <w:rsid w:val="004E2D81"/>
    <w:rPr>
      <w:rFonts w:ascii="Times New Roman" w:hAnsi="Times New Roman" w:cs="Times New Roman"/>
    </w:rPr>
  </w:style>
  <w:style w:type="character" w:customStyle="1" w:styleId="WW8Num54ztrue">
    <w:name w:val="WW8Num54ztrue"/>
    <w:rsid w:val="004E2D81"/>
  </w:style>
  <w:style w:type="character" w:customStyle="1" w:styleId="WW-WW8Num54ztrue">
    <w:name w:val="WW-WW8Num54ztrue"/>
    <w:rsid w:val="004E2D81"/>
  </w:style>
  <w:style w:type="character" w:customStyle="1" w:styleId="WW-WW8Num54ztrue1">
    <w:name w:val="WW-WW8Num54ztrue1"/>
    <w:rsid w:val="004E2D81"/>
  </w:style>
  <w:style w:type="character" w:customStyle="1" w:styleId="WW-WW8Num54ztrue2">
    <w:name w:val="WW-WW8Num54ztrue2"/>
    <w:rsid w:val="004E2D81"/>
  </w:style>
  <w:style w:type="character" w:customStyle="1" w:styleId="WW-WW8Num54ztrue3">
    <w:name w:val="WW-WW8Num54ztrue3"/>
    <w:rsid w:val="004E2D81"/>
  </w:style>
  <w:style w:type="character" w:customStyle="1" w:styleId="WW-WW8Num54ztrue4">
    <w:name w:val="WW-WW8Num54ztrue4"/>
    <w:rsid w:val="004E2D81"/>
  </w:style>
  <w:style w:type="character" w:customStyle="1" w:styleId="WW-WW8Num54ztrue5">
    <w:name w:val="WW-WW8Num54ztrue5"/>
    <w:rsid w:val="004E2D81"/>
  </w:style>
  <w:style w:type="character" w:customStyle="1" w:styleId="WW-WW8Num54ztrue6">
    <w:name w:val="WW-WW8Num54ztrue6"/>
    <w:rsid w:val="004E2D81"/>
  </w:style>
  <w:style w:type="character" w:customStyle="1" w:styleId="WW8Num55z0">
    <w:name w:val="WW8Num55z0"/>
    <w:rsid w:val="004E2D81"/>
    <w:rPr>
      <w:b w:val="0"/>
    </w:rPr>
  </w:style>
  <w:style w:type="character" w:customStyle="1" w:styleId="WW8Num55ztrue">
    <w:name w:val="WW8Num55ztrue"/>
    <w:rsid w:val="004E2D81"/>
  </w:style>
  <w:style w:type="character" w:customStyle="1" w:styleId="WW-WW8Num55ztrue">
    <w:name w:val="WW-WW8Num55ztrue"/>
    <w:rsid w:val="004E2D81"/>
  </w:style>
  <w:style w:type="character" w:customStyle="1" w:styleId="WW-WW8Num55ztrue1">
    <w:name w:val="WW-WW8Num55ztrue1"/>
    <w:rsid w:val="004E2D81"/>
  </w:style>
  <w:style w:type="character" w:customStyle="1" w:styleId="WW-WW8Num55ztrue2">
    <w:name w:val="WW-WW8Num55ztrue2"/>
    <w:rsid w:val="004E2D81"/>
  </w:style>
  <w:style w:type="character" w:customStyle="1" w:styleId="WW-WW8Num55ztrue3">
    <w:name w:val="WW-WW8Num55ztrue3"/>
    <w:rsid w:val="004E2D81"/>
  </w:style>
  <w:style w:type="character" w:customStyle="1" w:styleId="WW-WW8Num55ztrue4">
    <w:name w:val="WW-WW8Num55ztrue4"/>
    <w:rsid w:val="004E2D81"/>
  </w:style>
  <w:style w:type="character" w:customStyle="1" w:styleId="WW-WW8Num55ztrue5">
    <w:name w:val="WW-WW8Num55ztrue5"/>
    <w:rsid w:val="004E2D81"/>
  </w:style>
  <w:style w:type="character" w:customStyle="1" w:styleId="WW-WW8Num55ztrue6">
    <w:name w:val="WW-WW8Num55ztrue6"/>
    <w:rsid w:val="004E2D81"/>
  </w:style>
  <w:style w:type="character" w:customStyle="1" w:styleId="WW8Num56zfalse">
    <w:name w:val="WW8Num56zfalse"/>
    <w:rsid w:val="004E2D81"/>
  </w:style>
  <w:style w:type="character" w:customStyle="1" w:styleId="WW8Num56ztrue">
    <w:name w:val="WW8Num56ztrue"/>
    <w:rsid w:val="004E2D81"/>
  </w:style>
  <w:style w:type="character" w:customStyle="1" w:styleId="WW-WW8Num56ztrue">
    <w:name w:val="WW-WW8Num56ztrue"/>
    <w:rsid w:val="004E2D81"/>
  </w:style>
  <w:style w:type="character" w:customStyle="1" w:styleId="WW-WW8Num56ztrue1">
    <w:name w:val="WW-WW8Num56ztrue1"/>
    <w:rsid w:val="004E2D81"/>
  </w:style>
  <w:style w:type="character" w:customStyle="1" w:styleId="WW-WW8Num56ztrue2">
    <w:name w:val="WW-WW8Num56ztrue2"/>
    <w:rsid w:val="004E2D81"/>
  </w:style>
  <w:style w:type="character" w:customStyle="1" w:styleId="WW-WW8Num56ztrue3">
    <w:name w:val="WW-WW8Num56ztrue3"/>
    <w:rsid w:val="004E2D81"/>
  </w:style>
  <w:style w:type="character" w:customStyle="1" w:styleId="WW-WW8Num56ztrue4">
    <w:name w:val="WW-WW8Num56ztrue4"/>
    <w:rsid w:val="004E2D81"/>
  </w:style>
  <w:style w:type="character" w:customStyle="1" w:styleId="WW-WW8Num56ztrue5">
    <w:name w:val="WW-WW8Num56ztrue5"/>
    <w:rsid w:val="004E2D81"/>
  </w:style>
  <w:style w:type="character" w:customStyle="1" w:styleId="WW-WW8Num56ztrue6">
    <w:name w:val="WW-WW8Num56ztrue6"/>
    <w:rsid w:val="004E2D81"/>
  </w:style>
  <w:style w:type="character" w:customStyle="1" w:styleId="WW8Num57zfalse">
    <w:name w:val="WW8Num57zfalse"/>
    <w:rsid w:val="004E2D81"/>
  </w:style>
  <w:style w:type="character" w:customStyle="1" w:styleId="WW8Num57ztrue">
    <w:name w:val="WW8Num57ztrue"/>
    <w:rsid w:val="004E2D81"/>
  </w:style>
  <w:style w:type="character" w:customStyle="1" w:styleId="WW-WW8Num57ztrue">
    <w:name w:val="WW-WW8Num57ztrue"/>
    <w:rsid w:val="004E2D81"/>
  </w:style>
  <w:style w:type="character" w:customStyle="1" w:styleId="WW-WW8Num57ztrue1">
    <w:name w:val="WW-WW8Num57ztrue1"/>
    <w:rsid w:val="004E2D81"/>
  </w:style>
  <w:style w:type="character" w:customStyle="1" w:styleId="WW-WW8Num57ztrue2">
    <w:name w:val="WW-WW8Num57ztrue2"/>
    <w:rsid w:val="004E2D81"/>
  </w:style>
  <w:style w:type="character" w:customStyle="1" w:styleId="WW-WW8Num57ztrue3">
    <w:name w:val="WW-WW8Num57ztrue3"/>
    <w:rsid w:val="004E2D81"/>
  </w:style>
  <w:style w:type="character" w:customStyle="1" w:styleId="WW-WW8Num57ztrue4">
    <w:name w:val="WW-WW8Num57ztrue4"/>
    <w:rsid w:val="004E2D81"/>
  </w:style>
  <w:style w:type="character" w:customStyle="1" w:styleId="WW-WW8Num57ztrue5">
    <w:name w:val="WW-WW8Num57ztrue5"/>
    <w:rsid w:val="004E2D81"/>
  </w:style>
  <w:style w:type="character" w:customStyle="1" w:styleId="WW-WW8Num57ztrue6">
    <w:name w:val="WW-WW8Num57ztrue6"/>
    <w:rsid w:val="004E2D81"/>
  </w:style>
  <w:style w:type="character" w:customStyle="1" w:styleId="Domylnaczcionkaakapitu3">
    <w:name w:val="Domyślna czcionka akapitu3"/>
    <w:rsid w:val="004E2D81"/>
  </w:style>
  <w:style w:type="character" w:customStyle="1" w:styleId="WW-WW8Num1ztrue7">
    <w:name w:val="WW-WW8Num1ztrue7"/>
    <w:rsid w:val="004E2D81"/>
  </w:style>
  <w:style w:type="character" w:customStyle="1" w:styleId="WW-WW8Num1ztrue11">
    <w:name w:val="WW-WW8Num1ztrue11"/>
    <w:rsid w:val="004E2D81"/>
  </w:style>
  <w:style w:type="character" w:customStyle="1" w:styleId="WW-WW8Num1ztrue12">
    <w:name w:val="WW-WW8Num1ztrue12"/>
    <w:rsid w:val="004E2D81"/>
  </w:style>
  <w:style w:type="character" w:customStyle="1" w:styleId="WW-WW8Num1ztrue123">
    <w:name w:val="WW-WW8Num1ztrue123"/>
    <w:rsid w:val="004E2D81"/>
  </w:style>
  <w:style w:type="character" w:customStyle="1" w:styleId="WW-WW8Num1ztrue1234">
    <w:name w:val="WW-WW8Num1ztrue1234"/>
    <w:rsid w:val="004E2D81"/>
  </w:style>
  <w:style w:type="character" w:customStyle="1" w:styleId="WW-WW8Num1ztrue12345">
    <w:name w:val="WW-WW8Num1ztrue12345"/>
    <w:rsid w:val="004E2D81"/>
  </w:style>
  <w:style w:type="character" w:customStyle="1" w:styleId="WW-WW8Num1ztrue123456">
    <w:name w:val="WW-WW8Num1ztrue123456"/>
    <w:rsid w:val="004E2D81"/>
  </w:style>
  <w:style w:type="character" w:customStyle="1" w:styleId="WW-WW8Num6ztrue6">
    <w:name w:val="WW-WW8Num6ztrue6"/>
    <w:rsid w:val="004E2D81"/>
  </w:style>
  <w:style w:type="character" w:customStyle="1" w:styleId="WW-WW8Num6ztrue11">
    <w:name w:val="WW-WW8Num6ztrue11"/>
    <w:rsid w:val="004E2D81"/>
  </w:style>
  <w:style w:type="character" w:customStyle="1" w:styleId="WW-WW8Num6ztrue12">
    <w:name w:val="WW-WW8Num6ztrue12"/>
    <w:rsid w:val="004E2D81"/>
  </w:style>
  <w:style w:type="character" w:customStyle="1" w:styleId="WW-WW8Num6ztrue123">
    <w:name w:val="WW-WW8Num6ztrue123"/>
    <w:rsid w:val="004E2D81"/>
  </w:style>
  <w:style w:type="character" w:customStyle="1" w:styleId="WW-WW8Num6ztrue1234">
    <w:name w:val="WW-WW8Num6ztrue1234"/>
    <w:rsid w:val="004E2D81"/>
  </w:style>
  <w:style w:type="character" w:customStyle="1" w:styleId="WW-WW8Num6ztrue12345">
    <w:name w:val="WW-WW8Num6ztrue12345"/>
    <w:rsid w:val="004E2D81"/>
  </w:style>
  <w:style w:type="character" w:customStyle="1" w:styleId="WW-WW8Num6ztrue123456">
    <w:name w:val="WW-WW8Num6ztrue123456"/>
    <w:rsid w:val="004E2D81"/>
  </w:style>
  <w:style w:type="character" w:customStyle="1" w:styleId="WW-WW8Num10ztrue5">
    <w:name w:val="WW-WW8Num10ztrue5"/>
    <w:rsid w:val="004E2D81"/>
  </w:style>
  <w:style w:type="character" w:customStyle="1" w:styleId="WW-WW8Num10ztrue11">
    <w:name w:val="WW-WW8Num10ztrue11"/>
    <w:rsid w:val="004E2D81"/>
  </w:style>
  <w:style w:type="character" w:customStyle="1" w:styleId="WW-WW8Num10ztrue12">
    <w:name w:val="WW-WW8Num10ztrue12"/>
    <w:rsid w:val="004E2D81"/>
  </w:style>
  <w:style w:type="character" w:customStyle="1" w:styleId="WW-WW8Num10ztrue123">
    <w:name w:val="WW-WW8Num10ztrue123"/>
    <w:rsid w:val="004E2D81"/>
  </w:style>
  <w:style w:type="character" w:customStyle="1" w:styleId="WW-WW8Num10ztrue1234">
    <w:name w:val="WW-WW8Num10ztrue1234"/>
    <w:rsid w:val="004E2D81"/>
  </w:style>
  <w:style w:type="character" w:customStyle="1" w:styleId="WW8Num33ztrue">
    <w:name w:val="WW8Num33ztrue"/>
    <w:rsid w:val="004E2D81"/>
  </w:style>
  <w:style w:type="character" w:customStyle="1" w:styleId="WW-WW8Num33ztrue">
    <w:name w:val="WW-WW8Num33ztrue"/>
    <w:rsid w:val="004E2D81"/>
  </w:style>
  <w:style w:type="character" w:customStyle="1" w:styleId="WW-WW8Num33ztrue1">
    <w:name w:val="WW-WW8Num33ztrue1"/>
    <w:rsid w:val="004E2D81"/>
  </w:style>
  <w:style w:type="character" w:customStyle="1" w:styleId="WW-WW8Num33ztrue12">
    <w:name w:val="WW-WW8Num33ztrue12"/>
    <w:rsid w:val="004E2D81"/>
  </w:style>
  <w:style w:type="character" w:customStyle="1" w:styleId="WW-WW8Num33ztrue123">
    <w:name w:val="WW-WW8Num33ztrue123"/>
    <w:rsid w:val="004E2D81"/>
  </w:style>
  <w:style w:type="character" w:customStyle="1" w:styleId="WW-WW8Num33ztrue1234">
    <w:name w:val="WW-WW8Num33ztrue1234"/>
    <w:rsid w:val="004E2D81"/>
  </w:style>
  <w:style w:type="character" w:customStyle="1" w:styleId="WW8Num38zfalse">
    <w:name w:val="WW8Num38zfalse"/>
    <w:rsid w:val="004E2D81"/>
  </w:style>
  <w:style w:type="character" w:customStyle="1" w:styleId="WW-WW8Num41ztrue4">
    <w:name w:val="WW-WW8Num41ztrue4"/>
    <w:rsid w:val="004E2D81"/>
  </w:style>
  <w:style w:type="character" w:customStyle="1" w:styleId="WW-WW8Num41ztrue11">
    <w:name w:val="WW-WW8Num41ztrue11"/>
    <w:rsid w:val="004E2D81"/>
  </w:style>
  <w:style w:type="character" w:customStyle="1" w:styleId="WW-WW8Num41ztrue12">
    <w:name w:val="WW-WW8Num41ztrue12"/>
    <w:rsid w:val="004E2D81"/>
  </w:style>
  <w:style w:type="character" w:customStyle="1" w:styleId="WW-WW8Num41ztrue123">
    <w:name w:val="WW-WW8Num41ztrue123"/>
    <w:rsid w:val="004E2D81"/>
  </w:style>
  <w:style w:type="character" w:customStyle="1" w:styleId="WW-WW8Num41ztrue1234">
    <w:name w:val="WW-WW8Num41ztrue1234"/>
    <w:rsid w:val="004E2D81"/>
  </w:style>
  <w:style w:type="character" w:customStyle="1" w:styleId="WW-WW8Num43ztrue7">
    <w:name w:val="WW-WW8Num43ztrue7"/>
    <w:rsid w:val="004E2D81"/>
  </w:style>
  <w:style w:type="character" w:customStyle="1" w:styleId="WW-WW8Num43ztrue11">
    <w:name w:val="WW-WW8Num43ztrue11"/>
    <w:rsid w:val="004E2D81"/>
  </w:style>
  <w:style w:type="character" w:customStyle="1" w:styleId="WW-WW8Num43ztrue12">
    <w:name w:val="WW-WW8Num43ztrue12"/>
    <w:rsid w:val="004E2D81"/>
  </w:style>
  <w:style w:type="character" w:customStyle="1" w:styleId="WW-WW8Num43ztrue123">
    <w:name w:val="WW-WW8Num43ztrue123"/>
    <w:rsid w:val="004E2D81"/>
  </w:style>
  <w:style w:type="character" w:customStyle="1" w:styleId="WW-WW8Num43ztrue1234">
    <w:name w:val="WW-WW8Num43ztrue1234"/>
    <w:rsid w:val="004E2D81"/>
  </w:style>
  <w:style w:type="character" w:customStyle="1" w:styleId="WW-WW8Num43ztrue12345">
    <w:name w:val="WW-WW8Num43ztrue12345"/>
    <w:rsid w:val="004E2D81"/>
  </w:style>
  <w:style w:type="character" w:customStyle="1" w:styleId="WW-WW8Num43ztrue123456">
    <w:name w:val="WW-WW8Num43ztrue123456"/>
    <w:rsid w:val="004E2D81"/>
  </w:style>
  <w:style w:type="character" w:customStyle="1" w:styleId="WW-WW8Num1ztrue1234567">
    <w:name w:val="WW-WW8Num1ztrue1234567"/>
    <w:rsid w:val="004E2D81"/>
  </w:style>
  <w:style w:type="character" w:customStyle="1" w:styleId="WW-WW8Num1ztrue111">
    <w:name w:val="WW-WW8Num1ztrue111"/>
    <w:rsid w:val="004E2D81"/>
  </w:style>
  <w:style w:type="character" w:customStyle="1" w:styleId="WW-WW8Num1ztrue121">
    <w:name w:val="WW-WW8Num1ztrue121"/>
    <w:rsid w:val="004E2D81"/>
  </w:style>
  <w:style w:type="character" w:customStyle="1" w:styleId="WW-WW8Num1ztrue1231">
    <w:name w:val="WW-WW8Num1ztrue1231"/>
    <w:rsid w:val="004E2D81"/>
  </w:style>
  <w:style w:type="character" w:customStyle="1" w:styleId="WW-WW8Num1ztrue12341">
    <w:name w:val="WW-WW8Num1ztrue12341"/>
    <w:rsid w:val="004E2D81"/>
  </w:style>
  <w:style w:type="character" w:customStyle="1" w:styleId="WW-WW8Num1ztrue123451">
    <w:name w:val="WW-WW8Num1ztrue123451"/>
    <w:rsid w:val="004E2D81"/>
  </w:style>
  <w:style w:type="character" w:customStyle="1" w:styleId="WW-WW8Num1ztrue1234561">
    <w:name w:val="WW-WW8Num1ztrue1234561"/>
    <w:rsid w:val="004E2D81"/>
  </w:style>
  <w:style w:type="character" w:customStyle="1" w:styleId="WW-WW8Num6ztrue1234567">
    <w:name w:val="WW-WW8Num6ztrue1234567"/>
    <w:rsid w:val="004E2D81"/>
  </w:style>
  <w:style w:type="character" w:customStyle="1" w:styleId="WW-WW8Num6ztrue111">
    <w:name w:val="WW-WW8Num6ztrue111"/>
    <w:rsid w:val="004E2D81"/>
  </w:style>
  <w:style w:type="character" w:customStyle="1" w:styleId="WW-WW8Num6ztrue121">
    <w:name w:val="WW-WW8Num6ztrue121"/>
    <w:rsid w:val="004E2D81"/>
  </w:style>
  <w:style w:type="character" w:customStyle="1" w:styleId="WW-WW8Num6ztrue1231">
    <w:name w:val="WW-WW8Num6ztrue1231"/>
    <w:rsid w:val="004E2D81"/>
  </w:style>
  <w:style w:type="character" w:customStyle="1" w:styleId="WW-WW8Num6ztrue12341">
    <w:name w:val="WW-WW8Num6ztrue12341"/>
    <w:rsid w:val="004E2D81"/>
  </w:style>
  <w:style w:type="character" w:customStyle="1" w:styleId="WW-WW8Num6ztrue123451">
    <w:name w:val="WW-WW8Num6ztrue123451"/>
    <w:rsid w:val="004E2D81"/>
  </w:style>
  <w:style w:type="character" w:customStyle="1" w:styleId="WW-WW8Num6ztrue1234561">
    <w:name w:val="WW-WW8Num6ztrue1234561"/>
    <w:rsid w:val="004E2D81"/>
  </w:style>
  <w:style w:type="character" w:customStyle="1" w:styleId="WW-WW8Num10ztrue12345">
    <w:name w:val="WW-WW8Num10ztrue12345"/>
    <w:rsid w:val="004E2D81"/>
  </w:style>
  <w:style w:type="character" w:customStyle="1" w:styleId="WW-WW8Num10ztrue111">
    <w:name w:val="WW-WW8Num10ztrue111"/>
    <w:rsid w:val="004E2D81"/>
  </w:style>
  <w:style w:type="character" w:customStyle="1" w:styleId="WW-WW8Num10ztrue121">
    <w:name w:val="WW-WW8Num10ztrue121"/>
    <w:rsid w:val="004E2D81"/>
  </w:style>
  <w:style w:type="character" w:customStyle="1" w:styleId="WW-WW8Num10ztrue1231">
    <w:name w:val="WW-WW8Num10ztrue1231"/>
    <w:rsid w:val="004E2D81"/>
  </w:style>
  <w:style w:type="character" w:customStyle="1" w:styleId="WW-WW8Num10ztrue12341">
    <w:name w:val="WW-WW8Num10ztrue12341"/>
    <w:rsid w:val="004E2D81"/>
  </w:style>
  <w:style w:type="character" w:customStyle="1" w:styleId="WW8Num12zfalse">
    <w:name w:val="WW8Num12zfalse"/>
    <w:rsid w:val="004E2D81"/>
    <w:rPr>
      <w:rFonts w:ascii="Times New Roman" w:hAnsi="Times New Roman" w:cs="Times New Roman"/>
      <w:b/>
    </w:rPr>
  </w:style>
  <w:style w:type="character" w:customStyle="1" w:styleId="WW8Num36zfalse">
    <w:name w:val="WW8Num36zfalse"/>
    <w:rsid w:val="004E2D81"/>
  </w:style>
  <w:style w:type="character" w:customStyle="1" w:styleId="WW8Num37zfalse">
    <w:name w:val="WW8Num37zfalse"/>
    <w:rsid w:val="004E2D81"/>
  </w:style>
  <w:style w:type="character" w:customStyle="1" w:styleId="WW8Num39ztrue">
    <w:name w:val="WW8Num39ztrue"/>
    <w:rsid w:val="004E2D81"/>
  </w:style>
  <w:style w:type="character" w:customStyle="1" w:styleId="WW-WW8Num39ztrue">
    <w:name w:val="WW-WW8Num39ztrue"/>
    <w:rsid w:val="004E2D81"/>
  </w:style>
  <w:style w:type="character" w:customStyle="1" w:styleId="WW-WW8Num39ztrue1">
    <w:name w:val="WW-WW8Num39ztrue1"/>
    <w:rsid w:val="004E2D81"/>
  </w:style>
  <w:style w:type="character" w:customStyle="1" w:styleId="WW-WW8Num39ztrue12">
    <w:name w:val="WW-WW8Num39ztrue12"/>
    <w:rsid w:val="004E2D81"/>
  </w:style>
  <w:style w:type="character" w:customStyle="1" w:styleId="WW-WW8Num39ztrue123">
    <w:name w:val="WW-WW8Num39ztrue123"/>
    <w:rsid w:val="004E2D81"/>
  </w:style>
  <w:style w:type="character" w:customStyle="1" w:styleId="WW-WW8Num39ztrue1234">
    <w:name w:val="WW-WW8Num39ztrue1234"/>
    <w:rsid w:val="004E2D81"/>
  </w:style>
  <w:style w:type="character" w:customStyle="1" w:styleId="WW-WW8Num41ztrue12345">
    <w:name w:val="WW-WW8Num41ztrue12345"/>
    <w:rsid w:val="004E2D81"/>
  </w:style>
  <w:style w:type="character" w:customStyle="1" w:styleId="WW-WW8Num41ztrue111">
    <w:name w:val="WW-WW8Num41ztrue111"/>
    <w:rsid w:val="004E2D81"/>
  </w:style>
  <w:style w:type="character" w:customStyle="1" w:styleId="WW-WW8Num41ztrue121">
    <w:name w:val="WW-WW8Num41ztrue121"/>
    <w:rsid w:val="004E2D81"/>
  </w:style>
  <w:style w:type="character" w:customStyle="1" w:styleId="WW-WW8Num41ztrue1231">
    <w:name w:val="WW-WW8Num41ztrue1231"/>
    <w:rsid w:val="004E2D81"/>
  </w:style>
  <w:style w:type="character" w:customStyle="1" w:styleId="WW-WW8Num41ztrue12341">
    <w:name w:val="WW-WW8Num41ztrue12341"/>
    <w:rsid w:val="004E2D81"/>
  </w:style>
  <w:style w:type="character" w:customStyle="1" w:styleId="WW-WW8Num41ztrue123451">
    <w:name w:val="WW-WW8Num41ztrue123451"/>
    <w:rsid w:val="004E2D81"/>
  </w:style>
  <w:style w:type="character" w:customStyle="1" w:styleId="WW-WW8Num41ztrue123456">
    <w:name w:val="WW-WW8Num41ztrue123456"/>
    <w:rsid w:val="004E2D81"/>
  </w:style>
  <w:style w:type="character" w:customStyle="1" w:styleId="WW8Num43z1">
    <w:name w:val="WW8Num43z1"/>
    <w:rsid w:val="004E2D81"/>
    <w:rPr>
      <w:rFonts w:ascii="OpenSymbol" w:hAnsi="OpenSymbol" w:cs="OpenSymbol"/>
    </w:rPr>
  </w:style>
  <w:style w:type="character" w:customStyle="1" w:styleId="WW-WW8Num44ztrue7">
    <w:name w:val="WW-WW8Num44ztrue7"/>
    <w:rsid w:val="004E2D81"/>
  </w:style>
  <w:style w:type="character" w:customStyle="1" w:styleId="WW-WW8Num44ztrue11">
    <w:name w:val="WW-WW8Num44ztrue11"/>
    <w:rsid w:val="004E2D81"/>
  </w:style>
  <w:style w:type="character" w:customStyle="1" w:styleId="WW-WW8Num44ztrue12">
    <w:name w:val="WW-WW8Num44ztrue12"/>
    <w:rsid w:val="004E2D81"/>
  </w:style>
  <w:style w:type="character" w:customStyle="1" w:styleId="WW-WW8Num44ztrue123">
    <w:name w:val="WW-WW8Num44ztrue123"/>
    <w:rsid w:val="004E2D81"/>
  </w:style>
  <w:style w:type="character" w:customStyle="1" w:styleId="WW-WW8Num44ztrue1234">
    <w:name w:val="WW-WW8Num44ztrue1234"/>
    <w:rsid w:val="004E2D81"/>
  </w:style>
  <w:style w:type="character" w:customStyle="1" w:styleId="WW-WW8Num44ztrue12345">
    <w:name w:val="WW-WW8Num44ztrue12345"/>
    <w:rsid w:val="004E2D81"/>
  </w:style>
  <w:style w:type="character" w:customStyle="1" w:styleId="WW-WW8Num44ztrue123456">
    <w:name w:val="WW-WW8Num44ztrue123456"/>
    <w:rsid w:val="004E2D81"/>
  </w:style>
  <w:style w:type="character" w:customStyle="1" w:styleId="WW-WW8Num45ztrue4">
    <w:name w:val="WW-WW8Num45ztrue4"/>
    <w:rsid w:val="004E2D81"/>
  </w:style>
  <w:style w:type="character" w:customStyle="1" w:styleId="WW-WW8Num45ztrue11">
    <w:name w:val="WW-WW8Num45ztrue11"/>
    <w:rsid w:val="004E2D81"/>
  </w:style>
  <w:style w:type="character" w:customStyle="1" w:styleId="WW-WW8Num45ztrue12">
    <w:name w:val="WW-WW8Num45ztrue12"/>
    <w:rsid w:val="004E2D81"/>
  </w:style>
  <w:style w:type="character" w:customStyle="1" w:styleId="WW-WW8Num45ztrue123">
    <w:name w:val="WW-WW8Num45ztrue123"/>
    <w:rsid w:val="004E2D81"/>
  </w:style>
  <w:style w:type="character" w:customStyle="1" w:styleId="WW-WW8Num45ztrue1234">
    <w:name w:val="WW-WW8Num45ztrue1234"/>
    <w:rsid w:val="004E2D81"/>
  </w:style>
  <w:style w:type="character" w:customStyle="1" w:styleId="WW-WW8Num45ztrue12345">
    <w:name w:val="WW-WW8Num45ztrue12345"/>
    <w:rsid w:val="004E2D81"/>
  </w:style>
  <w:style w:type="character" w:customStyle="1" w:styleId="WW-WW8Num45ztrue123456">
    <w:name w:val="WW-WW8Num45ztrue123456"/>
    <w:rsid w:val="004E2D81"/>
  </w:style>
  <w:style w:type="character" w:customStyle="1" w:styleId="WW-WW8Num46ztrue6">
    <w:name w:val="WW-WW8Num46ztrue6"/>
    <w:rsid w:val="004E2D81"/>
  </w:style>
  <w:style w:type="character" w:customStyle="1" w:styleId="WW-WW8Num46ztrue11">
    <w:name w:val="WW-WW8Num46ztrue11"/>
    <w:rsid w:val="004E2D81"/>
  </w:style>
  <w:style w:type="character" w:customStyle="1" w:styleId="WW-WW8Num46ztrue12">
    <w:name w:val="WW-WW8Num46ztrue12"/>
    <w:rsid w:val="004E2D81"/>
  </w:style>
  <w:style w:type="character" w:customStyle="1" w:styleId="WW-WW8Num46ztrue123">
    <w:name w:val="WW-WW8Num46ztrue123"/>
    <w:rsid w:val="004E2D81"/>
  </w:style>
  <w:style w:type="character" w:customStyle="1" w:styleId="WW-WW8Num46ztrue1234">
    <w:name w:val="WW-WW8Num46ztrue1234"/>
    <w:rsid w:val="004E2D81"/>
  </w:style>
  <w:style w:type="character" w:customStyle="1" w:styleId="WW-WW8Num46ztrue12345">
    <w:name w:val="WW-WW8Num46ztrue12345"/>
    <w:rsid w:val="004E2D81"/>
  </w:style>
  <w:style w:type="character" w:customStyle="1" w:styleId="WW-WW8Num46ztrue123456">
    <w:name w:val="WW-WW8Num46ztrue123456"/>
    <w:rsid w:val="004E2D81"/>
  </w:style>
  <w:style w:type="character" w:customStyle="1" w:styleId="WW8Num47z0">
    <w:name w:val="WW8Num47z0"/>
    <w:rsid w:val="004E2D81"/>
    <w:rPr>
      <w:rFonts w:ascii="Times New Roman" w:hAnsi="Times New Roman" w:cs="Times New Roman"/>
      <w:color w:val="auto"/>
    </w:rPr>
  </w:style>
  <w:style w:type="character" w:customStyle="1" w:styleId="WW-WW8Num47ztrue7">
    <w:name w:val="WW-WW8Num47ztrue7"/>
    <w:rsid w:val="004E2D81"/>
  </w:style>
  <w:style w:type="character" w:customStyle="1" w:styleId="WW-WW8Num47ztrue11">
    <w:name w:val="WW-WW8Num47ztrue11"/>
    <w:rsid w:val="004E2D81"/>
  </w:style>
  <w:style w:type="character" w:customStyle="1" w:styleId="WW-WW8Num47ztrue12">
    <w:name w:val="WW-WW8Num47ztrue12"/>
    <w:rsid w:val="004E2D81"/>
  </w:style>
  <w:style w:type="character" w:customStyle="1" w:styleId="WW-WW8Num47ztrue123">
    <w:name w:val="WW-WW8Num47ztrue123"/>
    <w:rsid w:val="004E2D81"/>
  </w:style>
  <w:style w:type="character" w:customStyle="1" w:styleId="WW-WW8Num47ztrue1234">
    <w:name w:val="WW-WW8Num47ztrue1234"/>
    <w:rsid w:val="004E2D81"/>
  </w:style>
  <w:style w:type="character" w:customStyle="1" w:styleId="WW-WW8Num47ztrue12345">
    <w:name w:val="WW-WW8Num47ztrue12345"/>
    <w:rsid w:val="004E2D81"/>
  </w:style>
  <w:style w:type="character" w:customStyle="1" w:styleId="WW-WW8Num47ztrue123456">
    <w:name w:val="WW-WW8Num47ztrue123456"/>
    <w:rsid w:val="004E2D81"/>
  </w:style>
  <w:style w:type="character" w:customStyle="1" w:styleId="WW8Num48z0">
    <w:name w:val="WW8Num48z0"/>
    <w:rsid w:val="004E2D81"/>
    <w:rPr>
      <w:rFonts w:ascii="Symbol" w:eastAsia="Lucida Sans Unicode" w:hAnsi="Symbol" w:cs="Symbol"/>
      <w:color w:val="00B050"/>
    </w:rPr>
  </w:style>
  <w:style w:type="character" w:customStyle="1" w:styleId="WW-WW8Num48ztrue7">
    <w:name w:val="WW-WW8Num48ztrue7"/>
    <w:rsid w:val="004E2D81"/>
  </w:style>
  <w:style w:type="character" w:customStyle="1" w:styleId="WW-WW8Num48ztrue11">
    <w:name w:val="WW-WW8Num48ztrue11"/>
    <w:rsid w:val="004E2D81"/>
  </w:style>
  <w:style w:type="character" w:customStyle="1" w:styleId="WW-WW8Num48ztrue12">
    <w:name w:val="WW-WW8Num48ztrue12"/>
    <w:rsid w:val="004E2D81"/>
  </w:style>
  <w:style w:type="character" w:customStyle="1" w:styleId="WW-WW8Num48ztrue123">
    <w:name w:val="WW-WW8Num48ztrue123"/>
    <w:rsid w:val="004E2D81"/>
  </w:style>
  <w:style w:type="character" w:customStyle="1" w:styleId="WW-WW8Num48ztrue1234">
    <w:name w:val="WW-WW8Num48ztrue1234"/>
    <w:rsid w:val="004E2D81"/>
  </w:style>
  <w:style w:type="character" w:customStyle="1" w:styleId="WW-WW8Num48ztrue12345">
    <w:name w:val="WW-WW8Num48ztrue12345"/>
    <w:rsid w:val="004E2D81"/>
  </w:style>
  <w:style w:type="character" w:customStyle="1" w:styleId="WW-WW8Num48ztrue123456">
    <w:name w:val="WW-WW8Num48ztrue123456"/>
    <w:rsid w:val="004E2D81"/>
  </w:style>
  <w:style w:type="character" w:customStyle="1" w:styleId="WW8Num49ztrue">
    <w:name w:val="WW8Num49ztrue"/>
    <w:rsid w:val="004E2D81"/>
  </w:style>
  <w:style w:type="character" w:customStyle="1" w:styleId="WW-WW8Num49ztrue">
    <w:name w:val="WW-WW8Num49ztrue"/>
    <w:rsid w:val="004E2D81"/>
  </w:style>
  <w:style w:type="character" w:customStyle="1" w:styleId="WW-WW8Num49ztrue1">
    <w:name w:val="WW-WW8Num49ztrue1"/>
    <w:rsid w:val="004E2D81"/>
  </w:style>
  <w:style w:type="character" w:customStyle="1" w:styleId="WW-WW8Num49ztrue12">
    <w:name w:val="WW-WW8Num49ztrue12"/>
    <w:rsid w:val="004E2D81"/>
  </w:style>
  <w:style w:type="character" w:customStyle="1" w:styleId="WW-WW8Num49ztrue123">
    <w:name w:val="WW-WW8Num49ztrue123"/>
    <w:rsid w:val="004E2D81"/>
  </w:style>
  <w:style w:type="character" w:customStyle="1" w:styleId="WW-WW8Num49ztrue1234">
    <w:name w:val="WW-WW8Num49ztrue1234"/>
    <w:rsid w:val="004E2D81"/>
  </w:style>
  <w:style w:type="character" w:customStyle="1" w:styleId="WW8Num50zfalse">
    <w:name w:val="WW8Num50zfalse"/>
    <w:rsid w:val="004E2D81"/>
    <w:rPr>
      <w:rFonts w:ascii="Times New Roman" w:hAnsi="Times New Roman" w:cs="Times New Roman"/>
    </w:rPr>
  </w:style>
  <w:style w:type="character" w:customStyle="1" w:styleId="WW-WW8Num50ztrue5">
    <w:name w:val="WW-WW8Num50ztrue5"/>
    <w:rsid w:val="004E2D81"/>
  </w:style>
  <w:style w:type="character" w:customStyle="1" w:styleId="WW-WW8Num50ztrue11">
    <w:name w:val="WW-WW8Num50ztrue11"/>
    <w:rsid w:val="004E2D81"/>
  </w:style>
  <w:style w:type="character" w:customStyle="1" w:styleId="WW-WW8Num50ztrue12">
    <w:name w:val="WW-WW8Num50ztrue12"/>
    <w:rsid w:val="004E2D81"/>
  </w:style>
  <w:style w:type="character" w:customStyle="1" w:styleId="WW-WW8Num50ztrue123">
    <w:name w:val="WW-WW8Num50ztrue123"/>
    <w:rsid w:val="004E2D81"/>
  </w:style>
  <w:style w:type="character" w:customStyle="1" w:styleId="WW-WW8Num50ztrue1234">
    <w:name w:val="WW-WW8Num50ztrue1234"/>
    <w:rsid w:val="004E2D81"/>
  </w:style>
  <w:style w:type="character" w:customStyle="1" w:styleId="WW-WW8Num50ztrue12345">
    <w:name w:val="WW-WW8Num50ztrue12345"/>
    <w:rsid w:val="004E2D81"/>
  </w:style>
  <w:style w:type="character" w:customStyle="1" w:styleId="WW-WW8Num50ztrue123456">
    <w:name w:val="WW-WW8Num50ztrue123456"/>
    <w:rsid w:val="004E2D81"/>
  </w:style>
  <w:style w:type="character" w:customStyle="1" w:styleId="Domylnaczcionkaakapitu2">
    <w:name w:val="Domyślna czcionka akapitu2"/>
    <w:rsid w:val="004E2D81"/>
  </w:style>
  <w:style w:type="character" w:customStyle="1" w:styleId="WW-WW8Num1ztrue12345671">
    <w:name w:val="WW-WW8Num1ztrue12345671"/>
    <w:rsid w:val="004E2D81"/>
  </w:style>
  <w:style w:type="character" w:customStyle="1" w:styleId="WW-WW8Num1ztrue1111">
    <w:name w:val="WW-WW8Num1ztrue1111"/>
    <w:rsid w:val="004E2D81"/>
  </w:style>
  <w:style w:type="character" w:customStyle="1" w:styleId="WW-WW8Num1ztrue1211">
    <w:name w:val="WW-WW8Num1ztrue1211"/>
    <w:rsid w:val="004E2D81"/>
  </w:style>
  <w:style w:type="character" w:customStyle="1" w:styleId="WW-WW8Num1ztrue12311">
    <w:name w:val="WW-WW8Num1ztrue12311"/>
    <w:rsid w:val="004E2D81"/>
  </w:style>
  <w:style w:type="character" w:customStyle="1" w:styleId="WW-WW8Num1ztrue123411">
    <w:name w:val="WW-WW8Num1ztrue123411"/>
    <w:rsid w:val="004E2D81"/>
  </w:style>
  <w:style w:type="character" w:customStyle="1" w:styleId="WW-WW8Num1ztrue1234511">
    <w:name w:val="WW-WW8Num1ztrue1234511"/>
    <w:rsid w:val="004E2D81"/>
  </w:style>
  <w:style w:type="character" w:customStyle="1" w:styleId="WW-WW8Num1ztrue12345611">
    <w:name w:val="WW-WW8Num1ztrue12345611"/>
    <w:rsid w:val="004E2D81"/>
  </w:style>
  <w:style w:type="character" w:customStyle="1" w:styleId="WW8Num7zfalse">
    <w:name w:val="WW8Num7zfalse"/>
    <w:rsid w:val="004E2D81"/>
  </w:style>
  <w:style w:type="character" w:customStyle="1" w:styleId="WW8Num7ztrue">
    <w:name w:val="WW8Num7ztrue"/>
    <w:rsid w:val="004E2D81"/>
  </w:style>
  <w:style w:type="character" w:customStyle="1" w:styleId="WW-WW8Num7ztrue">
    <w:name w:val="WW-WW8Num7ztrue"/>
    <w:rsid w:val="004E2D81"/>
  </w:style>
  <w:style w:type="character" w:customStyle="1" w:styleId="WW-WW8Num7ztrue1">
    <w:name w:val="WW-WW8Num7ztrue1"/>
    <w:rsid w:val="004E2D81"/>
  </w:style>
  <w:style w:type="character" w:customStyle="1" w:styleId="WW-WW8Num7ztrue12">
    <w:name w:val="WW-WW8Num7ztrue12"/>
    <w:rsid w:val="004E2D81"/>
  </w:style>
  <w:style w:type="character" w:customStyle="1" w:styleId="WW-WW8Num7ztrue123">
    <w:name w:val="WW-WW8Num7ztrue123"/>
    <w:rsid w:val="004E2D81"/>
  </w:style>
  <w:style w:type="character" w:customStyle="1" w:styleId="WW-WW8Num7ztrue1234">
    <w:name w:val="WW-WW8Num7ztrue1234"/>
    <w:rsid w:val="004E2D81"/>
  </w:style>
  <w:style w:type="character" w:customStyle="1" w:styleId="WW-WW8Num7ztrue12345">
    <w:name w:val="WW-WW8Num7ztrue12345"/>
    <w:rsid w:val="004E2D81"/>
  </w:style>
  <w:style w:type="character" w:customStyle="1" w:styleId="WW-WW8Num7ztrue123456">
    <w:name w:val="WW-WW8Num7ztrue123456"/>
    <w:rsid w:val="004E2D81"/>
  </w:style>
  <w:style w:type="character" w:customStyle="1" w:styleId="WW8Num11ztrue">
    <w:name w:val="WW8Num11ztrue"/>
    <w:rsid w:val="004E2D81"/>
  </w:style>
  <w:style w:type="character" w:customStyle="1" w:styleId="WW-WW8Num11ztrue">
    <w:name w:val="WW-WW8Num11ztrue"/>
    <w:rsid w:val="004E2D81"/>
  </w:style>
  <w:style w:type="character" w:customStyle="1" w:styleId="WW-WW8Num11ztrue1">
    <w:name w:val="WW-WW8Num11ztrue1"/>
    <w:rsid w:val="004E2D81"/>
  </w:style>
  <w:style w:type="character" w:customStyle="1" w:styleId="WW-WW8Num11ztrue12">
    <w:name w:val="WW-WW8Num11ztrue12"/>
    <w:rsid w:val="004E2D81"/>
  </w:style>
  <w:style w:type="character" w:customStyle="1" w:styleId="WW-WW8Num11ztrue123">
    <w:name w:val="WW-WW8Num11ztrue123"/>
    <w:rsid w:val="004E2D81"/>
  </w:style>
  <w:style w:type="character" w:customStyle="1" w:styleId="WW-WW8Num11ztrue1234">
    <w:name w:val="WW-WW8Num11ztrue1234"/>
    <w:rsid w:val="004E2D81"/>
  </w:style>
  <w:style w:type="character" w:customStyle="1" w:styleId="WW8Num13zfalse">
    <w:name w:val="WW8Num13zfalse"/>
    <w:rsid w:val="004E2D81"/>
  </w:style>
  <w:style w:type="character" w:customStyle="1" w:styleId="WW8Num28zfalse">
    <w:name w:val="WW8Num28zfalse"/>
    <w:rsid w:val="004E2D81"/>
    <w:rPr>
      <w:b/>
    </w:rPr>
  </w:style>
  <w:style w:type="character" w:customStyle="1" w:styleId="WW-WW8Num40ztrue7">
    <w:name w:val="WW-WW8Num40ztrue7"/>
    <w:rsid w:val="004E2D81"/>
  </w:style>
  <w:style w:type="character" w:customStyle="1" w:styleId="WW-WW8Num40ztrue11">
    <w:name w:val="WW-WW8Num40ztrue11"/>
    <w:rsid w:val="004E2D81"/>
  </w:style>
  <w:style w:type="character" w:customStyle="1" w:styleId="WW-WW8Num40ztrue12">
    <w:name w:val="WW-WW8Num40ztrue12"/>
    <w:rsid w:val="004E2D81"/>
  </w:style>
  <w:style w:type="character" w:customStyle="1" w:styleId="WW-WW8Num40ztrue123">
    <w:name w:val="WW-WW8Num40ztrue123"/>
    <w:rsid w:val="004E2D81"/>
  </w:style>
  <w:style w:type="character" w:customStyle="1" w:styleId="WW-WW8Num40ztrue1234">
    <w:name w:val="WW-WW8Num40ztrue1234"/>
    <w:rsid w:val="004E2D81"/>
  </w:style>
  <w:style w:type="character" w:customStyle="1" w:styleId="WW-WW8Num42ztrue7">
    <w:name w:val="WW-WW8Num42ztrue7"/>
    <w:rsid w:val="004E2D81"/>
  </w:style>
  <w:style w:type="character" w:customStyle="1" w:styleId="WW-WW8Num42ztrue11">
    <w:name w:val="WW-WW8Num42ztrue11"/>
    <w:rsid w:val="004E2D81"/>
  </w:style>
  <w:style w:type="character" w:customStyle="1" w:styleId="WW-WW8Num42ztrue12">
    <w:name w:val="WW-WW8Num42ztrue12"/>
    <w:rsid w:val="004E2D81"/>
  </w:style>
  <w:style w:type="character" w:customStyle="1" w:styleId="WW-WW8Num42ztrue123">
    <w:name w:val="WW-WW8Num42ztrue123"/>
    <w:rsid w:val="004E2D81"/>
  </w:style>
  <w:style w:type="character" w:customStyle="1" w:styleId="WW-WW8Num42ztrue1234">
    <w:name w:val="WW-WW8Num42ztrue1234"/>
    <w:rsid w:val="004E2D81"/>
  </w:style>
  <w:style w:type="character" w:customStyle="1" w:styleId="WW-WW8Num42ztrue12345">
    <w:name w:val="WW-WW8Num42ztrue12345"/>
    <w:rsid w:val="004E2D81"/>
  </w:style>
  <w:style w:type="character" w:customStyle="1" w:styleId="WW-WW8Num42ztrue123456">
    <w:name w:val="WW-WW8Num42ztrue123456"/>
    <w:rsid w:val="004E2D81"/>
  </w:style>
  <w:style w:type="character" w:customStyle="1" w:styleId="WW8Num2zfalse">
    <w:name w:val="WW8Num2zfalse"/>
    <w:rsid w:val="004E2D81"/>
  </w:style>
  <w:style w:type="character" w:customStyle="1" w:styleId="WW8Num3zfalse">
    <w:name w:val="WW8Num3zfalse"/>
    <w:rsid w:val="004E2D81"/>
  </w:style>
  <w:style w:type="character" w:customStyle="1" w:styleId="WW8Num5zfalse">
    <w:name w:val="WW8Num5zfalse"/>
    <w:rsid w:val="004E2D81"/>
  </w:style>
  <w:style w:type="character" w:customStyle="1" w:styleId="WW-WW8Num6ztrue12345671">
    <w:name w:val="WW-WW8Num6ztrue12345671"/>
    <w:rsid w:val="004E2D81"/>
  </w:style>
  <w:style w:type="character" w:customStyle="1" w:styleId="WW-WW8Num6ztrue1111">
    <w:name w:val="WW-WW8Num6ztrue1111"/>
    <w:rsid w:val="004E2D81"/>
  </w:style>
  <w:style w:type="character" w:customStyle="1" w:styleId="WW-WW8Num6ztrue1211">
    <w:name w:val="WW-WW8Num6ztrue1211"/>
    <w:rsid w:val="004E2D81"/>
  </w:style>
  <w:style w:type="character" w:customStyle="1" w:styleId="WW-WW8Num6ztrue12311">
    <w:name w:val="WW-WW8Num6ztrue12311"/>
    <w:rsid w:val="004E2D81"/>
  </w:style>
  <w:style w:type="character" w:customStyle="1" w:styleId="WW-WW8Num6ztrue123411">
    <w:name w:val="WW-WW8Num6ztrue123411"/>
    <w:rsid w:val="004E2D81"/>
  </w:style>
  <w:style w:type="character" w:customStyle="1" w:styleId="WW-WW8Num6ztrue1234511">
    <w:name w:val="WW-WW8Num6ztrue1234511"/>
    <w:rsid w:val="004E2D81"/>
  </w:style>
  <w:style w:type="character" w:customStyle="1" w:styleId="WW-WW8Num6ztrue12345611">
    <w:name w:val="WW-WW8Num6ztrue12345611"/>
    <w:rsid w:val="004E2D81"/>
  </w:style>
  <w:style w:type="character" w:customStyle="1" w:styleId="WW-WW8Num7ztrue1234567">
    <w:name w:val="WW-WW8Num7ztrue1234567"/>
    <w:rsid w:val="004E2D81"/>
  </w:style>
  <w:style w:type="character" w:customStyle="1" w:styleId="WW-WW8Num7ztrue11">
    <w:name w:val="WW-WW8Num7ztrue11"/>
    <w:rsid w:val="004E2D81"/>
  </w:style>
  <w:style w:type="character" w:customStyle="1" w:styleId="WW-WW8Num7ztrue121">
    <w:name w:val="WW-WW8Num7ztrue121"/>
    <w:rsid w:val="004E2D81"/>
  </w:style>
  <w:style w:type="character" w:customStyle="1" w:styleId="WW-WW8Num7ztrue1231">
    <w:name w:val="WW-WW8Num7ztrue1231"/>
    <w:rsid w:val="004E2D81"/>
  </w:style>
  <w:style w:type="character" w:customStyle="1" w:styleId="WW-WW8Num7ztrue12341">
    <w:name w:val="WW-WW8Num7ztrue12341"/>
    <w:rsid w:val="004E2D81"/>
  </w:style>
  <w:style w:type="character" w:customStyle="1" w:styleId="WW-WW8Num7ztrue123451">
    <w:name w:val="WW-WW8Num7ztrue123451"/>
    <w:rsid w:val="004E2D81"/>
  </w:style>
  <w:style w:type="character" w:customStyle="1" w:styleId="WW-WW8Num7ztrue1234561">
    <w:name w:val="WW-WW8Num7ztrue1234561"/>
    <w:rsid w:val="004E2D81"/>
  </w:style>
  <w:style w:type="character" w:customStyle="1" w:styleId="WW8Num8zfalse">
    <w:name w:val="WW8Num8zfalse"/>
    <w:rsid w:val="004E2D81"/>
  </w:style>
  <w:style w:type="character" w:customStyle="1" w:styleId="WW8Num8ztrue">
    <w:name w:val="WW8Num8ztrue"/>
    <w:rsid w:val="004E2D81"/>
  </w:style>
  <w:style w:type="character" w:customStyle="1" w:styleId="WW-WW8Num8ztrue">
    <w:name w:val="WW-WW8Num8ztrue"/>
    <w:rsid w:val="004E2D81"/>
  </w:style>
  <w:style w:type="character" w:customStyle="1" w:styleId="WW-WW8Num8ztrue1">
    <w:name w:val="WW-WW8Num8ztrue1"/>
    <w:rsid w:val="004E2D81"/>
  </w:style>
  <w:style w:type="character" w:customStyle="1" w:styleId="WW-WW8Num8ztrue12">
    <w:name w:val="WW-WW8Num8ztrue12"/>
    <w:rsid w:val="004E2D81"/>
  </w:style>
  <w:style w:type="character" w:customStyle="1" w:styleId="WW-WW8Num8ztrue123">
    <w:name w:val="WW-WW8Num8ztrue123"/>
    <w:rsid w:val="004E2D81"/>
  </w:style>
  <w:style w:type="character" w:customStyle="1" w:styleId="WW-WW8Num8ztrue1234">
    <w:name w:val="WW-WW8Num8ztrue1234"/>
    <w:rsid w:val="004E2D81"/>
  </w:style>
  <w:style w:type="character" w:customStyle="1" w:styleId="WW-WW8Num8ztrue12345">
    <w:name w:val="WW-WW8Num8ztrue12345"/>
    <w:rsid w:val="004E2D81"/>
  </w:style>
  <w:style w:type="character" w:customStyle="1" w:styleId="WW-WW8Num8ztrue123456">
    <w:name w:val="WW-WW8Num8ztrue123456"/>
    <w:rsid w:val="004E2D81"/>
  </w:style>
  <w:style w:type="character" w:customStyle="1" w:styleId="WW-WW8Num10ztrue123451">
    <w:name w:val="WW-WW8Num10ztrue123451"/>
    <w:rsid w:val="004E2D81"/>
  </w:style>
  <w:style w:type="character" w:customStyle="1" w:styleId="WW-WW8Num10ztrue1111">
    <w:name w:val="WW-WW8Num10ztrue1111"/>
    <w:rsid w:val="004E2D81"/>
  </w:style>
  <w:style w:type="character" w:customStyle="1" w:styleId="WW-WW8Num10ztrue1211">
    <w:name w:val="WW-WW8Num10ztrue1211"/>
    <w:rsid w:val="004E2D81"/>
  </w:style>
  <w:style w:type="character" w:customStyle="1" w:styleId="WW-WW8Num10ztrue12311">
    <w:name w:val="WW-WW8Num10ztrue12311"/>
    <w:rsid w:val="004E2D81"/>
  </w:style>
  <w:style w:type="character" w:customStyle="1" w:styleId="WW-WW8Num10ztrue123411">
    <w:name w:val="WW-WW8Num10ztrue123411"/>
    <w:rsid w:val="004E2D81"/>
  </w:style>
  <w:style w:type="character" w:customStyle="1" w:styleId="WW-WW8Num10ztrue1234511">
    <w:name w:val="WW-WW8Num10ztrue1234511"/>
    <w:rsid w:val="004E2D81"/>
  </w:style>
  <w:style w:type="character" w:customStyle="1" w:styleId="WW-WW8Num10ztrue123456">
    <w:name w:val="WW-WW8Num10ztrue123456"/>
    <w:rsid w:val="004E2D81"/>
  </w:style>
  <w:style w:type="character" w:customStyle="1" w:styleId="WW-WW8Num11ztrue12345">
    <w:name w:val="WW-WW8Num11ztrue12345"/>
    <w:rsid w:val="004E2D81"/>
  </w:style>
  <w:style w:type="character" w:customStyle="1" w:styleId="WW-WW8Num11ztrue11">
    <w:name w:val="WW-WW8Num11ztrue11"/>
    <w:rsid w:val="004E2D81"/>
  </w:style>
  <w:style w:type="character" w:customStyle="1" w:styleId="WW-WW8Num11ztrue121">
    <w:name w:val="WW-WW8Num11ztrue121"/>
    <w:rsid w:val="004E2D81"/>
  </w:style>
  <w:style w:type="character" w:customStyle="1" w:styleId="WW-WW8Num11ztrue1231">
    <w:name w:val="WW-WW8Num11ztrue1231"/>
    <w:rsid w:val="004E2D81"/>
  </w:style>
  <w:style w:type="character" w:customStyle="1" w:styleId="WW-WW8Num11ztrue12341">
    <w:name w:val="WW-WW8Num11ztrue12341"/>
    <w:rsid w:val="004E2D81"/>
  </w:style>
  <w:style w:type="character" w:customStyle="1" w:styleId="WW-WW8Num11ztrue123451">
    <w:name w:val="WW-WW8Num11ztrue123451"/>
    <w:rsid w:val="004E2D81"/>
  </w:style>
  <w:style w:type="character" w:customStyle="1" w:styleId="WW-WW8Num11ztrue123456">
    <w:name w:val="WW-WW8Num11ztrue123456"/>
    <w:rsid w:val="004E2D81"/>
  </w:style>
  <w:style w:type="character" w:customStyle="1" w:styleId="WW8Num12z2">
    <w:name w:val="WW8Num12z2"/>
    <w:uiPriority w:val="99"/>
    <w:rsid w:val="004E2D81"/>
    <w:rPr>
      <w:rFonts w:ascii="Wingdings" w:hAnsi="Wingdings" w:cs="Wingdings"/>
    </w:rPr>
  </w:style>
  <w:style w:type="character" w:customStyle="1" w:styleId="WW8Num13ztrue">
    <w:name w:val="WW8Num13ztrue"/>
    <w:rsid w:val="004E2D81"/>
  </w:style>
  <w:style w:type="character" w:customStyle="1" w:styleId="WW-WW8Num13ztrue">
    <w:name w:val="WW-WW8Num13ztrue"/>
    <w:rsid w:val="004E2D81"/>
  </w:style>
  <w:style w:type="character" w:customStyle="1" w:styleId="WW-WW8Num13ztrue1">
    <w:name w:val="WW-WW8Num13ztrue1"/>
    <w:rsid w:val="004E2D81"/>
  </w:style>
  <w:style w:type="character" w:customStyle="1" w:styleId="WW-WW8Num13ztrue12">
    <w:name w:val="WW-WW8Num13ztrue12"/>
    <w:rsid w:val="004E2D81"/>
  </w:style>
  <w:style w:type="character" w:customStyle="1" w:styleId="WW-WW8Num13ztrue123">
    <w:name w:val="WW-WW8Num13ztrue123"/>
    <w:rsid w:val="004E2D81"/>
  </w:style>
  <w:style w:type="character" w:customStyle="1" w:styleId="WW-WW8Num13ztrue1234">
    <w:name w:val="WW-WW8Num13ztrue1234"/>
    <w:rsid w:val="004E2D81"/>
  </w:style>
  <w:style w:type="character" w:customStyle="1" w:styleId="WW-WW8Num13ztrue12345">
    <w:name w:val="WW-WW8Num13ztrue12345"/>
    <w:rsid w:val="004E2D81"/>
  </w:style>
  <w:style w:type="character" w:customStyle="1" w:styleId="WW-WW8Num13ztrue123456">
    <w:name w:val="WW-WW8Num13ztrue123456"/>
    <w:rsid w:val="004E2D81"/>
  </w:style>
  <w:style w:type="character" w:customStyle="1" w:styleId="WW8Num16ztrue">
    <w:name w:val="WW8Num16ztrue"/>
    <w:rsid w:val="004E2D81"/>
  </w:style>
  <w:style w:type="character" w:customStyle="1" w:styleId="WW-WW8Num16ztrue">
    <w:name w:val="WW-WW8Num16ztrue"/>
    <w:rsid w:val="004E2D81"/>
  </w:style>
  <w:style w:type="character" w:customStyle="1" w:styleId="WW-WW8Num16ztrue1">
    <w:name w:val="WW-WW8Num16ztrue1"/>
    <w:rsid w:val="004E2D81"/>
  </w:style>
  <w:style w:type="character" w:customStyle="1" w:styleId="WW-WW8Num16ztrue12">
    <w:name w:val="WW-WW8Num16ztrue12"/>
    <w:rsid w:val="004E2D81"/>
  </w:style>
  <w:style w:type="character" w:customStyle="1" w:styleId="WW-WW8Num16ztrue123">
    <w:name w:val="WW-WW8Num16ztrue123"/>
    <w:rsid w:val="004E2D81"/>
  </w:style>
  <w:style w:type="character" w:customStyle="1" w:styleId="WW-WW8Num16ztrue1234">
    <w:name w:val="WW-WW8Num16ztrue1234"/>
    <w:rsid w:val="004E2D81"/>
  </w:style>
  <w:style w:type="character" w:customStyle="1" w:styleId="WW-WW8Num16ztrue12345">
    <w:name w:val="WW-WW8Num16ztrue12345"/>
    <w:rsid w:val="004E2D81"/>
  </w:style>
  <w:style w:type="character" w:customStyle="1" w:styleId="WW-WW8Num16ztrue123456">
    <w:name w:val="WW-WW8Num16ztrue123456"/>
    <w:rsid w:val="004E2D81"/>
  </w:style>
  <w:style w:type="character" w:customStyle="1" w:styleId="WW8Num17ztrue">
    <w:name w:val="WW8Num17ztrue"/>
    <w:rsid w:val="004E2D81"/>
    <w:rPr>
      <w:sz w:val="22"/>
      <w:szCs w:val="22"/>
    </w:rPr>
  </w:style>
  <w:style w:type="character" w:customStyle="1" w:styleId="WW-WW8Num17ztrue">
    <w:name w:val="WW-WW8Num17ztrue"/>
    <w:rsid w:val="004E2D81"/>
    <w:rPr>
      <w:sz w:val="22"/>
      <w:szCs w:val="22"/>
    </w:rPr>
  </w:style>
  <w:style w:type="character" w:customStyle="1" w:styleId="WW-WW8Num17ztrue1">
    <w:name w:val="WW-WW8Num17ztrue1"/>
    <w:rsid w:val="004E2D81"/>
  </w:style>
  <w:style w:type="character" w:customStyle="1" w:styleId="WW-WW8Num17ztrue12">
    <w:name w:val="WW-WW8Num17ztrue12"/>
    <w:rsid w:val="004E2D81"/>
  </w:style>
  <w:style w:type="character" w:customStyle="1" w:styleId="WW-WW8Num17ztrue123">
    <w:name w:val="WW-WW8Num17ztrue123"/>
    <w:rsid w:val="004E2D81"/>
  </w:style>
  <w:style w:type="character" w:customStyle="1" w:styleId="WW-WW8Num17ztrue1234">
    <w:name w:val="WW-WW8Num17ztrue1234"/>
    <w:rsid w:val="004E2D81"/>
  </w:style>
  <w:style w:type="character" w:customStyle="1" w:styleId="WW-WW8Num17ztrue12345">
    <w:name w:val="WW-WW8Num17ztrue12345"/>
    <w:rsid w:val="004E2D81"/>
  </w:style>
  <w:style w:type="character" w:customStyle="1" w:styleId="WW-WW8Num17ztrue123456">
    <w:name w:val="WW-WW8Num17ztrue123456"/>
    <w:rsid w:val="004E2D81"/>
  </w:style>
  <w:style w:type="character" w:customStyle="1" w:styleId="WW8Num18zfalse">
    <w:name w:val="WW8Num18zfalse"/>
    <w:rsid w:val="004E2D81"/>
  </w:style>
  <w:style w:type="character" w:customStyle="1" w:styleId="WW8Num18ztrue">
    <w:name w:val="WW8Num18ztrue"/>
    <w:rsid w:val="004E2D81"/>
  </w:style>
  <w:style w:type="character" w:customStyle="1" w:styleId="WW-WW8Num18ztrue">
    <w:name w:val="WW-WW8Num18ztrue"/>
    <w:rsid w:val="004E2D81"/>
  </w:style>
  <w:style w:type="character" w:customStyle="1" w:styleId="WW-WW8Num18ztrue1">
    <w:name w:val="WW-WW8Num18ztrue1"/>
    <w:rsid w:val="004E2D81"/>
  </w:style>
  <w:style w:type="character" w:customStyle="1" w:styleId="WW-WW8Num18ztrue12">
    <w:name w:val="WW-WW8Num18ztrue12"/>
    <w:rsid w:val="004E2D81"/>
  </w:style>
  <w:style w:type="character" w:customStyle="1" w:styleId="WW-WW8Num18ztrue123">
    <w:name w:val="WW-WW8Num18ztrue123"/>
    <w:rsid w:val="004E2D81"/>
  </w:style>
  <w:style w:type="character" w:customStyle="1" w:styleId="WW-WW8Num18ztrue1234">
    <w:name w:val="WW-WW8Num18ztrue1234"/>
    <w:rsid w:val="004E2D81"/>
  </w:style>
  <w:style w:type="character" w:customStyle="1" w:styleId="WW-WW8Num18ztrue12345">
    <w:name w:val="WW-WW8Num18ztrue12345"/>
    <w:rsid w:val="004E2D81"/>
  </w:style>
  <w:style w:type="character" w:customStyle="1" w:styleId="WW-WW8Num18ztrue123456">
    <w:name w:val="WW-WW8Num18ztrue123456"/>
    <w:rsid w:val="004E2D81"/>
  </w:style>
  <w:style w:type="character" w:customStyle="1" w:styleId="WW8Num19zfalse">
    <w:name w:val="WW8Num19zfalse"/>
    <w:rsid w:val="004E2D81"/>
    <w:rPr>
      <w:rFonts w:ascii="Times New Roman" w:hAnsi="Times New Roman" w:cs="Times New Roman"/>
      <w:sz w:val="22"/>
      <w:szCs w:val="22"/>
    </w:rPr>
  </w:style>
  <w:style w:type="character" w:customStyle="1" w:styleId="WW8Num19ztrue">
    <w:name w:val="WW8Num19ztrue"/>
    <w:rsid w:val="004E2D81"/>
  </w:style>
  <w:style w:type="character" w:customStyle="1" w:styleId="WW-WW8Num19ztrue">
    <w:name w:val="WW-WW8Num19ztrue"/>
    <w:rsid w:val="004E2D81"/>
  </w:style>
  <w:style w:type="character" w:customStyle="1" w:styleId="WW-WW8Num19ztrue1">
    <w:name w:val="WW-WW8Num19ztrue1"/>
    <w:rsid w:val="004E2D81"/>
  </w:style>
  <w:style w:type="character" w:customStyle="1" w:styleId="WW-WW8Num19ztrue12">
    <w:name w:val="WW-WW8Num19ztrue12"/>
    <w:rsid w:val="004E2D81"/>
  </w:style>
  <w:style w:type="character" w:customStyle="1" w:styleId="WW-WW8Num19ztrue123">
    <w:name w:val="WW-WW8Num19ztrue123"/>
    <w:rsid w:val="004E2D81"/>
  </w:style>
  <w:style w:type="character" w:customStyle="1" w:styleId="WW-WW8Num19ztrue1234">
    <w:name w:val="WW-WW8Num19ztrue1234"/>
    <w:rsid w:val="004E2D81"/>
  </w:style>
  <w:style w:type="character" w:customStyle="1" w:styleId="WW-WW8Num19ztrue12345">
    <w:name w:val="WW-WW8Num19ztrue12345"/>
    <w:rsid w:val="004E2D81"/>
  </w:style>
  <w:style w:type="character" w:customStyle="1" w:styleId="WW-WW8Num19ztrue123456">
    <w:name w:val="WW-WW8Num19ztrue123456"/>
    <w:rsid w:val="004E2D81"/>
  </w:style>
  <w:style w:type="character" w:customStyle="1" w:styleId="WW8Num20zfalse">
    <w:name w:val="WW8Num20zfalse"/>
    <w:rsid w:val="004E2D81"/>
  </w:style>
  <w:style w:type="character" w:customStyle="1" w:styleId="WW8Num20ztrue">
    <w:name w:val="WW8Num20ztrue"/>
    <w:rsid w:val="004E2D81"/>
  </w:style>
  <w:style w:type="character" w:customStyle="1" w:styleId="WW-WW8Num20ztrue">
    <w:name w:val="WW-WW8Num20ztrue"/>
    <w:rsid w:val="004E2D81"/>
  </w:style>
  <w:style w:type="character" w:customStyle="1" w:styleId="WW-WW8Num20ztrue1">
    <w:name w:val="WW-WW8Num20ztrue1"/>
    <w:rsid w:val="004E2D81"/>
  </w:style>
  <w:style w:type="character" w:customStyle="1" w:styleId="WW-WW8Num20ztrue12">
    <w:name w:val="WW-WW8Num20ztrue12"/>
    <w:rsid w:val="004E2D81"/>
  </w:style>
  <w:style w:type="character" w:customStyle="1" w:styleId="WW-WW8Num20ztrue123">
    <w:name w:val="WW-WW8Num20ztrue123"/>
    <w:rsid w:val="004E2D81"/>
  </w:style>
  <w:style w:type="character" w:customStyle="1" w:styleId="WW-WW8Num20ztrue1234">
    <w:name w:val="WW-WW8Num20ztrue1234"/>
    <w:rsid w:val="004E2D81"/>
  </w:style>
  <w:style w:type="character" w:customStyle="1" w:styleId="WW-WW8Num20ztrue12345">
    <w:name w:val="WW-WW8Num20ztrue12345"/>
    <w:rsid w:val="004E2D81"/>
  </w:style>
  <w:style w:type="character" w:customStyle="1" w:styleId="WW-WW8Num20ztrue123456">
    <w:name w:val="WW-WW8Num20ztrue123456"/>
    <w:rsid w:val="004E2D81"/>
  </w:style>
  <w:style w:type="character" w:customStyle="1" w:styleId="WW8Num21zfalse">
    <w:name w:val="WW8Num21zfalse"/>
    <w:rsid w:val="004E2D81"/>
    <w:rPr>
      <w:rFonts w:ascii="Times New Roman" w:hAnsi="Times New Roman" w:cs="Times New Roman"/>
      <w:sz w:val="22"/>
      <w:szCs w:val="22"/>
    </w:rPr>
  </w:style>
  <w:style w:type="character" w:customStyle="1" w:styleId="WW8Num21ztrue">
    <w:name w:val="WW8Num21ztrue"/>
    <w:rsid w:val="004E2D81"/>
  </w:style>
  <w:style w:type="character" w:customStyle="1" w:styleId="WW-WW8Num21ztrue">
    <w:name w:val="WW-WW8Num21ztrue"/>
    <w:rsid w:val="004E2D81"/>
  </w:style>
  <w:style w:type="character" w:customStyle="1" w:styleId="WW-WW8Num21ztrue1">
    <w:name w:val="WW-WW8Num21ztrue1"/>
    <w:rsid w:val="004E2D81"/>
  </w:style>
  <w:style w:type="character" w:customStyle="1" w:styleId="WW-WW8Num21ztrue12">
    <w:name w:val="WW-WW8Num21ztrue12"/>
    <w:rsid w:val="004E2D81"/>
  </w:style>
  <w:style w:type="character" w:customStyle="1" w:styleId="WW-WW8Num21ztrue123">
    <w:name w:val="WW-WW8Num21ztrue123"/>
    <w:rsid w:val="004E2D81"/>
  </w:style>
  <w:style w:type="character" w:customStyle="1" w:styleId="WW-WW8Num21ztrue1234">
    <w:name w:val="WW-WW8Num21ztrue1234"/>
    <w:rsid w:val="004E2D81"/>
  </w:style>
  <w:style w:type="character" w:customStyle="1" w:styleId="WW-WW8Num21ztrue12345">
    <w:name w:val="WW-WW8Num21ztrue12345"/>
    <w:rsid w:val="004E2D81"/>
  </w:style>
  <w:style w:type="character" w:customStyle="1" w:styleId="WW-WW8Num21ztrue123456">
    <w:name w:val="WW-WW8Num21ztrue123456"/>
    <w:rsid w:val="004E2D81"/>
  </w:style>
  <w:style w:type="character" w:customStyle="1" w:styleId="WW8Num23ztrue">
    <w:name w:val="WW8Num23ztrue"/>
    <w:rsid w:val="004E2D81"/>
  </w:style>
  <w:style w:type="character" w:customStyle="1" w:styleId="WW-WW8Num23ztrue">
    <w:name w:val="WW-WW8Num23ztrue"/>
    <w:rsid w:val="004E2D81"/>
  </w:style>
  <w:style w:type="character" w:customStyle="1" w:styleId="WW-WW8Num23ztrue1">
    <w:name w:val="WW-WW8Num23ztrue1"/>
    <w:rsid w:val="004E2D81"/>
  </w:style>
  <w:style w:type="character" w:customStyle="1" w:styleId="WW-WW8Num23ztrue12">
    <w:name w:val="WW-WW8Num23ztrue12"/>
    <w:rsid w:val="004E2D81"/>
  </w:style>
  <w:style w:type="character" w:customStyle="1" w:styleId="WW-WW8Num23ztrue123">
    <w:name w:val="WW-WW8Num23ztrue123"/>
    <w:rsid w:val="004E2D81"/>
  </w:style>
  <w:style w:type="character" w:customStyle="1" w:styleId="WW-WW8Num23ztrue1234">
    <w:name w:val="WW-WW8Num23ztrue1234"/>
    <w:rsid w:val="004E2D81"/>
  </w:style>
  <w:style w:type="character" w:customStyle="1" w:styleId="WW-WW8Num23ztrue12345">
    <w:name w:val="WW-WW8Num23ztrue12345"/>
    <w:rsid w:val="004E2D81"/>
  </w:style>
  <w:style w:type="character" w:customStyle="1" w:styleId="WW-WW8Num23ztrue123456">
    <w:name w:val="WW-WW8Num23ztrue123456"/>
    <w:rsid w:val="004E2D81"/>
  </w:style>
  <w:style w:type="character" w:customStyle="1" w:styleId="WW8Num24zfalse">
    <w:name w:val="WW8Num24zfalse"/>
    <w:rsid w:val="004E2D81"/>
    <w:rPr>
      <w:sz w:val="22"/>
      <w:szCs w:val="22"/>
    </w:rPr>
  </w:style>
  <w:style w:type="character" w:customStyle="1" w:styleId="WW8Num24ztrue">
    <w:name w:val="WW8Num24ztrue"/>
    <w:rsid w:val="004E2D81"/>
  </w:style>
  <w:style w:type="character" w:customStyle="1" w:styleId="WW-WW8Num24ztrue">
    <w:name w:val="WW-WW8Num24ztrue"/>
    <w:rsid w:val="004E2D81"/>
  </w:style>
  <w:style w:type="character" w:customStyle="1" w:styleId="WW-WW8Num24ztrue1">
    <w:name w:val="WW-WW8Num24ztrue1"/>
    <w:rsid w:val="004E2D81"/>
  </w:style>
  <w:style w:type="character" w:customStyle="1" w:styleId="WW-WW8Num24ztrue12">
    <w:name w:val="WW-WW8Num24ztrue12"/>
    <w:rsid w:val="004E2D81"/>
  </w:style>
  <w:style w:type="character" w:customStyle="1" w:styleId="WW-WW8Num24ztrue123">
    <w:name w:val="WW-WW8Num24ztrue123"/>
    <w:rsid w:val="004E2D81"/>
  </w:style>
  <w:style w:type="character" w:customStyle="1" w:styleId="WW-WW8Num24ztrue1234">
    <w:name w:val="WW-WW8Num24ztrue1234"/>
    <w:rsid w:val="004E2D81"/>
  </w:style>
  <w:style w:type="character" w:customStyle="1" w:styleId="WW-WW8Num24ztrue12345">
    <w:name w:val="WW-WW8Num24ztrue12345"/>
    <w:rsid w:val="004E2D81"/>
  </w:style>
  <w:style w:type="character" w:customStyle="1" w:styleId="WW-WW8Num24ztrue123456">
    <w:name w:val="WW-WW8Num24ztrue123456"/>
    <w:rsid w:val="004E2D81"/>
  </w:style>
  <w:style w:type="character" w:customStyle="1" w:styleId="WW8Num26ztrue">
    <w:name w:val="WW8Num26ztrue"/>
    <w:rsid w:val="004E2D81"/>
  </w:style>
  <w:style w:type="character" w:customStyle="1" w:styleId="WW-WW8Num26ztrue">
    <w:name w:val="WW-WW8Num26ztrue"/>
    <w:rsid w:val="004E2D81"/>
  </w:style>
  <w:style w:type="character" w:customStyle="1" w:styleId="WW-WW8Num26ztrue1">
    <w:name w:val="WW-WW8Num26ztrue1"/>
    <w:rsid w:val="004E2D81"/>
  </w:style>
  <w:style w:type="character" w:customStyle="1" w:styleId="WW-WW8Num26ztrue12">
    <w:name w:val="WW-WW8Num26ztrue12"/>
    <w:rsid w:val="004E2D81"/>
  </w:style>
  <w:style w:type="character" w:customStyle="1" w:styleId="WW-WW8Num26ztrue123">
    <w:name w:val="WW-WW8Num26ztrue123"/>
    <w:rsid w:val="004E2D81"/>
  </w:style>
  <w:style w:type="character" w:customStyle="1" w:styleId="WW-WW8Num26ztrue1234">
    <w:name w:val="WW-WW8Num26ztrue1234"/>
    <w:rsid w:val="004E2D81"/>
  </w:style>
  <w:style w:type="character" w:customStyle="1" w:styleId="WW-WW8Num26ztrue12345">
    <w:name w:val="WW-WW8Num26ztrue12345"/>
    <w:rsid w:val="004E2D81"/>
  </w:style>
  <w:style w:type="character" w:customStyle="1" w:styleId="WW-WW8Num26ztrue123456">
    <w:name w:val="WW-WW8Num26ztrue123456"/>
    <w:rsid w:val="004E2D81"/>
  </w:style>
  <w:style w:type="character" w:customStyle="1" w:styleId="WW8Num27z1">
    <w:name w:val="WW8Num27z1"/>
    <w:uiPriority w:val="99"/>
    <w:rsid w:val="004E2D81"/>
    <w:rPr>
      <w:rFonts w:ascii="Courier New" w:hAnsi="Courier New" w:cs="Courier New"/>
    </w:rPr>
  </w:style>
  <w:style w:type="character" w:customStyle="1" w:styleId="WW8Num27z2">
    <w:name w:val="WW8Num27z2"/>
    <w:rsid w:val="004E2D81"/>
    <w:rPr>
      <w:rFonts w:ascii="Wingdings" w:hAnsi="Wingdings" w:cs="Wingdings"/>
    </w:rPr>
  </w:style>
  <w:style w:type="character" w:customStyle="1" w:styleId="WW8Num29ztrue">
    <w:name w:val="WW8Num29ztrue"/>
    <w:rsid w:val="004E2D81"/>
  </w:style>
  <w:style w:type="character" w:customStyle="1" w:styleId="WW-WW8Num29ztrue">
    <w:name w:val="WW-WW8Num29ztrue"/>
    <w:rsid w:val="004E2D81"/>
  </w:style>
  <w:style w:type="character" w:customStyle="1" w:styleId="WW-WW8Num29ztrue1">
    <w:name w:val="WW-WW8Num29ztrue1"/>
    <w:rsid w:val="004E2D81"/>
  </w:style>
  <w:style w:type="character" w:customStyle="1" w:styleId="WW-WW8Num29ztrue12">
    <w:name w:val="WW-WW8Num29ztrue12"/>
    <w:rsid w:val="004E2D81"/>
  </w:style>
  <w:style w:type="character" w:customStyle="1" w:styleId="WW-WW8Num29ztrue123">
    <w:name w:val="WW-WW8Num29ztrue123"/>
    <w:rsid w:val="004E2D81"/>
  </w:style>
  <w:style w:type="character" w:customStyle="1" w:styleId="WW-WW8Num29ztrue1234">
    <w:name w:val="WW-WW8Num29ztrue1234"/>
    <w:rsid w:val="004E2D81"/>
  </w:style>
  <w:style w:type="character" w:customStyle="1" w:styleId="WW-WW8Num29ztrue12345">
    <w:name w:val="WW-WW8Num29ztrue12345"/>
    <w:rsid w:val="004E2D81"/>
  </w:style>
  <w:style w:type="character" w:customStyle="1" w:styleId="WW-WW8Num29ztrue123456">
    <w:name w:val="WW-WW8Num29ztrue123456"/>
    <w:rsid w:val="004E2D81"/>
  </w:style>
  <w:style w:type="character" w:customStyle="1" w:styleId="WW8Num30ztrue">
    <w:name w:val="WW8Num30ztrue"/>
    <w:rsid w:val="004E2D81"/>
  </w:style>
  <w:style w:type="character" w:customStyle="1" w:styleId="WW-WW8Num30ztrue">
    <w:name w:val="WW-WW8Num30ztrue"/>
    <w:rsid w:val="004E2D81"/>
  </w:style>
  <w:style w:type="character" w:customStyle="1" w:styleId="WW-WW8Num30ztrue1">
    <w:name w:val="WW-WW8Num30ztrue1"/>
    <w:rsid w:val="004E2D81"/>
  </w:style>
  <w:style w:type="character" w:customStyle="1" w:styleId="WW-WW8Num30ztrue12">
    <w:name w:val="WW-WW8Num30ztrue12"/>
    <w:rsid w:val="004E2D81"/>
  </w:style>
  <w:style w:type="character" w:customStyle="1" w:styleId="WW-WW8Num30ztrue123">
    <w:name w:val="WW-WW8Num30ztrue123"/>
    <w:rsid w:val="004E2D81"/>
  </w:style>
  <w:style w:type="character" w:customStyle="1" w:styleId="WW-WW8Num30ztrue1234">
    <w:name w:val="WW-WW8Num30ztrue1234"/>
    <w:rsid w:val="004E2D81"/>
  </w:style>
  <w:style w:type="character" w:customStyle="1" w:styleId="WW-WW8Num30ztrue12345">
    <w:name w:val="WW-WW8Num30ztrue12345"/>
    <w:rsid w:val="004E2D81"/>
  </w:style>
  <w:style w:type="character" w:customStyle="1" w:styleId="WW-WW8Num30ztrue123456">
    <w:name w:val="WW-WW8Num30ztrue123456"/>
    <w:rsid w:val="004E2D81"/>
  </w:style>
  <w:style w:type="character" w:customStyle="1" w:styleId="WW8Num31zfalse">
    <w:name w:val="WW8Num31zfalse"/>
    <w:rsid w:val="004E2D81"/>
  </w:style>
  <w:style w:type="character" w:customStyle="1" w:styleId="WW-WW8Num31ztrue5">
    <w:name w:val="WW-WW8Num31ztrue5"/>
    <w:rsid w:val="004E2D81"/>
  </w:style>
  <w:style w:type="character" w:customStyle="1" w:styleId="WW-WW8Num31ztrue11">
    <w:name w:val="WW-WW8Num31ztrue11"/>
    <w:rsid w:val="004E2D81"/>
  </w:style>
  <w:style w:type="character" w:customStyle="1" w:styleId="WW-WW8Num31ztrue12">
    <w:name w:val="WW-WW8Num31ztrue12"/>
    <w:rsid w:val="004E2D81"/>
  </w:style>
  <w:style w:type="character" w:customStyle="1" w:styleId="WW-WW8Num31ztrue123">
    <w:name w:val="WW-WW8Num31ztrue123"/>
    <w:rsid w:val="004E2D81"/>
  </w:style>
  <w:style w:type="character" w:customStyle="1" w:styleId="WW-WW8Num31ztrue1234">
    <w:name w:val="WW-WW8Num31ztrue1234"/>
    <w:rsid w:val="004E2D81"/>
  </w:style>
  <w:style w:type="character" w:customStyle="1" w:styleId="WW-WW8Num31ztrue12345">
    <w:name w:val="WW-WW8Num31ztrue12345"/>
    <w:rsid w:val="004E2D81"/>
  </w:style>
  <w:style w:type="character" w:customStyle="1" w:styleId="WW-WW8Num31ztrue123456">
    <w:name w:val="WW-WW8Num31ztrue123456"/>
    <w:rsid w:val="004E2D81"/>
  </w:style>
  <w:style w:type="character" w:customStyle="1" w:styleId="WW-WW8Num33ztrue12345">
    <w:name w:val="WW-WW8Num33ztrue12345"/>
    <w:rsid w:val="004E2D81"/>
  </w:style>
  <w:style w:type="character" w:customStyle="1" w:styleId="WW-WW8Num33ztrue11">
    <w:name w:val="WW-WW8Num33ztrue11"/>
    <w:rsid w:val="004E2D81"/>
  </w:style>
  <w:style w:type="character" w:customStyle="1" w:styleId="WW-WW8Num33ztrue121">
    <w:name w:val="WW-WW8Num33ztrue121"/>
    <w:rsid w:val="004E2D81"/>
  </w:style>
  <w:style w:type="character" w:customStyle="1" w:styleId="WW-WW8Num33ztrue1231">
    <w:name w:val="WW-WW8Num33ztrue1231"/>
    <w:rsid w:val="004E2D81"/>
  </w:style>
  <w:style w:type="character" w:customStyle="1" w:styleId="WW-WW8Num33ztrue12341">
    <w:name w:val="WW-WW8Num33ztrue12341"/>
    <w:rsid w:val="004E2D81"/>
  </w:style>
  <w:style w:type="character" w:customStyle="1" w:styleId="WW-WW8Num33ztrue123451">
    <w:name w:val="WW-WW8Num33ztrue123451"/>
    <w:rsid w:val="004E2D81"/>
  </w:style>
  <w:style w:type="character" w:customStyle="1" w:styleId="WW-WW8Num33ztrue123456">
    <w:name w:val="WW-WW8Num33ztrue123456"/>
    <w:rsid w:val="004E2D81"/>
  </w:style>
  <w:style w:type="character" w:customStyle="1" w:styleId="WW8Num35ztrue">
    <w:name w:val="WW8Num35ztrue"/>
    <w:rsid w:val="004E2D81"/>
  </w:style>
  <w:style w:type="character" w:customStyle="1" w:styleId="WW-WW8Num35ztrue">
    <w:name w:val="WW-WW8Num35ztrue"/>
    <w:rsid w:val="004E2D81"/>
  </w:style>
  <w:style w:type="character" w:customStyle="1" w:styleId="WW-WW8Num35ztrue1">
    <w:name w:val="WW-WW8Num35ztrue1"/>
    <w:rsid w:val="004E2D81"/>
  </w:style>
  <w:style w:type="character" w:customStyle="1" w:styleId="WW-WW8Num35ztrue12">
    <w:name w:val="WW-WW8Num35ztrue12"/>
    <w:rsid w:val="004E2D81"/>
  </w:style>
  <w:style w:type="character" w:customStyle="1" w:styleId="WW-WW8Num35ztrue123">
    <w:name w:val="WW-WW8Num35ztrue123"/>
    <w:rsid w:val="004E2D81"/>
  </w:style>
  <w:style w:type="character" w:customStyle="1" w:styleId="WW-WW8Num35ztrue1234">
    <w:name w:val="WW-WW8Num35ztrue1234"/>
    <w:rsid w:val="004E2D81"/>
  </w:style>
  <w:style w:type="character" w:customStyle="1" w:styleId="WW-WW8Num35ztrue12345">
    <w:name w:val="WW-WW8Num35ztrue12345"/>
    <w:rsid w:val="004E2D81"/>
  </w:style>
  <w:style w:type="character" w:customStyle="1" w:styleId="WW-WW8Num35ztrue123456">
    <w:name w:val="WW-WW8Num35ztrue123456"/>
    <w:rsid w:val="004E2D81"/>
  </w:style>
  <w:style w:type="character" w:customStyle="1" w:styleId="WW8Num36ztrue">
    <w:name w:val="WW8Num36ztrue"/>
    <w:rsid w:val="004E2D81"/>
  </w:style>
  <w:style w:type="character" w:customStyle="1" w:styleId="WW-WW8Num36ztrue">
    <w:name w:val="WW-WW8Num36ztrue"/>
    <w:rsid w:val="004E2D81"/>
  </w:style>
  <w:style w:type="character" w:customStyle="1" w:styleId="WW-WW8Num36ztrue1">
    <w:name w:val="WW-WW8Num36ztrue1"/>
    <w:rsid w:val="004E2D81"/>
  </w:style>
  <w:style w:type="character" w:customStyle="1" w:styleId="WW-WW8Num36ztrue12">
    <w:name w:val="WW-WW8Num36ztrue12"/>
    <w:rsid w:val="004E2D81"/>
  </w:style>
  <w:style w:type="character" w:customStyle="1" w:styleId="WW-WW8Num36ztrue123">
    <w:name w:val="WW-WW8Num36ztrue123"/>
    <w:rsid w:val="004E2D81"/>
  </w:style>
  <w:style w:type="character" w:customStyle="1" w:styleId="WW-WW8Num36ztrue1234">
    <w:name w:val="WW-WW8Num36ztrue1234"/>
    <w:rsid w:val="004E2D81"/>
  </w:style>
  <w:style w:type="character" w:customStyle="1" w:styleId="WW-WW8Num36ztrue12345">
    <w:name w:val="WW-WW8Num36ztrue12345"/>
    <w:rsid w:val="004E2D81"/>
  </w:style>
  <w:style w:type="character" w:customStyle="1" w:styleId="WW-WW8Num36ztrue123456">
    <w:name w:val="WW-WW8Num36ztrue123456"/>
    <w:rsid w:val="004E2D81"/>
  </w:style>
  <w:style w:type="character" w:customStyle="1" w:styleId="WW8Num37ztrue">
    <w:name w:val="WW8Num37ztrue"/>
    <w:rsid w:val="004E2D81"/>
  </w:style>
  <w:style w:type="character" w:customStyle="1" w:styleId="WW-WW8Num37ztrue">
    <w:name w:val="WW-WW8Num37ztrue"/>
    <w:rsid w:val="004E2D81"/>
  </w:style>
  <w:style w:type="character" w:customStyle="1" w:styleId="WW-WW8Num37ztrue1">
    <w:name w:val="WW-WW8Num37ztrue1"/>
    <w:rsid w:val="004E2D81"/>
  </w:style>
  <w:style w:type="character" w:customStyle="1" w:styleId="WW-WW8Num37ztrue12">
    <w:name w:val="WW-WW8Num37ztrue12"/>
    <w:rsid w:val="004E2D81"/>
  </w:style>
  <w:style w:type="character" w:customStyle="1" w:styleId="WW-WW8Num37ztrue123">
    <w:name w:val="WW-WW8Num37ztrue123"/>
    <w:rsid w:val="004E2D81"/>
  </w:style>
  <w:style w:type="character" w:customStyle="1" w:styleId="WW-WW8Num37ztrue1234">
    <w:name w:val="WW-WW8Num37ztrue1234"/>
    <w:rsid w:val="004E2D81"/>
  </w:style>
  <w:style w:type="character" w:customStyle="1" w:styleId="WW-WW8Num37ztrue12345">
    <w:name w:val="WW-WW8Num37ztrue12345"/>
    <w:rsid w:val="004E2D81"/>
  </w:style>
  <w:style w:type="character" w:customStyle="1" w:styleId="WW-WW8Num37ztrue123456">
    <w:name w:val="WW-WW8Num37ztrue123456"/>
    <w:rsid w:val="004E2D81"/>
  </w:style>
  <w:style w:type="character" w:customStyle="1" w:styleId="WW8Num39zfalse">
    <w:name w:val="WW8Num39zfalse"/>
    <w:rsid w:val="004E2D81"/>
  </w:style>
  <w:style w:type="character" w:customStyle="1" w:styleId="WW-WW8Num39ztrue12345">
    <w:name w:val="WW-WW8Num39ztrue12345"/>
    <w:rsid w:val="004E2D81"/>
  </w:style>
  <w:style w:type="character" w:customStyle="1" w:styleId="WW-WW8Num39ztrue11">
    <w:name w:val="WW-WW8Num39ztrue11"/>
    <w:rsid w:val="004E2D81"/>
  </w:style>
  <w:style w:type="character" w:customStyle="1" w:styleId="WW-WW8Num39ztrue121">
    <w:name w:val="WW-WW8Num39ztrue121"/>
    <w:rsid w:val="004E2D81"/>
  </w:style>
  <w:style w:type="character" w:customStyle="1" w:styleId="WW-WW8Num39ztrue1231">
    <w:name w:val="WW-WW8Num39ztrue1231"/>
    <w:rsid w:val="004E2D81"/>
  </w:style>
  <w:style w:type="character" w:customStyle="1" w:styleId="WW-WW8Num39ztrue12341">
    <w:name w:val="WW-WW8Num39ztrue12341"/>
    <w:rsid w:val="004E2D81"/>
  </w:style>
  <w:style w:type="character" w:customStyle="1" w:styleId="WW-WW8Num39ztrue123451">
    <w:name w:val="WW-WW8Num39ztrue123451"/>
    <w:rsid w:val="004E2D81"/>
  </w:style>
  <w:style w:type="character" w:customStyle="1" w:styleId="WW-WW8Num39ztrue123456">
    <w:name w:val="WW-WW8Num39ztrue123456"/>
    <w:rsid w:val="004E2D81"/>
  </w:style>
  <w:style w:type="character" w:customStyle="1" w:styleId="WW-WW8Num41ztrue1234567">
    <w:name w:val="WW-WW8Num41ztrue1234567"/>
    <w:rsid w:val="004E2D81"/>
  </w:style>
  <w:style w:type="character" w:customStyle="1" w:styleId="WW-WW8Num41ztrue1111">
    <w:name w:val="WW-WW8Num41ztrue1111"/>
    <w:rsid w:val="004E2D81"/>
  </w:style>
  <w:style w:type="character" w:customStyle="1" w:styleId="WW-WW8Num41ztrue1211">
    <w:name w:val="WW-WW8Num41ztrue1211"/>
    <w:rsid w:val="004E2D81"/>
  </w:style>
  <w:style w:type="character" w:customStyle="1" w:styleId="WW-WW8Num41ztrue12311">
    <w:name w:val="WW-WW8Num41ztrue12311"/>
    <w:rsid w:val="004E2D81"/>
  </w:style>
  <w:style w:type="character" w:customStyle="1" w:styleId="WW-WW8Num41ztrue123411">
    <w:name w:val="WW-WW8Num41ztrue123411"/>
    <w:rsid w:val="004E2D81"/>
  </w:style>
  <w:style w:type="character" w:customStyle="1" w:styleId="WW-WW8Num41ztrue1234511">
    <w:name w:val="WW-WW8Num41ztrue1234511"/>
    <w:rsid w:val="004E2D81"/>
  </w:style>
  <w:style w:type="character" w:customStyle="1" w:styleId="WW-WW8Num41ztrue1234561">
    <w:name w:val="WW-WW8Num41ztrue1234561"/>
    <w:rsid w:val="004E2D81"/>
  </w:style>
  <w:style w:type="character" w:customStyle="1" w:styleId="WW-WW8Num42ztrue1234567">
    <w:name w:val="WW-WW8Num42ztrue1234567"/>
    <w:rsid w:val="004E2D81"/>
  </w:style>
  <w:style w:type="character" w:customStyle="1" w:styleId="WW-WW8Num42ztrue111">
    <w:name w:val="WW-WW8Num42ztrue111"/>
    <w:rsid w:val="004E2D81"/>
  </w:style>
  <w:style w:type="character" w:customStyle="1" w:styleId="WW-WW8Num42ztrue121">
    <w:name w:val="WW-WW8Num42ztrue121"/>
    <w:rsid w:val="004E2D81"/>
  </w:style>
  <w:style w:type="character" w:customStyle="1" w:styleId="WW-WW8Num42ztrue1231">
    <w:name w:val="WW-WW8Num42ztrue1231"/>
    <w:rsid w:val="004E2D81"/>
  </w:style>
  <w:style w:type="character" w:customStyle="1" w:styleId="WW-WW8Num42ztrue12341">
    <w:name w:val="WW-WW8Num42ztrue12341"/>
    <w:rsid w:val="004E2D81"/>
  </w:style>
  <w:style w:type="character" w:customStyle="1" w:styleId="WW-WW8Num42ztrue123451">
    <w:name w:val="WW-WW8Num42ztrue123451"/>
    <w:rsid w:val="004E2D81"/>
  </w:style>
  <w:style w:type="character" w:customStyle="1" w:styleId="WW-WW8Num42ztrue1234561">
    <w:name w:val="WW-WW8Num42ztrue1234561"/>
    <w:rsid w:val="004E2D81"/>
  </w:style>
  <w:style w:type="character" w:customStyle="1" w:styleId="WW-WW8Num43ztrue1234567">
    <w:name w:val="WW-WW8Num43ztrue1234567"/>
    <w:rsid w:val="004E2D81"/>
  </w:style>
  <w:style w:type="character" w:customStyle="1" w:styleId="WW-WW8Num43ztrue111">
    <w:name w:val="WW-WW8Num43ztrue111"/>
    <w:rsid w:val="004E2D81"/>
  </w:style>
  <w:style w:type="character" w:customStyle="1" w:styleId="WW-WW8Num43ztrue121">
    <w:name w:val="WW-WW8Num43ztrue121"/>
    <w:rsid w:val="004E2D81"/>
  </w:style>
  <w:style w:type="character" w:customStyle="1" w:styleId="WW-WW8Num43ztrue1231">
    <w:name w:val="WW-WW8Num43ztrue1231"/>
    <w:rsid w:val="004E2D81"/>
  </w:style>
  <w:style w:type="character" w:customStyle="1" w:styleId="WW-WW8Num43ztrue12341">
    <w:name w:val="WW-WW8Num43ztrue12341"/>
    <w:rsid w:val="004E2D81"/>
  </w:style>
  <w:style w:type="character" w:customStyle="1" w:styleId="WW-WW8Num43ztrue123451">
    <w:name w:val="WW-WW8Num43ztrue123451"/>
    <w:rsid w:val="004E2D81"/>
  </w:style>
  <w:style w:type="character" w:customStyle="1" w:styleId="WW-WW8Num43ztrue1234561">
    <w:name w:val="WW-WW8Num43ztrue1234561"/>
    <w:rsid w:val="004E2D81"/>
  </w:style>
  <w:style w:type="character" w:customStyle="1" w:styleId="WW-WW8Num44ztrue1234567">
    <w:name w:val="WW-WW8Num44ztrue1234567"/>
    <w:rsid w:val="004E2D81"/>
  </w:style>
  <w:style w:type="character" w:customStyle="1" w:styleId="WW-WW8Num44ztrue111">
    <w:name w:val="WW-WW8Num44ztrue111"/>
    <w:rsid w:val="004E2D81"/>
  </w:style>
  <w:style w:type="character" w:customStyle="1" w:styleId="WW-WW8Num44ztrue121">
    <w:name w:val="WW-WW8Num44ztrue121"/>
    <w:rsid w:val="004E2D81"/>
  </w:style>
  <w:style w:type="character" w:customStyle="1" w:styleId="WW-WW8Num44ztrue1231">
    <w:name w:val="WW-WW8Num44ztrue1231"/>
    <w:rsid w:val="004E2D81"/>
  </w:style>
  <w:style w:type="character" w:customStyle="1" w:styleId="WW-WW8Num44ztrue12341">
    <w:name w:val="WW-WW8Num44ztrue12341"/>
    <w:rsid w:val="004E2D81"/>
  </w:style>
  <w:style w:type="character" w:customStyle="1" w:styleId="WW-WW8Num44ztrue123451">
    <w:name w:val="WW-WW8Num44ztrue123451"/>
    <w:rsid w:val="004E2D81"/>
  </w:style>
  <w:style w:type="character" w:customStyle="1" w:styleId="WW-WW8Num44ztrue1234561">
    <w:name w:val="WW-WW8Num44ztrue1234561"/>
    <w:rsid w:val="004E2D81"/>
  </w:style>
  <w:style w:type="character" w:customStyle="1" w:styleId="WW-WW8Num45ztrue1234567">
    <w:name w:val="WW-WW8Num45ztrue1234567"/>
    <w:rsid w:val="004E2D81"/>
  </w:style>
  <w:style w:type="character" w:customStyle="1" w:styleId="WW-WW8Num45ztrue111">
    <w:name w:val="WW-WW8Num45ztrue111"/>
    <w:rsid w:val="004E2D81"/>
  </w:style>
  <w:style w:type="character" w:customStyle="1" w:styleId="WW-WW8Num45ztrue121">
    <w:name w:val="WW-WW8Num45ztrue121"/>
    <w:rsid w:val="004E2D81"/>
  </w:style>
  <w:style w:type="character" w:customStyle="1" w:styleId="WW-WW8Num45ztrue1231">
    <w:name w:val="WW-WW8Num45ztrue1231"/>
    <w:rsid w:val="004E2D81"/>
  </w:style>
  <w:style w:type="character" w:customStyle="1" w:styleId="WW-WW8Num45ztrue12341">
    <w:name w:val="WW-WW8Num45ztrue12341"/>
    <w:rsid w:val="004E2D81"/>
  </w:style>
  <w:style w:type="character" w:customStyle="1" w:styleId="WW-WW8Num45ztrue123451">
    <w:name w:val="WW-WW8Num45ztrue123451"/>
    <w:rsid w:val="004E2D81"/>
  </w:style>
  <w:style w:type="character" w:customStyle="1" w:styleId="WW-WW8Num45ztrue1234561">
    <w:name w:val="WW-WW8Num45ztrue1234561"/>
    <w:rsid w:val="004E2D81"/>
  </w:style>
  <w:style w:type="character" w:customStyle="1" w:styleId="WW8Num46z0">
    <w:name w:val="WW8Num46z0"/>
    <w:rsid w:val="004E2D81"/>
    <w:rPr>
      <w:color w:val="auto"/>
    </w:rPr>
  </w:style>
  <w:style w:type="character" w:customStyle="1" w:styleId="WW-WW8Num46ztrue1234567">
    <w:name w:val="WW-WW8Num46ztrue1234567"/>
    <w:rsid w:val="004E2D81"/>
  </w:style>
  <w:style w:type="character" w:customStyle="1" w:styleId="WW-WW8Num46ztrue111">
    <w:name w:val="WW-WW8Num46ztrue111"/>
    <w:rsid w:val="004E2D81"/>
  </w:style>
  <w:style w:type="character" w:customStyle="1" w:styleId="WW-WW8Num46ztrue121">
    <w:name w:val="WW-WW8Num46ztrue121"/>
    <w:rsid w:val="004E2D81"/>
  </w:style>
  <w:style w:type="character" w:customStyle="1" w:styleId="WW-WW8Num46ztrue1231">
    <w:name w:val="WW-WW8Num46ztrue1231"/>
    <w:rsid w:val="004E2D81"/>
  </w:style>
  <w:style w:type="character" w:customStyle="1" w:styleId="WW-WW8Num46ztrue12341">
    <w:name w:val="WW-WW8Num46ztrue12341"/>
    <w:rsid w:val="004E2D81"/>
  </w:style>
  <w:style w:type="character" w:customStyle="1" w:styleId="WW-WW8Num46ztrue123451">
    <w:name w:val="WW-WW8Num46ztrue123451"/>
    <w:rsid w:val="004E2D81"/>
  </w:style>
  <w:style w:type="character" w:customStyle="1" w:styleId="WW-WW8Num46ztrue1234561">
    <w:name w:val="WW-WW8Num46ztrue1234561"/>
    <w:rsid w:val="004E2D81"/>
  </w:style>
  <w:style w:type="character" w:customStyle="1" w:styleId="WW-WW8Num47ztrue1234567">
    <w:name w:val="WW-WW8Num47ztrue1234567"/>
    <w:rsid w:val="004E2D81"/>
  </w:style>
  <w:style w:type="character" w:customStyle="1" w:styleId="WW-WW8Num47ztrue111">
    <w:name w:val="WW-WW8Num47ztrue111"/>
    <w:rsid w:val="004E2D81"/>
  </w:style>
  <w:style w:type="character" w:customStyle="1" w:styleId="WW-WW8Num47ztrue121">
    <w:name w:val="WW-WW8Num47ztrue121"/>
    <w:rsid w:val="004E2D81"/>
  </w:style>
  <w:style w:type="character" w:customStyle="1" w:styleId="WW-WW8Num47ztrue1231">
    <w:name w:val="WW-WW8Num47ztrue1231"/>
    <w:rsid w:val="004E2D81"/>
  </w:style>
  <w:style w:type="character" w:customStyle="1" w:styleId="WW-WW8Num47ztrue12341">
    <w:name w:val="WW-WW8Num47ztrue12341"/>
    <w:rsid w:val="004E2D81"/>
  </w:style>
  <w:style w:type="character" w:customStyle="1" w:styleId="WW-WW8Num47ztrue123451">
    <w:name w:val="WW-WW8Num47ztrue123451"/>
    <w:rsid w:val="004E2D81"/>
  </w:style>
  <w:style w:type="character" w:customStyle="1" w:styleId="WW-WW8Num47ztrue1234561">
    <w:name w:val="WW-WW8Num47ztrue1234561"/>
    <w:rsid w:val="004E2D81"/>
  </w:style>
  <w:style w:type="character" w:customStyle="1" w:styleId="WW8Num48z1">
    <w:name w:val="WW8Num48z1"/>
    <w:rsid w:val="004E2D81"/>
    <w:rPr>
      <w:rFonts w:ascii="Courier New" w:hAnsi="Courier New" w:cs="Courier New"/>
    </w:rPr>
  </w:style>
  <w:style w:type="character" w:customStyle="1" w:styleId="WW8Num48z2">
    <w:name w:val="WW8Num48z2"/>
    <w:rsid w:val="004E2D81"/>
    <w:rPr>
      <w:rFonts w:ascii="Wingdings" w:hAnsi="Wingdings" w:cs="Wingdings"/>
    </w:rPr>
  </w:style>
  <w:style w:type="character" w:customStyle="1" w:styleId="WW-WW8Num50ztrue1234567">
    <w:name w:val="WW-WW8Num50ztrue1234567"/>
    <w:rsid w:val="004E2D81"/>
  </w:style>
  <w:style w:type="character" w:customStyle="1" w:styleId="WW-WW8Num50ztrue111">
    <w:name w:val="WW-WW8Num50ztrue111"/>
    <w:rsid w:val="004E2D81"/>
  </w:style>
  <w:style w:type="character" w:customStyle="1" w:styleId="WW-WW8Num50ztrue121">
    <w:name w:val="WW-WW8Num50ztrue121"/>
    <w:rsid w:val="004E2D81"/>
  </w:style>
  <w:style w:type="character" w:customStyle="1" w:styleId="WW-WW8Num50ztrue1231">
    <w:name w:val="WW-WW8Num50ztrue1231"/>
    <w:rsid w:val="004E2D81"/>
  </w:style>
  <w:style w:type="character" w:customStyle="1" w:styleId="WW-WW8Num50ztrue12341">
    <w:name w:val="WW-WW8Num50ztrue12341"/>
    <w:rsid w:val="004E2D81"/>
  </w:style>
  <w:style w:type="character" w:customStyle="1" w:styleId="WW-WW8Num50ztrue123451">
    <w:name w:val="WW-WW8Num50ztrue123451"/>
    <w:rsid w:val="004E2D81"/>
  </w:style>
  <w:style w:type="character" w:customStyle="1" w:styleId="WW-WW8Num50ztrue1234561">
    <w:name w:val="WW-WW8Num50ztrue1234561"/>
    <w:rsid w:val="004E2D81"/>
  </w:style>
  <w:style w:type="character" w:customStyle="1" w:styleId="WW-WW8Num51ztrue7">
    <w:name w:val="WW-WW8Num51ztrue7"/>
    <w:rsid w:val="004E2D81"/>
  </w:style>
  <w:style w:type="character" w:customStyle="1" w:styleId="WW-WW8Num51ztrue11">
    <w:name w:val="WW-WW8Num51ztrue11"/>
    <w:rsid w:val="004E2D81"/>
  </w:style>
  <w:style w:type="character" w:customStyle="1" w:styleId="WW-WW8Num51ztrue12">
    <w:name w:val="WW-WW8Num51ztrue12"/>
    <w:rsid w:val="004E2D81"/>
  </w:style>
  <w:style w:type="character" w:customStyle="1" w:styleId="WW-WW8Num51ztrue123">
    <w:name w:val="WW-WW8Num51ztrue123"/>
    <w:rsid w:val="004E2D81"/>
  </w:style>
  <w:style w:type="character" w:customStyle="1" w:styleId="WW-WW8Num51ztrue1234">
    <w:name w:val="WW-WW8Num51ztrue1234"/>
    <w:rsid w:val="004E2D81"/>
  </w:style>
  <w:style w:type="character" w:customStyle="1" w:styleId="WW-WW8Num51ztrue12345">
    <w:name w:val="WW-WW8Num51ztrue12345"/>
    <w:rsid w:val="004E2D81"/>
  </w:style>
  <w:style w:type="character" w:customStyle="1" w:styleId="WW-WW8Num51ztrue123456">
    <w:name w:val="WW-WW8Num51ztrue123456"/>
    <w:rsid w:val="004E2D81"/>
  </w:style>
  <w:style w:type="character" w:customStyle="1" w:styleId="WW8NumSt3z0">
    <w:name w:val="WW8NumSt3z0"/>
    <w:rsid w:val="004E2D81"/>
    <w:rPr>
      <w:rFonts w:ascii="Symbol" w:hAnsi="Symbol" w:cs="Symbol"/>
      <w:sz w:val="22"/>
      <w:szCs w:val="22"/>
    </w:rPr>
  </w:style>
  <w:style w:type="character" w:customStyle="1" w:styleId="WW8NumSt3z1">
    <w:name w:val="WW8NumSt3z1"/>
    <w:rsid w:val="004E2D81"/>
    <w:rPr>
      <w:rFonts w:ascii="Courier New" w:hAnsi="Courier New" w:cs="Courier New"/>
    </w:rPr>
  </w:style>
  <w:style w:type="character" w:customStyle="1" w:styleId="WW8NumSt3z2">
    <w:name w:val="WW8NumSt3z2"/>
    <w:rsid w:val="004E2D81"/>
    <w:rPr>
      <w:rFonts w:ascii="Wingdings" w:hAnsi="Wingdings" w:cs="Wingdings"/>
    </w:rPr>
  </w:style>
  <w:style w:type="character" w:customStyle="1" w:styleId="Domylnaczcionkaakapitu1">
    <w:name w:val="Domyślna czcionka akapitu1"/>
    <w:uiPriority w:val="99"/>
    <w:rsid w:val="004E2D81"/>
  </w:style>
  <w:style w:type="character" w:customStyle="1" w:styleId="Odwoaniedokomentarza1">
    <w:name w:val="Odwołanie do komentarza1"/>
    <w:rsid w:val="004E2D81"/>
    <w:rPr>
      <w:sz w:val="16"/>
      <w:szCs w:val="16"/>
    </w:rPr>
  </w:style>
  <w:style w:type="character" w:customStyle="1" w:styleId="Znakiprzypiswkocowych">
    <w:name w:val="Znaki przypisów końcowych"/>
    <w:uiPriority w:val="99"/>
    <w:rsid w:val="004E2D81"/>
    <w:rPr>
      <w:vertAlign w:val="superscript"/>
    </w:rPr>
  </w:style>
  <w:style w:type="character" w:customStyle="1" w:styleId="Symbolewypunktowania">
    <w:name w:val="Symbole wypunktowania"/>
    <w:rsid w:val="004E2D81"/>
    <w:rPr>
      <w:rFonts w:ascii="OpenSymbol" w:eastAsia="OpenSymbol" w:hAnsi="OpenSymbol" w:cs="OpenSymbol"/>
    </w:rPr>
  </w:style>
  <w:style w:type="character" w:customStyle="1" w:styleId="Znakinumeracji">
    <w:name w:val="Znaki numeracji"/>
    <w:rsid w:val="004E2D81"/>
  </w:style>
  <w:style w:type="character" w:customStyle="1" w:styleId="Odwoanieprzypisukocowego1">
    <w:name w:val="Odwołanie przypisu końcowego1"/>
    <w:rsid w:val="004E2D81"/>
    <w:rPr>
      <w:vertAlign w:val="superscript"/>
    </w:rPr>
  </w:style>
  <w:style w:type="character" w:customStyle="1" w:styleId="Odwoaniedokomentarza2">
    <w:name w:val="Odwołanie do komentarza2"/>
    <w:rsid w:val="004E2D81"/>
    <w:rPr>
      <w:sz w:val="16"/>
      <w:szCs w:val="16"/>
    </w:rPr>
  </w:style>
  <w:style w:type="character" w:customStyle="1" w:styleId="WW8Num58z0">
    <w:name w:val="WW8Num58z0"/>
    <w:rsid w:val="004E2D81"/>
    <w:rPr>
      <w:b/>
    </w:rPr>
  </w:style>
  <w:style w:type="character" w:customStyle="1" w:styleId="WW8Num58z1">
    <w:name w:val="WW8Num58z1"/>
    <w:rsid w:val="004E2D81"/>
  </w:style>
  <w:style w:type="character" w:customStyle="1" w:styleId="WW8Num58z2">
    <w:name w:val="WW8Num58z2"/>
    <w:rsid w:val="004E2D81"/>
  </w:style>
  <w:style w:type="character" w:customStyle="1" w:styleId="WW8Num58z3">
    <w:name w:val="WW8Num58z3"/>
    <w:rsid w:val="004E2D81"/>
  </w:style>
  <w:style w:type="character" w:customStyle="1" w:styleId="WW8Num58z4">
    <w:name w:val="WW8Num58z4"/>
    <w:rsid w:val="004E2D81"/>
  </w:style>
  <w:style w:type="character" w:customStyle="1" w:styleId="WW8Num58z5">
    <w:name w:val="WW8Num58z5"/>
    <w:rsid w:val="004E2D81"/>
  </w:style>
  <w:style w:type="character" w:customStyle="1" w:styleId="WW8Num58z6">
    <w:name w:val="WW8Num58z6"/>
    <w:rsid w:val="004E2D81"/>
  </w:style>
  <w:style w:type="character" w:customStyle="1" w:styleId="WW8Num58z7">
    <w:name w:val="WW8Num58z7"/>
    <w:rsid w:val="004E2D81"/>
  </w:style>
  <w:style w:type="character" w:customStyle="1" w:styleId="WW8Num58z8">
    <w:name w:val="WW8Num58z8"/>
    <w:rsid w:val="004E2D81"/>
  </w:style>
  <w:style w:type="character" w:customStyle="1" w:styleId="WW8Num63z0">
    <w:name w:val="WW8Num63z0"/>
    <w:rsid w:val="004E2D81"/>
  </w:style>
  <w:style w:type="character" w:customStyle="1" w:styleId="WW8Num63z1">
    <w:name w:val="WW8Num63z1"/>
    <w:rsid w:val="004E2D81"/>
  </w:style>
  <w:style w:type="character" w:customStyle="1" w:styleId="WW8Num63z2">
    <w:name w:val="WW8Num63z2"/>
    <w:rsid w:val="004E2D81"/>
  </w:style>
  <w:style w:type="character" w:customStyle="1" w:styleId="WW8Num63z3">
    <w:name w:val="WW8Num63z3"/>
    <w:rsid w:val="004E2D81"/>
    <w:rPr>
      <w:rFonts w:ascii="Times New Roman" w:eastAsia="Times New Roman" w:hAnsi="Times New Roman" w:cs="Times New Roman"/>
      <w:b w:val="0"/>
      <w:i w:val="0"/>
      <w:sz w:val="24"/>
      <w:szCs w:val="24"/>
      <w:lang w:val="x-none"/>
    </w:rPr>
  </w:style>
  <w:style w:type="character" w:customStyle="1" w:styleId="WW8Num63z4">
    <w:name w:val="WW8Num63z4"/>
    <w:rsid w:val="004E2D81"/>
  </w:style>
  <w:style w:type="character" w:customStyle="1" w:styleId="WW8Num63z5">
    <w:name w:val="WW8Num63z5"/>
    <w:rsid w:val="004E2D81"/>
  </w:style>
  <w:style w:type="character" w:customStyle="1" w:styleId="WW8Num63z6">
    <w:name w:val="WW8Num63z6"/>
    <w:rsid w:val="004E2D81"/>
    <w:rPr>
      <w:rFonts w:ascii="Times New Roman" w:hAnsi="Times New Roman" w:cs="Times New Roman"/>
      <w:b w:val="0"/>
      <w:i w:val="0"/>
      <w:sz w:val="24"/>
    </w:rPr>
  </w:style>
  <w:style w:type="character" w:customStyle="1" w:styleId="WW8Num63z7">
    <w:name w:val="WW8Num63z7"/>
    <w:rsid w:val="004E2D81"/>
  </w:style>
  <w:style w:type="character" w:customStyle="1" w:styleId="WW8Num63z8">
    <w:name w:val="WW8Num63z8"/>
    <w:rsid w:val="004E2D81"/>
  </w:style>
  <w:style w:type="character" w:customStyle="1" w:styleId="WW8Num43z2">
    <w:name w:val="WW8Num43z2"/>
    <w:rsid w:val="004E2D81"/>
  </w:style>
  <w:style w:type="character" w:customStyle="1" w:styleId="WW8Num43z3">
    <w:name w:val="WW8Num43z3"/>
    <w:rsid w:val="004E2D81"/>
  </w:style>
  <w:style w:type="character" w:customStyle="1" w:styleId="WW8Num43z4">
    <w:name w:val="WW8Num43z4"/>
    <w:rsid w:val="004E2D81"/>
  </w:style>
  <w:style w:type="character" w:customStyle="1" w:styleId="WW8Num43z5">
    <w:name w:val="WW8Num43z5"/>
    <w:rsid w:val="004E2D81"/>
  </w:style>
  <w:style w:type="character" w:customStyle="1" w:styleId="WW8Num43z6">
    <w:name w:val="WW8Num43z6"/>
    <w:rsid w:val="004E2D81"/>
  </w:style>
  <w:style w:type="character" w:customStyle="1" w:styleId="WW8Num43z7">
    <w:name w:val="WW8Num43z7"/>
    <w:rsid w:val="004E2D81"/>
  </w:style>
  <w:style w:type="character" w:customStyle="1" w:styleId="WW8Num43z8">
    <w:name w:val="WW8Num43z8"/>
    <w:rsid w:val="004E2D81"/>
  </w:style>
  <w:style w:type="character" w:customStyle="1" w:styleId="WW8Num46z3">
    <w:name w:val="WW8Num46z3"/>
    <w:rsid w:val="004E2D81"/>
  </w:style>
  <w:style w:type="character" w:customStyle="1" w:styleId="WW8Num46z4">
    <w:name w:val="WW8Num46z4"/>
    <w:rsid w:val="004E2D81"/>
  </w:style>
  <w:style w:type="character" w:customStyle="1" w:styleId="WW8Num46z5">
    <w:name w:val="WW8Num46z5"/>
    <w:rsid w:val="004E2D81"/>
  </w:style>
  <w:style w:type="character" w:customStyle="1" w:styleId="WW8Num46z6">
    <w:name w:val="WW8Num46z6"/>
    <w:rsid w:val="004E2D81"/>
  </w:style>
  <w:style w:type="character" w:customStyle="1" w:styleId="WW8Num46z7">
    <w:name w:val="WW8Num46z7"/>
    <w:rsid w:val="004E2D81"/>
  </w:style>
  <w:style w:type="character" w:customStyle="1" w:styleId="WW8Num46z8">
    <w:name w:val="WW8Num46z8"/>
    <w:rsid w:val="004E2D81"/>
  </w:style>
  <w:style w:type="character" w:customStyle="1" w:styleId="WW8Num84z0">
    <w:name w:val="WW8Num84z0"/>
    <w:rsid w:val="004E2D81"/>
  </w:style>
  <w:style w:type="character" w:customStyle="1" w:styleId="WW8Num84z1">
    <w:name w:val="WW8Num84z1"/>
    <w:rsid w:val="004E2D81"/>
  </w:style>
  <w:style w:type="character" w:customStyle="1" w:styleId="WW8Num84z2">
    <w:name w:val="WW8Num84z2"/>
    <w:rsid w:val="004E2D81"/>
  </w:style>
  <w:style w:type="character" w:customStyle="1" w:styleId="WW8Num84z3">
    <w:name w:val="WW8Num84z3"/>
    <w:rsid w:val="004E2D81"/>
    <w:rPr>
      <w:rFonts w:ascii="Times New Roman" w:hAnsi="Times New Roman" w:cs="Times New Roman"/>
      <w:b w:val="0"/>
      <w:i w:val="0"/>
      <w:sz w:val="24"/>
      <w:szCs w:val="24"/>
    </w:rPr>
  </w:style>
  <w:style w:type="character" w:customStyle="1" w:styleId="WW8Num84z4">
    <w:name w:val="WW8Num84z4"/>
    <w:rsid w:val="004E2D81"/>
  </w:style>
  <w:style w:type="character" w:customStyle="1" w:styleId="WW8Num84z5">
    <w:name w:val="WW8Num84z5"/>
    <w:rsid w:val="004E2D81"/>
  </w:style>
  <w:style w:type="character" w:customStyle="1" w:styleId="WW8Num84z6">
    <w:name w:val="WW8Num84z6"/>
    <w:rsid w:val="004E2D81"/>
    <w:rPr>
      <w:rFonts w:ascii="Times New Roman" w:eastAsia="Times New Roman" w:hAnsi="Times New Roman" w:cs="Times New Roman"/>
      <w:b w:val="0"/>
      <w:bCs/>
      <w:i w:val="0"/>
      <w:sz w:val="24"/>
    </w:rPr>
  </w:style>
  <w:style w:type="character" w:customStyle="1" w:styleId="WW8Num84z7">
    <w:name w:val="WW8Num84z7"/>
    <w:rsid w:val="004E2D81"/>
  </w:style>
  <w:style w:type="character" w:customStyle="1" w:styleId="WW8Num84z8">
    <w:name w:val="WW8Num84z8"/>
    <w:rsid w:val="004E2D81"/>
  </w:style>
  <w:style w:type="character" w:customStyle="1" w:styleId="WW8Num80z0">
    <w:name w:val="WW8Num80z0"/>
    <w:rsid w:val="004E2D81"/>
  </w:style>
  <w:style w:type="character" w:customStyle="1" w:styleId="WW8Num80z1">
    <w:name w:val="WW8Num80z1"/>
    <w:rsid w:val="004E2D81"/>
  </w:style>
  <w:style w:type="character" w:customStyle="1" w:styleId="WW8Num80z2">
    <w:name w:val="WW8Num80z2"/>
    <w:rsid w:val="004E2D81"/>
  </w:style>
  <w:style w:type="character" w:customStyle="1" w:styleId="WW8Num80z3">
    <w:name w:val="WW8Num80z3"/>
    <w:rsid w:val="004E2D81"/>
    <w:rPr>
      <w:rFonts w:ascii="Times New Roman" w:eastAsia="Times New Roman" w:hAnsi="Times New Roman" w:cs="Times New Roman"/>
      <w:b w:val="0"/>
      <w:i w:val="0"/>
      <w:sz w:val="24"/>
      <w:szCs w:val="24"/>
      <w:lang w:val="x-none"/>
    </w:rPr>
  </w:style>
  <w:style w:type="character" w:customStyle="1" w:styleId="WW8Num80z4">
    <w:name w:val="WW8Num80z4"/>
    <w:rsid w:val="004E2D81"/>
  </w:style>
  <w:style w:type="character" w:customStyle="1" w:styleId="WW8Num80z5">
    <w:name w:val="WW8Num80z5"/>
    <w:rsid w:val="004E2D81"/>
  </w:style>
  <w:style w:type="character" w:customStyle="1" w:styleId="WW8Num80z6">
    <w:name w:val="WW8Num80z6"/>
    <w:rsid w:val="004E2D81"/>
    <w:rPr>
      <w:rFonts w:ascii="Times New Roman" w:eastAsia="Times New Roman" w:hAnsi="Times New Roman" w:cs="Times New Roman"/>
      <w:b w:val="0"/>
      <w:bCs/>
      <w:i w:val="0"/>
      <w:sz w:val="24"/>
    </w:rPr>
  </w:style>
  <w:style w:type="character" w:customStyle="1" w:styleId="WW8Num80z7">
    <w:name w:val="WW8Num80z7"/>
    <w:rsid w:val="004E2D81"/>
  </w:style>
  <w:style w:type="character" w:customStyle="1" w:styleId="WW8Num80z8">
    <w:name w:val="WW8Num80z8"/>
    <w:rsid w:val="004E2D81"/>
  </w:style>
  <w:style w:type="character" w:customStyle="1" w:styleId="WW8Num49z4">
    <w:name w:val="WW8Num49z4"/>
    <w:rsid w:val="004E2D81"/>
  </w:style>
  <w:style w:type="character" w:customStyle="1" w:styleId="WW8Num49z5">
    <w:name w:val="WW8Num49z5"/>
    <w:rsid w:val="004E2D81"/>
  </w:style>
  <w:style w:type="character" w:customStyle="1" w:styleId="WW8Num49z6">
    <w:name w:val="WW8Num49z6"/>
    <w:rsid w:val="004E2D81"/>
    <w:rPr>
      <w:rFonts w:ascii="Times New Roman" w:hAnsi="Times New Roman" w:cs="Times New Roman"/>
      <w:b w:val="0"/>
      <w:i w:val="0"/>
      <w:sz w:val="24"/>
    </w:rPr>
  </w:style>
  <w:style w:type="character" w:customStyle="1" w:styleId="WW8Num49z7">
    <w:name w:val="WW8Num49z7"/>
    <w:rsid w:val="004E2D81"/>
  </w:style>
  <w:style w:type="character" w:customStyle="1" w:styleId="WW8Num49z8">
    <w:name w:val="WW8Num49z8"/>
    <w:rsid w:val="004E2D81"/>
  </w:style>
  <w:style w:type="character" w:customStyle="1" w:styleId="WW8Num44z0">
    <w:name w:val="WW8Num44z0"/>
    <w:rsid w:val="004E2D81"/>
    <w:rPr>
      <w:rFonts w:eastAsia="Times New Roman" w:cs="Times New Roman"/>
    </w:rPr>
  </w:style>
  <w:style w:type="character" w:customStyle="1" w:styleId="WW8Num44z1">
    <w:name w:val="WW8Num44z1"/>
    <w:rsid w:val="004E2D81"/>
    <w:rPr>
      <w:rFonts w:ascii="Symbol" w:eastAsia="Times New Roman" w:hAnsi="Symbol" w:cs="Symbol"/>
    </w:rPr>
  </w:style>
  <w:style w:type="character" w:customStyle="1" w:styleId="WW8Num54z0">
    <w:name w:val="WW8Num54z0"/>
    <w:rsid w:val="004E2D81"/>
    <w:rPr>
      <w:rFonts w:cs="Times New Roman"/>
    </w:rPr>
  </w:style>
  <w:style w:type="character" w:customStyle="1" w:styleId="WW8Num54z1">
    <w:name w:val="WW8Num54z1"/>
    <w:rsid w:val="004E2D81"/>
    <w:rPr>
      <w:rFonts w:eastAsia="Times New Roman"/>
    </w:rPr>
  </w:style>
  <w:style w:type="character" w:customStyle="1" w:styleId="WW8Num95z0">
    <w:name w:val="WW8Num95z0"/>
    <w:rsid w:val="004E2D81"/>
    <w:rPr>
      <w:rFonts w:eastAsia="Times New Roman"/>
    </w:rPr>
  </w:style>
  <w:style w:type="character" w:customStyle="1" w:styleId="WW8Num95z1">
    <w:name w:val="WW8Num95z1"/>
    <w:rsid w:val="004E2D81"/>
    <w:rPr>
      <w:rFonts w:cs="Times New Roman"/>
    </w:rPr>
  </w:style>
  <w:style w:type="character" w:customStyle="1" w:styleId="WW8Num62z0">
    <w:name w:val="WW8Num62z0"/>
    <w:rsid w:val="004E2D81"/>
    <w:rPr>
      <w:b/>
      <w:u w:val="single"/>
    </w:rPr>
  </w:style>
  <w:style w:type="character" w:customStyle="1" w:styleId="WW8Num62z1">
    <w:name w:val="WW8Num62z1"/>
    <w:rsid w:val="004E2D81"/>
  </w:style>
  <w:style w:type="character" w:customStyle="1" w:styleId="WW8Num62z2">
    <w:name w:val="WW8Num62z2"/>
    <w:rsid w:val="004E2D81"/>
  </w:style>
  <w:style w:type="character" w:customStyle="1" w:styleId="WW8Num62z3">
    <w:name w:val="WW8Num62z3"/>
    <w:rsid w:val="004E2D81"/>
  </w:style>
  <w:style w:type="character" w:customStyle="1" w:styleId="WW8Num62z4">
    <w:name w:val="WW8Num62z4"/>
    <w:rsid w:val="004E2D81"/>
  </w:style>
  <w:style w:type="character" w:customStyle="1" w:styleId="WW8Num62z5">
    <w:name w:val="WW8Num62z5"/>
    <w:rsid w:val="004E2D81"/>
  </w:style>
  <w:style w:type="character" w:customStyle="1" w:styleId="WW8Num62z6">
    <w:name w:val="WW8Num62z6"/>
    <w:rsid w:val="004E2D81"/>
  </w:style>
  <w:style w:type="character" w:customStyle="1" w:styleId="WW8Num62z7">
    <w:name w:val="WW8Num62z7"/>
    <w:rsid w:val="004E2D81"/>
  </w:style>
  <w:style w:type="character" w:customStyle="1" w:styleId="WW8Num62z8">
    <w:name w:val="WW8Num62z8"/>
    <w:rsid w:val="004E2D81"/>
  </w:style>
  <w:style w:type="character" w:customStyle="1" w:styleId="WW8Num77z0">
    <w:name w:val="WW8Num77z0"/>
    <w:rsid w:val="004E2D81"/>
    <w:rPr>
      <w:rFonts w:ascii="Times New Roman" w:hAnsi="Times New Roman" w:cs="Times New Roman"/>
      <w:sz w:val="24"/>
      <w:szCs w:val="24"/>
    </w:rPr>
  </w:style>
  <w:style w:type="character" w:customStyle="1" w:styleId="WW8Num77z1">
    <w:name w:val="WW8Num77z1"/>
    <w:rsid w:val="004E2D81"/>
    <w:rPr>
      <w:sz w:val="24"/>
      <w:szCs w:val="24"/>
    </w:rPr>
  </w:style>
  <w:style w:type="character" w:customStyle="1" w:styleId="WW8Num77z2">
    <w:name w:val="WW8Num77z2"/>
    <w:rsid w:val="004E2D81"/>
    <w:rPr>
      <w:rFonts w:ascii="Symbol" w:hAnsi="Symbol" w:cs="Symbol"/>
      <w:sz w:val="22"/>
      <w:szCs w:val="22"/>
    </w:rPr>
  </w:style>
  <w:style w:type="character" w:customStyle="1" w:styleId="WW8Num77z3">
    <w:name w:val="WW8Num77z3"/>
    <w:rsid w:val="004E2D81"/>
  </w:style>
  <w:style w:type="character" w:customStyle="1" w:styleId="WW8Num77z4">
    <w:name w:val="WW8Num77z4"/>
    <w:rsid w:val="004E2D81"/>
  </w:style>
  <w:style w:type="character" w:customStyle="1" w:styleId="WW8Num77z5">
    <w:name w:val="WW8Num77z5"/>
    <w:rsid w:val="004E2D81"/>
  </w:style>
  <w:style w:type="character" w:customStyle="1" w:styleId="WW8Num77z6">
    <w:name w:val="WW8Num77z6"/>
    <w:rsid w:val="004E2D81"/>
  </w:style>
  <w:style w:type="character" w:customStyle="1" w:styleId="WW8Num77z7">
    <w:name w:val="WW8Num77z7"/>
    <w:rsid w:val="004E2D81"/>
  </w:style>
  <w:style w:type="character" w:customStyle="1" w:styleId="WW8Num77z8">
    <w:name w:val="WW8Num77z8"/>
    <w:rsid w:val="004E2D81"/>
  </w:style>
  <w:style w:type="character" w:customStyle="1" w:styleId="WW8Num59z0">
    <w:name w:val="WW8Num59z0"/>
    <w:rsid w:val="004E2D81"/>
    <w:rPr>
      <w:rFonts w:ascii="Symbol" w:eastAsia="Times New Roman" w:hAnsi="Symbol" w:cs="Times New Roman"/>
    </w:rPr>
  </w:style>
  <w:style w:type="character" w:customStyle="1" w:styleId="WW8Num59z1">
    <w:name w:val="WW8Num59z1"/>
    <w:rsid w:val="004E2D81"/>
    <w:rPr>
      <w:rFonts w:ascii="Courier New" w:hAnsi="Courier New" w:cs="Courier New"/>
    </w:rPr>
  </w:style>
  <w:style w:type="character" w:customStyle="1" w:styleId="WW8Num59z3">
    <w:name w:val="WW8Num59z3"/>
    <w:rsid w:val="004E2D81"/>
    <w:rPr>
      <w:rFonts w:ascii="Symbol" w:hAnsi="Symbol" w:cs="Symbol"/>
    </w:rPr>
  </w:style>
  <w:style w:type="character" w:customStyle="1" w:styleId="WW8Num59z5">
    <w:name w:val="WW8Num59z5"/>
    <w:rsid w:val="004E2D81"/>
    <w:rPr>
      <w:rFonts w:ascii="Wingdings" w:hAnsi="Wingdings" w:cs="Wingdings"/>
    </w:rPr>
  </w:style>
  <w:style w:type="character" w:customStyle="1" w:styleId="WW8Num86z0">
    <w:name w:val="WW8Num86z0"/>
    <w:rsid w:val="004E2D81"/>
  </w:style>
  <w:style w:type="character" w:customStyle="1" w:styleId="WW8Num86z1">
    <w:name w:val="WW8Num86z1"/>
    <w:rsid w:val="004E2D81"/>
  </w:style>
  <w:style w:type="character" w:customStyle="1" w:styleId="WW8Num86z2">
    <w:name w:val="WW8Num86z2"/>
    <w:rsid w:val="004E2D81"/>
  </w:style>
  <w:style w:type="character" w:customStyle="1" w:styleId="WW8Num86z3">
    <w:name w:val="WW8Num86z3"/>
    <w:rsid w:val="004E2D81"/>
    <w:rPr>
      <w:bCs/>
    </w:rPr>
  </w:style>
  <w:style w:type="character" w:customStyle="1" w:styleId="WW8Num86z4">
    <w:name w:val="WW8Num86z4"/>
    <w:rsid w:val="004E2D81"/>
  </w:style>
  <w:style w:type="character" w:customStyle="1" w:styleId="WW8Num86z5">
    <w:name w:val="WW8Num86z5"/>
    <w:rsid w:val="004E2D81"/>
  </w:style>
  <w:style w:type="character" w:customStyle="1" w:styleId="WW8Num86z6">
    <w:name w:val="WW8Num86z6"/>
    <w:rsid w:val="004E2D81"/>
  </w:style>
  <w:style w:type="character" w:customStyle="1" w:styleId="WW8Num86z7">
    <w:name w:val="WW8Num86z7"/>
    <w:rsid w:val="004E2D81"/>
  </w:style>
  <w:style w:type="character" w:customStyle="1" w:styleId="WW8Num86z8">
    <w:name w:val="WW8Num86z8"/>
    <w:rsid w:val="004E2D81"/>
  </w:style>
  <w:style w:type="character" w:customStyle="1" w:styleId="WW8Num73z0">
    <w:name w:val="WW8Num73z0"/>
    <w:rsid w:val="004E2D81"/>
    <w:rPr>
      <w:rFonts w:eastAsia="Times New Roman"/>
      <w:bCs/>
    </w:rPr>
  </w:style>
  <w:style w:type="character" w:customStyle="1" w:styleId="WW8Num73z1">
    <w:name w:val="WW8Num73z1"/>
    <w:rsid w:val="004E2D81"/>
  </w:style>
  <w:style w:type="character" w:customStyle="1" w:styleId="WW8Num73z2">
    <w:name w:val="WW8Num73z2"/>
    <w:rsid w:val="004E2D81"/>
  </w:style>
  <w:style w:type="character" w:customStyle="1" w:styleId="WW8Num73z3">
    <w:name w:val="WW8Num73z3"/>
    <w:rsid w:val="004E2D81"/>
  </w:style>
  <w:style w:type="character" w:customStyle="1" w:styleId="WW8Num73z4">
    <w:name w:val="WW8Num73z4"/>
    <w:rsid w:val="004E2D81"/>
  </w:style>
  <w:style w:type="character" w:customStyle="1" w:styleId="WW8Num73z5">
    <w:name w:val="WW8Num73z5"/>
    <w:rsid w:val="004E2D81"/>
  </w:style>
  <w:style w:type="character" w:customStyle="1" w:styleId="WW8Num73z6">
    <w:name w:val="WW8Num73z6"/>
    <w:rsid w:val="004E2D81"/>
  </w:style>
  <w:style w:type="character" w:customStyle="1" w:styleId="WW8Num73z7">
    <w:name w:val="WW8Num73z7"/>
    <w:rsid w:val="004E2D81"/>
  </w:style>
  <w:style w:type="character" w:customStyle="1" w:styleId="WW8Num73z8">
    <w:name w:val="WW8Num73z8"/>
    <w:rsid w:val="004E2D81"/>
  </w:style>
  <w:style w:type="paragraph" w:customStyle="1" w:styleId="Nagwek90">
    <w:name w:val="Nagłówek9"/>
    <w:basedOn w:val="Normalny"/>
    <w:next w:val="Tekstpodstawowy"/>
    <w:rsid w:val="004E2D81"/>
    <w:pPr>
      <w:keepNext/>
      <w:suppressAutoHyphens/>
      <w:overflowPunct w:val="0"/>
      <w:autoSpaceDE w:val="0"/>
      <w:spacing w:before="240" w:after="120"/>
      <w:textAlignment w:val="baseline"/>
    </w:pPr>
    <w:rPr>
      <w:rFonts w:ascii="Liberation Sans" w:eastAsia="Microsoft YaHei" w:hAnsi="Liberation Sans" w:cs="Arial Unicode MS"/>
      <w:bCs/>
      <w:sz w:val="28"/>
      <w:szCs w:val="28"/>
    </w:rPr>
  </w:style>
  <w:style w:type="paragraph" w:customStyle="1" w:styleId="Nagwek80">
    <w:name w:val="Nagłówek8"/>
    <w:basedOn w:val="Normalny"/>
    <w:next w:val="Tekstpodstawowy"/>
    <w:rsid w:val="004E2D81"/>
    <w:pPr>
      <w:keepNext/>
      <w:suppressAutoHyphens/>
      <w:overflowPunct w:val="0"/>
      <w:autoSpaceDE w:val="0"/>
      <w:spacing w:before="240" w:after="120"/>
      <w:textAlignment w:val="baseline"/>
    </w:pPr>
    <w:rPr>
      <w:rFonts w:ascii="Liberation Sans" w:eastAsia="Microsoft YaHei" w:hAnsi="Liberation Sans" w:cs="Mangal"/>
      <w:bCs/>
      <w:sz w:val="28"/>
      <w:szCs w:val="28"/>
    </w:rPr>
  </w:style>
  <w:style w:type="paragraph" w:customStyle="1" w:styleId="Legenda8">
    <w:name w:val="Legenda8"/>
    <w:basedOn w:val="Normalny"/>
    <w:rsid w:val="004E2D81"/>
    <w:pPr>
      <w:suppressLineNumbers/>
      <w:suppressAutoHyphens/>
      <w:overflowPunct w:val="0"/>
      <w:autoSpaceDE w:val="0"/>
      <w:spacing w:before="120" w:after="120"/>
      <w:textAlignment w:val="baseline"/>
    </w:pPr>
    <w:rPr>
      <w:rFonts w:cs="Mangal"/>
      <w:bCs/>
      <w:i/>
      <w:iCs/>
    </w:rPr>
  </w:style>
  <w:style w:type="paragraph" w:customStyle="1" w:styleId="Nagwek70">
    <w:name w:val="Nagłówek7"/>
    <w:basedOn w:val="Normalny"/>
    <w:next w:val="Tekstpodstawowy"/>
    <w:rsid w:val="004E2D81"/>
    <w:pPr>
      <w:keepNext/>
      <w:suppressAutoHyphens/>
      <w:overflowPunct w:val="0"/>
      <w:autoSpaceDE w:val="0"/>
      <w:spacing w:before="240" w:after="120"/>
      <w:textAlignment w:val="baseline"/>
    </w:pPr>
    <w:rPr>
      <w:rFonts w:ascii="Liberation Sans" w:eastAsia="Microsoft YaHei" w:hAnsi="Liberation Sans" w:cs="Mangal"/>
      <w:bCs/>
      <w:sz w:val="28"/>
      <w:szCs w:val="28"/>
    </w:rPr>
  </w:style>
  <w:style w:type="paragraph" w:customStyle="1" w:styleId="Legenda7">
    <w:name w:val="Legenda7"/>
    <w:basedOn w:val="Normalny"/>
    <w:rsid w:val="004E2D81"/>
    <w:pPr>
      <w:suppressLineNumbers/>
      <w:suppressAutoHyphens/>
      <w:overflowPunct w:val="0"/>
      <w:autoSpaceDE w:val="0"/>
      <w:spacing w:before="120" w:after="120"/>
      <w:textAlignment w:val="baseline"/>
    </w:pPr>
    <w:rPr>
      <w:rFonts w:cs="Mangal"/>
      <w:bCs/>
      <w:i/>
      <w:iCs/>
    </w:rPr>
  </w:style>
  <w:style w:type="paragraph" w:customStyle="1" w:styleId="Nagwek60">
    <w:name w:val="Nagłówek6"/>
    <w:basedOn w:val="Normalny"/>
    <w:next w:val="Tekstpodstawowy"/>
    <w:rsid w:val="004E2D81"/>
    <w:pPr>
      <w:keepNext/>
      <w:suppressAutoHyphens/>
      <w:overflowPunct w:val="0"/>
      <w:autoSpaceDE w:val="0"/>
      <w:spacing w:before="240" w:after="120"/>
      <w:textAlignment w:val="baseline"/>
    </w:pPr>
    <w:rPr>
      <w:rFonts w:ascii="Liberation Sans" w:eastAsia="Microsoft YaHei" w:hAnsi="Liberation Sans" w:cs="Mangal"/>
      <w:bCs/>
      <w:sz w:val="28"/>
      <w:szCs w:val="28"/>
    </w:rPr>
  </w:style>
  <w:style w:type="paragraph" w:customStyle="1" w:styleId="Legenda6">
    <w:name w:val="Legenda6"/>
    <w:basedOn w:val="Normalny"/>
    <w:rsid w:val="004E2D81"/>
    <w:pPr>
      <w:suppressLineNumbers/>
      <w:suppressAutoHyphens/>
      <w:overflowPunct w:val="0"/>
      <w:autoSpaceDE w:val="0"/>
      <w:spacing w:before="120" w:after="120"/>
      <w:textAlignment w:val="baseline"/>
    </w:pPr>
    <w:rPr>
      <w:rFonts w:cs="Mangal"/>
      <w:bCs/>
      <w:i/>
      <w:iCs/>
    </w:rPr>
  </w:style>
  <w:style w:type="paragraph" w:customStyle="1" w:styleId="Nagwek40">
    <w:name w:val="Nagłówek4"/>
    <w:basedOn w:val="Normalny"/>
    <w:next w:val="Tekstpodstawowy"/>
    <w:rsid w:val="004E2D81"/>
    <w:pPr>
      <w:keepNext/>
      <w:suppressAutoHyphens/>
      <w:overflowPunct w:val="0"/>
      <w:autoSpaceDE w:val="0"/>
      <w:spacing w:before="240" w:after="120"/>
      <w:textAlignment w:val="baseline"/>
    </w:pPr>
    <w:rPr>
      <w:rFonts w:ascii="Liberation Sans" w:eastAsia="Microsoft YaHei" w:hAnsi="Liberation Sans" w:cs="Mangal"/>
      <w:bCs/>
      <w:sz w:val="28"/>
      <w:szCs w:val="28"/>
    </w:rPr>
  </w:style>
  <w:style w:type="paragraph" w:customStyle="1" w:styleId="Nagwek50">
    <w:name w:val="Nagłówek5"/>
    <w:basedOn w:val="Nagwek40"/>
    <w:next w:val="Tekstpodstawowy"/>
    <w:rsid w:val="004E2D81"/>
    <w:pPr>
      <w:jc w:val="center"/>
    </w:pPr>
    <w:rPr>
      <w:b/>
      <w:sz w:val="56"/>
      <w:szCs w:val="56"/>
    </w:rPr>
  </w:style>
  <w:style w:type="paragraph" w:customStyle="1" w:styleId="Legenda5">
    <w:name w:val="Legenda5"/>
    <w:basedOn w:val="Normalny"/>
    <w:rsid w:val="004E2D81"/>
    <w:pPr>
      <w:suppressLineNumbers/>
      <w:suppressAutoHyphens/>
      <w:overflowPunct w:val="0"/>
      <w:autoSpaceDE w:val="0"/>
      <w:spacing w:before="120" w:after="120"/>
      <w:textAlignment w:val="baseline"/>
    </w:pPr>
    <w:rPr>
      <w:rFonts w:cs="Mangal"/>
      <w:bCs/>
      <w:i/>
      <w:iCs/>
    </w:rPr>
  </w:style>
  <w:style w:type="paragraph" w:customStyle="1" w:styleId="Legenda4">
    <w:name w:val="Legenda4"/>
    <w:basedOn w:val="Normalny"/>
    <w:rsid w:val="004E2D81"/>
    <w:pPr>
      <w:suppressLineNumbers/>
      <w:suppressAutoHyphens/>
      <w:overflowPunct w:val="0"/>
      <w:autoSpaceDE w:val="0"/>
      <w:spacing w:before="120" w:after="120"/>
      <w:textAlignment w:val="baseline"/>
    </w:pPr>
    <w:rPr>
      <w:rFonts w:cs="Mangal"/>
      <w:bCs/>
      <w:i/>
      <w:iCs/>
    </w:rPr>
  </w:style>
  <w:style w:type="paragraph" w:customStyle="1" w:styleId="Nagwek30">
    <w:name w:val="Nagłówek3"/>
    <w:basedOn w:val="Normalny"/>
    <w:next w:val="Tekstpodstawowy"/>
    <w:rsid w:val="004E2D81"/>
    <w:pPr>
      <w:keepNext/>
      <w:suppressAutoHyphens/>
      <w:overflowPunct w:val="0"/>
      <w:autoSpaceDE w:val="0"/>
      <w:spacing w:before="240" w:after="120"/>
      <w:textAlignment w:val="baseline"/>
    </w:pPr>
    <w:rPr>
      <w:rFonts w:ascii="Arial" w:eastAsia="Microsoft YaHei" w:hAnsi="Arial" w:cs="Mangal"/>
      <w:bCs/>
      <w:sz w:val="28"/>
      <w:szCs w:val="28"/>
    </w:rPr>
  </w:style>
  <w:style w:type="paragraph" w:customStyle="1" w:styleId="Legenda3">
    <w:name w:val="Legenda3"/>
    <w:basedOn w:val="Normalny"/>
    <w:rsid w:val="004E2D81"/>
    <w:pPr>
      <w:suppressLineNumbers/>
      <w:suppressAutoHyphens/>
      <w:overflowPunct w:val="0"/>
      <w:autoSpaceDE w:val="0"/>
      <w:spacing w:before="120" w:after="120"/>
      <w:textAlignment w:val="baseline"/>
    </w:pPr>
    <w:rPr>
      <w:rFonts w:cs="Mangal"/>
      <w:bCs/>
      <w:i/>
      <w:iCs/>
    </w:rPr>
  </w:style>
  <w:style w:type="paragraph" w:customStyle="1" w:styleId="Nagwek20">
    <w:name w:val="Nagłówek2"/>
    <w:basedOn w:val="Normalny"/>
    <w:next w:val="Tekstpodstawowy"/>
    <w:rsid w:val="004E2D81"/>
    <w:pPr>
      <w:keepNext/>
      <w:suppressAutoHyphens/>
      <w:overflowPunct w:val="0"/>
      <w:autoSpaceDE w:val="0"/>
      <w:spacing w:before="240" w:after="120"/>
      <w:textAlignment w:val="baseline"/>
    </w:pPr>
    <w:rPr>
      <w:rFonts w:ascii="Arial" w:eastAsia="Microsoft YaHei" w:hAnsi="Arial" w:cs="Mangal"/>
      <w:bCs/>
      <w:sz w:val="28"/>
      <w:szCs w:val="28"/>
    </w:rPr>
  </w:style>
  <w:style w:type="paragraph" w:customStyle="1" w:styleId="Legenda2">
    <w:name w:val="Legenda2"/>
    <w:basedOn w:val="Normalny"/>
    <w:rsid w:val="004E2D81"/>
    <w:pPr>
      <w:suppressLineNumbers/>
      <w:suppressAutoHyphens/>
      <w:overflowPunct w:val="0"/>
      <w:autoSpaceDE w:val="0"/>
      <w:spacing w:before="120" w:after="120"/>
      <w:textAlignment w:val="baseline"/>
    </w:pPr>
    <w:rPr>
      <w:rFonts w:cs="Mangal"/>
      <w:bCs/>
      <w:i/>
      <w:iCs/>
    </w:rPr>
  </w:style>
  <w:style w:type="paragraph" w:customStyle="1" w:styleId="Legenda1">
    <w:name w:val="Legenda1"/>
    <w:basedOn w:val="Normalny"/>
    <w:uiPriority w:val="99"/>
    <w:rsid w:val="004E2D81"/>
    <w:pPr>
      <w:suppressLineNumbers/>
      <w:suppressAutoHyphens/>
      <w:overflowPunct w:val="0"/>
      <w:autoSpaceDE w:val="0"/>
      <w:spacing w:before="120" w:after="120"/>
      <w:textAlignment w:val="baseline"/>
    </w:pPr>
    <w:rPr>
      <w:rFonts w:cs="Mangal"/>
      <w:bCs/>
      <w:i/>
      <w:iCs/>
    </w:rPr>
  </w:style>
  <w:style w:type="paragraph" w:customStyle="1" w:styleId="BodyText22">
    <w:name w:val="Body Text 22"/>
    <w:basedOn w:val="Normalny"/>
    <w:rsid w:val="004E2D81"/>
    <w:pPr>
      <w:suppressAutoHyphens/>
      <w:overflowPunct w:val="0"/>
      <w:autoSpaceDE w:val="0"/>
      <w:spacing w:before="120"/>
      <w:ind w:left="567" w:hanging="567"/>
      <w:textAlignment w:val="baseline"/>
    </w:pPr>
    <w:rPr>
      <w:bCs/>
      <w:sz w:val="22"/>
      <w:szCs w:val="22"/>
    </w:rPr>
  </w:style>
  <w:style w:type="paragraph" w:customStyle="1" w:styleId="BodyTextIndent21">
    <w:name w:val="Body Text Indent 21"/>
    <w:basedOn w:val="Normalny"/>
    <w:rsid w:val="004E2D81"/>
    <w:pPr>
      <w:suppressAutoHyphens/>
      <w:overflowPunct w:val="0"/>
      <w:autoSpaceDE w:val="0"/>
      <w:ind w:left="426" w:hanging="426"/>
      <w:jc w:val="both"/>
      <w:textAlignment w:val="baseline"/>
    </w:pPr>
    <w:rPr>
      <w:bCs/>
      <w:sz w:val="22"/>
      <w:szCs w:val="22"/>
    </w:rPr>
  </w:style>
  <w:style w:type="paragraph" w:customStyle="1" w:styleId="BodyTextIndent31">
    <w:name w:val="Body Text Indent 31"/>
    <w:basedOn w:val="Normalny"/>
    <w:rsid w:val="004E2D81"/>
    <w:pPr>
      <w:suppressAutoHyphens/>
      <w:overflowPunct w:val="0"/>
      <w:autoSpaceDE w:val="0"/>
      <w:ind w:left="567" w:hanging="567"/>
      <w:jc w:val="both"/>
      <w:textAlignment w:val="baseline"/>
    </w:pPr>
    <w:rPr>
      <w:bCs/>
      <w:sz w:val="22"/>
      <w:szCs w:val="22"/>
    </w:rPr>
  </w:style>
  <w:style w:type="paragraph" w:customStyle="1" w:styleId="BlockText2">
    <w:name w:val="Block Text2"/>
    <w:basedOn w:val="Normalny"/>
    <w:rsid w:val="004E2D81"/>
    <w:pPr>
      <w:suppressAutoHyphens/>
      <w:overflowPunct w:val="0"/>
      <w:autoSpaceDE w:val="0"/>
      <w:ind w:left="6096" w:right="283"/>
      <w:textAlignment w:val="baseline"/>
    </w:pPr>
    <w:rPr>
      <w:rFonts w:ascii="Arial" w:hAnsi="Arial" w:cs="Arial"/>
      <w:bCs/>
      <w:sz w:val="16"/>
      <w:szCs w:val="22"/>
    </w:rPr>
  </w:style>
  <w:style w:type="paragraph" w:customStyle="1" w:styleId="Style1">
    <w:name w:val="Style1"/>
    <w:basedOn w:val="Normalny"/>
    <w:rsid w:val="004E2D81"/>
    <w:pPr>
      <w:tabs>
        <w:tab w:val="left" w:pos="284"/>
      </w:tabs>
      <w:suppressAutoHyphens/>
      <w:overflowPunct w:val="0"/>
      <w:autoSpaceDE w:val="0"/>
      <w:textAlignment w:val="baseline"/>
    </w:pPr>
    <w:rPr>
      <w:bCs/>
      <w:sz w:val="22"/>
      <w:szCs w:val="22"/>
    </w:rPr>
  </w:style>
  <w:style w:type="paragraph" w:customStyle="1" w:styleId="Tekstpodstawowy22">
    <w:name w:val="Tekst podstawowy 22"/>
    <w:basedOn w:val="Normalny"/>
    <w:uiPriority w:val="99"/>
    <w:rsid w:val="004E2D81"/>
    <w:pPr>
      <w:tabs>
        <w:tab w:val="left" w:pos="709"/>
      </w:tabs>
      <w:suppressAutoHyphens/>
      <w:overflowPunct w:val="0"/>
      <w:autoSpaceDE w:val="0"/>
      <w:ind w:right="141"/>
      <w:jc w:val="center"/>
      <w:textAlignment w:val="baseline"/>
    </w:pPr>
    <w:rPr>
      <w:b/>
      <w:bCs/>
      <w:sz w:val="32"/>
      <w:szCs w:val="22"/>
    </w:rPr>
  </w:style>
  <w:style w:type="paragraph" w:customStyle="1" w:styleId="Tekstblokowy1">
    <w:name w:val="Tekst blokowy1"/>
    <w:basedOn w:val="Normalny"/>
    <w:uiPriority w:val="99"/>
    <w:rsid w:val="004E2D81"/>
    <w:pPr>
      <w:suppressAutoHyphens/>
      <w:ind w:left="142" w:right="-28" w:hanging="142"/>
      <w:jc w:val="both"/>
    </w:pPr>
    <w:rPr>
      <w:bCs/>
      <w:sz w:val="22"/>
      <w:szCs w:val="22"/>
    </w:rPr>
  </w:style>
  <w:style w:type="paragraph" w:customStyle="1" w:styleId="Tekstpodstawowy32">
    <w:name w:val="Tekst podstawowy 32"/>
    <w:basedOn w:val="Normalny"/>
    <w:uiPriority w:val="99"/>
    <w:rsid w:val="004E2D81"/>
    <w:pPr>
      <w:suppressAutoHyphens/>
      <w:overflowPunct w:val="0"/>
      <w:autoSpaceDE w:val="0"/>
      <w:jc w:val="center"/>
      <w:textAlignment w:val="baseline"/>
    </w:pPr>
    <w:rPr>
      <w:b/>
      <w:bCs/>
      <w:sz w:val="22"/>
      <w:szCs w:val="22"/>
    </w:rPr>
  </w:style>
  <w:style w:type="paragraph" w:customStyle="1" w:styleId="Tekstkomentarza1">
    <w:name w:val="Tekst komentarza1"/>
    <w:basedOn w:val="Normalny"/>
    <w:rsid w:val="004E2D81"/>
    <w:pPr>
      <w:suppressAutoHyphens/>
      <w:overflowPunct w:val="0"/>
      <w:autoSpaceDE w:val="0"/>
      <w:textAlignment w:val="baseline"/>
    </w:pPr>
    <w:rPr>
      <w:bCs/>
      <w:sz w:val="20"/>
      <w:szCs w:val="22"/>
    </w:rPr>
  </w:style>
  <w:style w:type="paragraph" w:customStyle="1" w:styleId="pismo">
    <w:name w:val="pismo"/>
    <w:basedOn w:val="Normalny"/>
    <w:rsid w:val="004E2D81"/>
    <w:pPr>
      <w:tabs>
        <w:tab w:val="left" w:pos="567"/>
      </w:tabs>
      <w:suppressAutoHyphens/>
    </w:pPr>
    <w:rPr>
      <w:bCs/>
      <w:sz w:val="22"/>
      <w:szCs w:val="22"/>
    </w:rPr>
  </w:style>
  <w:style w:type="paragraph" w:customStyle="1" w:styleId="BodyText31">
    <w:name w:val="Body Text 31"/>
    <w:basedOn w:val="Normalny"/>
    <w:rsid w:val="004E2D81"/>
    <w:pPr>
      <w:widowControl w:val="0"/>
      <w:suppressAutoHyphens/>
    </w:pPr>
    <w:rPr>
      <w:rFonts w:ascii="Monotype Corsiva" w:eastAsia="Monotype Corsiva" w:hAnsi="Monotype Corsiva" w:cs="Monotype Corsiva"/>
      <w:b/>
      <w:bCs/>
      <w:sz w:val="22"/>
      <w:szCs w:val="20"/>
    </w:rPr>
  </w:style>
  <w:style w:type="paragraph" w:customStyle="1" w:styleId="DefaultText">
    <w:name w:val="Default Text"/>
    <w:basedOn w:val="Normalny"/>
    <w:rsid w:val="004E2D81"/>
    <w:pPr>
      <w:suppressAutoHyphens/>
      <w:jc w:val="both"/>
    </w:pPr>
    <w:rPr>
      <w:bCs/>
      <w:sz w:val="22"/>
      <w:szCs w:val="20"/>
    </w:rPr>
  </w:style>
  <w:style w:type="paragraph" w:customStyle="1" w:styleId="rozdzia1">
    <w:name w:val="rozdział1"/>
    <w:basedOn w:val="Normalny"/>
    <w:next w:val="DefaultText"/>
    <w:rsid w:val="004E2D81"/>
    <w:pPr>
      <w:suppressAutoHyphens/>
    </w:pPr>
    <w:rPr>
      <w:b/>
      <w:bCs/>
      <w:sz w:val="22"/>
      <w:szCs w:val="20"/>
    </w:rPr>
  </w:style>
  <w:style w:type="paragraph" w:customStyle="1" w:styleId="rozdzia">
    <w:name w:val="rozdział"/>
    <w:basedOn w:val="Normalny"/>
    <w:rsid w:val="004E2D81"/>
    <w:pPr>
      <w:suppressAutoHyphens/>
      <w:jc w:val="both"/>
    </w:pPr>
    <w:rPr>
      <w:b/>
      <w:bCs/>
      <w:sz w:val="28"/>
      <w:szCs w:val="20"/>
    </w:rPr>
  </w:style>
  <w:style w:type="paragraph" w:customStyle="1" w:styleId="TableText">
    <w:name w:val="Table Text"/>
    <w:basedOn w:val="Normalny"/>
    <w:rsid w:val="004E2D81"/>
    <w:pPr>
      <w:suppressAutoHyphens/>
      <w:spacing w:line="360" w:lineRule="auto"/>
    </w:pPr>
    <w:rPr>
      <w:bCs/>
      <w:sz w:val="22"/>
      <w:szCs w:val="20"/>
    </w:rPr>
  </w:style>
  <w:style w:type="paragraph" w:customStyle="1" w:styleId="edek">
    <w:name w:val="edek"/>
    <w:basedOn w:val="Normalny"/>
    <w:rsid w:val="004E2D81"/>
    <w:pPr>
      <w:suppressAutoHyphens/>
      <w:jc w:val="both"/>
    </w:pPr>
    <w:rPr>
      <w:rFonts w:ascii="PL Times New Roman" w:hAnsi="PL Times New Roman" w:cs="PL Times New Roman"/>
      <w:bCs/>
      <w:sz w:val="22"/>
      <w:szCs w:val="20"/>
      <w:lang w:val="en-GB"/>
    </w:rPr>
  </w:style>
  <w:style w:type="paragraph" w:customStyle="1" w:styleId="akapit2">
    <w:name w:val="akapit2"/>
    <w:basedOn w:val="Normalny"/>
    <w:rsid w:val="004E2D81"/>
    <w:pPr>
      <w:suppressAutoHyphens/>
      <w:spacing w:line="360" w:lineRule="auto"/>
      <w:ind w:left="226" w:hanging="226"/>
      <w:jc w:val="both"/>
    </w:pPr>
    <w:rPr>
      <w:bCs/>
      <w:sz w:val="22"/>
      <w:szCs w:val="20"/>
    </w:rPr>
  </w:style>
  <w:style w:type="paragraph" w:customStyle="1" w:styleId="BodyText32">
    <w:name w:val="Body Text 32"/>
    <w:basedOn w:val="Normalny"/>
    <w:rsid w:val="004E2D81"/>
    <w:pPr>
      <w:suppressAutoHyphens/>
      <w:overflowPunct w:val="0"/>
      <w:autoSpaceDE w:val="0"/>
      <w:jc w:val="center"/>
    </w:pPr>
    <w:rPr>
      <w:bCs/>
      <w:sz w:val="22"/>
      <w:szCs w:val="20"/>
    </w:rPr>
  </w:style>
  <w:style w:type="paragraph" w:customStyle="1" w:styleId="FR1">
    <w:name w:val="FR1"/>
    <w:rsid w:val="004E2D81"/>
    <w:pPr>
      <w:widowControl w:val="0"/>
      <w:suppressAutoHyphens/>
      <w:overflowPunct w:val="0"/>
      <w:autoSpaceDE w:val="0"/>
      <w:spacing w:before="280"/>
      <w:jc w:val="both"/>
    </w:pPr>
    <w:rPr>
      <w:rFonts w:ascii="Arial" w:eastAsia="Times New Roman" w:hAnsi="Arial" w:cs="Arial"/>
      <w:bCs/>
      <w:sz w:val="22"/>
      <w:szCs w:val="22"/>
    </w:rPr>
  </w:style>
  <w:style w:type="paragraph" w:customStyle="1" w:styleId="Nagwek41">
    <w:name w:val="Nag?—wek 4"/>
    <w:basedOn w:val="Normalny"/>
    <w:next w:val="Normalny"/>
    <w:rsid w:val="004E2D81"/>
    <w:pPr>
      <w:keepNext/>
      <w:suppressAutoHyphens/>
      <w:spacing w:before="120"/>
    </w:pPr>
    <w:rPr>
      <w:bCs/>
      <w:kern w:val="1"/>
      <w:sz w:val="22"/>
      <w:szCs w:val="20"/>
    </w:rPr>
  </w:style>
  <w:style w:type="paragraph" w:customStyle="1" w:styleId="Wcicienormalne1">
    <w:name w:val="Wcięcie normalne1"/>
    <w:basedOn w:val="Normalny"/>
    <w:uiPriority w:val="99"/>
    <w:rsid w:val="004E2D81"/>
    <w:pPr>
      <w:widowControl w:val="0"/>
      <w:suppressAutoHyphens/>
      <w:spacing w:before="120"/>
      <w:ind w:left="708"/>
      <w:jc w:val="both"/>
    </w:pPr>
    <w:rPr>
      <w:rFonts w:ascii="PL Times New Roman" w:hAnsi="PL Times New Roman" w:cs="PL Times New Roman"/>
      <w:bCs/>
      <w:sz w:val="20"/>
      <w:szCs w:val="20"/>
    </w:rPr>
  </w:style>
  <w:style w:type="paragraph" w:customStyle="1" w:styleId="WW-Tekstkomentarza">
    <w:name w:val="WW-Tekst komentarza"/>
    <w:basedOn w:val="Normalny"/>
    <w:rsid w:val="004E2D81"/>
    <w:pPr>
      <w:suppressAutoHyphens/>
      <w:overflowPunct w:val="0"/>
      <w:autoSpaceDE w:val="0"/>
      <w:textAlignment w:val="baseline"/>
    </w:pPr>
    <w:rPr>
      <w:bCs/>
      <w:sz w:val="20"/>
      <w:szCs w:val="20"/>
    </w:rPr>
  </w:style>
  <w:style w:type="paragraph" w:customStyle="1" w:styleId="Normal1">
    <w:name w:val="Normal1"/>
    <w:rsid w:val="004E2D81"/>
    <w:pPr>
      <w:suppressAutoHyphens/>
      <w:autoSpaceDE w:val="0"/>
    </w:pPr>
    <w:rPr>
      <w:rFonts w:ascii="Times New Roman" w:eastAsia="Times New Roman" w:hAnsi="Times New Roman"/>
      <w:bCs/>
      <w:color w:val="000000"/>
      <w:sz w:val="24"/>
      <w:szCs w:val="24"/>
      <w:lang w:eastAsia="zh-CN"/>
    </w:rPr>
  </w:style>
  <w:style w:type="paragraph" w:customStyle="1" w:styleId="Standardowytekst">
    <w:name w:val="Standardowy.tekst"/>
    <w:rsid w:val="004E2D81"/>
    <w:pPr>
      <w:suppressAutoHyphens/>
      <w:overflowPunct w:val="0"/>
      <w:autoSpaceDE w:val="0"/>
      <w:jc w:val="both"/>
      <w:textAlignment w:val="baseline"/>
    </w:pPr>
    <w:rPr>
      <w:rFonts w:ascii="Times New Roman" w:eastAsia="Times New Roman" w:hAnsi="Times New Roman"/>
      <w:bCs/>
      <w:sz w:val="22"/>
      <w:szCs w:val="22"/>
      <w:lang w:eastAsia="zh-CN"/>
    </w:rPr>
  </w:style>
  <w:style w:type="paragraph" w:customStyle="1" w:styleId="xl49">
    <w:name w:val="xl49"/>
    <w:basedOn w:val="Normalny"/>
    <w:rsid w:val="004E2D81"/>
    <w:pPr>
      <w:suppressAutoHyphens/>
      <w:spacing w:before="280" w:after="280"/>
      <w:jc w:val="center"/>
      <w:textAlignment w:val="center"/>
    </w:pPr>
    <w:rPr>
      <w:rFonts w:ascii="Arial" w:hAnsi="Arial" w:cs="Arial"/>
      <w:bCs/>
      <w:sz w:val="22"/>
      <w:szCs w:val="22"/>
    </w:rPr>
  </w:style>
  <w:style w:type="paragraph" w:customStyle="1" w:styleId="Maszyna">
    <w:name w:val="Maszyna"/>
    <w:basedOn w:val="Normalny"/>
    <w:rsid w:val="004E2D81"/>
    <w:pPr>
      <w:suppressAutoHyphens/>
      <w:spacing w:before="120" w:after="120"/>
      <w:jc w:val="both"/>
    </w:pPr>
    <w:rPr>
      <w:rFonts w:ascii="Courier New" w:hAnsi="Courier New" w:cs="Courier New"/>
      <w:bCs/>
      <w:kern w:val="1"/>
      <w:sz w:val="20"/>
      <w:szCs w:val="20"/>
    </w:rPr>
  </w:style>
  <w:style w:type="paragraph" w:customStyle="1" w:styleId="ust">
    <w:name w:val="ust"/>
    <w:basedOn w:val="Normal1"/>
    <w:next w:val="Normal1"/>
    <w:rsid w:val="004E2D81"/>
    <w:pPr>
      <w:spacing w:after="80"/>
    </w:pPr>
    <w:rPr>
      <w:color w:val="auto"/>
    </w:rPr>
  </w:style>
  <w:style w:type="paragraph" w:customStyle="1" w:styleId="BodyText21">
    <w:name w:val="Body Text 21"/>
    <w:basedOn w:val="Normalny"/>
    <w:rsid w:val="004E2D81"/>
    <w:pPr>
      <w:widowControl w:val="0"/>
      <w:suppressAutoHyphens/>
    </w:pPr>
    <w:rPr>
      <w:bCs/>
      <w:sz w:val="22"/>
      <w:szCs w:val="20"/>
    </w:rPr>
  </w:style>
  <w:style w:type="paragraph" w:customStyle="1" w:styleId="kosztorys">
    <w:name w:val="kosztorys"/>
    <w:basedOn w:val="Normalny"/>
    <w:rsid w:val="004E2D81"/>
    <w:pPr>
      <w:suppressAutoHyphens/>
      <w:overflowPunct w:val="0"/>
      <w:autoSpaceDE w:val="0"/>
      <w:textAlignment w:val="baseline"/>
    </w:pPr>
    <w:rPr>
      <w:bCs/>
      <w:sz w:val="22"/>
      <w:szCs w:val="20"/>
    </w:rPr>
  </w:style>
  <w:style w:type="paragraph" w:customStyle="1" w:styleId="Tekstpodstawowy31">
    <w:name w:val="Tekst podstawowy 31"/>
    <w:basedOn w:val="Normalny"/>
    <w:uiPriority w:val="99"/>
    <w:rsid w:val="004E2D81"/>
    <w:pPr>
      <w:suppressAutoHyphens/>
      <w:jc w:val="both"/>
    </w:pPr>
    <w:rPr>
      <w:rFonts w:ascii="Arial" w:hAnsi="Arial" w:cs="Arial"/>
      <w:bCs/>
      <w:sz w:val="22"/>
      <w:szCs w:val="20"/>
    </w:rPr>
  </w:style>
  <w:style w:type="paragraph" w:customStyle="1" w:styleId="Listapunktowana31">
    <w:name w:val="Lista punktowana 31"/>
    <w:basedOn w:val="Normalny"/>
    <w:rsid w:val="004E2D81"/>
    <w:pPr>
      <w:widowControl w:val="0"/>
      <w:numPr>
        <w:numId w:val="31"/>
      </w:numPr>
      <w:suppressAutoHyphens/>
      <w:autoSpaceDE w:val="0"/>
    </w:pPr>
    <w:rPr>
      <w:bCs/>
      <w:i/>
      <w:iCs/>
      <w:sz w:val="20"/>
      <w:szCs w:val="20"/>
    </w:rPr>
  </w:style>
  <w:style w:type="paragraph" w:customStyle="1" w:styleId="Tekstpodstawowyzwciciem21">
    <w:name w:val="Tekst podstawowy z wcięciem 21"/>
    <w:basedOn w:val="Tekstpodstawowywcity"/>
    <w:uiPriority w:val="99"/>
    <w:rsid w:val="004E2D81"/>
    <w:pPr>
      <w:widowControl w:val="0"/>
      <w:suppressAutoHyphens/>
      <w:autoSpaceDE w:val="0"/>
      <w:spacing w:after="120"/>
      <w:ind w:left="283" w:firstLine="210"/>
    </w:pPr>
    <w:rPr>
      <w:bCs/>
      <w:i/>
      <w:iCs/>
    </w:rPr>
  </w:style>
  <w:style w:type="paragraph" w:styleId="Podpise-mail">
    <w:name w:val="E-mail Signature"/>
    <w:basedOn w:val="Normalny"/>
    <w:link w:val="Podpise-mailZnak"/>
    <w:rsid w:val="004E2D81"/>
    <w:pPr>
      <w:suppressAutoHyphens/>
    </w:pPr>
    <w:rPr>
      <w:bCs/>
      <w:sz w:val="22"/>
      <w:szCs w:val="22"/>
    </w:rPr>
  </w:style>
  <w:style w:type="character" w:customStyle="1" w:styleId="Podpise-mailZnak">
    <w:name w:val="Podpis e-mail Znak"/>
    <w:link w:val="Podpise-mail"/>
    <w:rsid w:val="004E2D81"/>
    <w:rPr>
      <w:rFonts w:ascii="Times New Roman" w:eastAsia="Times New Roman" w:hAnsi="Times New Roman" w:cs="Times New Roman"/>
      <w:bCs/>
      <w:lang w:eastAsia="pl-PL"/>
    </w:rPr>
  </w:style>
  <w:style w:type="paragraph" w:customStyle="1" w:styleId="Cytaty">
    <w:name w:val="Cytaty"/>
    <w:basedOn w:val="Normalny"/>
    <w:rsid w:val="004E2D81"/>
    <w:pPr>
      <w:suppressAutoHyphens/>
      <w:overflowPunct w:val="0"/>
      <w:autoSpaceDE w:val="0"/>
      <w:spacing w:after="283"/>
      <w:ind w:left="567" w:right="567"/>
      <w:textAlignment w:val="baseline"/>
    </w:pPr>
    <w:rPr>
      <w:bCs/>
      <w:sz w:val="22"/>
      <w:szCs w:val="22"/>
    </w:rPr>
  </w:style>
  <w:style w:type="paragraph" w:customStyle="1" w:styleId="Tekstkomentarza2">
    <w:name w:val="Tekst komentarza2"/>
    <w:basedOn w:val="Normalny"/>
    <w:rsid w:val="004E2D81"/>
    <w:pPr>
      <w:suppressAutoHyphens/>
      <w:overflowPunct w:val="0"/>
      <w:autoSpaceDE w:val="0"/>
      <w:textAlignment w:val="baseline"/>
    </w:pPr>
    <w:rPr>
      <w:bCs/>
      <w:sz w:val="20"/>
      <w:szCs w:val="20"/>
      <w:lang w:val="x-none"/>
    </w:rPr>
  </w:style>
  <w:style w:type="character" w:customStyle="1" w:styleId="TekstkomentarzaZnak1">
    <w:name w:val="Tekst komentarza Znak1"/>
    <w:uiPriority w:val="99"/>
    <w:rsid w:val="004E2D81"/>
    <w:rPr>
      <w:bCs/>
    </w:rPr>
  </w:style>
  <w:style w:type="paragraph" w:styleId="Zwykytekst">
    <w:name w:val="Plain Text"/>
    <w:basedOn w:val="Normalny"/>
    <w:link w:val="ZwykytekstZnak"/>
    <w:unhideWhenUsed/>
    <w:rsid w:val="004E2D81"/>
    <w:rPr>
      <w:rFonts w:ascii="Calibri" w:eastAsia="Calibri" w:hAnsi="Calibri"/>
      <w:sz w:val="22"/>
      <w:szCs w:val="21"/>
      <w:lang w:eastAsia="en-US"/>
    </w:rPr>
  </w:style>
  <w:style w:type="character" w:customStyle="1" w:styleId="ZwykytekstZnak">
    <w:name w:val="Zwykły tekst Znak"/>
    <w:link w:val="Zwykytekst"/>
    <w:rsid w:val="004E2D81"/>
    <w:rPr>
      <w:rFonts w:ascii="Calibri" w:eastAsia="Calibri" w:hAnsi="Calibri" w:cs="Times New Roman"/>
      <w:szCs w:val="21"/>
    </w:rPr>
  </w:style>
  <w:style w:type="paragraph" w:customStyle="1" w:styleId="Punkt0">
    <w:name w:val="Punkt"/>
    <w:basedOn w:val="Tekstpodstawowy"/>
    <w:rsid w:val="004E2D81"/>
    <w:pPr>
      <w:suppressAutoHyphens/>
      <w:autoSpaceDN w:val="0"/>
      <w:spacing w:after="160"/>
      <w:textAlignment w:val="baseline"/>
    </w:pPr>
    <w:rPr>
      <w:rFonts w:ascii="Tahoma" w:hAnsi="Tahoma"/>
      <w:sz w:val="20"/>
      <w:szCs w:val="24"/>
    </w:rPr>
  </w:style>
  <w:style w:type="paragraph" w:customStyle="1" w:styleId="PODPUNKTY1-IK">
    <w:name w:val="PODPUNKTY 1 - IK"/>
    <w:basedOn w:val="Normalny"/>
    <w:rsid w:val="004E2D81"/>
    <w:pPr>
      <w:widowControl w:val="0"/>
      <w:numPr>
        <w:numId w:val="33"/>
      </w:numPr>
      <w:suppressAutoHyphens/>
      <w:autoSpaceDN w:val="0"/>
      <w:jc w:val="both"/>
      <w:textAlignment w:val="baseline"/>
    </w:pPr>
    <w:rPr>
      <w:rFonts w:ascii="Tahoma" w:hAnsi="Tahoma" w:cs="Tahoma"/>
      <w:sz w:val="20"/>
      <w:szCs w:val="20"/>
    </w:rPr>
  </w:style>
  <w:style w:type="numbering" w:customStyle="1" w:styleId="LFO3">
    <w:name w:val="LFO3"/>
    <w:basedOn w:val="Bezlisty"/>
    <w:rsid w:val="004E2D81"/>
    <w:pPr>
      <w:numPr>
        <w:numId w:val="33"/>
      </w:numPr>
    </w:pPr>
  </w:style>
  <w:style w:type="character" w:customStyle="1" w:styleId="highlight">
    <w:name w:val="highlight"/>
    <w:rsid w:val="004E2D81"/>
  </w:style>
  <w:style w:type="numbering" w:customStyle="1" w:styleId="mama">
    <w:name w:val="mama"/>
    <w:rsid w:val="004E2D81"/>
    <w:pPr>
      <w:numPr>
        <w:numId w:val="34"/>
      </w:numPr>
    </w:pPr>
  </w:style>
  <w:style w:type="numbering" w:customStyle="1" w:styleId="WWNum301">
    <w:name w:val="WWNum301"/>
    <w:rsid w:val="004E2D81"/>
    <w:pPr>
      <w:numPr>
        <w:numId w:val="35"/>
      </w:numPr>
    </w:pPr>
  </w:style>
  <w:style w:type="numbering" w:customStyle="1" w:styleId="mama1">
    <w:name w:val="mama1"/>
    <w:rsid w:val="004E2D81"/>
    <w:pPr>
      <w:numPr>
        <w:numId w:val="51"/>
      </w:numPr>
    </w:pPr>
  </w:style>
  <w:style w:type="paragraph" w:customStyle="1" w:styleId="um-zakres2">
    <w:name w:val="um-zakres2"/>
    <w:basedOn w:val="Tekstpodstawowy"/>
    <w:link w:val="um-zakres2Znak"/>
    <w:autoRedefine/>
    <w:qFormat/>
    <w:rsid w:val="00B61016"/>
    <w:pPr>
      <w:numPr>
        <w:numId w:val="36"/>
      </w:numPr>
      <w:tabs>
        <w:tab w:val="num" w:pos="360"/>
      </w:tabs>
      <w:suppressAutoHyphens/>
      <w:overflowPunct w:val="0"/>
      <w:autoSpaceDE w:val="0"/>
    </w:pPr>
    <w:rPr>
      <w:rFonts w:ascii="Calibri" w:hAnsi="Calibri" w:cs="Arial"/>
      <w:b/>
      <w:i/>
      <w:sz w:val="22"/>
      <w:szCs w:val="24"/>
      <w:lang w:eastAsia="ar-SA"/>
    </w:rPr>
  </w:style>
  <w:style w:type="character" w:customStyle="1" w:styleId="trescformat">
    <w:name w:val="tresc_format"/>
    <w:basedOn w:val="Domylnaczcionkaakapitu"/>
    <w:rsid w:val="004E2D81"/>
  </w:style>
  <w:style w:type="paragraph" w:customStyle="1" w:styleId="xl63">
    <w:name w:val="xl63"/>
    <w:basedOn w:val="Normalny"/>
    <w:rsid w:val="004E2D81"/>
    <w:pPr>
      <w:spacing w:before="100" w:beforeAutospacing="1" w:after="100" w:afterAutospacing="1"/>
      <w:textAlignment w:val="center"/>
    </w:pPr>
  </w:style>
  <w:style w:type="paragraph" w:customStyle="1" w:styleId="xl64">
    <w:name w:val="xl64"/>
    <w:basedOn w:val="Normalny"/>
    <w:rsid w:val="004E2D81"/>
    <w:pPr>
      <w:spacing w:before="100" w:beforeAutospacing="1" w:after="100" w:afterAutospacing="1"/>
      <w:jc w:val="center"/>
      <w:textAlignment w:val="center"/>
    </w:pPr>
  </w:style>
  <w:style w:type="paragraph" w:customStyle="1" w:styleId="xl65">
    <w:name w:val="xl65"/>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6">
    <w:name w:val="xl66"/>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7">
    <w:name w:val="xl67"/>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68">
    <w:name w:val="xl68"/>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69">
    <w:name w:val="xl69"/>
    <w:basedOn w:val="Normalny"/>
    <w:rsid w:val="004E2D81"/>
    <w:pPr>
      <w:spacing w:before="100" w:beforeAutospacing="1" w:after="100" w:afterAutospacing="1"/>
      <w:jc w:val="center"/>
      <w:textAlignment w:val="center"/>
    </w:pPr>
  </w:style>
  <w:style w:type="paragraph" w:customStyle="1" w:styleId="xl70">
    <w:name w:val="xl70"/>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71">
    <w:name w:val="xl71"/>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2">
    <w:name w:val="xl72"/>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73">
    <w:name w:val="xl73"/>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4">
    <w:name w:val="xl74"/>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5">
    <w:name w:val="xl75"/>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76">
    <w:name w:val="xl76"/>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font5">
    <w:name w:val="font5"/>
    <w:basedOn w:val="Normalny"/>
    <w:rsid w:val="004E2D81"/>
    <w:pPr>
      <w:spacing w:before="100" w:beforeAutospacing="1" w:after="100" w:afterAutospacing="1"/>
    </w:pPr>
    <w:rPr>
      <w:rFonts w:ascii="Calibri" w:hAnsi="Calibri"/>
      <w:color w:val="000000"/>
    </w:rPr>
  </w:style>
  <w:style w:type="paragraph" w:customStyle="1" w:styleId="font6">
    <w:name w:val="font6"/>
    <w:basedOn w:val="Normalny"/>
    <w:rsid w:val="004E2D81"/>
    <w:pPr>
      <w:spacing w:before="100" w:beforeAutospacing="1" w:after="100" w:afterAutospacing="1"/>
    </w:pPr>
    <w:rPr>
      <w:rFonts w:ascii="Calibri" w:hAnsi="Calibri"/>
      <w:b/>
      <w:bCs/>
      <w:color w:val="000000"/>
    </w:rPr>
  </w:style>
  <w:style w:type="paragraph" w:customStyle="1" w:styleId="font7">
    <w:name w:val="font7"/>
    <w:basedOn w:val="Normalny"/>
    <w:rsid w:val="004E2D81"/>
    <w:pPr>
      <w:spacing w:before="100" w:beforeAutospacing="1" w:after="100" w:afterAutospacing="1"/>
    </w:pPr>
    <w:rPr>
      <w:color w:val="000000"/>
    </w:rPr>
  </w:style>
  <w:style w:type="paragraph" w:customStyle="1" w:styleId="font8">
    <w:name w:val="font8"/>
    <w:basedOn w:val="Normalny"/>
    <w:rsid w:val="004E2D81"/>
    <w:pPr>
      <w:spacing w:before="100" w:beforeAutospacing="1" w:after="100" w:afterAutospacing="1"/>
    </w:pPr>
    <w:rPr>
      <w:b/>
      <w:bCs/>
      <w:color w:val="000000"/>
    </w:rPr>
  </w:style>
  <w:style w:type="paragraph" w:customStyle="1" w:styleId="xl77">
    <w:name w:val="xl77"/>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78">
    <w:name w:val="xl78"/>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79">
    <w:name w:val="xl79"/>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80">
    <w:name w:val="xl80"/>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1">
    <w:name w:val="xl81"/>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2">
    <w:name w:val="xl82"/>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3">
    <w:name w:val="xl83"/>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4">
    <w:name w:val="xl84"/>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5">
    <w:name w:val="xl85"/>
    <w:basedOn w:val="Normalny"/>
    <w:rsid w:val="004E2D81"/>
    <w:pPr>
      <w:spacing w:before="100" w:beforeAutospacing="1" w:after="100" w:afterAutospacing="1"/>
      <w:jc w:val="center"/>
      <w:textAlignment w:val="center"/>
    </w:pPr>
    <w:rPr>
      <w:rFonts w:ascii="Calibri" w:hAnsi="Calibri"/>
    </w:rPr>
  </w:style>
  <w:style w:type="paragraph" w:customStyle="1" w:styleId="xl86">
    <w:name w:val="xl86"/>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7">
    <w:name w:val="xl87"/>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88">
    <w:name w:val="xl88"/>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Normalny"/>
    <w:rsid w:val="004E2D81"/>
    <w:pPr>
      <w:spacing w:before="100" w:beforeAutospacing="1" w:after="100" w:afterAutospacing="1"/>
      <w:textAlignment w:val="center"/>
    </w:pPr>
  </w:style>
  <w:style w:type="paragraph" w:customStyle="1" w:styleId="xl90">
    <w:name w:val="xl90"/>
    <w:basedOn w:val="Normalny"/>
    <w:rsid w:val="004E2D81"/>
    <w:pPr>
      <w:spacing w:before="100" w:beforeAutospacing="1" w:after="100" w:afterAutospacing="1"/>
      <w:jc w:val="center"/>
      <w:textAlignment w:val="center"/>
    </w:pPr>
  </w:style>
  <w:style w:type="paragraph" w:customStyle="1" w:styleId="xl91">
    <w:name w:val="xl91"/>
    <w:basedOn w:val="Normalny"/>
    <w:rsid w:val="004E2D81"/>
    <w:pPr>
      <w:spacing w:before="100" w:beforeAutospacing="1" w:after="100" w:afterAutospacing="1"/>
      <w:textAlignment w:val="center"/>
    </w:pPr>
  </w:style>
  <w:style w:type="paragraph" w:customStyle="1" w:styleId="xl92">
    <w:name w:val="xl92"/>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3">
    <w:name w:val="xl93"/>
    <w:basedOn w:val="Normalny"/>
    <w:rsid w:val="004E2D81"/>
    <w:pPr>
      <w:pBdr>
        <w:top w:val="single" w:sz="4" w:space="0" w:color="auto"/>
        <w:left w:val="single" w:sz="4" w:space="0" w:color="auto"/>
        <w:bottom w:val="single" w:sz="4" w:space="0" w:color="auto"/>
      </w:pBdr>
      <w:spacing w:before="100" w:beforeAutospacing="1" w:after="100" w:afterAutospacing="1"/>
      <w:textAlignment w:val="center"/>
    </w:pPr>
    <w:rPr>
      <w:b/>
      <w:bCs/>
      <w:color w:val="000000"/>
    </w:rPr>
  </w:style>
  <w:style w:type="paragraph" w:customStyle="1" w:styleId="xl94">
    <w:name w:val="xl94"/>
    <w:basedOn w:val="Normalny"/>
    <w:rsid w:val="004E2D81"/>
    <w:pPr>
      <w:pBdr>
        <w:top w:val="single" w:sz="4" w:space="0" w:color="auto"/>
        <w:bottom w:val="single" w:sz="4" w:space="0" w:color="auto"/>
      </w:pBdr>
      <w:spacing w:before="100" w:beforeAutospacing="1" w:after="100" w:afterAutospacing="1"/>
      <w:textAlignment w:val="center"/>
    </w:pPr>
    <w:rPr>
      <w:b/>
      <w:bCs/>
      <w:color w:val="000000"/>
    </w:rPr>
  </w:style>
  <w:style w:type="paragraph" w:customStyle="1" w:styleId="xl95">
    <w:name w:val="xl95"/>
    <w:basedOn w:val="Normalny"/>
    <w:rsid w:val="004E2D81"/>
    <w:pPr>
      <w:pBdr>
        <w:top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paragraph" w:customStyle="1" w:styleId="xl96">
    <w:name w:val="xl96"/>
    <w:basedOn w:val="Normalny"/>
    <w:rsid w:val="004E2D81"/>
    <w:pPr>
      <w:spacing w:before="100" w:beforeAutospacing="1" w:after="100" w:afterAutospacing="1"/>
      <w:jc w:val="right"/>
    </w:pPr>
  </w:style>
  <w:style w:type="paragraph" w:customStyle="1" w:styleId="xl97">
    <w:name w:val="xl97"/>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Normalny"/>
    <w:rsid w:val="004E2D81"/>
    <w:pPr>
      <w:pBdr>
        <w:top w:val="single" w:sz="4" w:space="0" w:color="auto"/>
        <w:left w:val="single" w:sz="4" w:space="0" w:color="auto"/>
      </w:pBdr>
      <w:spacing w:before="100" w:beforeAutospacing="1" w:after="100" w:afterAutospacing="1"/>
      <w:textAlignment w:val="center"/>
    </w:pPr>
  </w:style>
  <w:style w:type="paragraph" w:customStyle="1" w:styleId="xl99">
    <w:name w:val="xl99"/>
    <w:basedOn w:val="Normalny"/>
    <w:rsid w:val="004E2D81"/>
    <w:pPr>
      <w:pBdr>
        <w:top w:val="single" w:sz="4" w:space="0" w:color="auto"/>
      </w:pBdr>
      <w:spacing w:before="100" w:beforeAutospacing="1" w:after="100" w:afterAutospacing="1"/>
      <w:textAlignment w:val="center"/>
    </w:pPr>
  </w:style>
  <w:style w:type="paragraph" w:customStyle="1" w:styleId="xl100">
    <w:name w:val="xl100"/>
    <w:basedOn w:val="Normalny"/>
    <w:rsid w:val="004E2D81"/>
    <w:pPr>
      <w:pBdr>
        <w:top w:val="single" w:sz="4" w:space="0" w:color="auto"/>
        <w:right w:val="single" w:sz="4" w:space="0" w:color="auto"/>
      </w:pBdr>
      <w:spacing w:before="100" w:beforeAutospacing="1" w:after="100" w:afterAutospacing="1"/>
      <w:textAlignment w:val="center"/>
    </w:pPr>
  </w:style>
  <w:style w:type="paragraph" w:customStyle="1" w:styleId="xl101">
    <w:name w:val="xl101"/>
    <w:basedOn w:val="Normalny"/>
    <w:rsid w:val="004E2D81"/>
    <w:pPr>
      <w:pBdr>
        <w:left w:val="single" w:sz="4" w:space="0" w:color="auto"/>
      </w:pBdr>
      <w:spacing w:before="100" w:beforeAutospacing="1" w:after="100" w:afterAutospacing="1"/>
      <w:textAlignment w:val="center"/>
    </w:pPr>
  </w:style>
  <w:style w:type="paragraph" w:customStyle="1" w:styleId="xl102">
    <w:name w:val="xl102"/>
    <w:basedOn w:val="Normalny"/>
    <w:rsid w:val="004E2D81"/>
    <w:pPr>
      <w:spacing w:before="100" w:beforeAutospacing="1" w:after="100" w:afterAutospacing="1"/>
      <w:textAlignment w:val="center"/>
    </w:pPr>
  </w:style>
  <w:style w:type="paragraph" w:customStyle="1" w:styleId="xl103">
    <w:name w:val="xl103"/>
    <w:basedOn w:val="Normalny"/>
    <w:rsid w:val="004E2D81"/>
    <w:pPr>
      <w:pBdr>
        <w:right w:val="single" w:sz="4" w:space="0" w:color="auto"/>
      </w:pBdr>
      <w:spacing w:before="100" w:beforeAutospacing="1" w:after="100" w:afterAutospacing="1"/>
      <w:textAlignment w:val="center"/>
    </w:pPr>
  </w:style>
  <w:style w:type="paragraph" w:customStyle="1" w:styleId="xl104">
    <w:name w:val="xl104"/>
    <w:basedOn w:val="Normalny"/>
    <w:rsid w:val="004E2D81"/>
    <w:pPr>
      <w:pBdr>
        <w:left w:val="single" w:sz="4" w:space="0" w:color="auto"/>
        <w:bottom w:val="single" w:sz="4" w:space="0" w:color="auto"/>
      </w:pBdr>
      <w:spacing w:before="100" w:beforeAutospacing="1" w:after="100" w:afterAutospacing="1"/>
      <w:textAlignment w:val="center"/>
    </w:pPr>
  </w:style>
  <w:style w:type="paragraph" w:customStyle="1" w:styleId="xl105">
    <w:name w:val="xl105"/>
    <w:basedOn w:val="Normalny"/>
    <w:rsid w:val="004E2D81"/>
    <w:pPr>
      <w:pBdr>
        <w:bottom w:val="single" w:sz="4" w:space="0" w:color="auto"/>
      </w:pBdr>
      <w:spacing w:before="100" w:beforeAutospacing="1" w:after="100" w:afterAutospacing="1"/>
      <w:textAlignment w:val="center"/>
    </w:pPr>
  </w:style>
  <w:style w:type="paragraph" w:customStyle="1" w:styleId="xl106">
    <w:name w:val="xl106"/>
    <w:basedOn w:val="Normalny"/>
    <w:rsid w:val="004E2D81"/>
    <w:pPr>
      <w:pBdr>
        <w:bottom w:val="single" w:sz="4" w:space="0" w:color="auto"/>
        <w:right w:val="single" w:sz="4" w:space="0" w:color="auto"/>
      </w:pBdr>
      <w:spacing w:before="100" w:beforeAutospacing="1" w:after="100" w:afterAutospacing="1"/>
      <w:textAlignment w:val="center"/>
    </w:pPr>
  </w:style>
  <w:style w:type="paragraph" w:customStyle="1" w:styleId="xl107">
    <w:name w:val="xl107"/>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8">
    <w:name w:val="xl108"/>
    <w:basedOn w:val="Normalny"/>
    <w:rsid w:val="004E2D81"/>
    <w:pPr>
      <w:pBdr>
        <w:bottom w:val="single" w:sz="4" w:space="0" w:color="auto"/>
        <w:right w:val="single" w:sz="4" w:space="0" w:color="auto"/>
      </w:pBdr>
      <w:spacing w:before="100" w:beforeAutospacing="1" w:after="100" w:afterAutospacing="1"/>
      <w:textAlignment w:val="center"/>
    </w:pPr>
  </w:style>
  <w:style w:type="paragraph" w:customStyle="1" w:styleId="xl109">
    <w:name w:val="xl109"/>
    <w:basedOn w:val="Normalny"/>
    <w:rsid w:val="004E2D8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Tiret0">
    <w:name w:val="Tiret 0"/>
    <w:basedOn w:val="Normalny"/>
    <w:rsid w:val="004E2D81"/>
    <w:pPr>
      <w:numPr>
        <w:numId w:val="37"/>
      </w:numPr>
      <w:spacing w:before="120" w:after="120"/>
      <w:jc w:val="both"/>
    </w:pPr>
    <w:rPr>
      <w:szCs w:val="22"/>
      <w:lang w:eastAsia="en-GB"/>
    </w:rPr>
  </w:style>
  <w:style w:type="numbering" w:customStyle="1" w:styleId="WWNum311">
    <w:name w:val="WWNum311"/>
    <w:rsid w:val="004E2D81"/>
    <w:pPr>
      <w:numPr>
        <w:numId w:val="71"/>
      </w:numPr>
    </w:pPr>
  </w:style>
  <w:style w:type="paragraph" w:customStyle="1" w:styleId="Domynie">
    <w:name w:val="Domy徑nie"/>
    <w:rsid w:val="004E2D81"/>
    <w:pPr>
      <w:widowControl w:val="0"/>
      <w:autoSpaceDE w:val="0"/>
      <w:autoSpaceDN w:val="0"/>
      <w:adjustRightInd w:val="0"/>
    </w:pPr>
    <w:rPr>
      <w:rFonts w:ascii="Times New Roman" w:eastAsia="Times New Roman" w:hAnsi="Mangal"/>
      <w:kern w:val="2"/>
      <w:sz w:val="24"/>
      <w:szCs w:val="24"/>
      <w:lang w:eastAsia="zh-CN" w:bidi="hi-IN"/>
    </w:rPr>
  </w:style>
  <w:style w:type="paragraph" w:customStyle="1" w:styleId="Style2">
    <w:name w:val="Style2"/>
    <w:basedOn w:val="Normalny"/>
    <w:uiPriority w:val="99"/>
    <w:rsid w:val="004E2D81"/>
    <w:pPr>
      <w:widowControl w:val="0"/>
      <w:autoSpaceDE w:val="0"/>
      <w:autoSpaceDN w:val="0"/>
      <w:adjustRightInd w:val="0"/>
    </w:pPr>
    <w:rPr>
      <w:rFonts w:ascii="Arial" w:hAnsi="Arial" w:cs="Arial"/>
    </w:rPr>
  </w:style>
  <w:style w:type="character" w:customStyle="1" w:styleId="FontStyle38">
    <w:name w:val="Font Style38"/>
    <w:uiPriority w:val="99"/>
    <w:rsid w:val="004E2D81"/>
    <w:rPr>
      <w:rFonts w:ascii="Arial" w:hAnsi="Arial" w:cs="Arial"/>
      <w:b/>
      <w:bCs/>
      <w:sz w:val="14"/>
      <w:szCs w:val="14"/>
    </w:rPr>
  </w:style>
  <w:style w:type="numbering" w:customStyle="1" w:styleId="WWNum3111">
    <w:name w:val="WWNum3111"/>
    <w:rsid w:val="004E2D81"/>
  </w:style>
  <w:style w:type="paragraph" w:customStyle="1" w:styleId="Akapitzlist7">
    <w:name w:val="Akapit z listą7"/>
    <w:basedOn w:val="Normalny"/>
    <w:rsid w:val="004E2D81"/>
    <w:pPr>
      <w:suppressAutoHyphens/>
      <w:spacing w:after="200" w:line="276" w:lineRule="auto"/>
      <w:ind w:left="720"/>
    </w:pPr>
    <w:rPr>
      <w:rFonts w:ascii="Calibri" w:eastAsia="SimSun" w:hAnsi="Calibri" w:cs="font554"/>
      <w:sz w:val="22"/>
      <w:szCs w:val="22"/>
      <w:lang w:eastAsia="ar-SA"/>
    </w:rPr>
  </w:style>
  <w:style w:type="character" w:customStyle="1" w:styleId="WW8Num3z2">
    <w:name w:val="WW8Num3z2"/>
    <w:rsid w:val="004E2D81"/>
    <w:rPr>
      <w:rFonts w:ascii="Symbol" w:hAnsi="Symbol" w:cs="Symbol"/>
    </w:rPr>
  </w:style>
  <w:style w:type="character" w:customStyle="1" w:styleId="WW8Num10z4">
    <w:name w:val="WW8Num10z4"/>
    <w:uiPriority w:val="99"/>
    <w:rsid w:val="004E2D81"/>
  </w:style>
  <w:style w:type="character" w:customStyle="1" w:styleId="WW8Num10z5">
    <w:name w:val="WW8Num10z5"/>
    <w:uiPriority w:val="99"/>
    <w:rsid w:val="004E2D81"/>
  </w:style>
  <w:style w:type="character" w:customStyle="1" w:styleId="WW8Num10z6">
    <w:name w:val="WW8Num10z6"/>
    <w:uiPriority w:val="99"/>
    <w:rsid w:val="004E2D81"/>
  </w:style>
  <w:style w:type="character" w:customStyle="1" w:styleId="WW8Num10z7">
    <w:name w:val="WW8Num10z7"/>
    <w:uiPriority w:val="99"/>
    <w:rsid w:val="004E2D81"/>
  </w:style>
  <w:style w:type="character" w:customStyle="1" w:styleId="WW8Num10z8">
    <w:name w:val="WW8Num10z8"/>
    <w:uiPriority w:val="99"/>
    <w:rsid w:val="004E2D81"/>
  </w:style>
  <w:style w:type="character" w:customStyle="1" w:styleId="WW8Num12z4">
    <w:name w:val="WW8Num12z4"/>
    <w:rsid w:val="004E2D81"/>
  </w:style>
  <w:style w:type="character" w:customStyle="1" w:styleId="WW8Num12z5">
    <w:name w:val="WW8Num12z5"/>
    <w:rsid w:val="004E2D81"/>
  </w:style>
  <w:style w:type="character" w:customStyle="1" w:styleId="WW8Num12z6">
    <w:name w:val="WW8Num12z6"/>
    <w:rsid w:val="004E2D81"/>
  </w:style>
  <w:style w:type="character" w:customStyle="1" w:styleId="WW8Num12z7">
    <w:name w:val="WW8Num12z7"/>
    <w:rsid w:val="004E2D81"/>
  </w:style>
  <w:style w:type="character" w:customStyle="1" w:styleId="WW8Num12z8">
    <w:name w:val="WW8Num12z8"/>
    <w:rsid w:val="004E2D81"/>
  </w:style>
  <w:style w:type="character" w:customStyle="1" w:styleId="WW8Num13z2">
    <w:name w:val="WW8Num13z2"/>
    <w:rsid w:val="004E2D81"/>
  </w:style>
  <w:style w:type="character" w:customStyle="1" w:styleId="WW8Num13z4">
    <w:name w:val="WW8Num13z4"/>
    <w:uiPriority w:val="99"/>
    <w:rsid w:val="004E2D81"/>
  </w:style>
  <w:style w:type="character" w:customStyle="1" w:styleId="WW8Num13z5">
    <w:name w:val="WW8Num13z5"/>
    <w:uiPriority w:val="99"/>
    <w:rsid w:val="004E2D81"/>
  </w:style>
  <w:style w:type="character" w:customStyle="1" w:styleId="WW8Num13z6">
    <w:name w:val="WW8Num13z6"/>
    <w:uiPriority w:val="99"/>
    <w:rsid w:val="004E2D81"/>
  </w:style>
  <w:style w:type="character" w:customStyle="1" w:styleId="WW8Num13z7">
    <w:name w:val="WW8Num13z7"/>
    <w:uiPriority w:val="99"/>
    <w:rsid w:val="004E2D81"/>
  </w:style>
  <w:style w:type="character" w:customStyle="1" w:styleId="WW8Num13z8">
    <w:name w:val="WW8Num13z8"/>
    <w:uiPriority w:val="99"/>
    <w:rsid w:val="004E2D81"/>
  </w:style>
  <w:style w:type="character" w:customStyle="1" w:styleId="WW8Num14z4">
    <w:name w:val="WW8Num14z4"/>
    <w:rsid w:val="004E2D81"/>
  </w:style>
  <w:style w:type="character" w:customStyle="1" w:styleId="WW8Num16z1">
    <w:name w:val="WW8Num16z1"/>
    <w:uiPriority w:val="99"/>
    <w:rsid w:val="004E2D81"/>
  </w:style>
  <w:style w:type="character" w:customStyle="1" w:styleId="WW8Num17z1">
    <w:name w:val="WW8Num17z1"/>
    <w:uiPriority w:val="99"/>
    <w:rsid w:val="004E2D81"/>
  </w:style>
  <w:style w:type="character" w:customStyle="1" w:styleId="WW8Num19z1">
    <w:name w:val="WW8Num19z1"/>
    <w:rsid w:val="004E2D81"/>
  </w:style>
  <w:style w:type="character" w:customStyle="1" w:styleId="WW8Num19z2">
    <w:name w:val="WW8Num19z2"/>
    <w:rsid w:val="004E2D81"/>
  </w:style>
  <w:style w:type="character" w:customStyle="1" w:styleId="WW8Num19z3">
    <w:name w:val="WW8Num19z3"/>
    <w:rsid w:val="004E2D81"/>
  </w:style>
  <w:style w:type="character" w:customStyle="1" w:styleId="WW8Num19z4">
    <w:name w:val="WW8Num19z4"/>
    <w:rsid w:val="004E2D81"/>
  </w:style>
  <w:style w:type="character" w:customStyle="1" w:styleId="WW8Num19z5">
    <w:name w:val="WW8Num19z5"/>
    <w:rsid w:val="004E2D81"/>
  </w:style>
  <w:style w:type="character" w:customStyle="1" w:styleId="WW8Num19z6">
    <w:name w:val="WW8Num19z6"/>
    <w:rsid w:val="004E2D81"/>
  </w:style>
  <w:style w:type="character" w:customStyle="1" w:styleId="WW8Num19z7">
    <w:name w:val="WW8Num19z7"/>
    <w:rsid w:val="004E2D81"/>
  </w:style>
  <w:style w:type="character" w:customStyle="1" w:styleId="WW8Num19z8">
    <w:name w:val="WW8Num19z8"/>
    <w:rsid w:val="004E2D81"/>
  </w:style>
  <w:style w:type="character" w:customStyle="1" w:styleId="WW8Num23z1">
    <w:name w:val="WW8Num23z1"/>
    <w:rsid w:val="004E2D81"/>
  </w:style>
  <w:style w:type="character" w:customStyle="1" w:styleId="WW8Num23z2">
    <w:name w:val="WW8Num23z2"/>
    <w:rsid w:val="004E2D81"/>
  </w:style>
  <w:style w:type="character" w:customStyle="1" w:styleId="WW8Num23z3">
    <w:name w:val="WW8Num23z3"/>
    <w:rsid w:val="004E2D81"/>
  </w:style>
  <w:style w:type="character" w:customStyle="1" w:styleId="WW8Num23z4">
    <w:name w:val="WW8Num23z4"/>
    <w:rsid w:val="004E2D81"/>
  </w:style>
  <w:style w:type="character" w:customStyle="1" w:styleId="WW8Num23z5">
    <w:name w:val="WW8Num23z5"/>
    <w:rsid w:val="004E2D81"/>
  </w:style>
  <w:style w:type="character" w:customStyle="1" w:styleId="WW8Num23z6">
    <w:name w:val="WW8Num23z6"/>
    <w:rsid w:val="004E2D81"/>
  </w:style>
  <w:style w:type="character" w:customStyle="1" w:styleId="WW8Num23z7">
    <w:name w:val="WW8Num23z7"/>
    <w:rsid w:val="004E2D81"/>
  </w:style>
  <w:style w:type="character" w:customStyle="1" w:styleId="WW8Num23z8">
    <w:name w:val="WW8Num23z8"/>
    <w:rsid w:val="004E2D81"/>
  </w:style>
  <w:style w:type="character" w:customStyle="1" w:styleId="WW8Num7z4">
    <w:name w:val="WW8Num7z4"/>
    <w:uiPriority w:val="99"/>
    <w:rsid w:val="004E2D81"/>
  </w:style>
  <w:style w:type="character" w:customStyle="1" w:styleId="WW8Num7z5">
    <w:name w:val="WW8Num7z5"/>
    <w:uiPriority w:val="99"/>
    <w:rsid w:val="004E2D81"/>
  </w:style>
  <w:style w:type="character" w:customStyle="1" w:styleId="WW8Num7z6">
    <w:name w:val="WW8Num7z6"/>
    <w:uiPriority w:val="99"/>
    <w:rsid w:val="004E2D81"/>
  </w:style>
  <w:style w:type="character" w:customStyle="1" w:styleId="WW8Num7z7">
    <w:name w:val="WW8Num7z7"/>
    <w:uiPriority w:val="99"/>
    <w:rsid w:val="004E2D81"/>
  </w:style>
  <w:style w:type="character" w:customStyle="1" w:styleId="WW8Num7z8">
    <w:name w:val="WW8Num7z8"/>
    <w:uiPriority w:val="99"/>
    <w:rsid w:val="004E2D81"/>
  </w:style>
  <w:style w:type="character" w:customStyle="1" w:styleId="WW8Num27z3">
    <w:name w:val="WW8Num27z3"/>
    <w:uiPriority w:val="99"/>
    <w:rsid w:val="004E2D81"/>
  </w:style>
  <w:style w:type="character" w:customStyle="1" w:styleId="WW8Num27z4">
    <w:name w:val="WW8Num27z4"/>
    <w:rsid w:val="004E2D81"/>
  </w:style>
  <w:style w:type="character" w:customStyle="1" w:styleId="WW8Num27z5">
    <w:name w:val="WW8Num27z5"/>
    <w:rsid w:val="004E2D81"/>
  </w:style>
  <w:style w:type="character" w:customStyle="1" w:styleId="WW8Num27z6">
    <w:name w:val="WW8Num27z6"/>
    <w:rsid w:val="004E2D81"/>
  </w:style>
  <w:style w:type="character" w:customStyle="1" w:styleId="WW8Num27z7">
    <w:name w:val="WW8Num27z7"/>
    <w:rsid w:val="004E2D81"/>
  </w:style>
  <w:style w:type="character" w:customStyle="1" w:styleId="WW8Num27z8">
    <w:name w:val="WW8Num27z8"/>
    <w:rsid w:val="004E2D81"/>
  </w:style>
  <w:style w:type="character" w:customStyle="1" w:styleId="Domylnaczcionkaakapitu10">
    <w:name w:val="Domyślna czcionka akapitu10"/>
    <w:rsid w:val="004E2D81"/>
  </w:style>
  <w:style w:type="character" w:customStyle="1" w:styleId="ListLabel1">
    <w:name w:val="ListLabel 1"/>
    <w:rsid w:val="004E2D81"/>
    <w:rPr>
      <w:rFonts w:cs="Symbol"/>
    </w:rPr>
  </w:style>
  <w:style w:type="character" w:customStyle="1" w:styleId="ListLabel2">
    <w:name w:val="ListLabel 2"/>
    <w:rsid w:val="004E2D81"/>
    <w:rPr>
      <w:rFonts w:eastAsia="Calibri" w:cs="Open Sans"/>
      <w:b/>
      <w:bCs/>
      <w:sz w:val="22"/>
      <w:szCs w:val="22"/>
    </w:rPr>
  </w:style>
  <w:style w:type="character" w:customStyle="1" w:styleId="ListLabel3">
    <w:name w:val="ListLabel 3"/>
    <w:rsid w:val="004E2D81"/>
    <w:rPr>
      <w:rFonts w:eastAsia="Times New Roman" w:cs="Arial"/>
      <w:b w:val="0"/>
      <w:bCs/>
      <w:i w:val="0"/>
      <w:color w:val="000000"/>
      <w:spacing w:val="20"/>
      <w:position w:val="0"/>
      <w:sz w:val="24"/>
      <w:vertAlign w:val="baseline"/>
    </w:rPr>
  </w:style>
  <w:style w:type="character" w:customStyle="1" w:styleId="ListLabel4">
    <w:name w:val="ListLabel 4"/>
    <w:rsid w:val="004E2D81"/>
    <w:rPr>
      <w:rFonts w:cs="Times New Roman"/>
      <w:b/>
      <w:sz w:val="24"/>
      <w:szCs w:val="24"/>
    </w:rPr>
  </w:style>
  <w:style w:type="character" w:customStyle="1" w:styleId="ListLabel5">
    <w:name w:val="ListLabel 5"/>
    <w:rsid w:val="004E2D81"/>
    <w:rPr>
      <w:rFonts w:cs="Open Sans"/>
    </w:rPr>
  </w:style>
  <w:style w:type="character" w:customStyle="1" w:styleId="ListLabel6">
    <w:name w:val="ListLabel 6"/>
    <w:rsid w:val="004E2D81"/>
    <w:rPr>
      <w:rFonts w:cs="Arial"/>
    </w:rPr>
  </w:style>
  <w:style w:type="character" w:customStyle="1" w:styleId="ListLabel7">
    <w:name w:val="ListLabel 7"/>
    <w:rsid w:val="004E2D81"/>
    <w:rPr>
      <w:b/>
    </w:rPr>
  </w:style>
  <w:style w:type="character" w:customStyle="1" w:styleId="ListLabel8">
    <w:name w:val="ListLabel 8"/>
    <w:rsid w:val="004E2D81"/>
    <w:rPr>
      <w:rFonts w:cs="Open Sans"/>
      <w:sz w:val="20"/>
    </w:rPr>
  </w:style>
  <w:style w:type="character" w:customStyle="1" w:styleId="ListLabel9">
    <w:name w:val="ListLabel 9"/>
    <w:rsid w:val="004E2D81"/>
    <w:rPr>
      <w:b/>
      <w:sz w:val="24"/>
      <w:szCs w:val="24"/>
    </w:rPr>
  </w:style>
  <w:style w:type="character" w:customStyle="1" w:styleId="ListLabel10">
    <w:name w:val="ListLabel 10"/>
    <w:rsid w:val="004E2D81"/>
    <w:rPr>
      <w:rFonts w:eastAsia="Times New Roman" w:cs="Open Sans"/>
      <w:color w:val="000000"/>
      <w:sz w:val="22"/>
      <w:szCs w:val="22"/>
    </w:rPr>
  </w:style>
  <w:style w:type="character" w:customStyle="1" w:styleId="ListLabel11">
    <w:name w:val="ListLabel 11"/>
    <w:rsid w:val="004E2D81"/>
    <w:rPr>
      <w:rFonts w:cs="Times New Roman"/>
    </w:rPr>
  </w:style>
  <w:style w:type="character" w:customStyle="1" w:styleId="ListLabel12">
    <w:name w:val="ListLabel 12"/>
    <w:rsid w:val="004E2D81"/>
    <w:rPr>
      <w:rFonts w:cs="Times New Roman"/>
      <w:b w:val="0"/>
      <w:color w:val="00000A"/>
    </w:rPr>
  </w:style>
  <w:style w:type="character" w:customStyle="1" w:styleId="ListLabel13">
    <w:name w:val="ListLabel 13"/>
    <w:rsid w:val="004E2D81"/>
    <w:rPr>
      <w:rFonts w:cs="Times New Roman"/>
      <w:lang w:val="pl-PL"/>
    </w:rPr>
  </w:style>
  <w:style w:type="character" w:customStyle="1" w:styleId="ListLabel14">
    <w:name w:val="ListLabel 14"/>
    <w:rsid w:val="004E2D81"/>
    <w:rPr>
      <w:rFonts w:cs="Open Sans"/>
      <w:b w:val="0"/>
    </w:rPr>
  </w:style>
  <w:style w:type="character" w:customStyle="1" w:styleId="ListLabel15">
    <w:name w:val="ListLabel 15"/>
    <w:rsid w:val="004E2D81"/>
    <w:rPr>
      <w:color w:val="FF0000"/>
    </w:rPr>
  </w:style>
  <w:style w:type="character" w:customStyle="1" w:styleId="ListLabel16">
    <w:name w:val="ListLabel 16"/>
    <w:rsid w:val="004E2D81"/>
    <w:rPr>
      <w:rFonts w:eastAsia="Calibri" w:cs="Open Sans"/>
      <w:lang w:val="pl-PL"/>
    </w:rPr>
  </w:style>
  <w:style w:type="character" w:customStyle="1" w:styleId="ListLabel17">
    <w:name w:val="ListLabel 17"/>
    <w:rsid w:val="004E2D81"/>
    <w:rPr>
      <w:rFonts w:cs="Open Sans"/>
      <w:color w:val="000000"/>
    </w:rPr>
  </w:style>
  <w:style w:type="character" w:customStyle="1" w:styleId="ListLabel18">
    <w:name w:val="ListLabel 18"/>
    <w:rsid w:val="004E2D81"/>
    <w:rPr>
      <w:rFonts w:eastAsia="Times New Roman" w:cs="Open Sans"/>
      <w:b w:val="0"/>
      <w:bCs/>
      <w:color w:val="000000"/>
      <w:sz w:val="22"/>
      <w:szCs w:val="22"/>
    </w:rPr>
  </w:style>
  <w:style w:type="character" w:customStyle="1" w:styleId="ListLabel19">
    <w:name w:val="ListLabel 19"/>
    <w:rsid w:val="004E2D81"/>
    <w:rPr>
      <w:rFonts w:cs="Open Sans"/>
      <w:lang w:val="pl-PL"/>
    </w:rPr>
  </w:style>
  <w:style w:type="character" w:customStyle="1" w:styleId="ListLabel20">
    <w:name w:val="ListLabel 20"/>
    <w:rsid w:val="004E2D81"/>
    <w:rPr>
      <w:rFonts w:eastAsia="Calibri" w:cs="Arial"/>
      <w:b/>
      <w:color w:val="000000"/>
      <w:sz w:val="22"/>
      <w:szCs w:val="22"/>
    </w:rPr>
  </w:style>
  <w:style w:type="character" w:customStyle="1" w:styleId="ListLabel21">
    <w:name w:val="ListLabel 21"/>
    <w:rsid w:val="004E2D81"/>
    <w:rPr>
      <w:lang w:val="pl-PL"/>
    </w:rPr>
  </w:style>
  <w:style w:type="character" w:customStyle="1" w:styleId="WW8Num50z2">
    <w:name w:val="WW8Num50z2"/>
    <w:rsid w:val="004E2D81"/>
  </w:style>
  <w:style w:type="character" w:customStyle="1" w:styleId="WW8Num50z3">
    <w:name w:val="WW8Num50z3"/>
    <w:rsid w:val="004E2D81"/>
  </w:style>
  <w:style w:type="character" w:customStyle="1" w:styleId="WW8Num50z4">
    <w:name w:val="WW8Num50z4"/>
    <w:rsid w:val="004E2D81"/>
  </w:style>
  <w:style w:type="character" w:customStyle="1" w:styleId="WW8Num50z5">
    <w:name w:val="WW8Num50z5"/>
    <w:rsid w:val="004E2D81"/>
  </w:style>
  <w:style w:type="character" w:customStyle="1" w:styleId="WW8Num50z6">
    <w:name w:val="WW8Num50z6"/>
    <w:rsid w:val="004E2D81"/>
  </w:style>
  <w:style w:type="character" w:customStyle="1" w:styleId="WW8Num50z7">
    <w:name w:val="WW8Num50z7"/>
    <w:rsid w:val="004E2D81"/>
  </w:style>
  <w:style w:type="character" w:customStyle="1" w:styleId="WW8Num50z8">
    <w:name w:val="WW8Num50z8"/>
    <w:rsid w:val="004E2D81"/>
  </w:style>
  <w:style w:type="paragraph" w:customStyle="1" w:styleId="Bezodstpw4">
    <w:name w:val="Bez odstępów4"/>
    <w:rsid w:val="004E2D81"/>
    <w:pPr>
      <w:suppressAutoHyphens/>
      <w:spacing w:line="100" w:lineRule="atLeast"/>
    </w:pPr>
    <w:rPr>
      <w:rFonts w:eastAsia="SimSun" w:cs="font311"/>
      <w:sz w:val="22"/>
      <w:szCs w:val="22"/>
      <w:lang w:eastAsia="ar-SA"/>
    </w:rPr>
  </w:style>
  <w:style w:type="paragraph" w:customStyle="1" w:styleId="Domylne">
    <w:name w:val="Domyślne"/>
    <w:rsid w:val="004E2D81"/>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rPr>
  </w:style>
  <w:style w:type="numbering" w:customStyle="1" w:styleId="Zaimportowanystyl25">
    <w:name w:val="Zaimportowany styl 25"/>
    <w:rsid w:val="004E2D81"/>
    <w:pPr>
      <w:numPr>
        <w:numId w:val="38"/>
      </w:numPr>
    </w:pPr>
  </w:style>
  <w:style w:type="numbering" w:customStyle="1" w:styleId="mama2">
    <w:name w:val="mama2"/>
    <w:rsid w:val="004E2D81"/>
    <w:pPr>
      <w:numPr>
        <w:numId w:val="28"/>
      </w:numPr>
    </w:pPr>
  </w:style>
  <w:style w:type="character" w:customStyle="1" w:styleId="marksqw5zr3zw">
    <w:name w:val="marksqw5zr3zw"/>
    <w:basedOn w:val="Domylnaczcionkaakapitu"/>
    <w:rsid w:val="004E2D81"/>
  </w:style>
  <w:style w:type="character" w:customStyle="1" w:styleId="markmfc5tjkl1">
    <w:name w:val="markmfc5tjkl1"/>
    <w:basedOn w:val="Domylnaczcionkaakapitu"/>
    <w:rsid w:val="004E2D81"/>
  </w:style>
  <w:style w:type="character" w:customStyle="1" w:styleId="Heading2Char">
    <w:name w:val="Heading 2 Char"/>
    <w:semiHidden/>
    <w:locked/>
    <w:rsid w:val="004E2D81"/>
    <w:rPr>
      <w:rFonts w:ascii="Cambria" w:hAnsi="Cambria" w:cs="Times New Roman"/>
      <w:b/>
      <w:bCs/>
      <w:i/>
      <w:iCs/>
      <w:sz w:val="28"/>
      <w:szCs w:val="28"/>
    </w:rPr>
  </w:style>
  <w:style w:type="paragraph" w:customStyle="1" w:styleId="NormalBold">
    <w:name w:val="NormalBold"/>
    <w:basedOn w:val="Normalny"/>
    <w:link w:val="NormalBoldChar"/>
    <w:rsid w:val="004E2D81"/>
    <w:pPr>
      <w:widowControl w:val="0"/>
    </w:pPr>
    <w:rPr>
      <w:b/>
      <w:szCs w:val="20"/>
      <w:lang w:eastAsia="en-GB"/>
    </w:rPr>
  </w:style>
  <w:style w:type="character" w:customStyle="1" w:styleId="NormalBoldChar">
    <w:name w:val="NormalBold Char"/>
    <w:link w:val="NormalBold"/>
    <w:locked/>
    <w:rsid w:val="004E2D81"/>
    <w:rPr>
      <w:rFonts w:ascii="Times New Roman" w:eastAsia="Times New Roman" w:hAnsi="Times New Roman" w:cs="Times New Roman"/>
      <w:b/>
      <w:sz w:val="24"/>
      <w:szCs w:val="20"/>
      <w:lang w:eastAsia="en-GB"/>
    </w:rPr>
  </w:style>
  <w:style w:type="character" w:customStyle="1" w:styleId="DeltaViewInsertion">
    <w:name w:val="DeltaView Insertion"/>
    <w:rsid w:val="004E2D81"/>
    <w:rPr>
      <w:b/>
      <w:i/>
      <w:spacing w:val="0"/>
    </w:rPr>
  </w:style>
  <w:style w:type="paragraph" w:customStyle="1" w:styleId="Text1">
    <w:name w:val="Text 1"/>
    <w:basedOn w:val="Normalny"/>
    <w:rsid w:val="004E2D81"/>
    <w:pPr>
      <w:spacing w:before="120" w:after="120"/>
      <w:ind w:left="850"/>
      <w:jc w:val="both"/>
    </w:pPr>
    <w:rPr>
      <w:szCs w:val="22"/>
      <w:lang w:eastAsia="en-GB"/>
    </w:rPr>
  </w:style>
  <w:style w:type="paragraph" w:customStyle="1" w:styleId="NormalLeft">
    <w:name w:val="Normal Left"/>
    <w:basedOn w:val="Normalny"/>
    <w:rsid w:val="004E2D81"/>
    <w:pPr>
      <w:spacing w:before="120" w:after="120"/>
    </w:pPr>
    <w:rPr>
      <w:szCs w:val="22"/>
      <w:lang w:eastAsia="en-GB"/>
    </w:rPr>
  </w:style>
  <w:style w:type="paragraph" w:customStyle="1" w:styleId="Tiret1">
    <w:name w:val="Tiret 1"/>
    <w:basedOn w:val="Normalny"/>
    <w:rsid w:val="004E2D81"/>
    <w:pPr>
      <w:numPr>
        <w:numId w:val="43"/>
      </w:numPr>
      <w:spacing w:before="120" w:after="120"/>
      <w:jc w:val="both"/>
    </w:pPr>
    <w:rPr>
      <w:szCs w:val="22"/>
      <w:lang w:eastAsia="en-GB"/>
    </w:rPr>
  </w:style>
  <w:style w:type="paragraph" w:customStyle="1" w:styleId="NumPar1">
    <w:name w:val="NumPar 1"/>
    <w:basedOn w:val="Normalny"/>
    <w:next w:val="Text1"/>
    <w:rsid w:val="004E2D81"/>
    <w:pPr>
      <w:numPr>
        <w:numId w:val="44"/>
      </w:numPr>
      <w:spacing w:before="120" w:after="120"/>
      <w:jc w:val="both"/>
    </w:pPr>
    <w:rPr>
      <w:szCs w:val="22"/>
      <w:lang w:eastAsia="en-GB"/>
    </w:rPr>
  </w:style>
  <w:style w:type="paragraph" w:customStyle="1" w:styleId="NumPar2">
    <w:name w:val="NumPar 2"/>
    <w:basedOn w:val="Normalny"/>
    <w:next w:val="Text1"/>
    <w:rsid w:val="004E2D81"/>
    <w:pPr>
      <w:numPr>
        <w:ilvl w:val="1"/>
        <w:numId w:val="44"/>
      </w:numPr>
      <w:spacing w:before="120" w:after="120"/>
      <w:jc w:val="both"/>
    </w:pPr>
    <w:rPr>
      <w:szCs w:val="22"/>
      <w:lang w:eastAsia="en-GB"/>
    </w:rPr>
  </w:style>
  <w:style w:type="paragraph" w:customStyle="1" w:styleId="NumPar3">
    <w:name w:val="NumPar 3"/>
    <w:basedOn w:val="Normalny"/>
    <w:next w:val="Text1"/>
    <w:rsid w:val="004E2D81"/>
    <w:pPr>
      <w:numPr>
        <w:ilvl w:val="2"/>
        <w:numId w:val="44"/>
      </w:numPr>
      <w:spacing w:before="120" w:after="120"/>
      <w:jc w:val="both"/>
    </w:pPr>
    <w:rPr>
      <w:szCs w:val="22"/>
      <w:lang w:eastAsia="en-GB"/>
    </w:rPr>
  </w:style>
  <w:style w:type="paragraph" w:customStyle="1" w:styleId="NumPar4">
    <w:name w:val="NumPar 4"/>
    <w:basedOn w:val="Normalny"/>
    <w:next w:val="Text1"/>
    <w:rsid w:val="004E2D81"/>
    <w:pPr>
      <w:numPr>
        <w:ilvl w:val="3"/>
        <w:numId w:val="44"/>
      </w:numPr>
      <w:spacing w:before="120" w:after="120"/>
      <w:jc w:val="both"/>
    </w:pPr>
    <w:rPr>
      <w:szCs w:val="22"/>
      <w:lang w:eastAsia="en-GB"/>
    </w:rPr>
  </w:style>
  <w:style w:type="paragraph" w:customStyle="1" w:styleId="ChapterTitle">
    <w:name w:val="ChapterTitle"/>
    <w:basedOn w:val="Normalny"/>
    <w:next w:val="Normalny"/>
    <w:rsid w:val="004E2D81"/>
    <w:pPr>
      <w:keepNext/>
      <w:spacing w:before="120" w:after="360"/>
      <w:jc w:val="center"/>
    </w:pPr>
    <w:rPr>
      <w:b/>
      <w:sz w:val="32"/>
      <w:szCs w:val="22"/>
      <w:lang w:eastAsia="en-GB"/>
    </w:rPr>
  </w:style>
  <w:style w:type="paragraph" w:customStyle="1" w:styleId="SectionTitle">
    <w:name w:val="SectionTitle"/>
    <w:basedOn w:val="Normalny"/>
    <w:next w:val="Nagwek1"/>
    <w:rsid w:val="004E2D81"/>
    <w:pPr>
      <w:keepNext/>
      <w:spacing w:before="120" w:after="360"/>
      <w:jc w:val="center"/>
    </w:pPr>
    <w:rPr>
      <w:b/>
      <w:smallCaps/>
      <w:sz w:val="28"/>
      <w:szCs w:val="22"/>
      <w:lang w:eastAsia="en-GB"/>
    </w:rPr>
  </w:style>
  <w:style w:type="paragraph" w:customStyle="1" w:styleId="Annexetitre">
    <w:name w:val="Annexe titre"/>
    <w:basedOn w:val="Normalny"/>
    <w:next w:val="Normalny"/>
    <w:rsid w:val="004E2D81"/>
    <w:pPr>
      <w:spacing w:before="120" w:after="120"/>
      <w:jc w:val="center"/>
    </w:pPr>
    <w:rPr>
      <w:b/>
      <w:szCs w:val="22"/>
      <w:u w:val="single"/>
      <w:lang w:eastAsia="en-GB"/>
    </w:rPr>
  </w:style>
  <w:style w:type="paragraph" w:styleId="Listanumerowana">
    <w:name w:val="List Number"/>
    <w:basedOn w:val="Normalny"/>
    <w:rsid w:val="004E2D81"/>
    <w:pPr>
      <w:jc w:val="both"/>
    </w:pPr>
    <w:rPr>
      <w:rFonts w:ascii="Arial" w:hAnsi="Arial"/>
      <w:sz w:val="22"/>
    </w:rPr>
  </w:style>
  <w:style w:type="character" w:customStyle="1" w:styleId="h1">
    <w:name w:val="h1"/>
    <w:rsid w:val="004E2D81"/>
    <w:rPr>
      <w:rFonts w:cs="Times New Roman"/>
    </w:rPr>
  </w:style>
  <w:style w:type="character" w:customStyle="1" w:styleId="timark">
    <w:name w:val="timark"/>
    <w:rsid w:val="004E2D81"/>
    <w:rPr>
      <w:rFonts w:cs="Times New Roman"/>
    </w:rPr>
  </w:style>
  <w:style w:type="numbering" w:customStyle="1" w:styleId="WWNum1">
    <w:name w:val="WWNum1"/>
    <w:rsid w:val="004E2D81"/>
    <w:pPr>
      <w:numPr>
        <w:numId w:val="45"/>
      </w:numPr>
    </w:pPr>
  </w:style>
  <w:style w:type="table" w:customStyle="1" w:styleId="Tabela-Siatka2">
    <w:name w:val="Tabela - Siatka2"/>
    <w:basedOn w:val="Standardowy"/>
    <w:next w:val="Tabela-Siatka"/>
    <w:uiPriority w:val="59"/>
    <w:rsid w:val="004E2D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uiPriority w:val="99"/>
    <w:rsid w:val="004E2D81"/>
    <w:pPr>
      <w:numPr>
        <w:numId w:val="46"/>
      </w:numPr>
    </w:pPr>
  </w:style>
  <w:style w:type="numbering" w:customStyle="1" w:styleId="Styl2">
    <w:name w:val="Styl2"/>
    <w:uiPriority w:val="99"/>
    <w:rsid w:val="004E2D81"/>
    <w:pPr>
      <w:numPr>
        <w:numId w:val="47"/>
      </w:numPr>
    </w:pPr>
  </w:style>
  <w:style w:type="character" w:customStyle="1" w:styleId="st">
    <w:name w:val="st"/>
    <w:rsid w:val="004E2D81"/>
  </w:style>
  <w:style w:type="paragraph" w:customStyle="1" w:styleId="Tekstpodstawowy23">
    <w:name w:val="Tekst podstawowy 23"/>
    <w:basedOn w:val="Normalny"/>
    <w:rsid w:val="004E2D81"/>
    <w:pPr>
      <w:overflowPunct w:val="0"/>
      <w:autoSpaceDE w:val="0"/>
      <w:autoSpaceDN w:val="0"/>
      <w:adjustRightInd w:val="0"/>
      <w:spacing w:before="120"/>
      <w:ind w:left="567" w:hanging="567"/>
      <w:textAlignment w:val="baseline"/>
    </w:pPr>
  </w:style>
  <w:style w:type="numbering" w:customStyle="1" w:styleId="WWNum11">
    <w:name w:val="WWNum11"/>
    <w:rsid w:val="004E2D81"/>
  </w:style>
  <w:style w:type="numbering" w:customStyle="1" w:styleId="Bezlisty2">
    <w:name w:val="Bez listy2"/>
    <w:next w:val="Bezlisty"/>
    <w:uiPriority w:val="99"/>
    <w:semiHidden/>
    <w:unhideWhenUsed/>
    <w:rsid w:val="004E2D81"/>
  </w:style>
  <w:style w:type="paragraph" w:customStyle="1" w:styleId="font9">
    <w:name w:val="font9"/>
    <w:basedOn w:val="Normalny"/>
    <w:rsid w:val="004E2D81"/>
    <w:pPr>
      <w:spacing w:before="100" w:beforeAutospacing="1" w:after="100" w:afterAutospacing="1"/>
    </w:pPr>
    <w:rPr>
      <w:rFonts w:ascii="Arial" w:hAnsi="Arial" w:cs="Arial"/>
      <w:color w:val="000000"/>
      <w:sz w:val="16"/>
      <w:szCs w:val="16"/>
    </w:rPr>
  </w:style>
  <w:style w:type="paragraph" w:customStyle="1" w:styleId="font10">
    <w:name w:val="font10"/>
    <w:basedOn w:val="Normalny"/>
    <w:rsid w:val="004E2D81"/>
    <w:pPr>
      <w:spacing w:before="100" w:beforeAutospacing="1" w:after="100" w:afterAutospacing="1"/>
    </w:pPr>
    <w:rPr>
      <w:rFonts w:ascii="Calibri" w:hAnsi="Calibri"/>
      <w:color w:val="000000"/>
      <w:sz w:val="22"/>
      <w:szCs w:val="22"/>
    </w:rPr>
  </w:style>
  <w:style w:type="paragraph" w:customStyle="1" w:styleId="xl110">
    <w:name w:val="xl110"/>
    <w:basedOn w:val="Normalny"/>
    <w:rsid w:val="004E2D81"/>
    <w:pPr>
      <w:pBdr>
        <w:lef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1">
    <w:name w:val="xl111"/>
    <w:basedOn w:val="Normalny"/>
    <w:rsid w:val="004E2D81"/>
    <w:pPr>
      <w:spacing w:before="100" w:beforeAutospacing="1" w:after="100" w:afterAutospacing="1"/>
      <w:jc w:val="center"/>
      <w:textAlignment w:val="center"/>
    </w:pPr>
    <w:rPr>
      <w:rFonts w:ascii="Arial" w:hAnsi="Arial" w:cs="Arial"/>
      <w:b/>
      <w:bCs/>
      <w:color w:val="E36C0A"/>
      <w:sz w:val="20"/>
      <w:szCs w:val="20"/>
    </w:rPr>
  </w:style>
  <w:style w:type="paragraph" w:customStyle="1" w:styleId="xl112">
    <w:name w:val="xl112"/>
    <w:basedOn w:val="Normalny"/>
    <w:rsid w:val="004E2D81"/>
    <w:pPr>
      <w:pBdr>
        <w:righ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3">
    <w:name w:val="xl113"/>
    <w:basedOn w:val="Normalny"/>
    <w:rsid w:val="004E2D81"/>
    <w:pPr>
      <w:pBdr>
        <w:top w:val="single" w:sz="8" w:space="0" w:color="auto"/>
        <w:lef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4">
    <w:name w:val="xl114"/>
    <w:basedOn w:val="Normalny"/>
    <w:rsid w:val="004E2D81"/>
    <w:pPr>
      <w:pBdr>
        <w:top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5">
    <w:name w:val="xl115"/>
    <w:basedOn w:val="Normalny"/>
    <w:rsid w:val="004E2D81"/>
    <w:pPr>
      <w:pBdr>
        <w:top w:val="single" w:sz="8" w:space="0" w:color="auto"/>
        <w:righ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16">
    <w:name w:val="xl116"/>
    <w:basedOn w:val="Normalny"/>
    <w:rsid w:val="004E2D81"/>
    <w:pPr>
      <w:shd w:val="clear" w:color="000000" w:fill="FFFFFF"/>
      <w:spacing w:before="100" w:beforeAutospacing="1" w:after="100" w:afterAutospacing="1"/>
      <w:textAlignment w:val="center"/>
    </w:pPr>
    <w:rPr>
      <w:rFonts w:ascii="Arial" w:hAnsi="Arial" w:cs="Arial"/>
      <w:sz w:val="20"/>
      <w:szCs w:val="20"/>
      <w:u w:val="single"/>
    </w:rPr>
  </w:style>
  <w:style w:type="paragraph" w:customStyle="1" w:styleId="xl117">
    <w:name w:val="xl117"/>
    <w:basedOn w:val="Normalny"/>
    <w:rsid w:val="004E2D81"/>
    <w:pPr>
      <w:pBdr>
        <w:top w:val="single" w:sz="12" w:space="0" w:color="auto"/>
      </w:pBdr>
      <w:shd w:val="clear" w:color="000000" w:fill="FFFFFF"/>
      <w:spacing w:before="100" w:beforeAutospacing="1" w:after="100" w:afterAutospacing="1"/>
      <w:textAlignment w:val="center"/>
    </w:pPr>
    <w:rPr>
      <w:rFonts w:ascii="Arial" w:hAnsi="Arial" w:cs="Arial"/>
      <w:sz w:val="20"/>
      <w:szCs w:val="20"/>
      <w:u w:val="single"/>
    </w:rPr>
  </w:style>
  <w:style w:type="paragraph" w:customStyle="1" w:styleId="xl118">
    <w:name w:val="xl118"/>
    <w:basedOn w:val="Normalny"/>
    <w:rsid w:val="004E2D81"/>
    <w:pPr>
      <w:pBdr>
        <w:bottom w:val="single" w:sz="8" w:space="0" w:color="auto"/>
      </w:pBdr>
      <w:spacing w:before="100" w:beforeAutospacing="1" w:after="100" w:afterAutospacing="1"/>
      <w:jc w:val="center"/>
      <w:textAlignment w:val="center"/>
    </w:pPr>
    <w:rPr>
      <w:b/>
      <w:bCs/>
      <w:u w:val="single"/>
    </w:rPr>
  </w:style>
  <w:style w:type="paragraph" w:customStyle="1" w:styleId="xl119">
    <w:name w:val="xl119"/>
    <w:basedOn w:val="Normalny"/>
    <w:rsid w:val="004E2D81"/>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0">
    <w:name w:val="xl120"/>
    <w:basedOn w:val="Normalny"/>
    <w:rsid w:val="004E2D81"/>
    <w:pPr>
      <w:pBdr>
        <w:bottom w:val="single" w:sz="4"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1">
    <w:name w:val="xl121"/>
    <w:basedOn w:val="Normalny"/>
    <w:rsid w:val="004E2D81"/>
    <w:pPr>
      <w:pBdr>
        <w:bottom w:val="single" w:sz="4" w:space="0" w:color="auto"/>
        <w:right w:val="single" w:sz="4"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2">
    <w:name w:val="xl122"/>
    <w:basedOn w:val="Normalny"/>
    <w:rsid w:val="004E2D81"/>
    <w:pPr>
      <w:spacing w:before="100" w:beforeAutospacing="1" w:after="100" w:afterAutospacing="1"/>
      <w:textAlignment w:val="center"/>
    </w:pPr>
  </w:style>
  <w:style w:type="numbering" w:customStyle="1" w:styleId="Bezlisty3">
    <w:name w:val="Bez listy3"/>
    <w:next w:val="Bezlisty"/>
    <w:uiPriority w:val="99"/>
    <w:semiHidden/>
    <w:unhideWhenUsed/>
    <w:rsid w:val="004E2D81"/>
  </w:style>
  <w:style w:type="numbering" w:customStyle="1" w:styleId="Bezlisty4">
    <w:name w:val="Bez listy4"/>
    <w:next w:val="Bezlisty"/>
    <w:uiPriority w:val="99"/>
    <w:semiHidden/>
    <w:unhideWhenUsed/>
    <w:rsid w:val="004E2D81"/>
  </w:style>
  <w:style w:type="paragraph" w:customStyle="1" w:styleId="font11">
    <w:name w:val="font11"/>
    <w:basedOn w:val="Normalny"/>
    <w:rsid w:val="004E2D81"/>
    <w:pPr>
      <w:spacing w:before="100" w:beforeAutospacing="1" w:after="100" w:afterAutospacing="1"/>
    </w:pPr>
    <w:rPr>
      <w:rFonts w:ascii="Calibri" w:hAnsi="Calibri"/>
      <w:b/>
      <w:bCs/>
      <w:color w:val="000000"/>
      <w:sz w:val="22"/>
      <w:szCs w:val="22"/>
    </w:rPr>
  </w:style>
  <w:style w:type="paragraph" w:customStyle="1" w:styleId="xl123">
    <w:name w:val="xl123"/>
    <w:basedOn w:val="Normalny"/>
    <w:rsid w:val="004E2D81"/>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E36C0A"/>
      <w:sz w:val="20"/>
      <w:szCs w:val="20"/>
    </w:rPr>
  </w:style>
  <w:style w:type="paragraph" w:customStyle="1" w:styleId="xl124">
    <w:name w:val="xl124"/>
    <w:basedOn w:val="Normalny"/>
    <w:rsid w:val="004E2D81"/>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5">
    <w:name w:val="xl125"/>
    <w:basedOn w:val="Normalny"/>
    <w:rsid w:val="004E2D81"/>
    <w:pPr>
      <w:pBdr>
        <w:top w:val="single" w:sz="8" w:space="0" w:color="auto"/>
        <w:bottom w:val="single" w:sz="8"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6">
    <w:name w:val="xl126"/>
    <w:basedOn w:val="Normalny"/>
    <w:rsid w:val="004E2D81"/>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FF0000"/>
      <w:sz w:val="20"/>
      <w:szCs w:val="20"/>
    </w:rPr>
  </w:style>
  <w:style w:type="paragraph" w:customStyle="1" w:styleId="xl127">
    <w:name w:val="xl127"/>
    <w:basedOn w:val="Normalny"/>
    <w:rsid w:val="004E2D81"/>
    <w:pPr>
      <w:pBdr>
        <w:top w:val="single" w:sz="8" w:space="0" w:color="auto"/>
        <w:left w:val="single" w:sz="12" w:space="0" w:color="auto"/>
      </w:pBdr>
      <w:spacing w:before="100" w:beforeAutospacing="1" w:after="100" w:afterAutospacing="1"/>
      <w:textAlignment w:val="center"/>
    </w:pPr>
    <w:rPr>
      <w:rFonts w:ascii="Arial" w:hAnsi="Arial" w:cs="Arial"/>
      <w:sz w:val="20"/>
      <w:szCs w:val="20"/>
    </w:rPr>
  </w:style>
  <w:style w:type="paragraph" w:customStyle="1" w:styleId="xl128">
    <w:name w:val="xl128"/>
    <w:basedOn w:val="Normalny"/>
    <w:rsid w:val="004E2D81"/>
    <w:pPr>
      <w:pBdr>
        <w:top w:val="single" w:sz="8" w:space="0" w:color="auto"/>
      </w:pBdr>
      <w:spacing w:before="100" w:beforeAutospacing="1" w:after="100" w:afterAutospacing="1"/>
      <w:textAlignment w:val="center"/>
    </w:pPr>
    <w:rPr>
      <w:rFonts w:ascii="Arial" w:hAnsi="Arial" w:cs="Arial"/>
      <w:sz w:val="20"/>
      <w:szCs w:val="20"/>
    </w:rPr>
  </w:style>
  <w:style w:type="paragraph" w:customStyle="1" w:styleId="xl129">
    <w:name w:val="xl129"/>
    <w:basedOn w:val="Normalny"/>
    <w:rsid w:val="004E2D81"/>
    <w:pPr>
      <w:pBdr>
        <w:top w:val="single" w:sz="8" w:space="0" w:color="auto"/>
      </w:pBdr>
      <w:shd w:val="clear" w:color="000000" w:fill="FFFFFF"/>
      <w:spacing w:before="100" w:beforeAutospacing="1" w:after="100" w:afterAutospacing="1"/>
      <w:textAlignment w:val="center"/>
    </w:pPr>
    <w:rPr>
      <w:rFonts w:ascii="Arial" w:hAnsi="Arial" w:cs="Arial"/>
      <w:sz w:val="20"/>
      <w:szCs w:val="20"/>
      <w:u w:val="single"/>
    </w:rPr>
  </w:style>
  <w:style w:type="paragraph" w:customStyle="1" w:styleId="xl130">
    <w:name w:val="xl130"/>
    <w:basedOn w:val="Normalny"/>
    <w:rsid w:val="004E2D81"/>
    <w:pPr>
      <w:pBdr>
        <w:top w:val="single" w:sz="8" w:space="0" w:color="auto"/>
        <w:lef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31">
    <w:name w:val="xl131"/>
    <w:basedOn w:val="Normalny"/>
    <w:rsid w:val="004E2D81"/>
    <w:pPr>
      <w:pBdr>
        <w:top w:val="single" w:sz="4" w:space="0" w:color="auto"/>
        <w:lef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32">
    <w:name w:val="xl132"/>
    <w:basedOn w:val="Normalny"/>
    <w:rsid w:val="004E2D81"/>
    <w:pPr>
      <w:pBdr>
        <w:top w:val="single" w:sz="4" w:space="0" w:color="auto"/>
      </w:pBdr>
      <w:spacing w:before="100" w:beforeAutospacing="1" w:after="100" w:afterAutospacing="1"/>
      <w:jc w:val="center"/>
      <w:textAlignment w:val="center"/>
    </w:pPr>
    <w:rPr>
      <w:rFonts w:ascii="Arial" w:hAnsi="Arial" w:cs="Arial"/>
      <w:sz w:val="20"/>
      <w:szCs w:val="20"/>
    </w:rPr>
  </w:style>
  <w:style w:type="numbering" w:customStyle="1" w:styleId="Bezlisty5">
    <w:name w:val="Bez listy5"/>
    <w:next w:val="Bezlisty"/>
    <w:semiHidden/>
    <w:rsid w:val="004E2D81"/>
  </w:style>
  <w:style w:type="paragraph" w:customStyle="1" w:styleId="Tekstpodstawowywcity22">
    <w:name w:val="Tekst podstawowy wcięty 22"/>
    <w:basedOn w:val="Normalny"/>
    <w:uiPriority w:val="99"/>
    <w:rsid w:val="004E2D81"/>
    <w:pPr>
      <w:overflowPunct w:val="0"/>
      <w:autoSpaceDE w:val="0"/>
      <w:autoSpaceDN w:val="0"/>
      <w:adjustRightInd w:val="0"/>
      <w:ind w:left="426" w:hanging="426"/>
      <w:jc w:val="both"/>
      <w:textAlignment w:val="baseline"/>
    </w:pPr>
  </w:style>
  <w:style w:type="character" w:customStyle="1" w:styleId="Nagwek5Znak1">
    <w:name w:val="Nagłówek 5 Znak1"/>
    <w:uiPriority w:val="99"/>
    <w:rsid w:val="004E2D81"/>
    <w:rPr>
      <w:b/>
      <w:szCs w:val="24"/>
      <w:lang w:val="pl-PL" w:eastAsia="pl-PL" w:bidi="ar-SA"/>
    </w:rPr>
  </w:style>
  <w:style w:type="paragraph" w:styleId="Mapadokumentu">
    <w:name w:val="Document Map"/>
    <w:basedOn w:val="Normalny"/>
    <w:link w:val="MapadokumentuZnak"/>
    <w:uiPriority w:val="99"/>
    <w:rsid w:val="004E2D81"/>
    <w:pPr>
      <w:shd w:val="clear" w:color="auto" w:fill="000080"/>
      <w:overflowPunct w:val="0"/>
      <w:autoSpaceDE w:val="0"/>
      <w:autoSpaceDN w:val="0"/>
      <w:adjustRightInd w:val="0"/>
      <w:textAlignment w:val="baseline"/>
    </w:pPr>
    <w:rPr>
      <w:rFonts w:ascii="Tahoma" w:hAnsi="Tahoma" w:cs="Tahoma"/>
      <w:sz w:val="20"/>
      <w:szCs w:val="20"/>
    </w:rPr>
  </w:style>
  <w:style w:type="character" w:customStyle="1" w:styleId="MapadokumentuZnak">
    <w:name w:val="Mapa dokumentu Znak"/>
    <w:link w:val="Mapadokumentu"/>
    <w:uiPriority w:val="99"/>
    <w:rsid w:val="004E2D81"/>
    <w:rPr>
      <w:rFonts w:ascii="Tahoma" w:eastAsia="Times New Roman" w:hAnsi="Tahoma" w:cs="Tahoma"/>
      <w:sz w:val="20"/>
      <w:szCs w:val="20"/>
      <w:shd w:val="clear" w:color="auto" w:fill="000080"/>
      <w:lang w:eastAsia="pl-PL"/>
    </w:rPr>
  </w:style>
  <w:style w:type="character" w:customStyle="1" w:styleId="TytuZnak1">
    <w:name w:val="Tytuł Znak1"/>
    <w:uiPriority w:val="99"/>
    <w:locked/>
    <w:rsid w:val="004E2D81"/>
    <w:rPr>
      <w:b/>
      <w:sz w:val="24"/>
      <w:szCs w:val="24"/>
      <w:lang w:val="pl-PL" w:eastAsia="pl-PL" w:bidi="ar-SA"/>
    </w:rPr>
  </w:style>
  <w:style w:type="character" w:customStyle="1" w:styleId="ZnakZnak2">
    <w:name w:val="Znak Znak2"/>
    <w:uiPriority w:val="99"/>
    <w:rsid w:val="004E2D81"/>
    <w:rPr>
      <w:b/>
      <w:szCs w:val="24"/>
      <w:lang w:val="pl-PL" w:eastAsia="pl-PL" w:bidi="ar-SA"/>
    </w:rPr>
  </w:style>
  <w:style w:type="character" w:customStyle="1" w:styleId="dane1">
    <w:name w:val="dane1"/>
    <w:uiPriority w:val="99"/>
    <w:rsid w:val="004E2D81"/>
    <w:rPr>
      <w:color w:val="0000CD"/>
    </w:rPr>
  </w:style>
  <w:style w:type="paragraph" w:customStyle="1" w:styleId="Nagwektabeli">
    <w:name w:val="Nagłówek tabeli"/>
    <w:basedOn w:val="Zawartotabeli"/>
    <w:uiPriority w:val="99"/>
    <w:rsid w:val="004E2D81"/>
    <w:pPr>
      <w:widowControl/>
      <w:suppressLineNumbers/>
      <w:suppressAutoHyphens/>
    </w:pPr>
    <w:rPr>
      <w:bCs/>
      <w:color w:val="auto"/>
      <w:kern w:val="1"/>
      <w:sz w:val="24"/>
      <w:szCs w:val="24"/>
      <w:lang w:eastAsia="ar-SA"/>
    </w:rPr>
  </w:style>
  <w:style w:type="numbering" w:customStyle="1" w:styleId="WWNum12">
    <w:name w:val="WWNum12"/>
    <w:rsid w:val="004E2D81"/>
    <w:pPr>
      <w:numPr>
        <w:numId w:val="44"/>
      </w:numPr>
    </w:pPr>
  </w:style>
  <w:style w:type="numbering" w:customStyle="1" w:styleId="WWNum8">
    <w:name w:val="WWNum8"/>
    <w:rsid w:val="004E2D81"/>
    <w:pPr>
      <w:numPr>
        <w:numId w:val="48"/>
      </w:numPr>
    </w:pPr>
  </w:style>
  <w:style w:type="character" w:customStyle="1" w:styleId="Nagwek2Znak1">
    <w:name w:val="Nagłówek 2 Znak1"/>
    <w:uiPriority w:val="99"/>
    <w:locked/>
    <w:rsid w:val="004E2D81"/>
    <w:rPr>
      <w:rFonts w:ascii="Arial" w:hAnsi="Arial"/>
      <w:b/>
      <w:sz w:val="24"/>
      <w:szCs w:val="24"/>
      <w:u w:val="single"/>
      <w:lang w:val="pl-PL" w:eastAsia="pl-PL" w:bidi="ar-SA"/>
    </w:rPr>
  </w:style>
  <w:style w:type="character" w:customStyle="1" w:styleId="Nagwek3Znak1">
    <w:name w:val="Nagłówek 3 Znak1"/>
    <w:uiPriority w:val="99"/>
    <w:locked/>
    <w:rsid w:val="004E2D81"/>
    <w:rPr>
      <w:b/>
      <w:sz w:val="28"/>
      <w:szCs w:val="24"/>
      <w:u w:val="single"/>
      <w:lang w:val="pl-PL" w:eastAsia="pl-PL" w:bidi="ar-SA"/>
    </w:rPr>
  </w:style>
  <w:style w:type="character" w:customStyle="1" w:styleId="Nagwek4Znak1">
    <w:name w:val="Nagłówek 4 Znak1"/>
    <w:uiPriority w:val="99"/>
    <w:locked/>
    <w:rsid w:val="004E2D81"/>
    <w:rPr>
      <w:rFonts w:ascii="Times New Roman" w:eastAsia="Times New Roman" w:hAnsi="Times New Roman"/>
      <w:b/>
      <w:bCs/>
      <w:caps/>
      <w:sz w:val="24"/>
      <w:szCs w:val="24"/>
    </w:rPr>
  </w:style>
  <w:style w:type="character" w:customStyle="1" w:styleId="Nagwek6Znak1">
    <w:name w:val="Nagłówek 6 Znak1"/>
    <w:uiPriority w:val="99"/>
    <w:locked/>
    <w:rsid w:val="004E2D81"/>
    <w:rPr>
      <w:rFonts w:ascii="Times New Roman" w:eastAsia="Times New Roman" w:hAnsi="Times New Roman"/>
      <w:b/>
      <w:bCs/>
      <w:i/>
      <w:iCs/>
      <w:sz w:val="16"/>
      <w:szCs w:val="24"/>
    </w:rPr>
  </w:style>
  <w:style w:type="character" w:customStyle="1" w:styleId="Nagwek7Znak1">
    <w:name w:val="Nagłówek 7 Znak1"/>
    <w:uiPriority w:val="99"/>
    <w:locked/>
    <w:rsid w:val="004E2D81"/>
    <w:rPr>
      <w:rFonts w:ascii="Times New Roman" w:eastAsia="Times New Roman" w:hAnsi="Times New Roman"/>
      <w:b/>
      <w:bCs/>
      <w:sz w:val="36"/>
      <w:szCs w:val="24"/>
    </w:rPr>
  </w:style>
  <w:style w:type="character" w:customStyle="1" w:styleId="BodyTextChar">
    <w:name w:val="Body Text Char"/>
    <w:locked/>
    <w:rsid w:val="004E2D81"/>
    <w:rPr>
      <w:rFonts w:ascii="Arial" w:hAnsi="Arial"/>
      <w:sz w:val="24"/>
      <w:lang w:val="x-none" w:eastAsia="pl-PL"/>
    </w:rPr>
  </w:style>
  <w:style w:type="character" w:customStyle="1" w:styleId="TekstpodstawowywcityZnak1">
    <w:name w:val="Tekst podstawowy wcięty Znak1"/>
    <w:uiPriority w:val="99"/>
    <w:locked/>
    <w:rsid w:val="004E2D81"/>
    <w:rPr>
      <w:sz w:val="24"/>
      <w:szCs w:val="24"/>
      <w:lang w:val="pl-PL" w:eastAsia="pl-PL" w:bidi="ar-SA"/>
    </w:rPr>
  </w:style>
  <w:style w:type="character" w:customStyle="1" w:styleId="TekstdymkaZnak1">
    <w:name w:val="Tekst dymka Znak1"/>
    <w:uiPriority w:val="99"/>
    <w:locked/>
    <w:rsid w:val="004E2D81"/>
    <w:rPr>
      <w:rFonts w:ascii="Tahoma" w:hAnsi="Tahoma" w:cs="Tahoma"/>
      <w:sz w:val="16"/>
      <w:szCs w:val="16"/>
      <w:lang w:val="pl-PL" w:eastAsia="pl-PL" w:bidi="ar-SA"/>
    </w:rPr>
  </w:style>
  <w:style w:type="character" w:customStyle="1" w:styleId="NumberingSymbols">
    <w:name w:val="Numbering Symbols"/>
    <w:uiPriority w:val="99"/>
    <w:rsid w:val="004E2D81"/>
    <w:rPr>
      <w:b/>
    </w:rPr>
  </w:style>
  <w:style w:type="character" w:customStyle="1" w:styleId="BodyText2Char">
    <w:name w:val="Body Text 2 Char"/>
    <w:locked/>
    <w:rsid w:val="004E2D81"/>
    <w:rPr>
      <w:rFonts w:ascii="Times New Roman" w:hAnsi="Times New Roman"/>
      <w:sz w:val="24"/>
    </w:rPr>
  </w:style>
  <w:style w:type="character" w:customStyle="1" w:styleId="CommentTextChar">
    <w:name w:val="Comment Text Char"/>
    <w:semiHidden/>
    <w:locked/>
    <w:rsid w:val="004E2D81"/>
    <w:rPr>
      <w:rFonts w:ascii="Times New Roman" w:hAnsi="Times New Roman"/>
      <w:sz w:val="20"/>
    </w:rPr>
  </w:style>
  <w:style w:type="paragraph" w:customStyle="1" w:styleId="Poprawka1">
    <w:name w:val="Poprawka1"/>
    <w:hidden/>
    <w:uiPriority w:val="99"/>
    <w:rsid w:val="004E2D81"/>
    <w:rPr>
      <w:rFonts w:ascii="Times New Roman" w:eastAsia="Times New Roman" w:hAnsi="Times New Roman"/>
      <w:sz w:val="24"/>
      <w:szCs w:val="24"/>
    </w:rPr>
  </w:style>
  <w:style w:type="character" w:customStyle="1" w:styleId="oznaczenie">
    <w:name w:val="oznaczenie"/>
    <w:uiPriority w:val="99"/>
    <w:rsid w:val="004E2D81"/>
    <w:rPr>
      <w:rFonts w:cs="Times New Roman"/>
    </w:rPr>
  </w:style>
  <w:style w:type="character" w:customStyle="1" w:styleId="TekstprzypisudolnegoZnak1">
    <w:name w:val="Tekst przypisu dolnego Znak1"/>
    <w:uiPriority w:val="99"/>
    <w:locked/>
    <w:rsid w:val="004E2D81"/>
    <w:rPr>
      <w:lang w:val="pl-PL" w:eastAsia="pl-PL" w:bidi="ar-SA"/>
    </w:rPr>
  </w:style>
  <w:style w:type="numbering" w:customStyle="1" w:styleId="WWNum31">
    <w:name w:val="WWNum31"/>
    <w:rsid w:val="004E2D81"/>
  </w:style>
  <w:style w:type="numbering" w:customStyle="1" w:styleId="WWNum27">
    <w:name w:val="WWNum27"/>
    <w:rsid w:val="004E2D81"/>
  </w:style>
  <w:style w:type="numbering" w:customStyle="1" w:styleId="WWNum30">
    <w:name w:val="WWNum30"/>
    <w:rsid w:val="004E2D81"/>
    <w:pPr>
      <w:numPr>
        <w:numId w:val="50"/>
      </w:numPr>
    </w:pPr>
  </w:style>
  <w:style w:type="paragraph" w:customStyle="1" w:styleId="Tekstprzypisudolnego1">
    <w:name w:val="Tekst przypisu dolnego1"/>
    <w:basedOn w:val="Normalny"/>
    <w:uiPriority w:val="99"/>
    <w:rsid w:val="004E2D81"/>
    <w:pPr>
      <w:suppressAutoHyphens/>
      <w:spacing w:line="100" w:lineRule="atLeast"/>
    </w:pPr>
    <w:rPr>
      <w:kern w:val="1"/>
      <w:sz w:val="20"/>
      <w:szCs w:val="20"/>
      <w:lang w:eastAsia="ar-SA"/>
    </w:rPr>
  </w:style>
  <w:style w:type="character" w:customStyle="1" w:styleId="Znakiprzypiswdolnych">
    <w:name w:val="Znaki przypisów dolnych"/>
    <w:uiPriority w:val="99"/>
    <w:rsid w:val="004E2D81"/>
  </w:style>
  <w:style w:type="character" w:customStyle="1" w:styleId="default1">
    <w:name w:val="default1"/>
    <w:uiPriority w:val="99"/>
    <w:rsid w:val="004E2D81"/>
    <w:rPr>
      <w:rFonts w:ascii="Arial" w:hAnsi="Arial" w:cs="Arial"/>
      <w:sz w:val="20"/>
      <w:szCs w:val="20"/>
    </w:rPr>
  </w:style>
  <w:style w:type="character" w:customStyle="1" w:styleId="apple-style-span">
    <w:name w:val="apple-style-span"/>
    <w:rsid w:val="004E2D81"/>
    <w:rPr>
      <w:rFonts w:ascii="Times New Roman" w:hAnsi="Times New Roman" w:cs="Times New Roman"/>
    </w:rPr>
  </w:style>
  <w:style w:type="character" w:customStyle="1" w:styleId="ZnakZnak7">
    <w:name w:val="Znak Znak7"/>
    <w:uiPriority w:val="99"/>
    <w:rsid w:val="004E2D81"/>
    <w:rPr>
      <w:sz w:val="24"/>
      <w:szCs w:val="24"/>
      <w:lang w:val="pl-PL" w:eastAsia="ar-SA" w:bidi="ar-SA"/>
    </w:rPr>
  </w:style>
  <w:style w:type="paragraph" w:customStyle="1" w:styleId="Tekstpodstawowywcity32">
    <w:name w:val="Tekst podstawowy wcięty 32"/>
    <w:basedOn w:val="Normalny"/>
    <w:uiPriority w:val="99"/>
    <w:rsid w:val="004E2D81"/>
    <w:pPr>
      <w:suppressAutoHyphens/>
      <w:spacing w:after="120"/>
      <w:ind w:left="283"/>
    </w:pPr>
    <w:rPr>
      <w:sz w:val="16"/>
      <w:szCs w:val="16"/>
      <w:lang w:eastAsia="ar-SA"/>
    </w:rPr>
  </w:style>
  <w:style w:type="paragraph" w:customStyle="1" w:styleId="Tekstblokowy2">
    <w:name w:val="Tekst blokowy2"/>
    <w:basedOn w:val="Normalny"/>
    <w:uiPriority w:val="99"/>
    <w:rsid w:val="004E2D81"/>
    <w:pPr>
      <w:suppressAutoHyphens/>
      <w:ind w:left="142" w:right="-28" w:hanging="142"/>
      <w:jc w:val="both"/>
    </w:pPr>
    <w:rPr>
      <w:lang w:eastAsia="ar-SA"/>
    </w:rPr>
  </w:style>
  <w:style w:type="paragraph" w:customStyle="1" w:styleId="Mapadokumentu1">
    <w:name w:val="Mapa dokumentu1"/>
    <w:basedOn w:val="Normalny"/>
    <w:uiPriority w:val="99"/>
    <w:rsid w:val="004E2D81"/>
    <w:pPr>
      <w:shd w:val="clear" w:color="auto" w:fill="000080"/>
      <w:suppressAutoHyphens/>
      <w:overflowPunct w:val="0"/>
      <w:autoSpaceDE w:val="0"/>
      <w:textAlignment w:val="baseline"/>
    </w:pPr>
    <w:rPr>
      <w:rFonts w:ascii="Tahoma" w:hAnsi="Tahoma" w:cs="Tahoma"/>
      <w:sz w:val="20"/>
      <w:szCs w:val="20"/>
      <w:lang w:eastAsia="ar-SA"/>
    </w:rPr>
  </w:style>
  <w:style w:type="paragraph" w:customStyle="1" w:styleId="Lista21">
    <w:name w:val="Lista 21"/>
    <w:basedOn w:val="Normalny"/>
    <w:uiPriority w:val="99"/>
    <w:rsid w:val="004E2D81"/>
    <w:pPr>
      <w:suppressAutoHyphens/>
      <w:ind w:left="566" w:hanging="283"/>
    </w:pPr>
    <w:rPr>
      <w:lang w:eastAsia="ar-SA"/>
    </w:rPr>
  </w:style>
  <w:style w:type="paragraph" w:customStyle="1" w:styleId="Lista31">
    <w:name w:val="Lista 31"/>
    <w:basedOn w:val="Normalny"/>
    <w:uiPriority w:val="99"/>
    <w:rsid w:val="004E2D81"/>
    <w:pPr>
      <w:suppressAutoHyphens/>
      <w:ind w:left="849" w:hanging="283"/>
    </w:pPr>
    <w:rPr>
      <w:lang w:eastAsia="ar-SA"/>
    </w:rPr>
  </w:style>
  <w:style w:type="paragraph" w:customStyle="1" w:styleId="Lista41">
    <w:name w:val="Lista 41"/>
    <w:basedOn w:val="Normalny"/>
    <w:uiPriority w:val="99"/>
    <w:rsid w:val="004E2D81"/>
    <w:pPr>
      <w:suppressAutoHyphens/>
      <w:ind w:left="1132" w:hanging="283"/>
    </w:pPr>
    <w:rPr>
      <w:lang w:eastAsia="ar-SA"/>
    </w:rPr>
  </w:style>
  <w:style w:type="paragraph" w:customStyle="1" w:styleId="Lista51">
    <w:name w:val="Lista 51"/>
    <w:basedOn w:val="Normalny"/>
    <w:uiPriority w:val="99"/>
    <w:rsid w:val="004E2D81"/>
    <w:pPr>
      <w:suppressAutoHyphens/>
      <w:ind w:left="1415" w:hanging="283"/>
    </w:pPr>
    <w:rPr>
      <w:lang w:eastAsia="ar-SA"/>
    </w:rPr>
  </w:style>
  <w:style w:type="paragraph" w:customStyle="1" w:styleId="Listapunktowana41">
    <w:name w:val="Lista punktowana 41"/>
    <w:basedOn w:val="Normalny"/>
    <w:uiPriority w:val="99"/>
    <w:rsid w:val="004E2D81"/>
    <w:pPr>
      <w:numPr>
        <w:numId w:val="39"/>
      </w:numPr>
      <w:suppressAutoHyphens/>
    </w:pPr>
    <w:rPr>
      <w:lang w:eastAsia="ar-SA"/>
    </w:rPr>
  </w:style>
  <w:style w:type="paragraph" w:customStyle="1" w:styleId="Lista-kontynuacja1">
    <w:name w:val="Lista - kontynuacja1"/>
    <w:basedOn w:val="Normalny"/>
    <w:uiPriority w:val="99"/>
    <w:rsid w:val="004E2D81"/>
    <w:pPr>
      <w:suppressAutoHyphens/>
      <w:spacing w:after="120"/>
      <w:ind w:left="283"/>
    </w:pPr>
    <w:rPr>
      <w:lang w:eastAsia="ar-SA"/>
    </w:rPr>
  </w:style>
  <w:style w:type="paragraph" w:customStyle="1" w:styleId="Lista-kontynuacja31">
    <w:name w:val="Lista - kontynuacja 31"/>
    <w:basedOn w:val="Normalny"/>
    <w:uiPriority w:val="99"/>
    <w:rsid w:val="004E2D81"/>
    <w:pPr>
      <w:suppressAutoHyphens/>
      <w:spacing w:after="120"/>
      <w:ind w:left="849"/>
    </w:pPr>
    <w:rPr>
      <w:lang w:eastAsia="ar-SA"/>
    </w:rPr>
  </w:style>
  <w:style w:type="paragraph" w:customStyle="1" w:styleId="Tekstpodstawowyzwciciem1">
    <w:name w:val="Tekst podstawowy z wcięciem1"/>
    <w:basedOn w:val="Tekstpodstawowy"/>
    <w:uiPriority w:val="99"/>
    <w:rsid w:val="004E2D81"/>
    <w:pPr>
      <w:suppressAutoHyphens/>
      <w:spacing w:after="120"/>
      <w:ind w:firstLine="210"/>
      <w:jc w:val="left"/>
    </w:pPr>
    <w:rPr>
      <w:szCs w:val="24"/>
      <w:lang w:eastAsia="ar-SA"/>
    </w:rPr>
  </w:style>
  <w:style w:type="character" w:customStyle="1" w:styleId="Tekstpodstawowy2Znak1">
    <w:name w:val="Tekst podstawowy 2 Znak1"/>
    <w:uiPriority w:val="99"/>
    <w:rsid w:val="004E2D81"/>
    <w:rPr>
      <w:sz w:val="24"/>
      <w:szCs w:val="24"/>
      <w:lang w:eastAsia="ar-SA"/>
    </w:rPr>
  </w:style>
  <w:style w:type="character" w:customStyle="1" w:styleId="Tekstpodstawowywcity3Znak1">
    <w:name w:val="Tekst podstawowy wcięty 3 Znak1"/>
    <w:uiPriority w:val="99"/>
    <w:rsid w:val="004E2D81"/>
    <w:rPr>
      <w:sz w:val="16"/>
      <w:szCs w:val="16"/>
      <w:lang w:eastAsia="ar-SA"/>
    </w:rPr>
  </w:style>
  <w:style w:type="character" w:customStyle="1" w:styleId="Tekstpodstawowywcity2Znak1">
    <w:name w:val="Tekst podstawowy wcięty 2 Znak1"/>
    <w:uiPriority w:val="99"/>
    <w:rsid w:val="004E2D81"/>
    <w:rPr>
      <w:sz w:val="24"/>
      <w:szCs w:val="24"/>
      <w:lang w:eastAsia="ar-SA"/>
    </w:rPr>
  </w:style>
  <w:style w:type="character" w:customStyle="1" w:styleId="Tekstpodstawowy3Znak1">
    <w:name w:val="Tekst podstawowy 3 Znak1"/>
    <w:uiPriority w:val="99"/>
    <w:rsid w:val="004E2D81"/>
    <w:rPr>
      <w:sz w:val="16"/>
      <w:szCs w:val="16"/>
      <w:lang w:eastAsia="ar-SA"/>
    </w:rPr>
  </w:style>
  <w:style w:type="character" w:customStyle="1" w:styleId="ZwykytekstZnak1">
    <w:name w:val="Zwykły tekst Znak1"/>
    <w:uiPriority w:val="99"/>
    <w:rsid w:val="004E2D81"/>
    <w:rPr>
      <w:rFonts w:ascii="Courier New" w:hAnsi="Courier New" w:cs="Courier New"/>
      <w:lang w:eastAsia="ar-SA"/>
    </w:rPr>
  </w:style>
  <w:style w:type="paragraph" w:styleId="Lista2">
    <w:name w:val="List 2"/>
    <w:basedOn w:val="Normalny"/>
    <w:rsid w:val="004E2D81"/>
    <w:pPr>
      <w:ind w:left="566" w:hanging="283"/>
    </w:pPr>
  </w:style>
  <w:style w:type="paragraph" w:styleId="Lista3">
    <w:name w:val="List 3"/>
    <w:basedOn w:val="Normalny"/>
    <w:uiPriority w:val="99"/>
    <w:rsid w:val="004E2D81"/>
    <w:pPr>
      <w:ind w:left="849" w:hanging="283"/>
    </w:pPr>
  </w:style>
  <w:style w:type="paragraph" w:styleId="Lista4">
    <w:name w:val="List 4"/>
    <w:basedOn w:val="Normalny"/>
    <w:uiPriority w:val="99"/>
    <w:rsid w:val="004E2D81"/>
    <w:pPr>
      <w:ind w:left="1132" w:hanging="283"/>
    </w:pPr>
  </w:style>
  <w:style w:type="paragraph" w:styleId="Lista5">
    <w:name w:val="List 5"/>
    <w:basedOn w:val="Normalny"/>
    <w:uiPriority w:val="99"/>
    <w:rsid w:val="004E2D81"/>
    <w:pPr>
      <w:ind w:left="1415" w:hanging="283"/>
    </w:pPr>
  </w:style>
  <w:style w:type="paragraph" w:styleId="Listapunktowana2">
    <w:name w:val="List Bullet 2"/>
    <w:basedOn w:val="Normalny"/>
    <w:uiPriority w:val="99"/>
    <w:rsid w:val="004E2D81"/>
    <w:pPr>
      <w:numPr>
        <w:numId w:val="52"/>
      </w:numPr>
    </w:pPr>
  </w:style>
  <w:style w:type="paragraph" w:styleId="Listapunktowana3">
    <w:name w:val="List Bullet 3"/>
    <w:basedOn w:val="Normalny"/>
    <w:uiPriority w:val="99"/>
    <w:rsid w:val="004E2D81"/>
    <w:pPr>
      <w:numPr>
        <w:numId w:val="53"/>
      </w:numPr>
    </w:pPr>
  </w:style>
  <w:style w:type="paragraph" w:styleId="Listapunktowana4">
    <w:name w:val="List Bullet 4"/>
    <w:basedOn w:val="Normalny"/>
    <w:uiPriority w:val="99"/>
    <w:rsid w:val="00B61016"/>
    <w:pPr>
      <w:numPr>
        <w:numId w:val="54"/>
      </w:numPr>
    </w:pPr>
  </w:style>
  <w:style w:type="paragraph" w:styleId="Lista-kontynuacja">
    <w:name w:val="List Continue"/>
    <w:basedOn w:val="Normalny"/>
    <w:uiPriority w:val="99"/>
    <w:rsid w:val="004E2D81"/>
    <w:pPr>
      <w:spacing w:after="120"/>
      <w:ind w:left="283"/>
    </w:pPr>
  </w:style>
  <w:style w:type="paragraph" w:styleId="Lista-kontynuacja3">
    <w:name w:val="List Continue 3"/>
    <w:basedOn w:val="Normalny"/>
    <w:uiPriority w:val="99"/>
    <w:rsid w:val="004E2D81"/>
    <w:pPr>
      <w:spacing w:after="120"/>
      <w:ind w:left="849"/>
    </w:pPr>
  </w:style>
  <w:style w:type="paragraph" w:styleId="Tekstpodstawowyzwciciem">
    <w:name w:val="Body Text First Indent"/>
    <w:basedOn w:val="Tekstpodstawowy"/>
    <w:link w:val="TekstpodstawowyzwciciemZnak"/>
    <w:uiPriority w:val="99"/>
    <w:rsid w:val="004E2D81"/>
    <w:pPr>
      <w:spacing w:after="120"/>
      <w:ind w:firstLine="210"/>
      <w:jc w:val="left"/>
    </w:pPr>
    <w:rPr>
      <w:szCs w:val="24"/>
      <w:lang w:eastAsia="ar-SA"/>
    </w:rPr>
  </w:style>
  <w:style w:type="character" w:customStyle="1" w:styleId="TekstpodstawowyzwciciemZnak">
    <w:name w:val="Tekst podstawowy z wcięciem Znak"/>
    <w:link w:val="Tekstpodstawowyzwciciem"/>
    <w:uiPriority w:val="99"/>
    <w:rsid w:val="004E2D81"/>
    <w:rPr>
      <w:rFonts w:ascii="Times New Roman" w:eastAsia="Times New Roman" w:hAnsi="Times New Roman" w:cs="Times New Roman"/>
      <w:sz w:val="24"/>
      <w:szCs w:val="24"/>
      <w:lang w:eastAsia="ar-SA"/>
    </w:rPr>
  </w:style>
  <w:style w:type="character" w:customStyle="1" w:styleId="ZnakZnak9">
    <w:name w:val="Znak Znak9"/>
    <w:uiPriority w:val="99"/>
    <w:rsid w:val="004E2D81"/>
    <w:rPr>
      <w:b/>
      <w:caps/>
      <w:sz w:val="28"/>
      <w:lang w:eastAsia="ar-SA"/>
    </w:rPr>
  </w:style>
  <w:style w:type="character" w:customStyle="1" w:styleId="TekstpodstawowyzwciciemZnak1">
    <w:name w:val="Tekst podstawowy z wcięciem Znak1"/>
    <w:uiPriority w:val="99"/>
    <w:rsid w:val="004E2D81"/>
    <w:rPr>
      <w:b w:val="0"/>
      <w:caps w:val="0"/>
      <w:sz w:val="24"/>
      <w:szCs w:val="24"/>
      <w:lang w:eastAsia="ar-SA"/>
    </w:rPr>
  </w:style>
  <w:style w:type="paragraph" w:styleId="Tekstpodstawowyzwciciem2">
    <w:name w:val="Body Text First Indent 2"/>
    <w:basedOn w:val="Tekstpodstawowywcity"/>
    <w:link w:val="Tekstpodstawowyzwciciem2Znak"/>
    <w:rsid w:val="004E2D81"/>
    <w:pPr>
      <w:spacing w:after="120"/>
      <w:ind w:left="283" w:firstLine="210"/>
    </w:pPr>
    <w:rPr>
      <w:sz w:val="24"/>
      <w:szCs w:val="24"/>
      <w:lang w:eastAsia="ar-SA"/>
    </w:rPr>
  </w:style>
  <w:style w:type="character" w:customStyle="1" w:styleId="Tekstpodstawowyzwciciem2Znak">
    <w:name w:val="Tekst podstawowy z wcięciem 2 Znak"/>
    <w:link w:val="Tekstpodstawowyzwciciem2"/>
    <w:rsid w:val="004E2D81"/>
    <w:rPr>
      <w:rFonts w:ascii="Times New Roman" w:eastAsia="Times New Roman" w:hAnsi="Times New Roman" w:cs="Times New Roman"/>
      <w:sz w:val="24"/>
      <w:szCs w:val="24"/>
      <w:lang w:eastAsia="ar-SA"/>
    </w:rPr>
  </w:style>
  <w:style w:type="character" w:customStyle="1" w:styleId="ZnakZnak8">
    <w:name w:val="Znak Znak8"/>
    <w:uiPriority w:val="99"/>
    <w:rsid w:val="004E2D81"/>
    <w:rPr>
      <w:sz w:val="24"/>
      <w:szCs w:val="24"/>
      <w:lang w:eastAsia="ar-SA"/>
    </w:rPr>
  </w:style>
  <w:style w:type="character" w:customStyle="1" w:styleId="Tekstpodstawowyzwciciem2Znak1">
    <w:name w:val="Tekst podstawowy z wcięciem 2 Znak1"/>
    <w:uiPriority w:val="99"/>
    <w:rsid w:val="004E2D81"/>
  </w:style>
  <w:style w:type="numbering" w:customStyle="1" w:styleId="Bezlisty111">
    <w:name w:val="Bez listy111"/>
    <w:next w:val="Bezlisty"/>
    <w:semiHidden/>
    <w:unhideWhenUsed/>
    <w:rsid w:val="004E2D81"/>
  </w:style>
  <w:style w:type="character" w:customStyle="1" w:styleId="BodyText2Char1">
    <w:name w:val="Body Text 2 Char1"/>
    <w:uiPriority w:val="99"/>
    <w:rsid w:val="004E2D81"/>
    <w:rPr>
      <w:rFonts w:ascii="Times New Roman" w:hAnsi="Times New Roman" w:cs="Times New Roman"/>
      <w:b/>
      <w:bCs/>
      <w:sz w:val="24"/>
      <w:szCs w:val="24"/>
      <w:lang w:eastAsia="pl-PL"/>
    </w:rPr>
  </w:style>
  <w:style w:type="character" w:customStyle="1" w:styleId="CommentTextChar1">
    <w:name w:val="Comment Text Char1"/>
    <w:uiPriority w:val="99"/>
    <w:rsid w:val="004E2D81"/>
    <w:rPr>
      <w:rFonts w:ascii="Times New Roman" w:hAnsi="Times New Roman" w:cs="Times New Roman"/>
      <w:sz w:val="24"/>
      <w:szCs w:val="24"/>
      <w:lang w:eastAsia="pl-PL"/>
    </w:rPr>
  </w:style>
  <w:style w:type="paragraph" w:customStyle="1" w:styleId="Tekstpodstawowy211">
    <w:name w:val="Tekst podstawowy 211"/>
    <w:basedOn w:val="Normalny"/>
    <w:uiPriority w:val="99"/>
    <w:rsid w:val="004E2D81"/>
    <w:pPr>
      <w:overflowPunct w:val="0"/>
      <w:autoSpaceDE w:val="0"/>
      <w:autoSpaceDN w:val="0"/>
      <w:adjustRightInd w:val="0"/>
      <w:spacing w:before="120"/>
      <w:ind w:left="567" w:hanging="567"/>
      <w:textAlignment w:val="baseline"/>
    </w:pPr>
  </w:style>
  <w:style w:type="character" w:customStyle="1" w:styleId="BodyTextChar1">
    <w:name w:val="Body Text Char1"/>
    <w:uiPriority w:val="99"/>
    <w:rsid w:val="004E2D81"/>
    <w:rPr>
      <w:rFonts w:ascii="Arial" w:hAnsi="Arial" w:cs="Arial"/>
      <w:sz w:val="24"/>
      <w:szCs w:val="24"/>
      <w:lang w:eastAsia="pl-PL"/>
    </w:rPr>
  </w:style>
  <w:style w:type="paragraph" w:customStyle="1" w:styleId="Tekstpodstawowywcity211">
    <w:name w:val="Tekst podstawowy wcięty 211"/>
    <w:basedOn w:val="Normalny"/>
    <w:uiPriority w:val="99"/>
    <w:rsid w:val="004E2D81"/>
    <w:pPr>
      <w:suppressAutoHyphens/>
      <w:overflowPunct w:val="0"/>
      <w:autoSpaceDE w:val="0"/>
      <w:ind w:left="426" w:hanging="426"/>
      <w:jc w:val="both"/>
      <w:textAlignment w:val="baseline"/>
    </w:pPr>
    <w:rPr>
      <w:lang w:eastAsia="ar-SA"/>
    </w:rPr>
  </w:style>
  <w:style w:type="paragraph" w:customStyle="1" w:styleId="Tekstpodstawowywcity311">
    <w:name w:val="Tekst podstawowy wcięty 311"/>
    <w:basedOn w:val="Normalny"/>
    <w:uiPriority w:val="99"/>
    <w:rsid w:val="004E2D81"/>
    <w:pPr>
      <w:suppressAutoHyphens/>
      <w:overflowPunct w:val="0"/>
      <w:autoSpaceDE w:val="0"/>
      <w:ind w:left="567" w:hanging="567"/>
      <w:jc w:val="both"/>
      <w:textAlignment w:val="baseline"/>
    </w:pPr>
    <w:rPr>
      <w:lang w:eastAsia="ar-SA"/>
    </w:rPr>
  </w:style>
  <w:style w:type="paragraph" w:customStyle="1" w:styleId="Tekstblokowy11">
    <w:name w:val="Tekst blokowy11"/>
    <w:basedOn w:val="Normalny"/>
    <w:uiPriority w:val="99"/>
    <w:rsid w:val="004E2D81"/>
    <w:pPr>
      <w:suppressAutoHyphens/>
      <w:overflowPunct w:val="0"/>
      <w:autoSpaceDE w:val="0"/>
      <w:ind w:left="6096" w:right="283"/>
      <w:textAlignment w:val="baseline"/>
    </w:pPr>
    <w:rPr>
      <w:rFonts w:ascii="Arial" w:hAnsi="Arial" w:cs="Arial"/>
      <w:sz w:val="16"/>
      <w:szCs w:val="16"/>
      <w:lang w:eastAsia="ar-SA"/>
    </w:rPr>
  </w:style>
  <w:style w:type="numbering" w:customStyle="1" w:styleId="Bezlisty6">
    <w:name w:val="Bez listy6"/>
    <w:next w:val="Bezlisty"/>
    <w:uiPriority w:val="99"/>
    <w:semiHidden/>
    <w:unhideWhenUsed/>
    <w:rsid w:val="004E2D81"/>
  </w:style>
  <w:style w:type="numbering" w:customStyle="1" w:styleId="Bezlisty12">
    <w:name w:val="Bez listy12"/>
    <w:next w:val="Bezlisty"/>
    <w:uiPriority w:val="99"/>
    <w:semiHidden/>
    <w:unhideWhenUsed/>
    <w:rsid w:val="004E2D81"/>
  </w:style>
  <w:style w:type="table" w:customStyle="1" w:styleId="Tabela-Siatka3">
    <w:name w:val="Tabela - Siatka3"/>
    <w:basedOn w:val="Standardowy"/>
    <w:next w:val="Tabela-Siatka"/>
    <w:rsid w:val="004E2D81"/>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3">
    <w:name w:val="WWNum13"/>
    <w:rsid w:val="004E2D81"/>
    <w:pPr>
      <w:numPr>
        <w:numId w:val="58"/>
      </w:numPr>
    </w:pPr>
  </w:style>
  <w:style w:type="table" w:customStyle="1" w:styleId="Tabela-Siatka11">
    <w:name w:val="Tabela - Siatka11"/>
    <w:basedOn w:val="Standardowy"/>
    <w:next w:val="Tabela-Siatka"/>
    <w:uiPriority w:val="59"/>
    <w:rsid w:val="004E2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E2D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
    <w:name w:val="Styl21"/>
    <w:uiPriority w:val="99"/>
    <w:rsid w:val="004E2D81"/>
    <w:pPr>
      <w:numPr>
        <w:numId w:val="40"/>
      </w:numPr>
    </w:pPr>
  </w:style>
  <w:style w:type="numbering" w:customStyle="1" w:styleId="Bezlisty112">
    <w:name w:val="Bez listy112"/>
    <w:next w:val="Bezlisty"/>
    <w:uiPriority w:val="99"/>
    <w:semiHidden/>
    <w:unhideWhenUsed/>
    <w:rsid w:val="004E2D81"/>
  </w:style>
  <w:style w:type="numbering" w:customStyle="1" w:styleId="WWNum111">
    <w:name w:val="WWNum111"/>
    <w:rsid w:val="004E2D81"/>
  </w:style>
  <w:style w:type="numbering" w:customStyle="1" w:styleId="Bezlisty21">
    <w:name w:val="Bez listy21"/>
    <w:next w:val="Bezlisty"/>
    <w:uiPriority w:val="99"/>
    <w:semiHidden/>
    <w:unhideWhenUsed/>
    <w:rsid w:val="004E2D81"/>
  </w:style>
  <w:style w:type="numbering" w:customStyle="1" w:styleId="Bezlisty31">
    <w:name w:val="Bez listy31"/>
    <w:next w:val="Bezlisty"/>
    <w:uiPriority w:val="99"/>
    <w:semiHidden/>
    <w:unhideWhenUsed/>
    <w:rsid w:val="004E2D81"/>
  </w:style>
  <w:style w:type="numbering" w:customStyle="1" w:styleId="Bezlisty41">
    <w:name w:val="Bez listy41"/>
    <w:next w:val="Bezlisty"/>
    <w:uiPriority w:val="99"/>
    <w:semiHidden/>
    <w:unhideWhenUsed/>
    <w:rsid w:val="004E2D81"/>
  </w:style>
  <w:style w:type="numbering" w:customStyle="1" w:styleId="Bezlisty51">
    <w:name w:val="Bez listy51"/>
    <w:next w:val="Bezlisty"/>
    <w:semiHidden/>
    <w:rsid w:val="004E2D81"/>
  </w:style>
  <w:style w:type="numbering" w:customStyle="1" w:styleId="WWNum81">
    <w:name w:val="WWNum81"/>
    <w:rsid w:val="004E2D81"/>
    <w:pPr>
      <w:numPr>
        <w:numId w:val="41"/>
      </w:numPr>
    </w:pPr>
  </w:style>
  <w:style w:type="numbering" w:customStyle="1" w:styleId="WWNum271">
    <w:name w:val="WWNum271"/>
    <w:rsid w:val="004E2D81"/>
    <w:pPr>
      <w:numPr>
        <w:numId w:val="42"/>
      </w:numPr>
    </w:pPr>
  </w:style>
  <w:style w:type="numbering" w:customStyle="1" w:styleId="Bezlisty1111">
    <w:name w:val="Bez listy1111"/>
    <w:next w:val="Bezlisty"/>
    <w:semiHidden/>
    <w:rsid w:val="004E2D81"/>
  </w:style>
  <w:style w:type="numbering" w:customStyle="1" w:styleId="Bezlisty11111">
    <w:name w:val="Bez listy11111"/>
    <w:next w:val="Bezlisty"/>
    <w:semiHidden/>
    <w:unhideWhenUsed/>
    <w:rsid w:val="004E2D81"/>
  </w:style>
  <w:style w:type="numbering" w:customStyle="1" w:styleId="Bezlisty7">
    <w:name w:val="Bez listy7"/>
    <w:next w:val="Bezlisty"/>
    <w:uiPriority w:val="99"/>
    <w:semiHidden/>
    <w:rsid w:val="004E2D81"/>
  </w:style>
  <w:style w:type="paragraph" w:customStyle="1" w:styleId="Nagwek410">
    <w:name w:val="Nagłówek 41"/>
    <w:basedOn w:val="Normalny"/>
    <w:next w:val="Normalny"/>
    <w:rsid w:val="004E2D81"/>
    <w:pPr>
      <w:widowControl w:val="0"/>
      <w:autoSpaceDE w:val="0"/>
      <w:autoSpaceDN w:val="0"/>
      <w:adjustRightInd w:val="0"/>
      <w:spacing w:before="440" w:after="60"/>
      <w:jc w:val="center"/>
    </w:pPr>
    <w:rPr>
      <w:b/>
      <w:bCs/>
    </w:rPr>
  </w:style>
  <w:style w:type="table" w:customStyle="1" w:styleId="Tabela-Siatka4">
    <w:name w:val="Tabela - Siatka4"/>
    <w:basedOn w:val="Standardowy"/>
    <w:next w:val="Tabela-Siatka"/>
    <w:rsid w:val="004E2D81"/>
    <w:pPr>
      <w:overflowPunct w:val="0"/>
      <w:autoSpaceDE w:val="0"/>
      <w:autoSpaceDN w:val="0"/>
      <w:adjustRightInd w:val="0"/>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Bezlisty"/>
    <w:unhideWhenUsed/>
    <w:rsid w:val="004E2D81"/>
    <w:pPr>
      <w:numPr>
        <w:numId w:val="55"/>
      </w:numPr>
    </w:pPr>
  </w:style>
  <w:style w:type="table" w:customStyle="1" w:styleId="Tabela-Siatka5">
    <w:name w:val="Tabela - Siatka5"/>
    <w:basedOn w:val="Standardowy"/>
    <w:next w:val="Tabela-Siatka"/>
    <w:uiPriority w:val="59"/>
    <w:rsid w:val="004E2D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4E2D8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rsid w:val="004E2D81"/>
    <w:pPr>
      <w:tabs>
        <w:tab w:val="left" w:pos="284"/>
      </w:tab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semiHidden/>
    <w:rsid w:val="004E2D81"/>
  </w:style>
  <w:style w:type="numbering" w:customStyle="1" w:styleId="WWNum3011">
    <w:name w:val="WWNum3011"/>
    <w:rsid w:val="004E2D81"/>
    <w:pPr>
      <w:numPr>
        <w:numId w:val="49"/>
      </w:numPr>
    </w:pPr>
  </w:style>
  <w:style w:type="paragraph" w:customStyle="1" w:styleId="Heading1">
    <w:name w:val="Heading1"/>
    <w:basedOn w:val="Nagwek1"/>
    <w:qFormat/>
    <w:rsid w:val="00B61016"/>
    <w:pPr>
      <w:keepLines/>
      <w:numPr>
        <w:numId w:val="56"/>
      </w:numPr>
      <w:tabs>
        <w:tab w:val="num" w:pos="360"/>
        <w:tab w:val="num" w:pos="420"/>
      </w:tabs>
      <w:spacing w:before="480" w:after="120" w:line="276" w:lineRule="auto"/>
      <w:contextualSpacing/>
    </w:pPr>
    <w:rPr>
      <w:rFonts w:ascii="Calibri" w:eastAsia="Calibri" w:hAnsi="Calibri"/>
      <w:color w:val="000000"/>
      <w:sz w:val="32"/>
      <w:szCs w:val="32"/>
      <w:lang w:val="en-US" w:eastAsia="en-US"/>
    </w:rPr>
  </w:style>
  <w:style w:type="paragraph" w:customStyle="1" w:styleId="heading2">
    <w:name w:val="heading2"/>
    <w:basedOn w:val="Nagwek2"/>
    <w:qFormat/>
    <w:rsid w:val="00B61016"/>
    <w:pPr>
      <w:keepLines/>
      <w:numPr>
        <w:ilvl w:val="1"/>
        <w:numId w:val="56"/>
      </w:numPr>
      <w:tabs>
        <w:tab w:val="num" w:pos="360"/>
        <w:tab w:val="num" w:pos="1140"/>
      </w:tabs>
      <w:spacing w:before="360" w:after="240" w:line="276" w:lineRule="auto"/>
      <w:jc w:val="left"/>
    </w:pPr>
    <w:rPr>
      <w:rFonts w:ascii="Calibri" w:eastAsia="Calibri" w:hAnsi="Calibri" w:cs="Times New Roman"/>
      <w:b w:val="0"/>
      <w:bCs w:val="0"/>
      <w:i w:val="0"/>
      <w:iCs w:val="0"/>
      <w:color w:val="000000"/>
      <w:lang w:val="en-US" w:eastAsia="en-US"/>
    </w:rPr>
  </w:style>
  <w:style w:type="character" w:customStyle="1" w:styleId="tekstL3Znak">
    <w:name w:val="tekst_L3 Znak"/>
    <w:link w:val="tekstL3"/>
    <w:locked/>
    <w:rsid w:val="004E2D81"/>
    <w:rPr>
      <w:rFonts w:ascii="Times New Roman" w:hAnsi="Times New Roman"/>
      <w:color w:val="000000"/>
      <w:lang w:val="en-US"/>
    </w:rPr>
  </w:style>
  <w:style w:type="paragraph" w:customStyle="1" w:styleId="tekstL3">
    <w:name w:val="tekst_L3"/>
    <w:basedOn w:val="Normalny"/>
    <w:link w:val="tekstL3Znak"/>
    <w:qFormat/>
    <w:rsid w:val="00B61016"/>
    <w:pPr>
      <w:numPr>
        <w:ilvl w:val="2"/>
        <w:numId w:val="56"/>
      </w:numPr>
      <w:spacing w:after="240" w:line="276" w:lineRule="auto"/>
      <w:jc w:val="both"/>
    </w:pPr>
    <w:rPr>
      <w:rFonts w:eastAsia="Calibri"/>
      <w:color w:val="000000"/>
      <w:sz w:val="22"/>
      <w:szCs w:val="22"/>
      <w:lang w:val="en-US" w:eastAsia="en-US"/>
    </w:rPr>
  </w:style>
  <w:style w:type="paragraph" w:styleId="Listapunktowana">
    <w:name w:val="List Bullet"/>
    <w:basedOn w:val="Normalny"/>
    <w:uiPriority w:val="99"/>
    <w:unhideWhenUsed/>
    <w:rsid w:val="00B61016"/>
    <w:pPr>
      <w:numPr>
        <w:numId w:val="57"/>
      </w:numPr>
      <w:tabs>
        <w:tab w:val="clear" w:pos="360"/>
      </w:tabs>
      <w:spacing w:after="160" w:line="259" w:lineRule="auto"/>
      <w:contextualSpacing/>
    </w:pPr>
    <w:rPr>
      <w:rFonts w:ascii="Calibri" w:eastAsia="Calibri" w:hAnsi="Calibri"/>
      <w:sz w:val="22"/>
      <w:szCs w:val="22"/>
      <w:lang w:eastAsia="en-US"/>
    </w:rPr>
  </w:style>
  <w:style w:type="paragraph" w:customStyle="1" w:styleId="Apkapitznr">
    <w:name w:val="Apkapit z nr"/>
    <w:basedOn w:val="Normalny"/>
    <w:link w:val="ApkapitznrZnak"/>
    <w:qFormat/>
    <w:rsid w:val="004E2D81"/>
    <w:pPr>
      <w:tabs>
        <w:tab w:val="left" w:pos="180"/>
      </w:tabs>
      <w:overflowPunct w:val="0"/>
      <w:autoSpaceDE w:val="0"/>
      <w:autoSpaceDN w:val="0"/>
      <w:adjustRightInd w:val="0"/>
      <w:jc w:val="both"/>
      <w:textAlignment w:val="baseline"/>
    </w:pPr>
    <w:rPr>
      <w:rFonts w:ascii="Open Sans" w:eastAsia="Calibri" w:hAnsi="Open Sans" w:cs="Open Sans"/>
      <w:sz w:val="22"/>
      <w:szCs w:val="22"/>
      <w:lang w:eastAsia="en-US"/>
    </w:rPr>
  </w:style>
  <w:style w:type="character" w:customStyle="1" w:styleId="ApkapitznrZnak">
    <w:name w:val="Apkapit z nr Znak"/>
    <w:link w:val="Apkapitznr"/>
    <w:rsid w:val="004E2D81"/>
    <w:rPr>
      <w:rFonts w:ascii="Open Sans" w:eastAsia="Calibri" w:hAnsi="Open Sans" w:cs="Open Sans"/>
    </w:rPr>
  </w:style>
  <w:style w:type="character" w:customStyle="1" w:styleId="alb-s">
    <w:name w:val="a_lb-s"/>
    <w:basedOn w:val="Domylnaczcionkaakapitu"/>
    <w:rsid w:val="004E2D81"/>
  </w:style>
  <w:style w:type="character" w:customStyle="1" w:styleId="fragment">
    <w:name w:val="fragment"/>
    <w:basedOn w:val="Domylnaczcionkaakapitu"/>
    <w:rsid w:val="004E2D81"/>
  </w:style>
  <w:style w:type="character" w:customStyle="1" w:styleId="TytuparZnak">
    <w:name w:val="Tytuł_par Znak"/>
    <w:link w:val="Tytupar"/>
    <w:qFormat/>
    <w:rsid w:val="0067271C"/>
    <w:rPr>
      <w:rFonts w:eastAsia="Times New Roman" w:cs="Calibri"/>
      <w:b/>
      <w:iCs/>
      <w:lang w:eastAsia="pl-PL"/>
    </w:rPr>
  </w:style>
  <w:style w:type="paragraph" w:customStyle="1" w:styleId="Tytupar">
    <w:name w:val="Tytuł_par"/>
    <w:next w:val="Normalny"/>
    <w:link w:val="TytuparZnak"/>
    <w:autoRedefine/>
    <w:qFormat/>
    <w:rsid w:val="00B61016"/>
    <w:pPr>
      <w:suppressAutoHyphens/>
      <w:jc w:val="right"/>
    </w:pPr>
    <w:rPr>
      <w:rFonts w:eastAsia="Times New Roman" w:cs="Calibri"/>
      <w:b/>
      <w:iCs/>
      <w:sz w:val="22"/>
      <w:szCs w:val="22"/>
    </w:rPr>
  </w:style>
  <w:style w:type="table" w:customStyle="1" w:styleId="STBU11">
    <w:name w:val="STBU11"/>
    <w:basedOn w:val="Standardowy"/>
    <w:next w:val="Tabela-Siatka"/>
    <w:uiPriority w:val="59"/>
    <w:rsid w:val="00662BF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ref">
    <w:name w:val="fn-ref"/>
    <w:basedOn w:val="Domylnaczcionkaakapitu"/>
    <w:rsid w:val="00B61016"/>
  </w:style>
  <w:style w:type="numbering" w:customStyle="1" w:styleId="Bezlisty9">
    <w:name w:val="Bez listy9"/>
    <w:next w:val="Bezlisty"/>
    <w:uiPriority w:val="99"/>
    <w:semiHidden/>
    <w:unhideWhenUsed/>
    <w:rsid w:val="00B61016"/>
  </w:style>
  <w:style w:type="paragraph" w:customStyle="1" w:styleId="msonormal0">
    <w:name w:val="msonormal"/>
    <w:basedOn w:val="Normalny"/>
    <w:rsid w:val="00B61016"/>
    <w:pPr>
      <w:spacing w:before="100" w:beforeAutospacing="1" w:after="100" w:afterAutospacing="1"/>
    </w:pPr>
  </w:style>
  <w:style w:type="table" w:customStyle="1" w:styleId="Tabela-Siatka8">
    <w:name w:val="Tabela - Siatka8"/>
    <w:basedOn w:val="Standardowy"/>
    <w:next w:val="Tabela-Siatka"/>
    <w:rsid w:val="00B6101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uiPriority w:val="39"/>
    <w:rsid w:val="00B6101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OutlineListStyle191">
    <w:name w:val="WW_OutlineListStyle_191"/>
    <w:rsid w:val="00B61016"/>
    <w:pPr>
      <w:numPr>
        <w:numId w:val="16"/>
      </w:numPr>
    </w:pPr>
  </w:style>
  <w:style w:type="numbering" w:customStyle="1" w:styleId="WWNum1211">
    <w:name w:val="WWNum1211"/>
    <w:rsid w:val="00B61016"/>
    <w:pPr>
      <w:numPr>
        <w:numId w:val="98"/>
      </w:numPr>
    </w:pPr>
  </w:style>
  <w:style w:type="numbering" w:customStyle="1" w:styleId="WWNum71">
    <w:name w:val="WWNum71"/>
    <w:rsid w:val="00B61016"/>
    <w:pPr>
      <w:numPr>
        <w:numId w:val="99"/>
      </w:numPr>
    </w:pPr>
  </w:style>
  <w:style w:type="numbering" w:customStyle="1" w:styleId="Styl111">
    <w:name w:val="Styl111"/>
    <w:uiPriority w:val="99"/>
    <w:rsid w:val="00B61016"/>
    <w:pPr>
      <w:numPr>
        <w:numId w:val="65"/>
      </w:numPr>
    </w:pPr>
  </w:style>
  <w:style w:type="numbering" w:customStyle="1" w:styleId="Zaimportowanystyl251">
    <w:name w:val="Zaimportowany styl 251"/>
    <w:rsid w:val="00B61016"/>
    <w:pPr>
      <w:numPr>
        <w:numId w:val="20"/>
      </w:numPr>
    </w:pPr>
  </w:style>
  <w:style w:type="numbering" w:customStyle="1" w:styleId="Zaimportowanystyl2">
    <w:name w:val="Zaimportowany styl 2"/>
    <w:rsid w:val="00B61016"/>
    <w:pPr>
      <w:numPr>
        <w:numId w:val="100"/>
      </w:numPr>
    </w:pPr>
  </w:style>
  <w:style w:type="character" w:customStyle="1" w:styleId="Odwoanieintensywne1">
    <w:name w:val="Odwołanie intensywne1"/>
    <w:uiPriority w:val="32"/>
    <w:qFormat/>
    <w:rsid w:val="00B61016"/>
    <w:rPr>
      <w:b/>
      <w:bCs/>
      <w:smallCaps/>
      <w:color w:val="C0504D"/>
      <w:spacing w:val="5"/>
      <w:u w:val="single"/>
    </w:rPr>
  </w:style>
  <w:style w:type="paragraph" w:customStyle="1" w:styleId="Style7">
    <w:name w:val="Style7"/>
    <w:basedOn w:val="Normalny"/>
    <w:uiPriority w:val="99"/>
    <w:rsid w:val="00B61016"/>
    <w:pPr>
      <w:widowControl w:val="0"/>
      <w:autoSpaceDE w:val="0"/>
      <w:autoSpaceDN w:val="0"/>
      <w:adjustRightInd w:val="0"/>
      <w:spacing w:line="247" w:lineRule="exact"/>
      <w:jc w:val="both"/>
    </w:pPr>
    <w:rPr>
      <w:rFonts w:ascii="Arial" w:hAnsi="Arial" w:cs="Arial"/>
    </w:rPr>
  </w:style>
  <w:style w:type="paragraph" w:customStyle="1" w:styleId="Style8">
    <w:name w:val="Style8"/>
    <w:basedOn w:val="Normalny"/>
    <w:uiPriority w:val="99"/>
    <w:rsid w:val="00B61016"/>
    <w:pPr>
      <w:widowControl w:val="0"/>
      <w:autoSpaceDE w:val="0"/>
      <w:autoSpaceDN w:val="0"/>
      <w:adjustRightInd w:val="0"/>
      <w:jc w:val="center"/>
    </w:pPr>
    <w:rPr>
      <w:rFonts w:ascii="Arial" w:hAnsi="Arial" w:cs="Arial"/>
    </w:rPr>
  </w:style>
  <w:style w:type="paragraph" w:customStyle="1" w:styleId="uhpunktzacznika">
    <w:name w:val="uhpunktzacznika"/>
    <w:basedOn w:val="Normalny"/>
    <w:rsid w:val="00B61016"/>
    <w:pPr>
      <w:spacing w:before="100" w:beforeAutospacing="1" w:after="100" w:afterAutospacing="1"/>
    </w:pPr>
  </w:style>
  <w:style w:type="character" w:customStyle="1" w:styleId="FontStyle23">
    <w:name w:val="Font Style23"/>
    <w:uiPriority w:val="99"/>
    <w:rsid w:val="00B61016"/>
    <w:rPr>
      <w:rFonts w:ascii="Arial" w:hAnsi="Arial" w:cs="Arial" w:hint="default"/>
      <w:b/>
      <w:bCs/>
      <w:sz w:val="22"/>
      <w:szCs w:val="22"/>
    </w:rPr>
  </w:style>
  <w:style w:type="character" w:customStyle="1" w:styleId="FontStyle24">
    <w:name w:val="Font Style24"/>
    <w:uiPriority w:val="99"/>
    <w:rsid w:val="00B61016"/>
    <w:rPr>
      <w:rFonts w:ascii="Arial" w:hAnsi="Arial" w:cs="Arial" w:hint="default"/>
      <w:sz w:val="22"/>
      <w:szCs w:val="22"/>
    </w:rPr>
  </w:style>
  <w:style w:type="character" w:customStyle="1" w:styleId="Teksttreci">
    <w:name w:val="Tekst treści_"/>
    <w:link w:val="Teksttreci0"/>
    <w:rsid w:val="00B61016"/>
    <w:rPr>
      <w:rFonts w:ascii="Tahoma" w:eastAsia="Tahoma" w:hAnsi="Tahoma" w:cs="Tahoma"/>
      <w:sz w:val="18"/>
      <w:szCs w:val="18"/>
      <w:shd w:val="clear" w:color="auto" w:fill="FFFFFF"/>
    </w:rPr>
  </w:style>
  <w:style w:type="character" w:customStyle="1" w:styleId="Teksttreci4">
    <w:name w:val="Tekst treści (4)_"/>
    <w:link w:val="Teksttreci40"/>
    <w:rsid w:val="00B61016"/>
    <w:rPr>
      <w:rFonts w:ascii="Tahoma" w:eastAsia="Tahoma" w:hAnsi="Tahoma" w:cs="Tahoma"/>
      <w:sz w:val="18"/>
      <w:szCs w:val="18"/>
      <w:shd w:val="clear" w:color="auto" w:fill="FFFFFF"/>
    </w:rPr>
  </w:style>
  <w:style w:type="paragraph" w:customStyle="1" w:styleId="Teksttreci0">
    <w:name w:val="Tekst treści"/>
    <w:basedOn w:val="Normalny"/>
    <w:link w:val="Teksttreci"/>
    <w:rsid w:val="00B61016"/>
    <w:pPr>
      <w:shd w:val="clear" w:color="auto" w:fill="FFFFFF"/>
      <w:spacing w:after="60" w:line="365" w:lineRule="exact"/>
      <w:ind w:hanging="1600"/>
    </w:pPr>
    <w:rPr>
      <w:rFonts w:ascii="Tahoma" w:eastAsia="Tahoma" w:hAnsi="Tahoma" w:cs="Tahoma"/>
      <w:sz w:val="18"/>
      <w:szCs w:val="18"/>
      <w:lang w:eastAsia="en-US"/>
    </w:rPr>
  </w:style>
  <w:style w:type="paragraph" w:customStyle="1" w:styleId="Teksttreci40">
    <w:name w:val="Tekst treści (4)"/>
    <w:basedOn w:val="Normalny"/>
    <w:link w:val="Teksttreci4"/>
    <w:rsid w:val="00B61016"/>
    <w:pPr>
      <w:shd w:val="clear" w:color="auto" w:fill="FFFFFF"/>
      <w:spacing w:line="0" w:lineRule="atLeast"/>
      <w:ind w:hanging="1600"/>
    </w:pPr>
    <w:rPr>
      <w:rFonts w:ascii="Tahoma" w:eastAsia="Tahoma" w:hAnsi="Tahoma" w:cs="Tahoma"/>
      <w:sz w:val="18"/>
      <w:szCs w:val="18"/>
      <w:lang w:eastAsia="en-US"/>
    </w:rPr>
  </w:style>
  <w:style w:type="character" w:customStyle="1" w:styleId="CharacterStyle1">
    <w:name w:val="Character Style 1"/>
    <w:rsid w:val="00B61016"/>
    <w:rPr>
      <w:rFonts w:ascii="Arial" w:hAnsi="Arial" w:cs="Arial"/>
      <w:sz w:val="20"/>
      <w:szCs w:val="20"/>
    </w:rPr>
  </w:style>
  <w:style w:type="character" w:customStyle="1" w:styleId="Nierozpoznanawzmianka2">
    <w:name w:val="Nierozpoznana wzmianka2"/>
    <w:uiPriority w:val="99"/>
    <w:semiHidden/>
    <w:unhideWhenUsed/>
    <w:rsid w:val="00B61016"/>
    <w:rPr>
      <w:color w:val="605E5C"/>
      <w:shd w:val="clear" w:color="auto" w:fill="E1DFDD"/>
    </w:rPr>
  </w:style>
  <w:style w:type="character" w:customStyle="1" w:styleId="Nierozpoznanawzmianka3">
    <w:name w:val="Nierozpoznana wzmianka3"/>
    <w:uiPriority w:val="99"/>
    <w:semiHidden/>
    <w:unhideWhenUsed/>
    <w:rsid w:val="00B61016"/>
    <w:rPr>
      <w:color w:val="605E5C"/>
      <w:shd w:val="clear" w:color="auto" w:fill="E1DFDD"/>
    </w:rPr>
  </w:style>
  <w:style w:type="character" w:customStyle="1" w:styleId="Nierozpoznanawzmianka4">
    <w:name w:val="Nierozpoznana wzmianka4"/>
    <w:uiPriority w:val="99"/>
    <w:semiHidden/>
    <w:unhideWhenUsed/>
    <w:rsid w:val="00B61016"/>
    <w:rPr>
      <w:color w:val="605E5C"/>
      <w:shd w:val="clear" w:color="auto" w:fill="E1DFDD"/>
    </w:rPr>
  </w:style>
  <w:style w:type="paragraph" w:customStyle="1" w:styleId="Marzena">
    <w:name w:val="Marzena"/>
    <w:basedOn w:val="Normalny"/>
    <w:rsid w:val="00B61016"/>
    <w:pPr>
      <w:tabs>
        <w:tab w:val="left" w:pos="284"/>
      </w:tabs>
      <w:jc w:val="both"/>
    </w:pPr>
    <w:rPr>
      <w:szCs w:val="20"/>
    </w:rPr>
  </w:style>
  <w:style w:type="character" w:customStyle="1" w:styleId="um-zakres2Znak">
    <w:name w:val="um-zakres2 Znak"/>
    <w:link w:val="um-zakres2"/>
    <w:rsid w:val="00B61016"/>
    <w:rPr>
      <w:rFonts w:ascii="Calibri" w:eastAsia="Times New Roman" w:hAnsi="Calibri" w:cs="Arial"/>
      <w:b/>
      <w:i/>
      <w:sz w:val="24"/>
      <w:szCs w:val="24"/>
      <w:lang w:eastAsia="ar-SA"/>
    </w:rPr>
  </w:style>
  <w:style w:type="character" w:customStyle="1" w:styleId="Brak">
    <w:name w:val="Brak"/>
    <w:rsid w:val="00B61016"/>
  </w:style>
  <w:style w:type="paragraph" w:customStyle="1" w:styleId="zartzmartartykuempunktem">
    <w:name w:val="zartzmartartykuempunktem"/>
    <w:basedOn w:val="Normalny"/>
    <w:rsid w:val="00B61016"/>
    <w:pPr>
      <w:spacing w:before="100" w:after="100"/>
    </w:pPr>
    <w:rPr>
      <w:lang w:eastAsia="zh-CN"/>
    </w:rPr>
  </w:style>
  <w:style w:type="paragraph" w:customStyle="1" w:styleId="zustzmustartykuempunktem">
    <w:name w:val="zustzmustartykuempunktem"/>
    <w:basedOn w:val="Normalny"/>
    <w:rsid w:val="00B61016"/>
    <w:pPr>
      <w:spacing w:before="100" w:after="100"/>
    </w:pPr>
    <w:rPr>
      <w:lang w:eastAsia="zh-CN"/>
    </w:rPr>
  </w:style>
  <w:style w:type="paragraph" w:customStyle="1" w:styleId="zpktzmpktartykuempunktem">
    <w:name w:val="zpktzmpktartykuempunktem"/>
    <w:basedOn w:val="Normalny"/>
    <w:rsid w:val="00B61016"/>
    <w:pPr>
      <w:spacing w:before="100" w:after="100"/>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3215">
      <w:bodyDiv w:val="1"/>
      <w:marLeft w:val="0"/>
      <w:marRight w:val="0"/>
      <w:marTop w:val="0"/>
      <w:marBottom w:val="0"/>
      <w:divBdr>
        <w:top w:val="none" w:sz="0" w:space="0" w:color="auto"/>
        <w:left w:val="none" w:sz="0" w:space="0" w:color="auto"/>
        <w:bottom w:val="none" w:sz="0" w:space="0" w:color="auto"/>
        <w:right w:val="none" w:sz="0" w:space="0" w:color="auto"/>
      </w:divBdr>
    </w:div>
    <w:div w:id="102967900">
      <w:bodyDiv w:val="1"/>
      <w:marLeft w:val="0"/>
      <w:marRight w:val="0"/>
      <w:marTop w:val="0"/>
      <w:marBottom w:val="0"/>
      <w:divBdr>
        <w:top w:val="none" w:sz="0" w:space="0" w:color="auto"/>
        <w:left w:val="none" w:sz="0" w:space="0" w:color="auto"/>
        <w:bottom w:val="none" w:sz="0" w:space="0" w:color="auto"/>
        <w:right w:val="none" w:sz="0" w:space="0" w:color="auto"/>
      </w:divBdr>
    </w:div>
    <w:div w:id="120348967">
      <w:bodyDiv w:val="1"/>
      <w:marLeft w:val="0"/>
      <w:marRight w:val="0"/>
      <w:marTop w:val="0"/>
      <w:marBottom w:val="0"/>
      <w:divBdr>
        <w:top w:val="none" w:sz="0" w:space="0" w:color="auto"/>
        <w:left w:val="none" w:sz="0" w:space="0" w:color="auto"/>
        <w:bottom w:val="none" w:sz="0" w:space="0" w:color="auto"/>
        <w:right w:val="none" w:sz="0" w:space="0" w:color="auto"/>
      </w:divBdr>
    </w:div>
    <w:div w:id="134153376">
      <w:bodyDiv w:val="1"/>
      <w:marLeft w:val="0"/>
      <w:marRight w:val="0"/>
      <w:marTop w:val="0"/>
      <w:marBottom w:val="0"/>
      <w:divBdr>
        <w:top w:val="none" w:sz="0" w:space="0" w:color="auto"/>
        <w:left w:val="none" w:sz="0" w:space="0" w:color="auto"/>
        <w:bottom w:val="none" w:sz="0" w:space="0" w:color="auto"/>
        <w:right w:val="none" w:sz="0" w:space="0" w:color="auto"/>
      </w:divBdr>
    </w:div>
    <w:div w:id="141191407">
      <w:bodyDiv w:val="1"/>
      <w:marLeft w:val="0"/>
      <w:marRight w:val="0"/>
      <w:marTop w:val="0"/>
      <w:marBottom w:val="0"/>
      <w:divBdr>
        <w:top w:val="none" w:sz="0" w:space="0" w:color="auto"/>
        <w:left w:val="none" w:sz="0" w:space="0" w:color="auto"/>
        <w:bottom w:val="none" w:sz="0" w:space="0" w:color="auto"/>
        <w:right w:val="none" w:sz="0" w:space="0" w:color="auto"/>
      </w:divBdr>
    </w:div>
    <w:div w:id="234245160">
      <w:bodyDiv w:val="1"/>
      <w:marLeft w:val="0"/>
      <w:marRight w:val="0"/>
      <w:marTop w:val="0"/>
      <w:marBottom w:val="0"/>
      <w:divBdr>
        <w:top w:val="none" w:sz="0" w:space="0" w:color="auto"/>
        <w:left w:val="none" w:sz="0" w:space="0" w:color="auto"/>
        <w:bottom w:val="none" w:sz="0" w:space="0" w:color="auto"/>
        <w:right w:val="none" w:sz="0" w:space="0" w:color="auto"/>
      </w:divBdr>
    </w:div>
    <w:div w:id="323777455">
      <w:bodyDiv w:val="1"/>
      <w:marLeft w:val="0"/>
      <w:marRight w:val="0"/>
      <w:marTop w:val="0"/>
      <w:marBottom w:val="0"/>
      <w:divBdr>
        <w:top w:val="none" w:sz="0" w:space="0" w:color="auto"/>
        <w:left w:val="none" w:sz="0" w:space="0" w:color="auto"/>
        <w:bottom w:val="none" w:sz="0" w:space="0" w:color="auto"/>
        <w:right w:val="none" w:sz="0" w:space="0" w:color="auto"/>
      </w:divBdr>
    </w:div>
    <w:div w:id="353263624">
      <w:bodyDiv w:val="1"/>
      <w:marLeft w:val="0"/>
      <w:marRight w:val="0"/>
      <w:marTop w:val="0"/>
      <w:marBottom w:val="0"/>
      <w:divBdr>
        <w:top w:val="none" w:sz="0" w:space="0" w:color="auto"/>
        <w:left w:val="none" w:sz="0" w:space="0" w:color="auto"/>
        <w:bottom w:val="none" w:sz="0" w:space="0" w:color="auto"/>
        <w:right w:val="none" w:sz="0" w:space="0" w:color="auto"/>
      </w:divBdr>
    </w:div>
    <w:div w:id="359671283">
      <w:bodyDiv w:val="1"/>
      <w:marLeft w:val="0"/>
      <w:marRight w:val="0"/>
      <w:marTop w:val="0"/>
      <w:marBottom w:val="0"/>
      <w:divBdr>
        <w:top w:val="none" w:sz="0" w:space="0" w:color="auto"/>
        <w:left w:val="none" w:sz="0" w:space="0" w:color="auto"/>
        <w:bottom w:val="none" w:sz="0" w:space="0" w:color="auto"/>
        <w:right w:val="none" w:sz="0" w:space="0" w:color="auto"/>
      </w:divBdr>
    </w:div>
    <w:div w:id="381944149">
      <w:bodyDiv w:val="1"/>
      <w:marLeft w:val="0"/>
      <w:marRight w:val="0"/>
      <w:marTop w:val="0"/>
      <w:marBottom w:val="0"/>
      <w:divBdr>
        <w:top w:val="none" w:sz="0" w:space="0" w:color="auto"/>
        <w:left w:val="none" w:sz="0" w:space="0" w:color="auto"/>
        <w:bottom w:val="none" w:sz="0" w:space="0" w:color="auto"/>
        <w:right w:val="none" w:sz="0" w:space="0" w:color="auto"/>
      </w:divBdr>
      <w:divsChild>
        <w:div w:id="206719445">
          <w:marLeft w:val="0"/>
          <w:marRight w:val="0"/>
          <w:marTop w:val="0"/>
          <w:marBottom w:val="0"/>
          <w:divBdr>
            <w:top w:val="none" w:sz="0" w:space="0" w:color="auto"/>
            <w:left w:val="none" w:sz="0" w:space="0" w:color="auto"/>
            <w:bottom w:val="none" w:sz="0" w:space="0" w:color="auto"/>
            <w:right w:val="none" w:sz="0" w:space="0" w:color="auto"/>
          </w:divBdr>
          <w:divsChild>
            <w:div w:id="1626689689">
              <w:marLeft w:val="0"/>
              <w:marRight w:val="0"/>
              <w:marTop w:val="0"/>
              <w:marBottom w:val="0"/>
              <w:divBdr>
                <w:top w:val="none" w:sz="0" w:space="0" w:color="auto"/>
                <w:left w:val="none" w:sz="0" w:space="0" w:color="auto"/>
                <w:bottom w:val="none" w:sz="0" w:space="0" w:color="auto"/>
                <w:right w:val="none" w:sz="0" w:space="0" w:color="auto"/>
              </w:divBdr>
            </w:div>
          </w:divsChild>
        </w:div>
        <w:div w:id="1951664184">
          <w:marLeft w:val="0"/>
          <w:marRight w:val="0"/>
          <w:marTop w:val="0"/>
          <w:marBottom w:val="0"/>
          <w:divBdr>
            <w:top w:val="none" w:sz="0" w:space="0" w:color="auto"/>
            <w:left w:val="none" w:sz="0" w:space="0" w:color="auto"/>
            <w:bottom w:val="none" w:sz="0" w:space="0" w:color="auto"/>
            <w:right w:val="none" w:sz="0" w:space="0" w:color="auto"/>
          </w:divBdr>
          <w:divsChild>
            <w:div w:id="163749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444917">
      <w:bodyDiv w:val="1"/>
      <w:marLeft w:val="0"/>
      <w:marRight w:val="0"/>
      <w:marTop w:val="0"/>
      <w:marBottom w:val="0"/>
      <w:divBdr>
        <w:top w:val="none" w:sz="0" w:space="0" w:color="auto"/>
        <w:left w:val="none" w:sz="0" w:space="0" w:color="auto"/>
        <w:bottom w:val="none" w:sz="0" w:space="0" w:color="auto"/>
        <w:right w:val="none" w:sz="0" w:space="0" w:color="auto"/>
      </w:divBdr>
    </w:div>
    <w:div w:id="443769259">
      <w:bodyDiv w:val="1"/>
      <w:marLeft w:val="0"/>
      <w:marRight w:val="0"/>
      <w:marTop w:val="0"/>
      <w:marBottom w:val="0"/>
      <w:divBdr>
        <w:top w:val="none" w:sz="0" w:space="0" w:color="auto"/>
        <w:left w:val="none" w:sz="0" w:space="0" w:color="auto"/>
        <w:bottom w:val="none" w:sz="0" w:space="0" w:color="auto"/>
        <w:right w:val="none" w:sz="0" w:space="0" w:color="auto"/>
      </w:divBdr>
    </w:div>
    <w:div w:id="576209532">
      <w:bodyDiv w:val="1"/>
      <w:marLeft w:val="0"/>
      <w:marRight w:val="0"/>
      <w:marTop w:val="0"/>
      <w:marBottom w:val="0"/>
      <w:divBdr>
        <w:top w:val="none" w:sz="0" w:space="0" w:color="auto"/>
        <w:left w:val="none" w:sz="0" w:space="0" w:color="auto"/>
        <w:bottom w:val="none" w:sz="0" w:space="0" w:color="auto"/>
        <w:right w:val="none" w:sz="0" w:space="0" w:color="auto"/>
      </w:divBdr>
    </w:div>
    <w:div w:id="588586134">
      <w:bodyDiv w:val="1"/>
      <w:marLeft w:val="0"/>
      <w:marRight w:val="0"/>
      <w:marTop w:val="0"/>
      <w:marBottom w:val="0"/>
      <w:divBdr>
        <w:top w:val="none" w:sz="0" w:space="0" w:color="auto"/>
        <w:left w:val="none" w:sz="0" w:space="0" w:color="auto"/>
        <w:bottom w:val="none" w:sz="0" w:space="0" w:color="auto"/>
        <w:right w:val="none" w:sz="0" w:space="0" w:color="auto"/>
      </w:divBdr>
    </w:div>
    <w:div w:id="690451065">
      <w:bodyDiv w:val="1"/>
      <w:marLeft w:val="0"/>
      <w:marRight w:val="0"/>
      <w:marTop w:val="0"/>
      <w:marBottom w:val="0"/>
      <w:divBdr>
        <w:top w:val="none" w:sz="0" w:space="0" w:color="auto"/>
        <w:left w:val="none" w:sz="0" w:space="0" w:color="auto"/>
        <w:bottom w:val="none" w:sz="0" w:space="0" w:color="auto"/>
        <w:right w:val="none" w:sz="0" w:space="0" w:color="auto"/>
      </w:divBdr>
    </w:div>
    <w:div w:id="788358590">
      <w:bodyDiv w:val="1"/>
      <w:marLeft w:val="0"/>
      <w:marRight w:val="0"/>
      <w:marTop w:val="0"/>
      <w:marBottom w:val="0"/>
      <w:divBdr>
        <w:top w:val="none" w:sz="0" w:space="0" w:color="auto"/>
        <w:left w:val="none" w:sz="0" w:space="0" w:color="auto"/>
        <w:bottom w:val="none" w:sz="0" w:space="0" w:color="auto"/>
        <w:right w:val="none" w:sz="0" w:space="0" w:color="auto"/>
      </w:divBdr>
    </w:div>
    <w:div w:id="879829379">
      <w:bodyDiv w:val="1"/>
      <w:marLeft w:val="0"/>
      <w:marRight w:val="0"/>
      <w:marTop w:val="0"/>
      <w:marBottom w:val="0"/>
      <w:divBdr>
        <w:top w:val="none" w:sz="0" w:space="0" w:color="auto"/>
        <w:left w:val="none" w:sz="0" w:space="0" w:color="auto"/>
        <w:bottom w:val="none" w:sz="0" w:space="0" w:color="auto"/>
        <w:right w:val="none" w:sz="0" w:space="0" w:color="auto"/>
      </w:divBdr>
    </w:div>
    <w:div w:id="919557714">
      <w:bodyDiv w:val="1"/>
      <w:marLeft w:val="0"/>
      <w:marRight w:val="0"/>
      <w:marTop w:val="0"/>
      <w:marBottom w:val="0"/>
      <w:divBdr>
        <w:top w:val="none" w:sz="0" w:space="0" w:color="auto"/>
        <w:left w:val="none" w:sz="0" w:space="0" w:color="auto"/>
        <w:bottom w:val="none" w:sz="0" w:space="0" w:color="auto"/>
        <w:right w:val="none" w:sz="0" w:space="0" w:color="auto"/>
      </w:divBdr>
    </w:div>
    <w:div w:id="922103082">
      <w:bodyDiv w:val="1"/>
      <w:marLeft w:val="0"/>
      <w:marRight w:val="0"/>
      <w:marTop w:val="0"/>
      <w:marBottom w:val="0"/>
      <w:divBdr>
        <w:top w:val="none" w:sz="0" w:space="0" w:color="auto"/>
        <w:left w:val="none" w:sz="0" w:space="0" w:color="auto"/>
        <w:bottom w:val="none" w:sz="0" w:space="0" w:color="auto"/>
        <w:right w:val="none" w:sz="0" w:space="0" w:color="auto"/>
      </w:divBdr>
      <w:divsChild>
        <w:div w:id="536158522">
          <w:marLeft w:val="0"/>
          <w:marRight w:val="0"/>
          <w:marTop w:val="0"/>
          <w:marBottom w:val="0"/>
          <w:divBdr>
            <w:top w:val="none" w:sz="0" w:space="0" w:color="auto"/>
            <w:left w:val="none" w:sz="0" w:space="0" w:color="auto"/>
            <w:bottom w:val="none" w:sz="0" w:space="0" w:color="auto"/>
            <w:right w:val="none" w:sz="0" w:space="0" w:color="auto"/>
          </w:divBdr>
        </w:div>
        <w:div w:id="586772472">
          <w:marLeft w:val="0"/>
          <w:marRight w:val="0"/>
          <w:marTop w:val="0"/>
          <w:marBottom w:val="0"/>
          <w:divBdr>
            <w:top w:val="none" w:sz="0" w:space="0" w:color="auto"/>
            <w:left w:val="none" w:sz="0" w:space="0" w:color="auto"/>
            <w:bottom w:val="none" w:sz="0" w:space="0" w:color="auto"/>
            <w:right w:val="none" w:sz="0" w:space="0" w:color="auto"/>
          </w:divBdr>
        </w:div>
        <w:div w:id="753208299">
          <w:marLeft w:val="0"/>
          <w:marRight w:val="0"/>
          <w:marTop w:val="0"/>
          <w:marBottom w:val="0"/>
          <w:divBdr>
            <w:top w:val="none" w:sz="0" w:space="0" w:color="auto"/>
            <w:left w:val="none" w:sz="0" w:space="0" w:color="auto"/>
            <w:bottom w:val="none" w:sz="0" w:space="0" w:color="auto"/>
            <w:right w:val="none" w:sz="0" w:space="0" w:color="auto"/>
          </w:divBdr>
          <w:divsChild>
            <w:div w:id="39984845">
              <w:marLeft w:val="0"/>
              <w:marRight w:val="0"/>
              <w:marTop w:val="0"/>
              <w:marBottom w:val="0"/>
              <w:divBdr>
                <w:top w:val="none" w:sz="0" w:space="0" w:color="auto"/>
                <w:left w:val="none" w:sz="0" w:space="0" w:color="auto"/>
                <w:bottom w:val="none" w:sz="0" w:space="0" w:color="auto"/>
                <w:right w:val="none" w:sz="0" w:space="0" w:color="auto"/>
              </w:divBdr>
            </w:div>
            <w:div w:id="823551301">
              <w:marLeft w:val="0"/>
              <w:marRight w:val="0"/>
              <w:marTop w:val="0"/>
              <w:marBottom w:val="0"/>
              <w:divBdr>
                <w:top w:val="none" w:sz="0" w:space="0" w:color="auto"/>
                <w:left w:val="none" w:sz="0" w:space="0" w:color="auto"/>
                <w:bottom w:val="none" w:sz="0" w:space="0" w:color="auto"/>
                <w:right w:val="none" w:sz="0" w:space="0" w:color="auto"/>
              </w:divBdr>
            </w:div>
            <w:div w:id="904333954">
              <w:marLeft w:val="0"/>
              <w:marRight w:val="0"/>
              <w:marTop w:val="0"/>
              <w:marBottom w:val="0"/>
              <w:divBdr>
                <w:top w:val="none" w:sz="0" w:space="0" w:color="auto"/>
                <w:left w:val="none" w:sz="0" w:space="0" w:color="auto"/>
                <w:bottom w:val="none" w:sz="0" w:space="0" w:color="auto"/>
                <w:right w:val="none" w:sz="0" w:space="0" w:color="auto"/>
              </w:divBdr>
            </w:div>
            <w:div w:id="1642736367">
              <w:marLeft w:val="0"/>
              <w:marRight w:val="0"/>
              <w:marTop w:val="0"/>
              <w:marBottom w:val="0"/>
              <w:divBdr>
                <w:top w:val="none" w:sz="0" w:space="0" w:color="auto"/>
                <w:left w:val="none" w:sz="0" w:space="0" w:color="auto"/>
                <w:bottom w:val="none" w:sz="0" w:space="0" w:color="auto"/>
                <w:right w:val="none" w:sz="0" w:space="0" w:color="auto"/>
              </w:divBdr>
            </w:div>
            <w:div w:id="2099864063">
              <w:marLeft w:val="0"/>
              <w:marRight w:val="0"/>
              <w:marTop w:val="0"/>
              <w:marBottom w:val="0"/>
              <w:divBdr>
                <w:top w:val="none" w:sz="0" w:space="0" w:color="auto"/>
                <w:left w:val="none" w:sz="0" w:space="0" w:color="auto"/>
                <w:bottom w:val="none" w:sz="0" w:space="0" w:color="auto"/>
                <w:right w:val="none" w:sz="0" w:space="0" w:color="auto"/>
              </w:divBdr>
            </w:div>
          </w:divsChild>
        </w:div>
        <w:div w:id="1016542863">
          <w:marLeft w:val="0"/>
          <w:marRight w:val="0"/>
          <w:marTop w:val="0"/>
          <w:marBottom w:val="0"/>
          <w:divBdr>
            <w:top w:val="none" w:sz="0" w:space="0" w:color="auto"/>
            <w:left w:val="none" w:sz="0" w:space="0" w:color="auto"/>
            <w:bottom w:val="none" w:sz="0" w:space="0" w:color="auto"/>
            <w:right w:val="none" w:sz="0" w:space="0" w:color="auto"/>
          </w:divBdr>
          <w:divsChild>
            <w:div w:id="295768804">
              <w:marLeft w:val="0"/>
              <w:marRight w:val="0"/>
              <w:marTop w:val="0"/>
              <w:marBottom w:val="0"/>
              <w:divBdr>
                <w:top w:val="none" w:sz="0" w:space="0" w:color="auto"/>
                <w:left w:val="none" w:sz="0" w:space="0" w:color="auto"/>
                <w:bottom w:val="none" w:sz="0" w:space="0" w:color="auto"/>
                <w:right w:val="none" w:sz="0" w:space="0" w:color="auto"/>
              </w:divBdr>
            </w:div>
            <w:div w:id="322048610">
              <w:marLeft w:val="0"/>
              <w:marRight w:val="0"/>
              <w:marTop w:val="0"/>
              <w:marBottom w:val="0"/>
              <w:divBdr>
                <w:top w:val="none" w:sz="0" w:space="0" w:color="auto"/>
                <w:left w:val="none" w:sz="0" w:space="0" w:color="auto"/>
                <w:bottom w:val="none" w:sz="0" w:space="0" w:color="auto"/>
                <w:right w:val="none" w:sz="0" w:space="0" w:color="auto"/>
              </w:divBdr>
            </w:div>
            <w:div w:id="861822114">
              <w:marLeft w:val="0"/>
              <w:marRight w:val="0"/>
              <w:marTop w:val="0"/>
              <w:marBottom w:val="0"/>
              <w:divBdr>
                <w:top w:val="none" w:sz="0" w:space="0" w:color="auto"/>
                <w:left w:val="none" w:sz="0" w:space="0" w:color="auto"/>
                <w:bottom w:val="none" w:sz="0" w:space="0" w:color="auto"/>
                <w:right w:val="none" w:sz="0" w:space="0" w:color="auto"/>
              </w:divBdr>
            </w:div>
            <w:div w:id="874735800">
              <w:marLeft w:val="0"/>
              <w:marRight w:val="0"/>
              <w:marTop w:val="0"/>
              <w:marBottom w:val="0"/>
              <w:divBdr>
                <w:top w:val="none" w:sz="0" w:space="0" w:color="auto"/>
                <w:left w:val="none" w:sz="0" w:space="0" w:color="auto"/>
                <w:bottom w:val="none" w:sz="0" w:space="0" w:color="auto"/>
                <w:right w:val="none" w:sz="0" w:space="0" w:color="auto"/>
              </w:divBdr>
            </w:div>
            <w:div w:id="1864705160">
              <w:marLeft w:val="0"/>
              <w:marRight w:val="0"/>
              <w:marTop w:val="0"/>
              <w:marBottom w:val="0"/>
              <w:divBdr>
                <w:top w:val="none" w:sz="0" w:space="0" w:color="auto"/>
                <w:left w:val="none" w:sz="0" w:space="0" w:color="auto"/>
                <w:bottom w:val="none" w:sz="0" w:space="0" w:color="auto"/>
                <w:right w:val="none" w:sz="0" w:space="0" w:color="auto"/>
              </w:divBdr>
            </w:div>
          </w:divsChild>
        </w:div>
        <w:div w:id="1114057072">
          <w:marLeft w:val="0"/>
          <w:marRight w:val="0"/>
          <w:marTop w:val="0"/>
          <w:marBottom w:val="0"/>
          <w:divBdr>
            <w:top w:val="none" w:sz="0" w:space="0" w:color="auto"/>
            <w:left w:val="none" w:sz="0" w:space="0" w:color="auto"/>
            <w:bottom w:val="none" w:sz="0" w:space="0" w:color="auto"/>
            <w:right w:val="none" w:sz="0" w:space="0" w:color="auto"/>
          </w:divBdr>
        </w:div>
      </w:divsChild>
    </w:div>
    <w:div w:id="978849552">
      <w:bodyDiv w:val="1"/>
      <w:marLeft w:val="0"/>
      <w:marRight w:val="0"/>
      <w:marTop w:val="0"/>
      <w:marBottom w:val="0"/>
      <w:divBdr>
        <w:top w:val="none" w:sz="0" w:space="0" w:color="auto"/>
        <w:left w:val="none" w:sz="0" w:space="0" w:color="auto"/>
        <w:bottom w:val="none" w:sz="0" w:space="0" w:color="auto"/>
        <w:right w:val="none" w:sz="0" w:space="0" w:color="auto"/>
      </w:divBdr>
    </w:div>
    <w:div w:id="982276958">
      <w:bodyDiv w:val="1"/>
      <w:marLeft w:val="0"/>
      <w:marRight w:val="0"/>
      <w:marTop w:val="0"/>
      <w:marBottom w:val="0"/>
      <w:divBdr>
        <w:top w:val="none" w:sz="0" w:space="0" w:color="auto"/>
        <w:left w:val="none" w:sz="0" w:space="0" w:color="auto"/>
        <w:bottom w:val="none" w:sz="0" w:space="0" w:color="auto"/>
        <w:right w:val="none" w:sz="0" w:space="0" w:color="auto"/>
      </w:divBdr>
    </w:div>
    <w:div w:id="1128164025">
      <w:bodyDiv w:val="1"/>
      <w:marLeft w:val="0"/>
      <w:marRight w:val="0"/>
      <w:marTop w:val="0"/>
      <w:marBottom w:val="0"/>
      <w:divBdr>
        <w:top w:val="none" w:sz="0" w:space="0" w:color="auto"/>
        <w:left w:val="none" w:sz="0" w:space="0" w:color="auto"/>
        <w:bottom w:val="none" w:sz="0" w:space="0" w:color="auto"/>
        <w:right w:val="none" w:sz="0" w:space="0" w:color="auto"/>
      </w:divBdr>
    </w:div>
    <w:div w:id="1137526267">
      <w:bodyDiv w:val="1"/>
      <w:marLeft w:val="0"/>
      <w:marRight w:val="0"/>
      <w:marTop w:val="0"/>
      <w:marBottom w:val="0"/>
      <w:divBdr>
        <w:top w:val="none" w:sz="0" w:space="0" w:color="auto"/>
        <w:left w:val="none" w:sz="0" w:space="0" w:color="auto"/>
        <w:bottom w:val="none" w:sz="0" w:space="0" w:color="auto"/>
        <w:right w:val="none" w:sz="0" w:space="0" w:color="auto"/>
      </w:divBdr>
    </w:div>
    <w:div w:id="1273785073">
      <w:bodyDiv w:val="1"/>
      <w:marLeft w:val="0"/>
      <w:marRight w:val="0"/>
      <w:marTop w:val="0"/>
      <w:marBottom w:val="0"/>
      <w:divBdr>
        <w:top w:val="none" w:sz="0" w:space="0" w:color="auto"/>
        <w:left w:val="none" w:sz="0" w:space="0" w:color="auto"/>
        <w:bottom w:val="none" w:sz="0" w:space="0" w:color="auto"/>
        <w:right w:val="none" w:sz="0" w:space="0" w:color="auto"/>
      </w:divBdr>
    </w:div>
    <w:div w:id="1306936592">
      <w:bodyDiv w:val="1"/>
      <w:marLeft w:val="0"/>
      <w:marRight w:val="0"/>
      <w:marTop w:val="0"/>
      <w:marBottom w:val="0"/>
      <w:divBdr>
        <w:top w:val="none" w:sz="0" w:space="0" w:color="auto"/>
        <w:left w:val="none" w:sz="0" w:space="0" w:color="auto"/>
        <w:bottom w:val="none" w:sz="0" w:space="0" w:color="auto"/>
        <w:right w:val="none" w:sz="0" w:space="0" w:color="auto"/>
      </w:divBdr>
    </w:div>
    <w:div w:id="1314523534">
      <w:bodyDiv w:val="1"/>
      <w:marLeft w:val="0"/>
      <w:marRight w:val="0"/>
      <w:marTop w:val="0"/>
      <w:marBottom w:val="0"/>
      <w:divBdr>
        <w:top w:val="none" w:sz="0" w:space="0" w:color="auto"/>
        <w:left w:val="none" w:sz="0" w:space="0" w:color="auto"/>
        <w:bottom w:val="none" w:sz="0" w:space="0" w:color="auto"/>
        <w:right w:val="none" w:sz="0" w:space="0" w:color="auto"/>
      </w:divBdr>
    </w:div>
    <w:div w:id="1355377714">
      <w:bodyDiv w:val="1"/>
      <w:marLeft w:val="0"/>
      <w:marRight w:val="0"/>
      <w:marTop w:val="0"/>
      <w:marBottom w:val="0"/>
      <w:divBdr>
        <w:top w:val="none" w:sz="0" w:space="0" w:color="auto"/>
        <w:left w:val="none" w:sz="0" w:space="0" w:color="auto"/>
        <w:bottom w:val="none" w:sz="0" w:space="0" w:color="auto"/>
        <w:right w:val="none" w:sz="0" w:space="0" w:color="auto"/>
      </w:divBdr>
    </w:div>
    <w:div w:id="1367564766">
      <w:bodyDiv w:val="1"/>
      <w:marLeft w:val="0"/>
      <w:marRight w:val="0"/>
      <w:marTop w:val="0"/>
      <w:marBottom w:val="0"/>
      <w:divBdr>
        <w:top w:val="none" w:sz="0" w:space="0" w:color="auto"/>
        <w:left w:val="none" w:sz="0" w:space="0" w:color="auto"/>
        <w:bottom w:val="none" w:sz="0" w:space="0" w:color="auto"/>
        <w:right w:val="none" w:sz="0" w:space="0" w:color="auto"/>
      </w:divBdr>
    </w:div>
    <w:div w:id="1416971360">
      <w:bodyDiv w:val="1"/>
      <w:marLeft w:val="0"/>
      <w:marRight w:val="0"/>
      <w:marTop w:val="0"/>
      <w:marBottom w:val="0"/>
      <w:divBdr>
        <w:top w:val="none" w:sz="0" w:space="0" w:color="auto"/>
        <w:left w:val="none" w:sz="0" w:space="0" w:color="auto"/>
        <w:bottom w:val="none" w:sz="0" w:space="0" w:color="auto"/>
        <w:right w:val="none" w:sz="0" w:space="0" w:color="auto"/>
      </w:divBdr>
    </w:div>
    <w:div w:id="1432161531">
      <w:bodyDiv w:val="1"/>
      <w:marLeft w:val="0"/>
      <w:marRight w:val="0"/>
      <w:marTop w:val="0"/>
      <w:marBottom w:val="0"/>
      <w:divBdr>
        <w:top w:val="none" w:sz="0" w:space="0" w:color="auto"/>
        <w:left w:val="none" w:sz="0" w:space="0" w:color="auto"/>
        <w:bottom w:val="none" w:sz="0" w:space="0" w:color="auto"/>
        <w:right w:val="none" w:sz="0" w:space="0" w:color="auto"/>
      </w:divBdr>
    </w:div>
    <w:div w:id="1432579958">
      <w:bodyDiv w:val="1"/>
      <w:marLeft w:val="0"/>
      <w:marRight w:val="0"/>
      <w:marTop w:val="0"/>
      <w:marBottom w:val="0"/>
      <w:divBdr>
        <w:top w:val="none" w:sz="0" w:space="0" w:color="auto"/>
        <w:left w:val="none" w:sz="0" w:space="0" w:color="auto"/>
        <w:bottom w:val="none" w:sz="0" w:space="0" w:color="auto"/>
        <w:right w:val="none" w:sz="0" w:space="0" w:color="auto"/>
      </w:divBdr>
    </w:div>
    <w:div w:id="1457332960">
      <w:bodyDiv w:val="1"/>
      <w:marLeft w:val="0"/>
      <w:marRight w:val="0"/>
      <w:marTop w:val="0"/>
      <w:marBottom w:val="0"/>
      <w:divBdr>
        <w:top w:val="none" w:sz="0" w:space="0" w:color="auto"/>
        <w:left w:val="none" w:sz="0" w:space="0" w:color="auto"/>
        <w:bottom w:val="none" w:sz="0" w:space="0" w:color="auto"/>
        <w:right w:val="none" w:sz="0" w:space="0" w:color="auto"/>
      </w:divBdr>
      <w:divsChild>
        <w:div w:id="1448234215">
          <w:marLeft w:val="0"/>
          <w:marRight w:val="0"/>
          <w:marTop w:val="0"/>
          <w:marBottom w:val="0"/>
          <w:divBdr>
            <w:top w:val="none" w:sz="0" w:space="0" w:color="auto"/>
            <w:left w:val="none" w:sz="0" w:space="0" w:color="auto"/>
            <w:bottom w:val="none" w:sz="0" w:space="0" w:color="auto"/>
            <w:right w:val="none" w:sz="0" w:space="0" w:color="auto"/>
          </w:divBdr>
          <w:divsChild>
            <w:div w:id="2036416225">
              <w:marLeft w:val="0"/>
              <w:marRight w:val="0"/>
              <w:marTop w:val="0"/>
              <w:marBottom w:val="0"/>
              <w:divBdr>
                <w:top w:val="none" w:sz="0" w:space="0" w:color="auto"/>
                <w:left w:val="none" w:sz="0" w:space="0" w:color="auto"/>
                <w:bottom w:val="none" w:sz="0" w:space="0" w:color="auto"/>
                <w:right w:val="none" w:sz="0" w:space="0" w:color="auto"/>
              </w:divBdr>
            </w:div>
          </w:divsChild>
        </w:div>
        <w:div w:id="1675299126">
          <w:marLeft w:val="0"/>
          <w:marRight w:val="0"/>
          <w:marTop w:val="0"/>
          <w:marBottom w:val="0"/>
          <w:divBdr>
            <w:top w:val="none" w:sz="0" w:space="0" w:color="auto"/>
            <w:left w:val="none" w:sz="0" w:space="0" w:color="auto"/>
            <w:bottom w:val="none" w:sz="0" w:space="0" w:color="auto"/>
            <w:right w:val="none" w:sz="0" w:space="0" w:color="auto"/>
          </w:divBdr>
          <w:divsChild>
            <w:div w:id="57339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67819">
      <w:bodyDiv w:val="1"/>
      <w:marLeft w:val="0"/>
      <w:marRight w:val="0"/>
      <w:marTop w:val="0"/>
      <w:marBottom w:val="0"/>
      <w:divBdr>
        <w:top w:val="none" w:sz="0" w:space="0" w:color="auto"/>
        <w:left w:val="none" w:sz="0" w:space="0" w:color="auto"/>
        <w:bottom w:val="none" w:sz="0" w:space="0" w:color="auto"/>
        <w:right w:val="none" w:sz="0" w:space="0" w:color="auto"/>
      </w:divBdr>
    </w:div>
    <w:div w:id="1524513612">
      <w:bodyDiv w:val="1"/>
      <w:marLeft w:val="0"/>
      <w:marRight w:val="0"/>
      <w:marTop w:val="0"/>
      <w:marBottom w:val="0"/>
      <w:divBdr>
        <w:top w:val="none" w:sz="0" w:space="0" w:color="auto"/>
        <w:left w:val="none" w:sz="0" w:space="0" w:color="auto"/>
        <w:bottom w:val="none" w:sz="0" w:space="0" w:color="auto"/>
        <w:right w:val="none" w:sz="0" w:space="0" w:color="auto"/>
      </w:divBdr>
    </w:div>
    <w:div w:id="1571965980">
      <w:bodyDiv w:val="1"/>
      <w:marLeft w:val="0"/>
      <w:marRight w:val="0"/>
      <w:marTop w:val="0"/>
      <w:marBottom w:val="0"/>
      <w:divBdr>
        <w:top w:val="none" w:sz="0" w:space="0" w:color="auto"/>
        <w:left w:val="none" w:sz="0" w:space="0" w:color="auto"/>
        <w:bottom w:val="none" w:sz="0" w:space="0" w:color="auto"/>
        <w:right w:val="none" w:sz="0" w:space="0" w:color="auto"/>
      </w:divBdr>
    </w:div>
    <w:div w:id="1626621336">
      <w:bodyDiv w:val="1"/>
      <w:marLeft w:val="0"/>
      <w:marRight w:val="0"/>
      <w:marTop w:val="0"/>
      <w:marBottom w:val="0"/>
      <w:divBdr>
        <w:top w:val="none" w:sz="0" w:space="0" w:color="auto"/>
        <w:left w:val="none" w:sz="0" w:space="0" w:color="auto"/>
        <w:bottom w:val="none" w:sz="0" w:space="0" w:color="auto"/>
        <w:right w:val="none" w:sz="0" w:space="0" w:color="auto"/>
      </w:divBdr>
    </w:div>
    <w:div w:id="1693409002">
      <w:bodyDiv w:val="1"/>
      <w:marLeft w:val="0"/>
      <w:marRight w:val="0"/>
      <w:marTop w:val="0"/>
      <w:marBottom w:val="0"/>
      <w:divBdr>
        <w:top w:val="none" w:sz="0" w:space="0" w:color="auto"/>
        <w:left w:val="none" w:sz="0" w:space="0" w:color="auto"/>
        <w:bottom w:val="none" w:sz="0" w:space="0" w:color="auto"/>
        <w:right w:val="none" w:sz="0" w:space="0" w:color="auto"/>
      </w:divBdr>
    </w:div>
    <w:div w:id="1799910823">
      <w:bodyDiv w:val="1"/>
      <w:marLeft w:val="0"/>
      <w:marRight w:val="0"/>
      <w:marTop w:val="0"/>
      <w:marBottom w:val="0"/>
      <w:divBdr>
        <w:top w:val="none" w:sz="0" w:space="0" w:color="auto"/>
        <w:left w:val="none" w:sz="0" w:space="0" w:color="auto"/>
        <w:bottom w:val="none" w:sz="0" w:space="0" w:color="auto"/>
        <w:right w:val="none" w:sz="0" w:space="0" w:color="auto"/>
      </w:divBdr>
    </w:div>
    <w:div w:id="1812555424">
      <w:bodyDiv w:val="1"/>
      <w:marLeft w:val="0"/>
      <w:marRight w:val="0"/>
      <w:marTop w:val="0"/>
      <w:marBottom w:val="0"/>
      <w:divBdr>
        <w:top w:val="none" w:sz="0" w:space="0" w:color="auto"/>
        <w:left w:val="none" w:sz="0" w:space="0" w:color="auto"/>
        <w:bottom w:val="none" w:sz="0" w:space="0" w:color="auto"/>
        <w:right w:val="none" w:sz="0" w:space="0" w:color="auto"/>
      </w:divBdr>
    </w:div>
    <w:div w:id="1887372333">
      <w:bodyDiv w:val="1"/>
      <w:marLeft w:val="0"/>
      <w:marRight w:val="0"/>
      <w:marTop w:val="0"/>
      <w:marBottom w:val="0"/>
      <w:divBdr>
        <w:top w:val="none" w:sz="0" w:space="0" w:color="auto"/>
        <w:left w:val="none" w:sz="0" w:space="0" w:color="auto"/>
        <w:bottom w:val="none" w:sz="0" w:space="0" w:color="auto"/>
        <w:right w:val="none" w:sz="0" w:space="0" w:color="auto"/>
      </w:divBdr>
    </w:div>
    <w:div w:id="2048404181">
      <w:bodyDiv w:val="1"/>
      <w:marLeft w:val="0"/>
      <w:marRight w:val="0"/>
      <w:marTop w:val="0"/>
      <w:marBottom w:val="0"/>
      <w:divBdr>
        <w:top w:val="none" w:sz="0" w:space="0" w:color="auto"/>
        <w:left w:val="none" w:sz="0" w:space="0" w:color="auto"/>
        <w:bottom w:val="none" w:sz="0" w:space="0" w:color="auto"/>
        <w:right w:val="none" w:sz="0" w:space="0" w:color="auto"/>
      </w:divBdr>
    </w:div>
    <w:div w:id="2060010445">
      <w:bodyDiv w:val="1"/>
      <w:marLeft w:val="0"/>
      <w:marRight w:val="0"/>
      <w:marTop w:val="0"/>
      <w:marBottom w:val="0"/>
      <w:divBdr>
        <w:top w:val="none" w:sz="0" w:space="0" w:color="auto"/>
        <w:left w:val="none" w:sz="0" w:space="0" w:color="auto"/>
        <w:bottom w:val="none" w:sz="0" w:space="0" w:color="auto"/>
        <w:right w:val="none" w:sz="0" w:space="0" w:color="auto"/>
      </w:divBdr>
    </w:div>
    <w:div w:id="214449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gzd-przetargi@gdansk.gda.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gzdiz@gdansk.gda.pl" TargetMode="External"/><Relationship Id="rId2" Type="http://schemas.openxmlformats.org/officeDocument/2006/relationships/customXml" Target="../customXml/item2.xml"/><Relationship Id="rId16" Type="http://schemas.openxmlformats.org/officeDocument/2006/relationships/hyperlink" Target="mailto:iod.gzd@gdansk.gda.pl%2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gzd-przetargi@gdansk.gda.pl"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zamowienia.gov.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7976D5E34AB774A9BED488E54F28EDF" ma:contentTypeVersion="19" ma:contentTypeDescription="Utwórz nowy dokument." ma:contentTypeScope="" ma:versionID="5d61fb9aa6bcd74c83472b8d90e4ab46">
  <xsd:schema xmlns:xsd="http://www.w3.org/2001/XMLSchema" xmlns:xs="http://www.w3.org/2001/XMLSchema" xmlns:p="http://schemas.microsoft.com/office/2006/metadata/properties" xmlns:ns2="f4b86557-b6b9-4d61-aca3-5956646c4a8e" xmlns:ns3="b354825f-0999-49da-9ce1-353349aabe11" targetNamespace="http://schemas.microsoft.com/office/2006/metadata/properties" ma:root="true" ma:fieldsID="0c20a7032ad6f0fef57e32c3ddb5d574" ns2:_="" ns3:_="">
    <xsd:import namespace="f4b86557-b6b9-4d61-aca3-5956646c4a8e"/>
    <xsd:import namespace="b354825f-0999-49da-9ce1-353349aabe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b86557-b6b9-4d61-aca3-5956646c4a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e492ed91-a7b0-4703-9148-d0f7067db25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54825f-0999-49da-9ce1-353349aabe11"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719d9d8b-2719-4ecd-9241-99f04b550ca1}" ma:internalName="TaxCatchAll" ma:showField="CatchAllData" ma:web="b354825f-0999-49da-9ce1-353349aab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d = " h t t p : / / w w w . w 3 . o r g / 2 0 0 1 / X M L S c h e m a "   x m l n s : x s i = " h t t p : / / w w w . w 3 . o r g / 2 0 0 1 / X M L S c h e m a - i n s t a n c 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4b86557-b6b9-4d61-aca3-5956646c4a8e">
      <Terms xmlns="http://schemas.microsoft.com/office/infopath/2007/PartnerControls"/>
    </lcf76f155ced4ddcb4097134ff3c332f>
    <TaxCatchAll xmlns="b354825f-0999-49da-9ce1-353349aabe1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4A785-B77E-47BE-A7C3-680E848D02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b86557-b6b9-4d61-aca3-5956646c4a8e"/>
    <ds:schemaRef ds:uri="b354825f-0999-49da-9ce1-353349aabe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157A38-505E-40A3-AC81-E6A248D3E26E}">
  <ds:schemaRefs>
    <ds:schemaRef ds:uri="http://www.w3.org/2001/XMLSchema"/>
  </ds:schemaRefs>
</ds:datastoreItem>
</file>

<file path=customXml/itemProps3.xml><?xml version="1.0" encoding="utf-8"?>
<ds:datastoreItem xmlns:ds="http://schemas.openxmlformats.org/officeDocument/2006/customXml" ds:itemID="{740C6193-000C-4CAE-BBDD-A72312E38564}">
  <ds:schemaRefs>
    <ds:schemaRef ds:uri="http://www.w3.org/XML/1998/namespace"/>
    <ds:schemaRef ds:uri="http://purl.org/dc/terms/"/>
    <ds:schemaRef ds:uri="b354825f-0999-49da-9ce1-353349aabe11"/>
    <ds:schemaRef ds:uri="http://schemas.microsoft.com/office/infopath/2007/PartnerControls"/>
    <ds:schemaRef ds:uri="http://purl.org/dc/dcmitype/"/>
    <ds:schemaRef ds:uri="http://schemas.openxmlformats.org/package/2006/metadata/core-properties"/>
    <ds:schemaRef ds:uri="http://purl.org/dc/elements/1.1/"/>
    <ds:schemaRef ds:uri="http://schemas.microsoft.com/office/2006/documentManagement/types"/>
    <ds:schemaRef ds:uri="f4b86557-b6b9-4d61-aca3-5956646c4a8e"/>
    <ds:schemaRef ds:uri="http://schemas.microsoft.com/office/2006/metadata/properties"/>
  </ds:schemaRefs>
</ds:datastoreItem>
</file>

<file path=customXml/itemProps4.xml><?xml version="1.0" encoding="utf-8"?>
<ds:datastoreItem xmlns:ds="http://schemas.openxmlformats.org/officeDocument/2006/customXml" ds:itemID="{F49987D2-E5B0-49A4-94C1-DEA256603AC0}">
  <ds:schemaRefs>
    <ds:schemaRef ds:uri="http://schemas.microsoft.com/sharepoint/v3/contenttype/forms"/>
  </ds:schemaRefs>
</ds:datastoreItem>
</file>

<file path=customXml/itemProps5.xml><?xml version="1.0" encoding="utf-8"?>
<ds:datastoreItem xmlns:ds="http://schemas.openxmlformats.org/officeDocument/2006/customXml" ds:itemID="{4957AE1B-B86D-44E2-B9C5-7635B4961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28</Pages>
  <Words>11421</Words>
  <Characters>68527</Characters>
  <Application>Microsoft Office Word</Application>
  <DocSecurity>0</DocSecurity>
  <Lines>571</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79789</CharactersWithSpaces>
  <SharedDoc>false</SharedDoc>
  <HLinks>
    <vt:vector size="36" baseType="variant">
      <vt:variant>
        <vt:i4>6684686</vt:i4>
      </vt:variant>
      <vt:variant>
        <vt:i4>15</vt:i4>
      </vt:variant>
      <vt:variant>
        <vt:i4>0</vt:i4>
      </vt:variant>
      <vt:variant>
        <vt:i4>5</vt:i4>
      </vt:variant>
      <vt:variant>
        <vt:lpwstr>mailto:gzdiz@gdansk.gda.pl</vt:lpwstr>
      </vt:variant>
      <vt:variant>
        <vt:lpwstr/>
      </vt:variant>
      <vt:variant>
        <vt:i4>1572915</vt:i4>
      </vt:variant>
      <vt:variant>
        <vt:i4>12</vt:i4>
      </vt:variant>
      <vt:variant>
        <vt:i4>0</vt:i4>
      </vt:variant>
      <vt:variant>
        <vt:i4>5</vt:i4>
      </vt:variant>
      <vt:variant>
        <vt:lpwstr>mailto:iod.gzd@gdansk.gda.pl%20;</vt:lpwstr>
      </vt:variant>
      <vt:variant>
        <vt:lpwstr/>
      </vt:variant>
      <vt:variant>
        <vt:i4>7929947</vt:i4>
      </vt:variant>
      <vt:variant>
        <vt:i4>9</vt:i4>
      </vt:variant>
      <vt:variant>
        <vt:i4>0</vt:i4>
      </vt:variant>
      <vt:variant>
        <vt:i4>5</vt:i4>
      </vt:variant>
      <vt:variant>
        <vt:lpwstr>mailto:gzd-przetargi@gdansk.gda.pl</vt:lpwstr>
      </vt:variant>
      <vt:variant>
        <vt:lpwstr/>
      </vt:variant>
      <vt:variant>
        <vt:i4>8257580</vt:i4>
      </vt:variant>
      <vt:variant>
        <vt:i4>6</vt:i4>
      </vt:variant>
      <vt:variant>
        <vt:i4>0</vt:i4>
      </vt:variant>
      <vt:variant>
        <vt:i4>5</vt:i4>
      </vt:variant>
      <vt:variant>
        <vt:lpwstr>https://ezamowienia.gov.pl/</vt:lpwstr>
      </vt:variant>
      <vt:variant>
        <vt:lpwstr/>
      </vt:variant>
      <vt:variant>
        <vt:i4>2162799</vt:i4>
      </vt:variant>
      <vt:variant>
        <vt:i4>3</vt:i4>
      </vt:variant>
      <vt:variant>
        <vt:i4>0</vt:i4>
      </vt:variant>
      <vt:variant>
        <vt:i4>5</vt:i4>
      </vt:variant>
      <vt:variant>
        <vt:lpwstr>https://ezamowienia.gov.pl/pl/</vt:lpwstr>
      </vt:variant>
      <vt:variant>
        <vt:lpwstr/>
      </vt:variant>
      <vt:variant>
        <vt:i4>7929947</vt:i4>
      </vt:variant>
      <vt:variant>
        <vt:i4>0</vt:i4>
      </vt:variant>
      <vt:variant>
        <vt:i4>0</vt:i4>
      </vt:variant>
      <vt:variant>
        <vt:i4>5</vt:i4>
      </vt:variant>
      <vt:variant>
        <vt:lpwstr>mailto:gzd-przetargi@gdansk.gda.pl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Piotrowski Sławomir</dc:creator>
  <cp:keywords/>
  <dc:description/>
  <cp:lastModifiedBy>Chmielowiec Dorota</cp:lastModifiedBy>
  <cp:revision>3</cp:revision>
  <cp:lastPrinted>2026-02-19T08:35:00Z</cp:lastPrinted>
  <dcterms:created xsi:type="dcterms:W3CDTF">2026-03-03T10:58:00Z</dcterms:created>
  <dcterms:modified xsi:type="dcterms:W3CDTF">2026-03-03T11:18:00Z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0x010100D7976D5E34AB774A9BED488E54F28EDF</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