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6CA5D" w14:textId="77777777" w:rsidR="006E041C" w:rsidRPr="006E041C" w:rsidRDefault="006E041C" w:rsidP="006E041C">
      <w:pPr>
        <w:spacing w:before="0" w:after="0" w:line="259" w:lineRule="auto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6E041C">
        <w:rPr>
          <w:rFonts w:ascii="Cambria" w:eastAsia="Calibri" w:hAnsi="Cambria" w:cs="Arial"/>
          <w:b/>
          <w:sz w:val="20"/>
          <w:szCs w:val="20"/>
        </w:rPr>
        <w:t>Załącznik nr 4a do SWZ</w:t>
      </w:r>
    </w:p>
    <w:p w14:paraId="673E07E2" w14:textId="77777777" w:rsidR="006E041C" w:rsidRPr="006E041C" w:rsidRDefault="006E041C" w:rsidP="006E041C">
      <w:pPr>
        <w:spacing w:before="0" w:after="0" w:line="259" w:lineRule="auto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</w:p>
    <w:p w14:paraId="51C1487C" w14:textId="77777777" w:rsidR="006E041C" w:rsidRPr="006E041C" w:rsidRDefault="006E041C" w:rsidP="006E041C">
      <w:pPr>
        <w:spacing w:before="0" w:after="0" w:line="259" w:lineRule="auto"/>
        <w:ind w:left="5246" w:firstLine="708"/>
        <w:rPr>
          <w:rFonts w:ascii="Cambria" w:eastAsia="Calibri" w:hAnsi="Cambria" w:cs="Arial"/>
          <w:b/>
          <w:sz w:val="20"/>
          <w:szCs w:val="20"/>
        </w:rPr>
      </w:pPr>
    </w:p>
    <w:p w14:paraId="00A3197A" w14:textId="77777777" w:rsidR="002E6B5F" w:rsidRPr="002E6B5F" w:rsidRDefault="002E6B5F" w:rsidP="002E6B5F">
      <w:pPr>
        <w:spacing w:before="0" w:after="0" w:line="259" w:lineRule="auto"/>
        <w:ind w:left="6237"/>
        <w:rPr>
          <w:rFonts w:ascii="Cambria" w:eastAsia="Calibri" w:hAnsi="Cambria" w:cs="Arial"/>
          <w:b/>
          <w:sz w:val="20"/>
          <w:szCs w:val="20"/>
        </w:rPr>
      </w:pPr>
      <w:bookmarkStart w:id="0" w:name="_Hlk220586672"/>
      <w:r w:rsidRPr="002E6B5F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717FF782" w14:textId="77777777" w:rsidR="00407ECC" w:rsidRPr="00735738" w:rsidRDefault="00407ECC" w:rsidP="00407ECC">
      <w:pPr>
        <w:spacing w:before="0" w:after="0" w:line="276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bookmarkStart w:id="1" w:name="_Hlk60466387"/>
      <w:bookmarkStart w:id="2" w:name="_Hlk220586042"/>
      <w:bookmarkStart w:id="3" w:name="_Hlk506552582"/>
      <w:bookmarkEnd w:id="0"/>
      <w:r w:rsidRPr="00735738">
        <w:rPr>
          <w:rFonts w:ascii="Cambria" w:hAnsi="Cambria" w:cs="Arial"/>
          <w:b/>
          <w:bCs/>
          <w:sz w:val="20"/>
          <w:szCs w:val="20"/>
          <w:lang w:eastAsia="pl-PL"/>
        </w:rPr>
        <w:t>Gmina Bałtów</w:t>
      </w:r>
    </w:p>
    <w:p w14:paraId="55472F3C" w14:textId="77777777" w:rsidR="00407ECC" w:rsidRPr="005945B4" w:rsidRDefault="00407ECC" w:rsidP="00407ECC">
      <w:pPr>
        <w:spacing w:before="0" w:after="0" w:line="276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735738">
        <w:rPr>
          <w:rFonts w:ascii="Cambria" w:hAnsi="Cambria" w:cs="Arial"/>
          <w:b/>
          <w:bCs/>
          <w:sz w:val="20"/>
          <w:szCs w:val="20"/>
          <w:lang w:eastAsia="pl-PL"/>
        </w:rPr>
        <w:t>Bałtów 32, 27- 423 Bałtów</w:t>
      </w:r>
      <w:bookmarkEnd w:id="3"/>
    </w:p>
    <w:bookmarkEnd w:id="1"/>
    <w:bookmarkEnd w:id="2"/>
    <w:p w14:paraId="1F614FD4" w14:textId="77777777" w:rsidR="006E041C" w:rsidRPr="006E041C" w:rsidRDefault="006E041C" w:rsidP="006E041C">
      <w:pPr>
        <w:spacing w:before="0" w:after="0" w:line="276" w:lineRule="auto"/>
        <w:ind w:left="5954"/>
        <w:rPr>
          <w:rFonts w:ascii="Cambria" w:eastAsia="Calibri" w:hAnsi="Cambria" w:cs="Arial"/>
          <w:b/>
          <w:bCs/>
          <w:sz w:val="20"/>
          <w:szCs w:val="20"/>
        </w:rPr>
      </w:pPr>
    </w:p>
    <w:p w14:paraId="734047F6" w14:textId="77777777" w:rsidR="006E041C" w:rsidRPr="006E041C" w:rsidRDefault="006E041C" w:rsidP="006E041C">
      <w:pPr>
        <w:spacing w:before="0" w:after="0" w:line="480" w:lineRule="auto"/>
        <w:rPr>
          <w:rFonts w:ascii="Cambria" w:eastAsia="Calibri" w:hAnsi="Cambria" w:cs="Arial"/>
          <w:b/>
          <w:sz w:val="20"/>
          <w:szCs w:val="20"/>
        </w:rPr>
      </w:pPr>
      <w:r w:rsidRPr="006E041C">
        <w:rPr>
          <w:rFonts w:ascii="Cambria" w:eastAsia="Calibri" w:hAnsi="Cambria" w:cs="Arial"/>
          <w:b/>
          <w:sz w:val="20"/>
          <w:szCs w:val="20"/>
        </w:rPr>
        <w:t xml:space="preserve">Wykonawca: </w:t>
      </w:r>
    </w:p>
    <w:p w14:paraId="0415A14E" w14:textId="77777777" w:rsidR="006E041C" w:rsidRPr="006E041C" w:rsidRDefault="006E041C" w:rsidP="006E041C">
      <w:pPr>
        <w:spacing w:before="0"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6E041C">
        <w:rPr>
          <w:rFonts w:ascii="Cambria" w:eastAsia="Calibri" w:hAnsi="Cambria" w:cs="Arial"/>
          <w:sz w:val="20"/>
          <w:szCs w:val="20"/>
        </w:rPr>
        <w:t>……………………………………………………</w:t>
      </w:r>
    </w:p>
    <w:p w14:paraId="4CD9E768" w14:textId="77777777" w:rsidR="006E041C" w:rsidRPr="006E041C" w:rsidRDefault="006E041C" w:rsidP="006E041C">
      <w:pPr>
        <w:spacing w:before="0" w:after="16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6E041C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E041C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6E041C">
        <w:rPr>
          <w:rFonts w:ascii="Cambria" w:eastAsia="Calibri" w:hAnsi="Cambria" w:cs="Arial"/>
          <w:i/>
          <w:sz w:val="16"/>
          <w:szCs w:val="16"/>
        </w:rPr>
        <w:t>)</w:t>
      </w:r>
    </w:p>
    <w:p w14:paraId="5E8F51DA" w14:textId="77777777" w:rsidR="006E041C" w:rsidRPr="006E041C" w:rsidRDefault="006E041C" w:rsidP="006E041C">
      <w:pPr>
        <w:spacing w:before="0" w:after="0" w:line="480" w:lineRule="auto"/>
        <w:rPr>
          <w:rFonts w:ascii="Cambria" w:eastAsia="Calibri" w:hAnsi="Cambria" w:cs="Arial"/>
          <w:sz w:val="20"/>
          <w:szCs w:val="20"/>
          <w:u w:val="single"/>
        </w:rPr>
      </w:pPr>
      <w:r w:rsidRPr="006E041C">
        <w:rPr>
          <w:rFonts w:ascii="Cambria" w:eastAsia="Calibri" w:hAnsi="Cambria" w:cs="Arial"/>
          <w:sz w:val="20"/>
          <w:szCs w:val="20"/>
          <w:u w:val="single"/>
        </w:rPr>
        <w:t>reprezentowany przez:</w:t>
      </w:r>
    </w:p>
    <w:p w14:paraId="3B440691" w14:textId="77777777" w:rsidR="006E041C" w:rsidRPr="006E041C" w:rsidRDefault="006E041C" w:rsidP="006E041C">
      <w:pPr>
        <w:spacing w:before="0"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6E041C">
        <w:rPr>
          <w:rFonts w:ascii="Cambria" w:eastAsia="Calibri" w:hAnsi="Cambria" w:cs="Arial"/>
          <w:sz w:val="20"/>
          <w:szCs w:val="20"/>
        </w:rPr>
        <w:t>…………………………………………………</w:t>
      </w:r>
    </w:p>
    <w:p w14:paraId="3BBCB182" w14:textId="77777777" w:rsidR="006E041C" w:rsidRPr="006E041C" w:rsidRDefault="006E041C" w:rsidP="006E041C">
      <w:pPr>
        <w:spacing w:before="0" w:after="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6E041C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14:paraId="50F290FB" w14:textId="77777777" w:rsidR="006E041C" w:rsidRPr="006E041C" w:rsidRDefault="006E041C" w:rsidP="006E041C">
      <w:pPr>
        <w:spacing w:before="0" w:after="160" w:line="259" w:lineRule="auto"/>
        <w:rPr>
          <w:rFonts w:ascii="Cambria" w:eastAsia="Calibri" w:hAnsi="Cambria" w:cs="Arial"/>
          <w:sz w:val="22"/>
          <w:szCs w:val="22"/>
        </w:rPr>
      </w:pPr>
    </w:p>
    <w:p w14:paraId="04B0D556" w14:textId="77777777" w:rsidR="006E041C" w:rsidRPr="006E041C" w:rsidRDefault="006E041C" w:rsidP="006E041C">
      <w:pPr>
        <w:spacing w:before="0" w:after="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6E041C">
        <w:rPr>
          <w:rFonts w:ascii="Cambria" w:eastAsia="Calibri" w:hAnsi="Cambria" w:cs="Arial"/>
          <w:b/>
          <w:sz w:val="22"/>
          <w:szCs w:val="22"/>
          <w:u w:val="single"/>
        </w:rPr>
        <w:t xml:space="preserve">Oświadczenie Podmiotu udostępniającego zasoby  </w:t>
      </w:r>
    </w:p>
    <w:p w14:paraId="0EF50A27" w14:textId="77777777" w:rsidR="006E041C" w:rsidRPr="006E041C" w:rsidRDefault="006E041C" w:rsidP="006E041C">
      <w:pPr>
        <w:spacing w:before="0" w:after="12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6E041C">
        <w:rPr>
          <w:rFonts w:ascii="Cambria" w:eastAsia="Calibri" w:hAnsi="Cambria" w:cs="Arial"/>
          <w:b/>
          <w:sz w:val="22"/>
          <w:szCs w:val="22"/>
          <w:u w:val="single"/>
        </w:rPr>
        <w:t>(jeżeli dotyczy)</w:t>
      </w:r>
    </w:p>
    <w:p w14:paraId="69933FB3" w14:textId="77777777" w:rsidR="006E041C" w:rsidRPr="006E041C" w:rsidRDefault="006E041C" w:rsidP="006E041C">
      <w:pPr>
        <w:spacing w:before="0" w:after="0"/>
        <w:jc w:val="center"/>
        <w:rPr>
          <w:rFonts w:ascii="Cambria" w:eastAsia="Calibri" w:hAnsi="Cambria" w:cs="Arial"/>
          <w:b/>
          <w:sz w:val="20"/>
          <w:szCs w:val="20"/>
        </w:rPr>
      </w:pPr>
      <w:r w:rsidRPr="006E041C">
        <w:rPr>
          <w:rFonts w:ascii="Cambria" w:eastAsia="Calibri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50FFA572" w14:textId="77777777" w:rsidR="006E041C" w:rsidRPr="006E041C" w:rsidRDefault="006E041C" w:rsidP="006E041C">
      <w:pPr>
        <w:spacing w:before="0" w:after="0"/>
        <w:jc w:val="center"/>
        <w:rPr>
          <w:rFonts w:ascii="Cambria" w:eastAsia="Calibri" w:hAnsi="Cambria" w:cs="Arial"/>
          <w:b/>
          <w:sz w:val="20"/>
          <w:szCs w:val="20"/>
        </w:rPr>
      </w:pPr>
      <w:r w:rsidRPr="006E041C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6E041C">
        <w:rPr>
          <w:rFonts w:ascii="Cambria" w:eastAsia="Calibri" w:hAnsi="Cambria" w:cs="Arial"/>
          <w:b/>
          <w:sz w:val="20"/>
          <w:szCs w:val="20"/>
        </w:rPr>
        <w:t>Pzp</w:t>
      </w:r>
      <w:proofErr w:type="spellEnd"/>
      <w:r w:rsidRPr="006E041C">
        <w:rPr>
          <w:rFonts w:ascii="Cambria" w:eastAsia="Calibri" w:hAnsi="Cambria" w:cs="Arial"/>
          <w:b/>
          <w:sz w:val="20"/>
          <w:szCs w:val="20"/>
        </w:rPr>
        <w:t xml:space="preserve">), </w:t>
      </w:r>
    </w:p>
    <w:p w14:paraId="7A7AE412" w14:textId="77777777" w:rsidR="006E041C" w:rsidRPr="006E041C" w:rsidRDefault="006E041C" w:rsidP="006E041C">
      <w:pPr>
        <w:spacing w:before="120" w:after="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6E041C">
        <w:rPr>
          <w:rFonts w:ascii="Cambria" w:eastAsia="Calibri" w:hAnsi="Cambria" w:cs="Arial"/>
          <w:b/>
          <w:sz w:val="22"/>
          <w:szCs w:val="22"/>
          <w:u w:val="single"/>
        </w:rPr>
        <w:t>DOTYCZĄCE PRZESŁANEK WYKLUCZENIA Z POSTĘPOWANIA</w:t>
      </w:r>
    </w:p>
    <w:p w14:paraId="578C88B0" w14:textId="19C05DF5" w:rsidR="006E041C" w:rsidRPr="006E041C" w:rsidRDefault="006E041C" w:rsidP="006E041C">
      <w:pPr>
        <w:spacing w:before="240" w:after="12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bookmarkStart w:id="4" w:name="_Hlk210043976"/>
      <w:r w:rsidRPr="006E041C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5" w:name="_Hlk221870835"/>
      <w:r w:rsidR="00407ECC" w:rsidRPr="00407ECC">
        <w:rPr>
          <w:rFonts w:ascii="Cambria" w:hAnsi="Cambria" w:cs="Arial"/>
          <w:b/>
          <w:bCs/>
          <w:sz w:val="20"/>
          <w:szCs w:val="20"/>
        </w:rPr>
        <w:t xml:space="preserve">„Zwiększenie poziomu cyberbezpieczeństwa w Gminie Bałtów” – </w:t>
      </w:r>
      <w:proofErr w:type="spellStart"/>
      <w:r w:rsidR="00407ECC" w:rsidRPr="00407ECC">
        <w:rPr>
          <w:rFonts w:ascii="Cambria" w:hAnsi="Cambria" w:cs="Arial"/>
          <w:b/>
          <w:bCs/>
          <w:sz w:val="20"/>
          <w:szCs w:val="20"/>
        </w:rPr>
        <w:t>powt</w:t>
      </w:r>
      <w:proofErr w:type="spellEnd"/>
      <w:r w:rsidR="00407ECC" w:rsidRPr="00407ECC">
        <w:rPr>
          <w:rFonts w:ascii="Cambria" w:hAnsi="Cambria" w:cs="Arial"/>
          <w:b/>
          <w:bCs/>
          <w:sz w:val="20"/>
          <w:szCs w:val="20"/>
        </w:rPr>
        <w:t>.</w:t>
      </w:r>
      <w:bookmarkEnd w:id="5"/>
      <w:r w:rsidRPr="006E041C">
        <w:rPr>
          <w:rFonts w:ascii="Cambria" w:hAnsi="Cambria" w:cs="Arial"/>
          <w:b/>
          <w:sz w:val="20"/>
          <w:szCs w:val="20"/>
        </w:rPr>
        <w:t xml:space="preserve">, </w:t>
      </w:r>
      <w:r w:rsidRPr="006E041C">
        <w:rPr>
          <w:rFonts w:ascii="Cambria" w:hAnsi="Cambria" w:cs="Arial"/>
          <w:sz w:val="20"/>
          <w:szCs w:val="20"/>
        </w:rPr>
        <w:t xml:space="preserve">prowadzonego przez </w:t>
      </w:r>
      <w:r w:rsidRPr="006E041C">
        <w:rPr>
          <w:rFonts w:ascii="Cambria" w:hAnsi="Cambria" w:cs="Arial"/>
          <w:b/>
          <w:bCs/>
          <w:sz w:val="20"/>
          <w:szCs w:val="20"/>
        </w:rPr>
        <w:t>Kancelarię Prawną Jakóbik i Ziemba  Kielce, ul. Warszawska 7 lok. 27A</w:t>
      </w:r>
      <w:r w:rsidRPr="006E041C">
        <w:rPr>
          <w:rFonts w:ascii="Cambria" w:hAnsi="Cambria" w:cs="Arial"/>
          <w:sz w:val="20"/>
          <w:szCs w:val="20"/>
        </w:rPr>
        <w:t xml:space="preserve"> oświadczam, co następuje: </w:t>
      </w:r>
      <w:bookmarkEnd w:id="4"/>
      <w:r w:rsidRPr="006E041C">
        <w:rPr>
          <w:rFonts w:ascii="Cambria" w:hAnsi="Cambria" w:cs="Arial"/>
          <w:sz w:val="20"/>
          <w:szCs w:val="20"/>
        </w:rPr>
        <w:t xml:space="preserve"> </w:t>
      </w:r>
    </w:p>
    <w:p w14:paraId="4564B568" w14:textId="77777777" w:rsidR="006E041C" w:rsidRPr="006E041C" w:rsidRDefault="006E041C" w:rsidP="006E041C">
      <w:pPr>
        <w:shd w:val="clear" w:color="auto" w:fill="BFBFBF"/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6E041C">
        <w:rPr>
          <w:rFonts w:ascii="Cambria" w:eastAsia="Calibri" w:hAnsi="Cambria" w:cs="Arial"/>
          <w:b/>
          <w:sz w:val="21"/>
          <w:szCs w:val="21"/>
        </w:rPr>
        <w:t>INFORMACJA DOTYCZĄCA PODMIOTU UDOSTĘPNIAJĄCEGO ZASOBY:</w:t>
      </w:r>
    </w:p>
    <w:p w14:paraId="69AF5E72" w14:textId="77777777" w:rsidR="0066327B" w:rsidRDefault="0066327B" w:rsidP="0066327B">
      <w:pPr>
        <w:spacing w:before="0" w:after="0" w:line="259" w:lineRule="auto"/>
        <w:ind w:left="709"/>
        <w:contextualSpacing/>
        <w:jc w:val="both"/>
        <w:rPr>
          <w:rFonts w:ascii="Cambria" w:eastAsia="Calibri" w:hAnsi="Cambria" w:cs="Arial"/>
          <w:b/>
          <w:sz w:val="20"/>
          <w:szCs w:val="20"/>
        </w:rPr>
      </w:pPr>
      <w:bookmarkStart w:id="6" w:name="_GoBack"/>
      <w:bookmarkEnd w:id="6"/>
    </w:p>
    <w:p w14:paraId="0138C83C" w14:textId="445E1DF0" w:rsidR="00CB0981" w:rsidRPr="00CB0981" w:rsidRDefault="00CB0981" w:rsidP="00CB0981">
      <w:pPr>
        <w:numPr>
          <w:ilvl w:val="0"/>
          <w:numId w:val="19"/>
        </w:numPr>
        <w:spacing w:before="0" w:after="0" w:line="259" w:lineRule="auto"/>
        <w:ind w:left="709" w:hanging="425"/>
        <w:contextualSpacing/>
        <w:jc w:val="both"/>
        <w:rPr>
          <w:rFonts w:ascii="Cambria" w:eastAsia="Calibri" w:hAnsi="Cambria" w:cs="Arial"/>
          <w:b/>
          <w:sz w:val="20"/>
          <w:szCs w:val="20"/>
        </w:rPr>
      </w:pPr>
      <w:r w:rsidRPr="00CB0981">
        <w:rPr>
          <w:rFonts w:ascii="Cambria" w:eastAsia="Calibri" w:hAnsi="Cambria" w:cs="Arial"/>
          <w:b/>
          <w:sz w:val="20"/>
          <w:szCs w:val="20"/>
        </w:rPr>
        <w:t xml:space="preserve">W zakresie ustawy </w:t>
      </w:r>
      <w:proofErr w:type="spellStart"/>
      <w:r w:rsidRPr="00CB0981">
        <w:rPr>
          <w:rFonts w:ascii="Cambria" w:eastAsia="Calibri" w:hAnsi="Cambria" w:cs="Arial"/>
          <w:b/>
          <w:sz w:val="20"/>
          <w:szCs w:val="20"/>
        </w:rPr>
        <w:t>Pzp</w:t>
      </w:r>
      <w:proofErr w:type="spellEnd"/>
      <w:r w:rsidRPr="00CB0981">
        <w:rPr>
          <w:rFonts w:ascii="Cambria" w:eastAsia="Calibri" w:hAnsi="Cambria" w:cs="Arial"/>
          <w:b/>
          <w:sz w:val="20"/>
          <w:szCs w:val="20"/>
        </w:rPr>
        <w:t>:</w:t>
      </w:r>
    </w:p>
    <w:p w14:paraId="7A66591F" w14:textId="77777777" w:rsidR="00CB0981" w:rsidRPr="00CB0981" w:rsidRDefault="00CB0981" w:rsidP="00CB0981">
      <w:pPr>
        <w:numPr>
          <w:ilvl w:val="0"/>
          <w:numId w:val="18"/>
        </w:numPr>
        <w:spacing w:before="0" w:after="0" w:line="259" w:lineRule="auto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CB0981">
        <w:rPr>
          <w:rFonts w:ascii="Cambria" w:eastAsia="Calibri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B0981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CB0981">
        <w:rPr>
          <w:rFonts w:ascii="Cambria" w:eastAsia="Calibri" w:hAnsi="Cambria" w:cs="Arial"/>
          <w:sz w:val="20"/>
          <w:szCs w:val="20"/>
        </w:rPr>
        <w:t>.</w:t>
      </w:r>
    </w:p>
    <w:p w14:paraId="4375E45D" w14:textId="77777777" w:rsidR="00CB0981" w:rsidRPr="00CB0981" w:rsidRDefault="00CB0981" w:rsidP="00CB0981">
      <w:pPr>
        <w:numPr>
          <w:ilvl w:val="0"/>
          <w:numId w:val="18"/>
        </w:numPr>
        <w:spacing w:before="0" w:after="0" w:line="276" w:lineRule="auto"/>
        <w:ind w:left="714" w:hanging="357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CB0981">
        <w:rPr>
          <w:rFonts w:ascii="Cambria" w:eastAsia="Calibri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CB0981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CB0981">
        <w:rPr>
          <w:rFonts w:ascii="Cambria" w:eastAsia="Calibri" w:hAnsi="Cambria" w:cs="Arial"/>
          <w:sz w:val="20"/>
          <w:szCs w:val="20"/>
        </w:rPr>
        <w:t xml:space="preserve"> w zakresie jaki Zamawiający wymagał .</w:t>
      </w:r>
    </w:p>
    <w:p w14:paraId="1CC68A98" w14:textId="77777777" w:rsidR="00CB0981" w:rsidRPr="00CB0981" w:rsidRDefault="00CB0981" w:rsidP="00CB0981">
      <w:pPr>
        <w:numPr>
          <w:ilvl w:val="0"/>
          <w:numId w:val="19"/>
        </w:numPr>
        <w:spacing w:before="120" w:after="120" w:line="276" w:lineRule="auto"/>
        <w:ind w:left="709" w:hanging="425"/>
        <w:jc w:val="both"/>
        <w:rPr>
          <w:rFonts w:ascii="Cambria" w:eastAsia="Calibri" w:hAnsi="Cambria"/>
          <w:sz w:val="20"/>
          <w:szCs w:val="20"/>
        </w:rPr>
      </w:pPr>
      <w:r w:rsidRPr="00CB0981">
        <w:rPr>
          <w:rFonts w:ascii="Cambria" w:eastAsia="Calibri" w:hAnsi="Cambria"/>
          <w:b/>
          <w:sz w:val="20"/>
          <w:szCs w:val="20"/>
        </w:rPr>
        <w:t xml:space="preserve">W związku z art. 7 </w:t>
      </w:r>
      <w:r w:rsidRPr="00CB0981">
        <w:rPr>
          <w:rFonts w:ascii="Cambria" w:eastAsia="Calibri" w:hAnsi="Cambria"/>
          <w:b/>
          <w:sz w:val="20"/>
          <w:szCs w:val="20"/>
          <w:lang w:eastAsia="x-none"/>
        </w:rPr>
        <w:t>ust</w:t>
      </w:r>
      <w:r w:rsidRPr="00CB0981">
        <w:rPr>
          <w:rFonts w:ascii="Cambria" w:eastAsia="Calibri" w:hAnsi="Cambria"/>
          <w:b/>
          <w:sz w:val="20"/>
          <w:szCs w:val="20"/>
        </w:rPr>
        <w:t xml:space="preserve">. 1 ustawy z dnia 13 kwietnia 2022 r. </w:t>
      </w:r>
      <w:r w:rsidRPr="00CB0981">
        <w:rPr>
          <w:rFonts w:ascii="Cambria" w:eastAsia="Calibri" w:hAnsi="Cambria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CB0981">
        <w:rPr>
          <w:rFonts w:ascii="Cambria" w:eastAsia="Calibri" w:hAnsi="Cambria"/>
          <w:b/>
          <w:sz w:val="20"/>
          <w:szCs w:val="20"/>
        </w:rPr>
        <w:t>OŚWIADCZAM</w:t>
      </w:r>
      <w:r w:rsidRPr="00CB0981">
        <w:rPr>
          <w:rFonts w:ascii="Cambria" w:eastAsia="Calibri" w:hAnsi="Cambria"/>
          <w:sz w:val="20"/>
          <w:szCs w:val="20"/>
        </w:rPr>
        <w:t xml:space="preserve">, </w:t>
      </w:r>
      <w:r w:rsidRPr="00CB0981">
        <w:rPr>
          <w:rFonts w:ascii="Cambria" w:eastAsia="Calibri" w:hAnsi="Cambria"/>
          <w:b/>
          <w:bCs/>
          <w:sz w:val="20"/>
          <w:szCs w:val="20"/>
        </w:rPr>
        <w:t>że nie jestem:</w:t>
      </w:r>
      <w:r w:rsidRPr="00CB0981">
        <w:rPr>
          <w:rFonts w:ascii="Cambria" w:eastAsia="Calibri" w:hAnsi="Cambria"/>
          <w:sz w:val="20"/>
          <w:szCs w:val="20"/>
        </w:rPr>
        <w:t xml:space="preserve"> </w:t>
      </w:r>
    </w:p>
    <w:p w14:paraId="07BFB5A6" w14:textId="77777777" w:rsidR="00CB0981" w:rsidRPr="00CB0981" w:rsidRDefault="00CB0981" w:rsidP="00CB0981">
      <w:pPr>
        <w:spacing w:before="120" w:after="120" w:line="276" w:lineRule="auto"/>
        <w:ind w:left="992" w:hanging="425"/>
        <w:contextualSpacing/>
        <w:jc w:val="both"/>
        <w:rPr>
          <w:rFonts w:ascii="Cambria" w:eastAsia="Calibri" w:hAnsi="Cambria"/>
          <w:sz w:val="20"/>
          <w:szCs w:val="20"/>
        </w:rPr>
      </w:pPr>
      <w:r w:rsidRPr="00CB0981">
        <w:rPr>
          <w:rFonts w:ascii="Cambria" w:eastAsia="Calibri" w:hAnsi="Cambria"/>
          <w:sz w:val="20"/>
          <w:szCs w:val="20"/>
        </w:rPr>
        <w:t>1)</w:t>
      </w:r>
      <w:r w:rsidRPr="00CB0981">
        <w:rPr>
          <w:rFonts w:ascii="Cambria" w:eastAsia="Calibri" w:hAnsi="Cambri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0A85F45" w14:textId="77777777" w:rsidR="00CB0981" w:rsidRPr="00CB0981" w:rsidRDefault="00CB0981" w:rsidP="00CB0981">
      <w:pPr>
        <w:spacing w:before="120" w:after="120" w:line="276" w:lineRule="auto"/>
        <w:ind w:left="992" w:hanging="425"/>
        <w:contextualSpacing/>
        <w:jc w:val="both"/>
        <w:rPr>
          <w:rFonts w:ascii="Cambria" w:eastAsia="Calibri" w:hAnsi="Cambria"/>
          <w:sz w:val="20"/>
          <w:szCs w:val="20"/>
        </w:rPr>
      </w:pPr>
      <w:r w:rsidRPr="00CB0981">
        <w:rPr>
          <w:rFonts w:ascii="Cambria" w:eastAsia="Calibri" w:hAnsi="Cambria"/>
          <w:sz w:val="20"/>
          <w:szCs w:val="20"/>
        </w:rPr>
        <w:t>2)</w:t>
      </w:r>
      <w:r w:rsidRPr="00CB0981">
        <w:rPr>
          <w:rFonts w:ascii="Cambria" w:eastAsia="Calibri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65BBC39" w14:textId="77777777" w:rsidR="00CB0981" w:rsidRPr="00CB0981" w:rsidRDefault="00CB0981" w:rsidP="00CB0981">
      <w:pPr>
        <w:spacing w:before="120" w:after="120" w:line="276" w:lineRule="auto"/>
        <w:ind w:left="992" w:hanging="425"/>
        <w:contextualSpacing/>
        <w:jc w:val="both"/>
        <w:rPr>
          <w:rFonts w:ascii="Cambria" w:eastAsia="Calibri" w:hAnsi="Cambria"/>
          <w:sz w:val="20"/>
          <w:szCs w:val="20"/>
        </w:rPr>
      </w:pPr>
      <w:r w:rsidRPr="00CB0981">
        <w:rPr>
          <w:rFonts w:ascii="Cambria" w:eastAsia="Calibri" w:hAnsi="Cambria"/>
          <w:sz w:val="20"/>
          <w:szCs w:val="20"/>
        </w:rPr>
        <w:lastRenderedPageBreak/>
        <w:t>3)</w:t>
      </w:r>
      <w:r w:rsidRPr="00CB0981">
        <w:rPr>
          <w:rFonts w:ascii="Cambria" w:eastAsia="Calibri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CB0981">
        <w:rPr>
          <w:rFonts w:ascii="Cambria" w:eastAsia="Calibri" w:hAnsi="Cambria"/>
          <w:bCs/>
          <w:sz w:val="20"/>
          <w:szCs w:val="20"/>
        </w:rPr>
        <w:t>i</w:t>
      </w:r>
      <w:r w:rsidRPr="00CB0981">
        <w:rPr>
          <w:rFonts w:ascii="Cambria" w:eastAsia="Calibri" w:hAnsi="Cambria"/>
          <w:b/>
          <w:sz w:val="20"/>
          <w:szCs w:val="20"/>
        </w:rPr>
        <w:t xml:space="preserve"> </w:t>
      </w:r>
      <w:r w:rsidRPr="00CB0981">
        <w:rPr>
          <w:rFonts w:ascii="Cambria" w:eastAsia="Calibri" w:hAnsi="Cambria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850AE98" w14:textId="77777777" w:rsidR="00CB0981" w:rsidRPr="00CB0981" w:rsidRDefault="00CB0981" w:rsidP="00CB0981">
      <w:pPr>
        <w:spacing w:before="0" w:after="0"/>
        <w:jc w:val="both"/>
        <w:rPr>
          <w:rFonts w:ascii="Cambria" w:eastAsia="Calibri" w:hAnsi="Cambria" w:cs="Arial"/>
          <w:sz w:val="21"/>
          <w:szCs w:val="21"/>
        </w:rPr>
      </w:pPr>
    </w:p>
    <w:p w14:paraId="4A46FFE5" w14:textId="77777777" w:rsidR="00CB0981" w:rsidRPr="00CB0981" w:rsidRDefault="00CB0981" w:rsidP="00CB0981">
      <w:pPr>
        <w:spacing w:before="0" w:after="0"/>
        <w:jc w:val="both"/>
        <w:rPr>
          <w:rFonts w:ascii="Cambria" w:eastAsia="Calibri" w:hAnsi="Cambria" w:cs="Arial"/>
          <w:i/>
          <w:sz w:val="22"/>
          <w:szCs w:val="22"/>
        </w:rPr>
      </w:pPr>
      <w:r w:rsidRPr="00CB0981">
        <w:rPr>
          <w:rFonts w:ascii="Cambria" w:eastAsia="Calibri" w:hAnsi="Cambria" w:cs="Arial"/>
          <w:sz w:val="21"/>
          <w:szCs w:val="21"/>
        </w:rPr>
        <w:t xml:space="preserve">Oświadczam, </w:t>
      </w:r>
      <w:r w:rsidRPr="00CB0981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CB0981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CB0981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CB0981">
        <w:rPr>
          <w:rFonts w:ascii="Cambria" w:eastAsia="Calibri" w:hAnsi="Cambria" w:cs="Arial"/>
          <w:i/>
          <w:sz w:val="16"/>
          <w:szCs w:val="16"/>
        </w:rPr>
        <w:t>.</w:t>
      </w:r>
      <w:r w:rsidRPr="00CB0981">
        <w:rPr>
          <w:rFonts w:ascii="Cambria" w:eastAsia="Calibri" w:hAnsi="Cambria" w:cs="Arial"/>
          <w:sz w:val="20"/>
          <w:szCs w:val="20"/>
        </w:rPr>
        <w:t xml:space="preserve"> </w:t>
      </w:r>
      <w:r w:rsidRPr="00CB0981"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CB0981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CB0981"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 w:rsidRPr="00CB0981"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462EA211" w14:textId="77777777" w:rsidR="006E041C" w:rsidRPr="006E041C" w:rsidRDefault="006E041C" w:rsidP="006E041C">
      <w:pPr>
        <w:spacing w:before="0" w:after="160"/>
        <w:ind w:left="6379"/>
        <w:jc w:val="both"/>
        <w:rPr>
          <w:rFonts w:ascii="Cambria" w:eastAsia="Calibri" w:hAnsi="Cambria" w:cs="Arial"/>
          <w:i/>
          <w:sz w:val="16"/>
          <w:szCs w:val="16"/>
        </w:rPr>
      </w:pPr>
      <w:r w:rsidRPr="006E041C">
        <w:rPr>
          <w:rFonts w:ascii="Cambria" w:eastAsia="Calibri" w:hAnsi="Cambria" w:cs="Arial"/>
          <w:sz w:val="20"/>
          <w:szCs w:val="20"/>
        </w:rPr>
        <w:tab/>
      </w:r>
      <w:r w:rsidRPr="006E041C">
        <w:rPr>
          <w:rFonts w:ascii="Cambria" w:eastAsia="Calibri" w:hAnsi="Cambria" w:cs="Arial"/>
          <w:sz w:val="20"/>
          <w:szCs w:val="20"/>
        </w:rPr>
        <w:tab/>
      </w:r>
      <w:r w:rsidRPr="006E041C">
        <w:rPr>
          <w:rFonts w:ascii="Cambria" w:eastAsia="Calibri" w:hAnsi="Cambria" w:cs="Arial"/>
          <w:sz w:val="20"/>
          <w:szCs w:val="20"/>
        </w:rPr>
        <w:tab/>
      </w:r>
    </w:p>
    <w:p w14:paraId="060C433E" w14:textId="77777777" w:rsidR="006E041C" w:rsidRPr="006E041C" w:rsidRDefault="006E041C" w:rsidP="006E041C">
      <w:pPr>
        <w:shd w:val="clear" w:color="auto" w:fill="BFBFBF"/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6E041C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1F7C4591" w14:textId="77777777" w:rsidR="006E041C" w:rsidRPr="006E041C" w:rsidRDefault="006E041C" w:rsidP="006E041C">
      <w:pPr>
        <w:spacing w:before="0" w:after="0"/>
        <w:jc w:val="both"/>
        <w:rPr>
          <w:rFonts w:ascii="Cambria" w:eastAsia="Calibri" w:hAnsi="Cambria" w:cs="Arial"/>
          <w:sz w:val="21"/>
          <w:szCs w:val="21"/>
        </w:rPr>
      </w:pPr>
    </w:p>
    <w:p w14:paraId="7D858D4F" w14:textId="77777777" w:rsidR="006E041C" w:rsidRPr="006E041C" w:rsidRDefault="006E041C" w:rsidP="006E041C">
      <w:pPr>
        <w:spacing w:before="0" w:after="0"/>
        <w:jc w:val="both"/>
        <w:rPr>
          <w:rFonts w:ascii="Cambria" w:eastAsia="Calibri" w:hAnsi="Cambria" w:cs="Arial"/>
          <w:sz w:val="21"/>
          <w:szCs w:val="21"/>
        </w:rPr>
      </w:pPr>
      <w:r w:rsidRPr="006E041C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6E041C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78B1467" w14:textId="77777777" w:rsidR="006E041C" w:rsidRPr="006E041C" w:rsidRDefault="006E041C" w:rsidP="006E041C">
      <w:pPr>
        <w:spacing w:before="0" w:after="0"/>
        <w:jc w:val="both"/>
        <w:rPr>
          <w:rFonts w:ascii="Cambria" w:eastAsia="Calibri" w:hAnsi="Cambria" w:cs="Arial"/>
          <w:sz w:val="20"/>
          <w:szCs w:val="20"/>
        </w:rPr>
      </w:pPr>
    </w:p>
    <w:p w14:paraId="43DF3952" w14:textId="77777777" w:rsidR="006E041C" w:rsidRPr="006E041C" w:rsidRDefault="006E041C" w:rsidP="006E041C">
      <w:pPr>
        <w:spacing w:before="0" w:after="0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2FF69740" w14:textId="77777777" w:rsidR="006E041C" w:rsidRDefault="006E041C" w:rsidP="006E041C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6E537CA" w14:textId="0D270742" w:rsidR="00A834F4" w:rsidRPr="00960938" w:rsidRDefault="002E6B5F" w:rsidP="002E6B5F">
      <w:pPr>
        <w:tabs>
          <w:tab w:val="left" w:pos="3165"/>
        </w:tabs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ab/>
      </w:r>
    </w:p>
    <w:sectPr w:rsidR="00A834F4" w:rsidRPr="00960938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0490842"/>
      <w:docPartObj>
        <w:docPartGallery w:val="Page Numbers (Bottom of Page)"/>
        <w:docPartUnique/>
      </w:docPartObj>
    </w:sdtPr>
    <w:sdtEndPr/>
    <w:sdtContent>
      <w:p w14:paraId="0AD97E6A" w14:textId="0D4EA5D1" w:rsidR="00C24F21" w:rsidRPr="002E6B5F" w:rsidRDefault="002E6B5F" w:rsidP="002E6B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7B3EE7D0" w:rsidR="00760990" w:rsidRPr="006E041C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E041C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041C">
      <w:rPr>
        <w:rFonts w:cs="Calibri"/>
        <w:color w:val="646464"/>
        <w:sz w:val="10"/>
        <w:szCs w:val="10"/>
      </w:rPr>
      <w:t xml:space="preserve">CENTRUM PROJEKTÓW POLSKA CYFROWA </w:t>
    </w:r>
    <w:r w:rsidRPr="006E041C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E041C" w:rsidRPr="006E041C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375CB95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7A335" w14:textId="00A4B315" w:rsidR="002E6B5F" w:rsidRDefault="002E6B5F" w:rsidP="002E6B5F">
    <w:pPr>
      <w:pStyle w:val="Nagwek"/>
      <w:rPr>
        <w:rFonts w:ascii="Cambria" w:hAnsi="Cambria"/>
        <w:b/>
      </w:rPr>
    </w:pPr>
    <w:r>
      <w:rPr>
        <w:noProof/>
      </w:rPr>
      <w:drawing>
        <wp:anchor distT="0" distB="0" distL="0" distR="0" simplePos="0" relativeHeight="251661824" behindDoc="1" locked="0" layoutInCell="1" allowOverlap="1" wp14:anchorId="062575AA" wp14:editId="661FA3A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69DBD3" w14:textId="6BC4ED10" w:rsidR="00AF3CB9" w:rsidRPr="006E041C" w:rsidRDefault="006E041C" w:rsidP="002E6B5F">
    <w:pPr>
      <w:pStyle w:val="Nagwek"/>
      <w:rPr>
        <w:rFonts w:ascii="Cambria" w:hAnsi="Cambria"/>
        <w:b/>
        <w:sz w:val="20"/>
        <w:szCs w:val="20"/>
      </w:rPr>
    </w:pPr>
    <w:r w:rsidRPr="006E041C">
      <w:rPr>
        <w:rFonts w:ascii="Cambria" w:hAnsi="Cambria"/>
        <w:b/>
      </w:rPr>
      <w:t xml:space="preserve"> </w:t>
    </w:r>
    <w:r w:rsidRPr="00070440">
      <w:rPr>
        <w:rFonts w:ascii="Cambria" w:hAnsi="Cambria"/>
        <w:b/>
        <w:sz w:val="20"/>
        <w:szCs w:val="20"/>
      </w:rPr>
      <w:t xml:space="preserve">Numer referencyjny: </w:t>
    </w:r>
    <w:bookmarkStart w:id="7" w:name="_Hlk221870809"/>
    <w:r w:rsidR="00407ECC" w:rsidRPr="008252A6">
      <w:rPr>
        <w:rFonts w:ascii="Cambria" w:hAnsi="Cambria"/>
        <w:b/>
        <w:bCs/>
        <w:sz w:val="20"/>
        <w:szCs w:val="20"/>
      </w:rPr>
      <w:t>ZP.271.1.2026</w:t>
    </w:r>
    <w:bookmarkEnd w:id="7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18"/>
  </w:num>
  <w:num w:numId="6">
    <w:abstractNumId w:val="16"/>
  </w:num>
  <w:num w:numId="7">
    <w:abstractNumId w:val="17"/>
  </w:num>
  <w:num w:numId="8">
    <w:abstractNumId w:val="1"/>
  </w:num>
  <w:num w:numId="9">
    <w:abstractNumId w:val="2"/>
  </w:num>
  <w:num w:numId="10">
    <w:abstractNumId w:val="15"/>
  </w:num>
  <w:num w:numId="11">
    <w:abstractNumId w:val="10"/>
  </w:num>
  <w:num w:numId="12">
    <w:abstractNumId w:val="19"/>
  </w:num>
  <w:num w:numId="13">
    <w:abstractNumId w:val="14"/>
  </w:num>
  <w:num w:numId="14">
    <w:abstractNumId w:val="9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2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57A6C"/>
    <w:rsid w:val="00065C40"/>
    <w:rsid w:val="00094EF6"/>
    <w:rsid w:val="000E21EF"/>
    <w:rsid w:val="0010162A"/>
    <w:rsid w:val="001561C5"/>
    <w:rsid w:val="00214307"/>
    <w:rsid w:val="002571F6"/>
    <w:rsid w:val="002B08FC"/>
    <w:rsid w:val="002D66BB"/>
    <w:rsid w:val="002E6B5F"/>
    <w:rsid w:val="002E6BDD"/>
    <w:rsid w:val="002F66E8"/>
    <w:rsid w:val="00310274"/>
    <w:rsid w:val="003134FE"/>
    <w:rsid w:val="003816DA"/>
    <w:rsid w:val="00385FFB"/>
    <w:rsid w:val="00407ECC"/>
    <w:rsid w:val="00412555"/>
    <w:rsid w:val="00482EA3"/>
    <w:rsid w:val="004844AD"/>
    <w:rsid w:val="004E62F6"/>
    <w:rsid w:val="005115C2"/>
    <w:rsid w:val="00556507"/>
    <w:rsid w:val="005A056A"/>
    <w:rsid w:val="005B1C40"/>
    <w:rsid w:val="005B7917"/>
    <w:rsid w:val="005E22E2"/>
    <w:rsid w:val="0066327B"/>
    <w:rsid w:val="006760F1"/>
    <w:rsid w:val="006D19B4"/>
    <w:rsid w:val="006E040C"/>
    <w:rsid w:val="006E041C"/>
    <w:rsid w:val="007021C9"/>
    <w:rsid w:val="007077F2"/>
    <w:rsid w:val="00735813"/>
    <w:rsid w:val="00760990"/>
    <w:rsid w:val="00761B48"/>
    <w:rsid w:val="00780D75"/>
    <w:rsid w:val="00863D3F"/>
    <w:rsid w:val="0088784C"/>
    <w:rsid w:val="008A097A"/>
    <w:rsid w:val="008C4DE6"/>
    <w:rsid w:val="008D2C3E"/>
    <w:rsid w:val="00960938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098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E041C"/>
    <w:rPr>
      <w:sz w:val="24"/>
      <w:szCs w:val="24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8A0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fee5f0c2-8058-4274-a625-611a6a34604d"/>
    <ds:schemaRef ds:uri="0dd89f5d-ed21-4c6e-8756-c49d8958fa2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DFA1E-5B41-4587-A60B-0312FC85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465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12</cp:revision>
  <cp:lastPrinted>2018-03-26T09:55:00Z</cp:lastPrinted>
  <dcterms:created xsi:type="dcterms:W3CDTF">2025-11-04T14:34:00Z</dcterms:created>
  <dcterms:modified xsi:type="dcterms:W3CDTF">2026-02-13T09:32:00Z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